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244ECE9D"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941C47">
        <w:rPr>
          <w:rFonts w:cs="Arial" w:hint="eastAsia"/>
          <w:sz w:val="24"/>
          <w:szCs w:val="24"/>
          <w:lang w:val="de-DE" w:eastAsia="zh-TW"/>
        </w:rPr>
        <w:t>8</w:t>
      </w:r>
      <w:r w:rsidR="00443FB5">
        <w:rPr>
          <w:rFonts w:cs="Arial"/>
          <w:sz w:val="24"/>
          <w:szCs w:val="24"/>
          <w:lang w:val="de-DE" w:eastAsia="zh-TW"/>
        </w:rPr>
        <w:t>bis</w:t>
      </w:r>
      <w:r w:rsidR="00006351" w:rsidRPr="00DB3907">
        <w:rPr>
          <w:rFonts w:cs="Arial"/>
          <w:sz w:val="24"/>
          <w:szCs w:val="24"/>
          <w:lang w:val="de-DE"/>
        </w:rPr>
        <w:tab/>
      </w:r>
      <w:r w:rsidR="009C50A8" w:rsidRPr="009C50A8">
        <w:rPr>
          <w:rFonts w:cs="Arial"/>
          <w:sz w:val="24"/>
          <w:szCs w:val="24"/>
          <w:lang w:val="de-DE"/>
        </w:rPr>
        <w:t>R4-2316804</w:t>
      </w:r>
    </w:p>
    <w:p w14:paraId="1BDB0B17" w14:textId="2FEE4330" w:rsidR="007B2CE0" w:rsidRPr="00C3099F" w:rsidRDefault="00443FB5" w:rsidP="00C3099F">
      <w:pPr>
        <w:tabs>
          <w:tab w:val="left" w:pos="1985"/>
        </w:tabs>
        <w:spacing w:after="0"/>
        <w:jc w:val="both"/>
        <w:rPr>
          <w:rFonts w:ascii="Arial" w:eastAsia="MS Mincho" w:hAnsi="Arial" w:cs="Arial"/>
          <w:b/>
          <w:sz w:val="24"/>
          <w:szCs w:val="24"/>
          <w:lang w:eastAsia="zh-TW"/>
        </w:rPr>
      </w:pPr>
      <w:r w:rsidRPr="00457C87">
        <w:rPr>
          <w:rFonts w:ascii="Arial" w:hAnsi="Arial"/>
          <w:b/>
          <w:sz w:val="24"/>
          <w:szCs w:val="24"/>
          <w:lang w:eastAsia="zh-CN"/>
        </w:rPr>
        <w:t>Xiamen, China, October 09 – October 13, 2023</w:t>
      </w:r>
      <w:r w:rsidR="001674F2" w:rsidRPr="001674F2">
        <w:rPr>
          <w:rFonts w:ascii="Arial" w:hAnsi="Arial"/>
          <w:b/>
          <w:sz w:val="24"/>
          <w:szCs w:val="24"/>
          <w:lang w:eastAsia="zh-CN"/>
        </w:rPr>
        <w:cr/>
      </w:r>
    </w:p>
    <w:p w14:paraId="16783F2C" w14:textId="1D8B5B85"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443FB5">
        <w:rPr>
          <w:rFonts w:ascii="Arial" w:hAnsi="Arial"/>
          <w:sz w:val="24"/>
          <w:lang w:val="en-US"/>
        </w:rPr>
        <w:t>5</w:t>
      </w:r>
      <w:r w:rsidR="007B2CE0">
        <w:rPr>
          <w:rFonts w:ascii="Arial" w:hAnsi="Arial"/>
          <w:sz w:val="24"/>
          <w:lang w:val="en-US"/>
        </w:rPr>
        <w:t>.</w:t>
      </w:r>
      <w:r w:rsidR="004D19C3">
        <w:rPr>
          <w:rFonts w:ascii="Arial" w:hAnsi="Arial"/>
          <w:sz w:val="24"/>
          <w:lang w:val="en-US"/>
        </w:rPr>
        <w:t>29</w:t>
      </w:r>
      <w:r w:rsidR="00E47365">
        <w:rPr>
          <w:rFonts w:ascii="Arial" w:hAnsi="Arial"/>
          <w:sz w:val="24"/>
          <w:lang w:val="en-US"/>
        </w:rPr>
        <w:t>.</w:t>
      </w:r>
      <w:r w:rsidR="00443FB5">
        <w:rPr>
          <w:rFonts w:ascii="Arial" w:hAnsi="Arial"/>
          <w:sz w:val="24"/>
          <w:lang w:val="en-US"/>
        </w:rPr>
        <w:t>1.2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2E4A01C1"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1015B6">
        <w:rPr>
          <w:rFonts w:ascii="Arial" w:hAnsi="Arial"/>
          <w:sz w:val="24"/>
          <w:lang w:val="en-US"/>
        </w:rPr>
        <w:t xml:space="preserve">RF requirements for </w:t>
      </w:r>
      <w:proofErr w:type="spellStart"/>
      <w:r w:rsidR="00D72BA8">
        <w:rPr>
          <w:rFonts w:ascii="Arial" w:hAnsi="Arial"/>
          <w:sz w:val="24"/>
          <w:lang w:val="en-US"/>
        </w:rPr>
        <w:t>STxMP</w:t>
      </w:r>
      <w:proofErr w:type="spellEnd"/>
    </w:p>
    <w:p w14:paraId="013F978F" w14:textId="2A9A3986"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443FB5">
        <w:rPr>
          <w:rFonts w:ascii="Arial" w:hAnsi="Arial"/>
          <w:sz w:val="24"/>
          <w:lang w:val="en-US"/>
        </w:rPr>
        <w:t>Discussion</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6D2201F4" w14:textId="5766B8BD" w:rsidR="002F1068" w:rsidRPr="00342EFB" w:rsidRDefault="00862908" w:rsidP="002F1068">
      <w:pPr>
        <w:jc w:val="both"/>
        <w:rPr>
          <w:lang w:val="en-US"/>
        </w:rPr>
      </w:pPr>
      <w:r>
        <w:rPr>
          <w:lang w:val="en-US"/>
        </w:rPr>
        <w:t xml:space="preserve">In </w:t>
      </w:r>
      <w:r w:rsidR="00790C82">
        <w:rPr>
          <w:lang w:val="en-US"/>
        </w:rPr>
        <w:t>RAN</w:t>
      </w:r>
      <w:r w:rsidR="000E73E2">
        <w:rPr>
          <w:lang w:val="en-US"/>
        </w:rPr>
        <w:t>4</w:t>
      </w:r>
      <w:r w:rsidR="00734160">
        <w:rPr>
          <w:lang w:val="en-US"/>
        </w:rPr>
        <w:t>#</w:t>
      </w:r>
      <w:r w:rsidR="009B5AD9">
        <w:rPr>
          <w:lang w:val="en-US"/>
        </w:rPr>
        <w:t>10</w:t>
      </w:r>
      <w:r w:rsidR="00E164F2">
        <w:rPr>
          <w:lang w:val="en-US"/>
        </w:rPr>
        <w:t>8</w:t>
      </w:r>
      <w:r w:rsidR="00A839C8" w:rsidRPr="002D327B">
        <w:rPr>
          <w:lang w:val="en-US"/>
        </w:rPr>
        <w:t xml:space="preserve"> meeting</w:t>
      </w:r>
      <w:r w:rsidR="00A839C8" w:rsidRPr="00060A4E">
        <w:rPr>
          <w:lang w:val="en-US"/>
        </w:rPr>
        <w:t>,</w:t>
      </w:r>
      <w:r w:rsidR="00AB7AC1">
        <w:rPr>
          <w:lang w:val="en-US"/>
        </w:rPr>
        <w:t xml:space="preserve"> </w:t>
      </w:r>
      <w:r w:rsidR="001015B6">
        <w:rPr>
          <w:lang w:val="en-US"/>
        </w:rPr>
        <w:t>RF requirements for uplink simultaneous transmission with multi-panel (</w:t>
      </w:r>
      <w:proofErr w:type="spellStart"/>
      <w:r w:rsidR="001015B6">
        <w:rPr>
          <w:lang w:val="en-US"/>
        </w:rPr>
        <w:t>STxMP</w:t>
      </w:r>
      <w:proofErr w:type="spellEnd"/>
      <w:r w:rsidR="001015B6">
        <w:rPr>
          <w:lang w:val="en-US"/>
        </w:rPr>
        <w:t>)</w:t>
      </w:r>
      <w:r w:rsidR="00734160">
        <w:rPr>
          <w:lang w:val="en-US"/>
        </w:rPr>
        <w:t xml:space="preserve"> </w:t>
      </w:r>
      <w:r w:rsidR="00E85C21">
        <w:rPr>
          <w:lang w:val="en-US"/>
        </w:rPr>
        <w:t xml:space="preserve">has been </w:t>
      </w:r>
      <w:r w:rsidR="00734160">
        <w:rPr>
          <w:lang w:val="en-US"/>
        </w:rPr>
        <w:t>discussed and some agreement</w:t>
      </w:r>
      <w:r w:rsidR="005F3D84">
        <w:rPr>
          <w:lang w:val="en-US"/>
        </w:rPr>
        <w:t xml:space="preserve">s </w:t>
      </w:r>
      <w:r w:rsidR="006725FC">
        <w:rPr>
          <w:lang w:val="en-US"/>
        </w:rPr>
        <w:t xml:space="preserve">and open issues </w:t>
      </w:r>
      <w:r w:rsidR="005F3D84">
        <w:rPr>
          <w:lang w:val="en-US"/>
        </w:rPr>
        <w:t>are</w:t>
      </w:r>
      <w:r w:rsidR="00E0145D">
        <w:rPr>
          <w:lang w:val="en-US"/>
        </w:rPr>
        <w:t xml:space="preserve"> captured in the </w:t>
      </w:r>
      <w:r w:rsidR="00E164F2">
        <w:rPr>
          <w:lang w:val="en-US"/>
        </w:rPr>
        <w:t>a</w:t>
      </w:r>
      <w:r w:rsidR="00E164F2">
        <w:rPr>
          <w:lang w:val="en-US" w:eastAsia="zh-TW"/>
        </w:rPr>
        <w:t xml:space="preserve">pproved </w:t>
      </w:r>
      <w:r w:rsidR="00E0145D">
        <w:rPr>
          <w:rFonts w:hint="eastAsia"/>
          <w:lang w:val="en-US" w:eastAsia="zh-TW"/>
        </w:rPr>
        <w:t>W</w:t>
      </w:r>
      <w:r w:rsidR="00E0145D">
        <w:rPr>
          <w:lang w:val="en-US"/>
        </w:rPr>
        <w:t xml:space="preserve">F shown as below. </w:t>
      </w:r>
    </w:p>
    <w:p w14:paraId="2A0B043B" w14:textId="131D90B0" w:rsidR="00174B87" w:rsidRDefault="002F1068" w:rsidP="009B5AD9">
      <w:pPr>
        <w:rPr>
          <w:lang w:val="en-US"/>
        </w:rPr>
      </w:pPr>
      <w:r>
        <w:rPr>
          <w:noProof/>
          <w:lang w:val="en-US" w:eastAsia="zh-TW"/>
        </w:rPr>
        <mc:AlternateContent>
          <mc:Choice Requires="wps">
            <w:drawing>
              <wp:inline distT="0" distB="0" distL="0" distR="0" wp14:anchorId="6B9E6304" wp14:editId="22764EE9">
                <wp:extent cx="6108065" cy="6371617"/>
                <wp:effectExtent l="0" t="0" r="13335" b="16510"/>
                <wp:docPr id="1911305667" name="Text Box 1911305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6371617"/>
                        </a:xfrm>
                        <a:prstGeom prst="rect">
                          <a:avLst/>
                        </a:prstGeom>
                        <a:solidFill>
                          <a:srgbClr val="FFFFFF"/>
                        </a:solidFill>
                        <a:ln w="9525">
                          <a:solidFill>
                            <a:srgbClr val="000000"/>
                          </a:solidFill>
                          <a:miter lim="800000"/>
                          <a:headEnd/>
                          <a:tailEnd/>
                        </a:ln>
                      </wps:spPr>
                      <wps:txbx>
                        <w:txbxContent>
                          <w:p w14:paraId="527D0A04" w14:textId="77777777" w:rsidR="00E45084" w:rsidRPr="00AB3D40" w:rsidRDefault="00E45084" w:rsidP="00E45084">
                            <w:pPr>
                              <w:pStyle w:val="Heading1"/>
                              <w:rPr>
                                <w:lang w:eastAsia="zh-CN"/>
                              </w:rPr>
                            </w:pPr>
                            <w:r>
                              <w:t xml:space="preserve">&lt;Topic 1: </w:t>
                            </w:r>
                            <w:proofErr w:type="spellStart"/>
                            <w:r>
                              <w:t>STxMP</w:t>
                            </w:r>
                            <w:proofErr w:type="spellEnd"/>
                            <w:r>
                              <w:t>&gt;</w:t>
                            </w:r>
                          </w:p>
                          <w:p w14:paraId="21F62614" w14:textId="77777777" w:rsidR="00E45084" w:rsidRDefault="00E45084" w:rsidP="00E45084">
                            <w:pPr>
                              <w:rPr>
                                <w:lang w:eastAsia="zh-CN"/>
                              </w:rPr>
                            </w:pPr>
                            <w:r>
                              <w:rPr>
                                <w:b/>
                                <w:lang w:eastAsia="zh-CN"/>
                              </w:rPr>
                              <w:t xml:space="preserve">&lt;Agreement&gt; </w:t>
                            </w:r>
                            <w:proofErr w:type="spellStart"/>
                            <w:proofErr w:type="gramStart"/>
                            <w:r w:rsidRPr="00FE532D">
                              <w:rPr>
                                <w:b/>
                                <w:lang w:eastAsia="zh-CN"/>
                              </w:rPr>
                              <w:t>P</w:t>
                            </w:r>
                            <w:r w:rsidRPr="00FE532D">
                              <w:rPr>
                                <w:b/>
                                <w:vertAlign w:val="subscript"/>
                                <w:lang w:eastAsia="zh-CN"/>
                              </w:rPr>
                              <w:t>CMAXf,c</w:t>
                            </w:r>
                            <w:proofErr w:type="gramEnd"/>
                            <w:r w:rsidRPr="00FE532D">
                              <w:rPr>
                                <w:b/>
                                <w:vertAlign w:val="subscript"/>
                                <w:lang w:eastAsia="zh-CN"/>
                              </w:rPr>
                              <w:t>,k</w:t>
                            </w:r>
                            <w:proofErr w:type="spellEnd"/>
                          </w:p>
                          <w:p w14:paraId="7B1F92F2" w14:textId="77777777" w:rsidR="00E45084" w:rsidRDefault="00E45084" w:rsidP="00E45084">
                            <w:pPr>
                              <w:pStyle w:val="B10"/>
                              <w:rPr>
                                <w:lang w:val="en-US" w:eastAsia="zh-CN"/>
                              </w:rPr>
                            </w:pPr>
                            <w:r>
                              <w:rPr>
                                <w:lang w:eastAsia="zh-CN"/>
                              </w:rPr>
                              <w:t>-</w:t>
                            </w:r>
                            <w:r>
                              <w:rPr>
                                <w:lang w:eastAsia="zh-CN"/>
                              </w:rPr>
                              <w:tab/>
                              <w:t xml:space="preserve">LS is sent to RAN1 to inform that RAN4 will introduce </w:t>
                            </w:r>
                            <w:proofErr w:type="spellStart"/>
                            <w:proofErr w:type="gramStart"/>
                            <w:r w:rsidRPr="00A8136E">
                              <w:rPr>
                                <w:lang w:eastAsia="zh-CN"/>
                              </w:rPr>
                              <w:t>P</w:t>
                            </w:r>
                            <w:r w:rsidRPr="00A8136E">
                              <w:rPr>
                                <w:vertAlign w:val="subscript"/>
                                <w:lang w:eastAsia="zh-CN"/>
                              </w:rPr>
                              <w:t>CMAXf,c</w:t>
                            </w:r>
                            <w:proofErr w:type="gramEnd"/>
                            <w:r w:rsidRPr="00A8136E">
                              <w:rPr>
                                <w:vertAlign w:val="subscript"/>
                                <w:lang w:eastAsia="zh-CN"/>
                              </w:rPr>
                              <w:t>,k</w:t>
                            </w:r>
                            <w:proofErr w:type="spellEnd"/>
                            <w:r>
                              <w:rPr>
                                <w:lang w:eastAsia="zh-CN"/>
                              </w:rPr>
                              <w:t xml:space="preserve"> for </w:t>
                            </w:r>
                            <w:proofErr w:type="spellStart"/>
                            <w:r>
                              <w:rPr>
                                <w:lang w:eastAsia="zh-CN"/>
                              </w:rPr>
                              <w:t>STxMP</w:t>
                            </w:r>
                            <w:proofErr w:type="spellEnd"/>
                            <w:r>
                              <w:rPr>
                                <w:lang w:eastAsia="zh-CN"/>
                              </w:rPr>
                              <w:t xml:space="preserve"> </w:t>
                            </w:r>
                            <w:r>
                              <w:rPr>
                                <w:lang w:val="en-US" w:eastAsia="zh-CN"/>
                              </w:rPr>
                              <w:t>(See R4-2314698)</w:t>
                            </w:r>
                          </w:p>
                          <w:p w14:paraId="34356B90" w14:textId="4206D64B" w:rsidR="00E45084" w:rsidRPr="00E45084" w:rsidRDefault="00E45084" w:rsidP="00E45084">
                            <w:pPr>
                              <w:pStyle w:val="B10"/>
                              <w:rPr>
                                <w:rFonts w:eastAsiaTheme="minorEastAsia"/>
                                <w:lang w:val="en-US" w:eastAsia="ko-KR"/>
                              </w:rPr>
                            </w:pPr>
                            <w:r>
                              <w:rPr>
                                <w:lang w:val="en-US" w:eastAsia="zh-CN"/>
                              </w:rPr>
                              <w:t>-</w:t>
                            </w:r>
                            <w:r>
                              <w:rPr>
                                <w:lang w:val="en-US" w:eastAsia="zh-CN"/>
                              </w:rPr>
                              <w:tab/>
                              <w:t xml:space="preserve">How to incorporate </w:t>
                            </w:r>
                            <w:proofErr w:type="gramStart"/>
                            <w:r>
                              <w:rPr>
                                <w:lang w:val="en-US" w:eastAsia="zh-CN"/>
                              </w:rPr>
                              <w:t xml:space="preserve">the  </w:t>
                            </w:r>
                            <w:proofErr w:type="spellStart"/>
                            <w:r>
                              <w:rPr>
                                <w:lang w:val="en-US" w:eastAsia="zh-CN"/>
                              </w:rPr>
                              <w:t>P</w:t>
                            </w:r>
                            <w:r w:rsidRPr="00744155">
                              <w:rPr>
                                <w:vertAlign w:val="subscript"/>
                                <w:lang w:val="en-US" w:eastAsia="zh-CN"/>
                              </w:rPr>
                              <w:t>CMAXf</w:t>
                            </w:r>
                            <w:proofErr w:type="gramEnd"/>
                            <w:r w:rsidRPr="00744155">
                              <w:rPr>
                                <w:vertAlign w:val="subscript"/>
                                <w:lang w:val="en-US" w:eastAsia="zh-CN"/>
                              </w:rPr>
                              <w:t>,c,k</w:t>
                            </w:r>
                            <w:proofErr w:type="spellEnd"/>
                            <w:r>
                              <w:rPr>
                                <w:lang w:val="en-US" w:eastAsia="zh-CN"/>
                              </w:rPr>
                              <w:t xml:space="preserve"> in to the spec will be discussed in RAN4#108-bis </w:t>
                            </w:r>
                          </w:p>
                          <w:p w14:paraId="006C3075" w14:textId="77777777" w:rsidR="00E45084" w:rsidRDefault="00E45084" w:rsidP="00E45084">
                            <w:pPr>
                              <w:rPr>
                                <w:lang w:eastAsia="zh-CN"/>
                              </w:rPr>
                            </w:pPr>
                            <w:r>
                              <w:rPr>
                                <w:b/>
                                <w:lang w:eastAsia="zh-CN"/>
                              </w:rPr>
                              <w:t xml:space="preserve">&lt;Way forward&gt; </w:t>
                            </w:r>
                            <w:bookmarkStart w:id="0" w:name="_Hlk143707097"/>
                            <w:proofErr w:type="spellStart"/>
                            <w:proofErr w:type="gramStart"/>
                            <w:r w:rsidRPr="004600A6">
                              <w:rPr>
                                <w:b/>
                                <w:lang w:eastAsia="zh-CN"/>
                              </w:rPr>
                              <w:t>MPR</w:t>
                            </w:r>
                            <w:r w:rsidRPr="00744155">
                              <w:rPr>
                                <w:b/>
                                <w:vertAlign w:val="subscript"/>
                                <w:lang w:eastAsia="zh-CN"/>
                              </w:rPr>
                              <w:t>f,c</w:t>
                            </w:r>
                            <w:proofErr w:type="gramEnd"/>
                            <w:r w:rsidRPr="00744155">
                              <w:rPr>
                                <w:b/>
                                <w:vertAlign w:val="subscript"/>
                                <w:lang w:eastAsia="zh-CN"/>
                              </w:rPr>
                              <w:t>,k</w:t>
                            </w:r>
                            <w:proofErr w:type="spellEnd"/>
                            <w:r w:rsidRPr="004600A6">
                              <w:rPr>
                                <w:b/>
                                <w:lang w:eastAsia="zh-CN"/>
                              </w:rPr>
                              <w:t>/A-</w:t>
                            </w:r>
                            <w:proofErr w:type="spellStart"/>
                            <w:r w:rsidRPr="004600A6">
                              <w:rPr>
                                <w:b/>
                                <w:lang w:eastAsia="zh-CN"/>
                              </w:rPr>
                              <w:t>MPR</w:t>
                            </w:r>
                            <w:r w:rsidRPr="00744155">
                              <w:rPr>
                                <w:b/>
                                <w:vertAlign w:val="subscript"/>
                                <w:lang w:eastAsia="zh-CN"/>
                              </w:rPr>
                              <w:t>f,c,k</w:t>
                            </w:r>
                            <w:bookmarkEnd w:id="0"/>
                            <w:proofErr w:type="spellEnd"/>
                          </w:p>
                          <w:p w14:paraId="518BB45F" w14:textId="77777777" w:rsidR="00E45084" w:rsidRDefault="00E45084" w:rsidP="00E45084">
                            <w:pPr>
                              <w:pStyle w:val="B10"/>
                              <w:rPr>
                                <w:rFonts w:eastAsiaTheme="minorEastAsia"/>
                                <w:lang w:eastAsia="ko-KR"/>
                              </w:rPr>
                            </w:pPr>
                            <w:r>
                              <w:rPr>
                                <w:rFonts w:eastAsiaTheme="minorEastAsia" w:hint="eastAsia"/>
                                <w:lang w:eastAsia="ko-KR"/>
                              </w:rPr>
                              <w:t>-</w:t>
                            </w:r>
                            <w:r>
                              <w:rPr>
                                <w:rFonts w:eastAsiaTheme="minorEastAsia"/>
                                <w:lang w:eastAsia="ko-KR"/>
                              </w:rPr>
                              <w:tab/>
                            </w:r>
                            <w:proofErr w:type="spellStart"/>
                            <w:proofErr w:type="gramStart"/>
                            <w:r w:rsidRPr="0008044B">
                              <w:rPr>
                                <w:rFonts w:eastAsiaTheme="minorEastAsia"/>
                                <w:lang w:eastAsia="ko-KR"/>
                              </w:rPr>
                              <w:t>MPR</w:t>
                            </w:r>
                            <w:r w:rsidRPr="00744155">
                              <w:rPr>
                                <w:rFonts w:eastAsiaTheme="minorEastAsia"/>
                                <w:vertAlign w:val="subscript"/>
                                <w:lang w:eastAsia="ko-KR"/>
                              </w:rPr>
                              <w:t>f,c</w:t>
                            </w:r>
                            <w:proofErr w:type="gramEnd"/>
                            <w:r w:rsidRPr="00744155">
                              <w:rPr>
                                <w:rFonts w:eastAsiaTheme="minorEastAsia"/>
                                <w:vertAlign w:val="subscript"/>
                                <w:lang w:eastAsia="ko-KR"/>
                              </w:rPr>
                              <w:t>,k</w:t>
                            </w:r>
                            <w:proofErr w:type="spellEnd"/>
                            <w:r w:rsidRPr="0008044B">
                              <w:rPr>
                                <w:rFonts w:eastAsiaTheme="minorEastAsia"/>
                                <w:lang w:eastAsia="ko-KR"/>
                              </w:rPr>
                              <w:t>/A-</w:t>
                            </w:r>
                            <w:proofErr w:type="spellStart"/>
                            <w:r w:rsidRPr="0008044B">
                              <w:rPr>
                                <w:rFonts w:eastAsiaTheme="minorEastAsia"/>
                                <w:lang w:eastAsia="ko-KR"/>
                              </w:rPr>
                              <w:t>MPR</w:t>
                            </w:r>
                            <w:r w:rsidRPr="00744155">
                              <w:rPr>
                                <w:rFonts w:eastAsiaTheme="minorEastAsia"/>
                                <w:vertAlign w:val="subscript"/>
                                <w:lang w:eastAsia="ko-KR"/>
                              </w:rPr>
                              <w:t>f,c,k</w:t>
                            </w:r>
                            <w:proofErr w:type="spellEnd"/>
                            <w:r>
                              <w:rPr>
                                <w:rFonts w:eastAsiaTheme="minorEastAsia"/>
                                <w:lang w:eastAsia="ko-KR"/>
                              </w:rPr>
                              <w:t xml:space="preserve"> will be further discussed and determined </w:t>
                            </w:r>
                            <w:r>
                              <w:rPr>
                                <w:lang w:val="en-US" w:eastAsia="zh-CN"/>
                              </w:rPr>
                              <w:t>in RAN4#108-bis</w:t>
                            </w:r>
                            <w:r>
                              <w:rPr>
                                <w:rFonts w:eastAsiaTheme="minorEastAsia"/>
                                <w:lang w:eastAsia="ko-KR"/>
                              </w:rPr>
                              <w:t xml:space="preserve"> from the following options </w:t>
                            </w:r>
                          </w:p>
                          <w:p w14:paraId="77937F5E" w14:textId="77777777" w:rsidR="00E45084" w:rsidRDefault="00E45084" w:rsidP="00E45084">
                            <w:pPr>
                              <w:pStyle w:val="B10"/>
                              <w:numPr>
                                <w:ilvl w:val="0"/>
                                <w:numId w:val="56"/>
                              </w:numPr>
                              <w:overflowPunct w:val="0"/>
                              <w:autoSpaceDE w:val="0"/>
                              <w:autoSpaceDN w:val="0"/>
                              <w:adjustRightInd w:val="0"/>
                              <w:textAlignment w:val="baseline"/>
                              <w:rPr>
                                <w:lang w:eastAsia="zh-CN"/>
                              </w:rPr>
                            </w:pPr>
                            <w:r w:rsidRPr="0008044B">
                              <w:rPr>
                                <w:rFonts w:eastAsiaTheme="minorEastAsia" w:hint="eastAsia"/>
                                <w:lang w:eastAsia="ko-KR"/>
                              </w:rPr>
                              <w:t>O</w:t>
                            </w:r>
                            <w:r w:rsidRPr="0008044B">
                              <w:rPr>
                                <w:rFonts w:eastAsiaTheme="minorEastAsia"/>
                                <w:lang w:eastAsia="ko-KR"/>
                              </w:rPr>
                              <w:t xml:space="preserve">ption 1: </w:t>
                            </w:r>
                            <w:proofErr w:type="gramStart"/>
                            <w:r>
                              <w:rPr>
                                <w:lang w:eastAsia="zh-CN"/>
                              </w:rPr>
                              <w:t>MAX[</w:t>
                            </w:r>
                            <w:proofErr w:type="gramEnd"/>
                            <w:r>
                              <w:rPr>
                                <w:lang w:eastAsia="zh-CN"/>
                              </w:rPr>
                              <w:t>(</w:t>
                            </w:r>
                            <w:proofErr w:type="spellStart"/>
                            <w:r>
                              <w:rPr>
                                <w:lang w:eastAsia="zh-CN"/>
                              </w:rPr>
                              <w:t>MPR</w:t>
                            </w:r>
                            <w:r w:rsidRPr="00744155">
                              <w:rPr>
                                <w:vertAlign w:val="subscript"/>
                                <w:lang w:eastAsia="zh-CN"/>
                              </w:rPr>
                              <w:t>k</w:t>
                            </w:r>
                            <w:proofErr w:type="spellEnd"/>
                            <w:r>
                              <w:rPr>
                                <w:lang w:eastAsia="zh-CN"/>
                              </w:rPr>
                              <w:t xml:space="preserve"> , A-</w:t>
                            </w:r>
                            <w:proofErr w:type="spellStart"/>
                            <w:r>
                              <w:rPr>
                                <w:lang w:eastAsia="zh-CN"/>
                              </w:rPr>
                              <w:t>MPR</w:t>
                            </w:r>
                            <w:r w:rsidRPr="00744155">
                              <w:rPr>
                                <w:vertAlign w:val="subscript"/>
                                <w:lang w:eastAsia="zh-CN"/>
                              </w:rPr>
                              <w:t>k</w:t>
                            </w:r>
                            <w:proofErr w:type="spellEnd"/>
                            <w:r>
                              <w:rPr>
                                <w:lang w:eastAsia="zh-CN"/>
                              </w:rPr>
                              <w:t xml:space="preserve">, </w:t>
                            </w:r>
                            <w:proofErr w:type="spellStart"/>
                            <w:r>
                              <w:rPr>
                                <w:lang w:eastAsia="zh-CN"/>
                              </w:rPr>
                              <w:t>MPR</w:t>
                            </w:r>
                            <w:r w:rsidRPr="00744155">
                              <w:rPr>
                                <w:vertAlign w:val="subscript"/>
                                <w:lang w:eastAsia="zh-CN"/>
                              </w:rPr>
                              <w:t>p</w:t>
                            </w:r>
                            <w:proofErr w:type="spellEnd"/>
                            <w:r>
                              <w:rPr>
                                <w:lang w:eastAsia="zh-CN"/>
                              </w:rPr>
                              <w:t>, A-</w:t>
                            </w:r>
                            <w:proofErr w:type="spellStart"/>
                            <w:r>
                              <w:rPr>
                                <w:lang w:eastAsia="zh-CN"/>
                              </w:rPr>
                              <w:t>MPR</w:t>
                            </w:r>
                            <w:r w:rsidRPr="00744155">
                              <w:rPr>
                                <w:vertAlign w:val="subscript"/>
                                <w:lang w:eastAsia="zh-CN"/>
                              </w:rPr>
                              <w:t>p</w:t>
                            </w:r>
                            <w:proofErr w:type="spellEnd"/>
                            <w:r>
                              <w:rPr>
                                <w:lang w:eastAsia="zh-CN"/>
                              </w:rPr>
                              <w:t>) ] +3dB in lower bound for beam k and p</w:t>
                            </w:r>
                          </w:p>
                          <w:p w14:paraId="708A432A" w14:textId="77777777" w:rsidR="00E45084" w:rsidRDefault="00E45084" w:rsidP="00E45084">
                            <w:pPr>
                              <w:pStyle w:val="B10"/>
                              <w:numPr>
                                <w:ilvl w:val="0"/>
                                <w:numId w:val="56"/>
                              </w:numPr>
                              <w:overflowPunct w:val="0"/>
                              <w:autoSpaceDE w:val="0"/>
                              <w:autoSpaceDN w:val="0"/>
                              <w:adjustRightInd w:val="0"/>
                              <w:textAlignment w:val="baseline"/>
                              <w:rPr>
                                <w:lang w:eastAsia="zh-CN"/>
                              </w:rPr>
                            </w:pPr>
                            <w:r>
                              <w:rPr>
                                <w:lang w:eastAsia="zh-CN"/>
                              </w:rPr>
                              <w:t xml:space="preserve">Option 2: </w:t>
                            </w:r>
                            <w:proofErr w:type="gramStart"/>
                            <w:r>
                              <w:rPr>
                                <w:lang w:eastAsia="zh-CN"/>
                              </w:rPr>
                              <w:t>MAX(</w:t>
                            </w:r>
                            <w:proofErr w:type="gramEnd"/>
                            <w:r>
                              <w:rPr>
                                <w:lang w:eastAsia="zh-CN"/>
                              </w:rPr>
                              <w:t xml:space="preserve">X, </w:t>
                            </w:r>
                            <w:proofErr w:type="spellStart"/>
                            <w:r>
                              <w:rPr>
                                <w:lang w:eastAsia="zh-CN"/>
                              </w:rPr>
                              <w:t>MPR</w:t>
                            </w:r>
                            <w:r w:rsidRPr="00744155">
                              <w:rPr>
                                <w:vertAlign w:val="subscript"/>
                                <w:lang w:eastAsia="zh-CN"/>
                              </w:rPr>
                              <w:t>f,c,k</w:t>
                            </w:r>
                            <w:proofErr w:type="spellEnd"/>
                            <w:r>
                              <w:rPr>
                                <w:lang w:eastAsia="zh-CN"/>
                              </w:rPr>
                              <w:t xml:space="preserve">, A- </w:t>
                            </w:r>
                            <w:proofErr w:type="spellStart"/>
                            <w:r>
                              <w:rPr>
                                <w:lang w:eastAsia="zh-CN"/>
                              </w:rPr>
                              <w:t>MPR</w:t>
                            </w:r>
                            <w:r w:rsidRPr="00744155">
                              <w:rPr>
                                <w:vertAlign w:val="subscript"/>
                                <w:lang w:eastAsia="zh-CN"/>
                              </w:rPr>
                              <w:t>f,c,k</w:t>
                            </w:r>
                            <w:proofErr w:type="spellEnd"/>
                            <w:r>
                              <w:rPr>
                                <w:lang w:eastAsia="zh-CN"/>
                              </w:rPr>
                              <w:t>), X = 10*log10(number of UL TCI-states indicated for [</w:t>
                            </w:r>
                            <w:proofErr w:type="spellStart"/>
                            <w:r>
                              <w:rPr>
                                <w:lang w:eastAsia="zh-CN"/>
                              </w:rPr>
                              <w:t>STxMP</w:t>
                            </w:r>
                            <w:proofErr w:type="spellEnd"/>
                            <w:r>
                              <w:rPr>
                                <w:lang w:eastAsia="zh-CN"/>
                              </w:rPr>
                              <w:t>]) dB in lower bound</w:t>
                            </w:r>
                          </w:p>
                          <w:p w14:paraId="033F926E" w14:textId="77777777" w:rsidR="00E45084" w:rsidRDefault="00E45084" w:rsidP="00E45084">
                            <w:pPr>
                              <w:pStyle w:val="B10"/>
                              <w:numPr>
                                <w:ilvl w:val="0"/>
                                <w:numId w:val="56"/>
                              </w:numPr>
                              <w:overflowPunct w:val="0"/>
                              <w:autoSpaceDE w:val="0"/>
                              <w:autoSpaceDN w:val="0"/>
                              <w:adjustRightInd w:val="0"/>
                              <w:textAlignment w:val="baseline"/>
                              <w:rPr>
                                <w:lang w:eastAsia="zh-CN"/>
                              </w:rPr>
                            </w:pPr>
                            <w:r>
                              <w:rPr>
                                <w:lang w:eastAsia="zh-CN"/>
                              </w:rPr>
                              <w:t xml:space="preserve">Option 3: Define ‘per-panel’ requirements of </w:t>
                            </w:r>
                            <w:proofErr w:type="spellStart"/>
                            <w:proofErr w:type="gramStart"/>
                            <w:r>
                              <w:rPr>
                                <w:lang w:eastAsia="zh-CN"/>
                              </w:rPr>
                              <w:t>MPR</w:t>
                            </w:r>
                            <w:r w:rsidRPr="00744155">
                              <w:rPr>
                                <w:vertAlign w:val="subscript"/>
                                <w:lang w:eastAsia="zh-CN"/>
                              </w:rPr>
                              <w:t>f,c</w:t>
                            </w:r>
                            <w:proofErr w:type="gramEnd"/>
                            <w:r w:rsidRPr="00744155">
                              <w:rPr>
                                <w:vertAlign w:val="subscript"/>
                                <w:lang w:eastAsia="zh-CN"/>
                              </w:rPr>
                              <w:t>,k</w:t>
                            </w:r>
                            <w:proofErr w:type="spellEnd"/>
                            <w:r>
                              <w:rPr>
                                <w:lang w:eastAsia="zh-CN"/>
                              </w:rPr>
                              <w:t xml:space="preserve"> = </w:t>
                            </w:r>
                            <w:proofErr w:type="spellStart"/>
                            <w:r>
                              <w:rPr>
                                <w:lang w:eastAsia="zh-CN"/>
                              </w:rPr>
                              <w:t>MPR</w:t>
                            </w:r>
                            <w:r w:rsidRPr="00744155">
                              <w:rPr>
                                <w:vertAlign w:val="subscript"/>
                                <w:lang w:eastAsia="zh-CN"/>
                              </w:rPr>
                              <w:t>f,c</w:t>
                            </w:r>
                            <w:proofErr w:type="spellEnd"/>
                            <w:r>
                              <w:rPr>
                                <w:lang w:eastAsia="zh-CN"/>
                              </w:rPr>
                              <w:t xml:space="preserve"> + 3dB, and A-</w:t>
                            </w:r>
                            <w:proofErr w:type="spellStart"/>
                            <w:r>
                              <w:rPr>
                                <w:lang w:eastAsia="zh-CN"/>
                              </w:rPr>
                              <w:t>MPR</w:t>
                            </w:r>
                            <w:r w:rsidRPr="00744155">
                              <w:rPr>
                                <w:vertAlign w:val="subscript"/>
                                <w:lang w:eastAsia="zh-CN"/>
                              </w:rPr>
                              <w:t>f,c,k</w:t>
                            </w:r>
                            <w:proofErr w:type="spellEnd"/>
                            <w:r>
                              <w:rPr>
                                <w:lang w:eastAsia="zh-CN"/>
                              </w:rPr>
                              <w:t xml:space="preserve"> = A-</w:t>
                            </w:r>
                            <w:proofErr w:type="spellStart"/>
                            <w:r>
                              <w:rPr>
                                <w:lang w:eastAsia="zh-CN"/>
                              </w:rPr>
                              <w:t>MPR</w:t>
                            </w:r>
                            <w:r w:rsidRPr="00744155">
                              <w:rPr>
                                <w:vertAlign w:val="subscript"/>
                                <w:lang w:eastAsia="zh-CN"/>
                              </w:rPr>
                              <w:t>f,c</w:t>
                            </w:r>
                            <w:proofErr w:type="spellEnd"/>
                            <w:r>
                              <w:rPr>
                                <w:lang w:eastAsia="zh-CN"/>
                              </w:rPr>
                              <w:t xml:space="preserve"> + 3dB</w:t>
                            </w:r>
                          </w:p>
                          <w:p w14:paraId="38E1364A" w14:textId="77777777" w:rsidR="00E45084" w:rsidRDefault="00E45084" w:rsidP="00E45084">
                            <w:pPr>
                              <w:pStyle w:val="B10"/>
                              <w:numPr>
                                <w:ilvl w:val="0"/>
                                <w:numId w:val="56"/>
                              </w:numPr>
                              <w:overflowPunct w:val="0"/>
                              <w:autoSpaceDE w:val="0"/>
                              <w:autoSpaceDN w:val="0"/>
                              <w:adjustRightInd w:val="0"/>
                              <w:textAlignment w:val="baseline"/>
                              <w:rPr>
                                <w:lang w:eastAsia="zh-CN"/>
                              </w:rPr>
                            </w:pPr>
                            <w:r>
                              <w:rPr>
                                <w:lang w:eastAsia="zh-CN"/>
                              </w:rPr>
                              <w:t xml:space="preserve">Option 4: Reuse </w:t>
                            </w:r>
                            <w:proofErr w:type="spellStart"/>
                            <w:proofErr w:type="gramStart"/>
                            <w:r>
                              <w:rPr>
                                <w:lang w:eastAsia="zh-CN"/>
                              </w:rPr>
                              <w:t>MPR</w:t>
                            </w:r>
                            <w:r w:rsidRPr="00744155">
                              <w:rPr>
                                <w:vertAlign w:val="subscript"/>
                                <w:lang w:eastAsia="zh-CN"/>
                              </w:rPr>
                              <w:t>f,c</w:t>
                            </w:r>
                            <w:proofErr w:type="spellEnd"/>
                            <w:proofErr w:type="gramEnd"/>
                            <w:r>
                              <w:rPr>
                                <w:lang w:eastAsia="zh-CN"/>
                              </w:rPr>
                              <w:t xml:space="preserve"> and A-</w:t>
                            </w:r>
                            <w:proofErr w:type="spellStart"/>
                            <w:r>
                              <w:rPr>
                                <w:lang w:eastAsia="zh-CN"/>
                              </w:rPr>
                              <w:t>MPR</w:t>
                            </w:r>
                            <w:r w:rsidRPr="00744155">
                              <w:rPr>
                                <w:vertAlign w:val="subscript"/>
                                <w:lang w:eastAsia="zh-CN"/>
                              </w:rPr>
                              <w:t>f,c</w:t>
                            </w:r>
                            <w:proofErr w:type="spellEnd"/>
                            <w:r>
                              <w:rPr>
                                <w:lang w:eastAsia="zh-CN"/>
                              </w:rPr>
                              <w:t xml:space="preserve"> requirements, and add 3dB relaxation to lower bound</w:t>
                            </w:r>
                          </w:p>
                          <w:p w14:paraId="32EC94CB" w14:textId="77777777" w:rsidR="00E45084" w:rsidRDefault="00E45084" w:rsidP="00E45084">
                            <w:pPr>
                              <w:pStyle w:val="B10"/>
                              <w:numPr>
                                <w:ilvl w:val="0"/>
                                <w:numId w:val="56"/>
                              </w:numPr>
                              <w:overflowPunct w:val="0"/>
                              <w:autoSpaceDE w:val="0"/>
                              <w:autoSpaceDN w:val="0"/>
                              <w:adjustRightInd w:val="0"/>
                              <w:textAlignment w:val="baseline"/>
                              <w:rPr>
                                <w:lang w:eastAsia="zh-CN"/>
                              </w:rPr>
                            </w:pPr>
                            <w:r>
                              <w:rPr>
                                <w:lang w:eastAsia="zh-CN"/>
                              </w:rPr>
                              <w:t>Option 5: Do not extend the current MPR concept at least in this release.</w:t>
                            </w:r>
                          </w:p>
                          <w:p w14:paraId="77B02A91" w14:textId="366999DF" w:rsidR="00E45084" w:rsidRPr="00E45084" w:rsidRDefault="00E45084" w:rsidP="00E45084">
                            <w:pPr>
                              <w:pStyle w:val="B10"/>
                              <w:numPr>
                                <w:ilvl w:val="0"/>
                                <w:numId w:val="56"/>
                              </w:numPr>
                              <w:overflowPunct w:val="0"/>
                              <w:autoSpaceDE w:val="0"/>
                              <w:autoSpaceDN w:val="0"/>
                              <w:adjustRightInd w:val="0"/>
                              <w:textAlignment w:val="baseline"/>
                              <w:rPr>
                                <w:strike/>
                                <w:lang w:eastAsia="zh-CN"/>
                              </w:rPr>
                            </w:pPr>
                            <w:r>
                              <w:rPr>
                                <w:lang w:eastAsia="zh-CN"/>
                              </w:rPr>
                              <w:t>Option 6: Other proposals based on legacy MPR/A-MPR requirements are not precluded for RAN4#108-bis</w:t>
                            </w:r>
                          </w:p>
                          <w:p w14:paraId="3C5DEA12" w14:textId="77777777" w:rsidR="00E45084" w:rsidRDefault="00E45084" w:rsidP="00E45084">
                            <w:pPr>
                              <w:rPr>
                                <w:rFonts w:eastAsiaTheme="minorEastAsia"/>
                                <w:lang w:eastAsia="ko-KR"/>
                              </w:rPr>
                            </w:pPr>
                            <w:r>
                              <w:rPr>
                                <w:b/>
                                <w:lang w:eastAsia="zh-CN"/>
                              </w:rPr>
                              <w:t xml:space="preserve">&lt;Way forward&gt; </w:t>
                            </w:r>
                            <w:bookmarkStart w:id="1" w:name="_Hlk143698222"/>
                            <w:r>
                              <w:rPr>
                                <w:b/>
                                <w:lang w:eastAsia="zh-CN"/>
                              </w:rPr>
                              <w:t>P-</w:t>
                            </w:r>
                            <w:proofErr w:type="spellStart"/>
                            <w:proofErr w:type="gramStart"/>
                            <w:r w:rsidRPr="004600A6">
                              <w:rPr>
                                <w:b/>
                                <w:lang w:eastAsia="zh-CN"/>
                              </w:rPr>
                              <w:t>MPR</w:t>
                            </w:r>
                            <w:r w:rsidRPr="00744155">
                              <w:rPr>
                                <w:b/>
                                <w:vertAlign w:val="subscript"/>
                                <w:lang w:eastAsia="zh-CN"/>
                              </w:rPr>
                              <w:t>f,c</w:t>
                            </w:r>
                            <w:proofErr w:type="gramEnd"/>
                            <w:r w:rsidRPr="00744155">
                              <w:rPr>
                                <w:b/>
                                <w:vertAlign w:val="subscript"/>
                                <w:lang w:eastAsia="zh-CN"/>
                              </w:rPr>
                              <w:t>,k</w:t>
                            </w:r>
                            <w:bookmarkEnd w:id="1"/>
                            <w:proofErr w:type="spellEnd"/>
                            <w:r>
                              <w:rPr>
                                <w:rFonts w:eastAsiaTheme="minorEastAsia" w:hint="eastAsia"/>
                                <w:lang w:eastAsia="ko-KR"/>
                              </w:rPr>
                              <w:t>-</w:t>
                            </w:r>
                          </w:p>
                          <w:p w14:paraId="112763FB" w14:textId="0C40D2D0" w:rsidR="00E45084" w:rsidRPr="00E45084" w:rsidRDefault="00E45084" w:rsidP="00E45084">
                            <w:pPr>
                              <w:pStyle w:val="B10"/>
                              <w:rPr>
                                <w:lang w:eastAsia="zh-CN"/>
                              </w:rPr>
                            </w:pPr>
                            <w:r w:rsidRPr="00595725">
                              <w:rPr>
                                <w:rFonts w:eastAsiaTheme="minorEastAsia"/>
                                <w:lang w:eastAsia="ko-KR"/>
                              </w:rPr>
                              <w:t>-    </w:t>
                            </w:r>
                            <w:r w:rsidRPr="00595725">
                              <w:rPr>
                                <w:rFonts w:eastAsiaTheme="minorEastAsia"/>
                                <w:lang w:val="en-US" w:eastAsia="ko-KR"/>
                              </w:rPr>
                              <w:t xml:space="preserve">In RAN4#108-bis, </w:t>
                            </w:r>
                            <w:proofErr w:type="spellStart"/>
                            <w:r w:rsidRPr="00595725">
                              <w:rPr>
                                <w:rFonts w:eastAsiaTheme="minorEastAsia"/>
                                <w:lang w:val="en-US" w:eastAsia="ko-KR"/>
                              </w:rPr>
                              <w:t>i</w:t>
                            </w:r>
                            <w:proofErr w:type="spellEnd"/>
                            <w:r w:rsidRPr="00595725">
                              <w:rPr>
                                <w:rFonts w:eastAsiaTheme="minorEastAsia"/>
                                <w:lang w:eastAsia="ko-KR"/>
                              </w:rPr>
                              <w:t xml:space="preserve">t will be discussed how to </w:t>
                            </w:r>
                            <w:r>
                              <w:rPr>
                                <w:rFonts w:eastAsiaTheme="minorEastAsia"/>
                                <w:lang w:eastAsia="ko-KR"/>
                              </w:rPr>
                              <w:t>ensure EIRP compliance</w:t>
                            </w:r>
                          </w:p>
                          <w:p w14:paraId="2F33511A" w14:textId="77777777" w:rsidR="00E45084" w:rsidRDefault="00E45084" w:rsidP="00E45084">
                            <w:pPr>
                              <w:rPr>
                                <w:lang w:eastAsia="zh-CN"/>
                              </w:rPr>
                            </w:pPr>
                            <w:r>
                              <w:rPr>
                                <w:b/>
                                <w:lang w:eastAsia="zh-CN"/>
                              </w:rPr>
                              <w:t xml:space="preserve">&lt;Way forward&gt; </w:t>
                            </w:r>
                            <w:bookmarkStart w:id="2" w:name="_Hlk143709557"/>
                            <w:proofErr w:type="spellStart"/>
                            <w:proofErr w:type="gramStart"/>
                            <w:r w:rsidRPr="00FE532D">
                              <w:rPr>
                                <w:b/>
                                <w:lang w:eastAsia="zh-CN"/>
                              </w:rPr>
                              <w:t>P</w:t>
                            </w:r>
                            <w:r>
                              <w:rPr>
                                <w:b/>
                                <w:vertAlign w:val="subscript"/>
                                <w:lang w:eastAsia="zh-CN"/>
                              </w:rPr>
                              <w:t>U</w:t>
                            </w:r>
                            <w:r w:rsidRPr="00FE532D">
                              <w:rPr>
                                <w:b/>
                                <w:vertAlign w:val="subscript"/>
                                <w:lang w:eastAsia="zh-CN"/>
                              </w:rPr>
                              <w:t>MAXf,c</w:t>
                            </w:r>
                            <w:proofErr w:type="gramEnd"/>
                            <w:r w:rsidRPr="00FE532D">
                              <w:rPr>
                                <w:b/>
                                <w:vertAlign w:val="subscript"/>
                                <w:lang w:eastAsia="zh-CN"/>
                              </w:rPr>
                              <w:t>,k</w:t>
                            </w:r>
                            <w:bookmarkEnd w:id="2"/>
                            <w:proofErr w:type="spellEnd"/>
                          </w:p>
                          <w:p w14:paraId="4BBEB3CA" w14:textId="2DE41E06" w:rsidR="00E45084" w:rsidRPr="00E45084" w:rsidRDefault="00E45084" w:rsidP="00E45084">
                            <w:pPr>
                              <w:pStyle w:val="B10"/>
                              <w:rPr>
                                <w:rFonts w:eastAsiaTheme="minorEastAsia"/>
                                <w:lang w:val="en-US" w:eastAsia="ko-KR"/>
                              </w:rPr>
                            </w:pPr>
                            <w:r>
                              <w:rPr>
                                <w:lang w:eastAsia="zh-CN"/>
                              </w:rPr>
                              <w:t>-</w:t>
                            </w:r>
                            <w:r>
                              <w:rPr>
                                <w:lang w:eastAsia="zh-CN"/>
                              </w:rPr>
                              <w:tab/>
                              <w:t xml:space="preserve">Whether to introduce </w:t>
                            </w:r>
                            <w:proofErr w:type="spellStart"/>
                            <w:proofErr w:type="gramStart"/>
                            <w:r>
                              <w:rPr>
                                <w:lang w:eastAsia="zh-CN"/>
                              </w:rPr>
                              <w:t>P</w:t>
                            </w:r>
                            <w:r w:rsidRPr="00744155">
                              <w:rPr>
                                <w:vertAlign w:val="subscript"/>
                                <w:lang w:eastAsia="zh-CN"/>
                              </w:rPr>
                              <w:t>UMAXf,c</w:t>
                            </w:r>
                            <w:proofErr w:type="gramEnd"/>
                            <w:r w:rsidRPr="00744155">
                              <w:rPr>
                                <w:vertAlign w:val="subscript"/>
                                <w:lang w:eastAsia="zh-CN"/>
                              </w:rPr>
                              <w:t>,k</w:t>
                            </w:r>
                            <w:proofErr w:type="spellEnd"/>
                            <w:r>
                              <w:rPr>
                                <w:lang w:eastAsia="zh-CN"/>
                              </w:rPr>
                              <w:t xml:space="preserve"> will be determined based on the discussion results of </w:t>
                            </w:r>
                            <w:proofErr w:type="spellStart"/>
                            <w:r w:rsidRPr="004C37D0">
                              <w:rPr>
                                <w:lang w:eastAsia="zh-CN"/>
                              </w:rPr>
                              <w:t>MPR</w:t>
                            </w:r>
                            <w:r w:rsidRPr="00744155">
                              <w:rPr>
                                <w:vertAlign w:val="subscript"/>
                                <w:lang w:eastAsia="zh-CN"/>
                              </w:rPr>
                              <w:t>f,c,k</w:t>
                            </w:r>
                            <w:proofErr w:type="spellEnd"/>
                            <w:r w:rsidRPr="004C37D0">
                              <w:rPr>
                                <w:lang w:eastAsia="zh-CN"/>
                              </w:rPr>
                              <w:t>/A-</w:t>
                            </w:r>
                            <w:proofErr w:type="spellStart"/>
                            <w:r w:rsidRPr="004C37D0">
                              <w:rPr>
                                <w:lang w:eastAsia="zh-CN"/>
                              </w:rPr>
                              <w:t>MPR</w:t>
                            </w:r>
                            <w:r w:rsidRPr="00744155">
                              <w:rPr>
                                <w:vertAlign w:val="subscript"/>
                                <w:lang w:eastAsia="zh-CN"/>
                              </w:rPr>
                              <w:t>f,c,k</w:t>
                            </w:r>
                            <w:proofErr w:type="spellEnd"/>
                            <w:r w:rsidRPr="004C37D0">
                              <w:rPr>
                                <w:lang w:eastAsia="zh-CN"/>
                              </w:rPr>
                              <w:t xml:space="preserve"> </w:t>
                            </w:r>
                          </w:p>
                          <w:p w14:paraId="6E042372" w14:textId="77777777" w:rsidR="00E45084" w:rsidRDefault="00E45084" w:rsidP="00E45084">
                            <w:pPr>
                              <w:rPr>
                                <w:lang w:eastAsia="zh-CN"/>
                              </w:rPr>
                            </w:pPr>
                            <w:r>
                              <w:rPr>
                                <w:b/>
                                <w:lang w:eastAsia="zh-CN"/>
                              </w:rPr>
                              <w:t xml:space="preserve">&lt;Way forward&gt; </w:t>
                            </w:r>
                            <w:r w:rsidRPr="004600A6">
                              <w:rPr>
                                <w:b/>
                                <w:lang w:eastAsia="zh-CN"/>
                              </w:rPr>
                              <w:t xml:space="preserve">New signalling </w:t>
                            </w:r>
                          </w:p>
                          <w:p w14:paraId="78A856BF" w14:textId="5F4A5760" w:rsidR="00E45084" w:rsidRDefault="00E45084" w:rsidP="00E45084">
                            <w:pPr>
                              <w:pStyle w:val="B10"/>
                              <w:rPr>
                                <w:lang w:eastAsia="zh-CN"/>
                              </w:rPr>
                            </w:pPr>
                            <w:r>
                              <w:rPr>
                                <w:rFonts w:eastAsia="DengXian"/>
                                <w:lang w:eastAsia="zh-CN"/>
                              </w:rPr>
                              <w:t>-</w:t>
                            </w:r>
                            <w:r w:rsidRPr="004600A6">
                              <w:rPr>
                                <w:rFonts w:eastAsia="DengXian"/>
                                <w:lang w:eastAsia="zh-CN"/>
                              </w:rPr>
                              <w:tab/>
                            </w:r>
                            <w:r>
                              <w:rPr>
                                <w:rFonts w:eastAsia="DengXian"/>
                                <w:lang w:eastAsia="zh-CN"/>
                              </w:rPr>
                              <w:t xml:space="preserve">Whether to introduce new signalling </w:t>
                            </w:r>
                            <w:r w:rsidRPr="004600A6">
                              <w:rPr>
                                <w:rFonts w:eastAsia="DengXian"/>
                                <w:lang w:eastAsia="zh-CN"/>
                              </w:rPr>
                              <w:t>for overlapped beams indication</w:t>
                            </w:r>
                            <w:r>
                              <w:rPr>
                                <w:rFonts w:eastAsia="DengXian"/>
                                <w:lang w:eastAsia="zh-CN"/>
                              </w:rPr>
                              <w:t xml:space="preserve"> depends on </w:t>
                            </w:r>
                            <w:r>
                              <w:rPr>
                                <w:lang w:eastAsia="zh-CN"/>
                              </w:rPr>
                              <w:t xml:space="preserve">the discussion results of </w:t>
                            </w:r>
                            <w:proofErr w:type="spellStart"/>
                            <w:proofErr w:type="gramStart"/>
                            <w:r w:rsidRPr="004C37D0">
                              <w:rPr>
                                <w:lang w:eastAsia="zh-CN"/>
                              </w:rPr>
                              <w:t>MPR</w:t>
                            </w:r>
                            <w:r w:rsidRPr="00744155">
                              <w:rPr>
                                <w:vertAlign w:val="subscript"/>
                                <w:lang w:eastAsia="zh-CN"/>
                              </w:rPr>
                              <w:t>f,c</w:t>
                            </w:r>
                            <w:proofErr w:type="gramEnd"/>
                            <w:r w:rsidRPr="00744155">
                              <w:rPr>
                                <w:vertAlign w:val="subscript"/>
                                <w:lang w:eastAsia="zh-CN"/>
                              </w:rPr>
                              <w:t>,k</w:t>
                            </w:r>
                            <w:proofErr w:type="spellEnd"/>
                            <w:r w:rsidRPr="004C37D0">
                              <w:rPr>
                                <w:lang w:eastAsia="zh-CN"/>
                              </w:rPr>
                              <w:t>/A-</w:t>
                            </w:r>
                            <w:proofErr w:type="spellStart"/>
                            <w:r w:rsidRPr="004C37D0">
                              <w:rPr>
                                <w:lang w:eastAsia="zh-CN"/>
                              </w:rPr>
                              <w:t>MPR</w:t>
                            </w:r>
                            <w:r w:rsidRPr="00744155">
                              <w:rPr>
                                <w:vertAlign w:val="subscript"/>
                                <w:lang w:eastAsia="zh-CN"/>
                              </w:rPr>
                              <w:t>f,c,k</w:t>
                            </w:r>
                            <w:proofErr w:type="spellEnd"/>
                            <w:r w:rsidRPr="004C37D0">
                              <w:rPr>
                                <w:lang w:eastAsia="zh-CN"/>
                              </w:rPr>
                              <w:t xml:space="preserve"> </w:t>
                            </w:r>
                            <w:r>
                              <w:rPr>
                                <w:lang w:eastAsia="zh-CN"/>
                              </w:rPr>
                              <w:t>in RAN4#108-bis</w:t>
                            </w:r>
                          </w:p>
                          <w:p w14:paraId="6D14CB14" w14:textId="77777777" w:rsidR="00E45084" w:rsidRDefault="00E45084" w:rsidP="00E45084">
                            <w:pPr>
                              <w:rPr>
                                <w:lang w:eastAsia="zh-CN"/>
                              </w:rPr>
                            </w:pPr>
                            <w:r>
                              <w:rPr>
                                <w:b/>
                                <w:lang w:eastAsia="zh-CN"/>
                              </w:rPr>
                              <w:t>&lt;Way forward&gt; Testability</w:t>
                            </w:r>
                          </w:p>
                          <w:p w14:paraId="16665167" w14:textId="2360A951" w:rsidR="009B5AD9" w:rsidRPr="005852D8" w:rsidRDefault="00E45084" w:rsidP="00E45084">
                            <w:pPr>
                              <w:pStyle w:val="B10"/>
                              <w:rPr>
                                <w:rFonts w:eastAsia="DengXian"/>
                                <w:lang w:eastAsia="zh-CN"/>
                              </w:rPr>
                            </w:pPr>
                            <w:r>
                              <w:rPr>
                                <w:rFonts w:eastAsiaTheme="minorEastAsia" w:hint="eastAsia"/>
                                <w:lang w:eastAsia="ko-KR"/>
                              </w:rPr>
                              <w:t>-</w:t>
                            </w:r>
                            <w:r>
                              <w:rPr>
                                <w:rFonts w:eastAsiaTheme="minorEastAsia"/>
                                <w:lang w:eastAsia="ko-KR"/>
                              </w:rPr>
                              <w:tab/>
                              <w:t xml:space="preserve">RAN4 will check the testability issue before </w:t>
                            </w:r>
                            <w:proofErr w:type="spellStart"/>
                            <w:proofErr w:type="gramStart"/>
                            <w:r w:rsidRPr="007D4CF5">
                              <w:rPr>
                                <w:rFonts w:eastAsiaTheme="minorEastAsia"/>
                                <w:lang w:eastAsia="ko-KR"/>
                              </w:rPr>
                              <w:t>P</w:t>
                            </w:r>
                            <w:r w:rsidRPr="00744155">
                              <w:rPr>
                                <w:rFonts w:eastAsiaTheme="minorEastAsia"/>
                                <w:vertAlign w:val="subscript"/>
                                <w:lang w:eastAsia="ko-KR"/>
                              </w:rPr>
                              <w:t>UMAXf,c</w:t>
                            </w:r>
                            <w:proofErr w:type="gramEnd"/>
                            <w:r w:rsidRPr="00744155">
                              <w:rPr>
                                <w:rFonts w:eastAsiaTheme="minorEastAsia"/>
                                <w:vertAlign w:val="subscript"/>
                                <w:lang w:eastAsia="ko-KR"/>
                              </w:rPr>
                              <w:t>,k</w:t>
                            </w:r>
                            <w:proofErr w:type="spellEnd"/>
                            <w:r>
                              <w:rPr>
                                <w:rFonts w:eastAsiaTheme="minorEastAsia"/>
                                <w:lang w:eastAsia="ko-KR"/>
                              </w:rPr>
                              <w:t xml:space="preserve"> is introduced, e.g., sending LS to RAN5 and/or other means</w:t>
                            </w:r>
                          </w:p>
                          <w:p w14:paraId="197A4AC3" w14:textId="77777777" w:rsidR="002F1068" w:rsidRPr="004637A3" w:rsidRDefault="002F1068" w:rsidP="002F1068">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type w14:anchorId="6B9E6304" id="_x0000_t202" coordsize="21600,21600" o:spt="202" path="m,l,21600r21600,l21600,xe">
                <v:stroke joinstyle="miter"/>
                <v:path gradientshapeok="t" o:connecttype="rect"/>
              </v:shapetype>
              <v:shape id="Text Box 1911305667" o:spid="_x0000_s1026" type="#_x0000_t202" style="width:480.95pt;height:50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">
                <v:textbox>
                  <w:txbxContent>
                    <w:p w14:paraId="527D0A04" w14:textId="77777777" w:rsidR="00E45084" w:rsidRPr="00AB3D40" w:rsidRDefault="00E45084" w:rsidP="00E45084">
                      <w:pPr>
                        <w:pStyle w:val="Heading1"/>
                        <w:rPr>
                          <w:lang w:eastAsia="zh-CN"/>
                        </w:rPr>
                      </w:pPr>
                      <w:r>
                        <w:t xml:space="preserve">&lt;Topic 1: </w:t>
                      </w:r>
                      <w:proofErr w:type="spellStart"/>
                      <w:r>
                        <w:t>STxMP</w:t>
                      </w:r>
                      <w:proofErr w:type="spellEnd"/>
                      <w:r>
                        <w:t>&gt;</w:t>
                      </w:r>
                    </w:p>
                    <w:p w14:paraId="21F62614" w14:textId="77777777" w:rsidR="00E45084" w:rsidRDefault="00E45084" w:rsidP="00E45084">
                      <w:pPr>
                        <w:rPr>
                          <w:lang w:eastAsia="zh-CN"/>
                        </w:rPr>
                      </w:pPr>
                      <w:r>
                        <w:rPr>
                          <w:b/>
                          <w:lang w:eastAsia="zh-CN"/>
                        </w:rPr>
                        <w:t xml:space="preserve">&lt;Agreement&gt; </w:t>
                      </w:r>
                      <w:proofErr w:type="spellStart"/>
                      <w:proofErr w:type="gramStart"/>
                      <w:r w:rsidRPr="00FE532D">
                        <w:rPr>
                          <w:b/>
                          <w:lang w:eastAsia="zh-CN"/>
                        </w:rPr>
                        <w:t>P</w:t>
                      </w:r>
                      <w:r w:rsidRPr="00FE532D">
                        <w:rPr>
                          <w:b/>
                          <w:vertAlign w:val="subscript"/>
                          <w:lang w:eastAsia="zh-CN"/>
                        </w:rPr>
                        <w:t>CMAXf,c</w:t>
                      </w:r>
                      <w:proofErr w:type="gramEnd"/>
                      <w:r w:rsidRPr="00FE532D">
                        <w:rPr>
                          <w:b/>
                          <w:vertAlign w:val="subscript"/>
                          <w:lang w:eastAsia="zh-CN"/>
                        </w:rPr>
                        <w:t>,k</w:t>
                      </w:r>
                      <w:proofErr w:type="spellEnd"/>
                    </w:p>
                    <w:p w14:paraId="7B1F92F2" w14:textId="77777777" w:rsidR="00E45084" w:rsidRDefault="00E45084" w:rsidP="00E45084">
                      <w:pPr>
                        <w:pStyle w:val="B10"/>
                        <w:rPr>
                          <w:lang w:val="en-US" w:eastAsia="zh-CN"/>
                        </w:rPr>
                      </w:pPr>
                      <w:r>
                        <w:rPr>
                          <w:lang w:eastAsia="zh-CN"/>
                        </w:rPr>
                        <w:t>-</w:t>
                      </w:r>
                      <w:r>
                        <w:rPr>
                          <w:lang w:eastAsia="zh-CN"/>
                        </w:rPr>
                        <w:tab/>
                        <w:t xml:space="preserve">LS is sent to RAN1 to inform that RAN4 will introduce </w:t>
                      </w:r>
                      <w:proofErr w:type="spellStart"/>
                      <w:proofErr w:type="gramStart"/>
                      <w:r w:rsidRPr="00A8136E">
                        <w:rPr>
                          <w:lang w:eastAsia="zh-CN"/>
                        </w:rPr>
                        <w:t>P</w:t>
                      </w:r>
                      <w:r w:rsidRPr="00A8136E">
                        <w:rPr>
                          <w:vertAlign w:val="subscript"/>
                          <w:lang w:eastAsia="zh-CN"/>
                        </w:rPr>
                        <w:t>CMAXf,c</w:t>
                      </w:r>
                      <w:proofErr w:type="gramEnd"/>
                      <w:r w:rsidRPr="00A8136E">
                        <w:rPr>
                          <w:vertAlign w:val="subscript"/>
                          <w:lang w:eastAsia="zh-CN"/>
                        </w:rPr>
                        <w:t>,k</w:t>
                      </w:r>
                      <w:proofErr w:type="spellEnd"/>
                      <w:r>
                        <w:rPr>
                          <w:lang w:eastAsia="zh-CN"/>
                        </w:rPr>
                        <w:t xml:space="preserve"> for </w:t>
                      </w:r>
                      <w:proofErr w:type="spellStart"/>
                      <w:r>
                        <w:rPr>
                          <w:lang w:eastAsia="zh-CN"/>
                        </w:rPr>
                        <w:t>STxMP</w:t>
                      </w:r>
                      <w:proofErr w:type="spellEnd"/>
                      <w:r>
                        <w:rPr>
                          <w:lang w:eastAsia="zh-CN"/>
                        </w:rPr>
                        <w:t xml:space="preserve"> </w:t>
                      </w:r>
                      <w:r>
                        <w:rPr>
                          <w:lang w:val="en-US" w:eastAsia="zh-CN"/>
                        </w:rPr>
                        <w:t>(See R4-2314698)</w:t>
                      </w:r>
                    </w:p>
                    <w:p w14:paraId="34356B90" w14:textId="4206D64B" w:rsidR="00E45084" w:rsidRPr="00E45084" w:rsidRDefault="00E45084" w:rsidP="00E45084">
                      <w:pPr>
                        <w:pStyle w:val="B10"/>
                        <w:rPr>
                          <w:rFonts w:eastAsiaTheme="minorEastAsia"/>
                          <w:lang w:val="en-US" w:eastAsia="ko-KR"/>
                        </w:rPr>
                      </w:pPr>
                      <w:r>
                        <w:rPr>
                          <w:lang w:val="en-US" w:eastAsia="zh-CN"/>
                        </w:rPr>
                        <w:t>-</w:t>
                      </w:r>
                      <w:r>
                        <w:rPr>
                          <w:lang w:val="en-US" w:eastAsia="zh-CN"/>
                        </w:rPr>
                        <w:tab/>
                        <w:t xml:space="preserve">How to incorporate </w:t>
                      </w:r>
                      <w:proofErr w:type="gramStart"/>
                      <w:r>
                        <w:rPr>
                          <w:lang w:val="en-US" w:eastAsia="zh-CN"/>
                        </w:rPr>
                        <w:t xml:space="preserve">the  </w:t>
                      </w:r>
                      <w:proofErr w:type="spellStart"/>
                      <w:r>
                        <w:rPr>
                          <w:lang w:val="en-US" w:eastAsia="zh-CN"/>
                        </w:rPr>
                        <w:t>P</w:t>
                      </w:r>
                      <w:r w:rsidRPr="00744155">
                        <w:rPr>
                          <w:vertAlign w:val="subscript"/>
                          <w:lang w:val="en-US" w:eastAsia="zh-CN"/>
                        </w:rPr>
                        <w:t>CMAXf</w:t>
                      </w:r>
                      <w:proofErr w:type="gramEnd"/>
                      <w:r w:rsidRPr="00744155">
                        <w:rPr>
                          <w:vertAlign w:val="subscript"/>
                          <w:lang w:val="en-US" w:eastAsia="zh-CN"/>
                        </w:rPr>
                        <w:t>,c,k</w:t>
                      </w:r>
                      <w:proofErr w:type="spellEnd"/>
                      <w:r>
                        <w:rPr>
                          <w:lang w:val="en-US" w:eastAsia="zh-CN"/>
                        </w:rPr>
                        <w:t xml:space="preserve"> in to the spec will be discussed in RAN4#108-bis </w:t>
                      </w:r>
                    </w:p>
                    <w:p w14:paraId="006C3075" w14:textId="77777777" w:rsidR="00E45084" w:rsidRDefault="00E45084" w:rsidP="00E45084">
                      <w:pPr>
                        <w:rPr>
                          <w:lang w:eastAsia="zh-CN"/>
                        </w:rPr>
                      </w:pPr>
                      <w:r>
                        <w:rPr>
                          <w:b/>
                          <w:lang w:eastAsia="zh-CN"/>
                        </w:rPr>
                        <w:t xml:space="preserve">&lt;Way forward&gt; </w:t>
                      </w:r>
                      <w:bookmarkStart w:id="3" w:name="_Hlk143707097"/>
                      <w:proofErr w:type="spellStart"/>
                      <w:proofErr w:type="gramStart"/>
                      <w:r w:rsidRPr="004600A6">
                        <w:rPr>
                          <w:b/>
                          <w:lang w:eastAsia="zh-CN"/>
                        </w:rPr>
                        <w:t>MPR</w:t>
                      </w:r>
                      <w:r w:rsidRPr="00744155">
                        <w:rPr>
                          <w:b/>
                          <w:vertAlign w:val="subscript"/>
                          <w:lang w:eastAsia="zh-CN"/>
                        </w:rPr>
                        <w:t>f,c</w:t>
                      </w:r>
                      <w:proofErr w:type="gramEnd"/>
                      <w:r w:rsidRPr="00744155">
                        <w:rPr>
                          <w:b/>
                          <w:vertAlign w:val="subscript"/>
                          <w:lang w:eastAsia="zh-CN"/>
                        </w:rPr>
                        <w:t>,k</w:t>
                      </w:r>
                      <w:proofErr w:type="spellEnd"/>
                      <w:r w:rsidRPr="004600A6">
                        <w:rPr>
                          <w:b/>
                          <w:lang w:eastAsia="zh-CN"/>
                        </w:rPr>
                        <w:t>/A-</w:t>
                      </w:r>
                      <w:proofErr w:type="spellStart"/>
                      <w:r w:rsidRPr="004600A6">
                        <w:rPr>
                          <w:b/>
                          <w:lang w:eastAsia="zh-CN"/>
                        </w:rPr>
                        <w:t>MPR</w:t>
                      </w:r>
                      <w:r w:rsidRPr="00744155">
                        <w:rPr>
                          <w:b/>
                          <w:vertAlign w:val="subscript"/>
                          <w:lang w:eastAsia="zh-CN"/>
                        </w:rPr>
                        <w:t>f,c,k</w:t>
                      </w:r>
                      <w:bookmarkEnd w:id="3"/>
                      <w:proofErr w:type="spellEnd"/>
                    </w:p>
                    <w:p w14:paraId="518BB45F" w14:textId="77777777" w:rsidR="00E45084" w:rsidRDefault="00E45084" w:rsidP="00E45084">
                      <w:pPr>
                        <w:pStyle w:val="B10"/>
                        <w:rPr>
                          <w:rFonts w:eastAsiaTheme="minorEastAsia"/>
                          <w:lang w:eastAsia="ko-KR"/>
                        </w:rPr>
                      </w:pPr>
                      <w:r>
                        <w:rPr>
                          <w:rFonts w:eastAsiaTheme="minorEastAsia" w:hint="eastAsia"/>
                          <w:lang w:eastAsia="ko-KR"/>
                        </w:rPr>
                        <w:t>-</w:t>
                      </w:r>
                      <w:r>
                        <w:rPr>
                          <w:rFonts w:eastAsiaTheme="minorEastAsia"/>
                          <w:lang w:eastAsia="ko-KR"/>
                        </w:rPr>
                        <w:tab/>
                      </w:r>
                      <w:proofErr w:type="spellStart"/>
                      <w:proofErr w:type="gramStart"/>
                      <w:r w:rsidRPr="0008044B">
                        <w:rPr>
                          <w:rFonts w:eastAsiaTheme="minorEastAsia"/>
                          <w:lang w:eastAsia="ko-KR"/>
                        </w:rPr>
                        <w:t>MPR</w:t>
                      </w:r>
                      <w:r w:rsidRPr="00744155">
                        <w:rPr>
                          <w:rFonts w:eastAsiaTheme="minorEastAsia"/>
                          <w:vertAlign w:val="subscript"/>
                          <w:lang w:eastAsia="ko-KR"/>
                        </w:rPr>
                        <w:t>f,c</w:t>
                      </w:r>
                      <w:proofErr w:type="gramEnd"/>
                      <w:r w:rsidRPr="00744155">
                        <w:rPr>
                          <w:rFonts w:eastAsiaTheme="minorEastAsia"/>
                          <w:vertAlign w:val="subscript"/>
                          <w:lang w:eastAsia="ko-KR"/>
                        </w:rPr>
                        <w:t>,k</w:t>
                      </w:r>
                      <w:proofErr w:type="spellEnd"/>
                      <w:r w:rsidRPr="0008044B">
                        <w:rPr>
                          <w:rFonts w:eastAsiaTheme="minorEastAsia"/>
                          <w:lang w:eastAsia="ko-KR"/>
                        </w:rPr>
                        <w:t>/A-</w:t>
                      </w:r>
                      <w:proofErr w:type="spellStart"/>
                      <w:r w:rsidRPr="0008044B">
                        <w:rPr>
                          <w:rFonts w:eastAsiaTheme="minorEastAsia"/>
                          <w:lang w:eastAsia="ko-KR"/>
                        </w:rPr>
                        <w:t>MPR</w:t>
                      </w:r>
                      <w:r w:rsidRPr="00744155">
                        <w:rPr>
                          <w:rFonts w:eastAsiaTheme="minorEastAsia"/>
                          <w:vertAlign w:val="subscript"/>
                          <w:lang w:eastAsia="ko-KR"/>
                        </w:rPr>
                        <w:t>f,c,k</w:t>
                      </w:r>
                      <w:proofErr w:type="spellEnd"/>
                      <w:r>
                        <w:rPr>
                          <w:rFonts w:eastAsiaTheme="minorEastAsia"/>
                          <w:lang w:eastAsia="ko-KR"/>
                        </w:rPr>
                        <w:t xml:space="preserve"> will be further discussed and determined </w:t>
                      </w:r>
                      <w:r>
                        <w:rPr>
                          <w:lang w:val="en-US" w:eastAsia="zh-CN"/>
                        </w:rPr>
                        <w:t>in RAN4#108-bis</w:t>
                      </w:r>
                      <w:r>
                        <w:rPr>
                          <w:rFonts w:eastAsiaTheme="minorEastAsia"/>
                          <w:lang w:eastAsia="ko-KR"/>
                        </w:rPr>
                        <w:t xml:space="preserve"> from the following options </w:t>
                      </w:r>
                    </w:p>
                    <w:p w14:paraId="77937F5E" w14:textId="77777777" w:rsidR="00E45084" w:rsidRDefault="00E45084" w:rsidP="00E45084">
                      <w:pPr>
                        <w:pStyle w:val="B10"/>
                        <w:numPr>
                          <w:ilvl w:val="0"/>
                          <w:numId w:val="56"/>
                        </w:numPr>
                        <w:overflowPunct w:val="0"/>
                        <w:autoSpaceDE w:val="0"/>
                        <w:autoSpaceDN w:val="0"/>
                        <w:adjustRightInd w:val="0"/>
                        <w:textAlignment w:val="baseline"/>
                        <w:rPr>
                          <w:lang w:eastAsia="zh-CN"/>
                        </w:rPr>
                      </w:pPr>
                      <w:r w:rsidRPr="0008044B">
                        <w:rPr>
                          <w:rFonts w:eastAsiaTheme="minorEastAsia" w:hint="eastAsia"/>
                          <w:lang w:eastAsia="ko-KR"/>
                        </w:rPr>
                        <w:t>O</w:t>
                      </w:r>
                      <w:r w:rsidRPr="0008044B">
                        <w:rPr>
                          <w:rFonts w:eastAsiaTheme="minorEastAsia"/>
                          <w:lang w:eastAsia="ko-KR"/>
                        </w:rPr>
                        <w:t xml:space="preserve">ption 1: </w:t>
                      </w:r>
                      <w:proofErr w:type="gramStart"/>
                      <w:r>
                        <w:rPr>
                          <w:lang w:eastAsia="zh-CN"/>
                        </w:rPr>
                        <w:t>MAX[</w:t>
                      </w:r>
                      <w:proofErr w:type="gramEnd"/>
                      <w:r>
                        <w:rPr>
                          <w:lang w:eastAsia="zh-CN"/>
                        </w:rPr>
                        <w:t>(</w:t>
                      </w:r>
                      <w:proofErr w:type="spellStart"/>
                      <w:r>
                        <w:rPr>
                          <w:lang w:eastAsia="zh-CN"/>
                        </w:rPr>
                        <w:t>MPR</w:t>
                      </w:r>
                      <w:r w:rsidRPr="00744155">
                        <w:rPr>
                          <w:vertAlign w:val="subscript"/>
                          <w:lang w:eastAsia="zh-CN"/>
                        </w:rPr>
                        <w:t>k</w:t>
                      </w:r>
                      <w:proofErr w:type="spellEnd"/>
                      <w:r>
                        <w:rPr>
                          <w:lang w:eastAsia="zh-CN"/>
                        </w:rPr>
                        <w:t xml:space="preserve"> , A-</w:t>
                      </w:r>
                      <w:proofErr w:type="spellStart"/>
                      <w:r>
                        <w:rPr>
                          <w:lang w:eastAsia="zh-CN"/>
                        </w:rPr>
                        <w:t>MPR</w:t>
                      </w:r>
                      <w:r w:rsidRPr="00744155">
                        <w:rPr>
                          <w:vertAlign w:val="subscript"/>
                          <w:lang w:eastAsia="zh-CN"/>
                        </w:rPr>
                        <w:t>k</w:t>
                      </w:r>
                      <w:proofErr w:type="spellEnd"/>
                      <w:r>
                        <w:rPr>
                          <w:lang w:eastAsia="zh-CN"/>
                        </w:rPr>
                        <w:t xml:space="preserve">, </w:t>
                      </w:r>
                      <w:proofErr w:type="spellStart"/>
                      <w:r>
                        <w:rPr>
                          <w:lang w:eastAsia="zh-CN"/>
                        </w:rPr>
                        <w:t>MPR</w:t>
                      </w:r>
                      <w:r w:rsidRPr="00744155">
                        <w:rPr>
                          <w:vertAlign w:val="subscript"/>
                          <w:lang w:eastAsia="zh-CN"/>
                        </w:rPr>
                        <w:t>p</w:t>
                      </w:r>
                      <w:proofErr w:type="spellEnd"/>
                      <w:r>
                        <w:rPr>
                          <w:lang w:eastAsia="zh-CN"/>
                        </w:rPr>
                        <w:t>, A-</w:t>
                      </w:r>
                      <w:proofErr w:type="spellStart"/>
                      <w:r>
                        <w:rPr>
                          <w:lang w:eastAsia="zh-CN"/>
                        </w:rPr>
                        <w:t>MPR</w:t>
                      </w:r>
                      <w:r w:rsidRPr="00744155">
                        <w:rPr>
                          <w:vertAlign w:val="subscript"/>
                          <w:lang w:eastAsia="zh-CN"/>
                        </w:rPr>
                        <w:t>p</w:t>
                      </w:r>
                      <w:proofErr w:type="spellEnd"/>
                      <w:r>
                        <w:rPr>
                          <w:lang w:eastAsia="zh-CN"/>
                        </w:rPr>
                        <w:t>) ] +3dB in lower bound for beam k and p</w:t>
                      </w:r>
                    </w:p>
                    <w:p w14:paraId="708A432A" w14:textId="77777777" w:rsidR="00E45084" w:rsidRDefault="00E45084" w:rsidP="00E45084">
                      <w:pPr>
                        <w:pStyle w:val="B10"/>
                        <w:numPr>
                          <w:ilvl w:val="0"/>
                          <w:numId w:val="56"/>
                        </w:numPr>
                        <w:overflowPunct w:val="0"/>
                        <w:autoSpaceDE w:val="0"/>
                        <w:autoSpaceDN w:val="0"/>
                        <w:adjustRightInd w:val="0"/>
                        <w:textAlignment w:val="baseline"/>
                        <w:rPr>
                          <w:lang w:eastAsia="zh-CN"/>
                        </w:rPr>
                      </w:pPr>
                      <w:r>
                        <w:rPr>
                          <w:lang w:eastAsia="zh-CN"/>
                        </w:rPr>
                        <w:t xml:space="preserve">Option 2: </w:t>
                      </w:r>
                      <w:proofErr w:type="gramStart"/>
                      <w:r>
                        <w:rPr>
                          <w:lang w:eastAsia="zh-CN"/>
                        </w:rPr>
                        <w:t>MAX(</w:t>
                      </w:r>
                      <w:proofErr w:type="gramEnd"/>
                      <w:r>
                        <w:rPr>
                          <w:lang w:eastAsia="zh-CN"/>
                        </w:rPr>
                        <w:t xml:space="preserve">X, </w:t>
                      </w:r>
                      <w:proofErr w:type="spellStart"/>
                      <w:r>
                        <w:rPr>
                          <w:lang w:eastAsia="zh-CN"/>
                        </w:rPr>
                        <w:t>MPR</w:t>
                      </w:r>
                      <w:r w:rsidRPr="00744155">
                        <w:rPr>
                          <w:vertAlign w:val="subscript"/>
                          <w:lang w:eastAsia="zh-CN"/>
                        </w:rPr>
                        <w:t>f,c,k</w:t>
                      </w:r>
                      <w:proofErr w:type="spellEnd"/>
                      <w:r>
                        <w:rPr>
                          <w:lang w:eastAsia="zh-CN"/>
                        </w:rPr>
                        <w:t xml:space="preserve">, A- </w:t>
                      </w:r>
                      <w:proofErr w:type="spellStart"/>
                      <w:r>
                        <w:rPr>
                          <w:lang w:eastAsia="zh-CN"/>
                        </w:rPr>
                        <w:t>MPR</w:t>
                      </w:r>
                      <w:r w:rsidRPr="00744155">
                        <w:rPr>
                          <w:vertAlign w:val="subscript"/>
                          <w:lang w:eastAsia="zh-CN"/>
                        </w:rPr>
                        <w:t>f,c,k</w:t>
                      </w:r>
                      <w:proofErr w:type="spellEnd"/>
                      <w:r>
                        <w:rPr>
                          <w:lang w:eastAsia="zh-CN"/>
                        </w:rPr>
                        <w:t>), X = 10*log10(number of UL TCI-states indicated for [</w:t>
                      </w:r>
                      <w:proofErr w:type="spellStart"/>
                      <w:r>
                        <w:rPr>
                          <w:lang w:eastAsia="zh-CN"/>
                        </w:rPr>
                        <w:t>STxMP</w:t>
                      </w:r>
                      <w:proofErr w:type="spellEnd"/>
                      <w:r>
                        <w:rPr>
                          <w:lang w:eastAsia="zh-CN"/>
                        </w:rPr>
                        <w:t>]) dB in lower bound</w:t>
                      </w:r>
                    </w:p>
                    <w:p w14:paraId="033F926E" w14:textId="77777777" w:rsidR="00E45084" w:rsidRDefault="00E45084" w:rsidP="00E45084">
                      <w:pPr>
                        <w:pStyle w:val="B10"/>
                        <w:numPr>
                          <w:ilvl w:val="0"/>
                          <w:numId w:val="56"/>
                        </w:numPr>
                        <w:overflowPunct w:val="0"/>
                        <w:autoSpaceDE w:val="0"/>
                        <w:autoSpaceDN w:val="0"/>
                        <w:adjustRightInd w:val="0"/>
                        <w:textAlignment w:val="baseline"/>
                        <w:rPr>
                          <w:lang w:eastAsia="zh-CN"/>
                        </w:rPr>
                      </w:pPr>
                      <w:r>
                        <w:rPr>
                          <w:lang w:eastAsia="zh-CN"/>
                        </w:rPr>
                        <w:t xml:space="preserve">Option 3: Define ‘per-panel’ requirements of </w:t>
                      </w:r>
                      <w:proofErr w:type="spellStart"/>
                      <w:proofErr w:type="gramStart"/>
                      <w:r>
                        <w:rPr>
                          <w:lang w:eastAsia="zh-CN"/>
                        </w:rPr>
                        <w:t>MPR</w:t>
                      </w:r>
                      <w:r w:rsidRPr="00744155">
                        <w:rPr>
                          <w:vertAlign w:val="subscript"/>
                          <w:lang w:eastAsia="zh-CN"/>
                        </w:rPr>
                        <w:t>f,c</w:t>
                      </w:r>
                      <w:proofErr w:type="gramEnd"/>
                      <w:r w:rsidRPr="00744155">
                        <w:rPr>
                          <w:vertAlign w:val="subscript"/>
                          <w:lang w:eastAsia="zh-CN"/>
                        </w:rPr>
                        <w:t>,k</w:t>
                      </w:r>
                      <w:proofErr w:type="spellEnd"/>
                      <w:r>
                        <w:rPr>
                          <w:lang w:eastAsia="zh-CN"/>
                        </w:rPr>
                        <w:t xml:space="preserve"> = </w:t>
                      </w:r>
                      <w:proofErr w:type="spellStart"/>
                      <w:r>
                        <w:rPr>
                          <w:lang w:eastAsia="zh-CN"/>
                        </w:rPr>
                        <w:t>MPR</w:t>
                      </w:r>
                      <w:r w:rsidRPr="00744155">
                        <w:rPr>
                          <w:vertAlign w:val="subscript"/>
                          <w:lang w:eastAsia="zh-CN"/>
                        </w:rPr>
                        <w:t>f,c</w:t>
                      </w:r>
                      <w:proofErr w:type="spellEnd"/>
                      <w:r>
                        <w:rPr>
                          <w:lang w:eastAsia="zh-CN"/>
                        </w:rPr>
                        <w:t xml:space="preserve"> + 3dB, and A-</w:t>
                      </w:r>
                      <w:proofErr w:type="spellStart"/>
                      <w:r>
                        <w:rPr>
                          <w:lang w:eastAsia="zh-CN"/>
                        </w:rPr>
                        <w:t>MPR</w:t>
                      </w:r>
                      <w:r w:rsidRPr="00744155">
                        <w:rPr>
                          <w:vertAlign w:val="subscript"/>
                          <w:lang w:eastAsia="zh-CN"/>
                        </w:rPr>
                        <w:t>f,c,k</w:t>
                      </w:r>
                      <w:proofErr w:type="spellEnd"/>
                      <w:r>
                        <w:rPr>
                          <w:lang w:eastAsia="zh-CN"/>
                        </w:rPr>
                        <w:t xml:space="preserve"> = A-</w:t>
                      </w:r>
                      <w:proofErr w:type="spellStart"/>
                      <w:r>
                        <w:rPr>
                          <w:lang w:eastAsia="zh-CN"/>
                        </w:rPr>
                        <w:t>MPR</w:t>
                      </w:r>
                      <w:r w:rsidRPr="00744155">
                        <w:rPr>
                          <w:vertAlign w:val="subscript"/>
                          <w:lang w:eastAsia="zh-CN"/>
                        </w:rPr>
                        <w:t>f,c</w:t>
                      </w:r>
                      <w:proofErr w:type="spellEnd"/>
                      <w:r>
                        <w:rPr>
                          <w:lang w:eastAsia="zh-CN"/>
                        </w:rPr>
                        <w:t xml:space="preserve"> + 3dB</w:t>
                      </w:r>
                    </w:p>
                    <w:p w14:paraId="38E1364A" w14:textId="77777777" w:rsidR="00E45084" w:rsidRDefault="00E45084" w:rsidP="00E45084">
                      <w:pPr>
                        <w:pStyle w:val="B10"/>
                        <w:numPr>
                          <w:ilvl w:val="0"/>
                          <w:numId w:val="56"/>
                        </w:numPr>
                        <w:overflowPunct w:val="0"/>
                        <w:autoSpaceDE w:val="0"/>
                        <w:autoSpaceDN w:val="0"/>
                        <w:adjustRightInd w:val="0"/>
                        <w:textAlignment w:val="baseline"/>
                        <w:rPr>
                          <w:lang w:eastAsia="zh-CN"/>
                        </w:rPr>
                      </w:pPr>
                      <w:r>
                        <w:rPr>
                          <w:lang w:eastAsia="zh-CN"/>
                        </w:rPr>
                        <w:t xml:space="preserve">Option 4: Reuse </w:t>
                      </w:r>
                      <w:proofErr w:type="spellStart"/>
                      <w:proofErr w:type="gramStart"/>
                      <w:r>
                        <w:rPr>
                          <w:lang w:eastAsia="zh-CN"/>
                        </w:rPr>
                        <w:t>MPR</w:t>
                      </w:r>
                      <w:r w:rsidRPr="00744155">
                        <w:rPr>
                          <w:vertAlign w:val="subscript"/>
                          <w:lang w:eastAsia="zh-CN"/>
                        </w:rPr>
                        <w:t>f,c</w:t>
                      </w:r>
                      <w:proofErr w:type="spellEnd"/>
                      <w:proofErr w:type="gramEnd"/>
                      <w:r>
                        <w:rPr>
                          <w:lang w:eastAsia="zh-CN"/>
                        </w:rPr>
                        <w:t xml:space="preserve"> and A-</w:t>
                      </w:r>
                      <w:proofErr w:type="spellStart"/>
                      <w:r>
                        <w:rPr>
                          <w:lang w:eastAsia="zh-CN"/>
                        </w:rPr>
                        <w:t>MPR</w:t>
                      </w:r>
                      <w:r w:rsidRPr="00744155">
                        <w:rPr>
                          <w:vertAlign w:val="subscript"/>
                          <w:lang w:eastAsia="zh-CN"/>
                        </w:rPr>
                        <w:t>f,c</w:t>
                      </w:r>
                      <w:proofErr w:type="spellEnd"/>
                      <w:r>
                        <w:rPr>
                          <w:lang w:eastAsia="zh-CN"/>
                        </w:rPr>
                        <w:t xml:space="preserve"> requirements, and add 3dB relaxation to lower bound</w:t>
                      </w:r>
                    </w:p>
                    <w:p w14:paraId="32EC94CB" w14:textId="77777777" w:rsidR="00E45084" w:rsidRDefault="00E45084" w:rsidP="00E45084">
                      <w:pPr>
                        <w:pStyle w:val="B10"/>
                        <w:numPr>
                          <w:ilvl w:val="0"/>
                          <w:numId w:val="56"/>
                        </w:numPr>
                        <w:overflowPunct w:val="0"/>
                        <w:autoSpaceDE w:val="0"/>
                        <w:autoSpaceDN w:val="0"/>
                        <w:adjustRightInd w:val="0"/>
                        <w:textAlignment w:val="baseline"/>
                        <w:rPr>
                          <w:lang w:eastAsia="zh-CN"/>
                        </w:rPr>
                      </w:pPr>
                      <w:r>
                        <w:rPr>
                          <w:lang w:eastAsia="zh-CN"/>
                        </w:rPr>
                        <w:t>Option 5: Do not extend the current MPR concept at least in this release.</w:t>
                      </w:r>
                    </w:p>
                    <w:p w14:paraId="77B02A91" w14:textId="366999DF" w:rsidR="00E45084" w:rsidRPr="00E45084" w:rsidRDefault="00E45084" w:rsidP="00E45084">
                      <w:pPr>
                        <w:pStyle w:val="B10"/>
                        <w:numPr>
                          <w:ilvl w:val="0"/>
                          <w:numId w:val="56"/>
                        </w:numPr>
                        <w:overflowPunct w:val="0"/>
                        <w:autoSpaceDE w:val="0"/>
                        <w:autoSpaceDN w:val="0"/>
                        <w:adjustRightInd w:val="0"/>
                        <w:textAlignment w:val="baseline"/>
                        <w:rPr>
                          <w:strike/>
                          <w:lang w:eastAsia="zh-CN"/>
                        </w:rPr>
                      </w:pPr>
                      <w:r>
                        <w:rPr>
                          <w:lang w:eastAsia="zh-CN"/>
                        </w:rPr>
                        <w:t>Option 6: Other proposals based on legacy MPR/A-MPR requirements are not precluded for RAN4#108-bis</w:t>
                      </w:r>
                    </w:p>
                    <w:p w14:paraId="3C5DEA12" w14:textId="77777777" w:rsidR="00E45084" w:rsidRDefault="00E45084" w:rsidP="00E45084">
                      <w:pPr>
                        <w:rPr>
                          <w:rFonts w:eastAsiaTheme="minorEastAsia"/>
                          <w:lang w:eastAsia="ko-KR"/>
                        </w:rPr>
                      </w:pPr>
                      <w:r>
                        <w:rPr>
                          <w:b/>
                          <w:lang w:eastAsia="zh-CN"/>
                        </w:rPr>
                        <w:t xml:space="preserve">&lt;Way forward&gt; </w:t>
                      </w:r>
                      <w:bookmarkStart w:id="4" w:name="_Hlk143698222"/>
                      <w:r>
                        <w:rPr>
                          <w:b/>
                          <w:lang w:eastAsia="zh-CN"/>
                        </w:rPr>
                        <w:t>P-</w:t>
                      </w:r>
                      <w:proofErr w:type="spellStart"/>
                      <w:proofErr w:type="gramStart"/>
                      <w:r w:rsidRPr="004600A6">
                        <w:rPr>
                          <w:b/>
                          <w:lang w:eastAsia="zh-CN"/>
                        </w:rPr>
                        <w:t>MPR</w:t>
                      </w:r>
                      <w:r w:rsidRPr="00744155">
                        <w:rPr>
                          <w:b/>
                          <w:vertAlign w:val="subscript"/>
                          <w:lang w:eastAsia="zh-CN"/>
                        </w:rPr>
                        <w:t>f,c</w:t>
                      </w:r>
                      <w:proofErr w:type="gramEnd"/>
                      <w:r w:rsidRPr="00744155">
                        <w:rPr>
                          <w:b/>
                          <w:vertAlign w:val="subscript"/>
                          <w:lang w:eastAsia="zh-CN"/>
                        </w:rPr>
                        <w:t>,k</w:t>
                      </w:r>
                      <w:bookmarkEnd w:id="4"/>
                      <w:proofErr w:type="spellEnd"/>
                      <w:r>
                        <w:rPr>
                          <w:rFonts w:eastAsiaTheme="minorEastAsia" w:hint="eastAsia"/>
                          <w:lang w:eastAsia="ko-KR"/>
                        </w:rPr>
                        <w:t>-</w:t>
                      </w:r>
                    </w:p>
                    <w:p w14:paraId="112763FB" w14:textId="0C40D2D0" w:rsidR="00E45084" w:rsidRPr="00E45084" w:rsidRDefault="00E45084" w:rsidP="00E45084">
                      <w:pPr>
                        <w:pStyle w:val="B10"/>
                        <w:rPr>
                          <w:lang w:eastAsia="zh-CN"/>
                        </w:rPr>
                      </w:pPr>
                      <w:r w:rsidRPr="00595725">
                        <w:rPr>
                          <w:rFonts w:eastAsiaTheme="minorEastAsia"/>
                          <w:lang w:eastAsia="ko-KR"/>
                        </w:rPr>
                        <w:t>-    </w:t>
                      </w:r>
                      <w:r w:rsidRPr="00595725">
                        <w:rPr>
                          <w:rFonts w:eastAsiaTheme="minorEastAsia"/>
                          <w:lang w:val="en-US" w:eastAsia="ko-KR"/>
                        </w:rPr>
                        <w:t xml:space="preserve">In RAN4#108-bis, </w:t>
                      </w:r>
                      <w:proofErr w:type="spellStart"/>
                      <w:r w:rsidRPr="00595725">
                        <w:rPr>
                          <w:rFonts w:eastAsiaTheme="minorEastAsia"/>
                          <w:lang w:val="en-US" w:eastAsia="ko-KR"/>
                        </w:rPr>
                        <w:t>i</w:t>
                      </w:r>
                      <w:proofErr w:type="spellEnd"/>
                      <w:r w:rsidRPr="00595725">
                        <w:rPr>
                          <w:rFonts w:eastAsiaTheme="minorEastAsia"/>
                          <w:lang w:eastAsia="ko-KR"/>
                        </w:rPr>
                        <w:t xml:space="preserve">t will be discussed how to </w:t>
                      </w:r>
                      <w:r>
                        <w:rPr>
                          <w:rFonts w:eastAsiaTheme="minorEastAsia"/>
                          <w:lang w:eastAsia="ko-KR"/>
                        </w:rPr>
                        <w:t>ensure EIRP compliance</w:t>
                      </w:r>
                    </w:p>
                    <w:p w14:paraId="2F33511A" w14:textId="77777777" w:rsidR="00E45084" w:rsidRDefault="00E45084" w:rsidP="00E45084">
                      <w:pPr>
                        <w:rPr>
                          <w:lang w:eastAsia="zh-CN"/>
                        </w:rPr>
                      </w:pPr>
                      <w:r>
                        <w:rPr>
                          <w:b/>
                          <w:lang w:eastAsia="zh-CN"/>
                        </w:rPr>
                        <w:t xml:space="preserve">&lt;Way forward&gt; </w:t>
                      </w:r>
                      <w:bookmarkStart w:id="5" w:name="_Hlk143709557"/>
                      <w:proofErr w:type="spellStart"/>
                      <w:proofErr w:type="gramStart"/>
                      <w:r w:rsidRPr="00FE532D">
                        <w:rPr>
                          <w:b/>
                          <w:lang w:eastAsia="zh-CN"/>
                        </w:rPr>
                        <w:t>P</w:t>
                      </w:r>
                      <w:r>
                        <w:rPr>
                          <w:b/>
                          <w:vertAlign w:val="subscript"/>
                          <w:lang w:eastAsia="zh-CN"/>
                        </w:rPr>
                        <w:t>U</w:t>
                      </w:r>
                      <w:r w:rsidRPr="00FE532D">
                        <w:rPr>
                          <w:b/>
                          <w:vertAlign w:val="subscript"/>
                          <w:lang w:eastAsia="zh-CN"/>
                        </w:rPr>
                        <w:t>MAXf,c</w:t>
                      </w:r>
                      <w:proofErr w:type="gramEnd"/>
                      <w:r w:rsidRPr="00FE532D">
                        <w:rPr>
                          <w:b/>
                          <w:vertAlign w:val="subscript"/>
                          <w:lang w:eastAsia="zh-CN"/>
                        </w:rPr>
                        <w:t>,k</w:t>
                      </w:r>
                      <w:bookmarkEnd w:id="5"/>
                      <w:proofErr w:type="spellEnd"/>
                    </w:p>
                    <w:p w14:paraId="4BBEB3CA" w14:textId="2DE41E06" w:rsidR="00E45084" w:rsidRPr="00E45084" w:rsidRDefault="00E45084" w:rsidP="00E45084">
                      <w:pPr>
                        <w:pStyle w:val="B10"/>
                        <w:rPr>
                          <w:rFonts w:eastAsiaTheme="minorEastAsia"/>
                          <w:lang w:val="en-US" w:eastAsia="ko-KR"/>
                        </w:rPr>
                      </w:pPr>
                      <w:r>
                        <w:rPr>
                          <w:lang w:eastAsia="zh-CN"/>
                        </w:rPr>
                        <w:t>-</w:t>
                      </w:r>
                      <w:r>
                        <w:rPr>
                          <w:lang w:eastAsia="zh-CN"/>
                        </w:rPr>
                        <w:tab/>
                        <w:t xml:space="preserve">Whether to introduce </w:t>
                      </w:r>
                      <w:proofErr w:type="spellStart"/>
                      <w:proofErr w:type="gramStart"/>
                      <w:r>
                        <w:rPr>
                          <w:lang w:eastAsia="zh-CN"/>
                        </w:rPr>
                        <w:t>P</w:t>
                      </w:r>
                      <w:r w:rsidRPr="00744155">
                        <w:rPr>
                          <w:vertAlign w:val="subscript"/>
                          <w:lang w:eastAsia="zh-CN"/>
                        </w:rPr>
                        <w:t>UMAXf,c</w:t>
                      </w:r>
                      <w:proofErr w:type="gramEnd"/>
                      <w:r w:rsidRPr="00744155">
                        <w:rPr>
                          <w:vertAlign w:val="subscript"/>
                          <w:lang w:eastAsia="zh-CN"/>
                        </w:rPr>
                        <w:t>,k</w:t>
                      </w:r>
                      <w:proofErr w:type="spellEnd"/>
                      <w:r>
                        <w:rPr>
                          <w:lang w:eastAsia="zh-CN"/>
                        </w:rPr>
                        <w:t xml:space="preserve"> will be determined based on the discussion results of </w:t>
                      </w:r>
                      <w:proofErr w:type="spellStart"/>
                      <w:r w:rsidRPr="004C37D0">
                        <w:rPr>
                          <w:lang w:eastAsia="zh-CN"/>
                        </w:rPr>
                        <w:t>MPR</w:t>
                      </w:r>
                      <w:r w:rsidRPr="00744155">
                        <w:rPr>
                          <w:vertAlign w:val="subscript"/>
                          <w:lang w:eastAsia="zh-CN"/>
                        </w:rPr>
                        <w:t>f,c,k</w:t>
                      </w:r>
                      <w:proofErr w:type="spellEnd"/>
                      <w:r w:rsidRPr="004C37D0">
                        <w:rPr>
                          <w:lang w:eastAsia="zh-CN"/>
                        </w:rPr>
                        <w:t>/A-</w:t>
                      </w:r>
                      <w:proofErr w:type="spellStart"/>
                      <w:r w:rsidRPr="004C37D0">
                        <w:rPr>
                          <w:lang w:eastAsia="zh-CN"/>
                        </w:rPr>
                        <w:t>MPR</w:t>
                      </w:r>
                      <w:r w:rsidRPr="00744155">
                        <w:rPr>
                          <w:vertAlign w:val="subscript"/>
                          <w:lang w:eastAsia="zh-CN"/>
                        </w:rPr>
                        <w:t>f,c,k</w:t>
                      </w:r>
                      <w:proofErr w:type="spellEnd"/>
                      <w:r w:rsidRPr="004C37D0">
                        <w:rPr>
                          <w:lang w:eastAsia="zh-CN"/>
                        </w:rPr>
                        <w:t xml:space="preserve"> </w:t>
                      </w:r>
                    </w:p>
                    <w:p w14:paraId="6E042372" w14:textId="77777777" w:rsidR="00E45084" w:rsidRDefault="00E45084" w:rsidP="00E45084">
                      <w:pPr>
                        <w:rPr>
                          <w:lang w:eastAsia="zh-CN"/>
                        </w:rPr>
                      </w:pPr>
                      <w:r>
                        <w:rPr>
                          <w:b/>
                          <w:lang w:eastAsia="zh-CN"/>
                        </w:rPr>
                        <w:t xml:space="preserve">&lt;Way forward&gt; </w:t>
                      </w:r>
                      <w:r w:rsidRPr="004600A6">
                        <w:rPr>
                          <w:b/>
                          <w:lang w:eastAsia="zh-CN"/>
                        </w:rPr>
                        <w:t xml:space="preserve">New signalling </w:t>
                      </w:r>
                    </w:p>
                    <w:p w14:paraId="78A856BF" w14:textId="5F4A5760" w:rsidR="00E45084" w:rsidRDefault="00E45084" w:rsidP="00E45084">
                      <w:pPr>
                        <w:pStyle w:val="B10"/>
                        <w:rPr>
                          <w:lang w:eastAsia="zh-CN"/>
                        </w:rPr>
                      </w:pPr>
                      <w:r>
                        <w:rPr>
                          <w:rFonts w:eastAsia="DengXian"/>
                          <w:lang w:eastAsia="zh-CN"/>
                        </w:rPr>
                        <w:t>-</w:t>
                      </w:r>
                      <w:r w:rsidRPr="004600A6">
                        <w:rPr>
                          <w:rFonts w:eastAsia="DengXian"/>
                          <w:lang w:eastAsia="zh-CN"/>
                        </w:rPr>
                        <w:tab/>
                      </w:r>
                      <w:r>
                        <w:rPr>
                          <w:rFonts w:eastAsia="DengXian"/>
                          <w:lang w:eastAsia="zh-CN"/>
                        </w:rPr>
                        <w:t xml:space="preserve">Whether to introduce new signalling </w:t>
                      </w:r>
                      <w:r w:rsidRPr="004600A6">
                        <w:rPr>
                          <w:rFonts w:eastAsia="DengXian"/>
                          <w:lang w:eastAsia="zh-CN"/>
                        </w:rPr>
                        <w:t>for overlapped beams indication</w:t>
                      </w:r>
                      <w:r>
                        <w:rPr>
                          <w:rFonts w:eastAsia="DengXian"/>
                          <w:lang w:eastAsia="zh-CN"/>
                        </w:rPr>
                        <w:t xml:space="preserve"> depends on </w:t>
                      </w:r>
                      <w:r>
                        <w:rPr>
                          <w:lang w:eastAsia="zh-CN"/>
                        </w:rPr>
                        <w:t xml:space="preserve">the discussion results of </w:t>
                      </w:r>
                      <w:proofErr w:type="spellStart"/>
                      <w:proofErr w:type="gramStart"/>
                      <w:r w:rsidRPr="004C37D0">
                        <w:rPr>
                          <w:lang w:eastAsia="zh-CN"/>
                        </w:rPr>
                        <w:t>MPR</w:t>
                      </w:r>
                      <w:r w:rsidRPr="00744155">
                        <w:rPr>
                          <w:vertAlign w:val="subscript"/>
                          <w:lang w:eastAsia="zh-CN"/>
                        </w:rPr>
                        <w:t>f,c</w:t>
                      </w:r>
                      <w:proofErr w:type="gramEnd"/>
                      <w:r w:rsidRPr="00744155">
                        <w:rPr>
                          <w:vertAlign w:val="subscript"/>
                          <w:lang w:eastAsia="zh-CN"/>
                        </w:rPr>
                        <w:t>,k</w:t>
                      </w:r>
                      <w:proofErr w:type="spellEnd"/>
                      <w:r w:rsidRPr="004C37D0">
                        <w:rPr>
                          <w:lang w:eastAsia="zh-CN"/>
                        </w:rPr>
                        <w:t>/A-</w:t>
                      </w:r>
                      <w:proofErr w:type="spellStart"/>
                      <w:r w:rsidRPr="004C37D0">
                        <w:rPr>
                          <w:lang w:eastAsia="zh-CN"/>
                        </w:rPr>
                        <w:t>MPR</w:t>
                      </w:r>
                      <w:r w:rsidRPr="00744155">
                        <w:rPr>
                          <w:vertAlign w:val="subscript"/>
                          <w:lang w:eastAsia="zh-CN"/>
                        </w:rPr>
                        <w:t>f,c,k</w:t>
                      </w:r>
                      <w:proofErr w:type="spellEnd"/>
                      <w:r w:rsidRPr="004C37D0">
                        <w:rPr>
                          <w:lang w:eastAsia="zh-CN"/>
                        </w:rPr>
                        <w:t xml:space="preserve"> </w:t>
                      </w:r>
                      <w:r>
                        <w:rPr>
                          <w:lang w:eastAsia="zh-CN"/>
                        </w:rPr>
                        <w:t>in RAN4#108-bis</w:t>
                      </w:r>
                    </w:p>
                    <w:p w14:paraId="6D14CB14" w14:textId="77777777" w:rsidR="00E45084" w:rsidRDefault="00E45084" w:rsidP="00E45084">
                      <w:pPr>
                        <w:rPr>
                          <w:lang w:eastAsia="zh-CN"/>
                        </w:rPr>
                      </w:pPr>
                      <w:r>
                        <w:rPr>
                          <w:b/>
                          <w:lang w:eastAsia="zh-CN"/>
                        </w:rPr>
                        <w:t>&lt;Way forward&gt; Testability</w:t>
                      </w:r>
                    </w:p>
                    <w:p w14:paraId="16665167" w14:textId="2360A951" w:rsidR="009B5AD9" w:rsidRPr="005852D8" w:rsidRDefault="00E45084" w:rsidP="00E45084">
                      <w:pPr>
                        <w:pStyle w:val="B10"/>
                        <w:rPr>
                          <w:rFonts w:eastAsia="DengXian"/>
                          <w:lang w:eastAsia="zh-CN"/>
                        </w:rPr>
                      </w:pPr>
                      <w:r>
                        <w:rPr>
                          <w:rFonts w:eastAsiaTheme="minorEastAsia" w:hint="eastAsia"/>
                          <w:lang w:eastAsia="ko-KR"/>
                        </w:rPr>
                        <w:t>-</w:t>
                      </w:r>
                      <w:r>
                        <w:rPr>
                          <w:rFonts w:eastAsiaTheme="minorEastAsia"/>
                          <w:lang w:eastAsia="ko-KR"/>
                        </w:rPr>
                        <w:tab/>
                        <w:t xml:space="preserve">RAN4 will check the testability issue before </w:t>
                      </w:r>
                      <w:proofErr w:type="spellStart"/>
                      <w:proofErr w:type="gramStart"/>
                      <w:r w:rsidRPr="007D4CF5">
                        <w:rPr>
                          <w:rFonts w:eastAsiaTheme="minorEastAsia"/>
                          <w:lang w:eastAsia="ko-KR"/>
                        </w:rPr>
                        <w:t>P</w:t>
                      </w:r>
                      <w:r w:rsidRPr="00744155">
                        <w:rPr>
                          <w:rFonts w:eastAsiaTheme="minorEastAsia"/>
                          <w:vertAlign w:val="subscript"/>
                          <w:lang w:eastAsia="ko-KR"/>
                        </w:rPr>
                        <w:t>UMAXf,c</w:t>
                      </w:r>
                      <w:proofErr w:type="gramEnd"/>
                      <w:r w:rsidRPr="00744155">
                        <w:rPr>
                          <w:rFonts w:eastAsiaTheme="minorEastAsia"/>
                          <w:vertAlign w:val="subscript"/>
                          <w:lang w:eastAsia="ko-KR"/>
                        </w:rPr>
                        <w:t>,k</w:t>
                      </w:r>
                      <w:proofErr w:type="spellEnd"/>
                      <w:r>
                        <w:rPr>
                          <w:rFonts w:eastAsiaTheme="minorEastAsia"/>
                          <w:lang w:eastAsia="ko-KR"/>
                        </w:rPr>
                        <w:t xml:space="preserve"> is introduced, e.g., sending LS to RAN5 and/or other means</w:t>
                      </w:r>
                    </w:p>
                    <w:p w14:paraId="197A4AC3" w14:textId="77777777" w:rsidR="002F1068" w:rsidRPr="004637A3" w:rsidRDefault="002F1068" w:rsidP="002F1068">
                      <w:pPr>
                        <w:spacing w:after="0"/>
                        <w:rPr>
                          <w:rFonts w:eastAsia="Times New Roman"/>
                          <w:color w:val="000000"/>
                          <w:lang w:eastAsia="zh-TW"/>
                        </w:rPr>
                      </w:pPr>
                    </w:p>
                  </w:txbxContent>
                </v:textbox>
                <w10:anchorlock/>
              </v:shape>
            </w:pict>
          </mc:Fallback>
        </mc:AlternateContent>
      </w:r>
    </w:p>
    <w:p w14:paraId="4840BDFA" w14:textId="7964EF37" w:rsidR="00174B87" w:rsidRDefault="00174B87" w:rsidP="009B5AD9">
      <w:pPr>
        <w:rPr>
          <w:lang w:val="en-US"/>
        </w:rPr>
      </w:pPr>
      <w:r>
        <w:rPr>
          <w:lang w:val="en-US"/>
        </w:rPr>
        <w:lastRenderedPageBreak/>
        <w:t xml:space="preserve">For </w:t>
      </w:r>
      <w:proofErr w:type="spellStart"/>
      <w:proofErr w:type="gramStart"/>
      <w:r w:rsidR="00733755" w:rsidRPr="00A8136E">
        <w:rPr>
          <w:lang w:eastAsia="zh-CN"/>
        </w:rPr>
        <w:t>P</w:t>
      </w:r>
      <w:r w:rsidR="00733755" w:rsidRPr="00A8136E">
        <w:rPr>
          <w:vertAlign w:val="subscript"/>
          <w:lang w:eastAsia="zh-CN"/>
        </w:rPr>
        <w:t>CMAX</w:t>
      </w:r>
      <w:r w:rsidR="00733755" w:rsidRPr="00733755">
        <w:rPr>
          <w:i/>
          <w:iCs/>
          <w:vertAlign w:val="subscript"/>
          <w:lang w:eastAsia="zh-CN"/>
        </w:rPr>
        <w:t>f,c</w:t>
      </w:r>
      <w:proofErr w:type="gramEnd"/>
      <w:r w:rsidR="00733755" w:rsidRPr="00733755">
        <w:rPr>
          <w:i/>
          <w:iCs/>
          <w:vertAlign w:val="subscript"/>
          <w:lang w:eastAsia="zh-CN"/>
        </w:rPr>
        <w:t>,k</w:t>
      </w:r>
      <w:proofErr w:type="spellEnd"/>
      <w:r w:rsidR="00733755">
        <w:rPr>
          <w:lang w:val="en-US" w:eastAsia="zh-TW"/>
        </w:rPr>
        <w:t>,</w:t>
      </w:r>
      <w:r>
        <w:rPr>
          <w:lang w:val="en-US"/>
        </w:rPr>
        <w:t xml:space="preserve"> </w:t>
      </w:r>
      <w:r w:rsidR="00733755">
        <w:rPr>
          <w:lang w:val="en-US"/>
        </w:rPr>
        <w:t xml:space="preserve">it is agreed to introduce </w:t>
      </w:r>
      <w:proofErr w:type="spellStart"/>
      <w:r w:rsidR="00733755" w:rsidRPr="00A8136E">
        <w:rPr>
          <w:lang w:eastAsia="zh-CN"/>
        </w:rPr>
        <w:t>P</w:t>
      </w:r>
      <w:r w:rsidR="00733755" w:rsidRPr="00A8136E">
        <w:rPr>
          <w:vertAlign w:val="subscript"/>
          <w:lang w:eastAsia="zh-CN"/>
        </w:rPr>
        <w:t>CMAX</w:t>
      </w:r>
      <w:r w:rsidR="00733755" w:rsidRPr="00733755">
        <w:rPr>
          <w:i/>
          <w:iCs/>
          <w:vertAlign w:val="subscript"/>
          <w:lang w:eastAsia="zh-CN"/>
        </w:rPr>
        <w:t>f,c,k</w:t>
      </w:r>
      <w:proofErr w:type="spellEnd"/>
      <w:r w:rsidR="00733755">
        <w:rPr>
          <w:lang w:eastAsia="zh-CN"/>
        </w:rPr>
        <w:t xml:space="preserve"> into RAN4 specification, where </w:t>
      </w:r>
      <w:r w:rsidR="00E630E7">
        <w:rPr>
          <w:lang w:eastAsia="zh-CN"/>
        </w:rPr>
        <w:t>‘</w:t>
      </w:r>
      <w:r w:rsidR="00733755" w:rsidRPr="00733755">
        <w:rPr>
          <w:lang w:val="en-US"/>
        </w:rPr>
        <w:t>k (k=0,1)’ corresponds to the first and second indicated joint/UL TCI states, respectively</w:t>
      </w:r>
      <w:r w:rsidR="00733755">
        <w:rPr>
          <w:lang w:eastAsia="zh-CN"/>
        </w:rPr>
        <w:t xml:space="preserve">. </w:t>
      </w:r>
      <w:r w:rsidR="00880988">
        <w:rPr>
          <w:lang w:eastAsia="zh-CN"/>
        </w:rPr>
        <w:t xml:space="preserve">For </w:t>
      </w:r>
      <w:proofErr w:type="spellStart"/>
      <w:proofErr w:type="gramStart"/>
      <w:r w:rsidR="00880988" w:rsidRPr="00880988">
        <w:rPr>
          <w:lang w:val="en-US"/>
        </w:rPr>
        <w:t>MPR</w:t>
      </w:r>
      <w:r w:rsidR="00880988" w:rsidRPr="00880988">
        <w:rPr>
          <w:i/>
          <w:iCs/>
          <w:vertAlign w:val="subscript"/>
          <w:lang w:val="en-US"/>
        </w:rPr>
        <w:t>f,c</w:t>
      </w:r>
      <w:proofErr w:type="gramEnd"/>
      <w:r w:rsidR="00880988" w:rsidRPr="00880988">
        <w:rPr>
          <w:i/>
          <w:iCs/>
          <w:vertAlign w:val="subscript"/>
          <w:lang w:val="en-US"/>
        </w:rPr>
        <w:t>,k</w:t>
      </w:r>
      <w:proofErr w:type="spellEnd"/>
      <w:r w:rsidR="00880988" w:rsidRPr="00880988">
        <w:rPr>
          <w:lang w:val="en-US"/>
        </w:rPr>
        <w:t>/A-</w:t>
      </w:r>
      <w:proofErr w:type="spellStart"/>
      <w:r w:rsidR="00880988" w:rsidRPr="00880988">
        <w:rPr>
          <w:lang w:val="en-US"/>
        </w:rPr>
        <w:t>MPR</w:t>
      </w:r>
      <w:r w:rsidR="00880988" w:rsidRPr="00880988">
        <w:rPr>
          <w:i/>
          <w:iCs/>
          <w:vertAlign w:val="subscript"/>
          <w:lang w:val="en-US"/>
        </w:rPr>
        <w:t>f,c,k</w:t>
      </w:r>
      <w:proofErr w:type="spellEnd"/>
      <w:r w:rsidR="00880988" w:rsidRPr="00880988">
        <w:rPr>
          <w:lang w:val="en-US" w:eastAsia="zh-TW"/>
        </w:rPr>
        <w:t>,</w:t>
      </w:r>
      <w:r w:rsidR="00880988">
        <w:rPr>
          <w:lang w:val="en-US" w:eastAsia="zh-TW"/>
        </w:rPr>
        <w:t xml:space="preserve"> </w:t>
      </w:r>
      <w:r w:rsidR="00957508">
        <w:rPr>
          <w:lang w:val="en-US" w:eastAsia="zh-TW"/>
        </w:rPr>
        <w:t xml:space="preserve">six options are captured in the WF which </w:t>
      </w:r>
      <w:r w:rsidR="00823B74">
        <w:rPr>
          <w:lang w:val="en-US" w:eastAsia="zh-TW"/>
        </w:rPr>
        <w:t xml:space="preserve">may </w:t>
      </w:r>
      <w:r w:rsidR="00957508">
        <w:rPr>
          <w:lang w:val="en-US" w:eastAsia="zh-TW"/>
        </w:rPr>
        <w:t xml:space="preserve">need further discussion. In addition, </w:t>
      </w:r>
      <w:r w:rsidR="00823B74">
        <w:rPr>
          <w:lang w:val="en-US" w:eastAsia="zh-TW"/>
        </w:rPr>
        <w:t xml:space="preserve">whether to introduce </w:t>
      </w:r>
      <w:proofErr w:type="spellStart"/>
      <w:proofErr w:type="gramStart"/>
      <w:r w:rsidR="00823B74" w:rsidRPr="00A8136E">
        <w:rPr>
          <w:lang w:eastAsia="zh-CN"/>
        </w:rPr>
        <w:t>P</w:t>
      </w:r>
      <w:r w:rsidR="00823B74">
        <w:rPr>
          <w:vertAlign w:val="subscript"/>
          <w:lang w:eastAsia="zh-CN"/>
        </w:rPr>
        <w:t>U</w:t>
      </w:r>
      <w:r w:rsidR="00823B74" w:rsidRPr="00A8136E">
        <w:rPr>
          <w:vertAlign w:val="subscript"/>
          <w:lang w:eastAsia="zh-CN"/>
        </w:rPr>
        <w:t>MAX</w:t>
      </w:r>
      <w:r w:rsidR="00823B74" w:rsidRPr="00733755">
        <w:rPr>
          <w:i/>
          <w:iCs/>
          <w:vertAlign w:val="subscript"/>
          <w:lang w:eastAsia="zh-CN"/>
        </w:rPr>
        <w:t>f,c</w:t>
      </w:r>
      <w:proofErr w:type="gramEnd"/>
      <w:r w:rsidR="00823B74" w:rsidRPr="00733755">
        <w:rPr>
          <w:i/>
          <w:iCs/>
          <w:vertAlign w:val="subscript"/>
          <w:lang w:eastAsia="zh-CN"/>
        </w:rPr>
        <w:t>,k</w:t>
      </w:r>
      <w:proofErr w:type="spellEnd"/>
      <w:r w:rsidR="00823B74">
        <w:rPr>
          <w:lang w:eastAsia="zh-CN"/>
        </w:rPr>
        <w:t xml:space="preserve">  and new signalling for overlapped beam indication depends on the discussion results of </w:t>
      </w:r>
      <w:proofErr w:type="spellStart"/>
      <w:r w:rsidR="00823B74" w:rsidRPr="00880988">
        <w:rPr>
          <w:lang w:val="en-US"/>
        </w:rPr>
        <w:t>MPR</w:t>
      </w:r>
      <w:r w:rsidR="00823B74" w:rsidRPr="00880988">
        <w:rPr>
          <w:i/>
          <w:iCs/>
          <w:vertAlign w:val="subscript"/>
          <w:lang w:val="en-US"/>
        </w:rPr>
        <w:t>f,c,k</w:t>
      </w:r>
      <w:proofErr w:type="spellEnd"/>
      <w:r w:rsidR="00823B74" w:rsidRPr="00880988">
        <w:rPr>
          <w:lang w:val="en-US"/>
        </w:rPr>
        <w:t>/A-</w:t>
      </w:r>
      <w:proofErr w:type="spellStart"/>
      <w:r w:rsidR="00823B74" w:rsidRPr="00880988">
        <w:rPr>
          <w:lang w:val="en-US"/>
        </w:rPr>
        <w:t>MPR</w:t>
      </w:r>
      <w:r w:rsidR="00823B74" w:rsidRPr="00880988">
        <w:rPr>
          <w:i/>
          <w:iCs/>
          <w:vertAlign w:val="subscript"/>
          <w:lang w:val="en-US"/>
        </w:rPr>
        <w:t>f,c,k</w:t>
      </w:r>
      <w:proofErr w:type="spellEnd"/>
      <w:r w:rsidR="00823B74">
        <w:rPr>
          <w:lang w:val="en-US"/>
        </w:rPr>
        <w:t xml:space="preserve">. </w:t>
      </w:r>
      <w:r>
        <w:rPr>
          <w:lang w:val="en-US"/>
        </w:rPr>
        <w:t>In this paper, we would like to share our view in the following.</w: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296CCC09" w14:textId="47B5544C" w:rsidR="00E0145D" w:rsidRPr="00ED3620" w:rsidRDefault="00E0145D" w:rsidP="009F49BC">
      <w:pPr>
        <w:jc w:val="both"/>
        <w:rPr>
          <w:lang w:val="en-US"/>
        </w:rPr>
      </w:pPr>
      <w:r>
        <w:rPr>
          <w:lang w:val="en-US"/>
        </w:rPr>
        <w:t>In Rel-18</w:t>
      </w:r>
      <w:r w:rsidR="00840AF7">
        <w:rPr>
          <w:lang w:val="en-US"/>
        </w:rPr>
        <w:t xml:space="preserve">, the </w:t>
      </w:r>
      <w:r>
        <w:rPr>
          <w:lang w:val="en-US"/>
        </w:rPr>
        <w:t>WI</w:t>
      </w:r>
      <w:r w:rsidR="00840AF7">
        <w:rPr>
          <w:lang w:val="en-US"/>
        </w:rPr>
        <w:t xml:space="preserve"> for MIMO evolution for downlink and uplink has been agreed and one of objective</w:t>
      </w:r>
      <w:r w:rsidR="00CE0218">
        <w:rPr>
          <w:lang w:val="en-US" w:eastAsia="zh-TW"/>
        </w:rPr>
        <w:t>s</w:t>
      </w:r>
      <w:r w:rsidR="00840AF7">
        <w:rPr>
          <w:rFonts w:hint="eastAsia"/>
          <w:lang w:val="en-US" w:eastAsia="zh-TW"/>
        </w:rPr>
        <w:t xml:space="preserve"> </w:t>
      </w:r>
      <w:r w:rsidR="00CE0218">
        <w:rPr>
          <w:lang w:val="en-US"/>
        </w:rPr>
        <w:t>related to</w:t>
      </w:r>
      <w:r w:rsidR="00840AF7">
        <w:rPr>
          <w:lang w:val="en-US"/>
        </w:rPr>
        <w:t xml:space="preserve"> RAN4 is to specify the necessary core requirements for the UL simultaneous transmission with multiple panels. In the last meeting, RAN4 discussed </w:t>
      </w:r>
      <w:r w:rsidR="00AB390C">
        <w:rPr>
          <w:lang w:val="en-US"/>
        </w:rPr>
        <w:t xml:space="preserve">a lot about </w:t>
      </w:r>
      <w:r w:rsidR="00840AF7">
        <w:rPr>
          <w:lang w:val="en-US"/>
        </w:rPr>
        <w:t xml:space="preserve">the </w:t>
      </w:r>
      <w:proofErr w:type="spellStart"/>
      <w:r w:rsidR="00AB390C">
        <w:rPr>
          <w:lang w:val="en-US"/>
        </w:rPr>
        <w:t>STxMP</w:t>
      </w:r>
      <w:proofErr w:type="spellEnd"/>
      <w:r w:rsidR="00AB390C">
        <w:rPr>
          <w:lang w:val="en-US"/>
        </w:rPr>
        <w:t xml:space="preserve"> </w:t>
      </w:r>
      <w:r w:rsidR="00840AF7">
        <w:rPr>
          <w:lang w:val="en-US"/>
        </w:rPr>
        <w:t xml:space="preserve">RF requirements </w:t>
      </w:r>
      <w:r w:rsidR="00CE0218">
        <w:rPr>
          <w:lang w:val="en-US"/>
        </w:rPr>
        <w:t>for</w:t>
      </w:r>
      <w:r w:rsidR="00D21AA0">
        <w:rPr>
          <w:lang w:val="en-US"/>
        </w:rPr>
        <w:t xml:space="preserve"> per-panel </w:t>
      </w:r>
      <w:proofErr w:type="spellStart"/>
      <w:proofErr w:type="gramStart"/>
      <w:r w:rsidR="00D21AA0">
        <w:rPr>
          <w:lang w:val="en-US"/>
        </w:rPr>
        <w:t>P</w:t>
      </w:r>
      <w:r w:rsidR="00D21AA0">
        <w:rPr>
          <w:vertAlign w:val="subscript"/>
          <w:lang w:val="en-US"/>
        </w:rPr>
        <w:t>CMAX,</w:t>
      </w:r>
      <w:r w:rsidR="00D21AA0" w:rsidRPr="00342EFB">
        <w:rPr>
          <w:i/>
          <w:iCs/>
          <w:vertAlign w:val="subscript"/>
          <w:lang w:val="en-US"/>
        </w:rPr>
        <w:t>f</w:t>
      </w:r>
      <w:proofErr w:type="gramEnd"/>
      <w:r w:rsidR="00D21AA0" w:rsidRPr="00342EFB">
        <w:rPr>
          <w:i/>
          <w:iCs/>
          <w:vertAlign w:val="subscript"/>
          <w:lang w:val="en-US"/>
        </w:rPr>
        <w:t>,c,</w:t>
      </w:r>
      <w:r w:rsidR="00D21AA0">
        <w:rPr>
          <w:i/>
          <w:iCs/>
          <w:vertAlign w:val="subscript"/>
          <w:lang w:val="en-US"/>
        </w:rPr>
        <w:t>k</w:t>
      </w:r>
      <w:proofErr w:type="spellEnd"/>
      <w:r w:rsidR="00AB390C">
        <w:rPr>
          <w:lang w:val="en-US"/>
        </w:rPr>
        <w:t>/</w:t>
      </w:r>
      <w:proofErr w:type="spellStart"/>
      <w:r w:rsidR="00AB390C">
        <w:rPr>
          <w:lang w:val="en-US"/>
        </w:rPr>
        <w:t>P</w:t>
      </w:r>
      <w:r w:rsidR="00AB390C">
        <w:rPr>
          <w:vertAlign w:val="subscript"/>
          <w:lang w:val="en-US"/>
        </w:rPr>
        <w:t>UMAX,</w:t>
      </w:r>
      <w:r w:rsidR="00AB390C" w:rsidRPr="00342EFB">
        <w:rPr>
          <w:i/>
          <w:iCs/>
          <w:vertAlign w:val="subscript"/>
          <w:lang w:val="en-US"/>
        </w:rPr>
        <w:t>f,c,</w:t>
      </w:r>
      <w:r w:rsidR="00AB390C">
        <w:rPr>
          <w:i/>
          <w:iCs/>
          <w:vertAlign w:val="subscript"/>
          <w:lang w:val="en-US"/>
        </w:rPr>
        <w:t>k</w:t>
      </w:r>
      <w:proofErr w:type="spellEnd"/>
      <w:r w:rsidR="00D21AA0">
        <w:rPr>
          <w:i/>
          <w:iCs/>
          <w:vertAlign w:val="subscript"/>
          <w:lang w:val="en-US"/>
        </w:rPr>
        <w:t xml:space="preserve"> </w:t>
      </w:r>
      <w:r w:rsidR="00D21AA0">
        <w:rPr>
          <w:lang w:val="en-US"/>
        </w:rPr>
        <w:t xml:space="preserve">and per-panel </w:t>
      </w:r>
      <w:proofErr w:type="spellStart"/>
      <w:r w:rsidR="00D21AA0">
        <w:rPr>
          <w:lang w:val="en-US"/>
        </w:rPr>
        <w:t>MPR</w:t>
      </w:r>
      <w:r w:rsidR="00D21AA0" w:rsidRPr="00342EFB">
        <w:rPr>
          <w:i/>
          <w:iCs/>
          <w:vertAlign w:val="subscript"/>
          <w:lang w:val="en-US"/>
        </w:rPr>
        <w:t>f,c,k</w:t>
      </w:r>
      <w:proofErr w:type="spellEnd"/>
      <w:r w:rsidR="00D21AA0">
        <w:rPr>
          <w:lang w:val="en-US"/>
        </w:rPr>
        <w:t>/A-</w:t>
      </w:r>
      <w:proofErr w:type="spellStart"/>
      <w:r w:rsidR="00D21AA0">
        <w:rPr>
          <w:lang w:val="en-US"/>
        </w:rPr>
        <w:t>MPR</w:t>
      </w:r>
      <w:r w:rsidR="00D21AA0" w:rsidRPr="00342EFB">
        <w:rPr>
          <w:i/>
          <w:iCs/>
          <w:vertAlign w:val="subscript"/>
          <w:lang w:val="en-US"/>
        </w:rPr>
        <w:t>f,c,k</w:t>
      </w:r>
      <w:proofErr w:type="spellEnd"/>
      <w:r w:rsidR="00D21AA0">
        <w:rPr>
          <w:lang w:val="en-US"/>
        </w:rPr>
        <w:t xml:space="preserve">. </w:t>
      </w:r>
      <w:r w:rsidR="00ED3620">
        <w:rPr>
          <w:lang w:val="en-US" w:eastAsia="zh-TW"/>
        </w:rPr>
        <w:t>Finally</w:t>
      </w:r>
      <w:r w:rsidR="00D21AA0">
        <w:rPr>
          <w:rFonts w:hint="eastAsia"/>
          <w:lang w:val="en-US" w:eastAsia="zh-TW"/>
        </w:rPr>
        <w:t>,</w:t>
      </w:r>
      <w:r w:rsidR="00D21AA0">
        <w:rPr>
          <w:lang w:val="en-US"/>
        </w:rPr>
        <w:t xml:space="preserve"> RAN4 </w:t>
      </w:r>
      <w:r w:rsidR="00AB390C">
        <w:rPr>
          <w:lang w:val="en-US"/>
        </w:rPr>
        <w:t>agreed</w:t>
      </w:r>
      <w:r w:rsidR="00D21AA0">
        <w:rPr>
          <w:lang w:val="en-US"/>
        </w:rPr>
        <w:t xml:space="preserve"> to </w:t>
      </w:r>
      <w:proofErr w:type="spellStart"/>
      <w:r w:rsidR="00AC750C">
        <w:rPr>
          <w:lang w:val="en-US"/>
        </w:rPr>
        <w:t>to</w:t>
      </w:r>
      <w:proofErr w:type="spellEnd"/>
      <w:r w:rsidR="00AC750C">
        <w:rPr>
          <w:lang w:val="en-US"/>
        </w:rPr>
        <w:t xml:space="preserve"> introduce </w:t>
      </w:r>
      <w:proofErr w:type="spellStart"/>
      <w:proofErr w:type="gramStart"/>
      <w:r w:rsidR="00AC750C" w:rsidRPr="00A8136E">
        <w:rPr>
          <w:lang w:eastAsia="zh-CN"/>
        </w:rPr>
        <w:t>P</w:t>
      </w:r>
      <w:r w:rsidR="00AC750C" w:rsidRPr="00A8136E">
        <w:rPr>
          <w:vertAlign w:val="subscript"/>
          <w:lang w:eastAsia="zh-CN"/>
        </w:rPr>
        <w:t>CMAX</w:t>
      </w:r>
      <w:r w:rsidR="00AC750C" w:rsidRPr="00733755">
        <w:rPr>
          <w:i/>
          <w:iCs/>
          <w:vertAlign w:val="subscript"/>
          <w:lang w:eastAsia="zh-CN"/>
        </w:rPr>
        <w:t>f,c</w:t>
      </w:r>
      <w:proofErr w:type="gramEnd"/>
      <w:r w:rsidR="00AC750C" w:rsidRPr="00733755">
        <w:rPr>
          <w:i/>
          <w:iCs/>
          <w:vertAlign w:val="subscript"/>
          <w:lang w:eastAsia="zh-CN"/>
        </w:rPr>
        <w:t>,k</w:t>
      </w:r>
      <w:proofErr w:type="spellEnd"/>
      <w:r w:rsidR="00AC750C">
        <w:rPr>
          <w:lang w:eastAsia="zh-CN"/>
        </w:rPr>
        <w:t xml:space="preserve"> into RAN4 specification, where </w:t>
      </w:r>
      <w:r w:rsidR="00E630E7">
        <w:rPr>
          <w:lang w:eastAsia="zh-CN"/>
        </w:rPr>
        <w:t>‘</w:t>
      </w:r>
      <w:r w:rsidR="00AC750C" w:rsidRPr="00733755">
        <w:rPr>
          <w:lang w:val="en-US"/>
        </w:rPr>
        <w:t>k (k=0,1)’ corresponds to the first and second indicated joint/UL TCI states, respectively</w:t>
      </w:r>
      <w:r w:rsidR="00AC750C">
        <w:rPr>
          <w:lang w:val="en-US"/>
        </w:rPr>
        <w:t xml:space="preserve">. However, </w:t>
      </w:r>
      <w:proofErr w:type="spellStart"/>
      <w:proofErr w:type="gramStart"/>
      <w:r w:rsidR="00AC750C">
        <w:rPr>
          <w:lang w:val="en-US"/>
        </w:rPr>
        <w:t>MPR</w:t>
      </w:r>
      <w:r w:rsidR="00AC750C" w:rsidRPr="00342EFB">
        <w:rPr>
          <w:i/>
          <w:iCs/>
          <w:vertAlign w:val="subscript"/>
          <w:lang w:val="en-US"/>
        </w:rPr>
        <w:t>f,c</w:t>
      </w:r>
      <w:proofErr w:type="gramEnd"/>
      <w:r w:rsidR="00AC750C" w:rsidRPr="00342EFB">
        <w:rPr>
          <w:i/>
          <w:iCs/>
          <w:vertAlign w:val="subscript"/>
          <w:lang w:val="en-US"/>
        </w:rPr>
        <w:t>,k</w:t>
      </w:r>
      <w:proofErr w:type="spellEnd"/>
      <w:r w:rsidR="00AC750C">
        <w:rPr>
          <w:lang w:val="en-US"/>
        </w:rPr>
        <w:t>/A-</w:t>
      </w:r>
      <w:proofErr w:type="spellStart"/>
      <w:r w:rsidR="00AC750C">
        <w:rPr>
          <w:lang w:val="en-US"/>
        </w:rPr>
        <w:t>MPR</w:t>
      </w:r>
      <w:r w:rsidR="00AC750C" w:rsidRPr="00342EFB">
        <w:rPr>
          <w:i/>
          <w:iCs/>
          <w:vertAlign w:val="subscript"/>
          <w:lang w:val="en-US"/>
        </w:rPr>
        <w:t>f,c,</w:t>
      </w:r>
      <w:r w:rsidR="00AC750C">
        <w:rPr>
          <w:i/>
          <w:iCs/>
          <w:vertAlign w:val="subscript"/>
          <w:lang w:val="en-US"/>
        </w:rPr>
        <w:t>k</w:t>
      </w:r>
      <w:proofErr w:type="spellEnd"/>
      <w:r w:rsidR="00AC750C">
        <w:rPr>
          <w:lang w:val="en-US"/>
        </w:rPr>
        <w:t xml:space="preserve"> </w:t>
      </w:r>
      <w:r w:rsidR="00E630E7">
        <w:rPr>
          <w:lang w:val="en-US"/>
        </w:rPr>
        <w:t>are</w:t>
      </w:r>
      <w:r w:rsidR="00AC750C">
        <w:rPr>
          <w:lang w:val="en-US"/>
        </w:rPr>
        <w:t xml:space="preserve"> </w:t>
      </w:r>
      <w:r w:rsidR="00E630E7">
        <w:rPr>
          <w:lang w:val="en-US"/>
        </w:rPr>
        <w:t xml:space="preserve">still </w:t>
      </w:r>
      <w:r w:rsidR="00AC750C">
        <w:rPr>
          <w:lang w:val="en-US"/>
        </w:rPr>
        <w:t xml:space="preserve">not determined </w:t>
      </w:r>
      <w:r w:rsidR="00E630E7">
        <w:rPr>
          <w:lang w:val="en-US"/>
        </w:rPr>
        <w:t xml:space="preserve">and </w:t>
      </w:r>
      <w:r w:rsidR="00ED3620">
        <w:rPr>
          <w:lang w:val="en-US" w:eastAsia="zh-TW"/>
        </w:rPr>
        <w:t xml:space="preserve">whether to </w:t>
      </w:r>
      <w:r w:rsidR="00E630E7">
        <w:rPr>
          <w:lang w:val="en-US" w:eastAsia="zh-TW"/>
        </w:rPr>
        <w:t>introduce</w:t>
      </w:r>
      <w:r w:rsidR="00ED3620">
        <w:rPr>
          <w:lang w:val="en-US" w:eastAsia="zh-TW"/>
        </w:rPr>
        <w:t xml:space="preserve"> a new equation for </w:t>
      </w:r>
      <w:proofErr w:type="spellStart"/>
      <w:r w:rsidR="00ED3620">
        <w:rPr>
          <w:lang w:val="en-US"/>
        </w:rPr>
        <w:t>P</w:t>
      </w:r>
      <w:r w:rsidR="00ED3620">
        <w:rPr>
          <w:vertAlign w:val="subscript"/>
          <w:lang w:val="en-US"/>
        </w:rPr>
        <w:t>UMAX,</w:t>
      </w:r>
      <w:r w:rsidR="00ED3620" w:rsidRPr="00342EFB">
        <w:rPr>
          <w:i/>
          <w:iCs/>
          <w:vertAlign w:val="subscript"/>
          <w:lang w:val="en-US"/>
        </w:rPr>
        <w:t>f,c,</w:t>
      </w:r>
      <w:r w:rsidR="00ED3620">
        <w:rPr>
          <w:i/>
          <w:iCs/>
          <w:vertAlign w:val="subscript"/>
          <w:lang w:val="en-US"/>
        </w:rPr>
        <w:t>k</w:t>
      </w:r>
      <w:proofErr w:type="spellEnd"/>
      <w:r w:rsidR="00ED3620">
        <w:rPr>
          <w:lang w:val="en-US"/>
        </w:rPr>
        <w:t xml:space="preserve"> </w:t>
      </w:r>
      <w:r w:rsidR="00E630E7">
        <w:rPr>
          <w:lang w:val="en-US"/>
        </w:rPr>
        <w:t xml:space="preserve">and a new signaling for overlapping beam indication </w:t>
      </w:r>
      <w:r w:rsidR="00ED3620">
        <w:rPr>
          <w:lang w:val="en-US"/>
        </w:rPr>
        <w:t xml:space="preserve">is also needed to </w:t>
      </w:r>
      <w:r w:rsidR="00D67AAA">
        <w:rPr>
          <w:lang w:val="en-US"/>
        </w:rPr>
        <w:t xml:space="preserve">be </w:t>
      </w:r>
      <w:r w:rsidR="00ED3620">
        <w:rPr>
          <w:lang w:val="en-US"/>
        </w:rPr>
        <w:t>further discussed.</w:t>
      </w:r>
    </w:p>
    <w:p w14:paraId="482CF28B" w14:textId="77777777" w:rsidR="00AB555B" w:rsidRDefault="00E630E7" w:rsidP="000B6629">
      <w:pPr>
        <w:jc w:val="both"/>
        <w:rPr>
          <w:lang w:val="en-US" w:eastAsia="zh-TW"/>
        </w:rPr>
      </w:pPr>
      <w:r>
        <w:rPr>
          <w:lang w:val="en-US"/>
        </w:rPr>
        <w:t xml:space="preserve">In our understanding, the critical controversial issue for </w:t>
      </w:r>
      <w:proofErr w:type="spellStart"/>
      <w:r>
        <w:rPr>
          <w:lang w:val="en-US"/>
        </w:rPr>
        <w:t>STxMP</w:t>
      </w:r>
      <w:proofErr w:type="spellEnd"/>
      <w:r>
        <w:rPr>
          <w:lang w:val="en-US"/>
        </w:rPr>
        <w:t xml:space="preserve"> RF requirements is about how to handle the requirements by considering whether simultaneous UL Tx beam transmission is overlapping or not. If Tx beam is overlapping during UL transmission, the requirements for </w:t>
      </w:r>
      <w:proofErr w:type="spellStart"/>
      <w:proofErr w:type="gramStart"/>
      <w:r>
        <w:rPr>
          <w:lang w:val="en-US"/>
        </w:rPr>
        <w:t>P</w:t>
      </w:r>
      <w:r>
        <w:rPr>
          <w:vertAlign w:val="subscript"/>
          <w:lang w:val="en-US"/>
        </w:rPr>
        <w:t>CMAX,</w:t>
      </w:r>
      <w:r w:rsidRPr="00342EFB">
        <w:rPr>
          <w:i/>
          <w:iCs/>
          <w:vertAlign w:val="subscript"/>
          <w:lang w:val="en-US"/>
        </w:rPr>
        <w:t>f</w:t>
      </w:r>
      <w:proofErr w:type="gramEnd"/>
      <w:r w:rsidRPr="00342EFB">
        <w:rPr>
          <w:i/>
          <w:iCs/>
          <w:vertAlign w:val="subscript"/>
          <w:lang w:val="en-US"/>
        </w:rPr>
        <w:t>,c</w:t>
      </w:r>
      <w:r>
        <w:rPr>
          <w:i/>
          <w:iCs/>
          <w:vertAlign w:val="subscript"/>
          <w:lang w:val="en-US"/>
        </w:rPr>
        <w:t>,k</w:t>
      </w:r>
      <w:proofErr w:type="spellEnd"/>
      <w:r>
        <w:rPr>
          <w:lang w:val="en-US"/>
        </w:rPr>
        <w:t xml:space="preserve"> and</w:t>
      </w:r>
      <w:r w:rsidR="007F7B7E">
        <w:rPr>
          <w:lang w:val="en-US"/>
        </w:rPr>
        <w:t>/or</w:t>
      </w:r>
      <w:r w:rsidRPr="008A1C46">
        <w:rPr>
          <w:lang w:val="en-US"/>
        </w:rPr>
        <w:t xml:space="preserve"> </w:t>
      </w:r>
      <w:proofErr w:type="spellStart"/>
      <w:r>
        <w:rPr>
          <w:lang w:val="en-US"/>
        </w:rPr>
        <w:t>MPR</w:t>
      </w:r>
      <w:r w:rsidRPr="00342EFB">
        <w:rPr>
          <w:i/>
          <w:iCs/>
          <w:vertAlign w:val="subscript"/>
          <w:lang w:val="en-US"/>
        </w:rPr>
        <w:t>f,c,k</w:t>
      </w:r>
      <w:proofErr w:type="spellEnd"/>
      <w:r>
        <w:rPr>
          <w:lang w:val="en-US"/>
        </w:rPr>
        <w:t>/A-</w:t>
      </w:r>
      <w:proofErr w:type="spellStart"/>
      <w:r>
        <w:rPr>
          <w:lang w:val="en-US"/>
        </w:rPr>
        <w:t>MPR</w:t>
      </w:r>
      <w:r w:rsidRPr="00342EFB">
        <w:rPr>
          <w:i/>
          <w:iCs/>
          <w:vertAlign w:val="subscript"/>
          <w:lang w:val="en-US"/>
        </w:rPr>
        <w:t>f,c,k</w:t>
      </w:r>
      <w:proofErr w:type="spellEnd"/>
      <w:r>
        <w:rPr>
          <w:lang w:val="en-US"/>
        </w:rPr>
        <w:t xml:space="preserve"> may be different from the non-overlapping UL transmission. For this case, companies have lot of discussion on how to handle the requirements for Tx overlapping transmission but no consensus is reached. In our view, Tx beam overlapping transmission may not be necessary to </w:t>
      </w:r>
      <w:r w:rsidR="007F7B7E">
        <w:rPr>
          <w:lang w:val="en-US"/>
        </w:rPr>
        <w:t>be happened</w:t>
      </w:r>
      <w:r>
        <w:rPr>
          <w:lang w:val="en-US"/>
        </w:rPr>
        <w:t xml:space="preserve"> if the panels are </w:t>
      </w:r>
      <w:r w:rsidR="007F7B7E">
        <w:rPr>
          <w:lang w:val="en-US"/>
        </w:rPr>
        <w:t xml:space="preserve">implemented </w:t>
      </w:r>
      <w:r>
        <w:rPr>
          <w:lang w:val="en-US"/>
        </w:rPr>
        <w:t>not too closely</w:t>
      </w:r>
      <w:r w:rsidR="007F7B7E">
        <w:rPr>
          <w:lang w:val="en-US"/>
        </w:rPr>
        <w:t xml:space="preserve"> between each other</w:t>
      </w:r>
      <w:r>
        <w:rPr>
          <w:lang w:val="en-US"/>
        </w:rPr>
        <w:t xml:space="preserve"> from implementation perspective. </w:t>
      </w:r>
      <w:r>
        <w:rPr>
          <w:lang w:val="en-US" w:eastAsia="zh-TW"/>
        </w:rPr>
        <w:t xml:space="preserve">Therefore, we propose to introduce </w:t>
      </w:r>
      <w:r w:rsidR="00AB555B">
        <w:rPr>
          <w:lang w:val="en-US" w:eastAsia="zh-TW"/>
        </w:rPr>
        <w:t>one-bit</w:t>
      </w:r>
      <w:r>
        <w:rPr>
          <w:lang w:val="en-US" w:eastAsia="zh-TW"/>
        </w:rPr>
        <w:t xml:space="preserve"> UE capability to distinguish whether </w:t>
      </w:r>
      <w:proofErr w:type="spellStart"/>
      <w:r>
        <w:rPr>
          <w:lang w:val="en-US" w:eastAsia="zh-TW"/>
        </w:rPr>
        <w:t>STxMP</w:t>
      </w:r>
      <w:proofErr w:type="spellEnd"/>
      <w:r>
        <w:rPr>
          <w:lang w:val="en-US" w:eastAsia="zh-TW"/>
        </w:rPr>
        <w:t xml:space="preserve"> overlapping transmission is supported or not. If the </w:t>
      </w:r>
      <w:r>
        <w:rPr>
          <w:lang w:val="en-US"/>
        </w:rPr>
        <w:t xml:space="preserve">panels are implemented closely </w:t>
      </w:r>
      <w:r w:rsidR="00831BD8">
        <w:rPr>
          <w:lang w:val="en-US"/>
        </w:rPr>
        <w:t>which may cause</w:t>
      </w:r>
      <w:r>
        <w:rPr>
          <w:lang w:val="en-US"/>
        </w:rPr>
        <w:t xml:space="preserve"> overlapping transmission</w:t>
      </w:r>
      <w:r>
        <w:rPr>
          <w:lang w:val="en-US" w:eastAsia="zh-TW"/>
        </w:rPr>
        <w:t>, the UE can indicate the capability to inform the network.</w:t>
      </w:r>
    </w:p>
    <w:p w14:paraId="18FC6A1E" w14:textId="055926AA" w:rsidR="000C19EC" w:rsidRPr="007C6640" w:rsidRDefault="000C19EC" w:rsidP="000B6629">
      <w:pPr>
        <w:jc w:val="both"/>
        <w:rPr>
          <w:lang w:val="en-US" w:eastAsia="zh-TW"/>
        </w:rPr>
      </w:pPr>
      <w:r>
        <w:rPr>
          <w:lang w:val="en-US" w:eastAsia="zh-TW"/>
        </w:rPr>
        <w:t xml:space="preserve">Actually, RAN4 has already introduced a </w:t>
      </w:r>
      <w:r w:rsidR="00A52089">
        <w:rPr>
          <w:lang w:val="en-US" w:eastAsia="zh-TW"/>
        </w:rPr>
        <w:t xml:space="preserve">similar </w:t>
      </w:r>
      <w:r w:rsidR="000B6629">
        <w:rPr>
          <w:lang w:val="en-US" w:eastAsia="zh-TW"/>
        </w:rPr>
        <w:t xml:space="preserve">precedent </w:t>
      </w:r>
      <w:r>
        <w:rPr>
          <w:lang w:val="en-US" w:eastAsia="zh-TW"/>
        </w:rPr>
        <w:t xml:space="preserve">IE </w:t>
      </w:r>
      <w:r>
        <w:rPr>
          <w:rFonts w:eastAsia="MS Mincho"/>
          <w:i/>
        </w:rPr>
        <w:t>txDiversity-r16</w:t>
      </w:r>
      <w:r w:rsidR="00B45AF8">
        <w:rPr>
          <w:rFonts w:eastAsia="MS Mincho"/>
          <w:iCs/>
        </w:rPr>
        <w:t xml:space="preserve">, </w:t>
      </w:r>
      <w:r w:rsidR="000B6629">
        <w:rPr>
          <w:rFonts w:eastAsia="MS Mincho"/>
          <w:iCs/>
        </w:rPr>
        <w:t xml:space="preserve">which can </w:t>
      </w:r>
      <w:r w:rsidR="007F7B7E">
        <w:rPr>
          <w:rFonts w:eastAsia="MS Mincho"/>
          <w:iCs/>
        </w:rPr>
        <w:t xml:space="preserve">be </w:t>
      </w:r>
      <w:r w:rsidR="000B6629">
        <w:rPr>
          <w:rFonts w:eastAsia="MS Mincho"/>
          <w:iCs/>
        </w:rPr>
        <w:t>i</w:t>
      </w:r>
      <w:r w:rsidR="000B6629" w:rsidRPr="000B6629">
        <w:rPr>
          <w:rFonts w:eastAsia="MS Mincho"/>
          <w:iCs/>
        </w:rPr>
        <w:t>ndicate</w:t>
      </w:r>
      <w:r w:rsidR="007F7B7E">
        <w:rPr>
          <w:rFonts w:eastAsia="MS Mincho"/>
          <w:iCs/>
        </w:rPr>
        <w:t xml:space="preserve">d </w:t>
      </w:r>
      <w:r w:rsidR="000B6629" w:rsidRPr="000B6629">
        <w:rPr>
          <w:rFonts w:eastAsia="MS Mincho"/>
          <w:iCs/>
        </w:rPr>
        <w:t>whether the UE supports transparent Tx diversity requirements as</w:t>
      </w:r>
      <w:r w:rsidR="000B6629">
        <w:rPr>
          <w:rFonts w:eastAsia="MS Mincho"/>
          <w:iCs/>
        </w:rPr>
        <w:t xml:space="preserve"> </w:t>
      </w:r>
      <w:r w:rsidR="000B6629" w:rsidRPr="000B6629">
        <w:rPr>
          <w:rFonts w:eastAsia="MS Mincho"/>
          <w:iCs/>
        </w:rPr>
        <w:t>specified in the suffix G clauses of TS 38.101-1</w:t>
      </w:r>
      <w:r w:rsidR="000B6629">
        <w:rPr>
          <w:rFonts w:eastAsia="MS Mincho"/>
          <w:iCs/>
        </w:rPr>
        <w:t xml:space="preserve">. </w:t>
      </w:r>
      <w:r w:rsidR="007C6640">
        <w:rPr>
          <w:rFonts w:eastAsia="MS Mincho"/>
          <w:iCs/>
        </w:rPr>
        <w:t>Hence, we</w:t>
      </w:r>
      <w:r w:rsidR="00B45AF8">
        <w:rPr>
          <w:rFonts w:eastAsia="MS Mincho"/>
          <w:iCs/>
        </w:rPr>
        <w:t xml:space="preserve"> think t</w:t>
      </w:r>
      <w:r w:rsidR="000B6629">
        <w:rPr>
          <w:rFonts w:eastAsia="MS Mincho"/>
          <w:iCs/>
        </w:rPr>
        <w:t xml:space="preserve">he same concept can be applied to </w:t>
      </w:r>
      <w:proofErr w:type="spellStart"/>
      <w:r w:rsidR="000B6629">
        <w:rPr>
          <w:lang w:val="en-US" w:eastAsia="zh-TW"/>
        </w:rPr>
        <w:t>STxMP</w:t>
      </w:r>
      <w:proofErr w:type="spellEnd"/>
      <w:r w:rsidR="000B6629">
        <w:rPr>
          <w:lang w:val="en-US" w:eastAsia="zh-TW"/>
        </w:rPr>
        <w:t xml:space="preserve"> overlapping transmission</w:t>
      </w:r>
      <w:r w:rsidR="00B45AF8">
        <w:rPr>
          <w:lang w:val="en-US" w:eastAsia="zh-TW"/>
        </w:rPr>
        <w:t>. I</w:t>
      </w:r>
      <w:r w:rsidR="000B6629">
        <w:rPr>
          <w:lang w:val="en-US" w:eastAsia="zh-TW"/>
        </w:rPr>
        <w:t>f</w:t>
      </w:r>
      <w:r w:rsidR="00B45AF8">
        <w:rPr>
          <w:lang w:val="en-US" w:eastAsia="zh-TW"/>
        </w:rPr>
        <w:t xml:space="preserve"> </w:t>
      </w:r>
      <w:proofErr w:type="spellStart"/>
      <w:r w:rsidR="00B45AF8">
        <w:rPr>
          <w:lang w:val="en-US" w:eastAsia="zh-TW"/>
        </w:rPr>
        <w:t>STxMP</w:t>
      </w:r>
      <w:proofErr w:type="spellEnd"/>
      <w:r w:rsidR="00B45AF8">
        <w:rPr>
          <w:lang w:val="en-US" w:eastAsia="zh-TW"/>
        </w:rPr>
        <w:t xml:space="preserve"> overlapping </w:t>
      </w:r>
      <w:r w:rsidR="00AA2DFD">
        <w:rPr>
          <w:lang w:val="en-US" w:eastAsia="zh-TW"/>
        </w:rPr>
        <w:t xml:space="preserve">transmission </w:t>
      </w:r>
      <w:r w:rsidR="00B45AF8">
        <w:rPr>
          <w:lang w:val="en-US" w:eastAsia="zh-TW"/>
        </w:rPr>
        <w:t>capability is indicated,</w:t>
      </w:r>
      <w:r w:rsidR="000B6629">
        <w:rPr>
          <w:lang w:val="en-US" w:eastAsia="zh-TW"/>
        </w:rPr>
        <w:t xml:space="preserve"> </w:t>
      </w:r>
      <w:r w:rsidR="00B45AF8">
        <w:rPr>
          <w:lang w:val="en-US" w:eastAsia="zh-TW"/>
        </w:rPr>
        <w:t xml:space="preserve">the UE should follow the </w:t>
      </w:r>
      <w:proofErr w:type="spellStart"/>
      <w:r w:rsidR="00B45AF8">
        <w:rPr>
          <w:lang w:val="en-US" w:eastAsia="zh-TW"/>
        </w:rPr>
        <w:t>STxMP</w:t>
      </w:r>
      <w:proofErr w:type="spellEnd"/>
      <w:r w:rsidR="00B45AF8">
        <w:rPr>
          <w:lang w:val="en-US" w:eastAsia="zh-TW"/>
        </w:rPr>
        <w:t xml:space="preserve"> </w:t>
      </w:r>
      <w:r w:rsidR="007F7B7E">
        <w:rPr>
          <w:lang w:val="en-US" w:eastAsia="zh-TW"/>
        </w:rPr>
        <w:t xml:space="preserve">RF </w:t>
      </w:r>
      <w:r w:rsidR="00B45AF8">
        <w:rPr>
          <w:lang w:val="en-US" w:eastAsia="zh-TW"/>
        </w:rPr>
        <w:t xml:space="preserve">requirements with overlapping transmission. If </w:t>
      </w:r>
      <w:proofErr w:type="spellStart"/>
      <w:r w:rsidR="00B45AF8">
        <w:rPr>
          <w:lang w:val="en-US" w:eastAsia="zh-TW"/>
        </w:rPr>
        <w:t>STxMP</w:t>
      </w:r>
      <w:proofErr w:type="spellEnd"/>
      <w:r w:rsidR="00B45AF8">
        <w:rPr>
          <w:lang w:val="en-US" w:eastAsia="zh-TW"/>
        </w:rPr>
        <w:t xml:space="preserve"> overlapping </w:t>
      </w:r>
      <w:r w:rsidR="00AA2DFD">
        <w:rPr>
          <w:lang w:val="en-US" w:eastAsia="zh-TW"/>
        </w:rPr>
        <w:t xml:space="preserve">transmission </w:t>
      </w:r>
      <w:r w:rsidR="00B45AF8">
        <w:rPr>
          <w:lang w:val="en-US" w:eastAsia="zh-TW"/>
        </w:rPr>
        <w:t xml:space="preserve">capability is not indicated, the UE should follow the </w:t>
      </w:r>
      <w:proofErr w:type="spellStart"/>
      <w:r w:rsidR="00B45AF8">
        <w:rPr>
          <w:lang w:val="en-US" w:eastAsia="zh-TW"/>
        </w:rPr>
        <w:t>STxMP</w:t>
      </w:r>
      <w:proofErr w:type="spellEnd"/>
      <w:r w:rsidR="00B45AF8">
        <w:rPr>
          <w:lang w:val="en-US" w:eastAsia="zh-TW"/>
        </w:rPr>
        <w:t xml:space="preserve"> requirement</w:t>
      </w:r>
      <w:r w:rsidR="004D2971">
        <w:rPr>
          <w:lang w:val="en-US" w:eastAsia="zh-TW"/>
        </w:rPr>
        <w:t>s</w:t>
      </w:r>
      <w:r w:rsidR="00B45AF8">
        <w:rPr>
          <w:lang w:val="en-US" w:eastAsia="zh-TW"/>
        </w:rPr>
        <w:t xml:space="preserve"> with non-overlapping transmission.</w:t>
      </w:r>
    </w:p>
    <w:p w14:paraId="6BA7CC27" w14:textId="77777777" w:rsidR="00FD2638" w:rsidRDefault="00FD2638" w:rsidP="00FD2638">
      <w:pPr>
        <w:jc w:val="both"/>
        <w:rPr>
          <w:b/>
          <w:bCs/>
          <w:lang w:val="en-US" w:eastAsia="zh-TW"/>
        </w:rPr>
      </w:pPr>
      <w:r w:rsidRPr="00976193">
        <w:rPr>
          <w:b/>
          <w:lang w:val="en-US" w:eastAsia="zh-TW"/>
        </w:rPr>
        <w:t xml:space="preserve">Proposal </w:t>
      </w:r>
      <w:r>
        <w:rPr>
          <w:b/>
          <w:lang w:val="en-US" w:eastAsia="zh-TW"/>
        </w:rPr>
        <w:t>1</w:t>
      </w:r>
      <w:r w:rsidRPr="00976193">
        <w:rPr>
          <w:b/>
          <w:lang w:val="en-US" w:eastAsia="zh-TW"/>
        </w:rPr>
        <w:t xml:space="preserve">: </w:t>
      </w:r>
      <w:r>
        <w:rPr>
          <w:b/>
          <w:lang w:val="en-US" w:eastAsia="zh-TW"/>
        </w:rPr>
        <w:t xml:space="preserve">Introduce one-bit UE capability to indicate whether </w:t>
      </w:r>
      <w:proofErr w:type="spellStart"/>
      <w:r>
        <w:rPr>
          <w:b/>
          <w:lang w:val="en-US" w:eastAsia="zh-TW"/>
        </w:rPr>
        <w:t>STxMP</w:t>
      </w:r>
      <w:proofErr w:type="spellEnd"/>
      <w:r>
        <w:rPr>
          <w:b/>
          <w:lang w:val="en-US" w:eastAsia="zh-TW"/>
        </w:rPr>
        <w:t xml:space="preserve"> overlapping transmission is supported or not.</w:t>
      </w:r>
      <w:r w:rsidRPr="00435DEE">
        <w:rPr>
          <w:lang w:val="en-US" w:eastAsia="zh-TW"/>
        </w:rPr>
        <w:t xml:space="preserve"> </w:t>
      </w:r>
      <w:r w:rsidRPr="00435DEE">
        <w:rPr>
          <w:b/>
          <w:bCs/>
          <w:lang w:val="en-US" w:eastAsia="zh-TW"/>
        </w:rPr>
        <w:t xml:space="preserve">If </w:t>
      </w:r>
      <w:r>
        <w:rPr>
          <w:b/>
          <w:bCs/>
          <w:lang w:val="en-US" w:eastAsia="zh-TW"/>
        </w:rPr>
        <w:t xml:space="preserve">one-bit </w:t>
      </w:r>
      <w:proofErr w:type="spellStart"/>
      <w:r w:rsidRPr="00435DEE">
        <w:rPr>
          <w:b/>
          <w:bCs/>
          <w:lang w:val="en-US" w:eastAsia="zh-TW"/>
        </w:rPr>
        <w:t>STxMP</w:t>
      </w:r>
      <w:proofErr w:type="spellEnd"/>
      <w:r w:rsidRPr="00435DEE">
        <w:rPr>
          <w:b/>
          <w:bCs/>
          <w:lang w:val="en-US" w:eastAsia="zh-TW"/>
        </w:rPr>
        <w:t xml:space="preserve"> overlapping </w:t>
      </w:r>
      <w:r>
        <w:rPr>
          <w:b/>
          <w:bCs/>
          <w:lang w:val="en-US" w:eastAsia="zh-TW"/>
        </w:rPr>
        <w:t xml:space="preserve">transmission </w:t>
      </w:r>
      <w:r w:rsidRPr="00435DEE">
        <w:rPr>
          <w:b/>
          <w:bCs/>
          <w:lang w:val="en-US" w:eastAsia="zh-TW"/>
        </w:rPr>
        <w:t xml:space="preserve">capability is indicated, the UE should follow the </w:t>
      </w:r>
      <w:proofErr w:type="spellStart"/>
      <w:r w:rsidRPr="00435DEE">
        <w:rPr>
          <w:b/>
          <w:bCs/>
          <w:lang w:val="en-US" w:eastAsia="zh-TW"/>
        </w:rPr>
        <w:t>STxMP</w:t>
      </w:r>
      <w:proofErr w:type="spellEnd"/>
      <w:r w:rsidRPr="00435DEE">
        <w:rPr>
          <w:b/>
          <w:bCs/>
          <w:lang w:val="en-US" w:eastAsia="zh-TW"/>
        </w:rPr>
        <w:t xml:space="preserve"> requirements with overlapping transmission. If </w:t>
      </w:r>
      <w:r>
        <w:rPr>
          <w:b/>
          <w:bCs/>
          <w:lang w:val="en-US" w:eastAsia="zh-TW"/>
        </w:rPr>
        <w:t xml:space="preserve">one-bit </w:t>
      </w:r>
      <w:proofErr w:type="spellStart"/>
      <w:r w:rsidRPr="00435DEE">
        <w:rPr>
          <w:b/>
          <w:bCs/>
          <w:lang w:val="en-US" w:eastAsia="zh-TW"/>
        </w:rPr>
        <w:t>STxMP</w:t>
      </w:r>
      <w:proofErr w:type="spellEnd"/>
      <w:r w:rsidRPr="00435DEE">
        <w:rPr>
          <w:b/>
          <w:bCs/>
          <w:lang w:val="en-US" w:eastAsia="zh-TW"/>
        </w:rPr>
        <w:t xml:space="preserve"> overlapping </w:t>
      </w:r>
      <w:r>
        <w:rPr>
          <w:b/>
          <w:bCs/>
          <w:lang w:val="en-US" w:eastAsia="zh-TW"/>
        </w:rPr>
        <w:t xml:space="preserve">transmission </w:t>
      </w:r>
      <w:r w:rsidRPr="00435DEE">
        <w:rPr>
          <w:b/>
          <w:bCs/>
          <w:lang w:val="en-US" w:eastAsia="zh-TW"/>
        </w:rPr>
        <w:t xml:space="preserve">capability is not indicated, the UE should follow the </w:t>
      </w:r>
      <w:proofErr w:type="spellStart"/>
      <w:r w:rsidRPr="00435DEE">
        <w:rPr>
          <w:b/>
          <w:bCs/>
          <w:lang w:val="en-US" w:eastAsia="zh-TW"/>
        </w:rPr>
        <w:t>STxMP</w:t>
      </w:r>
      <w:proofErr w:type="spellEnd"/>
      <w:r w:rsidRPr="00435DEE">
        <w:rPr>
          <w:b/>
          <w:bCs/>
          <w:lang w:val="en-US" w:eastAsia="zh-TW"/>
        </w:rPr>
        <w:t xml:space="preserve"> requirement</w:t>
      </w:r>
      <w:r>
        <w:rPr>
          <w:b/>
          <w:bCs/>
          <w:lang w:val="en-US" w:eastAsia="zh-TW"/>
        </w:rPr>
        <w:t>s</w:t>
      </w:r>
      <w:r w:rsidRPr="00435DEE">
        <w:rPr>
          <w:b/>
          <w:bCs/>
          <w:lang w:val="en-US" w:eastAsia="zh-TW"/>
        </w:rPr>
        <w:t xml:space="preserve"> with non-overlapping transmission.</w:t>
      </w:r>
    </w:p>
    <w:p w14:paraId="476EFD72" w14:textId="2E254456" w:rsidR="00D65771" w:rsidRPr="00D65771" w:rsidRDefault="00957508" w:rsidP="00D65771">
      <w:pPr>
        <w:jc w:val="both"/>
        <w:rPr>
          <w:lang w:val="en-US"/>
        </w:rPr>
      </w:pPr>
      <w:r>
        <w:rPr>
          <w:lang w:val="en-US"/>
        </w:rPr>
        <w:t>Regarding</w:t>
      </w:r>
      <w:r w:rsidR="00C564ED">
        <w:rPr>
          <w:lang w:val="en-US"/>
        </w:rPr>
        <w:t xml:space="preserve"> </w:t>
      </w:r>
      <w:proofErr w:type="spellStart"/>
      <w:proofErr w:type="gramStart"/>
      <w:r>
        <w:rPr>
          <w:lang w:val="en-US"/>
        </w:rPr>
        <w:t>MPR</w:t>
      </w:r>
      <w:r w:rsidRPr="00342EFB">
        <w:rPr>
          <w:i/>
          <w:iCs/>
          <w:vertAlign w:val="subscript"/>
          <w:lang w:val="en-US"/>
        </w:rPr>
        <w:t>f,c</w:t>
      </w:r>
      <w:proofErr w:type="gramEnd"/>
      <w:r w:rsidRPr="00342EFB">
        <w:rPr>
          <w:i/>
          <w:iCs/>
          <w:vertAlign w:val="subscript"/>
          <w:lang w:val="en-US"/>
        </w:rPr>
        <w:t>,k</w:t>
      </w:r>
      <w:proofErr w:type="spellEnd"/>
      <w:r>
        <w:rPr>
          <w:lang w:val="en-US"/>
        </w:rPr>
        <w:t>/A-</w:t>
      </w:r>
      <w:proofErr w:type="spellStart"/>
      <w:r>
        <w:rPr>
          <w:lang w:val="en-US"/>
        </w:rPr>
        <w:t>MPR</w:t>
      </w:r>
      <w:r w:rsidRPr="00342EFB">
        <w:rPr>
          <w:i/>
          <w:iCs/>
          <w:vertAlign w:val="subscript"/>
          <w:lang w:val="en-US"/>
        </w:rPr>
        <w:t>f,c,k</w:t>
      </w:r>
      <w:proofErr w:type="spellEnd"/>
      <w:r>
        <w:rPr>
          <w:lang w:val="en-US"/>
        </w:rPr>
        <w:t xml:space="preserve">, the requirement would be determined by RB allocations, modulation order and UL transmission waveform type. </w:t>
      </w:r>
      <w:r>
        <w:rPr>
          <w:lang w:val="en-US" w:eastAsia="zh-TW"/>
        </w:rPr>
        <w:t xml:space="preserve">Unlike </w:t>
      </w:r>
      <w:r w:rsidR="00C564ED">
        <w:rPr>
          <w:lang w:val="en-US" w:eastAsia="zh-TW"/>
        </w:rPr>
        <w:t>legacy</w:t>
      </w:r>
      <w:r>
        <w:rPr>
          <w:rFonts w:hint="eastAsia"/>
          <w:lang w:val="en-US" w:eastAsia="zh-TW"/>
        </w:rPr>
        <w:t xml:space="preserve"> </w:t>
      </w:r>
      <w:proofErr w:type="spellStart"/>
      <w:proofErr w:type="gramStart"/>
      <w:r>
        <w:rPr>
          <w:lang w:val="en-US"/>
        </w:rPr>
        <w:t>MPR</w:t>
      </w:r>
      <w:r w:rsidRPr="00342EFB">
        <w:rPr>
          <w:i/>
          <w:iCs/>
          <w:vertAlign w:val="subscript"/>
          <w:lang w:val="en-US"/>
        </w:rPr>
        <w:t>f,c</w:t>
      </w:r>
      <w:proofErr w:type="spellEnd"/>
      <w:proofErr w:type="gramEnd"/>
      <w:r>
        <w:rPr>
          <w:lang w:val="en-US"/>
        </w:rPr>
        <w:t>/A-</w:t>
      </w:r>
      <w:proofErr w:type="spellStart"/>
      <w:r>
        <w:rPr>
          <w:lang w:val="en-US"/>
        </w:rPr>
        <w:t>MPR</w:t>
      </w:r>
      <w:r w:rsidRPr="00342EFB">
        <w:rPr>
          <w:i/>
          <w:iCs/>
          <w:vertAlign w:val="subscript"/>
          <w:lang w:val="en-US"/>
        </w:rPr>
        <w:t>f,c</w:t>
      </w:r>
      <w:proofErr w:type="spellEnd"/>
      <w:r>
        <w:rPr>
          <w:lang w:val="en-US" w:eastAsia="zh-TW"/>
        </w:rPr>
        <w:t xml:space="preserve"> requirement derived from the same modulation order and RB allocation, </w:t>
      </w:r>
      <w:proofErr w:type="spellStart"/>
      <w:r>
        <w:rPr>
          <w:lang w:val="en-US"/>
        </w:rPr>
        <w:t>MPR</w:t>
      </w:r>
      <w:r w:rsidRPr="00342EFB">
        <w:rPr>
          <w:i/>
          <w:iCs/>
          <w:vertAlign w:val="subscript"/>
          <w:lang w:val="en-US"/>
        </w:rPr>
        <w:t>f,c,k</w:t>
      </w:r>
      <w:proofErr w:type="spellEnd"/>
      <w:r>
        <w:rPr>
          <w:lang w:val="en-US"/>
        </w:rPr>
        <w:t>/A-</w:t>
      </w:r>
      <w:proofErr w:type="spellStart"/>
      <w:r>
        <w:rPr>
          <w:lang w:val="en-US"/>
        </w:rPr>
        <w:t>MPR</w:t>
      </w:r>
      <w:r w:rsidRPr="00342EFB">
        <w:rPr>
          <w:i/>
          <w:iCs/>
          <w:vertAlign w:val="subscript"/>
          <w:lang w:val="en-US"/>
        </w:rPr>
        <w:t>f,c,k</w:t>
      </w:r>
      <w:proofErr w:type="spellEnd"/>
      <w:r>
        <w:rPr>
          <w:lang w:val="en-US"/>
        </w:rPr>
        <w:t xml:space="preserve"> may be determined by different modulation order and different RB allocations when multi-DCI is configured for multi-panel UL transmission. </w:t>
      </w:r>
      <w:r w:rsidR="00792F67">
        <w:rPr>
          <w:lang w:val="en-US"/>
        </w:rPr>
        <w:t xml:space="preserve">Hence, </w:t>
      </w:r>
      <w:proofErr w:type="spellStart"/>
      <w:proofErr w:type="gramStart"/>
      <w:r w:rsidR="00792F67">
        <w:rPr>
          <w:lang w:val="en-US"/>
        </w:rPr>
        <w:t>MPR</w:t>
      </w:r>
      <w:r w:rsidR="00792F67" w:rsidRPr="00342EFB">
        <w:rPr>
          <w:i/>
          <w:iCs/>
          <w:vertAlign w:val="subscript"/>
          <w:lang w:val="en-US"/>
        </w:rPr>
        <w:t>f,c</w:t>
      </w:r>
      <w:proofErr w:type="gramEnd"/>
      <w:r w:rsidR="00792F67" w:rsidRPr="00342EFB">
        <w:rPr>
          <w:i/>
          <w:iCs/>
          <w:vertAlign w:val="subscript"/>
          <w:lang w:val="en-US"/>
        </w:rPr>
        <w:t>,k</w:t>
      </w:r>
      <w:proofErr w:type="spellEnd"/>
      <w:r w:rsidR="00792F67">
        <w:rPr>
          <w:lang w:val="en-US"/>
        </w:rPr>
        <w:t>/A-</w:t>
      </w:r>
      <w:proofErr w:type="spellStart"/>
      <w:r w:rsidR="00792F67">
        <w:rPr>
          <w:lang w:val="en-US"/>
        </w:rPr>
        <w:t>MPR</w:t>
      </w:r>
      <w:r w:rsidR="00792F67" w:rsidRPr="00342EFB">
        <w:rPr>
          <w:i/>
          <w:iCs/>
          <w:vertAlign w:val="subscript"/>
          <w:lang w:val="en-US"/>
        </w:rPr>
        <w:t>f,c,k</w:t>
      </w:r>
      <w:proofErr w:type="spellEnd"/>
      <w:r w:rsidR="00792F67">
        <w:rPr>
          <w:lang w:val="en-US"/>
        </w:rPr>
        <w:t xml:space="preserve"> may be different between k=0 and k=1. </w:t>
      </w:r>
      <w:r>
        <w:rPr>
          <w:lang w:val="en-US"/>
        </w:rPr>
        <w:t xml:space="preserve">In addition, it would be </w:t>
      </w:r>
      <w:r w:rsidR="00792F67">
        <w:rPr>
          <w:lang w:val="en-US"/>
        </w:rPr>
        <w:t xml:space="preserve">also </w:t>
      </w:r>
      <w:r>
        <w:rPr>
          <w:lang w:val="en-US"/>
        </w:rPr>
        <w:t xml:space="preserve">possible that the requirement for </w:t>
      </w:r>
      <w:proofErr w:type="spellStart"/>
      <w:proofErr w:type="gramStart"/>
      <w:r>
        <w:rPr>
          <w:lang w:val="en-US"/>
        </w:rPr>
        <w:t>MPR</w:t>
      </w:r>
      <w:r w:rsidRPr="00342EFB">
        <w:rPr>
          <w:i/>
          <w:iCs/>
          <w:vertAlign w:val="subscript"/>
          <w:lang w:val="en-US"/>
        </w:rPr>
        <w:t>f,c</w:t>
      </w:r>
      <w:proofErr w:type="gramEnd"/>
      <w:r w:rsidRPr="00342EFB">
        <w:rPr>
          <w:i/>
          <w:iCs/>
          <w:vertAlign w:val="subscript"/>
          <w:lang w:val="en-US"/>
        </w:rPr>
        <w:t>,k</w:t>
      </w:r>
      <w:proofErr w:type="spellEnd"/>
      <w:r>
        <w:rPr>
          <w:lang w:val="en-US"/>
        </w:rPr>
        <w:t>/A-</w:t>
      </w:r>
      <w:proofErr w:type="spellStart"/>
      <w:r>
        <w:rPr>
          <w:lang w:val="en-US"/>
        </w:rPr>
        <w:t>MPR</w:t>
      </w:r>
      <w:r w:rsidRPr="00342EFB">
        <w:rPr>
          <w:i/>
          <w:iCs/>
          <w:vertAlign w:val="subscript"/>
          <w:lang w:val="en-US"/>
        </w:rPr>
        <w:t>f,c,</w:t>
      </w:r>
      <w:r>
        <w:rPr>
          <w:i/>
          <w:iCs/>
          <w:vertAlign w:val="subscript"/>
          <w:lang w:val="en-US"/>
        </w:rPr>
        <w:t>k</w:t>
      </w:r>
      <w:proofErr w:type="spellEnd"/>
      <w:r>
        <w:rPr>
          <w:lang w:val="en-US"/>
        </w:rPr>
        <w:t xml:space="preserve"> may be additionally impacted when UL Tx beam transmission</w:t>
      </w:r>
      <w:r w:rsidR="00792F67">
        <w:rPr>
          <w:lang w:val="en-US"/>
        </w:rPr>
        <w:t xml:space="preserve"> is overlapped</w:t>
      </w:r>
      <w:r>
        <w:rPr>
          <w:lang w:val="en-US"/>
        </w:rPr>
        <w:t xml:space="preserve">. </w:t>
      </w:r>
      <w:r w:rsidR="00920465">
        <w:rPr>
          <w:lang w:val="en-US"/>
        </w:rPr>
        <w:t>So w</w:t>
      </w:r>
      <w:r w:rsidR="00D65771">
        <w:rPr>
          <w:lang w:val="en-US"/>
        </w:rPr>
        <w:t xml:space="preserve">e propose </w:t>
      </w:r>
      <w:r w:rsidR="000E0052">
        <w:rPr>
          <w:lang w:val="en-US"/>
        </w:rPr>
        <w:t xml:space="preserve">to define </w:t>
      </w:r>
      <w:proofErr w:type="spellStart"/>
      <w:proofErr w:type="gramStart"/>
      <w:r w:rsidR="00D65771" w:rsidRPr="00D65771">
        <w:rPr>
          <w:lang w:val="en-US"/>
        </w:rPr>
        <w:t>MPR</w:t>
      </w:r>
      <w:r w:rsidR="00D65771" w:rsidRPr="00D65771">
        <w:rPr>
          <w:i/>
          <w:iCs/>
          <w:vertAlign w:val="subscript"/>
          <w:lang w:val="en-US"/>
        </w:rPr>
        <w:t>f,c</w:t>
      </w:r>
      <w:proofErr w:type="gramEnd"/>
      <w:r w:rsidR="00D65771" w:rsidRPr="00D65771">
        <w:rPr>
          <w:i/>
          <w:iCs/>
          <w:vertAlign w:val="subscript"/>
          <w:lang w:val="en-US"/>
        </w:rPr>
        <w:t>,k</w:t>
      </w:r>
      <w:proofErr w:type="spellEnd"/>
      <w:r w:rsidR="00D65771" w:rsidRPr="00D65771">
        <w:rPr>
          <w:lang w:val="en-US"/>
        </w:rPr>
        <w:t>/A-</w:t>
      </w:r>
      <w:proofErr w:type="spellStart"/>
      <w:r w:rsidR="00D65771" w:rsidRPr="00D65771">
        <w:rPr>
          <w:lang w:val="en-US"/>
        </w:rPr>
        <w:t>MPR</w:t>
      </w:r>
      <w:r w:rsidR="00D65771" w:rsidRPr="00D65771">
        <w:rPr>
          <w:i/>
          <w:iCs/>
          <w:vertAlign w:val="subscript"/>
          <w:lang w:val="en-US"/>
        </w:rPr>
        <w:t>f,c,k</w:t>
      </w:r>
      <w:proofErr w:type="spellEnd"/>
      <w:r w:rsidR="00D65771" w:rsidRPr="00D65771">
        <w:rPr>
          <w:lang w:val="en-US" w:eastAsia="zh-TW"/>
        </w:rPr>
        <w:t xml:space="preserve"> with k=0,1</w:t>
      </w:r>
      <w:r w:rsidR="00D65771">
        <w:rPr>
          <w:lang w:val="en-US" w:eastAsia="zh-TW"/>
        </w:rPr>
        <w:t xml:space="preserve"> </w:t>
      </w:r>
      <w:r w:rsidR="00D65771" w:rsidRPr="00D65771">
        <w:rPr>
          <w:lang w:val="en-US" w:eastAsia="zh-TW"/>
        </w:rPr>
        <w:t xml:space="preserve">as below according to whether </w:t>
      </w:r>
      <w:r w:rsidR="00584252">
        <w:rPr>
          <w:lang w:val="en-US" w:eastAsia="zh-TW"/>
        </w:rPr>
        <w:t xml:space="preserve">one-bit </w:t>
      </w:r>
      <w:proofErr w:type="spellStart"/>
      <w:r w:rsidR="00D65771" w:rsidRPr="00D65771">
        <w:rPr>
          <w:lang w:val="en-US" w:eastAsia="zh-TW"/>
        </w:rPr>
        <w:t>STxMP</w:t>
      </w:r>
      <w:proofErr w:type="spellEnd"/>
      <w:r w:rsidR="00D65771" w:rsidRPr="00D65771">
        <w:rPr>
          <w:lang w:val="en-US" w:eastAsia="zh-TW"/>
        </w:rPr>
        <w:t xml:space="preserve"> overlapping capability is indicated, where X can be further discussed.</w:t>
      </w:r>
    </w:p>
    <w:p w14:paraId="07FDE465" w14:textId="734426EA" w:rsidR="00D65771" w:rsidRPr="00D65771" w:rsidRDefault="00D65771" w:rsidP="00D65771">
      <w:pPr>
        <w:pStyle w:val="ListParagraph"/>
        <w:numPr>
          <w:ilvl w:val="0"/>
          <w:numId w:val="55"/>
        </w:numPr>
        <w:jc w:val="both"/>
        <w:rPr>
          <w:lang w:val="en-US" w:eastAsia="zh-TW"/>
        </w:rPr>
      </w:pPr>
      <w:proofErr w:type="spellStart"/>
      <w:proofErr w:type="gramStart"/>
      <w:r w:rsidRPr="00D65771">
        <w:rPr>
          <w:lang w:val="en-US"/>
        </w:rPr>
        <w:t>MPR</w:t>
      </w:r>
      <w:r w:rsidRPr="00D65771">
        <w:rPr>
          <w:i/>
          <w:iCs/>
          <w:vertAlign w:val="subscript"/>
          <w:lang w:val="en-US"/>
        </w:rPr>
        <w:t>f,c</w:t>
      </w:r>
      <w:proofErr w:type="gramEnd"/>
      <w:r w:rsidRPr="00D65771">
        <w:rPr>
          <w:i/>
          <w:iCs/>
          <w:vertAlign w:val="subscript"/>
          <w:lang w:val="en-US"/>
        </w:rPr>
        <w:t>,k</w:t>
      </w:r>
      <w:proofErr w:type="spellEnd"/>
      <w:r w:rsidRPr="00D65771">
        <w:rPr>
          <w:lang w:val="en-US"/>
        </w:rPr>
        <w:t>/A-</w:t>
      </w:r>
      <w:proofErr w:type="spellStart"/>
      <w:r w:rsidRPr="00D65771">
        <w:rPr>
          <w:lang w:val="en-US"/>
        </w:rPr>
        <w:t>MPR</w:t>
      </w:r>
      <w:r w:rsidRPr="00D65771">
        <w:rPr>
          <w:i/>
          <w:iCs/>
          <w:vertAlign w:val="subscript"/>
          <w:lang w:val="en-US"/>
        </w:rPr>
        <w:t>f,c,k</w:t>
      </w:r>
      <w:proofErr w:type="spellEnd"/>
      <w:r w:rsidRPr="00D65771">
        <w:rPr>
          <w:i/>
          <w:iCs/>
          <w:vertAlign w:val="subscript"/>
          <w:lang w:val="en-US"/>
        </w:rPr>
        <w:t xml:space="preserve"> </w:t>
      </w:r>
      <w:r w:rsidRPr="00D65771">
        <w:rPr>
          <w:lang w:val="en-US" w:eastAsia="zh-TW"/>
        </w:rPr>
        <w:t xml:space="preserve">= Reuse </w:t>
      </w:r>
      <w:proofErr w:type="spellStart"/>
      <w:r w:rsidRPr="00D65771">
        <w:rPr>
          <w:lang w:val="en-US"/>
        </w:rPr>
        <w:t>MPR</w:t>
      </w:r>
      <w:r w:rsidRPr="00D65771">
        <w:rPr>
          <w:i/>
          <w:iCs/>
          <w:vertAlign w:val="subscript"/>
          <w:lang w:val="en-US"/>
        </w:rPr>
        <w:t>f,c</w:t>
      </w:r>
      <w:proofErr w:type="spellEnd"/>
      <w:r w:rsidRPr="00D65771">
        <w:rPr>
          <w:lang w:val="en-US"/>
        </w:rPr>
        <w:t>/A-</w:t>
      </w:r>
      <w:proofErr w:type="spellStart"/>
      <w:r w:rsidRPr="00D65771">
        <w:rPr>
          <w:lang w:val="en-US"/>
        </w:rPr>
        <w:t>MPR</w:t>
      </w:r>
      <w:r w:rsidRPr="00D65771">
        <w:rPr>
          <w:i/>
          <w:iCs/>
          <w:vertAlign w:val="subscript"/>
          <w:lang w:val="en-US"/>
        </w:rPr>
        <w:t>f,c</w:t>
      </w:r>
      <w:proofErr w:type="spellEnd"/>
      <w:r w:rsidRPr="00D65771">
        <w:rPr>
          <w:i/>
          <w:iCs/>
          <w:vertAlign w:val="subscript"/>
          <w:lang w:val="en-US"/>
        </w:rPr>
        <w:t xml:space="preserve">  </w:t>
      </w:r>
      <w:r w:rsidR="009B714D">
        <w:rPr>
          <w:i/>
          <w:iCs/>
          <w:vertAlign w:val="subscript"/>
          <w:lang w:val="en-US"/>
        </w:rPr>
        <w:t xml:space="preserve">               </w:t>
      </w:r>
      <w:r w:rsidRPr="00D65771">
        <w:rPr>
          <w:i/>
          <w:iCs/>
          <w:vertAlign w:val="subscript"/>
          <w:lang w:val="en-US"/>
        </w:rPr>
        <w:t xml:space="preserve"> </w:t>
      </w:r>
      <w:r w:rsidRPr="00D65771">
        <w:rPr>
          <w:lang w:val="en-US" w:eastAsia="zh-TW"/>
        </w:rPr>
        <w:t xml:space="preserve">, if </w:t>
      </w:r>
      <w:proofErr w:type="spellStart"/>
      <w:r w:rsidRPr="00D65771">
        <w:rPr>
          <w:lang w:val="en-US" w:eastAsia="zh-TW"/>
        </w:rPr>
        <w:t>STxMP</w:t>
      </w:r>
      <w:proofErr w:type="spellEnd"/>
      <w:r w:rsidRPr="00D65771">
        <w:rPr>
          <w:lang w:val="en-US" w:eastAsia="zh-TW"/>
        </w:rPr>
        <w:t xml:space="preserve"> overlapping capability is not indicated.</w:t>
      </w:r>
    </w:p>
    <w:p w14:paraId="322FB256" w14:textId="5DD365B1" w:rsidR="00D65771" w:rsidRPr="00D65771" w:rsidRDefault="00D65771" w:rsidP="00D65771">
      <w:pPr>
        <w:pStyle w:val="ListParagraph"/>
        <w:numPr>
          <w:ilvl w:val="0"/>
          <w:numId w:val="55"/>
        </w:numPr>
        <w:jc w:val="both"/>
        <w:rPr>
          <w:lang w:val="en-US" w:eastAsia="zh-TW"/>
        </w:rPr>
      </w:pPr>
      <w:proofErr w:type="spellStart"/>
      <w:proofErr w:type="gramStart"/>
      <w:r w:rsidRPr="00D65771">
        <w:rPr>
          <w:lang w:val="en-US"/>
        </w:rPr>
        <w:t>MPR</w:t>
      </w:r>
      <w:r w:rsidRPr="00D65771">
        <w:rPr>
          <w:i/>
          <w:iCs/>
          <w:vertAlign w:val="subscript"/>
          <w:lang w:val="en-US"/>
        </w:rPr>
        <w:t>f,c</w:t>
      </w:r>
      <w:proofErr w:type="gramEnd"/>
      <w:r w:rsidRPr="00D65771">
        <w:rPr>
          <w:i/>
          <w:iCs/>
          <w:vertAlign w:val="subscript"/>
          <w:lang w:val="en-US"/>
        </w:rPr>
        <w:t>,k</w:t>
      </w:r>
      <w:proofErr w:type="spellEnd"/>
      <w:r w:rsidRPr="00D65771">
        <w:rPr>
          <w:lang w:val="en-US"/>
        </w:rPr>
        <w:t>/A-</w:t>
      </w:r>
      <w:proofErr w:type="spellStart"/>
      <w:r w:rsidRPr="00D65771">
        <w:rPr>
          <w:lang w:val="en-US"/>
        </w:rPr>
        <w:t>MPR</w:t>
      </w:r>
      <w:r w:rsidRPr="00D65771">
        <w:rPr>
          <w:i/>
          <w:iCs/>
          <w:vertAlign w:val="subscript"/>
          <w:lang w:val="en-US"/>
        </w:rPr>
        <w:t>f,c,k</w:t>
      </w:r>
      <w:proofErr w:type="spellEnd"/>
      <w:r w:rsidRPr="00D65771">
        <w:rPr>
          <w:lang w:val="en-US" w:eastAsia="zh-TW"/>
        </w:rPr>
        <w:t xml:space="preserve"> = </w:t>
      </w:r>
      <w:proofErr w:type="spellStart"/>
      <w:r w:rsidRPr="00D65771">
        <w:rPr>
          <w:lang w:val="en-US"/>
        </w:rPr>
        <w:t>MPR</w:t>
      </w:r>
      <w:r w:rsidRPr="00D65771">
        <w:rPr>
          <w:i/>
          <w:iCs/>
          <w:vertAlign w:val="subscript"/>
          <w:lang w:val="en-US"/>
        </w:rPr>
        <w:t>f,c</w:t>
      </w:r>
      <w:proofErr w:type="spellEnd"/>
      <w:r w:rsidRPr="00D65771">
        <w:rPr>
          <w:lang w:val="en-US"/>
        </w:rPr>
        <w:t>/A-</w:t>
      </w:r>
      <w:proofErr w:type="spellStart"/>
      <w:r w:rsidRPr="00D65771">
        <w:rPr>
          <w:lang w:val="en-US"/>
        </w:rPr>
        <w:t>MPR</w:t>
      </w:r>
      <w:r w:rsidRPr="00D65771">
        <w:rPr>
          <w:i/>
          <w:iCs/>
          <w:vertAlign w:val="subscript"/>
          <w:lang w:val="en-US"/>
        </w:rPr>
        <w:t>f</w:t>
      </w:r>
      <w:proofErr w:type="spellEnd"/>
      <w:r w:rsidRPr="00D65771">
        <w:rPr>
          <w:i/>
          <w:iCs/>
          <w:vertAlign w:val="subscript"/>
          <w:lang w:val="en-US"/>
        </w:rPr>
        <w:t>,</w:t>
      </w:r>
      <w:r w:rsidRPr="00D65771">
        <w:rPr>
          <w:lang w:val="en-US"/>
        </w:rPr>
        <w:t xml:space="preserve"> + X</w:t>
      </w:r>
      <w:r w:rsidR="009B714D">
        <w:rPr>
          <w:lang w:val="en-US"/>
        </w:rPr>
        <w:t xml:space="preserve"> (dB)</w:t>
      </w:r>
      <w:r w:rsidRPr="00D65771">
        <w:rPr>
          <w:lang w:val="en-US"/>
        </w:rPr>
        <w:t xml:space="preserve">.     </w:t>
      </w:r>
      <w:r w:rsidR="009B714D">
        <w:rPr>
          <w:lang w:val="en-US"/>
        </w:rPr>
        <w:t xml:space="preserve">  </w:t>
      </w:r>
      <w:r w:rsidRPr="00D65771">
        <w:rPr>
          <w:lang w:val="en-US" w:eastAsia="zh-TW"/>
        </w:rPr>
        <w:t xml:space="preserve">, if </w:t>
      </w:r>
      <w:proofErr w:type="spellStart"/>
      <w:r w:rsidRPr="00D65771">
        <w:rPr>
          <w:lang w:val="en-US" w:eastAsia="zh-TW"/>
        </w:rPr>
        <w:t>STxMP</w:t>
      </w:r>
      <w:proofErr w:type="spellEnd"/>
      <w:r w:rsidRPr="00D65771">
        <w:rPr>
          <w:lang w:val="en-US" w:eastAsia="zh-TW"/>
        </w:rPr>
        <w:t xml:space="preserve"> overlapping capability is indicated.</w:t>
      </w:r>
    </w:p>
    <w:p w14:paraId="2F7652B6" w14:textId="7E72324F" w:rsidR="000E0052" w:rsidRPr="00212125" w:rsidRDefault="000E0052" w:rsidP="000E0052">
      <w:pPr>
        <w:jc w:val="both"/>
        <w:rPr>
          <w:b/>
          <w:lang w:val="en-US" w:eastAsia="zh-TW"/>
        </w:rPr>
      </w:pPr>
      <w:r w:rsidRPr="00212125">
        <w:rPr>
          <w:b/>
          <w:lang w:val="en-US" w:eastAsia="zh-TW"/>
        </w:rPr>
        <w:t xml:space="preserve">Proposal </w:t>
      </w:r>
      <w:r w:rsidR="007367D2">
        <w:rPr>
          <w:b/>
          <w:lang w:val="en-US" w:eastAsia="zh-TW"/>
        </w:rPr>
        <w:t>2</w:t>
      </w:r>
      <w:r w:rsidRPr="00212125">
        <w:rPr>
          <w:b/>
          <w:lang w:val="en-US" w:eastAsia="zh-TW"/>
        </w:rPr>
        <w:t xml:space="preserve">: </w:t>
      </w:r>
      <w:proofErr w:type="spellStart"/>
      <w:proofErr w:type="gramStart"/>
      <w:r w:rsidRPr="00880988">
        <w:rPr>
          <w:b/>
          <w:bCs/>
          <w:lang w:val="en-US"/>
        </w:rPr>
        <w:t>MPR</w:t>
      </w:r>
      <w:r w:rsidRPr="00880988">
        <w:rPr>
          <w:b/>
          <w:bCs/>
          <w:i/>
          <w:iCs/>
          <w:vertAlign w:val="subscript"/>
          <w:lang w:val="en-US"/>
        </w:rPr>
        <w:t>f,c</w:t>
      </w:r>
      <w:proofErr w:type="gramEnd"/>
      <w:r w:rsidRPr="00880988">
        <w:rPr>
          <w:b/>
          <w:bCs/>
          <w:i/>
          <w:iCs/>
          <w:vertAlign w:val="subscript"/>
          <w:lang w:val="en-US"/>
        </w:rPr>
        <w:t>,k</w:t>
      </w:r>
      <w:proofErr w:type="spellEnd"/>
      <w:r w:rsidRPr="00880988">
        <w:rPr>
          <w:b/>
          <w:bCs/>
          <w:lang w:val="en-US"/>
        </w:rPr>
        <w:t>/A-</w:t>
      </w:r>
      <w:proofErr w:type="spellStart"/>
      <w:r w:rsidRPr="00880988">
        <w:rPr>
          <w:b/>
          <w:bCs/>
          <w:lang w:val="en-US"/>
        </w:rPr>
        <w:t>MPR</w:t>
      </w:r>
      <w:r w:rsidRPr="00880988">
        <w:rPr>
          <w:b/>
          <w:bCs/>
          <w:i/>
          <w:iCs/>
          <w:vertAlign w:val="subscript"/>
          <w:lang w:val="en-US"/>
        </w:rPr>
        <w:t>f,c,k</w:t>
      </w:r>
      <w:proofErr w:type="spellEnd"/>
      <w:r w:rsidRPr="00212125">
        <w:rPr>
          <w:b/>
          <w:lang w:val="en-US" w:eastAsia="zh-TW"/>
        </w:rPr>
        <w:t xml:space="preserve"> </w:t>
      </w:r>
      <w:r>
        <w:rPr>
          <w:b/>
          <w:lang w:val="en-US" w:eastAsia="zh-TW"/>
        </w:rPr>
        <w:t xml:space="preserve">with k=0,1 are proposed </w:t>
      </w:r>
      <w:r w:rsidRPr="00212125">
        <w:rPr>
          <w:b/>
          <w:lang w:val="en-US" w:eastAsia="zh-TW"/>
        </w:rPr>
        <w:t>as below according to whether</w:t>
      </w:r>
      <w:r w:rsidR="00584252">
        <w:rPr>
          <w:b/>
          <w:lang w:val="en-US" w:eastAsia="zh-TW"/>
        </w:rPr>
        <w:t xml:space="preserve"> one-bit</w:t>
      </w:r>
      <w:r w:rsidRPr="00212125">
        <w:rPr>
          <w:b/>
          <w:lang w:val="en-US" w:eastAsia="zh-TW"/>
        </w:rPr>
        <w:t xml:space="preserve"> </w:t>
      </w:r>
      <w:proofErr w:type="spellStart"/>
      <w:r w:rsidRPr="00212125">
        <w:rPr>
          <w:b/>
          <w:lang w:val="en-US" w:eastAsia="zh-TW"/>
        </w:rPr>
        <w:t>STxMP</w:t>
      </w:r>
      <w:proofErr w:type="spellEnd"/>
      <w:r w:rsidRPr="00212125">
        <w:rPr>
          <w:b/>
          <w:lang w:val="en-US" w:eastAsia="zh-TW"/>
        </w:rPr>
        <w:t xml:space="preserve"> overlapping capability is indicated</w:t>
      </w:r>
      <w:r>
        <w:rPr>
          <w:b/>
          <w:lang w:val="en-US" w:eastAsia="zh-TW"/>
        </w:rPr>
        <w:t>, where X can be further discussed.</w:t>
      </w:r>
    </w:p>
    <w:p w14:paraId="694FD067" w14:textId="511F7131" w:rsidR="000E0052" w:rsidRPr="00880988" w:rsidRDefault="000E0052" w:rsidP="000E0052">
      <w:pPr>
        <w:pStyle w:val="ListParagraph"/>
        <w:numPr>
          <w:ilvl w:val="0"/>
          <w:numId w:val="55"/>
        </w:numPr>
        <w:jc w:val="both"/>
        <w:rPr>
          <w:b/>
          <w:bCs/>
          <w:lang w:val="en-US" w:eastAsia="zh-TW"/>
        </w:rPr>
      </w:pPr>
      <w:proofErr w:type="spellStart"/>
      <w:proofErr w:type="gramStart"/>
      <w:r w:rsidRPr="00880988">
        <w:rPr>
          <w:b/>
          <w:bCs/>
          <w:lang w:val="en-US"/>
        </w:rPr>
        <w:t>MPR</w:t>
      </w:r>
      <w:r w:rsidRPr="00880988">
        <w:rPr>
          <w:b/>
          <w:bCs/>
          <w:i/>
          <w:iCs/>
          <w:vertAlign w:val="subscript"/>
          <w:lang w:val="en-US"/>
        </w:rPr>
        <w:t>f,c</w:t>
      </w:r>
      <w:proofErr w:type="gramEnd"/>
      <w:r w:rsidRPr="00880988">
        <w:rPr>
          <w:b/>
          <w:bCs/>
          <w:i/>
          <w:iCs/>
          <w:vertAlign w:val="subscript"/>
          <w:lang w:val="en-US"/>
        </w:rPr>
        <w:t>,k</w:t>
      </w:r>
      <w:proofErr w:type="spellEnd"/>
      <w:r w:rsidRPr="00880988">
        <w:rPr>
          <w:b/>
          <w:bCs/>
          <w:lang w:val="en-US"/>
        </w:rPr>
        <w:t>/A-</w:t>
      </w:r>
      <w:proofErr w:type="spellStart"/>
      <w:r w:rsidRPr="00880988">
        <w:rPr>
          <w:b/>
          <w:bCs/>
          <w:lang w:val="en-US"/>
        </w:rPr>
        <w:t>MPR</w:t>
      </w:r>
      <w:r w:rsidRPr="00880988">
        <w:rPr>
          <w:b/>
          <w:bCs/>
          <w:i/>
          <w:iCs/>
          <w:vertAlign w:val="subscript"/>
          <w:lang w:val="en-US"/>
        </w:rPr>
        <w:t>f,c,k</w:t>
      </w:r>
      <w:proofErr w:type="spellEnd"/>
      <w:r>
        <w:rPr>
          <w:b/>
          <w:bCs/>
          <w:i/>
          <w:iCs/>
          <w:vertAlign w:val="subscript"/>
          <w:lang w:val="en-US"/>
        </w:rPr>
        <w:t xml:space="preserve"> </w:t>
      </w:r>
      <w:r w:rsidRPr="00880988">
        <w:rPr>
          <w:b/>
          <w:bCs/>
          <w:lang w:val="en-US" w:eastAsia="zh-TW"/>
        </w:rPr>
        <w:t xml:space="preserve">= </w:t>
      </w:r>
      <w:r>
        <w:rPr>
          <w:b/>
          <w:bCs/>
          <w:lang w:val="en-US" w:eastAsia="zh-TW"/>
        </w:rPr>
        <w:t xml:space="preserve">Reuse </w:t>
      </w:r>
      <w:proofErr w:type="spellStart"/>
      <w:r w:rsidRPr="00880988">
        <w:rPr>
          <w:b/>
          <w:bCs/>
          <w:lang w:val="en-US"/>
        </w:rPr>
        <w:t>MPR</w:t>
      </w:r>
      <w:r w:rsidRPr="00880988">
        <w:rPr>
          <w:b/>
          <w:bCs/>
          <w:i/>
          <w:iCs/>
          <w:vertAlign w:val="subscript"/>
          <w:lang w:val="en-US"/>
        </w:rPr>
        <w:t>f,c</w:t>
      </w:r>
      <w:proofErr w:type="spellEnd"/>
      <w:r w:rsidRPr="00880988">
        <w:rPr>
          <w:b/>
          <w:bCs/>
          <w:lang w:val="en-US"/>
        </w:rPr>
        <w:t>/A-</w:t>
      </w:r>
      <w:proofErr w:type="spellStart"/>
      <w:r w:rsidRPr="00880988">
        <w:rPr>
          <w:b/>
          <w:bCs/>
          <w:lang w:val="en-US"/>
        </w:rPr>
        <w:t>MPR</w:t>
      </w:r>
      <w:r w:rsidRPr="00880988">
        <w:rPr>
          <w:b/>
          <w:bCs/>
          <w:i/>
          <w:iCs/>
          <w:vertAlign w:val="subscript"/>
          <w:lang w:val="en-US"/>
        </w:rPr>
        <w:t>f,c</w:t>
      </w:r>
      <w:proofErr w:type="spellEnd"/>
      <w:r>
        <w:rPr>
          <w:b/>
          <w:bCs/>
          <w:i/>
          <w:iCs/>
          <w:vertAlign w:val="subscript"/>
          <w:lang w:val="en-US"/>
        </w:rPr>
        <w:t xml:space="preserve">   </w:t>
      </w:r>
      <w:r w:rsidR="009B714D">
        <w:rPr>
          <w:b/>
          <w:bCs/>
          <w:i/>
          <w:iCs/>
          <w:vertAlign w:val="subscript"/>
          <w:lang w:val="en-US"/>
        </w:rPr>
        <w:t xml:space="preserve">         </w:t>
      </w:r>
      <w:r>
        <w:rPr>
          <w:b/>
          <w:bCs/>
          <w:lang w:val="en-US" w:eastAsia="zh-TW"/>
        </w:rPr>
        <w:t>,</w:t>
      </w:r>
      <w:r w:rsidRPr="00880988">
        <w:rPr>
          <w:b/>
          <w:bCs/>
          <w:lang w:val="en-US" w:eastAsia="zh-TW"/>
        </w:rPr>
        <w:t xml:space="preserve"> if</w:t>
      </w:r>
      <w:r>
        <w:rPr>
          <w:b/>
          <w:bCs/>
          <w:lang w:val="en-US" w:eastAsia="zh-TW"/>
        </w:rPr>
        <w:t xml:space="preserve"> </w:t>
      </w:r>
      <w:proofErr w:type="spellStart"/>
      <w:r w:rsidRPr="00880988">
        <w:rPr>
          <w:b/>
          <w:bCs/>
          <w:lang w:val="en-US" w:eastAsia="zh-TW"/>
        </w:rPr>
        <w:t>STxMP</w:t>
      </w:r>
      <w:proofErr w:type="spellEnd"/>
      <w:r w:rsidRPr="00880988">
        <w:rPr>
          <w:b/>
          <w:bCs/>
          <w:lang w:val="en-US" w:eastAsia="zh-TW"/>
        </w:rPr>
        <w:t xml:space="preserve"> overlapping capability is not indicated.</w:t>
      </w:r>
    </w:p>
    <w:p w14:paraId="565AB316" w14:textId="3E464F0D" w:rsidR="007F7B7E" w:rsidRPr="000E0052" w:rsidRDefault="000E0052" w:rsidP="009F49BC">
      <w:pPr>
        <w:pStyle w:val="ListParagraph"/>
        <w:numPr>
          <w:ilvl w:val="0"/>
          <w:numId w:val="55"/>
        </w:numPr>
        <w:jc w:val="both"/>
        <w:rPr>
          <w:b/>
          <w:bCs/>
          <w:lang w:val="en-US" w:eastAsia="zh-TW"/>
        </w:rPr>
      </w:pPr>
      <w:proofErr w:type="spellStart"/>
      <w:proofErr w:type="gramStart"/>
      <w:r w:rsidRPr="00880988">
        <w:rPr>
          <w:b/>
          <w:bCs/>
          <w:lang w:val="en-US"/>
        </w:rPr>
        <w:t>MPR</w:t>
      </w:r>
      <w:r w:rsidRPr="00880988">
        <w:rPr>
          <w:b/>
          <w:bCs/>
          <w:i/>
          <w:iCs/>
          <w:vertAlign w:val="subscript"/>
          <w:lang w:val="en-US"/>
        </w:rPr>
        <w:t>f,c</w:t>
      </w:r>
      <w:proofErr w:type="gramEnd"/>
      <w:r w:rsidRPr="00880988">
        <w:rPr>
          <w:b/>
          <w:bCs/>
          <w:i/>
          <w:iCs/>
          <w:vertAlign w:val="subscript"/>
          <w:lang w:val="en-US"/>
        </w:rPr>
        <w:t>,k</w:t>
      </w:r>
      <w:proofErr w:type="spellEnd"/>
      <w:r w:rsidRPr="00880988">
        <w:rPr>
          <w:b/>
          <w:bCs/>
          <w:lang w:val="en-US"/>
        </w:rPr>
        <w:t>/A-</w:t>
      </w:r>
      <w:proofErr w:type="spellStart"/>
      <w:r w:rsidRPr="00880988">
        <w:rPr>
          <w:b/>
          <w:bCs/>
          <w:lang w:val="en-US"/>
        </w:rPr>
        <w:t>MPR</w:t>
      </w:r>
      <w:r w:rsidRPr="00880988">
        <w:rPr>
          <w:b/>
          <w:bCs/>
          <w:i/>
          <w:iCs/>
          <w:vertAlign w:val="subscript"/>
          <w:lang w:val="en-US"/>
        </w:rPr>
        <w:t>f,c,k</w:t>
      </w:r>
      <w:proofErr w:type="spellEnd"/>
      <w:r>
        <w:rPr>
          <w:b/>
          <w:bCs/>
          <w:lang w:val="en-US" w:eastAsia="zh-TW"/>
        </w:rPr>
        <w:t xml:space="preserve"> </w:t>
      </w:r>
      <w:r w:rsidRPr="00880988">
        <w:rPr>
          <w:b/>
          <w:bCs/>
          <w:lang w:val="en-US" w:eastAsia="zh-TW"/>
        </w:rPr>
        <w:t xml:space="preserve">= </w:t>
      </w:r>
      <w:proofErr w:type="spellStart"/>
      <w:r w:rsidRPr="00880988">
        <w:rPr>
          <w:b/>
          <w:bCs/>
          <w:lang w:val="en-US"/>
        </w:rPr>
        <w:t>MPR</w:t>
      </w:r>
      <w:r w:rsidRPr="00880988">
        <w:rPr>
          <w:b/>
          <w:bCs/>
          <w:i/>
          <w:iCs/>
          <w:vertAlign w:val="subscript"/>
          <w:lang w:val="en-US"/>
        </w:rPr>
        <w:t>f,c</w:t>
      </w:r>
      <w:proofErr w:type="spellEnd"/>
      <w:r w:rsidRPr="00880988">
        <w:rPr>
          <w:b/>
          <w:bCs/>
          <w:lang w:val="en-US"/>
        </w:rPr>
        <w:t>/A-</w:t>
      </w:r>
      <w:proofErr w:type="spellStart"/>
      <w:r w:rsidRPr="00880988">
        <w:rPr>
          <w:b/>
          <w:bCs/>
          <w:lang w:val="en-US"/>
        </w:rPr>
        <w:t>MPR</w:t>
      </w:r>
      <w:r w:rsidRPr="00880988">
        <w:rPr>
          <w:b/>
          <w:bCs/>
          <w:i/>
          <w:iCs/>
          <w:vertAlign w:val="subscript"/>
          <w:lang w:val="en-US"/>
        </w:rPr>
        <w:t>f</w:t>
      </w:r>
      <w:proofErr w:type="spellEnd"/>
      <w:r w:rsidRPr="00880988">
        <w:rPr>
          <w:b/>
          <w:bCs/>
          <w:i/>
          <w:iCs/>
          <w:vertAlign w:val="subscript"/>
          <w:lang w:val="en-US"/>
        </w:rPr>
        <w:t>,</w:t>
      </w:r>
      <w:r>
        <w:rPr>
          <w:b/>
          <w:bCs/>
          <w:lang w:val="en-US"/>
        </w:rPr>
        <w:t xml:space="preserve"> + X</w:t>
      </w:r>
      <w:r w:rsidR="009B714D">
        <w:rPr>
          <w:b/>
          <w:bCs/>
          <w:lang w:val="en-US"/>
        </w:rPr>
        <w:t xml:space="preserve"> (dB)</w:t>
      </w:r>
      <w:r>
        <w:rPr>
          <w:b/>
          <w:bCs/>
          <w:lang w:val="en-US"/>
        </w:rPr>
        <w:t xml:space="preserve">. </w:t>
      </w:r>
      <w:r w:rsidR="009B714D">
        <w:rPr>
          <w:b/>
          <w:bCs/>
          <w:lang w:val="en-US"/>
        </w:rPr>
        <w:t xml:space="preserve"> </w:t>
      </w:r>
      <w:r>
        <w:rPr>
          <w:b/>
          <w:bCs/>
          <w:lang w:val="en-US"/>
        </w:rPr>
        <w:t xml:space="preserve"> </w:t>
      </w:r>
      <w:r>
        <w:rPr>
          <w:b/>
          <w:bCs/>
          <w:lang w:val="en-US" w:eastAsia="zh-TW"/>
        </w:rPr>
        <w:t xml:space="preserve">, </w:t>
      </w:r>
      <w:r w:rsidRPr="00212125">
        <w:rPr>
          <w:b/>
          <w:bCs/>
          <w:lang w:val="en-US" w:eastAsia="zh-TW"/>
        </w:rPr>
        <w:t xml:space="preserve">if </w:t>
      </w:r>
      <w:proofErr w:type="spellStart"/>
      <w:r w:rsidRPr="00212125">
        <w:rPr>
          <w:b/>
          <w:bCs/>
          <w:lang w:val="en-US" w:eastAsia="zh-TW"/>
        </w:rPr>
        <w:t>STxMP</w:t>
      </w:r>
      <w:proofErr w:type="spellEnd"/>
      <w:r w:rsidRPr="00212125">
        <w:rPr>
          <w:b/>
          <w:bCs/>
          <w:lang w:val="en-US" w:eastAsia="zh-TW"/>
        </w:rPr>
        <w:t xml:space="preserve"> overlapping capability is indicated.</w:t>
      </w:r>
    </w:p>
    <w:p w14:paraId="3E0AE488" w14:textId="5B01924B" w:rsidR="008076E7" w:rsidRPr="00CB2E28" w:rsidRDefault="008076E7" w:rsidP="009F49BC">
      <w:pPr>
        <w:jc w:val="both"/>
        <w:rPr>
          <w:lang w:val="en-US"/>
        </w:rPr>
      </w:pPr>
      <w:r>
        <w:rPr>
          <w:lang w:val="en-US"/>
        </w:rPr>
        <w:t xml:space="preserve">Regarding per-panel </w:t>
      </w:r>
      <w:proofErr w:type="spellStart"/>
      <w:proofErr w:type="gramStart"/>
      <w:r>
        <w:rPr>
          <w:lang w:val="en-US"/>
        </w:rPr>
        <w:t>P</w:t>
      </w:r>
      <w:r>
        <w:rPr>
          <w:vertAlign w:val="subscript"/>
          <w:lang w:val="en-US"/>
        </w:rPr>
        <w:t>UMAX,</w:t>
      </w:r>
      <w:r w:rsidRPr="00342EFB">
        <w:rPr>
          <w:i/>
          <w:iCs/>
          <w:vertAlign w:val="subscript"/>
          <w:lang w:val="en-US"/>
        </w:rPr>
        <w:t>f</w:t>
      </w:r>
      <w:proofErr w:type="gramEnd"/>
      <w:r w:rsidRPr="00342EFB">
        <w:rPr>
          <w:i/>
          <w:iCs/>
          <w:vertAlign w:val="subscript"/>
          <w:lang w:val="en-US"/>
        </w:rPr>
        <w:t>,c,</w:t>
      </w:r>
      <w:r>
        <w:rPr>
          <w:i/>
          <w:iCs/>
          <w:vertAlign w:val="subscript"/>
          <w:lang w:val="en-US"/>
        </w:rPr>
        <w:t>k</w:t>
      </w:r>
      <w:proofErr w:type="spellEnd"/>
      <w:r w:rsidR="00817449">
        <w:rPr>
          <w:i/>
          <w:iCs/>
          <w:lang w:val="en-US" w:eastAsia="zh-TW"/>
        </w:rPr>
        <w:t xml:space="preserve">, </w:t>
      </w:r>
      <w:r w:rsidR="00817449">
        <w:rPr>
          <w:lang w:val="en-US" w:eastAsia="zh-TW"/>
        </w:rPr>
        <w:t xml:space="preserve">some </w:t>
      </w:r>
      <w:r w:rsidR="00A77965">
        <w:rPr>
          <w:lang w:val="en-US" w:eastAsia="zh-TW"/>
        </w:rPr>
        <w:t xml:space="preserve">companies propose </w:t>
      </w:r>
      <w:r w:rsidR="00B90181">
        <w:rPr>
          <w:lang w:val="en-US" w:eastAsia="zh-TW"/>
        </w:rPr>
        <w:t xml:space="preserve">to </w:t>
      </w:r>
      <w:r w:rsidR="00A77965">
        <w:rPr>
          <w:lang w:val="en-US" w:eastAsia="zh-TW"/>
        </w:rPr>
        <w:t xml:space="preserve">add the </w:t>
      </w:r>
      <w:r w:rsidR="00584252">
        <w:rPr>
          <w:lang w:val="en-US" w:eastAsia="zh-TW"/>
        </w:rPr>
        <w:t xml:space="preserve">multi-panel </w:t>
      </w:r>
      <w:r w:rsidR="00A77965">
        <w:rPr>
          <w:lang w:val="en-US" w:eastAsia="zh-TW"/>
        </w:rPr>
        <w:t xml:space="preserve">relaxation value </w:t>
      </w:r>
      <w:r w:rsidR="00DC47D1">
        <w:rPr>
          <w:lang w:val="en-US" w:eastAsia="zh-TW"/>
        </w:rPr>
        <w:sym w:font="Symbol" w:char="F044"/>
      </w:r>
      <w:proofErr w:type="spellStart"/>
      <w:r w:rsidR="00DC47D1">
        <w:rPr>
          <w:lang w:val="en-US" w:eastAsia="zh-TW"/>
        </w:rPr>
        <w:t>T</w:t>
      </w:r>
      <w:r w:rsidR="00DC47D1">
        <w:rPr>
          <w:vertAlign w:val="subscript"/>
          <w:lang w:val="en-US" w:eastAsia="zh-TW"/>
        </w:rPr>
        <w:t>STxMP</w:t>
      </w:r>
      <w:proofErr w:type="spellEnd"/>
      <w:r w:rsidR="00326A0D">
        <w:rPr>
          <w:lang w:val="en-US" w:eastAsia="zh-TW"/>
        </w:rPr>
        <w:t xml:space="preserve"> </w:t>
      </w:r>
      <w:r w:rsidR="00DC47D1">
        <w:rPr>
          <w:lang w:val="en-US" w:eastAsia="zh-TW"/>
        </w:rPr>
        <w:t xml:space="preserve">in the lower bound of </w:t>
      </w:r>
      <w:proofErr w:type="spellStart"/>
      <w:r w:rsidR="00DC47D1">
        <w:rPr>
          <w:lang w:val="en-US"/>
        </w:rPr>
        <w:t>P</w:t>
      </w:r>
      <w:r w:rsidR="00DC47D1">
        <w:rPr>
          <w:vertAlign w:val="subscript"/>
          <w:lang w:val="en-US"/>
        </w:rPr>
        <w:t>UMAX,</w:t>
      </w:r>
      <w:r w:rsidR="00DC47D1" w:rsidRPr="00342EFB">
        <w:rPr>
          <w:i/>
          <w:iCs/>
          <w:vertAlign w:val="subscript"/>
          <w:lang w:val="en-US"/>
        </w:rPr>
        <w:t>f,c,</w:t>
      </w:r>
      <w:r w:rsidR="00DC47D1">
        <w:rPr>
          <w:i/>
          <w:iCs/>
          <w:vertAlign w:val="subscript"/>
          <w:lang w:val="en-US"/>
        </w:rPr>
        <w:t>k</w:t>
      </w:r>
      <w:proofErr w:type="spellEnd"/>
      <w:r w:rsidR="00326A0D">
        <w:rPr>
          <w:vertAlign w:val="subscript"/>
          <w:lang w:val="en-US"/>
        </w:rPr>
        <w:t xml:space="preserve"> </w:t>
      </w:r>
      <w:r w:rsidR="00326A0D">
        <w:rPr>
          <w:lang w:val="en-US"/>
        </w:rPr>
        <w:t xml:space="preserve">inequation. </w:t>
      </w:r>
      <w:r w:rsidR="00272359">
        <w:rPr>
          <w:lang w:val="en-US"/>
        </w:rPr>
        <w:t xml:space="preserve">In our view, </w:t>
      </w:r>
      <w:r w:rsidR="007C7CCF">
        <w:rPr>
          <w:lang w:val="en-US"/>
        </w:rPr>
        <w:t xml:space="preserve">if </w:t>
      </w:r>
      <w:proofErr w:type="spellStart"/>
      <w:proofErr w:type="gramStart"/>
      <w:r w:rsidR="007C7CCF" w:rsidRPr="007C7CCF">
        <w:rPr>
          <w:lang w:val="en-US"/>
        </w:rPr>
        <w:t>MPR</w:t>
      </w:r>
      <w:r w:rsidR="007C7CCF" w:rsidRPr="007C7CCF">
        <w:rPr>
          <w:i/>
          <w:iCs/>
          <w:vertAlign w:val="subscript"/>
          <w:lang w:val="en-US"/>
        </w:rPr>
        <w:t>f,c</w:t>
      </w:r>
      <w:proofErr w:type="gramEnd"/>
      <w:r w:rsidR="007C7CCF" w:rsidRPr="007C7CCF">
        <w:rPr>
          <w:i/>
          <w:iCs/>
          <w:vertAlign w:val="subscript"/>
          <w:lang w:val="en-US"/>
        </w:rPr>
        <w:t>,k</w:t>
      </w:r>
      <w:proofErr w:type="spellEnd"/>
      <w:r w:rsidR="007C7CCF" w:rsidRPr="007C7CCF">
        <w:rPr>
          <w:lang w:val="en-US"/>
        </w:rPr>
        <w:t>/A-</w:t>
      </w:r>
      <w:proofErr w:type="spellStart"/>
      <w:r w:rsidR="007C7CCF" w:rsidRPr="007C7CCF">
        <w:rPr>
          <w:lang w:val="en-US"/>
        </w:rPr>
        <w:t>MPR</w:t>
      </w:r>
      <w:r w:rsidR="007C7CCF" w:rsidRPr="007C7CCF">
        <w:rPr>
          <w:i/>
          <w:iCs/>
          <w:vertAlign w:val="subscript"/>
          <w:lang w:val="en-US"/>
        </w:rPr>
        <w:t>f,c,k</w:t>
      </w:r>
      <w:proofErr w:type="spellEnd"/>
      <w:r w:rsidR="007C7CCF">
        <w:rPr>
          <w:lang w:val="en-US"/>
        </w:rPr>
        <w:t xml:space="preserve"> are de</w:t>
      </w:r>
      <w:r w:rsidR="008C7749">
        <w:rPr>
          <w:lang w:val="en-US"/>
        </w:rPr>
        <w:t>termined</w:t>
      </w:r>
      <w:r w:rsidR="007C7CCF">
        <w:rPr>
          <w:lang w:val="en-US"/>
        </w:rPr>
        <w:t xml:space="preserve"> to </w:t>
      </w:r>
      <w:r w:rsidR="008C7749">
        <w:rPr>
          <w:lang w:val="en-US"/>
        </w:rPr>
        <w:t>use legacy requirement</w:t>
      </w:r>
      <w:r w:rsidR="007C7CCF">
        <w:rPr>
          <w:lang w:val="en-US"/>
        </w:rPr>
        <w:t xml:space="preserve">, </w:t>
      </w:r>
      <w:r w:rsidR="007C7CCF">
        <w:rPr>
          <w:lang w:val="en-US" w:eastAsia="zh-TW"/>
        </w:rPr>
        <w:sym w:font="Symbol" w:char="F044"/>
      </w:r>
      <w:proofErr w:type="spellStart"/>
      <w:r w:rsidR="007C7CCF">
        <w:rPr>
          <w:lang w:val="en-US" w:eastAsia="zh-TW"/>
        </w:rPr>
        <w:t>T</w:t>
      </w:r>
      <w:r w:rsidR="007C7CCF">
        <w:rPr>
          <w:vertAlign w:val="subscript"/>
          <w:lang w:val="en-US" w:eastAsia="zh-TW"/>
        </w:rPr>
        <w:t>STxMP</w:t>
      </w:r>
      <w:proofErr w:type="spellEnd"/>
      <w:r w:rsidR="007C7CCF">
        <w:rPr>
          <w:lang w:val="en-US" w:eastAsia="zh-TW"/>
        </w:rPr>
        <w:t xml:space="preserve"> can be </w:t>
      </w:r>
      <w:r w:rsidR="008C7749">
        <w:rPr>
          <w:lang w:val="en-US" w:eastAsia="zh-TW"/>
        </w:rPr>
        <w:t>introduced</w:t>
      </w:r>
      <w:r w:rsidR="007C7CCF">
        <w:rPr>
          <w:lang w:val="en-US" w:eastAsia="zh-TW"/>
        </w:rPr>
        <w:t xml:space="preserve"> to </w:t>
      </w:r>
      <w:r w:rsidR="00584252">
        <w:rPr>
          <w:lang w:val="en-US" w:eastAsia="zh-TW"/>
        </w:rPr>
        <w:t xml:space="preserve">accommodate </w:t>
      </w:r>
      <w:r w:rsidR="008C7749">
        <w:rPr>
          <w:lang w:val="en-US" w:eastAsia="zh-TW"/>
        </w:rPr>
        <w:t>different UE hardware implementations and also for overlapping beam transmission.</w:t>
      </w:r>
      <w:r w:rsidR="008C7749">
        <w:rPr>
          <w:lang w:val="en-US"/>
        </w:rPr>
        <w:t xml:space="preserve"> Therefore, if </w:t>
      </w:r>
      <w:proofErr w:type="spellStart"/>
      <w:proofErr w:type="gramStart"/>
      <w:r w:rsidR="008C7749" w:rsidRPr="007C7CCF">
        <w:rPr>
          <w:lang w:val="en-US"/>
        </w:rPr>
        <w:t>MPR</w:t>
      </w:r>
      <w:r w:rsidR="008C7749" w:rsidRPr="007C7CCF">
        <w:rPr>
          <w:i/>
          <w:iCs/>
          <w:vertAlign w:val="subscript"/>
          <w:lang w:val="en-US"/>
        </w:rPr>
        <w:t>f,c</w:t>
      </w:r>
      <w:proofErr w:type="gramEnd"/>
      <w:r w:rsidR="008C7749" w:rsidRPr="007C7CCF">
        <w:rPr>
          <w:i/>
          <w:iCs/>
          <w:vertAlign w:val="subscript"/>
          <w:lang w:val="en-US"/>
        </w:rPr>
        <w:t>,k</w:t>
      </w:r>
      <w:proofErr w:type="spellEnd"/>
      <w:r w:rsidR="008C7749" w:rsidRPr="007C7CCF">
        <w:rPr>
          <w:lang w:val="en-US"/>
        </w:rPr>
        <w:t>/A-</w:t>
      </w:r>
      <w:proofErr w:type="spellStart"/>
      <w:r w:rsidR="008C7749" w:rsidRPr="007C7CCF">
        <w:rPr>
          <w:lang w:val="en-US"/>
        </w:rPr>
        <w:t>MPR</w:t>
      </w:r>
      <w:r w:rsidR="008C7749" w:rsidRPr="007C7CCF">
        <w:rPr>
          <w:i/>
          <w:iCs/>
          <w:vertAlign w:val="subscript"/>
          <w:lang w:val="en-US"/>
        </w:rPr>
        <w:t>f,c,k</w:t>
      </w:r>
      <w:proofErr w:type="spellEnd"/>
      <w:r w:rsidR="008C7749">
        <w:rPr>
          <w:lang w:val="en-US"/>
        </w:rPr>
        <w:t xml:space="preserve"> are determined to use legacy requirement</w:t>
      </w:r>
      <w:r w:rsidR="008C7749">
        <w:rPr>
          <w:lang w:val="en-US" w:eastAsia="zh-TW"/>
        </w:rPr>
        <w:t xml:space="preserve">, </w:t>
      </w:r>
      <w:r w:rsidR="00CB2E28">
        <w:rPr>
          <w:lang w:val="en-US" w:eastAsia="zh-TW"/>
        </w:rPr>
        <w:t xml:space="preserve">we </w:t>
      </w:r>
      <w:r w:rsidR="008C7749">
        <w:rPr>
          <w:lang w:val="en-US" w:eastAsia="zh-TW"/>
        </w:rPr>
        <w:t>propose to</w:t>
      </w:r>
      <w:r w:rsidR="00CB2E28">
        <w:rPr>
          <w:lang w:val="en-US" w:eastAsia="zh-TW"/>
        </w:rPr>
        <w:t xml:space="preserve"> introduce </w:t>
      </w:r>
      <w:r w:rsidR="00CB2E28">
        <w:rPr>
          <w:lang w:val="en-US" w:eastAsia="zh-TW"/>
        </w:rPr>
        <w:sym w:font="Symbol" w:char="F044"/>
      </w:r>
      <w:proofErr w:type="spellStart"/>
      <w:r w:rsidR="00CB2E28">
        <w:rPr>
          <w:lang w:val="en-US" w:eastAsia="zh-TW"/>
        </w:rPr>
        <w:t>T</w:t>
      </w:r>
      <w:r w:rsidR="00CB2E28">
        <w:rPr>
          <w:vertAlign w:val="subscript"/>
          <w:lang w:val="en-US" w:eastAsia="zh-TW"/>
        </w:rPr>
        <w:t>STxMP</w:t>
      </w:r>
      <w:proofErr w:type="spellEnd"/>
      <w:r w:rsidR="00CB2E28">
        <w:rPr>
          <w:lang w:val="en-US" w:eastAsia="zh-TW"/>
        </w:rPr>
        <w:t xml:space="preserve"> </w:t>
      </w:r>
      <w:r w:rsidR="00827C90">
        <w:rPr>
          <w:lang w:val="en-US" w:eastAsia="zh-TW"/>
        </w:rPr>
        <w:t>associated</w:t>
      </w:r>
      <w:r w:rsidR="00CB2E28">
        <w:rPr>
          <w:lang w:val="en-US" w:eastAsia="zh-TW"/>
        </w:rPr>
        <w:t xml:space="preserve"> with </w:t>
      </w:r>
      <w:proofErr w:type="spellStart"/>
      <w:r w:rsidR="00CB2E28">
        <w:rPr>
          <w:lang w:val="en-US" w:eastAsia="zh-TW"/>
        </w:rPr>
        <w:t>STxMP</w:t>
      </w:r>
      <w:proofErr w:type="spellEnd"/>
      <w:r w:rsidR="00CB2E28">
        <w:rPr>
          <w:lang w:val="en-US" w:eastAsia="zh-TW"/>
        </w:rPr>
        <w:t xml:space="preserve"> overlapping capability as below</w:t>
      </w:r>
      <w:r w:rsidR="008C7749">
        <w:rPr>
          <w:lang w:val="en-US" w:eastAsia="zh-TW"/>
        </w:rPr>
        <w:t>, w</w:t>
      </w:r>
      <w:r w:rsidR="0022442C">
        <w:rPr>
          <w:lang w:val="en-US" w:eastAsia="zh-TW"/>
        </w:rPr>
        <w:t>here</w:t>
      </w:r>
      <w:r w:rsidR="00CB2E28">
        <w:rPr>
          <w:lang w:val="en-US" w:eastAsia="zh-TW"/>
        </w:rPr>
        <w:t xml:space="preserve"> </w:t>
      </w:r>
      <w:r w:rsidR="00FE303F">
        <w:rPr>
          <w:lang w:val="en-US" w:eastAsia="zh-TW"/>
        </w:rPr>
        <w:t>the</w:t>
      </w:r>
      <w:r w:rsidR="00CB2E28">
        <w:rPr>
          <w:lang w:val="en-US" w:eastAsia="zh-TW"/>
        </w:rPr>
        <w:t xml:space="preserve"> reasonable </w:t>
      </w:r>
      <w:r w:rsidR="00FE303F">
        <w:rPr>
          <w:lang w:val="en-US" w:eastAsia="zh-TW"/>
        </w:rPr>
        <w:t>condition for the undetermined value would be</w:t>
      </w:r>
      <w:r w:rsidR="00CB2E28">
        <w:rPr>
          <w:lang w:val="en-US" w:eastAsia="zh-TW"/>
        </w:rPr>
        <w:t xml:space="preserve"> </w:t>
      </w:r>
      <w:r w:rsidR="008C7749">
        <w:rPr>
          <w:lang w:val="en-US" w:eastAsia="zh-TW"/>
        </w:rPr>
        <w:t xml:space="preserve">TBD1&gt;=0 and </w:t>
      </w:r>
      <w:r w:rsidR="0022442C">
        <w:rPr>
          <w:lang w:val="en-US" w:eastAsia="zh-TW"/>
        </w:rPr>
        <w:t>TBD1 &lt; TBD2.</w:t>
      </w:r>
    </w:p>
    <w:p w14:paraId="145F97AA" w14:textId="0BDE093E" w:rsidR="00212125" w:rsidRDefault="00212125" w:rsidP="00212125">
      <w:pPr>
        <w:pStyle w:val="ListParagraph"/>
        <w:numPr>
          <w:ilvl w:val="0"/>
          <w:numId w:val="55"/>
        </w:numPr>
        <w:jc w:val="both"/>
        <w:rPr>
          <w:lang w:val="en-US" w:eastAsia="zh-TW"/>
        </w:rPr>
      </w:pPr>
      <w:r>
        <w:rPr>
          <w:lang w:val="en-US" w:eastAsia="zh-TW"/>
        </w:rPr>
        <w:lastRenderedPageBreak/>
        <w:sym w:font="Symbol" w:char="F044"/>
      </w:r>
      <w:proofErr w:type="spellStart"/>
      <w:r>
        <w:rPr>
          <w:lang w:val="en-US" w:eastAsia="zh-TW"/>
        </w:rPr>
        <w:t>T</w:t>
      </w:r>
      <w:r>
        <w:rPr>
          <w:vertAlign w:val="subscript"/>
          <w:lang w:val="en-US" w:eastAsia="zh-TW"/>
        </w:rPr>
        <w:t>STxMP</w:t>
      </w:r>
      <w:proofErr w:type="spellEnd"/>
      <w:r>
        <w:rPr>
          <w:lang w:val="en-US" w:eastAsia="zh-TW"/>
        </w:rPr>
        <w:t xml:space="preserve"> = </w:t>
      </w:r>
      <w:r w:rsidR="00867ABB">
        <w:rPr>
          <w:lang w:val="en-US" w:eastAsia="zh-TW"/>
        </w:rPr>
        <w:t>[TBD1</w:t>
      </w:r>
      <w:proofErr w:type="gramStart"/>
      <w:r w:rsidR="00867ABB">
        <w:rPr>
          <w:lang w:val="en-US" w:eastAsia="zh-TW"/>
        </w:rPr>
        <w:t>]</w:t>
      </w:r>
      <w:r>
        <w:rPr>
          <w:lang w:val="en-US" w:eastAsia="zh-TW"/>
        </w:rPr>
        <w:t xml:space="preserve">, </w:t>
      </w:r>
      <w:r w:rsidR="00A25BFE">
        <w:rPr>
          <w:lang w:val="en-US" w:eastAsia="zh-TW"/>
        </w:rPr>
        <w:t xml:space="preserve"> </w:t>
      </w:r>
      <w:r>
        <w:rPr>
          <w:lang w:val="en-US" w:eastAsia="zh-TW"/>
        </w:rPr>
        <w:t>if</w:t>
      </w:r>
      <w:proofErr w:type="gramEnd"/>
      <w:r>
        <w:rPr>
          <w:lang w:val="en-US" w:eastAsia="zh-TW"/>
        </w:rPr>
        <w:t xml:space="preserve"> </w:t>
      </w:r>
      <w:proofErr w:type="spellStart"/>
      <w:r>
        <w:rPr>
          <w:lang w:val="en-US" w:eastAsia="zh-TW"/>
        </w:rPr>
        <w:t>STxMP</w:t>
      </w:r>
      <w:proofErr w:type="spellEnd"/>
      <w:r>
        <w:rPr>
          <w:lang w:val="en-US" w:eastAsia="zh-TW"/>
        </w:rPr>
        <w:t xml:space="preserve"> overlapping capability is not indicated.</w:t>
      </w:r>
    </w:p>
    <w:p w14:paraId="606C33E2" w14:textId="4C39BDEE" w:rsidR="00212125" w:rsidRDefault="00212125" w:rsidP="00212125">
      <w:pPr>
        <w:pStyle w:val="ListParagraph"/>
        <w:numPr>
          <w:ilvl w:val="0"/>
          <w:numId w:val="55"/>
        </w:numPr>
        <w:jc w:val="both"/>
        <w:rPr>
          <w:lang w:val="en-US" w:eastAsia="zh-TW"/>
        </w:rPr>
      </w:pPr>
      <w:r>
        <w:rPr>
          <w:lang w:val="en-US" w:eastAsia="zh-TW"/>
        </w:rPr>
        <w:sym w:font="Symbol" w:char="F044"/>
      </w:r>
      <w:proofErr w:type="spellStart"/>
      <w:r>
        <w:rPr>
          <w:lang w:val="en-US" w:eastAsia="zh-TW"/>
        </w:rPr>
        <w:t>T</w:t>
      </w:r>
      <w:r>
        <w:rPr>
          <w:vertAlign w:val="subscript"/>
          <w:lang w:val="en-US" w:eastAsia="zh-TW"/>
        </w:rPr>
        <w:t>STxMP</w:t>
      </w:r>
      <w:proofErr w:type="spellEnd"/>
      <w:r>
        <w:rPr>
          <w:lang w:val="en-US" w:eastAsia="zh-TW"/>
        </w:rPr>
        <w:t xml:space="preserve"> = [TBD</w:t>
      </w:r>
      <w:r w:rsidR="00867ABB">
        <w:rPr>
          <w:lang w:val="en-US" w:eastAsia="zh-TW"/>
        </w:rPr>
        <w:t>2</w:t>
      </w:r>
      <w:proofErr w:type="gramStart"/>
      <w:r>
        <w:rPr>
          <w:lang w:val="en-US" w:eastAsia="zh-TW"/>
        </w:rPr>
        <w:t xml:space="preserve">], </w:t>
      </w:r>
      <w:r w:rsidR="00A25BFE">
        <w:rPr>
          <w:lang w:val="en-US" w:eastAsia="zh-TW"/>
        </w:rPr>
        <w:t xml:space="preserve"> </w:t>
      </w:r>
      <w:r>
        <w:rPr>
          <w:lang w:val="en-US" w:eastAsia="zh-TW"/>
        </w:rPr>
        <w:t>if</w:t>
      </w:r>
      <w:proofErr w:type="gramEnd"/>
      <w:r>
        <w:rPr>
          <w:lang w:val="en-US" w:eastAsia="zh-TW"/>
        </w:rPr>
        <w:t xml:space="preserve"> </w:t>
      </w:r>
      <w:proofErr w:type="spellStart"/>
      <w:r>
        <w:rPr>
          <w:lang w:val="en-US" w:eastAsia="zh-TW"/>
        </w:rPr>
        <w:t>STxMP</w:t>
      </w:r>
      <w:proofErr w:type="spellEnd"/>
      <w:r>
        <w:rPr>
          <w:lang w:val="en-US" w:eastAsia="zh-TW"/>
        </w:rPr>
        <w:t xml:space="preserve"> overlapping capability is indicated.</w:t>
      </w:r>
    </w:p>
    <w:p w14:paraId="30D63FA8" w14:textId="067B5BE1" w:rsidR="00212125" w:rsidRPr="00212125" w:rsidRDefault="00212125" w:rsidP="00212125">
      <w:pPr>
        <w:jc w:val="both"/>
        <w:rPr>
          <w:b/>
          <w:lang w:val="en-US" w:eastAsia="zh-TW"/>
        </w:rPr>
      </w:pPr>
      <w:r w:rsidRPr="00212125">
        <w:rPr>
          <w:b/>
          <w:lang w:val="en-US" w:eastAsia="zh-TW"/>
        </w:rPr>
        <w:t xml:space="preserve">Proposal </w:t>
      </w:r>
      <w:r w:rsidR="007367D2">
        <w:rPr>
          <w:b/>
          <w:lang w:val="en-US" w:eastAsia="zh-TW"/>
        </w:rPr>
        <w:t>3</w:t>
      </w:r>
      <w:r w:rsidRPr="00212125">
        <w:rPr>
          <w:b/>
          <w:lang w:val="en-US" w:eastAsia="zh-TW"/>
        </w:rPr>
        <w:t xml:space="preserve">: </w:t>
      </w:r>
      <w:r w:rsidR="008C7749" w:rsidRPr="008C7749">
        <w:rPr>
          <w:b/>
          <w:bCs/>
          <w:lang w:val="en-US"/>
        </w:rPr>
        <w:t xml:space="preserve">If </w:t>
      </w:r>
      <w:proofErr w:type="spellStart"/>
      <w:proofErr w:type="gramStart"/>
      <w:r w:rsidR="008C7749" w:rsidRPr="008C7749">
        <w:rPr>
          <w:b/>
          <w:bCs/>
          <w:lang w:val="en-US"/>
        </w:rPr>
        <w:t>MPR</w:t>
      </w:r>
      <w:r w:rsidR="008C7749" w:rsidRPr="008C7749">
        <w:rPr>
          <w:b/>
          <w:bCs/>
          <w:i/>
          <w:iCs/>
          <w:vertAlign w:val="subscript"/>
          <w:lang w:val="en-US"/>
        </w:rPr>
        <w:t>f,c</w:t>
      </w:r>
      <w:proofErr w:type="gramEnd"/>
      <w:r w:rsidR="008C7749" w:rsidRPr="008C7749">
        <w:rPr>
          <w:b/>
          <w:bCs/>
          <w:i/>
          <w:iCs/>
          <w:vertAlign w:val="subscript"/>
          <w:lang w:val="en-US"/>
        </w:rPr>
        <w:t>,k</w:t>
      </w:r>
      <w:proofErr w:type="spellEnd"/>
      <w:r w:rsidR="008C7749" w:rsidRPr="008C7749">
        <w:rPr>
          <w:b/>
          <w:bCs/>
          <w:lang w:val="en-US"/>
        </w:rPr>
        <w:t>/A-</w:t>
      </w:r>
      <w:proofErr w:type="spellStart"/>
      <w:r w:rsidR="008C7749" w:rsidRPr="008C7749">
        <w:rPr>
          <w:b/>
          <w:bCs/>
          <w:lang w:val="en-US"/>
        </w:rPr>
        <w:t>MPR</w:t>
      </w:r>
      <w:r w:rsidR="008C7749" w:rsidRPr="008C7749">
        <w:rPr>
          <w:b/>
          <w:bCs/>
          <w:i/>
          <w:iCs/>
          <w:vertAlign w:val="subscript"/>
          <w:lang w:val="en-US"/>
        </w:rPr>
        <w:t>f,c,k</w:t>
      </w:r>
      <w:proofErr w:type="spellEnd"/>
      <w:r w:rsidR="008C7749" w:rsidRPr="008C7749">
        <w:rPr>
          <w:b/>
          <w:bCs/>
          <w:lang w:val="en-US"/>
        </w:rPr>
        <w:t xml:space="preserve"> are determined to use legacy </w:t>
      </w:r>
      <w:r w:rsidR="007F0150">
        <w:rPr>
          <w:b/>
          <w:bCs/>
          <w:lang w:val="en-US"/>
        </w:rPr>
        <w:t xml:space="preserve">requirement, propose to </w:t>
      </w:r>
      <w:r w:rsidR="008C7749">
        <w:rPr>
          <w:b/>
          <w:lang w:val="en-US" w:eastAsia="zh-TW"/>
        </w:rPr>
        <w:t>i</w:t>
      </w:r>
      <w:r w:rsidRPr="00CA3C75">
        <w:rPr>
          <w:b/>
          <w:lang w:val="en-US" w:eastAsia="zh-TW"/>
        </w:rPr>
        <w:t>ntroduce</w:t>
      </w:r>
      <w:r w:rsidR="008C7749">
        <w:rPr>
          <w:b/>
          <w:lang w:val="en-US" w:eastAsia="zh-TW"/>
        </w:rPr>
        <w:t xml:space="preserve"> the</w:t>
      </w:r>
      <w:r w:rsidRPr="00CA3C75">
        <w:rPr>
          <w:b/>
          <w:lang w:val="en-US" w:eastAsia="zh-TW"/>
        </w:rPr>
        <w:t xml:space="preserve"> </w:t>
      </w:r>
      <w:r w:rsidR="008C7749">
        <w:rPr>
          <w:b/>
          <w:lang w:val="en-US" w:eastAsia="zh-TW"/>
        </w:rPr>
        <w:t xml:space="preserve">multi-panel </w:t>
      </w:r>
      <w:r w:rsidR="00CA3C75" w:rsidRPr="00CA3C75">
        <w:rPr>
          <w:b/>
          <w:lang w:val="en-US" w:eastAsia="zh-TW"/>
        </w:rPr>
        <w:t>relaxation value</w:t>
      </w:r>
      <w:r w:rsidR="00CA3C75" w:rsidRPr="00212125">
        <w:rPr>
          <w:b/>
          <w:lang w:val="en-US" w:eastAsia="zh-TW"/>
        </w:rPr>
        <w:t xml:space="preserve"> </w:t>
      </w:r>
      <w:r w:rsidRPr="00212125">
        <w:rPr>
          <w:b/>
          <w:lang w:val="en-US" w:eastAsia="zh-TW"/>
        </w:rPr>
        <w:sym w:font="Symbol" w:char="F044"/>
      </w:r>
      <w:proofErr w:type="spellStart"/>
      <w:r w:rsidRPr="00212125">
        <w:rPr>
          <w:b/>
          <w:lang w:val="en-US" w:eastAsia="zh-TW"/>
        </w:rPr>
        <w:t>T</w:t>
      </w:r>
      <w:r w:rsidRPr="00212125">
        <w:rPr>
          <w:b/>
          <w:vertAlign w:val="subscript"/>
          <w:lang w:val="en-US" w:eastAsia="zh-TW"/>
        </w:rPr>
        <w:t>STxMP</w:t>
      </w:r>
      <w:proofErr w:type="spellEnd"/>
      <w:r w:rsidRPr="00212125">
        <w:rPr>
          <w:b/>
          <w:lang w:val="en-US" w:eastAsia="zh-TW"/>
        </w:rPr>
        <w:t xml:space="preserve"> </w:t>
      </w:r>
      <w:r w:rsidR="00EC0CA1" w:rsidRPr="00212125">
        <w:rPr>
          <w:b/>
          <w:lang w:val="en-US" w:eastAsia="zh-TW"/>
        </w:rPr>
        <w:t xml:space="preserve">as below </w:t>
      </w:r>
      <w:r w:rsidRPr="00212125">
        <w:rPr>
          <w:b/>
          <w:lang w:val="en-US" w:eastAsia="zh-TW"/>
        </w:rPr>
        <w:t xml:space="preserve">in the lower bound of </w:t>
      </w:r>
      <w:proofErr w:type="spellStart"/>
      <w:r w:rsidRPr="00212125">
        <w:rPr>
          <w:b/>
          <w:lang w:val="en-US"/>
        </w:rPr>
        <w:t>P</w:t>
      </w:r>
      <w:r w:rsidRPr="00212125">
        <w:rPr>
          <w:b/>
          <w:vertAlign w:val="subscript"/>
          <w:lang w:val="en-US"/>
        </w:rPr>
        <w:t>UMAX,</w:t>
      </w:r>
      <w:r w:rsidRPr="00212125">
        <w:rPr>
          <w:b/>
          <w:i/>
          <w:iCs/>
          <w:vertAlign w:val="subscript"/>
          <w:lang w:val="en-US"/>
        </w:rPr>
        <w:t>f,c,k</w:t>
      </w:r>
      <w:proofErr w:type="spellEnd"/>
      <w:r w:rsidRPr="00212125">
        <w:rPr>
          <w:b/>
          <w:lang w:val="en-US"/>
        </w:rPr>
        <w:t xml:space="preserve"> </w:t>
      </w:r>
      <w:r w:rsidR="00326A0D">
        <w:rPr>
          <w:b/>
          <w:lang w:val="en-US"/>
        </w:rPr>
        <w:t xml:space="preserve">inequation </w:t>
      </w:r>
      <w:r w:rsidRPr="00212125">
        <w:rPr>
          <w:b/>
          <w:lang w:val="en-US" w:eastAsia="zh-TW"/>
        </w:rPr>
        <w:t>according to whether</w:t>
      </w:r>
      <w:r w:rsidR="008C7749">
        <w:rPr>
          <w:b/>
          <w:lang w:val="en-US" w:eastAsia="zh-TW"/>
        </w:rPr>
        <w:t xml:space="preserve"> one-bit</w:t>
      </w:r>
      <w:r w:rsidRPr="00212125">
        <w:rPr>
          <w:b/>
          <w:lang w:val="en-US" w:eastAsia="zh-TW"/>
        </w:rPr>
        <w:t xml:space="preserve"> </w:t>
      </w:r>
      <w:proofErr w:type="spellStart"/>
      <w:r w:rsidRPr="00212125">
        <w:rPr>
          <w:b/>
          <w:lang w:val="en-US" w:eastAsia="zh-TW"/>
        </w:rPr>
        <w:t>STxMP</w:t>
      </w:r>
      <w:proofErr w:type="spellEnd"/>
      <w:r w:rsidRPr="00212125">
        <w:rPr>
          <w:b/>
          <w:lang w:val="en-US" w:eastAsia="zh-TW"/>
        </w:rPr>
        <w:t xml:space="preserve"> overlapping capability is indicated</w:t>
      </w:r>
      <w:r w:rsidR="00EC0CA1">
        <w:rPr>
          <w:b/>
          <w:lang w:val="en-US" w:eastAsia="zh-TW"/>
        </w:rPr>
        <w:t xml:space="preserve">, where </w:t>
      </w:r>
      <w:r w:rsidR="0022442C">
        <w:rPr>
          <w:b/>
          <w:lang w:val="en-US" w:eastAsia="zh-TW"/>
        </w:rPr>
        <w:t xml:space="preserve">TBD1&gt;=0 and </w:t>
      </w:r>
      <w:r w:rsidR="00EC0CA1">
        <w:rPr>
          <w:b/>
          <w:lang w:val="en-US" w:eastAsia="zh-TW"/>
        </w:rPr>
        <w:t>TBD1&lt;TBD2.</w:t>
      </w:r>
    </w:p>
    <w:p w14:paraId="4ACB9AB2" w14:textId="01C49A92" w:rsidR="00212125" w:rsidRPr="00212125" w:rsidRDefault="00212125" w:rsidP="00212125">
      <w:pPr>
        <w:pStyle w:val="ListParagraph"/>
        <w:numPr>
          <w:ilvl w:val="0"/>
          <w:numId w:val="55"/>
        </w:numPr>
        <w:jc w:val="both"/>
        <w:rPr>
          <w:b/>
          <w:bCs/>
          <w:lang w:val="en-US" w:eastAsia="zh-TW"/>
        </w:rPr>
      </w:pPr>
      <w:r w:rsidRPr="00212125">
        <w:rPr>
          <w:b/>
          <w:bCs/>
          <w:lang w:val="en-US" w:eastAsia="zh-TW"/>
        </w:rPr>
        <w:sym w:font="Symbol" w:char="F044"/>
      </w:r>
      <w:proofErr w:type="spellStart"/>
      <w:r w:rsidRPr="00212125">
        <w:rPr>
          <w:b/>
          <w:bCs/>
          <w:lang w:val="en-US" w:eastAsia="zh-TW"/>
        </w:rPr>
        <w:t>T</w:t>
      </w:r>
      <w:r w:rsidRPr="00212125">
        <w:rPr>
          <w:b/>
          <w:bCs/>
          <w:vertAlign w:val="subscript"/>
          <w:lang w:val="en-US" w:eastAsia="zh-TW"/>
        </w:rPr>
        <w:t>STxMP</w:t>
      </w:r>
      <w:proofErr w:type="spellEnd"/>
      <w:r w:rsidRPr="00212125">
        <w:rPr>
          <w:b/>
          <w:bCs/>
          <w:lang w:val="en-US" w:eastAsia="zh-TW"/>
        </w:rPr>
        <w:t xml:space="preserve"> = </w:t>
      </w:r>
      <w:r w:rsidR="00867ABB">
        <w:rPr>
          <w:b/>
          <w:bCs/>
          <w:lang w:val="en-US" w:eastAsia="zh-TW"/>
        </w:rPr>
        <w:t>[TBD1</w:t>
      </w:r>
      <w:proofErr w:type="gramStart"/>
      <w:r w:rsidR="00867ABB">
        <w:rPr>
          <w:b/>
          <w:bCs/>
          <w:lang w:val="en-US" w:eastAsia="zh-TW"/>
        </w:rPr>
        <w:t>]</w:t>
      </w:r>
      <w:r w:rsidRPr="00212125">
        <w:rPr>
          <w:b/>
          <w:bCs/>
          <w:lang w:val="en-US" w:eastAsia="zh-TW"/>
        </w:rPr>
        <w:t xml:space="preserve">, </w:t>
      </w:r>
      <w:r w:rsidR="00A25BFE">
        <w:rPr>
          <w:b/>
          <w:bCs/>
          <w:lang w:val="en-US" w:eastAsia="zh-TW"/>
        </w:rPr>
        <w:t xml:space="preserve"> </w:t>
      </w:r>
      <w:r w:rsidRPr="00212125">
        <w:rPr>
          <w:b/>
          <w:bCs/>
          <w:lang w:val="en-US" w:eastAsia="zh-TW"/>
        </w:rPr>
        <w:t>if</w:t>
      </w:r>
      <w:proofErr w:type="gramEnd"/>
      <w:r w:rsidRPr="00212125">
        <w:rPr>
          <w:b/>
          <w:bCs/>
          <w:lang w:val="en-US" w:eastAsia="zh-TW"/>
        </w:rPr>
        <w:t xml:space="preserve"> </w:t>
      </w:r>
      <w:proofErr w:type="spellStart"/>
      <w:r w:rsidRPr="00212125">
        <w:rPr>
          <w:b/>
          <w:bCs/>
          <w:lang w:val="en-US" w:eastAsia="zh-TW"/>
        </w:rPr>
        <w:t>STxMP</w:t>
      </w:r>
      <w:proofErr w:type="spellEnd"/>
      <w:r w:rsidRPr="00212125">
        <w:rPr>
          <w:b/>
          <w:bCs/>
          <w:lang w:val="en-US" w:eastAsia="zh-TW"/>
        </w:rPr>
        <w:t xml:space="preserve"> overlapping capability is not indicated.</w:t>
      </w:r>
    </w:p>
    <w:p w14:paraId="0B0ABE47" w14:textId="6E6A7D39" w:rsidR="00212125" w:rsidRPr="00212125" w:rsidRDefault="00212125" w:rsidP="00212125">
      <w:pPr>
        <w:pStyle w:val="ListParagraph"/>
        <w:numPr>
          <w:ilvl w:val="0"/>
          <w:numId w:val="55"/>
        </w:numPr>
        <w:jc w:val="both"/>
        <w:rPr>
          <w:b/>
          <w:bCs/>
          <w:lang w:val="en-US" w:eastAsia="zh-TW"/>
        </w:rPr>
      </w:pPr>
      <w:r w:rsidRPr="00212125">
        <w:rPr>
          <w:b/>
          <w:bCs/>
          <w:lang w:val="en-US" w:eastAsia="zh-TW"/>
        </w:rPr>
        <w:sym w:font="Symbol" w:char="F044"/>
      </w:r>
      <w:proofErr w:type="spellStart"/>
      <w:r w:rsidRPr="00212125">
        <w:rPr>
          <w:b/>
          <w:bCs/>
          <w:lang w:val="en-US" w:eastAsia="zh-TW"/>
        </w:rPr>
        <w:t>T</w:t>
      </w:r>
      <w:r w:rsidRPr="00212125">
        <w:rPr>
          <w:b/>
          <w:bCs/>
          <w:vertAlign w:val="subscript"/>
          <w:lang w:val="en-US" w:eastAsia="zh-TW"/>
        </w:rPr>
        <w:t>STxMP</w:t>
      </w:r>
      <w:proofErr w:type="spellEnd"/>
      <w:r w:rsidRPr="00212125">
        <w:rPr>
          <w:b/>
          <w:bCs/>
          <w:lang w:val="en-US" w:eastAsia="zh-TW"/>
        </w:rPr>
        <w:t xml:space="preserve"> = [TBD</w:t>
      </w:r>
      <w:r w:rsidR="00867ABB">
        <w:rPr>
          <w:b/>
          <w:bCs/>
          <w:lang w:val="en-US" w:eastAsia="zh-TW"/>
        </w:rPr>
        <w:t>2</w:t>
      </w:r>
      <w:proofErr w:type="gramStart"/>
      <w:r w:rsidRPr="00212125">
        <w:rPr>
          <w:b/>
          <w:bCs/>
          <w:lang w:val="en-US" w:eastAsia="zh-TW"/>
        </w:rPr>
        <w:t xml:space="preserve">], </w:t>
      </w:r>
      <w:r w:rsidR="00A25BFE">
        <w:rPr>
          <w:b/>
          <w:bCs/>
          <w:lang w:val="en-US" w:eastAsia="zh-TW"/>
        </w:rPr>
        <w:t xml:space="preserve"> </w:t>
      </w:r>
      <w:r w:rsidRPr="00212125">
        <w:rPr>
          <w:b/>
          <w:bCs/>
          <w:lang w:val="en-US" w:eastAsia="zh-TW"/>
        </w:rPr>
        <w:t>if</w:t>
      </w:r>
      <w:proofErr w:type="gramEnd"/>
      <w:r w:rsidRPr="00212125">
        <w:rPr>
          <w:b/>
          <w:bCs/>
          <w:lang w:val="en-US" w:eastAsia="zh-TW"/>
        </w:rPr>
        <w:t xml:space="preserve"> </w:t>
      </w:r>
      <w:proofErr w:type="spellStart"/>
      <w:r w:rsidRPr="00212125">
        <w:rPr>
          <w:b/>
          <w:bCs/>
          <w:lang w:val="en-US" w:eastAsia="zh-TW"/>
        </w:rPr>
        <w:t>STxMP</w:t>
      </w:r>
      <w:proofErr w:type="spellEnd"/>
      <w:r w:rsidRPr="00212125">
        <w:rPr>
          <w:b/>
          <w:bCs/>
          <w:lang w:val="en-US" w:eastAsia="zh-TW"/>
        </w:rPr>
        <w:t xml:space="preserve"> overlapping capability is indicated.</w:t>
      </w:r>
    </w:p>
    <w:p w14:paraId="41A92AFA" w14:textId="77777777" w:rsidR="0044170B" w:rsidRDefault="0044170B" w:rsidP="0044170B">
      <w:pPr>
        <w:pStyle w:val="Heading1"/>
        <w:rPr>
          <w:lang w:val="en-US"/>
        </w:rPr>
      </w:pPr>
      <w:r>
        <w:rPr>
          <w:lang w:val="en-US"/>
        </w:rPr>
        <w:t>Conclusion</w:t>
      </w:r>
    </w:p>
    <w:p w14:paraId="11E28819" w14:textId="2F7FBA07" w:rsidR="0044170B" w:rsidRDefault="0044170B" w:rsidP="0044170B">
      <w:pPr>
        <w:rPr>
          <w:lang w:val="en-US"/>
        </w:rPr>
      </w:pPr>
      <w:r>
        <w:rPr>
          <w:lang w:val="en-US"/>
        </w:rPr>
        <w:t>The proposals in this contribution are summarized in the following.</w:t>
      </w:r>
    </w:p>
    <w:p w14:paraId="15D9D7C8" w14:textId="6D46C8C9" w:rsidR="00FD2638" w:rsidRDefault="00FD2638" w:rsidP="00FD2638">
      <w:pPr>
        <w:jc w:val="both"/>
        <w:rPr>
          <w:b/>
          <w:bCs/>
          <w:lang w:val="en-US" w:eastAsia="zh-TW"/>
        </w:rPr>
      </w:pPr>
      <w:r w:rsidRPr="00976193">
        <w:rPr>
          <w:b/>
          <w:lang w:val="en-US" w:eastAsia="zh-TW"/>
        </w:rPr>
        <w:t xml:space="preserve">Proposal </w:t>
      </w:r>
      <w:r>
        <w:rPr>
          <w:b/>
          <w:lang w:val="en-US" w:eastAsia="zh-TW"/>
        </w:rPr>
        <w:t>1</w:t>
      </w:r>
      <w:r w:rsidRPr="00976193">
        <w:rPr>
          <w:b/>
          <w:lang w:val="en-US" w:eastAsia="zh-TW"/>
        </w:rPr>
        <w:t xml:space="preserve">: </w:t>
      </w:r>
      <w:r>
        <w:rPr>
          <w:b/>
          <w:lang w:val="en-US" w:eastAsia="zh-TW"/>
        </w:rPr>
        <w:t xml:space="preserve">Introduce one-bit UE capability to indicate whether </w:t>
      </w:r>
      <w:proofErr w:type="spellStart"/>
      <w:r>
        <w:rPr>
          <w:b/>
          <w:lang w:val="en-US" w:eastAsia="zh-TW"/>
        </w:rPr>
        <w:t>STxMP</w:t>
      </w:r>
      <w:proofErr w:type="spellEnd"/>
      <w:r>
        <w:rPr>
          <w:b/>
          <w:lang w:val="en-US" w:eastAsia="zh-TW"/>
        </w:rPr>
        <w:t xml:space="preserve"> overlapping transmission is supported or not.</w:t>
      </w:r>
      <w:r w:rsidRPr="00435DEE">
        <w:rPr>
          <w:lang w:val="en-US" w:eastAsia="zh-TW"/>
        </w:rPr>
        <w:t xml:space="preserve"> </w:t>
      </w:r>
      <w:r w:rsidRPr="00435DEE">
        <w:rPr>
          <w:b/>
          <w:bCs/>
          <w:lang w:val="en-US" w:eastAsia="zh-TW"/>
        </w:rPr>
        <w:t xml:space="preserve">If </w:t>
      </w:r>
      <w:r>
        <w:rPr>
          <w:b/>
          <w:bCs/>
          <w:lang w:val="en-US" w:eastAsia="zh-TW"/>
        </w:rPr>
        <w:t xml:space="preserve">one-bit </w:t>
      </w:r>
      <w:proofErr w:type="spellStart"/>
      <w:r w:rsidRPr="00435DEE">
        <w:rPr>
          <w:b/>
          <w:bCs/>
          <w:lang w:val="en-US" w:eastAsia="zh-TW"/>
        </w:rPr>
        <w:t>STxMP</w:t>
      </w:r>
      <w:proofErr w:type="spellEnd"/>
      <w:r w:rsidRPr="00435DEE">
        <w:rPr>
          <w:b/>
          <w:bCs/>
          <w:lang w:val="en-US" w:eastAsia="zh-TW"/>
        </w:rPr>
        <w:t xml:space="preserve"> overlapping </w:t>
      </w:r>
      <w:r>
        <w:rPr>
          <w:b/>
          <w:bCs/>
          <w:lang w:val="en-US" w:eastAsia="zh-TW"/>
        </w:rPr>
        <w:t xml:space="preserve">transmission </w:t>
      </w:r>
      <w:r w:rsidRPr="00435DEE">
        <w:rPr>
          <w:b/>
          <w:bCs/>
          <w:lang w:val="en-US" w:eastAsia="zh-TW"/>
        </w:rPr>
        <w:t xml:space="preserve">capability is indicated, the UE should follow the </w:t>
      </w:r>
      <w:proofErr w:type="spellStart"/>
      <w:r w:rsidRPr="00435DEE">
        <w:rPr>
          <w:b/>
          <w:bCs/>
          <w:lang w:val="en-US" w:eastAsia="zh-TW"/>
        </w:rPr>
        <w:t>STxMP</w:t>
      </w:r>
      <w:proofErr w:type="spellEnd"/>
      <w:r w:rsidRPr="00435DEE">
        <w:rPr>
          <w:b/>
          <w:bCs/>
          <w:lang w:val="en-US" w:eastAsia="zh-TW"/>
        </w:rPr>
        <w:t xml:space="preserve"> requirements with overlapping transmission. If </w:t>
      </w:r>
      <w:r>
        <w:rPr>
          <w:b/>
          <w:bCs/>
          <w:lang w:val="en-US" w:eastAsia="zh-TW"/>
        </w:rPr>
        <w:t xml:space="preserve">one-bit </w:t>
      </w:r>
      <w:proofErr w:type="spellStart"/>
      <w:r w:rsidRPr="00435DEE">
        <w:rPr>
          <w:b/>
          <w:bCs/>
          <w:lang w:val="en-US" w:eastAsia="zh-TW"/>
        </w:rPr>
        <w:t>STxMP</w:t>
      </w:r>
      <w:proofErr w:type="spellEnd"/>
      <w:r w:rsidRPr="00435DEE">
        <w:rPr>
          <w:b/>
          <w:bCs/>
          <w:lang w:val="en-US" w:eastAsia="zh-TW"/>
        </w:rPr>
        <w:t xml:space="preserve"> overlapping </w:t>
      </w:r>
      <w:r>
        <w:rPr>
          <w:b/>
          <w:bCs/>
          <w:lang w:val="en-US" w:eastAsia="zh-TW"/>
        </w:rPr>
        <w:t xml:space="preserve">transmission </w:t>
      </w:r>
      <w:r w:rsidRPr="00435DEE">
        <w:rPr>
          <w:b/>
          <w:bCs/>
          <w:lang w:val="en-US" w:eastAsia="zh-TW"/>
        </w:rPr>
        <w:t xml:space="preserve">capability is not indicated, the UE should follow the </w:t>
      </w:r>
      <w:proofErr w:type="spellStart"/>
      <w:r w:rsidRPr="00435DEE">
        <w:rPr>
          <w:b/>
          <w:bCs/>
          <w:lang w:val="en-US" w:eastAsia="zh-TW"/>
        </w:rPr>
        <w:t>STxMP</w:t>
      </w:r>
      <w:proofErr w:type="spellEnd"/>
      <w:r w:rsidRPr="00435DEE">
        <w:rPr>
          <w:b/>
          <w:bCs/>
          <w:lang w:val="en-US" w:eastAsia="zh-TW"/>
        </w:rPr>
        <w:t xml:space="preserve"> requirement</w:t>
      </w:r>
      <w:r>
        <w:rPr>
          <w:b/>
          <w:bCs/>
          <w:lang w:val="en-US" w:eastAsia="zh-TW"/>
        </w:rPr>
        <w:t>s</w:t>
      </w:r>
      <w:r w:rsidRPr="00435DEE">
        <w:rPr>
          <w:b/>
          <w:bCs/>
          <w:lang w:val="en-US" w:eastAsia="zh-TW"/>
        </w:rPr>
        <w:t xml:space="preserve"> with non-overlapping transmission.</w:t>
      </w:r>
    </w:p>
    <w:p w14:paraId="2DF24ADE" w14:textId="13C80B4E" w:rsidR="00FD2638" w:rsidRPr="00212125" w:rsidRDefault="00FD2638" w:rsidP="00FD2638">
      <w:pPr>
        <w:jc w:val="both"/>
        <w:rPr>
          <w:b/>
          <w:lang w:val="en-US" w:eastAsia="zh-TW"/>
        </w:rPr>
      </w:pPr>
      <w:r w:rsidRPr="00212125">
        <w:rPr>
          <w:b/>
          <w:lang w:val="en-US" w:eastAsia="zh-TW"/>
        </w:rPr>
        <w:t xml:space="preserve">Proposal </w:t>
      </w:r>
      <w:r>
        <w:rPr>
          <w:b/>
          <w:lang w:val="en-US" w:eastAsia="zh-TW"/>
        </w:rPr>
        <w:t>2</w:t>
      </w:r>
      <w:r w:rsidRPr="00212125">
        <w:rPr>
          <w:b/>
          <w:lang w:val="en-US" w:eastAsia="zh-TW"/>
        </w:rPr>
        <w:t>:</w:t>
      </w:r>
      <w:r>
        <w:rPr>
          <w:b/>
          <w:lang w:val="en-US" w:eastAsia="zh-TW"/>
        </w:rPr>
        <w:t xml:space="preserve"> </w:t>
      </w:r>
      <w:proofErr w:type="spellStart"/>
      <w:proofErr w:type="gramStart"/>
      <w:r w:rsidRPr="00880988">
        <w:rPr>
          <w:b/>
          <w:bCs/>
          <w:lang w:val="en-US"/>
        </w:rPr>
        <w:t>MPR</w:t>
      </w:r>
      <w:r w:rsidRPr="00880988">
        <w:rPr>
          <w:b/>
          <w:bCs/>
          <w:i/>
          <w:iCs/>
          <w:vertAlign w:val="subscript"/>
          <w:lang w:val="en-US"/>
        </w:rPr>
        <w:t>f,c</w:t>
      </w:r>
      <w:proofErr w:type="gramEnd"/>
      <w:r w:rsidRPr="00880988">
        <w:rPr>
          <w:b/>
          <w:bCs/>
          <w:i/>
          <w:iCs/>
          <w:vertAlign w:val="subscript"/>
          <w:lang w:val="en-US"/>
        </w:rPr>
        <w:t>,k</w:t>
      </w:r>
      <w:proofErr w:type="spellEnd"/>
      <w:r w:rsidRPr="00880988">
        <w:rPr>
          <w:b/>
          <w:bCs/>
          <w:lang w:val="en-US"/>
        </w:rPr>
        <w:t>/A-</w:t>
      </w:r>
      <w:proofErr w:type="spellStart"/>
      <w:r w:rsidRPr="00880988">
        <w:rPr>
          <w:b/>
          <w:bCs/>
          <w:lang w:val="en-US"/>
        </w:rPr>
        <w:t>MPR</w:t>
      </w:r>
      <w:r w:rsidRPr="00880988">
        <w:rPr>
          <w:b/>
          <w:bCs/>
          <w:i/>
          <w:iCs/>
          <w:vertAlign w:val="subscript"/>
          <w:lang w:val="en-US"/>
        </w:rPr>
        <w:t>f,c,k</w:t>
      </w:r>
      <w:proofErr w:type="spellEnd"/>
      <w:r w:rsidRPr="00212125">
        <w:rPr>
          <w:b/>
          <w:lang w:val="en-US" w:eastAsia="zh-TW"/>
        </w:rPr>
        <w:t xml:space="preserve"> </w:t>
      </w:r>
      <w:r>
        <w:rPr>
          <w:b/>
          <w:lang w:val="en-US" w:eastAsia="zh-TW"/>
        </w:rPr>
        <w:t xml:space="preserve">with k=0,1 are proposed </w:t>
      </w:r>
      <w:r w:rsidRPr="00212125">
        <w:rPr>
          <w:b/>
          <w:lang w:val="en-US" w:eastAsia="zh-TW"/>
        </w:rPr>
        <w:t>as below according to whether</w:t>
      </w:r>
      <w:r>
        <w:rPr>
          <w:b/>
          <w:lang w:val="en-US" w:eastAsia="zh-TW"/>
        </w:rPr>
        <w:t xml:space="preserve"> one-bit</w:t>
      </w:r>
      <w:r w:rsidRPr="00212125">
        <w:rPr>
          <w:b/>
          <w:lang w:val="en-US" w:eastAsia="zh-TW"/>
        </w:rPr>
        <w:t xml:space="preserve"> </w:t>
      </w:r>
      <w:proofErr w:type="spellStart"/>
      <w:r w:rsidRPr="00212125">
        <w:rPr>
          <w:b/>
          <w:lang w:val="en-US" w:eastAsia="zh-TW"/>
        </w:rPr>
        <w:t>STxMP</w:t>
      </w:r>
      <w:proofErr w:type="spellEnd"/>
      <w:r w:rsidRPr="00212125">
        <w:rPr>
          <w:b/>
          <w:lang w:val="en-US" w:eastAsia="zh-TW"/>
        </w:rPr>
        <w:t xml:space="preserve"> overlapping capability is indicated</w:t>
      </w:r>
      <w:r>
        <w:rPr>
          <w:b/>
          <w:lang w:val="en-US" w:eastAsia="zh-TW"/>
        </w:rPr>
        <w:t>, where X can be further discussed.</w:t>
      </w:r>
    </w:p>
    <w:p w14:paraId="432EEE81" w14:textId="77777777" w:rsidR="00FD2638" w:rsidRPr="00880988" w:rsidRDefault="00FD2638" w:rsidP="00FD2638">
      <w:pPr>
        <w:pStyle w:val="ListParagraph"/>
        <w:numPr>
          <w:ilvl w:val="0"/>
          <w:numId w:val="55"/>
        </w:numPr>
        <w:jc w:val="both"/>
        <w:rPr>
          <w:b/>
          <w:bCs/>
          <w:lang w:val="en-US" w:eastAsia="zh-TW"/>
        </w:rPr>
      </w:pPr>
      <w:proofErr w:type="spellStart"/>
      <w:proofErr w:type="gramStart"/>
      <w:r w:rsidRPr="00880988">
        <w:rPr>
          <w:b/>
          <w:bCs/>
          <w:lang w:val="en-US"/>
        </w:rPr>
        <w:t>MPR</w:t>
      </w:r>
      <w:r w:rsidRPr="00880988">
        <w:rPr>
          <w:b/>
          <w:bCs/>
          <w:i/>
          <w:iCs/>
          <w:vertAlign w:val="subscript"/>
          <w:lang w:val="en-US"/>
        </w:rPr>
        <w:t>f,c</w:t>
      </w:r>
      <w:proofErr w:type="gramEnd"/>
      <w:r w:rsidRPr="00880988">
        <w:rPr>
          <w:b/>
          <w:bCs/>
          <w:i/>
          <w:iCs/>
          <w:vertAlign w:val="subscript"/>
          <w:lang w:val="en-US"/>
        </w:rPr>
        <w:t>,k</w:t>
      </w:r>
      <w:proofErr w:type="spellEnd"/>
      <w:r w:rsidRPr="00880988">
        <w:rPr>
          <w:b/>
          <w:bCs/>
          <w:lang w:val="en-US"/>
        </w:rPr>
        <w:t>/A-</w:t>
      </w:r>
      <w:proofErr w:type="spellStart"/>
      <w:r w:rsidRPr="00880988">
        <w:rPr>
          <w:b/>
          <w:bCs/>
          <w:lang w:val="en-US"/>
        </w:rPr>
        <w:t>MPR</w:t>
      </w:r>
      <w:r w:rsidRPr="00880988">
        <w:rPr>
          <w:b/>
          <w:bCs/>
          <w:i/>
          <w:iCs/>
          <w:vertAlign w:val="subscript"/>
          <w:lang w:val="en-US"/>
        </w:rPr>
        <w:t>f,c,k</w:t>
      </w:r>
      <w:proofErr w:type="spellEnd"/>
      <w:r>
        <w:rPr>
          <w:b/>
          <w:bCs/>
          <w:i/>
          <w:iCs/>
          <w:vertAlign w:val="subscript"/>
          <w:lang w:val="en-US"/>
        </w:rPr>
        <w:t xml:space="preserve"> </w:t>
      </w:r>
      <w:r w:rsidRPr="00880988">
        <w:rPr>
          <w:b/>
          <w:bCs/>
          <w:lang w:val="en-US" w:eastAsia="zh-TW"/>
        </w:rPr>
        <w:t xml:space="preserve">= </w:t>
      </w:r>
      <w:r>
        <w:rPr>
          <w:b/>
          <w:bCs/>
          <w:lang w:val="en-US" w:eastAsia="zh-TW"/>
        </w:rPr>
        <w:t xml:space="preserve">Reuse </w:t>
      </w:r>
      <w:proofErr w:type="spellStart"/>
      <w:r w:rsidRPr="00880988">
        <w:rPr>
          <w:b/>
          <w:bCs/>
          <w:lang w:val="en-US"/>
        </w:rPr>
        <w:t>MPR</w:t>
      </w:r>
      <w:r w:rsidRPr="00880988">
        <w:rPr>
          <w:b/>
          <w:bCs/>
          <w:i/>
          <w:iCs/>
          <w:vertAlign w:val="subscript"/>
          <w:lang w:val="en-US"/>
        </w:rPr>
        <w:t>f,c</w:t>
      </w:r>
      <w:proofErr w:type="spellEnd"/>
      <w:r w:rsidRPr="00880988">
        <w:rPr>
          <w:b/>
          <w:bCs/>
          <w:lang w:val="en-US"/>
        </w:rPr>
        <w:t>/A-</w:t>
      </w:r>
      <w:proofErr w:type="spellStart"/>
      <w:r w:rsidRPr="00880988">
        <w:rPr>
          <w:b/>
          <w:bCs/>
          <w:lang w:val="en-US"/>
        </w:rPr>
        <w:t>MPR</w:t>
      </w:r>
      <w:r w:rsidRPr="00880988">
        <w:rPr>
          <w:b/>
          <w:bCs/>
          <w:i/>
          <w:iCs/>
          <w:vertAlign w:val="subscript"/>
          <w:lang w:val="en-US"/>
        </w:rPr>
        <w:t>f,c</w:t>
      </w:r>
      <w:proofErr w:type="spellEnd"/>
      <w:r>
        <w:rPr>
          <w:b/>
          <w:bCs/>
          <w:i/>
          <w:iCs/>
          <w:vertAlign w:val="subscript"/>
          <w:lang w:val="en-US"/>
        </w:rPr>
        <w:t xml:space="preserve">            </w:t>
      </w:r>
      <w:r>
        <w:rPr>
          <w:b/>
          <w:bCs/>
          <w:lang w:val="en-US" w:eastAsia="zh-TW"/>
        </w:rPr>
        <w:t>,</w:t>
      </w:r>
      <w:r w:rsidRPr="00880988">
        <w:rPr>
          <w:b/>
          <w:bCs/>
          <w:lang w:val="en-US" w:eastAsia="zh-TW"/>
        </w:rPr>
        <w:t xml:space="preserve"> if</w:t>
      </w:r>
      <w:r>
        <w:rPr>
          <w:b/>
          <w:bCs/>
          <w:lang w:val="en-US" w:eastAsia="zh-TW"/>
        </w:rPr>
        <w:t xml:space="preserve"> </w:t>
      </w:r>
      <w:proofErr w:type="spellStart"/>
      <w:r w:rsidRPr="00880988">
        <w:rPr>
          <w:b/>
          <w:bCs/>
          <w:lang w:val="en-US" w:eastAsia="zh-TW"/>
        </w:rPr>
        <w:t>STxMP</w:t>
      </w:r>
      <w:proofErr w:type="spellEnd"/>
      <w:r w:rsidRPr="00880988">
        <w:rPr>
          <w:b/>
          <w:bCs/>
          <w:lang w:val="en-US" w:eastAsia="zh-TW"/>
        </w:rPr>
        <w:t xml:space="preserve"> overlapping capability is not indicated.</w:t>
      </w:r>
    </w:p>
    <w:p w14:paraId="7A80AC1E" w14:textId="77777777" w:rsidR="00FD2638" w:rsidRPr="000E0052" w:rsidRDefault="00FD2638" w:rsidP="00FD2638">
      <w:pPr>
        <w:pStyle w:val="ListParagraph"/>
        <w:numPr>
          <w:ilvl w:val="0"/>
          <w:numId w:val="55"/>
        </w:numPr>
        <w:jc w:val="both"/>
        <w:rPr>
          <w:b/>
          <w:bCs/>
          <w:lang w:val="en-US" w:eastAsia="zh-TW"/>
        </w:rPr>
      </w:pPr>
      <w:proofErr w:type="spellStart"/>
      <w:proofErr w:type="gramStart"/>
      <w:r w:rsidRPr="00880988">
        <w:rPr>
          <w:b/>
          <w:bCs/>
          <w:lang w:val="en-US"/>
        </w:rPr>
        <w:t>MPR</w:t>
      </w:r>
      <w:r w:rsidRPr="00880988">
        <w:rPr>
          <w:b/>
          <w:bCs/>
          <w:i/>
          <w:iCs/>
          <w:vertAlign w:val="subscript"/>
          <w:lang w:val="en-US"/>
        </w:rPr>
        <w:t>f,c</w:t>
      </w:r>
      <w:proofErr w:type="gramEnd"/>
      <w:r w:rsidRPr="00880988">
        <w:rPr>
          <w:b/>
          <w:bCs/>
          <w:i/>
          <w:iCs/>
          <w:vertAlign w:val="subscript"/>
          <w:lang w:val="en-US"/>
        </w:rPr>
        <w:t>,k</w:t>
      </w:r>
      <w:proofErr w:type="spellEnd"/>
      <w:r w:rsidRPr="00880988">
        <w:rPr>
          <w:b/>
          <w:bCs/>
          <w:lang w:val="en-US"/>
        </w:rPr>
        <w:t>/A-</w:t>
      </w:r>
      <w:proofErr w:type="spellStart"/>
      <w:r w:rsidRPr="00880988">
        <w:rPr>
          <w:b/>
          <w:bCs/>
          <w:lang w:val="en-US"/>
        </w:rPr>
        <w:t>MPR</w:t>
      </w:r>
      <w:r w:rsidRPr="00880988">
        <w:rPr>
          <w:b/>
          <w:bCs/>
          <w:i/>
          <w:iCs/>
          <w:vertAlign w:val="subscript"/>
          <w:lang w:val="en-US"/>
        </w:rPr>
        <w:t>f,c,k</w:t>
      </w:r>
      <w:proofErr w:type="spellEnd"/>
      <w:r>
        <w:rPr>
          <w:b/>
          <w:bCs/>
          <w:lang w:val="en-US" w:eastAsia="zh-TW"/>
        </w:rPr>
        <w:t xml:space="preserve"> </w:t>
      </w:r>
      <w:r w:rsidRPr="00880988">
        <w:rPr>
          <w:b/>
          <w:bCs/>
          <w:lang w:val="en-US" w:eastAsia="zh-TW"/>
        </w:rPr>
        <w:t xml:space="preserve">= </w:t>
      </w:r>
      <w:proofErr w:type="spellStart"/>
      <w:r w:rsidRPr="00880988">
        <w:rPr>
          <w:b/>
          <w:bCs/>
          <w:lang w:val="en-US"/>
        </w:rPr>
        <w:t>MPR</w:t>
      </w:r>
      <w:r w:rsidRPr="00880988">
        <w:rPr>
          <w:b/>
          <w:bCs/>
          <w:i/>
          <w:iCs/>
          <w:vertAlign w:val="subscript"/>
          <w:lang w:val="en-US"/>
        </w:rPr>
        <w:t>f,c</w:t>
      </w:r>
      <w:proofErr w:type="spellEnd"/>
      <w:r w:rsidRPr="00880988">
        <w:rPr>
          <w:b/>
          <w:bCs/>
          <w:lang w:val="en-US"/>
        </w:rPr>
        <w:t>/A-</w:t>
      </w:r>
      <w:proofErr w:type="spellStart"/>
      <w:r w:rsidRPr="00880988">
        <w:rPr>
          <w:b/>
          <w:bCs/>
          <w:lang w:val="en-US"/>
        </w:rPr>
        <w:t>MPR</w:t>
      </w:r>
      <w:r w:rsidRPr="00880988">
        <w:rPr>
          <w:b/>
          <w:bCs/>
          <w:i/>
          <w:iCs/>
          <w:vertAlign w:val="subscript"/>
          <w:lang w:val="en-US"/>
        </w:rPr>
        <w:t>f</w:t>
      </w:r>
      <w:proofErr w:type="spellEnd"/>
      <w:r w:rsidRPr="00880988">
        <w:rPr>
          <w:b/>
          <w:bCs/>
          <w:i/>
          <w:iCs/>
          <w:vertAlign w:val="subscript"/>
          <w:lang w:val="en-US"/>
        </w:rPr>
        <w:t>,</w:t>
      </w:r>
      <w:r>
        <w:rPr>
          <w:b/>
          <w:bCs/>
          <w:lang w:val="en-US"/>
        </w:rPr>
        <w:t xml:space="preserve"> + X (dB).   </w:t>
      </w:r>
      <w:r>
        <w:rPr>
          <w:b/>
          <w:bCs/>
          <w:lang w:val="en-US" w:eastAsia="zh-TW"/>
        </w:rPr>
        <w:t xml:space="preserve">, </w:t>
      </w:r>
      <w:r w:rsidRPr="00212125">
        <w:rPr>
          <w:b/>
          <w:bCs/>
          <w:lang w:val="en-US" w:eastAsia="zh-TW"/>
        </w:rPr>
        <w:t xml:space="preserve">if </w:t>
      </w:r>
      <w:proofErr w:type="spellStart"/>
      <w:r w:rsidRPr="00212125">
        <w:rPr>
          <w:b/>
          <w:bCs/>
          <w:lang w:val="en-US" w:eastAsia="zh-TW"/>
        </w:rPr>
        <w:t>STxMP</w:t>
      </w:r>
      <w:proofErr w:type="spellEnd"/>
      <w:r w:rsidRPr="00212125">
        <w:rPr>
          <w:b/>
          <w:bCs/>
          <w:lang w:val="en-US" w:eastAsia="zh-TW"/>
        </w:rPr>
        <w:t xml:space="preserve"> overlapping capability is indicated.</w:t>
      </w:r>
    </w:p>
    <w:p w14:paraId="16C75E78" w14:textId="77777777" w:rsidR="00FD2638" w:rsidRPr="00212125" w:rsidRDefault="00FD2638" w:rsidP="00FD2638">
      <w:pPr>
        <w:jc w:val="both"/>
        <w:rPr>
          <w:b/>
          <w:lang w:val="en-US" w:eastAsia="zh-TW"/>
        </w:rPr>
      </w:pPr>
      <w:r w:rsidRPr="00212125">
        <w:rPr>
          <w:b/>
          <w:lang w:val="en-US" w:eastAsia="zh-TW"/>
        </w:rPr>
        <w:t xml:space="preserve">Proposal </w:t>
      </w:r>
      <w:r>
        <w:rPr>
          <w:b/>
          <w:lang w:val="en-US" w:eastAsia="zh-TW"/>
        </w:rPr>
        <w:t>3</w:t>
      </w:r>
      <w:r w:rsidRPr="00212125">
        <w:rPr>
          <w:b/>
          <w:lang w:val="en-US" w:eastAsia="zh-TW"/>
        </w:rPr>
        <w:t xml:space="preserve">: </w:t>
      </w:r>
      <w:r w:rsidRPr="008C7749">
        <w:rPr>
          <w:b/>
          <w:bCs/>
          <w:lang w:val="en-US"/>
        </w:rPr>
        <w:t xml:space="preserve">If </w:t>
      </w:r>
      <w:proofErr w:type="spellStart"/>
      <w:proofErr w:type="gramStart"/>
      <w:r w:rsidRPr="008C7749">
        <w:rPr>
          <w:b/>
          <w:bCs/>
          <w:lang w:val="en-US"/>
        </w:rPr>
        <w:t>MPR</w:t>
      </w:r>
      <w:r w:rsidRPr="008C7749">
        <w:rPr>
          <w:b/>
          <w:bCs/>
          <w:i/>
          <w:iCs/>
          <w:vertAlign w:val="subscript"/>
          <w:lang w:val="en-US"/>
        </w:rPr>
        <w:t>f,c</w:t>
      </w:r>
      <w:proofErr w:type="gramEnd"/>
      <w:r w:rsidRPr="008C7749">
        <w:rPr>
          <w:b/>
          <w:bCs/>
          <w:i/>
          <w:iCs/>
          <w:vertAlign w:val="subscript"/>
          <w:lang w:val="en-US"/>
        </w:rPr>
        <w:t>,k</w:t>
      </w:r>
      <w:proofErr w:type="spellEnd"/>
      <w:r w:rsidRPr="008C7749">
        <w:rPr>
          <w:b/>
          <w:bCs/>
          <w:lang w:val="en-US"/>
        </w:rPr>
        <w:t>/A-</w:t>
      </w:r>
      <w:proofErr w:type="spellStart"/>
      <w:r w:rsidRPr="008C7749">
        <w:rPr>
          <w:b/>
          <w:bCs/>
          <w:lang w:val="en-US"/>
        </w:rPr>
        <w:t>MPR</w:t>
      </w:r>
      <w:r w:rsidRPr="008C7749">
        <w:rPr>
          <w:b/>
          <w:bCs/>
          <w:i/>
          <w:iCs/>
          <w:vertAlign w:val="subscript"/>
          <w:lang w:val="en-US"/>
        </w:rPr>
        <w:t>f,c,k</w:t>
      </w:r>
      <w:proofErr w:type="spellEnd"/>
      <w:r w:rsidRPr="008C7749">
        <w:rPr>
          <w:b/>
          <w:bCs/>
          <w:lang w:val="en-US"/>
        </w:rPr>
        <w:t xml:space="preserve"> are determined to use legacy </w:t>
      </w:r>
      <w:r>
        <w:rPr>
          <w:b/>
          <w:bCs/>
          <w:lang w:val="en-US"/>
        </w:rPr>
        <w:t xml:space="preserve">requirement, propose to </w:t>
      </w:r>
      <w:r>
        <w:rPr>
          <w:b/>
          <w:lang w:val="en-US" w:eastAsia="zh-TW"/>
        </w:rPr>
        <w:t>i</w:t>
      </w:r>
      <w:r w:rsidRPr="00CA3C75">
        <w:rPr>
          <w:b/>
          <w:lang w:val="en-US" w:eastAsia="zh-TW"/>
        </w:rPr>
        <w:t>ntroduce</w:t>
      </w:r>
      <w:r>
        <w:rPr>
          <w:b/>
          <w:lang w:val="en-US" w:eastAsia="zh-TW"/>
        </w:rPr>
        <w:t xml:space="preserve"> the</w:t>
      </w:r>
      <w:r w:rsidRPr="00CA3C75">
        <w:rPr>
          <w:b/>
          <w:lang w:val="en-US" w:eastAsia="zh-TW"/>
        </w:rPr>
        <w:t xml:space="preserve"> </w:t>
      </w:r>
      <w:r>
        <w:rPr>
          <w:b/>
          <w:lang w:val="en-US" w:eastAsia="zh-TW"/>
        </w:rPr>
        <w:t xml:space="preserve">multi-panel </w:t>
      </w:r>
      <w:r w:rsidRPr="00CA3C75">
        <w:rPr>
          <w:b/>
          <w:lang w:val="en-US" w:eastAsia="zh-TW"/>
        </w:rPr>
        <w:t>relaxation value</w:t>
      </w:r>
      <w:r w:rsidRPr="00212125">
        <w:rPr>
          <w:b/>
          <w:lang w:val="en-US" w:eastAsia="zh-TW"/>
        </w:rPr>
        <w:t xml:space="preserve"> </w:t>
      </w:r>
      <w:r w:rsidRPr="00212125">
        <w:rPr>
          <w:b/>
          <w:lang w:val="en-US" w:eastAsia="zh-TW"/>
        </w:rPr>
        <w:sym w:font="Symbol" w:char="F044"/>
      </w:r>
      <w:proofErr w:type="spellStart"/>
      <w:r w:rsidRPr="00212125">
        <w:rPr>
          <w:b/>
          <w:lang w:val="en-US" w:eastAsia="zh-TW"/>
        </w:rPr>
        <w:t>T</w:t>
      </w:r>
      <w:r w:rsidRPr="00212125">
        <w:rPr>
          <w:b/>
          <w:vertAlign w:val="subscript"/>
          <w:lang w:val="en-US" w:eastAsia="zh-TW"/>
        </w:rPr>
        <w:t>STxMP</w:t>
      </w:r>
      <w:proofErr w:type="spellEnd"/>
      <w:r w:rsidRPr="00212125">
        <w:rPr>
          <w:b/>
          <w:lang w:val="en-US" w:eastAsia="zh-TW"/>
        </w:rPr>
        <w:t xml:space="preserve"> as below in the lower bound of </w:t>
      </w:r>
      <w:proofErr w:type="spellStart"/>
      <w:r w:rsidRPr="00212125">
        <w:rPr>
          <w:b/>
          <w:lang w:val="en-US"/>
        </w:rPr>
        <w:t>P</w:t>
      </w:r>
      <w:r w:rsidRPr="00212125">
        <w:rPr>
          <w:b/>
          <w:vertAlign w:val="subscript"/>
          <w:lang w:val="en-US"/>
        </w:rPr>
        <w:t>UMAX,</w:t>
      </w:r>
      <w:r w:rsidRPr="00212125">
        <w:rPr>
          <w:b/>
          <w:i/>
          <w:iCs/>
          <w:vertAlign w:val="subscript"/>
          <w:lang w:val="en-US"/>
        </w:rPr>
        <w:t>f,c,k</w:t>
      </w:r>
      <w:proofErr w:type="spellEnd"/>
      <w:r w:rsidRPr="00212125">
        <w:rPr>
          <w:b/>
          <w:lang w:val="en-US"/>
        </w:rPr>
        <w:t xml:space="preserve"> </w:t>
      </w:r>
      <w:r>
        <w:rPr>
          <w:b/>
          <w:lang w:val="en-US"/>
        </w:rPr>
        <w:t xml:space="preserve">inequation </w:t>
      </w:r>
      <w:r w:rsidRPr="00212125">
        <w:rPr>
          <w:b/>
          <w:lang w:val="en-US" w:eastAsia="zh-TW"/>
        </w:rPr>
        <w:t>according to whether</w:t>
      </w:r>
      <w:r>
        <w:rPr>
          <w:b/>
          <w:lang w:val="en-US" w:eastAsia="zh-TW"/>
        </w:rPr>
        <w:t xml:space="preserve"> one-bit</w:t>
      </w:r>
      <w:r w:rsidRPr="00212125">
        <w:rPr>
          <w:b/>
          <w:lang w:val="en-US" w:eastAsia="zh-TW"/>
        </w:rPr>
        <w:t xml:space="preserve"> </w:t>
      </w:r>
      <w:proofErr w:type="spellStart"/>
      <w:r w:rsidRPr="00212125">
        <w:rPr>
          <w:b/>
          <w:lang w:val="en-US" w:eastAsia="zh-TW"/>
        </w:rPr>
        <w:t>STxMP</w:t>
      </w:r>
      <w:proofErr w:type="spellEnd"/>
      <w:r w:rsidRPr="00212125">
        <w:rPr>
          <w:b/>
          <w:lang w:val="en-US" w:eastAsia="zh-TW"/>
        </w:rPr>
        <w:t xml:space="preserve"> overlapping capability is indicated</w:t>
      </w:r>
      <w:r>
        <w:rPr>
          <w:b/>
          <w:lang w:val="en-US" w:eastAsia="zh-TW"/>
        </w:rPr>
        <w:t>, where TBD1&gt;=0 and TBD1&lt;TBD2.</w:t>
      </w:r>
    </w:p>
    <w:p w14:paraId="797FD7C4" w14:textId="77777777" w:rsidR="00FD2638" w:rsidRPr="00212125" w:rsidRDefault="00FD2638" w:rsidP="00FD2638">
      <w:pPr>
        <w:pStyle w:val="ListParagraph"/>
        <w:numPr>
          <w:ilvl w:val="0"/>
          <w:numId w:val="55"/>
        </w:numPr>
        <w:jc w:val="both"/>
        <w:rPr>
          <w:b/>
          <w:bCs/>
          <w:lang w:val="en-US" w:eastAsia="zh-TW"/>
        </w:rPr>
      </w:pPr>
      <w:r w:rsidRPr="00212125">
        <w:rPr>
          <w:b/>
          <w:bCs/>
          <w:lang w:val="en-US" w:eastAsia="zh-TW"/>
        </w:rPr>
        <w:sym w:font="Symbol" w:char="F044"/>
      </w:r>
      <w:proofErr w:type="spellStart"/>
      <w:r w:rsidRPr="00212125">
        <w:rPr>
          <w:b/>
          <w:bCs/>
          <w:lang w:val="en-US" w:eastAsia="zh-TW"/>
        </w:rPr>
        <w:t>T</w:t>
      </w:r>
      <w:r w:rsidRPr="00212125">
        <w:rPr>
          <w:b/>
          <w:bCs/>
          <w:vertAlign w:val="subscript"/>
          <w:lang w:val="en-US" w:eastAsia="zh-TW"/>
        </w:rPr>
        <w:t>STxMP</w:t>
      </w:r>
      <w:proofErr w:type="spellEnd"/>
      <w:r w:rsidRPr="00212125">
        <w:rPr>
          <w:b/>
          <w:bCs/>
          <w:lang w:val="en-US" w:eastAsia="zh-TW"/>
        </w:rPr>
        <w:t xml:space="preserve"> = </w:t>
      </w:r>
      <w:r>
        <w:rPr>
          <w:b/>
          <w:bCs/>
          <w:lang w:val="en-US" w:eastAsia="zh-TW"/>
        </w:rPr>
        <w:t>[TBD1</w:t>
      </w:r>
      <w:proofErr w:type="gramStart"/>
      <w:r>
        <w:rPr>
          <w:b/>
          <w:bCs/>
          <w:lang w:val="en-US" w:eastAsia="zh-TW"/>
        </w:rPr>
        <w:t>]</w:t>
      </w:r>
      <w:r w:rsidRPr="00212125">
        <w:rPr>
          <w:b/>
          <w:bCs/>
          <w:lang w:val="en-US" w:eastAsia="zh-TW"/>
        </w:rPr>
        <w:t xml:space="preserve">, </w:t>
      </w:r>
      <w:r>
        <w:rPr>
          <w:b/>
          <w:bCs/>
          <w:lang w:val="en-US" w:eastAsia="zh-TW"/>
        </w:rPr>
        <w:t xml:space="preserve"> </w:t>
      </w:r>
      <w:r w:rsidRPr="00212125">
        <w:rPr>
          <w:b/>
          <w:bCs/>
          <w:lang w:val="en-US" w:eastAsia="zh-TW"/>
        </w:rPr>
        <w:t>if</w:t>
      </w:r>
      <w:proofErr w:type="gramEnd"/>
      <w:r w:rsidRPr="00212125">
        <w:rPr>
          <w:b/>
          <w:bCs/>
          <w:lang w:val="en-US" w:eastAsia="zh-TW"/>
        </w:rPr>
        <w:t xml:space="preserve"> </w:t>
      </w:r>
      <w:proofErr w:type="spellStart"/>
      <w:r w:rsidRPr="00212125">
        <w:rPr>
          <w:b/>
          <w:bCs/>
          <w:lang w:val="en-US" w:eastAsia="zh-TW"/>
        </w:rPr>
        <w:t>STxMP</w:t>
      </w:r>
      <w:proofErr w:type="spellEnd"/>
      <w:r w:rsidRPr="00212125">
        <w:rPr>
          <w:b/>
          <w:bCs/>
          <w:lang w:val="en-US" w:eastAsia="zh-TW"/>
        </w:rPr>
        <w:t xml:space="preserve"> overlapping capability is not indicated.</w:t>
      </w:r>
    </w:p>
    <w:p w14:paraId="0702EA0E" w14:textId="285194B0" w:rsidR="00FD2638" w:rsidRPr="00FD2638" w:rsidRDefault="00FD2638" w:rsidP="0044170B">
      <w:pPr>
        <w:pStyle w:val="ListParagraph"/>
        <w:numPr>
          <w:ilvl w:val="0"/>
          <w:numId w:val="55"/>
        </w:numPr>
        <w:jc w:val="both"/>
        <w:rPr>
          <w:b/>
          <w:bCs/>
          <w:lang w:val="en-US" w:eastAsia="zh-TW"/>
        </w:rPr>
      </w:pPr>
      <w:r w:rsidRPr="00212125">
        <w:rPr>
          <w:b/>
          <w:bCs/>
          <w:lang w:val="en-US" w:eastAsia="zh-TW"/>
        </w:rPr>
        <w:sym w:font="Symbol" w:char="F044"/>
      </w:r>
      <w:proofErr w:type="spellStart"/>
      <w:r w:rsidRPr="00212125">
        <w:rPr>
          <w:b/>
          <w:bCs/>
          <w:lang w:val="en-US" w:eastAsia="zh-TW"/>
        </w:rPr>
        <w:t>T</w:t>
      </w:r>
      <w:r w:rsidRPr="00212125">
        <w:rPr>
          <w:b/>
          <w:bCs/>
          <w:vertAlign w:val="subscript"/>
          <w:lang w:val="en-US" w:eastAsia="zh-TW"/>
        </w:rPr>
        <w:t>STxMP</w:t>
      </w:r>
      <w:proofErr w:type="spellEnd"/>
      <w:r w:rsidRPr="00212125">
        <w:rPr>
          <w:b/>
          <w:bCs/>
          <w:lang w:val="en-US" w:eastAsia="zh-TW"/>
        </w:rPr>
        <w:t xml:space="preserve"> = [TBD</w:t>
      </w:r>
      <w:r>
        <w:rPr>
          <w:b/>
          <w:bCs/>
          <w:lang w:val="en-US" w:eastAsia="zh-TW"/>
        </w:rPr>
        <w:t>2</w:t>
      </w:r>
      <w:proofErr w:type="gramStart"/>
      <w:r w:rsidRPr="00212125">
        <w:rPr>
          <w:b/>
          <w:bCs/>
          <w:lang w:val="en-US" w:eastAsia="zh-TW"/>
        </w:rPr>
        <w:t xml:space="preserve">], </w:t>
      </w:r>
      <w:r>
        <w:rPr>
          <w:b/>
          <w:bCs/>
          <w:lang w:val="en-US" w:eastAsia="zh-TW"/>
        </w:rPr>
        <w:t xml:space="preserve"> </w:t>
      </w:r>
      <w:r w:rsidRPr="00212125">
        <w:rPr>
          <w:b/>
          <w:bCs/>
          <w:lang w:val="en-US" w:eastAsia="zh-TW"/>
        </w:rPr>
        <w:t>if</w:t>
      </w:r>
      <w:proofErr w:type="gramEnd"/>
      <w:r w:rsidRPr="00212125">
        <w:rPr>
          <w:b/>
          <w:bCs/>
          <w:lang w:val="en-US" w:eastAsia="zh-TW"/>
        </w:rPr>
        <w:t xml:space="preserve"> </w:t>
      </w:r>
      <w:proofErr w:type="spellStart"/>
      <w:r w:rsidRPr="00212125">
        <w:rPr>
          <w:b/>
          <w:bCs/>
          <w:lang w:val="en-US" w:eastAsia="zh-TW"/>
        </w:rPr>
        <w:t>STxMP</w:t>
      </w:r>
      <w:proofErr w:type="spellEnd"/>
      <w:r w:rsidRPr="00212125">
        <w:rPr>
          <w:b/>
          <w:bCs/>
          <w:lang w:val="en-US" w:eastAsia="zh-TW"/>
        </w:rPr>
        <w:t xml:space="preserve"> overlapping capability is indicated.</w:t>
      </w:r>
    </w:p>
    <w:p w14:paraId="56780286" w14:textId="6FCEDB89" w:rsidR="00A839C8" w:rsidRDefault="00A839C8" w:rsidP="00A839C8">
      <w:pPr>
        <w:pStyle w:val="Heading1"/>
        <w:rPr>
          <w:lang w:val="en-US"/>
        </w:rPr>
      </w:pPr>
      <w:r>
        <w:rPr>
          <w:lang w:val="en-US"/>
        </w:rPr>
        <w:t>Reference</w:t>
      </w:r>
    </w:p>
    <w:p w14:paraId="55FCE8CC" w14:textId="33B23666" w:rsidR="00533B78" w:rsidRDefault="00B63312" w:rsidP="00533B78">
      <w:pPr>
        <w:numPr>
          <w:ilvl w:val="0"/>
          <w:numId w:val="2"/>
        </w:numPr>
        <w:tabs>
          <w:tab w:val="left" w:pos="1080"/>
        </w:tabs>
        <w:rPr>
          <w:lang w:val="en-US" w:eastAsia="x-none"/>
        </w:rPr>
      </w:pPr>
      <w:r w:rsidRPr="00B63312">
        <w:rPr>
          <w:lang w:val="en-US" w:eastAsia="x-none"/>
        </w:rPr>
        <w:t>R4-23</w:t>
      </w:r>
      <w:r w:rsidR="00941C47">
        <w:rPr>
          <w:lang w:val="en-US" w:eastAsia="x-none"/>
        </w:rPr>
        <w:t>1</w:t>
      </w:r>
      <w:r w:rsidR="00E164F2">
        <w:rPr>
          <w:lang w:val="en-US" w:eastAsia="x-none"/>
        </w:rPr>
        <w:t>4911</w:t>
      </w:r>
      <w:r w:rsidR="00AE612E">
        <w:rPr>
          <w:lang w:val="en-US" w:eastAsia="x-none"/>
        </w:rPr>
        <w:t>, “</w:t>
      </w:r>
      <w:r w:rsidR="00AE612E" w:rsidRPr="00AE612E">
        <w:rPr>
          <w:lang w:val="en-US" w:eastAsia="x-none"/>
        </w:rPr>
        <w:t xml:space="preserve">WF on </w:t>
      </w:r>
      <w:proofErr w:type="spellStart"/>
      <w:r w:rsidR="00533B78">
        <w:rPr>
          <w:lang w:val="en-US" w:eastAsia="x-none"/>
        </w:rPr>
        <w:t>NR</w:t>
      </w:r>
      <w:r w:rsidR="00E164F2">
        <w:rPr>
          <w:lang w:val="en-US" w:eastAsia="x-none"/>
        </w:rPr>
        <w:t>_</w:t>
      </w:r>
      <w:r w:rsidR="00533B78">
        <w:rPr>
          <w:lang w:val="en-US" w:eastAsia="x-none"/>
        </w:rPr>
        <w:t>MIMO</w:t>
      </w:r>
      <w:r w:rsidR="00E164F2">
        <w:rPr>
          <w:lang w:val="en-US" w:eastAsia="x-none"/>
        </w:rPr>
        <w:t>_evo_DL_UL_UERF</w:t>
      </w:r>
      <w:proofErr w:type="spellEnd"/>
      <w:r w:rsidR="00AE612E">
        <w:rPr>
          <w:lang w:val="en-US" w:eastAsia="x-none"/>
        </w:rPr>
        <w:t>”,</w:t>
      </w:r>
      <w:r w:rsidR="00443FB5">
        <w:rPr>
          <w:lang w:val="en-US" w:eastAsia="x-none"/>
        </w:rPr>
        <w:t xml:space="preserve"> </w:t>
      </w:r>
      <w:r w:rsidR="00AE612E">
        <w:rPr>
          <w:lang w:val="en-US" w:eastAsia="x-none"/>
        </w:rPr>
        <w:t>RAN4#10</w:t>
      </w:r>
      <w:r w:rsidR="00443FB5">
        <w:rPr>
          <w:lang w:val="en-US" w:eastAsia="x-none"/>
        </w:rPr>
        <w:t>8</w:t>
      </w:r>
      <w:r w:rsidR="00AE612E">
        <w:rPr>
          <w:lang w:val="en-US" w:eastAsia="x-none"/>
        </w:rPr>
        <w:t>,</w:t>
      </w:r>
      <w:r w:rsidR="001B41AF">
        <w:rPr>
          <w:lang w:val="en-US" w:eastAsia="x-none"/>
        </w:rPr>
        <w:t xml:space="preserve"> </w:t>
      </w:r>
      <w:r w:rsidR="00533B78">
        <w:rPr>
          <w:lang w:val="en-US" w:eastAsia="x-none"/>
        </w:rPr>
        <w:t>Samsung</w:t>
      </w:r>
    </w:p>
    <w:p w14:paraId="50B98CD5" w14:textId="68FECB68" w:rsidR="00443FB5" w:rsidRDefault="00443FB5" w:rsidP="00443FB5">
      <w:pPr>
        <w:numPr>
          <w:ilvl w:val="0"/>
          <w:numId w:val="2"/>
        </w:numPr>
        <w:tabs>
          <w:tab w:val="left" w:pos="1080"/>
        </w:tabs>
        <w:rPr>
          <w:lang w:val="en-US" w:eastAsia="x-none"/>
        </w:rPr>
      </w:pPr>
      <w:r>
        <w:rPr>
          <w:lang w:val="en-US" w:eastAsia="x-none"/>
        </w:rPr>
        <w:t xml:space="preserve">R4-2314698, “LS to RAN1 on configured Tx power for </w:t>
      </w:r>
      <w:proofErr w:type="spellStart"/>
      <w:r>
        <w:rPr>
          <w:lang w:val="en-US" w:eastAsia="x-none"/>
        </w:rPr>
        <w:t>STxMP</w:t>
      </w:r>
      <w:proofErr w:type="spellEnd"/>
      <w:r>
        <w:rPr>
          <w:lang w:val="en-US" w:eastAsia="x-none"/>
        </w:rPr>
        <w:t xml:space="preserve"> in FR2”, RAN4#108, Qualcomm </w:t>
      </w:r>
    </w:p>
    <w:p w14:paraId="0097AEF9" w14:textId="60C3C06A" w:rsidR="00443FB5" w:rsidRDefault="00840AF7" w:rsidP="00443FB5">
      <w:pPr>
        <w:numPr>
          <w:ilvl w:val="0"/>
          <w:numId w:val="2"/>
        </w:numPr>
        <w:tabs>
          <w:tab w:val="left" w:pos="1080"/>
        </w:tabs>
        <w:rPr>
          <w:lang w:val="en-US" w:eastAsia="x-none"/>
        </w:rPr>
      </w:pPr>
      <w:r>
        <w:rPr>
          <w:lang w:val="en-US" w:eastAsia="x-none"/>
        </w:rPr>
        <w:t>RP-223276, “WID Update: MIMO Evolution for Downlink and Uplink”, RAN#98, Samsung</w:t>
      </w:r>
    </w:p>
    <w:p w14:paraId="329C64DC" w14:textId="627EE6A2" w:rsidR="00443FB5" w:rsidRDefault="00443FB5" w:rsidP="00443FB5">
      <w:pPr>
        <w:numPr>
          <w:ilvl w:val="0"/>
          <w:numId w:val="2"/>
        </w:numPr>
        <w:tabs>
          <w:tab w:val="left" w:pos="1080"/>
        </w:tabs>
        <w:rPr>
          <w:lang w:val="en-US" w:eastAsia="x-none"/>
        </w:rPr>
      </w:pPr>
      <w:r>
        <w:rPr>
          <w:lang w:val="en-US" w:eastAsia="x-none"/>
        </w:rPr>
        <w:t xml:space="preserve">R4-2313513, “Discussion on RF requirements for </w:t>
      </w:r>
      <w:proofErr w:type="spellStart"/>
      <w:r>
        <w:rPr>
          <w:lang w:val="en-US" w:eastAsia="x-none"/>
        </w:rPr>
        <w:t>STxMP</w:t>
      </w:r>
      <w:proofErr w:type="spellEnd"/>
      <w:r>
        <w:rPr>
          <w:lang w:val="en-US" w:eastAsia="x-none"/>
        </w:rPr>
        <w:t>”, RAN4#108, Google</w:t>
      </w:r>
    </w:p>
    <w:p w14:paraId="085B7F59" w14:textId="77777777" w:rsidR="00443FB5" w:rsidRPr="00443FB5" w:rsidRDefault="00443FB5" w:rsidP="00443FB5">
      <w:pPr>
        <w:tabs>
          <w:tab w:val="left" w:pos="1080"/>
        </w:tabs>
        <w:rPr>
          <w:lang w:val="en-TW" w:eastAsia="x-none"/>
        </w:rPr>
      </w:pPr>
    </w:p>
    <w:p w14:paraId="2FA8B5ED" w14:textId="77777777" w:rsidR="00840AF7" w:rsidRPr="00533B78" w:rsidRDefault="00840AF7" w:rsidP="00840AF7">
      <w:pPr>
        <w:tabs>
          <w:tab w:val="left" w:pos="1080"/>
        </w:tabs>
        <w:ind w:left="360"/>
        <w:rPr>
          <w:lang w:val="en-US" w:eastAsia="x-none"/>
        </w:rPr>
      </w:pPr>
    </w:p>
    <w:sectPr w:rsidR="00840AF7" w:rsidRPr="00533B78"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A6C3D" w14:textId="77777777" w:rsidR="009548D7" w:rsidRDefault="009548D7">
      <w:r>
        <w:separator/>
      </w:r>
    </w:p>
  </w:endnote>
  <w:endnote w:type="continuationSeparator" w:id="0">
    <w:p w14:paraId="0C081C94" w14:textId="77777777" w:rsidR="009548D7" w:rsidRDefault="0095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12A7A" w14:textId="77777777" w:rsidR="009548D7" w:rsidRDefault="009548D7">
      <w:r>
        <w:separator/>
      </w:r>
    </w:p>
  </w:footnote>
  <w:footnote w:type="continuationSeparator" w:id="0">
    <w:p w14:paraId="4D4DD253" w14:textId="77777777" w:rsidR="009548D7" w:rsidRDefault="009548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0C303F"/>
    <w:multiLevelType w:val="hybridMultilevel"/>
    <w:tmpl w:val="5F3AAC7E"/>
    <w:lvl w:ilvl="0" w:tplc="8D36CCF4">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852C91"/>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FF315F"/>
    <w:multiLevelType w:val="hybridMultilevel"/>
    <w:tmpl w:val="FABCBF94"/>
    <w:lvl w:ilvl="0" w:tplc="FFFFFFFF">
      <w:start w:val="1"/>
      <w:numFmt w:val="decimal"/>
      <w:lvlText w:val="%1-"/>
      <w:lvlJc w:val="left"/>
      <w:pPr>
        <w:ind w:left="2460" w:hanging="360"/>
      </w:pPr>
      <w:rPr>
        <w:rFonts w:hint="default"/>
      </w:rPr>
    </w:lvl>
    <w:lvl w:ilvl="1" w:tplc="FFFFFFFF">
      <w:start w:val="1"/>
      <w:numFmt w:val="lowerLetter"/>
      <w:lvlText w:val="%2."/>
      <w:lvlJc w:val="left"/>
      <w:pPr>
        <w:ind w:left="3180" w:hanging="360"/>
      </w:pPr>
    </w:lvl>
    <w:lvl w:ilvl="2" w:tplc="FFFFFFFF" w:tentative="1">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17"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27" w15:restartNumberingAfterBreak="0">
    <w:nsid w:val="383A4AF8"/>
    <w:multiLevelType w:val="hybridMultilevel"/>
    <w:tmpl w:val="89C02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63050CC4"/>
    <w:multiLevelType w:val="hybridMultilevel"/>
    <w:tmpl w:val="F0A0C89E"/>
    <w:lvl w:ilvl="0" w:tplc="583C8984">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020B37"/>
    <w:multiLevelType w:val="hybridMultilevel"/>
    <w:tmpl w:val="6C00CD6E"/>
    <w:lvl w:ilvl="0" w:tplc="40BCF5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5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3"/>
  </w:num>
  <w:num w:numId="4" w16cid:durableId="287128541">
    <w:abstractNumId w:val="52"/>
  </w:num>
  <w:num w:numId="5" w16cid:durableId="704259481">
    <w:abstractNumId w:val="35"/>
  </w:num>
  <w:num w:numId="6" w16cid:durableId="494150064">
    <w:abstractNumId w:val="19"/>
  </w:num>
  <w:num w:numId="7" w16cid:durableId="32266730">
    <w:abstractNumId w:val="5"/>
  </w:num>
  <w:num w:numId="8" w16cid:durableId="897008261">
    <w:abstractNumId w:val="42"/>
  </w:num>
  <w:num w:numId="9" w16cid:durableId="1918588008">
    <w:abstractNumId w:val="21"/>
  </w:num>
  <w:num w:numId="10" w16cid:durableId="543835056">
    <w:abstractNumId w:val="33"/>
  </w:num>
  <w:num w:numId="11" w16cid:durableId="637493424">
    <w:abstractNumId w:val="55"/>
  </w:num>
  <w:num w:numId="12" w16cid:durableId="72287852">
    <w:abstractNumId w:val="14"/>
  </w:num>
  <w:num w:numId="13" w16cid:durableId="910506567">
    <w:abstractNumId w:val="12"/>
  </w:num>
  <w:num w:numId="14" w16cid:durableId="868878726">
    <w:abstractNumId w:val="31"/>
  </w:num>
  <w:num w:numId="15" w16cid:durableId="1417282263">
    <w:abstractNumId w:val="28"/>
  </w:num>
  <w:num w:numId="16" w16cid:durableId="1483235279">
    <w:abstractNumId w:val="2"/>
  </w:num>
  <w:num w:numId="17" w16cid:durableId="1391224398">
    <w:abstractNumId w:val="13"/>
  </w:num>
  <w:num w:numId="18" w16cid:durableId="580065971">
    <w:abstractNumId w:val="3"/>
  </w:num>
  <w:num w:numId="19" w16cid:durableId="2003700665">
    <w:abstractNumId w:val="53"/>
  </w:num>
  <w:num w:numId="20" w16cid:durableId="846746527">
    <w:abstractNumId w:val="30"/>
  </w:num>
  <w:num w:numId="21" w16cid:durableId="1524898150">
    <w:abstractNumId w:val="51"/>
  </w:num>
  <w:num w:numId="22" w16cid:durableId="75175246">
    <w:abstractNumId w:val="1"/>
  </w:num>
  <w:num w:numId="23" w16cid:durableId="601499786">
    <w:abstractNumId w:val="4"/>
  </w:num>
  <w:num w:numId="24" w16cid:durableId="2097164087">
    <w:abstractNumId w:val="44"/>
  </w:num>
  <w:num w:numId="25" w16cid:durableId="1759863025">
    <w:abstractNumId w:val="10"/>
  </w:num>
  <w:num w:numId="26" w16cid:durableId="2080593379">
    <w:abstractNumId w:val="45"/>
  </w:num>
  <w:num w:numId="27" w16cid:durableId="749083227">
    <w:abstractNumId w:val="23"/>
  </w:num>
  <w:num w:numId="28" w16cid:durableId="1626621793">
    <w:abstractNumId w:val="9"/>
  </w:num>
  <w:num w:numId="29" w16cid:durableId="1936208958">
    <w:abstractNumId w:val="7"/>
  </w:num>
  <w:num w:numId="30" w16cid:durableId="400178168">
    <w:abstractNumId w:val="49"/>
  </w:num>
  <w:num w:numId="31" w16cid:durableId="1491948527">
    <w:abstractNumId w:val="22"/>
  </w:num>
  <w:num w:numId="32" w16cid:durableId="91433850">
    <w:abstractNumId w:val="25"/>
  </w:num>
  <w:num w:numId="33" w16cid:durableId="1705252149">
    <w:abstractNumId w:val="34"/>
  </w:num>
  <w:num w:numId="34" w16cid:durableId="1341931594">
    <w:abstractNumId w:val="37"/>
  </w:num>
  <w:num w:numId="35" w16cid:durableId="2055157285">
    <w:abstractNumId w:val="47"/>
  </w:num>
  <w:num w:numId="36" w16cid:durableId="907494910">
    <w:abstractNumId w:val="54"/>
  </w:num>
  <w:num w:numId="37" w16cid:durableId="175579515">
    <w:abstractNumId w:val="11"/>
  </w:num>
  <w:num w:numId="38" w16cid:durableId="2080783788">
    <w:abstractNumId w:val="36"/>
  </w:num>
  <w:num w:numId="39" w16cid:durableId="496312924">
    <w:abstractNumId w:val="48"/>
  </w:num>
  <w:num w:numId="40" w16cid:durableId="1366060901">
    <w:abstractNumId w:val="38"/>
  </w:num>
  <w:num w:numId="41" w16cid:durableId="866598799">
    <w:abstractNumId w:val="24"/>
  </w:num>
  <w:num w:numId="42" w16cid:durableId="1087383631">
    <w:abstractNumId w:val="0"/>
  </w:num>
  <w:num w:numId="43" w16cid:durableId="986669777">
    <w:abstractNumId w:val="32"/>
  </w:num>
  <w:num w:numId="44" w16cid:durableId="1512717097">
    <w:abstractNumId w:val="17"/>
  </w:num>
  <w:num w:numId="45" w16cid:durableId="811950696">
    <w:abstractNumId w:val="20"/>
  </w:num>
  <w:num w:numId="46" w16cid:durableId="11274133">
    <w:abstractNumId w:val="26"/>
  </w:num>
  <w:num w:numId="47" w16cid:durableId="249390807">
    <w:abstractNumId w:val="50"/>
  </w:num>
  <w:num w:numId="48" w16cid:durableId="579827677">
    <w:abstractNumId w:val="6"/>
  </w:num>
  <w:num w:numId="49" w16cid:durableId="703479566">
    <w:abstractNumId w:val="8"/>
  </w:num>
  <w:num w:numId="50" w16cid:durableId="1052970124">
    <w:abstractNumId w:val="16"/>
  </w:num>
  <w:num w:numId="51" w16cid:durableId="382870611">
    <w:abstractNumId w:val="15"/>
  </w:num>
  <w:num w:numId="52" w16cid:durableId="1475105397">
    <w:abstractNumId w:val="46"/>
  </w:num>
  <w:num w:numId="53" w16cid:durableId="405494483">
    <w:abstractNumId w:val="40"/>
  </w:num>
  <w:num w:numId="54" w16cid:durableId="573977970">
    <w:abstractNumId w:val="39"/>
  </w:num>
  <w:num w:numId="55" w16cid:durableId="622884959">
    <w:abstractNumId w:val="27"/>
  </w:num>
  <w:num w:numId="56" w16cid:durableId="192102221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AC0"/>
    <w:rsid w:val="00014CF4"/>
    <w:rsid w:val="00014CFE"/>
    <w:rsid w:val="00014E0C"/>
    <w:rsid w:val="00014FFF"/>
    <w:rsid w:val="00015A6B"/>
    <w:rsid w:val="00015C42"/>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22A"/>
    <w:rsid w:val="000354FD"/>
    <w:rsid w:val="0003558C"/>
    <w:rsid w:val="00035828"/>
    <w:rsid w:val="00035D4C"/>
    <w:rsid w:val="0003668C"/>
    <w:rsid w:val="00036B11"/>
    <w:rsid w:val="00036D09"/>
    <w:rsid w:val="00036F82"/>
    <w:rsid w:val="00036F85"/>
    <w:rsid w:val="00036FF5"/>
    <w:rsid w:val="000371E4"/>
    <w:rsid w:val="0003756F"/>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4BC"/>
    <w:rsid w:val="000549BA"/>
    <w:rsid w:val="000550EF"/>
    <w:rsid w:val="0005518E"/>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47"/>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0"/>
    <w:rsid w:val="000B434A"/>
    <w:rsid w:val="000B5030"/>
    <w:rsid w:val="000B56F7"/>
    <w:rsid w:val="000B5BCF"/>
    <w:rsid w:val="000B5EB8"/>
    <w:rsid w:val="000B5EE7"/>
    <w:rsid w:val="000B5FC6"/>
    <w:rsid w:val="000B6629"/>
    <w:rsid w:val="000B6D46"/>
    <w:rsid w:val="000B6D65"/>
    <w:rsid w:val="000B6DAA"/>
    <w:rsid w:val="000B6F9F"/>
    <w:rsid w:val="000B7ADD"/>
    <w:rsid w:val="000C0625"/>
    <w:rsid w:val="000C084C"/>
    <w:rsid w:val="000C086D"/>
    <w:rsid w:val="000C0B1F"/>
    <w:rsid w:val="000C0B53"/>
    <w:rsid w:val="000C0C87"/>
    <w:rsid w:val="000C1396"/>
    <w:rsid w:val="000C19EC"/>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052"/>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5357"/>
    <w:rsid w:val="000F5600"/>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5B6"/>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435"/>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568"/>
    <w:rsid w:val="001679C5"/>
    <w:rsid w:val="00167B3A"/>
    <w:rsid w:val="00170570"/>
    <w:rsid w:val="00170A66"/>
    <w:rsid w:val="00170B48"/>
    <w:rsid w:val="00170C0A"/>
    <w:rsid w:val="00170FF5"/>
    <w:rsid w:val="00171233"/>
    <w:rsid w:val="00171629"/>
    <w:rsid w:val="00171CFB"/>
    <w:rsid w:val="00171D36"/>
    <w:rsid w:val="001728C4"/>
    <w:rsid w:val="00172CA4"/>
    <w:rsid w:val="00172CC4"/>
    <w:rsid w:val="001739BE"/>
    <w:rsid w:val="00173B56"/>
    <w:rsid w:val="00173BF0"/>
    <w:rsid w:val="0017407D"/>
    <w:rsid w:val="0017457C"/>
    <w:rsid w:val="001748B7"/>
    <w:rsid w:val="00174969"/>
    <w:rsid w:val="001749BF"/>
    <w:rsid w:val="00174B87"/>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4B"/>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6BC"/>
    <w:rsid w:val="001B180F"/>
    <w:rsid w:val="001B256C"/>
    <w:rsid w:val="001B26BD"/>
    <w:rsid w:val="001B2837"/>
    <w:rsid w:val="001B2F8C"/>
    <w:rsid w:val="001B30DD"/>
    <w:rsid w:val="001B3291"/>
    <w:rsid w:val="001B41AF"/>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69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5EA"/>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2CF"/>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25"/>
    <w:rsid w:val="002121D7"/>
    <w:rsid w:val="0021274F"/>
    <w:rsid w:val="002127B3"/>
    <w:rsid w:val="002127E6"/>
    <w:rsid w:val="002129EE"/>
    <w:rsid w:val="002133CA"/>
    <w:rsid w:val="00213519"/>
    <w:rsid w:val="00213522"/>
    <w:rsid w:val="0021383C"/>
    <w:rsid w:val="00213BFE"/>
    <w:rsid w:val="002142D2"/>
    <w:rsid w:val="002147D5"/>
    <w:rsid w:val="00214983"/>
    <w:rsid w:val="00214A68"/>
    <w:rsid w:val="00214E3F"/>
    <w:rsid w:val="00215247"/>
    <w:rsid w:val="002154D6"/>
    <w:rsid w:val="0021570B"/>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42C"/>
    <w:rsid w:val="0022465E"/>
    <w:rsid w:val="002247C0"/>
    <w:rsid w:val="0022505B"/>
    <w:rsid w:val="002253AB"/>
    <w:rsid w:val="00225CD2"/>
    <w:rsid w:val="002268DC"/>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53D5"/>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21E6"/>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EE6"/>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333"/>
    <w:rsid w:val="00267702"/>
    <w:rsid w:val="00267D26"/>
    <w:rsid w:val="00267E4B"/>
    <w:rsid w:val="00270494"/>
    <w:rsid w:val="00270628"/>
    <w:rsid w:val="00270F79"/>
    <w:rsid w:val="00271367"/>
    <w:rsid w:val="0027136E"/>
    <w:rsid w:val="00271769"/>
    <w:rsid w:val="00271D31"/>
    <w:rsid w:val="002722A0"/>
    <w:rsid w:val="00272359"/>
    <w:rsid w:val="0027242C"/>
    <w:rsid w:val="00272474"/>
    <w:rsid w:val="00272CAE"/>
    <w:rsid w:val="00272F2A"/>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237F"/>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04C0"/>
    <w:rsid w:val="002C1343"/>
    <w:rsid w:val="002C15A4"/>
    <w:rsid w:val="002C1A95"/>
    <w:rsid w:val="002C27CE"/>
    <w:rsid w:val="002C3086"/>
    <w:rsid w:val="002C3188"/>
    <w:rsid w:val="002C3A34"/>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A00"/>
    <w:rsid w:val="002E5C6F"/>
    <w:rsid w:val="002E7199"/>
    <w:rsid w:val="002E7660"/>
    <w:rsid w:val="002E7B67"/>
    <w:rsid w:val="002E7C4B"/>
    <w:rsid w:val="002F037C"/>
    <w:rsid w:val="002F1068"/>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937"/>
    <w:rsid w:val="0032551E"/>
    <w:rsid w:val="0032587F"/>
    <w:rsid w:val="00325C68"/>
    <w:rsid w:val="00325D20"/>
    <w:rsid w:val="0032606E"/>
    <w:rsid w:val="00326129"/>
    <w:rsid w:val="003267B9"/>
    <w:rsid w:val="00326A0D"/>
    <w:rsid w:val="0032797F"/>
    <w:rsid w:val="00327B03"/>
    <w:rsid w:val="00327EF9"/>
    <w:rsid w:val="00327FCD"/>
    <w:rsid w:val="00330243"/>
    <w:rsid w:val="0033066C"/>
    <w:rsid w:val="00331EFF"/>
    <w:rsid w:val="0033249A"/>
    <w:rsid w:val="003324CA"/>
    <w:rsid w:val="00332D86"/>
    <w:rsid w:val="00332DD8"/>
    <w:rsid w:val="00332E3C"/>
    <w:rsid w:val="00332FAF"/>
    <w:rsid w:val="003332B6"/>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2EFB"/>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6DC"/>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4D35"/>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A06B7"/>
    <w:rsid w:val="003A0B91"/>
    <w:rsid w:val="003A14BE"/>
    <w:rsid w:val="003A1532"/>
    <w:rsid w:val="003A196D"/>
    <w:rsid w:val="003A1A95"/>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2D"/>
    <w:rsid w:val="003B3BF9"/>
    <w:rsid w:val="003B3D77"/>
    <w:rsid w:val="003B461C"/>
    <w:rsid w:val="003B533A"/>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FCF"/>
    <w:rsid w:val="003E0559"/>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2EC6"/>
    <w:rsid w:val="004335A3"/>
    <w:rsid w:val="004337A2"/>
    <w:rsid w:val="00433B2D"/>
    <w:rsid w:val="00433DAF"/>
    <w:rsid w:val="00433E77"/>
    <w:rsid w:val="00433F36"/>
    <w:rsid w:val="0043426C"/>
    <w:rsid w:val="004342A0"/>
    <w:rsid w:val="00434C51"/>
    <w:rsid w:val="00435452"/>
    <w:rsid w:val="00435DEE"/>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B5"/>
    <w:rsid w:val="00443FD4"/>
    <w:rsid w:val="004445A4"/>
    <w:rsid w:val="0044488C"/>
    <w:rsid w:val="00445605"/>
    <w:rsid w:val="00445800"/>
    <w:rsid w:val="00445BCF"/>
    <w:rsid w:val="0044602B"/>
    <w:rsid w:val="0044606C"/>
    <w:rsid w:val="00446644"/>
    <w:rsid w:val="00446EAF"/>
    <w:rsid w:val="00450852"/>
    <w:rsid w:val="004518BA"/>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6F2"/>
    <w:rsid w:val="00497A03"/>
    <w:rsid w:val="00497DF8"/>
    <w:rsid w:val="004A0376"/>
    <w:rsid w:val="004A038E"/>
    <w:rsid w:val="004A09E8"/>
    <w:rsid w:val="004A1430"/>
    <w:rsid w:val="004A187C"/>
    <w:rsid w:val="004A1885"/>
    <w:rsid w:val="004A19D5"/>
    <w:rsid w:val="004A1BD3"/>
    <w:rsid w:val="004A1D0F"/>
    <w:rsid w:val="004A204A"/>
    <w:rsid w:val="004A2BDE"/>
    <w:rsid w:val="004A38DE"/>
    <w:rsid w:val="004A4481"/>
    <w:rsid w:val="004A454B"/>
    <w:rsid w:val="004A50CB"/>
    <w:rsid w:val="004A5393"/>
    <w:rsid w:val="004A5564"/>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E0C"/>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19C3"/>
    <w:rsid w:val="004D26ED"/>
    <w:rsid w:val="004D2971"/>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FA8"/>
    <w:rsid w:val="004E00C2"/>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90A"/>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D69"/>
    <w:rsid w:val="00522F62"/>
    <w:rsid w:val="005235ED"/>
    <w:rsid w:val="00523F3C"/>
    <w:rsid w:val="0052450D"/>
    <w:rsid w:val="00524676"/>
    <w:rsid w:val="00524D75"/>
    <w:rsid w:val="00525011"/>
    <w:rsid w:val="005250F6"/>
    <w:rsid w:val="00525E31"/>
    <w:rsid w:val="00525E43"/>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3B78"/>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8B8"/>
    <w:rsid w:val="00572C82"/>
    <w:rsid w:val="0057304C"/>
    <w:rsid w:val="005731F7"/>
    <w:rsid w:val="00574420"/>
    <w:rsid w:val="0057485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252"/>
    <w:rsid w:val="005843D5"/>
    <w:rsid w:val="005845D5"/>
    <w:rsid w:val="005847F0"/>
    <w:rsid w:val="00584B6B"/>
    <w:rsid w:val="00584C40"/>
    <w:rsid w:val="00585287"/>
    <w:rsid w:val="005853DB"/>
    <w:rsid w:val="00586409"/>
    <w:rsid w:val="005864F7"/>
    <w:rsid w:val="00586599"/>
    <w:rsid w:val="00586B81"/>
    <w:rsid w:val="00586D95"/>
    <w:rsid w:val="005873E4"/>
    <w:rsid w:val="00587DBF"/>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8B1"/>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7CA"/>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B1A"/>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8A1"/>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859"/>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8FD"/>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5FC"/>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0977"/>
    <w:rsid w:val="0068130C"/>
    <w:rsid w:val="00681730"/>
    <w:rsid w:val="00681863"/>
    <w:rsid w:val="00681879"/>
    <w:rsid w:val="00681C86"/>
    <w:rsid w:val="00681E48"/>
    <w:rsid w:val="0068276B"/>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557"/>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DE4"/>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036"/>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862"/>
    <w:rsid w:val="00726CE3"/>
    <w:rsid w:val="00726E61"/>
    <w:rsid w:val="00727071"/>
    <w:rsid w:val="00727242"/>
    <w:rsid w:val="007276D4"/>
    <w:rsid w:val="00730A49"/>
    <w:rsid w:val="00730B73"/>
    <w:rsid w:val="00731475"/>
    <w:rsid w:val="00731D02"/>
    <w:rsid w:val="00732D90"/>
    <w:rsid w:val="0073334B"/>
    <w:rsid w:val="00733723"/>
    <w:rsid w:val="00733755"/>
    <w:rsid w:val="0073383C"/>
    <w:rsid w:val="00733C45"/>
    <w:rsid w:val="0073413D"/>
    <w:rsid w:val="00734160"/>
    <w:rsid w:val="0073419D"/>
    <w:rsid w:val="007345FE"/>
    <w:rsid w:val="00735306"/>
    <w:rsid w:val="00735B20"/>
    <w:rsid w:val="007367D2"/>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3FE"/>
    <w:rsid w:val="0078574E"/>
    <w:rsid w:val="00786A75"/>
    <w:rsid w:val="00786A8F"/>
    <w:rsid w:val="00786B6B"/>
    <w:rsid w:val="00787531"/>
    <w:rsid w:val="00790C82"/>
    <w:rsid w:val="00790FEC"/>
    <w:rsid w:val="007910CE"/>
    <w:rsid w:val="00791761"/>
    <w:rsid w:val="00791CC0"/>
    <w:rsid w:val="00791DAA"/>
    <w:rsid w:val="00792F67"/>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A8A"/>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AAB"/>
    <w:rsid w:val="007C4E56"/>
    <w:rsid w:val="007C54FC"/>
    <w:rsid w:val="007C55CC"/>
    <w:rsid w:val="007C599A"/>
    <w:rsid w:val="007C5A4E"/>
    <w:rsid w:val="007C5B32"/>
    <w:rsid w:val="007C5C1A"/>
    <w:rsid w:val="007C5D3D"/>
    <w:rsid w:val="007C6640"/>
    <w:rsid w:val="007C6E00"/>
    <w:rsid w:val="007C702B"/>
    <w:rsid w:val="007C72A8"/>
    <w:rsid w:val="007C7CCF"/>
    <w:rsid w:val="007D01FC"/>
    <w:rsid w:val="007D0A4E"/>
    <w:rsid w:val="007D0ECC"/>
    <w:rsid w:val="007D16F6"/>
    <w:rsid w:val="007D192A"/>
    <w:rsid w:val="007D1BCB"/>
    <w:rsid w:val="007D1D86"/>
    <w:rsid w:val="007D2289"/>
    <w:rsid w:val="007D22E5"/>
    <w:rsid w:val="007D2899"/>
    <w:rsid w:val="007D303C"/>
    <w:rsid w:val="007D3FDA"/>
    <w:rsid w:val="007D4008"/>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6C4A"/>
    <w:rsid w:val="007E74E4"/>
    <w:rsid w:val="007E7D13"/>
    <w:rsid w:val="007F0150"/>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6B9"/>
    <w:rsid w:val="007F7987"/>
    <w:rsid w:val="007F7B7E"/>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6E7"/>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449"/>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3B74"/>
    <w:rsid w:val="0082472F"/>
    <w:rsid w:val="00824D2A"/>
    <w:rsid w:val="00825A55"/>
    <w:rsid w:val="00825C05"/>
    <w:rsid w:val="00827B7C"/>
    <w:rsid w:val="00827BA6"/>
    <w:rsid w:val="00827C90"/>
    <w:rsid w:val="00827F68"/>
    <w:rsid w:val="008302A1"/>
    <w:rsid w:val="0083059D"/>
    <w:rsid w:val="00830633"/>
    <w:rsid w:val="00830653"/>
    <w:rsid w:val="0083089C"/>
    <w:rsid w:val="0083097D"/>
    <w:rsid w:val="008310D9"/>
    <w:rsid w:val="00831816"/>
    <w:rsid w:val="008318A3"/>
    <w:rsid w:val="00831BD8"/>
    <w:rsid w:val="00831C53"/>
    <w:rsid w:val="0083247C"/>
    <w:rsid w:val="00832934"/>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0AF7"/>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464"/>
    <w:rsid w:val="00850581"/>
    <w:rsid w:val="008505D7"/>
    <w:rsid w:val="00850689"/>
    <w:rsid w:val="008509C9"/>
    <w:rsid w:val="00851D8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67ABB"/>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988"/>
    <w:rsid w:val="00880BCC"/>
    <w:rsid w:val="00880D92"/>
    <w:rsid w:val="00880F6C"/>
    <w:rsid w:val="00881166"/>
    <w:rsid w:val="00881AFE"/>
    <w:rsid w:val="00881D0A"/>
    <w:rsid w:val="00881D0F"/>
    <w:rsid w:val="008828EB"/>
    <w:rsid w:val="00882E2E"/>
    <w:rsid w:val="00883201"/>
    <w:rsid w:val="00883314"/>
    <w:rsid w:val="00883488"/>
    <w:rsid w:val="00883519"/>
    <w:rsid w:val="00883A9F"/>
    <w:rsid w:val="00883CF5"/>
    <w:rsid w:val="00883EEA"/>
    <w:rsid w:val="00884495"/>
    <w:rsid w:val="00884952"/>
    <w:rsid w:val="00884C9A"/>
    <w:rsid w:val="00885172"/>
    <w:rsid w:val="00885B6F"/>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C4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749"/>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6B5E"/>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3A8E"/>
    <w:rsid w:val="008F416F"/>
    <w:rsid w:val="008F434C"/>
    <w:rsid w:val="008F455D"/>
    <w:rsid w:val="008F4EFB"/>
    <w:rsid w:val="008F532F"/>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4BC"/>
    <w:rsid w:val="00902884"/>
    <w:rsid w:val="009029FD"/>
    <w:rsid w:val="00902CFF"/>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465"/>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6D"/>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90"/>
    <w:rsid w:val="0093763B"/>
    <w:rsid w:val="00937657"/>
    <w:rsid w:val="00937C93"/>
    <w:rsid w:val="00940474"/>
    <w:rsid w:val="009407FC"/>
    <w:rsid w:val="00940975"/>
    <w:rsid w:val="00940CCA"/>
    <w:rsid w:val="00940E8F"/>
    <w:rsid w:val="00941429"/>
    <w:rsid w:val="00941493"/>
    <w:rsid w:val="0094163C"/>
    <w:rsid w:val="009416AD"/>
    <w:rsid w:val="009417D0"/>
    <w:rsid w:val="00941C47"/>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561"/>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8D7"/>
    <w:rsid w:val="00954B23"/>
    <w:rsid w:val="00954F65"/>
    <w:rsid w:val="0095630B"/>
    <w:rsid w:val="009566F9"/>
    <w:rsid w:val="0095680D"/>
    <w:rsid w:val="00956A61"/>
    <w:rsid w:val="00956B3E"/>
    <w:rsid w:val="00956CBF"/>
    <w:rsid w:val="00956EAC"/>
    <w:rsid w:val="00956EBB"/>
    <w:rsid w:val="00957017"/>
    <w:rsid w:val="0095719B"/>
    <w:rsid w:val="00957508"/>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193"/>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016"/>
    <w:rsid w:val="0098323E"/>
    <w:rsid w:val="009833C7"/>
    <w:rsid w:val="009833FD"/>
    <w:rsid w:val="00983461"/>
    <w:rsid w:val="00983671"/>
    <w:rsid w:val="00983EAA"/>
    <w:rsid w:val="00984B39"/>
    <w:rsid w:val="009850B7"/>
    <w:rsid w:val="009856FF"/>
    <w:rsid w:val="00985A03"/>
    <w:rsid w:val="00985D7A"/>
    <w:rsid w:val="00985D8A"/>
    <w:rsid w:val="00985EFB"/>
    <w:rsid w:val="00985F13"/>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20"/>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0D9D"/>
    <w:rsid w:val="009A136D"/>
    <w:rsid w:val="009A1894"/>
    <w:rsid w:val="009A1AD5"/>
    <w:rsid w:val="009A2018"/>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13C"/>
    <w:rsid w:val="009B5880"/>
    <w:rsid w:val="009B5ACD"/>
    <w:rsid w:val="009B5AD9"/>
    <w:rsid w:val="009B5BB1"/>
    <w:rsid w:val="009B5BF1"/>
    <w:rsid w:val="009B6246"/>
    <w:rsid w:val="009B65B8"/>
    <w:rsid w:val="009B662C"/>
    <w:rsid w:val="009B700B"/>
    <w:rsid w:val="009B7131"/>
    <w:rsid w:val="009B714D"/>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0A8"/>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A4"/>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1"/>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49BC"/>
    <w:rsid w:val="009F5E15"/>
    <w:rsid w:val="009F603A"/>
    <w:rsid w:val="009F6649"/>
    <w:rsid w:val="009F6C0B"/>
    <w:rsid w:val="009F7216"/>
    <w:rsid w:val="009F7497"/>
    <w:rsid w:val="009F7557"/>
    <w:rsid w:val="00A002DC"/>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113"/>
    <w:rsid w:val="00A0728D"/>
    <w:rsid w:val="00A074D5"/>
    <w:rsid w:val="00A1038F"/>
    <w:rsid w:val="00A10429"/>
    <w:rsid w:val="00A10599"/>
    <w:rsid w:val="00A10771"/>
    <w:rsid w:val="00A10D63"/>
    <w:rsid w:val="00A113E0"/>
    <w:rsid w:val="00A11E0F"/>
    <w:rsid w:val="00A11FC5"/>
    <w:rsid w:val="00A123D1"/>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739"/>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BFE"/>
    <w:rsid w:val="00A25CB6"/>
    <w:rsid w:val="00A25CC9"/>
    <w:rsid w:val="00A260BE"/>
    <w:rsid w:val="00A262F3"/>
    <w:rsid w:val="00A26D09"/>
    <w:rsid w:val="00A270CE"/>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86E"/>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16B4"/>
    <w:rsid w:val="00A51BFF"/>
    <w:rsid w:val="00A51D95"/>
    <w:rsid w:val="00A52089"/>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965"/>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5E6"/>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A27"/>
    <w:rsid w:val="00AA2B96"/>
    <w:rsid w:val="00AA2DFD"/>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9DD"/>
    <w:rsid w:val="00AB1AAE"/>
    <w:rsid w:val="00AB21F9"/>
    <w:rsid w:val="00AB243F"/>
    <w:rsid w:val="00AB2AD9"/>
    <w:rsid w:val="00AB36A2"/>
    <w:rsid w:val="00AB3909"/>
    <w:rsid w:val="00AB390C"/>
    <w:rsid w:val="00AB393C"/>
    <w:rsid w:val="00AB4143"/>
    <w:rsid w:val="00AB4591"/>
    <w:rsid w:val="00AB488E"/>
    <w:rsid w:val="00AB4A58"/>
    <w:rsid w:val="00AB4D6C"/>
    <w:rsid w:val="00AB51DD"/>
    <w:rsid w:val="00AB555B"/>
    <w:rsid w:val="00AB58A4"/>
    <w:rsid w:val="00AB617A"/>
    <w:rsid w:val="00AB6943"/>
    <w:rsid w:val="00AB6DFE"/>
    <w:rsid w:val="00AB7146"/>
    <w:rsid w:val="00AB7579"/>
    <w:rsid w:val="00AB7883"/>
    <w:rsid w:val="00AB7944"/>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0C"/>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0B"/>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368"/>
    <w:rsid w:val="00B1250D"/>
    <w:rsid w:val="00B128D7"/>
    <w:rsid w:val="00B12B67"/>
    <w:rsid w:val="00B12D6A"/>
    <w:rsid w:val="00B12F49"/>
    <w:rsid w:val="00B13A5B"/>
    <w:rsid w:val="00B1440A"/>
    <w:rsid w:val="00B14745"/>
    <w:rsid w:val="00B157E5"/>
    <w:rsid w:val="00B16115"/>
    <w:rsid w:val="00B1623F"/>
    <w:rsid w:val="00B16284"/>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811"/>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7B3"/>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5AF8"/>
    <w:rsid w:val="00B46047"/>
    <w:rsid w:val="00B46FD8"/>
    <w:rsid w:val="00B47142"/>
    <w:rsid w:val="00B471A7"/>
    <w:rsid w:val="00B471E7"/>
    <w:rsid w:val="00B4741F"/>
    <w:rsid w:val="00B47A0E"/>
    <w:rsid w:val="00B503C1"/>
    <w:rsid w:val="00B50560"/>
    <w:rsid w:val="00B50940"/>
    <w:rsid w:val="00B509FF"/>
    <w:rsid w:val="00B5194E"/>
    <w:rsid w:val="00B5218F"/>
    <w:rsid w:val="00B5226E"/>
    <w:rsid w:val="00B522E5"/>
    <w:rsid w:val="00B52B40"/>
    <w:rsid w:val="00B52F24"/>
    <w:rsid w:val="00B52F64"/>
    <w:rsid w:val="00B53267"/>
    <w:rsid w:val="00B53AFE"/>
    <w:rsid w:val="00B53BCD"/>
    <w:rsid w:val="00B53DBF"/>
    <w:rsid w:val="00B5471A"/>
    <w:rsid w:val="00B547C3"/>
    <w:rsid w:val="00B54954"/>
    <w:rsid w:val="00B55CE7"/>
    <w:rsid w:val="00B56138"/>
    <w:rsid w:val="00B572A7"/>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6AD"/>
    <w:rsid w:val="00B6781F"/>
    <w:rsid w:val="00B67923"/>
    <w:rsid w:val="00B67ACD"/>
    <w:rsid w:val="00B70AE9"/>
    <w:rsid w:val="00B70BDF"/>
    <w:rsid w:val="00B72030"/>
    <w:rsid w:val="00B72124"/>
    <w:rsid w:val="00B72140"/>
    <w:rsid w:val="00B728DF"/>
    <w:rsid w:val="00B73272"/>
    <w:rsid w:val="00B738CF"/>
    <w:rsid w:val="00B73ABC"/>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181"/>
    <w:rsid w:val="00B905F0"/>
    <w:rsid w:val="00B90722"/>
    <w:rsid w:val="00B90B7A"/>
    <w:rsid w:val="00B90F3A"/>
    <w:rsid w:val="00B9125A"/>
    <w:rsid w:val="00B915E4"/>
    <w:rsid w:val="00B924CE"/>
    <w:rsid w:val="00B92633"/>
    <w:rsid w:val="00B929C2"/>
    <w:rsid w:val="00B92A3D"/>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74C"/>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377"/>
    <w:rsid w:val="00BD54ED"/>
    <w:rsid w:val="00BD5737"/>
    <w:rsid w:val="00BD5AF5"/>
    <w:rsid w:val="00BD5C2D"/>
    <w:rsid w:val="00BD5E82"/>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6C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1CF4"/>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6B6"/>
    <w:rsid w:val="00C04048"/>
    <w:rsid w:val="00C045BD"/>
    <w:rsid w:val="00C04709"/>
    <w:rsid w:val="00C04917"/>
    <w:rsid w:val="00C04A67"/>
    <w:rsid w:val="00C04A88"/>
    <w:rsid w:val="00C0511F"/>
    <w:rsid w:val="00C05518"/>
    <w:rsid w:val="00C05B47"/>
    <w:rsid w:val="00C05C3F"/>
    <w:rsid w:val="00C05DBF"/>
    <w:rsid w:val="00C069C6"/>
    <w:rsid w:val="00C071FD"/>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A65"/>
    <w:rsid w:val="00C24DA6"/>
    <w:rsid w:val="00C24DDB"/>
    <w:rsid w:val="00C25011"/>
    <w:rsid w:val="00C25462"/>
    <w:rsid w:val="00C25BD9"/>
    <w:rsid w:val="00C25DED"/>
    <w:rsid w:val="00C25F62"/>
    <w:rsid w:val="00C25FAB"/>
    <w:rsid w:val="00C260C6"/>
    <w:rsid w:val="00C260EC"/>
    <w:rsid w:val="00C26F9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0AC"/>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64ED"/>
    <w:rsid w:val="00C571F6"/>
    <w:rsid w:val="00C5751B"/>
    <w:rsid w:val="00C604CC"/>
    <w:rsid w:val="00C6124F"/>
    <w:rsid w:val="00C61548"/>
    <w:rsid w:val="00C615C8"/>
    <w:rsid w:val="00C62294"/>
    <w:rsid w:val="00C62C91"/>
    <w:rsid w:val="00C634E2"/>
    <w:rsid w:val="00C63FEE"/>
    <w:rsid w:val="00C64668"/>
    <w:rsid w:val="00C64881"/>
    <w:rsid w:val="00C648C6"/>
    <w:rsid w:val="00C64915"/>
    <w:rsid w:val="00C64D52"/>
    <w:rsid w:val="00C65088"/>
    <w:rsid w:val="00C6515D"/>
    <w:rsid w:val="00C65181"/>
    <w:rsid w:val="00C65556"/>
    <w:rsid w:val="00C65686"/>
    <w:rsid w:val="00C656FA"/>
    <w:rsid w:val="00C658B6"/>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75"/>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B073B"/>
    <w:rsid w:val="00CB0D96"/>
    <w:rsid w:val="00CB0E3A"/>
    <w:rsid w:val="00CB0F18"/>
    <w:rsid w:val="00CB1732"/>
    <w:rsid w:val="00CB1ABD"/>
    <w:rsid w:val="00CB1E40"/>
    <w:rsid w:val="00CB2910"/>
    <w:rsid w:val="00CB2AC8"/>
    <w:rsid w:val="00CB2E2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21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F3"/>
    <w:rsid w:val="00CF566F"/>
    <w:rsid w:val="00CF5FDE"/>
    <w:rsid w:val="00CF6354"/>
    <w:rsid w:val="00CF65B9"/>
    <w:rsid w:val="00CF69C5"/>
    <w:rsid w:val="00CF6EC6"/>
    <w:rsid w:val="00CF6F78"/>
    <w:rsid w:val="00CF71E7"/>
    <w:rsid w:val="00CF723F"/>
    <w:rsid w:val="00CF7731"/>
    <w:rsid w:val="00CF7C5E"/>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E2F"/>
    <w:rsid w:val="00D05E72"/>
    <w:rsid w:val="00D05F7C"/>
    <w:rsid w:val="00D06445"/>
    <w:rsid w:val="00D0655F"/>
    <w:rsid w:val="00D073B6"/>
    <w:rsid w:val="00D075E2"/>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AA0"/>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4FC5"/>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2211"/>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771"/>
    <w:rsid w:val="00D658AE"/>
    <w:rsid w:val="00D658D6"/>
    <w:rsid w:val="00D664A4"/>
    <w:rsid w:val="00D66558"/>
    <w:rsid w:val="00D66578"/>
    <w:rsid w:val="00D6664A"/>
    <w:rsid w:val="00D6666E"/>
    <w:rsid w:val="00D669AA"/>
    <w:rsid w:val="00D66D54"/>
    <w:rsid w:val="00D66EDA"/>
    <w:rsid w:val="00D67075"/>
    <w:rsid w:val="00D67AAA"/>
    <w:rsid w:val="00D702B3"/>
    <w:rsid w:val="00D703FE"/>
    <w:rsid w:val="00D7147D"/>
    <w:rsid w:val="00D717A6"/>
    <w:rsid w:val="00D718C7"/>
    <w:rsid w:val="00D71FCA"/>
    <w:rsid w:val="00D7275E"/>
    <w:rsid w:val="00D72BA8"/>
    <w:rsid w:val="00D7361F"/>
    <w:rsid w:val="00D73D1E"/>
    <w:rsid w:val="00D744C7"/>
    <w:rsid w:val="00D7459A"/>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7D1"/>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45D"/>
    <w:rsid w:val="00E017B1"/>
    <w:rsid w:val="00E01983"/>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4F2"/>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02D"/>
    <w:rsid w:val="00E25241"/>
    <w:rsid w:val="00E25565"/>
    <w:rsid w:val="00E264BA"/>
    <w:rsid w:val="00E2651B"/>
    <w:rsid w:val="00E26647"/>
    <w:rsid w:val="00E26A6F"/>
    <w:rsid w:val="00E26BEC"/>
    <w:rsid w:val="00E2797A"/>
    <w:rsid w:val="00E30460"/>
    <w:rsid w:val="00E30EAD"/>
    <w:rsid w:val="00E310D4"/>
    <w:rsid w:val="00E3153D"/>
    <w:rsid w:val="00E319AA"/>
    <w:rsid w:val="00E31E1A"/>
    <w:rsid w:val="00E31F40"/>
    <w:rsid w:val="00E32273"/>
    <w:rsid w:val="00E322F6"/>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37CE6"/>
    <w:rsid w:val="00E403AD"/>
    <w:rsid w:val="00E408DB"/>
    <w:rsid w:val="00E40900"/>
    <w:rsid w:val="00E41036"/>
    <w:rsid w:val="00E412E7"/>
    <w:rsid w:val="00E413B2"/>
    <w:rsid w:val="00E423DD"/>
    <w:rsid w:val="00E428A1"/>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08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946"/>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5D9"/>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0E7"/>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76E"/>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47A"/>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B0532"/>
    <w:rsid w:val="00EB073A"/>
    <w:rsid w:val="00EB0B45"/>
    <w:rsid w:val="00EB1075"/>
    <w:rsid w:val="00EB15CD"/>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A1"/>
    <w:rsid w:val="00EC1747"/>
    <w:rsid w:val="00EC1777"/>
    <w:rsid w:val="00EC2052"/>
    <w:rsid w:val="00EC232B"/>
    <w:rsid w:val="00EC2383"/>
    <w:rsid w:val="00EC3210"/>
    <w:rsid w:val="00EC3E19"/>
    <w:rsid w:val="00EC4218"/>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620"/>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2EA5"/>
    <w:rsid w:val="00EF366C"/>
    <w:rsid w:val="00EF40A5"/>
    <w:rsid w:val="00EF4798"/>
    <w:rsid w:val="00EF47D6"/>
    <w:rsid w:val="00EF5F75"/>
    <w:rsid w:val="00EF61F8"/>
    <w:rsid w:val="00EF638A"/>
    <w:rsid w:val="00EF6675"/>
    <w:rsid w:val="00EF6714"/>
    <w:rsid w:val="00EF6B9A"/>
    <w:rsid w:val="00EF738A"/>
    <w:rsid w:val="00EF74F9"/>
    <w:rsid w:val="00EF765B"/>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5716"/>
    <w:rsid w:val="00F368B6"/>
    <w:rsid w:val="00F36A11"/>
    <w:rsid w:val="00F36C90"/>
    <w:rsid w:val="00F36D83"/>
    <w:rsid w:val="00F3743C"/>
    <w:rsid w:val="00F375E7"/>
    <w:rsid w:val="00F3767F"/>
    <w:rsid w:val="00F37D6C"/>
    <w:rsid w:val="00F4013A"/>
    <w:rsid w:val="00F40694"/>
    <w:rsid w:val="00F4084F"/>
    <w:rsid w:val="00F4190A"/>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2D81"/>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2638"/>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03F"/>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8DF"/>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77581340">
      <w:bodyDiv w:val="1"/>
      <w:marLeft w:val="0"/>
      <w:marRight w:val="0"/>
      <w:marTop w:val="0"/>
      <w:marBottom w:val="0"/>
      <w:divBdr>
        <w:top w:val="none" w:sz="0" w:space="0" w:color="auto"/>
        <w:left w:val="none" w:sz="0" w:space="0" w:color="auto"/>
        <w:bottom w:val="none" w:sz="0" w:space="0" w:color="auto"/>
        <w:right w:val="none" w:sz="0" w:space="0" w:color="auto"/>
      </w:divBdr>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575193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19824</TotalTime>
  <Pages>3</Pages>
  <Words>1163</Words>
  <Characters>6631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881</cp:revision>
  <cp:lastPrinted>2017-09-11T16:45:00Z</cp:lastPrinted>
  <dcterms:created xsi:type="dcterms:W3CDTF">2022-02-14T18:34:00Z</dcterms:created>
  <dcterms:modified xsi:type="dcterms:W3CDTF">2023-09-27T20:15:00Z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