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523353CA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F3528D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3C6770">
        <w:tab/>
      </w:r>
      <w:r w:rsidR="003D4862" w:rsidRPr="003D4862">
        <w:rPr>
          <w:rFonts w:ascii="Arial" w:hAnsi="Arial" w:cs="Arial"/>
          <w:b/>
          <w:bCs/>
          <w:sz w:val="24"/>
          <w:szCs w:val="24"/>
        </w:rPr>
        <w:t>R4-230</w:t>
      </w:r>
      <w:r w:rsidR="00606BB7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606BB7">
        <w:rPr>
          <w:rFonts w:ascii="Arial" w:hAnsi="Arial" w:cs="Arial"/>
          <w:b/>
          <w:bCs/>
          <w:sz w:val="24"/>
          <w:szCs w:val="24"/>
          <w:lang w:eastAsia="ja-JP"/>
        </w:rPr>
        <w:t>000</w:t>
      </w:r>
    </w:p>
    <w:p w14:paraId="60665374" w14:textId="287CBBDF" w:rsidR="00E414C6" w:rsidRPr="00D130A7" w:rsidRDefault="00F3528D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Athens, Greece, February 27 – March </w:t>
      </w:r>
      <w:r w:rsidR="00532F13">
        <w:rPr>
          <w:rFonts w:ascii="Arial" w:eastAsia="SimSun" w:hAnsi="Arial"/>
          <w:b/>
          <w:bCs/>
          <w:sz w:val="24"/>
          <w:szCs w:val="24"/>
          <w:lang w:eastAsia="zh-CN"/>
        </w:rPr>
        <w:t>0</w:t>
      </w:r>
      <w:r w:rsidRPr="00F3528D">
        <w:rPr>
          <w:rFonts w:ascii="Arial" w:eastAsia="SimSun" w:hAnsi="Arial"/>
          <w:b/>
          <w:bCs/>
          <w:sz w:val="24"/>
          <w:szCs w:val="24"/>
          <w:lang w:eastAsia="zh-CN"/>
        </w:rPr>
        <w:t>3, 2022</w:t>
      </w:r>
    </w:p>
    <w:p w14:paraId="5C98555D" w14:textId="5B565F74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F3528D">
        <w:rPr>
          <w:rFonts w:ascii="Arial" w:hAnsi="Arial"/>
          <w:sz w:val="24"/>
          <w:szCs w:val="24"/>
          <w:lang w:val="en-US" w:eastAsia="ja-JP"/>
        </w:rPr>
        <w:t>9</w:t>
      </w:r>
      <w:r w:rsidR="00453D84">
        <w:rPr>
          <w:rFonts w:ascii="Arial" w:hAnsi="Arial"/>
          <w:sz w:val="24"/>
          <w:szCs w:val="24"/>
          <w:lang w:val="en-US" w:eastAsia="ja-JP"/>
        </w:rPr>
        <w:t>.</w:t>
      </w:r>
      <w:r w:rsidR="00606BB7">
        <w:rPr>
          <w:rFonts w:ascii="Arial" w:hAnsi="Arial" w:hint="eastAsia"/>
          <w:sz w:val="24"/>
          <w:szCs w:val="24"/>
          <w:lang w:val="en-US" w:eastAsia="ja-JP"/>
        </w:rPr>
        <w:t>9</w:t>
      </w:r>
      <w:r w:rsidR="00453D84">
        <w:rPr>
          <w:rFonts w:ascii="Arial" w:hAnsi="Arial"/>
          <w:sz w:val="24"/>
          <w:szCs w:val="24"/>
          <w:lang w:val="en-US" w:eastAsia="ja-JP"/>
        </w:rPr>
        <w:t>.</w:t>
      </w:r>
      <w:r w:rsidR="00606BB7">
        <w:rPr>
          <w:rFonts w:ascii="Arial" w:hAnsi="Arial"/>
          <w:sz w:val="24"/>
          <w:szCs w:val="24"/>
          <w:lang w:val="en-US" w:eastAsia="ja-JP"/>
        </w:rPr>
        <w:t>2.1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6C312D08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D4862">
        <w:rPr>
          <w:rFonts w:ascii="Arial" w:hAnsi="Arial"/>
          <w:sz w:val="24"/>
          <w:szCs w:val="24"/>
          <w:lang w:val="en-US" w:eastAsia="ja-JP"/>
        </w:rPr>
        <w:t xml:space="preserve">Discussion on </w:t>
      </w:r>
      <w:r w:rsidR="00606BB7">
        <w:rPr>
          <w:rFonts w:ascii="Arial" w:hAnsi="Arial"/>
          <w:sz w:val="24"/>
          <w:szCs w:val="24"/>
          <w:lang w:val="en-US" w:eastAsia="ja-JP"/>
        </w:rPr>
        <w:t xml:space="preserve">L3 part enhancement for FR2 </w:t>
      </w:r>
      <w:proofErr w:type="spellStart"/>
      <w:r w:rsidR="00606BB7">
        <w:rPr>
          <w:rFonts w:ascii="Arial" w:hAnsi="Arial"/>
          <w:sz w:val="24"/>
          <w:szCs w:val="24"/>
          <w:lang w:val="en-US" w:eastAsia="ja-JP"/>
        </w:rPr>
        <w:t>SCell</w:t>
      </w:r>
      <w:proofErr w:type="spellEnd"/>
      <w:r w:rsidR="00606BB7">
        <w:rPr>
          <w:rFonts w:ascii="Arial" w:hAnsi="Arial"/>
          <w:sz w:val="24"/>
          <w:szCs w:val="24"/>
          <w:lang w:val="en-US" w:eastAsia="ja-JP"/>
        </w:rPr>
        <w:t xml:space="preserve"> activation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23D79E5" w14:textId="6F44A635" w:rsidR="003D4862" w:rsidRDefault="003D4862" w:rsidP="00173080">
      <w:pPr>
        <w:jc w:val="both"/>
        <w:rPr>
          <w:lang w:eastAsia="ja-JP"/>
        </w:rPr>
      </w:pPr>
      <w:r>
        <w:rPr>
          <w:lang w:eastAsia="ja-JP"/>
        </w:rPr>
        <w:t xml:space="preserve">At the last RAN4 #105 meeting, RRM requirements for </w:t>
      </w:r>
      <w:r w:rsidR="00682F78">
        <w:rPr>
          <w:lang w:eastAsia="ja-JP"/>
        </w:rPr>
        <w:t xml:space="preserve">L3 part enhancement for FR2 </w:t>
      </w:r>
      <w:proofErr w:type="spellStart"/>
      <w:r w:rsidR="00682F78">
        <w:rPr>
          <w:lang w:eastAsia="ja-JP"/>
        </w:rPr>
        <w:t>SCell</w:t>
      </w:r>
      <w:proofErr w:type="spellEnd"/>
      <w:r w:rsidR="00682F78">
        <w:rPr>
          <w:lang w:eastAsia="ja-JP"/>
        </w:rPr>
        <w:t xml:space="preserve"> activation</w:t>
      </w:r>
      <w:r>
        <w:rPr>
          <w:lang w:eastAsia="ja-JP"/>
        </w:rPr>
        <w:t xml:space="preserve"> was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discussion and WF was agreed [1]. There are </w:t>
      </w:r>
      <w:r w:rsidR="00682F78">
        <w:rPr>
          <w:lang w:eastAsia="ja-JP"/>
        </w:rPr>
        <w:t>four</w:t>
      </w:r>
      <w:r>
        <w:rPr>
          <w:lang w:eastAsia="ja-JP"/>
        </w:rPr>
        <w:t xml:space="preserve"> remaining issues as following.</w:t>
      </w:r>
    </w:p>
    <w:p w14:paraId="5171FCEC" w14:textId="6F9C29F4" w:rsidR="003D4862" w:rsidRDefault="00682F78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682F78">
        <w:rPr>
          <w:lang w:eastAsia="ja-JP"/>
        </w:rPr>
        <w:t xml:space="preserve">Further unknown </w:t>
      </w:r>
      <w:proofErr w:type="spellStart"/>
      <w:r w:rsidRPr="00682F78">
        <w:rPr>
          <w:lang w:eastAsia="ja-JP"/>
        </w:rPr>
        <w:t>SCell</w:t>
      </w:r>
      <w:proofErr w:type="spellEnd"/>
      <w:r w:rsidRPr="00682F78">
        <w:rPr>
          <w:lang w:eastAsia="ja-JP"/>
        </w:rPr>
        <w:t xml:space="preserve"> scenario classification</w:t>
      </w:r>
    </w:p>
    <w:p w14:paraId="12BCB619" w14:textId="062BCEAE" w:rsidR="003D4862" w:rsidRDefault="00682F78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bookmarkStart w:id="1" w:name="_Hlk127578577"/>
      <w:r w:rsidRPr="00682F78">
        <w:rPr>
          <w:lang w:eastAsia="ja-JP"/>
        </w:rPr>
        <w:t>Beam related enhancement for L3 par</w:t>
      </w:r>
      <w:bookmarkEnd w:id="1"/>
      <w:r w:rsidRPr="00682F78">
        <w:rPr>
          <w:lang w:eastAsia="ja-JP"/>
        </w:rPr>
        <w:t>t</w:t>
      </w:r>
    </w:p>
    <w:p w14:paraId="59A4A9CC" w14:textId="4C5E0CC3" w:rsidR="00682F78" w:rsidRDefault="00682F78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682F78">
        <w:rPr>
          <w:lang w:eastAsia="ja-JP"/>
        </w:rPr>
        <w:t>AGC/Cell measurement/synchronization sample number related enhancement for L3 part</w:t>
      </w:r>
    </w:p>
    <w:p w14:paraId="4F1C6B9B" w14:textId="1D8588A8" w:rsidR="00682F78" w:rsidRDefault="00682F78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 w:rsidRPr="00682F78">
        <w:rPr>
          <w:lang w:eastAsia="ja-JP"/>
        </w:rPr>
        <w:t>RS related enhancement for L3 part</w:t>
      </w:r>
    </w:p>
    <w:p w14:paraId="1B69310F" w14:textId="5C91F2CD" w:rsidR="003D4862" w:rsidRDefault="003D4862" w:rsidP="003D4862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this contribution, we </w:t>
      </w:r>
      <w:r w:rsidR="00A87CF4">
        <w:rPr>
          <w:lang w:eastAsia="ja-JP"/>
        </w:rPr>
        <w:t xml:space="preserve">will pick up some and </w:t>
      </w:r>
      <w:r>
        <w:rPr>
          <w:lang w:eastAsia="ja-JP"/>
        </w:rPr>
        <w:t>propose our view on each remaining issue.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7185A3C0" w14:textId="75BEEC83" w:rsidR="00D27081" w:rsidRDefault="00682F78" w:rsidP="003D3AF2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682F78">
        <w:rPr>
          <w:sz w:val="28"/>
          <w:szCs w:val="28"/>
          <w:lang w:eastAsia="ja-JP"/>
        </w:rPr>
        <w:t xml:space="preserve">Further unknown </w:t>
      </w:r>
      <w:proofErr w:type="spellStart"/>
      <w:r w:rsidRPr="00682F78">
        <w:rPr>
          <w:sz w:val="28"/>
          <w:szCs w:val="28"/>
          <w:lang w:eastAsia="ja-JP"/>
        </w:rPr>
        <w:t>SCell</w:t>
      </w:r>
      <w:proofErr w:type="spellEnd"/>
      <w:r w:rsidRPr="00682F78">
        <w:rPr>
          <w:sz w:val="28"/>
          <w:szCs w:val="28"/>
          <w:lang w:eastAsia="ja-JP"/>
        </w:rPr>
        <w:t xml:space="preserve"> scenario classification</w:t>
      </w:r>
    </w:p>
    <w:p w14:paraId="39547205" w14:textId="4EC8F9AD" w:rsidR="003D4862" w:rsidRDefault="00682F78" w:rsidP="00682F78">
      <w:pPr>
        <w:rPr>
          <w:lang w:eastAsia="ja-JP"/>
        </w:rPr>
      </w:pPr>
      <w:r>
        <w:rPr>
          <w:lang w:eastAsia="ja-JP"/>
        </w:rPr>
        <w:t xml:space="preserve">During last meeting, the part of further unknown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scenario classification as follows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819" w14:paraId="5BE20D28" w14:textId="77777777" w:rsidTr="003E4819">
        <w:tc>
          <w:tcPr>
            <w:tcW w:w="9631" w:type="dxa"/>
          </w:tcPr>
          <w:p w14:paraId="15CEB156" w14:textId="77777777" w:rsidR="00682F78" w:rsidRPr="00567779" w:rsidRDefault="00682F78" w:rsidP="00682F78">
            <w:pPr>
              <w:rPr>
                <w:b/>
                <w:u w:val="single"/>
                <w:lang w:val="en-US" w:eastAsia="zh-CN"/>
              </w:rPr>
            </w:pPr>
            <w:r w:rsidRPr="00567779">
              <w:rPr>
                <w:b/>
                <w:u w:val="single"/>
                <w:lang w:eastAsia="ko-KR"/>
              </w:rPr>
              <w:t xml:space="preserve">Issue 1-1-1: </w:t>
            </w:r>
            <w:r w:rsidRPr="00567779">
              <w:rPr>
                <w:b/>
                <w:u w:val="single"/>
                <w:lang w:val="en-US" w:eastAsia="zh-CN"/>
              </w:rPr>
              <w:t xml:space="preserve">new condition/classification for unknown </w:t>
            </w:r>
            <w:proofErr w:type="spellStart"/>
            <w:r w:rsidRPr="00567779">
              <w:rPr>
                <w:b/>
                <w:u w:val="single"/>
                <w:lang w:val="en-US" w:eastAsia="zh-CN"/>
              </w:rPr>
              <w:t>SCell</w:t>
            </w:r>
            <w:proofErr w:type="spellEnd"/>
          </w:p>
          <w:p w14:paraId="3575E884" w14:textId="77777777" w:rsidR="00682F78" w:rsidRPr="00567779" w:rsidRDefault="00682F78" w:rsidP="00682F78">
            <w:pPr>
              <w:rPr>
                <w:b/>
                <w:bCs/>
                <w:u w:val="single"/>
                <w:lang w:val="sv-SE" w:eastAsia="ja-JP"/>
              </w:rPr>
            </w:pPr>
            <w:r w:rsidRPr="00567779">
              <w:rPr>
                <w:b/>
                <w:bCs/>
                <w:u w:val="single"/>
                <w:lang w:val="sv-SE" w:eastAsia="ja-JP"/>
              </w:rPr>
              <w:t>Agreement</w:t>
            </w:r>
          </w:p>
          <w:p w14:paraId="0765D33E" w14:textId="77777777" w:rsidR="00682F78" w:rsidRPr="00567779" w:rsidRDefault="00682F78" w:rsidP="00682F7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567779">
              <w:rPr>
                <w:rFonts w:eastAsiaTheme="minorEastAsia"/>
                <w:bCs/>
              </w:rPr>
              <w:t>FFS whether to</w:t>
            </w:r>
            <w:r w:rsidRPr="00567779">
              <w:t xml:space="preserve"> define new sub-states for known/unknown state for FR2 </w:t>
            </w:r>
            <w:proofErr w:type="spellStart"/>
            <w:r w:rsidRPr="00567779">
              <w:t>SCell</w:t>
            </w:r>
            <w:proofErr w:type="spellEnd"/>
          </w:p>
          <w:p w14:paraId="6865A958" w14:textId="77777777" w:rsidR="00682F78" w:rsidRPr="00567779" w:rsidRDefault="00682F78" w:rsidP="00682F78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567779">
              <w:t xml:space="preserve">Discuss the following sub-cases to reduce </w:t>
            </w:r>
            <w:r w:rsidRPr="00567779">
              <w:rPr>
                <w:rFonts w:eastAsiaTheme="minorEastAsia"/>
                <w:bCs/>
              </w:rPr>
              <w:t xml:space="preserve">FR2 </w:t>
            </w:r>
            <w:proofErr w:type="spellStart"/>
            <w:r w:rsidRPr="00567779">
              <w:rPr>
                <w:rFonts w:eastAsiaTheme="minorEastAsia"/>
                <w:bCs/>
              </w:rPr>
              <w:t>SCell</w:t>
            </w:r>
            <w:proofErr w:type="spellEnd"/>
            <w:r w:rsidRPr="00567779">
              <w:rPr>
                <w:rFonts w:eastAsiaTheme="minorEastAsia"/>
                <w:bCs/>
              </w:rPr>
              <w:t xml:space="preserve"> activation delay for unknown case</w:t>
            </w:r>
          </w:p>
          <w:p w14:paraId="1F1E7B2C" w14:textId="77777777" w:rsidR="00682F78" w:rsidRPr="00567779" w:rsidRDefault="00682F78" w:rsidP="00682F7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567779">
              <w:t xml:space="preserve">UE reports [a valid L3 measurement result] after </w:t>
            </w:r>
            <w:proofErr w:type="spellStart"/>
            <w:r w:rsidRPr="00567779">
              <w:t>SCell</w:t>
            </w:r>
            <w:proofErr w:type="spellEnd"/>
            <w:r w:rsidRPr="00567779">
              <w:t xml:space="preserve"> activation command</w:t>
            </w:r>
          </w:p>
          <w:p w14:paraId="6F681788" w14:textId="77777777" w:rsidR="00682F78" w:rsidRPr="00567779" w:rsidRDefault="00682F78" w:rsidP="00682F7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567779">
              <w:t xml:space="preserve">UE does not report [a valid L3 measurement result] after </w:t>
            </w:r>
            <w:proofErr w:type="spellStart"/>
            <w:r w:rsidRPr="00567779">
              <w:t>SCell</w:t>
            </w:r>
            <w:proofErr w:type="spellEnd"/>
            <w:r w:rsidRPr="00567779">
              <w:t xml:space="preserve"> activation command</w:t>
            </w:r>
          </w:p>
          <w:p w14:paraId="7A81AD4B" w14:textId="5A231094" w:rsidR="003E4819" w:rsidRPr="00682F78" w:rsidRDefault="00682F78" w:rsidP="00682F78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  <w:rPr>
                <w:rFonts w:hint="eastAsia"/>
              </w:rPr>
            </w:pPr>
            <w:r w:rsidRPr="00567779">
              <w:t>Note: the categorization above does not limit potential enhancements</w:t>
            </w:r>
          </w:p>
        </w:tc>
      </w:tr>
    </w:tbl>
    <w:p w14:paraId="59038985" w14:textId="1F64A630" w:rsidR="00A40134" w:rsidRDefault="00A40134" w:rsidP="00A40134">
      <w:pPr>
        <w:jc w:val="both"/>
        <w:rPr>
          <w:lang w:eastAsia="ja-JP"/>
        </w:rPr>
      </w:pPr>
      <w:r>
        <w:rPr>
          <w:lang w:eastAsia="ja-JP"/>
        </w:rPr>
        <w:t xml:space="preserve">Some companies have suggested classifying unknown </w:t>
      </w:r>
      <w:proofErr w:type="spellStart"/>
      <w:r>
        <w:rPr>
          <w:lang w:eastAsia="ja-JP"/>
        </w:rPr>
        <w:t>SCells</w:t>
      </w:r>
      <w:proofErr w:type="spellEnd"/>
      <w:r>
        <w:rPr>
          <w:lang w:eastAsia="ja-JP"/>
        </w:rPr>
        <w:t xml:space="preserve"> for FR2 </w:t>
      </w:r>
      <w:proofErr w:type="spellStart"/>
      <w:r>
        <w:rPr>
          <w:lang w:eastAsia="ja-JP"/>
        </w:rPr>
        <w:t>SCells</w:t>
      </w:r>
      <w:proofErr w:type="spellEnd"/>
      <w:r>
        <w:rPr>
          <w:lang w:eastAsia="ja-JP"/>
        </w:rPr>
        <w:t xml:space="preserve">. One of the proposed new states is that the UE has valid L3-RSRP measurement results including his SSB index, but has not sent a valid L3-RSRP measurement report including SSB index. </w:t>
      </w:r>
      <w:r>
        <w:rPr>
          <w:lang w:eastAsia="ja-JP"/>
        </w:rPr>
        <w:t>We</w:t>
      </w:r>
      <w:r>
        <w:rPr>
          <w:lang w:eastAsia="ja-JP"/>
        </w:rPr>
        <w:t xml:space="preserve"> think there are some minor differences. However, </w:t>
      </w:r>
      <w:r>
        <w:rPr>
          <w:lang w:eastAsia="ja-JP"/>
        </w:rPr>
        <w:t>we</w:t>
      </w:r>
      <w:r>
        <w:rPr>
          <w:lang w:eastAsia="ja-JP"/>
        </w:rPr>
        <w:t xml:space="preserve"> think the most important point in this discussion is to show quantitatively that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</w:t>
      </w:r>
      <w:r>
        <w:rPr>
          <w:lang w:eastAsia="ja-JP"/>
        </w:rPr>
        <w:t xml:space="preserve"> delay</w:t>
      </w:r>
      <w:r>
        <w:rPr>
          <w:lang w:eastAsia="ja-JP"/>
        </w:rPr>
        <w:t xml:space="preserve"> can be skipped or reduced.</w:t>
      </w:r>
      <w:r w:rsidRPr="00A40134">
        <w:t xml:space="preserve"> </w:t>
      </w:r>
      <w:r w:rsidRPr="00A40134">
        <w:rPr>
          <w:lang w:eastAsia="ja-JP"/>
        </w:rPr>
        <w:t xml:space="preserve">For example, it may be possible to assume that UE channel fluctuations are small because the coverage area used for FR2 </w:t>
      </w:r>
      <w:proofErr w:type="spellStart"/>
      <w:r w:rsidRPr="00A40134">
        <w:rPr>
          <w:lang w:eastAsia="ja-JP"/>
        </w:rPr>
        <w:t>SCell</w:t>
      </w:r>
      <w:proofErr w:type="spellEnd"/>
      <w:r w:rsidRPr="00A40134">
        <w:rPr>
          <w:lang w:eastAsia="ja-JP"/>
        </w:rPr>
        <w:t xml:space="preserve"> is narrow. Therefore, L1-RSRP measurement may be reused.</w:t>
      </w:r>
    </w:p>
    <w:p w14:paraId="26D45F23" w14:textId="73484964" w:rsidR="00682F78" w:rsidRPr="0098166A" w:rsidRDefault="00A40134" w:rsidP="00A40134">
      <w:pPr>
        <w:jc w:val="both"/>
        <w:rPr>
          <w:b/>
          <w:bCs/>
          <w:lang w:eastAsia="ja-JP"/>
        </w:rPr>
      </w:pPr>
      <w:r w:rsidRPr="0098166A">
        <w:rPr>
          <w:b/>
          <w:bCs/>
          <w:lang w:eastAsia="ja-JP"/>
        </w:rPr>
        <w:t>Proposal 1</w:t>
      </w:r>
      <w:r w:rsidRPr="0098166A">
        <w:rPr>
          <w:b/>
          <w:bCs/>
          <w:lang w:eastAsia="ja-JP"/>
        </w:rPr>
        <w:t xml:space="preserve">: RAN4 need to quantitatively indicates what can be skipped or reduced in </w:t>
      </w:r>
      <w:proofErr w:type="spellStart"/>
      <w:r w:rsidRPr="0098166A">
        <w:rPr>
          <w:b/>
          <w:bCs/>
          <w:lang w:eastAsia="ja-JP"/>
        </w:rPr>
        <w:t>SCell</w:t>
      </w:r>
      <w:proofErr w:type="spellEnd"/>
      <w:r w:rsidRPr="0098166A">
        <w:rPr>
          <w:b/>
          <w:bCs/>
          <w:lang w:eastAsia="ja-JP"/>
        </w:rPr>
        <w:t xml:space="preserve"> activation delay, and determines the specifications for the new </w:t>
      </w:r>
      <w:r w:rsidRPr="0098166A">
        <w:rPr>
          <w:b/>
          <w:bCs/>
          <w:lang w:eastAsia="ja-JP"/>
        </w:rPr>
        <w:t>condition</w:t>
      </w:r>
      <w:r w:rsidRPr="0098166A">
        <w:rPr>
          <w:b/>
          <w:bCs/>
          <w:lang w:eastAsia="ja-JP"/>
        </w:rPr>
        <w:t>.</w:t>
      </w:r>
      <w:r w:rsidR="00D9012F" w:rsidRPr="0098166A">
        <w:rPr>
          <w:b/>
          <w:bCs/>
          <w:lang w:eastAsia="ja-JP"/>
        </w:rPr>
        <w:t xml:space="preserve"> </w:t>
      </w:r>
    </w:p>
    <w:p w14:paraId="22E07E41" w14:textId="0A612C53" w:rsidR="004C0E53" w:rsidRPr="004C0E53" w:rsidRDefault="0098166A" w:rsidP="004C0E53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98166A">
        <w:rPr>
          <w:sz w:val="28"/>
          <w:szCs w:val="28"/>
          <w:lang w:eastAsia="ja-JP"/>
        </w:rPr>
        <w:t>Beam related enhancement for L3 par</w:t>
      </w:r>
      <w:r>
        <w:rPr>
          <w:sz w:val="28"/>
          <w:szCs w:val="28"/>
          <w:lang w:eastAsia="ja-JP"/>
        </w:rPr>
        <w:t>t</w:t>
      </w:r>
    </w:p>
    <w:p w14:paraId="0EF900AF" w14:textId="3F50B774" w:rsidR="0038692F" w:rsidRDefault="005C0F52" w:rsidP="003D3AF2">
      <w:pPr>
        <w:jc w:val="both"/>
        <w:rPr>
          <w:lang w:eastAsia="ja-JP"/>
        </w:rPr>
      </w:pPr>
      <w:r>
        <w:rPr>
          <w:lang w:eastAsia="ja-JP"/>
        </w:rPr>
        <w:t xml:space="preserve">During last meeting, the discussion that impact on </w:t>
      </w:r>
      <w:r w:rsidR="0098166A">
        <w:rPr>
          <w:lang w:eastAsia="ja-JP"/>
        </w:rPr>
        <w:t>beam related enhancement for L3 part</w:t>
      </w:r>
      <w:r>
        <w:rPr>
          <w:lang w:eastAsia="ja-JP"/>
        </w:rPr>
        <w:t xml:space="preserve">. The part of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requirements is duplicated as follows [1]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0F52" w14:paraId="0C98EFCF" w14:textId="77777777" w:rsidTr="005C0F52">
        <w:tc>
          <w:tcPr>
            <w:tcW w:w="9631" w:type="dxa"/>
          </w:tcPr>
          <w:p w14:paraId="51D7D1E0" w14:textId="77777777" w:rsidR="0098166A" w:rsidRPr="00567779" w:rsidRDefault="0098166A" w:rsidP="0098166A">
            <w:pPr>
              <w:rPr>
                <w:b/>
                <w:u w:val="single"/>
                <w:lang w:eastAsia="ko-KR"/>
              </w:rPr>
            </w:pPr>
            <w:r w:rsidRPr="00567779">
              <w:rPr>
                <w:b/>
                <w:u w:val="single"/>
                <w:lang w:eastAsia="ko-KR"/>
              </w:rPr>
              <w:lastRenderedPageBreak/>
              <w:t xml:space="preserve">Issue 1-2-1: Beam sweeping factor enhancement in L3 part of FR2 </w:t>
            </w:r>
            <w:r w:rsidRPr="00567779">
              <w:rPr>
                <w:rFonts w:hint="eastAsia"/>
                <w:b/>
                <w:u w:val="single"/>
              </w:rPr>
              <w:t>unknown</w:t>
            </w:r>
            <w:r w:rsidRPr="00567779">
              <w:rPr>
                <w:b/>
                <w:u w:val="single"/>
              </w:rPr>
              <w:t xml:space="preserve"> </w:t>
            </w:r>
            <w:proofErr w:type="spellStart"/>
            <w:r w:rsidRPr="00567779">
              <w:rPr>
                <w:b/>
                <w:u w:val="single"/>
                <w:lang w:eastAsia="ko-KR"/>
              </w:rPr>
              <w:t>SCell</w:t>
            </w:r>
            <w:proofErr w:type="spellEnd"/>
            <w:r w:rsidRPr="00567779">
              <w:rPr>
                <w:b/>
                <w:u w:val="single"/>
                <w:lang w:eastAsia="ko-KR"/>
              </w:rPr>
              <w:t xml:space="preserve"> activation (not related with WI of FR2 multi-Rx chain DL reception)</w:t>
            </w:r>
          </w:p>
          <w:p w14:paraId="5F9B69E5" w14:textId="77777777" w:rsidR="0098166A" w:rsidRPr="00567779" w:rsidRDefault="0098166A" w:rsidP="0098166A">
            <w:pPr>
              <w:rPr>
                <w:b/>
                <w:bCs/>
                <w:u w:val="single"/>
                <w:lang w:val="sv-SE" w:eastAsia="ja-JP"/>
              </w:rPr>
            </w:pPr>
            <w:r w:rsidRPr="00567779">
              <w:rPr>
                <w:b/>
                <w:bCs/>
                <w:u w:val="single"/>
                <w:lang w:val="sv-SE" w:eastAsia="ja-JP"/>
              </w:rPr>
              <w:t>Agreement:</w:t>
            </w:r>
          </w:p>
          <w:p w14:paraId="683A6921" w14:textId="77777777" w:rsidR="0098166A" w:rsidRPr="00567779" w:rsidRDefault="0098166A" w:rsidP="0098166A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936"/>
              <w:contextualSpacing w:val="0"/>
              <w:textAlignment w:val="auto"/>
            </w:pPr>
            <w:r w:rsidRPr="00567779">
              <w:t xml:space="preserve">Specify beam sweeping factor enhancement in L3 part of FR2 unknown </w:t>
            </w:r>
            <w:proofErr w:type="spellStart"/>
            <w:r w:rsidRPr="00567779">
              <w:t>SCell</w:t>
            </w:r>
            <w:proofErr w:type="spellEnd"/>
            <w:r w:rsidRPr="00567779">
              <w:t xml:space="preserve"> activation as UE capability</w:t>
            </w:r>
          </w:p>
          <w:p w14:paraId="23E00942" w14:textId="77777777" w:rsidR="0098166A" w:rsidRPr="00567779" w:rsidRDefault="0098166A" w:rsidP="0098166A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567779">
              <w:t>Conditions to apply beam sweeping factor enhancement and details of UE capabilities are FFS</w:t>
            </w:r>
          </w:p>
          <w:p w14:paraId="64CFDC86" w14:textId="77777777" w:rsidR="0098166A" w:rsidRPr="00567779" w:rsidRDefault="0098166A" w:rsidP="0098166A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567779">
              <w:t>Detail of solution are FFS</w:t>
            </w:r>
          </w:p>
          <w:p w14:paraId="4B941FE8" w14:textId="451B4663" w:rsidR="005C0F52" w:rsidRPr="0098166A" w:rsidRDefault="0098166A" w:rsidP="0098166A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656"/>
              <w:contextualSpacing w:val="0"/>
              <w:textAlignment w:val="auto"/>
            </w:pPr>
            <w:r w:rsidRPr="00567779">
              <w:t>Note: if feasible conditions are not identified, then no enhancement will be introduced</w:t>
            </w:r>
          </w:p>
        </w:tc>
      </w:tr>
    </w:tbl>
    <w:p w14:paraId="5F3C06FB" w14:textId="5B80F29E" w:rsidR="005C0F52" w:rsidRDefault="00A87CF4" w:rsidP="003D3AF2">
      <w:pPr>
        <w:jc w:val="both"/>
        <w:rPr>
          <w:lang w:eastAsia="ja-JP"/>
        </w:rPr>
      </w:pPr>
      <w:r w:rsidRPr="00A87CF4">
        <w:rPr>
          <w:lang w:eastAsia="ja-JP"/>
        </w:rPr>
        <w:t xml:space="preserve">As CMCC proposed at the last </w:t>
      </w:r>
      <w:proofErr w:type="gramStart"/>
      <w:r w:rsidRPr="00A87CF4">
        <w:rPr>
          <w:lang w:eastAsia="ja-JP"/>
        </w:rPr>
        <w:t>meeting</w:t>
      </w:r>
      <w:r>
        <w:rPr>
          <w:rFonts w:hint="eastAsia"/>
          <w:lang w:eastAsia="ja-JP"/>
        </w:rPr>
        <w:t>[</w:t>
      </w:r>
      <w:proofErr w:type="gramEnd"/>
      <w:r>
        <w:rPr>
          <w:lang w:eastAsia="ja-JP"/>
        </w:rPr>
        <w:t>2]</w:t>
      </w:r>
      <w:r w:rsidRPr="00A87CF4">
        <w:rPr>
          <w:lang w:eastAsia="ja-JP"/>
        </w:rPr>
        <w:t xml:space="preserve">, we support the discussion based on Rel-17 FR2 HST or Rel-17 positioning enhancement. The Rx beam sweeping factor can be 2 or 6 for the FR2 HST. There are also beam sweeping factors of 1,2,4,6 as agreed in the Rel-17 positioning enhancement. We think that FR2 </w:t>
      </w:r>
      <w:proofErr w:type="spellStart"/>
      <w:r w:rsidRPr="00A87CF4">
        <w:rPr>
          <w:lang w:eastAsia="ja-JP"/>
        </w:rPr>
        <w:t>SCell</w:t>
      </w:r>
      <w:proofErr w:type="spellEnd"/>
      <w:r w:rsidRPr="00A87CF4">
        <w:rPr>
          <w:lang w:eastAsia="ja-JP"/>
        </w:rPr>
        <w:t xml:space="preserve"> activation delay can be shortened by allowing performance degradation.</w:t>
      </w:r>
    </w:p>
    <w:p w14:paraId="06BA2E05" w14:textId="6AE82B5F" w:rsidR="00DB52CB" w:rsidRDefault="00CF77CD" w:rsidP="003D3AF2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="00177957" w:rsidRPr="00177957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="00177957" w:rsidRPr="00177957">
        <w:rPr>
          <w:b/>
          <w:bCs/>
          <w:lang w:eastAsia="ja-JP"/>
        </w:rPr>
        <w:t xml:space="preserve">: </w:t>
      </w:r>
      <w:r w:rsidR="00A87CF4" w:rsidRPr="00A87CF4">
        <w:rPr>
          <w:b/>
          <w:bCs/>
          <w:lang w:eastAsia="ja-JP"/>
        </w:rPr>
        <w:t>RAN4 can consider reusing the reduced number of RX beam sweep factors based on Rel-17 FR2 HST or Rel-17 positioning enhancements.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1E60B843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A87CF4" w:rsidRPr="00A87CF4">
        <w:rPr>
          <w:lang w:val="en-US" w:eastAsia="ja-JP"/>
        </w:rPr>
        <w:t xml:space="preserve">L3 part enhancement for FR2 </w:t>
      </w:r>
      <w:proofErr w:type="spellStart"/>
      <w:r w:rsidR="00A87CF4" w:rsidRPr="00A87CF4">
        <w:rPr>
          <w:lang w:val="en-US" w:eastAsia="ja-JP"/>
        </w:rPr>
        <w:t>SCell</w:t>
      </w:r>
      <w:proofErr w:type="spellEnd"/>
      <w:r w:rsidR="00A87CF4" w:rsidRPr="00A87CF4">
        <w:rPr>
          <w:lang w:val="en-US" w:eastAsia="ja-JP"/>
        </w:rPr>
        <w:t xml:space="preserve"> activation</w:t>
      </w:r>
      <w:r>
        <w:rPr>
          <w:lang w:eastAsia="ja-JP"/>
        </w:rPr>
        <w:t>.</w:t>
      </w:r>
    </w:p>
    <w:p w14:paraId="50DACD9F" w14:textId="77777777" w:rsidR="00A87CF4" w:rsidRDefault="00A87CF4" w:rsidP="000F76E4">
      <w:pPr>
        <w:jc w:val="both"/>
        <w:rPr>
          <w:b/>
          <w:bCs/>
          <w:lang w:eastAsia="ja-JP"/>
        </w:rPr>
      </w:pPr>
      <w:r w:rsidRPr="0098166A">
        <w:rPr>
          <w:b/>
          <w:bCs/>
          <w:lang w:eastAsia="ja-JP"/>
        </w:rPr>
        <w:t xml:space="preserve">Proposal 1: RAN4 need to quantitatively indicates what can be skipped or reduced in </w:t>
      </w:r>
      <w:proofErr w:type="spellStart"/>
      <w:r w:rsidRPr="0098166A">
        <w:rPr>
          <w:b/>
          <w:bCs/>
          <w:lang w:eastAsia="ja-JP"/>
        </w:rPr>
        <w:t>SCell</w:t>
      </w:r>
      <w:proofErr w:type="spellEnd"/>
      <w:r w:rsidRPr="0098166A">
        <w:rPr>
          <w:b/>
          <w:bCs/>
          <w:lang w:eastAsia="ja-JP"/>
        </w:rPr>
        <w:t xml:space="preserve"> activation delay, and determines the specifications for the new condition.</w:t>
      </w:r>
    </w:p>
    <w:p w14:paraId="54EB278F" w14:textId="77777777" w:rsidR="00A87CF4" w:rsidRDefault="00A87CF4" w:rsidP="00A87CF4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Pr="00177957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Pr="00177957">
        <w:rPr>
          <w:b/>
          <w:bCs/>
          <w:lang w:eastAsia="ja-JP"/>
        </w:rPr>
        <w:t xml:space="preserve">: </w:t>
      </w:r>
      <w:r w:rsidRPr="00A87CF4">
        <w:rPr>
          <w:b/>
          <w:bCs/>
          <w:lang w:eastAsia="ja-JP"/>
        </w:rPr>
        <w:t>RAN4 can consider reusing the reduced number of RX beam sweep factors based on Rel-17 FR2 HST or Rel-17 positioning enhancements.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568E54FC" w:rsidR="001725E4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R4-22</w:t>
      </w:r>
      <w:r w:rsidR="002350AD">
        <w:rPr>
          <w:lang w:eastAsia="ja-JP"/>
        </w:rPr>
        <w:t>20</w:t>
      </w:r>
      <w:r w:rsidR="00682F78">
        <w:rPr>
          <w:lang w:eastAsia="ja-JP"/>
        </w:rPr>
        <w:t>440</w:t>
      </w:r>
      <w:r w:rsidRPr="338B7BC8">
        <w:rPr>
          <w:lang w:eastAsia="ja-JP"/>
        </w:rPr>
        <w:t xml:space="preserve">, </w:t>
      </w:r>
      <w:r w:rsidR="00682F78">
        <w:rPr>
          <w:lang w:eastAsia="ja-JP"/>
        </w:rPr>
        <w:t>Apple,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682F78" w:rsidRPr="00682F78">
        <w:rPr>
          <w:lang w:eastAsia="ja-JP"/>
        </w:rPr>
        <w:t>WF on Even Further RRM enhancement for NR and MR-DC – Part 1</w:t>
      </w:r>
      <w:r w:rsidRPr="338B7BC8">
        <w:rPr>
          <w:lang w:eastAsia="ja-JP"/>
        </w:rPr>
        <w:t>”</w:t>
      </w:r>
      <w:bookmarkEnd w:id="0"/>
    </w:p>
    <w:p w14:paraId="3961F8AB" w14:textId="33093D2E" w:rsidR="00A87CF4" w:rsidRPr="00541E49" w:rsidRDefault="00A87CF4" w:rsidP="00A87CF4">
      <w:pPr>
        <w:jc w:val="both"/>
        <w:rPr>
          <w:lang w:eastAsia="ja-JP"/>
        </w:rPr>
      </w:pPr>
      <w:r w:rsidRPr="338B7BC8">
        <w:rPr>
          <w:lang w:eastAsia="ja-JP"/>
        </w:rPr>
        <w:t>[</w:t>
      </w:r>
      <w:r>
        <w:rPr>
          <w:lang w:eastAsia="ja-JP"/>
        </w:rPr>
        <w:t>2</w:t>
      </w:r>
      <w:r w:rsidRPr="338B7BC8">
        <w:rPr>
          <w:lang w:eastAsia="ja-JP"/>
        </w:rPr>
        <w:t xml:space="preserve">] 3GPP, </w:t>
      </w:r>
      <w:r w:rsidRPr="00A87CF4">
        <w:rPr>
          <w:lang w:eastAsia="ja-JP"/>
        </w:rPr>
        <w:t>R4-2218396</w:t>
      </w:r>
      <w:r w:rsidRPr="338B7BC8">
        <w:rPr>
          <w:lang w:eastAsia="ja-JP"/>
        </w:rPr>
        <w:t xml:space="preserve">, </w:t>
      </w:r>
      <w:r>
        <w:rPr>
          <w:lang w:eastAsia="ja-JP"/>
        </w:rPr>
        <w:t>CMCC</w:t>
      </w:r>
      <w:r>
        <w:rPr>
          <w:lang w:eastAsia="ja-JP"/>
        </w:rPr>
        <w:t xml:space="preserve">, </w:t>
      </w:r>
      <w:r w:rsidRPr="338B7BC8">
        <w:rPr>
          <w:lang w:eastAsia="ja-JP"/>
        </w:rPr>
        <w:t>“</w:t>
      </w:r>
      <w:r w:rsidR="00031947" w:rsidRPr="00031947">
        <w:rPr>
          <w:lang w:eastAsia="ja-JP"/>
        </w:rPr>
        <w:t xml:space="preserve">Discussion on L3 part enhancement for FR2 </w:t>
      </w:r>
      <w:proofErr w:type="spellStart"/>
      <w:r w:rsidR="00031947" w:rsidRPr="00031947">
        <w:rPr>
          <w:lang w:eastAsia="ja-JP"/>
        </w:rPr>
        <w:t>SCell</w:t>
      </w:r>
      <w:proofErr w:type="spellEnd"/>
      <w:r w:rsidR="00031947" w:rsidRPr="00031947">
        <w:rPr>
          <w:lang w:eastAsia="ja-JP"/>
        </w:rPr>
        <w:t xml:space="preserve"> activation</w:t>
      </w:r>
      <w:r w:rsidRPr="338B7BC8">
        <w:rPr>
          <w:lang w:eastAsia="ja-JP"/>
        </w:rPr>
        <w:t>”</w:t>
      </w:r>
    </w:p>
    <w:p w14:paraId="2D5F3ADD" w14:textId="77777777" w:rsidR="00A87CF4" w:rsidRPr="00031947" w:rsidRDefault="00A87CF4" w:rsidP="000360AF">
      <w:pPr>
        <w:jc w:val="both"/>
        <w:rPr>
          <w:lang w:eastAsia="ja-JP"/>
        </w:rPr>
      </w:pPr>
    </w:p>
    <w:sectPr w:rsidR="00A87CF4" w:rsidRPr="0003194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DEC4" w14:textId="77777777" w:rsidR="00E14976" w:rsidRDefault="00E14976">
      <w:r>
        <w:separator/>
      </w:r>
    </w:p>
  </w:endnote>
  <w:endnote w:type="continuationSeparator" w:id="0">
    <w:p w14:paraId="2CEC44B3" w14:textId="77777777" w:rsidR="00E14976" w:rsidRDefault="00E1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0C0E" w14:textId="77777777" w:rsidR="00E14976" w:rsidRDefault="00E14976">
      <w:r>
        <w:separator/>
      </w:r>
    </w:p>
  </w:footnote>
  <w:footnote w:type="continuationSeparator" w:id="0">
    <w:p w14:paraId="2B2FF440" w14:textId="77777777" w:rsidR="00E14976" w:rsidRDefault="00E1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72BAD"/>
    <w:multiLevelType w:val="hybridMultilevel"/>
    <w:tmpl w:val="7A5A6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0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8"/>
  </w:num>
  <w:num w:numId="2" w16cid:durableId="1913543616">
    <w:abstractNumId w:val="20"/>
  </w:num>
  <w:num w:numId="3" w16cid:durableId="1646231152">
    <w:abstractNumId w:val="22"/>
  </w:num>
  <w:num w:numId="4" w16cid:durableId="2116360413">
    <w:abstractNumId w:val="29"/>
  </w:num>
  <w:num w:numId="5" w16cid:durableId="2140031340">
    <w:abstractNumId w:val="28"/>
  </w:num>
  <w:num w:numId="6" w16cid:durableId="514416941">
    <w:abstractNumId w:val="21"/>
  </w:num>
  <w:num w:numId="7" w16cid:durableId="449395603">
    <w:abstractNumId w:val="27"/>
  </w:num>
  <w:num w:numId="8" w16cid:durableId="937908520">
    <w:abstractNumId w:val="11"/>
  </w:num>
  <w:num w:numId="9" w16cid:durableId="199558967">
    <w:abstractNumId w:val="17"/>
  </w:num>
  <w:num w:numId="10" w16cid:durableId="196622171">
    <w:abstractNumId w:val="12"/>
  </w:num>
  <w:num w:numId="11" w16cid:durableId="889538763">
    <w:abstractNumId w:val="3"/>
  </w:num>
  <w:num w:numId="12" w16cid:durableId="1125002704">
    <w:abstractNumId w:val="15"/>
  </w:num>
  <w:num w:numId="13" w16cid:durableId="2013676021">
    <w:abstractNumId w:val="30"/>
  </w:num>
  <w:num w:numId="14" w16cid:durableId="1350327826">
    <w:abstractNumId w:val="26"/>
  </w:num>
  <w:num w:numId="15" w16cid:durableId="1395280441">
    <w:abstractNumId w:val="32"/>
  </w:num>
  <w:num w:numId="16" w16cid:durableId="1142313719">
    <w:abstractNumId w:val="8"/>
  </w:num>
  <w:num w:numId="17" w16cid:durableId="435560881">
    <w:abstractNumId w:val="19"/>
  </w:num>
  <w:num w:numId="18" w16cid:durableId="354844234">
    <w:abstractNumId w:val="1"/>
  </w:num>
  <w:num w:numId="19" w16cid:durableId="138377582">
    <w:abstractNumId w:val="25"/>
  </w:num>
  <w:num w:numId="20" w16cid:durableId="1996297304">
    <w:abstractNumId w:val="16"/>
  </w:num>
  <w:num w:numId="21" w16cid:durableId="801581498">
    <w:abstractNumId w:val="9"/>
  </w:num>
  <w:num w:numId="22" w16cid:durableId="331416853">
    <w:abstractNumId w:val="31"/>
  </w:num>
  <w:num w:numId="23" w16cid:durableId="1333558971">
    <w:abstractNumId w:val="10"/>
  </w:num>
  <w:num w:numId="24" w16cid:durableId="285966053">
    <w:abstractNumId w:val="0"/>
  </w:num>
  <w:num w:numId="25" w16cid:durableId="1630211263">
    <w:abstractNumId w:val="4"/>
  </w:num>
  <w:num w:numId="26" w16cid:durableId="998466442">
    <w:abstractNumId w:val="7"/>
  </w:num>
  <w:num w:numId="27" w16cid:durableId="787698607">
    <w:abstractNumId w:val="14"/>
  </w:num>
  <w:num w:numId="28" w16cid:durableId="2013023013">
    <w:abstractNumId w:val="23"/>
  </w:num>
  <w:num w:numId="29" w16cid:durableId="1586571518">
    <w:abstractNumId w:val="13"/>
  </w:num>
  <w:num w:numId="30" w16cid:durableId="1684628420">
    <w:abstractNumId w:val="5"/>
  </w:num>
  <w:num w:numId="31" w16cid:durableId="1892695371">
    <w:abstractNumId w:val="6"/>
  </w:num>
  <w:num w:numId="32" w16cid:durableId="509219266">
    <w:abstractNumId w:val="24"/>
  </w:num>
  <w:num w:numId="33" w16cid:durableId="16120834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947"/>
    <w:rsid w:val="00031C1D"/>
    <w:rsid w:val="00031C90"/>
    <w:rsid w:val="0003248B"/>
    <w:rsid w:val="00034C48"/>
    <w:rsid w:val="000360AF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7695D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6E4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7291"/>
    <w:rsid w:val="00120D95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3080"/>
    <w:rsid w:val="00173A44"/>
    <w:rsid w:val="0017516C"/>
    <w:rsid w:val="001751BF"/>
    <w:rsid w:val="0017539A"/>
    <w:rsid w:val="00175AB9"/>
    <w:rsid w:val="00175CE1"/>
    <w:rsid w:val="0017795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2698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43E1"/>
    <w:rsid w:val="002045C1"/>
    <w:rsid w:val="00205782"/>
    <w:rsid w:val="00205968"/>
    <w:rsid w:val="002064FA"/>
    <w:rsid w:val="00207DB7"/>
    <w:rsid w:val="002106C8"/>
    <w:rsid w:val="00211DCE"/>
    <w:rsid w:val="00211E61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A60D7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2B3A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862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4819"/>
    <w:rsid w:val="003E5444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3F6A03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24CE"/>
    <w:rsid w:val="004828C3"/>
    <w:rsid w:val="00483C8A"/>
    <w:rsid w:val="00485DDA"/>
    <w:rsid w:val="00487192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0E53"/>
    <w:rsid w:val="004C1C7C"/>
    <w:rsid w:val="004C3B1D"/>
    <w:rsid w:val="004C46DD"/>
    <w:rsid w:val="004C6645"/>
    <w:rsid w:val="004C67E0"/>
    <w:rsid w:val="004C72B1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2F13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0F52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452C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06BB7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2F78"/>
    <w:rsid w:val="00685642"/>
    <w:rsid w:val="006856E5"/>
    <w:rsid w:val="006859B7"/>
    <w:rsid w:val="00685A73"/>
    <w:rsid w:val="00686ABB"/>
    <w:rsid w:val="00686FBC"/>
    <w:rsid w:val="0068737B"/>
    <w:rsid w:val="00693B9B"/>
    <w:rsid w:val="00693BC2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66A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013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87CF4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60D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CF77CD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6296"/>
    <w:rsid w:val="00D87062"/>
    <w:rsid w:val="00D9012F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497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2C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66D05"/>
    <w:rsid w:val="00F70197"/>
    <w:rsid w:val="00F70330"/>
    <w:rsid w:val="00F71246"/>
    <w:rsid w:val="00F7146E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235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37D8-BB75-4427-8531-EE3D74CC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2023-02-17T17:46:00Z</dcterms:created>
  <dcterms:modified xsi:type="dcterms:W3CDTF">2023-02-17T17:46:00Z</dcterms:modified>
</cp:coreProperties>
</file>