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DA15B" w14:textId="77777777"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Pr>
          <w:rFonts w:ascii="Arial" w:eastAsia="MS Mincho" w:hAnsi="Arial" w:cs="Arial"/>
          <w:b/>
          <w:sz w:val="24"/>
          <w:lang w:val="en-US" w:eastAsia="zh-CN"/>
        </w:rPr>
        <w:t>R4-22xxxxx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af3"/>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afc"/>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afc"/>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afc"/>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B445A36" w14:textId="77777777" w:rsidR="00B85402" w:rsidRDefault="00B56FDC">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3845BB5C" w14:textId="77777777" w:rsidR="00B85402" w:rsidRDefault="00B56FDC">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B85402" w14:paraId="2D134237" w14:textId="77777777">
        <w:trPr>
          <w:ins w:id="3" w:author="CATT" w:date="2022-08-15T23:12:00Z"/>
        </w:trPr>
        <w:tc>
          <w:tcPr>
            <w:tcW w:w="3210" w:type="dxa"/>
          </w:tcPr>
          <w:p w14:paraId="153DF79A" w14:textId="77777777" w:rsidR="00B85402" w:rsidRDefault="00B56FDC">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0550995A" w14:textId="77777777" w:rsidR="00B85402" w:rsidRDefault="00B56FDC">
            <w:pPr>
              <w:spacing w:after="120"/>
              <w:rPr>
                <w:ins w:id="6" w:author="CATT" w:date="2022-08-15T23:12:00Z"/>
                <w:rFonts w:eastAsiaTheme="minorEastAsia"/>
                <w:color w:val="0070C0"/>
                <w:lang w:val="en-US" w:eastAsia="zh-CN"/>
              </w:rPr>
            </w:pPr>
            <w:ins w:id="7" w:author="CATT" w:date="2022-08-15T23:12:00Z">
              <w:r>
                <w:rPr>
                  <w:rFonts w:eastAsiaTheme="minorEastAsia" w:hint="eastAsia"/>
                  <w:color w:val="0070C0"/>
                  <w:lang w:val="en-US" w:eastAsia="zh-CN"/>
                </w:rPr>
                <w:t>Qiuge Guo</w:t>
              </w:r>
            </w:ins>
          </w:p>
        </w:tc>
        <w:tc>
          <w:tcPr>
            <w:tcW w:w="3211" w:type="dxa"/>
          </w:tcPr>
          <w:p w14:paraId="0017D356" w14:textId="77777777" w:rsidR="00B85402" w:rsidRDefault="00B56FDC">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B85402" w14:paraId="71A07C4E" w14:textId="77777777">
        <w:trPr>
          <w:ins w:id="10" w:author="Qualcomm-CH" w:date="2022-08-16T15:49:00Z"/>
        </w:trPr>
        <w:tc>
          <w:tcPr>
            <w:tcW w:w="3210" w:type="dxa"/>
          </w:tcPr>
          <w:p w14:paraId="56E005C2" w14:textId="77777777" w:rsidR="00B85402" w:rsidRDefault="00B56FDC">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6B49B96B" w14:textId="77777777" w:rsidR="00B85402" w:rsidRDefault="00B56FDC">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065B24D4" w14:textId="77777777" w:rsidR="00B85402" w:rsidRDefault="00B56FDC">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B85402" w14:paraId="6084CFA4" w14:textId="77777777">
        <w:trPr>
          <w:ins w:id="17" w:author="Qian Yang" w:date="2022-08-17T16:40:00Z"/>
        </w:trPr>
        <w:tc>
          <w:tcPr>
            <w:tcW w:w="3210" w:type="dxa"/>
          </w:tcPr>
          <w:p w14:paraId="34CDAB61" w14:textId="77777777" w:rsidR="00B85402" w:rsidRDefault="00B56FDC">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51348992" w14:textId="77777777" w:rsidR="00B85402" w:rsidRDefault="00B56FDC">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678E7E01" w14:textId="77777777" w:rsidR="00B85402" w:rsidRDefault="00B56FDC">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r w:rsidR="00B85402" w14:paraId="5C230BA5" w14:textId="77777777">
        <w:trPr>
          <w:ins w:id="24" w:author="Jerry Cui" w:date="2022-08-17T15:57:00Z"/>
        </w:trPr>
        <w:tc>
          <w:tcPr>
            <w:tcW w:w="3210" w:type="dxa"/>
            <w:vMerge w:val="restart"/>
          </w:tcPr>
          <w:p w14:paraId="621EBA44" w14:textId="77777777" w:rsidR="00B85402" w:rsidRDefault="00B56FDC">
            <w:pPr>
              <w:spacing w:after="120"/>
              <w:rPr>
                <w:ins w:id="25" w:author="Jerry Cui" w:date="2022-08-17T15:57:00Z"/>
                <w:rFonts w:eastAsiaTheme="minorEastAsia"/>
                <w:color w:val="0070C0"/>
                <w:lang w:val="en-US" w:eastAsia="zh-CN"/>
              </w:rPr>
            </w:pPr>
            <w:ins w:id="26" w:author="Jerry Cui" w:date="2022-08-17T15:57:00Z">
              <w:r>
                <w:rPr>
                  <w:rFonts w:eastAsiaTheme="minorEastAsia"/>
                  <w:color w:val="0070C0"/>
                  <w:lang w:val="en-US" w:eastAsia="zh-CN"/>
                </w:rPr>
                <w:t>Apple</w:t>
              </w:r>
            </w:ins>
          </w:p>
        </w:tc>
        <w:tc>
          <w:tcPr>
            <w:tcW w:w="3210" w:type="dxa"/>
          </w:tcPr>
          <w:p w14:paraId="4FDCADED" w14:textId="77777777" w:rsidR="00B85402" w:rsidRDefault="00B56FDC">
            <w:pPr>
              <w:spacing w:after="120"/>
              <w:rPr>
                <w:ins w:id="27" w:author="Jerry Cui" w:date="2022-08-17T15:57:00Z"/>
                <w:rFonts w:eastAsiaTheme="minorEastAsia"/>
                <w:color w:val="0070C0"/>
                <w:lang w:val="en-US" w:eastAsia="zh-CN"/>
              </w:rPr>
            </w:pPr>
            <w:proofErr w:type="spellStart"/>
            <w:ins w:id="28" w:author="Jerry Cui" w:date="2022-08-17T15:57:00Z">
              <w:r>
                <w:rPr>
                  <w:rFonts w:eastAsiaTheme="minorEastAsia"/>
                  <w:color w:val="0070C0"/>
                  <w:lang w:val="en-US" w:eastAsia="zh-CN"/>
                </w:rPr>
                <w:t>Jie</w:t>
              </w:r>
              <w:proofErr w:type="spellEnd"/>
              <w:r>
                <w:rPr>
                  <w:rFonts w:eastAsiaTheme="minorEastAsia"/>
                  <w:color w:val="0070C0"/>
                  <w:lang w:val="en-US" w:eastAsia="zh-CN"/>
                </w:rPr>
                <w:t xml:space="preserve"> Cui</w:t>
              </w:r>
            </w:ins>
          </w:p>
        </w:tc>
        <w:tc>
          <w:tcPr>
            <w:tcW w:w="3211" w:type="dxa"/>
          </w:tcPr>
          <w:p w14:paraId="6009342A" w14:textId="77777777" w:rsidR="00B85402" w:rsidRDefault="00B56FDC">
            <w:pPr>
              <w:spacing w:after="120"/>
              <w:rPr>
                <w:ins w:id="29" w:author="Jerry Cui" w:date="2022-08-17T15:57:00Z"/>
                <w:rFonts w:eastAsiaTheme="minorEastAsia"/>
                <w:color w:val="0070C0"/>
                <w:lang w:val="en-US" w:eastAsia="zh-CN"/>
              </w:rPr>
            </w:pPr>
            <w:ins w:id="30" w:author="Jerry Cui" w:date="2022-08-17T15:57:00Z">
              <w:r>
                <w:rPr>
                  <w:rFonts w:eastAsiaTheme="minorEastAsia"/>
                  <w:color w:val="0070C0"/>
                  <w:lang w:val="en-US" w:eastAsia="zh-CN"/>
                </w:rPr>
                <w:t>Jie_cui@apple.com</w:t>
              </w:r>
            </w:ins>
          </w:p>
        </w:tc>
      </w:tr>
      <w:tr w:rsidR="00B85402" w14:paraId="5A9465CD" w14:textId="77777777">
        <w:trPr>
          <w:ins w:id="31" w:author="Jerry Cui" w:date="2022-08-17T16:03:00Z"/>
        </w:trPr>
        <w:tc>
          <w:tcPr>
            <w:tcW w:w="3210" w:type="dxa"/>
            <w:vMerge/>
          </w:tcPr>
          <w:p w14:paraId="4782915B" w14:textId="77777777" w:rsidR="00B85402" w:rsidRDefault="00B85402">
            <w:pPr>
              <w:spacing w:after="120"/>
              <w:rPr>
                <w:ins w:id="32" w:author="Jerry Cui" w:date="2022-08-17T16:03:00Z"/>
                <w:rFonts w:eastAsiaTheme="minorEastAsia"/>
                <w:color w:val="0070C0"/>
                <w:lang w:val="en-US" w:eastAsia="zh-CN"/>
              </w:rPr>
            </w:pPr>
          </w:p>
        </w:tc>
        <w:tc>
          <w:tcPr>
            <w:tcW w:w="3210" w:type="dxa"/>
          </w:tcPr>
          <w:p w14:paraId="770F36C8" w14:textId="77777777" w:rsidR="00B85402" w:rsidRDefault="00B56FDC">
            <w:pPr>
              <w:spacing w:after="120"/>
              <w:rPr>
                <w:ins w:id="33" w:author="Jerry Cui" w:date="2022-08-17T16:03:00Z"/>
                <w:rFonts w:eastAsiaTheme="minorEastAsia"/>
                <w:color w:val="0070C0"/>
                <w:lang w:val="en-US" w:eastAsia="zh-CN"/>
              </w:rPr>
            </w:pPr>
            <w:proofErr w:type="spellStart"/>
            <w:ins w:id="34" w:author="Jerry Cui" w:date="2022-08-17T16:03:00Z">
              <w:r>
                <w:rPr>
                  <w:rFonts w:eastAsiaTheme="minorEastAsia"/>
                  <w:color w:val="0070C0"/>
                  <w:lang w:val="en-US" w:eastAsia="zh-CN"/>
                </w:rPr>
                <w:t>Manasa</w:t>
              </w:r>
              <w:proofErr w:type="spellEnd"/>
              <w:r>
                <w:rPr>
                  <w:rFonts w:eastAsiaTheme="minorEastAsia"/>
                  <w:color w:val="0070C0"/>
                  <w:lang w:val="en-US" w:eastAsia="zh-CN"/>
                </w:rPr>
                <w:t xml:space="preserve"> </w:t>
              </w:r>
              <w:proofErr w:type="spellStart"/>
              <w:r>
                <w:rPr>
                  <w:rFonts w:eastAsiaTheme="minorEastAsia"/>
                  <w:color w:val="0070C0"/>
                  <w:lang w:val="en-US" w:eastAsia="zh-CN"/>
                </w:rPr>
                <w:t>Raghavan</w:t>
              </w:r>
              <w:proofErr w:type="spellEnd"/>
            </w:ins>
          </w:p>
        </w:tc>
        <w:tc>
          <w:tcPr>
            <w:tcW w:w="3211" w:type="dxa"/>
          </w:tcPr>
          <w:p w14:paraId="1DB597FC" w14:textId="04DCE255" w:rsidR="00B85402" w:rsidRDefault="00F667D0">
            <w:pPr>
              <w:spacing w:after="120"/>
              <w:rPr>
                <w:ins w:id="35" w:author="Jerry Cui" w:date="2022-08-17T16:03:00Z"/>
                <w:rFonts w:eastAsiaTheme="minorEastAsia"/>
                <w:color w:val="0070C0"/>
                <w:lang w:val="en-US" w:eastAsia="zh-CN"/>
              </w:rPr>
            </w:pPr>
            <w:ins w:id="36" w:author="Ericsson" w:date="2022-08-18T12:4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37" w:author="Jerry Cui" w:date="2022-08-17T16:03:00Z">
              <w:r>
                <w:rPr>
                  <w:rFonts w:eastAsiaTheme="minorEastAsia"/>
                  <w:color w:val="0070C0"/>
                  <w:lang w:val="en-US" w:eastAsia="zh-CN"/>
                </w:rPr>
                <w:instrText>Manasa.raghavan@apple.com</w:instrText>
              </w:r>
            </w:ins>
            <w:ins w:id="38" w:author="Ericsson" w:date="2022-08-18T12:4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39" w:author="Jerry Cui" w:date="2022-08-17T16:03:00Z">
              <w:r w:rsidRPr="00571CCD">
                <w:rPr>
                  <w:rStyle w:val="af7"/>
                  <w:rFonts w:eastAsiaTheme="minorEastAsia"/>
                  <w:lang w:val="en-US" w:eastAsia="zh-CN"/>
                </w:rPr>
                <w:t>Manasa.raghavan@apple.com</w:t>
              </w:r>
            </w:ins>
            <w:ins w:id="40" w:author="Ericsson" w:date="2022-08-18T12:48:00Z">
              <w:r>
                <w:rPr>
                  <w:rFonts w:eastAsiaTheme="minorEastAsia"/>
                  <w:color w:val="0070C0"/>
                  <w:lang w:val="en-US" w:eastAsia="zh-CN"/>
                </w:rPr>
                <w:fldChar w:fldCharType="end"/>
              </w:r>
            </w:ins>
          </w:p>
        </w:tc>
      </w:tr>
      <w:tr w:rsidR="00C81EC2" w14:paraId="39BC40D9" w14:textId="77777777">
        <w:trPr>
          <w:ins w:id="41" w:author="Ericsson" w:date="2022-08-18T12:48:00Z"/>
        </w:trPr>
        <w:tc>
          <w:tcPr>
            <w:tcW w:w="3210" w:type="dxa"/>
          </w:tcPr>
          <w:p w14:paraId="2DBE9EE2" w14:textId="51EEFB92" w:rsidR="00C81EC2" w:rsidRDefault="00C81EC2" w:rsidP="00C81EC2">
            <w:pPr>
              <w:spacing w:after="120"/>
              <w:rPr>
                <w:ins w:id="42" w:author="Ericsson" w:date="2022-08-18T12:48:00Z"/>
                <w:rFonts w:eastAsiaTheme="minorEastAsia"/>
                <w:color w:val="0070C0"/>
                <w:lang w:val="en-US" w:eastAsia="zh-CN"/>
              </w:rPr>
            </w:pPr>
            <w:ins w:id="43" w:author="Ericsson" w:date="2022-08-18T12:48:00Z">
              <w:r w:rsidRPr="00475BA3">
                <w:rPr>
                  <w:rFonts w:eastAsiaTheme="minorEastAsia"/>
                  <w:color w:val="0070C0"/>
                  <w:lang w:val="en-US" w:eastAsia="zh-CN"/>
                </w:rPr>
                <w:t>Ericsson</w:t>
              </w:r>
            </w:ins>
          </w:p>
        </w:tc>
        <w:tc>
          <w:tcPr>
            <w:tcW w:w="3210" w:type="dxa"/>
          </w:tcPr>
          <w:p w14:paraId="04E200A6" w14:textId="5835DF89" w:rsidR="00C81EC2" w:rsidRDefault="00C81EC2" w:rsidP="00C81EC2">
            <w:pPr>
              <w:spacing w:after="120"/>
              <w:rPr>
                <w:ins w:id="44" w:author="Ericsson" w:date="2022-08-18T12:48:00Z"/>
                <w:rFonts w:eastAsiaTheme="minorEastAsia"/>
                <w:color w:val="0070C0"/>
                <w:lang w:val="en-US" w:eastAsia="zh-CN"/>
              </w:rPr>
            </w:pPr>
            <w:ins w:id="45" w:author="Ericsson" w:date="2022-08-18T12:48:00Z">
              <w:r w:rsidRPr="00475BA3">
                <w:rPr>
                  <w:rFonts w:eastAsiaTheme="minorEastAsia"/>
                  <w:color w:val="0070C0"/>
                  <w:lang w:val="en-US" w:eastAsia="zh-CN"/>
                </w:rPr>
                <w:t>Santhan Thangarasa</w:t>
              </w:r>
            </w:ins>
          </w:p>
        </w:tc>
        <w:tc>
          <w:tcPr>
            <w:tcW w:w="3211" w:type="dxa"/>
          </w:tcPr>
          <w:p w14:paraId="6D3F8AC9" w14:textId="25CD8042" w:rsidR="00C81EC2" w:rsidRDefault="00C81EC2" w:rsidP="00C81EC2">
            <w:pPr>
              <w:spacing w:after="120"/>
              <w:rPr>
                <w:ins w:id="46" w:author="Ericsson" w:date="2022-08-18T12:48:00Z"/>
                <w:rFonts w:eastAsiaTheme="minorEastAsia"/>
                <w:color w:val="0070C0"/>
                <w:lang w:val="en-US" w:eastAsia="zh-CN"/>
              </w:rPr>
            </w:pPr>
            <w:ins w:id="47" w:author="Ericsson" w:date="2022-08-18T12:48:00Z">
              <w:r>
                <w:rPr>
                  <w:rFonts w:eastAsiaTheme="minorEastAsia"/>
                  <w:color w:val="0070C0"/>
                  <w:lang w:val="en-US" w:eastAsia="zh-CN"/>
                </w:rPr>
                <w:t>Santhan.thangarasa@ericsson.com</w:t>
              </w:r>
            </w:ins>
          </w:p>
        </w:tc>
      </w:tr>
      <w:tr w:rsidR="0019424D" w14:paraId="4061D343" w14:textId="77777777">
        <w:trPr>
          <w:ins w:id="48" w:author="Huawei" w:date="2022-08-18T19:47:00Z"/>
        </w:trPr>
        <w:tc>
          <w:tcPr>
            <w:tcW w:w="3210" w:type="dxa"/>
          </w:tcPr>
          <w:p w14:paraId="69A3E0B0" w14:textId="0E7FCD43" w:rsidR="0019424D" w:rsidRPr="00475BA3" w:rsidRDefault="0019424D" w:rsidP="00C81EC2">
            <w:pPr>
              <w:spacing w:after="120"/>
              <w:rPr>
                <w:ins w:id="49" w:author="Huawei" w:date="2022-08-18T19:47:00Z"/>
                <w:rFonts w:eastAsiaTheme="minorEastAsia"/>
                <w:color w:val="0070C0"/>
                <w:lang w:val="en-US" w:eastAsia="zh-CN"/>
              </w:rPr>
            </w:pPr>
            <w:ins w:id="50" w:author="Huawei" w:date="2022-08-18T19:47:00Z">
              <w:r>
                <w:rPr>
                  <w:rFonts w:eastAsiaTheme="minorEastAsia"/>
                  <w:color w:val="0070C0"/>
                  <w:lang w:val="en-US" w:eastAsia="zh-CN"/>
                </w:rPr>
                <w:t xml:space="preserve">Huawei </w:t>
              </w:r>
            </w:ins>
          </w:p>
        </w:tc>
        <w:tc>
          <w:tcPr>
            <w:tcW w:w="3210" w:type="dxa"/>
          </w:tcPr>
          <w:p w14:paraId="4EEFBBF1" w14:textId="247E9F08" w:rsidR="0019424D" w:rsidRPr="00475BA3" w:rsidRDefault="0019424D" w:rsidP="00C81EC2">
            <w:pPr>
              <w:spacing w:after="120"/>
              <w:rPr>
                <w:ins w:id="51" w:author="Huawei" w:date="2022-08-18T19:47:00Z"/>
                <w:rFonts w:eastAsiaTheme="minorEastAsia"/>
                <w:color w:val="0070C0"/>
                <w:lang w:val="en-US" w:eastAsia="zh-CN"/>
              </w:rPr>
            </w:pPr>
            <w:ins w:id="52" w:author="Huawei" w:date="2022-08-18T19:47: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5E09FDFE" w14:textId="4D3C558E" w:rsidR="0019424D" w:rsidRDefault="0019424D" w:rsidP="00C81EC2">
            <w:pPr>
              <w:spacing w:after="120"/>
              <w:rPr>
                <w:ins w:id="53" w:author="Huawei" w:date="2022-08-18T19:47:00Z"/>
                <w:rFonts w:eastAsiaTheme="minorEastAsia"/>
                <w:color w:val="0070C0"/>
                <w:lang w:val="en-US" w:eastAsia="zh-CN"/>
              </w:rPr>
            </w:pPr>
            <w:ins w:id="54" w:author="Huawei" w:date="2022-08-18T19:47:00Z">
              <w:r>
                <w:rPr>
                  <w:rFonts w:eastAsiaTheme="minorEastAsia"/>
                  <w:color w:val="0070C0"/>
                  <w:lang w:val="en-US" w:eastAsia="zh-CN"/>
                </w:rPr>
                <w:t>zhangli164@huawei.com</w:t>
              </w:r>
            </w:ins>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4714BDD" w14:textId="77777777" w:rsidR="00B85402" w:rsidRDefault="00B56FDC">
      <w:pPr>
        <w:pStyle w:val="1"/>
        <w:rPr>
          <w:lang w:eastAsia="ja-JP"/>
        </w:rPr>
      </w:pPr>
      <w:r>
        <w:rPr>
          <w:lang w:eastAsia="ja-JP"/>
        </w:rPr>
        <w:lastRenderedPageBreak/>
        <w:t>Topic #1: Rel-15 NR RRM maintenance</w:t>
      </w:r>
    </w:p>
    <w:p w14:paraId="5978139B"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424E7F">
            <w:pPr>
              <w:spacing w:after="0"/>
              <w:rPr>
                <w:rFonts w:ascii="Arial" w:hAnsi="Arial" w:cs="Arial"/>
                <w:b/>
                <w:bCs/>
                <w:color w:val="0000FF"/>
                <w:sz w:val="16"/>
                <w:szCs w:val="16"/>
                <w:u w:val="single"/>
                <w:lang w:val="en-US" w:eastAsia="zh-CN"/>
              </w:rPr>
            </w:pPr>
            <w:hyperlink r:id="rId10" w:history="1">
              <w:r w:rsidR="00B56FDC">
                <w:rPr>
                  <w:rStyle w:val="af7"/>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424E7F">
            <w:pPr>
              <w:spacing w:after="0"/>
              <w:rPr>
                <w:rFonts w:ascii="Arial" w:hAnsi="Arial" w:cs="Arial"/>
                <w:b/>
                <w:bCs/>
                <w:color w:val="0000FF"/>
                <w:sz w:val="16"/>
                <w:szCs w:val="16"/>
                <w:u w:val="single"/>
                <w:lang w:val="en-US" w:eastAsia="zh-CN"/>
              </w:rPr>
            </w:pPr>
            <w:hyperlink r:id="rId11" w:history="1">
              <w:r w:rsidR="00B56FDC">
                <w:rPr>
                  <w:rStyle w:val="af7"/>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424E7F">
            <w:pPr>
              <w:spacing w:after="0"/>
              <w:rPr>
                <w:rFonts w:ascii="Arial" w:hAnsi="Arial" w:cs="Arial"/>
                <w:b/>
                <w:bCs/>
                <w:color w:val="0000FF"/>
                <w:sz w:val="16"/>
                <w:szCs w:val="16"/>
                <w:u w:val="single"/>
                <w:lang w:val="en-US" w:eastAsia="zh-CN"/>
              </w:rPr>
            </w:pPr>
            <w:hyperlink r:id="rId12" w:history="1">
              <w:r w:rsidR="00B56FDC">
                <w:rPr>
                  <w:rStyle w:val="af7"/>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424E7F">
            <w:pPr>
              <w:spacing w:after="0"/>
              <w:rPr>
                <w:rFonts w:ascii="Arial" w:hAnsi="Arial" w:cs="Arial"/>
                <w:b/>
                <w:bCs/>
                <w:color w:val="0000FF"/>
                <w:sz w:val="16"/>
                <w:szCs w:val="16"/>
                <w:u w:val="single"/>
                <w:lang w:val="en-US" w:eastAsia="zh-CN"/>
              </w:rPr>
            </w:pPr>
            <w:hyperlink r:id="rId13" w:history="1">
              <w:r w:rsidR="00B56FDC">
                <w:rPr>
                  <w:rStyle w:val="af7"/>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424E7F">
            <w:pPr>
              <w:spacing w:after="0"/>
              <w:rPr>
                <w:rFonts w:ascii="Arial" w:hAnsi="Arial" w:cs="Arial"/>
                <w:b/>
                <w:bCs/>
                <w:color w:val="0000FF"/>
                <w:sz w:val="16"/>
                <w:szCs w:val="16"/>
                <w:u w:val="single"/>
                <w:lang w:val="en-US" w:eastAsia="zh-CN"/>
              </w:rPr>
            </w:pPr>
            <w:hyperlink r:id="rId14" w:history="1">
              <w:r w:rsidR="00B56FDC">
                <w:rPr>
                  <w:rStyle w:val="af7"/>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424E7F">
            <w:pPr>
              <w:spacing w:after="0"/>
              <w:rPr>
                <w:rFonts w:ascii="Arial" w:hAnsi="Arial" w:cs="Arial"/>
                <w:b/>
                <w:bCs/>
                <w:color w:val="0000FF"/>
                <w:sz w:val="16"/>
                <w:szCs w:val="16"/>
                <w:u w:val="single"/>
                <w:lang w:val="en-US" w:eastAsia="zh-CN"/>
              </w:rPr>
            </w:pPr>
            <w:hyperlink r:id="rId15" w:history="1">
              <w:r w:rsidR="00B56FDC">
                <w:rPr>
                  <w:rStyle w:val="af7"/>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424E7F">
            <w:pPr>
              <w:spacing w:after="0"/>
              <w:rPr>
                <w:rFonts w:ascii="Arial" w:hAnsi="Arial" w:cs="Arial"/>
                <w:b/>
                <w:bCs/>
                <w:color w:val="0000FF"/>
                <w:sz w:val="16"/>
                <w:szCs w:val="16"/>
                <w:u w:val="single"/>
                <w:lang w:val="en-US" w:eastAsia="zh-CN"/>
              </w:rPr>
            </w:pPr>
            <w:hyperlink r:id="rId16" w:history="1">
              <w:r w:rsidR="00B56FDC">
                <w:rPr>
                  <w:rStyle w:val="af7"/>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424E7F">
            <w:pPr>
              <w:spacing w:after="0"/>
              <w:rPr>
                <w:rFonts w:ascii="Arial" w:hAnsi="Arial" w:cs="Arial"/>
                <w:b/>
                <w:bCs/>
                <w:color w:val="0000FF"/>
                <w:sz w:val="16"/>
                <w:szCs w:val="16"/>
                <w:u w:val="single"/>
                <w:lang w:val="en-US" w:eastAsia="zh-CN"/>
              </w:rPr>
            </w:pPr>
            <w:hyperlink r:id="rId17" w:history="1">
              <w:r w:rsidR="00B56FDC">
                <w:rPr>
                  <w:rStyle w:val="af7"/>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424E7F">
            <w:pPr>
              <w:spacing w:after="0"/>
              <w:rPr>
                <w:rFonts w:ascii="Arial" w:hAnsi="Arial" w:cs="Arial"/>
                <w:b/>
                <w:bCs/>
                <w:color w:val="0000FF"/>
                <w:sz w:val="16"/>
                <w:szCs w:val="16"/>
                <w:u w:val="single"/>
                <w:lang w:val="en-US" w:eastAsia="zh-CN"/>
              </w:rPr>
            </w:pPr>
            <w:hyperlink r:id="rId18" w:history="1">
              <w:r w:rsidR="00B56FDC">
                <w:rPr>
                  <w:rStyle w:val="af7"/>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424E7F">
            <w:pPr>
              <w:spacing w:after="0"/>
              <w:rPr>
                <w:rFonts w:ascii="Arial" w:hAnsi="Arial" w:cs="Arial"/>
                <w:b/>
                <w:bCs/>
                <w:color w:val="0000FF"/>
                <w:sz w:val="16"/>
                <w:szCs w:val="16"/>
                <w:u w:val="single"/>
                <w:lang w:val="en-US" w:eastAsia="zh-CN"/>
              </w:rPr>
            </w:pPr>
            <w:hyperlink r:id="rId19" w:history="1">
              <w:r w:rsidR="00B56FDC">
                <w:rPr>
                  <w:rStyle w:val="af7"/>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 xml:space="preserve">For the FR2 SS-RSRP Inter frequency relative accuracy in Table 10.1.5.1.2-1, refer to accuracy relaxation </w:t>
            </w:r>
            <w:proofErr w:type="spellStart"/>
            <w:r>
              <w:rPr>
                <w:rFonts w:cs="Arial"/>
                <w:sz w:val="16"/>
                <w:szCs w:val="16"/>
                <w:lang w:eastAsia="zh-CN"/>
              </w:rPr>
              <w:t>G</w:t>
            </w:r>
            <w:r>
              <w:rPr>
                <w:rFonts w:cs="Arial"/>
                <w:sz w:val="16"/>
                <w:szCs w:val="16"/>
                <w:vertAlign w:val="subscript"/>
                <w:lang w:eastAsia="zh-CN"/>
              </w:rPr>
              <w:t>inter</w:t>
            </w:r>
            <w:proofErr w:type="spellEnd"/>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 xml:space="preserve">Specify parameter </w:t>
            </w:r>
            <w:proofErr w:type="spellStart"/>
            <w:r>
              <w:rPr>
                <w:rFonts w:cs="Arial"/>
                <w:sz w:val="16"/>
                <w:szCs w:val="16"/>
                <w:lang w:eastAsia="zh-CN"/>
              </w:rPr>
              <w:t>G</w:t>
            </w:r>
            <w:r>
              <w:rPr>
                <w:rFonts w:cs="Arial"/>
                <w:sz w:val="16"/>
                <w:szCs w:val="16"/>
                <w:vertAlign w:val="subscript"/>
                <w:lang w:eastAsia="zh-CN"/>
              </w:rPr>
              <w:t>inter</w:t>
            </w:r>
            <w:proofErr w:type="spellEnd"/>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424E7F">
            <w:pPr>
              <w:spacing w:after="0"/>
              <w:rPr>
                <w:rFonts w:ascii="Arial" w:hAnsi="Arial" w:cs="Arial"/>
                <w:b/>
                <w:bCs/>
                <w:color w:val="0000FF"/>
                <w:sz w:val="16"/>
                <w:szCs w:val="16"/>
                <w:u w:val="single"/>
                <w:lang w:val="en-US" w:eastAsia="zh-CN"/>
              </w:rPr>
            </w:pPr>
            <w:hyperlink r:id="rId20" w:history="1">
              <w:r w:rsidR="00B56FDC">
                <w:rPr>
                  <w:rStyle w:val="af7"/>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lastRenderedPageBreak/>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424E7F">
            <w:pPr>
              <w:spacing w:after="0"/>
              <w:rPr>
                <w:rFonts w:ascii="Arial" w:hAnsi="Arial" w:cs="Arial"/>
                <w:b/>
                <w:bCs/>
                <w:color w:val="0000FF"/>
                <w:sz w:val="16"/>
                <w:szCs w:val="16"/>
                <w:u w:val="single"/>
                <w:lang w:val="en-US" w:eastAsia="zh-CN"/>
              </w:rPr>
            </w:pPr>
            <w:hyperlink r:id="rId21" w:history="1">
              <w:r w:rsidR="00B56FDC">
                <w:rPr>
                  <w:rStyle w:val="af7"/>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424E7F">
            <w:pPr>
              <w:spacing w:after="0"/>
              <w:rPr>
                <w:rFonts w:ascii="Arial" w:hAnsi="Arial" w:cs="Arial"/>
                <w:b/>
                <w:bCs/>
                <w:color w:val="0000FF"/>
                <w:sz w:val="16"/>
                <w:szCs w:val="16"/>
                <w:u w:val="single"/>
                <w:lang w:val="en-US" w:eastAsia="zh-CN"/>
              </w:rPr>
            </w:pPr>
            <w:hyperlink r:id="rId22" w:history="1">
              <w:r w:rsidR="00B56FDC">
                <w:rPr>
                  <w:rStyle w:val="af7"/>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424E7F">
            <w:pPr>
              <w:spacing w:after="0"/>
              <w:rPr>
                <w:rFonts w:ascii="Arial" w:hAnsi="Arial" w:cs="Arial"/>
                <w:b/>
                <w:bCs/>
                <w:color w:val="0000FF"/>
                <w:sz w:val="16"/>
                <w:szCs w:val="16"/>
                <w:u w:val="single"/>
                <w:lang w:val="en-US" w:eastAsia="zh-CN"/>
              </w:rPr>
            </w:pPr>
            <w:hyperlink r:id="rId23" w:history="1">
              <w:r w:rsidR="00B56FDC">
                <w:rPr>
                  <w:rStyle w:val="af7"/>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424E7F">
            <w:pPr>
              <w:spacing w:after="0"/>
              <w:rPr>
                <w:rFonts w:ascii="Arial" w:hAnsi="Arial" w:cs="Arial"/>
                <w:b/>
                <w:bCs/>
                <w:color w:val="0000FF"/>
                <w:sz w:val="16"/>
                <w:szCs w:val="16"/>
                <w:u w:val="single"/>
                <w:lang w:val="en-US" w:eastAsia="zh-CN"/>
              </w:rPr>
            </w:pPr>
            <w:hyperlink r:id="rId24" w:history="1">
              <w:r w:rsidR="00B56FDC">
                <w:rPr>
                  <w:rStyle w:val="af7"/>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424E7F">
            <w:pPr>
              <w:spacing w:after="0"/>
              <w:rPr>
                <w:rFonts w:ascii="Arial" w:hAnsi="Arial" w:cs="Arial"/>
                <w:b/>
                <w:bCs/>
                <w:color w:val="0000FF"/>
                <w:sz w:val="16"/>
                <w:szCs w:val="16"/>
                <w:u w:val="single"/>
                <w:lang w:val="en-US" w:eastAsia="zh-CN"/>
              </w:rPr>
            </w:pPr>
            <w:hyperlink r:id="rId25" w:history="1">
              <w:r w:rsidR="00B56FDC">
                <w:rPr>
                  <w:rStyle w:val="af7"/>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 xml:space="preserve">Delete the wording “During time durations T1, T2 and T3, the UE shall transmit uplink signal at least in all </w:t>
            </w:r>
            <w:proofErr w:type="spellStart"/>
            <w:r>
              <w:rPr>
                <w:rFonts w:cs="Arial"/>
                <w:sz w:val="16"/>
                <w:szCs w:val="16"/>
                <w:lang w:val="en-US" w:eastAsia="zh-CN"/>
              </w:rPr>
              <w:t>subframes</w:t>
            </w:r>
            <w:proofErr w:type="spellEnd"/>
            <w:r>
              <w:rPr>
                <w:rFonts w:cs="Arial"/>
                <w:sz w:val="16"/>
                <w:szCs w:val="16"/>
                <w:lang w:val="en-US" w:eastAsia="zh-CN"/>
              </w:rPr>
              <w:t xml:space="preserve">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424E7F">
            <w:pPr>
              <w:spacing w:after="0"/>
              <w:rPr>
                <w:rFonts w:ascii="Arial" w:hAnsi="Arial" w:cs="Arial"/>
                <w:b/>
                <w:bCs/>
                <w:color w:val="0000FF"/>
                <w:sz w:val="16"/>
                <w:szCs w:val="16"/>
                <w:u w:val="single"/>
                <w:lang w:val="en-US" w:eastAsia="zh-CN"/>
              </w:rPr>
            </w:pPr>
            <w:hyperlink r:id="rId26" w:history="1">
              <w:r w:rsidR="00B56FDC">
                <w:rPr>
                  <w:rStyle w:val="af7"/>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proofErr w:type="spellStart"/>
            <w:r>
              <w:rPr>
                <w:rFonts w:ascii="Arial" w:hAnsi="Arial" w:cs="Arial"/>
                <w:sz w:val="16"/>
                <w:szCs w:val="16"/>
                <w:lang w:val="en-US" w:eastAsia="zh-CN"/>
              </w:rPr>
              <w:t>MediaTek</w:t>
            </w:r>
            <w:proofErr w:type="spellEnd"/>
            <w:r>
              <w:rPr>
                <w:rFonts w:ascii="Arial" w:hAnsi="Arial" w:cs="Arial"/>
                <w:sz w:val="16"/>
                <w:szCs w:val="16"/>
                <w:lang w:val="en-US" w:eastAsia="zh-CN"/>
              </w:rPr>
              <w:t xml:space="preserve">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424E7F">
            <w:pPr>
              <w:spacing w:after="0"/>
              <w:rPr>
                <w:rFonts w:ascii="Arial" w:hAnsi="Arial" w:cs="Arial"/>
                <w:b/>
                <w:bCs/>
                <w:color w:val="0000FF"/>
                <w:sz w:val="16"/>
                <w:szCs w:val="16"/>
                <w:u w:val="single"/>
                <w:lang w:val="en-US" w:eastAsia="zh-CN"/>
              </w:rPr>
            </w:pPr>
            <w:hyperlink r:id="rId27" w:history="1">
              <w:r w:rsidR="00B56FDC">
                <w:rPr>
                  <w:rStyle w:val="af7"/>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proofErr w:type="spellStart"/>
            <w:r>
              <w:rPr>
                <w:rFonts w:ascii="Arial" w:hAnsi="Arial" w:cs="Arial"/>
                <w:sz w:val="16"/>
                <w:szCs w:val="16"/>
                <w:lang w:val="en-US" w:eastAsia="zh-CN"/>
              </w:rPr>
              <w:t>MediaTek</w:t>
            </w:r>
            <w:proofErr w:type="spellEnd"/>
            <w:r>
              <w:rPr>
                <w:rFonts w:ascii="Arial" w:hAnsi="Arial" w:cs="Arial"/>
                <w:sz w:val="16"/>
                <w:szCs w:val="16"/>
                <w:lang w:val="en-US" w:eastAsia="zh-CN"/>
              </w:rPr>
              <w:t xml:space="preserve">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424E7F">
            <w:pPr>
              <w:spacing w:after="0"/>
              <w:rPr>
                <w:rFonts w:ascii="Arial" w:hAnsi="Arial" w:cs="Arial"/>
                <w:b/>
                <w:bCs/>
                <w:color w:val="0000FF"/>
                <w:sz w:val="16"/>
                <w:szCs w:val="16"/>
                <w:u w:val="single"/>
                <w:lang w:val="en-US" w:eastAsia="zh-CN"/>
              </w:rPr>
            </w:pPr>
            <w:hyperlink r:id="rId28" w:history="1">
              <w:r w:rsidR="00B56FDC">
                <w:rPr>
                  <w:rStyle w:val="af7"/>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424E7F">
            <w:pPr>
              <w:spacing w:after="0"/>
              <w:rPr>
                <w:rFonts w:ascii="Arial" w:hAnsi="Arial" w:cs="Arial"/>
                <w:b/>
                <w:bCs/>
                <w:color w:val="0000FF"/>
                <w:sz w:val="16"/>
                <w:szCs w:val="16"/>
                <w:u w:val="single"/>
                <w:lang w:val="en-US" w:eastAsia="zh-CN"/>
              </w:rPr>
            </w:pPr>
            <w:hyperlink r:id="rId29" w:history="1">
              <w:r w:rsidR="00B56FDC">
                <w:rPr>
                  <w:rStyle w:val="af7"/>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 to align with other FR2 TCs. Value of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proofErr w:type="gramStart"/>
            <w:r>
              <w:rPr>
                <w:rFonts w:cs="Arial"/>
                <w:sz w:val="16"/>
                <w:szCs w:val="16"/>
                <w:lang w:eastAsia="zh-CN"/>
              </w:rPr>
              <w:t>update</w:t>
            </w:r>
            <w:proofErr w:type="gramEnd"/>
            <w:r>
              <w:rPr>
                <w:rFonts w:cs="Arial"/>
                <w:sz w:val="16"/>
                <w:szCs w:val="16"/>
                <w:lang w:eastAsia="zh-CN"/>
              </w:rPr>
              <w:t xml:space="preserve"> TRS configuration to align with TCI configuration.</w:t>
            </w:r>
          </w:p>
        </w:tc>
      </w:tr>
    </w:tbl>
    <w:p w14:paraId="152980C0" w14:textId="77777777" w:rsidR="00B85402" w:rsidRDefault="00B56FDC">
      <w:pPr>
        <w:pStyle w:val="2"/>
      </w:pPr>
      <w:r>
        <w:rPr>
          <w:rFonts w:hint="eastAsia"/>
        </w:rPr>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3"/>
        <w:rPr>
          <w:sz w:val="24"/>
          <w:szCs w:val="16"/>
        </w:rPr>
      </w:pPr>
      <w:r>
        <w:rPr>
          <w:sz w:val="24"/>
          <w:szCs w:val="16"/>
        </w:rPr>
        <w:lastRenderedPageBreak/>
        <w:t>Sub-topic 1-1: Applicability of FR1+FR2 test</w:t>
      </w:r>
    </w:p>
    <w:p w14:paraId="0A99FC0A" w14:textId="77777777" w:rsidR="00B85402" w:rsidRDefault="00B56FDC">
      <w:pPr>
        <w:pStyle w:val="40"/>
        <w:rPr>
          <w:lang w:val="en-GB"/>
        </w:rPr>
      </w:pPr>
      <w:r>
        <w:t>Issue 1-1-1: Applicability of the test considering FR1+FR2 testability</w:t>
      </w:r>
    </w:p>
    <w:p w14:paraId="5066B897"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FC45219"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798E495E"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ins w:id="55" w:author="Qiming Li" w:date="2022-04-11T15:01:00Z">
              <w:r>
                <w:rPr>
                  <w:iCs/>
                  <w:sz w:val="16"/>
                  <w:szCs w:val="16"/>
                </w:rPr>
                <w:t>A.5.7.1.3</w:t>
              </w:r>
            </w:ins>
          </w:p>
        </w:tc>
        <w:tc>
          <w:tcPr>
            <w:tcW w:w="6378" w:type="dxa"/>
          </w:tcPr>
          <w:p w14:paraId="6BF16787" w14:textId="77777777" w:rsidR="00B85402" w:rsidRDefault="00B56FDC">
            <w:pPr>
              <w:spacing w:after="0"/>
              <w:rPr>
                <w:iCs/>
                <w:sz w:val="16"/>
                <w:szCs w:val="16"/>
              </w:rPr>
            </w:pPr>
            <w:ins w:id="56" w:author="Qiming Li" w:date="2022-04-11T15:02:00Z">
              <w:r>
                <w:rPr>
                  <w:iCs/>
                  <w:sz w:val="16"/>
                  <w:szCs w:val="16"/>
                </w:rPr>
                <w:t>EN-DC inter-frequency measurement accuracy with FR1 serving cell and FR2 target cell</w:t>
              </w:r>
            </w:ins>
          </w:p>
        </w:tc>
      </w:tr>
      <w:tr w:rsidR="00B85402" w14:paraId="43B353FE" w14:textId="77777777">
        <w:trPr>
          <w:jc w:val="center"/>
        </w:trPr>
        <w:tc>
          <w:tcPr>
            <w:tcW w:w="1134" w:type="dxa"/>
          </w:tcPr>
          <w:p w14:paraId="34E78E6F" w14:textId="77777777" w:rsidR="00B85402" w:rsidRDefault="00B56FDC">
            <w:pPr>
              <w:spacing w:after="0"/>
              <w:rPr>
                <w:iCs/>
                <w:sz w:val="16"/>
                <w:szCs w:val="16"/>
              </w:rPr>
            </w:pPr>
            <w:ins w:id="57" w:author="Qiming Li" w:date="2022-04-11T15:04:00Z">
              <w:r>
                <w:rPr>
                  <w:iCs/>
                  <w:sz w:val="16"/>
                  <w:szCs w:val="16"/>
                </w:rPr>
                <w:t>A.7.7.1.3</w:t>
              </w:r>
            </w:ins>
          </w:p>
        </w:tc>
        <w:tc>
          <w:tcPr>
            <w:tcW w:w="6378" w:type="dxa"/>
          </w:tcPr>
          <w:p w14:paraId="32500A99" w14:textId="77777777" w:rsidR="00B85402" w:rsidRDefault="00B56FDC">
            <w:pPr>
              <w:spacing w:after="0"/>
              <w:rPr>
                <w:iCs/>
                <w:sz w:val="16"/>
                <w:szCs w:val="16"/>
              </w:rPr>
            </w:pPr>
            <w:ins w:id="58" w:author="Qiming Li" w:date="2022-04-11T15:04:00Z">
              <w:r>
                <w:rPr>
                  <w:snapToGrid w:val="0"/>
                  <w:sz w:val="16"/>
                  <w:szCs w:val="16"/>
                </w:rPr>
                <w:t>SA inter-frequency measurement accuracy with FR1 serving cell and FR2 target cell</w:t>
              </w:r>
            </w:ins>
          </w:p>
        </w:tc>
      </w:tr>
    </w:tbl>
    <w:p w14:paraId="51AA0AE5" w14:textId="77777777" w:rsidR="00B85402" w:rsidRDefault="00B85402">
      <w:pPr>
        <w:pStyle w:val="afc"/>
        <w:spacing w:after="120"/>
        <w:ind w:left="2376" w:firstLineChars="0" w:firstLine="0"/>
        <w:rPr>
          <w:rFonts w:eastAsia="宋体"/>
          <w:szCs w:val="24"/>
          <w:lang w:eastAsia="zh-CN"/>
        </w:rPr>
      </w:pPr>
    </w:p>
    <w:p w14:paraId="0370C1F2"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p>
    <w:p w14:paraId="17CD10B9"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等线"/>
                <w:iCs/>
                <w:sz w:val="16"/>
                <w:szCs w:val="16"/>
                <w:lang w:val="en-US" w:eastAsia="zh-CN"/>
              </w:rPr>
            </w:pPr>
            <w:ins w:id="59" w:author="Qiming Li" w:date="2022-07-27T10:53:00Z">
              <w:r>
                <w:rPr>
                  <w:rFonts w:eastAsia="等线"/>
                  <w:iCs/>
                  <w:sz w:val="16"/>
                  <w:szCs w:val="16"/>
                  <w:lang w:val="en-US" w:eastAsia="zh-CN"/>
                </w:rPr>
                <w:t xml:space="preserve">Except for accuracy test, </w:t>
              </w:r>
            </w:ins>
            <w:r>
              <w:rPr>
                <w:rFonts w:eastAsia="等线"/>
                <w:iCs/>
                <w:sz w:val="16"/>
                <w:szCs w:val="16"/>
                <w:lang w:val="en-US" w:eastAsia="zh-CN"/>
              </w:rPr>
              <w:t>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2956998"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ins w:id="60"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27E3FC8" w14:textId="77777777" w:rsidR="00B85402" w:rsidRDefault="00B56FDC">
            <w:pPr>
              <w:spacing w:after="120"/>
              <w:rPr>
                <w:rFonts w:eastAsiaTheme="minorEastAsia"/>
                <w:color w:val="0070C0"/>
                <w:lang w:val="en-US" w:eastAsia="zh-CN"/>
              </w:rPr>
            </w:pPr>
            <w:ins w:id="61"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B85402" w14:paraId="43902632" w14:textId="77777777">
        <w:tc>
          <w:tcPr>
            <w:tcW w:w="1236" w:type="dxa"/>
          </w:tcPr>
          <w:p w14:paraId="77727768" w14:textId="77777777" w:rsidR="00B85402" w:rsidRDefault="00B56FDC">
            <w:pPr>
              <w:spacing w:after="120"/>
              <w:rPr>
                <w:color w:val="0070C0"/>
                <w:lang w:val="en-US" w:eastAsia="zh-CN"/>
              </w:rPr>
            </w:pPr>
            <w:ins w:id="62" w:author="Qiming Li" w:date="2022-08-18T08:23:00Z">
              <w:r>
                <w:rPr>
                  <w:color w:val="0070C0"/>
                  <w:lang w:val="en-US" w:eastAsia="zh-CN"/>
                </w:rPr>
                <w:t>Apple</w:t>
              </w:r>
            </w:ins>
          </w:p>
        </w:tc>
        <w:tc>
          <w:tcPr>
            <w:tcW w:w="8395" w:type="dxa"/>
          </w:tcPr>
          <w:p w14:paraId="7D5BBDE0" w14:textId="4DE8A5E1" w:rsidR="00B85402" w:rsidRDefault="00B56FDC">
            <w:pPr>
              <w:tabs>
                <w:tab w:val="left" w:pos="3118"/>
              </w:tabs>
              <w:spacing w:after="120"/>
              <w:rPr>
                <w:color w:val="0070C0"/>
                <w:lang w:val="en-US" w:eastAsia="zh-CN"/>
              </w:rPr>
              <w:pPrChange w:id="63" w:author="Ericsson" w:date="2022-08-18T12:48:00Z">
                <w:pPr>
                  <w:spacing w:after="120"/>
                </w:pPr>
              </w:pPrChange>
            </w:pPr>
            <w:ins w:id="64" w:author="Qiming Li" w:date="2022-08-18T08:23:00Z">
              <w:r>
                <w:rPr>
                  <w:color w:val="0070C0"/>
                  <w:lang w:val="en-US" w:eastAsia="zh-CN"/>
                </w:rPr>
                <w:t>Fine with either option 1 or 2.</w:t>
              </w:r>
            </w:ins>
            <w:ins w:id="65" w:author="Ericsson" w:date="2022-08-18T12:48:00Z">
              <w:r w:rsidR="00A1241C">
                <w:rPr>
                  <w:color w:val="0070C0"/>
                  <w:lang w:val="en-US" w:eastAsia="zh-CN"/>
                </w:rPr>
                <w:tab/>
              </w:r>
            </w:ins>
          </w:p>
        </w:tc>
      </w:tr>
      <w:tr w:rsidR="00A1241C" w14:paraId="067DF0D7" w14:textId="77777777">
        <w:trPr>
          <w:ins w:id="66" w:author="Ericsson" w:date="2022-08-18T12:48:00Z"/>
        </w:trPr>
        <w:tc>
          <w:tcPr>
            <w:tcW w:w="1236" w:type="dxa"/>
          </w:tcPr>
          <w:p w14:paraId="24403FEC" w14:textId="6D19E37F" w:rsidR="00A1241C" w:rsidRDefault="00A1241C" w:rsidP="00A1241C">
            <w:pPr>
              <w:spacing w:after="120"/>
              <w:rPr>
                <w:ins w:id="67" w:author="Ericsson" w:date="2022-08-18T12:48:00Z"/>
                <w:color w:val="0070C0"/>
                <w:lang w:val="en-US" w:eastAsia="zh-CN"/>
              </w:rPr>
            </w:pPr>
            <w:ins w:id="68" w:author="Ericsson" w:date="2022-08-18T12:48:00Z">
              <w:r>
                <w:rPr>
                  <w:color w:val="0070C0"/>
                  <w:lang w:val="en-US" w:eastAsia="zh-CN"/>
                </w:rPr>
                <w:t>Ericsson</w:t>
              </w:r>
            </w:ins>
          </w:p>
        </w:tc>
        <w:tc>
          <w:tcPr>
            <w:tcW w:w="8395" w:type="dxa"/>
          </w:tcPr>
          <w:p w14:paraId="4FE104B2" w14:textId="15397AFF" w:rsidR="00A1241C" w:rsidRDefault="00A1241C" w:rsidP="00A1241C">
            <w:pPr>
              <w:tabs>
                <w:tab w:val="left" w:pos="3118"/>
              </w:tabs>
              <w:spacing w:after="120"/>
              <w:rPr>
                <w:ins w:id="69" w:author="Ericsson" w:date="2022-08-18T12:48:00Z"/>
                <w:color w:val="0070C0"/>
                <w:lang w:val="en-US" w:eastAsia="zh-CN"/>
              </w:rPr>
            </w:pPr>
            <w:ins w:id="70" w:author="Ericsson" w:date="2022-08-18T12:48:00Z">
              <w:r>
                <w:rPr>
                  <w:color w:val="0070C0"/>
                  <w:lang w:val="en-US" w:eastAsia="zh-CN"/>
                </w:rPr>
                <w:t>We are fine with option 2.</w:t>
              </w:r>
            </w:ins>
          </w:p>
        </w:tc>
      </w:tr>
      <w:tr w:rsidR="0019424D" w14:paraId="3E69FE94" w14:textId="77777777">
        <w:trPr>
          <w:ins w:id="71" w:author="Huawei" w:date="2022-08-18T19:47:00Z"/>
        </w:trPr>
        <w:tc>
          <w:tcPr>
            <w:tcW w:w="1236" w:type="dxa"/>
          </w:tcPr>
          <w:p w14:paraId="2DBBEE78" w14:textId="6E7C61C6" w:rsidR="0019424D" w:rsidRDefault="0019424D" w:rsidP="0019424D">
            <w:pPr>
              <w:spacing w:after="120"/>
              <w:rPr>
                <w:ins w:id="72" w:author="Huawei" w:date="2022-08-18T19:47:00Z"/>
                <w:color w:val="0070C0"/>
                <w:lang w:val="en-US" w:eastAsia="zh-CN"/>
              </w:rPr>
            </w:pPr>
            <w:ins w:id="73" w:author="Huawei" w:date="2022-08-18T19:47:00Z">
              <w:r>
                <w:rPr>
                  <w:rFonts w:eastAsiaTheme="minorEastAsia"/>
                  <w:color w:val="0070C0"/>
                  <w:lang w:eastAsia="zh-CN"/>
                </w:rPr>
                <w:t xml:space="preserve">Huawei </w:t>
              </w:r>
            </w:ins>
          </w:p>
        </w:tc>
        <w:tc>
          <w:tcPr>
            <w:tcW w:w="8395" w:type="dxa"/>
          </w:tcPr>
          <w:p w14:paraId="1DB8322F" w14:textId="34BFCF35" w:rsidR="0019424D" w:rsidRDefault="0019424D" w:rsidP="0019424D">
            <w:pPr>
              <w:tabs>
                <w:tab w:val="left" w:pos="3118"/>
              </w:tabs>
              <w:spacing w:after="120"/>
              <w:rPr>
                <w:ins w:id="74" w:author="Huawei" w:date="2022-08-18T19:47:00Z"/>
                <w:color w:val="0070C0"/>
                <w:lang w:val="en-US" w:eastAsia="zh-CN"/>
              </w:rPr>
            </w:pPr>
            <w:ins w:id="75" w:author="Huawei" w:date="2022-08-18T19:47:00Z">
              <w:r>
                <w:t>We are fine with option 1. For option 2, we don’t fully understanding the intention. Does it means no testability problem for accuracy test at all?</w:t>
              </w:r>
            </w:ins>
          </w:p>
        </w:tc>
      </w:tr>
      <w:tr w:rsidR="00B84D25" w14:paraId="2D02CEFC" w14:textId="77777777">
        <w:trPr>
          <w:ins w:id="76" w:author="Nokia" w:date="2022-08-18T22:09:00Z"/>
        </w:trPr>
        <w:tc>
          <w:tcPr>
            <w:tcW w:w="1236" w:type="dxa"/>
          </w:tcPr>
          <w:p w14:paraId="588B70D6" w14:textId="674EE81D" w:rsidR="00B84D25" w:rsidRDefault="00B84D25" w:rsidP="00B84D25">
            <w:pPr>
              <w:spacing w:after="120"/>
              <w:rPr>
                <w:ins w:id="77" w:author="Nokia" w:date="2022-08-18T22:09:00Z"/>
                <w:rFonts w:eastAsiaTheme="minorEastAsia"/>
                <w:color w:val="0070C0"/>
                <w:lang w:eastAsia="zh-CN"/>
              </w:rPr>
            </w:pPr>
            <w:ins w:id="78" w:author="Nokia" w:date="2022-08-18T22:09:00Z">
              <w:r>
                <w:rPr>
                  <w:color w:val="0070C0"/>
                  <w:lang w:eastAsia="zh-CN"/>
                </w:rPr>
                <w:t>Nokia</w:t>
              </w:r>
            </w:ins>
          </w:p>
        </w:tc>
        <w:tc>
          <w:tcPr>
            <w:tcW w:w="8395" w:type="dxa"/>
          </w:tcPr>
          <w:p w14:paraId="78749EF3" w14:textId="592B9413" w:rsidR="00B84D25" w:rsidRDefault="00B84D25" w:rsidP="00B84D25">
            <w:pPr>
              <w:tabs>
                <w:tab w:val="left" w:pos="3118"/>
              </w:tabs>
              <w:spacing w:after="120"/>
              <w:rPr>
                <w:ins w:id="79" w:author="Nokia" w:date="2022-08-18T22:09:00Z"/>
              </w:rPr>
            </w:pPr>
            <w:ins w:id="80" w:author="Nokia" w:date="2022-08-18T22:09:00Z">
              <w:r>
                <w:rPr>
                  <w:color w:val="0070C0"/>
                  <w:lang w:val="en-US" w:eastAsia="zh-CN"/>
                </w:rPr>
                <w:t>We have a preference for option 1.</w:t>
              </w:r>
            </w:ins>
          </w:p>
        </w:tc>
      </w:tr>
    </w:tbl>
    <w:p w14:paraId="0C1634B1" w14:textId="77777777" w:rsidR="00B85402" w:rsidRDefault="00B85402">
      <w:pPr>
        <w:rPr>
          <w:lang w:val="sv-SE" w:eastAsia="zh-CN"/>
        </w:rPr>
      </w:pPr>
    </w:p>
    <w:p w14:paraId="4AF02CB0" w14:textId="77777777" w:rsidR="00B85402" w:rsidRDefault="00B56FDC">
      <w:pPr>
        <w:pStyle w:val="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 xml:space="preserve">D: margin due to </w:t>
      </w:r>
      <w:proofErr w:type="spellStart"/>
      <w:r>
        <w:rPr>
          <w:color w:val="0070C0"/>
          <w:szCs w:val="24"/>
          <w:lang w:eastAsia="zh-CN"/>
        </w:rPr>
        <w:t>mis</w:t>
      </w:r>
      <w:proofErr w:type="spellEnd"/>
      <w:r>
        <w:rPr>
          <w:color w:val="0070C0"/>
          <w:szCs w:val="24"/>
          <w:lang w:eastAsia="zh-CN"/>
        </w:rPr>
        <w:t>-alignment between fine beam and rough beam</w:t>
      </w:r>
    </w:p>
    <w:p w14:paraId="5378A0D6" w14:textId="77777777" w:rsidR="00B85402" w:rsidRDefault="00B56FDC">
      <w:pPr>
        <w:pStyle w:val="afc"/>
        <w:numPr>
          <w:ilvl w:val="0"/>
          <w:numId w:val="14"/>
        </w:numPr>
        <w:spacing w:after="120"/>
        <w:ind w:firstLineChars="0"/>
        <w:rPr>
          <w:color w:val="0070C0"/>
          <w:szCs w:val="24"/>
          <w:lang w:eastAsia="zh-CN"/>
        </w:rPr>
      </w:pPr>
      <w:proofErr w:type="spellStart"/>
      <w:r>
        <w:rPr>
          <w:color w:val="0070C0"/>
          <w:szCs w:val="24"/>
          <w:lang w:eastAsia="zh-CN"/>
        </w:rPr>
        <w:t>G</w:t>
      </w:r>
      <w:r>
        <w:rPr>
          <w:color w:val="0070C0"/>
          <w:szCs w:val="24"/>
          <w:vertAlign w:val="subscript"/>
          <w:lang w:eastAsia="zh-CN"/>
        </w:rPr>
        <w:t>inter</w:t>
      </w:r>
      <w:proofErr w:type="spellEnd"/>
      <w:r>
        <w:rPr>
          <w:color w:val="0070C0"/>
          <w:szCs w:val="24"/>
          <w:lang w:eastAsia="zh-CN"/>
        </w:rPr>
        <w:t xml:space="preserve">: margin due to different antenna gain on different bands </w:t>
      </w:r>
    </w:p>
    <w:p w14:paraId="55BF1998"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afc"/>
        <w:numPr>
          <w:ilvl w:val="1"/>
          <w:numId w:val="14"/>
        </w:numPr>
        <w:spacing w:after="120"/>
        <w:ind w:firstLineChars="0"/>
        <w:rPr>
          <w:color w:val="0070C0"/>
          <w:szCs w:val="24"/>
          <w:lang w:eastAsia="zh-CN"/>
        </w:rPr>
      </w:pPr>
      <w:r>
        <w:rPr>
          <w:color w:val="0070C0"/>
          <w:szCs w:val="24"/>
          <w:lang w:eastAsia="zh-CN"/>
        </w:rPr>
        <w:t>Y’: actual gain difference between fine and rough beam at peak direction</w:t>
      </w:r>
    </w:p>
    <w:p w14:paraId="4EFBFF6A" w14:textId="77777777" w:rsidR="00B85402" w:rsidRDefault="00B56FDC">
      <w:pPr>
        <w:pStyle w:val="afc"/>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af3"/>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lastRenderedPageBreak/>
              <w:t xml:space="preserve">Issue 1-1-1: whether to add </w:t>
            </w:r>
            <w:proofErr w:type="spellStart"/>
            <w:r>
              <w:rPr>
                <w:rFonts w:ascii="Arial" w:hAnsi="Arial"/>
                <w:b/>
                <w:sz w:val="21"/>
              </w:rPr>
              <w:t>G</w:t>
            </w:r>
            <w:r>
              <w:rPr>
                <w:rFonts w:ascii="Arial" w:hAnsi="Arial"/>
                <w:b/>
                <w:sz w:val="21"/>
                <w:vertAlign w:val="subscript"/>
              </w:rPr>
              <w:t>inter</w:t>
            </w:r>
            <w:proofErr w:type="spellEnd"/>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proofErr w:type="spellStart"/>
            <w:r>
              <w:t>G</w:t>
            </w:r>
            <w:r>
              <w:rPr>
                <w:vertAlign w:val="subscript"/>
              </w:rPr>
              <w:t>inter</w:t>
            </w:r>
            <w:proofErr w:type="spellEnd"/>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proofErr w:type="spellStart"/>
            <w:r>
              <w:t>G</w:t>
            </w:r>
            <w:r>
              <w:rPr>
                <w:vertAlign w:val="subscript"/>
              </w:rPr>
              <w:t>inter</w:t>
            </w:r>
            <w:proofErr w:type="spellEnd"/>
            <w:r>
              <w:t xml:space="preserve"> ([3]dB)</w:t>
            </w:r>
          </w:p>
        </w:tc>
      </w:tr>
    </w:tbl>
    <w:p w14:paraId="5C661949" w14:textId="77777777" w:rsidR="00B85402" w:rsidRDefault="00B85402">
      <w:pPr>
        <w:rPr>
          <w:lang w:val="sv-SE" w:eastAsia="zh-CN"/>
        </w:rPr>
      </w:pPr>
    </w:p>
    <w:p w14:paraId="53E4FF6D" w14:textId="77777777" w:rsidR="00B85402" w:rsidRDefault="00B56FDC">
      <w:pPr>
        <w:pStyle w:val="40"/>
      </w:pPr>
      <w:r>
        <w:t>Issue 1-2-1: Whether to add E to the upper bound</w:t>
      </w:r>
    </w:p>
    <w:p w14:paraId="1327E6B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CBE14F"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348F8F2F"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add additional margins E=[3]dB to the upper bound for FR2 inter-frequency relative RSRP accuracy test requirements</w:t>
      </w:r>
    </w:p>
    <w:p w14:paraId="0274BEBE"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3C62922"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ins w:id="81" w:author="Qiming Li" w:date="2022-08-18T08:23:00Z">
              <w:r>
                <w:rPr>
                  <w:color w:val="0070C0"/>
                  <w:lang w:val="en-US" w:eastAsia="zh-CN"/>
                </w:rPr>
                <w:t>Apple</w:t>
              </w:r>
            </w:ins>
          </w:p>
        </w:tc>
        <w:tc>
          <w:tcPr>
            <w:tcW w:w="8395" w:type="dxa"/>
          </w:tcPr>
          <w:p w14:paraId="54CAA257" w14:textId="77777777" w:rsidR="00B85402" w:rsidRDefault="00B56FDC">
            <w:pPr>
              <w:spacing w:after="120"/>
              <w:rPr>
                <w:color w:val="0070C0"/>
                <w:lang w:val="en-US" w:eastAsia="zh-CN"/>
              </w:rPr>
            </w:pPr>
            <w:ins w:id="82" w:author="Qiming Li" w:date="2022-08-18T08:24:00Z">
              <w:r>
                <w:rPr>
                  <w:color w:val="0070C0"/>
                  <w:lang w:val="en-US" w:eastAsia="zh-CN"/>
                </w:rPr>
                <w:t>Support option 1.</w:t>
              </w:r>
            </w:ins>
          </w:p>
        </w:tc>
      </w:tr>
      <w:tr w:rsidR="00B85402" w14:paraId="4BF2252B" w14:textId="77777777">
        <w:tc>
          <w:tcPr>
            <w:tcW w:w="1236" w:type="dxa"/>
          </w:tcPr>
          <w:p w14:paraId="5563762A" w14:textId="77777777" w:rsidR="00B85402" w:rsidRPr="00B85402" w:rsidRDefault="00B56FDC">
            <w:pPr>
              <w:spacing w:after="120"/>
              <w:rPr>
                <w:rFonts w:eastAsia="PMingLiU"/>
                <w:color w:val="0070C0"/>
                <w:lang w:val="en-US" w:eastAsia="zh-TW"/>
                <w:rPrChange w:id="83" w:author="CK Yang (楊智凱)" w:date="2022-08-18T09:43:00Z">
                  <w:rPr>
                    <w:color w:val="0070C0"/>
                    <w:lang w:val="en-US" w:eastAsia="zh-CN"/>
                  </w:rPr>
                </w:rPrChange>
              </w:rPr>
            </w:pPr>
            <w:proofErr w:type="spellStart"/>
            <w:ins w:id="84" w:author="CK Yang (楊智凱)" w:date="2022-08-18T09:43:00Z">
              <w:r>
                <w:rPr>
                  <w:rFonts w:eastAsia="PMingLiU" w:hint="eastAsia"/>
                  <w:color w:val="0070C0"/>
                  <w:lang w:val="en-US" w:eastAsia="zh-TW"/>
                </w:rPr>
                <w:t>M</w:t>
              </w:r>
              <w:r>
                <w:rPr>
                  <w:rFonts w:eastAsia="PMingLiU"/>
                  <w:color w:val="0070C0"/>
                  <w:lang w:val="en-US" w:eastAsia="zh-TW"/>
                </w:rPr>
                <w:t>ediaTek</w:t>
              </w:r>
            </w:ins>
            <w:proofErr w:type="spellEnd"/>
          </w:p>
        </w:tc>
        <w:tc>
          <w:tcPr>
            <w:tcW w:w="8395" w:type="dxa"/>
          </w:tcPr>
          <w:p w14:paraId="63B90498" w14:textId="77777777" w:rsidR="00B85402" w:rsidRPr="00B85402" w:rsidRDefault="00B56FDC">
            <w:pPr>
              <w:spacing w:after="120"/>
              <w:rPr>
                <w:rFonts w:eastAsia="PMingLiU"/>
                <w:color w:val="0070C0"/>
                <w:lang w:val="en-US" w:eastAsia="zh-TW"/>
                <w:rPrChange w:id="85" w:author="CK Yang (楊智凱)" w:date="2022-08-18T09:43:00Z">
                  <w:rPr>
                    <w:color w:val="0070C0"/>
                    <w:lang w:val="en-US" w:eastAsia="zh-CN"/>
                  </w:rPr>
                </w:rPrChange>
              </w:rPr>
            </w:pPr>
            <w:ins w:id="86" w:author="CK Yang (楊智凱)" w:date="2022-08-18T09:43:00Z">
              <w:r>
                <w:rPr>
                  <w:rFonts w:eastAsia="PMingLiU"/>
                  <w:color w:val="0070C0"/>
                  <w:lang w:val="en-US" w:eastAsia="zh-TW"/>
                </w:rPr>
                <w:t>Support option 1.</w:t>
              </w:r>
            </w:ins>
          </w:p>
        </w:tc>
      </w:tr>
      <w:tr w:rsidR="0019424D" w14:paraId="65C50B17" w14:textId="77777777">
        <w:trPr>
          <w:ins w:id="87" w:author="Huawei" w:date="2022-08-18T19:47:00Z"/>
        </w:trPr>
        <w:tc>
          <w:tcPr>
            <w:tcW w:w="1236" w:type="dxa"/>
          </w:tcPr>
          <w:p w14:paraId="04375D00" w14:textId="57DBBB0F" w:rsidR="0019424D" w:rsidRDefault="0019424D" w:rsidP="0019424D">
            <w:pPr>
              <w:spacing w:after="120"/>
              <w:rPr>
                <w:ins w:id="88" w:author="Huawei" w:date="2022-08-18T19:47:00Z"/>
                <w:rFonts w:eastAsia="PMingLiU"/>
                <w:color w:val="0070C0"/>
                <w:lang w:val="en-US" w:eastAsia="zh-TW"/>
              </w:rPr>
            </w:pPr>
            <w:ins w:id="89" w:author="Huawei" w:date="2022-08-18T19:47:00Z">
              <w:r>
                <w:rPr>
                  <w:rFonts w:eastAsia="PMingLiU"/>
                  <w:color w:val="0070C0"/>
                  <w:lang w:val="en-US" w:eastAsia="zh-TW"/>
                </w:rPr>
                <w:t>Huawei</w:t>
              </w:r>
            </w:ins>
          </w:p>
        </w:tc>
        <w:tc>
          <w:tcPr>
            <w:tcW w:w="8395" w:type="dxa"/>
          </w:tcPr>
          <w:p w14:paraId="5AF78C0F" w14:textId="23A41122" w:rsidR="0019424D" w:rsidRDefault="0019424D" w:rsidP="0019424D">
            <w:pPr>
              <w:spacing w:after="120"/>
              <w:rPr>
                <w:ins w:id="90" w:author="Huawei" w:date="2022-08-18T19:47:00Z"/>
                <w:rFonts w:eastAsia="PMingLiU"/>
                <w:color w:val="0070C0"/>
                <w:lang w:val="en-US" w:eastAsia="zh-TW"/>
              </w:rPr>
            </w:pPr>
            <w:ins w:id="91" w:author="Huawei" w:date="2022-08-18T19:47:00Z">
              <w:r>
                <w:rPr>
                  <w:rFonts w:eastAsia="PMingLiU"/>
                  <w:color w:val="0070C0"/>
                  <w:lang w:val="en-US" w:eastAsia="zh-TW"/>
                </w:rPr>
                <w:t>Support option 1.</w:t>
              </w:r>
            </w:ins>
          </w:p>
        </w:tc>
      </w:tr>
    </w:tbl>
    <w:p w14:paraId="2388B651" w14:textId="77777777" w:rsidR="00B85402" w:rsidRDefault="00B85402">
      <w:pPr>
        <w:spacing w:after="120"/>
        <w:rPr>
          <w:color w:val="0070C0"/>
          <w:szCs w:val="24"/>
          <w:lang w:eastAsia="zh-CN"/>
        </w:rPr>
      </w:pPr>
    </w:p>
    <w:p w14:paraId="4EC71725" w14:textId="77777777" w:rsidR="00B85402" w:rsidRDefault="00B56FDC">
      <w:pPr>
        <w:pStyle w:val="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3"/>
        <w:rPr>
          <w:sz w:val="24"/>
          <w:szCs w:val="16"/>
        </w:rPr>
      </w:pPr>
      <w:r>
        <w:rPr>
          <w:sz w:val="24"/>
          <w:szCs w:val="16"/>
        </w:rPr>
        <w:t xml:space="preserve">CRs for the Core part  </w:t>
      </w:r>
    </w:p>
    <w:tbl>
      <w:tblPr>
        <w:tblStyle w:val="af3"/>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ins w:id="92" w:author="Qian Yang" w:date="2022-08-17T15:51:00Z"/>
                <w:rFonts w:eastAsiaTheme="minorEastAsia"/>
                <w:color w:val="0070C0"/>
                <w:lang w:val="en-US" w:eastAsia="zh-CN"/>
              </w:rPr>
            </w:pPr>
            <w:ins w:id="93"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14:paraId="4118B686" w14:textId="77777777" w:rsidR="00B85402" w:rsidRDefault="00B56FDC">
            <w:pPr>
              <w:spacing w:after="120"/>
              <w:rPr>
                <w:ins w:id="94" w:author="Jerry Cui" w:date="2022-08-17T15:57:00Z"/>
                <w:rFonts w:eastAsiaTheme="minorEastAsia"/>
                <w:color w:val="0070C0"/>
                <w:lang w:val="en-US" w:eastAsia="zh-CN"/>
              </w:rPr>
            </w:pPr>
            <w:proofErr w:type="gramStart"/>
            <w:ins w:id="95" w:author="Qian Yang" w:date="2022-08-17T15:51:00Z">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 xml:space="preserve">: </w:t>
              </w:r>
            </w:ins>
            <w:ins w:id="96" w:author="Qian Yang" w:date="2022-08-17T15:52:00Z">
              <w:r>
                <w:rPr>
                  <w:rFonts w:eastAsiaTheme="minorEastAsia"/>
                  <w:color w:val="0070C0"/>
                  <w:lang w:val="en-US" w:eastAsia="zh-CN"/>
                </w:rPr>
                <w:t>The change is not clear enough to us. Since the symbols after SSB are f</w:t>
              </w:r>
            </w:ins>
            <w:ins w:id="97" w:author="Qian Yang" w:date="2022-08-17T15:53:00Z">
              <w:r>
                <w:rPr>
                  <w:rFonts w:eastAsiaTheme="minorEastAsia"/>
                  <w:color w:val="0070C0"/>
                  <w:lang w:val="en-US" w:eastAsia="zh-CN"/>
                </w:rPr>
                <w:t>or GP, as depicted in the figure, no scheduling is expected on GP symbols.</w:t>
              </w:r>
            </w:ins>
          </w:p>
          <w:p w14:paraId="6C1F01E0" w14:textId="77777777" w:rsidR="00B85402" w:rsidRDefault="00B56FDC">
            <w:pPr>
              <w:spacing w:after="120"/>
              <w:rPr>
                <w:ins w:id="98" w:author="Jerry Cui" w:date="2022-08-17T15:57:00Z"/>
                <w:rFonts w:eastAsiaTheme="minorEastAsia"/>
                <w:color w:val="0070C0"/>
                <w:lang w:val="en-US" w:eastAsia="zh-CN"/>
              </w:rPr>
            </w:pPr>
            <w:ins w:id="99" w:author="Jerry Cui" w:date="2022-08-17T15:57:00Z">
              <w:r>
                <w:rPr>
                  <w:rFonts w:eastAsiaTheme="minorEastAsia"/>
                  <w:color w:val="0070C0"/>
                  <w:lang w:val="en-US" w:eastAsia="zh-CN"/>
                </w:rPr>
                <w:lastRenderedPageBreak/>
                <w:t>Apple:  Thanks QC and vivo for the comments, and we would like to further clarify our understanding:</w:t>
              </w:r>
            </w:ins>
          </w:p>
          <w:p w14:paraId="7C97EE59" w14:textId="77777777" w:rsidR="00B85402" w:rsidRDefault="00B56FDC">
            <w:pPr>
              <w:spacing w:after="120"/>
              <w:rPr>
                <w:ins w:id="100" w:author="Jerry Cui" w:date="2022-08-17T15:57:00Z"/>
                <w:rFonts w:eastAsiaTheme="minorEastAsia"/>
                <w:color w:val="0070C0"/>
                <w:lang w:val="en-US" w:eastAsia="zh-CN"/>
              </w:rPr>
            </w:pPr>
            <w:ins w:id="101" w:author="Jerry Cui" w:date="2022-08-17T15:57:00Z">
              <w:r>
                <w:rPr>
                  <w:rFonts w:eastAsiaTheme="minorEastAsia"/>
                  <w:color w:val="0070C0"/>
                  <w:lang w:val="en-US" w:eastAsia="zh-CN"/>
                </w:rPr>
                <w:t>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transition is needed after SSB, another 7us for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transition margin shall be considered, and therefore there is ~10us (3us time misalignment + 7us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ins>
          </w:p>
          <w:p w14:paraId="405DB431" w14:textId="77777777" w:rsidR="00B85402" w:rsidRDefault="00B56FDC">
            <w:pPr>
              <w:spacing w:after="120"/>
              <w:rPr>
                <w:ins w:id="102" w:author="Ericsson" w:date="2022-08-18T12:49:00Z"/>
                <w:rFonts w:eastAsiaTheme="minorEastAsia"/>
                <w:color w:val="0070C0"/>
                <w:lang w:val="en-US" w:eastAsia="zh-CN"/>
              </w:rPr>
            </w:pPr>
            <w:ins w:id="103" w:author="Jerry Cui" w:date="2022-08-17T15:57:00Z">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ins>
          </w:p>
          <w:p w14:paraId="6832014B" w14:textId="77777777" w:rsidR="00695CC4" w:rsidRDefault="00695CC4">
            <w:pPr>
              <w:spacing w:after="120"/>
              <w:rPr>
                <w:ins w:id="104" w:author="Huawei" w:date="2022-08-18T19:47:00Z"/>
                <w:rFonts w:eastAsiaTheme="minorEastAsia"/>
                <w:color w:val="0070C0"/>
                <w:lang w:val="en-US" w:eastAsia="zh-CN"/>
              </w:rPr>
            </w:pPr>
            <w:ins w:id="105" w:author="Ericsson" w:date="2022-08-18T12:49:00Z">
              <w:r>
                <w:rPr>
                  <w:rFonts w:eastAsiaTheme="minorEastAsia"/>
                  <w:color w:val="0070C0"/>
                  <w:lang w:val="en-US" w:eastAsia="zh-CN"/>
                </w:rPr>
                <w:t>Ericsson: We think this is a valid issue, but we need time to further check the detail.</w:t>
              </w:r>
            </w:ins>
          </w:p>
          <w:p w14:paraId="54011506" w14:textId="77777777" w:rsidR="0019424D" w:rsidRDefault="0019424D">
            <w:pPr>
              <w:spacing w:after="120"/>
              <w:rPr>
                <w:ins w:id="106" w:author="Nokia" w:date="2022-08-18T22:09:00Z"/>
                <w:rFonts w:eastAsiaTheme="minorEastAsia"/>
                <w:color w:val="0070C0"/>
                <w:lang w:val="en-US" w:eastAsia="zh-CN"/>
              </w:rPr>
            </w:pPr>
            <w:ins w:id="107" w:author="Huawei" w:date="2022-08-18T19:47:00Z">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ins>
          </w:p>
          <w:p w14:paraId="6B9FD5D3" w14:textId="489066A3" w:rsidR="00B84D25" w:rsidRDefault="00B84D25">
            <w:pPr>
              <w:spacing w:after="120"/>
              <w:rPr>
                <w:rFonts w:eastAsiaTheme="minorEastAsia"/>
                <w:color w:val="0070C0"/>
                <w:lang w:val="en-US" w:eastAsia="zh-CN"/>
              </w:rPr>
            </w:pPr>
            <w:ins w:id="108" w:author="Nokia" w:date="2022-08-18T22:09:00Z">
              <w:r w:rsidRPr="006E7777">
                <w:rPr>
                  <w:rFonts w:eastAsiaTheme="minorEastAsia"/>
                  <w:color w:val="0070C0"/>
                  <w:lang w:val="en-US" w:eastAsia="zh-CN"/>
                </w:rPr>
                <w:t xml:space="preserve">Nokia: </w:t>
              </w:r>
              <w:r w:rsidRPr="006E7777">
                <w:rPr>
                  <w:color w:val="0070C0"/>
                </w:rPr>
                <w:t>This needs more discussion. We understand that this would just mean that the UE cannot be expected to detect/measure that particular neighbour cell under these conditions. We prefer keeping current requirements.</w:t>
              </w:r>
            </w:ins>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ins w:id="109" w:author="Qualcomm-CH" w:date="2022-08-16T15:50:00Z">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ins>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ins w:id="110" w:author="Apple (Manasa)" w:date="2022-08-17T23:40:00Z"/>
                <w:rFonts w:eastAsiaTheme="minorEastAsia"/>
                <w:color w:val="0070C0"/>
                <w:lang w:val="en-US" w:eastAsia="zh-CN"/>
              </w:rPr>
            </w:pPr>
            <w:ins w:id="111" w:author="Jerry Cui" w:date="2022-08-17T16:06:00Z">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ins>
          </w:p>
          <w:p w14:paraId="4FE84886" w14:textId="77777777" w:rsidR="00AD464D" w:rsidRDefault="00AD464D">
            <w:pPr>
              <w:spacing w:after="120"/>
              <w:rPr>
                <w:ins w:id="112" w:author="Ericsson" w:date="2022-08-18T12:49:00Z"/>
                <w:rFonts w:eastAsiaTheme="minorEastAsia"/>
                <w:color w:val="0070C0"/>
                <w:lang w:val="en-US" w:eastAsia="zh-CN"/>
              </w:rPr>
            </w:pPr>
            <w:ins w:id="113" w:author="Apple (Manasa)" w:date="2022-08-17T23:40:00Z">
              <w:r>
                <w:rPr>
                  <w:rFonts w:eastAsiaTheme="minorEastAsia"/>
                  <w:color w:val="0070C0"/>
                  <w:lang w:val="en-US" w:eastAsia="zh-CN"/>
                </w:rPr>
                <w:t xml:space="preserve">Apple2: We will </w:t>
              </w:r>
            </w:ins>
            <w:ins w:id="114" w:author="Apple (Manasa)" w:date="2022-08-17T23:41:00Z">
              <w:r>
                <w:rPr>
                  <w:rFonts w:eastAsiaTheme="minorEastAsia"/>
                  <w:color w:val="0070C0"/>
                  <w:lang w:val="en-US" w:eastAsia="zh-CN"/>
                </w:rPr>
                <w:t xml:space="preserve">correct the </w:t>
              </w:r>
              <w:r w:rsidR="004F3993">
                <w:rPr>
                  <w:rFonts w:eastAsiaTheme="minorEastAsia"/>
                  <w:color w:val="0070C0"/>
                  <w:lang w:val="en-US" w:eastAsia="zh-CN"/>
                </w:rPr>
                <w:t>units in the revision to 2 slots. And also add units to the scheduling restriction part fo</w:t>
              </w:r>
            </w:ins>
            <w:ins w:id="115" w:author="Apple (Manasa)" w:date="2022-08-17T23:42:00Z">
              <w:r w:rsidR="004F3993">
                <w:rPr>
                  <w:rFonts w:eastAsiaTheme="minorEastAsia"/>
                  <w:color w:val="0070C0"/>
                  <w:lang w:val="en-US" w:eastAsia="zh-CN"/>
                </w:rPr>
                <w:t xml:space="preserve">r FR2. </w:t>
              </w:r>
            </w:ins>
          </w:p>
          <w:p w14:paraId="64F81EA7" w14:textId="77777777" w:rsidR="009753F2" w:rsidRDefault="009753F2">
            <w:pPr>
              <w:spacing w:after="120"/>
              <w:rPr>
                <w:ins w:id="116" w:author="Huawei" w:date="2022-08-18T19:48:00Z"/>
                <w:rFonts w:eastAsiaTheme="minorEastAsia"/>
                <w:color w:val="0070C0"/>
                <w:lang w:val="en-US" w:eastAsia="zh-CN"/>
              </w:rPr>
            </w:pPr>
            <w:ins w:id="117" w:author="Ericsson" w:date="2022-08-18T12:49:00Z">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ins>
          </w:p>
          <w:p w14:paraId="036DDD53" w14:textId="77777777" w:rsidR="0019424D" w:rsidRDefault="0019424D">
            <w:pPr>
              <w:spacing w:after="120"/>
              <w:rPr>
                <w:ins w:id="118" w:author="Nokia" w:date="2022-08-18T22:09:00Z"/>
                <w:rFonts w:eastAsiaTheme="minorEastAsia"/>
                <w:color w:val="0070C0"/>
                <w:lang w:val="en-US" w:eastAsia="zh-CN"/>
              </w:rPr>
            </w:pPr>
            <w:ins w:id="119" w:author="Huawei" w:date="2022-08-18T19:48:00Z">
              <w:r>
                <w:rPr>
                  <w:rFonts w:eastAsiaTheme="minorEastAsia"/>
                  <w:color w:val="0070C0"/>
                  <w:lang w:val="en-US" w:eastAsia="zh-CN"/>
                </w:rPr>
                <w:t>Huawei: As Apple mentioned, it should be 2 slots instead of 2 symbols. Otherwise, the CR is fine.</w:t>
              </w:r>
            </w:ins>
          </w:p>
          <w:p w14:paraId="417321CF" w14:textId="28D06297" w:rsidR="00B84D25" w:rsidRDefault="00B84D25">
            <w:pPr>
              <w:spacing w:after="120"/>
              <w:rPr>
                <w:rFonts w:eastAsiaTheme="minorEastAsia"/>
                <w:color w:val="0070C0"/>
                <w:lang w:val="en-US" w:eastAsia="zh-CN"/>
              </w:rPr>
            </w:pPr>
            <w:ins w:id="120" w:author="Nokia" w:date="2022-08-18T22:09:00Z">
              <w:r>
                <w:rPr>
                  <w:rFonts w:eastAsiaTheme="minorEastAsia"/>
                  <w:color w:val="0070C0"/>
                  <w:lang w:val="en-US" w:eastAsia="zh-CN"/>
                </w:rPr>
                <w:t xml:space="preserve">Nokia: We are wondering if this change is really </w:t>
              </w:r>
              <w:proofErr w:type="gramStart"/>
              <w:r>
                <w:rPr>
                  <w:rFonts w:eastAsiaTheme="minorEastAsia"/>
                  <w:color w:val="0070C0"/>
                  <w:lang w:val="en-US" w:eastAsia="zh-CN"/>
                </w:rPr>
                <w:t>needed?</w:t>
              </w:r>
              <w:proofErr w:type="gramEnd"/>
              <w:r>
                <w:rPr>
                  <w:rFonts w:eastAsiaTheme="minorEastAsia"/>
                  <w:color w:val="0070C0"/>
                  <w:lang w:val="en-US" w:eastAsia="zh-CN"/>
                </w:rPr>
                <w:t xml:space="preserve"> It is addressing a corner case from our point of view. At least it seems not to be an essential change for Rel15.</w:t>
              </w:r>
            </w:ins>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ins w:id="121" w:author="Nokia" w:date="2022-08-18T22:10:00Z"/>
                <w:rFonts w:eastAsiaTheme="minorEastAsia"/>
                <w:color w:val="0070C0"/>
                <w:lang w:val="en-US" w:eastAsia="zh-CN"/>
              </w:rPr>
            </w:pPr>
            <w:ins w:id="122" w:author="Ericsson" w:date="2022-08-18T12:49:00Z">
              <w:r>
                <w:rPr>
                  <w:rFonts w:eastAsiaTheme="minorEastAsia"/>
                  <w:color w:val="0070C0"/>
                  <w:lang w:val="en-US" w:eastAsia="zh-CN"/>
                </w:rPr>
                <w:t>Ericsson: OK</w:t>
              </w:r>
            </w:ins>
          </w:p>
          <w:p w14:paraId="7152BF49" w14:textId="53DA41EB" w:rsidR="00B84D25" w:rsidRDefault="00B84D25">
            <w:pPr>
              <w:spacing w:after="120"/>
              <w:rPr>
                <w:rFonts w:eastAsiaTheme="minorEastAsia"/>
                <w:color w:val="0070C0"/>
                <w:lang w:val="en-US" w:eastAsia="zh-CN"/>
              </w:rPr>
            </w:pPr>
            <w:ins w:id="123" w:author="Nokia" w:date="2022-08-18T22:10:00Z">
              <w:r>
                <w:rPr>
                  <w:rFonts w:eastAsiaTheme="minorEastAsia"/>
                  <w:color w:val="0070C0"/>
                  <w:lang w:val="en-US" w:eastAsia="zh-CN"/>
                </w:rPr>
                <w:t>Nokia: CR is agreeable.</w:t>
              </w:r>
            </w:ins>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ins w:id="124" w:author="Ricky (ZTE)" w:date="2022-08-18T11:32:00Z"/>
        </w:trPr>
        <w:tc>
          <w:tcPr>
            <w:tcW w:w="1233" w:type="dxa"/>
            <w:vMerge/>
          </w:tcPr>
          <w:p w14:paraId="19E51741" w14:textId="77777777" w:rsidR="00B85402" w:rsidRDefault="00B85402">
            <w:pPr>
              <w:spacing w:after="120"/>
              <w:rPr>
                <w:ins w:id="125" w:author="Ricky (ZTE)" w:date="2022-08-18T11:32:00Z"/>
                <w:rFonts w:eastAsiaTheme="minorEastAsia"/>
                <w:color w:val="0070C0"/>
                <w:lang w:val="en-US" w:eastAsia="zh-CN"/>
              </w:rPr>
            </w:pPr>
          </w:p>
        </w:tc>
        <w:tc>
          <w:tcPr>
            <w:tcW w:w="8398" w:type="dxa"/>
          </w:tcPr>
          <w:p w14:paraId="11911EFC" w14:textId="77777777" w:rsidR="00B85402" w:rsidRDefault="00B56FDC">
            <w:pPr>
              <w:spacing w:after="120"/>
              <w:rPr>
                <w:ins w:id="126" w:author="Ericsson" w:date="2022-08-18T12:49:00Z"/>
                <w:rFonts w:eastAsiaTheme="minorEastAsia"/>
                <w:color w:val="0070C0"/>
                <w:lang w:val="en-US" w:eastAsia="zh-CN"/>
              </w:rPr>
            </w:pPr>
            <w:ins w:id="127" w:author="Ricky (ZTE)" w:date="2022-08-18T11:32:00Z">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ins>
            <w:ins w:id="128" w:author="Ricky (ZTE)" w:date="2022-08-18T11:33:00Z">
              <w:r>
                <w:rPr>
                  <w:rFonts w:eastAsiaTheme="minorEastAsia"/>
                  <w:color w:val="0070C0"/>
                  <w:highlight w:val="yellow"/>
                  <w:lang w:val="en-US" w:eastAsia="zh-CN"/>
                  <w:rPrChange w:id="129" w:author="Ricky (ZTE)" w:date="2022-08-18T11:33:00Z">
                    <w:rPr>
                      <w:rFonts w:eastAsiaTheme="minorEastAsia"/>
                      <w:color w:val="0070C0"/>
                      <w:lang w:val="en-US" w:eastAsia="zh-CN"/>
                    </w:rPr>
                  </w:rPrChange>
                </w:rPr>
                <w:t xml:space="preserve">Can the moderator help to </w:t>
              </w:r>
              <w:proofErr w:type="gramStart"/>
              <w:r>
                <w:rPr>
                  <w:rFonts w:eastAsiaTheme="minorEastAsia"/>
                  <w:color w:val="0070C0"/>
                  <w:highlight w:val="yellow"/>
                  <w:lang w:val="en-US" w:eastAsia="zh-CN"/>
                  <w:rPrChange w:id="130" w:author="Ricky (ZTE)" w:date="2022-08-18T11:33:00Z">
                    <w:rPr>
                      <w:rFonts w:eastAsiaTheme="minorEastAsia"/>
                      <w:color w:val="0070C0"/>
                      <w:lang w:val="en-US" w:eastAsia="zh-CN"/>
                    </w:rPr>
                  </w:rPrChange>
                </w:rPr>
                <w:t>advise</w:t>
              </w:r>
              <w:proofErr w:type="gramEnd"/>
              <w:r>
                <w:rPr>
                  <w:rFonts w:eastAsiaTheme="minorEastAsia"/>
                  <w:color w:val="0070C0"/>
                  <w:highlight w:val="yellow"/>
                  <w:lang w:val="en-US" w:eastAsia="zh-CN"/>
                  <w:rPrChange w:id="131" w:author="Ricky (ZTE)" w:date="2022-08-18T11:33:00Z">
                    <w:rPr>
                      <w:rFonts w:eastAsiaTheme="minorEastAsia"/>
                      <w:color w:val="0070C0"/>
                      <w:lang w:val="en-US" w:eastAsia="zh-CN"/>
                    </w:rPr>
                  </w:rPrChange>
                </w:rPr>
                <w:t xml:space="preserve"> to the chair to update </w:t>
              </w:r>
              <w:proofErr w:type="spellStart"/>
              <w:r>
                <w:rPr>
                  <w:rFonts w:eastAsiaTheme="minorEastAsia"/>
                  <w:color w:val="0070C0"/>
                  <w:highlight w:val="yellow"/>
                  <w:lang w:val="en-US" w:eastAsia="zh-CN"/>
                  <w:rPrChange w:id="132" w:author="Ricky (ZTE)" w:date="2022-08-18T11:33:00Z">
                    <w:rPr>
                      <w:rFonts w:eastAsiaTheme="minorEastAsia"/>
                      <w:color w:val="0070C0"/>
                      <w:lang w:val="en-US" w:eastAsia="zh-CN"/>
                    </w:rPr>
                  </w:rPrChange>
                </w:rPr>
                <w:t>TDoc</w:t>
              </w:r>
              <w:proofErr w:type="spellEnd"/>
              <w:r>
                <w:rPr>
                  <w:rFonts w:eastAsiaTheme="minorEastAsia"/>
                  <w:color w:val="0070C0"/>
                  <w:highlight w:val="yellow"/>
                  <w:lang w:val="en-US" w:eastAsia="zh-CN"/>
                  <w:rPrChange w:id="133" w:author="Ricky (ZTE)" w:date="2022-08-18T11:33:00Z">
                    <w:rPr>
                      <w:rFonts w:eastAsiaTheme="minorEastAsia"/>
                      <w:color w:val="0070C0"/>
                      <w:lang w:val="en-US" w:eastAsia="zh-CN"/>
                    </w:rPr>
                  </w:rPrChange>
                </w:rPr>
                <w:t xml:space="preserve"> reservation?</w:t>
              </w:r>
            </w:ins>
          </w:p>
          <w:p w14:paraId="6B58053C" w14:textId="77777777" w:rsidR="00324AF1" w:rsidRDefault="00324AF1">
            <w:pPr>
              <w:spacing w:after="120"/>
              <w:rPr>
                <w:ins w:id="134" w:author="Huawei" w:date="2022-08-18T19:48:00Z"/>
                <w:rFonts w:eastAsiaTheme="minorEastAsia"/>
                <w:color w:val="0070C0"/>
                <w:lang w:val="en-US" w:eastAsia="zh-CN"/>
              </w:rPr>
            </w:pPr>
            <w:ins w:id="135" w:author="Ericsson" w:date="2022-08-18T12:49:00Z">
              <w:r>
                <w:rPr>
                  <w:rFonts w:eastAsiaTheme="minorEastAsia"/>
                  <w:color w:val="0070C0"/>
                  <w:lang w:val="en-US" w:eastAsia="zh-CN"/>
                </w:rPr>
                <w:t>Ericsson: OK</w:t>
              </w:r>
            </w:ins>
          </w:p>
          <w:p w14:paraId="65FF0DC9" w14:textId="77777777" w:rsidR="0019424D" w:rsidRDefault="0019424D">
            <w:pPr>
              <w:spacing w:after="120"/>
              <w:rPr>
                <w:ins w:id="136" w:author="Nokia" w:date="2022-08-18T22:10:00Z"/>
                <w:rFonts w:eastAsiaTheme="minorEastAsia"/>
                <w:color w:val="0070C0"/>
                <w:lang w:val="en-US" w:eastAsia="zh-CN"/>
              </w:rPr>
            </w:pPr>
            <w:ins w:id="137" w:author="Huawei" w:date="2022-08-18T19:48:00Z">
              <w:r>
                <w:rPr>
                  <w:rFonts w:eastAsiaTheme="minorEastAsia"/>
                  <w:color w:val="0070C0"/>
                  <w:lang w:val="en-US" w:eastAsia="zh-CN"/>
                </w:rPr>
                <w:t>Moderator: After further checking, it seems the change itself is same across releases, so there is no need to have Cat-F CR for Rel-16. Sorry for the confusion.</w:t>
              </w:r>
            </w:ins>
          </w:p>
          <w:p w14:paraId="04B9CF2A" w14:textId="04C0D05C" w:rsidR="00B84D25" w:rsidRDefault="00B84D25">
            <w:pPr>
              <w:spacing w:after="120"/>
              <w:rPr>
                <w:ins w:id="138" w:author="Ricky (ZTE)" w:date="2022-08-18T11:32:00Z"/>
                <w:rFonts w:eastAsiaTheme="minorEastAsia"/>
                <w:color w:val="0070C0"/>
                <w:lang w:val="en-US" w:eastAsia="zh-CN"/>
              </w:rPr>
            </w:pPr>
            <w:ins w:id="139" w:author="Nokia" w:date="2022-08-18T22:10:00Z">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ins>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ins w:id="140" w:author="Qian Yang" w:date="2022-08-17T16:04:00Z"/>
                <w:rFonts w:eastAsiaTheme="minorEastAsia"/>
                <w:color w:val="0070C0"/>
                <w:lang w:val="en-US" w:eastAsia="zh-CN"/>
              </w:rPr>
            </w:pPr>
            <w:ins w:id="141"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ins>
          </w:p>
          <w:p w14:paraId="532BCD24" w14:textId="77777777" w:rsidR="00B85402" w:rsidRDefault="00B56FDC">
            <w:pPr>
              <w:spacing w:after="120"/>
              <w:rPr>
                <w:ins w:id="142" w:author="Jerry Cui" w:date="2022-08-17T15:57:00Z"/>
                <w:rFonts w:eastAsiaTheme="minorEastAsia"/>
                <w:color w:val="0070C0"/>
                <w:lang w:val="en-US" w:eastAsia="zh-CN"/>
              </w:rPr>
            </w:pPr>
            <w:proofErr w:type="gramStart"/>
            <w:ins w:id="143" w:author="Qian Yang" w:date="2022-08-17T16:04:00Z">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 xml:space="preserve">: We understand the </w:t>
              </w:r>
            </w:ins>
            <w:ins w:id="144" w:author="Qian Yang" w:date="2022-08-17T16:05:00Z">
              <w:r>
                <w:rPr>
                  <w:rFonts w:eastAsiaTheme="minorEastAsia"/>
                  <w:color w:val="0070C0"/>
                  <w:lang w:val="en-US" w:eastAsia="zh-CN"/>
                </w:rPr>
                <w:t>intention, but the wording is not accurate enough. It should be all the slots between first slot and last slot contains SSB</w:t>
              </w:r>
            </w:ins>
            <w:ins w:id="145" w:author="Qian Yang" w:date="2022-08-17T16:06:00Z">
              <w:r>
                <w:rPr>
                  <w:rFonts w:eastAsiaTheme="minorEastAsia"/>
                  <w:color w:val="0070C0"/>
                  <w:lang w:val="en-US" w:eastAsia="zh-CN"/>
                </w:rPr>
                <w:t>. In addition, we don’t think half frame is needed for SMTC.</w:t>
              </w:r>
            </w:ins>
          </w:p>
          <w:p w14:paraId="6448B9C7" w14:textId="77777777" w:rsidR="00B85402" w:rsidRDefault="00B56FDC">
            <w:pPr>
              <w:spacing w:after="120"/>
              <w:rPr>
                <w:ins w:id="146" w:author="Ericsson" w:date="2022-08-18T12:49:00Z"/>
                <w:rFonts w:eastAsiaTheme="minorEastAsia"/>
                <w:color w:val="0070C0"/>
                <w:lang w:val="en-US" w:eastAsia="zh-CN"/>
              </w:rPr>
            </w:pPr>
            <w:ins w:id="147" w:author="Jerry Cui" w:date="2022-08-17T15:57:00Z">
              <w:r>
                <w:rPr>
                  <w:rFonts w:eastAsiaTheme="minorEastAsia"/>
                  <w:color w:val="0070C0"/>
                  <w:lang w:val="en-US" w:eastAsia="zh-CN"/>
                </w:rPr>
                <w:t xml:space="preserve">Apple: for the interruption to LTE, the existing interruption length is in unit of </w:t>
              </w:r>
              <w:proofErr w:type="spellStart"/>
              <w:r>
                <w:rPr>
                  <w:rFonts w:eastAsiaTheme="minorEastAsia"/>
                  <w:color w:val="0070C0"/>
                  <w:lang w:val="en-US" w:eastAsia="zh-CN"/>
                </w:rPr>
                <w:t>subframe</w:t>
              </w:r>
              <w:proofErr w:type="spellEnd"/>
              <w:r>
                <w:rPr>
                  <w:rFonts w:eastAsiaTheme="minorEastAsia"/>
                  <w:color w:val="0070C0"/>
                  <w:lang w:val="en-US" w:eastAsia="zh-CN"/>
                </w:rPr>
                <w:t xml:space="preserve"> or </w:t>
              </w:r>
              <w:proofErr w:type="spellStart"/>
              <w:r>
                <w:rPr>
                  <w:rFonts w:eastAsiaTheme="minorEastAsia"/>
                  <w:color w:val="0070C0"/>
                  <w:lang w:val="en-US" w:eastAsia="zh-CN"/>
                </w:rPr>
                <w:t>ms</w:t>
              </w:r>
              <w:proofErr w:type="spellEnd"/>
              <w:r>
                <w:rPr>
                  <w:rFonts w:eastAsiaTheme="minorEastAsia"/>
                  <w:color w:val="0070C0"/>
                  <w:lang w:val="en-US" w:eastAsia="zh-CN"/>
                </w:rPr>
                <w:t xml:space="preserve">, but new introduced ‘x’ can be a non-integer value. Need to consider round x to number of </w:t>
              </w:r>
              <w:proofErr w:type="spellStart"/>
              <w:r>
                <w:rPr>
                  <w:rFonts w:eastAsiaTheme="minorEastAsia"/>
                  <w:color w:val="0070C0"/>
                  <w:lang w:val="en-US" w:eastAsia="zh-CN"/>
                </w:rPr>
                <w:t>subframes</w:t>
              </w:r>
              <w:proofErr w:type="spellEnd"/>
              <w:r>
                <w:rPr>
                  <w:rFonts w:eastAsiaTheme="minorEastAsia"/>
                  <w:color w:val="0070C0"/>
                  <w:lang w:val="en-US" w:eastAsia="zh-CN"/>
                </w:rPr>
                <w:t xml:space="preserve"> or integer number of milliseconds.</w:t>
              </w:r>
            </w:ins>
          </w:p>
          <w:p w14:paraId="562B1B68" w14:textId="77777777" w:rsidR="00A419FA" w:rsidRDefault="00A419FA">
            <w:pPr>
              <w:spacing w:after="120"/>
              <w:rPr>
                <w:ins w:id="148" w:author="Huawei" w:date="2022-08-18T19:50:00Z"/>
                <w:rFonts w:eastAsiaTheme="minorEastAsia"/>
                <w:color w:val="0070C0"/>
                <w:lang w:val="en-US" w:eastAsia="zh-CN"/>
              </w:rPr>
            </w:pPr>
            <w:ins w:id="149" w:author="Ericsson" w:date="2022-08-18T12:49:00Z">
              <w:r>
                <w:rPr>
                  <w:rFonts w:eastAsiaTheme="minorEastAsia"/>
                  <w:color w:val="0070C0"/>
                  <w:lang w:val="en-US" w:eastAsia="zh-CN"/>
                </w:rPr>
                <w:t>Ericsson: Ok with the CR.</w:t>
              </w:r>
            </w:ins>
          </w:p>
          <w:p w14:paraId="4EC7437D" w14:textId="77777777" w:rsidR="0019424D" w:rsidRDefault="0019424D" w:rsidP="0019424D">
            <w:pPr>
              <w:spacing w:after="120"/>
              <w:rPr>
                <w:ins w:id="150" w:author="Huawei" w:date="2022-08-18T19:50:00Z"/>
                <w:rFonts w:eastAsiaTheme="minorEastAsia"/>
                <w:color w:val="0070C0"/>
                <w:lang w:val="en-US" w:eastAsia="zh-CN"/>
              </w:rPr>
            </w:pPr>
            <w:ins w:id="151" w:author="Huawei" w:date="2022-08-18T19:50:00Z">
              <w:r>
                <w:rPr>
                  <w:rFonts w:eastAsiaTheme="minorEastAsia" w:hint="eastAsia"/>
                  <w:color w:val="0070C0"/>
                  <w:lang w:val="en-US" w:eastAsia="zh-CN"/>
                </w:rPr>
                <w:t>H</w:t>
              </w:r>
              <w:r>
                <w:rPr>
                  <w:rFonts w:eastAsiaTheme="minorEastAsia"/>
                  <w:color w:val="0070C0"/>
                  <w:lang w:val="en-US" w:eastAsia="zh-CN"/>
                </w:rPr>
                <w:t>uawei:</w:t>
              </w:r>
            </w:ins>
          </w:p>
          <w:p w14:paraId="4D750307" w14:textId="77777777" w:rsidR="0019424D" w:rsidRDefault="0019424D" w:rsidP="0019424D">
            <w:pPr>
              <w:spacing w:after="120"/>
              <w:rPr>
                <w:ins w:id="152" w:author="Huawei" w:date="2022-08-18T19:50:00Z"/>
                <w:rFonts w:eastAsiaTheme="minorEastAsia"/>
                <w:color w:val="0070C0"/>
                <w:lang w:val="en-US" w:eastAsia="zh-CN"/>
              </w:rPr>
            </w:pPr>
            <w:ins w:id="153" w:author="Huawei" w:date="2022-08-18T19:50:00Z">
              <w:r>
                <w:rPr>
                  <w:rFonts w:eastAsiaTheme="minorEastAsia" w:hint="eastAsia"/>
                  <w:color w:val="0070C0"/>
                  <w:lang w:val="en-US" w:eastAsia="zh-CN"/>
                </w:rPr>
                <w:t>T</w:t>
              </w:r>
              <w:r>
                <w:rPr>
                  <w:rFonts w:eastAsiaTheme="minorEastAsia"/>
                  <w:color w:val="0070C0"/>
                  <w:lang w:val="en-US" w:eastAsia="zh-CN"/>
                </w:rPr>
                <w:t>hanks very much for all companies providing comments.</w:t>
              </w:r>
            </w:ins>
          </w:p>
          <w:p w14:paraId="1D01FD9C" w14:textId="77777777" w:rsidR="0019424D" w:rsidRDefault="0019424D" w:rsidP="0019424D">
            <w:pPr>
              <w:spacing w:after="120"/>
              <w:rPr>
                <w:ins w:id="154" w:author="Huawei" w:date="2022-08-18T19:50:00Z"/>
                <w:rFonts w:eastAsiaTheme="minorEastAsia"/>
                <w:color w:val="0070C0"/>
                <w:lang w:val="en-US" w:eastAsia="zh-CN"/>
              </w:rPr>
            </w:pPr>
            <w:ins w:id="155" w:author="Huawei" w:date="2022-08-18T19:50:00Z">
              <w:r>
                <w:rPr>
                  <w:rFonts w:eastAsiaTheme="minorEastAsia"/>
                  <w:color w:val="0070C0"/>
                  <w:lang w:val="en-US" w:eastAsia="zh-CN"/>
                </w:rPr>
                <w:t xml:space="preserve">To QC: We want to clarify that RF retuning time is not included in the “x </w:t>
              </w:r>
              <w:proofErr w:type="spellStart"/>
              <w:r>
                <w:rPr>
                  <w:rFonts w:eastAsiaTheme="minorEastAsia"/>
                  <w:color w:val="0070C0"/>
                  <w:lang w:val="en-US" w:eastAsia="zh-CN"/>
                </w:rPr>
                <w:t>ms</w:t>
              </w:r>
              <w:proofErr w:type="spellEnd"/>
              <w:r>
                <w:rPr>
                  <w:rFonts w:eastAsiaTheme="minorEastAsia"/>
                  <w:color w:val="0070C0"/>
                  <w:lang w:val="en-US" w:eastAsia="zh-CN"/>
                </w:rPr>
                <w:t>” we discuss here. According to 36.133</w:t>
              </w:r>
              <w:r>
                <w:rPr>
                  <w:rFonts w:eastAsiaTheme="minorEastAsia" w:hint="eastAsia"/>
                  <w:color w:val="0070C0"/>
                  <w:lang w:val="en-US" w:eastAsia="zh-CN"/>
                </w:rPr>
                <w:t>/</w:t>
              </w:r>
              <w:r>
                <w:rPr>
                  <w:rFonts w:eastAsiaTheme="minorEastAsia"/>
                  <w:color w:val="0070C0"/>
                  <w:lang w:val="en-US" w:eastAsia="zh-CN"/>
                </w:rPr>
                <w:t xml:space="preserve">38.133, the interruption requirements for intra-band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ins>
          </w:p>
          <w:p w14:paraId="706B09E2" w14:textId="77777777" w:rsidR="0019424D" w:rsidRDefault="0019424D" w:rsidP="0019424D">
            <w:pPr>
              <w:spacing w:after="120"/>
              <w:rPr>
                <w:ins w:id="156" w:author="Huawei" w:date="2022-08-18T19:50:00Z"/>
                <w:rFonts w:eastAsiaTheme="minorEastAsia"/>
                <w:color w:val="0070C0"/>
                <w:lang w:val="en-US" w:eastAsia="zh-CN"/>
              </w:rPr>
            </w:pPr>
            <w:ins w:id="157" w:author="Huawei" w:date="2022-08-18T19:50:00Z">
              <w:r>
                <w:rPr>
                  <w:rFonts w:eastAsiaTheme="minorEastAsia"/>
                  <w:color w:val="0070C0"/>
                  <w:lang w:val="en-US" w:eastAsia="zh-CN"/>
                </w:rPr>
                <w:t xml:space="preserve">1) RF retuning time: which is 0.5ms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and 1ms for addition. We still needs this time;</w:t>
              </w:r>
            </w:ins>
          </w:p>
          <w:p w14:paraId="5567167D" w14:textId="77777777" w:rsidR="0019424D" w:rsidRDefault="0019424D" w:rsidP="0019424D">
            <w:pPr>
              <w:spacing w:after="120"/>
              <w:rPr>
                <w:ins w:id="158" w:author="Huawei" w:date="2022-08-18T19:50:00Z"/>
                <w:rFonts w:eastAsiaTheme="minorEastAsia"/>
                <w:color w:val="0070C0"/>
                <w:lang w:val="en-US" w:eastAsia="zh-CN"/>
              </w:rPr>
            </w:pPr>
            <w:ins w:id="159" w:author="Huawei" w:date="2022-08-18T19:50:00Z">
              <w:r>
                <w:rPr>
                  <w:rFonts w:eastAsiaTheme="minorEastAsia"/>
                  <w:color w:val="0070C0"/>
                  <w:lang w:val="en-US" w:eastAsia="zh-CN"/>
                </w:rPr>
                <w:t xml:space="preserve">2) </w:t>
              </w:r>
              <w:proofErr w:type="gramStart"/>
              <w:r>
                <w:rPr>
                  <w:rFonts w:eastAsiaTheme="minorEastAsia"/>
                  <w:color w:val="0070C0"/>
                  <w:lang w:val="en-US" w:eastAsia="zh-CN"/>
                </w:rPr>
                <w:t>the</w:t>
              </w:r>
              <w:proofErr w:type="gramEnd"/>
              <w:r>
                <w:rPr>
                  <w:rFonts w:eastAsiaTheme="minorEastAsia"/>
                  <w:color w:val="0070C0"/>
                  <w:lang w:val="en-US" w:eastAsia="zh-CN"/>
                </w:rPr>
                <w:t xml:space="preserve"> time for AGC, which equals to the longest SMTC duration among the active serving cells in the same band as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activated/added. What we discuss here is how to determine “SMTC duration” (i.e.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we mentioned in CR) for a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which actually transmits SSB but doesn’t provide SMTC configuration.</w:t>
              </w:r>
            </w:ins>
          </w:p>
          <w:p w14:paraId="6ED6AF1F" w14:textId="77777777" w:rsidR="0019424D" w:rsidRDefault="0019424D" w:rsidP="0019424D">
            <w:pPr>
              <w:spacing w:after="120"/>
              <w:rPr>
                <w:ins w:id="160" w:author="Huawei" w:date="2022-08-18T19:50:00Z"/>
                <w:rFonts w:eastAsiaTheme="minorEastAsia"/>
                <w:color w:val="0070C0"/>
                <w:lang w:val="en-US" w:eastAsia="zh-CN"/>
              </w:rPr>
            </w:pPr>
            <w:ins w:id="161" w:author="Huawei" w:date="2022-08-18T19:50:00Z">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 xml:space="preserve">periods. </w:t>
              </w:r>
              <w:proofErr w:type="gramStart"/>
              <w:r w:rsidRPr="00E96231">
                <w:rPr>
                  <w:rFonts w:eastAsiaTheme="minorEastAsia"/>
                  <w:color w:val="0070C0"/>
                  <w:lang w:val="en-US" w:eastAsia="zh-CN"/>
                </w:rPr>
                <w:t>as</w:t>
              </w:r>
              <w:proofErr w:type="gramEnd"/>
              <w:r w:rsidRPr="00E96231">
                <w:rPr>
                  <w:rFonts w:eastAsiaTheme="minorEastAsia"/>
                  <w:color w:val="0070C0"/>
                  <w:lang w:val="en-US" w:eastAsia="zh-CN"/>
                </w:rPr>
                <w:t xml:space="preserve"> shown in the following figure.</w:t>
              </w:r>
              <w:r>
                <w:rPr>
                  <w:rFonts w:eastAsiaTheme="minorEastAsia"/>
                  <w:color w:val="0070C0"/>
                  <w:lang w:val="en-US" w:eastAsia="zh-CN"/>
                </w:rPr>
                <w:t xml:space="preserve"> </w:t>
              </w:r>
            </w:ins>
          </w:p>
          <w:p w14:paraId="3D091FD0" w14:textId="77777777" w:rsidR="0019424D" w:rsidRDefault="0019424D" w:rsidP="0019424D">
            <w:pPr>
              <w:spacing w:after="120"/>
              <w:rPr>
                <w:ins w:id="162" w:author="Huawei" w:date="2022-08-18T19:50:00Z"/>
                <w:rFonts w:eastAsiaTheme="minorEastAsia"/>
                <w:color w:val="0070C0"/>
                <w:lang w:val="en-US" w:eastAsia="zh-CN"/>
              </w:rPr>
            </w:pPr>
            <w:ins w:id="163" w:author="Huawei" w:date="2022-08-18T19:50:00Z">
              <w:r>
                <w:rPr>
                  <w:rFonts w:eastAsiaTheme="minorEastAsia"/>
                  <w:noProof/>
                  <w:color w:val="0070C0"/>
                  <w:lang w:val="en-US" w:eastAsia="zh-CN"/>
                </w:rPr>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ins>
          </w:p>
          <w:p w14:paraId="2216499A" w14:textId="77777777" w:rsidR="0019424D" w:rsidRDefault="0019424D" w:rsidP="0019424D">
            <w:pPr>
              <w:spacing w:after="120"/>
              <w:rPr>
                <w:ins w:id="164" w:author="Huawei" w:date="2022-08-18T19:50:00Z"/>
                <w:rFonts w:eastAsiaTheme="minorEastAsia"/>
                <w:color w:val="0070C0"/>
                <w:lang w:val="en-US" w:eastAsia="zh-CN"/>
              </w:rPr>
            </w:pPr>
            <w:ins w:id="165" w:author="Huawei" w:date="2022-08-18T19:50:00Z">
              <w:r>
                <w:rPr>
                  <w:rFonts w:eastAsiaTheme="minorEastAsia" w:hint="eastAsia"/>
                  <w:color w:val="0070C0"/>
                  <w:lang w:val="en-US" w:eastAsia="zh-CN"/>
                </w:rPr>
                <w:lastRenderedPageBreak/>
                <w:t>I</w:t>
              </w:r>
              <w:r>
                <w:rPr>
                  <w:rFonts w:eastAsiaTheme="minorEastAsia"/>
                  <w:color w:val="0070C0"/>
                  <w:lang w:val="en-US" w:eastAsia="zh-CN"/>
                </w:rPr>
                <w:t xml:space="preserve"> can revise the wording to “…</w:t>
              </w:r>
              <w:r>
                <w:rPr>
                  <w:lang w:eastAsia="zh-CN"/>
                </w:rPr>
                <w:t xml:space="preserve">the </w:t>
              </w:r>
              <w:r>
                <w:t xml:space="preserve">number of consecutive </w:t>
              </w:r>
              <w:proofErr w:type="spellStart"/>
              <w:r>
                <w:t>subframes</w:t>
              </w:r>
              <w:proofErr w:type="spellEnd"/>
              <w:r>
                <w:t xml:space="preserve"> containing all SSBs transmitted by the </w:t>
              </w:r>
              <w:proofErr w:type="spellStart"/>
              <w:r>
                <w:t>SCell</w:t>
              </w:r>
              <w:proofErr w:type="spellEnd"/>
              <w:r>
                <w:t xml:space="preserve"> in an SSB burst…</w:t>
              </w:r>
              <w:proofErr w:type="gramStart"/>
              <w:r>
                <w:rPr>
                  <w:rFonts w:eastAsiaTheme="minorEastAsia"/>
                  <w:color w:val="0070C0"/>
                  <w:lang w:val="en-US" w:eastAsia="zh-CN"/>
                </w:rPr>
                <w:t>”,</w:t>
              </w:r>
              <w:proofErr w:type="gramEnd"/>
              <w:r>
                <w:rPr>
                  <w:rFonts w:eastAsiaTheme="minorEastAsia"/>
                  <w:color w:val="0070C0"/>
                  <w:lang w:val="en-US" w:eastAsia="zh-CN"/>
                </w:rPr>
                <w:t xml:space="preserve"> do you Okay with the wording?</w:t>
              </w:r>
            </w:ins>
          </w:p>
          <w:p w14:paraId="4C126705" w14:textId="77777777" w:rsidR="0019424D" w:rsidRDefault="0019424D" w:rsidP="0019424D">
            <w:pPr>
              <w:spacing w:after="120"/>
              <w:rPr>
                <w:ins w:id="166" w:author="Huawei" w:date="2022-08-18T19:50:00Z"/>
                <w:rFonts w:eastAsiaTheme="minorEastAsia"/>
                <w:color w:val="0070C0"/>
                <w:lang w:val="en-US" w:eastAsia="zh-CN"/>
              </w:rPr>
            </w:pPr>
            <w:ins w:id="167" w:author="Huawei" w:date="2022-08-18T19:50:00Z">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ins>
          </w:p>
          <w:p w14:paraId="1870A599" w14:textId="77777777" w:rsidR="0019424D" w:rsidRDefault="0019424D" w:rsidP="0019424D">
            <w:pPr>
              <w:spacing w:after="120"/>
              <w:rPr>
                <w:ins w:id="168" w:author="Nokia" w:date="2022-08-18T22:10:00Z"/>
                <w:rFonts w:eastAsiaTheme="minorEastAsia"/>
                <w:color w:val="0070C0"/>
                <w:lang w:val="en-US" w:eastAsia="zh-CN"/>
              </w:rPr>
            </w:pPr>
            <w:ins w:id="169" w:author="Huawei" w:date="2022-08-18T19:50:00Z">
              <w:r>
                <w:rPr>
                  <w:rFonts w:eastAsiaTheme="minorEastAsia"/>
                  <w:color w:val="0070C0"/>
                  <w:lang w:val="en-US" w:eastAsia="zh-CN"/>
                </w:rPr>
                <w:t xml:space="preserve">I’m fine to revise the wording in R4-2212922 to “…is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r>
                <w:rPr>
                  <w:lang w:eastAsia="zh-CN"/>
                </w:rPr>
                <w:t xml:space="preserve">where x = the </w:t>
              </w:r>
              <w:r>
                <w:t xml:space="preserve">number of consecutive </w:t>
              </w:r>
              <w:proofErr w:type="spellStart"/>
              <w:r w:rsidRPr="004A20B8">
                <w:rPr>
                  <w:highlight w:val="yellow"/>
                </w:rPr>
                <w:t>subframes</w:t>
              </w:r>
              <w:proofErr w:type="spellEnd"/>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ins>
          </w:p>
          <w:p w14:paraId="5269CCE5" w14:textId="348D9428" w:rsidR="00B84D25" w:rsidRDefault="00B84D25" w:rsidP="0019424D">
            <w:pPr>
              <w:spacing w:after="120"/>
              <w:rPr>
                <w:rFonts w:eastAsiaTheme="minorEastAsia"/>
                <w:color w:val="0070C0"/>
                <w:lang w:val="en-US" w:eastAsia="zh-CN"/>
              </w:rPr>
            </w:pPr>
            <w:ins w:id="170" w:author="Nokia" w:date="2022-08-18T22:10:00Z">
              <w:r>
                <w:rPr>
                  <w:rFonts w:eastAsiaTheme="minorEastAsia"/>
                  <w:color w:val="0070C0"/>
                  <w:lang w:val="en-US" w:eastAsia="zh-CN"/>
                </w:rPr>
                <w:t>Nokia: Change is agreeable</w:t>
              </w:r>
            </w:ins>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ins w:id="171" w:author="Jerry Cui" w:date="2022-08-17T15:57:00Z"/>
                <w:rFonts w:eastAsiaTheme="minorEastAsia"/>
                <w:color w:val="0070C0"/>
                <w:lang w:val="en-US" w:eastAsia="zh-CN"/>
              </w:rPr>
            </w:pPr>
            <w:ins w:id="172" w:author="Qualcomm-CH" w:date="2022-08-16T15:50:00Z">
              <w:r>
                <w:rPr>
                  <w:rFonts w:eastAsiaTheme="minorEastAsia"/>
                  <w:color w:val="0070C0"/>
                  <w:lang w:val="en-US" w:eastAsia="zh-CN"/>
                </w:rPr>
                <w:t>QC: The same comment as R4-2212922.</w:t>
              </w:r>
            </w:ins>
          </w:p>
          <w:p w14:paraId="19211C26" w14:textId="77777777" w:rsidR="00B85402" w:rsidRDefault="00B56FDC">
            <w:pPr>
              <w:spacing w:after="120"/>
              <w:rPr>
                <w:ins w:id="173" w:author="Ericsson" w:date="2022-08-18T12:49:00Z"/>
                <w:rFonts w:eastAsiaTheme="minorEastAsia"/>
                <w:color w:val="0070C0"/>
                <w:lang w:val="en-US" w:eastAsia="zh-CN"/>
              </w:rPr>
            </w:pPr>
            <w:ins w:id="174" w:author="Jerry Cui" w:date="2022-08-17T15:57:00Z">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ins>
          </w:p>
          <w:p w14:paraId="5F039450" w14:textId="77777777" w:rsidR="00AC1BAA" w:rsidRDefault="00AC1BAA">
            <w:pPr>
              <w:spacing w:after="120"/>
              <w:rPr>
                <w:ins w:id="175" w:author="Huawei" w:date="2022-08-18T19:50:00Z"/>
                <w:rFonts w:eastAsiaTheme="minorEastAsia"/>
                <w:color w:val="0070C0"/>
                <w:lang w:val="en-US" w:eastAsia="zh-CN"/>
              </w:rPr>
            </w:pPr>
            <w:ins w:id="176" w:author="Ericsson" w:date="2022-08-18T12:49:00Z">
              <w:r>
                <w:rPr>
                  <w:rFonts w:eastAsiaTheme="minorEastAsia"/>
                  <w:color w:val="0070C0"/>
                  <w:lang w:val="en-US" w:eastAsia="zh-CN"/>
                </w:rPr>
                <w:t xml:space="preserve">Ericsson: Fine with the CR. To be consistent, we added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value in our CR. This CR provides SMTC duration to calculate interruption length, and our CR provides interruption window stop time.</w:t>
              </w:r>
            </w:ins>
          </w:p>
          <w:p w14:paraId="275DA698" w14:textId="77777777" w:rsidR="0019424D" w:rsidRDefault="0019424D" w:rsidP="0019424D">
            <w:pPr>
              <w:spacing w:after="120"/>
              <w:rPr>
                <w:ins w:id="177" w:author="Huawei" w:date="2022-08-18T19:50:00Z"/>
                <w:rFonts w:eastAsiaTheme="minorEastAsia"/>
                <w:color w:val="0070C0"/>
                <w:lang w:val="en-US" w:eastAsia="zh-CN"/>
              </w:rPr>
            </w:pPr>
            <w:ins w:id="178" w:author="Huawei" w:date="2022-08-18T19:50:00Z">
              <w:r>
                <w:rPr>
                  <w:rFonts w:eastAsiaTheme="minorEastAsia" w:hint="eastAsia"/>
                  <w:color w:val="0070C0"/>
                  <w:lang w:val="en-US" w:eastAsia="zh-CN"/>
                </w:rPr>
                <w:t>H</w:t>
              </w:r>
              <w:r>
                <w:rPr>
                  <w:rFonts w:eastAsiaTheme="minorEastAsia"/>
                  <w:color w:val="0070C0"/>
                  <w:lang w:val="en-US" w:eastAsia="zh-CN"/>
                </w:rPr>
                <w:t>uawei:</w:t>
              </w:r>
            </w:ins>
          </w:p>
          <w:p w14:paraId="4ECCCD6A" w14:textId="77777777" w:rsidR="0019424D" w:rsidRDefault="0019424D" w:rsidP="0019424D">
            <w:pPr>
              <w:spacing w:after="120"/>
              <w:rPr>
                <w:ins w:id="179" w:author="Huawei" w:date="2022-08-18T19:50:00Z"/>
                <w:rFonts w:eastAsiaTheme="minorEastAsia"/>
                <w:color w:val="0070C0"/>
                <w:lang w:val="en-US" w:eastAsia="zh-CN"/>
              </w:rPr>
            </w:pPr>
            <w:ins w:id="180" w:author="Huawei" w:date="2022-08-18T19:50:00Z">
              <w:r>
                <w:rPr>
                  <w:rFonts w:eastAsiaTheme="minorEastAsia" w:hint="eastAsia"/>
                  <w:color w:val="0070C0"/>
                  <w:lang w:val="en-US" w:eastAsia="zh-CN"/>
                </w:rPr>
                <w:t>T</w:t>
              </w:r>
              <w:r>
                <w:rPr>
                  <w:rFonts w:eastAsiaTheme="minorEastAsia"/>
                  <w:color w:val="0070C0"/>
                  <w:lang w:val="en-US" w:eastAsia="zh-CN"/>
                </w:rPr>
                <w:t>hanks very much for all companies providing comments.</w:t>
              </w:r>
            </w:ins>
          </w:p>
          <w:p w14:paraId="21F13E31" w14:textId="77777777" w:rsidR="0019424D" w:rsidRDefault="0019424D" w:rsidP="0019424D">
            <w:pPr>
              <w:spacing w:after="120"/>
              <w:rPr>
                <w:ins w:id="181" w:author="Huawei" w:date="2022-08-18T19:50:00Z"/>
                <w:rFonts w:eastAsiaTheme="minorEastAsia"/>
                <w:color w:val="0070C0"/>
                <w:lang w:val="en-US" w:eastAsia="zh-CN"/>
              </w:rPr>
            </w:pPr>
            <w:ins w:id="182" w:author="Huawei" w:date="2022-08-18T19:50:00Z">
              <w:r>
                <w:rPr>
                  <w:rFonts w:eastAsiaTheme="minorEastAsia"/>
                  <w:color w:val="0070C0"/>
                  <w:lang w:val="en-US" w:eastAsia="zh-CN"/>
                </w:rPr>
                <w:t>To QC: Same as R4-2212922</w:t>
              </w:r>
            </w:ins>
          </w:p>
          <w:p w14:paraId="3EEB99BE" w14:textId="77777777" w:rsidR="0019424D" w:rsidRDefault="0019424D" w:rsidP="0019424D">
            <w:pPr>
              <w:spacing w:after="120"/>
              <w:rPr>
                <w:ins w:id="183" w:author="Huawei" w:date="2022-08-18T19:50:00Z"/>
                <w:rFonts w:eastAsiaTheme="minorEastAsia"/>
                <w:color w:val="0070C0"/>
                <w:lang w:val="en-US" w:eastAsia="zh-CN"/>
              </w:rPr>
            </w:pPr>
            <w:ins w:id="184" w:author="Huawei" w:date="2022-08-18T19:50:00Z">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w:t>
              </w:r>
              <w:proofErr w:type="spellStart"/>
              <w:r>
                <w:rPr>
                  <w:rFonts w:eastAsiaTheme="minorEastAsia"/>
                  <w:color w:val="0070C0"/>
                  <w:lang w:val="en-US" w:eastAsia="zh-CN"/>
                </w:rPr>
                <w:t>subframes</w:t>
              </w:r>
              <w:proofErr w:type="spellEnd"/>
              <w:r>
                <w:rPr>
                  <w:rFonts w:eastAsiaTheme="minorEastAsia"/>
                  <w:color w:val="0070C0"/>
                  <w:lang w:val="en-US" w:eastAsia="zh-CN"/>
                </w:rPr>
                <w:t xml:space="preserve"> for simplify. </w:t>
              </w:r>
            </w:ins>
          </w:p>
          <w:p w14:paraId="68A42446" w14:textId="77777777" w:rsidR="0019424D" w:rsidRDefault="0019424D" w:rsidP="0019424D">
            <w:pPr>
              <w:spacing w:after="120"/>
              <w:rPr>
                <w:ins w:id="185" w:author="Nokia" w:date="2022-08-18T22:10:00Z"/>
                <w:rFonts w:eastAsiaTheme="minorEastAsia"/>
                <w:color w:val="0070C0"/>
                <w:lang w:val="en-US" w:eastAsia="zh-CN"/>
              </w:rPr>
            </w:pPr>
            <w:ins w:id="186" w:author="Huawei" w:date="2022-08-18T19:50:00Z">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proofErr w:type="spellStart"/>
              <w:r w:rsidRPr="004A20B8">
                <w:rPr>
                  <w:highlight w:val="yellow"/>
                  <w:lang w:eastAsia="zh-CN"/>
                </w:rPr>
                <w:t>subframes</w:t>
              </w:r>
              <w:proofErr w:type="spellEnd"/>
              <w:r>
                <w:rPr>
                  <w:lang w:eastAsia="zh-CN"/>
                </w:rPr>
                <w:t xml:space="preserve">, where x is the </w:t>
              </w:r>
              <w:r>
                <w:t xml:space="preserve">number of consecutive </w:t>
              </w:r>
              <w:proofErr w:type="spellStart"/>
              <w:r w:rsidRPr="004A20B8">
                <w:rPr>
                  <w:highlight w:val="yellow"/>
                </w:rPr>
                <w:t>subframes</w:t>
              </w:r>
              <w:proofErr w:type="spellEnd"/>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ins>
          </w:p>
          <w:p w14:paraId="6E02EB26" w14:textId="7C108245" w:rsidR="00B84D25" w:rsidRDefault="00B84D25" w:rsidP="0019424D">
            <w:pPr>
              <w:spacing w:after="120"/>
              <w:rPr>
                <w:rFonts w:eastAsiaTheme="minorEastAsia"/>
                <w:color w:val="0070C0"/>
                <w:lang w:val="en-US" w:eastAsia="zh-CN"/>
              </w:rPr>
            </w:pPr>
            <w:ins w:id="187" w:author="Nokia" w:date="2022-08-18T22:10:00Z">
              <w:r>
                <w:rPr>
                  <w:rFonts w:eastAsiaTheme="minorEastAsia"/>
                  <w:color w:val="0070C0"/>
                  <w:lang w:val="en-US" w:eastAsia="zh-CN"/>
                </w:rPr>
                <w:t>Nokia: Change is agreeable</w:t>
              </w:r>
            </w:ins>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ins w:id="188" w:author="Jerry Cui" w:date="2022-08-17T15:58:00Z"/>
                <w:rFonts w:eastAsiaTheme="minorEastAsia"/>
                <w:color w:val="0070C0"/>
                <w:lang w:val="en-US" w:eastAsia="zh-CN"/>
              </w:rPr>
            </w:pPr>
            <w:ins w:id="189" w:author="Jerry Cui" w:date="2022-08-17T15:58:00Z">
              <w:r>
                <w:rPr>
                  <w:rFonts w:eastAsiaTheme="minorEastAsia"/>
                  <w:color w:val="0070C0"/>
                  <w:lang w:val="en-US" w:eastAsia="zh-CN"/>
                </w:rPr>
                <w:t>Apple: fine with the CR. But in section 6.1.1.2.2 of this CR, there is one redundant sentence as following, and it shall be deleted.</w:t>
              </w:r>
            </w:ins>
          </w:p>
          <w:p w14:paraId="77F1D8C5" w14:textId="77777777" w:rsidR="00B85402" w:rsidRDefault="00B56FDC">
            <w:pPr>
              <w:spacing w:after="120"/>
              <w:rPr>
                <w:ins w:id="190" w:author="Nokia" w:date="2022-08-18T22:10:00Z"/>
                <w:rFonts w:eastAsiaTheme="minorEastAsia"/>
                <w:color w:val="0070C0"/>
                <w:lang w:val="en-US" w:eastAsia="zh-CN"/>
              </w:rPr>
            </w:pPr>
            <w:ins w:id="191" w:author="Jerry Cui" w:date="2022-08-17T15:59:00Z">
              <w:r>
                <w:rPr>
                  <w:rFonts w:eastAsiaTheme="minorEastAsia"/>
                  <w:noProof/>
                  <w:color w:val="0070C0"/>
                  <w:lang w:val="en-US" w:eastAsia="zh-CN"/>
                </w:rPr>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ins>
          </w:p>
          <w:p w14:paraId="1615765E" w14:textId="1415E75E" w:rsidR="00B84D25" w:rsidRDefault="00B84D25">
            <w:pPr>
              <w:spacing w:after="120"/>
              <w:rPr>
                <w:rFonts w:eastAsiaTheme="minorEastAsia"/>
                <w:color w:val="0070C0"/>
                <w:lang w:val="en-US" w:eastAsia="zh-CN"/>
              </w:rPr>
            </w:pPr>
            <w:ins w:id="192" w:author="Nokia" w:date="2022-08-18T22:11:00Z">
              <w:r>
                <w:rPr>
                  <w:rFonts w:eastAsiaTheme="minorEastAsia"/>
                  <w:color w:val="0070C0"/>
                  <w:lang w:val="en-US" w:eastAsia="zh-CN"/>
                </w:rPr>
                <w:lastRenderedPageBreak/>
                <w:t xml:space="preserve">Nokia: </w:t>
              </w:r>
              <w:r w:rsidRPr="00376D88">
                <w:rPr>
                  <w:rFonts w:eastAsiaTheme="minorEastAsia"/>
                  <w:color w:val="0070C0"/>
                  <w:lang w:val="en-US" w:eastAsia="zh-CN"/>
                </w:rPr>
                <w:t>It is not essential change from my POV, Is it necessary?</w:t>
              </w:r>
            </w:ins>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ins w:id="193" w:author="Nokia" w:date="2022-08-18T22:11:00Z"/>
                <w:rFonts w:eastAsiaTheme="minorEastAsia"/>
                <w:color w:val="0070C0"/>
                <w:lang w:val="en-US" w:eastAsia="zh-CN"/>
              </w:rPr>
            </w:pPr>
            <w:ins w:id="194" w:author="Jerry Cui" w:date="2022-08-17T15:59:00Z">
              <w:r>
                <w:rPr>
                  <w:rFonts w:eastAsiaTheme="minorEastAsia"/>
                  <w:color w:val="0070C0"/>
                  <w:lang w:val="en-US" w:eastAsia="zh-CN"/>
                </w:rPr>
                <w:t>Apple: fine with the CR</w:t>
              </w:r>
            </w:ins>
          </w:p>
          <w:p w14:paraId="2CC1586C" w14:textId="0D3ED190" w:rsidR="00B84D25" w:rsidRDefault="00B84D25">
            <w:pPr>
              <w:spacing w:after="120"/>
              <w:rPr>
                <w:rFonts w:eastAsiaTheme="minorEastAsia"/>
                <w:color w:val="0070C0"/>
                <w:lang w:val="en-US" w:eastAsia="zh-CN"/>
              </w:rPr>
            </w:pPr>
            <w:ins w:id="195" w:author="Nokia" w:date="2022-08-18T22:11:00Z">
              <w:r>
                <w:rPr>
                  <w:rFonts w:eastAsiaTheme="minorEastAsia"/>
                  <w:color w:val="0070C0"/>
                  <w:lang w:val="en-US" w:eastAsia="zh-CN"/>
                </w:rPr>
                <w:t>Nokia: Change is agreeable. The problem is also in Rel-16&amp;R17. But we found no Cat-A CR for Rel-16 &amp; Rel-17. Suggest to have Cat-A for R16 &amp; R17.</w:t>
              </w:r>
            </w:ins>
          </w:p>
        </w:tc>
      </w:tr>
    </w:tbl>
    <w:p w14:paraId="4B6AC216" w14:textId="77777777" w:rsidR="00B85402" w:rsidRDefault="00B85402">
      <w:pPr>
        <w:rPr>
          <w:lang w:val="en-US" w:eastAsia="zh-CN"/>
        </w:rPr>
      </w:pPr>
    </w:p>
    <w:p w14:paraId="59A4A034" w14:textId="77777777" w:rsidR="00B85402" w:rsidRDefault="00B56FDC">
      <w:pPr>
        <w:pStyle w:val="3"/>
        <w:rPr>
          <w:sz w:val="24"/>
          <w:szCs w:val="16"/>
        </w:rPr>
      </w:pPr>
      <w:r>
        <w:rPr>
          <w:sz w:val="24"/>
          <w:szCs w:val="16"/>
        </w:rPr>
        <w:t xml:space="preserve">CRs for the Perf part  </w:t>
      </w:r>
    </w:p>
    <w:tbl>
      <w:tblPr>
        <w:tblStyle w:val="af3"/>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ins w:id="196" w:author="Nokia" w:date="2022-08-18T22:11:00Z"/>
                <w:rFonts w:eastAsiaTheme="minorEastAsia"/>
                <w:color w:val="0070C0"/>
                <w:lang w:val="en-US" w:eastAsia="zh-CN"/>
              </w:rPr>
            </w:pPr>
            <w:ins w:id="197" w:author="Ericsson" w:date="2022-08-18T12:50:00Z">
              <w:r>
                <w:rPr>
                  <w:rFonts w:eastAsiaTheme="minorEastAsia"/>
                  <w:color w:val="0070C0"/>
                  <w:lang w:val="en-US" w:eastAsia="zh-CN"/>
                </w:rPr>
                <w:t>Ericsson: OK</w:t>
              </w:r>
            </w:ins>
          </w:p>
          <w:p w14:paraId="1098D610" w14:textId="32AA05A0" w:rsidR="00B84D25" w:rsidRDefault="00B84D25">
            <w:pPr>
              <w:spacing w:after="120"/>
              <w:rPr>
                <w:rFonts w:eastAsiaTheme="minorEastAsia"/>
                <w:color w:val="0070C0"/>
                <w:lang w:val="en-US" w:eastAsia="zh-CN"/>
              </w:rPr>
            </w:pPr>
            <w:ins w:id="198" w:author="Nokia" w:date="2022-08-18T22:11:00Z">
              <w:r>
                <w:rPr>
                  <w:rFonts w:eastAsiaTheme="minorEastAsia"/>
                  <w:color w:val="0070C0"/>
                  <w:lang w:val="en-US" w:eastAsia="zh-CN"/>
                </w:rPr>
                <w:t>Nokia: CR is agreeable.</w:t>
              </w:r>
            </w:ins>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ins w:id="199" w:author="Ericsson" w:date="2022-08-18T12:51:00Z"/>
                <w:rFonts w:eastAsiaTheme="minorEastAsia"/>
                <w:color w:val="0070C0"/>
                <w:lang w:val="en-US" w:eastAsia="zh-CN"/>
              </w:rPr>
            </w:pPr>
            <w:ins w:id="200" w:author="Huawei" w:date="2022-08-17T20:52:00Z">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ins>
          </w:p>
          <w:p w14:paraId="16DD5689" w14:textId="686ED040" w:rsidR="00C9444A" w:rsidRDefault="00C9444A">
            <w:pPr>
              <w:spacing w:after="120"/>
              <w:rPr>
                <w:rFonts w:eastAsiaTheme="minorEastAsia"/>
                <w:color w:val="0070C0"/>
                <w:lang w:val="en-US" w:eastAsia="zh-CN"/>
              </w:rPr>
            </w:pPr>
            <w:ins w:id="201" w:author="Ericsson" w:date="2022-08-18T12:51:00Z">
              <w:r>
                <w:rPr>
                  <w:rFonts w:eastAsiaTheme="minorEastAsia"/>
                  <w:color w:val="0070C0"/>
                  <w:lang w:val="en-US" w:eastAsia="zh-CN"/>
                </w:rPr>
                <w:t>Ericsson: OK</w:t>
              </w:r>
            </w:ins>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w:t>
            </w:r>
            <w:proofErr w:type="spellStart"/>
            <w:r>
              <w:rPr>
                <w:rFonts w:eastAsiaTheme="minorEastAsia"/>
                <w:color w:val="0070C0"/>
                <w:lang w:val="en-US" w:eastAsia="zh-CN"/>
              </w:rPr>
              <w:t>Rel</w:t>
            </w:r>
            <w:proofErr w:type="spellEnd"/>
            <w:r>
              <w:rPr>
                <w:rFonts w:eastAsiaTheme="minorEastAsia"/>
                <w:color w:val="0070C0"/>
                <w:lang w:val="en-US" w:eastAsia="zh-CN"/>
              </w:rPr>
              <w:t xml:space="preserve">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ins w:id="202" w:author="Ericsson" w:date="2022-08-18T12:51:00Z"/>
                <w:rFonts w:eastAsiaTheme="minorEastAsia"/>
                <w:color w:val="0070C0"/>
                <w:lang w:val="en-US" w:eastAsia="zh-CN"/>
              </w:rPr>
            </w:pPr>
            <w:ins w:id="203" w:author="Anritsu" w:date="2022-08-15T23:22:00Z">
              <w:r>
                <w:rPr>
                  <w:rFonts w:eastAsiaTheme="minorEastAsia"/>
                  <w:color w:val="0070C0"/>
                  <w:lang w:val="en-US" w:eastAsia="zh-CN"/>
                </w:rPr>
                <w:t>Anritsu: OK</w:t>
              </w:r>
            </w:ins>
          </w:p>
          <w:p w14:paraId="7AD62B31" w14:textId="77777777" w:rsidR="006032FF" w:rsidRDefault="006032FF" w:rsidP="006032FF">
            <w:pPr>
              <w:spacing w:after="120"/>
              <w:rPr>
                <w:ins w:id="204" w:author="Ericsson" w:date="2022-08-18T12:51:00Z"/>
                <w:rFonts w:eastAsiaTheme="minorEastAsia"/>
                <w:color w:val="0070C0"/>
                <w:lang w:val="en-US" w:eastAsia="zh-CN"/>
              </w:rPr>
            </w:pPr>
            <w:ins w:id="205" w:author="Ericsson" w:date="2022-08-18T12:51:00Z">
              <w:r>
                <w:rPr>
                  <w:rFonts w:eastAsiaTheme="minorEastAsia"/>
                  <w:color w:val="0070C0"/>
                  <w:lang w:val="en-US" w:eastAsia="zh-CN"/>
                </w:rPr>
                <w:t xml:space="preserve">Ericsson: </w:t>
              </w:r>
            </w:ins>
          </w:p>
          <w:p w14:paraId="0543DF7B" w14:textId="77777777" w:rsidR="006032FF" w:rsidRDefault="006032FF" w:rsidP="006032FF">
            <w:pPr>
              <w:spacing w:after="120"/>
              <w:rPr>
                <w:ins w:id="206" w:author="Ericsson" w:date="2022-08-18T12:51:00Z"/>
                <w:rFonts w:eastAsiaTheme="minorEastAsia"/>
                <w:color w:val="0070C0"/>
                <w:lang w:val="en-US" w:eastAsia="zh-CN"/>
              </w:rPr>
            </w:pPr>
            <w:ins w:id="207" w:author="Ericsson" w:date="2022-08-18T12:51:00Z">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ins>
          </w:p>
          <w:p w14:paraId="71DB9BF5" w14:textId="77777777" w:rsidR="006032FF" w:rsidRDefault="006032FF" w:rsidP="006032FF">
            <w:pPr>
              <w:spacing w:after="120"/>
              <w:rPr>
                <w:ins w:id="208" w:author="Nokia" w:date="2022-08-18T22:11:00Z"/>
                <w:rFonts w:eastAsiaTheme="minorEastAsia"/>
                <w:color w:val="0070C0"/>
                <w:lang w:val="en-US" w:eastAsia="zh-CN"/>
              </w:rPr>
            </w:pPr>
            <w:ins w:id="209" w:author="Ericsson" w:date="2022-08-18T12:51:00Z">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ins>
          </w:p>
          <w:p w14:paraId="503ADE7F" w14:textId="10FAEFE1" w:rsidR="00B84D25" w:rsidRDefault="00B84D25" w:rsidP="006032FF">
            <w:pPr>
              <w:spacing w:after="120"/>
              <w:rPr>
                <w:rFonts w:eastAsiaTheme="minorEastAsia"/>
                <w:color w:val="0070C0"/>
                <w:lang w:val="en-US" w:eastAsia="zh-CN"/>
              </w:rPr>
            </w:pPr>
            <w:ins w:id="210" w:author="Nokia" w:date="2022-08-18T22:11:00Z">
              <w:r>
                <w:rPr>
                  <w:rFonts w:eastAsiaTheme="minorEastAsia"/>
                  <w:color w:val="0070C0"/>
                  <w:lang w:val="en-US" w:eastAsia="zh-CN"/>
                </w:rPr>
                <w:t>Nokia: CR is agreeable.</w:t>
              </w:r>
            </w:ins>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ins w:id="211" w:author="Qualcomm-CH" w:date="2022-08-16T15:50:00Z">
              <w:r>
                <w:rPr>
                  <w:rFonts w:eastAsiaTheme="minorEastAsia"/>
                  <w:color w:val="0070C0"/>
                  <w:lang w:val="en-US" w:eastAsia="zh-CN"/>
                </w:rPr>
                <w:t xml:space="preserve">QC: The CR cover should be revised. The usage of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ins>
          </w:p>
        </w:tc>
      </w:tr>
      <w:tr w:rsidR="00B85402" w14:paraId="65D4E44C" w14:textId="77777777">
        <w:trPr>
          <w:trHeight w:val="710"/>
          <w:ins w:id="212" w:author="Huawei" w:date="2022-08-17T20:53:00Z"/>
        </w:trPr>
        <w:tc>
          <w:tcPr>
            <w:tcW w:w="964" w:type="dxa"/>
            <w:vMerge/>
          </w:tcPr>
          <w:p w14:paraId="49B83DCF" w14:textId="77777777" w:rsidR="00B85402" w:rsidRDefault="00B85402">
            <w:pPr>
              <w:spacing w:after="120"/>
              <w:rPr>
                <w:ins w:id="213" w:author="Huawei" w:date="2022-08-17T20:53:00Z"/>
                <w:rFonts w:eastAsiaTheme="minorEastAsia"/>
                <w:color w:val="0070C0"/>
                <w:lang w:val="en-US" w:eastAsia="zh-CN"/>
              </w:rPr>
            </w:pPr>
          </w:p>
        </w:tc>
        <w:tc>
          <w:tcPr>
            <w:tcW w:w="8667" w:type="dxa"/>
          </w:tcPr>
          <w:p w14:paraId="7970E880" w14:textId="77777777" w:rsidR="00B85402" w:rsidRDefault="00B56FDC">
            <w:pPr>
              <w:spacing w:after="120"/>
              <w:rPr>
                <w:ins w:id="214" w:author="Ericsson" w:date="2022-08-18T12:51:00Z"/>
                <w:rFonts w:eastAsiaTheme="minorEastAsia"/>
                <w:color w:val="0070C0"/>
                <w:lang w:val="en-US" w:eastAsia="zh-CN"/>
              </w:rPr>
            </w:pPr>
            <w:ins w:id="215" w:author="Huawei" w:date="2022-08-17T20:53:00Z">
              <w:r>
                <w:rPr>
                  <w:rFonts w:eastAsiaTheme="minorEastAsia"/>
                  <w:color w:val="0070C0"/>
                  <w:lang w:val="en-US" w:eastAsia="zh-CN"/>
                </w:rPr>
                <w:t>Huawei: The changes are overlapping with R4-2212931. Suggest to merge the changes into 2931.</w:t>
              </w:r>
            </w:ins>
          </w:p>
          <w:p w14:paraId="412F080B" w14:textId="77777777" w:rsidR="00441468" w:rsidRDefault="00441468">
            <w:pPr>
              <w:spacing w:after="120"/>
              <w:rPr>
                <w:ins w:id="216" w:author="Nokia" w:date="2022-08-18T22:11:00Z"/>
                <w:rFonts w:eastAsiaTheme="minorEastAsia"/>
                <w:color w:val="0070C0"/>
                <w:lang w:val="en-US" w:eastAsia="zh-CN"/>
              </w:rPr>
            </w:pPr>
            <w:ins w:id="217" w:author="Ericsson" w:date="2022-08-18T12:51:00Z">
              <w:r>
                <w:rPr>
                  <w:rFonts w:eastAsiaTheme="minorEastAsia"/>
                  <w:color w:val="0070C0"/>
                  <w:lang w:val="en-US" w:eastAsia="zh-CN"/>
                </w:rPr>
                <w:t>Ericsson: OK</w:t>
              </w:r>
            </w:ins>
          </w:p>
          <w:p w14:paraId="3C2801AB" w14:textId="4454539B" w:rsidR="00B84D25" w:rsidRDefault="00B84D25">
            <w:pPr>
              <w:spacing w:after="120"/>
              <w:rPr>
                <w:ins w:id="218" w:author="Huawei" w:date="2022-08-17T20:53:00Z"/>
                <w:rFonts w:eastAsiaTheme="minorEastAsia"/>
                <w:color w:val="0070C0"/>
                <w:lang w:val="en-US" w:eastAsia="zh-CN"/>
              </w:rPr>
            </w:pPr>
            <w:ins w:id="219" w:author="Nokia" w:date="2022-08-18T22:11:00Z">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ins>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ins w:id="220" w:author="Nokia" w:date="2022-08-18T22:11:00Z"/>
                <w:rFonts w:eastAsiaTheme="minorEastAsia"/>
                <w:color w:val="0070C0"/>
                <w:lang w:val="en-US" w:eastAsia="zh-CN"/>
              </w:rPr>
            </w:pPr>
            <w:ins w:id="221" w:author="Ericsson" w:date="2022-08-18T12:51:00Z">
              <w:r>
                <w:rPr>
                  <w:rFonts w:eastAsiaTheme="minorEastAsia"/>
                  <w:color w:val="0070C0"/>
                  <w:lang w:val="en-US" w:eastAsia="zh-CN"/>
                </w:rPr>
                <w:t>Ericsson: Somehow, I am not able to open the document. Can we come back in second round?</w:t>
              </w:r>
            </w:ins>
          </w:p>
          <w:p w14:paraId="567F81C3" w14:textId="0E003218" w:rsidR="00B84D25" w:rsidRDefault="00B84D25">
            <w:pPr>
              <w:spacing w:after="120"/>
              <w:rPr>
                <w:rFonts w:eastAsiaTheme="minorEastAsia"/>
                <w:color w:val="0070C0"/>
                <w:lang w:val="en-US" w:eastAsia="zh-CN"/>
              </w:rPr>
            </w:pPr>
            <w:ins w:id="222" w:author="Nokia" w:date="2022-08-18T22:11:00Z">
              <w:r w:rsidRPr="003C386B">
                <w:rPr>
                  <w:rFonts w:eastAsiaTheme="minorEastAsia"/>
                  <w:color w:val="0070C0"/>
                  <w:lang w:val="en-US" w:eastAsia="zh-CN"/>
                </w:rPr>
                <w:t>Nokia: it will depend on the conclusion of issue 1-1-1.</w:t>
              </w:r>
            </w:ins>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ins w:id="223" w:author="Nokia" w:date="2022-08-18T22:11:00Z"/>
                <w:rFonts w:eastAsiaTheme="minorEastAsia"/>
                <w:color w:val="0070C0"/>
                <w:lang w:val="en-US" w:eastAsia="zh-CN"/>
              </w:rPr>
            </w:pPr>
            <w:ins w:id="224" w:author="Ericsson" w:date="2022-08-18T12:51:00Z">
              <w:r>
                <w:rPr>
                  <w:rFonts w:eastAsiaTheme="minorEastAsia"/>
                  <w:color w:val="0070C0"/>
                  <w:lang w:val="en-US" w:eastAsia="zh-CN"/>
                </w:rPr>
                <w:t>Ericsson: OK</w:t>
              </w:r>
            </w:ins>
          </w:p>
          <w:p w14:paraId="3E21F46D" w14:textId="417E568D" w:rsidR="00B84D25" w:rsidRDefault="00B84D25">
            <w:pPr>
              <w:spacing w:after="120"/>
              <w:rPr>
                <w:rFonts w:eastAsiaTheme="minorEastAsia"/>
                <w:color w:val="0070C0"/>
                <w:lang w:val="en-US" w:eastAsia="zh-CN"/>
              </w:rPr>
            </w:pPr>
            <w:ins w:id="225" w:author="Nokia" w:date="2022-08-18T22:11:00Z">
              <w:r>
                <w:rPr>
                  <w:rFonts w:eastAsiaTheme="minorEastAsia"/>
                  <w:color w:val="0070C0"/>
                  <w:lang w:val="en-US" w:eastAsia="zh-CN"/>
                </w:rPr>
                <w:t>Nokia: CR is agreeable.</w:t>
              </w:r>
            </w:ins>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ins w:id="226" w:author="Ericsson" w:date="2022-08-18T12:52:00Z"/>
                <w:rFonts w:eastAsiaTheme="minorEastAsia"/>
                <w:color w:val="0070C0"/>
                <w:lang w:val="en-US" w:eastAsia="zh-CN"/>
              </w:rPr>
            </w:pPr>
            <w:ins w:id="227" w:author="Anritsu" w:date="2022-08-15T23:23:00Z">
              <w:r>
                <w:rPr>
                  <w:rFonts w:eastAsiaTheme="minorEastAsia"/>
                  <w:color w:val="0070C0"/>
                  <w:lang w:val="en-US" w:eastAsia="zh-CN"/>
                </w:rPr>
                <w:t xml:space="preserve">Anritsu: Change mark cannot be seen at the replaced figure A.6.5.1.7.1-1. </w:t>
              </w:r>
            </w:ins>
          </w:p>
          <w:p w14:paraId="00C8D4F9" w14:textId="77777777" w:rsidR="00F118CF" w:rsidRDefault="00F118CF">
            <w:pPr>
              <w:spacing w:after="120"/>
              <w:rPr>
                <w:ins w:id="228" w:author="Nokia" w:date="2022-08-18T22:12:00Z"/>
                <w:rFonts w:eastAsiaTheme="minorEastAsia"/>
                <w:color w:val="0070C0"/>
                <w:lang w:val="en-US" w:eastAsia="zh-CN"/>
              </w:rPr>
            </w:pPr>
            <w:ins w:id="229" w:author="Ericsson" w:date="2022-08-18T12:52:00Z">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ins>
          </w:p>
          <w:p w14:paraId="2F3EEA26" w14:textId="339EFCD8" w:rsidR="00B84D25" w:rsidRDefault="00B84D25">
            <w:pPr>
              <w:spacing w:after="120"/>
              <w:rPr>
                <w:rFonts w:eastAsiaTheme="minorEastAsia"/>
                <w:color w:val="0070C0"/>
                <w:lang w:val="en-US" w:eastAsia="zh-CN"/>
              </w:rPr>
            </w:pPr>
            <w:ins w:id="230" w:author="Nokia" w:date="2022-08-18T22:12:00Z">
              <w:r>
                <w:rPr>
                  <w:rFonts w:eastAsiaTheme="minorEastAsia"/>
                  <w:color w:val="0070C0"/>
                  <w:lang w:val="en-US" w:eastAsia="zh-CN"/>
                </w:rPr>
                <w:t>Nokia: CR is agreeable.</w:t>
              </w:r>
            </w:ins>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ins w:id="231" w:author="Karajani Bledar 1CD2" w:date="2022-08-16T23:54:00Z">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w:t>
              </w:r>
            </w:ins>
            <w:ins w:id="232" w:author="Karajani Bledar 1CD2" w:date="2022-08-16T23:55:00Z">
              <w:r>
                <w:rPr>
                  <w:rFonts w:eastAsiaTheme="minorEastAsia"/>
                  <w:color w:val="0070C0"/>
                  <w:lang w:val="en-US" w:eastAsia="zh-CN"/>
                </w:rPr>
                <w:t>S</w:t>
              </w:r>
            </w:ins>
            <w:ins w:id="233" w:author="Karajani Bledar 1CD2" w:date="2022-08-16T23:54:00Z">
              <w:r>
                <w:rPr>
                  <w:rFonts w:eastAsiaTheme="minorEastAsia"/>
                  <w:color w:val="0070C0"/>
                  <w:lang w:val="en-US" w:eastAsia="zh-CN"/>
                </w:rPr>
                <w:t>cell</w:t>
              </w:r>
              <w:proofErr w:type="spellEnd"/>
              <w:r>
                <w:rPr>
                  <w:rFonts w:eastAsiaTheme="minorEastAsia"/>
                  <w:color w:val="0070C0"/>
                  <w:lang w:val="en-US" w:eastAsia="zh-CN"/>
                </w:rPr>
                <w:t xml:space="preserve"> </w:t>
              </w:r>
            </w:ins>
            <w:ins w:id="234" w:author="Karajani Bledar 1CD2" w:date="2022-08-16T23:55:00Z">
              <w:r>
                <w:rPr>
                  <w:rFonts w:eastAsiaTheme="minorEastAsia"/>
                  <w:color w:val="0070C0"/>
                  <w:lang w:val="en-US" w:eastAsia="zh-CN"/>
                </w:rPr>
                <w:t>u</w:t>
              </w:r>
            </w:ins>
            <w:ins w:id="235" w:author="Karajani Bledar 1CD2" w:date="2022-08-16T23:54:00Z">
              <w:r>
                <w:rPr>
                  <w:rFonts w:eastAsiaTheme="minorEastAsia"/>
                  <w:color w:val="0070C0"/>
                  <w:lang w:val="en-US" w:eastAsia="zh-CN"/>
                </w:rPr>
                <w:t xml:space="preserve">nknown. </w:t>
              </w:r>
            </w:ins>
            <w:ins w:id="236" w:author="Karajani Bledar 1CD2" w:date="2022-08-16T23:56:00Z">
              <w:r>
                <w:rPr>
                  <w:rFonts w:eastAsiaTheme="minorEastAsia"/>
                  <w:color w:val="0070C0"/>
                  <w:lang w:val="en-US" w:eastAsia="zh-CN"/>
                </w:rPr>
                <w:t xml:space="preserve">In </w:t>
              </w:r>
            </w:ins>
            <w:ins w:id="237" w:author="Karajani Bledar 1CD2" w:date="2022-08-16T23:57:00Z">
              <w:r>
                <w:rPr>
                  <w:rFonts w:eastAsiaTheme="minorEastAsia"/>
                  <w:color w:val="0070C0"/>
                  <w:lang w:val="en-US" w:eastAsia="zh-CN"/>
                  <w:rPrChange w:id="238" w:author="Karajani Bledar 1CD2" w:date="2022-08-17T00:17:00Z">
                    <w:rPr>
                      <w:rFonts w:eastAsiaTheme="minorEastAsia"/>
                      <w:color w:val="0070C0"/>
                      <w:highlight w:val="yellow"/>
                      <w:lang w:val="en-US" w:eastAsia="zh-CN"/>
                    </w:rPr>
                  </w:rPrChange>
                </w:rPr>
                <w:t>fact,</w:t>
              </w:r>
            </w:ins>
            <w:ins w:id="239" w:author="Karajani Bledar 1CD2" w:date="2022-08-16T23:56:00Z">
              <w:r>
                <w:rPr>
                  <w:rFonts w:eastAsiaTheme="minorEastAsia"/>
                  <w:color w:val="0070C0"/>
                  <w:lang w:val="en-US" w:eastAsia="zh-CN"/>
                </w:rPr>
                <w:t xml:space="preserve"> </w:t>
              </w:r>
            </w:ins>
            <w:proofErr w:type="spellStart"/>
            <w:ins w:id="240" w:author="Karajani Bledar 1CD2" w:date="2022-08-16T23:54:00Z">
              <w:r>
                <w:rPr>
                  <w:rFonts w:eastAsiaTheme="minorEastAsia"/>
                  <w:color w:val="0070C0"/>
                  <w:lang w:val="en-US" w:eastAsia="zh-CN"/>
                </w:rPr>
                <w:t>Meas</w:t>
              </w:r>
              <w:proofErr w:type="spellEnd"/>
              <w:r>
                <w:rPr>
                  <w:rFonts w:eastAsiaTheme="minorEastAsia"/>
                  <w:color w:val="0070C0"/>
                  <w:lang w:val="en-US" w:eastAsia="zh-CN"/>
                </w:rPr>
                <w:t xml:space="preserve"> Gap </w:t>
              </w:r>
            </w:ins>
            <w:ins w:id="241" w:author="Karajani Bledar 1CD2" w:date="2022-08-16T23:56:00Z">
              <w:r>
                <w:rPr>
                  <w:rFonts w:eastAsiaTheme="minorEastAsia"/>
                  <w:color w:val="0070C0"/>
                  <w:lang w:val="en-US" w:eastAsia="zh-CN"/>
                </w:rPr>
                <w:t>release</w:t>
              </w:r>
            </w:ins>
            <w:ins w:id="242" w:author="Karajani Bledar 1CD2" w:date="2022-08-16T23:54:00Z">
              <w:r>
                <w:rPr>
                  <w:rFonts w:eastAsiaTheme="minorEastAsia"/>
                  <w:color w:val="0070C0"/>
                  <w:lang w:val="en-US" w:eastAsia="zh-CN"/>
                </w:rPr>
                <w:t xml:space="preserve"> will avoid extra Meas</w:t>
              </w:r>
            </w:ins>
            <w:ins w:id="243" w:author="Karajani Bledar 1CD2" w:date="2022-08-16T23:56:00Z">
              <w:r>
                <w:rPr>
                  <w:rFonts w:eastAsiaTheme="minorEastAsia"/>
                  <w:color w:val="0070C0"/>
                  <w:lang w:val="en-US" w:eastAsia="zh-CN"/>
                </w:rPr>
                <w:t xml:space="preserve">urement </w:t>
              </w:r>
            </w:ins>
            <w:ins w:id="244" w:author="Karajani Bledar 1CD2" w:date="2022-08-16T23:54:00Z">
              <w:r>
                <w:rPr>
                  <w:rFonts w:eastAsiaTheme="minorEastAsia"/>
                  <w:color w:val="0070C0"/>
                  <w:lang w:val="en-US" w:eastAsia="zh-CN"/>
                </w:rPr>
                <w:t xml:space="preserve">Reports, so therefore it is </w:t>
              </w:r>
            </w:ins>
            <w:ins w:id="245" w:author="Karajani Bledar 1CD2" w:date="2022-08-16T23:56:00Z">
              <w:r>
                <w:rPr>
                  <w:rFonts w:eastAsiaTheme="minorEastAsia"/>
                  <w:color w:val="0070C0"/>
                  <w:lang w:val="en-US" w:eastAsia="zh-CN"/>
                </w:rPr>
                <w:t>beneficial</w:t>
              </w:r>
            </w:ins>
            <w:ins w:id="246" w:author="Karajani Bledar 1CD2" w:date="2022-08-16T23:54:00Z">
              <w:r>
                <w:rPr>
                  <w:rFonts w:eastAsiaTheme="minorEastAsia"/>
                  <w:color w:val="0070C0"/>
                  <w:lang w:val="en-US" w:eastAsia="zh-CN"/>
                </w:rPr>
                <w:t xml:space="preserve"> to do it.</w:t>
              </w:r>
            </w:ins>
            <w:ins w:id="247" w:author="Karajani Bledar 1CD2" w:date="2022-08-16T23:57:00Z">
              <w:r>
                <w:rPr>
                  <w:rFonts w:eastAsiaTheme="minorEastAsia"/>
                  <w:color w:val="0070C0"/>
                  <w:lang w:val="en-US" w:eastAsia="zh-CN"/>
                </w:rPr>
                <w:t xml:space="preserve"> </w:t>
              </w:r>
              <w:r>
                <w:rPr>
                  <w:rFonts w:eastAsiaTheme="minorEastAsia"/>
                  <w:color w:val="0070C0"/>
                  <w:lang w:val="en-US" w:eastAsia="zh-CN"/>
                  <w:rPrChange w:id="248" w:author="Karajani Bledar 1CD2" w:date="2022-08-17T00:17:00Z">
                    <w:rPr>
                      <w:rFonts w:eastAsiaTheme="minorEastAsia"/>
                      <w:color w:val="0070C0"/>
                      <w:highlight w:val="yellow"/>
                      <w:lang w:val="en-US" w:eastAsia="zh-CN"/>
                    </w:rPr>
                  </w:rPrChange>
                </w:rPr>
                <w:t>Thus,</w:t>
              </w:r>
              <w:r>
                <w:rPr>
                  <w:rFonts w:eastAsiaTheme="minorEastAsia"/>
                  <w:color w:val="0070C0"/>
                  <w:lang w:val="en-US" w:eastAsia="zh-CN"/>
                </w:rPr>
                <w:t xml:space="preserve"> we see the change as unnecessary. </w:t>
              </w:r>
            </w:ins>
          </w:p>
        </w:tc>
      </w:tr>
      <w:tr w:rsidR="00B85402" w14:paraId="2948667A" w14:textId="77777777">
        <w:trPr>
          <w:trHeight w:val="710"/>
          <w:ins w:id="249" w:author="Huawei" w:date="2022-08-17T20:52:00Z"/>
        </w:trPr>
        <w:tc>
          <w:tcPr>
            <w:tcW w:w="964" w:type="dxa"/>
            <w:vMerge/>
          </w:tcPr>
          <w:p w14:paraId="189CDAE1" w14:textId="77777777" w:rsidR="00B85402" w:rsidRDefault="00B85402">
            <w:pPr>
              <w:spacing w:after="120"/>
              <w:rPr>
                <w:ins w:id="250" w:author="Huawei" w:date="2022-08-17T20:52:00Z"/>
                <w:rFonts w:eastAsiaTheme="minorEastAsia"/>
                <w:color w:val="0070C0"/>
                <w:lang w:val="en-US" w:eastAsia="zh-CN"/>
              </w:rPr>
            </w:pPr>
          </w:p>
        </w:tc>
        <w:tc>
          <w:tcPr>
            <w:tcW w:w="8667" w:type="dxa"/>
          </w:tcPr>
          <w:p w14:paraId="5485BA49" w14:textId="77777777" w:rsidR="00B85402" w:rsidRDefault="00B56FDC">
            <w:pPr>
              <w:spacing w:after="120"/>
              <w:rPr>
                <w:ins w:id="251" w:author="Huawei" w:date="2022-08-17T20:52:00Z"/>
                <w:rFonts w:eastAsiaTheme="minorEastAsia"/>
                <w:color w:val="0070C0"/>
                <w:lang w:val="en-US" w:eastAsia="zh-CN"/>
              </w:rPr>
            </w:pPr>
            <w:ins w:id="252" w:author="Huawei" w:date="2022-08-17T20:52:00Z">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ins>
          </w:p>
        </w:tc>
      </w:tr>
      <w:tr w:rsidR="00B85402" w14:paraId="40BD9B68" w14:textId="77777777">
        <w:trPr>
          <w:trHeight w:val="710"/>
          <w:ins w:id="253" w:author="CK Yang (楊智凱)" w:date="2022-08-18T09:46:00Z"/>
        </w:trPr>
        <w:tc>
          <w:tcPr>
            <w:tcW w:w="964" w:type="dxa"/>
            <w:vMerge/>
          </w:tcPr>
          <w:p w14:paraId="599015A2" w14:textId="77777777" w:rsidR="00B85402" w:rsidRDefault="00B85402">
            <w:pPr>
              <w:spacing w:after="120"/>
              <w:rPr>
                <w:ins w:id="254" w:author="CK Yang (楊智凱)" w:date="2022-08-18T09:46:00Z"/>
                <w:rFonts w:eastAsiaTheme="minorEastAsia"/>
                <w:color w:val="0070C0"/>
                <w:lang w:val="en-US" w:eastAsia="zh-CN"/>
              </w:rPr>
            </w:pPr>
          </w:p>
        </w:tc>
        <w:tc>
          <w:tcPr>
            <w:tcW w:w="8667" w:type="dxa"/>
          </w:tcPr>
          <w:p w14:paraId="079AD45A" w14:textId="77777777" w:rsidR="00B85402" w:rsidRDefault="00B56FDC">
            <w:pPr>
              <w:spacing w:after="120"/>
              <w:rPr>
                <w:ins w:id="255" w:author="CK Yang (楊智凱)" w:date="2022-08-18T09:46:00Z"/>
                <w:rFonts w:eastAsia="PMingLiU"/>
                <w:color w:val="0070C0"/>
                <w:lang w:val="en-US" w:eastAsia="zh-TW"/>
              </w:rPr>
            </w:pPr>
            <w:proofErr w:type="spellStart"/>
            <w:ins w:id="256" w:author="CK Yang (楊智凱)" w:date="2022-08-18T09:46:00Z">
              <w:r>
                <w:rPr>
                  <w:rFonts w:eastAsia="PMingLiU" w:hint="eastAsia"/>
                  <w:color w:val="0070C0"/>
                  <w:lang w:val="en-US" w:eastAsia="zh-TW"/>
                </w:rPr>
                <w:t>M</w:t>
              </w:r>
              <w:r>
                <w:rPr>
                  <w:rFonts w:eastAsia="PMingLiU"/>
                  <w:color w:val="0070C0"/>
                  <w:lang w:val="en-US" w:eastAsia="zh-TW"/>
                </w:rPr>
                <w:t>ediaTek</w:t>
              </w:r>
              <w:proofErr w:type="spellEnd"/>
              <w:r>
                <w:rPr>
                  <w:rFonts w:eastAsia="PMingLiU"/>
                  <w:color w:val="0070C0"/>
                  <w:lang w:val="en-US" w:eastAsia="zh-TW"/>
                </w:rPr>
                <w:t>: thanks for the comment</w:t>
              </w:r>
            </w:ins>
          </w:p>
          <w:p w14:paraId="59D134C5" w14:textId="77777777" w:rsidR="00B85402" w:rsidRDefault="00B56FDC">
            <w:pPr>
              <w:spacing w:after="120"/>
              <w:rPr>
                <w:ins w:id="257" w:author="CK Yang (楊智凱)" w:date="2022-08-18T09:55:00Z"/>
                <w:rFonts w:eastAsia="PMingLiU"/>
                <w:color w:val="0070C0"/>
                <w:lang w:val="en-US" w:eastAsia="zh-TW"/>
              </w:rPr>
            </w:pPr>
            <w:ins w:id="258" w:author="CK Yang (楊智凱)" w:date="2022-08-18T09:46:00Z">
              <w:r>
                <w:rPr>
                  <w:rFonts w:eastAsia="PMingLiU" w:hint="eastAsia"/>
                  <w:color w:val="0070C0"/>
                  <w:lang w:val="en-US" w:eastAsia="zh-TW"/>
                </w:rPr>
                <w:t>T</w:t>
              </w:r>
              <w:r>
                <w:rPr>
                  <w:rFonts w:eastAsia="PMingLiU"/>
                  <w:color w:val="0070C0"/>
                  <w:lang w:val="en-US" w:eastAsia="zh-TW"/>
                </w:rPr>
                <w:t>o R&amp;S</w:t>
              </w:r>
            </w:ins>
            <w:ins w:id="259" w:author="CK Yang (楊智凱)" w:date="2022-08-18T09:49:00Z">
              <w:r>
                <w:rPr>
                  <w:rFonts w:eastAsia="PMingLiU"/>
                  <w:color w:val="0070C0"/>
                  <w:lang w:val="en-US" w:eastAsia="zh-TW"/>
                </w:rPr>
                <w:t xml:space="preserve"> and Huawei:</w:t>
              </w:r>
            </w:ins>
          </w:p>
          <w:p w14:paraId="49E24C9F" w14:textId="77777777" w:rsidR="00B85402" w:rsidRDefault="00B56FDC">
            <w:pPr>
              <w:spacing w:after="120"/>
              <w:rPr>
                <w:ins w:id="260" w:author="CK Yang (楊智凱)" w:date="2022-08-18T09:56:00Z"/>
                <w:rFonts w:eastAsia="PMingLiU"/>
                <w:color w:val="0070C0"/>
                <w:lang w:val="en-US" w:eastAsia="zh-TW"/>
              </w:rPr>
            </w:pPr>
            <w:ins w:id="261" w:author="CK Yang (楊智凱)" w:date="2022-08-18T09:55:00Z">
              <w:r>
                <w:rPr>
                  <w:rFonts w:eastAsia="PMingLiU" w:hint="eastAsia"/>
                  <w:color w:val="0070C0"/>
                  <w:lang w:val="en-US" w:eastAsia="zh-TW"/>
                </w:rPr>
                <w:t>W</w:t>
              </w:r>
              <w:r>
                <w:rPr>
                  <w:rFonts w:eastAsia="PMingLiU"/>
                  <w:color w:val="0070C0"/>
                  <w:lang w:val="en-US" w:eastAsia="zh-TW"/>
                </w:rPr>
                <w:t xml:space="preserve">e agree </w:t>
              </w:r>
            </w:ins>
            <w:ins w:id="262" w:author="CK Yang (楊智凱)" w:date="2022-08-18T09:56:00Z">
              <w:r>
                <w:rPr>
                  <w:rFonts w:eastAsia="PMingLiU"/>
                  <w:color w:val="0070C0"/>
                  <w:lang w:val="en-US" w:eastAsia="zh-TW"/>
                </w:rPr>
                <w:t xml:space="preserve">with that </w:t>
              </w:r>
            </w:ins>
            <w:ins w:id="263" w:author="CK Yang (楊智凱)" w:date="2022-08-18T09:55:00Z">
              <w:r>
                <w:rPr>
                  <w:rFonts w:eastAsia="PMingLiU"/>
                  <w:color w:val="0070C0"/>
                  <w:lang w:val="en-US" w:eastAsia="zh-TW"/>
                </w:rPr>
                <w:t>the MG release can avoid extra measurement repor</w:t>
              </w:r>
            </w:ins>
            <w:ins w:id="264" w:author="CK Yang (楊智凱)" w:date="2022-08-18T09:56:00Z">
              <w:r>
                <w:rPr>
                  <w:rFonts w:eastAsia="PMingLiU"/>
                  <w:color w:val="0070C0"/>
                  <w:lang w:val="en-US" w:eastAsia="zh-TW"/>
                </w:rPr>
                <w:t>t. So, we do not remove “MG release” procedure in the test.</w:t>
              </w:r>
            </w:ins>
          </w:p>
          <w:p w14:paraId="09A24E8D" w14:textId="77777777" w:rsidR="00B85402" w:rsidRDefault="00B56FDC">
            <w:pPr>
              <w:spacing w:after="120"/>
              <w:rPr>
                <w:ins w:id="265" w:author="CK Yang (楊智凱)" w:date="2022-08-18T09:49:00Z"/>
                <w:rFonts w:eastAsia="PMingLiU"/>
                <w:color w:val="0070C0"/>
                <w:lang w:val="en-US" w:eastAsia="zh-TW"/>
              </w:rPr>
            </w:pPr>
            <w:ins w:id="266" w:author="CK Yang (楊智凱)" w:date="2022-08-18T09:56:00Z">
              <w:r>
                <w:rPr>
                  <w:rFonts w:eastAsia="PMingLiU" w:hint="eastAsia"/>
                  <w:color w:val="0070C0"/>
                  <w:lang w:val="en-US" w:eastAsia="zh-TW"/>
                </w:rPr>
                <w:t>B</w:t>
              </w:r>
              <w:r>
                <w:rPr>
                  <w:rFonts w:eastAsia="PMingLiU"/>
                  <w:color w:val="0070C0"/>
                  <w:lang w:val="en-US" w:eastAsia="zh-TW"/>
                </w:rPr>
                <w:t xml:space="preserve">esides, </w:t>
              </w:r>
            </w:ins>
            <w:ins w:id="267" w:author="CK Yang (楊智凱)" w:date="2022-08-18T09:57:00Z">
              <w:r>
                <w:rPr>
                  <w:rFonts w:eastAsia="PMingLiU"/>
                  <w:color w:val="0070C0"/>
                  <w:lang w:val="en-US" w:eastAsia="zh-TW"/>
                </w:rPr>
                <w:t xml:space="preserve">the reason </w:t>
              </w:r>
            </w:ins>
            <w:ins w:id="268" w:author="CK Yang (楊智凱)" w:date="2022-08-18T09:56:00Z">
              <w:r>
                <w:rPr>
                  <w:rFonts w:eastAsia="PMingLiU"/>
                  <w:color w:val="0070C0"/>
                  <w:lang w:val="en-US" w:eastAsia="zh-TW"/>
                </w:rPr>
                <w:t xml:space="preserve">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w:t>
              </w:r>
            </w:ins>
            <w:ins w:id="269" w:author="CK Yang (楊智凱)" w:date="2022-08-18T09:57:00Z">
              <w:r>
                <w:rPr>
                  <w:rFonts w:eastAsia="PMingLiU"/>
                  <w:color w:val="0070C0"/>
                  <w:lang w:val="en-US" w:eastAsia="zh-TW"/>
                </w:rPr>
                <w:t xml:space="preserve"> is provided as below.</w:t>
              </w:r>
            </w:ins>
          </w:p>
          <w:p w14:paraId="32AC2215" w14:textId="77777777" w:rsidR="00B85402" w:rsidRDefault="00B56FDC">
            <w:pPr>
              <w:spacing w:after="120"/>
              <w:rPr>
                <w:ins w:id="270" w:author="CK Yang (楊智凱)" w:date="2022-08-18T09:49:00Z"/>
                <w:rFonts w:eastAsia="PMingLiU"/>
                <w:color w:val="0070C0"/>
                <w:lang w:val="en-US" w:eastAsia="zh-TW"/>
              </w:rPr>
            </w:pPr>
            <w:ins w:id="271" w:author="CK Yang (楊智凱)" w:date="2022-08-18T09:49:00Z">
              <w:r>
                <w:rPr>
                  <w:rFonts w:eastAsia="PMingLiU"/>
                  <w:color w:val="0070C0"/>
                  <w:lang w:val="en-US" w:eastAsia="zh-TW"/>
                </w:rPr>
                <w:t xml:space="preserve">According to the </w:t>
              </w:r>
            </w:ins>
            <w:ins w:id="272" w:author="CK Yang (楊智凱)" w:date="2022-08-18T09:50:00Z">
              <w:r>
                <w:rPr>
                  <w:rFonts w:eastAsia="PMingLiU"/>
                  <w:color w:val="0070C0"/>
                  <w:lang w:val="en-US" w:eastAsia="zh-TW"/>
                </w:rPr>
                <w:t xml:space="preserve">following </w:t>
              </w:r>
            </w:ins>
            <w:ins w:id="273" w:author="CK Yang (楊智凱)" w:date="2022-08-18T09:49:00Z">
              <w:r>
                <w:rPr>
                  <w:rFonts w:eastAsia="PMingLiU"/>
                  <w:color w:val="0070C0"/>
                  <w:lang w:val="en-US" w:eastAsia="zh-TW"/>
                </w:rPr>
                <w:t>core requirement (I take NR-DC as an example)</w:t>
              </w:r>
            </w:ins>
          </w:p>
          <w:tbl>
            <w:tblPr>
              <w:tblStyle w:val="af3"/>
              <w:tblW w:w="0" w:type="auto"/>
              <w:tblLook w:val="04A0" w:firstRow="1" w:lastRow="0" w:firstColumn="1" w:lastColumn="0" w:noHBand="0" w:noVBand="1"/>
            </w:tblPr>
            <w:tblGrid>
              <w:gridCol w:w="8441"/>
            </w:tblGrid>
            <w:tr w:rsidR="00B85402" w14:paraId="0A0151F8" w14:textId="77777777">
              <w:trPr>
                <w:ins w:id="274" w:author="CK Yang (楊智凱)" w:date="2022-08-18T09:50:00Z"/>
              </w:trPr>
              <w:tc>
                <w:tcPr>
                  <w:tcW w:w="8441" w:type="dxa"/>
                </w:tcPr>
                <w:p w14:paraId="10A45593" w14:textId="77777777" w:rsidR="00B85402" w:rsidRDefault="00B56FDC">
                  <w:pPr>
                    <w:rPr>
                      <w:ins w:id="275" w:author="CK Yang (楊智凱)" w:date="2022-08-18T09:50:00Z"/>
                      <w:lang w:eastAsia="ko-KR"/>
                    </w:rPr>
                  </w:pPr>
                  <w:ins w:id="276" w:author="CK Yang (楊智凱)" w:date="2022-08-18T09:50:00Z">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ins>
                </w:p>
                <w:p w14:paraId="0B73A8FE" w14:textId="77777777" w:rsidR="00B85402" w:rsidRDefault="00B56FDC">
                  <w:pPr>
                    <w:pStyle w:val="B1"/>
                    <w:rPr>
                      <w:ins w:id="277" w:author="CK Yang (楊智凱)" w:date="2022-08-18T09:50:00Z"/>
                      <w:lang w:eastAsia="ko-KR"/>
                    </w:rPr>
                  </w:pPr>
                  <w:ins w:id="278" w:author="CK Yang (楊智凱)" w:date="2022-08-18T09:50:00Z">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ins>
                </w:p>
                <w:p w14:paraId="6F26E1C7" w14:textId="77777777" w:rsidR="00B85402" w:rsidRDefault="00B56FDC">
                  <w:pPr>
                    <w:pStyle w:val="B2"/>
                    <w:rPr>
                      <w:ins w:id="279" w:author="CK Yang (楊智凱)" w:date="2022-08-18T09:50:00Z"/>
                      <w:lang w:eastAsia="ko-KR"/>
                    </w:rPr>
                  </w:pPr>
                  <w:ins w:id="280" w:author="CK Yang (楊智凱)" w:date="2022-08-18T09:50:00Z">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ins>
                </w:p>
                <w:p w14:paraId="41B07066" w14:textId="77777777" w:rsidR="00B85402" w:rsidRPr="00B85402" w:rsidRDefault="00B56FDC">
                  <w:pPr>
                    <w:pStyle w:val="B2"/>
                    <w:rPr>
                      <w:ins w:id="281" w:author="CK Yang (楊智凱)" w:date="2022-08-18T09:50:00Z"/>
                      <w:highlight w:val="yellow"/>
                      <w:lang w:eastAsia="ko-KR"/>
                      <w:rPrChange w:id="282" w:author="CK Yang (楊智凱)" w:date="2022-08-18T09:50:00Z">
                        <w:rPr>
                          <w:ins w:id="283" w:author="CK Yang (楊智凱)" w:date="2022-08-18T09:50:00Z"/>
                          <w:lang w:eastAsia="ko-KR"/>
                        </w:rPr>
                      </w:rPrChange>
                    </w:rPr>
                  </w:pPr>
                  <w:ins w:id="284" w:author="CK Yang (楊智凱)" w:date="2022-08-18T09:50:00Z">
                    <w:r>
                      <w:rPr>
                        <w:highlight w:val="yellow"/>
                        <w:lang w:eastAsia="ko-KR"/>
                        <w:rPrChange w:id="285" w:author="CK Yang (楊智凱)" w:date="2022-08-18T09:50:00Z">
                          <w:rPr>
                            <w:lang w:eastAsia="ko-KR"/>
                          </w:rPr>
                        </w:rPrChange>
                      </w:rPr>
                      <w:t>-</w:t>
                    </w:r>
                    <w:r>
                      <w:rPr>
                        <w:highlight w:val="yellow"/>
                        <w:lang w:eastAsia="ko-KR"/>
                        <w:rPrChange w:id="286" w:author="CK Yang (楊智凱)" w:date="2022-08-18T09:50:00Z">
                          <w:rPr>
                            <w:lang w:eastAsia="ko-KR"/>
                          </w:rPr>
                        </w:rPrChange>
                      </w:rPr>
                      <w:tab/>
                      <w:t xml:space="preserve">One of the SSBs measured from the </w:t>
                    </w:r>
                    <w:proofErr w:type="spellStart"/>
                    <w:r>
                      <w:rPr>
                        <w:highlight w:val="yellow"/>
                        <w:lang w:eastAsia="zh-CN"/>
                        <w:rPrChange w:id="287" w:author="CK Yang (楊智凱)" w:date="2022-08-18T09:50:00Z">
                          <w:rPr>
                            <w:lang w:eastAsia="zh-CN"/>
                          </w:rPr>
                        </w:rPrChange>
                      </w:rPr>
                      <w:t>P</w:t>
                    </w:r>
                    <w:r>
                      <w:rPr>
                        <w:highlight w:val="yellow"/>
                        <w:lang w:eastAsia="ko-KR"/>
                        <w:rPrChange w:id="288" w:author="CK Yang (楊智凱)" w:date="2022-08-18T09:50:00Z">
                          <w:rPr>
                            <w:lang w:eastAsia="ko-KR"/>
                          </w:rPr>
                        </w:rPrChange>
                      </w:rPr>
                      <w:t>SCell</w:t>
                    </w:r>
                    <w:proofErr w:type="spellEnd"/>
                    <w:r>
                      <w:rPr>
                        <w:highlight w:val="yellow"/>
                        <w:lang w:eastAsia="ko-KR"/>
                        <w:rPrChange w:id="289" w:author="CK Yang (楊智凱)" w:date="2022-08-18T09:50:00Z">
                          <w:rPr>
                            <w:lang w:eastAsia="ko-KR"/>
                          </w:rPr>
                        </w:rPrChange>
                      </w:rPr>
                      <w:t xml:space="preserve"> being </w:t>
                    </w:r>
                    <w:r>
                      <w:rPr>
                        <w:highlight w:val="yellow"/>
                        <w:lang w:eastAsia="zh-CN"/>
                        <w:rPrChange w:id="290" w:author="CK Yang (楊智凱)" w:date="2022-08-18T09:50:00Z">
                          <w:rPr>
                            <w:lang w:eastAsia="zh-CN"/>
                          </w:rPr>
                        </w:rPrChange>
                      </w:rPr>
                      <w:t>configured</w:t>
                    </w:r>
                    <w:r>
                      <w:rPr>
                        <w:highlight w:val="yellow"/>
                        <w:lang w:eastAsia="ko-KR"/>
                        <w:rPrChange w:id="291" w:author="CK Yang (楊智凱)" w:date="2022-08-18T09:50:00Z">
                          <w:rPr>
                            <w:lang w:eastAsia="ko-KR"/>
                          </w:rPr>
                        </w:rPrChange>
                      </w:rPr>
                      <w:t xml:space="preserve"> remains detectable according to the cell identification conditions specified in clause </w:t>
                    </w:r>
                    <w:r>
                      <w:rPr>
                        <w:rFonts w:eastAsia="Malgun Gothic"/>
                        <w:highlight w:val="yellow"/>
                        <w:lang w:eastAsia="zh-CN"/>
                        <w:rPrChange w:id="292" w:author="CK Yang (楊智凱)" w:date="2022-08-18T09:50:00Z">
                          <w:rPr>
                            <w:rFonts w:eastAsia="Malgun Gothic"/>
                            <w:lang w:eastAsia="zh-CN"/>
                          </w:rPr>
                        </w:rPrChange>
                      </w:rPr>
                      <w:t>9.3</w:t>
                    </w:r>
                    <w:r>
                      <w:rPr>
                        <w:highlight w:val="yellow"/>
                        <w:lang w:eastAsia="ko-KR"/>
                        <w:rPrChange w:id="293" w:author="CK Yang (楊智凱)" w:date="2022-08-18T09:50:00Z">
                          <w:rPr>
                            <w:lang w:eastAsia="ko-KR"/>
                          </w:rPr>
                        </w:rPrChange>
                      </w:rPr>
                      <w:t>.</w:t>
                    </w:r>
                  </w:ins>
                </w:p>
                <w:p w14:paraId="28D4E27B" w14:textId="77777777" w:rsidR="00B85402" w:rsidRPr="00B85402" w:rsidRDefault="00B56FDC">
                  <w:pPr>
                    <w:ind w:left="568" w:hanging="284"/>
                    <w:rPr>
                      <w:ins w:id="294" w:author="CK Yang (楊智凱)" w:date="2022-08-18T09:50:00Z"/>
                      <w:rFonts w:eastAsia="Malgun Gothic"/>
                      <w:lang w:eastAsia="ko-KR"/>
                      <w:rPrChange w:id="295" w:author="CK Yang (楊智凱)" w:date="2022-08-18T09:50:00Z">
                        <w:rPr>
                          <w:ins w:id="296" w:author="CK Yang (楊智凱)" w:date="2022-08-18T09:50:00Z"/>
                          <w:rFonts w:eastAsia="PMingLiU"/>
                          <w:color w:val="0070C0"/>
                          <w:lang w:val="en-US" w:eastAsia="zh-TW"/>
                        </w:rPr>
                      </w:rPrChange>
                    </w:rPr>
                    <w:pPrChange w:id="297" w:author="CK Yang (楊智凱)" w:date="2022-08-18T09:50:00Z">
                      <w:pPr>
                        <w:spacing w:after="120"/>
                      </w:pPr>
                    </w:pPrChange>
                  </w:pPr>
                  <w:ins w:id="298" w:author="CK Yang (楊智凱)" w:date="2022-08-18T09:50:00Z">
                    <w:r>
                      <w:rPr>
                        <w:highlight w:val="yellow"/>
                        <w:lang w:eastAsia="ko-KR"/>
                        <w:rPrChange w:id="299" w:author="CK Yang (楊智凱)" w:date="2022-08-18T09:50:00Z">
                          <w:rPr>
                            <w:lang w:eastAsia="ko-KR"/>
                          </w:rPr>
                        </w:rPrChange>
                      </w:rPr>
                      <w:t>-</w:t>
                    </w:r>
                    <w:r>
                      <w:rPr>
                        <w:highlight w:val="yellow"/>
                        <w:lang w:eastAsia="ko-KR"/>
                        <w:rPrChange w:id="300" w:author="CK Yang (楊智凱)" w:date="2022-08-18T09:50:00Z">
                          <w:rPr>
                            <w:lang w:eastAsia="ko-KR"/>
                          </w:rPr>
                        </w:rPrChange>
                      </w:rPr>
                      <w:tab/>
                      <w:t xml:space="preserve">One of the SSBs measured from </w:t>
                    </w:r>
                    <w:proofErr w:type="spellStart"/>
                    <w:r>
                      <w:rPr>
                        <w:highlight w:val="yellow"/>
                        <w:lang w:eastAsia="zh-CN"/>
                        <w:rPrChange w:id="301" w:author="CK Yang (楊智凱)" w:date="2022-08-18T09:50:00Z">
                          <w:rPr>
                            <w:lang w:eastAsia="zh-CN"/>
                          </w:rPr>
                        </w:rPrChange>
                      </w:rPr>
                      <w:t>P</w:t>
                    </w:r>
                    <w:r>
                      <w:rPr>
                        <w:highlight w:val="yellow"/>
                        <w:lang w:eastAsia="ko-KR"/>
                        <w:rPrChange w:id="302" w:author="CK Yang (楊智凱)" w:date="2022-08-18T09:50:00Z">
                          <w:rPr>
                            <w:lang w:eastAsia="ko-KR"/>
                          </w:rPr>
                        </w:rPrChange>
                      </w:rPr>
                      <w:t>SCell</w:t>
                    </w:r>
                    <w:proofErr w:type="spellEnd"/>
                    <w:r>
                      <w:rPr>
                        <w:highlight w:val="yellow"/>
                        <w:lang w:eastAsia="ko-KR"/>
                        <w:rPrChange w:id="303" w:author="CK Yang (楊智凱)" w:date="2022-08-18T09:50:00Z">
                          <w:rPr>
                            <w:lang w:eastAsia="ko-KR"/>
                          </w:rPr>
                        </w:rPrChange>
                      </w:rPr>
                      <w:t xml:space="preserve"> being </w:t>
                    </w:r>
                    <w:r>
                      <w:rPr>
                        <w:highlight w:val="yellow"/>
                        <w:lang w:eastAsia="zh-CN"/>
                        <w:rPrChange w:id="304" w:author="CK Yang (楊智凱)" w:date="2022-08-18T09:50:00Z">
                          <w:rPr>
                            <w:lang w:eastAsia="zh-CN"/>
                          </w:rPr>
                        </w:rPrChange>
                      </w:rPr>
                      <w:t>configured</w:t>
                    </w:r>
                    <w:r>
                      <w:rPr>
                        <w:highlight w:val="yellow"/>
                        <w:lang w:eastAsia="ko-KR"/>
                        <w:rPrChange w:id="305" w:author="CK Yang (楊智凱)" w:date="2022-08-18T09:50:00Z">
                          <w:rPr>
                            <w:lang w:eastAsia="ko-KR"/>
                          </w:rPr>
                        </w:rPrChange>
                      </w:rPr>
                      <w:t xml:space="preserve"> also remains detectable during the </w:t>
                    </w:r>
                    <w:proofErr w:type="spellStart"/>
                    <w:r>
                      <w:rPr>
                        <w:highlight w:val="yellow"/>
                        <w:lang w:eastAsia="zh-CN"/>
                        <w:rPrChange w:id="306" w:author="CK Yang (楊智凱)" w:date="2022-08-18T09:50:00Z">
                          <w:rPr>
                            <w:lang w:eastAsia="zh-CN"/>
                          </w:rPr>
                        </w:rPrChange>
                      </w:rPr>
                      <w:t>P</w:t>
                    </w:r>
                    <w:r>
                      <w:rPr>
                        <w:highlight w:val="yellow"/>
                        <w:lang w:eastAsia="ko-KR"/>
                        <w:rPrChange w:id="307" w:author="CK Yang (楊智凱)" w:date="2022-08-18T09:50:00Z">
                          <w:rPr>
                            <w:lang w:eastAsia="ko-KR"/>
                          </w:rPr>
                        </w:rPrChange>
                      </w:rPr>
                      <w:t>SCell</w:t>
                    </w:r>
                    <w:proofErr w:type="spellEnd"/>
                    <w:r>
                      <w:rPr>
                        <w:highlight w:val="yellow"/>
                        <w:lang w:eastAsia="ko-KR"/>
                        <w:rPrChange w:id="308" w:author="CK Yang (楊智凱)" w:date="2022-08-18T09:50:00Z">
                          <w:rPr>
                            <w:lang w:eastAsia="ko-KR"/>
                          </w:rPr>
                        </w:rPrChange>
                      </w:rPr>
                      <w:t xml:space="preserve"> </w:t>
                    </w:r>
                    <w:r>
                      <w:rPr>
                        <w:highlight w:val="yellow"/>
                        <w:lang w:eastAsia="zh-CN"/>
                        <w:rPrChange w:id="309" w:author="CK Yang (楊智凱)" w:date="2022-08-18T09:50:00Z">
                          <w:rPr>
                            <w:lang w:eastAsia="zh-CN"/>
                          </w:rPr>
                        </w:rPrChange>
                      </w:rPr>
                      <w:t>configuration</w:t>
                    </w:r>
                    <w:r>
                      <w:rPr>
                        <w:highlight w:val="yellow"/>
                        <w:lang w:eastAsia="ko-KR"/>
                        <w:rPrChange w:id="310" w:author="CK Yang (楊智凱)" w:date="2022-08-18T09:50:00Z">
                          <w:rPr>
                            <w:lang w:eastAsia="ko-KR"/>
                          </w:rPr>
                        </w:rPrChange>
                      </w:rPr>
                      <w:t xml:space="preserve"> delay </w:t>
                    </w:r>
                    <w:proofErr w:type="spellStart"/>
                    <w:r>
                      <w:rPr>
                        <w:highlight w:val="yellow"/>
                        <w:rPrChange w:id="311" w:author="CK Yang (楊智凱)" w:date="2022-08-18T09:50:00Z">
                          <w:rPr/>
                        </w:rPrChange>
                      </w:rPr>
                      <w:t>T</w:t>
                    </w:r>
                    <w:r>
                      <w:rPr>
                        <w:highlight w:val="yellow"/>
                        <w:vertAlign w:val="subscript"/>
                        <w:rPrChange w:id="312" w:author="CK Yang (楊智凱)" w:date="2022-08-18T09:50:00Z">
                          <w:rPr>
                            <w:vertAlign w:val="subscript"/>
                          </w:rPr>
                        </w:rPrChange>
                      </w:rPr>
                      <w:t>config_PSCell</w:t>
                    </w:r>
                    <w:proofErr w:type="spellEnd"/>
                    <w:r>
                      <w:rPr>
                        <w:highlight w:val="yellow"/>
                        <w:lang w:eastAsia="ko-KR"/>
                        <w:rPrChange w:id="313" w:author="CK Yang (楊智凱)" w:date="2022-08-18T09:50:00Z">
                          <w:rPr>
                            <w:lang w:eastAsia="ko-KR"/>
                          </w:rPr>
                        </w:rPrChange>
                      </w:rPr>
                      <w:t xml:space="preserve"> according to the cell identification conditions specified in clause 9.3.</w:t>
                    </w:r>
                  </w:ins>
                </w:p>
              </w:tc>
            </w:tr>
          </w:tbl>
          <w:p w14:paraId="6FB23CEE" w14:textId="77777777" w:rsidR="00B85402" w:rsidRDefault="00B85402">
            <w:pPr>
              <w:spacing w:after="120"/>
              <w:rPr>
                <w:ins w:id="314" w:author="CK Yang (楊智凱)" w:date="2022-08-18T09:50:00Z"/>
                <w:rFonts w:eastAsia="PMingLiU"/>
                <w:color w:val="0070C0"/>
                <w:lang w:val="en-US" w:eastAsia="zh-TW"/>
              </w:rPr>
            </w:pPr>
          </w:p>
          <w:p w14:paraId="738D18E8" w14:textId="77777777" w:rsidR="00B85402" w:rsidRDefault="00B56FDC">
            <w:pPr>
              <w:spacing w:after="120"/>
              <w:rPr>
                <w:ins w:id="315" w:author="Ericsson" w:date="2022-08-18T12:52:00Z"/>
                <w:rFonts w:eastAsia="PMingLiU"/>
                <w:color w:val="0070C0"/>
                <w:lang w:val="en-US" w:eastAsia="zh-TW"/>
              </w:rPr>
            </w:pPr>
            <w:ins w:id="316" w:author="CK Yang (楊智凱)" w:date="2022-08-18T09:50:00Z">
              <w:r>
                <w:rPr>
                  <w:rFonts w:eastAsia="PMingLiU" w:hint="eastAsia"/>
                  <w:color w:val="0070C0"/>
                  <w:lang w:val="en-US" w:eastAsia="zh-TW"/>
                </w:rPr>
                <w:t>T</w:t>
              </w:r>
              <w:r>
                <w:rPr>
                  <w:rFonts w:eastAsia="PMingLiU"/>
                  <w:color w:val="0070C0"/>
                  <w:lang w:val="en-US" w:eastAsia="zh-TW"/>
                </w:rPr>
                <w:t xml:space="preserve">o our understanding, </w:t>
              </w:r>
            </w:ins>
            <w:ins w:id="317" w:author="CK Yang (楊智凱)" w:date="2022-08-18T09:52:00Z">
              <w:r>
                <w:rPr>
                  <w:rFonts w:eastAsia="PMingLiU"/>
                  <w:color w:val="0070C0"/>
                  <w:lang w:val="en-US" w:eastAsia="zh-TW"/>
                </w:rPr>
                <w:t xml:space="preserve">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ins>
            <w:ins w:id="318" w:author="CK Yang (楊智凱)" w:date="2022-08-18T09:54:00Z">
              <w:r>
                <w:rPr>
                  <w:rFonts w:eastAsia="PMingLiU"/>
                  <w:color w:val="0070C0"/>
                  <w:highlight w:val="yellow"/>
                  <w:lang w:val="en-US" w:eastAsia="zh-TW"/>
                  <w:rPrChange w:id="319" w:author="CK Yang (楊智凱)" w:date="2022-08-18T09:57:00Z">
                    <w:rPr>
                      <w:rFonts w:eastAsia="PMingLiU"/>
                      <w:color w:val="0070C0"/>
                      <w:lang w:val="en-US" w:eastAsia="zh-TW"/>
                    </w:rPr>
                  </w:rPrChange>
                </w:rPr>
                <w:t xml:space="preserve">continuously </w:t>
              </w:r>
            </w:ins>
            <w:ins w:id="320" w:author="CK Yang (楊智凱)" w:date="2022-08-18T09:52:00Z">
              <w:r>
                <w:rPr>
                  <w:rFonts w:eastAsia="PMingLiU"/>
                  <w:color w:val="0070C0"/>
                  <w:highlight w:val="yellow"/>
                  <w:lang w:val="en-US" w:eastAsia="zh-TW"/>
                  <w:rPrChange w:id="321" w:author="CK Yang (楊智凱)" w:date="2022-08-18T09:57:00Z">
                    <w:rPr>
                      <w:rFonts w:eastAsia="PMingLiU"/>
                      <w:color w:val="0070C0"/>
                      <w:lang w:val="en-US" w:eastAsia="zh-TW"/>
                    </w:rPr>
                  </w:rPrChange>
                </w:rPr>
                <w:t>remain detectable</w:t>
              </w:r>
              <w:r>
                <w:rPr>
                  <w:rFonts w:eastAsia="PMingLiU"/>
                  <w:color w:val="0070C0"/>
                  <w:lang w:val="en-US" w:eastAsia="zh-TW"/>
                </w:rPr>
                <w:t xml:space="preserve"> </w:t>
              </w:r>
            </w:ins>
            <w:ins w:id="322" w:author="CK Yang (楊智凱)" w:date="2022-08-18T09:53:00Z">
              <w:r>
                <w:rPr>
                  <w:rFonts w:eastAsia="PMingLiU"/>
                  <w:color w:val="0070C0"/>
                  <w:lang w:val="en-US" w:eastAsia="zh-TW"/>
                </w:rPr>
                <w:t xml:space="preserve">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w:t>
              </w:r>
            </w:ins>
            <w:ins w:id="323" w:author="CK Yang (楊智凱)" w:date="2022-08-18T09:55:00Z">
              <w:r>
                <w:rPr>
                  <w:rFonts w:eastAsia="PMingLiU"/>
                  <w:color w:val="0070C0"/>
                  <w:lang w:val="en-US" w:eastAsia="zh-TW"/>
                </w:rPr>
                <w:t>In that case</w:t>
              </w:r>
            </w:ins>
            <w:ins w:id="324" w:author="CK Yang (楊智凱)" w:date="2022-08-18T09:53:00Z">
              <w:r>
                <w:rPr>
                  <w:rFonts w:eastAsia="PMingLiU"/>
                  <w:color w:val="0070C0"/>
                  <w:lang w:val="en-US" w:eastAsia="zh-TW"/>
                </w:rPr>
                <w:t xml:space="preserve">, the detectable condition </w:t>
              </w:r>
            </w:ins>
            <w:ins w:id="325" w:author="CK Yang (楊智凱)" w:date="2022-08-18T09:54:00Z">
              <w:r>
                <w:rPr>
                  <w:rFonts w:eastAsia="PMingLiU"/>
                  <w:color w:val="0070C0"/>
                  <w:lang w:val="en-US" w:eastAsia="zh-TW"/>
                </w:rPr>
                <w:t>is no longer hold.</w:t>
              </w:r>
            </w:ins>
            <w:ins w:id="326" w:author="CK Yang (楊智凱)" w:date="2022-08-18T09:51:00Z">
              <w:r>
                <w:rPr>
                  <w:rFonts w:eastAsia="PMingLiU"/>
                  <w:color w:val="0070C0"/>
                  <w:lang w:val="en-US" w:eastAsia="zh-TW"/>
                </w:rPr>
                <w:t xml:space="preserve"> </w:t>
              </w:r>
            </w:ins>
          </w:p>
          <w:p w14:paraId="5C4B72A9" w14:textId="77777777" w:rsidR="00FC4971" w:rsidRDefault="00FC4971">
            <w:pPr>
              <w:spacing w:after="120"/>
              <w:rPr>
                <w:ins w:id="327" w:author="Ericsson" w:date="2022-08-18T12:52:00Z"/>
                <w:rFonts w:eastAsia="PMingLiU"/>
                <w:color w:val="0070C0"/>
                <w:lang w:val="en-US" w:eastAsia="zh-TW"/>
              </w:rPr>
            </w:pPr>
          </w:p>
          <w:p w14:paraId="557AAB3D" w14:textId="77777777" w:rsidR="00FC4971" w:rsidRDefault="00FC4971" w:rsidP="00FC4971">
            <w:pPr>
              <w:spacing w:after="120"/>
              <w:rPr>
                <w:ins w:id="328" w:author="Ericsson" w:date="2022-08-18T12:52:00Z"/>
                <w:rFonts w:eastAsiaTheme="minorEastAsia"/>
                <w:color w:val="0070C0"/>
                <w:lang w:val="en-US" w:eastAsia="zh-CN"/>
              </w:rPr>
            </w:pPr>
            <w:ins w:id="329" w:author="Ericsson" w:date="2022-08-18T12:52:00Z">
              <w:r>
                <w:rPr>
                  <w:rFonts w:eastAsiaTheme="minorEastAsia"/>
                  <w:color w:val="0070C0"/>
                  <w:lang w:val="en-US" w:eastAsia="zh-CN"/>
                </w:rPr>
                <w:t>Ericsson:</w:t>
              </w:r>
            </w:ins>
          </w:p>
          <w:p w14:paraId="6AAD2BB9" w14:textId="77777777" w:rsidR="00FC4971" w:rsidRDefault="00FC4971" w:rsidP="00FC4971">
            <w:pPr>
              <w:spacing w:after="120"/>
              <w:rPr>
                <w:ins w:id="330" w:author="Nokia" w:date="2022-08-18T22:12:00Z"/>
                <w:rFonts w:eastAsiaTheme="minorEastAsia"/>
                <w:color w:val="0070C0"/>
                <w:lang w:val="en-US" w:eastAsia="zh-CN"/>
              </w:rPr>
            </w:pPr>
            <w:ins w:id="331" w:author="Ericsson" w:date="2022-08-18T12:52:00Z">
              <w:r w:rsidRPr="00ED7F9A">
                <w:rPr>
                  <w:rFonts w:eastAsiaTheme="minorEastAsia"/>
                  <w:color w:val="0070C0"/>
                  <w:lang w:val="en-US" w:eastAsia="zh-CN"/>
                </w:rPr>
                <w:t xml:space="preserve">Problem may be valid in certain T2 values. After releasing MG, if NW do not send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addition within certain time,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ins>
          </w:p>
          <w:p w14:paraId="107335F2" w14:textId="77777777" w:rsidR="00B84D25" w:rsidRDefault="00B84D25" w:rsidP="00B84D25">
            <w:pPr>
              <w:spacing w:after="120"/>
              <w:rPr>
                <w:ins w:id="332" w:author="Nokia" w:date="2022-08-18T22:12:00Z"/>
                <w:rFonts w:eastAsiaTheme="minorEastAsia"/>
                <w:color w:val="0070C0"/>
                <w:lang w:val="en-US" w:eastAsia="zh-CN"/>
              </w:rPr>
            </w:pPr>
            <w:ins w:id="333" w:author="Nokia" w:date="2022-08-18T22:12:00Z">
              <w:r>
                <w:rPr>
                  <w:rFonts w:eastAsiaTheme="minorEastAsia"/>
                  <w:color w:val="0070C0"/>
                  <w:lang w:val="en-US" w:eastAsia="zh-CN"/>
                </w:rPr>
                <w:t xml:space="preserve">Nokia: CR is not agreeable as the reasoning for change is not clear. </w:t>
              </w:r>
            </w:ins>
          </w:p>
          <w:p w14:paraId="2EE9414F" w14:textId="77777777" w:rsidR="00B84D25" w:rsidRDefault="00B84D25" w:rsidP="00B84D25">
            <w:pPr>
              <w:spacing w:after="120"/>
              <w:rPr>
                <w:ins w:id="334" w:author="Nokia" w:date="2022-08-18T22:12:00Z"/>
                <w:rFonts w:eastAsiaTheme="minorEastAsia"/>
                <w:color w:val="0070C0"/>
                <w:lang w:val="en-US" w:eastAsia="zh-CN"/>
              </w:rPr>
            </w:pPr>
            <w:ins w:id="335" w:author="Nokia" w:date="2022-08-18T22:12:00Z">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ins>
          </w:p>
          <w:p w14:paraId="23D86C40" w14:textId="457B369C" w:rsidR="00B84D25" w:rsidRPr="00B84D25" w:rsidRDefault="00B84D25" w:rsidP="00B84D25">
            <w:pPr>
              <w:spacing w:after="120"/>
              <w:rPr>
                <w:ins w:id="336" w:author="CK Yang (楊智凱)" w:date="2022-08-18T09:46:00Z"/>
                <w:rFonts w:eastAsiaTheme="minorEastAsia"/>
                <w:color w:val="0070C0"/>
                <w:lang w:val="en-US" w:eastAsia="zh-CN"/>
              </w:rPr>
            </w:pPr>
            <w:ins w:id="337" w:author="Nokia" w:date="2022-08-18T22:12:00Z">
              <w:r>
                <w:rPr>
                  <w:rFonts w:eastAsiaTheme="minorEastAsia"/>
                  <w:color w:val="0070C0"/>
                  <w:lang w:val="en-US" w:eastAsia="zh-CN"/>
                </w:rPr>
                <w:lastRenderedPageBreak/>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ins>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ins w:id="338" w:author="Qualcomm-CH" w:date="2022-08-16T15:51:00Z">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ins>
          </w:p>
        </w:tc>
      </w:tr>
      <w:tr w:rsidR="00B85402" w14:paraId="0DC9D4A9" w14:textId="77777777">
        <w:trPr>
          <w:trHeight w:val="710"/>
          <w:ins w:id="339" w:author="CK Yang (楊智凱)" w:date="2022-08-18T09:59:00Z"/>
        </w:trPr>
        <w:tc>
          <w:tcPr>
            <w:tcW w:w="964" w:type="dxa"/>
            <w:vMerge/>
          </w:tcPr>
          <w:p w14:paraId="33077FCE" w14:textId="77777777" w:rsidR="00B85402" w:rsidRDefault="00B85402">
            <w:pPr>
              <w:spacing w:after="120"/>
              <w:rPr>
                <w:ins w:id="340" w:author="CK Yang (楊智凱)" w:date="2022-08-18T09:59:00Z"/>
                <w:rFonts w:eastAsiaTheme="minorEastAsia"/>
                <w:color w:val="0070C0"/>
                <w:lang w:val="en-US" w:eastAsia="zh-CN"/>
              </w:rPr>
            </w:pPr>
          </w:p>
        </w:tc>
        <w:tc>
          <w:tcPr>
            <w:tcW w:w="8667" w:type="dxa"/>
          </w:tcPr>
          <w:p w14:paraId="41BED814" w14:textId="77777777" w:rsidR="00B85402" w:rsidRDefault="00B56FDC">
            <w:pPr>
              <w:spacing w:after="120"/>
              <w:rPr>
                <w:ins w:id="341" w:author="CK Yang (楊智凱)" w:date="2022-08-18T10:01:00Z"/>
                <w:rFonts w:eastAsia="PMingLiU"/>
                <w:color w:val="0070C0"/>
                <w:lang w:val="en-US" w:eastAsia="zh-TW"/>
              </w:rPr>
            </w:pPr>
            <w:proofErr w:type="spellStart"/>
            <w:ins w:id="342" w:author="CK Yang (楊智凱)" w:date="2022-08-18T09:59:00Z">
              <w:r>
                <w:rPr>
                  <w:rFonts w:eastAsia="PMingLiU" w:hint="eastAsia"/>
                  <w:color w:val="0070C0"/>
                  <w:lang w:val="en-US" w:eastAsia="zh-TW"/>
                </w:rPr>
                <w:t>M</w:t>
              </w:r>
              <w:r>
                <w:rPr>
                  <w:rFonts w:eastAsia="PMingLiU"/>
                  <w:color w:val="0070C0"/>
                  <w:lang w:val="en-US" w:eastAsia="zh-TW"/>
                </w:rPr>
                <w:t>ediaTek</w:t>
              </w:r>
              <w:proofErr w:type="spellEnd"/>
              <w:r>
                <w:rPr>
                  <w:rFonts w:eastAsia="PMingLiU"/>
                  <w:color w:val="0070C0"/>
                  <w:lang w:val="en-US" w:eastAsia="zh-TW"/>
                </w:rPr>
                <w:t xml:space="preserve">: </w:t>
              </w:r>
            </w:ins>
          </w:p>
          <w:p w14:paraId="517453BA" w14:textId="77777777" w:rsidR="00B85402" w:rsidRDefault="00B56FDC">
            <w:pPr>
              <w:spacing w:after="120"/>
              <w:rPr>
                <w:ins w:id="343" w:author="CK Yang (楊智凱)" w:date="2022-08-18T10:01:00Z"/>
                <w:rFonts w:eastAsia="PMingLiU"/>
                <w:color w:val="0070C0"/>
                <w:lang w:val="en-US" w:eastAsia="zh-TW"/>
              </w:rPr>
            </w:pPr>
            <w:ins w:id="344" w:author="CK Yang (楊智凱)" w:date="2022-08-18T10:01:00Z">
              <w:r>
                <w:rPr>
                  <w:rFonts w:eastAsia="PMingLiU" w:hint="eastAsia"/>
                  <w:color w:val="0070C0"/>
                  <w:lang w:val="en-US" w:eastAsia="zh-TW"/>
                </w:rPr>
                <w:t>T</w:t>
              </w:r>
              <w:r>
                <w:rPr>
                  <w:rFonts w:eastAsia="PMingLiU"/>
                  <w:color w:val="0070C0"/>
                  <w:lang w:val="en-US" w:eastAsia="zh-TW"/>
                </w:rPr>
                <w:t>o QC:</w:t>
              </w:r>
            </w:ins>
          </w:p>
          <w:p w14:paraId="76BCE5F3" w14:textId="77777777" w:rsidR="00B85402" w:rsidRDefault="00B56FDC">
            <w:pPr>
              <w:spacing w:after="120"/>
              <w:rPr>
                <w:ins w:id="345" w:author="CK Yang (楊智凱)" w:date="2022-08-18T09:59:00Z"/>
                <w:rFonts w:eastAsia="PMingLiU"/>
                <w:color w:val="0070C0"/>
                <w:lang w:val="en-US" w:eastAsia="zh-TW"/>
              </w:rPr>
            </w:pPr>
            <w:ins w:id="346" w:author="CK Yang (楊智凱)" w:date="2022-08-18T10:01:00Z">
              <w:r>
                <w:rPr>
                  <w:rFonts w:eastAsia="PMingLiU"/>
                  <w:color w:val="0070C0"/>
                  <w:lang w:val="en-US" w:eastAsia="zh-TW"/>
                </w:rPr>
                <w:t>T</w:t>
              </w:r>
            </w:ins>
            <w:ins w:id="347" w:author="CK Yang (楊智凱)" w:date="2022-08-18T09:59:00Z">
              <w:r>
                <w:rPr>
                  <w:rFonts w:eastAsia="PMingLiU"/>
                  <w:color w:val="0070C0"/>
                  <w:lang w:val="en-US" w:eastAsia="zh-TW"/>
                </w:rPr>
                <w:t>hanks for the comment.</w:t>
              </w:r>
            </w:ins>
          </w:p>
          <w:p w14:paraId="47CEA43F" w14:textId="77777777" w:rsidR="00B85402" w:rsidRDefault="00B56FDC">
            <w:pPr>
              <w:spacing w:after="120"/>
              <w:rPr>
                <w:ins w:id="348" w:author="CK Yang (楊智凱)" w:date="2022-08-18T10:01:00Z"/>
                <w:rFonts w:eastAsia="PMingLiU"/>
                <w:color w:val="0070C0"/>
                <w:lang w:val="en-US" w:eastAsia="zh-TW"/>
              </w:rPr>
            </w:pPr>
            <w:ins w:id="349" w:author="CK Yang (楊智凱)" w:date="2022-08-18T09:59:00Z">
              <w:r>
                <w:rPr>
                  <w:rFonts w:eastAsia="PMingLiU" w:hint="eastAsia"/>
                  <w:color w:val="0070C0"/>
                  <w:lang w:val="en-US" w:eastAsia="zh-TW"/>
                </w:rPr>
                <w:t>I</w:t>
              </w:r>
              <w:r>
                <w:rPr>
                  <w:rFonts w:eastAsia="PMingLiU"/>
                  <w:color w:val="0070C0"/>
                  <w:lang w:val="en-US" w:eastAsia="zh-TW"/>
                </w:rPr>
                <w:t>n fact</w:t>
              </w:r>
            </w:ins>
            <w:ins w:id="350" w:author="CK Yang (楊智凱)" w:date="2022-08-18T10:00:00Z">
              <w:r>
                <w:rPr>
                  <w:rFonts w:eastAsia="PMingLiU"/>
                  <w:color w:val="0070C0"/>
                  <w:lang w:val="en-US" w:eastAsia="zh-TW"/>
                </w:rPr>
                <w:t>, this is the CR to correct the mirror error between R15/R16/R17. So, we suggest to make it aligned</w:t>
              </w:r>
            </w:ins>
            <w:ins w:id="351" w:author="CK Yang (楊智凱)" w:date="2022-08-18T10:01:00Z">
              <w:r>
                <w:rPr>
                  <w:rFonts w:eastAsia="PMingLiU"/>
                  <w:color w:val="0070C0"/>
                  <w:lang w:val="en-US" w:eastAsia="zh-TW"/>
                </w:rPr>
                <w:t xml:space="preserve"> in all release</w:t>
              </w:r>
            </w:ins>
            <w:ins w:id="352" w:author="CK Yang (楊智凱)" w:date="2022-08-18T10:00:00Z">
              <w:r>
                <w:rPr>
                  <w:rFonts w:eastAsia="PMingLiU"/>
                  <w:color w:val="0070C0"/>
                  <w:lang w:val="en-US" w:eastAsia="zh-TW"/>
                </w:rPr>
                <w:t xml:space="preserve"> in this meeting and further </w:t>
              </w:r>
            </w:ins>
            <w:ins w:id="353" w:author="CK Yang (楊智凱)" w:date="2022-08-18T10:05:00Z">
              <w:r>
                <w:rPr>
                  <w:rFonts w:eastAsia="PMingLiU"/>
                  <w:color w:val="0070C0"/>
                  <w:lang w:val="en-US" w:eastAsia="zh-TW"/>
                </w:rPr>
                <w:t xml:space="preserve">change the wording </w:t>
              </w:r>
            </w:ins>
            <w:ins w:id="354" w:author="CK Yang (楊智凱)" w:date="2022-08-18T10:00:00Z">
              <w:r>
                <w:rPr>
                  <w:rFonts w:eastAsia="PMingLiU"/>
                  <w:color w:val="0070C0"/>
                  <w:lang w:val="en-US" w:eastAsia="zh-TW"/>
                </w:rPr>
                <w:t>in the next meeting</w:t>
              </w:r>
            </w:ins>
            <w:ins w:id="355" w:author="CK Yang (楊智凱)" w:date="2022-08-18T10:05:00Z">
              <w:r>
                <w:rPr>
                  <w:rFonts w:eastAsia="PMingLiU"/>
                  <w:color w:val="0070C0"/>
                  <w:lang w:val="en-US" w:eastAsia="zh-TW"/>
                </w:rPr>
                <w:t xml:space="preserve"> if needed</w:t>
              </w:r>
            </w:ins>
            <w:ins w:id="356" w:author="CK Yang (楊智凱)" w:date="2022-08-18T10:00:00Z">
              <w:r>
                <w:rPr>
                  <w:rFonts w:eastAsia="PMingLiU"/>
                  <w:color w:val="0070C0"/>
                  <w:lang w:val="en-US" w:eastAsia="zh-TW"/>
                </w:rPr>
                <w:t>.</w:t>
              </w:r>
            </w:ins>
          </w:p>
          <w:p w14:paraId="5D7FE039" w14:textId="77777777" w:rsidR="00B85402" w:rsidRPr="00B85402" w:rsidRDefault="00B85402">
            <w:pPr>
              <w:spacing w:after="120"/>
              <w:rPr>
                <w:ins w:id="357" w:author="CK Yang (楊智凱)" w:date="2022-08-18T09:59:00Z"/>
                <w:rFonts w:eastAsia="PMingLiU"/>
                <w:color w:val="0070C0"/>
                <w:lang w:val="en-US" w:eastAsia="zh-TW"/>
                <w:rPrChange w:id="358" w:author="CK Yang (楊智凱)" w:date="2022-08-18T10:01:00Z">
                  <w:rPr>
                    <w:ins w:id="359" w:author="CK Yang (楊智凱)" w:date="2022-08-18T09:59:00Z"/>
                    <w:rFonts w:eastAsiaTheme="minorEastAsia"/>
                    <w:color w:val="0070C0"/>
                    <w:lang w:val="en-US" w:eastAsia="zh-CN"/>
                  </w:rPr>
                </w:rPrChange>
              </w:rPr>
            </w:pPr>
          </w:p>
        </w:tc>
      </w:tr>
      <w:tr w:rsidR="00B85402" w14:paraId="1126CDEF" w14:textId="77777777">
        <w:trPr>
          <w:trHeight w:val="710"/>
          <w:ins w:id="360" w:author="CK Yang (楊智凱)" w:date="2022-08-18T09:59:00Z"/>
        </w:trPr>
        <w:tc>
          <w:tcPr>
            <w:tcW w:w="964" w:type="dxa"/>
            <w:vMerge/>
          </w:tcPr>
          <w:p w14:paraId="12F004BB" w14:textId="77777777" w:rsidR="00B85402" w:rsidRDefault="00B85402">
            <w:pPr>
              <w:spacing w:after="120"/>
              <w:rPr>
                <w:ins w:id="361" w:author="CK Yang (楊智凱)" w:date="2022-08-18T09:59:00Z"/>
                <w:rFonts w:eastAsiaTheme="minorEastAsia"/>
                <w:color w:val="0070C0"/>
                <w:lang w:val="en-US" w:eastAsia="zh-CN"/>
              </w:rPr>
            </w:pPr>
          </w:p>
        </w:tc>
        <w:tc>
          <w:tcPr>
            <w:tcW w:w="8667" w:type="dxa"/>
          </w:tcPr>
          <w:p w14:paraId="45C4EB67" w14:textId="77777777" w:rsidR="00B85402" w:rsidRDefault="00617877">
            <w:pPr>
              <w:spacing w:after="120"/>
              <w:rPr>
                <w:ins w:id="362" w:author="Nokia" w:date="2022-08-18T22:13:00Z"/>
                <w:rFonts w:eastAsiaTheme="minorEastAsia"/>
                <w:color w:val="0070C0"/>
                <w:lang w:val="en-US" w:eastAsia="zh-CN"/>
              </w:rPr>
            </w:pPr>
            <w:ins w:id="363" w:author="Ericsson" w:date="2022-08-18T12:52:00Z">
              <w:r>
                <w:rPr>
                  <w:rFonts w:eastAsiaTheme="minorEastAsia"/>
                  <w:color w:val="0070C0"/>
                  <w:lang w:val="en-US" w:eastAsia="zh-CN"/>
                </w:rPr>
                <w:t>Ericsson: OK</w:t>
              </w:r>
            </w:ins>
          </w:p>
          <w:p w14:paraId="1CF2294A" w14:textId="2E87B718" w:rsidR="00B84D25" w:rsidRDefault="00B84D25">
            <w:pPr>
              <w:spacing w:after="120"/>
              <w:rPr>
                <w:ins w:id="364" w:author="CK Yang (楊智凱)" w:date="2022-08-18T09:59:00Z"/>
                <w:rFonts w:eastAsiaTheme="minorEastAsia"/>
                <w:color w:val="0070C0"/>
                <w:lang w:val="en-US" w:eastAsia="zh-CN"/>
              </w:rPr>
            </w:pPr>
            <w:ins w:id="365" w:author="Nokia" w:date="2022-08-18T22:13:00Z">
              <w:r>
                <w:rPr>
                  <w:rFonts w:eastAsiaTheme="minorEastAsia"/>
                  <w:color w:val="0070C0"/>
                  <w:lang w:val="en-US" w:eastAsia="zh-CN"/>
                </w:rPr>
                <w:t>Nokia: Editorial change, it is agreeable.</w:t>
              </w:r>
            </w:ins>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ins w:id="366" w:author="Huawei" w:date="2022-08-16T14:34:00Z"/>
                <w:rFonts w:eastAsiaTheme="minorEastAsia"/>
                <w:color w:val="0070C0"/>
                <w:lang w:val="en-US" w:eastAsia="zh-CN"/>
              </w:rPr>
            </w:pPr>
            <w:ins w:id="367" w:author="Huawei" w:date="2022-08-16T14:32:00Z">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2B7ED657" w14:textId="77777777" w:rsidR="00B85402" w:rsidRDefault="00B56FDC">
            <w:pPr>
              <w:spacing w:after="120"/>
              <w:rPr>
                <w:ins w:id="368" w:author="Huawei" w:date="2022-08-16T14:32:00Z"/>
                <w:rFonts w:eastAsiaTheme="minorEastAsia"/>
                <w:color w:val="0070C0"/>
                <w:lang w:val="en-US" w:eastAsia="zh-CN"/>
              </w:rPr>
            </w:pPr>
            <w:ins w:id="369" w:author="Huawei" w:date="2022-08-16T14:34:00Z">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3BF1A4E4" w14:textId="77777777" w:rsidR="00B85402" w:rsidRDefault="00B56FDC">
            <w:pPr>
              <w:spacing w:after="120"/>
              <w:rPr>
                <w:ins w:id="370" w:author="Huawei" w:date="2022-08-16T14:32:00Z"/>
                <w:rFonts w:eastAsiaTheme="minorEastAsia"/>
                <w:color w:val="0070C0"/>
                <w:lang w:val="en-US" w:eastAsia="zh-CN"/>
              </w:rPr>
            </w:pPr>
            <w:ins w:id="371" w:author="Huawei" w:date="2022-08-16T14:33:00Z">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2"/>
                            <a:stretch>
                              <a:fillRect/>
                            </a:stretch>
                          </pic:blipFill>
                          <pic:spPr>
                            <a:xfrm>
                              <a:off x="0" y="0"/>
                              <a:ext cx="4210434" cy="1728108"/>
                            </a:xfrm>
                            <a:prstGeom prst="rect">
                              <a:avLst/>
                            </a:prstGeom>
                          </pic:spPr>
                        </pic:pic>
                      </a:graphicData>
                    </a:graphic>
                  </wp:inline>
                </w:drawing>
              </w:r>
            </w:ins>
          </w:p>
          <w:p w14:paraId="404F9E23" w14:textId="77777777" w:rsidR="00B85402" w:rsidRDefault="00B56FDC">
            <w:pPr>
              <w:spacing w:after="120"/>
              <w:rPr>
                <w:rFonts w:eastAsiaTheme="minorEastAsia"/>
                <w:color w:val="0070C0"/>
                <w:lang w:val="en-US" w:eastAsia="zh-CN"/>
              </w:rPr>
            </w:pPr>
            <w:ins w:id="372"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373"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rsidR="00B85402" w14:paraId="4D65AC4B" w14:textId="77777777">
        <w:trPr>
          <w:trHeight w:val="710"/>
          <w:ins w:id="374" w:author="Karajani Bledar 1CD2" w:date="2022-08-16T23:59:00Z"/>
        </w:trPr>
        <w:tc>
          <w:tcPr>
            <w:tcW w:w="964" w:type="dxa"/>
            <w:vMerge/>
          </w:tcPr>
          <w:p w14:paraId="48B2DC27" w14:textId="77777777" w:rsidR="00B85402" w:rsidRDefault="00B85402">
            <w:pPr>
              <w:spacing w:after="120"/>
              <w:rPr>
                <w:ins w:id="375" w:author="Karajani Bledar 1CD2" w:date="2022-08-16T23:59:00Z"/>
                <w:rFonts w:eastAsiaTheme="minorEastAsia"/>
                <w:color w:val="0070C0"/>
                <w:lang w:val="en-US" w:eastAsia="zh-CN"/>
              </w:rPr>
            </w:pPr>
          </w:p>
        </w:tc>
        <w:tc>
          <w:tcPr>
            <w:tcW w:w="8667" w:type="dxa"/>
          </w:tcPr>
          <w:p w14:paraId="10B4ADBF" w14:textId="77777777" w:rsidR="00B85402" w:rsidRDefault="00B56FDC">
            <w:pPr>
              <w:spacing w:after="120"/>
              <w:rPr>
                <w:ins w:id="376" w:author="Karajani Bledar 1CD2" w:date="2022-08-17T00:06:00Z"/>
                <w:rFonts w:eastAsiaTheme="minorEastAsia"/>
                <w:color w:val="0070C0"/>
                <w:lang w:val="en-US" w:eastAsia="zh-CN"/>
              </w:rPr>
            </w:pPr>
            <w:ins w:id="377" w:author="Karajani Bledar 1CD2" w:date="2022-08-17T00:00:00Z">
              <w:r>
                <w:rPr>
                  <w:rFonts w:eastAsiaTheme="minorEastAsia"/>
                  <w:color w:val="0070C0"/>
                  <w:lang w:val="en-US" w:eastAsia="zh-CN"/>
                </w:rPr>
                <w:t xml:space="preserve">R&amp;S: </w:t>
              </w:r>
            </w:ins>
            <w:ins w:id="378" w:author="Karajani Bledar 1CD2" w:date="2022-08-17T00:06:00Z">
              <w:r>
                <w:rPr>
                  <w:rFonts w:eastAsiaTheme="minorEastAsia"/>
                  <w:color w:val="0070C0"/>
                  <w:lang w:val="en-US" w:eastAsia="zh-CN"/>
                </w:rPr>
                <w:t>In our view</w:t>
              </w:r>
            </w:ins>
            <w:ins w:id="379" w:author="Karajani Bledar 1CD2" w:date="2022-08-17T00:12:00Z">
              <w:r>
                <w:rPr>
                  <w:rFonts w:eastAsiaTheme="minorEastAsia"/>
                  <w:color w:val="0070C0"/>
                  <w:lang w:val="en-US" w:eastAsia="zh-CN"/>
                </w:rPr>
                <w:t>,</w:t>
              </w:r>
            </w:ins>
            <w:ins w:id="380" w:author="Karajani Bledar 1CD2" w:date="2022-08-17T00:06:00Z">
              <w:r>
                <w:rPr>
                  <w:rFonts w:eastAsiaTheme="minorEastAsia"/>
                  <w:color w:val="0070C0"/>
                  <w:lang w:val="en-US" w:eastAsia="zh-CN"/>
                </w:rPr>
                <w:t xml:space="preserve"> changes of the test configuration ha</w:t>
              </w:r>
            </w:ins>
            <w:ins w:id="381" w:author="Karajani Bledar 1CD2" w:date="2022-08-17T00:12:00Z">
              <w:r>
                <w:rPr>
                  <w:rFonts w:eastAsiaTheme="minorEastAsia"/>
                  <w:color w:val="0070C0"/>
                  <w:lang w:val="en-US" w:eastAsia="zh-CN"/>
                </w:rPr>
                <w:t>ve</w:t>
              </w:r>
            </w:ins>
            <w:ins w:id="382" w:author="Karajani Bledar 1CD2" w:date="2022-08-17T00:06:00Z">
              <w:r>
                <w:rPr>
                  <w:rFonts w:eastAsiaTheme="minorEastAsia"/>
                  <w:color w:val="0070C0"/>
                  <w:lang w:val="en-US" w:eastAsia="zh-CN"/>
                </w:rPr>
                <w:t xml:space="preserve"> following issues</w:t>
              </w:r>
            </w:ins>
            <w:ins w:id="383" w:author="Karajani Bledar 1CD2" w:date="2022-08-17T00:14:00Z">
              <w:r>
                <w:rPr>
                  <w:rFonts w:eastAsiaTheme="minorEastAsia"/>
                  <w:color w:val="0070C0"/>
                  <w:lang w:val="en-US" w:eastAsia="zh-CN"/>
                </w:rPr>
                <w:t xml:space="preserve"> (example Table A.4.5.2.3.1-1)</w:t>
              </w:r>
            </w:ins>
            <w:ins w:id="384" w:author="Karajani Bledar 1CD2" w:date="2022-08-17T00:06:00Z">
              <w:r>
                <w:rPr>
                  <w:rFonts w:eastAsiaTheme="minorEastAsia"/>
                  <w:color w:val="0070C0"/>
                  <w:lang w:val="en-US" w:eastAsia="zh-CN"/>
                </w:rPr>
                <w:t>:</w:t>
              </w:r>
            </w:ins>
          </w:p>
          <w:p w14:paraId="7E7A293D" w14:textId="77777777" w:rsidR="00B85402" w:rsidRDefault="00B56FDC">
            <w:pPr>
              <w:pStyle w:val="afc"/>
              <w:numPr>
                <w:ilvl w:val="2"/>
                <w:numId w:val="11"/>
              </w:numPr>
              <w:spacing w:after="120"/>
              <w:ind w:firstLineChars="0"/>
              <w:rPr>
                <w:ins w:id="385" w:author="Karajani Bledar 1CD2" w:date="2022-08-17T00:09:00Z"/>
                <w:rFonts w:eastAsiaTheme="minorEastAsia"/>
                <w:color w:val="0070C0"/>
                <w:lang w:val="en-US" w:eastAsia="zh-CN"/>
              </w:rPr>
            </w:pPr>
            <w:ins w:id="386" w:author="Karajani Bledar 1CD2" w:date="2022-08-17T00:06:00Z">
              <w:r>
                <w:rPr>
                  <w:rFonts w:eastAsiaTheme="minorEastAsia"/>
                  <w:color w:val="0070C0"/>
                  <w:lang w:val="en-US" w:eastAsia="zh-CN"/>
                </w:rPr>
                <w:t xml:space="preserve">The current </w:t>
              </w:r>
            </w:ins>
            <w:ins w:id="387" w:author="Karajani Bledar 1CD2" w:date="2022-08-17T00:07:00Z">
              <w:r>
                <w:rPr>
                  <w:rFonts w:eastAsiaTheme="minorEastAsia"/>
                  <w:color w:val="0070C0"/>
                  <w:lang w:val="en-US" w:eastAsia="zh-CN"/>
                </w:rPr>
                <w:t>and the new defined table</w:t>
              </w:r>
            </w:ins>
            <w:ins w:id="388" w:author="Karajani Bledar 1CD2" w:date="2022-08-17T00:13:00Z">
              <w:r>
                <w:rPr>
                  <w:rFonts w:eastAsiaTheme="minorEastAsia"/>
                  <w:color w:val="0070C0"/>
                  <w:lang w:val="en-US" w:eastAsia="zh-CN"/>
                </w:rPr>
                <w:t>s</w:t>
              </w:r>
            </w:ins>
            <w:ins w:id="389" w:author="Karajani Bledar 1CD2" w:date="2022-08-17T00:07:00Z">
              <w:r>
                <w:rPr>
                  <w:rFonts w:eastAsiaTheme="minorEastAsia"/>
                  <w:color w:val="0070C0"/>
                  <w:lang w:val="en-US" w:eastAsia="zh-CN"/>
                </w:rPr>
                <w:t xml:space="preserve"> are not equivalent</w:t>
              </w:r>
            </w:ins>
            <w:ins w:id="390" w:author="Karajani Bledar 1CD2" w:date="2022-08-17T00:12:00Z">
              <w:r>
                <w:rPr>
                  <w:rFonts w:eastAsiaTheme="minorEastAsia"/>
                  <w:color w:val="0070C0"/>
                  <w:lang w:val="en-US" w:eastAsia="zh-CN"/>
                </w:rPr>
                <w:t xml:space="preserve"> w.r.t. duplex mode</w:t>
              </w:r>
            </w:ins>
            <w:ins w:id="391" w:author="Karajani Bledar 1CD2" w:date="2022-08-17T00:07:00Z">
              <w:r>
                <w:rPr>
                  <w:rFonts w:eastAsiaTheme="minorEastAsia"/>
                  <w:color w:val="0070C0"/>
                  <w:lang w:val="en-US" w:eastAsia="zh-CN"/>
                </w:rPr>
                <w:t>. In the current</w:t>
              </w:r>
            </w:ins>
            <w:ins w:id="392" w:author="Karajani Bledar 1CD2" w:date="2022-08-17T00:10:00Z">
              <w:r>
                <w:rPr>
                  <w:rFonts w:eastAsiaTheme="minorEastAsia"/>
                  <w:color w:val="0070C0"/>
                  <w:lang w:val="en-US" w:eastAsia="zh-CN"/>
                </w:rPr>
                <w:t xml:space="preserve"> one</w:t>
              </w:r>
            </w:ins>
            <w:ins w:id="393" w:author="Karajani Bledar 1CD2" w:date="2022-08-17T00:11:00Z">
              <w:r>
                <w:rPr>
                  <w:rFonts w:eastAsiaTheme="minorEastAsia"/>
                  <w:color w:val="0070C0"/>
                  <w:lang w:val="en-US" w:eastAsia="zh-CN"/>
                </w:rPr>
                <w:t xml:space="preserve">, </w:t>
              </w:r>
            </w:ins>
            <w:proofErr w:type="spellStart"/>
            <w:ins w:id="394"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395" w:author="Karajani Bledar 1CD2" w:date="2022-08-17T00:07:00Z">
              <w:r>
                <w:rPr>
                  <w:rFonts w:eastAsiaTheme="minorEastAsia"/>
                  <w:color w:val="0070C0"/>
                  <w:lang w:val="en-US" w:eastAsia="zh-CN"/>
                </w:rPr>
                <w:t xml:space="preserve">have same duplex mode, in the new </w:t>
              </w:r>
            </w:ins>
            <w:ins w:id="396" w:author="Karajani Bledar 1CD2" w:date="2022-08-17T00:08:00Z">
              <w:r>
                <w:rPr>
                  <w:rFonts w:eastAsiaTheme="minorEastAsia"/>
                  <w:color w:val="0070C0"/>
                  <w:lang w:val="en-US" w:eastAsia="zh-CN"/>
                </w:rPr>
                <w:t xml:space="preserve">some of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are changed to mixed (example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3). If we want to increase the </w:t>
              </w:r>
            </w:ins>
            <w:ins w:id="397" w:author="Karajani Bledar 1CD2" w:date="2022-08-17T00:11:00Z">
              <w:r>
                <w:rPr>
                  <w:rFonts w:eastAsiaTheme="minorEastAsia"/>
                  <w:color w:val="0070C0"/>
                  <w:lang w:val="en-US" w:eastAsia="zh-CN"/>
                </w:rPr>
                <w:t>test coverage</w:t>
              </w:r>
            </w:ins>
            <w:ins w:id="398" w:author="Karajani Bledar 1CD2" w:date="2022-08-17T00:12:00Z">
              <w:r>
                <w:rPr>
                  <w:rFonts w:eastAsiaTheme="minorEastAsia"/>
                  <w:color w:val="0070C0"/>
                  <w:lang w:val="en-US" w:eastAsia="zh-CN"/>
                </w:rPr>
                <w:t xml:space="preserve"> for mixe</w:t>
              </w:r>
            </w:ins>
            <w:ins w:id="399" w:author="Karajani Bledar 1CD2" w:date="2022-08-17T00:13:00Z">
              <w:r>
                <w:rPr>
                  <w:rFonts w:eastAsiaTheme="minorEastAsia"/>
                  <w:color w:val="0070C0"/>
                  <w:lang w:val="en-US" w:eastAsia="zh-CN"/>
                </w:rPr>
                <w:t>d duplex mode</w:t>
              </w:r>
            </w:ins>
            <w:ins w:id="400" w:author="Karajani Bledar 1CD2" w:date="2022-08-17T00:11:00Z">
              <w:r>
                <w:rPr>
                  <w:rFonts w:eastAsiaTheme="minorEastAsia"/>
                  <w:color w:val="0070C0"/>
                  <w:lang w:val="en-US" w:eastAsia="zh-CN"/>
                </w:rPr>
                <w:t xml:space="preserve">, </w:t>
              </w:r>
            </w:ins>
            <w:ins w:id="401" w:author="Karajani Bledar 1CD2" w:date="2022-08-17T00:08:00Z">
              <w:r>
                <w:rPr>
                  <w:rFonts w:eastAsiaTheme="minorEastAsia"/>
                  <w:color w:val="0070C0"/>
                  <w:lang w:val="en-US" w:eastAsia="zh-CN"/>
                </w:rPr>
                <w:t xml:space="preserve">we prefer to add missing </w:t>
              </w:r>
              <w:proofErr w:type="spellStart"/>
              <w:r>
                <w:rPr>
                  <w:rFonts w:eastAsiaTheme="minorEastAsia"/>
                  <w:color w:val="0070C0"/>
                  <w:lang w:val="en-US" w:eastAsia="zh-CN"/>
                </w:rPr>
                <w:t>configs</w:t>
              </w:r>
            </w:ins>
            <w:proofErr w:type="spellEnd"/>
            <w:ins w:id="402" w:author="Karajani Bledar 1CD2" w:date="2022-08-17T00:13:00Z">
              <w:r>
                <w:rPr>
                  <w:rFonts w:eastAsiaTheme="minorEastAsia"/>
                  <w:color w:val="0070C0"/>
                  <w:lang w:val="en-US" w:eastAsia="zh-CN"/>
                </w:rPr>
                <w:t>,</w:t>
              </w:r>
            </w:ins>
            <w:ins w:id="403" w:author="Karajani Bledar 1CD2" w:date="2022-08-17T00:08:00Z">
              <w:r>
                <w:rPr>
                  <w:rFonts w:eastAsiaTheme="minorEastAsia"/>
                  <w:color w:val="0070C0"/>
                  <w:lang w:val="en-US" w:eastAsia="zh-CN"/>
                </w:rPr>
                <w:t xml:space="preserve"> rather than</w:t>
              </w:r>
            </w:ins>
            <w:ins w:id="404" w:author="Karajani Bledar 1CD2" w:date="2022-08-17T00:09:00Z">
              <w:r>
                <w:rPr>
                  <w:rFonts w:eastAsiaTheme="minorEastAsia"/>
                  <w:color w:val="0070C0"/>
                  <w:lang w:val="en-US" w:eastAsia="zh-CN"/>
                </w:rPr>
                <w:t xml:space="preserve"> changing current ones.</w:t>
              </w:r>
            </w:ins>
          </w:p>
          <w:p w14:paraId="2F8CF37C" w14:textId="77777777" w:rsidR="00B85402" w:rsidRPr="00B85402" w:rsidRDefault="00B56FDC">
            <w:pPr>
              <w:pStyle w:val="afc"/>
              <w:numPr>
                <w:ilvl w:val="2"/>
                <w:numId w:val="11"/>
              </w:numPr>
              <w:spacing w:after="120"/>
              <w:ind w:firstLineChars="0"/>
              <w:rPr>
                <w:ins w:id="405" w:author="Karajani Bledar 1CD2" w:date="2022-08-16T23:59:00Z"/>
                <w:rFonts w:eastAsiaTheme="minorEastAsia"/>
                <w:color w:val="0070C0"/>
                <w:lang w:val="en-US" w:eastAsia="zh-CN"/>
                <w:rPrChange w:id="406" w:author="Karajani Bledar 1CD2" w:date="2022-08-17T00:11:00Z">
                  <w:rPr>
                    <w:ins w:id="407" w:author="Karajani Bledar 1CD2" w:date="2022-08-16T23:59:00Z"/>
                    <w:lang w:val="en-US" w:eastAsia="zh-CN"/>
                  </w:rPr>
                </w:rPrChange>
              </w:rPr>
              <w:pPrChange w:id="408" w:author="Karajani Bledar 1CD2" w:date="2022-08-17T00:11:00Z">
                <w:pPr>
                  <w:spacing w:after="120"/>
                </w:pPr>
              </w:pPrChange>
            </w:pPr>
            <w:ins w:id="409"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410" w:author="Karajani Bledar 1CD2" w:date="2022-08-17T00:11:00Z">
              <w:r>
                <w:rPr>
                  <w:rFonts w:eastAsiaTheme="minorEastAsia"/>
                  <w:color w:val="0070C0"/>
                  <w:lang w:val="en-US" w:eastAsia="zh-CN"/>
                </w:rPr>
                <w:t xml:space="preserve">settings </w:t>
              </w:r>
            </w:ins>
            <w:ins w:id="411" w:author="Karajani Bledar 1CD2" w:date="2022-08-17T00:09:00Z">
              <w:r>
                <w:rPr>
                  <w:rFonts w:eastAsiaTheme="minorEastAsia"/>
                  <w:color w:val="0070C0"/>
                  <w:lang w:val="en-US" w:eastAsia="zh-CN"/>
                </w:rPr>
                <w:t xml:space="preserve">for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4-6 </w:t>
              </w:r>
            </w:ins>
            <w:ins w:id="412" w:author="Karajani Bledar 1CD2" w:date="2022-08-17T00:10:00Z">
              <w:r>
                <w:rPr>
                  <w:rFonts w:eastAsiaTheme="minorEastAsia"/>
                  <w:color w:val="0070C0"/>
                  <w:lang w:val="en-US" w:eastAsia="zh-CN"/>
                </w:rPr>
                <w:t>are not defined</w:t>
              </w:r>
            </w:ins>
            <w:ins w:id="413" w:author="Karajani Bledar 1CD2" w:date="2022-08-17T00:09:00Z">
              <w:r>
                <w:rPr>
                  <w:rFonts w:eastAsiaTheme="minorEastAsia"/>
                  <w:color w:val="0070C0"/>
                  <w:lang w:val="en-US" w:eastAsia="zh-CN"/>
                </w:rPr>
                <w:t xml:space="preserve"> </w:t>
              </w:r>
            </w:ins>
            <w:ins w:id="414" w:author="Karajani Bledar 1CD2" w:date="2022-08-17T00:10:00Z">
              <w:r>
                <w:rPr>
                  <w:rFonts w:eastAsiaTheme="minorEastAsia"/>
                  <w:color w:val="0070C0"/>
                  <w:lang w:val="en-US" w:eastAsia="zh-CN"/>
                </w:rPr>
                <w:t xml:space="preserve">and missing </w:t>
              </w:r>
            </w:ins>
            <w:ins w:id="415" w:author="Karajani Bledar 1CD2" w:date="2022-08-17T00:09:00Z">
              <w:r>
                <w:rPr>
                  <w:rFonts w:eastAsiaTheme="minorEastAsia"/>
                  <w:color w:val="0070C0"/>
                  <w:lang w:val="en-US" w:eastAsia="zh-CN"/>
                </w:rPr>
                <w:t>in the new table</w:t>
              </w:r>
            </w:ins>
            <w:ins w:id="416" w:author="Karajani Bledar 1CD2" w:date="2022-08-17T00:13:00Z">
              <w:r>
                <w:rPr>
                  <w:rFonts w:eastAsiaTheme="minorEastAsia"/>
                  <w:color w:val="0070C0"/>
                  <w:lang w:val="en-US" w:eastAsia="zh-CN"/>
                </w:rPr>
                <w:t>s</w:t>
              </w:r>
            </w:ins>
            <w:ins w:id="417" w:author="Karajani Bledar 1CD2" w:date="2022-08-17T00:09:00Z">
              <w:r>
                <w:rPr>
                  <w:rFonts w:eastAsiaTheme="minorEastAsia"/>
                  <w:color w:val="0070C0"/>
                  <w:lang w:val="en-US" w:eastAsia="zh-CN"/>
                </w:rPr>
                <w:t>.</w:t>
              </w:r>
            </w:ins>
            <w:ins w:id="418" w:author="Karajani Bledar 1CD2" w:date="2022-08-17T00:10:00Z">
              <w:r>
                <w:rPr>
                  <w:rFonts w:eastAsiaTheme="minorEastAsia"/>
                  <w:color w:val="0070C0"/>
                  <w:lang w:val="en-US" w:eastAsia="zh-CN"/>
                </w:rPr>
                <w:t xml:space="preserve"> </w:t>
              </w:r>
            </w:ins>
            <w:ins w:id="419" w:author="Karajani Bledar 1CD2" w:date="2022-08-17T00:09:00Z">
              <w:r>
                <w:rPr>
                  <w:rFonts w:eastAsiaTheme="minorEastAsia"/>
                  <w:color w:val="0070C0"/>
                  <w:lang w:val="en-US" w:eastAsia="zh-CN"/>
                </w:rPr>
                <w:t xml:space="preserve"> </w:t>
              </w:r>
            </w:ins>
          </w:p>
        </w:tc>
      </w:tr>
      <w:tr w:rsidR="00B85402" w14:paraId="5D59FDD4" w14:textId="77777777">
        <w:trPr>
          <w:trHeight w:val="710"/>
          <w:ins w:id="420" w:author="Huawei" w:date="2022-08-17T20:53:00Z"/>
        </w:trPr>
        <w:tc>
          <w:tcPr>
            <w:tcW w:w="964" w:type="dxa"/>
            <w:vMerge/>
          </w:tcPr>
          <w:p w14:paraId="508FA7B1" w14:textId="77777777" w:rsidR="00B85402" w:rsidRDefault="00B85402">
            <w:pPr>
              <w:spacing w:after="120"/>
              <w:rPr>
                <w:ins w:id="421" w:author="Huawei" w:date="2022-08-17T20:53:00Z"/>
                <w:rFonts w:eastAsiaTheme="minorEastAsia"/>
                <w:color w:val="0070C0"/>
                <w:lang w:val="en-US" w:eastAsia="zh-CN"/>
              </w:rPr>
            </w:pPr>
          </w:p>
        </w:tc>
        <w:tc>
          <w:tcPr>
            <w:tcW w:w="8667" w:type="dxa"/>
          </w:tcPr>
          <w:p w14:paraId="3221011A" w14:textId="77777777" w:rsidR="00B85402" w:rsidRDefault="00B56FDC">
            <w:pPr>
              <w:spacing w:after="120"/>
              <w:rPr>
                <w:ins w:id="422" w:author="Huawei" w:date="2022-08-17T20:54:00Z"/>
                <w:rFonts w:eastAsiaTheme="minorEastAsia"/>
                <w:color w:val="0070C0"/>
                <w:lang w:val="en-US" w:eastAsia="zh-CN"/>
              </w:rPr>
            </w:pPr>
            <w:ins w:id="423" w:author="Huawei" w:date="2022-08-17T20:54:00Z">
              <w:r>
                <w:rPr>
                  <w:rFonts w:eastAsiaTheme="minorEastAsia" w:hint="eastAsia"/>
                  <w:color w:val="0070C0"/>
                  <w:lang w:val="en-US" w:eastAsia="zh-CN"/>
                </w:rPr>
                <w:t>Huawei</w:t>
              </w:r>
              <w:r>
                <w:rPr>
                  <w:rFonts w:eastAsiaTheme="minorEastAsia"/>
                  <w:color w:val="0070C0"/>
                  <w:lang w:val="en-US" w:eastAsia="zh-CN"/>
                </w:rPr>
                <w:t>: Thanks very much for QC and R&amp;S’s comments.</w:t>
              </w:r>
            </w:ins>
          </w:p>
          <w:p w14:paraId="37340715" w14:textId="77777777" w:rsidR="00B85402" w:rsidRDefault="00B56FDC">
            <w:pPr>
              <w:spacing w:after="120"/>
              <w:rPr>
                <w:ins w:id="424" w:author="Huawei" w:date="2022-08-17T20:54:00Z"/>
                <w:rFonts w:eastAsiaTheme="minorEastAsia"/>
                <w:color w:val="0070C0"/>
                <w:lang w:val="en-US" w:eastAsia="zh-CN"/>
              </w:rPr>
            </w:pPr>
            <w:ins w:id="425" w:author="Huawei" w:date="2022-08-17T20:54:00Z">
              <w:r>
                <w:rPr>
                  <w:rFonts w:eastAsiaTheme="minorEastAsia"/>
                  <w:color w:val="0070C0"/>
                  <w:lang w:val="en-US" w:eastAsia="zh-CN"/>
                </w:rPr>
                <w:t>To QC:</w:t>
              </w:r>
            </w:ins>
          </w:p>
          <w:p w14:paraId="620072CA" w14:textId="77777777" w:rsidR="00B85402" w:rsidRPr="00B85402" w:rsidRDefault="00B56FDC">
            <w:pPr>
              <w:rPr>
                <w:ins w:id="426" w:author="Huawei" w:date="2022-08-17T20:54:00Z"/>
                <w:color w:val="0070C0"/>
                <w:rPrChange w:id="427" w:author="Huawei" w:date="2022-08-17T20:55:00Z">
                  <w:rPr>
                    <w:ins w:id="428" w:author="Huawei" w:date="2022-08-17T20:54:00Z"/>
                  </w:rPr>
                </w:rPrChange>
              </w:rPr>
            </w:pPr>
            <w:ins w:id="429" w:author="Huawei" w:date="2022-08-17T20:54:00Z">
              <w:r>
                <w:rPr>
                  <w:color w:val="0070C0"/>
                  <w:rPrChange w:id="430" w:author="Huawei" w:date="2022-08-17T20:55:00Z">
                    <w:rPr/>
                  </w:rPrChange>
                </w:rPr>
                <w:lastRenderedPageBreak/>
                <w:t xml:space="preserve">Sure, I'd like to explain our motivation. In RAN4, RRM TCs are defined in </w:t>
              </w:r>
              <w:proofErr w:type="gramStart"/>
              <w:r>
                <w:rPr>
                  <w:color w:val="0070C0"/>
                  <w:rPrChange w:id="431" w:author="Huawei" w:date="2022-08-17T20:55:00Z">
                    <w:rPr/>
                  </w:rPrChange>
                </w:rPr>
                <w:t>an</w:t>
              </w:r>
              <w:proofErr w:type="gramEnd"/>
              <w:r>
                <w:rPr>
                  <w:color w:val="0070C0"/>
                  <w:rPrChange w:id="432" w:author="Huawei" w:date="2022-08-17T20:55:00Z">
                    <w:rPr/>
                  </w:rPrChange>
                </w:rPr>
                <w:t xml:space="preserve">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ins>
          </w:p>
          <w:p w14:paraId="46409822" w14:textId="77777777" w:rsidR="00B85402" w:rsidRPr="00B85402" w:rsidRDefault="00B85402">
            <w:pPr>
              <w:rPr>
                <w:ins w:id="433" w:author="Huawei" w:date="2022-08-17T20:54:00Z"/>
                <w:color w:val="0070C0"/>
                <w:rPrChange w:id="434" w:author="Huawei" w:date="2022-08-17T20:55:00Z">
                  <w:rPr>
                    <w:ins w:id="435" w:author="Huawei" w:date="2022-08-17T20:54:00Z"/>
                  </w:rPr>
                </w:rPrChange>
              </w:rPr>
            </w:pPr>
          </w:p>
          <w:p w14:paraId="371927A5" w14:textId="77777777" w:rsidR="00B85402" w:rsidRPr="00B85402" w:rsidRDefault="00B56FDC">
            <w:pPr>
              <w:rPr>
                <w:ins w:id="436" w:author="Huawei" w:date="2022-08-17T20:54:00Z"/>
                <w:color w:val="0070C0"/>
                <w:rPrChange w:id="437" w:author="Huawei" w:date="2022-08-17T20:55:00Z">
                  <w:rPr>
                    <w:ins w:id="438" w:author="Huawei" w:date="2022-08-17T20:54:00Z"/>
                  </w:rPr>
                </w:rPrChange>
              </w:rPr>
            </w:pPr>
            <w:ins w:id="439" w:author="Huawei" w:date="2022-08-17T20:54:00Z">
              <w:r>
                <w:rPr>
                  <w:color w:val="0070C0"/>
                  <w:rPrChange w:id="440"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14:paraId="5B12AFDE" w14:textId="77777777" w:rsidR="00B85402" w:rsidRPr="00B85402" w:rsidRDefault="00B56FDC">
            <w:pPr>
              <w:rPr>
                <w:ins w:id="441" w:author="Huawei" w:date="2022-08-17T20:54:00Z"/>
                <w:color w:val="0070C0"/>
                <w:rPrChange w:id="442" w:author="Huawei" w:date="2022-08-17T20:55:00Z">
                  <w:rPr>
                    <w:ins w:id="443" w:author="Huawei" w:date="2022-08-17T20:54:00Z"/>
                  </w:rPr>
                </w:rPrChange>
              </w:rPr>
            </w:pPr>
            <w:ins w:id="444" w:author="Huawei" w:date="2022-08-17T20:54:00Z">
              <w:r>
                <w:rPr>
                  <w:noProof/>
                  <w:color w:val="0070C0"/>
                  <w:lang w:val="en-US" w:eastAsia="zh-CN"/>
                  <w:rPrChange w:id="445" w:author="Huawei" w:date="2022-08-17T20:55:00Z">
                    <w:rPr>
                      <w:noProof/>
                      <w:lang w:val="en-US" w:eastAsia="zh-CN"/>
                    </w:rPr>
                  </w:rPrChange>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3"/>
                            <a:stretch>
                              <a:fillRect/>
                            </a:stretch>
                          </pic:blipFill>
                          <pic:spPr>
                            <a:xfrm>
                              <a:off x="0" y="0"/>
                              <a:ext cx="3028950" cy="838200"/>
                            </a:xfrm>
                            <a:prstGeom prst="rect">
                              <a:avLst/>
                            </a:prstGeom>
                          </pic:spPr>
                        </pic:pic>
                      </a:graphicData>
                    </a:graphic>
                  </wp:inline>
                </w:drawing>
              </w:r>
            </w:ins>
          </w:p>
          <w:p w14:paraId="76F1CA10" w14:textId="77777777" w:rsidR="00B85402" w:rsidRPr="00B85402" w:rsidRDefault="00B85402">
            <w:pPr>
              <w:rPr>
                <w:ins w:id="446" w:author="Huawei" w:date="2022-08-17T20:54:00Z"/>
                <w:color w:val="0070C0"/>
                <w:rPrChange w:id="447" w:author="Huawei" w:date="2022-08-17T20:55:00Z">
                  <w:rPr>
                    <w:ins w:id="448" w:author="Huawei" w:date="2022-08-17T20:54:00Z"/>
                  </w:rPr>
                </w:rPrChange>
              </w:rPr>
            </w:pPr>
          </w:p>
          <w:p w14:paraId="34E1AFAA" w14:textId="77777777" w:rsidR="00B85402" w:rsidRPr="00B85402" w:rsidRDefault="00B56FDC">
            <w:pPr>
              <w:rPr>
                <w:ins w:id="449" w:author="Huawei" w:date="2022-08-17T20:54:00Z"/>
                <w:color w:val="0070C0"/>
                <w:rPrChange w:id="450" w:author="Huawei" w:date="2022-08-17T20:55:00Z">
                  <w:rPr>
                    <w:ins w:id="451" w:author="Huawei" w:date="2022-08-17T20:54:00Z"/>
                  </w:rPr>
                </w:rPrChange>
              </w:rPr>
            </w:pPr>
            <w:ins w:id="452" w:author="Huawei" w:date="2022-08-17T20:54:00Z">
              <w:r>
                <w:rPr>
                  <w:color w:val="0070C0"/>
                  <w:rPrChange w:id="453" w:author="Huawei" w:date="2022-08-17T20:55:00Z">
                    <w:rPr/>
                  </w:rPrChange>
                </w:rPr>
                <w:t>And about the impact on RAN5, after analysis we identify following changes are needed in RAN5:</w:t>
              </w:r>
            </w:ins>
          </w:p>
          <w:p w14:paraId="511CDD4E" w14:textId="77777777" w:rsidR="00B85402" w:rsidRPr="00B85402" w:rsidRDefault="00B56FDC">
            <w:pPr>
              <w:pStyle w:val="afc"/>
              <w:widowControl w:val="0"/>
              <w:numPr>
                <w:ilvl w:val="0"/>
                <w:numId w:val="16"/>
              </w:numPr>
              <w:overflowPunct/>
              <w:spacing w:after="0"/>
              <w:ind w:firstLineChars="0"/>
              <w:textAlignment w:val="auto"/>
              <w:rPr>
                <w:ins w:id="454" w:author="Huawei" w:date="2022-08-17T20:54:00Z"/>
                <w:color w:val="0070C0"/>
                <w:rPrChange w:id="455" w:author="Huawei" w:date="2022-08-17T20:55:00Z">
                  <w:rPr>
                    <w:ins w:id="456" w:author="Huawei" w:date="2022-08-17T20:54:00Z"/>
                  </w:rPr>
                </w:rPrChange>
              </w:rPr>
            </w:pPr>
            <w:ins w:id="457" w:author="Huawei" w:date="2022-08-17T20:54:00Z">
              <w:r>
                <w:rPr>
                  <w:color w:val="0070C0"/>
                  <w:rPrChange w:id="458" w:author="Huawei" w:date="2022-08-17T20:55:00Z">
                    <w:rPr/>
                  </w:rPrChange>
                </w:rPr>
                <w:t>Textual changes to 38.533, which is already covered by our RAN5 CRs submitted in RAN5#96 (R5-224542- R5-224544, R5-224546- R5-224548).</w:t>
              </w:r>
            </w:ins>
          </w:p>
          <w:p w14:paraId="5B62DD4A" w14:textId="77777777" w:rsidR="00B85402" w:rsidRPr="00B85402" w:rsidRDefault="00B56FDC">
            <w:pPr>
              <w:pStyle w:val="afc"/>
              <w:widowControl w:val="0"/>
              <w:numPr>
                <w:ilvl w:val="0"/>
                <w:numId w:val="16"/>
              </w:numPr>
              <w:overflowPunct/>
              <w:spacing w:after="0"/>
              <w:ind w:firstLineChars="0"/>
              <w:textAlignment w:val="auto"/>
              <w:rPr>
                <w:ins w:id="459" w:author="Huawei" w:date="2022-08-17T20:54:00Z"/>
                <w:color w:val="0070C0"/>
                <w:rPrChange w:id="460" w:author="Huawei" w:date="2022-08-17T20:55:00Z">
                  <w:rPr>
                    <w:ins w:id="461" w:author="Huawei" w:date="2022-08-17T20:54:00Z"/>
                  </w:rPr>
                </w:rPrChange>
              </w:rPr>
            </w:pPr>
            <w:ins w:id="462" w:author="Huawei" w:date="2022-08-17T20:54:00Z">
              <w:r>
                <w:rPr>
                  <w:color w:val="0070C0"/>
                  <w:rPrChange w:id="463" w:author="Huawei" w:date="2022-08-17T20:55:00Z">
                    <w:rPr/>
                  </w:rPrChange>
                </w:rPr>
                <w:t>TT analysis for 15K+30K test configurations in 38.903. We plans to add them in Nov. meeting.</w:t>
              </w:r>
            </w:ins>
          </w:p>
          <w:p w14:paraId="7AD0458F" w14:textId="77777777" w:rsidR="00B85402" w:rsidRDefault="00B85402">
            <w:pPr>
              <w:spacing w:after="120"/>
              <w:rPr>
                <w:ins w:id="464" w:author="Huawei" w:date="2022-08-17T20:55:00Z"/>
                <w:rFonts w:eastAsiaTheme="minorEastAsia"/>
                <w:color w:val="0070C0"/>
                <w:lang w:val="en-US" w:eastAsia="zh-CN"/>
              </w:rPr>
            </w:pPr>
          </w:p>
          <w:p w14:paraId="23096B73" w14:textId="77777777" w:rsidR="00B85402" w:rsidRDefault="00B56FDC">
            <w:pPr>
              <w:spacing w:after="120"/>
              <w:rPr>
                <w:ins w:id="465" w:author="Huawei" w:date="2022-08-17T20:54:00Z"/>
                <w:rFonts w:eastAsiaTheme="minorEastAsia"/>
                <w:color w:val="0070C0"/>
                <w:lang w:val="en-US" w:eastAsia="zh-CN"/>
              </w:rPr>
            </w:pPr>
            <w:ins w:id="466" w:author="Huawei" w:date="2022-08-17T20:54:00Z">
              <w:r>
                <w:rPr>
                  <w:rFonts w:eastAsiaTheme="minorEastAsia"/>
                  <w:color w:val="0070C0"/>
                  <w:lang w:val="en-US" w:eastAsia="zh-CN"/>
                </w:rPr>
                <w:t>To R&amp;S:</w:t>
              </w:r>
            </w:ins>
          </w:p>
          <w:p w14:paraId="3B6BCEDA" w14:textId="77777777" w:rsidR="00B85402" w:rsidRDefault="00B56FDC">
            <w:pPr>
              <w:pStyle w:val="afc"/>
              <w:numPr>
                <w:ilvl w:val="0"/>
                <w:numId w:val="17"/>
              </w:numPr>
              <w:spacing w:after="120"/>
              <w:ind w:firstLineChars="0"/>
              <w:rPr>
                <w:ins w:id="467" w:author="Huawei" w:date="2022-08-17T20:54:00Z"/>
                <w:rFonts w:eastAsiaTheme="minorEastAsia"/>
                <w:color w:val="0070C0"/>
                <w:lang w:val="en-US" w:eastAsia="zh-CN"/>
              </w:rPr>
            </w:pPr>
            <w:ins w:id="468" w:author="Huawei" w:date="2022-08-17T20:54:00Z">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ins>
          </w:p>
          <w:p w14:paraId="31EB6440" w14:textId="77777777" w:rsidR="00B85402" w:rsidRDefault="00B56FDC">
            <w:pPr>
              <w:pStyle w:val="afc"/>
              <w:numPr>
                <w:ilvl w:val="0"/>
                <w:numId w:val="18"/>
              </w:numPr>
              <w:spacing w:after="120"/>
              <w:ind w:firstLineChars="0"/>
              <w:rPr>
                <w:ins w:id="469" w:author="Huawei" w:date="2022-08-17T20:54:00Z"/>
                <w:rFonts w:eastAsiaTheme="minorEastAsia"/>
                <w:color w:val="0070C0"/>
                <w:lang w:val="en-US" w:eastAsia="zh-CN"/>
              </w:rPr>
            </w:pPr>
            <w:ins w:id="470" w:author="Huawei" w:date="2022-08-17T20:54:00Z">
              <w:r>
                <w:rPr>
                  <w:rFonts w:eastAsiaTheme="minorEastAsia"/>
                  <w:color w:val="0070C0"/>
                  <w:lang w:val="en-US" w:eastAsia="zh-CN"/>
                </w:rPr>
                <w:t xml:space="preserve">For example, if we want to test the original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w:t>
              </w:r>
              <w:proofErr w:type="gramStart"/>
              <w:r>
                <w:rPr>
                  <w:rFonts w:eastAsiaTheme="minorEastAsia"/>
                  <w:color w:val="0070C0"/>
                  <w:lang w:val="en-US" w:eastAsia="zh-CN"/>
                </w:rPr>
                <w:t>,15kHz</w:t>
              </w:r>
              <w:proofErr w:type="gramEnd"/>
              <w:r>
                <w:rPr>
                  <w:rFonts w:eastAsiaTheme="minorEastAsia"/>
                  <w:color w:val="0070C0"/>
                  <w:lang w:val="en-US" w:eastAsia="zh-CN"/>
                </w:rPr>
                <w:t xml:space="preserve">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2 if we want to test an FDD+TDD case.</w:t>
              </w:r>
            </w:ins>
          </w:p>
          <w:p w14:paraId="2E71CA09" w14:textId="77777777" w:rsidR="00B85402" w:rsidRDefault="00B56FDC">
            <w:pPr>
              <w:pStyle w:val="afc"/>
              <w:spacing w:after="120"/>
              <w:ind w:left="360" w:firstLineChars="0" w:firstLine="0"/>
              <w:rPr>
                <w:ins w:id="471" w:author="Huawei" w:date="2022-08-17T20:54:00Z"/>
                <w:rFonts w:eastAsiaTheme="minorEastAsia"/>
                <w:color w:val="0070C0"/>
                <w:lang w:val="en-US" w:eastAsia="zh-CN"/>
              </w:rPr>
            </w:pPr>
            <w:ins w:id="472" w:author="Huawei" w:date="2022-08-17T20:54:00Z">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is not conducive to future expansion. </w:t>
              </w:r>
            </w:ins>
          </w:p>
          <w:p w14:paraId="5E608C7E" w14:textId="77777777" w:rsidR="00B85402" w:rsidRDefault="00B56FDC">
            <w:pPr>
              <w:pStyle w:val="afc"/>
              <w:spacing w:after="120"/>
              <w:ind w:left="360" w:firstLineChars="0" w:firstLine="0"/>
              <w:rPr>
                <w:ins w:id="473" w:author="Huawei" w:date="2022-08-17T20:54:00Z"/>
                <w:rFonts w:eastAsiaTheme="minorEastAsia"/>
                <w:color w:val="0070C0"/>
                <w:lang w:val="en-US" w:eastAsia="zh-CN"/>
              </w:rPr>
            </w:pPr>
            <w:ins w:id="474" w:author="Huawei" w:date="2022-08-17T20:54:00Z">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ins>
          </w:p>
          <w:p w14:paraId="38FA93B8" w14:textId="77777777" w:rsidR="00B85402" w:rsidRDefault="00B56FDC">
            <w:pPr>
              <w:pStyle w:val="afc"/>
              <w:spacing w:after="120"/>
              <w:ind w:left="360" w:firstLineChars="0" w:firstLine="0"/>
              <w:rPr>
                <w:ins w:id="475" w:author="Huawei" w:date="2022-08-17T20:54:00Z"/>
                <w:rFonts w:eastAsiaTheme="minorEastAsia"/>
                <w:color w:val="0070C0"/>
                <w:lang w:val="en-US" w:eastAsia="zh-CN"/>
              </w:rPr>
            </w:pPr>
            <w:ins w:id="476" w:author="Huawei" w:date="2022-08-17T20:54:00Z">
              <w:r>
                <w:rPr>
                  <w:rFonts w:eastAsiaTheme="minorEastAsia"/>
                  <w:color w:val="0070C0"/>
                  <w:lang w:val="en-US" w:eastAsia="zh-CN"/>
                </w:rPr>
                <w:t>Therefore, from the perspective of future extensibility, we think that allowing each CC to independently select its own test configuration is the best way we can think of.</w:t>
              </w:r>
            </w:ins>
          </w:p>
          <w:p w14:paraId="00313BDC" w14:textId="77777777" w:rsidR="00B85402" w:rsidRDefault="00B56FDC">
            <w:pPr>
              <w:spacing w:after="120"/>
              <w:rPr>
                <w:ins w:id="477" w:author="Ericsson" w:date="2022-08-18T12:52:00Z"/>
                <w:rFonts w:eastAsiaTheme="minorEastAsia"/>
                <w:color w:val="0070C0"/>
                <w:lang w:val="en-US" w:eastAsia="zh-CN"/>
              </w:rPr>
            </w:pPr>
            <w:ins w:id="478" w:author="Huawei" w:date="2022-08-17T20:54:00Z">
              <w:r>
                <w:rPr>
                  <w:rFonts w:eastAsiaTheme="minorEastAsia"/>
                  <w:color w:val="0070C0"/>
                  <w:lang w:val="en-US" w:eastAsia="zh-CN"/>
                </w:rPr>
                <w:t xml:space="preserve">It is because we don’t need to define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The only difference between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ins>
          </w:p>
          <w:p w14:paraId="438E2C49" w14:textId="77777777" w:rsidR="00A45EFF" w:rsidRDefault="00A45EFF">
            <w:pPr>
              <w:spacing w:after="120"/>
              <w:rPr>
                <w:ins w:id="479" w:author="Ericsson" w:date="2022-08-18T12:52:00Z"/>
                <w:rFonts w:eastAsiaTheme="minorEastAsia"/>
                <w:color w:val="0070C0"/>
                <w:lang w:val="en-US" w:eastAsia="zh-CN"/>
              </w:rPr>
            </w:pPr>
          </w:p>
          <w:p w14:paraId="4045B606" w14:textId="77777777" w:rsidR="00A45EFF" w:rsidRDefault="00A45EFF" w:rsidP="00A45EFF">
            <w:pPr>
              <w:spacing w:after="120"/>
              <w:rPr>
                <w:ins w:id="480" w:author="Ericsson" w:date="2022-08-18T12:52:00Z"/>
                <w:rFonts w:eastAsiaTheme="minorEastAsia"/>
                <w:color w:val="0070C0"/>
                <w:lang w:val="en-US" w:eastAsia="zh-CN"/>
              </w:rPr>
            </w:pPr>
            <w:ins w:id="481" w:author="Ericsson" w:date="2022-08-18T12:52:00Z">
              <w:r>
                <w:rPr>
                  <w:rFonts w:eastAsiaTheme="minorEastAsia"/>
                  <w:color w:val="0070C0"/>
                  <w:lang w:val="en-US" w:eastAsia="zh-CN"/>
                </w:rPr>
                <w:t>Ericsson:</w:t>
              </w:r>
            </w:ins>
          </w:p>
          <w:p w14:paraId="241EB547" w14:textId="77777777" w:rsidR="00A45EFF" w:rsidRDefault="00A45EFF" w:rsidP="00A45EFF">
            <w:pPr>
              <w:spacing w:after="120"/>
              <w:rPr>
                <w:ins w:id="482" w:author="Nokia" w:date="2022-08-18T22:13:00Z"/>
                <w:rFonts w:eastAsiaTheme="minorEastAsia"/>
                <w:color w:val="0070C0"/>
                <w:lang w:val="en-US" w:eastAsia="zh-CN"/>
              </w:rPr>
            </w:pPr>
            <w:ins w:id="483" w:author="Ericsson" w:date="2022-08-18T12:52:00Z">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w:t>
              </w:r>
              <w:proofErr w:type="spellStart"/>
              <w:r w:rsidRPr="00DA4AB5">
                <w:rPr>
                  <w:rFonts w:eastAsiaTheme="minorEastAsia"/>
                  <w:color w:val="0070C0"/>
                  <w:lang w:val="en-US" w:eastAsia="zh-CN"/>
                </w:rPr>
                <w:t>duplex+SCS</w:t>
              </w:r>
              <w:proofErr w:type="spellEnd"/>
              <w:r w:rsidRPr="00DA4AB5">
                <w:rPr>
                  <w:rFonts w:eastAsiaTheme="minorEastAsia"/>
                  <w:color w:val="0070C0"/>
                  <w:lang w:val="en-US" w:eastAsia="zh-CN"/>
                </w:rPr>
                <w:t xml:space="preserve"> combinations. To solve this note is added that PCC and SCC can choose duplex combination independently. </w:t>
              </w:r>
              <w:r>
                <w:rPr>
                  <w:rFonts w:eastAsiaTheme="minorEastAsia"/>
                  <w:color w:val="0070C0"/>
                  <w:lang w:val="en-US" w:eastAsia="zh-CN"/>
                </w:rPr>
                <w:t xml:space="preserve">However, we think which test case to use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2 may be explicitly specified.</w:t>
              </w:r>
            </w:ins>
          </w:p>
          <w:p w14:paraId="0001BA70" w14:textId="491D1798" w:rsidR="00B84D25" w:rsidRDefault="00B84D25" w:rsidP="00A45EFF">
            <w:pPr>
              <w:spacing w:after="120"/>
              <w:rPr>
                <w:ins w:id="484" w:author="Huawei" w:date="2022-08-17T20:53:00Z"/>
                <w:rFonts w:eastAsiaTheme="minorEastAsia"/>
                <w:color w:val="0070C0"/>
                <w:lang w:val="en-US" w:eastAsia="zh-CN"/>
              </w:rPr>
            </w:pPr>
            <w:ins w:id="485" w:author="Nokia" w:date="2022-08-18T22:13:00Z">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So it is not clear why these changes are necessary.</w:t>
              </w:r>
            </w:ins>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ins w:id="486" w:author="Ericsson" w:date="2022-08-18T12:52:00Z">
              <w:r w:rsidRPr="0096573B">
                <w:rPr>
                  <w:rFonts w:eastAsiaTheme="minorEastAsia"/>
                  <w:color w:val="0070C0"/>
                  <w:lang w:val="en-US" w:eastAsia="zh-CN"/>
                </w:rPr>
                <w:t>Ericsson: Looks fine.</w:t>
              </w:r>
            </w:ins>
          </w:p>
        </w:tc>
      </w:tr>
    </w:tbl>
    <w:p w14:paraId="023F654F" w14:textId="77777777" w:rsidR="00B85402" w:rsidRDefault="00B85402">
      <w:pPr>
        <w:rPr>
          <w:color w:val="0070C0"/>
          <w:lang w:val="en-US" w:eastAsia="zh-CN"/>
        </w:rPr>
      </w:pPr>
    </w:p>
    <w:p w14:paraId="551E497C" w14:textId="77777777" w:rsidR="00B85402" w:rsidRDefault="00B56FDC">
      <w:pPr>
        <w:pStyle w:val="2"/>
      </w:pPr>
      <w:r>
        <w:t>Summary</w:t>
      </w:r>
      <w:r>
        <w:rPr>
          <w:rFonts w:hint="eastAsia"/>
        </w:rPr>
        <w:t xml:space="preserve"> for 1st round </w:t>
      </w:r>
    </w:p>
    <w:p w14:paraId="05F60653" w14:textId="77777777" w:rsidR="00B85402" w:rsidRDefault="00B56FDC">
      <w:pPr>
        <w:pStyle w:val="3"/>
        <w:rPr>
          <w:sz w:val="24"/>
          <w:szCs w:val="16"/>
        </w:rPr>
      </w:pPr>
      <w:r>
        <w:rPr>
          <w:sz w:val="24"/>
          <w:szCs w:val="16"/>
        </w:rPr>
        <w:t xml:space="preserve">Open issues </w:t>
      </w:r>
    </w:p>
    <w:p w14:paraId="4A5D5453"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B85402" w14:paraId="7C33E31E" w14:textId="77777777">
        <w:tc>
          <w:tcPr>
            <w:tcW w:w="1242" w:type="dxa"/>
          </w:tcPr>
          <w:p w14:paraId="7978DA80" w14:textId="77777777" w:rsidR="00B85402" w:rsidRDefault="00B85402">
            <w:pPr>
              <w:rPr>
                <w:rFonts w:eastAsiaTheme="minorEastAsia"/>
                <w:b/>
                <w:bCs/>
                <w:color w:val="0070C0"/>
                <w:lang w:val="en-US" w:eastAsia="zh-CN"/>
              </w:rPr>
            </w:pPr>
          </w:p>
        </w:tc>
        <w:tc>
          <w:tcPr>
            <w:tcW w:w="8615" w:type="dxa"/>
          </w:tcPr>
          <w:p w14:paraId="2C636559"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350F032" w14:textId="77777777">
        <w:tc>
          <w:tcPr>
            <w:tcW w:w="1242" w:type="dxa"/>
          </w:tcPr>
          <w:p w14:paraId="6D9CE34B"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6C89594"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481F26CE"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6E209715" w14:textId="77777777"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31B99D7" w14:textId="77777777" w:rsidR="00B85402" w:rsidRDefault="00B85402">
      <w:pPr>
        <w:rPr>
          <w:i/>
          <w:color w:val="0070C0"/>
          <w:lang w:val="en-US" w:eastAsia="zh-CN"/>
        </w:rPr>
      </w:pPr>
    </w:p>
    <w:p w14:paraId="54E98154"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B85402" w14:paraId="76BE3642" w14:textId="77777777">
        <w:trPr>
          <w:trHeight w:val="744"/>
        </w:trPr>
        <w:tc>
          <w:tcPr>
            <w:tcW w:w="1395" w:type="dxa"/>
          </w:tcPr>
          <w:p w14:paraId="1D136483" w14:textId="77777777" w:rsidR="00B85402" w:rsidRDefault="00B85402">
            <w:pPr>
              <w:rPr>
                <w:rFonts w:eastAsiaTheme="minorEastAsia"/>
                <w:b/>
                <w:bCs/>
                <w:color w:val="0070C0"/>
                <w:lang w:val="en-US" w:eastAsia="zh-CN"/>
              </w:rPr>
            </w:pPr>
          </w:p>
        </w:tc>
        <w:tc>
          <w:tcPr>
            <w:tcW w:w="4554" w:type="dxa"/>
          </w:tcPr>
          <w:p w14:paraId="0C03BCC6" w14:textId="77777777" w:rsidR="00B85402" w:rsidRPr="00B85402" w:rsidRDefault="00B56FDC">
            <w:pPr>
              <w:rPr>
                <w:b/>
                <w:bCs/>
                <w:color w:val="0070C0"/>
                <w:lang w:val="de-DE" w:eastAsia="zh-CN"/>
                <w:rPrChange w:id="487"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488" w:author="Karajani Bledar 1CD2" w:date="2022-08-16T23:54:00Z">
                  <w:rPr>
                    <w:rFonts w:eastAsiaTheme="minorEastAsia"/>
                    <w:b/>
                    <w:bCs/>
                    <w:color w:val="0070C0"/>
                    <w:lang w:val="en-US" w:eastAsia="zh-CN"/>
                  </w:rPr>
                </w:rPrChange>
              </w:rPr>
              <w:t xml:space="preserve">WF/LS t-doc Title </w:t>
            </w:r>
          </w:p>
        </w:tc>
        <w:tc>
          <w:tcPr>
            <w:tcW w:w="2932" w:type="dxa"/>
          </w:tcPr>
          <w:p w14:paraId="066DC0D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3B8BA17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792209F2" w14:textId="77777777">
        <w:trPr>
          <w:trHeight w:val="358"/>
        </w:trPr>
        <w:tc>
          <w:tcPr>
            <w:tcW w:w="1395" w:type="dxa"/>
          </w:tcPr>
          <w:p w14:paraId="7A346E9F" w14:textId="77777777"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84B249" w14:textId="77777777" w:rsidR="00B85402" w:rsidRDefault="00B85402">
            <w:pPr>
              <w:rPr>
                <w:rFonts w:eastAsiaTheme="minorEastAsia"/>
                <w:color w:val="0070C0"/>
                <w:lang w:val="en-US" w:eastAsia="zh-CN"/>
              </w:rPr>
            </w:pPr>
          </w:p>
        </w:tc>
        <w:tc>
          <w:tcPr>
            <w:tcW w:w="2932" w:type="dxa"/>
          </w:tcPr>
          <w:p w14:paraId="25B88359" w14:textId="77777777" w:rsidR="00B85402" w:rsidRDefault="00B85402">
            <w:pPr>
              <w:spacing w:after="0"/>
              <w:rPr>
                <w:rFonts w:eastAsiaTheme="minorEastAsia"/>
                <w:color w:val="0070C0"/>
                <w:lang w:val="en-US" w:eastAsia="zh-CN"/>
              </w:rPr>
            </w:pPr>
          </w:p>
          <w:p w14:paraId="3293A53B" w14:textId="77777777" w:rsidR="00B85402" w:rsidRDefault="00B85402">
            <w:pPr>
              <w:spacing w:after="0"/>
              <w:rPr>
                <w:rFonts w:eastAsiaTheme="minorEastAsia"/>
                <w:color w:val="0070C0"/>
                <w:lang w:val="en-US" w:eastAsia="zh-CN"/>
              </w:rPr>
            </w:pPr>
          </w:p>
          <w:p w14:paraId="65368F3D" w14:textId="77777777" w:rsidR="00B85402" w:rsidRDefault="00B85402">
            <w:pPr>
              <w:rPr>
                <w:rFonts w:eastAsiaTheme="minorEastAsia"/>
                <w:color w:val="0070C0"/>
                <w:lang w:val="en-US" w:eastAsia="zh-CN"/>
              </w:rPr>
            </w:pPr>
          </w:p>
        </w:tc>
      </w:tr>
    </w:tbl>
    <w:p w14:paraId="29E4939C" w14:textId="77777777" w:rsidR="00B85402" w:rsidRDefault="00B85402">
      <w:pPr>
        <w:rPr>
          <w:i/>
          <w:color w:val="0070C0"/>
          <w:lang w:eastAsia="zh-CN"/>
        </w:rPr>
      </w:pPr>
    </w:p>
    <w:p w14:paraId="40FF838A" w14:textId="77777777" w:rsidR="00B85402" w:rsidRDefault="00B56FDC">
      <w:pPr>
        <w:pStyle w:val="3"/>
        <w:rPr>
          <w:sz w:val="24"/>
          <w:szCs w:val="16"/>
        </w:rPr>
      </w:pPr>
      <w:r>
        <w:rPr>
          <w:sz w:val="24"/>
          <w:szCs w:val="16"/>
        </w:rPr>
        <w:t>CRs/TPs</w:t>
      </w:r>
    </w:p>
    <w:p w14:paraId="256623FE"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B85402" w14:paraId="69925C0C" w14:textId="77777777">
        <w:tc>
          <w:tcPr>
            <w:tcW w:w="1242" w:type="dxa"/>
          </w:tcPr>
          <w:p w14:paraId="5A7F9F76" w14:textId="77777777"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156A0D"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740812CC" w14:textId="77777777">
        <w:tc>
          <w:tcPr>
            <w:tcW w:w="1242" w:type="dxa"/>
          </w:tcPr>
          <w:p w14:paraId="2EE224C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9E021"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C620E1" w14:textId="77777777" w:rsidR="00B85402" w:rsidRDefault="00B85402">
      <w:pPr>
        <w:rPr>
          <w:color w:val="0070C0"/>
          <w:lang w:val="en-US" w:eastAsia="zh-CN"/>
        </w:rPr>
      </w:pPr>
    </w:p>
    <w:p w14:paraId="6FE852D8" w14:textId="77777777" w:rsidR="00B85402" w:rsidRDefault="00B56FDC">
      <w:pPr>
        <w:pStyle w:val="2"/>
      </w:pPr>
      <w:r>
        <w:rPr>
          <w:rFonts w:hint="eastAsia"/>
        </w:rPr>
        <w:lastRenderedPageBreak/>
        <w:t>Discussion on 2nd round</w:t>
      </w:r>
      <w:r>
        <w:t xml:space="preserve"> (if applicable)</w:t>
      </w:r>
    </w:p>
    <w:p w14:paraId="3EBF1318" w14:textId="77777777" w:rsidR="00B85402" w:rsidRDefault="00B85402">
      <w:pPr>
        <w:rPr>
          <w:lang w:val="sv-SE" w:eastAsia="zh-CN"/>
        </w:rPr>
      </w:pPr>
    </w:p>
    <w:p w14:paraId="434C457A" w14:textId="77777777" w:rsidR="00B85402" w:rsidRDefault="00B56FDC">
      <w:pPr>
        <w:pStyle w:val="2"/>
      </w:pPr>
      <w:r>
        <w:rPr>
          <w:rFonts w:hint="eastAsia"/>
        </w:rPr>
        <w:t>Summary on 2nd round</w:t>
      </w:r>
      <w:r>
        <w:t xml:space="preserve"> (if applicable)</w:t>
      </w:r>
    </w:p>
    <w:p w14:paraId="60123747"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B85402" w14:paraId="3AB07E8E" w14:textId="77777777">
        <w:tc>
          <w:tcPr>
            <w:tcW w:w="1242" w:type="dxa"/>
          </w:tcPr>
          <w:p w14:paraId="35DF9674" w14:textId="77777777"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D9BBD0D"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08ED9FC0" w14:textId="77777777">
        <w:tc>
          <w:tcPr>
            <w:tcW w:w="1242" w:type="dxa"/>
          </w:tcPr>
          <w:p w14:paraId="1FF3D77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DCDD0"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162D8B" w14:textId="77777777" w:rsidR="00B85402" w:rsidRDefault="00B85402"/>
    <w:p w14:paraId="30DDE817" w14:textId="77777777" w:rsidR="00B85402" w:rsidRDefault="00B56FDC">
      <w:pPr>
        <w:pStyle w:val="1"/>
        <w:rPr>
          <w:lang w:eastAsia="ja-JP"/>
        </w:rPr>
      </w:pPr>
      <w:r>
        <w:rPr>
          <w:lang w:eastAsia="ja-JP"/>
        </w:rPr>
        <w:t xml:space="preserve">Topic #2: Rel-16 NR RRM maintenance </w:t>
      </w:r>
    </w:p>
    <w:p w14:paraId="4C1D95D8"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424E7F">
            <w:pPr>
              <w:spacing w:after="0"/>
              <w:rPr>
                <w:rFonts w:ascii="Arial" w:hAnsi="Arial" w:cs="Arial"/>
                <w:b/>
                <w:bCs/>
                <w:color w:val="0000FF"/>
                <w:sz w:val="16"/>
                <w:szCs w:val="16"/>
                <w:u w:val="single"/>
                <w:lang w:val="en-US" w:eastAsia="zh-CN"/>
              </w:rPr>
            </w:pPr>
            <w:hyperlink r:id="rId34" w:history="1">
              <w:r w:rsidR="00B56FDC">
                <w:rPr>
                  <w:rStyle w:val="af7"/>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 xml:space="preserve">SCH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in NR SL requirements are changed to " S-SSB_RP(S-SSB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424E7F">
            <w:pPr>
              <w:spacing w:after="0"/>
              <w:rPr>
                <w:rFonts w:ascii="Arial" w:hAnsi="Arial" w:cs="Arial"/>
                <w:b/>
                <w:bCs/>
                <w:color w:val="0000FF"/>
                <w:sz w:val="16"/>
                <w:szCs w:val="16"/>
                <w:u w:val="single"/>
                <w:lang w:val="en-US" w:eastAsia="zh-CN"/>
              </w:rPr>
            </w:pPr>
            <w:hyperlink r:id="rId35" w:history="1">
              <w:r w:rsidR="00B56FDC">
                <w:rPr>
                  <w:rStyle w:val="af7"/>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Unit of Io is changed to </w:t>
            </w:r>
            <w:proofErr w:type="spellStart"/>
            <w:r>
              <w:rPr>
                <w:rFonts w:cs="Arial"/>
                <w:sz w:val="16"/>
                <w:szCs w:val="16"/>
                <w:lang w:eastAsia="zh-CN"/>
              </w:rPr>
              <w:t>dBm</w:t>
            </w:r>
            <w:proofErr w:type="spellEnd"/>
            <w:r>
              <w:rPr>
                <w:rFonts w:cs="Arial"/>
                <w:sz w:val="16"/>
                <w:szCs w:val="16"/>
                <w:lang w:eastAsia="zh-CN"/>
              </w:rPr>
              <w:t xml:space="preserve">/18MHz (50RB) and </w:t>
            </w:r>
            <w:proofErr w:type="spellStart"/>
            <w:r>
              <w:rPr>
                <w:rFonts w:cs="Arial"/>
                <w:sz w:val="16"/>
                <w:szCs w:val="16"/>
                <w:lang w:eastAsia="zh-CN"/>
              </w:rPr>
              <w:t>dBm</w:t>
            </w:r>
            <w:proofErr w:type="spellEnd"/>
            <w:r>
              <w:rPr>
                <w:rFonts w:cs="Arial"/>
                <w:sz w:val="16"/>
                <w:szCs w:val="16"/>
                <w:lang w:eastAsia="zh-CN"/>
              </w:rPr>
              <w:t>/40MHz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xml:space="preserve">,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 xml:space="preserve">Unit of Io is changed to </w:t>
            </w:r>
            <w:proofErr w:type="spellStart"/>
            <w:r>
              <w:rPr>
                <w:rFonts w:cs="Arial"/>
                <w:sz w:val="16"/>
                <w:szCs w:val="16"/>
                <w:lang w:eastAsia="zh-CN"/>
              </w:rPr>
              <w:t>dBm</w:t>
            </w:r>
            <w:proofErr w:type="spellEnd"/>
            <w:r>
              <w:rPr>
                <w:rFonts w:cs="Arial"/>
                <w:sz w:val="16"/>
                <w:szCs w:val="16"/>
                <w:lang w:eastAsia="zh-CN"/>
              </w:rPr>
              <w:t xml:space="preserve">/18MHz (50RB) and </w:t>
            </w:r>
            <w:proofErr w:type="spellStart"/>
            <w:r>
              <w:rPr>
                <w:rFonts w:cs="Arial"/>
                <w:sz w:val="16"/>
                <w:szCs w:val="16"/>
                <w:lang w:eastAsia="zh-CN"/>
              </w:rPr>
              <w:t>dBm</w:t>
            </w:r>
            <w:proofErr w:type="spellEnd"/>
            <w:r>
              <w:rPr>
                <w:rFonts w:cs="Arial"/>
                <w:sz w:val="16"/>
                <w:szCs w:val="16"/>
                <w:lang w:eastAsia="zh-CN"/>
              </w:rPr>
              <w:t>/40MHz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lastRenderedPageBreak/>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424E7F">
            <w:pPr>
              <w:spacing w:after="0"/>
              <w:rPr>
                <w:rFonts w:ascii="Arial" w:hAnsi="Arial" w:cs="Arial"/>
                <w:b/>
                <w:bCs/>
                <w:color w:val="0000FF"/>
                <w:sz w:val="16"/>
                <w:szCs w:val="16"/>
                <w:u w:val="single"/>
                <w:lang w:val="en-US" w:eastAsia="zh-CN"/>
              </w:rPr>
            </w:pPr>
            <w:hyperlink r:id="rId36" w:history="1">
              <w:r w:rsidR="00B56FDC">
                <w:rPr>
                  <w:rStyle w:val="af7"/>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424E7F">
            <w:pPr>
              <w:spacing w:after="0"/>
              <w:rPr>
                <w:rFonts w:ascii="Arial" w:hAnsi="Arial" w:cs="Arial"/>
                <w:b/>
                <w:bCs/>
                <w:color w:val="0000FF"/>
                <w:sz w:val="16"/>
                <w:szCs w:val="16"/>
                <w:u w:val="single"/>
                <w:lang w:val="en-US" w:eastAsia="zh-CN"/>
              </w:rPr>
            </w:pPr>
            <w:hyperlink r:id="rId37" w:history="1">
              <w:r w:rsidR="00B56FDC">
                <w:rPr>
                  <w:rStyle w:val="af7"/>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424E7F">
            <w:pPr>
              <w:spacing w:after="0"/>
              <w:rPr>
                <w:rFonts w:ascii="Arial" w:hAnsi="Arial" w:cs="Arial"/>
                <w:b/>
                <w:bCs/>
                <w:color w:val="0000FF"/>
                <w:sz w:val="16"/>
                <w:szCs w:val="16"/>
                <w:u w:val="single"/>
                <w:lang w:val="en-US" w:eastAsia="zh-CN"/>
              </w:rPr>
            </w:pPr>
            <w:hyperlink r:id="rId38" w:history="1">
              <w:r w:rsidR="00B56FDC">
                <w:rPr>
                  <w:rStyle w:val="af7"/>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proofErr w:type="spellStart"/>
            <w:r>
              <w:rPr>
                <w:rFonts w:ascii="Arial" w:hAnsi="Arial" w:cs="Arial"/>
                <w:sz w:val="16"/>
                <w:szCs w:val="16"/>
                <w:lang w:val="en-US" w:eastAsia="zh-CN"/>
              </w:rPr>
              <w:t>MediaTek</w:t>
            </w:r>
            <w:proofErr w:type="spellEnd"/>
            <w:r>
              <w:rPr>
                <w:rFonts w:ascii="Arial" w:hAnsi="Arial" w:cs="Arial"/>
                <w:sz w:val="16"/>
                <w:szCs w:val="16"/>
                <w:lang w:val="en-US" w:eastAsia="zh-CN"/>
              </w:rPr>
              <w:t xml:space="preserve"> </w:t>
            </w:r>
            <w:proofErr w:type="spellStart"/>
            <w:r>
              <w:rPr>
                <w:rFonts w:ascii="Arial" w:hAnsi="Arial" w:cs="Arial"/>
                <w:sz w:val="16"/>
                <w:szCs w:val="16"/>
                <w:lang w:val="en-US" w:eastAsia="zh-CN"/>
              </w:rPr>
              <w:t>inc.</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424E7F">
            <w:pPr>
              <w:spacing w:after="0"/>
              <w:rPr>
                <w:rFonts w:ascii="Arial" w:hAnsi="Arial" w:cs="Arial"/>
                <w:b/>
                <w:bCs/>
                <w:color w:val="0000FF"/>
                <w:sz w:val="16"/>
                <w:szCs w:val="16"/>
                <w:u w:val="single"/>
                <w:lang w:val="en-US" w:eastAsia="zh-CN"/>
              </w:rPr>
            </w:pPr>
            <w:hyperlink r:id="rId39" w:history="1">
              <w:r w:rsidR="00B56FDC">
                <w:rPr>
                  <w:rStyle w:val="af7"/>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424E7F">
            <w:pPr>
              <w:spacing w:after="0"/>
              <w:rPr>
                <w:rFonts w:ascii="Arial" w:hAnsi="Arial" w:cs="Arial"/>
                <w:b/>
                <w:bCs/>
                <w:color w:val="0000FF"/>
                <w:sz w:val="16"/>
                <w:szCs w:val="16"/>
                <w:u w:val="single"/>
                <w:lang w:val="en-US" w:eastAsia="zh-CN"/>
              </w:rPr>
            </w:pPr>
            <w:hyperlink r:id="rId40" w:history="1">
              <w:r w:rsidR="00B56FDC">
                <w:rPr>
                  <w:rStyle w:val="af7"/>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424E7F">
            <w:pPr>
              <w:spacing w:after="0"/>
              <w:rPr>
                <w:rFonts w:ascii="Arial" w:hAnsi="Arial" w:cs="Arial"/>
                <w:b/>
                <w:bCs/>
                <w:color w:val="0000FF"/>
                <w:sz w:val="16"/>
                <w:szCs w:val="16"/>
                <w:u w:val="single"/>
                <w:lang w:val="en-US" w:eastAsia="zh-CN"/>
              </w:rPr>
            </w:pPr>
            <w:hyperlink r:id="rId41" w:history="1">
              <w:r w:rsidR="00B56FDC">
                <w:rPr>
                  <w:rStyle w:val="af7"/>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424E7F">
            <w:pPr>
              <w:spacing w:after="0"/>
              <w:rPr>
                <w:rFonts w:ascii="Arial" w:hAnsi="Arial" w:cs="Arial"/>
                <w:b/>
                <w:bCs/>
                <w:color w:val="0000FF"/>
                <w:sz w:val="16"/>
                <w:szCs w:val="16"/>
                <w:u w:val="single"/>
                <w:lang w:val="en-US" w:eastAsia="zh-CN"/>
              </w:rPr>
            </w:pPr>
            <w:hyperlink r:id="rId42" w:history="1">
              <w:r w:rsidR="00B56FDC">
                <w:rPr>
                  <w:rStyle w:val="af7"/>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424E7F">
            <w:pPr>
              <w:spacing w:after="0"/>
              <w:rPr>
                <w:rFonts w:ascii="Arial" w:hAnsi="Arial" w:cs="Arial"/>
                <w:b/>
                <w:bCs/>
                <w:color w:val="0000FF"/>
                <w:sz w:val="16"/>
                <w:szCs w:val="16"/>
                <w:u w:val="single"/>
                <w:lang w:val="en-US" w:eastAsia="zh-CN"/>
              </w:rPr>
            </w:pPr>
            <w:hyperlink r:id="rId43" w:history="1">
              <w:r w:rsidR="00B56FDC">
                <w:rPr>
                  <w:rStyle w:val="af7"/>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424E7F">
            <w:pPr>
              <w:spacing w:after="0"/>
              <w:rPr>
                <w:rFonts w:ascii="Arial" w:hAnsi="Arial" w:cs="Arial"/>
                <w:b/>
                <w:bCs/>
                <w:color w:val="0000FF"/>
                <w:sz w:val="16"/>
                <w:szCs w:val="16"/>
                <w:u w:val="single"/>
                <w:lang w:val="en-US" w:eastAsia="zh-CN"/>
              </w:rPr>
            </w:pPr>
            <w:hyperlink r:id="rId44" w:history="1">
              <w:r w:rsidR="00B56FDC">
                <w:rPr>
                  <w:rStyle w:val="af7"/>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lastRenderedPageBreak/>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424E7F">
            <w:pPr>
              <w:spacing w:after="0"/>
              <w:rPr>
                <w:rFonts w:ascii="Arial" w:hAnsi="Arial" w:cs="Arial"/>
                <w:b/>
                <w:bCs/>
                <w:color w:val="0000FF"/>
                <w:sz w:val="16"/>
                <w:szCs w:val="16"/>
                <w:u w:val="single"/>
                <w:lang w:val="en-US" w:eastAsia="zh-CN"/>
              </w:rPr>
            </w:pPr>
            <w:hyperlink r:id="rId45" w:history="1">
              <w:r w:rsidR="00B56FDC">
                <w:rPr>
                  <w:rStyle w:val="af7"/>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424E7F">
            <w:pPr>
              <w:spacing w:after="0"/>
              <w:rPr>
                <w:rFonts w:ascii="Arial" w:hAnsi="Arial" w:cs="Arial"/>
                <w:b/>
                <w:bCs/>
                <w:color w:val="0000FF"/>
                <w:sz w:val="16"/>
                <w:szCs w:val="16"/>
                <w:u w:val="single"/>
                <w:lang w:val="en-US" w:eastAsia="zh-CN"/>
              </w:rPr>
            </w:pPr>
            <w:hyperlink r:id="rId46" w:history="1">
              <w:r w:rsidR="00B56FDC">
                <w:rPr>
                  <w:rStyle w:val="af7"/>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 xml:space="preserve">nit of </w:t>
            </w:r>
            <w:proofErr w:type="spellStart"/>
            <w:proofErr w:type="gramStart"/>
            <w:r>
              <w:rPr>
                <w:rFonts w:cs="Arial"/>
                <w:sz w:val="16"/>
                <w:szCs w:val="16"/>
                <w:lang w:eastAsia="zh-CN"/>
              </w:rPr>
              <w:t>io</w:t>
            </w:r>
            <w:proofErr w:type="spellEnd"/>
            <w:proofErr w:type="gramEnd"/>
            <w:r>
              <w:rPr>
                <w:rFonts w:cs="Arial"/>
                <w:sz w:val="16"/>
                <w:szCs w:val="16"/>
                <w:lang w:eastAsia="zh-CN"/>
              </w:rPr>
              <w:t xml:space="preserve">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424E7F">
            <w:pPr>
              <w:spacing w:after="0"/>
              <w:rPr>
                <w:rFonts w:ascii="Arial" w:hAnsi="Arial" w:cs="Arial"/>
                <w:b/>
                <w:bCs/>
                <w:color w:val="0000FF"/>
                <w:sz w:val="16"/>
                <w:szCs w:val="16"/>
                <w:u w:val="single"/>
                <w:lang w:val="en-US" w:eastAsia="zh-CN"/>
              </w:rPr>
            </w:pPr>
            <w:hyperlink r:id="rId47" w:history="1">
              <w:r w:rsidR="00B56FDC">
                <w:rPr>
                  <w:rStyle w:val="af7"/>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424E7F">
            <w:pPr>
              <w:spacing w:after="0"/>
              <w:rPr>
                <w:rFonts w:ascii="Arial" w:hAnsi="Arial" w:cs="Arial"/>
                <w:b/>
                <w:bCs/>
                <w:color w:val="0000FF"/>
                <w:sz w:val="16"/>
                <w:szCs w:val="16"/>
                <w:u w:val="single"/>
                <w:lang w:val="en-US" w:eastAsia="zh-CN"/>
              </w:rPr>
            </w:pPr>
            <w:hyperlink r:id="rId48" w:history="1">
              <w:r w:rsidR="00B56FDC">
                <w:rPr>
                  <w:rStyle w:val="af7"/>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424E7F">
            <w:pPr>
              <w:spacing w:after="0"/>
              <w:rPr>
                <w:rFonts w:ascii="Arial" w:hAnsi="Arial" w:cs="Arial"/>
                <w:b/>
                <w:bCs/>
                <w:color w:val="0000FF"/>
                <w:sz w:val="16"/>
                <w:szCs w:val="16"/>
                <w:u w:val="single"/>
                <w:lang w:val="en-US" w:eastAsia="zh-CN"/>
              </w:rPr>
            </w:pPr>
            <w:hyperlink r:id="rId49" w:history="1">
              <w:r w:rsidR="00B56FDC">
                <w:rPr>
                  <w:rStyle w:val="af7"/>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afc"/>
              <w:numPr>
                <w:ilvl w:val="0"/>
                <w:numId w:val="26"/>
              </w:numPr>
              <w:overflowPunct/>
              <w:autoSpaceDE/>
              <w:autoSpaceDN/>
              <w:adjustRightInd/>
              <w:spacing w:beforeLines="50" w:before="120" w:afterLines="50" w:after="120"/>
              <w:ind w:firstLineChars="0"/>
              <w:textAlignment w:val="auto"/>
              <w:rPr>
                <w:rFonts w:eastAsiaTheme="minorEastAsia"/>
                <w:b/>
                <w:lang w:eastAsia="zh-CN"/>
              </w:rPr>
            </w:pPr>
            <w:proofErr w:type="gramStart"/>
            <w:r>
              <w:rPr>
                <w:rFonts w:eastAsiaTheme="minorEastAsia"/>
                <w:b/>
                <w:lang w:eastAsia="zh-CN"/>
              </w:rPr>
              <w:t>the</w:t>
            </w:r>
            <w:proofErr w:type="gramEnd"/>
            <w:r>
              <w:rPr>
                <w:rFonts w:eastAsiaTheme="minorEastAsia"/>
                <w:b/>
                <w:lang w:eastAsia="zh-CN"/>
              </w:rPr>
              <w:t xml:space="preserve"> time</w:t>
            </w:r>
            <m:oMath>
              <m:r>
                <m:rPr>
                  <m:sty m:val="b"/>
                </m:rPr>
                <w:rPr>
                  <w:rFonts w:ascii="Cambria Math" w:eastAsiaTheme="minorEastAsia" w:hAnsi="Cambria Math"/>
                  <w:lang w:eastAsia="zh-CN"/>
                </w:rPr>
                <m:t xml:space="preserve"> </m:t>
              </m:r>
              <m:sSub>
                <m:sSubPr>
                  <m:ctrlPr>
                    <w:ins w:id="489" w:author="Qiming Li" w:date="2022-08-18T08:22: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424E7F">
            <w:pPr>
              <w:spacing w:after="0"/>
              <w:rPr>
                <w:rFonts w:ascii="Arial" w:hAnsi="Arial" w:cs="Arial"/>
                <w:b/>
                <w:bCs/>
                <w:color w:val="0000FF"/>
                <w:sz w:val="16"/>
                <w:szCs w:val="16"/>
                <w:u w:val="single"/>
                <w:lang w:val="en-US" w:eastAsia="zh-CN"/>
              </w:rPr>
            </w:pPr>
            <w:hyperlink r:id="rId50" w:history="1">
              <w:r w:rsidR="00B56FDC">
                <w:rPr>
                  <w:rStyle w:val="af7"/>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424E7F">
            <w:pPr>
              <w:spacing w:after="0"/>
              <w:rPr>
                <w:rFonts w:ascii="Arial" w:hAnsi="Arial" w:cs="Arial"/>
                <w:b/>
                <w:bCs/>
                <w:color w:val="0000FF"/>
                <w:sz w:val="16"/>
                <w:szCs w:val="16"/>
                <w:u w:val="single"/>
                <w:lang w:val="en-US" w:eastAsia="zh-CN"/>
              </w:rPr>
            </w:pPr>
            <w:hyperlink r:id="rId51" w:history="1">
              <w:r w:rsidR="00B56FDC">
                <w:rPr>
                  <w:rStyle w:val="af7"/>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424E7F">
            <w:pPr>
              <w:spacing w:after="0"/>
              <w:rPr>
                <w:rFonts w:ascii="Arial" w:hAnsi="Arial" w:cs="Arial"/>
                <w:b/>
                <w:bCs/>
                <w:color w:val="0000FF"/>
                <w:sz w:val="16"/>
                <w:szCs w:val="16"/>
                <w:u w:val="single"/>
                <w:lang w:val="en-US" w:eastAsia="zh-CN"/>
              </w:rPr>
            </w:pPr>
            <w:hyperlink r:id="rId52" w:history="1">
              <w:r w:rsidR="00B56FDC">
                <w:rPr>
                  <w:rStyle w:val="af7"/>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Remove the notation for group delay margin in RSTD and UE Rx-</w:t>
            </w:r>
            <w:proofErr w:type="spellStart"/>
            <w:r>
              <w:rPr>
                <w:rFonts w:cs="Arial"/>
                <w:sz w:val="16"/>
                <w:szCs w:val="16"/>
                <w:lang w:val="en-US" w:eastAsia="zh-CN"/>
              </w:rPr>
              <w:t>Tx</w:t>
            </w:r>
            <w:proofErr w:type="spellEnd"/>
            <w:r>
              <w:rPr>
                <w:rFonts w:cs="Arial"/>
                <w:sz w:val="16"/>
                <w:szCs w:val="16"/>
                <w:lang w:val="en-US" w:eastAsia="zh-CN"/>
              </w:rPr>
              <w:t xml:space="preserve">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424E7F">
            <w:pPr>
              <w:spacing w:after="0"/>
              <w:rPr>
                <w:rFonts w:ascii="Arial" w:hAnsi="Arial" w:cs="Arial"/>
                <w:b/>
                <w:bCs/>
                <w:color w:val="0000FF"/>
                <w:sz w:val="16"/>
                <w:szCs w:val="16"/>
                <w:u w:val="single"/>
                <w:lang w:val="en-US" w:eastAsia="zh-CN"/>
              </w:rPr>
            </w:pPr>
            <w:hyperlink r:id="rId53" w:history="1">
              <w:r w:rsidR="00B56FDC">
                <w:rPr>
                  <w:rStyle w:val="af7"/>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424E7F">
            <w:pPr>
              <w:spacing w:after="0"/>
              <w:rPr>
                <w:rFonts w:ascii="Arial" w:hAnsi="Arial" w:cs="Arial"/>
                <w:b/>
                <w:bCs/>
                <w:color w:val="0000FF"/>
                <w:sz w:val="16"/>
                <w:szCs w:val="16"/>
                <w:u w:val="single"/>
                <w:lang w:val="en-US" w:eastAsia="zh-CN"/>
              </w:rPr>
            </w:pPr>
            <w:hyperlink r:id="rId54" w:history="1">
              <w:r w:rsidR="00B56FDC">
                <w:rPr>
                  <w:rStyle w:val="af7"/>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lastRenderedPageBreak/>
              <w:t>Correct the UE Rx-</w:t>
            </w:r>
            <w:proofErr w:type="spellStart"/>
            <w:r>
              <w:rPr>
                <w:rFonts w:cs="Arial"/>
                <w:sz w:val="16"/>
                <w:szCs w:val="16"/>
                <w:lang w:val="en-US" w:eastAsia="zh-CN"/>
              </w:rPr>
              <w:t>Tx</w:t>
            </w:r>
            <w:proofErr w:type="spellEnd"/>
            <w:r>
              <w:rPr>
                <w:rFonts w:cs="Arial"/>
                <w:sz w:val="16"/>
                <w:szCs w:val="16"/>
                <w:lang w:val="en-US" w:eastAsia="zh-CN"/>
              </w:rPr>
              <w:t xml:space="preserve">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424E7F">
            <w:pPr>
              <w:spacing w:after="0"/>
              <w:rPr>
                <w:rFonts w:ascii="Arial" w:hAnsi="Arial" w:cs="Arial"/>
                <w:b/>
                <w:bCs/>
                <w:color w:val="0000FF"/>
                <w:sz w:val="16"/>
                <w:szCs w:val="16"/>
                <w:u w:val="single"/>
                <w:lang w:val="en-US" w:eastAsia="zh-CN"/>
              </w:rPr>
            </w:pPr>
            <w:hyperlink r:id="rId55" w:history="1">
              <w:r w:rsidR="00B56FDC">
                <w:rPr>
                  <w:rStyle w:val="af7"/>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424E7F">
            <w:pPr>
              <w:spacing w:after="0"/>
              <w:rPr>
                <w:rFonts w:ascii="Arial" w:hAnsi="Arial" w:cs="Arial"/>
                <w:b/>
                <w:bCs/>
                <w:color w:val="0000FF"/>
                <w:sz w:val="16"/>
                <w:szCs w:val="16"/>
                <w:u w:val="single"/>
                <w:lang w:val="en-US" w:eastAsia="zh-CN"/>
              </w:rPr>
            </w:pPr>
            <w:hyperlink r:id="rId56" w:history="1">
              <w:r w:rsidR="00B56FDC">
                <w:rPr>
                  <w:rStyle w:val="af7"/>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424E7F">
            <w:pPr>
              <w:spacing w:after="0"/>
              <w:rPr>
                <w:rFonts w:ascii="Arial" w:hAnsi="Arial" w:cs="Arial"/>
                <w:b/>
                <w:bCs/>
                <w:color w:val="0000FF"/>
                <w:sz w:val="16"/>
                <w:szCs w:val="16"/>
                <w:u w:val="single"/>
                <w:lang w:val="en-US" w:eastAsia="zh-CN"/>
              </w:rPr>
            </w:pPr>
            <w:hyperlink r:id="rId57" w:history="1">
              <w:r w:rsidR="00B56FDC">
                <w:rPr>
                  <w:rStyle w:val="af7"/>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af3"/>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424E7F">
            <w:pPr>
              <w:spacing w:after="0"/>
              <w:rPr>
                <w:rFonts w:ascii="Arial" w:hAnsi="Arial" w:cs="Arial"/>
                <w:b/>
                <w:bCs/>
                <w:color w:val="0000FF"/>
                <w:sz w:val="16"/>
                <w:szCs w:val="16"/>
                <w:u w:val="single"/>
                <w:lang w:val="en-US" w:eastAsia="zh-CN"/>
              </w:rPr>
            </w:pPr>
            <w:hyperlink r:id="rId58" w:history="1">
              <w:r w:rsidR="00B56FDC">
                <w:rPr>
                  <w:rStyle w:val="af7"/>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424E7F">
            <w:pPr>
              <w:spacing w:after="0"/>
              <w:rPr>
                <w:rFonts w:ascii="Arial" w:hAnsi="Arial" w:cs="Arial"/>
                <w:b/>
                <w:bCs/>
                <w:color w:val="0000FF"/>
                <w:sz w:val="16"/>
                <w:szCs w:val="16"/>
                <w:u w:val="single"/>
                <w:lang w:val="en-US" w:eastAsia="zh-CN"/>
              </w:rPr>
            </w:pPr>
            <w:hyperlink r:id="rId59" w:history="1">
              <w:r w:rsidR="00B56FDC">
                <w:rPr>
                  <w:rStyle w:val="af7"/>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B12953">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pt;height:19.35pt;mso-width-percent:0;mso-height-percent:0;mso-width-percent:0;mso-height-percent:0" o:ole="">
                  <v:imagedata r:id="rId60" o:title=""/>
                </v:shape>
                <o:OLEObject Type="Embed" ProgID="Equation.3" ShapeID="_x0000_i1025" DrawAspect="Content" ObjectID="_1722370269" r:id="rId61"/>
              </w:object>
            </w:r>
            <w:r>
              <w:rPr>
                <w:rFonts w:cs="Arial" w:hint="eastAsia"/>
                <w:sz w:val="16"/>
                <w:szCs w:val="16"/>
                <w:lang w:val="en-US" w:eastAsia="zh-CN"/>
              </w:rPr>
              <w:t xml:space="preserve">which was wrongly written </w:t>
            </w:r>
            <w:proofErr w:type="gramStart"/>
            <w:r>
              <w:rPr>
                <w:rFonts w:cs="Arial" w:hint="eastAsia"/>
                <w:sz w:val="16"/>
                <w:szCs w:val="16"/>
                <w:lang w:val="en-US" w:eastAsia="zh-CN"/>
              </w:rPr>
              <w:t xml:space="preserve">into </w:t>
            </w:r>
            <w:proofErr w:type="gramEnd"/>
            <w:r w:rsidR="00B12953">
              <w:rPr>
                <w:rFonts w:cs="Arial"/>
                <w:iCs/>
                <w:noProof/>
                <w:sz w:val="16"/>
                <w:szCs w:val="16"/>
                <w:lang w:eastAsia="zh-CN"/>
              </w:rPr>
              <w:object w:dxaOrig="232" w:dyaOrig="383" w14:anchorId="62748BCE">
                <v:shape id="_x0000_i1026" type="#_x0000_t75" alt="" style="width:11.3pt;height:19.35pt;mso-width-percent:0;mso-height-percent:0;mso-width-percent:0;mso-height-percent:0" o:ole="">
                  <v:imagedata r:id="rId62" o:title=""/>
                </v:shape>
                <o:OLEObject Type="Embed" ProgID="Equation.3" ShapeID="_x0000_i1026" DrawAspect="Content" ObjectID="_1722370270" r:id="rId63"/>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424E7F">
            <w:pPr>
              <w:spacing w:after="0"/>
              <w:rPr>
                <w:rFonts w:ascii="Arial" w:hAnsi="Arial" w:cs="Arial"/>
                <w:b/>
                <w:bCs/>
                <w:color w:val="0000FF"/>
                <w:sz w:val="16"/>
                <w:szCs w:val="16"/>
                <w:u w:val="single"/>
                <w:lang w:val="en-US" w:eastAsia="zh-CN"/>
              </w:rPr>
            </w:pPr>
            <w:hyperlink r:id="rId64" w:history="1">
              <w:r w:rsidR="00B56FDC">
                <w:rPr>
                  <w:rStyle w:val="af7"/>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424E7F">
            <w:pPr>
              <w:spacing w:after="0"/>
              <w:rPr>
                <w:rFonts w:ascii="Arial" w:hAnsi="Arial" w:cs="Arial"/>
                <w:b/>
                <w:bCs/>
                <w:color w:val="0000FF"/>
                <w:sz w:val="16"/>
                <w:szCs w:val="16"/>
                <w:u w:val="single"/>
                <w:lang w:val="en-US" w:eastAsia="zh-CN"/>
              </w:rPr>
            </w:pPr>
            <w:hyperlink r:id="rId65" w:history="1">
              <w:r w:rsidR="00B56FDC">
                <w:rPr>
                  <w:rStyle w:val="af7"/>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424E7F">
            <w:pPr>
              <w:spacing w:after="0"/>
              <w:rPr>
                <w:rFonts w:ascii="Arial" w:hAnsi="Arial" w:cs="Arial"/>
                <w:b/>
                <w:bCs/>
                <w:color w:val="0000FF"/>
                <w:sz w:val="16"/>
                <w:szCs w:val="16"/>
                <w:u w:val="single"/>
                <w:lang w:val="en-US" w:eastAsia="zh-CN"/>
              </w:rPr>
            </w:pPr>
            <w:hyperlink r:id="rId66" w:history="1">
              <w:r w:rsidR="00B56FDC">
                <w:rPr>
                  <w:rStyle w:val="af7"/>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424E7F">
            <w:pPr>
              <w:spacing w:after="0"/>
              <w:rPr>
                <w:rFonts w:ascii="Arial" w:hAnsi="Arial" w:cs="Arial"/>
                <w:b/>
                <w:bCs/>
                <w:color w:val="0000FF"/>
                <w:sz w:val="16"/>
                <w:szCs w:val="16"/>
                <w:u w:val="single"/>
                <w:lang w:val="en-US" w:eastAsia="zh-CN"/>
              </w:rPr>
            </w:pPr>
            <w:hyperlink r:id="rId67" w:history="1">
              <w:r w:rsidR="00B56FDC">
                <w:rPr>
                  <w:rStyle w:val="af7"/>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proofErr w:type="spellStart"/>
            <w:r>
              <w:rPr>
                <w:rFonts w:ascii="Arial" w:hAnsi="Arial" w:cs="Arial"/>
                <w:sz w:val="16"/>
                <w:szCs w:val="16"/>
                <w:lang w:val="en-US" w:eastAsia="zh-CN"/>
              </w:rPr>
              <w:t>MediaTek</w:t>
            </w:r>
            <w:proofErr w:type="spellEnd"/>
            <w:r>
              <w:rPr>
                <w:rFonts w:ascii="Arial" w:hAnsi="Arial" w:cs="Arial"/>
                <w:sz w:val="16"/>
                <w:szCs w:val="16"/>
                <w:lang w:val="en-US" w:eastAsia="zh-CN"/>
              </w:rPr>
              <w:t xml:space="preserve"> </w:t>
            </w:r>
            <w:proofErr w:type="spellStart"/>
            <w:r>
              <w:rPr>
                <w:rFonts w:ascii="Arial" w:hAnsi="Arial" w:cs="Arial"/>
                <w:sz w:val="16"/>
                <w:szCs w:val="16"/>
                <w:lang w:val="en-US" w:eastAsia="zh-CN"/>
              </w:rPr>
              <w:t>inc.</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424E7F">
            <w:pPr>
              <w:spacing w:after="0"/>
              <w:rPr>
                <w:rFonts w:ascii="Arial" w:hAnsi="Arial" w:cs="Arial"/>
                <w:b/>
                <w:bCs/>
                <w:color w:val="0000FF"/>
                <w:sz w:val="16"/>
                <w:szCs w:val="16"/>
                <w:u w:val="single"/>
                <w:lang w:val="en-US" w:eastAsia="zh-CN"/>
              </w:rPr>
            </w:pPr>
            <w:hyperlink r:id="rId68" w:history="1">
              <w:r w:rsidR="00B56FDC">
                <w:rPr>
                  <w:rStyle w:val="af7"/>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proofErr w:type="spellStart"/>
            <w:r>
              <w:rPr>
                <w:rFonts w:ascii="Arial" w:hAnsi="Arial" w:cs="Arial"/>
                <w:sz w:val="16"/>
                <w:szCs w:val="16"/>
                <w:lang w:val="en-US" w:eastAsia="zh-CN"/>
              </w:rPr>
              <w:t>MediaTek</w:t>
            </w:r>
            <w:proofErr w:type="spellEnd"/>
            <w:r>
              <w:rPr>
                <w:rFonts w:ascii="Arial" w:hAnsi="Arial" w:cs="Arial"/>
                <w:sz w:val="16"/>
                <w:szCs w:val="16"/>
                <w:lang w:val="en-US" w:eastAsia="zh-CN"/>
              </w:rPr>
              <w:t xml:space="preserve">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424E7F">
            <w:pPr>
              <w:spacing w:after="0"/>
              <w:rPr>
                <w:rFonts w:ascii="Arial" w:hAnsi="Arial" w:cs="Arial"/>
                <w:b/>
                <w:bCs/>
                <w:color w:val="0000FF"/>
                <w:sz w:val="16"/>
                <w:szCs w:val="16"/>
                <w:u w:val="single"/>
                <w:lang w:val="en-US" w:eastAsia="zh-CN"/>
              </w:rPr>
            </w:pPr>
            <w:hyperlink r:id="rId69" w:history="1">
              <w:r w:rsidR="00B56FDC">
                <w:rPr>
                  <w:rStyle w:val="af7"/>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424E7F">
            <w:pPr>
              <w:spacing w:after="0"/>
              <w:rPr>
                <w:rFonts w:ascii="Arial" w:hAnsi="Arial" w:cs="Arial"/>
                <w:b/>
                <w:bCs/>
                <w:color w:val="0000FF"/>
                <w:sz w:val="16"/>
                <w:szCs w:val="16"/>
                <w:u w:val="single"/>
                <w:lang w:val="en-US" w:eastAsia="zh-CN"/>
              </w:rPr>
            </w:pPr>
            <w:hyperlink r:id="rId70" w:history="1">
              <w:r w:rsidR="00B56FDC">
                <w:rPr>
                  <w:rStyle w:val="af7"/>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to follow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424E7F">
            <w:pPr>
              <w:spacing w:after="0"/>
              <w:rPr>
                <w:rFonts w:ascii="Arial" w:hAnsi="Arial" w:cs="Arial"/>
                <w:b/>
                <w:bCs/>
                <w:color w:val="0000FF"/>
                <w:sz w:val="16"/>
                <w:szCs w:val="16"/>
                <w:u w:val="single"/>
                <w:lang w:val="en-US" w:eastAsia="zh-CN"/>
              </w:rPr>
            </w:pPr>
            <w:hyperlink r:id="rId71" w:history="1">
              <w:r w:rsidR="00B56FDC">
                <w:rPr>
                  <w:rStyle w:val="af7"/>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424E7F">
            <w:pPr>
              <w:spacing w:after="0"/>
              <w:rPr>
                <w:rFonts w:ascii="Arial" w:hAnsi="Arial" w:cs="Arial"/>
                <w:b/>
                <w:bCs/>
                <w:color w:val="0000FF"/>
                <w:sz w:val="16"/>
                <w:szCs w:val="16"/>
                <w:u w:val="single"/>
                <w:lang w:val="en-US" w:eastAsia="zh-CN"/>
              </w:rPr>
            </w:pPr>
            <w:hyperlink r:id="rId72" w:history="1">
              <w:r w:rsidR="00B56FDC">
                <w:rPr>
                  <w:rStyle w:val="af7"/>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lastRenderedPageBreak/>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af7"/>
                <w:rFonts w:ascii="Arial" w:hAnsi="Arial" w:cs="Arial"/>
                <w:b/>
                <w:bCs/>
                <w:sz w:val="16"/>
                <w:szCs w:val="16"/>
                <w:lang w:val="en-US" w:eastAsia="zh-CN"/>
              </w:rPr>
            </w:pPr>
            <w:r>
              <w:rPr>
                <w:rStyle w:val="af7"/>
                <w:rFonts w:ascii="Arial" w:hAnsi="Arial" w:cs="Arial"/>
                <w:b/>
                <w:bCs/>
                <w:sz w:val="16"/>
                <w:szCs w:val="16"/>
              </w:rPr>
              <w:lastRenderedPageBreak/>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3"/>
        <w:rPr>
          <w:sz w:val="24"/>
          <w:szCs w:val="16"/>
        </w:rPr>
      </w:pPr>
      <w:r>
        <w:rPr>
          <w:sz w:val="24"/>
          <w:szCs w:val="16"/>
        </w:rPr>
        <w:t>Sub-topic 2-1:</w:t>
      </w:r>
      <w:r>
        <w:t xml:space="preserve"> </w:t>
      </w:r>
      <w:r>
        <w:rPr>
          <w:sz w:val="24"/>
          <w:szCs w:val="16"/>
        </w:rPr>
        <w:t>eMIMO</w:t>
      </w:r>
    </w:p>
    <w:p w14:paraId="455A915D" w14:textId="77777777" w:rsidR="00B85402" w:rsidRDefault="00B56FDC">
      <w:pPr>
        <w:pStyle w:val="40"/>
      </w:pPr>
      <w:r>
        <w:t>Issue 2-1-1: FR2 PL-RS switching delay when the target PL-RS is SSB and used for L1-RSRP measurements</w:t>
      </w:r>
    </w:p>
    <w:p w14:paraId="3E87640B"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 Proposals</w:t>
      </w:r>
    </w:p>
    <w:p w14:paraId="6B15C9DE"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3DEE3B9D" w14:textId="77777777" w:rsidR="00B85402" w:rsidRDefault="00B56FDC">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7771DA83"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p>
    <w:p w14:paraId="65D8C3AE" w14:textId="77777777" w:rsidR="00B85402" w:rsidRDefault="00B56FDC">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47D7E039"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FC1C7C5"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ins w:id="490"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C6AF796" w14:textId="77777777" w:rsidR="00B85402" w:rsidRDefault="00B56FDC">
            <w:pPr>
              <w:spacing w:after="120"/>
              <w:rPr>
                <w:ins w:id="491" w:author="Qian Yang" w:date="2022-08-17T16:40:00Z"/>
                <w:color w:val="0070C0"/>
                <w:lang w:val="en-US" w:eastAsia="zh-CN"/>
              </w:rPr>
            </w:pPr>
            <w:ins w:id="492" w:author="Qian Yang" w:date="2022-08-17T16:40:00Z">
              <w:r>
                <w:rPr>
                  <w:color w:val="0070C0"/>
                  <w:lang w:val="en-US" w:eastAsia="zh-CN"/>
                </w:rPr>
                <w:t>Do not see the need for option 1 and option 2.</w:t>
              </w:r>
            </w:ins>
          </w:p>
          <w:p w14:paraId="2EA9408F" w14:textId="77777777" w:rsidR="00B85402" w:rsidRDefault="00B56FDC">
            <w:pPr>
              <w:spacing w:after="120"/>
              <w:rPr>
                <w:color w:val="0070C0"/>
                <w:lang w:val="en-US" w:eastAsia="zh-CN"/>
              </w:rPr>
            </w:pPr>
            <w:ins w:id="493" w:author="Qian Yang" w:date="2022-08-17T16:40:00Z">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ins>
          </w:p>
        </w:tc>
      </w:tr>
      <w:tr w:rsidR="00B85402" w14:paraId="4D6DBF86" w14:textId="77777777">
        <w:tc>
          <w:tcPr>
            <w:tcW w:w="1236" w:type="dxa"/>
          </w:tcPr>
          <w:p w14:paraId="650419C7" w14:textId="77777777" w:rsidR="00B85402" w:rsidRDefault="00B56FDC">
            <w:pPr>
              <w:spacing w:after="120"/>
              <w:rPr>
                <w:color w:val="0070C0"/>
                <w:lang w:val="en-US" w:eastAsia="zh-CN"/>
              </w:rPr>
            </w:pPr>
            <w:ins w:id="494" w:author="Jerry Cui" w:date="2022-08-17T16:05:00Z">
              <w:r>
                <w:rPr>
                  <w:color w:val="0070C0"/>
                  <w:lang w:val="en-US" w:eastAsia="zh-CN"/>
                </w:rPr>
                <w:t>Apple</w:t>
              </w:r>
            </w:ins>
          </w:p>
        </w:tc>
        <w:tc>
          <w:tcPr>
            <w:tcW w:w="8395" w:type="dxa"/>
          </w:tcPr>
          <w:p w14:paraId="695DC57A" w14:textId="77777777" w:rsidR="00B85402" w:rsidRDefault="00B56FDC">
            <w:pPr>
              <w:spacing w:after="120"/>
              <w:rPr>
                <w:color w:val="0070C0"/>
                <w:lang w:val="en-US" w:eastAsia="zh-CN"/>
              </w:rPr>
            </w:pPr>
            <w:ins w:id="495" w:author="Jerry Cui" w:date="2022-08-17T16:05:00Z">
              <w:r>
                <w:rPr>
                  <w:color w:val="0070C0"/>
                  <w:lang w:val="en-US" w:eastAsia="zh-CN"/>
                </w:rPr>
                <w:t>We agree with the necessity for this update. We are fine with either adding a Note or capturing the delay to account for Rx beam refinement time for SSB based measurement. Slight preference to update the note.</w:t>
              </w:r>
            </w:ins>
          </w:p>
        </w:tc>
      </w:tr>
      <w:tr w:rsidR="00C0509B" w14:paraId="3977DDCE" w14:textId="77777777">
        <w:trPr>
          <w:ins w:id="496" w:author="Ericsson" w:date="2022-08-18T12:53:00Z"/>
        </w:trPr>
        <w:tc>
          <w:tcPr>
            <w:tcW w:w="1236" w:type="dxa"/>
          </w:tcPr>
          <w:p w14:paraId="35EA94DC" w14:textId="328E8888" w:rsidR="00C0509B" w:rsidRDefault="00C0509B" w:rsidP="00C0509B">
            <w:pPr>
              <w:spacing w:after="120"/>
              <w:rPr>
                <w:ins w:id="497" w:author="Ericsson" w:date="2022-08-18T12:53:00Z"/>
                <w:color w:val="0070C0"/>
                <w:lang w:val="en-US" w:eastAsia="zh-CN"/>
              </w:rPr>
            </w:pPr>
            <w:ins w:id="498" w:author="Ericsson" w:date="2022-08-18T12:53:00Z">
              <w:r>
                <w:rPr>
                  <w:color w:val="0070C0"/>
                  <w:lang w:val="en-US" w:eastAsia="zh-CN"/>
                </w:rPr>
                <w:lastRenderedPageBreak/>
                <w:t>Ericsson</w:t>
              </w:r>
            </w:ins>
          </w:p>
        </w:tc>
        <w:tc>
          <w:tcPr>
            <w:tcW w:w="8395" w:type="dxa"/>
          </w:tcPr>
          <w:p w14:paraId="2118A725" w14:textId="77777777" w:rsidR="00C0509B" w:rsidRPr="00A81085" w:rsidRDefault="00C0509B" w:rsidP="00C0509B">
            <w:pPr>
              <w:pStyle w:val="40"/>
              <w:numPr>
                <w:ilvl w:val="0"/>
                <w:numId w:val="0"/>
              </w:numPr>
              <w:outlineLvl w:val="3"/>
              <w:rPr>
                <w:ins w:id="499" w:author="Ericsson" w:date="2022-08-18T12:53:00Z"/>
                <w:lang w:val="en-US"/>
              </w:rPr>
            </w:pPr>
            <w:ins w:id="500" w:author="Ericsson" w:date="2022-08-18T12:53:00Z">
              <w:r w:rsidRPr="00A81085">
                <w:rPr>
                  <w:lang w:val="en-US"/>
                </w:rPr>
                <w:t>Issue 2-1-1: FR2 PL-RS switching delay when the target PL-RS is SSB and used for L1-RSRP measurements</w:t>
              </w:r>
            </w:ins>
          </w:p>
          <w:p w14:paraId="035D9DB5" w14:textId="49D0F2D5" w:rsidR="00C0509B" w:rsidRDefault="00C0509B" w:rsidP="00C0509B">
            <w:pPr>
              <w:spacing w:after="120"/>
              <w:rPr>
                <w:ins w:id="501" w:author="Ericsson" w:date="2022-08-18T12:53:00Z"/>
                <w:color w:val="0070C0"/>
                <w:lang w:val="en-US" w:eastAsia="zh-CN"/>
              </w:rPr>
            </w:pPr>
            <w:ins w:id="502" w:author="Ericsson" w:date="2022-08-18T12:53:00Z">
              <w:r>
                <w:rPr>
                  <w:color w:val="0070C0"/>
                  <w:lang w:val="en-US" w:eastAsia="zh-CN"/>
                </w:rPr>
                <w:t xml:space="preserve">Ericsson: We do not agree. The same is being discussed in Rel-17. We suggest applying the conclusion of the Rel-17 discussion here also. </w:t>
              </w:r>
            </w:ins>
          </w:p>
        </w:tc>
      </w:tr>
      <w:tr w:rsidR="0019424D" w14:paraId="15195902" w14:textId="77777777">
        <w:trPr>
          <w:ins w:id="503" w:author="Huawei" w:date="2022-08-18T19:51:00Z"/>
        </w:trPr>
        <w:tc>
          <w:tcPr>
            <w:tcW w:w="1236" w:type="dxa"/>
          </w:tcPr>
          <w:p w14:paraId="2D19E980" w14:textId="28EF79E1" w:rsidR="0019424D" w:rsidRDefault="0019424D" w:rsidP="0019424D">
            <w:pPr>
              <w:spacing w:after="120"/>
              <w:rPr>
                <w:ins w:id="504" w:author="Huawei" w:date="2022-08-18T19:51:00Z"/>
                <w:color w:val="0070C0"/>
                <w:lang w:val="en-US" w:eastAsia="zh-CN"/>
              </w:rPr>
            </w:pPr>
            <w:ins w:id="505" w:author="Huawei" w:date="2022-08-18T19: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36876" w14:textId="77777777" w:rsidR="0019424D" w:rsidRDefault="0019424D" w:rsidP="0019424D">
            <w:pPr>
              <w:spacing w:after="120"/>
              <w:rPr>
                <w:ins w:id="506" w:author="Huawei" w:date="2022-08-18T19:51:00Z"/>
                <w:rFonts w:eastAsiaTheme="minorEastAsia"/>
                <w:color w:val="0070C0"/>
                <w:lang w:val="en-US" w:eastAsia="zh-CN"/>
              </w:rPr>
            </w:pPr>
            <w:ins w:id="507" w:author="Huawei" w:date="2022-08-18T19:51:00Z">
              <w:r>
                <w:rPr>
                  <w:rFonts w:eastAsiaTheme="minorEastAsia" w:hint="eastAsia"/>
                  <w:color w:val="0070C0"/>
                  <w:lang w:val="en-US" w:eastAsia="zh-CN"/>
                </w:rPr>
                <w:t>W</w:t>
              </w:r>
              <w:r>
                <w:rPr>
                  <w:rFonts w:eastAsiaTheme="minorEastAsia"/>
                  <w:color w:val="0070C0"/>
                  <w:lang w:val="en-US" w:eastAsia="zh-CN"/>
                </w:rPr>
                <w:t>e prefer option 1, but option is also fine to us.</w:t>
              </w:r>
            </w:ins>
          </w:p>
          <w:p w14:paraId="561F980F" w14:textId="176B216E" w:rsidR="0019424D" w:rsidRPr="00A81085" w:rsidRDefault="0019424D" w:rsidP="0019424D">
            <w:pPr>
              <w:pStyle w:val="40"/>
              <w:numPr>
                <w:ilvl w:val="0"/>
                <w:numId w:val="0"/>
              </w:numPr>
              <w:outlineLvl w:val="3"/>
              <w:rPr>
                <w:ins w:id="508" w:author="Huawei" w:date="2022-08-18T19:51:00Z"/>
                <w:lang w:val="en-US"/>
              </w:rPr>
            </w:pPr>
            <w:ins w:id="509" w:author="Huawei" w:date="2022-08-18T19:51:00Z">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w:t>
              </w:r>
              <w:proofErr w:type="spellStart"/>
              <w:r>
                <w:rPr>
                  <w:rFonts w:eastAsiaTheme="minorEastAsia"/>
                  <w:bCs/>
                  <w:lang w:val="en-US"/>
                </w:rPr>
                <w:t>ie</w:t>
              </w:r>
              <w:proofErr w:type="spellEnd"/>
              <w:r>
                <w:rPr>
                  <w:rFonts w:eastAsiaTheme="minorEastAsia"/>
                  <w:bCs/>
                  <w:lang w:val="en-US"/>
                </w:rPr>
                <w:t xml:space="preserve"> needed.</w:t>
              </w:r>
            </w:ins>
          </w:p>
        </w:tc>
      </w:tr>
      <w:tr w:rsidR="00D275E4" w14:paraId="4EF02B26" w14:textId="77777777">
        <w:trPr>
          <w:ins w:id="510" w:author="Nokia" w:date="2022-08-18T22:13:00Z"/>
        </w:trPr>
        <w:tc>
          <w:tcPr>
            <w:tcW w:w="1236" w:type="dxa"/>
          </w:tcPr>
          <w:p w14:paraId="64034D18" w14:textId="3428EA56" w:rsidR="00D275E4" w:rsidRDefault="00D275E4" w:rsidP="00D275E4">
            <w:pPr>
              <w:spacing w:after="120"/>
              <w:rPr>
                <w:ins w:id="511" w:author="Nokia" w:date="2022-08-18T22:13:00Z"/>
                <w:rFonts w:eastAsiaTheme="minorEastAsia"/>
                <w:color w:val="0070C0"/>
                <w:lang w:val="en-US" w:eastAsia="zh-CN"/>
              </w:rPr>
            </w:pPr>
            <w:ins w:id="512" w:author="Nokia" w:date="2022-08-18T22:13:00Z">
              <w:r>
                <w:rPr>
                  <w:color w:val="0070C0"/>
                  <w:lang w:val="en-US" w:eastAsia="zh-CN"/>
                </w:rPr>
                <w:t>Nokia</w:t>
              </w:r>
            </w:ins>
          </w:p>
        </w:tc>
        <w:tc>
          <w:tcPr>
            <w:tcW w:w="8395" w:type="dxa"/>
          </w:tcPr>
          <w:p w14:paraId="20B2A442" w14:textId="77777777" w:rsidR="00D275E4" w:rsidRDefault="00D275E4" w:rsidP="00D275E4">
            <w:pPr>
              <w:spacing w:after="120"/>
              <w:rPr>
                <w:ins w:id="513" w:author="Nokia" w:date="2022-08-18T22:13:00Z"/>
                <w:color w:val="0070C0"/>
                <w:lang w:val="en-US" w:eastAsia="zh-CN"/>
              </w:rPr>
            </w:pPr>
            <w:ins w:id="514" w:author="Nokia" w:date="2022-08-18T22:13:00Z">
              <w:r>
                <w:rPr>
                  <w:color w:val="0070C0"/>
                  <w:lang w:val="en-US" w:eastAsia="zh-CN"/>
                </w:rPr>
                <w:t xml:space="preserve">We have same comment as in last meeting and this issue is discussed also in </w:t>
              </w:r>
              <w:proofErr w:type="spellStart"/>
              <w:r>
                <w:rPr>
                  <w:color w:val="0070C0"/>
                  <w:lang w:val="en-US" w:eastAsia="zh-CN"/>
                </w:rPr>
                <w:t>feMIMO</w:t>
              </w:r>
              <w:proofErr w:type="spellEnd"/>
              <w:r>
                <w:rPr>
                  <w:color w:val="0070C0"/>
                  <w:lang w:val="en-US" w:eastAsia="zh-CN"/>
                </w:rPr>
                <w:t xml:space="preserve">. We believe the </w:t>
              </w:r>
              <w:proofErr w:type="spellStart"/>
              <w:r>
                <w:rPr>
                  <w:color w:val="0070C0"/>
                  <w:lang w:val="en-US" w:eastAsia="zh-CN"/>
                </w:rPr>
                <w:t>eMIMO</w:t>
              </w:r>
              <w:proofErr w:type="spellEnd"/>
              <w:r>
                <w:rPr>
                  <w:color w:val="0070C0"/>
                  <w:lang w:val="en-US" w:eastAsia="zh-CN"/>
                </w:rPr>
                <w:t xml:space="preserve"> and </w:t>
              </w:r>
              <w:proofErr w:type="spellStart"/>
              <w:r>
                <w:rPr>
                  <w:color w:val="0070C0"/>
                  <w:lang w:val="en-US" w:eastAsia="zh-CN"/>
                </w:rPr>
                <w:t>feMIMO</w:t>
              </w:r>
              <w:proofErr w:type="spellEnd"/>
              <w:r>
                <w:rPr>
                  <w:color w:val="0070C0"/>
                  <w:lang w:val="en-US" w:eastAsia="zh-CN"/>
                </w:rPr>
                <w:t xml:space="preserve"> discussion is a package discussion that need to be handled together.</w:t>
              </w:r>
            </w:ins>
          </w:p>
          <w:p w14:paraId="6DB18960" w14:textId="0054489B" w:rsidR="00D275E4" w:rsidRDefault="00D275E4" w:rsidP="00D275E4">
            <w:pPr>
              <w:spacing w:after="120"/>
              <w:rPr>
                <w:ins w:id="515" w:author="Nokia" w:date="2022-08-18T22:13:00Z"/>
                <w:rFonts w:eastAsiaTheme="minorEastAsia"/>
                <w:color w:val="0070C0"/>
                <w:lang w:val="en-US" w:eastAsia="zh-CN"/>
              </w:rPr>
            </w:pPr>
            <w:ins w:id="516" w:author="Nokia" w:date="2022-08-18T22:13:00Z">
              <w:r>
                <w:rPr>
                  <w:color w:val="0070C0"/>
                  <w:lang w:val="en-US" w:eastAsia="zh-CN"/>
                </w:rPr>
                <w:t>Hence, we don’t see much gain in trying to agree Rel-16 issue without accounting the Rel-17 discussion.</w:t>
              </w:r>
            </w:ins>
          </w:p>
        </w:tc>
      </w:tr>
    </w:tbl>
    <w:p w14:paraId="0659483B" w14:textId="77777777" w:rsidR="00B85402" w:rsidRDefault="00B85402">
      <w:pPr>
        <w:rPr>
          <w:color w:val="0070C0"/>
          <w:lang w:val="en-US" w:eastAsia="zh-CN"/>
        </w:rPr>
      </w:pPr>
    </w:p>
    <w:p w14:paraId="2A34BD07" w14:textId="77777777" w:rsidR="00B85402" w:rsidRDefault="00B56FDC">
      <w:pPr>
        <w:pStyle w:val="3"/>
        <w:rPr>
          <w:sz w:val="24"/>
          <w:szCs w:val="16"/>
        </w:rPr>
      </w:pPr>
      <w:r>
        <w:rPr>
          <w:sz w:val="24"/>
          <w:szCs w:val="16"/>
        </w:rPr>
        <w:t>Sub-topic 2-2:</w:t>
      </w:r>
      <w:r>
        <w:t xml:space="preserve"> </w:t>
      </w:r>
      <w:r>
        <w:rPr>
          <w:sz w:val="24"/>
          <w:szCs w:val="16"/>
        </w:rPr>
        <w:t>Positioning</w:t>
      </w:r>
    </w:p>
    <w:p w14:paraId="444474DC" w14:textId="77777777" w:rsidR="00B85402" w:rsidRDefault="00B56FDC">
      <w:pPr>
        <w:pStyle w:val="40"/>
      </w:pPr>
      <w:r>
        <w:t>Issue 2-2-1: Start of measurement period for deferred MT-LR</w:t>
      </w:r>
    </w:p>
    <w:p w14:paraId="1143E20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4440D86"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71C7B0BB"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14D3FB3C" w14:textId="77777777" w:rsidR="00B85402" w:rsidRDefault="00B56FDC">
      <w:pPr>
        <w:pStyle w:val="afc"/>
        <w:numPr>
          <w:ilvl w:val="3"/>
          <w:numId w:val="12"/>
        </w:numPr>
        <w:spacing w:after="120"/>
        <w:ind w:firstLineChars="0"/>
        <w:rPr>
          <w:rFonts w:eastAsia="宋体"/>
          <w:szCs w:val="24"/>
          <w:lang w:eastAsia="zh-CN"/>
        </w:rPr>
      </w:pPr>
      <w:proofErr w:type="gramStart"/>
      <w:r>
        <w:rPr>
          <w:rFonts w:eastAsiaTheme="minorEastAsia"/>
          <w:lang w:eastAsia="zh-CN"/>
        </w:rPr>
        <w:t>the</w:t>
      </w:r>
      <w:proofErr w:type="gramEnd"/>
      <w:r>
        <w:rPr>
          <w:rFonts w:eastAsiaTheme="minorEastAsia"/>
          <w:lang w:eastAsia="zh-CN"/>
        </w:rPr>
        <w:t xml:space="preserve"> time</w:t>
      </w:r>
      <m:oMath>
        <m:r>
          <m:rPr>
            <m:sty m:val="p"/>
          </m:rPr>
          <w:rPr>
            <w:rFonts w:ascii="Cambria Math" w:eastAsiaTheme="minorEastAsia" w:hAnsi="Cambria Math"/>
            <w:lang w:eastAsia="zh-CN"/>
          </w:rPr>
          <m:t xml:space="preserve"> </m:t>
        </m:r>
        <m:sSub>
          <m:sSubPr>
            <m:ctrlPr>
              <w:ins w:id="517" w:author="Qiming Li" w:date="2022-08-18T08:22: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ACCA5CA"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ins w:id="518" w:author="CATT" w:date="2022-08-15T23:13:00Z">
              <w:r>
                <w:rPr>
                  <w:rFonts w:eastAsiaTheme="minorEastAsia" w:hint="eastAsia"/>
                  <w:color w:val="0070C0"/>
                  <w:lang w:val="en-US" w:eastAsia="zh-CN"/>
                </w:rPr>
                <w:t>CATT (Qiuge)</w:t>
              </w:r>
            </w:ins>
          </w:p>
        </w:tc>
        <w:tc>
          <w:tcPr>
            <w:tcW w:w="8395" w:type="dxa"/>
          </w:tcPr>
          <w:p w14:paraId="1006DA35" w14:textId="77777777" w:rsidR="00B85402" w:rsidRDefault="00B56FDC">
            <w:pPr>
              <w:spacing w:after="120"/>
              <w:rPr>
                <w:color w:val="0070C0"/>
                <w:lang w:val="en-US" w:eastAsia="zh-CN"/>
              </w:rPr>
            </w:pPr>
            <w:ins w:id="519"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B85402" w14:paraId="1772A5C6" w14:textId="77777777">
        <w:tc>
          <w:tcPr>
            <w:tcW w:w="1236" w:type="dxa"/>
          </w:tcPr>
          <w:p w14:paraId="4B4281E4" w14:textId="77777777" w:rsidR="00B85402" w:rsidRDefault="00B56FDC">
            <w:pPr>
              <w:spacing w:after="120"/>
              <w:rPr>
                <w:color w:val="0070C0"/>
                <w:lang w:val="en-US" w:eastAsia="zh-CN"/>
              </w:rPr>
            </w:pPr>
            <w:ins w:id="520" w:author="Qualcomm-CH" w:date="2022-08-16T15:51:00Z">
              <w:r>
                <w:rPr>
                  <w:color w:val="0070C0"/>
                  <w:lang w:val="en-US" w:eastAsia="zh-CN"/>
                </w:rPr>
                <w:t>Qualcomm</w:t>
              </w:r>
            </w:ins>
          </w:p>
        </w:tc>
        <w:tc>
          <w:tcPr>
            <w:tcW w:w="8395" w:type="dxa"/>
          </w:tcPr>
          <w:p w14:paraId="517DE929" w14:textId="77777777" w:rsidR="00B85402" w:rsidRPr="00B85402" w:rsidRDefault="00B56FDC">
            <w:pPr>
              <w:spacing w:after="120"/>
              <w:rPr>
                <w:ins w:id="521" w:author="Qualcomm-CH" w:date="2022-08-16T15:51:00Z"/>
                <w:rFonts w:eastAsiaTheme="minorEastAsia"/>
                <w:color w:val="0070C0"/>
                <w:sz w:val="21"/>
                <w:szCs w:val="21"/>
                <w:lang w:val="en-US" w:eastAsia="zh-CN"/>
                <w:rPrChange w:id="522" w:author="Qualcomm-CH" w:date="2022-08-16T15:51:00Z">
                  <w:rPr>
                    <w:ins w:id="523" w:author="Qualcomm-CH" w:date="2022-08-16T15:51:00Z"/>
                    <w:sz w:val="24"/>
                    <w:szCs w:val="24"/>
                    <w:lang w:eastAsia="sv-SE"/>
                  </w:rPr>
                </w:rPrChange>
              </w:rPr>
              <w:pPrChange w:id="524" w:author="Qualcomm-CH" w:date="2022-08-16T15:51:00Z">
                <w:pPr/>
              </w:pPrChange>
            </w:pPr>
            <w:ins w:id="525" w:author="Qualcomm-CH" w:date="2022-08-16T15:51:00Z">
              <w:r>
                <w:rPr>
                  <w:rFonts w:eastAsiaTheme="minorEastAsia"/>
                  <w:color w:val="0070C0"/>
                  <w:sz w:val="21"/>
                  <w:szCs w:val="21"/>
                  <w:lang w:val="en-US" w:eastAsia="zh-CN"/>
                  <w:rPrChange w:id="526" w:author="Qualcomm-CH" w:date="2022-08-16T15:51:00Z">
                    <w:rPr>
                      <w:sz w:val="24"/>
                      <w:szCs w:val="24"/>
                      <w:lang w:val="sv-SE" w:eastAsia="sv-SE"/>
                    </w:rPr>
                  </w:rPrChange>
                </w:rPr>
                <w:t>We support the compromise that was discussed in RAN4#103-e:</w:t>
              </w:r>
            </w:ins>
          </w:p>
          <w:p w14:paraId="6666A1DC" w14:textId="77777777" w:rsidR="00B85402" w:rsidRDefault="00B56FDC">
            <w:pPr>
              <w:rPr>
                <w:ins w:id="527" w:author="Qualcomm-CH" w:date="2022-08-16T15:51:00Z"/>
                <w:lang w:val="sv-SE" w:eastAsia="zh-CN"/>
              </w:rPr>
            </w:pPr>
            <w:ins w:id="528"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m:oMath>
                <m:sSub>
                  <m:sSubPr>
                    <m:ctrlPr>
                      <w:rPr>
                        <w:rFonts w:ascii="Cambria Math" w:eastAsiaTheme="minorEastAsia" w:hAnsi="Cambria Math" w:cs="Calibri"/>
                        <w:sz w:val="22"/>
                        <w:szCs w:val="22"/>
                        <w:lang w:eastAsia="zh-CN"/>
                      </w:rPr>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rPr>
                        <w:rFonts w:ascii="Cambria Math" w:eastAsiaTheme="minorEastAsia" w:hAnsi="Cambria Math" w:cs="Calibri"/>
                        <w:sz w:val="22"/>
                        <w:szCs w:val="22"/>
                        <w:lang w:eastAsia="zh-CN"/>
                      </w:rPr>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rPr>
                        <w:rFonts w:ascii="Cambria Math" w:eastAsiaTheme="minorEastAsia" w:hAnsi="Cambria Math" w:cs="Calibri"/>
                        <w:i/>
                        <w:iCs/>
                        <w:sz w:val="22"/>
                        <w:szCs w:val="22"/>
                        <w:lang w:eastAsia="zh-CN"/>
                      </w:rPr>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rPr>
                        <w:rFonts w:ascii="Cambria Math" w:eastAsiaTheme="minorEastAsia" w:hAnsi="Cambria Math" w:cs="Calibri"/>
                        <w:i/>
                        <w:iCs/>
                        <w:sz w:val="22"/>
                        <w:szCs w:val="22"/>
                        <w:lang w:eastAsia="zh-CN"/>
                      </w:rPr>
                    </m:ctrlPr>
                  </m:funcPr>
                  <m:fName>
                    <m:r>
                      <w:rPr>
                        <w:rFonts w:ascii="Cambria Math" w:hAnsi="Cambria Math"/>
                        <w:lang w:val="sv-SE" w:eastAsia="zh-CN"/>
                      </w:rPr>
                      <m:t>max</m:t>
                    </m:r>
                  </m:fName>
                  <m:e>
                    <m:d>
                      <m:dPr>
                        <m:ctrlPr>
                          <w:rPr>
                            <w:rFonts w:ascii="Cambria Math" w:eastAsiaTheme="minorEastAsia" w:hAnsi="Cambria Math" w:cs="Calibri"/>
                            <w:i/>
                            <w:iCs/>
                            <w:sz w:val="22"/>
                            <w:szCs w:val="22"/>
                            <w:lang w:eastAsia="zh-CN"/>
                          </w:rPr>
                        </m:ctrlPr>
                      </m:dPr>
                      <m:e>
                        <m:sSub>
                          <m:sSubPr>
                            <m:ctrlPr>
                              <w:rPr>
                                <w:rFonts w:ascii="Cambria Math" w:eastAsiaTheme="minorEastAsia" w:hAnsi="Cambria Math" w:cs="Calibri"/>
                                <w:i/>
                                <w:iCs/>
                                <w:sz w:val="22"/>
                                <w:szCs w:val="22"/>
                              </w:rPr>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ins>
          </w:p>
          <w:p w14:paraId="0A5C5835" w14:textId="77777777" w:rsidR="00B85402" w:rsidRDefault="00B85402">
            <w:pPr>
              <w:rPr>
                <w:ins w:id="529" w:author="Qualcomm-CH" w:date="2022-08-16T15:51:00Z"/>
                <w:sz w:val="24"/>
                <w:szCs w:val="24"/>
                <w:lang w:val="sv-SE" w:eastAsia="sv-SE"/>
              </w:rPr>
            </w:pPr>
          </w:p>
          <w:p w14:paraId="13B09038" w14:textId="77777777" w:rsidR="00B85402" w:rsidRDefault="00B56FDC">
            <w:pPr>
              <w:rPr>
                <w:ins w:id="530" w:author="Qualcomm-CH" w:date="2022-08-16T15:51:00Z"/>
                <w:sz w:val="24"/>
                <w:szCs w:val="24"/>
                <w:lang w:val="sv-SE" w:eastAsia="sv-SE"/>
              </w:rPr>
            </w:pPr>
            <w:ins w:id="531" w:author="Qualcomm-CH" w:date="2022-08-16T15:51:00Z">
              <w:r>
                <w:rPr>
                  <w:sz w:val="24"/>
                  <w:szCs w:val="24"/>
                  <w:lang w:val="sv-SE" w:eastAsia="sv-SE"/>
                </w:rPr>
                <w:t>From 23.273 4.1a.5:</w:t>
              </w:r>
            </w:ins>
          </w:p>
          <w:p w14:paraId="77997933" w14:textId="77777777" w:rsidR="00B85402" w:rsidRDefault="00B56FDC">
            <w:pPr>
              <w:pStyle w:val="B1"/>
              <w:rPr>
                <w:ins w:id="532" w:author="Qualcomm-CH" w:date="2022-08-16T15:51:00Z"/>
                <w:lang w:eastAsia="ko-KR"/>
              </w:rPr>
            </w:pPr>
            <w:ins w:id="533" w:author="Qualcomm-CH" w:date="2022-08-16T15:51:00Z">
              <w:r>
                <w:t xml:space="preserve">Periodic Location: An event </w:t>
              </w:r>
              <w:r>
                <w:rPr>
                  <w:highlight w:val="yellow"/>
                </w:rPr>
                <w:t>where a defined periodic timer expires in the UE and activates a location report</w:t>
              </w:r>
              <w:r>
                <w:t xml:space="preserve">. If a periodic event is detected by the UE but an event report cannot be sent (e.g. because the UE cannot access the network temporarily), a report shall be sent later when possible and the periodic timer for the next event shall then be started. The reporting duration </w:t>
              </w:r>
              <w:r>
                <w:lastRenderedPageBreak/>
                <w:t>for periodic location shall equal the requested number of reports multiplied by the periodic interval even when reports are delayed.</w:t>
              </w:r>
            </w:ins>
          </w:p>
          <w:p w14:paraId="55CB96F5" w14:textId="77777777" w:rsidR="00B85402" w:rsidRPr="00B85402" w:rsidRDefault="00B56FDC">
            <w:pPr>
              <w:spacing w:after="120"/>
              <w:rPr>
                <w:ins w:id="534" w:author="Qualcomm-CH" w:date="2022-08-16T15:51:00Z"/>
                <w:rFonts w:eastAsiaTheme="minorEastAsia"/>
                <w:color w:val="0070C0"/>
                <w:sz w:val="21"/>
                <w:szCs w:val="21"/>
                <w:lang w:val="en-US" w:eastAsia="zh-CN"/>
                <w:rPrChange w:id="535" w:author="Qualcomm-CH" w:date="2022-08-16T15:52:00Z">
                  <w:rPr>
                    <w:ins w:id="536" w:author="Qualcomm-CH" w:date="2022-08-16T15:51:00Z"/>
                    <w:sz w:val="24"/>
                    <w:szCs w:val="24"/>
                    <w:lang w:val="sv-SE" w:eastAsia="sv-SE"/>
                  </w:rPr>
                </w:rPrChange>
              </w:rPr>
              <w:pPrChange w:id="537" w:author="Qualcomm-CH" w:date="2022-08-16T15:52:00Z">
                <w:pPr/>
              </w:pPrChange>
            </w:pPr>
            <w:ins w:id="538" w:author="Qualcomm-CH" w:date="2022-08-16T15:51:00Z">
              <w:r>
                <w:rPr>
                  <w:rFonts w:eastAsiaTheme="minorEastAsia"/>
                  <w:color w:val="0070C0"/>
                  <w:sz w:val="21"/>
                  <w:szCs w:val="21"/>
                  <w:lang w:val="en-US" w:eastAsia="zh-CN"/>
                  <w:rPrChange w:id="539"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7E6B1189" w14:textId="77777777" w:rsidR="00B85402" w:rsidRPr="00B85402" w:rsidRDefault="00B56FDC">
            <w:pPr>
              <w:spacing w:after="120"/>
              <w:rPr>
                <w:ins w:id="540" w:author="Qualcomm-CH" w:date="2022-08-16T15:51:00Z"/>
                <w:rFonts w:eastAsiaTheme="minorEastAsia"/>
                <w:color w:val="0070C0"/>
                <w:sz w:val="21"/>
                <w:szCs w:val="21"/>
                <w:lang w:val="en-US" w:eastAsia="zh-CN"/>
                <w:rPrChange w:id="541" w:author="Qualcomm-CH" w:date="2022-08-16T15:52:00Z">
                  <w:rPr>
                    <w:ins w:id="542" w:author="Qualcomm-CH" w:date="2022-08-16T15:51:00Z"/>
                    <w:sz w:val="22"/>
                    <w:szCs w:val="22"/>
                    <w:lang w:val="sv-SE" w:eastAsia="sv-SE"/>
                  </w:rPr>
                </w:rPrChange>
              </w:rPr>
              <w:pPrChange w:id="543" w:author="Qualcomm-CH" w:date="2022-08-16T15:52:00Z">
                <w:pPr/>
              </w:pPrChange>
            </w:pPr>
            <w:ins w:id="544" w:author="Qualcomm-CH" w:date="2022-08-16T15:51:00Z">
              <w:r>
                <w:rPr>
                  <w:rFonts w:eastAsiaTheme="minorEastAsia"/>
                  <w:color w:val="0070C0"/>
                  <w:sz w:val="21"/>
                  <w:szCs w:val="21"/>
                  <w:lang w:val="en-US" w:eastAsia="zh-CN"/>
                  <w:rPrChange w:id="545" w:author="Qualcomm-CH" w:date="2022-08-16T15:52:00Z">
                    <w:rPr>
                      <w:sz w:val="24"/>
                      <w:szCs w:val="24"/>
                      <w:lang w:val="sv-SE" w:eastAsia="sv-SE"/>
                    </w:rPr>
                  </w:rPrChange>
                </w:rPr>
                <w:t xml:space="preserve">This is supported by LPP </w:t>
              </w:r>
              <w:proofErr w:type="spellStart"/>
              <w:r>
                <w:rPr>
                  <w:rFonts w:eastAsiaTheme="minorEastAsia"/>
                  <w:i/>
                  <w:iCs/>
                  <w:color w:val="0070C0"/>
                  <w:lang w:val="en-US" w:eastAsia="zh-CN"/>
                  <w:rPrChange w:id="546" w:author="Qualcomm-CH" w:date="2022-08-16T15:52:00Z">
                    <w:rPr>
                      <w:i/>
                      <w:iCs/>
                      <w:lang w:val="sv-SE" w:eastAsia="sv-SE"/>
                    </w:rPr>
                  </w:rPrChange>
                </w:rPr>
                <w:t>CommonIEsProvideLocationInformation</w:t>
              </w:r>
              <w:proofErr w:type="spellEnd"/>
              <w:r>
                <w:rPr>
                  <w:rFonts w:eastAsiaTheme="minorEastAsia"/>
                  <w:color w:val="0070C0"/>
                  <w:lang w:val="en-US" w:eastAsia="zh-CN"/>
                  <w:rPrChange w:id="547"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ins w:id="548"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ins w:id="549" w:author="Qualcomm-CH" w:date="2022-08-16T15:51:00Z"/>
                      <w:b/>
                      <w:bCs/>
                      <w:i/>
                      <w:iCs/>
                      <w:szCs w:val="18"/>
                      <w:lang w:val="en-US" w:eastAsia="sv-SE"/>
                    </w:rPr>
                  </w:pPr>
                  <w:proofErr w:type="spellStart"/>
                  <w:ins w:id="550" w:author="Qualcomm-CH" w:date="2022-08-16T15:51:00Z">
                    <w:r w:rsidRPr="00DF40D1">
                      <w:rPr>
                        <w:b/>
                        <w:bCs/>
                        <w:i/>
                        <w:iCs/>
                        <w:lang w:val="en-US" w:eastAsia="sv-SE"/>
                        <w:rPrChange w:id="551" w:author="Ada Wang (王苗)" w:date="2022-08-18T11:37:00Z">
                          <w:rPr>
                            <w:b/>
                            <w:bCs/>
                            <w:i/>
                            <w:iCs/>
                            <w:lang w:eastAsia="sv-SE"/>
                          </w:rPr>
                        </w:rPrChange>
                      </w:rPr>
                      <w:t>locationError</w:t>
                    </w:r>
                    <w:proofErr w:type="spellEnd"/>
                  </w:ins>
                </w:p>
                <w:p w14:paraId="6EE790AE" w14:textId="77777777" w:rsidR="00B85402" w:rsidRPr="00DF40D1" w:rsidRDefault="00B56FDC">
                  <w:pPr>
                    <w:pStyle w:val="TAL"/>
                    <w:rPr>
                      <w:ins w:id="552" w:author="Qualcomm-CH" w:date="2022-08-16T15:51:00Z"/>
                      <w:sz w:val="20"/>
                      <w:lang w:val="en-US" w:eastAsia="sv-SE"/>
                      <w:rPrChange w:id="553" w:author="Ada Wang (王苗)" w:date="2022-08-18T11:37:00Z">
                        <w:rPr>
                          <w:ins w:id="554" w:author="Qualcomm-CH" w:date="2022-08-16T15:51:00Z"/>
                          <w:sz w:val="20"/>
                          <w:lang w:eastAsia="sv-SE"/>
                        </w:rPr>
                      </w:rPrChange>
                    </w:rPr>
                  </w:pPr>
                  <w:ins w:id="555" w:author="Qualcomm-CH" w:date="2022-08-16T15:51:00Z">
                    <w:r w:rsidRPr="00DF40D1">
                      <w:rPr>
                        <w:lang w:val="en-US" w:eastAsia="sv-SE"/>
                        <w:rPrChange w:id="556" w:author="Ada Wang (王苗)" w:date="2022-08-18T11:37:00Z">
                          <w:rPr>
                            <w:lang w:eastAsia="sv-SE"/>
                          </w:rPr>
                        </w:rPrChange>
                      </w:rPr>
                      <w:t xml:space="preserve">This field shall be included if and only if a location estimate and measurements are not included in the LPP PDU. The field includes information concerning the reason for the lack of location information. </w:t>
                    </w:r>
                    <w:r w:rsidRPr="00DF40D1">
                      <w:rPr>
                        <w:highlight w:val="yellow"/>
                        <w:lang w:val="en-US" w:eastAsia="sv-SE"/>
                        <w:rPrChange w:id="557" w:author="Ada Wang (王苗)" w:date="2022-08-18T11:37:00Z">
                          <w:rPr>
                            <w:highlight w:val="yellow"/>
                            <w:lang w:eastAsia="sv-SE"/>
                          </w:rPr>
                        </w:rPrChange>
                      </w:rPr>
                      <w:t xml:space="preserve">The </w:t>
                    </w:r>
                    <w:proofErr w:type="spellStart"/>
                    <w:r w:rsidRPr="00DF40D1">
                      <w:rPr>
                        <w:i/>
                        <w:iCs/>
                        <w:snapToGrid w:val="0"/>
                        <w:highlight w:val="yellow"/>
                        <w:lang w:val="en-US" w:eastAsia="sv-SE"/>
                        <w:rPrChange w:id="558" w:author="Ada Wang (王苗)" w:date="2022-08-18T11:37:00Z">
                          <w:rPr>
                            <w:i/>
                            <w:iCs/>
                            <w:snapToGrid w:val="0"/>
                            <w:highlight w:val="yellow"/>
                            <w:lang w:eastAsia="sv-SE"/>
                          </w:rPr>
                        </w:rPrChange>
                      </w:rPr>
                      <w:t>LocationFailureCause</w:t>
                    </w:r>
                    <w:proofErr w:type="spellEnd"/>
                    <w:r w:rsidRPr="00DF40D1">
                      <w:rPr>
                        <w:snapToGrid w:val="0"/>
                        <w:highlight w:val="yellow"/>
                        <w:lang w:val="en-US" w:eastAsia="sv-SE"/>
                        <w:rPrChange w:id="559" w:author="Ada Wang (王苗)" w:date="2022-08-18T11:37:00Z">
                          <w:rPr>
                            <w:snapToGrid w:val="0"/>
                            <w:highlight w:val="yellow"/>
                            <w:lang w:eastAsia="sv-SE"/>
                          </w:rPr>
                        </w:rPrChange>
                      </w:rPr>
                      <w:t xml:space="preserve"> '</w:t>
                    </w:r>
                    <w:proofErr w:type="spellStart"/>
                    <w:r w:rsidRPr="00DF40D1">
                      <w:rPr>
                        <w:i/>
                        <w:iCs/>
                        <w:snapToGrid w:val="0"/>
                        <w:highlight w:val="yellow"/>
                        <w:lang w:val="en-US" w:eastAsia="sv-SE"/>
                        <w:rPrChange w:id="560" w:author="Ada Wang (王苗)" w:date="2022-08-18T11:37:00Z">
                          <w:rPr>
                            <w:i/>
                            <w:iCs/>
                            <w:snapToGrid w:val="0"/>
                            <w:highlight w:val="yellow"/>
                            <w:lang w:eastAsia="sv-SE"/>
                          </w:rPr>
                        </w:rPrChange>
                      </w:rPr>
                      <w:t>periodicLocationMeasurementsNotAvailable</w:t>
                    </w:r>
                    <w:proofErr w:type="spellEnd"/>
                    <w:r w:rsidRPr="00DF40D1">
                      <w:rPr>
                        <w:snapToGrid w:val="0"/>
                        <w:highlight w:val="yellow"/>
                        <w:lang w:val="en-US" w:eastAsia="sv-SE"/>
                        <w:rPrChange w:id="561" w:author="Ada Wang (王苗)" w:date="2022-08-18T11:37:00Z">
                          <w:rPr>
                            <w:snapToGrid w:val="0"/>
                            <w:highlight w:val="yellow"/>
                            <w:lang w:eastAsia="sv-SE"/>
                          </w:rPr>
                        </w:rPrChange>
                      </w:rPr>
                      <w:t xml:space="preserve">' shall be used by the target device if periodic location reporting was requested, but no measurements or location estimate are available when </w:t>
                    </w:r>
                    <w:r w:rsidRPr="00DF40D1">
                      <w:rPr>
                        <w:i/>
                        <w:iCs/>
                        <w:snapToGrid w:val="0"/>
                        <w:highlight w:val="yellow"/>
                        <w:lang w:val="en-US" w:eastAsia="sv-SE"/>
                        <w:rPrChange w:id="562" w:author="Ada Wang (王苗)" w:date="2022-08-18T11:37:00Z">
                          <w:rPr>
                            <w:i/>
                            <w:iCs/>
                            <w:snapToGrid w:val="0"/>
                            <w:highlight w:val="yellow"/>
                            <w:lang w:eastAsia="sv-SE"/>
                          </w:rPr>
                        </w:rPrChange>
                      </w:rPr>
                      <w:t xml:space="preserve">the </w:t>
                    </w:r>
                    <w:proofErr w:type="spellStart"/>
                    <w:r w:rsidRPr="00DF40D1">
                      <w:rPr>
                        <w:i/>
                        <w:iCs/>
                        <w:snapToGrid w:val="0"/>
                        <w:highlight w:val="yellow"/>
                        <w:lang w:val="en-US" w:eastAsia="sv-SE"/>
                        <w:rPrChange w:id="563" w:author="Ada Wang (王苗)" w:date="2022-08-18T11:37:00Z">
                          <w:rPr>
                            <w:i/>
                            <w:iCs/>
                            <w:snapToGrid w:val="0"/>
                            <w:highlight w:val="yellow"/>
                            <w:lang w:eastAsia="sv-SE"/>
                          </w:rPr>
                        </w:rPrChange>
                      </w:rPr>
                      <w:t>reportingInterval</w:t>
                    </w:r>
                    <w:proofErr w:type="spellEnd"/>
                    <w:r w:rsidRPr="00DF40D1">
                      <w:rPr>
                        <w:snapToGrid w:val="0"/>
                        <w:highlight w:val="yellow"/>
                        <w:lang w:val="en-US" w:eastAsia="sv-SE"/>
                        <w:rPrChange w:id="564" w:author="Ada Wang (王苗)" w:date="2022-08-18T11:37:00Z">
                          <w:rPr>
                            <w:snapToGrid w:val="0"/>
                            <w:highlight w:val="yellow"/>
                            <w:lang w:eastAsia="sv-SE"/>
                          </w:rPr>
                        </w:rPrChange>
                      </w:rPr>
                      <w:t xml:space="preserve"> expired.</w:t>
                    </w:r>
                  </w:ins>
                </w:p>
              </w:tc>
            </w:tr>
          </w:tbl>
          <w:p w14:paraId="3AE2520E" w14:textId="77777777" w:rsidR="00B85402" w:rsidRPr="00B85402" w:rsidRDefault="00B85402">
            <w:pPr>
              <w:spacing w:after="120"/>
              <w:rPr>
                <w:color w:val="0070C0"/>
                <w:lang w:eastAsia="zh-CN"/>
                <w:rPrChange w:id="565" w:author="Qualcomm-CH" w:date="2022-08-16T15:51:00Z">
                  <w:rPr>
                    <w:color w:val="0070C0"/>
                    <w:lang w:val="en-US" w:eastAsia="zh-CN"/>
                  </w:rPr>
                </w:rPrChange>
              </w:rPr>
            </w:pPr>
          </w:p>
        </w:tc>
      </w:tr>
      <w:tr w:rsidR="00B85402" w14:paraId="473E4593" w14:textId="77777777">
        <w:trPr>
          <w:ins w:id="566" w:author="Qian Yang" w:date="2022-08-17T16:15:00Z"/>
        </w:trPr>
        <w:tc>
          <w:tcPr>
            <w:tcW w:w="1236" w:type="dxa"/>
          </w:tcPr>
          <w:p w14:paraId="244E69BC" w14:textId="77777777" w:rsidR="00B85402" w:rsidRPr="00B85402" w:rsidRDefault="00B56FDC">
            <w:pPr>
              <w:spacing w:after="120"/>
              <w:rPr>
                <w:ins w:id="567" w:author="Qian Yang" w:date="2022-08-17T16:15:00Z"/>
                <w:rFonts w:eastAsiaTheme="minorEastAsia"/>
                <w:color w:val="0070C0"/>
                <w:lang w:val="en-US" w:eastAsia="zh-CN"/>
                <w:rPrChange w:id="568" w:author="Qian Yang" w:date="2022-08-17T16:15:00Z">
                  <w:rPr>
                    <w:ins w:id="569" w:author="Qian Yang" w:date="2022-08-17T16:15:00Z"/>
                    <w:color w:val="0070C0"/>
                    <w:lang w:val="en-US" w:eastAsia="zh-CN"/>
                  </w:rPr>
                </w:rPrChange>
              </w:rPr>
            </w:pPr>
            <w:ins w:id="570" w:author="Qian Yang" w:date="2022-08-17T16:15: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6F3B0BBD" w14:textId="77777777" w:rsidR="00B85402" w:rsidRDefault="00B56FDC">
            <w:pPr>
              <w:spacing w:after="120"/>
              <w:rPr>
                <w:ins w:id="571" w:author="Qian Yang" w:date="2022-08-17T16:15:00Z"/>
                <w:rFonts w:eastAsiaTheme="minorEastAsia"/>
                <w:color w:val="0070C0"/>
                <w:lang w:val="en-US" w:eastAsia="zh-CN"/>
              </w:rPr>
            </w:pPr>
            <w:ins w:id="572"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573" w:author="Qian Yang" w:date="2022-08-17T16:18:00Z">
              <w:r>
                <w:rPr>
                  <w:rFonts w:eastAsiaTheme="minorEastAsia"/>
                  <w:color w:val="0070C0"/>
                  <w:lang w:val="en-US" w:eastAsia="zh-CN"/>
                </w:rPr>
                <w:t>nt for periodic location report. As long as UE finishes the measurements during the period</w:t>
              </w:r>
            </w:ins>
            <w:ins w:id="574" w:author="Qian Yang" w:date="2022-08-17T16:19:00Z">
              <w:r>
                <w:rPr>
                  <w:rFonts w:eastAsiaTheme="minorEastAsia"/>
                  <w:color w:val="0070C0"/>
                  <w:lang w:val="en-US" w:eastAsia="zh-CN"/>
                </w:rPr>
                <w:t>ic interval</w:t>
              </w:r>
            </w:ins>
            <w:ins w:id="575" w:author="Qian Yang" w:date="2022-08-17T16:18:00Z">
              <w:r>
                <w:rPr>
                  <w:rFonts w:eastAsiaTheme="minorEastAsia"/>
                  <w:color w:val="0070C0"/>
                  <w:lang w:val="en-US" w:eastAsia="zh-CN"/>
                </w:rPr>
                <w:t xml:space="preserve">, UE can report the </w:t>
              </w:r>
            </w:ins>
            <w:ins w:id="576" w:author="Qian Yang" w:date="2022-08-17T16:19:00Z">
              <w:r>
                <w:rPr>
                  <w:rFonts w:eastAsiaTheme="minorEastAsia"/>
                  <w:color w:val="0070C0"/>
                  <w:lang w:val="en-US" w:eastAsia="zh-CN"/>
                </w:rPr>
                <w:t>measurements</w:t>
              </w:r>
            </w:ins>
            <w:ins w:id="577" w:author="Qian Yang" w:date="2022-08-17T16:20:00Z">
              <w:r>
                <w:rPr>
                  <w:rFonts w:eastAsiaTheme="minorEastAsia"/>
                  <w:color w:val="0070C0"/>
                  <w:lang w:val="en-US" w:eastAsia="zh-CN"/>
                </w:rPr>
                <w:t xml:space="preserve"> periodically.</w:t>
              </w:r>
            </w:ins>
          </w:p>
        </w:tc>
      </w:tr>
      <w:tr w:rsidR="00EE0D39" w14:paraId="5309909C" w14:textId="77777777">
        <w:trPr>
          <w:ins w:id="578" w:author="Ericsson" w:date="2022-08-18T12:53:00Z"/>
        </w:trPr>
        <w:tc>
          <w:tcPr>
            <w:tcW w:w="1236" w:type="dxa"/>
          </w:tcPr>
          <w:p w14:paraId="5C97C1BD" w14:textId="44658E4E" w:rsidR="00EE0D39" w:rsidRDefault="00EE0D39" w:rsidP="00EE0D39">
            <w:pPr>
              <w:spacing w:after="120"/>
              <w:rPr>
                <w:ins w:id="579" w:author="Ericsson" w:date="2022-08-18T12:53:00Z"/>
                <w:rFonts w:eastAsiaTheme="minorEastAsia"/>
                <w:color w:val="0070C0"/>
                <w:lang w:val="en-US" w:eastAsia="zh-CN"/>
              </w:rPr>
            </w:pPr>
            <w:ins w:id="580" w:author="Ericsson" w:date="2022-08-18T12:53:00Z">
              <w:r>
                <w:rPr>
                  <w:color w:val="0070C0"/>
                  <w:lang w:val="en-US" w:eastAsia="zh-CN"/>
                </w:rPr>
                <w:t>Ericsson</w:t>
              </w:r>
            </w:ins>
          </w:p>
        </w:tc>
        <w:tc>
          <w:tcPr>
            <w:tcW w:w="8395" w:type="dxa"/>
          </w:tcPr>
          <w:p w14:paraId="44F0556A" w14:textId="07111BAF" w:rsidR="00EE0D39" w:rsidRDefault="00EE0D39" w:rsidP="00EE0D39">
            <w:pPr>
              <w:spacing w:after="120"/>
              <w:rPr>
                <w:ins w:id="581" w:author="Ericsson" w:date="2022-08-18T12:53:00Z"/>
                <w:rFonts w:eastAsiaTheme="minorEastAsia"/>
                <w:color w:val="0070C0"/>
                <w:lang w:val="en-US" w:eastAsia="zh-CN"/>
              </w:rPr>
            </w:pPr>
            <w:ins w:id="582" w:author="Ericsson" w:date="2022-08-18T12:53:00Z">
              <w:r>
                <w:rPr>
                  <w:color w:val="0070C0"/>
                  <w:lang w:val="en-US" w:eastAsia="zh-CN"/>
                </w:rPr>
                <w:t>OK.</w:t>
              </w:r>
            </w:ins>
          </w:p>
        </w:tc>
      </w:tr>
      <w:tr w:rsidR="0019424D" w14:paraId="4DABCBCD" w14:textId="77777777">
        <w:trPr>
          <w:ins w:id="583" w:author="Huawei" w:date="2022-08-18T19:51:00Z"/>
        </w:trPr>
        <w:tc>
          <w:tcPr>
            <w:tcW w:w="1236" w:type="dxa"/>
          </w:tcPr>
          <w:p w14:paraId="6397F523" w14:textId="1C133AE3" w:rsidR="0019424D" w:rsidRDefault="0019424D" w:rsidP="0019424D">
            <w:pPr>
              <w:spacing w:after="120"/>
              <w:rPr>
                <w:ins w:id="584" w:author="Huawei" w:date="2022-08-18T19:51:00Z"/>
                <w:color w:val="0070C0"/>
                <w:lang w:val="en-US" w:eastAsia="zh-CN"/>
              </w:rPr>
            </w:pPr>
            <w:ins w:id="585" w:author="Huawei" w:date="2022-08-18T19:51:00Z">
              <w:r>
                <w:rPr>
                  <w:rFonts w:eastAsiaTheme="minorEastAsia"/>
                  <w:color w:val="0070C0"/>
                  <w:lang w:val="en-US" w:eastAsia="zh-CN"/>
                </w:rPr>
                <w:t xml:space="preserve">Huawei </w:t>
              </w:r>
            </w:ins>
          </w:p>
        </w:tc>
        <w:tc>
          <w:tcPr>
            <w:tcW w:w="8395" w:type="dxa"/>
          </w:tcPr>
          <w:p w14:paraId="28C6D183" w14:textId="77777777" w:rsidR="0019424D" w:rsidRDefault="0019424D" w:rsidP="0019424D">
            <w:pPr>
              <w:spacing w:after="120"/>
              <w:rPr>
                <w:ins w:id="586" w:author="Huawei" w:date="2022-08-18T19:51:00Z"/>
                <w:rFonts w:eastAsiaTheme="minorEastAsia"/>
                <w:color w:val="0070C0"/>
                <w:lang w:eastAsia="zh-CN"/>
              </w:rPr>
            </w:pPr>
            <w:ins w:id="587" w:author="Huawei" w:date="2022-08-18T19:51:00Z">
              <w:r w:rsidRPr="002873CB">
                <w:rPr>
                  <w:rFonts w:eastAsiaTheme="minorEastAsia"/>
                  <w:color w:val="0070C0"/>
                  <w:lang w:eastAsia="zh-CN"/>
                </w:rPr>
                <w:t xml:space="preserve">Our preference is option 1. </w:t>
              </w:r>
            </w:ins>
          </w:p>
          <w:p w14:paraId="57A41AFA" w14:textId="6E604728" w:rsidR="0019424D" w:rsidRDefault="0019424D" w:rsidP="0019424D">
            <w:pPr>
              <w:spacing w:after="120"/>
              <w:rPr>
                <w:ins w:id="588" w:author="Huawei" w:date="2022-08-18T19:51:00Z"/>
                <w:color w:val="0070C0"/>
                <w:lang w:val="en-US" w:eastAsia="zh-CN"/>
              </w:rPr>
            </w:pPr>
            <w:ins w:id="589" w:author="Huawei" w:date="2022-08-18T19:51:00Z">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the exact time when UE would complete the measurement is ambiguous, e.g. UE may complete the measurement long time before T, while with option 1 the UE requirements would be clear. It is also noted that RAN4 measurement period requirements are only minimum requirements, and UE is allowed to complete the measurement faster than the required measurement period, so option 1 does not prevent UE to start measurement before T.</w:t>
              </w:r>
            </w:ins>
          </w:p>
        </w:tc>
      </w:tr>
      <w:tr w:rsidR="00D275E4" w14:paraId="2EF481D1" w14:textId="77777777">
        <w:trPr>
          <w:ins w:id="590" w:author="Nokia" w:date="2022-08-18T22:14:00Z"/>
        </w:trPr>
        <w:tc>
          <w:tcPr>
            <w:tcW w:w="1236" w:type="dxa"/>
          </w:tcPr>
          <w:p w14:paraId="3300240F" w14:textId="50CCE7F2" w:rsidR="00D275E4" w:rsidRDefault="00D275E4" w:rsidP="00D275E4">
            <w:pPr>
              <w:spacing w:after="120"/>
              <w:rPr>
                <w:ins w:id="591" w:author="Nokia" w:date="2022-08-18T22:14:00Z"/>
                <w:rFonts w:eastAsiaTheme="minorEastAsia"/>
                <w:color w:val="0070C0"/>
                <w:lang w:val="en-US" w:eastAsia="zh-CN"/>
              </w:rPr>
            </w:pPr>
            <w:ins w:id="592" w:author="Nokia" w:date="2022-08-18T22:14:00Z">
              <w:r>
                <w:rPr>
                  <w:rFonts w:eastAsiaTheme="minorEastAsia"/>
                  <w:color w:val="0070C0"/>
                  <w:lang w:eastAsia="zh-CN"/>
                </w:rPr>
                <w:t>Nokia</w:t>
              </w:r>
            </w:ins>
          </w:p>
        </w:tc>
        <w:tc>
          <w:tcPr>
            <w:tcW w:w="8395" w:type="dxa"/>
          </w:tcPr>
          <w:p w14:paraId="27742D24" w14:textId="5FEB0109" w:rsidR="00D275E4" w:rsidRPr="002873CB" w:rsidRDefault="00D275E4" w:rsidP="00D275E4">
            <w:pPr>
              <w:spacing w:after="120"/>
              <w:rPr>
                <w:ins w:id="593" w:author="Nokia" w:date="2022-08-18T22:14:00Z"/>
                <w:rFonts w:eastAsiaTheme="minorEastAsia"/>
                <w:color w:val="0070C0"/>
                <w:lang w:eastAsia="zh-CN"/>
              </w:rPr>
            </w:pPr>
            <w:ins w:id="594" w:author="Nokia" w:date="2022-08-18T22:14:00Z">
              <w:r>
                <w:rPr>
                  <w:color w:val="0070C0"/>
                  <w:lang w:val="en-US" w:eastAsia="zh-CN"/>
                </w:rPr>
                <w:t>We support option 1.</w:t>
              </w:r>
            </w:ins>
          </w:p>
        </w:tc>
      </w:tr>
    </w:tbl>
    <w:p w14:paraId="3AFFF23E" w14:textId="77777777" w:rsidR="00B85402" w:rsidRDefault="00B85402">
      <w:pPr>
        <w:rPr>
          <w:color w:val="0070C0"/>
          <w:lang w:val="en-US" w:eastAsia="zh-CN"/>
        </w:rPr>
      </w:pPr>
    </w:p>
    <w:p w14:paraId="07FD0633" w14:textId="77777777" w:rsidR="00B85402" w:rsidRDefault="00B56FDC">
      <w:pPr>
        <w:pStyle w:val="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3"/>
        <w:rPr>
          <w:sz w:val="24"/>
          <w:szCs w:val="16"/>
        </w:rPr>
      </w:pPr>
      <w:r>
        <w:rPr>
          <w:sz w:val="24"/>
          <w:szCs w:val="16"/>
        </w:rPr>
        <w:t>CRs for V2X</w:t>
      </w:r>
    </w:p>
    <w:tbl>
      <w:tblPr>
        <w:tblStyle w:val="af3"/>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ins w:id="595" w:author="Ericsson" w:date="2022-08-18T12:53:00Z"/>
                <w:rFonts w:eastAsiaTheme="minorEastAsia"/>
                <w:color w:val="0070C0"/>
                <w:lang w:val="en-US" w:eastAsia="zh-CN"/>
              </w:rPr>
            </w:pPr>
            <w:proofErr w:type="gramStart"/>
            <w:ins w:id="596" w:author="Qian Yang" w:date="2022-08-17T16:21:00Z">
              <w:r>
                <w:rPr>
                  <w:rFonts w:eastAsiaTheme="minorEastAsia"/>
                  <w:color w:val="0070C0"/>
                  <w:lang w:val="en-US" w:eastAsia="zh-CN"/>
                </w:rPr>
                <w:t>vivo</w:t>
              </w:r>
              <w:proofErr w:type="gramEnd"/>
              <w:r>
                <w:rPr>
                  <w:rFonts w:eastAsiaTheme="minorEastAsia"/>
                  <w:color w:val="0070C0"/>
                  <w:lang w:val="en-US" w:eastAsia="zh-CN"/>
                </w:rPr>
                <w:t>: Change is fine.</w:t>
              </w:r>
            </w:ins>
          </w:p>
          <w:p w14:paraId="14B59E86" w14:textId="1052537A" w:rsidR="009C0BD0" w:rsidRDefault="009C0BD0">
            <w:pPr>
              <w:spacing w:after="120"/>
              <w:rPr>
                <w:rFonts w:eastAsiaTheme="minorEastAsia"/>
                <w:color w:val="0070C0"/>
                <w:lang w:val="en-US" w:eastAsia="zh-CN"/>
              </w:rPr>
            </w:pPr>
            <w:ins w:id="597" w:author="Ericsson" w:date="2022-08-18T12:53:00Z">
              <w:r>
                <w:rPr>
                  <w:rFonts w:eastAsiaTheme="minorEastAsia"/>
                  <w:color w:val="0070C0"/>
                  <w:lang w:val="en-US" w:eastAsia="zh-CN"/>
                </w:rPr>
                <w:t>Ericsson: OK</w:t>
              </w:r>
            </w:ins>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ins w:id="598" w:author="Qualcomm-CH" w:date="2022-08-16T15:52:00Z"/>
                <w:rFonts w:eastAsiaTheme="minorEastAsia"/>
                <w:color w:val="0070C0"/>
                <w:lang w:val="en-US" w:eastAsia="zh-CN"/>
              </w:rPr>
            </w:pPr>
            <w:ins w:id="599" w:author="Qualcomm-CH" w:date="2022-08-16T15:52:00Z">
              <w:r>
                <w:rPr>
                  <w:rFonts w:eastAsiaTheme="minorEastAsia"/>
                  <w:color w:val="0070C0"/>
                  <w:lang w:val="en-US" w:eastAsia="zh-CN"/>
                </w:rPr>
                <w:t>QC:</w:t>
              </w:r>
            </w:ins>
          </w:p>
          <w:p w14:paraId="2B9EBB9C" w14:textId="77777777" w:rsidR="00B85402" w:rsidRDefault="00B56FDC">
            <w:pPr>
              <w:spacing w:after="120"/>
              <w:rPr>
                <w:ins w:id="600" w:author="Qualcomm-CH" w:date="2022-08-16T15:52:00Z"/>
                <w:rFonts w:eastAsiaTheme="minorEastAsia"/>
                <w:color w:val="0070C0"/>
                <w:lang w:val="en-US" w:eastAsia="zh-CN"/>
              </w:rPr>
            </w:pPr>
            <w:ins w:id="601" w:author="Qualcomm-CH" w:date="2022-08-16T15:52:00Z">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ins>
          </w:p>
          <w:p w14:paraId="03901668" w14:textId="77777777" w:rsidR="00B85402" w:rsidRDefault="00B56FDC">
            <w:pPr>
              <w:spacing w:after="120"/>
              <w:rPr>
                <w:ins w:id="602" w:author="Qualcomm-CH" w:date="2022-08-16T15:52:00Z"/>
                <w:rFonts w:eastAsiaTheme="minorEastAsia"/>
                <w:color w:val="0070C0"/>
                <w:lang w:val="en-US" w:eastAsia="zh-CN"/>
              </w:rPr>
            </w:pPr>
            <w:ins w:id="603" w:author="Qualcomm-CH" w:date="2022-08-16T15:52:00Z">
              <w:r>
                <w:rPr>
                  <w:rFonts w:eastAsiaTheme="minorEastAsia"/>
                  <w:color w:val="0070C0"/>
                  <w:lang w:val="en-US" w:eastAsia="zh-CN"/>
                </w:rPr>
                <w:t xml:space="preserve">2. Io changes for S-SSB reception cases: based on the derivation of SL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ins>
          </w:p>
          <w:p w14:paraId="1D50E22E" w14:textId="77777777" w:rsidR="00B85402" w:rsidRDefault="00B56FDC">
            <w:pPr>
              <w:spacing w:after="120"/>
              <w:rPr>
                <w:ins w:id="604" w:author="Ericsson" w:date="2022-08-18T12:54:00Z"/>
                <w:rFonts w:eastAsiaTheme="minorEastAsia"/>
                <w:color w:val="0070C0"/>
                <w:lang w:val="en-US" w:eastAsia="zh-CN"/>
              </w:rPr>
            </w:pPr>
            <w:ins w:id="605" w:author="Qualcomm-CH" w:date="2022-08-16T15:52:00Z">
              <w:r>
                <w:rPr>
                  <w:rFonts w:eastAsiaTheme="minorEastAsia"/>
                  <w:color w:val="0070C0"/>
                  <w:lang w:val="en-US" w:eastAsia="zh-CN"/>
                </w:rPr>
                <w:lastRenderedPageBreak/>
                <w:t xml:space="preserve">3. For A.9.1.4.3 change, we suggest to only increase high RSRP to -77.5dBm, which provides additional 3.5dB margin for Io between -50dBm to -70dBm </w:t>
              </w:r>
              <w:proofErr w:type="gramStart"/>
              <w:r>
                <w:rPr>
                  <w:rFonts w:eastAsiaTheme="minorEastAsia"/>
                  <w:color w:val="0070C0"/>
                  <w:lang w:val="en-US" w:eastAsia="zh-CN"/>
                </w:rPr>
                <w:t>case</w:t>
              </w:r>
              <w:proofErr w:type="gramEnd"/>
              <w:r>
                <w:rPr>
                  <w:rFonts w:eastAsiaTheme="minorEastAsia"/>
                  <w:color w:val="0070C0"/>
                  <w:lang w:val="en-US" w:eastAsia="zh-CN"/>
                </w:rPr>
                <w:t>. The rest configurations can be kept the same, as all those active UEs are within -70dBm Io limitation</w:t>
              </w:r>
            </w:ins>
          </w:p>
          <w:p w14:paraId="0FEAD38D" w14:textId="77777777" w:rsidR="0017501B" w:rsidRDefault="0017501B">
            <w:pPr>
              <w:spacing w:after="120"/>
              <w:rPr>
                <w:ins w:id="606" w:author="Huawei" w:date="2022-08-18T19:52:00Z"/>
                <w:rFonts w:eastAsiaTheme="minorEastAsia"/>
                <w:color w:val="0070C0"/>
                <w:lang w:val="en-US" w:eastAsia="zh-CN"/>
              </w:rPr>
            </w:pPr>
            <w:ins w:id="607" w:author="Ericsson" w:date="2022-08-18T12:54:00Z">
              <w:r>
                <w:rPr>
                  <w:rFonts w:eastAsiaTheme="minorEastAsia"/>
                  <w:color w:val="0070C0"/>
                  <w:lang w:val="en-US" w:eastAsia="zh-CN"/>
                </w:rPr>
                <w:t>Ericsson: OK</w:t>
              </w:r>
            </w:ins>
          </w:p>
          <w:p w14:paraId="3EC2793A" w14:textId="77777777" w:rsidR="0019424D" w:rsidRDefault="0019424D" w:rsidP="0019424D">
            <w:pPr>
              <w:spacing w:after="120"/>
              <w:rPr>
                <w:ins w:id="608" w:author="Huawei" w:date="2022-08-18T19:52:00Z"/>
                <w:rFonts w:eastAsiaTheme="minorEastAsia"/>
                <w:color w:val="0070C0"/>
                <w:lang w:val="en-US" w:eastAsia="zh-CN"/>
              </w:rPr>
            </w:pPr>
            <w:ins w:id="609" w:author="Huawei" w:date="2022-08-18T19:52:00Z">
              <w:r>
                <w:rPr>
                  <w:rFonts w:eastAsiaTheme="minorEastAsia" w:hint="eastAsia"/>
                  <w:color w:val="0070C0"/>
                  <w:lang w:val="en-US" w:eastAsia="zh-CN"/>
                </w:rPr>
                <w:t>H</w:t>
              </w:r>
              <w:r>
                <w:rPr>
                  <w:rFonts w:eastAsiaTheme="minorEastAsia"/>
                  <w:color w:val="0070C0"/>
                  <w:lang w:val="en-US" w:eastAsia="zh-CN"/>
                </w:rPr>
                <w:t>uawei:</w:t>
              </w:r>
            </w:ins>
          </w:p>
          <w:p w14:paraId="45B177F8" w14:textId="77777777" w:rsidR="0019424D" w:rsidRDefault="0019424D" w:rsidP="0019424D">
            <w:pPr>
              <w:spacing w:after="120"/>
              <w:rPr>
                <w:ins w:id="610" w:author="Huawei" w:date="2022-08-18T19:52:00Z"/>
                <w:rFonts w:eastAsiaTheme="minorEastAsia"/>
                <w:color w:val="0070C0"/>
                <w:lang w:val="en-US" w:eastAsia="zh-CN"/>
              </w:rPr>
            </w:pPr>
            <w:ins w:id="611" w:author="Huawei" w:date="2022-08-18T19:52:00Z">
              <w:r>
                <w:rPr>
                  <w:rFonts w:eastAsiaTheme="minorEastAsia" w:hint="eastAsia"/>
                  <w:color w:val="0070C0"/>
                  <w:lang w:val="en-US" w:eastAsia="zh-CN"/>
                </w:rPr>
                <w:t>T</w:t>
              </w:r>
              <w:r>
                <w:rPr>
                  <w:rFonts w:eastAsiaTheme="minorEastAsia"/>
                  <w:color w:val="0070C0"/>
                  <w:lang w:val="en-US" w:eastAsia="zh-CN"/>
                </w:rPr>
                <w:t>o QC,</w:t>
              </w:r>
            </w:ins>
          </w:p>
          <w:p w14:paraId="44542D06" w14:textId="77777777" w:rsidR="0019424D" w:rsidRDefault="0019424D" w:rsidP="0019424D">
            <w:pPr>
              <w:spacing w:after="120"/>
              <w:rPr>
                <w:ins w:id="612" w:author="Huawei" w:date="2022-08-18T19:52:00Z"/>
                <w:rFonts w:eastAsiaTheme="minorEastAsia"/>
                <w:color w:val="0070C0"/>
                <w:lang w:val="en-US" w:eastAsia="zh-CN"/>
              </w:rPr>
            </w:pPr>
            <w:ins w:id="613" w:author="Huawei" w:date="2022-08-18T19:52:00Z">
              <w:r>
                <w:rPr>
                  <w:rFonts w:eastAsiaTheme="minorEastAsia" w:hint="eastAsia"/>
                  <w:color w:val="0070C0"/>
                  <w:lang w:val="en-US" w:eastAsia="zh-CN"/>
                </w:rPr>
                <w:t>Thanks</w:t>
              </w:r>
              <w:r>
                <w:rPr>
                  <w:rFonts w:eastAsiaTheme="minorEastAsia"/>
                  <w:color w:val="0070C0"/>
                  <w:lang w:val="en-US" w:eastAsia="zh-CN"/>
                </w:rPr>
                <w:t xml:space="preserve"> very much for the comments.</w:t>
              </w:r>
            </w:ins>
          </w:p>
          <w:p w14:paraId="6C502767" w14:textId="77777777" w:rsidR="0019424D" w:rsidRDefault="0019424D" w:rsidP="0019424D">
            <w:pPr>
              <w:spacing w:after="120"/>
              <w:rPr>
                <w:ins w:id="614" w:author="Huawei" w:date="2022-08-18T19:52:00Z"/>
                <w:rFonts w:eastAsiaTheme="minorEastAsia"/>
                <w:color w:val="0070C0"/>
                <w:lang w:val="en-US" w:eastAsia="zh-CN"/>
              </w:rPr>
            </w:pPr>
            <w:ins w:id="615" w:author="Huawei" w:date="2022-08-18T19:52:00Z">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ins>
          </w:p>
          <w:p w14:paraId="5A048DA8" w14:textId="77777777" w:rsidR="0019424D" w:rsidRDefault="0019424D" w:rsidP="0019424D">
            <w:pPr>
              <w:spacing w:after="120"/>
              <w:rPr>
                <w:ins w:id="616" w:author="Huawei" w:date="2022-08-18T19:52:00Z"/>
                <w:rFonts w:eastAsiaTheme="minorEastAsia"/>
                <w:color w:val="0070C0"/>
                <w:lang w:val="en-US" w:eastAsia="zh-CN"/>
              </w:rPr>
            </w:pPr>
            <w:ins w:id="617" w:author="Huawei" w:date="2022-08-18T19:52:00Z">
              <w:r>
                <w:rPr>
                  <w:rFonts w:eastAsiaTheme="minorEastAsia" w:hint="eastAsia"/>
                  <w:color w:val="0070C0"/>
                  <w:lang w:val="en-US" w:eastAsia="zh-CN"/>
                </w:rPr>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ins>
          </w:p>
          <w:p w14:paraId="7BBB4DF4" w14:textId="77777777" w:rsidR="0019424D" w:rsidRDefault="0019424D" w:rsidP="0019424D">
            <w:pPr>
              <w:spacing w:after="120"/>
              <w:rPr>
                <w:ins w:id="618" w:author="Huawei" w:date="2022-08-18T19:52:00Z"/>
                <w:rFonts w:eastAsiaTheme="minorEastAsia"/>
                <w:color w:val="0070C0"/>
                <w:lang w:val="en-US" w:eastAsia="zh-CN"/>
              </w:rPr>
            </w:pPr>
            <w:ins w:id="619" w:author="Huawei" w:date="2022-08-18T19:52:00Z">
              <w:r>
                <w:rPr>
                  <w:noProof/>
                  <w:lang w:val="en-US" w:eastAsia="zh-CN"/>
                </w:rPr>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4797904" cy="1051051"/>
                            </a:xfrm>
                            <a:prstGeom prst="rect">
                              <a:avLst/>
                            </a:prstGeom>
                          </pic:spPr>
                        </pic:pic>
                      </a:graphicData>
                    </a:graphic>
                  </wp:inline>
                </w:drawing>
              </w:r>
            </w:ins>
          </w:p>
          <w:p w14:paraId="5BAA875E" w14:textId="77777777" w:rsidR="0019424D" w:rsidRDefault="0019424D" w:rsidP="0019424D">
            <w:pPr>
              <w:spacing w:after="120"/>
              <w:rPr>
                <w:ins w:id="620" w:author="Huawei" w:date="2022-08-18T19:52:00Z"/>
                <w:rFonts w:eastAsiaTheme="minorEastAsia"/>
                <w:color w:val="0070C0"/>
                <w:lang w:val="en-US" w:eastAsia="zh-CN"/>
              </w:rPr>
            </w:pPr>
            <w:ins w:id="621" w:author="Huawei" w:date="2022-08-18T19:52:00Z">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ins>
          </w:p>
          <w:p w14:paraId="3818198F" w14:textId="77777777" w:rsidR="0019424D" w:rsidRDefault="0019424D" w:rsidP="0019424D">
            <w:pPr>
              <w:spacing w:after="120"/>
              <w:rPr>
                <w:ins w:id="622" w:author="Huawei" w:date="2022-08-18T19:52:00Z"/>
                <w:rFonts w:eastAsiaTheme="minorEastAsia"/>
                <w:color w:val="0070C0"/>
                <w:lang w:val="en-US" w:eastAsia="zh-CN"/>
              </w:rPr>
            </w:pPr>
            <w:ins w:id="623" w:author="Huawei" w:date="2022-08-18T19:52:00Z">
              <w:r w:rsidRPr="00933BAF">
                <w:rPr>
                  <w:rFonts w:eastAsiaTheme="minorEastAsia"/>
                  <w:color w:val="0070C0"/>
                  <w:lang w:val="en-US" w:eastAsia="zh-CN"/>
                </w:rPr>
                <w:t xml:space="preserve">In my personal opinion, it doesn't make a fundamental difference whether the Io unit is </w:t>
              </w:r>
              <w:proofErr w:type="spellStart"/>
              <w:r w:rsidRPr="00933BAF">
                <w:rPr>
                  <w:rFonts w:eastAsiaTheme="minorEastAsia"/>
                  <w:color w:val="0070C0"/>
                  <w:lang w:val="en-US" w:eastAsia="zh-CN"/>
                </w:rPr>
                <w:t>dBm</w:t>
              </w:r>
              <w:proofErr w:type="spellEnd"/>
              <w:r w:rsidRPr="00933BAF">
                <w:rPr>
                  <w:rFonts w:eastAsiaTheme="minorEastAsia"/>
                  <w:color w:val="0070C0"/>
                  <w:lang w:val="en-US" w:eastAsia="zh-CN"/>
                </w:rPr>
                <w:t>/</w:t>
              </w:r>
              <w:proofErr w:type="spellStart"/>
              <w:r w:rsidRPr="00933BAF">
                <w:rPr>
                  <w:rFonts w:eastAsiaTheme="minorEastAsia"/>
                  <w:color w:val="0070C0"/>
                  <w:lang w:val="en-US" w:eastAsia="zh-CN"/>
                </w:rPr>
                <w:t>Ch</w:t>
              </w:r>
              <w:proofErr w:type="spellEnd"/>
              <w:r w:rsidRPr="00933BAF">
                <w:rPr>
                  <w:rFonts w:eastAsiaTheme="minorEastAsia"/>
                  <w:color w:val="0070C0"/>
                  <w:lang w:val="en-US" w:eastAsia="zh-CN"/>
                </w:rPr>
                <w:t xml:space="preserve"> BW (specifically, </w:t>
              </w:r>
              <w:proofErr w:type="spellStart"/>
              <w:r w:rsidRPr="00933BAF">
                <w:rPr>
                  <w:rFonts w:eastAsiaTheme="minorEastAsia"/>
                  <w:color w:val="0070C0"/>
                  <w:lang w:val="en-US" w:eastAsia="zh-CN"/>
                </w:rPr>
                <w:t>dBm</w:t>
              </w:r>
              <w:proofErr w:type="spellEnd"/>
              <w:r w:rsidRPr="00933BAF">
                <w:rPr>
                  <w:rFonts w:eastAsiaTheme="minorEastAsia"/>
                  <w:color w:val="0070C0"/>
                  <w:lang w:val="en-US" w:eastAsia="zh-CN"/>
                </w:rPr>
                <w:t>/</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w:t>
              </w:r>
              <w:proofErr w:type="spellStart"/>
              <w:r>
                <w:rPr>
                  <w:rFonts w:eastAsiaTheme="minorEastAsia"/>
                  <w:color w:val="0070C0"/>
                  <w:lang w:val="en-US" w:eastAsia="zh-CN"/>
                </w:rPr>
                <w:t>dBm</w:t>
              </w:r>
              <w:proofErr w:type="spellEnd"/>
              <w:r>
                <w:rPr>
                  <w:rFonts w:eastAsiaTheme="minorEastAsia"/>
                  <w:color w:val="0070C0"/>
                  <w:lang w:val="en-US" w:eastAsia="zh-CN"/>
                </w:rPr>
                <w:t>/36MHz for 40MHz CBW</w:t>
              </w:r>
              <w:r w:rsidRPr="00933BAF">
                <w:rPr>
                  <w:rFonts w:eastAsiaTheme="minorEastAsia"/>
                  <w:color w:val="0070C0"/>
                  <w:lang w:val="en-US" w:eastAsia="zh-CN"/>
                </w:rPr>
                <w:t xml:space="preserve">) or </w:t>
              </w:r>
              <w:proofErr w:type="spellStart"/>
              <w:r w:rsidRPr="00933BAF">
                <w:rPr>
                  <w:rFonts w:eastAsiaTheme="minorEastAsia"/>
                  <w:color w:val="0070C0"/>
                  <w:lang w:val="en-US" w:eastAsia="zh-CN"/>
                </w:rPr>
                <w:t>dBm</w:t>
              </w:r>
              <w:proofErr w:type="spellEnd"/>
              <w:r w:rsidRPr="00933BAF">
                <w:rPr>
                  <w:rFonts w:eastAsiaTheme="minorEastAsia"/>
                  <w:color w:val="0070C0"/>
                  <w:lang w:val="en-US" w:eastAsia="zh-CN"/>
                </w:rPr>
                <w:t>/</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w:t>
              </w:r>
              <w:proofErr w:type="spellStart"/>
              <w:r w:rsidRPr="00933BAF">
                <w:rPr>
                  <w:rFonts w:eastAsiaTheme="minorEastAsia"/>
                  <w:color w:val="0070C0"/>
                  <w:lang w:val="en-US" w:eastAsia="zh-CN"/>
                </w:rPr>
                <w:t>Ch</w:t>
              </w:r>
              <w:proofErr w:type="spellEnd"/>
              <w:r w:rsidRPr="00933BAF">
                <w:rPr>
                  <w:rFonts w:eastAsiaTheme="minorEastAsia"/>
                  <w:color w:val="0070C0"/>
                  <w:lang w:val="en-US" w:eastAsia="zh-CN"/>
                </w:rPr>
                <w:t xml:space="preserve"> BW is exactly the same as the Io calculated on the </w:t>
              </w:r>
              <w:r>
                <w:rPr>
                  <w:rFonts w:eastAsiaTheme="minorEastAsia"/>
                  <w:color w:val="0070C0"/>
                  <w:lang w:val="en-US" w:eastAsia="zh-CN"/>
                </w:rPr>
                <w:t>S-</w:t>
              </w:r>
              <w:r w:rsidRPr="00933BAF">
                <w:rPr>
                  <w:rFonts w:eastAsiaTheme="minorEastAsia"/>
                  <w:color w:val="0070C0"/>
                  <w:lang w:val="en-US" w:eastAsia="zh-CN"/>
                </w:rPr>
                <w:t xml:space="preserve">SSB BW. Considering </w:t>
              </w:r>
              <w:proofErr w:type="spellStart"/>
              <w:r w:rsidRPr="00933BAF">
                <w:rPr>
                  <w:rFonts w:eastAsiaTheme="minorEastAsia"/>
                  <w:color w:val="0070C0"/>
                  <w:lang w:val="en-US" w:eastAsia="zh-CN"/>
                </w:rPr>
                <w:t>dBm</w:t>
              </w:r>
              <w:proofErr w:type="spellEnd"/>
              <w:r w:rsidRPr="00933BAF">
                <w:rPr>
                  <w:rFonts w:eastAsiaTheme="minorEastAsia"/>
                  <w:color w:val="0070C0"/>
                  <w:lang w:val="en-US" w:eastAsia="zh-CN"/>
                </w:rPr>
                <w:t>/</w:t>
              </w:r>
              <w:proofErr w:type="spellStart"/>
              <w:r w:rsidRPr="00933BAF">
                <w:rPr>
                  <w:rFonts w:eastAsiaTheme="minorEastAsia"/>
                  <w:color w:val="0070C0"/>
                  <w:lang w:val="en-US" w:eastAsia="zh-CN"/>
                </w:rPr>
                <w:t>Ch</w:t>
              </w:r>
              <w:proofErr w:type="spellEnd"/>
              <w:r w:rsidRPr="00933BAF">
                <w:rPr>
                  <w:rFonts w:eastAsiaTheme="minorEastAsia"/>
                  <w:color w:val="0070C0"/>
                  <w:lang w:val="en-US" w:eastAsia="zh-CN"/>
                </w:rPr>
                <w:t xml:space="preserve"> BW is the unit commonly used in RRM TCs. I would recommend sticking with </w:t>
              </w:r>
              <w:proofErr w:type="spellStart"/>
              <w:r w:rsidRPr="00933BAF">
                <w:rPr>
                  <w:rFonts w:eastAsiaTheme="minorEastAsia"/>
                  <w:color w:val="0070C0"/>
                  <w:lang w:val="en-US" w:eastAsia="zh-CN"/>
                </w:rPr>
                <w:t>dBm</w:t>
              </w:r>
              <w:proofErr w:type="spellEnd"/>
              <w:r w:rsidRPr="00933BAF">
                <w:rPr>
                  <w:rFonts w:eastAsiaTheme="minorEastAsia"/>
                  <w:color w:val="0070C0"/>
                  <w:lang w:val="en-US" w:eastAsia="zh-CN"/>
                </w:rPr>
                <w:t>/</w:t>
              </w:r>
              <w:proofErr w:type="spellStart"/>
              <w:r w:rsidRPr="00933BAF">
                <w:rPr>
                  <w:rFonts w:eastAsiaTheme="minorEastAsia"/>
                  <w:color w:val="0070C0"/>
                  <w:lang w:val="en-US" w:eastAsia="zh-CN"/>
                </w:rPr>
                <w:t>Ch</w:t>
              </w:r>
              <w:proofErr w:type="spellEnd"/>
              <w:r w:rsidRPr="00933BAF">
                <w:rPr>
                  <w:rFonts w:eastAsiaTheme="minorEastAsia"/>
                  <w:color w:val="0070C0"/>
                  <w:lang w:val="en-US" w:eastAsia="zh-CN"/>
                </w:rPr>
                <w:t xml:space="preserve"> BW for consistency</w:t>
              </w:r>
            </w:ins>
          </w:p>
          <w:p w14:paraId="0F9958D2" w14:textId="77777777" w:rsidR="0019424D" w:rsidRDefault="0019424D" w:rsidP="0019424D">
            <w:pPr>
              <w:spacing w:after="120"/>
              <w:rPr>
                <w:ins w:id="624" w:author="Huawei" w:date="2022-08-18T19:52:00Z"/>
                <w:rFonts w:eastAsiaTheme="minorEastAsia"/>
                <w:color w:val="0070C0"/>
                <w:lang w:val="en-US" w:eastAsia="zh-CN"/>
              </w:rPr>
            </w:pPr>
            <w:ins w:id="625" w:author="Huawei" w:date="2022-08-18T19:52:00Z">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ins>
          </w:p>
          <w:p w14:paraId="08F129EA" w14:textId="77777777" w:rsidR="0019424D" w:rsidRDefault="0019424D" w:rsidP="0019424D">
            <w:pPr>
              <w:spacing w:after="120"/>
              <w:rPr>
                <w:ins w:id="626" w:author="Huawei" w:date="2022-08-18T19:52:00Z"/>
                <w:rFonts w:eastAsiaTheme="minorEastAsia"/>
                <w:color w:val="0070C0"/>
                <w:lang w:val="en-US" w:eastAsia="zh-CN"/>
              </w:rPr>
            </w:pPr>
            <w:ins w:id="627" w:author="Huawei" w:date="2022-08-18T19:52:00Z">
              <w:r>
                <w:rPr>
                  <w:rFonts w:eastAsiaTheme="minorEastAsia"/>
                  <w:color w:val="0070C0"/>
                  <w:lang w:val="en-US" w:eastAsia="zh-CN"/>
                </w:rPr>
                <w:t>- raising high RSRP by 3.5dB;</w:t>
              </w:r>
            </w:ins>
          </w:p>
          <w:p w14:paraId="49B8593D" w14:textId="26E19D46" w:rsidR="0019424D" w:rsidRDefault="0019424D" w:rsidP="0019424D">
            <w:pPr>
              <w:spacing w:after="120"/>
              <w:rPr>
                <w:rFonts w:eastAsiaTheme="minorEastAsia"/>
                <w:color w:val="0070C0"/>
                <w:lang w:val="en-US" w:eastAsia="zh-CN"/>
              </w:rPr>
            </w:pPr>
            <w:ins w:id="628" w:author="Huawei" w:date="2022-08-18T19:52:00Z">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and modified high RSRP.</w:t>
              </w:r>
            </w:ins>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ins w:id="629" w:author="Ericsson" w:date="2022-08-18T12:54:00Z"/>
                <w:rFonts w:eastAsiaTheme="minorEastAsia"/>
                <w:color w:val="0070C0"/>
                <w:lang w:val="en-US" w:eastAsia="zh-CN"/>
              </w:rPr>
            </w:pPr>
            <w:ins w:id="630" w:author="Qualcomm-CH" w:date="2022-08-16T15:52:00Z">
              <w:r>
                <w:rPr>
                  <w:rFonts w:eastAsiaTheme="minorEastAsia"/>
                  <w:color w:val="0070C0"/>
                  <w:lang w:val="en-US" w:eastAsia="zh-CN"/>
                </w:rPr>
                <w:t>QC: The RRC configuration is done in T2, why we still have interruption in T3?</w:t>
              </w:r>
            </w:ins>
          </w:p>
          <w:p w14:paraId="50C6FC41" w14:textId="77777777" w:rsidR="00D56D4B" w:rsidRDefault="00D56D4B">
            <w:pPr>
              <w:spacing w:after="120"/>
              <w:rPr>
                <w:ins w:id="631" w:author="Huawei" w:date="2022-08-18T19:52:00Z"/>
                <w:rFonts w:eastAsiaTheme="minorEastAsia"/>
                <w:color w:val="0070C0"/>
                <w:lang w:val="en-US" w:eastAsia="zh-CN"/>
              </w:rPr>
            </w:pPr>
            <w:ins w:id="632" w:author="Ericsson" w:date="2022-08-18T12:54:00Z">
              <w:r>
                <w:rPr>
                  <w:rFonts w:eastAsiaTheme="minorEastAsia"/>
                  <w:color w:val="0070C0"/>
                  <w:lang w:val="en-US" w:eastAsia="zh-CN"/>
                </w:rPr>
                <w:t>Ericsson: OK</w:t>
              </w:r>
            </w:ins>
          </w:p>
          <w:p w14:paraId="7CC81DFB" w14:textId="77777777" w:rsidR="0019424D" w:rsidRDefault="0019424D" w:rsidP="0019424D">
            <w:pPr>
              <w:spacing w:after="120"/>
              <w:rPr>
                <w:ins w:id="633" w:author="Huawei" w:date="2022-08-18T19:52:00Z"/>
                <w:rFonts w:eastAsiaTheme="minorEastAsia"/>
                <w:color w:val="0070C0"/>
                <w:lang w:val="en-US" w:eastAsia="zh-CN"/>
              </w:rPr>
            </w:pPr>
            <w:ins w:id="634" w:author="Huawei" w:date="2022-08-18T19:52:00Z">
              <w:r>
                <w:rPr>
                  <w:rFonts w:eastAsiaTheme="minorEastAsia"/>
                  <w:color w:val="0070C0"/>
                  <w:lang w:val="en-US" w:eastAsia="zh-CN"/>
                </w:rPr>
                <w:t xml:space="preserve">Huawei: The interruption requirements will be verified during T3. </w:t>
              </w:r>
            </w:ins>
          </w:p>
          <w:p w14:paraId="1975C2C3" w14:textId="24331441" w:rsidR="0019424D" w:rsidRDefault="0019424D" w:rsidP="0019424D">
            <w:pPr>
              <w:spacing w:after="120"/>
              <w:rPr>
                <w:rFonts w:eastAsiaTheme="minorEastAsia"/>
                <w:color w:val="0070C0"/>
                <w:lang w:val="en-US" w:eastAsia="zh-CN"/>
              </w:rPr>
            </w:pPr>
            <w:ins w:id="635" w:author="Huawei" w:date="2022-08-18T19:52:00Z">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w:t>
              </w:r>
              <w:proofErr w:type="spellStart"/>
              <w:r w:rsidRPr="00BF78E1">
                <w:rPr>
                  <w:rFonts w:eastAsia="Times New Roman"/>
                  <w:i/>
                  <w:lang w:eastAsia="en-GB"/>
                </w:rPr>
                <w:t>sidelink</w:t>
              </w:r>
              <w:proofErr w:type="spellEnd"/>
              <w:r w:rsidRPr="00BF78E1">
                <w:rPr>
                  <w:rFonts w:eastAsia="Times New Roman"/>
                  <w:i/>
                  <w:lang w:eastAsia="en-GB"/>
                </w:rPr>
                <w:t xml:space="preserve"> </w:t>
              </w:r>
              <w:r w:rsidRPr="00BF78E1">
                <w:rPr>
                  <w:rFonts w:eastAsia="Times New Roman"/>
                  <w:i/>
                  <w:lang w:val="en-US" w:eastAsia="en-GB"/>
                </w:rPr>
                <w:t>communication</w:t>
              </w:r>
              <w:r>
                <w:rPr>
                  <w:rFonts w:eastAsiaTheme="minorEastAsia"/>
                  <w:color w:val="0070C0"/>
                  <w:lang w:val="en-US" w:eastAsia="zh-CN"/>
                </w:rPr>
                <w:t>”</w:t>
              </w:r>
            </w:ins>
          </w:p>
        </w:tc>
      </w:tr>
    </w:tbl>
    <w:p w14:paraId="6218CB6A" w14:textId="77777777" w:rsidR="00B85402" w:rsidRDefault="00B85402">
      <w:pPr>
        <w:rPr>
          <w:lang w:eastAsia="zh-CN"/>
        </w:rPr>
      </w:pPr>
    </w:p>
    <w:p w14:paraId="6C407A4C" w14:textId="77777777" w:rsidR="00B85402" w:rsidRDefault="00B56FDC">
      <w:pPr>
        <w:pStyle w:val="3"/>
        <w:rPr>
          <w:sz w:val="24"/>
          <w:szCs w:val="16"/>
        </w:rPr>
      </w:pPr>
      <w:r>
        <w:rPr>
          <w:sz w:val="24"/>
          <w:szCs w:val="16"/>
        </w:rPr>
        <w:t>CRs for L3 CSI-RS</w:t>
      </w:r>
    </w:p>
    <w:tbl>
      <w:tblPr>
        <w:tblStyle w:val="af3"/>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ins w:id="636" w:author="Nokia" w:date="2022-08-18T22:14:00Z"/>
                <w:rFonts w:eastAsiaTheme="minorEastAsia"/>
                <w:color w:val="0070C0"/>
                <w:lang w:val="en-US" w:eastAsia="zh-CN"/>
              </w:rPr>
            </w:pPr>
            <w:ins w:id="637" w:author="Ericsson" w:date="2022-08-18T12:54:00Z">
              <w:r>
                <w:rPr>
                  <w:rFonts w:eastAsiaTheme="minorEastAsia"/>
                  <w:color w:val="0070C0"/>
                  <w:lang w:val="en-US" w:eastAsia="zh-CN"/>
                </w:rPr>
                <w:t>Ericsson: ok</w:t>
              </w:r>
            </w:ins>
          </w:p>
          <w:p w14:paraId="7CEB79AB" w14:textId="65A57441" w:rsidR="00D275E4" w:rsidRDefault="00D275E4">
            <w:pPr>
              <w:spacing w:after="120"/>
              <w:rPr>
                <w:rFonts w:eastAsiaTheme="minorEastAsia"/>
                <w:color w:val="0070C0"/>
                <w:lang w:val="en-US" w:eastAsia="zh-CN"/>
              </w:rPr>
            </w:pPr>
            <w:ins w:id="638" w:author="Nokia" w:date="2022-08-18T22:14:00Z">
              <w:r>
                <w:rPr>
                  <w:rFonts w:eastAsiaTheme="minorEastAsia"/>
                  <w:color w:val="0070C0"/>
                  <w:lang w:val="en-US" w:eastAsia="zh-CN"/>
                </w:rPr>
                <w:t>Nokia: CR is agreeable</w:t>
              </w:r>
              <w:r w:rsidRPr="004A755D">
                <w:rPr>
                  <w:rFonts w:eastAsiaTheme="minorEastAsia"/>
                  <w:color w:val="0070C0"/>
                  <w:lang w:val="en-US" w:eastAsia="zh-CN"/>
                </w:rPr>
                <w:t>. Same is used in EN-DC.</w:t>
              </w:r>
            </w:ins>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ins w:id="639" w:author="Chu-Hsiang Huang" w:date="2022-08-17T15:22:00Z"/>
                <w:rFonts w:eastAsiaTheme="minorEastAsia"/>
                <w:color w:val="0070C0"/>
                <w:lang w:val="en-US" w:eastAsia="zh-CN"/>
              </w:rPr>
            </w:pPr>
            <w:ins w:id="640" w:author="Qualcomm-CH" w:date="2022-08-16T15:52:00Z">
              <w:r>
                <w:rPr>
                  <w:rFonts w:eastAsiaTheme="minorEastAsia"/>
                  <w:color w:val="0070C0"/>
                  <w:lang w:val="en-US" w:eastAsia="zh-CN"/>
                </w:rPr>
                <w:t>QC: CSI-RS has period of 20ms and offset 10ms, the current gap offset of 9ms should be able to cover it, why we need this change?</w:t>
              </w:r>
            </w:ins>
          </w:p>
          <w:p w14:paraId="6FA508B2" w14:textId="77777777" w:rsidR="00B85402" w:rsidRDefault="00B56FDC">
            <w:pPr>
              <w:spacing w:after="120"/>
              <w:rPr>
                <w:ins w:id="641" w:author="Ericsson" w:date="2022-08-18T12:54:00Z"/>
                <w:rFonts w:eastAsiaTheme="minorEastAsia"/>
                <w:color w:val="0070C0"/>
                <w:lang w:val="en-US" w:eastAsia="zh-CN"/>
              </w:rPr>
            </w:pPr>
            <w:ins w:id="642" w:author="Chu-Hsiang Huang" w:date="2022-08-17T15:22:00Z">
              <w:r>
                <w:rPr>
                  <w:rFonts w:eastAsiaTheme="minorEastAsia"/>
                  <w:color w:val="0070C0"/>
                  <w:lang w:val="en-US" w:eastAsia="zh-CN"/>
                </w:rPr>
                <w:t>QC: Have an offline discussion with MTK, the concern is resolved and we can support this CR.</w:t>
              </w:r>
            </w:ins>
          </w:p>
          <w:p w14:paraId="3148455E" w14:textId="77777777" w:rsidR="0075798F" w:rsidRDefault="0075798F">
            <w:pPr>
              <w:spacing w:after="120"/>
              <w:rPr>
                <w:ins w:id="643" w:author="Nokia" w:date="2022-08-18T22:14:00Z"/>
                <w:rFonts w:eastAsiaTheme="minorEastAsia"/>
                <w:color w:val="0070C0"/>
                <w:lang w:val="en-US" w:eastAsia="zh-CN"/>
              </w:rPr>
            </w:pPr>
            <w:ins w:id="644" w:author="Ericsson" w:date="2022-08-18T12:54:00Z">
              <w:r>
                <w:rPr>
                  <w:rFonts w:eastAsiaTheme="minorEastAsia"/>
                  <w:color w:val="0070C0"/>
                  <w:lang w:val="en-US" w:eastAsia="zh-CN"/>
                </w:rPr>
                <w:t>Ericsson: ok</w:t>
              </w:r>
            </w:ins>
          </w:p>
          <w:p w14:paraId="3F5DB096" w14:textId="3C99E291" w:rsidR="00D275E4" w:rsidRDefault="00D275E4">
            <w:pPr>
              <w:spacing w:after="120"/>
              <w:rPr>
                <w:rFonts w:eastAsiaTheme="minorEastAsia"/>
                <w:color w:val="0070C0"/>
                <w:lang w:val="en-US" w:eastAsia="zh-CN"/>
              </w:rPr>
            </w:pPr>
            <w:ins w:id="645" w:author="Nokia" w:date="2022-08-18T22:14:00Z">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 xml:space="preserve">But the proposed </w:t>
              </w:r>
              <w:proofErr w:type="spellStart"/>
              <w:r w:rsidRPr="004A755D">
                <w:rPr>
                  <w:rFonts w:eastAsiaTheme="minorEastAsia"/>
                  <w:color w:val="0070C0"/>
                  <w:lang w:val="en-US" w:eastAsia="zh-CN"/>
                </w:rPr>
                <w:t>gapoffset</w:t>
              </w:r>
              <w:proofErr w:type="spellEnd"/>
              <w:r w:rsidRPr="004A755D">
                <w:rPr>
                  <w:rFonts w:eastAsiaTheme="minorEastAsia"/>
                  <w:color w:val="0070C0"/>
                  <w:lang w:val="en-US" w:eastAsia="zh-CN"/>
                </w:rPr>
                <w:t xml:space="preserve"> = 39ms which is the last slot before SFN boundary, while the SSB is the first slot after SFN boundary. It does not solve the issue?</w:t>
              </w:r>
            </w:ins>
          </w:p>
        </w:tc>
      </w:tr>
    </w:tbl>
    <w:p w14:paraId="6F7932F9" w14:textId="77777777" w:rsidR="00B85402" w:rsidRDefault="00B85402">
      <w:pPr>
        <w:rPr>
          <w:color w:val="0070C0"/>
          <w:lang w:val="en-US" w:eastAsia="zh-CN"/>
        </w:rPr>
      </w:pPr>
    </w:p>
    <w:p w14:paraId="17A56C80" w14:textId="77777777" w:rsidR="00B85402" w:rsidRDefault="00B56FDC">
      <w:pPr>
        <w:pStyle w:val="3"/>
        <w:rPr>
          <w:sz w:val="24"/>
          <w:szCs w:val="16"/>
        </w:rPr>
      </w:pPr>
      <w:r>
        <w:rPr>
          <w:sz w:val="24"/>
          <w:szCs w:val="16"/>
        </w:rPr>
        <w:t>CRs for eMIMO</w:t>
      </w:r>
    </w:p>
    <w:tbl>
      <w:tblPr>
        <w:tblStyle w:val="af3"/>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ins w:id="646" w:author="Huawei" w:date="2022-08-18T19:52:00Z"/>
                <w:rFonts w:eastAsiaTheme="minorEastAsia"/>
                <w:color w:val="0070C0"/>
                <w:lang w:val="en-US" w:eastAsia="zh-CN"/>
              </w:rPr>
            </w:pPr>
            <w:ins w:id="647" w:author="Ericsson" w:date="2022-08-18T12:54:00Z">
              <w:r>
                <w:rPr>
                  <w:rFonts w:eastAsiaTheme="minorEastAsia"/>
                  <w:color w:val="0070C0"/>
                  <w:lang w:val="en-US" w:eastAsia="zh-CN"/>
                </w:rPr>
                <w:t>Ericsson: OK</w:t>
              </w:r>
            </w:ins>
          </w:p>
          <w:p w14:paraId="277F4273" w14:textId="77777777" w:rsidR="0019424D" w:rsidRDefault="0019424D">
            <w:pPr>
              <w:spacing w:after="120"/>
              <w:rPr>
                <w:ins w:id="648" w:author="Nokia" w:date="2022-08-18T22:14:00Z"/>
                <w:rFonts w:eastAsiaTheme="minorEastAsia"/>
                <w:color w:val="0070C0"/>
                <w:lang w:val="en-US" w:eastAsia="zh-CN"/>
              </w:rPr>
            </w:pPr>
            <w:ins w:id="649" w:author="Huawei" w:date="2022-08-18T19:52:00Z">
              <w:r>
                <w:rPr>
                  <w:rFonts w:eastAsiaTheme="minorEastAsia" w:hint="eastAsia"/>
                  <w:color w:val="0070C0"/>
                  <w:lang w:val="en-US" w:eastAsia="zh-CN"/>
                </w:rPr>
                <w:t>H</w:t>
              </w:r>
              <w:r>
                <w:rPr>
                  <w:rFonts w:eastAsiaTheme="minorEastAsia"/>
                  <w:color w:val="0070C0"/>
                  <w:lang w:val="en-US" w:eastAsia="zh-CN"/>
                </w:rPr>
                <w:t>uawei: OK with this CR.</w:t>
              </w:r>
            </w:ins>
          </w:p>
          <w:p w14:paraId="28870A49" w14:textId="5824EDBF" w:rsidR="00D275E4" w:rsidRDefault="00D275E4">
            <w:pPr>
              <w:spacing w:after="120"/>
              <w:rPr>
                <w:rFonts w:eastAsiaTheme="minorEastAsia"/>
                <w:color w:val="0070C0"/>
                <w:lang w:val="en-US" w:eastAsia="zh-CN"/>
              </w:rPr>
            </w:pPr>
            <w:ins w:id="650" w:author="Nokia" w:date="2022-08-18T22:14:00Z">
              <w:r>
                <w:rPr>
                  <w:rFonts w:eastAsiaTheme="minorEastAsia"/>
                  <w:color w:val="0070C0"/>
                  <w:lang w:val="en-US" w:eastAsia="zh-CN"/>
                </w:rPr>
                <w:t>Nokia: CR is agreeable</w:t>
              </w:r>
            </w:ins>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ins w:id="651" w:author="Nokia" w:date="2022-08-18T22:14:00Z"/>
                <w:rFonts w:eastAsiaTheme="minorEastAsia"/>
                <w:color w:val="0070C0"/>
                <w:lang w:val="en-US" w:eastAsia="zh-CN"/>
              </w:rPr>
            </w:pPr>
            <w:ins w:id="652" w:author="Ericsson" w:date="2022-08-18T12:54:00Z">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ins>
          </w:p>
          <w:p w14:paraId="31BB7A60" w14:textId="77777777" w:rsidR="00D275E4" w:rsidRDefault="00D275E4" w:rsidP="00D275E4">
            <w:pPr>
              <w:spacing w:after="120"/>
              <w:rPr>
                <w:ins w:id="653" w:author="Nokia" w:date="2022-08-18T22:14:00Z"/>
                <w:rFonts w:eastAsiaTheme="minorEastAsia"/>
                <w:color w:val="0070C0"/>
                <w:lang w:val="en-US" w:eastAsia="zh-CN"/>
              </w:rPr>
            </w:pPr>
            <w:ins w:id="654" w:author="Nokia" w:date="2022-08-18T22:14:00Z">
              <w:r>
                <w:rPr>
                  <w:rFonts w:eastAsiaTheme="minorEastAsia"/>
                  <w:color w:val="0070C0"/>
                  <w:lang w:val="en-US" w:eastAsia="zh-CN"/>
                </w:rPr>
                <w:t>Nokia: CR is not agreeable.</w:t>
              </w:r>
            </w:ins>
          </w:p>
          <w:p w14:paraId="3A0E2AA4" w14:textId="00529550" w:rsidR="00D275E4" w:rsidRDefault="00D275E4" w:rsidP="00D275E4">
            <w:pPr>
              <w:spacing w:after="120"/>
              <w:rPr>
                <w:rFonts w:eastAsiaTheme="minorEastAsia"/>
                <w:color w:val="0070C0"/>
                <w:lang w:val="en-US" w:eastAsia="zh-CN"/>
              </w:rPr>
            </w:pPr>
            <w:ins w:id="655" w:author="Nokia" w:date="2022-08-18T22:14:00Z">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ins>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ins w:id="656" w:author="Ericsson" w:date="2022-08-18T12:54:00Z"/>
                <w:rFonts w:eastAsiaTheme="minorEastAsia"/>
                <w:color w:val="0070C0"/>
                <w:lang w:val="en-US" w:eastAsia="zh-CN"/>
              </w:rPr>
            </w:pPr>
            <w:ins w:id="657" w:author="Ericsson" w:date="2022-08-18T12:54:00Z">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w:t>
              </w:r>
              <w:proofErr w:type="spellStart"/>
              <w:r w:rsidRPr="00453450">
                <w:rPr>
                  <w:rFonts w:eastAsiaTheme="minorEastAsia"/>
                  <w:color w:val="0070C0"/>
                  <w:lang w:val="en-US" w:eastAsia="zh-CN"/>
                </w:rPr>
                <w:t>Noc</w:t>
              </w:r>
              <w:proofErr w:type="spellEnd"/>
              <w:r w:rsidRPr="00453450">
                <w:rPr>
                  <w:rFonts w:eastAsiaTheme="minorEastAsia"/>
                  <w:color w:val="0070C0"/>
                  <w:lang w:val="en-US" w:eastAsia="zh-CN"/>
                </w:rPr>
                <w:t xml:space="preserve">=-91dBm/SCS (SCS=120kHz)? </w:t>
              </w:r>
            </w:ins>
          </w:p>
          <w:p w14:paraId="37DB46C7" w14:textId="77777777" w:rsidR="00B85402" w:rsidRDefault="00EE2E9D" w:rsidP="00EE2E9D">
            <w:pPr>
              <w:spacing w:after="120"/>
              <w:rPr>
                <w:ins w:id="658" w:author="Huawei" w:date="2022-08-18T20:03:00Z"/>
                <w:rFonts w:eastAsiaTheme="minorEastAsia"/>
                <w:color w:val="0070C0"/>
                <w:lang w:val="en-US" w:eastAsia="zh-CN"/>
              </w:rPr>
            </w:pPr>
            <w:ins w:id="659" w:author="Ericsson" w:date="2022-08-18T12:54:00Z">
              <w:r w:rsidRPr="00453450">
                <w:rPr>
                  <w:rFonts w:eastAsiaTheme="minorEastAsia"/>
                  <w:color w:val="0070C0"/>
                  <w:lang w:val="en-US" w:eastAsia="zh-CN"/>
                </w:rPr>
                <w:t>If so, the correction is fine.</w:t>
              </w:r>
            </w:ins>
          </w:p>
          <w:p w14:paraId="6E17C1F5" w14:textId="77777777" w:rsidR="00012D06" w:rsidRDefault="00012D06" w:rsidP="00EE2E9D">
            <w:pPr>
              <w:spacing w:after="120"/>
              <w:rPr>
                <w:ins w:id="660" w:author="Huawei" w:date="2022-08-18T20:03:00Z"/>
                <w:rFonts w:asciiTheme="minorEastAsia" w:eastAsiaTheme="minorEastAsia" w:hAnsiTheme="minorEastAsia"/>
                <w:lang w:eastAsia="zh-CN"/>
              </w:rPr>
            </w:pPr>
            <w:ins w:id="661" w:author="Huawei" w:date="2022-08-18T20:03:00Z">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ins>
          </w:p>
          <w:p w14:paraId="7ADB96BB" w14:textId="77777777" w:rsidR="00012D06" w:rsidRDefault="00012D06" w:rsidP="00EE2E9D">
            <w:pPr>
              <w:spacing w:after="120"/>
              <w:rPr>
                <w:ins w:id="662" w:author="Nokia" w:date="2022-08-18T22:14:00Z"/>
              </w:rPr>
            </w:pPr>
            <w:proofErr w:type="gramStart"/>
            <w:ins w:id="663" w:author="Huawei" w:date="2022-08-18T20:03:00Z">
              <w:r>
                <w:t>to</w:t>
              </w:r>
              <w:proofErr w:type="gramEnd"/>
              <w:r>
                <w:t xml:space="preserve"> Ericsson: yes, that is the correct understanding.</w:t>
              </w:r>
            </w:ins>
          </w:p>
          <w:p w14:paraId="55327B12" w14:textId="77777777" w:rsidR="00D275E4" w:rsidRDefault="00D275E4" w:rsidP="00D275E4">
            <w:pPr>
              <w:spacing w:after="120"/>
              <w:rPr>
                <w:ins w:id="664" w:author="Nokia" w:date="2022-08-18T22:14:00Z"/>
                <w:rFonts w:eastAsiaTheme="minorEastAsia"/>
                <w:color w:val="0070C0"/>
                <w:lang w:val="en-US" w:eastAsia="zh-CN"/>
              </w:rPr>
            </w:pPr>
            <w:ins w:id="665" w:author="Nokia" w:date="2022-08-18T22:14:00Z">
              <w:r>
                <w:rPr>
                  <w:rFonts w:eastAsiaTheme="minorEastAsia"/>
                  <w:color w:val="0070C0"/>
                  <w:lang w:val="en-US" w:eastAsia="zh-CN"/>
                </w:rPr>
                <w:t>Nokia: CR is agreeable.</w:t>
              </w:r>
            </w:ins>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3"/>
        <w:rPr>
          <w:sz w:val="24"/>
          <w:szCs w:val="16"/>
        </w:rPr>
      </w:pPr>
      <w:r>
        <w:rPr>
          <w:sz w:val="24"/>
          <w:szCs w:val="16"/>
        </w:rPr>
        <w:t>CRs for HST</w:t>
      </w:r>
    </w:p>
    <w:tbl>
      <w:tblPr>
        <w:tblStyle w:val="af3"/>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ins w:id="666" w:author="Ericsson" w:date="2022-08-18T12:54:00Z"/>
                <w:rFonts w:eastAsiaTheme="minorEastAsia"/>
                <w:color w:val="0070C0"/>
                <w:lang w:val="en-US" w:eastAsia="zh-CN"/>
              </w:rPr>
            </w:pPr>
            <w:ins w:id="667" w:author="Qiming Li" w:date="2022-08-18T08:28:00Z">
              <w:r>
                <w:rPr>
                  <w:rFonts w:eastAsiaTheme="minorEastAsia"/>
                  <w:color w:val="0070C0"/>
                  <w:lang w:val="en-US" w:eastAsia="zh-CN"/>
                </w:rPr>
                <w:t>Apple</w:t>
              </w:r>
            </w:ins>
            <w:ins w:id="668" w:author="Qiming Li" w:date="2022-08-18T08:29:00Z">
              <w:r>
                <w:rPr>
                  <w:rFonts w:eastAsiaTheme="minorEastAsia"/>
                  <w:color w:val="0070C0"/>
                  <w:lang w:val="en-US" w:eastAsia="zh-CN"/>
                </w:rPr>
                <w:t>: fine with the CR</w:t>
              </w:r>
            </w:ins>
          </w:p>
          <w:p w14:paraId="5DE00C77" w14:textId="77777777" w:rsidR="002B7740" w:rsidRDefault="002B7740">
            <w:pPr>
              <w:spacing w:after="120"/>
              <w:rPr>
                <w:ins w:id="669" w:author="Nokia" w:date="2022-08-18T22:15:00Z"/>
                <w:rFonts w:eastAsiaTheme="minorEastAsia"/>
                <w:color w:val="0070C0"/>
                <w:lang w:val="en-US" w:eastAsia="zh-CN"/>
              </w:rPr>
            </w:pPr>
            <w:ins w:id="670" w:author="Ericsson" w:date="2022-08-18T12:54:00Z">
              <w:r>
                <w:rPr>
                  <w:rFonts w:eastAsiaTheme="minorEastAsia"/>
                  <w:color w:val="0070C0"/>
                  <w:lang w:val="en-US" w:eastAsia="zh-CN"/>
                </w:rPr>
                <w:t>Ericsson: OK</w:t>
              </w:r>
            </w:ins>
          </w:p>
          <w:p w14:paraId="6BEB5304" w14:textId="774B12C9" w:rsidR="00D275E4" w:rsidRDefault="00D275E4">
            <w:pPr>
              <w:spacing w:after="120"/>
              <w:rPr>
                <w:rFonts w:eastAsiaTheme="minorEastAsia"/>
                <w:color w:val="0070C0"/>
                <w:lang w:val="en-US" w:eastAsia="zh-CN"/>
              </w:rPr>
            </w:pPr>
            <w:ins w:id="671" w:author="Nokia" w:date="2022-08-18T22:15:00Z">
              <w:r>
                <w:rPr>
                  <w:rFonts w:eastAsiaTheme="minorEastAsia"/>
                  <w:color w:val="0070C0"/>
                  <w:lang w:val="en-US" w:eastAsia="zh-CN"/>
                </w:rPr>
                <w:t>Nokia: CR is agreeable.</w:t>
              </w:r>
            </w:ins>
          </w:p>
        </w:tc>
      </w:tr>
    </w:tbl>
    <w:p w14:paraId="54F52B86" w14:textId="77777777" w:rsidR="00B85402" w:rsidRDefault="00B85402">
      <w:pPr>
        <w:rPr>
          <w:color w:val="0070C0"/>
          <w:lang w:val="en-US" w:eastAsia="zh-CN"/>
        </w:rPr>
      </w:pPr>
    </w:p>
    <w:p w14:paraId="5C939A7B" w14:textId="77777777" w:rsidR="00B85402" w:rsidRDefault="00B56FDC">
      <w:pPr>
        <w:pStyle w:val="3"/>
        <w:rPr>
          <w:sz w:val="24"/>
          <w:szCs w:val="16"/>
        </w:rPr>
      </w:pPr>
      <w:r>
        <w:rPr>
          <w:sz w:val="24"/>
          <w:szCs w:val="16"/>
        </w:rPr>
        <w:t>CRs for eMobility</w:t>
      </w:r>
    </w:p>
    <w:tbl>
      <w:tblPr>
        <w:tblStyle w:val="af3"/>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ins w:id="672" w:author="vivo/Minhua Zheng" w:date="2022-08-18T18:24:00Z"/>
                <w:rFonts w:eastAsiaTheme="minorEastAsia"/>
                <w:color w:val="0070C0"/>
                <w:lang w:val="en-US" w:eastAsia="zh-CN"/>
              </w:rPr>
            </w:pPr>
            <w:ins w:id="673" w:author="Ada Wang (王苗)" w:date="2022-08-18T11:37:00Z">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ins>
          </w:p>
          <w:p w14:paraId="267FA982" w14:textId="77777777" w:rsidR="00C976A0" w:rsidRDefault="00C976A0" w:rsidP="00C976A0">
            <w:pPr>
              <w:spacing w:after="120"/>
              <w:rPr>
                <w:ins w:id="674" w:author="vivo/Minhua Zheng" w:date="2022-08-18T18:24:00Z"/>
                <w:rFonts w:eastAsiaTheme="minorEastAsia"/>
                <w:color w:val="0070C0"/>
                <w:lang w:val="en-US" w:eastAsia="zh-CN"/>
              </w:rPr>
            </w:pPr>
            <w:ins w:id="675" w:author="vivo/Minhua Zheng" w:date="2022-08-18T18:24:00Z">
              <w:r>
                <w:rPr>
                  <w:rFonts w:eastAsiaTheme="minorEastAsia" w:hint="eastAsia"/>
                  <w:color w:val="0070C0"/>
                  <w:lang w:val="en-US" w:eastAsia="zh-CN"/>
                </w:rPr>
                <w:t>T</w:t>
              </w:r>
              <w:r>
                <w:rPr>
                  <w:rFonts w:eastAsiaTheme="minorEastAsia"/>
                  <w:color w:val="0070C0"/>
                  <w:lang w:val="en-US" w:eastAsia="zh-CN"/>
                </w:rPr>
                <w:t xml:space="preserve">o MTK: </w:t>
              </w:r>
            </w:ins>
          </w:p>
          <w:p w14:paraId="0A96A683" w14:textId="77777777" w:rsidR="00C976A0" w:rsidRDefault="00C976A0" w:rsidP="00C976A0">
            <w:pPr>
              <w:spacing w:after="120"/>
              <w:rPr>
                <w:ins w:id="676" w:author="vivo/Minhua Zheng" w:date="2022-08-18T18:24:00Z"/>
                <w:rFonts w:eastAsiaTheme="minorEastAsia"/>
                <w:color w:val="0070C0"/>
                <w:lang w:val="en-US" w:eastAsia="zh-CN"/>
              </w:rPr>
            </w:pPr>
            <w:ins w:id="677" w:author="vivo/Minhua Zheng" w:date="2022-08-18T18:24:00Z">
              <w:r>
                <w:rPr>
                  <w:rFonts w:eastAsiaTheme="minorEastAsia"/>
                  <w:color w:val="0070C0"/>
                  <w:lang w:val="en-US" w:eastAsia="zh-CN"/>
                </w:rPr>
                <w:t>For Q1:</w:t>
              </w:r>
            </w:ins>
          </w:p>
          <w:p w14:paraId="507EB19A" w14:textId="77777777" w:rsidR="00C976A0" w:rsidRDefault="00C976A0" w:rsidP="00C976A0">
            <w:pPr>
              <w:spacing w:after="120"/>
              <w:rPr>
                <w:ins w:id="678" w:author="vivo/Minhua Zheng" w:date="2022-08-18T18:24:00Z"/>
                <w:rFonts w:eastAsiaTheme="minorEastAsia" w:cs="Arial"/>
                <w:lang w:eastAsia="zh-CN"/>
              </w:rPr>
            </w:pPr>
            <w:ins w:id="679" w:author="vivo/Minhua Zheng" w:date="2022-08-18T18:24:00Z">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ins>
          </w:p>
          <w:p w14:paraId="27703BC3" w14:textId="77777777" w:rsidR="00C976A0" w:rsidRDefault="00C976A0" w:rsidP="00C976A0">
            <w:pPr>
              <w:spacing w:after="120"/>
              <w:rPr>
                <w:ins w:id="680" w:author="vivo/Minhua Zheng" w:date="2022-08-18T18:24:00Z"/>
                <w:i/>
              </w:rPr>
            </w:pPr>
            <w:ins w:id="681" w:author="vivo/Minhua Zheng" w:date="2022-08-18T18:24:00Z">
              <w:r w:rsidRPr="00F76F38">
                <w:rPr>
                  <w:i/>
                </w:rPr>
                <w:t xml:space="preserve">For intra-frequency handover, the measurement time delay measured without Time To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ins>
          </w:p>
          <w:p w14:paraId="17B16103" w14:textId="77777777" w:rsidR="00C976A0" w:rsidRDefault="00C976A0" w:rsidP="00C976A0">
            <w:pPr>
              <w:spacing w:after="120"/>
              <w:rPr>
                <w:ins w:id="682" w:author="vivo/Minhua Zheng" w:date="2022-08-18T18:24:00Z"/>
                <w:rFonts w:eastAsiaTheme="minorEastAsia"/>
                <w:color w:val="0070C0"/>
                <w:lang w:val="en-US" w:eastAsia="zh-CN"/>
              </w:rPr>
            </w:pPr>
            <w:ins w:id="683" w:author="vivo/Minhua Zheng" w:date="2022-08-18T18:24:00Z">
              <w:r>
                <w:rPr>
                  <w:rFonts w:eastAsiaTheme="minorEastAsia" w:hint="eastAsia"/>
                  <w:color w:val="0070C0"/>
                  <w:lang w:val="en-US" w:eastAsia="zh-CN"/>
                </w:rPr>
                <w:t>F</w:t>
              </w:r>
              <w:r>
                <w:rPr>
                  <w:rFonts w:eastAsiaTheme="minorEastAsia"/>
                  <w:color w:val="0070C0"/>
                  <w:lang w:val="en-US" w:eastAsia="zh-CN"/>
                </w:rPr>
                <w:t>or Q2:</w:t>
              </w:r>
            </w:ins>
          </w:p>
          <w:p w14:paraId="6D1C5ABC" w14:textId="77777777" w:rsidR="00C976A0" w:rsidRDefault="00C976A0" w:rsidP="00C976A0">
            <w:pPr>
              <w:spacing w:after="120"/>
              <w:rPr>
                <w:ins w:id="684" w:author="Ericsson" w:date="2022-08-18T12:55:00Z"/>
                <w:rFonts w:eastAsiaTheme="minorEastAsia"/>
                <w:color w:val="0070C0"/>
                <w:lang w:val="en-US" w:eastAsia="zh-CN"/>
              </w:rPr>
            </w:pPr>
            <w:ins w:id="685" w:author="vivo/Minhua Zheng" w:date="2022-08-18T18:24:00Z">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ins>
          </w:p>
          <w:p w14:paraId="16D943DC" w14:textId="77777777" w:rsidR="004D65A9" w:rsidRDefault="004D65A9" w:rsidP="00C976A0">
            <w:pPr>
              <w:spacing w:after="120"/>
              <w:rPr>
                <w:ins w:id="686" w:author="Ericsson" w:date="2022-08-18T12:55:00Z"/>
                <w:rFonts w:eastAsiaTheme="minorEastAsia"/>
                <w:color w:val="0070C0"/>
                <w:lang w:val="en-US" w:eastAsia="zh-CN"/>
              </w:rPr>
            </w:pPr>
          </w:p>
          <w:p w14:paraId="73D1CE29" w14:textId="77777777" w:rsidR="004D65A9" w:rsidRDefault="004D65A9" w:rsidP="004D65A9">
            <w:pPr>
              <w:spacing w:after="120"/>
              <w:rPr>
                <w:ins w:id="687" w:author="Ericsson" w:date="2022-08-18T12:55:00Z"/>
                <w:rFonts w:eastAsiaTheme="minorEastAsia"/>
                <w:color w:val="0070C0"/>
                <w:lang w:val="en-US" w:eastAsia="zh-CN"/>
              </w:rPr>
            </w:pPr>
            <w:ins w:id="688" w:author="Ericsson" w:date="2022-08-18T12:55:00Z">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ins>
          </w:p>
          <w:p w14:paraId="2DBE294B" w14:textId="77777777" w:rsidR="004D65A9" w:rsidRDefault="004D65A9" w:rsidP="004D65A9">
            <w:pPr>
              <w:spacing w:after="120"/>
              <w:rPr>
                <w:ins w:id="689" w:author="Huawei" w:date="2022-08-18T19:54:00Z"/>
                <w:rFonts w:eastAsiaTheme="minorEastAsia"/>
                <w:color w:val="0070C0"/>
                <w:lang w:val="en-US" w:eastAsia="zh-CN"/>
              </w:rPr>
            </w:pPr>
            <w:ins w:id="690" w:author="Ericsson" w:date="2022-08-18T12:55:00Z">
              <w:r>
                <w:rPr>
                  <w:rFonts w:eastAsiaTheme="minorEastAsia"/>
                  <w:color w:val="0070C0"/>
                  <w:lang w:val="en-US" w:eastAsia="zh-CN"/>
                </w:rPr>
                <w:t>We see this as like this, if UE need to perform SSB detection, UE do not have to anyway meet the without detection requirements.</w:t>
              </w:r>
            </w:ins>
          </w:p>
          <w:p w14:paraId="6F79E447" w14:textId="77777777" w:rsidR="0019424D" w:rsidRDefault="0019424D" w:rsidP="004D65A9">
            <w:pPr>
              <w:spacing w:after="120"/>
              <w:rPr>
                <w:ins w:id="691" w:author="Nokia" w:date="2022-08-18T22:15:00Z"/>
                <w:rFonts w:eastAsiaTheme="minorEastAsia"/>
                <w:color w:val="0070C0"/>
                <w:lang w:val="en-US" w:eastAsia="zh-CN"/>
              </w:rPr>
            </w:pPr>
            <w:ins w:id="692" w:author="Huawei" w:date="2022-08-18T19:54:00Z">
              <w:r>
                <w:rPr>
                  <w:rFonts w:eastAsiaTheme="minorEastAsia" w:hint="eastAsia"/>
                  <w:color w:val="0070C0"/>
                  <w:lang w:val="en-US" w:eastAsia="zh-CN"/>
                </w:rPr>
                <w:t>H</w:t>
              </w:r>
              <w:r>
                <w:rPr>
                  <w:rFonts w:eastAsiaTheme="minorEastAsia"/>
                  <w:color w:val="0070C0"/>
                  <w:lang w:val="en-US" w:eastAsia="zh-CN"/>
                </w:rPr>
                <w:t xml:space="preserve">uawei: CHO command only will indicate the list of candidate cells for </w:t>
              </w:r>
              <w:proofErr w:type="spellStart"/>
              <w:r>
                <w:rPr>
                  <w:rFonts w:eastAsiaTheme="minorEastAsia"/>
                  <w:color w:val="0070C0"/>
                  <w:lang w:val="en-US" w:eastAsia="zh-CN"/>
                </w:rPr>
                <w:t>PCell</w:t>
              </w:r>
              <w:proofErr w:type="spellEnd"/>
              <w:r>
                <w:rPr>
                  <w:rFonts w:eastAsiaTheme="minorEastAsia"/>
                  <w:color w:val="0070C0"/>
                  <w:lang w:val="en-US" w:eastAsia="zh-CN"/>
                </w:rPr>
                <w:t>. UE usually will reuse the existing L3 RRM measurements results for CHO. L3 RRM measurements are based MO configuration and can be indicated either with or without SSB index detection. So, we see no need to remove the case for “without SSB index detection”.</w:t>
              </w:r>
            </w:ins>
          </w:p>
          <w:p w14:paraId="5989B1FC" w14:textId="323779DF" w:rsidR="00D275E4" w:rsidRDefault="00D275E4" w:rsidP="004D65A9">
            <w:pPr>
              <w:spacing w:after="120"/>
              <w:rPr>
                <w:rFonts w:eastAsiaTheme="minorEastAsia"/>
                <w:color w:val="0070C0"/>
                <w:lang w:val="en-US" w:eastAsia="zh-CN"/>
              </w:rPr>
            </w:pPr>
            <w:ins w:id="693" w:author="Nokia" w:date="2022-08-18T22:15:00Z">
              <w:r>
                <w:rPr>
                  <w:rFonts w:eastAsiaTheme="minorEastAsia"/>
                  <w:color w:val="0070C0"/>
                  <w:lang w:val="en-US" w:eastAsia="zh-CN"/>
                </w:rPr>
                <w:t>Nokia: Question for clarification: Can the network configuration include whether Index reading is used or not?</w:t>
              </w:r>
            </w:ins>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ins w:id="694" w:author="vivo/Minhua Zheng" w:date="2022-08-18T18:24:00Z"/>
                <w:rFonts w:eastAsiaTheme="minorEastAsia"/>
                <w:color w:val="0070C0"/>
                <w:lang w:val="en-US" w:eastAsia="zh-CN"/>
              </w:rPr>
            </w:pPr>
            <w:ins w:id="695" w:author="Ada Wang (王苗)" w:date="2022-08-18T11:37:00Z">
              <w:r>
                <w:rPr>
                  <w:rFonts w:eastAsiaTheme="minorEastAsia"/>
                  <w:color w:val="0070C0"/>
                  <w:lang w:val="en-US" w:eastAsia="zh-CN"/>
                </w:rPr>
                <w:t xml:space="preserve">MTK: same view as for </w:t>
              </w:r>
              <w:r w:rsidRPr="009A5655">
                <w:rPr>
                  <w:rFonts w:eastAsiaTheme="minorEastAsia"/>
                  <w:color w:val="0070C0"/>
                  <w:lang w:val="en-US" w:eastAsia="zh-CN"/>
                </w:rPr>
                <w:t>R4-2213041</w:t>
              </w:r>
            </w:ins>
          </w:p>
          <w:p w14:paraId="67472321" w14:textId="77777777" w:rsidR="00A17165" w:rsidRDefault="00A17165">
            <w:pPr>
              <w:spacing w:after="120"/>
              <w:rPr>
                <w:ins w:id="696" w:author="Ericsson" w:date="2022-08-18T12:55:00Z"/>
                <w:rFonts w:eastAsiaTheme="minorEastAsia"/>
                <w:color w:val="0070C0"/>
                <w:lang w:val="en-US" w:eastAsia="zh-CN"/>
              </w:rPr>
            </w:pPr>
            <w:ins w:id="697" w:author="vivo/Minhua Zheng" w:date="2022-08-18T18:24:00Z">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ins>
          </w:p>
          <w:p w14:paraId="54EB62C2" w14:textId="77777777" w:rsidR="00D57BDA" w:rsidRDefault="00D57BDA">
            <w:pPr>
              <w:spacing w:after="120"/>
              <w:rPr>
                <w:ins w:id="698" w:author="Huawei" w:date="2022-08-18T19:54:00Z"/>
                <w:rFonts w:eastAsiaTheme="minorEastAsia"/>
                <w:color w:val="0070C0"/>
                <w:lang w:val="en-US" w:eastAsia="zh-CN"/>
              </w:rPr>
            </w:pPr>
            <w:ins w:id="699" w:author="Ericsson" w:date="2022-08-18T12:55:00Z">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ins>
          </w:p>
          <w:p w14:paraId="5D3D3ADC" w14:textId="77777777" w:rsidR="0019424D" w:rsidRDefault="0019424D">
            <w:pPr>
              <w:spacing w:after="120"/>
              <w:rPr>
                <w:ins w:id="700" w:author="Nokia" w:date="2022-08-18T22:17:00Z"/>
                <w:rFonts w:eastAsiaTheme="minorEastAsia"/>
                <w:color w:val="0070C0"/>
                <w:lang w:val="en-US" w:eastAsia="zh-CN"/>
              </w:rPr>
            </w:pPr>
            <w:ins w:id="701" w:author="Huawei" w:date="2022-08-18T19:54:00Z">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ins>
          </w:p>
          <w:p w14:paraId="1107E93C" w14:textId="77777777" w:rsidR="00D275E4" w:rsidRDefault="00D275E4" w:rsidP="00D275E4">
            <w:pPr>
              <w:spacing w:after="120"/>
              <w:rPr>
                <w:ins w:id="702" w:author="Nokia" w:date="2022-08-18T22:17:00Z"/>
                <w:rFonts w:eastAsiaTheme="minorEastAsia"/>
                <w:color w:val="0070C0"/>
                <w:lang w:val="en-US" w:eastAsia="zh-CN"/>
              </w:rPr>
            </w:pPr>
            <w:ins w:id="703" w:author="Nokia" w:date="2022-08-18T22:17:00Z">
              <w:r>
                <w:rPr>
                  <w:rFonts w:eastAsiaTheme="minorEastAsia"/>
                  <w:color w:val="0070C0"/>
                  <w:lang w:val="en-US" w:eastAsia="zh-CN"/>
                </w:rPr>
                <w:t xml:space="preserve">Nokia: </w:t>
              </w:r>
              <w:r w:rsidRPr="00CA3265">
                <w:rPr>
                  <w:rFonts w:eastAsiaTheme="minorEastAsia"/>
                  <w:color w:val="0070C0"/>
                  <w:lang w:val="en-US" w:eastAsia="zh-CN"/>
                </w:rPr>
                <w:t>same comments as R4-2213041</w:t>
              </w:r>
            </w:ins>
          </w:p>
          <w:p w14:paraId="556E34A9" w14:textId="778B6674" w:rsidR="00D275E4" w:rsidRDefault="00D275E4" w:rsidP="00D275E4">
            <w:pPr>
              <w:spacing w:after="120"/>
              <w:rPr>
                <w:rFonts w:eastAsiaTheme="minorEastAsia"/>
                <w:color w:val="0070C0"/>
                <w:lang w:val="en-US" w:eastAsia="zh-CN"/>
              </w:rPr>
            </w:pPr>
            <w:ins w:id="704" w:author="Nokia" w:date="2022-08-18T22:17:00Z">
              <w:r>
                <w:rPr>
                  <w:rFonts w:eastAsiaTheme="minorEastAsia"/>
                  <w:color w:val="0070C0"/>
                  <w:lang w:val="en-US" w:eastAsia="zh-CN"/>
                </w:rPr>
                <w:t>Question for clarification: Can the network configuration include whether Index reading is used or not?</w:t>
              </w:r>
            </w:ins>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lastRenderedPageBreak/>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ins w:id="705" w:author="Ericsson" w:date="2022-08-18T12:55:00Z"/>
                <w:rFonts w:eastAsiaTheme="minorEastAsia"/>
                <w:color w:val="0070C0"/>
                <w:lang w:val="en-US" w:eastAsia="zh-CN"/>
              </w:rPr>
            </w:pPr>
            <w:ins w:id="706" w:author="Qualcomm-CH" w:date="2022-08-16T15:52:00Z">
              <w:r>
                <w:rPr>
                  <w:rFonts w:eastAsiaTheme="minorEastAsia"/>
                  <w:color w:val="0070C0"/>
                  <w:lang w:val="en-US" w:eastAsia="zh-CN"/>
                </w:rPr>
                <w:t xml:space="preserve">QC: Is it necessary to remove TDD test </w:t>
              </w:r>
              <w:proofErr w:type="spellStart"/>
              <w:r>
                <w:rPr>
                  <w:rFonts w:eastAsiaTheme="minorEastAsia"/>
                  <w:color w:val="0070C0"/>
                  <w:lang w:val="en-US" w:eastAsia="zh-CN"/>
                </w:rPr>
                <w:t>configs</w:t>
              </w:r>
              <w:proofErr w:type="spellEnd"/>
              <w:r>
                <w:rPr>
                  <w:rFonts w:eastAsiaTheme="minorEastAsia"/>
                  <w:color w:val="0070C0"/>
                  <w:lang w:val="en-US" w:eastAsia="zh-CN"/>
                </w:rPr>
                <w:t xml:space="preserve">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w:t>
              </w:r>
              <w:proofErr w:type="spellStart"/>
              <w:r>
                <w:rPr>
                  <w:rFonts w:eastAsiaTheme="minorEastAsia"/>
                  <w:color w:val="0070C0"/>
                  <w:lang w:val="en-US" w:eastAsia="zh-CN"/>
                </w:rPr>
                <w:t>async</w:t>
              </w:r>
              <w:proofErr w:type="spellEnd"/>
              <w:r>
                <w:rPr>
                  <w:rFonts w:eastAsiaTheme="minorEastAsia"/>
                  <w:color w:val="0070C0"/>
                  <w:lang w:val="en-US" w:eastAsia="zh-CN"/>
                </w:rPr>
                <w:t xml:space="preserve"> DAPS HO is based on MRTD. Is it an issue for TE to have different cell sync and MRTD in the test case? If we need to remove those </w:t>
              </w:r>
              <w:proofErr w:type="spellStart"/>
              <w:r>
                <w:rPr>
                  <w:rFonts w:eastAsiaTheme="minorEastAsia"/>
                  <w:color w:val="0070C0"/>
                  <w:lang w:val="en-US" w:eastAsia="zh-CN"/>
                </w:rPr>
                <w:t>configs</w:t>
              </w:r>
              <w:proofErr w:type="spellEnd"/>
              <w:r>
                <w:rPr>
                  <w:rFonts w:eastAsiaTheme="minorEastAsia"/>
                  <w:color w:val="0070C0"/>
                  <w:lang w:val="en-US" w:eastAsia="zh-CN"/>
                </w:rPr>
                <w:t xml:space="preserve">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ins>
          </w:p>
          <w:p w14:paraId="69734148" w14:textId="7908A188" w:rsidR="00427788" w:rsidRDefault="00427788">
            <w:pPr>
              <w:spacing w:after="120"/>
              <w:rPr>
                <w:rFonts w:eastAsiaTheme="minorEastAsia"/>
                <w:color w:val="0070C0"/>
                <w:lang w:val="en-US" w:eastAsia="zh-CN"/>
              </w:rPr>
            </w:pPr>
            <w:ins w:id="707" w:author="Ericsson" w:date="2022-08-18T12:55:00Z">
              <w:r>
                <w:rPr>
                  <w:rFonts w:eastAsiaTheme="minorEastAsia"/>
                  <w:color w:val="0070C0"/>
                  <w:lang w:val="en-US" w:eastAsia="zh-CN"/>
                </w:rPr>
                <w:t>§</w:t>
              </w:r>
            </w:ins>
          </w:p>
        </w:tc>
      </w:tr>
      <w:tr w:rsidR="00427788" w14:paraId="4BE61FD4" w14:textId="77777777">
        <w:trPr>
          <w:trHeight w:val="710"/>
          <w:ins w:id="708" w:author="Ericsson" w:date="2022-08-18T12:55:00Z"/>
        </w:trPr>
        <w:tc>
          <w:tcPr>
            <w:tcW w:w="1233" w:type="dxa"/>
            <w:vMerge/>
          </w:tcPr>
          <w:p w14:paraId="01D6A279" w14:textId="77777777" w:rsidR="00427788" w:rsidRDefault="00427788">
            <w:pPr>
              <w:spacing w:after="120"/>
              <w:rPr>
                <w:ins w:id="709" w:author="Ericsson" w:date="2022-08-18T12:55:00Z"/>
                <w:rFonts w:eastAsiaTheme="minorEastAsia"/>
                <w:color w:val="0070C0"/>
                <w:lang w:val="en-US" w:eastAsia="zh-CN"/>
              </w:rPr>
            </w:pPr>
          </w:p>
        </w:tc>
        <w:tc>
          <w:tcPr>
            <w:tcW w:w="8398" w:type="dxa"/>
          </w:tcPr>
          <w:p w14:paraId="6CC243EB" w14:textId="77777777" w:rsidR="00427788" w:rsidRDefault="00427788">
            <w:pPr>
              <w:spacing w:after="120"/>
              <w:rPr>
                <w:ins w:id="710" w:author="Ericsson" w:date="2022-08-18T12:55:00Z"/>
                <w:rFonts w:eastAsiaTheme="minorEastAsia"/>
                <w:color w:val="0070C0"/>
                <w:lang w:val="en-US" w:eastAsia="zh-CN"/>
              </w:rPr>
            </w:pPr>
            <w:ins w:id="711" w:author="Ericsson" w:date="2022-08-18T12:55:00Z">
              <w:r>
                <w:rPr>
                  <w:rFonts w:eastAsiaTheme="minorEastAsia"/>
                  <w:color w:val="0070C0"/>
                  <w:lang w:val="en-US" w:eastAsia="zh-CN"/>
                </w:rPr>
                <w:t xml:space="preserve">Ericsson: </w:t>
              </w:r>
            </w:ins>
          </w:p>
          <w:p w14:paraId="73B47B9D" w14:textId="77777777" w:rsidR="00427788" w:rsidRDefault="00427788" w:rsidP="00427788">
            <w:pPr>
              <w:spacing w:after="120"/>
              <w:rPr>
                <w:ins w:id="712" w:author="Ericsson" w:date="2022-08-18T12:55:00Z"/>
                <w:rFonts w:eastAsiaTheme="minorEastAsia"/>
                <w:color w:val="0070C0"/>
                <w:lang w:val="en-US" w:eastAsia="zh-CN"/>
              </w:rPr>
            </w:pPr>
            <w:ins w:id="713" w:author="Ericsson" w:date="2022-08-18T12:55:00Z">
              <w:r>
                <w:rPr>
                  <w:rFonts w:eastAsiaTheme="minorEastAsia"/>
                  <w:color w:val="0070C0"/>
                  <w:lang w:val="en-US" w:eastAsia="zh-CN"/>
                </w:rPr>
                <w:t>Ericsson:</w:t>
              </w:r>
            </w:ins>
          </w:p>
          <w:p w14:paraId="6DF72FF1" w14:textId="77777777" w:rsidR="00427788" w:rsidRDefault="00427788" w:rsidP="00427788">
            <w:pPr>
              <w:spacing w:after="120"/>
              <w:rPr>
                <w:ins w:id="714" w:author="Ericsson" w:date="2022-08-18T12:55:00Z"/>
                <w:rFonts w:eastAsiaTheme="minorEastAsia"/>
                <w:color w:val="0070C0"/>
                <w:lang w:val="en-US" w:eastAsia="zh-CN"/>
              </w:rPr>
            </w:pPr>
            <w:ins w:id="715" w:author="Ericsson" w:date="2022-08-18T12:55:00Z">
              <w:r>
                <w:rPr>
                  <w:rFonts w:eastAsiaTheme="minorEastAsia"/>
                  <w:color w:val="0070C0"/>
                  <w:lang w:val="en-US" w:eastAsia="zh-CN"/>
                </w:rPr>
                <w:t>The CR contains 5 changes:</w:t>
              </w:r>
            </w:ins>
          </w:p>
          <w:p w14:paraId="3EF71EC5" w14:textId="77777777" w:rsidR="00427788" w:rsidRDefault="00427788" w:rsidP="00427788">
            <w:pPr>
              <w:rPr>
                <w:ins w:id="716" w:author="Ericsson" w:date="2022-08-18T12:55:00Z"/>
                <w:lang w:val="en-US"/>
              </w:rPr>
            </w:pPr>
            <w:ins w:id="717" w:author="Ericsson" w:date="2022-08-18T12:55:00Z">
              <w:r>
                <w:rPr>
                  <w:lang w:val="en-US"/>
                </w:rPr>
                <w:t>1. CSI reporting configuration is added in DAPS HO test cases.</w:t>
              </w:r>
            </w:ins>
          </w:p>
          <w:p w14:paraId="29644CE6" w14:textId="77777777" w:rsidR="00427788" w:rsidRDefault="00427788" w:rsidP="00427788">
            <w:pPr>
              <w:rPr>
                <w:ins w:id="718" w:author="Ericsson" w:date="2022-08-18T12:55:00Z"/>
                <w:lang w:val="en-US"/>
              </w:rPr>
            </w:pPr>
            <w:ins w:id="719" w:author="Ericsson" w:date="2022-08-18T12:55:00Z">
              <w:r>
                <w:rPr>
                  <w:lang w:val="en-US"/>
                </w:rPr>
                <w:t xml:space="preserve">2. Test parameter tables are re-organized to improve </w:t>
              </w:r>
              <w:proofErr w:type="spellStart"/>
              <w:r>
                <w:rPr>
                  <w:lang w:val="en-US"/>
                </w:rPr>
                <w:t>readiability</w:t>
              </w:r>
              <w:proofErr w:type="spellEnd"/>
              <w:r>
                <w:rPr>
                  <w:lang w:val="en-US"/>
                </w:rPr>
                <w:t>.</w:t>
              </w:r>
            </w:ins>
          </w:p>
          <w:p w14:paraId="07E6EB86" w14:textId="77777777" w:rsidR="00427788" w:rsidRPr="00F14A30" w:rsidRDefault="00427788" w:rsidP="00427788">
            <w:pPr>
              <w:rPr>
                <w:ins w:id="720" w:author="Ericsson" w:date="2022-08-18T12:55:00Z"/>
                <w:lang w:val="en-US"/>
              </w:rPr>
            </w:pPr>
            <w:ins w:id="721" w:author="Ericsson" w:date="2022-08-18T12:55:00Z">
              <w:r w:rsidRPr="00A81085">
                <w:rPr>
                  <w:lang w:val="en-US"/>
                </w:rPr>
                <w:t>3. Test configuration 2 and 3 are removed from test parameters tables in 6.3.1.8/6.3.1.0</w:t>
              </w:r>
            </w:ins>
          </w:p>
          <w:p w14:paraId="40E63099" w14:textId="77777777" w:rsidR="00427788" w:rsidRDefault="00427788" w:rsidP="00427788">
            <w:pPr>
              <w:rPr>
                <w:ins w:id="722" w:author="Ericsson" w:date="2022-08-18T12:55:00Z"/>
                <w:lang w:val="en-US"/>
              </w:rPr>
            </w:pPr>
            <w:ins w:id="723" w:author="Ericsson" w:date="2022-08-18T12:55:00Z">
              <w:r w:rsidRPr="00F14A30">
                <w:rPr>
                  <w:lang w:val="en-US"/>
                </w:rPr>
                <w:t xml:space="preserve">4. In 6.3.1.10 </w:t>
              </w:r>
              <w:proofErr w:type="spellStart"/>
              <w:r w:rsidRPr="00F14A30">
                <w:rPr>
                  <w:lang w:val="en-US"/>
                </w:rPr>
                <w:t>config</w:t>
              </w:r>
              <w:proofErr w:type="spellEnd"/>
              <w:r w:rsidRPr="00F14A30">
                <w:rPr>
                  <w:lang w:val="en-US"/>
                </w:rPr>
                <w:t xml:space="preserve"> 2 and 3 are referred to in test parameter table</w:t>
              </w:r>
              <w:proofErr w:type="gramStart"/>
              <w:r w:rsidRPr="00F14A30">
                <w:rPr>
                  <w:lang w:val="en-US"/>
                </w:rPr>
                <w:t>..</w:t>
              </w:r>
              <w:proofErr w:type="gramEnd"/>
            </w:ins>
          </w:p>
          <w:p w14:paraId="59E32AE8" w14:textId="77777777" w:rsidR="00427788" w:rsidRPr="00A81085" w:rsidRDefault="00427788" w:rsidP="00427788">
            <w:pPr>
              <w:rPr>
                <w:ins w:id="724" w:author="Ericsson" w:date="2022-08-18T12:55:00Z"/>
                <w:lang w:val="en-US"/>
              </w:rPr>
            </w:pPr>
            <w:ins w:id="725" w:author="Ericsson" w:date="2022-08-18T12:55:00Z">
              <w:r>
                <w:rPr>
                  <w:lang w:val="en-US"/>
                </w:rPr>
                <w:t xml:space="preserve">5. Unit of </w:t>
              </w:r>
              <w:proofErr w:type="spellStart"/>
              <w:r>
                <w:rPr>
                  <w:lang w:val="en-US"/>
                </w:rPr>
                <w:t>io</w:t>
              </w:r>
              <w:proofErr w:type="spellEnd"/>
              <w:r>
                <w:rPr>
                  <w:lang w:val="en-US"/>
                </w:rPr>
                <w:t xml:space="preserve"> in Table A.7.3.1.4.2-4 and A.7.3.1.5.2-4 is changed.</w:t>
              </w:r>
            </w:ins>
          </w:p>
          <w:p w14:paraId="7AF1F180" w14:textId="77777777" w:rsidR="00427788" w:rsidRDefault="00427788" w:rsidP="00427788">
            <w:pPr>
              <w:spacing w:after="120"/>
              <w:rPr>
                <w:ins w:id="726" w:author="Ericsson" w:date="2022-08-18T12:55:00Z"/>
                <w:rFonts w:eastAsiaTheme="minorEastAsia"/>
                <w:color w:val="0070C0"/>
                <w:lang w:val="en-US" w:eastAsia="zh-CN"/>
              </w:rPr>
            </w:pPr>
            <w:ins w:id="727" w:author="Ericsson" w:date="2022-08-18T12:55:00Z">
              <w:r>
                <w:rPr>
                  <w:rFonts w:eastAsiaTheme="minorEastAsia"/>
                  <w:color w:val="0070C0"/>
                  <w:lang w:val="en-US" w:eastAsia="zh-CN"/>
                </w:rPr>
                <w:t xml:space="preserve">Changes 1, 2 and 5 </w:t>
              </w:r>
              <w:proofErr w:type="spellStart"/>
              <w:r>
                <w:rPr>
                  <w:rFonts w:eastAsiaTheme="minorEastAsia"/>
                  <w:color w:val="0070C0"/>
                  <w:lang w:val="en-US" w:eastAsia="zh-CN"/>
                </w:rPr>
                <w:t>ar</w:t>
              </w:r>
              <w:proofErr w:type="spellEnd"/>
              <w:r>
                <w:rPr>
                  <w:rFonts w:eastAsiaTheme="minorEastAsia"/>
                  <w:color w:val="0070C0"/>
                  <w:lang w:val="en-US" w:eastAsia="zh-CN"/>
                </w:rPr>
                <w:t xml:space="preserve"> OK. We have comments regarding changes 3 and 4.</w:t>
              </w:r>
            </w:ins>
          </w:p>
          <w:p w14:paraId="2ECAB8EE" w14:textId="77777777" w:rsidR="00427788" w:rsidRPr="00247A8D" w:rsidRDefault="00427788" w:rsidP="00427788">
            <w:pPr>
              <w:spacing w:after="120"/>
              <w:rPr>
                <w:ins w:id="728" w:author="Ericsson" w:date="2022-08-18T12:55:00Z"/>
                <w:rFonts w:eastAsiaTheme="minorEastAsia"/>
                <w:color w:val="0070C0"/>
                <w:lang w:val="en-US" w:eastAsia="zh-CN"/>
              </w:rPr>
            </w:pPr>
            <w:ins w:id="729" w:author="Ericsson" w:date="2022-08-18T12:55:00Z">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ins>
          </w:p>
          <w:p w14:paraId="32255F00" w14:textId="77777777" w:rsidR="00427788" w:rsidRPr="00247A8D" w:rsidRDefault="00427788" w:rsidP="00427788">
            <w:pPr>
              <w:spacing w:after="120"/>
              <w:rPr>
                <w:ins w:id="730" w:author="Ericsson" w:date="2022-08-18T12:55:00Z"/>
                <w:rFonts w:eastAsiaTheme="minorEastAsia"/>
                <w:color w:val="0070C0"/>
                <w:lang w:val="en-US" w:eastAsia="zh-CN"/>
              </w:rPr>
            </w:pPr>
            <w:ins w:id="731" w:author="Ericsson" w:date="2022-08-18T12:55:00Z">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ins>
          </w:p>
          <w:p w14:paraId="5EBA42FD" w14:textId="77777777" w:rsidR="00427788" w:rsidRPr="00247A8D" w:rsidRDefault="00427788" w:rsidP="00427788">
            <w:pPr>
              <w:spacing w:after="120"/>
              <w:rPr>
                <w:ins w:id="732" w:author="Ericsson" w:date="2022-08-18T12:55:00Z"/>
                <w:rFonts w:eastAsiaTheme="minorEastAsia"/>
                <w:color w:val="0070C0"/>
                <w:lang w:val="en-US" w:eastAsia="zh-CN"/>
              </w:rPr>
            </w:pPr>
            <w:ins w:id="733" w:author="Ericsson" w:date="2022-08-18T12:55:00Z">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 xml:space="preserve">marked in </w:t>
              </w:r>
              <w:proofErr w:type="gramStart"/>
              <w:r w:rsidRPr="00A81085">
                <w:rPr>
                  <w:rFonts w:eastAsiaTheme="minorEastAsia"/>
                  <w:color w:val="0070C0"/>
                  <w:highlight w:val="yellow"/>
                  <w:lang w:val="en-US" w:eastAsia="zh-CN"/>
                </w:rPr>
                <w:t>yellow</w:t>
              </w:r>
              <w:r w:rsidRPr="00247A8D">
                <w:rPr>
                  <w:rFonts w:eastAsiaTheme="minorEastAsia"/>
                  <w:color w:val="0070C0"/>
                  <w:lang w:val="en-US" w:eastAsia="zh-CN"/>
                </w:rPr>
                <w:t xml:space="preserve">  i.e</w:t>
              </w:r>
              <w:proofErr w:type="gramEnd"/>
              <w:r w:rsidRPr="00247A8D">
                <w:rPr>
                  <w:rFonts w:eastAsiaTheme="minorEastAsia"/>
                  <w:color w:val="0070C0"/>
                  <w:lang w:val="en-US" w:eastAsia="zh-CN"/>
                </w:rPr>
                <w:t>. IF it meets the MRTD of 6</w:t>
              </w:r>
              <w:r>
                <w:rPr>
                  <w:rFonts w:eastAsiaTheme="minorEastAsia"/>
                  <w:color w:val="0070C0"/>
                  <w:lang w:val="en-US" w:eastAsia="zh-CN"/>
                </w:rPr>
                <w:t xml:space="preserve"> µ</w:t>
              </w:r>
              <w:r w:rsidRPr="00247A8D">
                <w:rPr>
                  <w:rFonts w:eastAsiaTheme="minorEastAsia"/>
                  <w:color w:val="0070C0"/>
                  <w:lang w:val="en-US" w:eastAsia="zh-CN"/>
                </w:rPr>
                <w:t>s (</w:t>
              </w:r>
              <w:proofErr w:type="spellStart"/>
              <w:r w:rsidRPr="00247A8D">
                <w:rPr>
                  <w:rFonts w:eastAsiaTheme="minorEastAsia"/>
                  <w:color w:val="0070C0"/>
                  <w:lang w:val="en-US" w:eastAsia="zh-CN"/>
                </w:rPr>
                <w:t>TAE+Delta</w:t>
              </w:r>
              <w:proofErr w:type="spellEnd"/>
              <w:r w:rsidRPr="00247A8D">
                <w:rPr>
                  <w:rFonts w:eastAsiaTheme="minorEastAsia"/>
                  <w:color w:val="0070C0"/>
                  <w:lang w:val="en-US" w:eastAsia="zh-CN"/>
                </w:rPr>
                <w:t xml:space="preserve">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ins>
          </w:p>
          <w:p w14:paraId="2AA8C265" w14:textId="77777777" w:rsidR="00427788" w:rsidRDefault="00427788" w:rsidP="00427788">
            <w:pPr>
              <w:spacing w:after="120"/>
              <w:rPr>
                <w:ins w:id="734" w:author="Ericsson" w:date="2022-08-18T12:55:00Z"/>
                <w:rFonts w:eastAsiaTheme="minorEastAsia"/>
                <w:color w:val="0070C0"/>
                <w:lang w:val="en-US" w:eastAsia="zh-CN"/>
              </w:rPr>
            </w:pPr>
            <w:ins w:id="735" w:author="Ericsson" w:date="2022-08-18T12:55:00Z">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 xml:space="preserve">always be “assumed” and it would be a prerequisite and restriction for intra frequency DAPS to work for TDD (in general there has been a wish to allow flexibility </w:t>
              </w:r>
              <w:proofErr w:type="spellStart"/>
              <w:r w:rsidRPr="00247A8D">
                <w:rPr>
                  <w:rFonts w:eastAsiaTheme="minorEastAsia"/>
                  <w:color w:val="0070C0"/>
                  <w:lang w:val="en-US" w:eastAsia="zh-CN"/>
                </w:rPr>
                <w:t>wrt</w:t>
              </w:r>
              <w:proofErr w:type="spellEnd"/>
              <w:r w:rsidRPr="00247A8D">
                <w:rPr>
                  <w:rFonts w:eastAsiaTheme="minorEastAsia"/>
                  <w:color w:val="0070C0"/>
                  <w:lang w:val="en-US" w:eastAsia="zh-CN"/>
                </w:rPr>
                <w:t xml:space="preserve">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 xml:space="preserve">s not correct to say that “…there does not exist any </w:t>
              </w:r>
              <w:proofErr w:type="spellStart"/>
              <w:r w:rsidRPr="00247A8D">
                <w:rPr>
                  <w:rFonts w:eastAsiaTheme="minorEastAsia"/>
                  <w:color w:val="0070C0"/>
                  <w:lang w:val="en-US" w:eastAsia="zh-CN"/>
                </w:rPr>
                <w:t>async</w:t>
              </w:r>
              <w:proofErr w:type="spellEnd"/>
              <w:r w:rsidRPr="00247A8D">
                <w:rPr>
                  <w:rFonts w:eastAsiaTheme="minorEastAsia"/>
                  <w:color w:val="0070C0"/>
                  <w:lang w:val="en-US" w:eastAsia="zh-CN"/>
                </w:rPr>
                <w:t xml:space="preserve">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ins>
          </w:p>
          <w:p w14:paraId="27367868" w14:textId="77777777" w:rsidR="00427788" w:rsidRDefault="00427788" w:rsidP="00427788">
            <w:pPr>
              <w:spacing w:after="120"/>
              <w:rPr>
                <w:ins w:id="736" w:author="Ericsson" w:date="2022-08-18T12:55:00Z"/>
                <w:rFonts w:eastAsiaTheme="minorEastAsia"/>
                <w:color w:val="0070C0"/>
                <w:lang w:val="en-US" w:eastAsia="zh-CN"/>
              </w:rPr>
            </w:pPr>
            <w:ins w:id="737" w:author="Ericsson" w:date="2022-08-18T12:55:00Z">
              <w:r>
                <w:rPr>
                  <w:rFonts w:eastAsiaTheme="minorEastAsia"/>
                  <w:color w:val="0070C0"/>
                  <w:lang w:val="en-US" w:eastAsia="zh-CN"/>
                </w:rPr>
                <w:t>=== TS 38.133 ===</w:t>
              </w:r>
            </w:ins>
          </w:p>
          <w:p w14:paraId="6FB5EDD8" w14:textId="77777777" w:rsidR="00427788" w:rsidRPr="009C5807" w:rsidRDefault="00427788" w:rsidP="00427788">
            <w:pPr>
              <w:pStyle w:val="40"/>
              <w:numPr>
                <w:ilvl w:val="0"/>
                <w:numId w:val="0"/>
              </w:numPr>
              <w:outlineLvl w:val="3"/>
              <w:rPr>
                <w:ins w:id="738" w:author="Ericsson" w:date="2022-08-18T12:55:00Z"/>
                <w:lang w:val="en-US"/>
              </w:rPr>
            </w:pPr>
            <w:ins w:id="739" w:author="Ericsson" w:date="2022-08-18T12:55:00Z">
              <w:r w:rsidRPr="009C5807">
                <w:rPr>
                  <w:lang w:val="en-US"/>
                </w:rPr>
                <w:t>6.1.3.2</w:t>
              </w:r>
              <w:r w:rsidRPr="009C5807">
                <w:rPr>
                  <w:lang w:val="en-US"/>
                </w:rPr>
                <w:tab/>
                <w:t>NR FR1 - NR FR1 DAPS Handover</w:t>
              </w:r>
            </w:ins>
          </w:p>
          <w:p w14:paraId="31725CEC" w14:textId="77777777" w:rsidR="00427788" w:rsidRPr="009C5807" w:rsidRDefault="00427788" w:rsidP="00427788">
            <w:pPr>
              <w:rPr>
                <w:ins w:id="740" w:author="Ericsson" w:date="2022-08-18T12:55:00Z"/>
              </w:rPr>
            </w:pPr>
            <w:ins w:id="741" w:author="Ericsson" w:date="2022-08-18T12:55:00Z">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ins>
          </w:p>
          <w:p w14:paraId="0B63A17B" w14:textId="77777777" w:rsidR="00427788" w:rsidRPr="0019424D" w:rsidRDefault="00427788" w:rsidP="00427788">
            <w:pPr>
              <w:pStyle w:val="NO"/>
              <w:rPr>
                <w:ins w:id="742" w:author="Ericsson" w:date="2022-08-18T12:55:00Z"/>
                <w:lang w:val="en-US" w:eastAsia="zh-CN"/>
                <w:rPrChange w:id="743" w:author="Huawei" w:date="2022-08-18T19:47:00Z">
                  <w:rPr>
                    <w:ins w:id="744" w:author="Ericsson" w:date="2022-08-18T12:55:00Z"/>
                    <w:lang w:eastAsia="zh-CN"/>
                  </w:rPr>
                </w:rPrChange>
              </w:rPr>
            </w:pPr>
            <w:ins w:id="745" w:author="Ericsson" w:date="2022-08-18T12:55:00Z">
              <w:r w:rsidRPr="0019424D">
                <w:rPr>
                  <w:lang w:val="en-US" w:eastAsia="zh-CN"/>
                  <w:rPrChange w:id="746" w:author="Huawei" w:date="2022-08-18T19:47:00Z">
                    <w:rPr>
                      <w:lang w:eastAsia="zh-CN"/>
                    </w:rPr>
                  </w:rPrChange>
                </w:rPr>
                <w:t>Note:</w:t>
              </w:r>
              <w:r w:rsidRPr="0019424D">
                <w:rPr>
                  <w:lang w:val="en-US" w:eastAsia="zh-CN"/>
                  <w:rPrChange w:id="747" w:author="Huawei" w:date="2022-08-18T19:47:00Z">
                    <w:rPr>
                      <w:lang w:eastAsia="zh-CN"/>
                    </w:rPr>
                  </w:rPrChange>
                </w:rPr>
                <w:tab/>
                <w:t>For intra-frequency DAPS handover, no requirement applies if active DL and UL BWP of target cell is not confined within the active DL and UL BWP of the source cell respectively.</w:t>
              </w:r>
            </w:ins>
          </w:p>
          <w:p w14:paraId="083693B3" w14:textId="77777777" w:rsidR="00427788" w:rsidRPr="0019424D" w:rsidRDefault="00427788" w:rsidP="00427788">
            <w:pPr>
              <w:pStyle w:val="NO"/>
              <w:rPr>
                <w:ins w:id="748" w:author="Ericsson" w:date="2022-08-18T12:55:00Z"/>
                <w:rFonts w:cs="v4.2.0"/>
                <w:lang w:val="en-US"/>
                <w:rPrChange w:id="749" w:author="Huawei" w:date="2022-08-18T19:47:00Z">
                  <w:rPr>
                    <w:ins w:id="750" w:author="Ericsson" w:date="2022-08-18T12:55:00Z"/>
                    <w:rFonts w:cs="v4.2.0"/>
                  </w:rPr>
                </w:rPrChange>
              </w:rPr>
            </w:pPr>
            <w:ins w:id="751" w:author="Ericsson" w:date="2022-08-18T12:55:00Z">
              <w:r w:rsidRPr="0019424D">
                <w:rPr>
                  <w:lang w:val="en-US" w:eastAsia="zh-CN"/>
                  <w:rPrChange w:id="752" w:author="Huawei" w:date="2022-08-18T19:47:00Z">
                    <w:rPr>
                      <w:lang w:eastAsia="zh-CN"/>
                    </w:rPr>
                  </w:rPrChange>
                </w:rPr>
                <w:t>Note:</w:t>
              </w:r>
              <w:r w:rsidRPr="0019424D">
                <w:rPr>
                  <w:lang w:val="en-US" w:eastAsia="zh-CN"/>
                  <w:rPrChange w:id="753" w:author="Huawei" w:date="2022-08-18T19:47:00Z">
                    <w:rPr>
                      <w:lang w:eastAsia="zh-CN"/>
                    </w:rPr>
                  </w:rPrChange>
                </w:rPr>
                <w:tab/>
                <w:t xml:space="preserve">For inter-frequency DAPS handover, no requirement applies if </w:t>
              </w:r>
              <w:r w:rsidRPr="0019424D">
                <w:rPr>
                  <w:lang w:val="en-US"/>
                  <w:rPrChange w:id="754" w:author="Huawei" w:date="2022-08-18T19:47:00Z">
                    <w:rPr/>
                  </w:rPrChange>
                </w:rPr>
                <w:t xml:space="preserve">the BWP of target cell is </w:t>
              </w:r>
              <w:proofErr w:type="spellStart"/>
              <w:r w:rsidRPr="0019424D">
                <w:rPr>
                  <w:lang w:val="en-US"/>
                  <w:rPrChange w:id="755" w:author="Huawei" w:date="2022-08-18T19:47:00Z">
                    <w:rPr/>
                  </w:rPrChange>
                </w:rPr>
                <w:t>overlaped</w:t>
              </w:r>
              <w:proofErr w:type="spellEnd"/>
              <w:r w:rsidRPr="0019424D">
                <w:rPr>
                  <w:lang w:val="en-US"/>
                  <w:rPrChange w:id="756" w:author="Huawei" w:date="2022-08-18T19:47:00Z">
                    <w:rPr/>
                  </w:rPrChange>
                </w:rPr>
                <w:t xml:space="preserve"> with the BWP of source cell</w:t>
              </w:r>
              <w:r w:rsidRPr="0019424D">
                <w:rPr>
                  <w:rFonts w:cs="v4.2.0"/>
                  <w:lang w:val="en-US"/>
                  <w:rPrChange w:id="757" w:author="Huawei" w:date="2022-08-18T19:47:00Z">
                    <w:rPr>
                      <w:rFonts w:cs="v4.2.0"/>
                    </w:rPr>
                  </w:rPrChange>
                </w:rPr>
                <w:t xml:space="preserve"> in frequency domain.</w:t>
              </w:r>
            </w:ins>
          </w:p>
          <w:p w14:paraId="30CCED5B" w14:textId="77777777" w:rsidR="00427788" w:rsidRDefault="00427788" w:rsidP="00427788">
            <w:pPr>
              <w:rPr>
                <w:ins w:id="758" w:author="Ericsson" w:date="2022-08-18T12:55:00Z"/>
                <w:rFonts w:cs="v4.2.0"/>
              </w:rPr>
            </w:pPr>
            <w:ins w:id="759" w:author="Ericsson" w:date="2022-08-18T12:55:00Z">
              <w:r w:rsidRPr="00A81085">
                <w:rPr>
                  <w:rFonts w:cs="v4.2.0"/>
                  <w:highlight w:val="yellow"/>
                </w:rPr>
                <w:t>An FR1 DAPS handover is synchronous if it meets the conditions in table  6.1.3.2-1, otherwise it is asynchronous</w:t>
              </w:r>
            </w:ins>
          </w:p>
          <w:p w14:paraId="40BA7FCB" w14:textId="77777777" w:rsidR="00427788" w:rsidRPr="0019424D" w:rsidRDefault="00427788" w:rsidP="00427788">
            <w:pPr>
              <w:pStyle w:val="TH"/>
              <w:rPr>
                <w:ins w:id="760" w:author="Ericsson" w:date="2022-08-18T12:55:00Z"/>
                <w:lang w:val="en-US"/>
                <w:rPrChange w:id="761" w:author="Huawei" w:date="2022-08-18T19:47:00Z">
                  <w:rPr>
                    <w:ins w:id="762" w:author="Ericsson" w:date="2022-08-18T12:55:00Z"/>
                  </w:rPr>
                </w:rPrChange>
              </w:rPr>
            </w:pPr>
            <w:ins w:id="763" w:author="Ericsson" w:date="2022-08-18T12:55:00Z">
              <w:r w:rsidRPr="0019424D">
                <w:rPr>
                  <w:lang w:val="en-US"/>
                  <w:rPrChange w:id="764" w:author="Huawei" w:date="2022-08-18T19:47:00Z">
                    <w:rPr/>
                  </w:rPrChange>
                </w:rPr>
                <w:lastRenderedPageBreak/>
                <w:t>Table 6.1.3.2-1: Sync conditions for FR1 DAPS handover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424E7F">
              <w:trPr>
                <w:trHeight w:val="187"/>
                <w:jc w:val="center"/>
                <w:ins w:id="765" w:author="Ericsson" w:date="2022-08-18T12:55:00Z"/>
              </w:trPr>
              <w:tc>
                <w:tcPr>
                  <w:tcW w:w="2183" w:type="dxa"/>
                  <w:shd w:val="clear" w:color="auto" w:fill="auto"/>
                </w:tcPr>
                <w:p w14:paraId="4DC57061" w14:textId="77777777" w:rsidR="00427788" w:rsidRPr="00A01642" w:rsidRDefault="00427788" w:rsidP="00427788">
                  <w:pPr>
                    <w:pStyle w:val="TAH"/>
                    <w:rPr>
                      <w:ins w:id="766" w:author="Ericsson" w:date="2022-08-18T12:55:00Z"/>
                    </w:rPr>
                  </w:pPr>
                  <w:ins w:id="767" w:author="Ericsson" w:date="2022-08-18T12:55:00Z">
                    <w:r w:rsidRPr="00A01642">
                      <w:t>Type of handover</w:t>
                    </w:r>
                  </w:ins>
                </w:p>
              </w:tc>
              <w:tc>
                <w:tcPr>
                  <w:tcW w:w="2890" w:type="dxa"/>
                  <w:shd w:val="clear" w:color="auto" w:fill="auto"/>
                </w:tcPr>
                <w:p w14:paraId="2A7506B7" w14:textId="77777777" w:rsidR="00427788" w:rsidRPr="0019424D" w:rsidRDefault="00427788" w:rsidP="00427788">
                  <w:pPr>
                    <w:pStyle w:val="TAH"/>
                    <w:rPr>
                      <w:ins w:id="768" w:author="Ericsson" w:date="2022-08-18T12:55:00Z"/>
                      <w:lang w:val="en-US"/>
                      <w:rPrChange w:id="769" w:author="Huawei" w:date="2022-08-18T19:47:00Z">
                        <w:rPr>
                          <w:ins w:id="770" w:author="Ericsson" w:date="2022-08-18T12:55:00Z"/>
                        </w:rPr>
                      </w:rPrChange>
                    </w:rPr>
                  </w:pPr>
                  <w:ins w:id="771" w:author="Ericsson" w:date="2022-08-18T12:55:00Z">
                    <w:r w:rsidRPr="0019424D">
                      <w:rPr>
                        <w:lang w:val="en-US"/>
                        <w:rPrChange w:id="772" w:author="Huawei" w:date="2022-08-18T19:47:00Z">
                          <w:rPr/>
                        </w:rPrChange>
                      </w:rPr>
                      <w:t>Maximum receive timing difference between source and target cell (µs) for sync DAPS handover</w:t>
                    </w:r>
                  </w:ins>
                </w:p>
              </w:tc>
              <w:tc>
                <w:tcPr>
                  <w:tcW w:w="2845" w:type="dxa"/>
                </w:tcPr>
                <w:p w14:paraId="668F6D46" w14:textId="77777777" w:rsidR="00427788" w:rsidRPr="0019424D" w:rsidRDefault="00427788" w:rsidP="00427788">
                  <w:pPr>
                    <w:pStyle w:val="TAH"/>
                    <w:rPr>
                      <w:ins w:id="773" w:author="Ericsson" w:date="2022-08-18T12:55:00Z"/>
                      <w:lang w:val="en-US"/>
                      <w:rPrChange w:id="774" w:author="Huawei" w:date="2022-08-18T19:47:00Z">
                        <w:rPr>
                          <w:ins w:id="775" w:author="Ericsson" w:date="2022-08-18T12:55:00Z"/>
                        </w:rPr>
                      </w:rPrChange>
                    </w:rPr>
                  </w:pPr>
                  <w:ins w:id="776" w:author="Ericsson" w:date="2022-08-18T12:55:00Z">
                    <w:r w:rsidRPr="0019424D">
                      <w:rPr>
                        <w:lang w:val="en-US"/>
                        <w:rPrChange w:id="777" w:author="Huawei" w:date="2022-08-18T19:47:00Z">
                          <w:rPr/>
                        </w:rPrChange>
                      </w:rPr>
                      <w:t>Maximum transmit timing difference between source and target cell (µs) for sync DAPS handover</w:t>
                    </w:r>
                  </w:ins>
                </w:p>
              </w:tc>
            </w:tr>
            <w:tr w:rsidR="00427788" w:rsidRPr="00A01642" w14:paraId="75C64BC9" w14:textId="77777777" w:rsidTr="00424E7F">
              <w:trPr>
                <w:trHeight w:val="187"/>
                <w:jc w:val="center"/>
                <w:ins w:id="778" w:author="Ericsson" w:date="2022-08-18T12:55:00Z"/>
              </w:trPr>
              <w:tc>
                <w:tcPr>
                  <w:tcW w:w="2183" w:type="dxa"/>
                  <w:shd w:val="clear" w:color="auto" w:fill="auto"/>
                </w:tcPr>
                <w:p w14:paraId="2AAA8989" w14:textId="77777777" w:rsidR="00427788" w:rsidRPr="00A01642" w:rsidRDefault="00427788" w:rsidP="00427788">
                  <w:pPr>
                    <w:pStyle w:val="TAL"/>
                    <w:rPr>
                      <w:ins w:id="779" w:author="Ericsson" w:date="2022-08-18T12:55:00Z"/>
                    </w:rPr>
                  </w:pPr>
                  <w:ins w:id="780" w:author="Ericsson" w:date="2022-08-18T12:55:00Z">
                    <w:r w:rsidRPr="00A01642">
                      <w:t>Intra-frequency</w:t>
                    </w:r>
                    <w:r w:rsidRPr="00734785">
                      <w:rPr>
                        <w:vertAlign w:val="superscript"/>
                      </w:rPr>
                      <w:t>Note 1</w:t>
                    </w:r>
                    <w:r w:rsidRPr="00A01642">
                      <w:rPr>
                        <w:vertAlign w:val="superscript"/>
                      </w:rPr>
                      <w:t>,2,3</w:t>
                    </w:r>
                  </w:ins>
                </w:p>
              </w:tc>
              <w:tc>
                <w:tcPr>
                  <w:tcW w:w="2890" w:type="dxa"/>
                  <w:shd w:val="clear" w:color="auto" w:fill="auto"/>
                </w:tcPr>
                <w:p w14:paraId="6B6B1E24" w14:textId="77777777" w:rsidR="00427788" w:rsidRPr="00A01642" w:rsidRDefault="00427788" w:rsidP="00427788">
                  <w:pPr>
                    <w:pStyle w:val="TAC"/>
                    <w:rPr>
                      <w:ins w:id="781" w:author="Ericsson" w:date="2022-08-18T12:55:00Z"/>
                    </w:rPr>
                  </w:pPr>
                  <w:ins w:id="782" w:author="Ericsson" w:date="2022-08-18T12:55:00Z">
                    <w:r w:rsidRPr="00734785">
                      <w:t>6</w:t>
                    </w:r>
                    <w:r w:rsidRPr="00734785">
                      <w:rPr>
                        <w:rFonts w:cs="Arial"/>
                      </w:rPr>
                      <w:t>µ</w:t>
                    </w:r>
                    <w:r w:rsidRPr="00734785">
                      <w:t>s</w:t>
                    </w:r>
                  </w:ins>
                </w:p>
              </w:tc>
              <w:tc>
                <w:tcPr>
                  <w:tcW w:w="2845" w:type="dxa"/>
                </w:tcPr>
                <w:p w14:paraId="07702EF6" w14:textId="77777777" w:rsidR="00427788" w:rsidRPr="00A01642" w:rsidRDefault="00427788" w:rsidP="00427788">
                  <w:pPr>
                    <w:pStyle w:val="TAC"/>
                    <w:rPr>
                      <w:ins w:id="783" w:author="Ericsson" w:date="2022-08-18T12:55:00Z"/>
                    </w:rPr>
                  </w:pPr>
                  <w:ins w:id="784" w:author="Ericsson" w:date="2022-08-18T12:55:00Z">
                    <w:r w:rsidRPr="00734785">
                      <w:t>7.6</w:t>
                    </w:r>
                    <w:r w:rsidRPr="00734785">
                      <w:rPr>
                        <w:rFonts w:cs="Arial"/>
                      </w:rPr>
                      <w:t xml:space="preserve"> µ</w:t>
                    </w:r>
                    <w:r w:rsidRPr="00734785">
                      <w:t>s</w:t>
                    </w:r>
                    <w:r w:rsidRPr="00734785" w:rsidDel="004C3269">
                      <w:t xml:space="preserve"> </w:t>
                    </w:r>
                  </w:ins>
                </w:p>
              </w:tc>
            </w:tr>
            <w:tr w:rsidR="00427788" w:rsidRPr="00A01642" w14:paraId="4A2C9365" w14:textId="77777777" w:rsidTr="00424E7F">
              <w:trPr>
                <w:trHeight w:val="187"/>
                <w:jc w:val="center"/>
                <w:ins w:id="785" w:author="Ericsson" w:date="2022-08-18T12:55:00Z"/>
              </w:trPr>
              <w:tc>
                <w:tcPr>
                  <w:tcW w:w="2183" w:type="dxa"/>
                  <w:shd w:val="clear" w:color="auto" w:fill="auto"/>
                </w:tcPr>
                <w:p w14:paraId="5356559B" w14:textId="77777777" w:rsidR="00427788" w:rsidRPr="0019424D" w:rsidRDefault="00427788" w:rsidP="00427788">
                  <w:pPr>
                    <w:pStyle w:val="TAL"/>
                    <w:rPr>
                      <w:ins w:id="786" w:author="Ericsson" w:date="2022-08-18T12:55:00Z"/>
                      <w:lang w:val="en-US"/>
                      <w:rPrChange w:id="787" w:author="Huawei" w:date="2022-08-18T19:47:00Z">
                        <w:rPr>
                          <w:ins w:id="788" w:author="Ericsson" w:date="2022-08-18T12:55:00Z"/>
                        </w:rPr>
                      </w:rPrChange>
                    </w:rPr>
                  </w:pPr>
                  <w:ins w:id="789" w:author="Ericsson" w:date="2022-08-18T12:55:00Z">
                    <w:r w:rsidRPr="0019424D">
                      <w:rPr>
                        <w:lang w:val="en-US"/>
                        <w:rPrChange w:id="790" w:author="Huawei" w:date="2022-08-18T19:47:00Z">
                          <w:rPr/>
                        </w:rPrChange>
                      </w:rPr>
                      <w:t>Intra-band inter-frequency</w:t>
                    </w:r>
                    <w:r w:rsidRPr="0019424D">
                      <w:rPr>
                        <w:vertAlign w:val="superscript"/>
                        <w:lang w:val="en-US"/>
                        <w:rPrChange w:id="791" w:author="Huawei" w:date="2022-08-18T19:47:00Z">
                          <w:rPr>
                            <w:vertAlign w:val="superscript"/>
                          </w:rPr>
                        </w:rPrChange>
                      </w:rPr>
                      <w:t xml:space="preserve"> Note 1,2,3</w:t>
                    </w:r>
                  </w:ins>
                </w:p>
              </w:tc>
              <w:tc>
                <w:tcPr>
                  <w:tcW w:w="2890" w:type="dxa"/>
                  <w:shd w:val="clear" w:color="auto" w:fill="auto"/>
                </w:tcPr>
                <w:p w14:paraId="321EF141" w14:textId="77777777" w:rsidR="00427788" w:rsidRPr="00A01642" w:rsidRDefault="00427788" w:rsidP="00427788">
                  <w:pPr>
                    <w:pStyle w:val="TAC"/>
                    <w:rPr>
                      <w:ins w:id="792" w:author="Ericsson" w:date="2022-08-18T12:55:00Z"/>
                    </w:rPr>
                  </w:pPr>
                  <w:ins w:id="793" w:author="Ericsson" w:date="2022-08-18T12:55:00Z">
                    <w:r w:rsidRPr="00734785">
                      <w:t>6</w:t>
                    </w:r>
                    <w:r w:rsidRPr="00734785">
                      <w:rPr>
                        <w:rFonts w:cs="Arial"/>
                      </w:rPr>
                      <w:t>µ</w:t>
                    </w:r>
                    <w:r w:rsidRPr="00734785">
                      <w:t>s</w:t>
                    </w:r>
                  </w:ins>
                </w:p>
              </w:tc>
              <w:tc>
                <w:tcPr>
                  <w:tcW w:w="2845" w:type="dxa"/>
                </w:tcPr>
                <w:p w14:paraId="681A0B33" w14:textId="77777777" w:rsidR="00427788" w:rsidRPr="00A01642" w:rsidRDefault="00427788" w:rsidP="00427788">
                  <w:pPr>
                    <w:pStyle w:val="TAC"/>
                    <w:rPr>
                      <w:ins w:id="794" w:author="Ericsson" w:date="2022-08-18T12:55:00Z"/>
                    </w:rPr>
                  </w:pPr>
                  <w:ins w:id="795" w:author="Ericsson" w:date="2022-08-18T12:55:00Z">
                    <w:r w:rsidRPr="00734785">
                      <w:t>7.6</w:t>
                    </w:r>
                    <w:r w:rsidRPr="00734785">
                      <w:rPr>
                        <w:rFonts w:cs="Arial"/>
                      </w:rPr>
                      <w:t xml:space="preserve"> µ</w:t>
                    </w:r>
                    <w:r w:rsidRPr="00734785">
                      <w:t>s</w:t>
                    </w:r>
                  </w:ins>
                </w:p>
              </w:tc>
            </w:tr>
            <w:tr w:rsidR="00427788" w:rsidRPr="00C93BDA" w14:paraId="5C8ED113" w14:textId="77777777" w:rsidTr="00424E7F">
              <w:trPr>
                <w:trHeight w:val="187"/>
                <w:jc w:val="center"/>
                <w:ins w:id="796" w:author="Ericsson" w:date="2022-08-18T12:55:00Z"/>
              </w:trPr>
              <w:tc>
                <w:tcPr>
                  <w:tcW w:w="2183" w:type="dxa"/>
                  <w:shd w:val="clear" w:color="auto" w:fill="auto"/>
                </w:tcPr>
                <w:p w14:paraId="2B1F6ACD" w14:textId="77777777" w:rsidR="00427788" w:rsidRPr="00A01642" w:rsidRDefault="00427788" w:rsidP="00427788">
                  <w:pPr>
                    <w:pStyle w:val="TAL"/>
                    <w:rPr>
                      <w:ins w:id="797" w:author="Ericsson" w:date="2022-08-18T12:55:00Z"/>
                    </w:rPr>
                  </w:pPr>
                  <w:ins w:id="798" w:author="Ericsson" w:date="2022-08-18T12:55:00Z">
                    <w:r w:rsidRPr="00A01642">
                      <w:t>Inter-band inter-frequency</w:t>
                    </w:r>
                  </w:ins>
                </w:p>
              </w:tc>
              <w:tc>
                <w:tcPr>
                  <w:tcW w:w="2890" w:type="dxa"/>
                  <w:shd w:val="clear" w:color="auto" w:fill="auto"/>
                </w:tcPr>
                <w:p w14:paraId="6F50FD88" w14:textId="77777777" w:rsidR="00427788" w:rsidRPr="00A01642" w:rsidRDefault="00427788" w:rsidP="00427788">
                  <w:pPr>
                    <w:pStyle w:val="TAC"/>
                    <w:rPr>
                      <w:ins w:id="799" w:author="Ericsson" w:date="2022-08-18T12:55:00Z"/>
                    </w:rPr>
                  </w:pPr>
                  <w:ins w:id="800" w:author="Ericsson" w:date="2022-08-18T12:55:00Z">
                    <w:r w:rsidRPr="00A01642">
                      <w:t>33</w:t>
                    </w:r>
                    <w:r w:rsidRPr="00A01642">
                      <w:rPr>
                        <w:rFonts w:cs="Arial"/>
                      </w:rPr>
                      <w:t xml:space="preserve"> µ</w:t>
                    </w:r>
                    <w:r w:rsidRPr="00A01642">
                      <w:t>s</w:t>
                    </w:r>
                  </w:ins>
                </w:p>
              </w:tc>
              <w:tc>
                <w:tcPr>
                  <w:tcW w:w="2845" w:type="dxa"/>
                </w:tcPr>
                <w:p w14:paraId="111B3A0D" w14:textId="77777777" w:rsidR="00427788" w:rsidRPr="00A01642" w:rsidRDefault="00427788" w:rsidP="00427788">
                  <w:pPr>
                    <w:pStyle w:val="TAC"/>
                    <w:rPr>
                      <w:ins w:id="801" w:author="Ericsson" w:date="2022-08-18T12:55:00Z"/>
                    </w:rPr>
                  </w:pPr>
                  <w:ins w:id="802" w:author="Ericsson" w:date="2022-08-18T12:55:00Z">
                    <w:r w:rsidRPr="00A01642">
                      <w:t>34.6</w:t>
                    </w:r>
                    <w:r w:rsidRPr="00A01642">
                      <w:rPr>
                        <w:rFonts w:cs="Arial"/>
                      </w:rPr>
                      <w:t xml:space="preserve"> µ</w:t>
                    </w:r>
                    <w:r w:rsidRPr="00A01642">
                      <w:t>s</w:t>
                    </w:r>
                  </w:ins>
                </w:p>
              </w:tc>
            </w:tr>
            <w:tr w:rsidR="00427788" w:rsidRPr="00A01642" w14:paraId="1D6F63B7" w14:textId="77777777" w:rsidTr="00424E7F">
              <w:trPr>
                <w:trHeight w:val="187"/>
                <w:jc w:val="center"/>
                <w:ins w:id="803" w:author="Ericsson" w:date="2022-08-18T12:55:00Z"/>
              </w:trPr>
              <w:tc>
                <w:tcPr>
                  <w:tcW w:w="7918" w:type="dxa"/>
                  <w:gridSpan w:val="3"/>
                  <w:shd w:val="clear" w:color="auto" w:fill="auto"/>
                </w:tcPr>
                <w:p w14:paraId="6DF7A343" w14:textId="77777777" w:rsidR="00427788" w:rsidRPr="008944BB" w:rsidRDefault="00427788" w:rsidP="00427788">
                  <w:pPr>
                    <w:pStyle w:val="TAN"/>
                    <w:rPr>
                      <w:ins w:id="804" w:author="Ericsson" w:date="2022-08-18T12:55:00Z"/>
                      <w:lang w:val="en-US"/>
                    </w:rPr>
                  </w:pPr>
                  <w:ins w:id="805" w:author="Ericsson" w:date="2022-08-18T12:55:00Z">
                    <w:r w:rsidRPr="0019424D">
                      <w:rPr>
                        <w:lang w:val="en-US"/>
                        <w:rPrChange w:id="806" w:author="Huawei" w:date="2022-08-18T19:47:00Z">
                          <w:rPr/>
                        </w:rPrChange>
                      </w:rPr>
                      <w:t>Note 1:</w:t>
                    </w:r>
                    <w:r w:rsidRPr="0019424D">
                      <w:rPr>
                        <w:lang w:val="en-US" w:eastAsia="zh-CN"/>
                        <w:rPrChange w:id="807" w:author="Huawei" w:date="2022-08-18T19:47:00Z">
                          <w:rPr>
                            <w:lang w:eastAsia="zh-CN"/>
                          </w:rPr>
                        </w:rPrChange>
                      </w:rPr>
                      <w:tab/>
                      <w:t xml:space="preserve">For </w:t>
                    </w:r>
                    <w:proofErr w:type="spellStart"/>
                    <w:r w:rsidRPr="0019424D">
                      <w:rPr>
                        <w:lang w:val="en-US" w:eastAsia="zh-CN"/>
                        <w:rPrChange w:id="808" w:author="Huawei" w:date="2022-08-18T19:47:00Z">
                          <w:rPr>
                            <w:lang w:eastAsia="zh-CN"/>
                          </w:rPr>
                        </w:rPrChange>
                      </w:rPr>
                      <w:t>synchonous</w:t>
                    </w:r>
                    <w:proofErr w:type="spellEnd"/>
                    <w:r w:rsidRPr="0019424D">
                      <w:rPr>
                        <w:lang w:val="en-US" w:eastAsia="zh-CN"/>
                        <w:rPrChange w:id="809" w:author="Huawei" w:date="2022-08-18T19:47:00Z">
                          <w:rPr>
                            <w:lang w:eastAsia="zh-CN"/>
                          </w:rPr>
                        </w:rPrChange>
                      </w:rPr>
                      <w:t xml:space="preserve"> DAPS handover, i</w:t>
                    </w:r>
                    <w:r>
                      <w:rPr>
                        <w:lang w:val="en-US"/>
                      </w:rPr>
                      <w:t>f the receive time difference exceeds the cyclic prefix length of that SCS, demodulation performance degradation is expected for the first symbol of the slot.</w:t>
                    </w:r>
                    <w:bookmarkStart w:id="810" w:name="OLE_LINK194"/>
                    <w:bookmarkStart w:id="811"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810"/>
                    <w:bookmarkEnd w:id="811"/>
                    <w:r>
                      <w:rPr>
                        <w:lang w:val="en-US"/>
                      </w:rPr>
                      <w:t xml:space="preserve"> </w:t>
                    </w:r>
                  </w:ins>
                </w:p>
                <w:p w14:paraId="503F279E" w14:textId="77777777" w:rsidR="00427788" w:rsidRPr="0019424D" w:rsidRDefault="00427788" w:rsidP="00427788">
                  <w:pPr>
                    <w:pStyle w:val="TAN"/>
                    <w:rPr>
                      <w:ins w:id="812" w:author="Ericsson" w:date="2022-08-18T12:55:00Z"/>
                      <w:lang w:val="en-US"/>
                      <w:rPrChange w:id="813" w:author="Huawei" w:date="2022-08-18T19:47:00Z">
                        <w:rPr>
                          <w:ins w:id="814" w:author="Ericsson" w:date="2022-08-18T12:55:00Z"/>
                        </w:rPr>
                      </w:rPrChange>
                    </w:rPr>
                  </w:pPr>
                  <w:ins w:id="815" w:author="Ericsson" w:date="2022-08-18T12:55:00Z">
                    <w:r w:rsidRPr="00A01642">
                      <w:rPr>
                        <w:lang w:val="en-US"/>
                      </w:rPr>
                      <w:t>Note 2:</w:t>
                    </w:r>
                    <w:r w:rsidRPr="0019424D">
                      <w:rPr>
                        <w:lang w:val="en-US" w:eastAsia="zh-CN"/>
                        <w:rPrChange w:id="816" w:author="Huawei" w:date="2022-08-18T19:47:00Z">
                          <w:rPr>
                            <w:lang w:eastAsia="zh-CN"/>
                          </w:rPr>
                        </w:rPrChange>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ins>
                </w:p>
                <w:p w14:paraId="21DFAFFE" w14:textId="77777777" w:rsidR="00427788" w:rsidRPr="0019424D" w:rsidRDefault="00427788" w:rsidP="00427788">
                  <w:pPr>
                    <w:pStyle w:val="TAN"/>
                    <w:rPr>
                      <w:ins w:id="817" w:author="Ericsson" w:date="2022-08-18T12:55:00Z"/>
                      <w:lang w:val="en-US"/>
                      <w:rPrChange w:id="818" w:author="Huawei" w:date="2022-08-18T19:47:00Z">
                        <w:rPr>
                          <w:ins w:id="819" w:author="Ericsson" w:date="2022-08-18T12:55:00Z"/>
                        </w:rPr>
                      </w:rPrChange>
                    </w:rPr>
                  </w:pPr>
                  <w:ins w:id="820" w:author="Ericsson" w:date="2022-08-18T12:55:00Z">
                    <w:r w:rsidRPr="00A01642">
                      <w:rPr>
                        <w:lang w:val="en-US"/>
                      </w:rPr>
                      <w:t>Note 3:</w:t>
                    </w:r>
                    <w:r w:rsidRPr="0019424D">
                      <w:rPr>
                        <w:lang w:val="en-US" w:eastAsia="zh-CN"/>
                        <w:rPrChange w:id="821" w:author="Huawei" w:date="2022-08-18T19:47:00Z">
                          <w:rPr>
                            <w:lang w:eastAsia="zh-CN"/>
                          </w:rPr>
                        </w:rPrChange>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ins>
                </w:p>
              </w:tc>
            </w:tr>
          </w:tbl>
          <w:p w14:paraId="55511F0C" w14:textId="77777777" w:rsidR="00427788" w:rsidRDefault="00427788" w:rsidP="00427788">
            <w:pPr>
              <w:spacing w:after="120"/>
              <w:rPr>
                <w:ins w:id="822" w:author="Ericsson" w:date="2022-08-18T12:55:00Z"/>
                <w:rFonts w:eastAsiaTheme="minorEastAsia"/>
                <w:color w:val="0070C0"/>
                <w:lang w:val="en-US" w:eastAsia="zh-CN"/>
              </w:rPr>
            </w:pPr>
          </w:p>
          <w:p w14:paraId="14818179" w14:textId="77777777" w:rsidR="00427788" w:rsidRDefault="00427788" w:rsidP="00427788">
            <w:pPr>
              <w:spacing w:after="120"/>
              <w:rPr>
                <w:ins w:id="823" w:author="Huawei" w:date="2022-08-18T19:54:00Z"/>
                <w:rFonts w:eastAsiaTheme="minorEastAsia"/>
                <w:color w:val="0070C0"/>
                <w:lang w:val="en-US" w:eastAsia="zh-CN"/>
              </w:rPr>
            </w:pPr>
            <w:ins w:id="824" w:author="Ericsson" w:date="2022-08-18T12:55:00Z">
              <w:r>
                <w:rPr>
                  <w:rFonts w:eastAsiaTheme="minorEastAsia"/>
                  <w:color w:val="0070C0"/>
                  <w:lang w:val="en-US" w:eastAsia="zh-CN"/>
                </w:rPr>
                <w:t>=== ===</w:t>
              </w:r>
            </w:ins>
          </w:p>
          <w:p w14:paraId="4750BC2C" w14:textId="77777777" w:rsidR="0019424D" w:rsidRDefault="0019424D" w:rsidP="0019424D">
            <w:pPr>
              <w:spacing w:after="120"/>
              <w:rPr>
                <w:ins w:id="825" w:author="Huawei" w:date="2022-08-18T19:54:00Z"/>
                <w:rFonts w:eastAsiaTheme="minorEastAsia"/>
                <w:color w:val="0070C0"/>
                <w:lang w:val="en-US" w:eastAsia="zh-CN"/>
              </w:rPr>
            </w:pPr>
            <w:ins w:id="826" w:author="Huawei" w:date="2022-08-18T19:54:00Z">
              <w:r>
                <w:rPr>
                  <w:rFonts w:eastAsiaTheme="minorEastAsia" w:hint="eastAsia"/>
                  <w:color w:val="0070C0"/>
                  <w:lang w:val="en-US" w:eastAsia="zh-CN"/>
                </w:rPr>
                <w:t>H</w:t>
              </w:r>
              <w:r>
                <w:rPr>
                  <w:rFonts w:eastAsiaTheme="minorEastAsia"/>
                  <w:color w:val="0070C0"/>
                  <w:lang w:val="en-US" w:eastAsia="zh-CN"/>
                </w:rPr>
                <w:t>uawei:</w:t>
              </w:r>
            </w:ins>
          </w:p>
          <w:p w14:paraId="7F4FCD2E" w14:textId="77777777" w:rsidR="0019424D" w:rsidRDefault="0019424D" w:rsidP="0019424D">
            <w:pPr>
              <w:spacing w:after="120"/>
              <w:rPr>
                <w:ins w:id="827" w:author="Huawei" w:date="2022-08-18T19:54:00Z"/>
                <w:rFonts w:eastAsiaTheme="minorEastAsia"/>
                <w:color w:val="0070C0"/>
                <w:lang w:val="en-US" w:eastAsia="zh-CN"/>
              </w:rPr>
            </w:pPr>
            <w:ins w:id="828" w:author="Huawei" w:date="2022-08-18T19:54:00Z">
              <w:r>
                <w:rPr>
                  <w:rFonts w:eastAsiaTheme="minorEastAsia" w:hint="eastAsia"/>
                  <w:color w:val="0070C0"/>
                  <w:lang w:val="en-US" w:eastAsia="zh-CN"/>
                </w:rPr>
                <w:t>T</w:t>
              </w:r>
              <w:r>
                <w:rPr>
                  <w:rFonts w:eastAsiaTheme="minorEastAsia"/>
                  <w:color w:val="0070C0"/>
                  <w:lang w:val="en-US" w:eastAsia="zh-CN"/>
                </w:rPr>
                <w:t>o QC,</w:t>
              </w:r>
            </w:ins>
          </w:p>
          <w:p w14:paraId="337F5ED0" w14:textId="77777777" w:rsidR="0019424D" w:rsidRDefault="0019424D" w:rsidP="0019424D">
            <w:pPr>
              <w:spacing w:after="120"/>
              <w:rPr>
                <w:ins w:id="829" w:author="Huawei" w:date="2022-08-18T19:54:00Z"/>
                <w:rFonts w:eastAsiaTheme="minorEastAsia"/>
                <w:color w:val="0070C0"/>
                <w:lang w:val="en-US" w:eastAsia="zh-CN"/>
              </w:rPr>
            </w:pPr>
            <w:ins w:id="830" w:author="Huawei" w:date="2022-08-18T19:54:00Z">
              <w:r>
                <w:rPr>
                  <w:rFonts w:eastAsiaTheme="minorEastAsia" w:hint="eastAsia"/>
                  <w:color w:val="0070C0"/>
                  <w:lang w:val="en-US" w:eastAsia="zh-CN"/>
                </w:rPr>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ins>
          </w:p>
          <w:p w14:paraId="38652A34" w14:textId="77777777" w:rsidR="0019424D" w:rsidRDefault="0019424D" w:rsidP="0019424D">
            <w:pPr>
              <w:spacing w:after="120"/>
              <w:rPr>
                <w:ins w:id="831" w:author="Huawei" w:date="2022-08-18T19:54:00Z"/>
                <w:rFonts w:eastAsiaTheme="minorEastAsia"/>
                <w:color w:val="0070C0"/>
                <w:lang w:val="en-US" w:eastAsia="zh-CN"/>
              </w:rPr>
            </w:pPr>
            <w:ins w:id="832" w:author="Huawei" w:date="2022-08-18T19:54:00Z">
              <w:r>
                <w:rPr>
                  <w:rFonts w:eastAsiaTheme="minorEastAsia"/>
                  <w:color w:val="0070C0"/>
                  <w:lang w:val="en-US" w:eastAsia="zh-CN"/>
                </w:rPr>
                <w:t xml:space="preserve">Furthermore, after checking we’ve found that RAN4 had discussed this issue before and had agreed to remove TDD </w:t>
              </w:r>
              <w:proofErr w:type="spellStart"/>
              <w:r>
                <w:rPr>
                  <w:rFonts w:eastAsiaTheme="minorEastAsia"/>
                  <w:color w:val="0070C0"/>
                  <w:lang w:val="en-US" w:eastAsia="zh-CN"/>
                </w:rPr>
                <w:t>async</w:t>
              </w:r>
              <w:proofErr w:type="spellEnd"/>
              <w:r>
                <w:rPr>
                  <w:rFonts w:eastAsiaTheme="minorEastAsia"/>
                  <w:color w:val="0070C0"/>
                  <w:lang w:val="en-US" w:eastAsia="zh-CN"/>
                </w:rPr>
                <w:t xml:space="preserve"> DAPS TCs in RAN4#96e (R4-2012270). </w:t>
              </w:r>
            </w:ins>
          </w:p>
          <w:p w14:paraId="1C10E229" w14:textId="77777777" w:rsidR="0019424D" w:rsidRDefault="0019424D" w:rsidP="0019424D">
            <w:pPr>
              <w:spacing w:after="120"/>
              <w:rPr>
                <w:ins w:id="833" w:author="Huawei" w:date="2022-08-18T19:54:00Z"/>
                <w:rFonts w:eastAsiaTheme="minorEastAsia"/>
                <w:color w:val="0070C0"/>
                <w:lang w:val="en-US" w:eastAsia="zh-CN"/>
              </w:rPr>
            </w:pPr>
            <w:ins w:id="834" w:author="Huawei" w:date="2022-08-18T19:54:00Z">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3571706" cy="483464"/>
                            </a:xfrm>
                            <a:prstGeom prst="rect">
                              <a:avLst/>
                            </a:prstGeom>
                          </pic:spPr>
                        </pic:pic>
                      </a:graphicData>
                    </a:graphic>
                  </wp:inline>
                </w:drawing>
              </w:r>
            </w:ins>
          </w:p>
          <w:p w14:paraId="4EC10D7E" w14:textId="77777777" w:rsidR="0019424D" w:rsidRDefault="0019424D" w:rsidP="0019424D">
            <w:pPr>
              <w:spacing w:after="120"/>
              <w:rPr>
                <w:ins w:id="835" w:author="Huawei" w:date="2022-08-18T19:54:00Z"/>
                <w:rFonts w:eastAsiaTheme="minorEastAsia"/>
                <w:color w:val="0070C0"/>
                <w:lang w:val="en-US" w:eastAsia="zh-CN"/>
              </w:rPr>
            </w:pPr>
            <w:ins w:id="836" w:author="Huawei" w:date="2022-08-18T19:54:00Z">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694535" cy="1484559"/>
                            </a:xfrm>
                            <a:prstGeom prst="rect">
                              <a:avLst/>
                            </a:prstGeom>
                          </pic:spPr>
                        </pic:pic>
                      </a:graphicData>
                    </a:graphic>
                  </wp:inline>
                </w:drawing>
              </w:r>
            </w:ins>
          </w:p>
          <w:p w14:paraId="2223A10C" w14:textId="2420F8B6" w:rsidR="0019424D" w:rsidRDefault="0019424D" w:rsidP="00427788">
            <w:pPr>
              <w:spacing w:after="120"/>
              <w:rPr>
                <w:ins w:id="837" w:author="Ericsson" w:date="2022-08-18T12:55:00Z"/>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3"/>
        <w:rPr>
          <w:sz w:val="24"/>
          <w:szCs w:val="16"/>
        </w:rPr>
      </w:pPr>
      <w:r>
        <w:rPr>
          <w:sz w:val="24"/>
          <w:szCs w:val="16"/>
        </w:rPr>
        <w:t>CRs for POS</w:t>
      </w:r>
    </w:p>
    <w:tbl>
      <w:tblPr>
        <w:tblStyle w:val="af3"/>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ins w:id="838" w:author="Ericsson" w:date="2022-08-18T12:56:00Z"/>
                <w:rFonts w:eastAsiaTheme="minorEastAsia"/>
                <w:color w:val="0070C0"/>
                <w:lang w:val="en-US" w:eastAsia="zh-CN"/>
              </w:rPr>
            </w:pPr>
            <w:ins w:id="839" w:author="Qualcomm-CH" w:date="2022-08-16T15:53:00Z">
              <w:r>
                <w:rPr>
                  <w:rFonts w:eastAsiaTheme="minorEastAsia"/>
                  <w:color w:val="0070C0"/>
                  <w:lang w:val="en-US" w:eastAsia="zh-CN"/>
                </w:rPr>
                <w:t>QC: Depends on the outcome of issue 2-2-1.</w:t>
              </w:r>
            </w:ins>
          </w:p>
          <w:p w14:paraId="0FA9252F" w14:textId="77777777" w:rsidR="00FC5A22" w:rsidRDefault="00FC5A22">
            <w:pPr>
              <w:spacing w:after="120"/>
              <w:rPr>
                <w:ins w:id="840" w:author="Nokia" w:date="2022-08-18T22:17:00Z"/>
                <w:rFonts w:eastAsiaTheme="minorEastAsia"/>
                <w:color w:val="0070C0"/>
                <w:lang w:val="en-US" w:eastAsia="zh-CN"/>
              </w:rPr>
            </w:pPr>
            <w:ins w:id="841" w:author="Ericsson" w:date="2022-08-18T12:56:00Z">
              <w:r>
                <w:rPr>
                  <w:rFonts w:eastAsiaTheme="minorEastAsia"/>
                  <w:color w:val="0070C0"/>
                  <w:lang w:val="en-US" w:eastAsia="zh-CN"/>
                </w:rPr>
                <w:t>Ericsson: OK</w:t>
              </w:r>
            </w:ins>
          </w:p>
          <w:p w14:paraId="3494408D" w14:textId="67044859" w:rsidR="00D275E4" w:rsidRDefault="00D275E4">
            <w:pPr>
              <w:spacing w:after="120"/>
              <w:rPr>
                <w:rFonts w:eastAsiaTheme="minorEastAsia"/>
                <w:color w:val="0070C0"/>
                <w:lang w:val="en-US" w:eastAsia="zh-CN"/>
              </w:rPr>
            </w:pPr>
            <w:ins w:id="842" w:author="Nokia" w:date="2022-08-18T22:17:00Z">
              <w:r>
                <w:rPr>
                  <w:rFonts w:eastAsiaTheme="minorEastAsia"/>
                  <w:color w:val="0070C0"/>
                  <w:lang w:val="en-US" w:eastAsia="zh-CN"/>
                </w:rPr>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ins>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ins w:id="843" w:author="Qualcomm-CH" w:date="2022-08-16T15:53:00Z"/>
                <w:rFonts w:eastAsiaTheme="minorEastAsia"/>
                <w:lang w:eastAsia="zh-CN"/>
              </w:rPr>
            </w:pPr>
            <w:ins w:id="844"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w:t>
              </w:r>
              <w:proofErr w:type="spellStart"/>
              <w:r>
                <w:t>Tx</w:t>
              </w:r>
              <w:proofErr w:type="spellEnd"/>
              <w:r>
                <w:t xml:space="preserve">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ins>
          </w:p>
          <w:p w14:paraId="0B5A1DF5" w14:textId="77777777" w:rsidR="00B85402" w:rsidRDefault="00B56FDC">
            <w:pPr>
              <w:spacing w:after="120"/>
              <w:rPr>
                <w:ins w:id="845" w:author="Qian Yang" w:date="2022-08-17T16:25:00Z"/>
                <w:rFonts w:eastAsiaTheme="minorEastAsia"/>
                <w:color w:val="0070C0"/>
                <w:lang w:eastAsia="zh-CN"/>
              </w:rPr>
            </w:pPr>
            <w:ins w:id="846" w:author="Qualcomm-CH" w:date="2022-08-16T15:53:00Z">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p w14:paraId="1B3BF02F" w14:textId="77777777" w:rsidR="00B85402" w:rsidRDefault="00B56FDC">
            <w:pPr>
              <w:spacing w:after="120"/>
              <w:rPr>
                <w:ins w:id="847" w:author="Qian Yang" w:date="2022-08-17T16:28:00Z"/>
                <w:rFonts w:eastAsiaTheme="minorEastAsia"/>
                <w:color w:val="0070C0"/>
                <w:lang w:eastAsia="zh-CN"/>
              </w:rPr>
            </w:pPr>
            <w:proofErr w:type="gramStart"/>
            <w:ins w:id="848" w:author="Qian Yang" w:date="2022-08-17T16:25:00Z">
              <w:r>
                <w:rPr>
                  <w:rFonts w:eastAsiaTheme="minorEastAsia" w:hint="eastAsia"/>
                  <w:color w:val="0070C0"/>
                  <w:lang w:eastAsia="zh-CN"/>
                </w:rPr>
                <w:t>v</w:t>
              </w:r>
              <w:r>
                <w:rPr>
                  <w:rFonts w:eastAsiaTheme="minorEastAsia"/>
                  <w:color w:val="0070C0"/>
                  <w:lang w:eastAsia="zh-CN"/>
                </w:rPr>
                <w:t>ivo</w:t>
              </w:r>
              <w:proofErr w:type="gramEnd"/>
              <w:r>
                <w:rPr>
                  <w:rFonts w:eastAsiaTheme="minorEastAsia"/>
                  <w:color w:val="0070C0"/>
                  <w:lang w:eastAsia="zh-CN"/>
                </w:rPr>
                <w:t>: To CATT</w:t>
              </w:r>
            </w:ins>
            <w:ins w:id="849" w:author="Qian Yang" w:date="2022-08-17T16:26:00Z">
              <w:r>
                <w:rPr>
                  <w:rFonts w:eastAsiaTheme="minorEastAsia"/>
                  <w:color w:val="0070C0"/>
                  <w:lang w:eastAsia="zh-CN"/>
                </w:rPr>
                <w:t xml:space="preserve">, </w:t>
              </w:r>
            </w:ins>
            <w:ins w:id="850" w:author="Qian Yang" w:date="2022-08-17T16:32:00Z">
              <w:r>
                <w:rPr>
                  <w:rFonts w:eastAsiaTheme="minorEastAsia"/>
                  <w:color w:val="0070C0"/>
                  <w:lang w:eastAsia="zh-CN"/>
                </w:rPr>
                <w:t>it</w:t>
              </w:r>
            </w:ins>
            <w:ins w:id="851" w:author="Qian Yang" w:date="2022-08-17T16:26:00Z">
              <w:r>
                <w:rPr>
                  <w:rFonts w:eastAsiaTheme="minorEastAsia"/>
                  <w:color w:val="0070C0"/>
                  <w:lang w:eastAsia="zh-CN"/>
                </w:rPr>
                <w:t xml:space="preserve"> would be depending on how the accuracy requirements are interpreted. In C</w:t>
              </w:r>
            </w:ins>
            <w:ins w:id="852" w:author="Qian Yang" w:date="2022-08-17T16:27:00Z">
              <w:r>
                <w:rPr>
                  <w:rFonts w:eastAsiaTheme="minorEastAsia"/>
                  <w:color w:val="0070C0"/>
                  <w:lang w:eastAsia="zh-CN"/>
                </w:rPr>
                <w:t xml:space="preserve">lause 10.1.25, accuracy shall not apply under certain conditions. </w:t>
              </w:r>
            </w:ins>
            <w:ins w:id="853" w:author="Qian Yang" w:date="2022-08-17T16:28:00Z">
              <w:r>
                <w:rPr>
                  <w:rFonts w:eastAsiaTheme="minorEastAsia"/>
                  <w:color w:val="0070C0"/>
                  <w:lang w:eastAsia="zh-CN"/>
                </w:rPr>
                <w:t>The change is focusing on the cases when accuracy doesn’t apply.</w:t>
              </w:r>
            </w:ins>
          </w:p>
          <w:p w14:paraId="651E2004" w14:textId="77777777" w:rsidR="00B85402" w:rsidRDefault="00B56FDC">
            <w:pPr>
              <w:spacing w:after="120"/>
              <w:rPr>
                <w:ins w:id="854" w:author="Ericsson" w:date="2022-08-18T12:56:00Z"/>
                <w:rFonts w:eastAsiaTheme="minorEastAsia"/>
                <w:color w:val="0070C0"/>
                <w:lang w:eastAsia="zh-CN"/>
              </w:rPr>
            </w:pPr>
            <w:ins w:id="855" w:author="Qian Yang" w:date="2022-08-17T16:28:00Z">
              <w:r>
                <w:rPr>
                  <w:rFonts w:eastAsiaTheme="minorEastAsia" w:hint="eastAsia"/>
                  <w:color w:val="0070C0"/>
                  <w:lang w:eastAsia="zh-CN"/>
                </w:rPr>
                <w:t>T</w:t>
              </w:r>
              <w:r>
                <w:rPr>
                  <w:rFonts w:eastAsiaTheme="minorEastAsia"/>
                  <w:color w:val="0070C0"/>
                  <w:lang w:eastAsia="zh-CN"/>
                </w:rPr>
                <w:t>o QC:</w:t>
              </w:r>
            </w:ins>
            <w:ins w:id="856" w:author="Qian Yang" w:date="2022-08-17T16:29:00Z">
              <w:r>
                <w:rPr>
                  <w:rFonts w:eastAsiaTheme="minorEastAsia"/>
                  <w:color w:val="0070C0"/>
                  <w:lang w:eastAsia="zh-CN"/>
                </w:rPr>
                <w:t xml:space="preserve"> I think the comment is about</w:t>
              </w:r>
            </w:ins>
            <w:ins w:id="857" w:author="Qian Yang" w:date="2022-08-17T16:30:00Z">
              <w:r>
                <w:rPr>
                  <w:rFonts w:eastAsiaTheme="minorEastAsia"/>
                  <w:color w:val="0070C0"/>
                  <w:lang w:eastAsia="zh-CN"/>
                </w:rPr>
                <w:t xml:space="preserve"> the second</w:t>
              </w:r>
            </w:ins>
            <w:ins w:id="858" w:author="Qian Yang" w:date="2022-08-17T16:29:00Z">
              <w:r>
                <w:rPr>
                  <w:rFonts w:eastAsiaTheme="minorEastAsia"/>
                  <w:color w:val="0070C0"/>
                  <w:lang w:eastAsia="zh-CN"/>
                </w:rPr>
                <w:t xml:space="preserve"> change</w:t>
              </w:r>
            </w:ins>
            <w:ins w:id="859" w:author="Qian Yang" w:date="2022-08-17T16:30:00Z">
              <w:r>
                <w:rPr>
                  <w:rFonts w:eastAsiaTheme="minorEastAsia"/>
                  <w:color w:val="0070C0"/>
                  <w:lang w:eastAsia="zh-CN"/>
                </w:rPr>
                <w:t xml:space="preserve">. This change is core part requirements and </w:t>
              </w:r>
            </w:ins>
            <w:ins w:id="860" w:author="Qian Yang" w:date="2022-08-17T16:31:00Z">
              <w:r>
                <w:rPr>
                  <w:rFonts w:eastAsiaTheme="minorEastAsia"/>
                  <w:color w:val="0070C0"/>
                  <w:lang w:eastAsia="zh-CN"/>
                </w:rPr>
                <w:t xml:space="preserve">was captured in the performance requirements. </w:t>
              </w:r>
            </w:ins>
            <w:ins w:id="861" w:author="Qian Yang" w:date="2022-08-17T16:32:00Z">
              <w:r>
                <w:rPr>
                  <w:rFonts w:eastAsiaTheme="minorEastAsia"/>
                  <w:color w:val="0070C0"/>
                  <w:lang w:eastAsia="zh-CN"/>
                </w:rPr>
                <w:t>So,</w:t>
              </w:r>
            </w:ins>
            <w:ins w:id="862" w:author="Qian Yang" w:date="2022-08-17T16:31:00Z">
              <w:r>
                <w:rPr>
                  <w:rFonts w:eastAsiaTheme="minorEastAsia"/>
                  <w:color w:val="0070C0"/>
                  <w:lang w:eastAsia="zh-CN"/>
                </w:rPr>
                <w:t xml:space="preserve"> it is moved from clause 10.1.25 to core part. Since </w:t>
              </w:r>
            </w:ins>
            <w:ins w:id="863" w:author="Qian Yang" w:date="2022-08-17T16:32:00Z">
              <w:r>
                <w:rPr>
                  <w:rFonts w:eastAsiaTheme="minorEastAsia"/>
                  <w:color w:val="0070C0"/>
                  <w:lang w:eastAsia="zh-CN"/>
                </w:rPr>
                <w:t>UE continues the measurements, the measurement period is not changed.</w:t>
              </w:r>
            </w:ins>
          </w:p>
          <w:p w14:paraId="4FBF2E31" w14:textId="77777777" w:rsidR="008272F4" w:rsidRDefault="008272F4" w:rsidP="008272F4">
            <w:pPr>
              <w:spacing w:after="120"/>
              <w:rPr>
                <w:ins w:id="864" w:author="Ericsson" w:date="2022-08-18T12:56:00Z"/>
                <w:rFonts w:eastAsiaTheme="minorEastAsia"/>
                <w:lang w:eastAsia="zh-CN"/>
              </w:rPr>
            </w:pPr>
            <w:ins w:id="865" w:author="Ericsson" w:date="2022-08-18T12:56:00Z">
              <w:r>
                <w:rPr>
                  <w:rFonts w:eastAsiaTheme="minorEastAsia"/>
                  <w:lang w:eastAsia="zh-CN"/>
                </w:rPr>
                <w:t xml:space="preserve">Ericsson: </w:t>
              </w:r>
              <w:r w:rsidRPr="00023FE9">
                <w:rPr>
                  <w:rFonts w:eastAsiaTheme="minorEastAsia"/>
                  <w:lang w:eastAsia="zh-CN"/>
                </w:rPr>
                <w:t>First change is not OK: Note: The UE is not required to report UE Rx-</w:t>
              </w:r>
              <w:proofErr w:type="spellStart"/>
              <w:r w:rsidRPr="00023FE9">
                <w:rPr>
                  <w:rFonts w:eastAsiaTheme="minorEastAsia"/>
                  <w:lang w:eastAsia="zh-CN"/>
                </w:rPr>
                <w:t>Tx</w:t>
              </w:r>
              <w:proofErr w:type="spellEnd"/>
              <w:r w:rsidRPr="00023FE9">
                <w:rPr>
                  <w:rFonts w:eastAsiaTheme="minorEastAsia"/>
                  <w:lang w:eastAsia="zh-CN"/>
                </w:rPr>
                <w:t xml:space="preserve"> time difference measurement results when the measurement accuracy requirements in clause 10.1.25 do not apply. No need to forbid the UE from reporting. </w:t>
              </w:r>
            </w:ins>
          </w:p>
          <w:p w14:paraId="55F3B037" w14:textId="77777777" w:rsidR="008272F4" w:rsidRDefault="008272F4" w:rsidP="008272F4">
            <w:pPr>
              <w:spacing w:after="120"/>
              <w:rPr>
                <w:ins w:id="866" w:author="Nokia" w:date="2022-08-18T22:17:00Z"/>
                <w:rFonts w:eastAsiaTheme="minorEastAsia"/>
                <w:lang w:eastAsia="zh-CN"/>
              </w:rPr>
            </w:pPr>
            <w:ins w:id="867" w:author="Ericsson" w:date="2022-08-18T12:56:00Z">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ins>
          </w:p>
          <w:p w14:paraId="657A0D0B" w14:textId="00BC0C65" w:rsidR="00D275E4" w:rsidRDefault="00D275E4" w:rsidP="008272F4">
            <w:pPr>
              <w:spacing w:after="120"/>
              <w:rPr>
                <w:rFonts w:eastAsiaTheme="minorEastAsia"/>
                <w:color w:val="0070C0"/>
                <w:lang w:val="en-US" w:eastAsia="zh-CN"/>
              </w:rPr>
            </w:pPr>
            <w:ins w:id="868" w:author="Nokia" w:date="2022-08-18T22:17:00Z">
              <w:r>
                <w:rPr>
                  <w:rFonts w:eastAsiaTheme="minorEastAsia"/>
                  <w:color w:val="0070C0"/>
                  <w:lang w:eastAsia="zh-CN"/>
                </w:rPr>
                <w:t xml:space="preserve">Nokia: </w:t>
              </w:r>
              <w:r>
                <w:rPr>
                  <w:rFonts w:eastAsiaTheme="minorEastAsia"/>
                  <w:color w:val="0070C0"/>
                  <w:lang w:val="en-US" w:eastAsia="zh-CN"/>
                </w:rPr>
                <w:t xml:space="preserve">We have concerns with the first change in 9.9.4.4, as this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to drop measurements for reporting has not been specified neither for RSTD nor PRS-RSRP. The second change in 9.9.4.5 is fine.</w:t>
              </w:r>
            </w:ins>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ins w:id="869" w:author="Qualcomm-CH" w:date="2022-08-16T15:53:00Z"/>
                <w:rFonts w:eastAsiaTheme="minorEastAsia"/>
                <w:color w:val="0070C0"/>
                <w:lang w:val="en-US" w:eastAsia="zh-CN"/>
              </w:rPr>
            </w:pPr>
            <w:ins w:id="870" w:author="CATT" w:date="2022-08-15T23:17:00Z">
              <w:r>
                <w:rPr>
                  <w:rFonts w:eastAsiaTheme="minorEastAsia" w:hint="eastAsia"/>
                  <w:color w:val="0070C0"/>
                  <w:lang w:val="en-US" w:eastAsia="zh-CN"/>
                </w:rPr>
                <w:t>CATT (Qiuge): overlap</w:t>
              </w:r>
            </w:ins>
            <w:ins w:id="871" w:author="CATT" w:date="2022-08-15T23:23:00Z">
              <w:r>
                <w:rPr>
                  <w:rFonts w:eastAsiaTheme="minorEastAsia" w:hint="eastAsia"/>
                  <w:color w:val="0070C0"/>
                  <w:lang w:val="en-US" w:eastAsia="zh-CN"/>
                </w:rPr>
                <w:t>ped</w:t>
              </w:r>
            </w:ins>
            <w:ins w:id="872" w:author="CATT" w:date="2022-08-15T23:17:00Z">
              <w:r>
                <w:rPr>
                  <w:rFonts w:eastAsiaTheme="minorEastAsia" w:hint="eastAsia"/>
                  <w:color w:val="0070C0"/>
                  <w:lang w:val="en-US" w:eastAsia="zh-CN"/>
                </w:rPr>
                <w:t xml:space="preserve"> with R4-2211715</w:t>
              </w:r>
            </w:ins>
          </w:p>
          <w:p w14:paraId="7EFA2DAC" w14:textId="77777777" w:rsidR="00B85402" w:rsidRDefault="00B56FDC">
            <w:pPr>
              <w:spacing w:after="120"/>
              <w:rPr>
                <w:ins w:id="873" w:author="Qian Yang" w:date="2022-08-17T16:33:00Z"/>
                <w:rFonts w:eastAsiaTheme="minorEastAsia"/>
                <w:color w:val="0070C0"/>
                <w:lang w:val="en-US" w:eastAsia="zh-CN"/>
              </w:rPr>
            </w:pPr>
            <w:ins w:id="874" w:author="Qualcomm-CH" w:date="2022-08-16T15:53:00Z">
              <w:r>
                <w:rPr>
                  <w:rFonts w:eastAsiaTheme="minorEastAsia"/>
                  <w:color w:val="0070C0"/>
                  <w:lang w:val="en-US" w:eastAsia="zh-CN"/>
                </w:rPr>
                <w:t>QC: Depends on the outcome of issue 2-2-1.</w:t>
              </w:r>
            </w:ins>
          </w:p>
          <w:p w14:paraId="78393D28" w14:textId="77777777" w:rsidR="00B85402" w:rsidRDefault="00B56FDC">
            <w:pPr>
              <w:spacing w:after="120"/>
              <w:rPr>
                <w:ins w:id="875" w:author="Ericsson" w:date="2022-08-18T12:56:00Z"/>
                <w:rFonts w:eastAsiaTheme="minorEastAsia"/>
                <w:color w:val="0070C0"/>
                <w:lang w:val="en-US" w:eastAsia="zh-CN"/>
              </w:rPr>
            </w:pPr>
            <w:proofErr w:type="gramStart"/>
            <w:ins w:id="876" w:author="Qian Yang" w:date="2022-08-17T16:33:00Z">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 Depending on issue 2-2-1.</w:t>
              </w:r>
            </w:ins>
          </w:p>
          <w:p w14:paraId="15BEF7FC" w14:textId="77777777" w:rsidR="00B411CA" w:rsidRDefault="00B411CA">
            <w:pPr>
              <w:spacing w:after="120"/>
              <w:rPr>
                <w:ins w:id="877" w:author="Nokia" w:date="2022-08-18T22:17:00Z"/>
                <w:rFonts w:eastAsiaTheme="minorEastAsia"/>
                <w:color w:val="0070C0"/>
                <w:lang w:val="en-US" w:eastAsia="zh-CN"/>
              </w:rPr>
            </w:pPr>
            <w:ins w:id="878" w:author="Ericsson" w:date="2022-08-18T12:56:00Z">
              <w:r w:rsidRPr="00873FF5">
                <w:rPr>
                  <w:rFonts w:eastAsiaTheme="minorEastAsia"/>
                  <w:color w:val="0070C0"/>
                  <w:lang w:val="en-US" w:eastAsia="zh-CN"/>
                </w:rPr>
                <w:t>Ericsson: In principle same as in CATT CR in 1715. They don't add event or periodic like CATT did, meaning it applies to both.</w:t>
              </w:r>
            </w:ins>
          </w:p>
          <w:p w14:paraId="5EB71AD1" w14:textId="5A3C2BE1" w:rsidR="00D275E4" w:rsidRDefault="00D275E4">
            <w:pPr>
              <w:spacing w:after="120"/>
              <w:rPr>
                <w:rFonts w:eastAsiaTheme="minorEastAsia"/>
                <w:color w:val="0070C0"/>
                <w:lang w:val="en-US" w:eastAsia="zh-CN"/>
              </w:rPr>
            </w:pPr>
            <w:ins w:id="879" w:author="Nokia" w:date="2022-08-18T22:17:00Z">
              <w:r>
                <w:rPr>
                  <w:color w:val="0070C0"/>
                  <w:lang w:val="en-US" w:eastAsia="zh-CN"/>
                </w:rPr>
                <w:t>Nokia: The CR is agreeable.</w:t>
              </w:r>
            </w:ins>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w:t>
            </w:r>
            <w:proofErr w:type="spellStart"/>
            <w:r>
              <w:rPr>
                <w:rFonts w:eastAsiaTheme="minorEastAsia"/>
                <w:color w:val="0070C0"/>
                <w:lang w:val="en-US" w:eastAsia="zh-CN"/>
              </w:rPr>
              <w:t>Rel</w:t>
            </w:r>
            <w:proofErr w:type="spellEnd"/>
            <w:r>
              <w:rPr>
                <w:rFonts w:eastAsiaTheme="minorEastAsia"/>
                <w:color w:val="0070C0"/>
                <w:lang w:val="en-US" w:eastAsia="zh-CN"/>
              </w:rPr>
              <w:t xml:space="preserve">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ins w:id="880" w:author="Qualcomm-CH" w:date="2022-08-16T15:53:00Z"/>
                <w:rFonts w:eastAsiaTheme="minorEastAsia"/>
                <w:color w:val="0070C0"/>
                <w:lang w:val="en-US" w:eastAsia="zh-CN"/>
              </w:rPr>
            </w:pPr>
            <w:ins w:id="881" w:author="Qualcomm-CH" w:date="2022-08-16T15:53:00Z">
              <w:r>
                <w:rPr>
                  <w:rFonts w:eastAsiaTheme="minorEastAsia"/>
                  <w:color w:val="0070C0"/>
                  <w:lang w:val="en-US" w:eastAsia="zh-CN"/>
                </w:rPr>
                <w:t xml:space="preserve">QC: </w:t>
              </w:r>
            </w:ins>
          </w:p>
          <w:p w14:paraId="1437FF6E" w14:textId="77777777" w:rsidR="00B85402" w:rsidRDefault="00B56FDC">
            <w:pPr>
              <w:pStyle w:val="afc"/>
              <w:numPr>
                <w:ilvl w:val="0"/>
                <w:numId w:val="12"/>
              </w:numPr>
              <w:spacing w:after="120"/>
              <w:ind w:firstLineChars="0"/>
              <w:rPr>
                <w:ins w:id="882" w:author="Qualcomm-CH" w:date="2022-08-16T15:53:00Z"/>
                <w:rFonts w:eastAsiaTheme="minorEastAsia"/>
                <w:color w:val="0070C0"/>
                <w:lang w:val="en-US" w:eastAsia="zh-CN"/>
              </w:rPr>
            </w:pPr>
            <w:ins w:id="883" w:author="Qualcomm-CH" w:date="2022-08-16T15:53:00Z">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434EEA57" w14:textId="77777777" w:rsidR="00B85402" w:rsidRDefault="00B56FDC">
            <w:pPr>
              <w:pStyle w:val="afc"/>
              <w:numPr>
                <w:ilvl w:val="0"/>
                <w:numId w:val="12"/>
              </w:numPr>
              <w:spacing w:after="120"/>
              <w:ind w:firstLineChars="0"/>
              <w:rPr>
                <w:ins w:id="884" w:author="Qualcomm-CH" w:date="2022-08-16T15:53:00Z"/>
                <w:rFonts w:eastAsiaTheme="minorEastAsia"/>
                <w:color w:val="0070C0"/>
                <w:lang w:val="en-US" w:eastAsia="zh-CN"/>
              </w:rPr>
            </w:pPr>
            <w:ins w:id="885" w:author="Qualcomm-CH" w:date="2022-08-16T15:53:00Z">
              <w:r>
                <w:rPr>
                  <w:rFonts w:eastAsiaTheme="minorEastAsia"/>
                  <w:color w:val="0070C0"/>
                  <w:lang w:val="en-US" w:eastAsia="zh-CN"/>
                </w:rPr>
                <w:t>Change 2:</w:t>
              </w:r>
            </w:ins>
          </w:p>
          <w:p w14:paraId="4580DB1B" w14:textId="77777777" w:rsidR="00B85402" w:rsidRDefault="00B56FDC">
            <w:pPr>
              <w:spacing w:after="120"/>
              <w:ind w:left="936"/>
              <w:rPr>
                <w:ins w:id="886" w:author="Qualcomm-CH" w:date="2022-08-16T15:53:00Z"/>
                <w:rFonts w:eastAsiaTheme="minorEastAsia"/>
                <w:color w:val="0070C0"/>
                <w:lang w:val="en-US" w:eastAsia="zh-CN"/>
              </w:rPr>
            </w:pPr>
            <w:ins w:id="887" w:author="Qualcomm-CH" w:date="2022-08-16T15:53:00Z">
              <w:r>
                <w:rPr>
                  <w:rFonts w:eastAsiaTheme="minorEastAsia"/>
                  <w:color w:val="0070C0"/>
                  <w:lang w:val="en-US" w:eastAsia="zh-CN"/>
                </w:rPr>
                <w:t>a.</w:t>
              </w:r>
              <w:r>
                <w:rPr>
                  <w:rFonts w:eastAsiaTheme="minorEastAsia"/>
                  <w:color w:val="0070C0"/>
                  <w:lang w:val="en-US" w:eastAsia="zh-CN"/>
                </w:rPr>
                <w:tab/>
                <w:t>Some changes overlap with R4-2211717.</w:t>
              </w:r>
            </w:ins>
          </w:p>
          <w:p w14:paraId="7B6269EE" w14:textId="77777777" w:rsidR="00B85402" w:rsidRDefault="00B56FDC">
            <w:pPr>
              <w:spacing w:after="120"/>
              <w:ind w:left="936"/>
              <w:rPr>
                <w:ins w:id="888" w:author="Qualcomm-CH" w:date="2022-08-16T15:53:00Z"/>
                <w:rFonts w:eastAsiaTheme="minorEastAsia"/>
                <w:color w:val="0070C0"/>
                <w:lang w:val="en-US" w:eastAsia="zh-CN"/>
              </w:rPr>
            </w:pPr>
            <w:ins w:id="889" w:author="Qualcomm-CH" w:date="2022-08-16T15:53:00Z">
              <w:r>
                <w:rPr>
                  <w:rFonts w:eastAsiaTheme="minorEastAsia"/>
                  <w:color w:val="0070C0"/>
                  <w:lang w:val="en-US" w:eastAsia="zh-CN"/>
                </w:rPr>
                <w:lastRenderedPageBreak/>
                <w:t>b.</w:t>
              </w:r>
              <w:r>
                <w:rPr>
                  <w:rFonts w:eastAsiaTheme="minorEastAsia"/>
                  <w:color w:val="0070C0"/>
                  <w:lang w:val="en-US" w:eastAsia="zh-CN"/>
                </w:rPr>
                <w:tab/>
                <w:t xml:space="preserve">In Table A.6.6.12.1.1-2, PRS.1.2 FR for test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2 may not be a typo. We believe the intention was to test a different PRS reference configuration.</w:t>
              </w:r>
            </w:ins>
          </w:p>
          <w:p w14:paraId="0986C879" w14:textId="77777777" w:rsidR="00B85402" w:rsidRDefault="00B56FDC">
            <w:pPr>
              <w:spacing w:after="120"/>
              <w:ind w:left="936"/>
              <w:rPr>
                <w:ins w:id="890" w:author="Qualcomm-CH" w:date="2022-08-16T15:53:00Z"/>
                <w:rFonts w:eastAsiaTheme="minorEastAsia"/>
                <w:color w:val="0070C0"/>
                <w:lang w:val="en-US" w:eastAsia="zh-CN"/>
              </w:rPr>
            </w:pPr>
            <w:ins w:id="891" w:author="Qualcomm-CH" w:date="2022-08-16T15:53:00Z">
              <w:r>
                <w:rPr>
                  <w:rFonts w:eastAsiaTheme="minorEastAsia"/>
                  <w:color w:val="0070C0"/>
                  <w:lang w:val="en-US" w:eastAsia="zh-CN"/>
                </w:rPr>
                <w:t>c.</w:t>
              </w:r>
              <w:r>
                <w:rPr>
                  <w:rFonts w:eastAsiaTheme="minorEastAsia"/>
                  <w:color w:val="0070C0"/>
                  <w:lang w:val="en-US" w:eastAsia="zh-CN"/>
                </w:rPr>
                <w:tab/>
                <w:t>Why is this change needed? Cell 2: 03</w:t>
              </w:r>
            </w:ins>
          </w:p>
          <w:p w14:paraId="12C58AEC" w14:textId="77777777" w:rsidR="00B85402" w:rsidRDefault="00B56FDC">
            <w:pPr>
              <w:spacing w:after="120"/>
              <w:ind w:left="936"/>
              <w:rPr>
                <w:ins w:id="892" w:author="Qualcomm-CH" w:date="2022-08-16T15:53:00Z"/>
                <w:rFonts w:eastAsiaTheme="minorEastAsia"/>
                <w:color w:val="0070C0"/>
                <w:lang w:val="en-US" w:eastAsia="zh-CN"/>
              </w:rPr>
            </w:pPr>
            <w:ins w:id="893" w:author="Qualcomm-CH" w:date="2022-08-16T15:53:00Z">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 xml:space="preserve">OCNG shall be used such that active cells (all, except Cell 3 in T3) are fully allocated and a constant total transmitted power spectral density is achieved for all OFDM symbols other than those in the </w:t>
              </w:r>
              <w:proofErr w:type="spellStart"/>
              <w:r>
                <w:rPr>
                  <w:rFonts w:eastAsiaTheme="minorEastAsia"/>
                  <w:color w:val="0070C0"/>
                  <w:lang w:val="en-US" w:eastAsia="zh-CN"/>
                </w:rPr>
                <w:t>subframes</w:t>
              </w:r>
              <w:proofErr w:type="spellEnd"/>
              <w:r>
                <w:rPr>
                  <w:rFonts w:eastAsiaTheme="minorEastAsia"/>
                  <w:color w:val="0070C0"/>
                  <w:lang w:val="en-US" w:eastAsia="zh-CN"/>
                </w:rPr>
                <w:t xml:space="preserve"> with transmitted PRS.</w:t>
              </w:r>
            </w:ins>
          </w:p>
          <w:p w14:paraId="3F6F45B8" w14:textId="77777777" w:rsidR="00B85402" w:rsidRDefault="00B56FDC">
            <w:pPr>
              <w:spacing w:after="120"/>
              <w:ind w:left="936"/>
              <w:rPr>
                <w:ins w:id="894" w:author="Qualcomm-CH" w:date="2022-08-16T15:53:00Z"/>
                <w:rFonts w:eastAsiaTheme="minorEastAsia"/>
                <w:color w:val="0070C0"/>
                <w:lang w:val="en-US" w:eastAsia="zh-CN"/>
              </w:rPr>
            </w:pPr>
            <w:ins w:id="895" w:author="Qualcomm-CH" w:date="2022-08-16T15:53:00Z">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w:t>
              </w:r>
              <w:proofErr w:type="spellStart"/>
              <w:r>
                <w:rPr>
                  <w:rFonts w:eastAsiaTheme="minorEastAsia"/>
                  <w:color w:val="0070C0"/>
                  <w:lang w:val="en-US" w:eastAsia="zh-CN"/>
                </w:rPr>
                <w:t>subframes</w:t>
              </w:r>
              <w:proofErr w:type="spellEnd"/>
              <w:r>
                <w:rPr>
                  <w:rFonts w:eastAsiaTheme="minorEastAsia"/>
                  <w:color w:val="0070C0"/>
                  <w:lang w:val="en-US" w:eastAsia="zh-CN"/>
                </w:rPr>
                <w:t>.”</w:t>
              </w:r>
            </w:ins>
          </w:p>
          <w:p w14:paraId="2AD27059" w14:textId="77777777" w:rsidR="00B85402" w:rsidRDefault="00B56FDC">
            <w:pPr>
              <w:spacing w:after="120"/>
              <w:ind w:left="936"/>
              <w:rPr>
                <w:ins w:id="896" w:author="Qualcomm-CH" w:date="2022-08-16T15:53:00Z"/>
                <w:rFonts w:eastAsiaTheme="minorEastAsia"/>
                <w:color w:val="0070C0"/>
                <w:lang w:val="en-US" w:eastAsia="zh-CN"/>
              </w:rPr>
            </w:pPr>
            <w:ins w:id="897" w:author="Qualcomm-CH" w:date="2022-08-16T15:53:00Z">
              <w:r>
                <w:rPr>
                  <w:rFonts w:eastAsiaTheme="minorEastAsia"/>
                  <w:color w:val="0070C0"/>
                  <w:lang w:val="en-US" w:eastAsia="zh-CN"/>
                </w:rPr>
                <w:t>-</w:t>
              </w:r>
              <w:r>
                <w:rPr>
                  <w:rFonts w:eastAsiaTheme="minorEastAsia"/>
                  <w:color w:val="0070C0"/>
                  <w:lang w:val="en-US" w:eastAsia="zh-CN"/>
                </w:rPr>
                <w:tab/>
                <w:t>It should be confirmed and clarified that Io values in the table are for symbols where PRS is transmitted (without OCNG).</w:t>
              </w:r>
            </w:ins>
          </w:p>
          <w:p w14:paraId="662CCB44" w14:textId="77777777" w:rsidR="00B85402" w:rsidRDefault="00B56FDC">
            <w:pPr>
              <w:spacing w:after="120"/>
              <w:ind w:left="936"/>
              <w:rPr>
                <w:ins w:id="898" w:author="Qualcomm-CH" w:date="2022-08-16T15:53:00Z"/>
                <w:rFonts w:eastAsiaTheme="minorEastAsia"/>
                <w:color w:val="0070C0"/>
                <w:lang w:val="en-US" w:eastAsia="zh-CN"/>
              </w:rPr>
            </w:pPr>
            <w:ins w:id="899" w:author="Qualcomm-CH" w:date="2022-08-16T15:53:00Z">
              <w:r>
                <w:rPr>
                  <w:rFonts w:eastAsiaTheme="minorEastAsia"/>
                  <w:color w:val="0070C0"/>
                  <w:lang w:val="en-US" w:eastAsia="zh-CN"/>
                </w:rPr>
                <w:t>-</w:t>
              </w:r>
              <w:r>
                <w:rPr>
                  <w:rFonts w:eastAsiaTheme="minorEastAsia"/>
                  <w:color w:val="0070C0"/>
                  <w:lang w:val="en-US" w:eastAsia="zh-CN"/>
                </w:rPr>
                <w:tab/>
                <w:t xml:space="preserve">Tabulated Io values may need to be revised. </w:t>
              </w:r>
            </w:ins>
          </w:p>
          <w:p w14:paraId="77B093CF" w14:textId="77777777" w:rsidR="00B85402" w:rsidRDefault="00B56FDC">
            <w:pPr>
              <w:spacing w:after="120"/>
              <w:ind w:left="936"/>
              <w:rPr>
                <w:ins w:id="900" w:author="Ericsson" w:date="2022-08-18T12:56:00Z"/>
                <w:rFonts w:eastAsiaTheme="minorEastAsia"/>
                <w:color w:val="0070C0"/>
                <w:lang w:val="en-US" w:eastAsia="zh-CN"/>
              </w:rPr>
            </w:pPr>
            <w:ins w:id="901" w:author="Qualcomm-CH" w:date="2022-08-16T15:53:00Z">
              <w:r>
                <w:rPr>
                  <w:rFonts w:eastAsiaTheme="minorEastAsia"/>
                  <w:color w:val="0070C0"/>
                  <w:lang w:val="en-US" w:eastAsia="zh-CN"/>
                </w:rPr>
                <w:t>e.</w:t>
              </w:r>
              <w:r>
                <w:rPr>
                  <w:rFonts w:eastAsiaTheme="minorEastAsia"/>
                  <w:color w:val="0070C0"/>
                  <w:lang w:val="en-US" w:eastAsia="zh-CN"/>
                </w:rPr>
                <w:tab/>
                <w:t>Note1 above should also apply to test A.6.7.13.1.2.</w:t>
              </w:r>
            </w:ins>
          </w:p>
          <w:p w14:paraId="033C7D0A" w14:textId="77777777" w:rsidR="00610FBE" w:rsidRDefault="00610FBE">
            <w:pPr>
              <w:spacing w:after="120"/>
              <w:ind w:left="936"/>
              <w:rPr>
                <w:ins w:id="902" w:author="Ericsson" w:date="2022-08-18T12:56:00Z"/>
                <w:rFonts w:eastAsiaTheme="minorEastAsia"/>
                <w:color w:val="0070C0"/>
                <w:lang w:val="en-US" w:eastAsia="zh-CN"/>
              </w:rPr>
            </w:pPr>
          </w:p>
          <w:p w14:paraId="4C4D7B4E" w14:textId="77777777" w:rsidR="00610FBE" w:rsidRDefault="00610FBE" w:rsidP="00610FBE">
            <w:pPr>
              <w:spacing w:after="120"/>
              <w:rPr>
                <w:ins w:id="903" w:author="Huawei" w:date="2022-08-18T19:55:00Z"/>
                <w:rFonts w:eastAsiaTheme="minorEastAsia"/>
                <w:color w:val="0070C0"/>
                <w:lang w:val="en-US" w:eastAsia="zh-CN"/>
              </w:rPr>
            </w:pPr>
            <w:ins w:id="904" w:author="Ericsson" w:date="2022-08-18T12:56:00Z">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w:t>
              </w:r>
              <w:proofErr w:type="spellStart"/>
              <w:r w:rsidRPr="00513963">
                <w:rPr>
                  <w:rFonts w:eastAsiaTheme="minorEastAsia"/>
                  <w:color w:val="0070C0"/>
                  <w:lang w:val="en-US" w:eastAsia="zh-CN"/>
                </w:rPr>
                <w:t>Tx</w:t>
              </w:r>
              <w:proofErr w:type="spellEnd"/>
              <w:r>
                <w:rPr>
                  <w:rFonts w:eastAsiaTheme="minorEastAsia"/>
                  <w:color w:val="0070C0"/>
                  <w:lang w:val="en-US" w:eastAsia="zh-CN"/>
                </w:rPr>
                <w:t>.</w:t>
              </w:r>
            </w:ins>
          </w:p>
          <w:p w14:paraId="3CD13E2B" w14:textId="77777777" w:rsidR="0019424D" w:rsidRDefault="0019424D" w:rsidP="00610FBE">
            <w:pPr>
              <w:spacing w:after="120"/>
              <w:rPr>
                <w:ins w:id="905" w:author="Nokia" w:date="2022-08-18T22:18:00Z"/>
                <w:rFonts w:eastAsiaTheme="minorEastAsia"/>
                <w:color w:val="0070C0"/>
                <w:lang w:val="en-US" w:eastAsia="zh-CN"/>
              </w:rPr>
            </w:pPr>
            <w:ins w:id="906" w:author="Huawei" w:date="2022-08-18T19:55:00Z">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ins>
          </w:p>
          <w:p w14:paraId="5F7ECDBD" w14:textId="424ABE47" w:rsidR="00D275E4" w:rsidRDefault="00D275E4" w:rsidP="00610FBE">
            <w:pPr>
              <w:spacing w:after="120"/>
              <w:rPr>
                <w:rFonts w:eastAsiaTheme="minorEastAsia"/>
                <w:color w:val="0070C0"/>
                <w:lang w:val="en-US" w:eastAsia="zh-CN"/>
              </w:rPr>
            </w:pPr>
            <w:ins w:id="907" w:author="Nokia" w:date="2022-08-18T22:18:00Z">
              <w:r>
                <w:rPr>
                  <w:rFonts w:eastAsiaTheme="minorEastAsia"/>
                  <w:color w:val="0070C0"/>
                  <w:lang w:val="en-US" w:eastAsia="zh-CN"/>
                </w:rPr>
                <w:t>Nokia: We do not agree with the changes. The CR should take into account latest inputs on margin definition and test parameter updates contributed by other vendors.</w:t>
              </w:r>
            </w:ins>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ins w:id="908" w:author="Qualcomm-CH" w:date="2022-08-16T15:53:00Z"/>
                <w:rFonts w:eastAsiaTheme="minorEastAsia"/>
                <w:color w:val="0070C0"/>
                <w:lang w:val="en-US" w:eastAsia="zh-CN"/>
              </w:rPr>
            </w:pPr>
            <w:ins w:id="909" w:author="Anritsu" w:date="2022-08-15T23:23:00Z">
              <w:r>
                <w:rPr>
                  <w:rFonts w:eastAsiaTheme="minorEastAsia"/>
                  <w:color w:val="0070C0"/>
                  <w:lang w:val="en-US" w:eastAsia="zh-CN"/>
                </w:rPr>
                <w:t>Anritsu: Overlap with R4-2212195</w:t>
              </w:r>
            </w:ins>
          </w:p>
          <w:p w14:paraId="43766E94" w14:textId="77777777" w:rsidR="00B85402" w:rsidRDefault="00B56FDC">
            <w:pPr>
              <w:spacing w:after="120"/>
              <w:rPr>
                <w:ins w:id="910" w:author="Qualcomm-CH" w:date="2022-08-16T15:53:00Z"/>
                <w:rFonts w:eastAsiaTheme="minorEastAsia"/>
                <w:color w:val="0070C0"/>
                <w:lang w:val="en-US" w:eastAsia="zh-CN"/>
              </w:rPr>
            </w:pPr>
            <w:ins w:id="911" w:author="Qualcomm-CH" w:date="2022-08-16T15:53:00Z">
              <w:r>
                <w:rPr>
                  <w:rFonts w:eastAsiaTheme="minorEastAsia"/>
                  <w:color w:val="0070C0"/>
                  <w:lang w:val="en-US" w:eastAsia="zh-CN"/>
                </w:rPr>
                <w:t xml:space="preserve">QC: </w:t>
              </w:r>
            </w:ins>
          </w:p>
          <w:p w14:paraId="317CF164" w14:textId="77777777" w:rsidR="00B85402" w:rsidRDefault="00B56FDC">
            <w:pPr>
              <w:pStyle w:val="afc"/>
              <w:numPr>
                <w:ilvl w:val="0"/>
                <w:numId w:val="31"/>
              </w:numPr>
              <w:spacing w:after="120"/>
              <w:ind w:firstLineChars="0"/>
              <w:rPr>
                <w:ins w:id="912" w:author="Qualcomm-CH" w:date="2022-08-16T15:53:00Z"/>
                <w:rFonts w:eastAsiaTheme="minorEastAsia"/>
                <w:color w:val="0070C0"/>
                <w:lang w:val="en-US" w:eastAsia="zh-CN"/>
              </w:rPr>
            </w:pPr>
            <w:ins w:id="913" w:author="Qualcomm-CH" w:date="2022-08-16T15:53:00Z">
              <w:r>
                <w:rPr>
                  <w:rFonts w:eastAsiaTheme="minorEastAsia"/>
                  <w:color w:val="0070C0"/>
                  <w:lang w:val="en-US" w:eastAsia="zh-CN"/>
                </w:rPr>
                <w:t>Change1 should be merged with Huawei’s R4-2213500 and with R&amp;S’s R4-2211611.</w:t>
              </w:r>
            </w:ins>
          </w:p>
          <w:p w14:paraId="21456A10" w14:textId="77777777" w:rsidR="00B85402" w:rsidRDefault="00B56FDC">
            <w:pPr>
              <w:pStyle w:val="afc"/>
              <w:numPr>
                <w:ilvl w:val="0"/>
                <w:numId w:val="31"/>
              </w:numPr>
              <w:spacing w:after="120"/>
              <w:ind w:firstLineChars="0"/>
              <w:rPr>
                <w:ins w:id="914" w:author="Qualcomm-CH" w:date="2022-08-16T15:53:00Z"/>
                <w:rFonts w:eastAsiaTheme="minorEastAsia"/>
                <w:color w:val="0070C0"/>
                <w:lang w:val="en-US" w:eastAsia="zh-CN"/>
              </w:rPr>
            </w:pPr>
            <w:ins w:id="915" w:author="Qualcomm-CH" w:date="2022-08-16T15:53:00Z">
              <w:r>
                <w:rPr>
                  <w:rFonts w:eastAsiaTheme="minorEastAsia"/>
                  <w:color w:val="0070C0"/>
                  <w:lang w:val="en-US" w:eastAsia="zh-CN"/>
                </w:rPr>
                <w:t>Change 2: OK</w:t>
              </w:r>
            </w:ins>
          </w:p>
          <w:p w14:paraId="7F02AE64" w14:textId="77777777" w:rsidR="00B85402" w:rsidRDefault="00B56FDC">
            <w:pPr>
              <w:pStyle w:val="afc"/>
              <w:numPr>
                <w:ilvl w:val="0"/>
                <w:numId w:val="31"/>
              </w:numPr>
              <w:spacing w:after="120"/>
              <w:ind w:firstLineChars="0"/>
              <w:rPr>
                <w:ins w:id="916" w:author="Karajani Bledar 1CD2" w:date="2022-08-18T07:23:00Z"/>
                <w:rFonts w:eastAsiaTheme="minorEastAsia"/>
                <w:color w:val="0070C0"/>
                <w:lang w:val="en-US" w:eastAsia="zh-CN"/>
              </w:rPr>
            </w:pPr>
            <w:ins w:id="917" w:author="Qualcomm-CH" w:date="2022-08-16T15:53:00Z">
              <w:r>
                <w:rPr>
                  <w:rFonts w:eastAsiaTheme="minorEastAsia"/>
                  <w:color w:val="0070C0"/>
                  <w:lang w:val="en-US" w:eastAsia="zh-CN"/>
                </w:rPr>
                <w:t>Change 3: Prefer CR R4-2212195.</w:t>
              </w:r>
            </w:ins>
          </w:p>
          <w:p w14:paraId="707C1BCA" w14:textId="77777777" w:rsidR="00BE1362" w:rsidRDefault="00BE1362" w:rsidP="00BE1362">
            <w:pPr>
              <w:spacing w:after="120"/>
              <w:rPr>
                <w:ins w:id="918" w:author="Ericsson" w:date="2022-08-18T12:57:00Z"/>
                <w:rFonts w:eastAsiaTheme="minorEastAsia"/>
                <w:color w:val="0070C0"/>
                <w:lang w:val="en-US" w:eastAsia="zh-CN"/>
              </w:rPr>
            </w:pPr>
            <w:ins w:id="919" w:author="Karajani Bledar 1CD2" w:date="2022-08-18T07:23:00Z">
              <w:r>
                <w:rPr>
                  <w:rFonts w:eastAsiaTheme="minorEastAsia"/>
                  <w:color w:val="0070C0"/>
                  <w:lang w:val="en-US" w:eastAsia="zh-CN"/>
                </w:rPr>
                <w:t xml:space="preserve">R&amp;S: </w:t>
              </w:r>
            </w:ins>
            <w:ins w:id="920" w:author="Karajani Bledar 1CD2" w:date="2022-08-18T07:24:00Z">
              <w:r>
                <w:rPr>
                  <w:rFonts w:eastAsiaTheme="minorEastAsia"/>
                  <w:color w:val="0070C0"/>
                  <w:lang w:val="en-US" w:eastAsia="zh-CN"/>
                </w:rPr>
                <w:br/>
              </w:r>
            </w:ins>
            <w:ins w:id="921" w:author="Karajani Bledar 1CD2" w:date="2022-08-18T07:23:00Z">
              <w:r>
                <w:rPr>
                  <w:rFonts w:eastAsiaTheme="minorEastAsia"/>
                  <w:color w:val="0070C0"/>
                  <w:lang w:val="en-US" w:eastAsia="zh-CN"/>
                </w:rP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ins>
          </w:p>
          <w:p w14:paraId="50AA14F5" w14:textId="77777777" w:rsidR="000D3754" w:rsidRDefault="000D3754" w:rsidP="00BE1362">
            <w:pPr>
              <w:spacing w:after="120"/>
              <w:rPr>
                <w:ins w:id="922" w:author="Huawei" w:date="2022-08-18T19:55:00Z"/>
                <w:rFonts w:eastAsiaTheme="minorEastAsia"/>
                <w:color w:val="0070C0"/>
                <w:lang w:val="en-US" w:eastAsia="zh-CN"/>
              </w:rPr>
            </w:pPr>
            <w:ins w:id="923" w:author="Ericsson" w:date="2022-08-18T12:57:00Z">
              <w:r>
                <w:rPr>
                  <w:rFonts w:eastAsiaTheme="minorEastAsia"/>
                  <w:color w:val="0070C0"/>
                  <w:lang w:val="en-US" w:eastAsia="zh-CN"/>
                </w:rPr>
                <w:t xml:space="preserve">Ericsson: </w:t>
              </w:r>
              <w:r w:rsidRPr="009D24AC">
                <w:rPr>
                  <w:rFonts w:eastAsiaTheme="minorEastAsia"/>
                  <w:color w:val="0070C0"/>
                  <w:lang w:val="en-US" w:eastAsia="zh-CN"/>
                </w:rPr>
                <w:t>The approach is not correct for UE Rx-</w:t>
              </w:r>
              <w:proofErr w:type="spellStart"/>
              <w:r w:rsidRPr="009D24AC">
                <w:rPr>
                  <w:rFonts w:eastAsiaTheme="minorEastAsia"/>
                  <w:color w:val="0070C0"/>
                  <w:lang w:val="en-US" w:eastAsia="zh-CN"/>
                </w:rPr>
                <w:t>Tx</w:t>
              </w:r>
              <w:proofErr w:type="spellEnd"/>
              <w:r w:rsidRPr="009D24AC">
                <w:rPr>
                  <w:rFonts w:eastAsiaTheme="minorEastAsia"/>
                  <w:color w:val="0070C0"/>
                  <w:lang w:val="en-US" w:eastAsia="zh-CN"/>
                </w:rPr>
                <w:t xml:space="preserve">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ins>
          </w:p>
          <w:p w14:paraId="27F2D8BE" w14:textId="77777777" w:rsidR="0019424D" w:rsidRDefault="0019424D" w:rsidP="0019424D">
            <w:pPr>
              <w:spacing w:after="120"/>
              <w:rPr>
                <w:ins w:id="924" w:author="Huawei" w:date="2022-08-18T19:55:00Z"/>
                <w:rFonts w:eastAsiaTheme="minorEastAsia"/>
                <w:color w:val="0070C0"/>
                <w:lang w:val="en-US" w:eastAsia="zh-CN"/>
              </w:rPr>
            </w:pPr>
            <w:ins w:id="925" w:author="Huawei" w:date="2022-08-18T19:55:00Z">
              <w:r>
                <w:rPr>
                  <w:rFonts w:eastAsiaTheme="minorEastAsia"/>
                  <w:color w:val="0070C0"/>
                  <w:lang w:val="en-US" w:eastAsia="zh-CN"/>
                </w:rPr>
                <w:t xml:space="preserve">Huawei: </w:t>
              </w:r>
            </w:ins>
          </w:p>
          <w:p w14:paraId="34E2151A" w14:textId="77777777" w:rsidR="0019424D" w:rsidRDefault="0019424D" w:rsidP="0019424D">
            <w:pPr>
              <w:spacing w:after="120"/>
              <w:rPr>
                <w:ins w:id="926" w:author="Nokia" w:date="2022-08-18T22:18:00Z"/>
                <w:rFonts w:eastAsiaTheme="minorEastAsia"/>
                <w:color w:val="0070C0"/>
                <w:lang w:val="en-US" w:eastAsia="zh-CN"/>
              </w:rPr>
            </w:pPr>
            <w:ins w:id="927" w:author="Huawei" w:date="2022-08-18T19:55:00Z">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ins>
          </w:p>
          <w:p w14:paraId="24E93694" w14:textId="605043A9" w:rsidR="00D275E4" w:rsidRPr="00BE1362" w:rsidRDefault="00D275E4" w:rsidP="0019424D">
            <w:pPr>
              <w:spacing w:after="120"/>
              <w:rPr>
                <w:rFonts w:eastAsiaTheme="minorEastAsia"/>
                <w:color w:val="0070C0"/>
                <w:lang w:val="en-US" w:eastAsia="zh-CN"/>
                <w:rPrChange w:id="928" w:author="Karajani Bledar 1CD2" w:date="2022-08-18T07:23:00Z">
                  <w:rPr>
                    <w:lang w:val="en-US" w:eastAsia="zh-CN"/>
                  </w:rPr>
                </w:rPrChange>
              </w:rPr>
            </w:pPr>
            <w:ins w:id="929" w:author="Nokia" w:date="2022-08-18T22:18:00Z">
              <w:r>
                <w:rPr>
                  <w:rFonts w:eastAsiaTheme="minorEastAsia"/>
                  <w:color w:val="0070C0"/>
                  <w:lang w:val="en-US" w:eastAsia="zh-CN"/>
                </w:rPr>
                <w:t>Nokia: We prefer the approach taken by other vendors to have separate tables for margins.</w:t>
              </w:r>
            </w:ins>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ins w:id="930" w:author="Qualcomm-CH" w:date="2022-08-16T15:54:00Z"/>
                <w:rFonts w:eastAsiaTheme="minorEastAsia"/>
                <w:color w:val="0070C0"/>
                <w:lang w:val="en-US" w:eastAsia="zh-CN"/>
              </w:rPr>
            </w:pPr>
            <w:ins w:id="931" w:author="Qualcomm-CH" w:date="2022-08-16T15:54:00Z">
              <w:r>
                <w:rPr>
                  <w:rFonts w:eastAsiaTheme="minorEastAsia"/>
                  <w:color w:val="0070C0"/>
                  <w:lang w:val="en-US" w:eastAsia="zh-CN"/>
                </w:rPr>
                <w:t>QC:</w:t>
              </w:r>
            </w:ins>
          </w:p>
          <w:p w14:paraId="340C8491" w14:textId="77777777" w:rsidR="00B85402" w:rsidRDefault="00B56FDC">
            <w:pPr>
              <w:pStyle w:val="afc"/>
              <w:numPr>
                <w:ilvl w:val="0"/>
                <w:numId w:val="32"/>
              </w:numPr>
              <w:spacing w:after="120"/>
              <w:ind w:firstLineChars="0"/>
              <w:rPr>
                <w:ins w:id="932" w:author="Qualcomm-CH" w:date="2022-08-16T15:54:00Z"/>
                <w:rFonts w:eastAsiaTheme="minorEastAsia"/>
                <w:color w:val="0070C0"/>
                <w:lang w:val="en-US" w:eastAsia="zh-CN"/>
              </w:rPr>
            </w:pPr>
            <w:ins w:id="933" w:author="Qualcomm-CH" w:date="2022-08-16T15:54:00Z">
              <w:r>
                <w:rPr>
                  <w:rFonts w:eastAsiaTheme="minorEastAsia"/>
                  <w:color w:val="0070C0"/>
                  <w:lang w:val="en-US" w:eastAsia="zh-CN"/>
                </w:rPr>
                <w:t>Change 1:</w:t>
              </w:r>
            </w:ins>
          </w:p>
          <w:p w14:paraId="5F4671F6" w14:textId="77777777" w:rsidR="00B85402" w:rsidRDefault="00B56FDC">
            <w:pPr>
              <w:spacing w:after="120"/>
              <w:ind w:left="720"/>
              <w:rPr>
                <w:ins w:id="934" w:author="Qualcomm-CH" w:date="2022-08-16T15:54:00Z"/>
                <w:rFonts w:eastAsiaTheme="minorEastAsia"/>
                <w:color w:val="0070C0"/>
                <w:lang w:val="en-US" w:eastAsia="zh-CN"/>
              </w:rPr>
            </w:pPr>
            <w:ins w:id="935" w:author="Qualcomm-CH" w:date="2022-08-16T15:54:00Z">
              <w:r>
                <w:rPr>
                  <w:rFonts w:eastAsiaTheme="minorEastAsia"/>
                  <w:color w:val="0070C0"/>
                  <w:lang w:val="en-US" w:eastAsia="zh-CN"/>
                </w:rPr>
                <w:t>a.</w:t>
              </w:r>
              <w:r>
                <w:rPr>
                  <w:rFonts w:eastAsiaTheme="minorEastAsia"/>
                  <w:color w:val="0070C0"/>
                  <w:lang w:val="en-US" w:eastAsia="zh-CN"/>
                </w:rPr>
                <w:tab/>
                <w:t>Some changes overlap with R4-2211611.</w:t>
              </w:r>
            </w:ins>
          </w:p>
          <w:p w14:paraId="2C8EC88E" w14:textId="77777777" w:rsidR="00B85402" w:rsidRDefault="00B56FDC">
            <w:pPr>
              <w:spacing w:after="120"/>
              <w:ind w:left="720"/>
              <w:rPr>
                <w:ins w:id="936" w:author="Qualcomm-CH" w:date="2022-08-16T15:54:00Z"/>
                <w:rFonts w:eastAsiaTheme="minorEastAsia"/>
                <w:color w:val="0070C0"/>
                <w:lang w:val="en-US" w:eastAsia="zh-CN"/>
              </w:rPr>
            </w:pPr>
            <w:ins w:id="937" w:author="Qualcomm-CH" w:date="2022-08-16T15:54:00Z">
              <w:r>
                <w:rPr>
                  <w:rFonts w:eastAsiaTheme="minorEastAsia"/>
                  <w:color w:val="0070C0"/>
                  <w:lang w:val="en-US" w:eastAsia="zh-CN"/>
                </w:rPr>
                <w:lastRenderedPageBreak/>
                <w:t>b.</w:t>
              </w:r>
              <w:r>
                <w:rPr>
                  <w:rFonts w:eastAsiaTheme="minorEastAsia"/>
                  <w:color w:val="0070C0"/>
                  <w:lang w:val="en-US" w:eastAsia="zh-CN"/>
                </w:rPr>
                <w:tab/>
                <w:t>See comments about OCNG and Io under R4-2211611.</w:t>
              </w:r>
            </w:ins>
          </w:p>
          <w:p w14:paraId="7CB0AF6C" w14:textId="77777777" w:rsidR="00B85402" w:rsidRDefault="00B56FDC">
            <w:pPr>
              <w:spacing w:after="120"/>
              <w:ind w:left="720"/>
              <w:rPr>
                <w:ins w:id="938" w:author="Qualcomm-CH" w:date="2022-08-16T15:54:00Z"/>
                <w:rFonts w:eastAsiaTheme="minorEastAsia"/>
                <w:color w:val="0070C0"/>
                <w:lang w:val="en-US" w:eastAsia="zh-CN"/>
              </w:rPr>
            </w:pPr>
            <w:ins w:id="939" w:author="Qualcomm-CH" w:date="2022-08-16T15:54:00Z">
              <w:r>
                <w:rPr>
                  <w:rFonts w:eastAsiaTheme="minorEastAsia"/>
                  <w:color w:val="0070C0"/>
                  <w:lang w:val="en-US" w:eastAsia="zh-CN"/>
                </w:rPr>
                <w:t>c.</w:t>
              </w:r>
              <w:r>
                <w:rPr>
                  <w:rFonts w:eastAsiaTheme="minorEastAsia"/>
                  <w:color w:val="0070C0"/>
                  <w:lang w:val="en-US" w:eastAsia="zh-CN"/>
                </w:rPr>
                <w:tab/>
                <w:t xml:space="preserve">Why change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ins>
          </w:p>
          <w:p w14:paraId="2146B926" w14:textId="77777777" w:rsidR="00B85402" w:rsidRDefault="00B56FDC">
            <w:pPr>
              <w:spacing w:after="120"/>
              <w:ind w:left="720"/>
              <w:rPr>
                <w:ins w:id="940" w:author="Qualcomm-CH" w:date="2022-08-16T15:54:00Z"/>
                <w:rFonts w:eastAsiaTheme="minorEastAsia"/>
                <w:color w:val="0070C0"/>
                <w:lang w:val="en-US" w:eastAsia="zh-CN"/>
              </w:rPr>
            </w:pPr>
            <w:ins w:id="941" w:author="Qualcomm-CH" w:date="2022-08-16T15:54:00Z">
              <w:r>
                <w:rPr>
                  <w:rFonts w:eastAsiaTheme="minorEastAsia"/>
                  <w:color w:val="0070C0"/>
                  <w:lang w:val="en-US" w:eastAsia="zh-CN"/>
                </w:rPr>
                <w:t>d.</w:t>
              </w:r>
              <w:r>
                <w:rPr>
                  <w:rFonts w:eastAsiaTheme="minorEastAsia"/>
                  <w:color w:val="0070C0"/>
                  <w:lang w:val="en-US" w:eastAsia="zh-CN"/>
                </w:rPr>
                <w:tab/>
                <w:t>Why delete SS-RSRP in Table A.6.6.13.1.1-3 and Table A.6.6.13.2.1-3?</w:t>
              </w:r>
            </w:ins>
          </w:p>
          <w:p w14:paraId="3139A479" w14:textId="77777777" w:rsidR="00B85402" w:rsidRDefault="00B56FDC">
            <w:pPr>
              <w:spacing w:after="120"/>
              <w:ind w:left="720"/>
              <w:rPr>
                <w:ins w:id="942" w:author="Qualcomm-CH" w:date="2022-08-16T15:54:00Z"/>
                <w:rFonts w:eastAsiaTheme="minorEastAsia"/>
                <w:color w:val="0070C0"/>
                <w:lang w:val="en-US" w:eastAsia="zh-CN"/>
              </w:rPr>
            </w:pPr>
            <w:ins w:id="943" w:author="Qualcomm-CH" w:date="2022-08-16T15:54:00Z">
              <w:r>
                <w:rPr>
                  <w:rFonts w:eastAsiaTheme="minorEastAsia"/>
                  <w:color w:val="0070C0"/>
                  <w:lang w:val="en-US" w:eastAsia="zh-CN"/>
                </w:rPr>
                <w:t>e.</w:t>
              </w:r>
              <w:r>
                <w:rPr>
                  <w:rFonts w:eastAsiaTheme="minorEastAsia"/>
                  <w:color w:val="0070C0"/>
                  <w:lang w:val="en-US" w:eastAsia="zh-CN"/>
                </w:rPr>
                <w:tab/>
                <w:t>Add SS-RSRP in Table A.6.6.14.1.1-3 and Table A.6.6.14.2.1-3</w:t>
              </w:r>
            </w:ins>
          </w:p>
          <w:p w14:paraId="0B677C3E" w14:textId="77777777" w:rsidR="00B85402" w:rsidRDefault="00B56FDC">
            <w:pPr>
              <w:pStyle w:val="afc"/>
              <w:numPr>
                <w:ilvl w:val="0"/>
                <w:numId w:val="33"/>
              </w:numPr>
              <w:spacing w:after="120"/>
              <w:ind w:firstLineChars="0"/>
              <w:rPr>
                <w:ins w:id="944" w:author="Qualcomm-CH" w:date="2022-08-16T15:54:00Z"/>
                <w:rFonts w:eastAsiaTheme="minorEastAsia"/>
                <w:color w:val="0070C0"/>
                <w:lang w:val="en-US" w:eastAsia="zh-CN"/>
              </w:rPr>
            </w:pPr>
            <w:ins w:id="945" w:author="Qualcomm-CH" w:date="2022-08-16T15:54:00Z">
              <w:r>
                <w:rPr>
                  <w:rFonts w:eastAsiaTheme="minorEastAsia"/>
                  <w:color w:val="0070C0"/>
                  <w:lang w:val="en-US" w:eastAsia="zh-CN"/>
                </w:rPr>
                <w:t>Change 2:</w:t>
              </w:r>
            </w:ins>
          </w:p>
          <w:p w14:paraId="1C16188A" w14:textId="77777777" w:rsidR="00B85402" w:rsidRDefault="00B56FDC">
            <w:pPr>
              <w:spacing w:after="120"/>
              <w:ind w:left="720"/>
              <w:rPr>
                <w:ins w:id="946" w:author="Qualcomm-CH" w:date="2022-08-16T15:54:00Z"/>
                <w:rFonts w:eastAsiaTheme="minorEastAsia"/>
                <w:color w:val="0070C0"/>
                <w:lang w:val="en-US" w:eastAsia="zh-CN"/>
              </w:rPr>
            </w:pPr>
            <w:ins w:id="947"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16B81A96" w14:textId="77777777" w:rsidR="00B85402" w:rsidRDefault="00B56FDC">
            <w:pPr>
              <w:spacing w:after="120"/>
              <w:ind w:left="720"/>
              <w:rPr>
                <w:ins w:id="948" w:author="Qualcomm-CH" w:date="2022-08-16T15:54:00Z"/>
                <w:rFonts w:eastAsiaTheme="minorEastAsia"/>
                <w:color w:val="0070C0"/>
                <w:lang w:val="en-US" w:eastAsia="zh-CN"/>
              </w:rPr>
            </w:pPr>
            <w:ins w:id="949" w:author="Qualcomm-CH" w:date="2022-08-16T15:54:00Z">
              <w:r>
                <w:rPr>
                  <w:rFonts w:eastAsiaTheme="minorEastAsia"/>
                  <w:color w:val="0070C0"/>
                  <w:lang w:val="en-US" w:eastAsia="zh-CN"/>
                </w:rPr>
                <w:t>b.</w:t>
              </w:r>
              <w:r>
                <w:rPr>
                  <w:rFonts w:eastAsiaTheme="minorEastAsia"/>
                  <w:color w:val="0070C0"/>
                  <w:lang w:val="en-US" w:eastAsia="zh-CN"/>
                </w:rPr>
                <w:tab/>
                <w:t xml:space="preserve">Why is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ins>
          </w:p>
          <w:p w14:paraId="2FE0A5AA" w14:textId="77777777" w:rsidR="00B85402" w:rsidRDefault="00B56FDC">
            <w:pPr>
              <w:spacing w:after="120"/>
              <w:ind w:left="720"/>
              <w:rPr>
                <w:ins w:id="950" w:author="Qualcomm-CH" w:date="2022-08-16T15:54:00Z"/>
                <w:rFonts w:eastAsiaTheme="minorEastAsia"/>
                <w:color w:val="0070C0"/>
                <w:lang w:val="en-US" w:eastAsia="zh-CN"/>
              </w:rPr>
            </w:pPr>
            <w:ins w:id="951" w:author="Qualcomm-CH" w:date="2022-08-16T15:54:00Z">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ins>
          </w:p>
          <w:p w14:paraId="584034F0" w14:textId="77777777" w:rsidR="00B85402" w:rsidRDefault="00B56FDC">
            <w:pPr>
              <w:spacing w:after="120"/>
              <w:ind w:left="720"/>
              <w:rPr>
                <w:ins w:id="952" w:author="Qualcomm-CH" w:date="2022-08-16T15:54:00Z"/>
                <w:rFonts w:eastAsiaTheme="minorEastAsia"/>
                <w:color w:val="0070C0"/>
                <w:lang w:val="en-US" w:eastAsia="zh-CN"/>
              </w:rPr>
            </w:pPr>
            <w:ins w:id="953" w:author="Qualcomm-CH" w:date="2022-08-16T15:54:00Z">
              <w:r>
                <w:rPr>
                  <w:rFonts w:eastAsiaTheme="minorEastAsia"/>
                  <w:color w:val="0070C0"/>
                  <w:lang w:val="en-US" w:eastAsia="zh-CN"/>
                </w:rPr>
                <w:t>d.</w:t>
              </w:r>
              <w:r>
                <w:rPr>
                  <w:rFonts w:eastAsiaTheme="minorEastAsia"/>
                  <w:color w:val="0070C0"/>
                  <w:lang w:val="en-US" w:eastAsia="zh-CN"/>
                </w:rPr>
                <w:tab/>
                <w:t xml:space="preserve">Measurement gap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is missing in RSTD tests</w:t>
              </w:r>
            </w:ins>
          </w:p>
          <w:p w14:paraId="323BAE49" w14:textId="77777777" w:rsidR="00B85402" w:rsidRDefault="00B56FDC">
            <w:pPr>
              <w:pStyle w:val="afc"/>
              <w:numPr>
                <w:ilvl w:val="0"/>
                <w:numId w:val="34"/>
              </w:numPr>
              <w:spacing w:after="120"/>
              <w:ind w:firstLineChars="0"/>
              <w:rPr>
                <w:ins w:id="954" w:author="Qualcomm-CH" w:date="2022-08-16T15:54:00Z"/>
                <w:rFonts w:eastAsiaTheme="minorEastAsia"/>
                <w:color w:val="0070C0"/>
                <w:lang w:val="en-US" w:eastAsia="zh-CN"/>
              </w:rPr>
            </w:pPr>
            <w:ins w:id="955" w:author="Qualcomm-CH" w:date="2022-08-16T15:54:00Z">
              <w:r>
                <w:rPr>
                  <w:rFonts w:eastAsiaTheme="minorEastAsia"/>
                  <w:color w:val="0070C0"/>
                  <w:lang w:val="en-US" w:eastAsia="zh-CN"/>
                </w:rPr>
                <w:t>Change 3:</w:t>
              </w:r>
            </w:ins>
          </w:p>
          <w:p w14:paraId="3699EADB" w14:textId="77777777" w:rsidR="00B85402" w:rsidRDefault="00B56FDC">
            <w:pPr>
              <w:spacing w:after="120"/>
              <w:ind w:left="720"/>
              <w:rPr>
                <w:ins w:id="956" w:author="Qualcomm-CH" w:date="2022-08-16T15:54:00Z"/>
                <w:rFonts w:eastAsiaTheme="minorEastAsia"/>
                <w:color w:val="0070C0"/>
                <w:lang w:val="en-US" w:eastAsia="zh-CN"/>
              </w:rPr>
            </w:pPr>
            <w:ins w:id="957" w:author="Qualcomm-CH" w:date="2022-08-16T15:54:00Z">
              <w:r>
                <w:rPr>
                  <w:rFonts w:eastAsiaTheme="minorEastAsia"/>
                  <w:color w:val="0070C0"/>
                  <w:lang w:val="en-US" w:eastAsia="zh-CN"/>
                </w:rPr>
                <w:t>a.</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ins>
          </w:p>
          <w:p w14:paraId="49D3A036" w14:textId="77777777" w:rsidR="00B85402" w:rsidRDefault="00B56FDC">
            <w:pPr>
              <w:spacing w:after="120"/>
              <w:ind w:left="720"/>
              <w:rPr>
                <w:ins w:id="958" w:author="Qualcomm-CH" w:date="2022-08-16T15:54:00Z"/>
                <w:rFonts w:eastAsiaTheme="minorEastAsia"/>
                <w:color w:val="0070C0"/>
                <w:lang w:val="en-US" w:eastAsia="zh-CN"/>
              </w:rPr>
            </w:pPr>
            <w:ins w:id="959" w:author="Qualcomm-CH" w:date="2022-08-16T15:54:00Z">
              <w:r>
                <w:rPr>
                  <w:rFonts w:eastAsiaTheme="minorEastAsia"/>
                  <w:color w:val="0070C0"/>
                  <w:lang w:val="en-US" w:eastAsia="zh-CN"/>
                </w:rPr>
                <w:t>b.</w:t>
              </w:r>
              <w:r>
                <w:rPr>
                  <w:rFonts w:eastAsiaTheme="minorEastAsia"/>
                  <w:color w:val="0070C0"/>
                  <w:lang w:val="en-US" w:eastAsia="zh-CN"/>
                </w:rPr>
                <w:tab/>
                <w:t>Fix Io in Table A.7.6.9.2.1-3. It should be the same value.</w:t>
              </w:r>
            </w:ins>
          </w:p>
          <w:p w14:paraId="56B60A7D" w14:textId="77777777" w:rsidR="00B85402" w:rsidRDefault="00B56FDC">
            <w:pPr>
              <w:spacing w:after="120"/>
              <w:ind w:left="720"/>
              <w:rPr>
                <w:ins w:id="960" w:author="Qualcomm-CH" w:date="2022-08-16T15:54:00Z"/>
                <w:rFonts w:eastAsiaTheme="minorEastAsia"/>
                <w:color w:val="0070C0"/>
                <w:lang w:val="en-US" w:eastAsia="zh-CN"/>
              </w:rPr>
            </w:pPr>
            <w:ins w:id="961" w:author="Qualcomm-CH" w:date="2022-08-16T15:54:00Z">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ins>
          </w:p>
          <w:p w14:paraId="20BD3335" w14:textId="77777777" w:rsidR="00B85402" w:rsidRDefault="00B56FDC">
            <w:pPr>
              <w:pStyle w:val="afc"/>
              <w:numPr>
                <w:ilvl w:val="0"/>
                <w:numId w:val="35"/>
              </w:numPr>
              <w:spacing w:after="120"/>
              <w:ind w:firstLineChars="0"/>
              <w:rPr>
                <w:ins w:id="962" w:author="Qualcomm-CH" w:date="2022-08-16T15:54:00Z"/>
                <w:rFonts w:eastAsiaTheme="minorEastAsia"/>
                <w:color w:val="0070C0"/>
                <w:lang w:val="en-US" w:eastAsia="zh-CN"/>
              </w:rPr>
            </w:pPr>
            <w:ins w:id="963" w:author="Qualcomm-CH" w:date="2022-08-16T15:54:00Z">
              <w:r>
                <w:rPr>
                  <w:rFonts w:eastAsiaTheme="minorEastAsia"/>
                  <w:color w:val="0070C0"/>
                  <w:lang w:val="en-US" w:eastAsia="zh-CN"/>
                </w:rPr>
                <w:t>Change 4:</w:t>
              </w:r>
            </w:ins>
          </w:p>
          <w:p w14:paraId="15622AE9" w14:textId="77777777" w:rsidR="00B85402" w:rsidRDefault="00B56FDC">
            <w:pPr>
              <w:spacing w:after="120"/>
              <w:ind w:left="720"/>
              <w:rPr>
                <w:ins w:id="964" w:author="Qualcomm-CH" w:date="2022-08-16T15:54:00Z"/>
                <w:rFonts w:eastAsiaTheme="minorEastAsia"/>
                <w:color w:val="0070C0"/>
                <w:lang w:val="en-US" w:eastAsia="zh-CN"/>
              </w:rPr>
            </w:pPr>
            <w:ins w:id="965"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7214D806" w14:textId="77777777" w:rsidR="00B85402" w:rsidRDefault="00B56FDC">
            <w:pPr>
              <w:spacing w:after="120"/>
              <w:ind w:left="720"/>
              <w:rPr>
                <w:ins w:id="966" w:author="Qualcomm-CH" w:date="2022-08-16T15:54:00Z"/>
                <w:rFonts w:eastAsiaTheme="minorEastAsia"/>
                <w:color w:val="0070C0"/>
                <w:lang w:val="en-US" w:eastAsia="zh-CN"/>
              </w:rPr>
            </w:pPr>
            <w:ins w:id="967" w:author="Qualcomm-CH" w:date="2022-08-16T15:54:00Z">
              <w:r>
                <w:rPr>
                  <w:rFonts w:eastAsiaTheme="minorEastAsia"/>
                  <w:color w:val="0070C0"/>
                  <w:lang w:val="en-US" w:eastAsia="zh-CN"/>
                </w:rPr>
                <w:t>b.</w:t>
              </w:r>
              <w:r>
                <w:rPr>
                  <w:rFonts w:eastAsiaTheme="minorEastAsia"/>
                  <w:color w:val="0070C0"/>
                  <w:lang w:val="en-US" w:eastAsia="zh-CN"/>
                </w:rPr>
                <w:tab/>
                <w:t xml:space="preserve">Why change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ins>
          </w:p>
          <w:p w14:paraId="24B064E7" w14:textId="77777777" w:rsidR="00B85402" w:rsidRDefault="00B56FDC">
            <w:pPr>
              <w:spacing w:after="120"/>
              <w:ind w:left="720"/>
              <w:rPr>
                <w:ins w:id="968" w:author="Karajani Bledar 1CD2" w:date="2022-08-18T07:24:00Z"/>
                <w:rFonts w:eastAsiaTheme="minorEastAsia"/>
                <w:color w:val="0070C0"/>
                <w:lang w:val="en-US" w:eastAsia="zh-CN"/>
              </w:rPr>
            </w:pPr>
            <w:ins w:id="969" w:author="Qualcomm-CH" w:date="2022-08-16T15:54:00Z">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ins>
          </w:p>
          <w:p w14:paraId="2BB01206" w14:textId="77777777" w:rsidR="00BE1362" w:rsidRDefault="00BE1362" w:rsidP="00BE1362">
            <w:pPr>
              <w:spacing w:after="120"/>
              <w:rPr>
                <w:ins w:id="970" w:author="Ericsson" w:date="2022-08-18T12:57:00Z"/>
                <w:rFonts w:eastAsiaTheme="minorEastAsia"/>
                <w:color w:val="0070C0"/>
                <w:lang w:val="en-US" w:eastAsia="zh-CN"/>
              </w:rPr>
            </w:pPr>
            <w:ins w:id="971" w:author="Karajani Bledar 1CD2" w:date="2022-08-18T07:24:00Z">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ins>
          </w:p>
          <w:p w14:paraId="57157CF2" w14:textId="77777777" w:rsidR="00B6281B" w:rsidRDefault="00B6281B" w:rsidP="00BE1362">
            <w:pPr>
              <w:spacing w:after="120"/>
              <w:rPr>
                <w:ins w:id="972" w:author="Ericsson" w:date="2022-08-18T12:57:00Z"/>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ins w:id="973" w:author="Ericsson" w:date="2022-08-18T12:57:00Z">
              <w:r>
                <w:rPr>
                  <w:rFonts w:eastAsiaTheme="minorEastAsia"/>
                  <w:color w:val="0070C0"/>
                  <w:lang w:val="en-US" w:eastAsia="zh-CN"/>
                </w:rPr>
                <w:t xml:space="preserve">Ericsson: </w:t>
              </w:r>
              <w:r w:rsidRPr="009D24AC">
                <w:rPr>
                  <w:rFonts w:eastAsiaTheme="minorEastAsia"/>
                  <w:color w:val="0070C0"/>
                  <w:lang w:val="en-US" w:eastAsia="zh-CN"/>
                </w:rPr>
                <w:t>The approach is not correct for UE Rx-</w:t>
              </w:r>
              <w:proofErr w:type="spellStart"/>
              <w:r w:rsidRPr="009D24AC">
                <w:rPr>
                  <w:rFonts w:eastAsiaTheme="minorEastAsia"/>
                  <w:color w:val="0070C0"/>
                  <w:lang w:val="en-US" w:eastAsia="zh-CN"/>
                </w:rPr>
                <w:t>Tx</w:t>
              </w:r>
              <w:proofErr w:type="spellEnd"/>
              <w:r w:rsidRPr="009D24AC">
                <w:rPr>
                  <w:rFonts w:eastAsiaTheme="minorEastAsia"/>
                  <w:color w:val="0070C0"/>
                  <w:lang w:val="en-US" w:eastAsia="zh-CN"/>
                </w:rPr>
                <w:t xml:space="preserve">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ins>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ins w:id="974" w:author="CATT" w:date="2022-08-15T23:17:00Z"/>
                <w:rFonts w:eastAsiaTheme="minorEastAsia"/>
                <w:color w:val="0070C0"/>
                <w:lang w:val="en-US" w:eastAsia="zh-CN"/>
              </w:rPr>
            </w:pPr>
            <w:ins w:id="975" w:author="Anritsu" w:date="2022-08-15T23:24:00Z">
              <w:r>
                <w:rPr>
                  <w:rFonts w:eastAsiaTheme="minorEastAsia"/>
                  <w:color w:val="0070C0"/>
                  <w:lang w:val="en-US" w:eastAsia="zh-CN"/>
                </w:rPr>
                <w:t>Anritsu: Overlap with R4-2211716.</w:t>
              </w:r>
            </w:ins>
          </w:p>
          <w:p w14:paraId="5C506DA4" w14:textId="77777777" w:rsidR="00B85402" w:rsidRDefault="00B56FDC">
            <w:pPr>
              <w:spacing w:after="120"/>
              <w:rPr>
                <w:ins w:id="976" w:author="Ericsson" w:date="2022-08-18T12:57:00Z"/>
                <w:rFonts w:eastAsiaTheme="minorEastAsia"/>
                <w:color w:val="0070C0"/>
                <w:lang w:val="en-US" w:eastAsia="zh-CN"/>
              </w:rPr>
            </w:pPr>
            <w:ins w:id="977" w:author="CATT" w:date="2022-08-15T23:17:00Z">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978" w:author="CATT" w:date="2022-08-15T23:18:00Z">
              <w:r>
                <w:rPr>
                  <w:rFonts w:eastAsiaTheme="minorEastAsia" w:hint="eastAsia"/>
                  <w:color w:val="0070C0"/>
                  <w:lang w:val="en-US" w:eastAsia="zh-CN"/>
                </w:rPr>
                <w:t>Bs</w:t>
              </w:r>
            </w:ins>
            <w:ins w:id="979" w:author="CATT" w:date="2022-08-15T23:17:00Z">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p w14:paraId="226A1037" w14:textId="77777777" w:rsidR="00EA6E30" w:rsidRDefault="00EA6E30">
            <w:pPr>
              <w:spacing w:after="120"/>
              <w:rPr>
                <w:ins w:id="980" w:author="Nokia" w:date="2022-08-18T22:18:00Z"/>
                <w:rFonts w:eastAsiaTheme="minorEastAsia"/>
                <w:color w:val="0070C0"/>
                <w:lang w:val="en-US" w:eastAsia="zh-CN"/>
              </w:rPr>
            </w:pPr>
            <w:ins w:id="981" w:author="Ericsson" w:date="2022-08-18T12:57:00Z">
              <w:r>
                <w:rPr>
                  <w:rFonts w:eastAsiaTheme="minorEastAsia"/>
                  <w:color w:val="0070C0"/>
                  <w:lang w:val="en-US" w:eastAsia="zh-CN"/>
                </w:rPr>
                <w:t>Ericsson: OK</w:t>
              </w:r>
            </w:ins>
          </w:p>
          <w:p w14:paraId="4AA2AC34" w14:textId="59FCC726" w:rsidR="00D275E4" w:rsidRDefault="00D275E4">
            <w:pPr>
              <w:spacing w:after="120"/>
              <w:rPr>
                <w:rFonts w:eastAsiaTheme="minorEastAsia"/>
                <w:color w:val="0070C0"/>
                <w:lang w:val="en-US" w:eastAsia="zh-CN"/>
              </w:rPr>
            </w:pPr>
            <w:ins w:id="982" w:author="Nokia" w:date="2022-08-18T22:18:00Z">
              <w:r>
                <w:rPr>
                  <w:rFonts w:eastAsiaTheme="minorEastAsia"/>
                  <w:color w:val="0070C0"/>
                  <w:lang w:val="en-US" w:eastAsia="zh-CN"/>
                </w:rPr>
                <w:t xml:space="preserve">Nokia: The </w:t>
              </w:r>
              <w:r w:rsidRPr="00B20BF2">
                <w:rPr>
                  <w:rFonts w:eastAsia="宋体"/>
                  <w:i/>
                  <w:iCs/>
                </w:rPr>
                <w:t xml:space="preserve">Editor’s note: In accuracy tables </w:t>
              </w:r>
              <w:r w:rsidRPr="00B20BF2">
                <w:rPr>
                  <w:rFonts w:eastAsia="宋体"/>
                  <w:i/>
                  <w:iCs/>
                </w:rPr>
                <w:sym w:font="Symbol" w:char="F064"/>
              </w:r>
              <w:r w:rsidRPr="00B20BF2">
                <w:rPr>
                  <w:rFonts w:eastAsia="宋体"/>
                  <w:i/>
                  <w:iCs/>
                </w:rPr>
                <w:t xml:space="preserve"> is margin and is FFS</w:t>
              </w:r>
              <w:r>
                <w:rPr>
                  <w:rFonts w:eastAsia="宋体"/>
                  <w:i/>
                  <w:iCs/>
                </w:rPr>
                <w:t xml:space="preserve"> </w:t>
              </w:r>
              <w:r>
                <w:rPr>
                  <w:rFonts w:eastAsiaTheme="minorEastAsia"/>
                  <w:color w:val="0070C0"/>
                  <w:lang w:val="en-US" w:eastAsia="zh-CN"/>
                </w:rPr>
                <w:t>can be removed.</w:t>
              </w:r>
            </w:ins>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ins w:id="983" w:author="CATT" w:date="2022-08-15T23:18:00Z"/>
                <w:rFonts w:eastAsiaTheme="minorEastAsia"/>
                <w:color w:val="0070C0"/>
                <w:lang w:val="en-US" w:eastAsia="zh-CN"/>
              </w:rPr>
            </w:pPr>
            <w:ins w:id="984" w:author="CATT" w:date="2022-08-15T23:18:00Z">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25C41196" w14:textId="77777777" w:rsidR="00B85402" w:rsidRDefault="00B56FDC">
            <w:pPr>
              <w:spacing w:after="120"/>
              <w:rPr>
                <w:ins w:id="985" w:author="Qualcomm-CH" w:date="2022-08-16T15:54:00Z"/>
                <w:rFonts w:eastAsiaTheme="minorEastAsia"/>
                <w:lang w:eastAsia="zh-CN"/>
              </w:rPr>
            </w:pPr>
            <w:ins w:id="986" w:author="CATT" w:date="2022-08-15T23:18:00Z">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ins>
            <w:ins w:id="987" w:author="CATT" w:date="2022-08-15T23:19:00Z">
              <w:r>
                <w:rPr>
                  <w:rFonts w:eastAsiaTheme="minorEastAsia" w:hint="eastAsia"/>
                  <w:lang w:eastAsia="zh-CN"/>
                </w:rPr>
                <w:t xml:space="preserve">Table </w:t>
              </w:r>
            </w:ins>
            <w:ins w:id="988" w:author="CATT" w:date="2022-08-15T23:18:00Z">
              <w:r>
                <w:rPr>
                  <w:rFonts w:eastAsiaTheme="minorEastAsia"/>
                  <w:lang w:eastAsia="zh-CN"/>
                </w:rPr>
                <w:t>10.1.23.2-1 to 10.1.</w:t>
              </w:r>
              <w:r>
                <w:t>23.2-</w:t>
              </w:r>
              <w:r>
                <w:rPr>
                  <w:rFonts w:eastAsiaTheme="minorEastAsia" w:hint="eastAsia"/>
                  <w:lang w:eastAsia="zh-CN"/>
                </w:rPr>
                <w:t>4 should be removed.</w:t>
              </w:r>
            </w:ins>
          </w:p>
          <w:p w14:paraId="6DE3774A" w14:textId="77777777" w:rsidR="00B85402" w:rsidRDefault="00B85402">
            <w:pPr>
              <w:spacing w:after="120"/>
              <w:rPr>
                <w:ins w:id="989" w:author="Qualcomm-CH" w:date="2022-08-16T15:54:00Z"/>
                <w:rFonts w:eastAsiaTheme="minorEastAsia"/>
                <w:color w:val="0070C0"/>
                <w:lang w:eastAsia="zh-CN"/>
              </w:rPr>
            </w:pPr>
          </w:p>
          <w:p w14:paraId="4A643CE1" w14:textId="77777777" w:rsidR="00B85402" w:rsidRDefault="00B56FDC">
            <w:pPr>
              <w:spacing w:after="120"/>
              <w:rPr>
                <w:ins w:id="990" w:author="Qualcomm-CH" w:date="2022-08-16T15:54:00Z"/>
                <w:rFonts w:eastAsiaTheme="minorEastAsia"/>
                <w:color w:val="0070C0"/>
                <w:lang w:eastAsia="zh-CN"/>
              </w:rPr>
            </w:pPr>
            <w:ins w:id="991" w:author="Qualcomm-CH" w:date="2022-08-16T15:54:00Z">
              <w:r>
                <w:rPr>
                  <w:rFonts w:eastAsiaTheme="minorEastAsia"/>
                  <w:color w:val="0070C0"/>
                  <w:lang w:eastAsia="zh-CN"/>
                </w:rPr>
                <w:t>QC:</w:t>
              </w:r>
            </w:ins>
          </w:p>
          <w:p w14:paraId="02806C44" w14:textId="77777777" w:rsidR="00B85402" w:rsidRDefault="00B56FDC">
            <w:pPr>
              <w:pStyle w:val="afc"/>
              <w:numPr>
                <w:ilvl w:val="0"/>
                <w:numId w:val="36"/>
              </w:numPr>
              <w:spacing w:after="120"/>
              <w:ind w:firstLineChars="0"/>
              <w:rPr>
                <w:ins w:id="992" w:author="Qualcomm-CH" w:date="2022-08-16T15:54:00Z"/>
                <w:rFonts w:eastAsiaTheme="minorEastAsia"/>
                <w:color w:val="0070C0"/>
                <w:lang w:eastAsia="zh-CN"/>
              </w:rPr>
            </w:pPr>
            <w:ins w:id="993" w:author="Qualcomm-CH" w:date="2022-08-16T15:54:00Z">
              <w:r>
                <w:rPr>
                  <w:rFonts w:eastAsiaTheme="minorEastAsia"/>
                  <w:color w:val="0070C0"/>
                  <w:lang w:eastAsia="zh-CN"/>
                </w:rPr>
                <w:lastRenderedPageBreak/>
                <w:t>Agree with this CR in the way it captures the accuracy requirements, with a separate table for GD margin.</w:t>
              </w:r>
            </w:ins>
          </w:p>
          <w:p w14:paraId="13C62F18" w14:textId="77777777" w:rsidR="00B85402" w:rsidRPr="00BE1362" w:rsidRDefault="00B56FDC">
            <w:pPr>
              <w:pStyle w:val="afc"/>
              <w:numPr>
                <w:ilvl w:val="0"/>
                <w:numId w:val="36"/>
              </w:numPr>
              <w:spacing w:after="120"/>
              <w:ind w:firstLineChars="0"/>
              <w:rPr>
                <w:ins w:id="994" w:author="Karajani Bledar 1CD2" w:date="2022-08-18T07:25:00Z"/>
                <w:rFonts w:eastAsiaTheme="minorEastAsia"/>
                <w:color w:val="0070C0"/>
                <w:lang w:val="en-US" w:eastAsia="zh-CN"/>
                <w:rPrChange w:id="995" w:author="Karajani Bledar 1CD2" w:date="2022-08-18T07:25:00Z">
                  <w:rPr>
                    <w:ins w:id="996" w:author="Karajani Bledar 1CD2" w:date="2022-08-18T07:25:00Z"/>
                    <w:rFonts w:eastAsiaTheme="minorEastAsia"/>
                    <w:color w:val="0070C0"/>
                    <w:lang w:eastAsia="zh-CN"/>
                  </w:rPr>
                </w:rPrChange>
              </w:rPr>
            </w:pPr>
            <w:ins w:id="997" w:author="Qualcomm-CH" w:date="2022-08-16T15:54:00Z">
              <w:r>
                <w:rPr>
                  <w:rFonts w:eastAsiaTheme="minorEastAsia"/>
                  <w:color w:val="0070C0"/>
                  <w:lang w:eastAsia="zh-CN"/>
                  <w:rPrChange w:id="998" w:author="Qualcomm-CH" w:date="2022-08-16T15:54:00Z">
                    <w:rPr>
                      <w:rFonts w:eastAsia="宋体"/>
                      <w:lang w:eastAsia="zh-CN"/>
                    </w:rPr>
                  </w:rPrChange>
                </w:rPr>
                <w:t>Question: Tables 10.1.23.2-5 and 10.1.23.2-6 apply to single PFL only, correct?</w:t>
              </w:r>
            </w:ins>
          </w:p>
          <w:p w14:paraId="21BBF08D" w14:textId="77777777" w:rsidR="00BE1362" w:rsidRDefault="00BE1362" w:rsidP="00BE1362">
            <w:pPr>
              <w:spacing w:after="120"/>
              <w:rPr>
                <w:ins w:id="999" w:author="Ericsson" w:date="2022-08-18T12:57:00Z"/>
                <w:rFonts w:eastAsiaTheme="minorEastAsia"/>
                <w:lang w:eastAsia="zh-CN"/>
              </w:rPr>
            </w:pPr>
            <w:ins w:id="1000" w:author="Karajani Bledar 1CD2" w:date="2022-08-18T07:25:00Z">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ins>
          </w:p>
          <w:p w14:paraId="492A72E1" w14:textId="77777777" w:rsidR="000F4B1C" w:rsidRDefault="000F4B1C" w:rsidP="00BE1362">
            <w:pPr>
              <w:spacing w:after="120"/>
              <w:rPr>
                <w:ins w:id="1001" w:author="Ericsson" w:date="2022-08-18T12:57:00Z"/>
                <w:rFonts w:eastAsiaTheme="minorEastAsia"/>
                <w:color w:val="0070C0"/>
                <w:lang w:eastAsia="zh-CN"/>
              </w:rPr>
            </w:pPr>
          </w:p>
          <w:p w14:paraId="53B96B20" w14:textId="77777777" w:rsidR="000F4B1C" w:rsidRDefault="000F4B1C" w:rsidP="00BE1362">
            <w:pPr>
              <w:spacing w:after="120"/>
              <w:rPr>
                <w:ins w:id="1002" w:author="Huawei" w:date="2022-08-18T19:56:00Z"/>
                <w:rFonts w:eastAsiaTheme="minorEastAsia"/>
                <w:color w:val="0070C0"/>
                <w:lang w:val="en-US" w:eastAsia="zh-CN"/>
              </w:rPr>
            </w:pPr>
            <w:ins w:id="1003" w:author="Ericsson" w:date="2022-08-18T12:57:00Z">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ins>
          </w:p>
          <w:p w14:paraId="0B4F8DC2" w14:textId="77777777" w:rsidR="0019424D" w:rsidRDefault="0019424D" w:rsidP="0019424D">
            <w:pPr>
              <w:spacing w:after="120"/>
              <w:rPr>
                <w:ins w:id="1004" w:author="Huawei" w:date="2022-08-18T19:56:00Z"/>
                <w:rFonts w:eastAsiaTheme="minorEastAsia"/>
                <w:lang w:eastAsia="zh-CN"/>
              </w:rPr>
            </w:pPr>
            <w:ins w:id="1005" w:author="Huawei" w:date="2022-08-18T19:56:00Z">
              <w:r>
                <w:rPr>
                  <w:rFonts w:eastAsiaTheme="minorEastAsia"/>
                  <w:lang w:eastAsia="zh-CN"/>
                </w:rPr>
                <w:t xml:space="preserve">Huawei: </w:t>
              </w:r>
            </w:ins>
          </w:p>
          <w:p w14:paraId="05FE0ADF" w14:textId="77777777" w:rsidR="0019424D" w:rsidRDefault="0019424D" w:rsidP="0019424D">
            <w:pPr>
              <w:spacing w:after="120"/>
              <w:rPr>
                <w:ins w:id="1006" w:author="Huawei" w:date="2022-08-18T19:56:00Z"/>
                <w:rFonts w:eastAsiaTheme="minorEastAsia"/>
                <w:lang w:eastAsia="zh-CN"/>
              </w:rPr>
            </w:pPr>
            <w:ins w:id="1007" w:author="Huawei" w:date="2022-08-18T19:56:00Z">
              <w:r>
                <w:rPr>
                  <w:rFonts w:eastAsiaTheme="minorEastAsia"/>
                  <w:lang w:eastAsia="zh-CN"/>
                </w:rPr>
                <w:t>To CATT, agree that it is better to align the unit of the BB error and the calibration error.</w:t>
              </w:r>
            </w:ins>
          </w:p>
          <w:p w14:paraId="7DF3B3BF" w14:textId="74B83F98" w:rsidR="0019424D" w:rsidRDefault="0019424D" w:rsidP="0019424D">
            <w:pPr>
              <w:spacing w:after="120"/>
              <w:rPr>
                <w:ins w:id="1008" w:author="Huawei" w:date="2022-08-18T19:56:00Z"/>
                <w:rFonts w:eastAsiaTheme="minorEastAsia"/>
                <w:color w:val="0070C0"/>
                <w:lang w:val="en-US" w:eastAsia="zh-CN"/>
              </w:rPr>
            </w:pPr>
            <w:ins w:id="1009" w:author="Huawei" w:date="2022-08-18T19:56:00Z">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ins>
          </w:p>
          <w:p w14:paraId="1AA5E849" w14:textId="77777777" w:rsidR="0019424D" w:rsidRDefault="0019424D" w:rsidP="0019424D">
            <w:pPr>
              <w:spacing w:after="120"/>
              <w:rPr>
                <w:ins w:id="1010" w:author="Nokia" w:date="2022-08-18T22:18:00Z"/>
                <w:rFonts w:eastAsiaTheme="minorEastAsia"/>
                <w:color w:val="0070C0"/>
                <w:lang w:val="en-US" w:eastAsia="zh-CN"/>
              </w:rPr>
            </w:pPr>
            <w:ins w:id="1011" w:author="Huawei" w:date="2022-08-18T19:56:00Z">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ins>
          </w:p>
          <w:p w14:paraId="35095CA6" w14:textId="69CCE733" w:rsidR="00D275E4" w:rsidRPr="00BE1362" w:rsidRDefault="00D275E4" w:rsidP="0019424D">
            <w:pPr>
              <w:spacing w:after="120"/>
              <w:rPr>
                <w:rFonts w:eastAsiaTheme="minorEastAsia"/>
                <w:color w:val="0070C0"/>
                <w:lang w:val="en-US" w:eastAsia="zh-CN"/>
                <w:rPrChange w:id="1012" w:author="Karajani Bledar 1CD2" w:date="2022-08-18T07:25:00Z">
                  <w:rPr>
                    <w:lang w:val="en-US" w:eastAsia="zh-CN"/>
                  </w:rPr>
                </w:rPrChange>
              </w:rPr>
            </w:pPr>
            <w:ins w:id="1013" w:author="Nokia" w:date="2022-08-18T22:18:00Z">
              <w:r>
                <w:rPr>
                  <w:rFonts w:eastAsiaTheme="minorEastAsia"/>
                  <w:color w:val="0070C0"/>
                  <w:lang w:eastAsia="zh-CN"/>
                </w:rPr>
                <w:t xml:space="preserve">Nokia: </w:t>
              </w:r>
              <w:r>
                <w:rPr>
                  <w:rFonts w:eastAsiaTheme="minorEastAsia"/>
                  <w:color w:val="0070C0"/>
                  <w:lang w:val="en-US" w:eastAsia="zh-CN"/>
                </w:rPr>
                <w:t>CR is agreeable.</w:t>
              </w:r>
            </w:ins>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ins w:id="1014" w:author="Nokia" w:date="2022-08-18T22:18:00Z"/>
                <w:rFonts w:eastAsiaTheme="minorEastAsia"/>
                <w:color w:val="0070C0"/>
                <w:lang w:val="en-US" w:eastAsia="zh-CN"/>
              </w:rPr>
            </w:pPr>
            <w:ins w:id="1015" w:author="Ericsson" w:date="2022-08-18T12:57:00Z">
              <w:r>
                <w:rPr>
                  <w:rFonts w:eastAsiaTheme="minorEastAsia"/>
                  <w:color w:val="0070C0"/>
                  <w:lang w:val="en-US" w:eastAsia="zh-CN"/>
                </w:rPr>
                <w:t xml:space="preserve">Ericsson: </w:t>
              </w:r>
              <w:r w:rsidRPr="00320B9E">
                <w:rPr>
                  <w:rFonts w:eastAsiaTheme="minorEastAsia"/>
                  <w:color w:val="0070C0"/>
                  <w:lang w:val="en-US" w:eastAsia="zh-CN"/>
                </w:rPr>
                <w:t>This update is OK but this CR should only be agreed if corresponding core part in 13046 (2nd change) is agreed.</w:t>
              </w:r>
            </w:ins>
          </w:p>
          <w:p w14:paraId="3DF0AB3B" w14:textId="486963F5" w:rsidR="00D275E4" w:rsidRDefault="00D275E4">
            <w:pPr>
              <w:spacing w:after="120"/>
              <w:rPr>
                <w:rFonts w:eastAsiaTheme="minorEastAsia"/>
                <w:color w:val="0070C0"/>
                <w:lang w:val="en-US" w:eastAsia="zh-CN"/>
              </w:rPr>
            </w:pPr>
            <w:ins w:id="1016" w:author="Nokia" w:date="2022-08-18T22:18:00Z">
              <w:r>
                <w:rPr>
                  <w:rFonts w:eastAsiaTheme="minorEastAsia"/>
                  <w:color w:val="0070C0"/>
                  <w:lang w:eastAsia="zh-CN"/>
                </w:rPr>
                <w:t xml:space="preserve">Nokia: </w:t>
              </w:r>
              <w:r>
                <w:rPr>
                  <w:rFonts w:eastAsiaTheme="minorEastAsia"/>
                  <w:color w:val="0070C0"/>
                  <w:lang w:val="en-US" w:eastAsia="zh-CN"/>
                </w:rPr>
                <w:t>CR is agreeable.</w:t>
              </w:r>
            </w:ins>
          </w:p>
        </w:tc>
      </w:tr>
    </w:tbl>
    <w:p w14:paraId="0D601708" w14:textId="77777777" w:rsidR="00B85402" w:rsidRDefault="00B85402">
      <w:pPr>
        <w:rPr>
          <w:color w:val="0070C0"/>
          <w:lang w:val="en-US" w:eastAsia="zh-CN"/>
        </w:rPr>
      </w:pPr>
    </w:p>
    <w:p w14:paraId="3A603C10" w14:textId="77777777" w:rsidR="00B85402" w:rsidRDefault="00B56FDC">
      <w:pPr>
        <w:pStyle w:val="3"/>
        <w:rPr>
          <w:sz w:val="24"/>
          <w:szCs w:val="16"/>
        </w:rPr>
      </w:pPr>
      <w:r>
        <w:rPr>
          <w:sz w:val="24"/>
          <w:szCs w:val="16"/>
        </w:rPr>
        <w:t>CRs for RRM Enhancement</w:t>
      </w:r>
    </w:p>
    <w:tbl>
      <w:tblPr>
        <w:tblStyle w:val="af3"/>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ins w:id="1017" w:author="Qian Yang" w:date="2022-08-17T16:35:00Z"/>
                <w:rFonts w:eastAsiaTheme="minorEastAsia"/>
                <w:color w:val="0070C0"/>
                <w:lang w:val="en-US" w:eastAsia="zh-CN"/>
              </w:rPr>
            </w:pPr>
            <w:ins w:id="1018" w:author="Qualcomm-CH" w:date="2022-08-16T15:54:00Z">
              <w:r>
                <w:rPr>
                  <w:rFonts w:eastAsiaTheme="minorEastAsia"/>
                  <w:color w:val="0070C0"/>
                  <w:lang w:val="en-US" w:eastAsia="zh-CN"/>
                </w:rPr>
                <w:t>QC: conflict with 3502</w:t>
              </w:r>
            </w:ins>
          </w:p>
          <w:p w14:paraId="0EB0C73E" w14:textId="77777777" w:rsidR="00B85402" w:rsidRDefault="00B56FDC">
            <w:pPr>
              <w:spacing w:after="120"/>
              <w:rPr>
                <w:ins w:id="1019" w:author="Jerry Cui" w:date="2022-08-17T16:00:00Z"/>
              </w:rPr>
            </w:pPr>
            <w:proofErr w:type="gramStart"/>
            <w:ins w:id="1020" w:author="Qian Yang" w:date="2022-08-17T16:35:00Z">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w:t>
              </w:r>
            </w:ins>
            <w:ins w:id="1021" w:author="Qian Yang" w:date="2022-08-17T16:36:00Z">
              <w:r>
                <w:rPr>
                  <w:rFonts w:eastAsiaTheme="minorEastAsia"/>
                  <w:color w:val="0070C0"/>
                  <w:lang w:val="en-US" w:eastAsia="zh-CN"/>
                </w:rPr>
                <w:t xml:space="preserve"> </w:t>
              </w:r>
              <w:proofErr w:type="spellStart"/>
              <w:r>
                <w:t>T</w:t>
              </w:r>
              <w:r>
                <w:rPr>
                  <w:vertAlign w:val="subscript"/>
                </w:rPr>
                <w:t>identify_inter_without_index</w:t>
              </w:r>
              <w:proofErr w:type="spellEnd"/>
              <w:r>
                <w:t xml:space="preserve"> would apply for the TDD cases. However, there should be other cases, e.g.</w:t>
              </w:r>
            </w:ins>
            <w:ins w:id="1022" w:author="Qian Yang" w:date="2022-08-17T16:37:00Z">
              <w:r>
                <w:t>, FDD, SSB index detection is needed. Thus, the requirements for SSB index detection should not be removed.</w:t>
              </w:r>
            </w:ins>
          </w:p>
          <w:p w14:paraId="0CA009FC" w14:textId="77777777" w:rsidR="00B85402" w:rsidRDefault="00B56FDC">
            <w:pPr>
              <w:spacing w:after="120"/>
              <w:rPr>
                <w:ins w:id="1023" w:author="Ericsson" w:date="2022-08-18T12:58:00Z"/>
              </w:rPr>
            </w:pPr>
            <w:ins w:id="1024" w:author="Jerry Cui" w:date="2022-08-17T16:00:00Z">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ins>
          </w:p>
          <w:p w14:paraId="31E35B82" w14:textId="77777777" w:rsidR="005042F1" w:rsidRDefault="005042F1">
            <w:pPr>
              <w:spacing w:after="120"/>
              <w:rPr>
                <w:ins w:id="1025" w:author="Nokia" w:date="2022-08-18T22:18:00Z"/>
                <w:rFonts w:eastAsiaTheme="minorEastAsia"/>
                <w:color w:val="0070C0"/>
                <w:lang w:val="en-US" w:eastAsia="zh-CN"/>
              </w:rPr>
            </w:pPr>
            <w:ins w:id="1026" w:author="Ericsson" w:date="2022-08-18T12:58:00Z">
              <w:r>
                <w:rPr>
                  <w:rFonts w:eastAsiaTheme="minorEastAsia"/>
                  <w:color w:val="0070C0"/>
                  <w:lang w:val="en-US" w:eastAsia="zh-CN"/>
                </w:rPr>
                <w:t>Ericsson: OK.</w:t>
              </w:r>
            </w:ins>
          </w:p>
          <w:p w14:paraId="7A3A5886" w14:textId="77777777" w:rsidR="00D275E4" w:rsidRPr="00304C0A" w:rsidRDefault="00D275E4" w:rsidP="00D275E4">
            <w:pPr>
              <w:pStyle w:val="a8"/>
              <w:rPr>
                <w:ins w:id="1027" w:author="Nokia" w:date="2022-08-18T22:18:00Z"/>
                <w:color w:val="0070C0"/>
                <w:sz w:val="14"/>
                <w:szCs w:val="14"/>
              </w:rPr>
            </w:pPr>
            <w:ins w:id="1028" w:author="Nokia" w:date="2022-08-18T22:18:00Z">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ins>
          </w:p>
          <w:p w14:paraId="2B6305C4" w14:textId="77777777" w:rsidR="00D275E4" w:rsidRPr="00304C0A" w:rsidRDefault="00D275E4" w:rsidP="00D275E4">
            <w:pPr>
              <w:pStyle w:val="a8"/>
              <w:rPr>
                <w:ins w:id="1029" w:author="Nokia" w:date="2022-08-18T22:18:00Z"/>
                <w:color w:val="0070C0"/>
              </w:rPr>
            </w:pPr>
            <w:ins w:id="1030" w:author="Nokia" w:date="2022-08-18T22:18:00Z">
              <w:r w:rsidRPr="00304C0A">
                <w:rPr>
                  <w:color w:val="0070C0"/>
                </w:rPr>
                <w:t>Also suggest to correct the editorial at the same time.</w:t>
              </w:r>
            </w:ins>
          </w:p>
          <w:p w14:paraId="62AFE21B" w14:textId="77777777" w:rsidR="00EB1CB3" w:rsidRDefault="00EB1CB3">
            <w:pPr>
              <w:spacing w:after="120"/>
              <w:rPr>
                <w:ins w:id="1031" w:author="Jingjing Chen" w:date="2022-08-18T23:07:00Z"/>
                <w:rFonts w:eastAsiaTheme="minorEastAsia"/>
                <w:color w:val="0070C0"/>
                <w:lang w:eastAsia="zh-CN"/>
              </w:rPr>
            </w:pPr>
            <w:ins w:id="1032" w:author="Jingjing Chen" w:date="2022-08-18T23:07:00Z">
              <w:r>
                <w:rPr>
                  <w:rFonts w:eastAsiaTheme="minorEastAsia"/>
                  <w:color w:val="0070C0"/>
                  <w:lang w:eastAsia="zh-CN"/>
                </w:rPr>
                <w:t xml:space="preserve">CMCC: </w:t>
              </w:r>
            </w:ins>
          </w:p>
          <w:p w14:paraId="2ED83ECF" w14:textId="7C79AB5C" w:rsidR="00D275E4" w:rsidRPr="00D275E4" w:rsidRDefault="00EB1CB3">
            <w:pPr>
              <w:spacing w:after="120"/>
              <w:rPr>
                <w:rFonts w:eastAsiaTheme="minorEastAsia"/>
                <w:color w:val="0070C0"/>
                <w:lang w:eastAsia="zh-CN"/>
              </w:rPr>
            </w:pPr>
            <w:ins w:id="1033" w:author="Jingjing Chen" w:date="2022-08-18T23:04:00Z">
              <w:r>
                <w:rPr>
                  <w:rFonts w:eastAsiaTheme="minorEastAsia" w:hint="eastAsia"/>
                  <w:color w:val="0070C0"/>
                  <w:lang w:eastAsia="zh-CN"/>
                </w:rPr>
                <w:t>T</w:t>
              </w:r>
              <w:r>
                <w:rPr>
                  <w:rFonts w:eastAsiaTheme="minorEastAsia"/>
                  <w:color w:val="0070C0"/>
                  <w:lang w:eastAsia="zh-CN"/>
                </w:rPr>
                <w:t xml:space="preserve">o </w:t>
              </w:r>
            </w:ins>
            <w:ins w:id="1034" w:author="Jingjing Chen" w:date="2022-08-18T23:07:00Z">
              <w:r>
                <w:rPr>
                  <w:rFonts w:eastAsiaTheme="minorEastAsia"/>
                  <w:color w:val="0070C0"/>
                  <w:lang w:eastAsia="zh-CN"/>
                </w:rPr>
                <w:t xml:space="preserve">vivo and </w:t>
              </w:r>
            </w:ins>
            <w:ins w:id="1035" w:author="Jingjing Chen" w:date="2022-08-18T23:04:00Z">
              <w:r>
                <w:rPr>
                  <w:rFonts w:eastAsiaTheme="minorEastAsia"/>
                  <w:color w:val="0070C0"/>
                  <w:lang w:eastAsia="zh-CN"/>
                </w:rPr>
                <w:t xml:space="preserve">Nokia: this change is only for FR2 (only TDD case). For FR1, considering </w:t>
              </w:r>
            </w:ins>
            <w:ins w:id="1036" w:author="Jingjing Chen" w:date="2022-08-18T23:05:00Z">
              <w:r>
                <w:rPr>
                  <w:rFonts w:eastAsiaTheme="minorEastAsia"/>
                  <w:color w:val="0070C0"/>
                  <w:lang w:eastAsia="zh-CN"/>
                </w:rPr>
                <w:t xml:space="preserve">FDD case, there is need for index reading, which is already specified in </w:t>
              </w:r>
              <w:r w:rsidRPr="00EB1CB3">
                <w:rPr>
                  <w:rFonts w:eastAsiaTheme="minorEastAsia"/>
                  <w:color w:val="0070C0"/>
                  <w:lang w:eastAsia="zh-CN"/>
                </w:rPr>
                <w:t>Table 9.3.9.1-3</w:t>
              </w:r>
            </w:ins>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ins w:id="1037" w:author="Jerry Cui" w:date="2022-08-17T16:00:00Z"/>
                <w:rFonts w:eastAsiaTheme="minorEastAsia"/>
                <w:color w:val="0070C0"/>
                <w:lang w:val="en-US" w:eastAsia="zh-CN"/>
              </w:rPr>
            </w:pPr>
            <w:ins w:id="1038" w:author="Qualcomm-CH" w:date="2022-08-16T15:55:00Z">
              <w:r>
                <w:rPr>
                  <w:rFonts w:eastAsiaTheme="minorEastAsia"/>
                  <w:color w:val="0070C0"/>
                  <w:lang w:val="en-US" w:eastAsia="zh-CN"/>
                </w:rPr>
                <w:t>QC: conflict with 1932</w:t>
              </w:r>
            </w:ins>
          </w:p>
          <w:p w14:paraId="366374A6" w14:textId="77777777" w:rsidR="00B85402" w:rsidRDefault="00B56FDC">
            <w:pPr>
              <w:spacing w:after="120"/>
              <w:rPr>
                <w:ins w:id="1039" w:author="Ericsson" w:date="2022-08-18T12:58:00Z"/>
                <w:rFonts w:eastAsiaTheme="minorEastAsia"/>
                <w:color w:val="0070C0"/>
                <w:lang w:val="en-US" w:eastAsia="zh-CN"/>
              </w:rPr>
            </w:pPr>
            <w:ins w:id="1040" w:author="Jerry Cui" w:date="2022-08-17T16:00:00Z">
              <w:r>
                <w:rPr>
                  <w:rFonts w:eastAsiaTheme="minorEastAsia"/>
                  <w:color w:val="0070C0"/>
                  <w:lang w:val="en-US" w:eastAsia="zh-CN"/>
                </w:rPr>
                <w:t>Apple: may merge with 1932</w:t>
              </w:r>
            </w:ins>
          </w:p>
          <w:p w14:paraId="19A1447A" w14:textId="77777777" w:rsidR="00A556D0" w:rsidRDefault="00A556D0">
            <w:pPr>
              <w:spacing w:after="120"/>
              <w:rPr>
                <w:ins w:id="1041" w:author="Huawei" w:date="2022-08-18T19:56:00Z"/>
                <w:rFonts w:eastAsiaTheme="minorEastAsia"/>
                <w:color w:val="0070C0"/>
                <w:lang w:val="en-US" w:eastAsia="zh-CN"/>
              </w:rPr>
            </w:pPr>
            <w:ins w:id="1042" w:author="Ericsson" w:date="2022-08-18T12:58:00Z">
              <w:r>
                <w:rPr>
                  <w:rFonts w:eastAsiaTheme="minorEastAsia"/>
                  <w:color w:val="0070C0"/>
                  <w:lang w:val="en-US" w:eastAsia="zh-CN"/>
                </w:rPr>
                <w:t>Ericsson: OK</w:t>
              </w:r>
            </w:ins>
          </w:p>
          <w:p w14:paraId="5ACCCA65" w14:textId="77777777" w:rsidR="0019424D" w:rsidRDefault="0019424D" w:rsidP="0019424D">
            <w:pPr>
              <w:spacing w:after="120"/>
              <w:rPr>
                <w:ins w:id="1043" w:author="Huawei" w:date="2022-08-18T19:56:00Z"/>
                <w:rFonts w:eastAsiaTheme="minorEastAsia"/>
                <w:color w:val="0070C0"/>
                <w:lang w:val="en-US" w:eastAsia="zh-CN"/>
              </w:rPr>
            </w:pPr>
            <w:bookmarkStart w:id="1044" w:name="_GoBack"/>
            <w:ins w:id="1045" w:author="Huawei" w:date="2022-08-18T19:56:00Z">
              <w:r>
                <w:rPr>
                  <w:rFonts w:eastAsiaTheme="minorEastAsia"/>
                  <w:color w:val="0070C0"/>
                  <w:lang w:val="en-US" w:eastAsia="zh-CN"/>
                </w:rPr>
                <w:t>Huawei:</w:t>
              </w:r>
            </w:ins>
          </w:p>
          <w:p w14:paraId="0B2E061F" w14:textId="77777777" w:rsidR="0019424D" w:rsidRDefault="0019424D" w:rsidP="0019424D">
            <w:pPr>
              <w:spacing w:after="120"/>
              <w:rPr>
                <w:ins w:id="1046" w:author="Nokia" w:date="2022-08-18T22:19:00Z"/>
                <w:rFonts w:eastAsiaTheme="minorEastAsia"/>
                <w:color w:val="0070C0"/>
                <w:lang w:val="en-US" w:eastAsia="zh-CN"/>
              </w:rPr>
            </w:pPr>
            <w:ins w:id="1047" w:author="Huawei" w:date="2022-08-18T19:56:00Z">
              <w:r>
                <w:rPr>
                  <w:rFonts w:eastAsiaTheme="minorEastAsia"/>
                  <w:color w:val="0070C0"/>
                  <w:lang w:val="en-US" w:eastAsia="zh-CN"/>
                </w:rPr>
                <w:t>To QC and Apple, after further checking, it seems 1932 and 3502 are not overlapping with each other.</w:t>
              </w:r>
            </w:ins>
          </w:p>
          <w:bookmarkEnd w:id="1044"/>
          <w:p w14:paraId="1CCDB2F5" w14:textId="77777777" w:rsidR="00D275E4" w:rsidRDefault="00D275E4" w:rsidP="0019424D">
            <w:pPr>
              <w:spacing w:after="120"/>
              <w:rPr>
                <w:ins w:id="1048" w:author="Huawei" w:date="2022-08-18T23:16:00Z"/>
                <w:rFonts w:eastAsiaTheme="minorEastAsia"/>
                <w:color w:val="0070C0"/>
                <w:lang w:val="en-US" w:eastAsia="zh-CN"/>
              </w:rPr>
            </w:pPr>
            <w:ins w:id="1049" w:author="Nokia" w:date="2022-08-18T22:19:00Z">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ins>
          </w:p>
          <w:p w14:paraId="5721CEA1" w14:textId="77777777" w:rsidR="00424E7F" w:rsidRDefault="00424E7F" w:rsidP="0019424D">
            <w:pPr>
              <w:spacing w:after="120"/>
              <w:rPr>
                <w:ins w:id="1050" w:author="Huawei" w:date="2022-08-18T23:16:00Z"/>
                <w:rFonts w:eastAsiaTheme="minorEastAsia"/>
                <w:color w:val="0070C0"/>
                <w:lang w:val="en-US" w:eastAsia="zh-CN"/>
              </w:rPr>
            </w:pPr>
            <w:ins w:id="1051" w:author="Huawei" w:date="2022-08-18T23:16:00Z">
              <w:r>
                <w:rPr>
                  <w:rFonts w:eastAsiaTheme="minorEastAsia"/>
                  <w:color w:val="0070C0"/>
                  <w:lang w:val="en-US" w:eastAsia="zh-CN"/>
                </w:rPr>
                <w:t>Huawei:</w:t>
              </w:r>
            </w:ins>
          </w:p>
          <w:p w14:paraId="0FE70C9C" w14:textId="14D9478F" w:rsidR="00424E7F" w:rsidRDefault="00424E7F" w:rsidP="00A55387">
            <w:pPr>
              <w:spacing w:after="120"/>
              <w:rPr>
                <w:rFonts w:eastAsiaTheme="minorEastAsia"/>
                <w:color w:val="0070C0"/>
                <w:lang w:val="en-US" w:eastAsia="zh-CN"/>
              </w:rPr>
            </w:pPr>
            <w:ins w:id="1052" w:author="Huawei" w:date="2022-08-18T23:16:00Z">
              <w:r>
                <w:rPr>
                  <w:rFonts w:eastAsiaTheme="minorEastAsia"/>
                  <w:color w:val="0070C0"/>
                  <w:lang w:val="en-US" w:eastAsia="zh-CN"/>
                </w:rPr>
                <w:t xml:space="preserve">To Nokia, we understand </w:t>
              </w:r>
            </w:ins>
            <w:ins w:id="1053" w:author="Huawei" w:date="2022-08-18T23:17:00Z">
              <w:r>
                <w:rPr>
                  <w:rFonts w:eastAsiaTheme="minorEastAsia"/>
                  <w:color w:val="0070C0"/>
                  <w:lang w:val="en-US" w:eastAsia="zh-CN"/>
                </w:rPr>
                <w:t>the remaining condition “</w:t>
              </w:r>
              <w:r>
                <w:t xml:space="preserve">SFN and frame boundary across serving cell and inter-frequency </w:t>
              </w:r>
            </w:ins>
            <w:ins w:id="1054" w:author="Huawei" w:date="2022-08-18T23:19:00Z">
              <w:r>
                <w:t>neighbour</w:t>
              </w:r>
            </w:ins>
            <w:ins w:id="1055" w:author="Huawei" w:date="2022-08-18T23:17:00Z">
              <w:r>
                <w:t xml:space="preserve"> cells is aligned</w:t>
              </w:r>
              <w:r>
                <w:rPr>
                  <w:rFonts w:eastAsiaTheme="minorEastAsia"/>
                  <w:color w:val="0070C0"/>
                  <w:lang w:val="en-US" w:eastAsia="zh-CN"/>
                </w:rPr>
                <w:t xml:space="preserve">” is sufficient for UE to deduce SBI </w:t>
              </w:r>
            </w:ins>
            <w:ins w:id="1056" w:author="Huawei" w:date="2022-08-18T23:19:00Z">
              <w:r>
                <w:rPr>
                  <w:rFonts w:eastAsiaTheme="minorEastAsia"/>
                  <w:color w:val="0070C0"/>
                  <w:lang w:val="en-US" w:eastAsia="zh-CN"/>
                </w:rPr>
                <w:t>of neighbor cell on an inter-frequency</w:t>
              </w:r>
            </w:ins>
            <w:ins w:id="1057" w:author="Huawei" w:date="2022-08-18T23:24:00Z">
              <w:r w:rsidR="00A55387">
                <w:rPr>
                  <w:rFonts w:eastAsiaTheme="minorEastAsia"/>
                  <w:color w:val="0070C0"/>
                  <w:lang w:val="en-US" w:eastAsia="zh-CN"/>
                </w:rPr>
                <w:t xml:space="preserve"> carrier</w:t>
              </w:r>
            </w:ins>
            <w:ins w:id="1058" w:author="Huawei" w:date="2022-08-18T23:20:00Z">
              <w:r>
                <w:rPr>
                  <w:rFonts w:eastAsiaTheme="minorEastAsia"/>
                  <w:color w:val="0070C0"/>
                  <w:lang w:val="en-US" w:eastAsia="zh-CN"/>
                </w:rPr>
                <w:t xml:space="preserve">. </w:t>
              </w:r>
            </w:ins>
            <w:ins w:id="1059" w:author="Huawei" w:date="2022-08-18T23:21:00Z">
              <w:r>
                <w:rPr>
                  <w:rFonts w:eastAsiaTheme="minorEastAsia"/>
                  <w:color w:val="0070C0"/>
                  <w:lang w:val="en-US" w:eastAsia="zh-CN"/>
                </w:rPr>
                <w:t xml:space="preserve">It is </w:t>
              </w:r>
            </w:ins>
            <w:ins w:id="1060" w:author="Huawei" w:date="2022-08-18T23:24:00Z">
              <w:r w:rsidR="00A55387">
                <w:rPr>
                  <w:rFonts w:eastAsiaTheme="minorEastAsia"/>
                  <w:color w:val="0070C0"/>
                  <w:lang w:val="en-US" w:eastAsia="zh-CN"/>
                </w:rPr>
                <w:t xml:space="preserve">also </w:t>
              </w:r>
            </w:ins>
            <w:ins w:id="1061" w:author="Huawei" w:date="2022-08-18T23:21:00Z">
              <w:r>
                <w:rPr>
                  <w:rFonts w:eastAsiaTheme="minorEastAsia"/>
                  <w:color w:val="0070C0"/>
                  <w:lang w:val="en-US" w:eastAsia="zh-CN"/>
                </w:rPr>
                <w:t xml:space="preserve">noted that </w:t>
              </w:r>
            </w:ins>
            <w:ins w:id="1062" w:author="Huawei" w:date="2022-08-18T23:22:00Z">
              <w:r>
                <w:rPr>
                  <w:rFonts w:eastAsiaTheme="minorEastAsia"/>
                  <w:color w:val="0070C0"/>
                  <w:lang w:val="en-US" w:eastAsia="zh-CN"/>
                </w:rPr>
                <w:t xml:space="preserve">based on the current spec </w:t>
              </w:r>
            </w:ins>
            <w:ins w:id="1063" w:author="Huawei" w:date="2022-08-18T23:21:00Z">
              <w:r>
                <w:rPr>
                  <w:rFonts w:eastAsiaTheme="minorEastAsia"/>
                  <w:color w:val="0070C0"/>
                  <w:lang w:val="en-US" w:eastAsia="zh-CN"/>
                </w:rPr>
                <w:t xml:space="preserve">the condition </w:t>
              </w:r>
            </w:ins>
            <w:ins w:id="1064" w:author="Huawei" w:date="2022-08-18T23:22:00Z">
              <w:r>
                <w:rPr>
                  <w:rFonts w:eastAsiaTheme="minorEastAsia"/>
                  <w:color w:val="0070C0"/>
                  <w:lang w:val="en-US" w:eastAsia="zh-CN"/>
                </w:rPr>
                <w:t>“</w:t>
              </w:r>
              <w:r>
                <w:t>SFN and frame boundary across serving cell and inter-frequency neighbour cells is aligned</w:t>
              </w:r>
              <w:r>
                <w:rPr>
                  <w:rFonts w:eastAsiaTheme="minorEastAsia"/>
                  <w:color w:val="0070C0"/>
                  <w:lang w:val="en-US" w:eastAsia="zh-CN"/>
                </w:rPr>
                <w:t xml:space="preserve">” </w:t>
              </w:r>
            </w:ins>
            <w:ins w:id="1065" w:author="Huawei" w:date="2022-08-18T23:21:00Z">
              <w:r>
                <w:rPr>
                  <w:rFonts w:eastAsiaTheme="minorEastAsia"/>
                  <w:color w:val="0070C0"/>
                  <w:lang w:val="en-US" w:eastAsia="zh-CN"/>
                </w:rPr>
                <w:t xml:space="preserve">is only applicable for TDD, </w:t>
              </w:r>
            </w:ins>
            <w:ins w:id="1066" w:author="Huawei" w:date="2022-08-18T23:23:00Z">
              <w:r w:rsidR="00A55387">
                <w:rPr>
                  <w:rFonts w:eastAsiaTheme="minorEastAsia"/>
                  <w:color w:val="0070C0"/>
                  <w:lang w:val="en-US" w:eastAsia="zh-CN"/>
                </w:rPr>
                <w:t>so</w:t>
              </w:r>
            </w:ins>
            <w:ins w:id="1067" w:author="Huawei" w:date="2022-08-18T23:22:00Z">
              <w:r>
                <w:rPr>
                  <w:rFonts w:eastAsiaTheme="minorEastAsia"/>
                  <w:color w:val="0070C0"/>
                  <w:lang w:val="en-US" w:eastAsia="zh-CN"/>
                </w:rPr>
                <w:t xml:space="preserve"> for FDD we still need </w:t>
              </w:r>
            </w:ins>
            <w:ins w:id="1068" w:author="Huawei" w:date="2022-08-18T23:23:00Z">
              <w:r>
                <w:rPr>
                  <w:rFonts w:eastAsiaTheme="minorEastAsia"/>
                  <w:color w:val="0070C0"/>
                  <w:lang w:val="en-US" w:eastAsia="zh-CN"/>
                </w:rPr>
                <w:t xml:space="preserve">the SBI reading time as </w:t>
              </w:r>
              <w:r w:rsidRPr="00424E7F">
                <w:rPr>
                  <w:rFonts w:eastAsiaTheme="minorEastAsia"/>
                  <w:color w:val="0070C0"/>
                  <w:lang w:val="en-US" w:eastAsia="zh-CN"/>
                </w:rPr>
                <w:t>specified in Table 9.3.9.1-3</w:t>
              </w:r>
              <w:r>
                <w:rPr>
                  <w:rFonts w:eastAsiaTheme="minorEastAsia"/>
                  <w:color w:val="0070C0"/>
                  <w:lang w:val="en-US" w:eastAsia="zh-CN"/>
                </w:rPr>
                <w:t xml:space="preserve"> (for FR1).</w:t>
              </w:r>
            </w:ins>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ins w:id="1069" w:author="Ericsson" w:date="2022-08-18T12:58:00Z"/>
                <w:rFonts w:eastAsiaTheme="minorEastAsia"/>
                <w:color w:val="0070C0"/>
                <w:lang w:val="en-US" w:eastAsia="zh-CN"/>
              </w:rPr>
            </w:pPr>
            <w:ins w:id="1070" w:author="Jerry Cui" w:date="2022-08-17T16:00:00Z">
              <w:r>
                <w:rPr>
                  <w:rFonts w:eastAsiaTheme="minorEastAsia"/>
                  <w:color w:val="0070C0"/>
                  <w:lang w:val="en-US" w:eastAsia="zh-CN"/>
                </w:rPr>
                <w:t>Apple: fine with the CR</w:t>
              </w:r>
            </w:ins>
          </w:p>
          <w:p w14:paraId="67AE032A" w14:textId="77777777" w:rsidR="007925EC" w:rsidRDefault="007925EC">
            <w:pPr>
              <w:spacing w:after="120"/>
              <w:rPr>
                <w:ins w:id="1071" w:author="Nokia" w:date="2022-08-18T22:19:00Z"/>
                <w:rFonts w:eastAsiaTheme="minorEastAsia"/>
                <w:color w:val="0070C0"/>
                <w:lang w:val="en-US" w:eastAsia="zh-CN"/>
              </w:rPr>
            </w:pPr>
            <w:ins w:id="1072" w:author="Ericsson" w:date="2022-08-18T12:58:00Z">
              <w:r>
                <w:rPr>
                  <w:rFonts w:eastAsiaTheme="minorEastAsia"/>
                  <w:color w:val="0070C0"/>
                  <w:lang w:val="en-US" w:eastAsia="zh-CN"/>
                </w:rPr>
                <w:t>Ericsson: OK</w:t>
              </w:r>
            </w:ins>
          </w:p>
          <w:p w14:paraId="55586A3A" w14:textId="19BC4671" w:rsidR="00D275E4" w:rsidRDefault="00D275E4">
            <w:pPr>
              <w:spacing w:after="120"/>
              <w:rPr>
                <w:rFonts w:eastAsiaTheme="minorEastAsia"/>
                <w:color w:val="0070C0"/>
                <w:lang w:val="en-US" w:eastAsia="zh-CN"/>
              </w:rPr>
            </w:pPr>
            <w:ins w:id="1073" w:author="Nokia" w:date="2022-08-18T22:19:00Z">
              <w:r>
                <w:rPr>
                  <w:rFonts w:eastAsiaTheme="minorEastAsia"/>
                  <w:color w:val="0070C0"/>
                  <w:lang w:val="en-US" w:eastAsia="zh-CN"/>
                </w:rPr>
                <w:t>Nokia: CR is agreeable.</w:t>
              </w:r>
            </w:ins>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ins w:id="1074" w:author="Ericsson" w:date="2022-08-18T12:58:00Z"/>
                <w:rFonts w:eastAsiaTheme="minorEastAsia"/>
                <w:color w:val="0070C0"/>
                <w:lang w:val="en-US" w:eastAsia="zh-CN"/>
              </w:rPr>
            </w:pPr>
            <w:ins w:id="1075" w:author="Jerry Cui" w:date="2022-08-17T16:00:00Z">
              <w:r>
                <w:rPr>
                  <w:rFonts w:eastAsiaTheme="minorEastAsia"/>
                  <w:color w:val="0070C0"/>
                  <w:lang w:val="en-US" w:eastAsia="zh-CN"/>
                </w:rPr>
                <w:t>Fine with the CR but still need to align with the discussion on thread #208.</w:t>
              </w:r>
            </w:ins>
          </w:p>
          <w:p w14:paraId="1E35CC01" w14:textId="77777777" w:rsidR="00612931" w:rsidRDefault="00612931">
            <w:pPr>
              <w:spacing w:after="120"/>
              <w:rPr>
                <w:ins w:id="1076" w:author="Nokia" w:date="2022-08-18T22:19:00Z"/>
                <w:rFonts w:eastAsiaTheme="minorEastAsia"/>
                <w:color w:val="0070C0"/>
                <w:lang w:val="en-US" w:eastAsia="zh-CN"/>
              </w:rPr>
            </w:pPr>
            <w:ins w:id="1077" w:author="Ericsson" w:date="2022-08-18T12:58:00Z">
              <w:r>
                <w:rPr>
                  <w:rFonts w:eastAsiaTheme="minorEastAsia"/>
                  <w:color w:val="0070C0"/>
                  <w:lang w:val="en-US" w:eastAsia="zh-CN"/>
                </w:rPr>
                <w:t>Ericsson: OK</w:t>
              </w:r>
            </w:ins>
          </w:p>
          <w:p w14:paraId="373DB818" w14:textId="10E009D9" w:rsidR="00D275E4" w:rsidRDefault="00D275E4">
            <w:pPr>
              <w:spacing w:after="120"/>
              <w:rPr>
                <w:rFonts w:eastAsiaTheme="minorEastAsia"/>
                <w:color w:val="0070C0"/>
                <w:lang w:val="en-US" w:eastAsia="zh-CN"/>
              </w:rPr>
            </w:pPr>
            <w:ins w:id="1078" w:author="Nokia" w:date="2022-08-18T22:19:00Z">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ins>
          </w:p>
        </w:tc>
      </w:tr>
    </w:tbl>
    <w:p w14:paraId="1AC51112" w14:textId="77777777" w:rsidR="00B85402" w:rsidRDefault="00B85402">
      <w:pPr>
        <w:rPr>
          <w:color w:val="0070C0"/>
          <w:lang w:val="en-US" w:eastAsia="zh-CN"/>
        </w:rPr>
      </w:pPr>
    </w:p>
    <w:p w14:paraId="152C9C29" w14:textId="77777777" w:rsidR="00B85402" w:rsidRDefault="00B56FDC">
      <w:pPr>
        <w:pStyle w:val="3"/>
        <w:rPr>
          <w:sz w:val="24"/>
          <w:szCs w:val="16"/>
        </w:rPr>
      </w:pPr>
      <w:r>
        <w:rPr>
          <w:sz w:val="24"/>
          <w:szCs w:val="16"/>
        </w:rPr>
        <w:t>CRs for NR-U</w:t>
      </w:r>
    </w:p>
    <w:tbl>
      <w:tblPr>
        <w:tblStyle w:val="af3"/>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ins w:id="1079" w:author="Qualcomm-CH" w:date="2022-08-16T15:55:00Z">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B85402" w14:paraId="211B4292" w14:textId="77777777">
        <w:trPr>
          <w:trHeight w:val="710"/>
          <w:ins w:id="1080" w:author="Hsuanli Lin (林烜立)" w:date="2022-08-17T22:51:00Z"/>
        </w:trPr>
        <w:tc>
          <w:tcPr>
            <w:tcW w:w="1238" w:type="dxa"/>
            <w:vMerge/>
          </w:tcPr>
          <w:p w14:paraId="7181329A" w14:textId="77777777" w:rsidR="00B85402" w:rsidRDefault="00B85402">
            <w:pPr>
              <w:spacing w:after="120"/>
              <w:rPr>
                <w:ins w:id="1081" w:author="Hsuanli Lin (林烜立)" w:date="2022-08-17T22:51:00Z"/>
                <w:rFonts w:eastAsiaTheme="minorEastAsia"/>
                <w:color w:val="0070C0"/>
                <w:lang w:val="en-US" w:eastAsia="zh-CN"/>
              </w:rPr>
            </w:pPr>
          </w:p>
        </w:tc>
        <w:tc>
          <w:tcPr>
            <w:tcW w:w="8476" w:type="dxa"/>
          </w:tcPr>
          <w:p w14:paraId="047F4233" w14:textId="77777777" w:rsidR="00B85402" w:rsidRPr="00B85402" w:rsidRDefault="00B56FDC">
            <w:pPr>
              <w:spacing w:after="120"/>
              <w:rPr>
                <w:ins w:id="1082" w:author="Hsuanli Lin (林烜立)" w:date="2022-08-17T22:51:00Z"/>
                <w:rFonts w:eastAsia="PMingLiU"/>
                <w:color w:val="0070C0"/>
                <w:lang w:val="en-US" w:eastAsia="zh-TW"/>
                <w:rPrChange w:id="1083" w:author="Hsuanli Lin (林烜立)" w:date="2022-08-17T22:51:00Z">
                  <w:rPr>
                    <w:ins w:id="1084" w:author="Hsuanli Lin (林烜立)" w:date="2022-08-17T22:51:00Z"/>
                    <w:rFonts w:eastAsiaTheme="minorEastAsia"/>
                    <w:color w:val="0070C0"/>
                    <w:lang w:val="en-US" w:eastAsia="zh-CN"/>
                  </w:rPr>
                </w:rPrChange>
              </w:rPr>
            </w:pPr>
            <w:ins w:id="1085" w:author="Hsuanli Lin (林烜立)" w:date="2022-08-17T22:51:00Z">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w:t>
              </w:r>
            </w:ins>
            <w:ins w:id="1086" w:author="Hsuanli Lin (林烜立)" w:date="2022-08-17T22:52:00Z">
              <w:r>
                <w:rPr>
                  <w:rFonts w:eastAsia="PMingLiU"/>
                  <w:color w:val="0070C0"/>
                  <w:lang w:val="en-US" w:eastAsia="zh-TW"/>
                </w:rPr>
                <w:t xml:space="preserve">Thus the </w:t>
              </w:r>
            </w:ins>
            <w:ins w:id="1087" w:author="Hsuanli Lin (林烜立)" w:date="2022-08-17T22:53:00Z">
              <w:r>
                <w:rPr>
                  <w:rFonts w:eastAsia="PMingLiU"/>
                  <w:color w:val="0070C0"/>
                  <w:lang w:val="en-US" w:eastAsia="zh-TW"/>
                </w:rPr>
                <w:t xml:space="preserve">inter-RAT without MG doesn’t not exist in the previous discussion. </w:t>
              </w:r>
            </w:ins>
          </w:p>
        </w:tc>
      </w:tr>
      <w:tr w:rsidR="00B85402" w14:paraId="527E0E4E" w14:textId="77777777">
        <w:trPr>
          <w:trHeight w:val="710"/>
          <w:ins w:id="1088" w:author="Jerry Cui" w:date="2022-08-17T16:01:00Z"/>
        </w:trPr>
        <w:tc>
          <w:tcPr>
            <w:tcW w:w="1238" w:type="dxa"/>
            <w:vMerge/>
          </w:tcPr>
          <w:p w14:paraId="2DD59CAD" w14:textId="77777777" w:rsidR="00B85402" w:rsidRDefault="00B85402">
            <w:pPr>
              <w:spacing w:after="120"/>
              <w:rPr>
                <w:ins w:id="1089" w:author="Jerry Cui" w:date="2022-08-17T16:01:00Z"/>
                <w:rFonts w:eastAsiaTheme="minorEastAsia"/>
                <w:color w:val="0070C0"/>
                <w:lang w:val="en-US" w:eastAsia="zh-CN"/>
              </w:rPr>
            </w:pPr>
          </w:p>
        </w:tc>
        <w:tc>
          <w:tcPr>
            <w:tcW w:w="8476" w:type="dxa"/>
          </w:tcPr>
          <w:p w14:paraId="76E8772E" w14:textId="77777777" w:rsidR="00B85402" w:rsidRDefault="00B56FDC">
            <w:pPr>
              <w:spacing w:after="120"/>
              <w:rPr>
                <w:ins w:id="1090" w:author="Jerry Cui" w:date="2022-08-17T16:01:00Z"/>
                <w:rFonts w:eastAsia="PMingLiU"/>
                <w:color w:val="0070C0"/>
                <w:lang w:val="en-US" w:eastAsia="zh-TW"/>
              </w:rPr>
            </w:pPr>
            <w:ins w:id="1091" w:author="Jerry Cui" w:date="2022-08-17T16:01:00Z">
              <w:r>
                <w:rPr>
                  <w:rFonts w:eastAsia="PMingLiU"/>
                  <w:color w:val="0070C0"/>
                  <w:lang w:val="en-US" w:eastAsia="zh-TW"/>
                </w:rPr>
                <w:t>Apple: thanks QC and MTK for the comments.</w:t>
              </w:r>
            </w:ins>
          </w:p>
          <w:p w14:paraId="4F3113D9" w14:textId="77777777" w:rsidR="00B85402" w:rsidRDefault="00B56FDC">
            <w:pPr>
              <w:spacing w:after="120"/>
              <w:rPr>
                <w:ins w:id="1092" w:author="Jerry Cui" w:date="2022-08-17T16:01:00Z"/>
                <w:rFonts w:eastAsia="PMingLiU"/>
                <w:color w:val="0070C0"/>
                <w:lang w:val="en-US" w:eastAsia="zh-TW"/>
              </w:rPr>
            </w:pPr>
            <w:ins w:id="1093" w:author="Jerry Cui" w:date="2022-08-17T16:01:00Z">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ins>
          </w:p>
          <w:p w14:paraId="28D35AA7" w14:textId="77777777" w:rsidR="00B85402" w:rsidRDefault="00B56FDC">
            <w:pPr>
              <w:spacing w:after="120"/>
              <w:rPr>
                <w:ins w:id="1094" w:author="Jerry Cui" w:date="2022-08-17T16:01:00Z"/>
                <w:rFonts w:eastAsia="PMingLiU"/>
                <w:color w:val="0070C0"/>
                <w:lang w:val="en-US" w:eastAsia="zh-TW"/>
              </w:rPr>
            </w:pPr>
            <w:ins w:id="1095" w:author="Jerry Cui" w:date="2022-08-17T16:01:00Z">
              <w:r>
                <w:rPr>
                  <w:rFonts w:eastAsia="PMingLiU" w:hint="eastAsia"/>
                  <w:noProof/>
                  <w:color w:val="0070C0"/>
                  <w:lang w:val="en-US" w:eastAsia="zh-CN"/>
                </w:rPr>
                <w:lastRenderedPageBreak/>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6"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ins>
          </w:p>
          <w:p w14:paraId="518BB6FC" w14:textId="77777777" w:rsidR="00B85402" w:rsidRDefault="00B56FDC">
            <w:pPr>
              <w:spacing w:after="120"/>
              <w:rPr>
                <w:ins w:id="1096" w:author="Ericsson" w:date="2022-08-18T12:58:00Z"/>
                <w:rFonts w:eastAsia="PMingLiU"/>
                <w:color w:val="0070C0"/>
                <w:lang w:val="en-US" w:eastAsia="zh-CN"/>
              </w:rPr>
            </w:pPr>
            <w:ins w:id="1097" w:author="Jerry Cui" w:date="2022-08-17T16:01:00Z">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ins>
          </w:p>
          <w:p w14:paraId="34C8237C" w14:textId="77777777" w:rsidR="00291083" w:rsidRDefault="00291083">
            <w:pPr>
              <w:spacing w:after="120"/>
              <w:rPr>
                <w:ins w:id="1098" w:author="Nokia" w:date="2022-08-18T22:19:00Z"/>
                <w:rFonts w:eastAsiaTheme="minorEastAsia"/>
                <w:color w:val="0070C0"/>
                <w:lang w:val="en-US" w:eastAsia="zh-CN"/>
              </w:rPr>
            </w:pPr>
            <w:ins w:id="1099" w:author="Ericsson" w:date="2022-08-18T12:58:00Z">
              <w:r w:rsidRPr="0025488A">
                <w:rPr>
                  <w:rFonts w:eastAsiaTheme="minorEastAsia"/>
                  <w:color w:val="0070C0"/>
                  <w:lang w:val="en-US" w:eastAsia="zh-CN"/>
                </w:rPr>
                <w:t>Ericsson: OK</w:t>
              </w:r>
            </w:ins>
          </w:p>
          <w:p w14:paraId="4F4984F2" w14:textId="7D060B82" w:rsidR="00D275E4" w:rsidRDefault="00D275E4">
            <w:pPr>
              <w:spacing w:after="120"/>
              <w:rPr>
                <w:ins w:id="1100" w:author="Jerry Cui" w:date="2022-08-17T16:01:00Z"/>
                <w:rFonts w:eastAsia="PMingLiU"/>
                <w:color w:val="0070C0"/>
                <w:lang w:val="en-US" w:eastAsia="zh-TW"/>
              </w:rPr>
            </w:pPr>
            <w:ins w:id="1101" w:author="Nokia" w:date="2022-08-18T22:19:00Z">
              <w:r>
                <w:rPr>
                  <w:rFonts w:eastAsiaTheme="minorEastAsia"/>
                  <w:color w:val="0070C0"/>
                  <w:lang w:val="en-US" w:eastAsia="zh-CN"/>
                </w:rPr>
                <w:t xml:space="preserve">Nokia: </w:t>
              </w:r>
              <w:r w:rsidRPr="00F64E7B">
                <w:rPr>
                  <w:rFonts w:eastAsiaTheme="minorEastAsia"/>
                  <w:color w:val="0070C0"/>
                  <w:lang w:val="en-US" w:eastAsia="zh-CN"/>
                </w:rPr>
                <w:t xml:space="preserve">In principle, we agree to include the requirements for inter-frequency RSSI measurements without gaps and the technical part seems OK. However, the style needs checking (font size is wrong), and there are typos: </w:t>
              </w:r>
              <w:proofErr w:type="spellStart"/>
              <w:r w:rsidRPr="00F64E7B">
                <w:rPr>
                  <w:rFonts w:eastAsiaTheme="minorEastAsia"/>
                  <w:color w:val="0070C0"/>
                  <w:lang w:val="en-US" w:eastAsia="zh-CN"/>
                </w:rPr>
                <w:t>iner</w:t>
              </w:r>
              <w:proofErr w:type="spellEnd"/>
              <w:r w:rsidRPr="00F64E7B">
                <w:rPr>
                  <w:rFonts w:eastAsiaTheme="minorEastAsia"/>
                  <w:color w:val="0070C0"/>
                  <w:lang w:val="en-US" w:eastAsia="zh-CN"/>
                </w:rPr>
                <w:t>-RAT -&gt; inter-RAT. Minor revisions are needed.</w:t>
              </w:r>
            </w:ins>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ins w:id="1102" w:author="Nokia" w:date="2022-08-18T22:19:00Z"/>
                <w:rFonts w:eastAsiaTheme="minorEastAsia"/>
                <w:color w:val="0070C0"/>
                <w:lang w:val="en-US" w:eastAsia="zh-CN"/>
              </w:rPr>
            </w:pPr>
            <w:ins w:id="1103" w:author="Ericsson" w:date="2022-08-18T12:58:00Z">
              <w:r w:rsidRPr="00A81085">
                <w:rPr>
                  <w:rFonts w:eastAsiaTheme="minorEastAsia"/>
                  <w:color w:val="0070C0"/>
                  <w:lang w:val="en-US" w:eastAsia="zh-CN"/>
                </w:rPr>
                <w:t xml:space="preserve">Ericsson: </w:t>
              </w:r>
              <w:r>
                <w:rPr>
                  <w:rFonts w:eastAsiaTheme="minorEastAsia"/>
                  <w:color w:val="0070C0"/>
                  <w:lang w:val="en-US" w:eastAsia="zh-CN"/>
                </w:rPr>
                <w:t>OK</w:t>
              </w:r>
            </w:ins>
          </w:p>
          <w:p w14:paraId="60EA1AFC" w14:textId="2F81EE47" w:rsidR="00D275E4" w:rsidRDefault="00D275E4">
            <w:pPr>
              <w:spacing w:after="120"/>
              <w:rPr>
                <w:rFonts w:eastAsiaTheme="minorEastAsia"/>
                <w:color w:val="0070C0"/>
                <w:lang w:val="en-US" w:eastAsia="zh-CN"/>
              </w:rPr>
            </w:pPr>
            <w:ins w:id="1104" w:author="Nokia" w:date="2022-08-18T22:19:00Z">
              <w:r>
                <w:rPr>
                  <w:rFonts w:eastAsiaTheme="minorEastAsia"/>
                  <w:color w:val="0070C0"/>
                  <w:lang w:val="en-US" w:eastAsia="zh-CN"/>
                </w:rPr>
                <w:t xml:space="preserve">Nokia: </w:t>
              </w:r>
              <w:r w:rsidRPr="00136083">
                <w:rPr>
                  <w:rFonts w:eastAsiaTheme="minorEastAsia"/>
                  <w:color w:val="0070C0"/>
                  <w:lang w:val="en-US" w:eastAsia="zh-CN"/>
                </w:rPr>
                <w:t xml:space="preserve">We need to evaluate if this change can be directly applicable to NR-U or not, since in NR-U the number of LBT failures modify the measurement period of the </w:t>
              </w:r>
              <w:proofErr w:type="spellStart"/>
              <w:r w:rsidRPr="00136083">
                <w:rPr>
                  <w:rFonts w:eastAsiaTheme="minorEastAsia"/>
                  <w:color w:val="0070C0"/>
                  <w:lang w:val="en-US" w:eastAsia="zh-CN"/>
                </w:rPr>
                <w:t>SCell</w:t>
              </w:r>
              <w:proofErr w:type="spellEnd"/>
              <w:r w:rsidRPr="00136083">
                <w:rPr>
                  <w:rFonts w:eastAsiaTheme="minorEastAsia"/>
                  <w:color w:val="0070C0"/>
                  <w:lang w:val="en-US" w:eastAsia="zh-CN"/>
                </w:rPr>
                <w:t xml:space="preserve">. Discussion is needed to evaluate whether we should add or not the CCA failures to the 2400 </w:t>
              </w:r>
              <w:proofErr w:type="spellStart"/>
              <w:r w:rsidRPr="00136083">
                <w:rPr>
                  <w:rFonts w:eastAsiaTheme="minorEastAsia"/>
                  <w:color w:val="0070C0"/>
                  <w:lang w:val="en-US" w:eastAsia="zh-CN"/>
                </w:rPr>
                <w:t>ms</w:t>
              </w:r>
              <w:proofErr w:type="spellEnd"/>
              <w:r w:rsidRPr="00136083">
                <w:rPr>
                  <w:rFonts w:eastAsiaTheme="minorEastAsia"/>
                  <w:color w:val="0070C0"/>
                  <w:lang w:val="en-US" w:eastAsia="zh-CN"/>
                </w:rPr>
                <w:t xml:space="preserve"> value</w:t>
              </w:r>
            </w:ins>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ins w:id="1105" w:author="Ericsson" w:date="2022-08-18T12:58:00Z"/>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p w14:paraId="5B34DA4D" w14:textId="77777777" w:rsidR="00024B2B" w:rsidRDefault="00024B2B">
            <w:pPr>
              <w:spacing w:after="120"/>
              <w:rPr>
                <w:ins w:id="1106" w:author="Nokia" w:date="2022-08-18T22:20:00Z"/>
                <w:rFonts w:eastAsiaTheme="minorEastAsia"/>
                <w:color w:val="0070C0"/>
                <w:lang w:val="en-US" w:eastAsia="zh-CN"/>
              </w:rPr>
            </w:pPr>
            <w:ins w:id="1107" w:author="Ericsson" w:date="2022-08-18T12:58:00Z">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ins>
          </w:p>
          <w:p w14:paraId="744A8AB9" w14:textId="15A7A074" w:rsidR="00D275E4" w:rsidRDefault="00D275E4">
            <w:pPr>
              <w:spacing w:after="120"/>
              <w:rPr>
                <w:rFonts w:eastAsiaTheme="minorEastAsia"/>
                <w:color w:val="0070C0"/>
                <w:lang w:val="en-US" w:eastAsia="zh-CN"/>
              </w:rPr>
            </w:pPr>
            <w:ins w:id="1108" w:author="Nokia" w:date="2022-08-18T22:20:00Z">
              <w:r>
                <w:rPr>
                  <w:rFonts w:eastAsiaTheme="minorEastAsia"/>
                  <w:color w:val="0070C0"/>
                  <w:lang w:val="en-US" w:eastAsia="zh-CN"/>
                </w:rPr>
                <w:t xml:space="preserve">Nokia: We do not agree with this change. </w:t>
              </w:r>
              <w:r w:rsidRPr="00C87F21">
                <w:rPr>
                  <w:rFonts w:eastAsiaTheme="minorEastAsia"/>
                  <w:color w:val="0070C0"/>
                  <w:lang w:val="en-US" w:eastAsia="zh-CN"/>
                </w:rPr>
                <w:t xml:space="preserve">In NR-U, </w:t>
              </w:r>
              <w:proofErr w:type="spellStart"/>
              <w:r w:rsidRPr="00C87F21">
                <w:rPr>
                  <w:rFonts w:eastAsiaTheme="minorEastAsia"/>
                  <w:color w:val="0070C0"/>
                  <w:lang w:val="en-US" w:eastAsia="zh-CN"/>
                </w:rPr>
                <w:t>deriveSSBindex-FromCell</w:t>
              </w:r>
              <w:proofErr w:type="spellEnd"/>
              <w:r w:rsidRPr="00C87F21">
                <w:rPr>
                  <w:rFonts w:eastAsiaTheme="minorEastAsia"/>
                  <w:color w:val="0070C0"/>
                  <w:lang w:val="en-US" w:eastAsia="zh-CN"/>
                </w:rPr>
                <w:t xml:space="preserve"> is optional. So the cells can be sync or </w:t>
              </w:r>
              <w:proofErr w:type="spellStart"/>
              <w:r w:rsidRPr="00C87F21">
                <w:rPr>
                  <w:rFonts w:eastAsiaTheme="minorEastAsia"/>
                  <w:color w:val="0070C0"/>
                  <w:lang w:val="en-US" w:eastAsia="zh-CN"/>
                </w:rPr>
                <w:t>async</w:t>
              </w:r>
              <w:proofErr w:type="spellEnd"/>
              <w:r w:rsidRPr="00C87F21">
                <w:rPr>
                  <w:rFonts w:eastAsiaTheme="minorEastAsia"/>
                  <w:color w:val="0070C0"/>
                  <w:lang w:val="en-US" w:eastAsia="zh-CN"/>
                </w:rPr>
                <w:t>.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ins>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ins w:id="1109" w:author="Ericsson" w:date="2022-08-18T12:59:00Z"/>
                <w:rFonts w:eastAsia="PMingLiU"/>
                <w:color w:val="0070C0"/>
                <w:lang w:val="en-US" w:eastAsia="zh-TW"/>
              </w:rPr>
            </w:pPr>
            <w:proofErr w:type="spellStart"/>
            <w:ins w:id="1110" w:author="CK Yang (楊智凱)" w:date="2022-08-18T10:07:00Z">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iaTek</w:t>
              </w:r>
              <w:proofErr w:type="spellEnd"/>
              <w:r>
                <w:rPr>
                  <w:rFonts w:eastAsia="PMingLiU"/>
                  <w:color w:val="0070C0"/>
                  <w:lang w:val="en-US" w:eastAsia="zh-TW"/>
                </w:rPr>
                <w:t xml:space="preserve">: agree with </w:t>
              </w:r>
            </w:ins>
            <w:ins w:id="1111" w:author="CK Yang (楊智凱)" w:date="2022-08-18T10:08:00Z">
              <w:r>
                <w:rPr>
                  <w:rFonts w:eastAsia="PMingLiU"/>
                  <w:color w:val="0070C0"/>
                  <w:lang w:val="en-US" w:eastAsia="zh-TW"/>
                </w:rPr>
                <w:t xml:space="preserve">the </w:t>
              </w:r>
            </w:ins>
            <w:ins w:id="1112" w:author="CK Yang (楊智凱)" w:date="2022-08-18T10:07:00Z">
              <w:r>
                <w:rPr>
                  <w:rFonts w:eastAsia="PMingLiU"/>
                  <w:color w:val="0070C0"/>
                  <w:lang w:val="en-US" w:eastAsia="zh-TW"/>
                </w:rPr>
                <w:t xml:space="preserve">CR. </w:t>
              </w:r>
            </w:ins>
            <w:ins w:id="1113" w:author="CK Yang (楊智凱)" w:date="2022-08-18T10:08:00Z">
              <w:r>
                <w:rPr>
                  <w:rFonts w:eastAsia="PMingLiU"/>
                  <w:color w:val="0070C0"/>
                  <w:lang w:val="en-US" w:eastAsia="zh-TW"/>
                </w:rPr>
                <w:t xml:space="preserve">Please refer to our </w:t>
              </w:r>
            </w:ins>
            <w:ins w:id="1114" w:author="CK Yang (楊智凱)" w:date="2022-08-18T10:07:00Z">
              <w:r>
                <w:rPr>
                  <w:rFonts w:eastAsia="PMingLiU"/>
                  <w:color w:val="0070C0"/>
                  <w:lang w:val="en-US" w:eastAsia="zh-TW"/>
                </w:rPr>
                <w:t>com</w:t>
              </w:r>
            </w:ins>
            <w:ins w:id="1115" w:author="CK Yang (楊智凱)" w:date="2022-08-18T10:08:00Z">
              <w:r>
                <w:rPr>
                  <w:rFonts w:eastAsia="PMingLiU"/>
                  <w:color w:val="0070C0"/>
                  <w:lang w:val="en-US" w:eastAsia="zh-TW"/>
                </w:rPr>
                <w:t xml:space="preserve">ment for R4-2212522. </w:t>
              </w:r>
              <w:r w:rsidR="00873184">
                <w:rPr>
                  <w:rFonts w:eastAsia="PMingLiU"/>
                  <w:color w:val="0070C0"/>
                  <w:lang w:val="en-US" w:eastAsia="zh-TW"/>
                </w:rPr>
                <w:t>T</w:t>
              </w:r>
              <w:r>
                <w:rPr>
                  <w:rFonts w:eastAsia="PMingLiU"/>
                  <w:color w:val="0070C0"/>
                  <w:lang w:val="en-US" w:eastAsia="zh-TW"/>
                </w:rPr>
                <w:t>hanks</w:t>
              </w:r>
            </w:ins>
          </w:p>
          <w:p w14:paraId="41C166BF" w14:textId="77777777" w:rsidR="00873184" w:rsidRDefault="00873184">
            <w:pPr>
              <w:spacing w:after="120"/>
              <w:rPr>
                <w:ins w:id="1116" w:author="Nokia" w:date="2022-08-18T22:20:00Z"/>
                <w:rFonts w:eastAsiaTheme="minorEastAsia"/>
                <w:color w:val="0070C0"/>
                <w:lang w:val="en-US" w:eastAsia="zh-CN"/>
              </w:rPr>
            </w:pPr>
            <w:ins w:id="1117" w:author="Ericsson" w:date="2022-08-18T12:59:00Z">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ins>
          </w:p>
          <w:p w14:paraId="338F8C06" w14:textId="77777777" w:rsidR="00D275E4" w:rsidRDefault="00D275E4" w:rsidP="00D275E4">
            <w:pPr>
              <w:spacing w:after="120"/>
              <w:rPr>
                <w:ins w:id="1118" w:author="Nokia" w:date="2022-08-18T22:20:00Z"/>
                <w:rFonts w:eastAsia="PMingLiU"/>
                <w:color w:val="0070C0"/>
                <w:lang w:val="en-US" w:eastAsia="zh-TW"/>
              </w:rPr>
            </w:pPr>
            <w:ins w:id="1119" w:author="Nokia" w:date="2022-08-18T22:20:00Z">
              <w:r>
                <w:rPr>
                  <w:rFonts w:eastAsia="PMingLiU"/>
                  <w:color w:val="0070C0"/>
                  <w:lang w:val="en-US" w:eastAsia="zh-TW"/>
                </w:rPr>
                <w:t xml:space="preserve">Nokia: </w:t>
              </w:r>
              <w:r w:rsidRPr="00515BC6">
                <w:rPr>
                  <w:rFonts w:eastAsia="PMingLiU"/>
                  <w:color w:val="0070C0"/>
                  <w:lang w:val="en-US" w:eastAsia="zh-TW"/>
                </w:rPr>
                <w:t>share the same comments as R4-2212522 in R15 perf</w:t>
              </w:r>
              <w:r>
                <w:rPr>
                  <w:rFonts w:eastAsia="PMingLiU"/>
                  <w:color w:val="0070C0"/>
                  <w:lang w:val="en-US" w:eastAsia="zh-TW"/>
                </w:rPr>
                <w:t>. Copied comments in R4-2212522 as below:</w:t>
              </w:r>
            </w:ins>
          </w:p>
          <w:p w14:paraId="24FB8578" w14:textId="77777777" w:rsidR="00D275E4" w:rsidRDefault="00D275E4" w:rsidP="00D275E4">
            <w:pPr>
              <w:spacing w:after="120"/>
              <w:ind w:left="284"/>
              <w:rPr>
                <w:ins w:id="1120" w:author="Nokia" w:date="2022-08-18T22:20:00Z"/>
                <w:rFonts w:eastAsiaTheme="minorEastAsia"/>
                <w:color w:val="0070C0"/>
                <w:lang w:val="en-US" w:eastAsia="zh-CN"/>
              </w:rPr>
            </w:pPr>
            <w:ins w:id="1121" w:author="Nokia" w:date="2022-08-18T22:20:00Z">
              <w:r>
                <w:rPr>
                  <w:rFonts w:eastAsiaTheme="minorEastAsia"/>
                  <w:color w:val="0070C0"/>
                  <w:lang w:val="en-US" w:eastAsia="zh-CN"/>
                </w:rPr>
                <w:t xml:space="preserve">Not agreeable as the reasoning for change is not clear. </w:t>
              </w:r>
            </w:ins>
          </w:p>
          <w:p w14:paraId="603C046A" w14:textId="77777777" w:rsidR="00D275E4" w:rsidRDefault="00D275E4" w:rsidP="00D275E4">
            <w:pPr>
              <w:spacing w:after="120"/>
              <w:ind w:left="284"/>
              <w:rPr>
                <w:ins w:id="1122" w:author="Nokia" w:date="2022-08-18T22:20:00Z"/>
                <w:rFonts w:eastAsiaTheme="minorEastAsia"/>
                <w:color w:val="0070C0"/>
                <w:lang w:val="en-US" w:eastAsia="zh-CN"/>
              </w:rPr>
            </w:pPr>
            <w:ins w:id="1123" w:author="Nokia" w:date="2022-08-18T22:20:00Z">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ins>
          </w:p>
          <w:p w14:paraId="32E77A66" w14:textId="79823CB5" w:rsidR="00D275E4" w:rsidRPr="00B85402" w:rsidRDefault="00D275E4" w:rsidP="00D275E4">
            <w:pPr>
              <w:spacing w:after="120"/>
              <w:rPr>
                <w:rFonts w:eastAsia="PMingLiU"/>
                <w:color w:val="0070C0"/>
                <w:lang w:val="en-US" w:eastAsia="zh-TW"/>
                <w:rPrChange w:id="1124" w:author="CK Yang (楊智凱)" w:date="2022-08-18T10:07:00Z">
                  <w:rPr>
                    <w:rFonts w:eastAsiaTheme="minorEastAsia"/>
                    <w:color w:val="0070C0"/>
                    <w:lang w:val="en-US" w:eastAsia="zh-CN"/>
                  </w:rPr>
                </w:rPrChange>
              </w:rPr>
            </w:pPr>
            <w:ins w:id="1125" w:author="Nokia" w:date="2022-08-18T22:20:00Z">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ins>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ins w:id="1126" w:author="Nokia" w:date="2022-08-18T22:20:00Z"/>
                <w:rFonts w:eastAsiaTheme="minorEastAsia"/>
                <w:color w:val="0070C0"/>
                <w:lang w:val="en-US" w:eastAsia="zh-CN"/>
              </w:rPr>
            </w:pPr>
            <w:ins w:id="1127" w:author="Ericsson" w:date="2022-08-18T12:59:00Z">
              <w:r>
                <w:rPr>
                  <w:rFonts w:eastAsiaTheme="minorEastAsia"/>
                  <w:color w:val="0070C0"/>
                  <w:lang w:val="en-US" w:eastAsia="zh-CN"/>
                </w:rPr>
                <w:t>Ericsson: OK.</w:t>
              </w:r>
            </w:ins>
          </w:p>
          <w:p w14:paraId="2A0F71C6" w14:textId="158A52EE" w:rsidR="00D275E4" w:rsidRDefault="00D275E4">
            <w:pPr>
              <w:spacing w:after="120"/>
              <w:rPr>
                <w:rFonts w:eastAsiaTheme="minorEastAsia"/>
                <w:color w:val="0070C0"/>
                <w:lang w:val="en-US" w:eastAsia="zh-CN"/>
              </w:rPr>
            </w:pPr>
            <w:ins w:id="1128" w:author="Nokia" w:date="2022-08-18T22:20:00Z">
              <w:r>
                <w:rPr>
                  <w:rFonts w:eastAsiaTheme="minorEastAsia"/>
                  <w:color w:val="0070C0"/>
                  <w:lang w:val="en-US" w:eastAsia="zh-CN"/>
                </w:rPr>
                <w:lastRenderedPageBreak/>
                <w:t xml:space="preserve">Nokia: </w:t>
              </w:r>
              <w:r w:rsidRPr="00515BC6">
                <w:rPr>
                  <w:rFonts w:eastAsiaTheme="minorEastAsia"/>
                  <w:color w:val="0070C0"/>
                  <w:lang w:val="en-US" w:eastAsia="zh-CN"/>
                </w:rPr>
                <w:t>The intention is fine. However it will depend on the conclusion of R4-2212944 for core part requirements.</w:t>
              </w:r>
            </w:ins>
          </w:p>
        </w:tc>
      </w:tr>
    </w:tbl>
    <w:p w14:paraId="034693FF" w14:textId="77777777" w:rsidR="00B85402" w:rsidRDefault="00B85402">
      <w:pPr>
        <w:rPr>
          <w:color w:val="0070C0"/>
          <w:lang w:val="en-US" w:eastAsia="zh-CN"/>
        </w:rPr>
      </w:pPr>
    </w:p>
    <w:p w14:paraId="45A84067" w14:textId="77777777" w:rsidR="00B85402" w:rsidRDefault="00B56FDC">
      <w:pPr>
        <w:pStyle w:val="3"/>
        <w:rPr>
          <w:sz w:val="24"/>
          <w:szCs w:val="16"/>
        </w:rPr>
      </w:pPr>
      <w:r>
        <w:rPr>
          <w:sz w:val="24"/>
          <w:szCs w:val="16"/>
        </w:rPr>
        <w:t>CRs for TEI</w:t>
      </w:r>
    </w:p>
    <w:tbl>
      <w:tblPr>
        <w:tblStyle w:val="af3"/>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ins w:id="1129" w:author="Nokia" w:date="2022-08-18T22:20:00Z"/>
                <w:rFonts w:eastAsiaTheme="minorEastAsia"/>
                <w:color w:val="0070C0"/>
                <w:lang w:val="en-US" w:eastAsia="zh-CN"/>
              </w:rPr>
            </w:pPr>
            <w:ins w:id="1130" w:author="Ericsson" w:date="2022-08-18T12:59:00Z">
              <w:r>
                <w:rPr>
                  <w:rFonts w:eastAsiaTheme="minorEastAsia"/>
                  <w:color w:val="0070C0"/>
                  <w:lang w:val="en-US" w:eastAsia="zh-CN"/>
                </w:rPr>
                <w:t xml:space="preserve">Ericsson: </w:t>
              </w:r>
              <w:r w:rsidRPr="000C6546">
                <w:rPr>
                  <w:rFonts w:eastAsiaTheme="minorEastAsia"/>
                  <w:color w:val="0070C0"/>
                  <w:lang w:val="en-US" w:eastAsia="zh-CN"/>
                </w:rPr>
                <w:t xml:space="preserve">OK. But the information in coverage page does not reflect to actual changes "Correct </w:t>
              </w:r>
              <w:proofErr w:type="spellStart"/>
              <w:r w:rsidRPr="000C6546">
                <w:rPr>
                  <w:rFonts w:eastAsiaTheme="minorEastAsia"/>
                  <w:color w:val="0070C0"/>
                  <w:lang w:val="en-US" w:eastAsia="zh-CN"/>
                </w:rPr>
                <w:t>Es</w:t>
              </w:r>
              <w:proofErr w:type="spellEnd"/>
              <w:r w:rsidRPr="000C6546">
                <w:rPr>
                  <w:rFonts w:eastAsiaTheme="minorEastAsia"/>
                  <w:color w:val="0070C0"/>
                  <w:lang w:val="en-US" w:eastAsia="zh-CN"/>
                </w:rPr>
                <w:t>/</w:t>
              </w:r>
              <w:proofErr w:type="spellStart"/>
              <w:r w:rsidRPr="000C6546">
                <w:rPr>
                  <w:rFonts w:eastAsiaTheme="minorEastAsia"/>
                  <w:color w:val="0070C0"/>
                  <w:lang w:val="en-US" w:eastAsia="zh-CN"/>
                </w:rPr>
                <w:t>Iot</w:t>
              </w:r>
              <w:proofErr w:type="spellEnd"/>
              <w:r w:rsidRPr="000C6546">
                <w:rPr>
                  <w:rFonts w:eastAsiaTheme="minorEastAsia"/>
                  <w:color w:val="0070C0"/>
                  <w:lang w:val="en-US" w:eastAsia="zh-CN"/>
                </w:rPr>
                <w:t xml:space="preserve"> to follow </w:t>
              </w:r>
              <w:proofErr w:type="spellStart"/>
              <w:r w:rsidRPr="000C6546">
                <w:rPr>
                  <w:rFonts w:eastAsiaTheme="minorEastAsia"/>
                  <w:color w:val="0070C0"/>
                  <w:lang w:val="en-US" w:eastAsia="zh-CN"/>
                </w:rPr>
                <w:t>Es</w:t>
              </w:r>
              <w:proofErr w:type="spellEnd"/>
              <w:r w:rsidRPr="000C6546">
                <w:rPr>
                  <w:rFonts w:eastAsiaTheme="minorEastAsia"/>
                  <w:color w:val="0070C0"/>
                  <w:lang w:val="en-US" w:eastAsia="zh-CN"/>
                </w:rPr>
                <w:t>/</w:t>
              </w:r>
              <w:proofErr w:type="spellStart"/>
              <w:r w:rsidRPr="000C6546">
                <w:rPr>
                  <w:rFonts w:eastAsiaTheme="minorEastAsia"/>
                  <w:color w:val="0070C0"/>
                  <w:lang w:val="en-US" w:eastAsia="zh-CN"/>
                </w:rPr>
                <w:t>Noc</w:t>
              </w:r>
              <w:proofErr w:type="spellEnd"/>
              <w:r w:rsidRPr="000C6546">
                <w:rPr>
                  <w:rFonts w:eastAsiaTheme="minorEastAsia"/>
                  <w:color w:val="0070C0"/>
                  <w:lang w:val="en-US" w:eastAsia="zh-CN"/>
                </w:rPr>
                <w:t xml:space="preserve"> according to the </w:t>
              </w:r>
              <w:proofErr w:type="spellStart"/>
              <w:r w:rsidRPr="000C6546">
                <w:rPr>
                  <w:rFonts w:eastAsiaTheme="minorEastAsia"/>
                  <w:color w:val="0070C0"/>
                  <w:lang w:val="en-US" w:eastAsia="zh-CN"/>
                </w:rPr>
                <w:t>syncOffsetIndicators</w:t>
              </w:r>
              <w:proofErr w:type="spellEnd"/>
              <w:r w:rsidRPr="000C6546">
                <w:rPr>
                  <w:rFonts w:eastAsiaTheme="minorEastAsia"/>
                  <w:color w:val="0070C0"/>
                  <w:lang w:val="en-US" w:eastAsia="zh-CN"/>
                </w:rPr>
                <w:t xml:space="preserve"> configuration of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1 and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2.</w:t>
              </w:r>
              <w:proofErr w:type="gramStart"/>
              <w:r w:rsidRPr="000C6546">
                <w:rPr>
                  <w:rFonts w:eastAsiaTheme="minorEastAsia"/>
                  <w:color w:val="0070C0"/>
                  <w:lang w:val="en-US" w:eastAsia="zh-CN"/>
                </w:rPr>
                <w:t>".</w:t>
              </w:r>
              <w:proofErr w:type="gramEnd"/>
              <w:r w:rsidRPr="000C6546">
                <w:rPr>
                  <w:rFonts w:eastAsiaTheme="minorEastAsia"/>
                  <w:color w:val="0070C0"/>
                  <w:lang w:val="en-US" w:eastAsia="zh-CN"/>
                </w:rPr>
                <w:t xml:space="preserve"> Otherwise OK.</w:t>
              </w:r>
            </w:ins>
          </w:p>
          <w:p w14:paraId="5861822A" w14:textId="387734B7" w:rsidR="00D275E4" w:rsidRDefault="00D275E4">
            <w:pPr>
              <w:spacing w:after="120"/>
              <w:rPr>
                <w:rFonts w:eastAsiaTheme="minorEastAsia"/>
                <w:color w:val="0070C0"/>
                <w:lang w:val="en-US" w:eastAsia="zh-CN"/>
              </w:rPr>
            </w:pPr>
            <w:ins w:id="1131" w:author="Nokia" w:date="2022-08-18T22:20:00Z">
              <w:r>
                <w:rPr>
                  <w:rFonts w:eastAsiaTheme="minorEastAsia"/>
                  <w:color w:val="0070C0"/>
                  <w:lang w:val="en-US" w:eastAsia="zh-CN"/>
                </w:rPr>
                <w:t>Nokia: The CR is agreeable.</w:t>
              </w:r>
            </w:ins>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ins w:id="1132" w:author="Huawei" w:date="2022-08-16T14:31:00Z"/>
                <w:rFonts w:eastAsiaTheme="minorEastAsia"/>
                <w:color w:val="0070C0"/>
                <w:lang w:val="en-US" w:eastAsia="zh-CN"/>
              </w:rPr>
            </w:pPr>
            <w:ins w:id="1133" w:author="Huawei" w:date="2022-08-16T14:26:00Z">
              <w:r>
                <w:rPr>
                  <w:rFonts w:eastAsiaTheme="minorEastAsia"/>
                  <w:color w:val="0070C0"/>
                  <w:lang w:val="en-US" w:eastAsia="zh-CN"/>
                </w:rPr>
                <w:t xml:space="preserve">Huawei: We noticed that there is typo in </w:t>
              </w:r>
            </w:ins>
            <w:ins w:id="1134" w:author="Huawei" w:date="2022-08-16T14:27:00Z">
              <w:r>
                <w:rPr>
                  <w:rFonts w:eastAsiaTheme="minorEastAsia"/>
                  <w:color w:val="0070C0"/>
                  <w:lang w:val="en-US" w:eastAsia="zh-CN"/>
                </w:rPr>
                <w:t>proposed</w:t>
              </w:r>
            </w:ins>
            <w:ins w:id="1135" w:author="Huawei" w:date="2022-08-16T14:26:00Z">
              <w:r>
                <w:rPr>
                  <w:rFonts w:eastAsiaTheme="minorEastAsia"/>
                  <w:color w:val="0070C0"/>
                  <w:lang w:val="en-US" w:eastAsia="zh-CN"/>
                </w:rPr>
                <w:t xml:space="preserve"> </w:t>
              </w:r>
            </w:ins>
            <w:ins w:id="1136" w:author="Huawei" w:date="2022-08-16T14:27:00Z">
              <w:r>
                <w:rPr>
                  <w:rFonts w:eastAsiaTheme="minorEastAsia"/>
                  <w:color w:val="0070C0"/>
                  <w:lang w:val="en-US" w:eastAsia="zh-CN"/>
                </w:rPr>
                <w:t xml:space="preserve">changes. </w:t>
              </w:r>
            </w:ins>
            <w:ins w:id="1137" w:author="Huawei" w:date="2022-08-16T14:28:00Z">
              <w:r>
                <w:rPr>
                  <w:rFonts w:eastAsiaTheme="minorEastAsia"/>
                  <w:color w:val="0070C0"/>
                  <w:lang w:val="en-US" w:eastAsia="zh-CN"/>
                </w:rPr>
                <w:t xml:space="preserve">The highlighted part should be </w:t>
              </w:r>
            </w:ins>
            <w:ins w:id="1138" w:author="Huawei" w:date="2022-08-16T14:29:00Z">
              <w:r>
                <w:rPr>
                  <w:rFonts w:eastAsiaTheme="minorEastAsia"/>
                  <w:color w:val="0070C0"/>
                  <w:lang w:val="en-US" w:eastAsia="zh-CN"/>
                </w:rPr>
                <w:t>“</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4FE7B648" w14:textId="77777777" w:rsidR="00B85402" w:rsidRDefault="00B56FDC">
            <w:pPr>
              <w:spacing w:after="120"/>
              <w:rPr>
                <w:ins w:id="1139" w:author="Huawei" w:date="2022-08-16T14:31:00Z"/>
                <w:rFonts w:eastAsiaTheme="minorEastAsia"/>
                <w:color w:val="0070C0"/>
                <w:lang w:val="en-US" w:eastAsia="zh-CN"/>
              </w:rPr>
            </w:pPr>
            <w:ins w:id="1140" w:author="Huawei" w:date="2022-08-16T14:31:00Z">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0748B5DC" w14:textId="77777777" w:rsidR="00B85402" w:rsidRDefault="00B85402">
            <w:pPr>
              <w:spacing w:after="120"/>
              <w:rPr>
                <w:ins w:id="1141" w:author="Huawei" w:date="2022-08-16T14:30:00Z"/>
                <w:rFonts w:eastAsiaTheme="minorEastAsia"/>
                <w:color w:val="0070C0"/>
                <w:lang w:val="en-US" w:eastAsia="zh-CN"/>
              </w:rPr>
            </w:pPr>
          </w:p>
          <w:p w14:paraId="0B757A43" w14:textId="77777777" w:rsidR="00B85402" w:rsidRDefault="00B56FDC">
            <w:pPr>
              <w:spacing w:after="120"/>
              <w:rPr>
                <w:ins w:id="1142" w:author="Chu-Hsiang Huang" w:date="2022-08-17T15:20:00Z"/>
                <w:rFonts w:eastAsiaTheme="minorEastAsia"/>
                <w:color w:val="0070C0"/>
                <w:lang w:val="en-US" w:eastAsia="zh-CN"/>
              </w:rPr>
            </w:pPr>
            <w:ins w:id="1143" w:author="Huawei" w:date="2022-08-16T14:29:00Z">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7"/>
                            <a:stretch>
                              <a:fillRect/>
                            </a:stretch>
                          </pic:blipFill>
                          <pic:spPr>
                            <a:xfrm>
                              <a:off x="0" y="0"/>
                              <a:ext cx="3767853" cy="1591010"/>
                            </a:xfrm>
                            <a:prstGeom prst="rect">
                              <a:avLst/>
                            </a:prstGeom>
                          </pic:spPr>
                        </pic:pic>
                      </a:graphicData>
                    </a:graphic>
                  </wp:inline>
                </w:drawing>
              </w:r>
            </w:ins>
          </w:p>
          <w:p w14:paraId="41F4C457" w14:textId="77777777" w:rsidR="00B85402" w:rsidRDefault="00B56FDC">
            <w:pPr>
              <w:spacing w:after="120"/>
              <w:rPr>
                <w:ins w:id="1144" w:author="Ericsson" w:date="2022-08-18T12:59:00Z"/>
                <w:rFonts w:eastAsiaTheme="minorEastAsia"/>
                <w:color w:val="0070C0"/>
                <w:lang w:val="en-US" w:eastAsia="zh-CN"/>
              </w:rPr>
            </w:pPr>
            <w:ins w:id="1145" w:author="Chu-Hsiang Huang" w:date="2022-08-17T15:21:00Z">
              <w:r>
                <w:rPr>
                  <w:rFonts w:eastAsiaTheme="minorEastAsia"/>
                  <w:color w:val="0070C0"/>
                  <w:lang w:val="en-US" w:eastAsia="zh-CN"/>
                </w:rPr>
                <w:t>QC: The comments on 2928 apply to this CR.</w:t>
              </w:r>
            </w:ins>
          </w:p>
          <w:p w14:paraId="06A03080" w14:textId="77777777" w:rsidR="00D72A9B" w:rsidRDefault="00D72A9B">
            <w:pPr>
              <w:spacing w:after="120"/>
              <w:rPr>
                <w:ins w:id="1146" w:author="Ericsson" w:date="2022-08-18T12:59:00Z"/>
                <w:rFonts w:eastAsiaTheme="minorEastAsia"/>
                <w:color w:val="0070C0"/>
                <w:lang w:val="en-US" w:eastAsia="zh-CN"/>
              </w:rPr>
            </w:pPr>
          </w:p>
          <w:p w14:paraId="4A716083" w14:textId="77777777" w:rsidR="00D72A9B" w:rsidRDefault="00D72A9B" w:rsidP="00D72A9B">
            <w:pPr>
              <w:spacing w:after="120"/>
              <w:rPr>
                <w:ins w:id="1147" w:author="Ericsson" w:date="2022-08-18T12:59:00Z"/>
                <w:rFonts w:eastAsiaTheme="minorEastAsia"/>
                <w:color w:val="0070C0"/>
                <w:lang w:val="en-US" w:eastAsia="zh-CN"/>
              </w:rPr>
            </w:pPr>
            <w:ins w:id="1148" w:author="Ericsson" w:date="2022-08-18T12:59:00Z">
              <w:r>
                <w:rPr>
                  <w:rFonts w:eastAsiaTheme="minorEastAsia"/>
                  <w:color w:val="0070C0"/>
                  <w:lang w:val="en-US" w:eastAsia="zh-CN"/>
                </w:rPr>
                <w:t>Ericsson:</w:t>
              </w:r>
            </w:ins>
          </w:p>
          <w:p w14:paraId="6C6B4CA6" w14:textId="77777777" w:rsidR="00D72A9B" w:rsidRDefault="00D72A9B" w:rsidP="00D72A9B">
            <w:pPr>
              <w:spacing w:after="120"/>
              <w:rPr>
                <w:ins w:id="1149" w:author="Huawei" w:date="2022-08-18T19:56:00Z"/>
                <w:rFonts w:eastAsiaTheme="minorEastAsia"/>
                <w:color w:val="0070C0"/>
                <w:lang w:val="en-US" w:eastAsia="zh-CN"/>
              </w:rPr>
            </w:pPr>
            <w:ins w:id="1150" w:author="Ericsson" w:date="2022-08-18T12:59:00Z">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 xml:space="preserve">However, we think which test case to use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2 may be explicitly specified</w:t>
              </w:r>
              <w:r w:rsidRPr="00DA4AB5">
                <w:rPr>
                  <w:rFonts w:eastAsiaTheme="minorEastAsia"/>
                  <w:color w:val="0070C0"/>
                  <w:lang w:val="en-US" w:eastAsia="zh-CN"/>
                </w:rPr>
                <w:t>.</w:t>
              </w:r>
            </w:ins>
          </w:p>
          <w:p w14:paraId="6B6869FF" w14:textId="77777777" w:rsidR="0019424D" w:rsidRDefault="0019424D" w:rsidP="0019424D">
            <w:pPr>
              <w:spacing w:after="120"/>
              <w:rPr>
                <w:ins w:id="1151" w:author="Huawei" w:date="2022-08-18T19:57:00Z"/>
                <w:rFonts w:eastAsiaTheme="minorEastAsia"/>
                <w:color w:val="0070C0"/>
                <w:lang w:val="en-US" w:eastAsia="zh-CN"/>
              </w:rPr>
            </w:pPr>
            <w:ins w:id="1152" w:author="Huawei" w:date="2022-08-18T19:57:00Z">
              <w:r>
                <w:rPr>
                  <w:rFonts w:eastAsiaTheme="minorEastAsia" w:hint="eastAsia"/>
                  <w:color w:val="0070C0"/>
                  <w:lang w:val="en-US" w:eastAsia="zh-CN"/>
                </w:rPr>
                <w:t>H</w:t>
              </w:r>
              <w:r>
                <w:rPr>
                  <w:rFonts w:eastAsiaTheme="minorEastAsia"/>
                  <w:color w:val="0070C0"/>
                  <w:lang w:val="en-US" w:eastAsia="zh-CN"/>
                </w:rPr>
                <w:t xml:space="preserve">uawei: Thanks very much for comments. </w:t>
              </w:r>
            </w:ins>
          </w:p>
          <w:p w14:paraId="34E01ECD" w14:textId="1FB758D8" w:rsidR="0019424D" w:rsidRDefault="0019424D" w:rsidP="0019424D">
            <w:pPr>
              <w:spacing w:after="120"/>
              <w:rPr>
                <w:rFonts w:eastAsiaTheme="minorEastAsia"/>
                <w:color w:val="0070C0"/>
                <w:lang w:val="en-US" w:eastAsia="zh-CN"/>
              </w:rPr>
            </w:pPr>
            <w:ins w:id="1153" w:author="Huawei" w:date="2022-08-18T19:57:00Z">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ins>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ins w:id="1154" w:author="Ericsson" w:date="2022-08-18T12:59:00Z">
              <w:r w:rsidRPr="00873FF5">
                <w:rPr>
                  <w:rFonts w:eastAsiaTheme="minorEastAsia"/>
                  <w:color w:val="0070C0"/>
                  <w:lang w:val="en-US" w:eastAsia="zh-CN"/>
                </w:rPr>
                <w:t>Ericsson: OK</w:t>
              </w:r>
            </w:ins>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ins w:id="1155" w:author="Nokia" w:date="2022-08-18T22:20:00Z"/>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ins w:id="1156" w:author="Nokia" w:date="2022-08-18T22:20:00Z"/>
                <w:rFonts w:eastAsiaTheme="minorEastAsia"/>
                <w:color w:val="0070C0"/>
                <w:lang w:val="en-US" w:eastAsia="zh-CN"/>
              </w:rPr>
            </w:pPr>
            <w:ins w:id="1157" w:author="Nokia" w:date="2022-08-18T22:20:00Z">
              <w:r>
                <w:rPr>
                  <w:rFonts w:eastAsiaTheme="minorEastAsia"/>
                  <w:color w:val="0070C0"/>
                  <w:lang w:val="en-US" w:eastAsia="zh-CN"/>
                </w:rPr>
                <w:t xml:space="preserve">Nokia: The CRs are technically all ok. </w:t>
              </w:r>
            </w:ins>
          </w:p>
          <w:p w14:paraId="04547ADE" w14:textId="77777777" w:rsidR="00D275E4" w:rsidRDefault="00D275E4" w:rsidP="00D275E4">
            <w:pPr>
              <w:spacing w:after="120"/>
              <w:rPr>
                <w:ins w:id="1158" w:author="Nokia" w:date="2022-08-18T22:20:00Z"/>
                <w:rFonts w:eastAsiaTheme="minorEastAsia"/>
                <w:color w:val="0070C0"/>
                <w:lang w:val="en-US" w:eastAsia="zh-CN"/>
              </w:rPr>
            </w:pPr>
            <w:ins w:id="1159" w:author="Nokia" w:date="2022-08-18T22:20:00Z">
              <w:r>
                <w:rPr>
                  <w:rFonts w:eastAsiaTheme="minorEastAsia"/>
                  <w:color w:val="0070C0"/>
                  <w:lang w:val="en-US" w:eastAsia="zh-CN"/>
                </w:rPr>
                <w:t xml:space="preserve">There is only an issue on the CR category, as CR category for Rel-13 should not be A, but F and Cat-A CRs should be then for later releases. </w:t>
              </w:r>
            </w:ins>
          </w:p>
          <w:p w14:paraId="1817A4A3" w14:textId="37FA5B82" w:rsidR="00D275E4" w:rsidRDefault="00D275E4" w:rsidP="00D275E4">
            <w:pPr>
              <w:spacing w:after="120"/>
              <w:rPr>
                <w:rFonts w:eastAsiaTheme="minorEastAsia"/>
                <w:color w:val="0070C0"/>
                <w:lang w:val="en-US" w:eastAsia="zh-CN"/>
              </w:rPr>
            </w:pPr>
            <w:ins w:id="1160" w:author="Nokia" w:date="2022-08-18T22:20:00Z">
              <w:r>
                <w:rPr>
                  <w:rFonts w:eastAsiaTheme="minorEastAsia"/>
                  <w:color w:val="0070C0"/>
                  <w:lang w:val="en-US" w:eastAsia="zh-CN"/>
                </w:rPr>
                <w:t>Now with R4-2210985 for Rel-17 being a Cat-F CR, we probably have to assign Cat-A to all earlier releases to avoid a new CR number. But a note should then be included by MCC in the CR history for this CR. Alternative is to assign a new CR number for Rel-13 Cat-F CR and then to have Cat-A CRs for Rel-14 to Rel-16 in this meeting.</w:t>
              </w:r>
            </w:ins>
          </w:p>
        </w:tc>
      </w:tr>
    </w:tbl>
    <w:p w14:paraId="33D9E98E" w14:textId="77777777" w:rsidR="00B85402" w:rsidRDefault="00B85402">
      <w:pPr>
        <w:rPr>
          <w:color w:val="0070C0"/>
          <w:lang w:val="en-US" w:eastAsia="zh-CN"/>
        </w:rPr>
      </w:pPr>
    </w:p>
    <w:p w14:paraId="49E1AA54" w14:textId="77777777" w:rsidR="00B85402" w:rsidRDefault="00B56FDC">
      <w:pPr>
        <w:pStyle w:val="2"/>
      </w:pPr>
      <w:r>
        <w:t>Summary</w:t>
      </w:r>
      <w:r>
        <w:rPr>
          <w:rFonts w:hint="eastAsia"/>
        </w:rPr>
        <w:t xml:space="preserve"> for 1st round </w:t>
      </w:r>
    </w:p>
    <w:p w14:paraId="715025C4" w14:textId="77777777" w:rsidR="00B85402" w:rsidRDefault="00B56FDC">
      <w:pPr>
        <w:pStyle w:val="3"/>
        <w:rPr>
          <w:sz w:val="24"/>
          <w:szCs w:val="16"/>
        </w:rPr>
      </w:pPr>
      <w:r>
        <w:rPr>
          <w:sz w:val="24"/>
          <w:szCs w:val="16"/>
        </w:rPr>
        <w:t xml:space="preserve">Open issues </w:t>
      </w:r>
    </w:p>
    <w:p w14:paraId="2AC5B475"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B85402" w14:paraId="6AEF85EE" w14:textId="77777777">
        <w:tc>
          <w:tcPr>
            <w:tcW w:w="1242" w:type="dxa"/>
          </w:tcPr>
          <w:p w14:paraId="7DA8C7D7" w14:textId="77777777" w:rsidR="00B85402" w:rsidRDefault="00B85402">
            <w:pPr>
              <w:rPr>
                <w:rFonts w:eastAsiaTheme="minorEastAsia"/>
                <w:b/>
                <w:bCs/>
                <w:color w:val="0070C0"/>
                <w:lang w:val="en-US" w:eastAsia="zh-CN"/>
              </w:rPr>
            </w:pPr>
          </w:p>
        </w:tc>
        <w:tc>
          <w:tcPr>
            <w:tcW w:w="8615" w:type="dxa"/>
          </w:tcPr>
          <w:p w14:paraId="4F076D0E"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A0EBB99" w14:textId="77777777">
        <w:tc>
          <w:tcPr>
            <w:tcW w:w="1242" w:type="dxa"/>
          </w:tcPr>
          <w:p w14:paraId="01F1DF1F"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7094BDB"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7AAFCEC0"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459B8373" w14:textId="77777777"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23FE135" w14:textId="77777777" w:rsidR="00B85402" w:rsidRDefault="00B85402">
      <w:pPr>
        <w:rPr>
          <w:i/>
          <w:color w:val="0070C0"/>
          <w:lang w:val="en-US" w:eastAsia="zh-CN"/>
        </w:rPr>
      </w:pPr>
    </w:p>
    <w:p w14:paraId="07AF7537"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B85402" w14:paraId="24BB20B1" w14:textId="77777777">
        <w:trPr>
          <w:trHeight w:val="744"/>
        </w:trPr>
        <w:tc>
          <w:tcPr>
            <w:tcW w:w="1395" w:type="dxa"/>
          </w:tcPr>
          <w:p w14:paraId="713072FA" w14:textId="77777777" w:rsidR="00B85402" w:rsidRDefault="00B85402">
            <w:pPr>
              <w:rPr>
                <w:rFonts w:eastAsiaTheme="minorEastAsia"/>
                <w:b/>
                <w:bCs/>
                <w:color w:val="0070C0"/>
                <w:lang w:val="en-US" w:eastAsia="zh-CN"/>
              </w:rPr>
            </w:pPr>
          </w:p>
        </w:tc>
        <w:tc>
          <w:tcPr>
            <w:tcW w:w="4554" w:type="dxa"/>
          </w:tcPr>
          <w:p w14:paraId="6AB7E345" w14:textId="77777777" w:rsidR="00B85402" w:rsidRPr="00B85402" w:rsidRDefault="00B56FDC">
            <w:pPr>
              <w:rPr>
                <w:b/>
                <w:bCs/>
                <w:color w:val="0070C0"/>
                <w:lang w:val="de-DE" w:eastAsia="zh-CN"/>
                <w:rPrChange w:id="1161"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1162" w:author="Karajani Bledar 1CD2" w:date="2022-08-16T23:54:00Z">
                  <w:rPr>
                    <w:rFonts w:eastAsiaTheme="minorEastAsia"/>
                    <w:b/>
                    <w:bCs/>
                    <w:color w:val="0070C0"/>
                    <w:lang w:val="en-US" w:eastAsia="zh-CN"/>
                  </w:rPr>
                </w:rPrChange>
              </w:rPr>
              <w:t xml:space="preserve">WF/LS t-doc Title </w:t>
            </w:r>
          </w:p>
        </w:tc>
        <w:tc>
          <w:tcPr>
            <w:tcW w:w="2932" w:type="dxa"/>
          </w:tcPr>
          <w:p w14:paraId="2B96B10C"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4F12F12D"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0963A0AB" w14:textId="77777777">
        <w:trPr>
          <w:trHeight w:val="358"/>
        </w:trPr>
        <w:tc>
          <w:tcPr>
            <w:tcW w:w="1395" w:type="dxa"/>
          </w:tcPr>
          <w:p w14:paraId="39E1FBDF" w14:textId="77777777"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885E1F" w14:textId="77777777" w:rsidR="00B85402" w:rsidRDefault="00B85402">
            <w:pPr>
              <w:rPr>
                <w:rFonts w:eastAsiaTheme="minorEastAsia"/>
                <w:color w:val="0070C0"/>
                <w:lang w:val="en-US" w:eastAsia="zh-CN"/>
              </w:rPr>
            </w:pPr>
          </w:p>
        </w:tc>
        <w:tc>
          <w:tcPr>
            <w:tcW w:w="2932" w:type="dxa"/>
          </w:tcPr>
          <w:p w14:paraId="638FA95F" w14:textId="77777777" w:rsidR="00B85402" w:rsidRDefault="00B85402">
            <w:pPr>
              <w:spacing w:after="0"/>
              <w:rPr>
                <w:rFonts w:eastAsiaTheme="minorEastAsia"/>
                <w:color w:val="0070C0"/>
                <w:lang w:val="en-US" w:eastAsia="zh-CN"/>
              </w:rPr>
            </w:pPr>
          </w:p>
          <w:p w14:paraId="196180C0" w14:textId="77777777" w:rsidR="00B85402" w:rsidRDefault="00B85402">
            <w:pPr>
              <w:spacing w:after="0"/>
              <w:rPr>
                <w:rFonts w:eastAsiaTheme="minorEastAsia"/>
                <w:color w:val="0070C0"/>
                <w:lang w:val="en-US" w:eastAsia="zh-CN"/>
              </w:rPr>
            </w:pPr>
          </w:p>
          <w:p w14:paraId="4C94F40E" w14:textId="77777777" w:rsidR="00B85402" w:rsidRDefault="00B85402">
            <w:pPr>
              <w:rPr>
                <w:rFonts w:eastAsiaTheme="minorEastAsia"/>
                <w:color w:val="0070C0"/>
                <w:lang w:val="en-US" w:eastAsia="zh-CN"/>
              </w:rPr>
            </w:pPr>
          </w:p>
        </w:tc>
      </w:tr>
    </w:tbl>
    <w:p w14:paraId="4E1782F5" w14:textId="77777777" w:rsidR="00B85402" w:rsidRDefault="00B85402">
      <w:pPr>
        <w:rPr>
          <w:i/>
          <w:color w:val="0070C0"/>
          <w:lang w:eastAsia="zh-CN"/>
        </w:rPr>
      </w:pPr>
    </w:p>
    <w:p w14:paraId="7707CBBD" w14:textId="77777777" w:rsidR="00B85402" w:rsidRDefault="00B56FDC">
      <w:pPr>
        <w:pStyle w:val="3"/>
        <w:rPr>
          <w:sz w:val="24"/>
          <w:szCs w:val="16"/>
        </w:rPr>
      </w:pPr>
      <w:r>
        <w:rPr>
          <w:sz w:val="24"/>
          <w:szCs w:val="16"/>
        </w:rPr>
        <w:t>CRs/TPs</w:t>
      </w:r>
    </w:p>
    <w:p w14:paraId="01201098"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B85402" w14:paraId="2364C8B8" w14:textId="77777777">
        <w:tc>
          <w:tcPr>
            <w:tcW w:w="1242" w:type="dxa"/>
          </w:tcPr>
          <w:p w14:paraId="46293F4E" w14:textId="77777777"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76E73FF"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1751090A" w14:textId="77777777">
        <w:tc>
          <w:tcPr>
            <w:tcW w:w="1242" w:type="dxa"/>
          </w:tcPr>
          <w:p w14:paraId="6C74EE7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ED5133"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4939C" w14:textId="77777777" w:rsidR="00B85402" w:rsidRDefault="00B85402">
      <w:pPr>
        <w:rPr>
          <w:color w:val="0070C0"/>
          <w:lang w:val="en-US" w:eastAsia="zh-CN"/>
        </w:rPr>
      </w:pPr>
    </w:p>
    <w:p w14:paraId="682F8C61" w14:textId="77777777" w:rsidR="00B85402" w:rsidRDefault="00B56FDC">
      <w:pPr>
        <w:pStyle w:val="2"/>
      </w:pPr>
      <w:r>
        <w:rPr>
          <w:rFonts w:hint="eastAsia"/>
        </w:rPr>
        <w:t>Discussion on 2nd round</w:t>
      </w:r>
      <w:r>
        <w:t xml:space="preserve"> (if applicable)</w:t>
      </w:r>
    </w:p>
    <w:p w14:paraId="032954BC" w14:textId="77777777" w:rsidR="00B85402" w:rsidRDefault="00B85402">
      <w:pPr>
        <w:rPr>
          <w:lang w:val="sv-SE" w:eastAsia="zh-CN"/>
        </w:rPr>
      </w:pPr>
    </w:p>
    <w:p w14:paraId="63A46E8F" w14:textId="77777777" w:rsidR="00B85402" w:rsidRDefault="00B56FDC">
      <w:pPr>
        <w:pStyle w:val="2"/>
      </w:pPr>
      <w:r>
        <w:rPr>
          <w:rFonts w:hint="eastAsia"/>
        </w:rPr>
        <w:lastRenderedPageBreak/>
        <w:t>Summary on 2nd round</w:t>
      </w:r>
      <w:r>
        <w:t xml:space="preserve"> (if applicable)</w:t>
      </w:r>
    </w:p>
    <w:p w14:paraId="363261FB"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B85402" w14:paraId="02588EEB" w14:textId="77777777">
        <w:tc>
          <w:tcPr>
            <w:tcW w:w="1242" w:type="dxa"/>
          </w:tcPr>
          <w:p w14:paraId="45E5B898" w14:textId="77777777"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8E773F7"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65AA0EDA" w14:textId="77777777">
        <w:tc>
          <w:tcPr>
            <w:tcW w:w="1242" w:type="dxa"/>
          </w:tcPr>
          <w:p w14:paraId="1A6F8C17"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5E031B"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08BE8D" w14:textId="77777777" w:rsidR="00B85402" w:rsidRDefault="00B85402">
      <w:pPr>
        <w:rPr>
          <w:b/>
        </w:rPr>
      </w:pPr>
    </w:p>
    <w:p w14:paraId="1282FCA5" w14:textId="77777777" w:rsidR="00B85402" w:rsidRDefault="00B56FDC">
      <w:pPr>
        <w:pStyle w:val="1"/>
        <w:rPr>
          <w:lang w:val="en-US" w:eastAsia="ja-JP"/>
        </w:rPr>
      </w:pPr>
      <w:r>
        <w:rPr>
          <w:lang w:val="en-US" w:eastAsia="ja-JP"/>
        </w:rPr>
        <w:t xml:space="preserve">Recommendations for </w:t>
      </w:r>
      <w:proofErr w:type="spellStart"/>
      <w:r>
        <w:rPr>
          <w:lang w:val="en-US" w:eastAsia="ja-JP"/>
        </w:rPr>
        <w:t>Tdocs</w:t>
      </w:r>
      <w:proofErr w:type="spellEnd"/>
    </w:p>
    <w:p w14:paraId="4622FC1D" w14:textId="77777777" w:rsidR="00B85402" w:rsidRDefault="00B56FDC">
      <w:pPr>
        <w:pStyle w:val="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85402" w14:paraId="2903903D" w14:textId="77777777">
        <w:tc>
          <w:tcPr>
            <w:tcW w:w="696" w:type="pct"/>
          </w:tcPr>
          <w:p w14:paraId="4C7AF96A" w14:textId="77777777" w:rsidR="00B85402" w:rsidRDefault="00B85402">
            <w:pPr>
              <w:spacing w:after="120"/>
              <w:rPr>
                <w:rFonts w:eastAsiaTheme="minorEastAsia"/>
                <w:color w:val="0070C0"/>
                <w:lang w:val="en-US" w:eastAsia="zh-CN"/>
              </w:rPr>
            </w:pPr>
          </w:p>
        </w:tc>
        <w:tc>
          <w:tcPr>
            <w:tcW w:w="2130" w:type="pct"/>
          </w:tcPr>
          <w:p w14:paraId="24BF3971"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570B6709"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B7CACF1" w14:textId="77777777" w:rsidR="00B85402" w:rsidRDefault="00B85402">
            <w:pPr>
              <w:spacing w:after="120"/>
              <w:rPr>
                <w:rFonts w:eastAsiaTheme="minorEastAsia"/>
                <w:color w:val="0070C0"/>
                <w:lang w:val="en-US" w:eastAsia="zh-CN"/>
              </w:rPr>
            </w:pPr>
          </w:p>
        </w:tc>
      </w:tr>
      <w:tr w:rsidR="00B85402" w14:paraId="1210B770" w14:textId="77777777">
        <w:tc>
          <w:tcPr>
            <w:tcW w:w="696" w:type="pct"/>
          </w:tcPr>
          <w:p w14:paraId="08C14337" w14:textId="77777777" w:rsidR="00B85402" w:rsidRDefault="00B85402">
            <w:pPr>
              <w:spacing w:after="120"/>
              <w:rPr>
                <w:rFonts w:eastAsiaTheme="minorEastAsia"/>
                <w:color w:val="0070C0"/>
                <w:lang w:val="en-US" w:eastAsia="zh-CN"/>
              </w:rPr>
            </w:pPr>
          </w:p>
        </w:tc>
        <w:tc>
          <w:tcPr>
            <w:tcW w:w="2130" w:type="pct"/>
          </w:tcPr>
          <w:p w14:paraId="793C3A4B"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16953A9F"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5F6A479"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RAN_X; Cc: RAN_Y</w:t>
            </w:r>
          </w:p>
        </w:tc>
      </w:tr>
      <w:tr w:rsidR="00B85402" w14:paraId="6443265F" w14:textId="77777777">
        <w:tc>
          <w:tcPr>
            <w:tcW w:w="696" w:type="pct"/>
          </w:tcPr>
          <w:p w14:paraId="2659F25F" w14:textId="77777777" w:rsidR="00B85402" w:rsidRDefault="00B85402">
            <w:pPr>
              <w:spacing w:after="120"/>
              <w:rPr>
                <w:rFonts w:eastAsiaTheme="minorEastAsia"/>
                <w:i/>
                <w:color w:val="0070C0"/>
                <w:lang w:val="en-US" w:eastAsia="zh-CN"/>
              </w:rPr>
            </w:pPr>
          </w:p>
        </w:tc>
        <w:tc>
          <w:tcPr>
            <w:tcW w:w="2130" w:type="pct"/>
          </w:tcPr>
          <w:p w14:paraId="63B3E034" w14:textId="77777777" w:rsidR="00B85402" w:rsidRDefault="00B85402">
            <w:pPr>
              <w:spacing w:after="120"/>
              <w:rPr>
                <w:rFonts w:eastAsiaTheme="minorEastAsia"/>
                <w:i/>
                <w:color w:val="0070C0"/>
                <w:lang w:val="en-US" w:eastAsia="zh-CN"/>
              </w:rPr>
            </w:pPr>
          </w:p>
        </w:tc>
        <w:tc>
          <w:tcPr>
            <w:tcW w:w="807" w:type="pct"/>
          </w:tcPr>
          <w:p w14:paraId="06AD25DA" w14:textId="77777777" w:rsidR="00B85402" w:rsidRDefault="00B85402">
            <w:pPr>
              <w:spacing w:after="120"/>
              <w:rPr>
                <w:rFonts w:eastAsiaTheme="minorEastAsia"/>
                <w:i/>
                <w:color w:val="0070C0"/>
                <w:lang w:val="en-US" w:eastAsia="zh-CN"/>
              </w:rPr>
            </w:pPr>
          </w:p>
        </w:tc>
        <w:tc>
          <w:tcPr>
            <w:tcW w:w="1366" w:type="pct"/>
          </w:tcPr>
          <w:p w14:paraId="3B91D272" w14:textId="77777777" w:rsidR="00B85402" w:rsidRDefault="00B85402">
            <w:pPr>
              <w:spacing w:after="120"/>
              <w:rPr>
                <w:rFonts w:eastAsiaTheme="minorEastAsia"/>
                <w:i/>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11199" w:type="dxa"/>
        <w:tblInd w:w="-714" w:type="dxa"/>
        <w:tblLook w:val="04A0" w:firstRow="1" w:lastRow="0" w:firstColumn="1" w:lastColumn="0" w:noHBand="0" w:noVBand="1"/>
      </w:tblPr>
      <w:tblGrid>
        <w:gridCol w:w="1560"/>
        <w:gridCol w:w="1276"/>
        <w:gridCol w:w="2714"/>
        <w:gridCol w:w="1178"/>
        <w:gridCol w:w="2628"/>
        <w:gridCol w:w="1843"/>
      </w:tblGrid>
      <w:tr w:rsidR="00B85402" w14:paraId="1B3539B7" w14:textId="77777777">
        <w:tc>
          <w:tcPr>
            <w:tcW w:w="156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2628"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B85402" w14:paraId="036F9F63" w14:textId="77777777">
        <w:tc>
          <w:tcPr>
            <w:tcW w:w="1560" w:type="dxa"/>
          </w:tcPr>
          <w:p w14:paraId="63F3D2A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1BE470B0" w14:textId="77777777" w:rsidR="00B85402" w:rsidRDefault="00B85402">
            <w:pPr>
              <w:spacing w:after="120"/>
              <w:rPr>
                <w:rFonts w:eastAsiaTheme="minorEastAsia"/>
                <w:color w:val="0070C0"/>
                <w:lang w:val="en-US" w:eastAsia="zh-CN"/>
              </w:rPr>
            </w:pPr>
          </w:p>
        </w:tc>
        <w:tc>
          <w:tcPr>
            <w:tcW w:w="2714" w:type="dxa"/>
          </w:tcPr>
          <w:p w14:paraId="25C3CFA1"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64011619"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18B9A94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259FEDB9" w14:textId="77777777" w:rsidR="00B85402" w:rsidRDefault="00B85402">
            <w:pPr>
              <w:spacing w:after="120"/>
              <w:rPr>
                <w:rFonts w:eastAsiaTheme="minorEastAsia"/>
                <w:color w:val="0070C0"/>
                <w:lang w:val="en-US" w:eastAsia="zh-CN"/>
              </w:rPr>
            </w:pPr>
          </w:p>
        </w:tc>
      </w:tr>
      <w:tr w:rsidR="00B85402" w14:paraId="7CD7D662" w14:textId="77777777">
        <w:tc>
          <w:tcPr>
            <w:tcW w:w="1560" w:type="dxa"/>
          </w:tcPr>
          <w:p w14:paraId="6C424FE3" w14:textId="77777777" w:rsidR="00B85402" w:rsidRDefault="00B85402">
            <w:pPr>
              <w:spacing w:after="120"/>
              <w:rPr>
                <w:rFonts w:eastAsiaTheme="minorEastAsia"/>
                <w:color w:val="0070C0"/>
                <w:lang w:val="en-US" w:eastAsia="zh-CN"/>
              </w:rPr>
            </w:pPr>
          </w:p>
        </w:tc>
        <w:tc>
          <w:tcPr>
            <w:tcW w:w="1276" w:type="dxa"/>
          </w:tcPr>
          <w:p w14:paraId="46FF96C6" w14:textId="77777777" w:rsidR="00B85402" w:rsidRDefault="00B85402">
            <w:pPr>
              <w:spacing w:after="120"/>
              <w:rPr>
                <w:rFonts w:eastAsiaTheme="minorEastAsia"/>
                <w:color w:val="0070C0"/>
                <w:lang w:val="en-US" w:eastAsia="zh-CN"/>
              </w:rPr>
            </w:pPr>
          </w:p>
        </w:tc>
        <w:tc>
          <w:tcPr>
            <w:tcW w:w="2714" w:type="dxa"/>
          </w:tcPr>
          <w:p w14:paraId="56480591" w14:textId="77777777" w:rsidR="00B85402" w:rsidRDefault="00B85402">
            <w:pPr>
              <w:spacing w:after="120"/>
              <w:rPr>
                <w:rFonts w:eastAsiaTheme="minorEastAsia"/>
                <w:color w:val="0070C0"/>
                <w:lang w:val="en-US" w:eastAsia="zh-CN"/>
              </w:rPr>
            </w:pPr>
          </w:p>
        </w:tc>
        <w:tc>
          <w:tcPr>
            <w:tcW w:w="1178" w:type="dxa"/>
          </w:tcPr>
          <w:p w14:paraId="240A6B23" w14:textId="77777777" w:rsidR="00B85402" w:rsidRDefault="00B85402">
            <w:pPr>
              <w:spacing w:after="120"/>
              <w:rPr>
                <w:rFonts w:eastAsiaTheme="minorEastAsia"/>
                <w:color w:val="0070C0"/>
                <w:lang w:val="en-US" w:eastAsia="zh-CN"/>
              </w:rPr>
            </w:pPr>
          </w:p>
        </w:tc>
        <w:tc>
          <w:tcPr>
            <w:tcW w:w="2628" w:type="dxa"/>
          </w:tcPr>
          <w:p w14:paraId="3EBCE0ED" w14:textId="77777777" w:rsidR="00B85402" w:rsidRDefault="00B85402">
            <w:pPr>
              <w:spacing w:after="120"/>
              <w:rPr>
                <w:rFonts w:eastAsiaTheme="minorEastAsia"/>
                <w:color w:val="0070C0"/>
                <w:lang w:val="en-US" w:eastAsia="zh-CN"/>
              </w:rPr>
            </w:pPr>
          </w:p>
        </w:tc>
        <w:tc>
          <w:tcPr>
            <w:tcW w:w="1843" w:type="dxa"/>
          </w:tcPr>
          <w:p w14:paraId="6F0DBB50" w14:textId="77777777" w:rsidR="00B85402" w:rsidRDefault="00B85402">
            <w:pPr>
              <w:spacing w:after="120"/>
              <w:rPr>
                <w:rFonts w:eastAsiaTheme="minorEastAsia"/>
                <w:color w:val="0070C0"/>
                <w:lang w:val="en-US" w:eastAsia="zh-CN"/>
              </w:rPr>
            </w:pPr>
          </w:p>
        </w:tc>
      </w:tr>
      <w:tr w:rsidR="00B85402" w14:paraId="6BCA27DE" w14:textId="77777777">
        <w:tc>
          <w:tcPr>
            <w:tcW w:w="1560" w:type="dxa"/>
          </w:tcPr>
          <w:p w14:paraId="7F486436" w14:textId="77777777" w:rsidR="00B85402" w:rsidRDefault="00B85402">
            <w:pPr>
              <w:spacing w:after="120"/>
              <w:rPr>
                <w:rFonts w:eastAsiaTheme="minorEastAsia"/>
                <w:color w:val="0070C0"/>
                <w:lang w:val="en-US" w:eastAsia="zh-CN"/>
              </w:rPr>
            </w:pPr>
          </w:p>
        </w:tc>
        <w:tc>
          <w:tcPr>
            <w:tcW w:w="1276" w:type="dxa"/>
          </w:tcPr>
          <w:p w14:paraId="17395A24" w14:textId="77777777" w:rsidR="00B85402" w:rsidRDefault="00B85402">
            <w:pPr>
              <w:spacing w:after="120"/>
              <w:rPr>
                <w:rFonts w:eastAsiaTheme="minorEastAsia"/>
                <w:color w:val="0070C0"/>
                <w:lang w:val="en-US" w:eastAsia="zh-CN"/>
              </w:rPr>
            </w:pPr>
          </w:p>
        </w:tc>
        <w:tc>
          <w:tcPr>
            <w:tcW w:w="2714" w:type="dxa"/>
          </w:tcPr>
          <w:p w14:paraId="0E43C78F" w14:textId="77777777" w:rsidR="00B85402" w:rsidRDefault="00B85402">
            <w:pPr>
              <w:spacing w:after="120"/>
              <w:rPr>
                <w:rFonts w:eastAsiaTheme="minorEastAsia"/>
                <w:color w:val="0070C0"/>
                <w:lang w:val="en-US" w:eastAsia="zh-CN"/>
              </w:rPr>
            </w:pPr>
          </w:p>
        </w:tc>
        <w:tc>
          <w:tcPr>
            <w:tcW w:w="1178" w:type="dxa"/>
          </w:tcPr>
          <w:p w14:paraId="594B806E" w14:textId="77777777" w:rsidR="00B85402" w:rsidRDefault="00B85402">
            <w:pPr>
              <w:spacing w:after="120"/>
              <w:rPr>
                <w:rFonts w:eastAsiaTheme="minorEastAsia"/>
                <w:color w:val="0070C0"/>
                <w:lang w:val="en-US" w:eastAsia="zh-CN"/>
              </w:rPr>
            </w:pPr>
          </w:p>
        </w:tc>
        <w:tc>
          <w:tcPr>
            <w:tcW w:w="2628" w:type="dxa"/>
          </w:tcPr>
          <w:p w14:paraId="408AE0BD" w14:textId="77777777" w:rsidR="00B85402" w:rsidRDefault="00B85402">
            <w:pPr>
              <w:spacing w:after="120"/>
              <w:rPr>
                <w:rFonts w:eastAsiaTheme="minorEastAsia"/>
                <w:color w:val="0070C0"/>
                <w:lang w:val="en-US" w:eastAsia="zh-CN"/>
              </w:rPr>
            </w:pPr>
          </w:p>
        </w:tc>
        <w:tc>
          <w:tcPr>
            <w:tcW w:w="1843" w:type="dxa"/>
          </w:tcPr>
          <w:p w14:paraId="2ADC9844" w14:textId="77777777" w:rsidR="00B85402" w:rsidRDefault="00B85402">
            <w:pPr>
              <w:spacing w:after="120"/>
              <w:rPr>
                <w:rFonts w:eastAsiaTheme="minorEastAsia"/>
                <w:color w:val="0070C0"/>
                <w:lang w:val="en-US" w:eastAsia="zh-CN"/>
              </w:rPr>
            </w:pPr>
          </w:p>
        </w:tc>
      </w:tr>
      <w:tr w:rsidR="00B85402" w14:paraId="539094FF" w14:textId="77777777">
        <w:tc>
          <w:tcPr>
            <w:tcW w:w="1560" w:type="dxa"/>
          </w:tcPr>
          <w:p w14:paraId="45684E35" w14:textId="77777777" w:rsidR="00B85402" w:rsidRDefault="00B85402">
            <w:pPr>
              <w:spacing w:after="120"/>
              <w:rPr>
                <w:rFonts w:eastAsiaTheme="minorEastAsia"/>
                <w:color w:val="0070C0"/>
                <w:lang w:eastAsia="zh-CN"/>
              </w:rPr>
            </w:pPr>
          </w:p>
        </w:tc>
        <w:tc>
          <w:tcPr>
            <w:tcW w:w="1276" w:type="dxa"/>
          </w:tcPr>
          <w:p w14:paraId="4D8D2A15" w14:textId="77777777" w:rsidR="00B85402" w:rsidRDefault="00B85402">
            <w:pPr>
              <w:spacing w:after="120"/>
              <w:rPr>
                <w:rFonts w:eastAsiaTheme="minorEastAsia"/>
                <w:i/>
                <w:color w:val="0070C0"/>
                <w:lang w:val="en-US" w:eastAsia="zh-CN"/>
              </w:rPr>
            </w:pPr>
          </w:p>
        </w:tc>
        <w:tc>
          <w:tcPr>
            <w:tcW w:w="2714" w:type="dxa"/>
          </w:tcPr>
          <w:p w14:paraId="3B9457DF" w14:textId="77777777" w:rsidR="00B85402" w:rsidRDefault="00B85402">
            <w:pPr>
              <w:spacing w:after="120"/>
              <w:rPr>
                <w:rFonts w:eastAsiaTheme="minorEastAsia"/>
                <w:i/>
                <w:color w:val="0070C0"/>
                <w:lang w:val="en-US" w:eastAsia="zh-CN"/>
              </w:rPr>
            </w:pPr>
          </w:p>
        </w:tc>
        <w:tc>
          <w:tcPr>
            <w:tcW w:w="1178" w:type="dxa"/>
          </w:tcPr>
          <w:p w14:paraId="44FBE399" w14:textId="77777777" w:rsidR="00B85402" w:rsidRDefault="00B85402">
            <w:pPr>
              <w:spacing w:after="120"/>
              <w:rPr>
                <w:rFonts w:eastAsiaTheme="minorEastAsia"/>
                <w:i/>
                <w:color w:val="0070C0"/>
                <w:lang w:val="en-US" w:eastAsia="zh-CN"/>
              </w:rPr>
            </w:pPr>
          </w:p>
        </w:tc>
        <w:tc>
          <w:tcPr>
            <w:tcW w:w="2628" w:type="dxa"/>
          </w:tcPr>
          <w:p w14:paraId="0E573967" w14:textId="77777777" w:rsidR="00B85402" w:rsidRDefault="00B85402">
            <w:pPr>
              <w:spacing w:after="120"/>
              <w:rPr>
                <w:rFonts w:eastAsiaTheme="minorEastAsia"/>
                <w:color w:val="0070C0"/>
                <w:lang w:val="en-US" w:eastAsia="zh-CN"/>
              </w:rPr>
            </w:pPr>
          </w:p>
        </w:tc>
        <w:tc>
          <w:tcPr>
            <w:tcW w:w="1843" w:type="dxa"/>
          </w:tcPr>
          <w:p w14:paraId="4341EF92" w14:textId="77777777" w:rsidR="00B85402" w:rsidRDefault="00B85402">
            <w:pPr>
              <w:spacing w:after="120"/>
              <w:rPr>
                <w:rFonts w:eastAsiaTheme="minorEastAsia"/>
                <w:i/>
                <w:color w:val="0070C0"/>
                <w:lang w:val="en-US" w:eastAsia="zh-CN"/>
              </w:rPr>
            </w:pP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2"/>
      </w:pPr>
      <w:r>
        <w:lastRenderedPageBreak/>
        <w:t xml:space="preserve">2nd </w:t>
      </w:r>
      <w:r>
        <w:rPr>
          <w:rFonts w:hint="eastAsia"/>
        </w:rPr>
        <w:t xml:space="preserve">round </w:t>
      </w:r>
    </w:p>
    <w:p w14:paraId="0B003538" w14:textId="77777777" w:rsidR="00B85402" w:rsidRDefault="00B85402">
      <w:pPr>
        <w:rPr>
          <w:lang w:val="en-US" w:eastAsia="ja-JP"/>
        </w:rPr>
      </w:pPr>
    </w:p>
    <w:tbl>
      <w:tblPr>
        <w:tblStyle w:val="af3"/>
        <w:tblW w:w="11199" w:type="dxa"/>
        <w:tblInd w:w="-714" w:type="dxa"/>
        <w:tblLook w:val="04A0" w:firstRow="1" w:lastRow="0" w:firstColumn="1" w:lastColumn="0" w:noHBand="0" w:noVBand="1"/>
      </w:tblPr>
      <w:tblGrid>
        <w:gridCol w:w="1560"/>
        <w:gridCol w:w="1701"/>
        <w:gridCol w:w="2289"/>
        <w:gridCol w:w="1178"/>
        <w:gridCol w:w="2138"/>
        <w:gridCol w:w="2333"/>
      </w:tblGrid>
      <w:tr w:rsidR="00B85402" w14:paraId="191F391B" w14:textId="77777777">
        <w:tc>
          <w:tcPr>
            <w:tcW w:w="1560" w:type="dxa"/>
          </w:tcPr>
          <w:p w14:paraId="22064B56"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6684D93D"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118EDF71"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311EA334" w14:textId="77777777" w:rsidR="00B85402" w:rsidRDefault="00B56FDC">
            <w:pPr>
              <w:spacing w:after="120"/>
              <w:rPr>
                <w:b/>
                <w:bCs/>
                <w:color w:val="0070C0"/>
                <w:lang w:val="en-US" w:eastAsia="zh-CN"/>
              </w:rPr>
            </w:pPr>
            <w:r>
              <w:rPr>
                <w:b/>
                <w:bCs/>
                <w:color w:val="0070C0"/>
                <w:lang w:val="en-US" w:eastAsia="zh-CN"/>
              </w:rPr>
              <w:t>Source</w:t>
            </w:r>
          </w:p>
        </w:tc>
        <w:tc>
          <w:tcPr>
            <w:tcW w:w="2138" w:type="dxa"/>
          </w:tcPr>
          <w:p w14:paraId="7F67E1B8"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F4B5C42" w14:textId="77777777" w:rsidR="00B85402" w:rsidRDefault="00B56FDC">
            <w:pPr>
              <w:spacing w:after="120"/>
              <w:rPr>
                <w:b/>
                <w:bCs/>
                <w:color w:val="0070C0"/>
                <w:lang w:val="en-US" w:eastAsia="zh-CN"/>
              </w:rPr>
            </w:pPr>
            <w:r>
              <w:rPr>
                <w:b/>
                <w:bCs/>
                <w:color w:val="0070C0"/>
                <w:lang w:val="en-US" w:eastAsia="zh-CN"/>
              </w:rPr>
              <w:t>Comments</w:t>
            </w:r>
          </w:p>
        </w:tc>
      </w:tr>
      <w:tr w:rsidR="00B85402" w14:paraId="3963E6DD" w14:textId="77777777">
        <w:tc>
          <w:tcPr>
            <w:tcW w:w="1560" w:type="dxa"/>
          </w:tcPr>
          <w:p w14:paraId="5DDE6E3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93710AB" w14:textId="77777777" w:rsidR="00B85402" w:rsidRDefault="00B85402">
            <w:pPr>
              <w:spacing w:after="120"/>
              <w:rPr>
                <w:rFonts w:eastAsiaTheme="minorEastAsia"/>
                <w:color w:val="0070C0"/>
                <w:lang w:val="en-US" w:eastAsia="zh-CN"/>
              </w:rPr>
            </w:pPr>
          </w:p>
        </w:tc>
        <w:tc>
          <w:tcPr>
            <w:tcW w:w="2289" w:type="dxa"/>
          </w:tcPr>
          <w:p w14:paraId="10873E0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F64289A"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3076786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4BF60D2A" w14:textId="77777777" w:rsidR="00B85402" w:rsidRDefault="00B85402">
            <w:pPr>
              <w:spacing w:after="120"/>
              <w:rPr>
                <w:rFonts w:eastAsiaTheme="minorEastAsia"/>
                <w:color w:val="0070C0"/>
                <w:lang w:val="en-US" w:eastAsia="zh-CN"/>
              </w:rPr>
            </w:pPr>
          </w:p>
        </w:tc>
      </w:tr>
      <w:tr w:rsidR="00B85402" w14:paraId="3C552476" w14:textId="77777777">
        <w:tc>
          <w:tcPr>
            <w:tcW w:w="1560" w:type="dxa"/>
          </w:tcPr>
          <w:p w14:paraId="489C879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80BC8B6" w14:textId="77777777" w:rsidR="00B85402" w:rsidRDefault="00B85402">
            <w:pPr>
              <w:spacing w:after="120"/>
              <w:rPr>
                <w:rFonts w:eastAsiaTheme="minorEastAsia"/>
                <w:color w:val="0070C0"/>
                <w:lang w:val="en-US" w:eastAsia="zh-CN"/>
              </w:rPr>
            </w:pPr>
          </w:p>
        </w:tc>
        <w:tc>
          <w:tcPr>
            <w:tcW w:w="2289" w:type="dxa"/>
          </w:tcPr>
          <w:p w14:paraId="371FC1D0"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85B1E48"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AA58234"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7A80DAC1" w14:textId="77777777" w:rsidR="00B85402" w:rsidRDefault="00B85402">
            <w:pPr>
              <w:spacing w:after="120"/>
              <w:rPr>
                <w:rFonts w:eastAsiaTheme="minorEastAsia"/>
                <w:color w:val="0070C0"/>
                <w:lang w:val="en-US" w:eastAsia="zh-CN"/>
              </w:rPr>
            </w:pPr>
          </w:p>
        </w:tc>
      </w:tr>
      <w:tr w:rsidR="00B85402" w14:paraId="38E0CCE6" w14:textId="77777777">
        <w:tc>
          <w:tcPr>
            <w:tcW w:w="1560" w:type="dxa"/>
          </w:tcPr>
          <w:p w14:paraId="2964909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120AF261" w14:textId="77777777" w:rsidR="00B85402" w:rsidRDefault="00B85402">
            <w:pPr>
              <w:spacing w:after="120"/>
              <w:rPr>
                <w:rFonts w:eastAsiaTheme="minorEastAsia"/>
                <w:color w:val="0070C0"/>
                <w:lang w:val="en-US" w:eastAsia="zh-CN"/>
              </w:rPr>
            </w:pPr>
          </w:p>
        </w:tc>
        <w:tc>
          <w:tcPr>
            <w:tcW w:w="2289" w:type="dxa"/>
          </w:tcPr>
          <w:p w14:paraId="490135B3"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4E75F249"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1DDCC7B1"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39E59DBA" w14:textId="77777777" w:rsidR="00B85402" w:rsidRDefault="00B85402">
            <w:pPr>
              <w:spacing w:after="120"/>
              <w:rPr>
                <w:rFonts w:eastAsiaTheme="minorEastAsia"/>
                <w:color w:val="0070C0"/>
                <w:lang w:val="en-US" w:eastAsia="zh-CN"/>
              </w:rPr>
            </w:pPr>
          </w:p>
        </w:tc>
      </w:tr>
      <w:tr w:rsidR="00B85402" w14:paraId="742BC469" w14:textId="77777777">
        <w:tc>
          <w:tcPr>
            <w:tcW w:w="1560" w:type="dxa"/>
          </w:tcPr>
          <w:p w14:paraId="232175B6" w14:textId="77777777" w:rsidR="00B85402" w:rsidRDefault="00B85402">
            <w:pPr>
              <w:spacing w:after="120"/>
              <w:rPr>
                <w:rFonts w:eastAsiaTheme="minorEastAsia"/>
                <w:color w:val="0070C0"/>
                <w:lang w:eastAsia="zh-CN"/>
              </w:rPr>
            </w:pPr>
          </w:p>
        </w:tc>
        <w:tc>
          <w:tcPr>
            <w:tcW w:w="1701" w:type="dxa"/>
          </w:tcPr>
          <w:p w14:paraId="55AD9F02" w14:textId="77777777" w:rsidR="00B85402" w:rsidRDefault="00B85402">
            <w:pPr>
              <w:spacing w:after="120"/>
              <w:rPr>
                <w:rFonts w:eastAsiaTheme="minorEastAsia"/>
                <w:i/>
                <w:color w:val="0070C0"/>
                <w:lang w:val="en-US" w:eastAsia="zh-CN"/>
              </w:rPr>
            </w:pPr>
          </w:p>
        </w:tc>
        <w:tc>
          <w:tcPr>
            <w:tcW w:w="2289" w:type="dxa"/>
          </w:tcPr>
          <w:p w14:paraId="00B9EC0B" w14:textId="77777777" w:rsidR="00B85402" w:rsidRDefault="00B85402">
            <w:pPr>
              <w:spacing w:after="120"/>
              <w:rPr>
                <w:rFonts w:eastAsiaTheme="minorEastAsia"/>
                <w:i/>
                <w:color w:val="0070C0"/>
                <w:lang w:val="en-US" w:eastAsia="zh-CN"/>
              </w:rPr>
            </w:pPr>
          </w:p>
        </w:tc>
        <w:tc>
          <w:tcPr>
            <w:tcW w:w="1178" w:type="dxa"/>
          </w:tcPr>
          <w:p w14:paraId="77A10D14" w14:textId="77777777" w:rsidR="00B85402" w:rsidRDefault="00B85402">
            <w:pPr>
              <w:spacing w:after="120"/>
              <w:rPr>
                <w:rFonts w:eastAsiaTheme="minorEastAsia"/>
                <w:i/>
                <w:color w:val="0070C0"/>
                <w:lang w:val="en-US" w:eastAsia="zh-CN"/>
              </w:rPr>
            </w:pPr>
          </w:p>
        </w:tc>
        <w:tc>
          <w:tcPr>
            <w:tcW w:w="2138" w:type="dxa"/>
          </w:tcPr>
          <w:p w14:paraId="787FA31D" w14:textId="77777777" w:rsidR="00B85402" w:rsidRDefault="00B85402">
            <w:pPr>
              <w:spacing w:after="120"/>
              <w:rPr>
                <w:rFonts w:eastAsiaTheme="minorEastAsia"/>
                <w:color w:val="0070C0"/>
                <w:lang w:val="en-US" w:eastAsia="zh-CN"/>
              </w:rPr>
            </w:pPr>
          </w:p>
        </w:tc>
        <w:tc>
          <w:tcPr>
            <w:tcW w:w="2333" w:type="dxa"/>
          </w:tcPr>
          <w:p w14:paraId="53A175A9" w14:textId="77777777" w:rsidR="00B85402" w:rsidRDefault="00B85402">
            <w:pPr>
              <w:spacing w:after="120"/>
              <w:rPr>
                <w:rFonts w:eastAsiaTheme="minorEastAsia"/>
                <w:i/>
                <w:color w:val="0070C0"/>
                <w:lang w:val="en-US" w:eastAsia="zh-CN"/>
              </w:rPr>
            </w:pPr>
          </w:p>
        </w:tc>
      </w:tr>
    </w:tbl>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78"/>
      <w:headerReference w:type="default" r:id="rId79"/>
      <w:headerReference w:type="first" r:id="rId8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16301" w14:textId="77777777" w:rsidR="0076793A" w:rsidRDefault="0076793A">
      <w:pPr>
        <w:spacing w:after="0" w:line="240" w:lineRule="auto"/>
      </w:pPr>
      <w:r>
        <w:separator/>
      </w:r>
    </w:p>
  </w:endnote>
  <w:endnote w:type="continuationSeparator" w:id="0">
    <w:p w14:paraId="2500C049" w14:textId="77777777" w:rsidR="0076793A" w:rsidRDefault="0076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4.2.0">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06E50" w14:textId="77777777" w:rsidR="0076793A" w:rsidRDefault="0076793A">
      <w:pPr>
        <w:spacing w:after="0" w:line="240" w:lineRule="auto"/>
      </w:pPr>
      <w:r>
        <w:separator/>
      </w:r>
    </w:p>
  </w:footnote>
  <w:footnote w:type="continuationSeparator" w:id="0">
    <w:p w14:paraId="5737BF52" w14:textId="77777777" w:rsidR="0076793A" w:rsidRDefault="00767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5376" w14:textId="77777777" w:rsidR="00424E7F" w:rsidRDefault="00424E7F">
    <w:pPr>
      <w:pStyle w:val="ae"/>
    </w:pPr>
    <w:ins w:id="1163" w:author="Karajani Bledar 1CD2" w:date="2022-08-17T00:16:00Z">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424E7F" w:rsidRPr="00B85402" w:rsidRDefault="00424E7F">
                                <w:pPr>
                                  <w:pStyle w:val="afa"/>
                                  <w:rPr>
                                    <w:lang w:val="fr-CH"/>
                                    <w:rPrChange w:id="1164" w:author="Karajani Bledar 1CD2" w:date="2022-08-17T00:16:00Z">
                                      <w:rPr/>
                                    </w:rPrChange>
                                  </w:rPr>
                                </w:pPr>
                                <w:ins w:id="1165"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B85402" w:rsidRPr="00B85402" w:rsidRDefault="00B56FDC">
                          <w:pPr>
                            <w:pStyle w:val="afa"/>
                            <w:rPr>
                              <w:lang w:val="fr-CH"/>
                              <w:rPrChange w:id="1007" w:author="Karajani Bledar 1CD2" w:date="2022-08-17T00:16:00Z">
                                <w:rPr/>
                              </w:rPrChange>
                            </w:rPr>
                          </w:pPr>
                          <w:ins w:id="1008"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1484" w14:textId="77777777" w:rsidR="00424E7F" w:rsidRDefault="00424E7F">
    <w:pPr>
      <w:pStyle w:val="ae"/>
    </w:pPr>
    <w:ins w:id="1166" w:author="Karajani Bledar 1CD2" w:date="2022-08-17T00:16:00Z">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424E7F" w:rsidRDefault="00424E7F">
                                <w:pPr>
                                  <w:pStyle w:val="afa"/>
                                  <w:rPr>
                                    <w:lang w:val="fr-CH"/>
                                  </w:rPr>
                                </w:pPr>
                                <w:ins w:id="1167"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2BVbwh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B85402" w:rsidRDefault="00B56FDC">
                          <w:pPr>
                            <w:pStyle w:val="afa"/>
                            <w:rPr>
                              <w:lang w:val="fr-CH"/>
                            </w:rPr>
                          </w:pPr>
                          <w:ins w:id="1011"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9B13" w14:textId="77777777" w:rsidR="00424E7F" w:rsidRDefault="00424E7F">
    <w:pPr>
      <w:pStyle w:val="ae"/>
    </w:pPr>
    <w:ins w:id="1168" w:author="Karajani Bledar 1CD2" w:date="2022-08-17T00:16:00Z">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424E7F" w:rsidRPr="00B85402" w:rsidRDefault="00424E7F">
                                <w:pPr>
                                  <w:pStyle w:val="afa"/>
                                  <w:rPr>
                                    <w:lang w:val="fr-CH"/>
                                    <w:rPrChange w:id="1169" w:author="Karajani Bledar 1CD2" w:date="2022-08-17T00:16:00Z">
                                      <w:rPr/>
                                    </w:rPrChange>
                                  </w:rPr>
                                </w:pPr>
                                <w:ins w:id="1170"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L1rqcR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B85402" w:rsidRPr="00B85402" w:rsidRDefault="00B56FDC">
                          <w:pPr>
                            <w:pStyle w:val="afa"/>
                            <w:rPr>
                              <w:lang w:val="fr-CH"/>
                              <w:rPrChange w:id="1015" w:author="Karajani Bledar 1CD2" w:date="2022-08-17T00:16:00Z">
                                <w:rPr/>
                              </w:rPrChange>
                            </w:rPr>
                          </w:pPr>
                          <w:ins w:id="1016"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34"/>
  </w:num>
  <w:num w:numId="6">
    <w:abstractNumId w:val="19"/>
  </w:num>
  <w:num w:numId="7">
    <w:abstractNumId w:val="21"/>
  </w:num>
  <w:num w:numId="8">
    <w:abstractNumId w:val="9"/>
  </w:num>
  <w:num w:numId="9">
    <w:abstractNumId w:val="35"/>
  </w:num>
  <w:num w:numId="10">
    <w:abstractNumId w:val="17"/>
  </w:num>
  <w:num w:numId="11">
    <w:abstractNumId w:val="18"/>
  </w:num>
  <w:num w:numId="12">
    <w:abstractNumId w:val="24"/>
  </w:num>
  <w:num w:numId="13">
    <w:abstractNumId w:val="11"/>
  </w:num>
  <w:num w:numId="14">
    <w:abstractNumId w:val="22"/>
  </w:num>
  <w:num w:numId="15">
    <w:abstractNumId w:val="15"/>
  </w:num>
  <w:num w:numId="16">
    <w:abstractNumId w:val="14"/>
  </w:num>
  <w:num w:numId="17">
    <w:abstractNumId w:val="32"/>
  </w:num>
  <w:num w:numId="18">
    <w:abstractNumId w:val="10"/>
  </w:num>
  <w:num w:numId="19">
    <w:abstractNumId w:val="23"/>
  </w:num>
  <w:num w:numId="20">
    <w:abstractNumId w:val="28"/>
  </w:num>
  <w:num w:numId="21">
    <w:abstractNumId w:val="37"/>
  </w:num>
  <w:num w:numId="22">
    <w:abstractNumId w:val="16"/>
  </w:num>
  <w:num w:numId="23">
    <w:abstractNumId w:val="27"/>
  </w:num>
  <w:num w:numId="24">
    <w:abstractNumId w:val="5"/>
  </w:num>
  <w:num w:numId="25">
    <w:abstractNumId w:val="20"/>
  </w:num>
  <w:num w:numId="26">
    <w:abstractNumId w:val="26"/>
  </w:num>
  <w:num w:numId="27">
    <w:abstractNumId w:val="33"/>
  </w:num>
  <w:num w:numId="28">
    <w:abstractNumId w:val="25"/>
  </w:num>
  <w:num w:numId="29">
    <w:abstractNumId w:val="36"/>
  </w:num>
  <w:num w:numId="30">
    <w:abstractNumId w:val="6"/>
  </w:num>
  <w:num w:numId="31">
    <w:abstractNumId w:val="2"/>
  </w:num>
  <w:num w:numId="32">
    <w:abstractNumId w:val="0"/>
  </w:num>
  <w:num w:numId="33">
    <w:abstractNumId w:val="8"/>
  </w:num>
  <w:num w:numId="34">
    <w:abstractNumId w:val="31"/>
  </w:num>
  <w:num w:numId="35">
    <w:abstractNumId w:val="29"/>
  </w:num>
  <w:num w:numId="36">
    <w:abstractNumId w:val="4"/>
  </w:num>
  <w:num w:numId="37">
    <w:abstractNumId w:val="3"/>
  </w:num>
  <w:num w:numId="3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Jerry Cui">
    <w15:presenceInfo w15:providerId="AD" w15:userId="S::jie_cui@apple.com::104a6b33-8fd3-4766-b499-674591651d48"/>
  </w15:person>
  <w15:person w15:author="Ericsson">
    <w15:presenceInfo w15:providerId="None" w15:userId="Ericsson"/>
  </w15:person>
  <w15:person w15:author="Huawei">
    <w15:presenceInfo w15:providerId="None" w15:userId="Huawei"/>
  </w15:person>
  <w15:person w15:author="Qiming Li">
    <w15:presenceInfo w15:providerId="AD" w15:userId="S::li_qiming@apple.com::e8664b11-4b16-48cb-91dd-de27df1e2474"/>
  </w15:person>
  <w15:person w15:author="Nokia">
    <w15:presenceInfo w15:providerId="None" w15:userId="Nokia"/>
  </w15:person>
  <w15:person w15:author="Apple (Manasa)">
    <w15:presenceInfo w15:providerId="None" w15:userId="Apple (Manasa)"/>
  </w15:person>
  <w15:person w15:author="Ricky (ZTE)">
    <w15:presenceInfo w15:providerId="None" w15:userId="Ricky (ZTE)"/>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Ada Wang (王苗)">
    <w15:presenceInfo w15:providerId="AD" w15:userId="S-1-5-21-982246819-2446687326-311917563-178999"/>
  </w15:person>
  <w15:person w15:author="vivo/Minhua Zheng">
    <w15:presenceInfo w15:providerId="None" w15:userId="vivo/Minhua Zheng"/>
  </w15:person>
  <w15:person w15:author="Jingjing Chen">
    <w15:presenceInfo w15:providerId="None" w15:userId="Jingjing Chen"/>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1083"/>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222F"/>
    <w:rsid w:val="003F7EB2"/>
    <w:rsid w:val="00401144"/>
    <w:rsid w:val="004022D8"/>
    <w:rsid w:val="00404831"/>
    <w:rsid w:val="00407661"/>
    <w:rsid w:val="00410314"/>
    <w:rsid w:val="00412063"/>
    <w:rsid w:val="00412EB1"/>
    <w:rsid w:val="00413DDE"/>
    <w:rsid w:val="00414118"/>
    <w:rsid w:val="00416084"/>
    <w:rsid w:val="004168E0"/>
    <w:rsid w:val="00424E7F"/>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42F1"/>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32FF"/>
    <w:rsid w:val="00604550"/>
    <w:rsid w:val="00604C15"/>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5798F"/>
    <w:rsid w:val="007613DB"/>
    <w:rsid w:val="007621DA"/>
    <w:rsid w:val="00764D99"/>
    <w:rsid w:val="007655D5"/>
    <w:rsid w:val="0076793A"/>
    <w:rsid w:val="00773EF6"/>
    <w:rsid w:val="007748DF"/>
    <w:rsid w:val="007763C1"/>
    <w:rsid w:val="00777E82"/>
    <w:rsid w:val="00781359"/>
    <w:rsid w:val="007826D0"/>
    <w:rsid w:val="0078271B"/>
    <w:rsid w:val="00785560"/>
    <w:rsid w:val="0078680B"/>
    <w:rsid w:val="00786921"/>
    <w:rsid w:val="007925EC"/>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2F4"/>
    <w:rsid w:val="00827324"/>
    <w:rsid w:val="00832B6D"/>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241C"/>
    <w:rsid w:val="00A1570A"/>
    <w:rsid w:val="00A15CB4"/>
    <w:rsid w:val="00A17165"/>
    <w:rsid w:val="00A20496"/>
    <w:rsid w:val="00A211B4"/>
    <w:rsid w:val="00A33DDF"/>
    <w:rsid w:val="00A34547"/>
    <w:rsid w:val="00A376B7"/>
    <w:rsid w:val="00A403D6"/>
    <w:rsid w:val="00A419FA"/>
    <w:rsid w:val="00A41BF5"/>
    <w:rsid w:val="00A44778"/>
    <w:rsid w:val="00A45C29"/>
    <w:rsid w:val="00A45EFF"/>
    <w:rsid w:val="00A469E7"/>
    <w:rsid w:val="00A55387"/>
    <w:rsid w:val="00A556D0"/>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323AB"/>
    <w:rsid w:val="00B35CBB"/>
    <w:rsid w:val="00B35EB0"/>
    <w:rsid w:val="00B37345"/>
    <w:rsid w:val="00B40CE4"/>
    <w:rsid w:val="00B4108D"/>
    <w:rsid w:val="00B411CA"/>
    <w:rsid w:val="00B43B97"/>
    <w:rsid w:val="00B56FDC"/>
    <w:rsid w:val="00B57265"/>
    <w:rsid w:val="00B6281B"/>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0D9"/>
    <w:rsid w:val="00D13ABA"/>
    <w:rsid w:val="00D159D5"/>
    <w:rsid w:val="00D275E4"/>
    <w:rsid w:val="00D3188C"/>
    <w:rsid w:val="00D32E19"/>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CB3"/>
    <w:rsid w:val="00EB1D2D"/>
    <w:rsid w:val="00EB2E26"/>
    <w:rsid w:val="00EB436A"/>
    <w:rsid w:val="00EB61AE"/>
    <w:rsid w:val="00EC322D"/>
    <w:rsid w:val="00EC390C"/>
    <w:rsid w:val="00EC3EE8"/>
    <w:rsid w:val="00EC6E18"/>
    <w:rsid w:val="00ED383A"/>
    <w:rsid w:val="00EE0D39"/>
    <w:rsid w:val="00EE2E9D"/>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0">
    <w:name w:val="heading 4"/>
    <w:basedOn w:val="3"/>
    <w:next w:val="a"/>
    <w:link w:val="4Char"/>
    <w:qFormat/>
    <w:pPr>
      <w:numPr>
        <w:ilvl w:val="3"/>
      </w:numPr>
      <w:outlineLvl w:val="3"/>
    </w:pPr>
    <w:rPr>
      <w:sz w:val="21"/>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link w:val="2Char0"/>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1"/>
    <w:next w:val="a"/>
    <w:pPr>
      <w:ind w:left="1701" w:hanging="1701"/>
    </w:pPr>
  </w:style>
  <w:style w:type="paragraph" w:styleId="41">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33">
    <w:name w:val="Body Text 3"/>
    <w:basedOn w:val="a"/>
    <w:link w:val="3Char0"/>
    <w:semiHidden/>
    <w:unhideWhenUsed/>
    <w:pPr>
      <w:spacing w:after="120"/>
    </w:pPr>
    <w:rPr>
      <w:sz w:val="16"/>
      <w:szCs w:val="16"/>
    </w:rPr>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2"/>
    <w:pPr>
      <w:ind w:left="1702"/>
    </w:pPr>
  </w:style>
  <w:style w:type="paragraph" w:styleId="4">
    <w:name w:val="List Number 4"/>
    <w:basedOn w:val="a"/>
    <w:unhideWhenUsed/>
    <w:pPr>
      <w:numPr>
        <w:numId w:val="2"/>
      </w:numPr>
      <w:tabs>
        <w:tab w:val="left" w:pos="1209"/>
      </w:tabs>
      <w:overflowPunct w:val="0"/>
      <w:autoSpaceDE w:val="0"/>
      <w:autoSpaceDN w:val="0"/>
      <w:adjustRightInd w:val="0"/>
      <w:ind w:left="1209"/>
    </w:pPr>
    <w:rPr>
      <w:rFonts w:eastAsia="MS Mincho"/>
      <w:lang w:eastAsia="en-GB"/>
    </w:rPr>
  </w:style>
  <w:style w:type="paragraph" w:styleId="80">
    <w:name w:val="toc 8"/>
    <w:basedOn w:val="10"/>
    <w:next w:val="a"/>
    <w:pPr>
      <w:spacing w:before="180"/>
      <w:ind w:left="2693" w:hanging="2693"/>
    </w:pPr>
    <w:rPr>
      <w:b/>
    </w:rPr>
  </w:style>
  <w:style w:type="paragraph" w:styleId="24">
    <w:name w:val="Body Text Indent 2"/>
    <w:basedOn w:val="a"/>
    <w:link w:val="2Char1"/>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3"/>
    <w:pPr>
      <w:ind w:left="1702"/>
    </w:pPr>
  </w:style>
  <w:style w:type="paragraph" w:styleId="43">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har">
    <w:name w:val="题注 Char"/>
    <w:link w:val="a6"/>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link w:val="Char9"/>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Pr>
      <w:rFonts w:ascii="Arial" w:hAnsi="Arial"/>
      <w:sz w:val="21"/>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1">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c"/>
    <w:uiPriority w:val="34"/>
    <w:qFormat/>
    <w:locked/>
    <w:rPr>
      <w:rFonts w:eastAsia="MS Mincho"/>
      <w:lang w:val="en-GB" w:eastAsia="en-US"/>
    </w:rPr>
  </w:style>
  <w:style w:type="character" w:styleId="afd">
    <w:name w:val="Placeholder Text"/>
    <w:basedOn w:val="a0"/>
    <w:uiPriority w:val="99"/>
    <w:rPr>
      <w:color w:val="808080"/>
    </w:rPr>
  </w:style>
  <w:style w:type="paragraph" w:customStyle="1" w:styleId="Figure">
    <w:name w:val="Figure"/>
    <w:basedOn w:val="a"/>
    <w:uiPriority w:val="99"/>
    <w:pPr>
      <w:numPr>
        <w:numId w:val="3"/>
      </w:numPr>
      <w:spacing w:before="180" w:after="240" w:line="280" w:lineRule="atLeast"/>
      <w:jc w:val="center"/>
    </w:pPr>
    <w:rPr>
      <w:rFonts w:ascii="Arial" w:hAnsi="Arial"/>
      <w:b/>
      <w:lang w:val="en-US"/>
    </w:rPr>
  </w:style>
  <w:style w:type="paragraph" w:customStyle="1" w:styleId="RAN4H2">
    <w:name w:val="RAN4 H2"/>
    <w:basedOn w:val="2"/>
    <w:next w:val="a"/>
    <w:qFormat/>
    <w:pPr>
      <w:numPr>
        <w:numId w:val="4"/>
      </w:numPr>
    </w:pPr>
    <w:rPr>
      <w:rFonts w:eastAsia="Times New Roman"/>
      <w:sz w:val="32"/>
      <w:szCs w:val="20"/>
      <w:lang w:val="en-US" w:eastAsia="en-US"/>
    </w:rPr>
  </w:style>
  <w:style w:type="paragraph" w:customStyle="1" w:styleId="RAN4H1">
    <w:name w:val="RAN4 H1"/>
    <w:basedOn w:val="a"/>
    <w:next w:val="a"/>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a"/>
    <w:uiPriority w:val="99"/>
    <w:pPr>
      <w:numPr>
        <w:numId w:val="5"/>
      </w:numPr>
      <w:spacing w:after="80"/>
    </w:pPr>
    <w:rPr>
      <w:sz w:val="18"/>
      <w:lang w:val="en-US" w:eastAsia="zh-CN"/>
    </w:rPr>
  </w:style>
  <w:style w:type="paragraph" w:customStyle="1" w:styleId="RAN4Proposal">
    <w:name w:val="RAN4 Proposal"/>
    <w:basedOn w:val="afc"/>
    <w:next w:val="a"/>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Charb"/>
    <w:link w:val="RAN4Proposal"/>
    <w:rPr>
      <w:rFonts w:eastAsia="Calibri"/>
      <w:b/>
      <w:lang w:val="en-GB" w:eastAsia="en-US"/>
    </w:rPr>
  </w:style>
  <w:style w:type="character" w:customStyle="1" w:styleId="msoins0">
    <w:name w:val="msoins"/>
    <w:basedOn w:val="a0"/>
  </w:style>
  <w:style w:type="character" w:customStyle="1" w:styleId="EditorsNoteChar">
    <w:name w:val="Editor's Note Char"/>
    <w:link w:val="EditorsNote"/>
    <w:rPr>
      <w:color w:val="FF0000"/>
      <w:lang w:val="zh-CN" w:eastAsia="en-US"/>
    </w:rPr>
  </w:style>
  <w:style w:type="character" w:customStyle="1" w:styleId="3Char0">
    <w:name w:val="正文文本 3 Char"/>
    <w:basedOn w:val="a0"/>
    <w:link w:val="33"/>
    <w:semiHidden/>
    <w:rPr>
      <w:sz w:val="16"/>
      <w:szCs w:val="16"/>
      <w:lang w:val="en-GB" w:eastAsia="en-US"/>
    </w:rPr>
  </w:style>
  <w:style w:type="character" w:customStyle="1" w:styleId="2Char0">
    <w:name w:val="列表 2 Char"/>
    <w:link w:val="20"/>
    <w:rPr>
      <w:lang w:val="en-GB" w:eastAsia="en-US"/>
    </w:rPr>
  </w:style>
  <w:style w:type="table" w:customStyle="1" w:styleId="14">
    <w:name w:val="网格型1"/>
    <w:basedOn w:val="a1"/>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a0"/>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a0"/>
    <w:uiPriority w:val="99"/>
    <w:qFormat/>
    <w:rPr>
      <w:rFonts w:asciiTheme="minorHAnsi" w:eastAsiaTheme="minorEastAsia" w:hAnsiTheme="minorHAnsi" w:cstheme="minorBidi"/>
      <w:b/>
      <w:bCs/>
      <w:caps/>
      <w:color w:val="000000"/>
      <w:spacing w:val="20"/>
      <w:sz w:val="20"/>
      <w:szCs w:val="20"/>
    </w:rPr>
  </w:style>
  <w:style w:type="character" w:customStyle="1" w:styleId="Char9">
    <w:name w:val="无间隔 Char"/>
    <w:basedOn w:val="a0"/>
    <w:link w:val="afa"/>
    <w:uiPriority w:val="1"/>
    <w:rPr>
      <w:rFonts w:eastAsia="MS Mincho"/>
      <w:lang w:val="en-GB" w:eastAsia="ja-JP"/>
    </w:rPr>
  </w:style>
  <w:style w:type="character" w:customStyle="1" w:styleId="B2Char">
    <w:name w:val="B2 Char"/>
    <w:link w:val="B2"/>
    <w:qFormat/>
    <w:rPr>
      <w:lang w:val="en-GB" w:eastAsia="en-US"/>
    </w:rPr>
  </w:style>
  <w:style w:type="paragraph" w:styleId="afe">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a0"/>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2.zip" TargetMode="External"/><Relationship Id="rId21" Type="http://schemas.openxmlformats.org/officeDocument/2006/relationships/hyperlink" Target="https://www.3gpp.org/ftp/TSG_RAN/WG4_Radio/TSGR4_104-e/Docs/R4-2211669.zip" TargetMode="External"/><Relationship Id="rId42" Type="http://schemas.openxmlformats.org/officeDocument/2006/relationships/hyperlink" Target="https://www.3gpp.org/ftp/TSG_RAN/WG4_Radio/TSGR4_104-e/Docs/R4-2213470.zip" TargetMode="External"/><Relationship Id="rId47" Type="http://schemas.openxmlformats.org/officeDocument/2006/relationships/hyperlink" Target="https://www.3gpp.org/ftp/TSG_RAN/WG4_Radio/TSGR4_104-e/Docs/R4-2211715.zip" TargetMode="External"/><Relationship Id="rId63" Type="http://schemas.openxmlformats.org/officeDocument/2006/relationships/oleObject" Target="embeddings/oleObject2.bin"/><Relationship Id="rId68" Type="http://schemas.openxmlformats.org/officeDocument/2006/relationships/hyperlink" Target="https://www.3gpp.org/ftp/TSG_RAN/WG4_Radio/TSGR4_104-e/Docs/R4-2212525.zip" TargetMode="External"/><Relationship Id="rId16" Type="http://schemas.openxmlformats.org/officeDocument/2006/relationships/hyperlink" Target="https://www.3gpp.org/ftp/TSG_RAN/WG4_Radio/TSGR4_104-e/Docs/R4-2213934.zip" TargetMode="External"/><Relationship Id="rId11" Type="http://schemas.openxmlformats.org/officeDocument/2006/relationships/hyperlink" Target="https://www.3gpp.org/ftp/TSG_RAN/WG4_Radio/TSGR4_104-e/Docs/R4-2211855.zip" TargetMode="External"/><Relationship Id="rId32" Type="http://schemas.openxmlformats.org/officeDocument/2006/relationships/image" Target="media/image3.png"/><Relationship Id="rId37" Type="http://schemas.openxmlformats.org/officeDocument/2006/relationships/hyperlink" Target="https://www.3gpp.org/ftp/TSG_RAN/WG4_Radio/TSGR4_104-e/Docs/R4-2213504.zip" TargetMode="External"/><Relationship Id="rId53" Type="http://schemas.openxmlformats.org/officeDocument/2006/relationships/hyperlink" Target="https://www.3gpp.org/ftp/TSG_RAN/WG4_Radio/TSGR4_104-e/Docs/R4-2211717.zip" TargetMode="External"/><Relationship Id="rId58" Type="http://schemas.openxmlformats.org/officeDocument/2006/relationships/hyperlink" Target="https://www.3gpp.org/ftp/TSG_RAN/WG4_Radio/TSGR4_104-e/Docs/R4-2213502.zip" TargetMode="External"/><Relationship Id="rId74" Type="http://schemas.openxmlformats.org/officeDocument/2006/relationships/image" Target="media/image8.png"/><Relationship Id="rId79" Type="http://schemas.openxmlformats.org/officeDocument/2006/relationships/header" Target="header2.xml"/><Relationship Id="rId5" Type="http://schemas.openxmlformats.org/officeDocument/2006/relationships/styles" Target="styles.xml"/><Relationship Id="rId61" Type="http://schemas.openxmlformats.org/officeDocument/2006/relationships/oleObject" Target="embeddings/oleObject1.bin"/><Relationship Id="rId82" Type="http://schemas.microsoft.com/office/2011/relationships/people" Target="people.xml"/><Relationship Id="rId19" Type="http://schemas.openxmlformats.org/officeDocument/2006/relationships/hyperlink" Target="https://www.3gpp.org/ftp/TSG_RAN/WG4_Radio/TSGR4_104-e/Docs/R4-2211544.zip" TargetMode="External"/><Relationship Id="rId14" Type="http://schemas.openxmlformats.org/officeDocument/2006/relationships/hyperlink" Target="https://www.3gpp.org/ftp/TSG_RAN/WG4_Radio/TSGR4_104-e/Docs/R4-2212922.zip" TargetMode="External"/><Relationship Id="rId22" Type="http://schemas.openxmlformats.org/officeDocument/2006/relationships/hyperlink" Target="https://www.3gpp.org/ftp/TSG_RAN/WG4_Radio/TSGR4_104-e/Docs/R4-2211887.zip" TargetMode="External"/><Relationship Id="rId27" Type="http://schemas.openxmlformats.org/officeDocument/2006/relationships/hyperlink" Target="https://www.3gpp.org/ftp/TSG_RAN/WG4_Radio/TSGR4_104-e/Docs/R4-2212529.zip" TargetMode="External"/><Relationship Id="rId30" Type="http://schemas.openxmlformats.org/officeDocument/2006/relationships/image" Target="media/image1.png"/><Relationship Id="rId35" Type="http://schemas.openxmlformats.org/officeDocument/2006/relationships/hyperlink" Target="https://www.3gpp.org/ftp/TSG_RAN/WG4_Radio/TSGR4_104-e/Docs/R4-2212940.zip" TargetMode="External"/><Relationship Id="rId43" Type="http://schemas.openxmlformats.org/officeDocument/2006/relationships/hyperlink" Target="https://www.3gpp.org/ftp/TSG_RAN/WG4_Radio/TSGR4_104-e/Docs/R4-2211668.zip" TargetMode="External"/><Relationship Id="rId48" Type="http://schemas.openxmlformats.org/officeDocument/2006/relationships/hyperlink" Target="https://www.3gpp.org/ftp/TSG_RAN/WG4_Radio/TSGR4_104-e/Docs/R4-2213046.zip" TargetMode="External"/><Relationship Id="rId56" Type="http://schemas.openxmlformats.org/officeDocument/2006/relationships/hyperlink" Target="https://www.3gpp.org/ftp/TSG_RAN/WG4_Radio/TSGR4_104-e/Docs/R4-2213932.zip" TargetMode="External"/><Relationship Id="rId64" Type="http://schemas.openxmlformats.org/officeDocument/2006/relationships/hyperlink" Target="https://www.3gpp.org/ftp/TSG_RAN/WG4_Radio/TSGR4_104-e/Docs/R4-2212162.zip" TargetMode="External"/><Relationship Id="rId69" Type="http://schemas.openxmlformats.org/officeDocument/2006/relationships/hyperlink" Target="https://www.3gpp.org/ftp/TSG_RAN/WG4_Radio/TSGR4_104-e/Docs/R4-2212946.zip" TargetMode="External"/><Relationship Id="rId77" Type="http://schemas.openxmlformats.org/officeDocument/2006/relationships/image" Target="media/image11.png"/><Relationship Id="rId8" Type="http://schemas.openxmlformats.org/officeDocument/2006/relationships/footnotes" Target="footnotes.xml"/><Relationship Id="rId51" Type="http://schemas.openxmlformats.org/officeDocument/2006/relationships/hyperlink" Target="https://www.3gpp.org/ftp/TSG_RAN/WG4_Radio/TSGR4_104-e/Docs/R4-2211611.zip" TargetMode="External"/><Relationship Id="rId72" Type="http://schemas.openxmlformats.org/officeDocument/2006/relationships/hyperlink" Target="https://www.3gpp.org/ftp/TSG_RAN/WG4_Radio/TSGR4_104-e/Docs/R4-2212936.zip" TargetMode="External"/><Relationship Id="rId80" Type="http://schemas.openxmlformats.org/officeDocument/2006/relationships/header" Target="header3.xml"/><Relationship Id="rId3" Type="http://schemas.openxmlformats.org/officeDocument/2006/relationships/customXml" Target="../customXml/item2.xml"/><Relationship Id="rId12" Type="http://schemas.openxmlformats.org/officeDocument/2006/relationships/hyperlink" Target="https://www.3gpp.org/ftp/TSG_RAN/WG4_Radio/TSGR4_104-e/Docs/R4-2211913.zip" TargetMode="External"/><Relationship Id="rId17" Type="http://schemas.openxmlformats.org/officeDocument/2006/relationships/hyperlink" Target="https://www.3gpp.org/ftp/TSG_RAN/WG4_Radio/TSGR4_104-e/Docs/R4-2213935.zip" TargetMode="External"/><Relationship Id="rId25" Type="http://schemas.openxmlformats.org/officeDocument/2006/relationships/hyperlink" Target="https://www.3gpp.org/ftp/TSG_RAN/WG4_Radio/TSGR4_104-e/Docs/R4-2212288.zip" TargetMode="External"/><Relationship Id="rId33" Type="http://schemas.openxmlformats.org/officeDocument/2006/relationships/image" Target="media/image4.png"/><Relationship Id="rId38" Type="http://schemas.openxmlformats.org/officeDocument/2006/relationships/hyperlink" Target="https://www.3gpp.org/ftp/TSG_RAN/WG4_Radio/TSGR4_104-e/Docs/R4-2212085.zip" TargetMode="External"/><Relationship Id="rId46" Type="http://schemas.openxmlformats.org/officeDocument/2006/relationships/hyperlink" Target="https://www.3gpp.org/ftp/TSG_RAN/WG4_Radio/TSGR4_104-e/Docs/R4-2212942.zip" TargetMode="External"/><Relationship Id="rId59" Type="http://schemas.openxmlformats.org/officeDocument/2006/relationships/hyperlink" Target="https://www.3gpp.org/ftp/TSG_RAN/WG4_Radio/TSGR4_104-e/Docs/R4-2213879.zip" TargetMode="External"/><Relationship Id="rId67" Type="http://schemas.openxmlformats.org/officeDocument/2006/relationships/hyperlink" Target="https://www.3gpp.org/ftp/TSG_RAN/WG4_Radio/TSGR4_104-e/Docs/R4-2212396.zip" TargetMode="External"/><Relationship Id="rId20" Type="http://schemas.openxmlformats.org/officeDocument/2006/relationships/hyperlink" Target="https://www.3gpp.org/ftp/TSG_RAN/WG4_Radio/TSGR4_104-e/Docs/R4-2211608.zip" TargetMode="External"/><Relationship Id="rId41" Type="http://schemas.openxmlformats.org/officeDocument/2006/relationships/hyperlink" Target="https://www.3gpp.org/ftp/TSG_RAN/WG4_Radio/TSGR4_104-e/Docs/R4-2213468.zip" TargetMode="External"/><Relationship Id="rId54" Type="http://schemas.openxmlformats.org/officeDocument/2006/relationships/hyperlink" Target="https://www.3gpp.org/ftp/TSG_RAN/WG4_Radio/TSGR4_104-e/Docs/R4-2212195.zip" TargetMode="External"/><Relationship Id="rId62" Type="http://schemas.openxmlformats.org/officeDocument/2006/relationships/image" Target="media/image6.wmf"/><Relationship Id="rId70" Type="http://schemas.openxmlformats.org/officeDocument/2006/relationships/hyperlink" Target="https://www.3gpp.org/ftp/TSG_RAN/WG4_Radio/TSGR4_104-e/Docs/R4-2211601.zip" TargetMode="External"/><Relationship Id="rId75" Type="http://schemas.openxmlformats.org/officeDocument/2006/relationships/image" Target="media/image9.png"/><Relationship Id="rId83"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4-e/Docs/R4-2212925.zip" TargetMode="External"/><Relationship Id="rId23" Type="http://schemas.openxmlformats.org/officeDocument/2006/relationships/hyperlink" Target="https://www.3gpp.org/ftp/TSG_RAN/WG4_Radio/TSGR4_104-e/Docs/R4-2211888.zip" TargetMode="External"/><Relationship Id="rId28" Type="http://schemas.openxmlformats.org/officeDocument/2006/relationships/hyperlink" Target="https://www.3gpp.org/ftp/TSG_RAN/WG4_Radio/TSGR4_104-e/Docs/R4-2212928.zip" TargetMode="External"/><Relationship Id="rId36" Type="http://schemas.openxmlformats.org/officeDocument/2006/relationships/hyperlink" Target="https://www.3gpp.org/ftp/TSG_RAN/WG4_Radio/TSGR4_104-e/Docs/R4-2213472.zip" TargetMode="External"/><Relationship Id="rId49" Type="http://schemas.openxmlformats.org/officeDocument/2006/relationships/hyperlink" Target="https://www.3gpp.org/ftp/TSG_RAN/WG4_Radio/TSGR4_104-e/Docs/R4-2213497.zip" TargetMode="External"/><Relationship Id="rId57" Type="http://schemas.openxmlformats.org/officeDocument/2006/relationships/hyperlink" Target="https://www.3gpp.org/ftp/TSG_RAN/WG4_Radio/TSGR4_104-e/Docs/R4-2211932.zip" TargetMode="External"/><Relationship Id="rId10" Type="http://schemas.openxmlformats.org/officeDocument/2006/relationships/hyperlink" Target="https://www.3gpp.org/ftp/TSG_RAN/WG4_Radio/TSGR4_104-e/Docs/R4-2211836.zip" TargetMode="External"/><Relationship Id="rId31" Type="http://schemas.openxmlformats.org/officeDocument/2006/relationships/image" Target="media/image2.png"/><Relationship Id="rId44" Type="http://schemas.openxmlformats.org/officeDocument/2006/relationships/hyperlink" Target="https://www.3gpp.org/ftp/TSG_RAN/WG4_Radio/TSGR4_104-e/Docs/R4-2213041.zip" TargetMode="External"/><Relationship Id="rId52" Type="http://schemas.openxmlformats.org/officeDocument/2006/relationships/hyperlink" Target="https://www.3gpp.org/ftp/TSG_RAN/WG4_Radio/TSGR4_104-e/Docs/R4-2211716.zip" TargetMode="External"/><Relationship Id="rId60" Type="http://schemas.openxmlformats.org/officeDocument/2006/relationships/image" Target="media/image5.wmf"/><Relationship Id="rId65" Type="http://schemas.openxmlformats.org/officeDocument/2006/relationships/hyperlink" Target="https://www.3gpp.org/ftp/TSG_RAN/WG4_Radio/TSGR4_104-e/Docs/R4-2211839.zip" TargetMode="External"/><Relationship Id="rId73" Type="http://schemas.openxmlformats.org/officeDocument/2006/relationships/image" Target="media/image7.png"/><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4-e/Docs/R4-2212253.zip" TargetMode="External"/><Relationship Id="rId18" Type="http://schemas.openxmlformats.org/officeDocument/2006/relationships/hyperlink" Target="https://www.3gpp.org/ftp/TSG_RAN/WG4_Radio/TSGR4_104-e/Docs/R4-2211541.zip" TargetMode="External"/><Relationship Id="rId39" Type="http://schemas.openxmlformats.org/officeDocument/2006/relationships/hyperlink" Target="https://www.3gpp.org/ftp/TSG_RAN/WG4_Radio/TSGR4_104-e/Docs/R4-2212256.zip" TargetMode="External"/><Relationship Id="rId34" Type="http://schemas.openxmlformats.org/officeDocument/2006/relationships/hyperlink" Target="https://www.3gpp.org/ftp/TSG_RAN/WG4_Radio/TSGR4_104-e/Docs/R4-2212938.zip" TargetMode="External"/><Relationship Id="rId50" Type="http://schemas.openxmlformats.org/officeDocument/2006/relationships/hyperlink" Target="https://www.3gpp.org/ftp/TSG_RAN/WG4_Radio/TSGR4_104-e/Docs/R4-2213498.zip" TargetMode="External"/><Relationship Id="rId55" Type="http://schemas.openxmlformats.org/officeDocument/2006/relationships/hyperlink" Target="https://www.3gpp.org/ftp/TSG_RAN/WG4_Radio/TSGR4_104-e/Docs/R4-2213500.zip" TargetMode="External"/><Relationship Id="rId76" Type="http://schemas.openxmlformats.org/officeDocument/2006/relationships/image" Target="media/image10.png"/><Relationship Id="rId7" Type="http://schemas.openxmlformats.org/officeDocument/2006/relationships/webSettings" Target="webSettings.xml"/><Relationship Id="rId71" Type="http://schemas.openxmlformats.org/officeDocument/2006/relationships/hyperlink" Target="https://www.3gpp.org/ftp/TSG_RAN/WG4_Radio/TSGR4_104-e/Docs/R4-2212934.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31.zip" TargetMode="External"/><Relationship Id="rId24" Type="http://schemas.openxmlformats.org/officeDocument/2006/relationships/hyperlink" Target="https://www.3gpp.org/ftp/TSG_RAN/WG4_Radio/TSGR4_104-e/Docs/R4-2212251.zip" TargetMode="External"/><Relationship Id="rId40" Type="http://schemas.openxmlformats.org/officeDocument/2006/relationships/hyperlink" Target="https://www.3gpp.org/ftp/TSG_RAN/WG4_Radio/TSGR4_104-e/Docs/R4-2213467.zip" TargetMode="External"/><Relationship Id="rId45" Type="http://schemas.openxmlformats.org/officeDocument/2006/relationships/hyperlink" Target="https://www.3gpp.org/ftp/TSG_RAN/WG4_Radio/TSGR4_104-e/Docs/R4-2213043.zip" TargetMode="External"/><Relationship Id="rId66" Type="http://schemas.openxmlformats.org/officeDocument/2006/relationships/hyperlink" Target="https://www.3gpp.org/ftp/TSG_RAN/WG4_Radio/TSGR4_104-e/Docs/R4-22129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DF74B-5CE6-4CC6-AE8E-1483A65B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35</Pages>
  <Words>12300</Words>
  <Characters>70111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82247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66</cp:revision>
  <cp:lastPrinted>2019-04-25T01:09:00Z</cp:lastPrinted>
  <dcterms:created xsi:type="dcterms:W3CDTF">2022-08-18T10:25:00Z</dcterms:created>
  <dcterms:modified xsi:type="dcterms:W3CDTF">2022-08-18T15:25:00Z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(3)vFUHTGFY/tBxt1QXh6tiHz934/e5Q5A8S5rwklCfa/1/idhDqJF4y2O1iLF5ADfqxrOxcfB6
J5BPjZ9afFq+kTr3pfx6MwC0QbQr7hKLmerqTHT46eV2obs3aMWH2rA8XDiv8fAx9qwrfBiN
qry9q0stSetihvyDTY0PaKwc4McW1vzhhVkhU/GvRCkSlBRecN0b9Ogbcq3EAh587Zpg3346
RA5nRjsg8Z2xYjUm0v</vt:lpwstr>
  </property>
  <property fmtid="{D5CDD505-2E9C-101B-9397-08002B2CF9AE}" pid="14" name="_2015_ms_pID_7253431">
    <vt:lpwstr>MXjMOHa7JaMCu8dDmh98U0ZoTLXJdww7XgCIo9kvDwfKIp+AlpAS4J
sumwSWsmBsFrBh1QBvsEbd3ygtEuapD9Eja4bJ3666QYmc1Yrz7FpkvCfHWge/+xWeOxyYBo
bSx9bwz0gWH3M0yQUoD5j2w54zTVdaOdzItbN3LQg8XK3YmdiAL9BZJfAo2G/E+OpcLyGGmG
9/fseH5qku9l2i8Gp1fSzmSY0MMECe861d/t</vt:lpwstr>
  </property>
  <property fmtid="{D5CDD505-2E9C-101B-9397-08002B2CF9AE}" pid="15" name="_2015_ms_pID_7253432">
    <vt:lpwstr>JQ==</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ies>
</file>