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D0A2" w14:textId="47660F47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6C009E">
        <w:rPr>
          <w:rFonts w:ascii="Arial" w:hAnsi="Arial" w:cs="Arial"/>
          <w:b/>
          <w:sz w:val="24"/>
          <w:szCs w:val="24"/>
          <w:lang w:eastAsia="zh-CN"/>
        </w:rPr>
        <w:t>104-e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D84BD0">
        <w:rPr>
          <w:rFonts w:ascii="Arial" w:eastAsia="MS Mincho" w:hAnsi="Arial" w:cs="Arial"/>
          <w:b/>
          <w:sz w:val="24"/>
          <w:szCs w:val="24"/>
        </w:rPr>
        <w:t>R4-22xxxxx</w:t>
      </w:r>
    </w:p>
    <w:p w14:paraId="6350B6FC" w14:textId="1C454D01" w:rsidR="0068254F" w:rsidRPr="00881E60" w:rsidRDefault="00EF3FF4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Electronic Meeting, </w:t>
      </w:r>
      <w:r w:rsidR="00F85881">
        <w:rPr>
          <w:rFonts w:ascii="Arial" w:hAnsi="Arial"/>
          <w:b/>
          <w:sz w:val="24"/>
          <w:szCs w:val="24"/>
          <w:lang w:eastAsia="zh-CN"/>
        </w:rPr>
        <w:t>Au</w:t>
      </w:r>
      <w:r w:rsidR="002427A3">
        <w:rPr>
          <w:rFonts w:ascii="Arial" w:hAnsi="Arial"/>
          <w:b/>
          <w:sz w:val="24"/>
          <w:szCs w:val="24"/>
          <w:lang w:eastAsia="zh-CN"/>
        </w:rPr>
        <w:t>gust 15</w:t>
      </w:r>
      <w:r w:rsidR="002427A3" w:rsidRPr="002427A3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="002427A3">
        <w:rPr>
          <w:rFonts w:ascii="Arial" w:hAnsi="Arial"/>
          <w:b/>
          <w:sz w:val="24"/>
          <w:szCs w:val="24"/>
          <w:lang w:eastAsia="zh-CN"/>
        </w:rPr>
        <w:t xml:space="preserve"> – 26</w:t>
      </w:r>
      <w:r w:rsidR="002427A3" w:rsidRPr="002427A3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Pr="00EF3FF4">
        <w:rPr>
          <w:rFonts w:ascii="Arial" w:hAnsi="Arial"/>
          <w:b/>
          <w:sz w:val="24"/>
          <w:szCs w:val="24"/>
          <w:lang w:eastAsia="zh-CN"/>
        </w:rPr>
        <w:t>, 2022</w:t>
      </w:r>
    </w:p>
    <w:p w14:paraId="2A88BD1C" w14:textId="307F82E0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C54A09" w:rsidRPr="00C54A09">
        <w:rPr>
          <w:rFonts w:ascii="Arial" w:hAnsi="Arial" w:cs="Arial"/>
          <w:sz w:val="22"/>
          <w:lang w:eastAsia="zh-CN"/>
        </w:rPr>
        <w:t xml:space="preserve">WF on </w:t>
      </w:r>
      <w:r w:rsidR="002C02A2">
        <w:rPr>
          <w:rFonts w:ascii="Arial" w:hAnsi="Arial" w:cs="Arial"/>
          <w:sz w:val="22"/>
          <w:lang w:eastAsia="zh-CN"/>
        </w:rPr>
        <w:t>system parameters for 5G broadcast</w:t>
      </w:r>
    </w:p>
    <w:p w14:paraId="5ACBB3A9" w14:textId="77777777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x.x.x</w:t>
      </w:r>
    </w:p>
    <w:p w14:paraId="53B84817" w14:textId="1CBE93B8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2427A3">
        <w:rPr>
          <w:rFonts w:ascii="Arial" w:hAnsi="Arial" w:cs="Arial"/>
          <w:b/>
          <w:sz w:val="22"/>
        </w:rPr>
        <w:t>Qualcomm Incorporated</w:t>
      </w:r>
    </w:p>
    <w:p w14:paraId="5FB27132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5BAD7902" w14:textId="323B0BE2" w:rsidR="00EF3FF4" w:rsidRDefault="00684BD4" w:rsidP="00EF3FF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System parameters for 5G broadcast</w:t>
      </w:r>
    </w:p>
    <w:p w14:paraId="38BA0878" w14:textId="34166C07" w:rsidR="00EF3FF4" w:rsidRDefault="00DC55EB" w:rsidP="00EF3FF4">
      <w:pPr>
        <w:spacing w:afterLines="50" w:after="120"/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</w:p>
    <w:p w14:paraId="5B3B1797" w14:textId="0EA9DD99" w:rsidR="00373A79" w:rsidRDefault="00684BD4" w:rsidP="00AC2F5D">
      <w:pPr>
        <w:pStyle w:val="ListParagraph"/>
        <w:numPr>
          <w:ilvl w:val="0"/>
          <w:numId w:val="31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A new band type is needed for Standalone Downlink Only (SDO).  No impact to RAN1 and RAN2 specifications is expected.</w:t>
      </w:r>
    </w:p>
    <w:p w14:paraId="2521E4F5" w14:textId="6667F965" w:rsidR="00567A75" w:rsidRDefault="00567A75" w:rsidP="00567A75">
      <w:pPr>
        <w:pStyle w:val="ListParagraph"/>
        <w:numPr>
          <w:ilvl w:val="0"/>
          <w:numId w:val="31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For BS, define new channel bandwidths 6, 7 and 8 MHz.  FFS for the UE.</w:t>
      </w:r>
    </w:p>
    <w:p w14:paraId="3DD78948" w14:textId="0A8C86E4" w:rsidR="00567A75" w:rsidRDefault="00CB041C" w:rsidP="00567A75">
      <w:pPr>
        <w:pStyle w:val="ListParagraph"/>
        <w:numPr>
          <w:ilvl w:val="0"/>
          <w:numId w:val="31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Maintain the 100 kHz channel raster.</w:t>
      </w:r>
    </w:p>
    <w:p w14:paraId="56DF1D64" w14:textId="27149A9C" w:rsidR="00CB041C" w:rsidRDefault="00415A80" w:rsidP="00567A75">
      <w:pPr>
        <w:pStyle w:val="ListParagraph"/>
        <w:numPr>
          <w:ilvl w:val="0"/>
          <w:numId w:val="31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 xml:space="preserve">30, 35, and 40 RB’s is the maximum </w:t>
      </w:r>
      <w:r w:rsidR="005B0397">
        <w:rPr>
          <w:lang w:eastAsia="zh-CN"/>
        </w:rPr>
        <w:t>transmission bandwidth configuration for 15 kHz SCS in 6, 7, and 8 MHz channel bandwidths.</w:t>
      </w:r>
    </w:p>
    <w:sectPr w:rsidR="00CB041C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62A0" w14:textId="77777777" w:rsidR="005C7CBD" w:rsidRPr="00A10429" w:rsidRDefault="005C7CBD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17AD6C86" w14:textId="77777777" w:rsidR="005C7CBD" w:rsidRPr="00A10429" w:rsidRDefault="005C7CBD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CE14" w14:textId="77777777" w:rsidR="005C7CBD" w:rsidRPr="00A10429" w:rsidRDefault="005C7CBD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1FC77FE4" w14:textId="77777777" w:rsidR="005C7CBD" w:rsidRPr="00A10429" w:rsidRDefault="005C7CBD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210CE7"/>
    <w:multiLevelType w:val="hybridMultilevel"/>
    <w:tmpl w:val="D7EAC464"/>
    <w:lvl w:ilvl="0" w:tplc="39BC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44C21E06"/>
    <w:lvl w:ilvl="0" w:tplc="30DE03FC">
      <w:start w:val="1"/>
      <w:numFmt w:val="decimal"/>
      <w:lvlText w:val="%1."/>
      <w:lvlJc w:val="left"/>
      <w:pPr>
        <w:ind w:left="420" w:hanging="42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2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C7193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8625793">
    <w:abstractNumId w:val="23"/>
  </w:num>
  <w:num w:numId="2" w16cid:durableId="2014799535">
    <w:abstractNumId w:val="13"/>
  </w:num>
  <w:num w:numId="3" w16cid:durableId="114913144">
    <w:abstractNumId w:val="22"/>
  </w:num>
  <w:num w:numId="4" w16cid:durableId="556211115">
    <w:abstractNumId w:val="12"/>
  </w:num>
  <w:num w:numId="5" w16cid:durableId="501942923">
    <w:abstractNumId w:val="5"/>
  </w:num>
  <w:num w:numId="6" w16cid:durableId="913124419">
    <w:abstractNumId w:val="18"/>
  </w:num>
  <w:num w:numId="7" w16cid:durableId="1386293038">
    <w:abstractNumId w:val="4"/>
  </w:num>
  <w:num w:numId="8" w16cid:durableId="1234390036">
    <w:abstractNumId w:val="17"/>
  </w:num>
  <w:num w:numId="9" w16cid:durableId="1515530499">
    <w:abstractNumId w:val="23"/>
  </w:num>
  <w:num w:numId="10" w16cid:durableId="371540715">
    <w:abstractNumId w:val="23"/>
  </w:num>
  <w:num w:numId="11" w16cid:durableId="1748644896">
    <w:abstractNumId w:val="1"/>
  </w:num>
  <w:num w:numId="12" w16cid:durableId="1518806924">
    <w:abstractNumId w:val="8"/>
  </w:num>
  <w:num w:numId="13" w16cid:durableId="1561136077">
    <w:abstractNumId w:val="7"/>
  </w:num>
  <w:num w:numId="14" w16cid:durableId="1726752205">
    <w:abstractNumId w:val="21"/>
  </w:num>
  <w:num w:numId="15" w16cid:durableId="1918515040">
    <w:abstractNumId w:val="23"/>
  </w:num>
  <w:num w:numId="16" w16cid:durableId="330521977">
    <w:abstractNumId w:val="23"/>
  </w:num>
  <w:num w:numId="17" w16cid:durableId="591940714">
    <w:abstractNumId w:val="16"/>
  </w:num>
  <w:num w:numId="18" w16cid:durableId="1127045854">
    <w:abstractNumId w:val="24"/>
  </w:num>
  <w:num w:numId="19" w16cid:durableId="907031843">
    <w:abstractNumId w:val="23"/>
  </w:num>
  <w:num w:numId="20" w16cid:durableId="1137802780">
    <w:abstractNumId w:val="6"/>
  </w:num>
  <w:num w:numId="21" w16cid:durableId="974139082">
    <w:abstractNumId w:val="23"/>
  </w:num>
  <w:num w:numId="22" w16cid:durableId="1042562356">
    <w:abstractNumId w:val="23"/>
  </w:num>
  <w:num w:numId="23" w16cid:durableId="744647744">
    <w:abstractNumId w:val="9"/>
  </w:num>
  <w:num w:numId="24" w16cid:durableId="487869368">
    <w:abstractNumId w:val="2"/>
  </w:num>
  <w:num w:numId="25" w16cid:durableId="243337970">
    <w:abstractNumId w:val="0"/>
  </w:num>
  <w:num w:numId="26" w16cid:durableId="368721853">
    <w:abstractNumId w:val="10"/>
  </w:num>
  <w:num w:numId="27" w16cid:durableId="30422486">
    <w:abstractNumId w:val="11"/>
  </w:num>
  <w:num w:numId="28" w16cid:durableId="438960753">
    <w:abstractNumId w:val="19"/>
  </w:num>
  <w:num w:numId="29" w16cid:durableId="1207722566">
    <w:abstractNumId w:val="20"/>
  </w:num>
  <w:num w:numId="30" w16cid:durableId="1602108589">
    <w:abstractNumId w:val="15"/>
  </w:num>
  <w:num w:numId="31" w16cid:durableId="132724176">
    <w:abstractNumId w:val="14"/>
  </w:num>
  <w:num w:numId="32" w16cid:durableId="70158819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2E0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45EDE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57394"/>
    <w:rsid w:val="0006018C"/>
    <w:rsid w:val="00060FE3"/>
    <w:rsid w:val="00061483"/>
    <w:rsid w:val="0006280E"/>
    <w:rsid w:val="000636C2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1E5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9B5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18"/>
    <w:rsid w:val="000D7DA3"/>
    <w:rsid w:val="000E0AEF"/>
    <w:rsid w:val="000E0D21"/>
    <w:rsid w:val="000E0D98"/>
    <w:rsid w:val="000E1949"/>
    <w:rsid w:val="000E1B95"/>
    <w:rsid w:val="000E206E"/>
    <w:rsid w:val="000E25CD"/>
    <w:rsid w:val="000E3FA5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335D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272EC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57F92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87F45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99D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2D59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943"/>
    <w:rsid w:val="00230CF6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27A3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3E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6FEE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3B95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2A2"/>
    <w:rsid w:val="002C09F2"/>
    <w:rsid w:val="002C281F"/>
    <w:rsid w:val="002C3DA2"/>
    <w:rsid w:val="002C457C"/>
    <w:rsid w:val="002C47E4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6704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3E51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3A79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10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3FF7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80"/>
    <w:rsid w:val="00415A9F"/>
    <w:rsid w:val="004169A3"/>
    <w:rsid w:val="00417701"/>
    <w:rsid w:val="00417781"/>
    <w:rsid w:val="0042073F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38EB"/>
    <w:rsid w:val="00443E01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5E2"/>
    <w:rsid w:val="00471B2C"/>
    <w:rsid w:val="004723D0"/>
    <w:rsid w:val="00472470"/>
    <w:rsid w:val="00472BA0"/>
    <w:rsid w:val="0047355C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583F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87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0E59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75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1BBB"/>
    <w:rsid w:val="005A3C2D"/>
    <w:rsid w:val="005A4E59"/>
    <w:rsid w:val="005A6891"/>
    <w:rsid w:val="005A6EFF"/>
    <w:rsid w:val="005A7475"/>
    <w:rsid w:val="005A759A"/>
    <w:rsid w:val="005B022A"/>
    <w:rsid w:val="005B0397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71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3789"/>
    <w:rsid w:val="00684AB1"/>
    <w:rsid w:val="00684BD4"/>
    <w:rsid w:val="0068550D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09E"/>
    <w:rsid w:val="006C032D"/>
    <w:rsid w:val="006C05F5"/>
    <w:rsid w:val="006C0D1A"/>
    <w:rsid w:val="006C1B61"/>
    <w:rsid w:val="006C2F76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7A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0A2"/>
    <w:rsid w:val="0075490F"/>
    <w:rsid w:val="00754E86"/>
    <w:rsid w:val="00761A69"/>
    <w:rsid w:val="00761D2B"/>
    <w:rsid w:val="00762396"/>
    <w:rsid w:val="00762891"/>
    <w:rsid w:val="00763D3E"/>
    <w:rsid w:val="007656F7"/>
    <w:rsid w:val="00765ED6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26C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3AF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B7E0A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0F38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79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275F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AB8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1FA"/>
    <w:rsid w:val="00860515"/>
    <w:rsid w:val="008617C5"/>
    <w:rsid w:val="008617DF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2BE8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97F8D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1755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0149"/>
    <w:rsid w:val="00930C61"/>
    <w:rsid w:val="00931B7C"/>
    <w:rsid w:val="00932E11"/>
    <w:rsid w:val="00933182"/>
    <w:rsid w:val="00933AFF"/>
    <w:rsid w:val="00934E5A"/>
    <w:rsid w:val="009354B0"/>
    <w:rsid w:val="00935C20"/>
    <w:rsid w:val="00935F4E"/>
    <w:rsid w:val="0093685B"/>
    <w:rsid w:val="00936C1A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62C6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01A1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5E9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20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54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498A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9D1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2F5D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4C39"/>
    <w:rsid w:val="00AD577C"/>
    <w:rsid w:val="00AD5A73"/>
    <w:rsid w:val="00AD6029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2C7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804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042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54B4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4471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1E7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664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4FA"/>
    <w:rsid w:val="00BE6737"/>
    <w:rsid w:val="00BE738A"/>
    <w:rsid w:val="00BE793B"/>
    <w:rsid w:val="00BE7FCA"/>
    <w:rsid w:val="00BE7FFB"/>
    <w:rsid w:val="00BF07A3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4F81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1CC8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737C"/>
    <w:rsid w:val="00C41B0E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2C9B"/>
    <w:rsid w:val="00C538B8"/>
    <w:rsid w:val="00C54448"/>
    <w:rsid w:val="00C54A09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62A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2AE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41C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156"/>
    <w:rsid w:val="00CB7567"/>
    <w:rsid w:val="00CC0764"/>
    <w:rsid w:val="00CC0A3E"/>
    <w:rsid w:val="00CC2FE9"/>
    <w:rsid w:val="00CC320E"/>
    <w:rsid w:val="00CC3E30"/>
    <w:rsid w:val="00CC56C3"/>
    <w:rsid w:val="00CC59B4"/>
    <w:rsid w:val="00CC5F5C"/>
    <w:rsid w:val="00CC612E"/>
    <w:rsid w:val="00CC6217"/>
    <w:rsid w:val="00CC660D"/>
    <w:rsid w:val="00CC687A"/>
    <w:rsid w:val="00CC714E"/>
    <w:rsid w:val="00CC71F0"/>
    <w:rsid w:val="00CC759D"/>
    <w:rsid w:val="00CC765C"/>
    <w:rsid w:val="00CD00AD"/>
    <w:rsid w:val="00CD099D"/>
    <w:rsid w:val="00CD11EB"/>
    <w:rsid w:val="00CD16DC"/>
    <w:rsid w:val="00CD1791"/>
    <w:rsid w:val="00CD27D5"/>
    <w:rsid w:val="00CD304D"/>
    <w:rsid w:val="00CD3C21"/>
    <w:rsid w:val="00CD581B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796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6D15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6FE9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2905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4348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422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3CE3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BFD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A73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47A18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5FC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1D8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15B"/>
    <w:rsid w:val="00EC2C3A"/>
    <w:rsid w:val="00EC2DB3"/>
    <w:rsid w:val="00EC44A0"/>
    <w:rsid w:val="00EC4CDB"/>
    <w:rsid w:val="00EC571F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223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556B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5881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5EE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C7F5D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7EE2832"/>
  <w15:chartTrackingRefBased/>
  <w15:docId w15:val="{B269415C-BF38-4FE8-8357-2DE501AF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55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61455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E61455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61455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61455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61455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61455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E61455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E614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6145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rsid w:val="00E61455"/>
    <w:rPr>
      <w:rFonts w:ascii="Arial" w:hAnsi="Arial"/>
      <w:sz w:val="32"/>
      <w:lang w:val="en-GB"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614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6145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6145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614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61455"/>
    <w:rPr>
      <w:rFonts w:ascii="Arial" w:hAnsi="Arial"/>
      <w:sz w:val="36"/>
      <w:lang w:val="en-GB"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Normal"/>
    <w:link w:val="TACChar"/>
    <w:rsid w:val="006013E0"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sid w:val="000371E4"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Normal"/>
    <w:link w:val="TALCar"/>
    <w:qFormat/>
    <w:rsid w:val="000371E4"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rsid w:val="000371E4"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HChar">
    <w:name w:val="TH Char"/>
    <w:link w:val="TH"/>
    <w:qFormat/>
    <w:locked/>
    <w:rsid w:val="000371E4"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rsid w:val="000371E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rsid w:val="000371E4"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HCar">
    <w:name w:val="TAH Car"/>
    <w:link w:val="TAH"/>
    <w:rsid w:val="00245C71"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ANChar">
    <w:name w:val="TAN Char"/>
    <w:link w:val="TAN"/>
    <w:rsid w:val="00245C71"/>
    <w:rPr>
      <w:rFonts w:ascii="Arial" w:hAnsi="Arial" w:cs="Arial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9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971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PL">
    <w:name w:val="PL"/>
    <w:link w:val="PLChar"/>
    <w:qFormat/>
    <w:rsid w:val="00E24BF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E24BFD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531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Fong</dc:creator>
  <cp:keywords/>
  <cp:lastModifiedBy>Gene Fong</cp:lastModifiedBy>
  <cp:revision>118</cp:revision>
  <dcterms:created xsi:type="dcterms:W3CDTF">2022-08-20T22:22:00Z</dcterms:created>
  <dcterms:modified xsi:type="dcterms:W3CDTF">2022-08-21T02:32:00Z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