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8D2BD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fldSimple>
      <w:r w:rsidR="00442B28">
        <w:rPr>
          <w:b/>
          <w:i/>
          <w:noProof/>
          <w:sz w:val="28"/>
        </w:rPr>
        <w:t>5247</w:t>
      </w:r>
    </w:p>
    <w:p w14:paraId="7CB45193" w14:textId="7E720ABD" w:rsidR="001E41F3" w:rsidRDefault="0006488F"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06488F"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1B40F" w:rsidR="001E41F3" w:rsidRPr="00410371" w:rsidRDefault="0006488F" w:rsidP="00F762D0">
            <w:pPr>
              <w:pStyle w:val="CRCoverPage"/>
              <w:spacing w:after="0"/>
              <w:jc w:val="center"/>
              <w:rPr>
                <w:noProof/>
              </w:rPr>
            </w:pPr>
            <w:fldSimple w:instr=" DOCPROPERTY  Cr#  \* MERGEFORMAT ">
              <w:r w:rsidR="00F762D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E31B9" w:rsidR="001E41F3" w:rsidRPr="00410371" w:rsidRDefault="00442B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F37B7" w:rsidR="001E41F3" w:rsidRPr="00410371" w:rsidRDefault="0006488F">
            <w:pPr>
              <w:pStyle w:val="CRCoverPage"/>
              <w:spacing w:after="0"/>
              <w:jc w:val="center"/>
              <w:rPr>
                <w:noProof/>
                <w:sz w:val="28"/>
              </w:rPr>
            </w:pPr>
            <w:fldSimple w:instr=" DOCPROPERTY  Version  \* MERGEFORMAT ">
              <w:r w:rsidR="009514D4">
                <w:rPr>
                  <w:b/>
                  <w:noProof/>
                  <w:sz w:val="28"/>
                </w:rPr>
                <w:t>1</w:t>
              </w:r>
              <w:r w:rsidR="00E71B4D">
                <w:rPr>
                  <w:b/>
                  <w:noProof/>
                  <w:sz w:val="28"/>
                </w:rPr>
                <w:t>5</w:t>
              </w:r>
              <w:r w:rsidR="009514D4">
                <w:rPr>
                  <w:b/>
                  <w:noProof/>
                  <w:sz w:val="28"/>
                </w:rPr>
                <w:t>.</w:t>
              </w:r>
              <w:r w:rsidR="00E71B4D">
                <w:rPr>
                  <w:b/>
                  <w:noProof/>
                  <w:sz w:val="28"/>
                </w:rPr>
                <w:t>14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27D1A0" w:rsidR="001E41F3" w:rsidRDefault="000F586A">
            <w:pPr>
              <w:pStyle w:val="CRCoverPage"/>
              <w:spacing w:after="0"/>
              <w:ind w:left="100"/>
              <w:rPr>
                <w:noProof/>
              </w:rPr>
            </w:pPr>
            <w:r>
              <w:rPr>
                <w:lang w:eastAsia="ja-JP"/>
              </w:rPr>
              <w:t xml:space="preserve">Draft </w:t>
            </w:r>
            <w:r w:rsidR="009514D4">
              <w:rPr>
                <w:rFonts w:hint="eastAsia"/>
                <w:lang w:eastAsia="ja-JP"/>
              </w:rPr>
              <w:t>CR to</w:t>
            </w:r>
            <w:r w:rsidR="00D55F4F">
              <w:rPr>
                <w:lang w:eastAsia="ja-JP"/>
              </w:rPr>
              <w:t xml:space="preserve"> </w:t>
            </w:r>
            <w:r w:rsidR="00753ED1">
              <w:rPr>
                <w:lang w:eastAsia="ja-JP"/>
              </w:rPr>
              <w:t xml:space="preserve">specify </w:t>
            </w:r>
            <w:r w:rsidR="006B575B">
              <w:rPr>
                <w:lang w:eastAsia="ja-JP"/>
              </w:rPr>
              <w:t xml:space="preserve">the number of </w:t>
            </w:r>
            <w:r w:rsidR="00D55F4F">
              <w:rPr>
                <w:lang w:eastAsia="ja-JP"/>
              </w:rPr>
              <w:t>data RB</w:t>
            </w:r>
            <w:r w:rsidR="006B575B">
              <w:rPr>
                <w:lang w:eastAsia="ja-JP"/>
              </w:rPr>
              <w:t>s</w:t>
            </w:r>
            <w:r w:rsidR="00753ED1">
              <w:rPr>
                <w:lang w:eastAsia="ja-JP"/>
              </w:rPr>
              <w:t xml:space="preserve"> allocated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06488F">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06488F"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55143" w:rsidR="001E41F3" w:rsidRDefault="009514D4">
            <w:pPr>
              <w:pStyle w:val="CRCoverPage"/>
              <w:spacing w:after="0"/>
              <w:ind w:left="100"/>
              <w:rPr>
                <w:noProof/>
              </w:rPr>
            </w:pPr>
            <w:r>
              <w:t>202</w:t>
            </w:r>
            <w:r w:rsidR="00BE60CC">
              <w:t>1</w:t>
            </w:r>
            <w:r>
              <w:t>-</w:t>
            </w:r>
            <w:r w:rsidR="00BE60CC">
              <w:t>0</w:t>
            </w:r>
            <w:r w:rsidR="008A0582">
              <w:t>8</w:t>
            </w:r>
            <w:r>
              <w:t>-</w:t>
            </w:r>
            <w:r w:rsidR="00442B28">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08F5AD" w:rsidR="001E41F3" w:rsidRDefault="00E71B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6C13CF" w:rsidR="001E41F3" w:rsidRDefault="009514D4">
            <w:pPr>
              <w:pStyle w:val="CRCoverPage"/>
              <w:spacing w:after="0"/>
              <w:ind w:left="100"/>
              <w:rPr>
                <w:noProof/>
              </w:rPr>
            </w:pPr>
            <w:r>
              <w:t>Rel-1</w:t>
            </w:r>
            <w:r w:rsidR="00E71B4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889B5" w14:textId="06B40899" w:rsidR="001E41F3" w:rsidRDefault="002E4388" w:rsidP="00D51DF8">
            <w:pPr>
              <w:pStyle w:val="CRCoverPage"/>
              <w:numPr>
                <w:ilvl w:val="0"/>
                <w:numId w:val="35"/>
              </w:numPr>
              <w:spacing w:after="0"/>
              <w:rPr>
                <w:noProof/>
                <w:lang w:eastAsia="ja-JP"/>
              </w:rPr>
            </w:pPr>
            <w:r>
              <w:rPr>
                <w:rFonts w:hint="eastAsia"/>
                <w:noProof/>
                <w:lang w:eastAsia="ja-JP"/>
              </w:rPr>
              <w:t>B</w:t>
            </w:r>
            <w:r>
              <w:rPr>
                <w:noProof/>
                <w:lang w:eastAsia="ja-JP"/>
              </w:rPr>
              <w:t xml:space="preserve">ased on the comment </w:t>
            </w:r>
            <w:r w:rsidR="00CA27B8">
              <w:rPr>
                <w:noProof/>
                <w:lang w:eastAsia="ja-JP"/>
              </w:rPr>
              <w:t>during</w:t>
            </w:r>
            <w:r>
              <w:rPr>
                <w:noProof/>
                <w:lang w:eastAsia="ja-JP"/>
              </w:rPr>
              <w:t xml:space="preserve"> the previous meeting #99-e, there are still TCs which need to specify the number of data RBs allocated. (Refer to the </w:t>
            </w:r>
            <w:r w:rsidR="00CA27B8">
              <w:rPr>
                <w:noProof/>
                <w:lang w:eastAsia="ja-JP"/>
              </w:rPr>
              <w:t>comment to the CR R4-210</w:t>
            </w:r>
            <w:r w:rsidR="009729CE">
              <w:rPr>
                <w:noProof/>
                <w:lang w:eastAsia="ja-JP"/>
              </w:rPr>
              <w:t>8883</w:t>
            </w:r>
            <w:r w:rsidR="00CA27B8">
              <w:rPr>
                <w:noProof/>
                <w:lang w:eastAsia="ja-JP"/>
              </w:rPr>
              <w:t xml:space="preserve"> in</w:t>
            </w:r>
            <w:r>
              <w:rPr>
                <w:noProof/>
                <w:lang w:eastAsia="ja-JP"/>
              </w:rPr>
              <w:t xml:space="preserve"> topic</w:t>
            </w:r>
            <w:r w:rsidR="00CA27B8">
              <w:rPr>
                <w:noProof/>
                <w:lang w:eastAsia="ja-JP"/>
              </w:rPr>
              <w:t xml:space="preserve"> summary</w:t>
            </w:r>
            <w:r>
              <w:rPr>
                <w:noProof/>
                <w:lang w:eastAsia="ja-JP"/>
              </w:rPr>
              <w:t xml:space="preserve"> #202 R4-2108371</w:t>
            </w:r>
            <w:r w:rsidR="00CA27B8">
              <w:rPr>
                <w:noProof/>
                <w:lang w:eastAsia="ja-JP"/>
              </w:rPr>
              <w:t>)</w:t>
            </w:r>
            <w:r>
              <w:rPr>
                <w:noProof/>
                <w:lang w:eastAsia="ja-JP"/>
              </w:rPr>
              <w:t xml:space="preserve"> </w:t>
            </w:r>
          </w:p>
          <w:p w14:paraId="43BA93EC" w14:textId="70A514F4" w:rsidR="003B2C72" w:rsidRDefault="003B2C72" w:rsidP="00D51DF8">
            <w:pPr>
              <w:pStyle w:val="CRCoverPage"/>
              <w:numPr>
                <w:ilvl w:val="0"/>
                <w:numId w:val="35"/>
              </w:numPr>
              <w:spacing w:after="0"/>
              <w:rPr>
                <w:noProof/>
                <w:lang w:eastAsia="ja-JP"/>
              </w:rPr>
            </w:pPr>
            <w:r>
              <w:rPr>
                <w:rFonts w:hint="eastAsia"/>
                <w:noProof/>
                <w:lang w:eastAsia="ja-JP"/>
              </w:rPr>
              <w:t>I</w:t>
            </w:r>
            <w:r>
              <w:rPr>
                <w:noProof/>
                <w:lang w:eastAsia="ja-JP"/>
              </w:rPr>
              <w:t xml:space="preserve">n table A.7.3.2.2.1.1-2 and A.7.3.2.2.2.1-2, </w:t>
            </w:r>
            <w:r w:rsidR="002A0CA6">
              <w:rPr>
                <w:noProof/>
                <w:lang w:eastAsia="ja-JP"/>
              </w:rPr>
              <w:t>N</w:t>
            </w:r>
            <w:r w:rsidR="002A0CA6" w:rsidRPr="00E07DD8">
              <w:rPr>
                <w:noProof/>
                <w:vertAlign w:val="subscript"/>
                <w:lang w:eastAsia="ja-JP"/>
              </w:rPr>
              <w:t>RB,c</w:t>
            </w:r>
            <w:r w:rsidR="002A0CA6">
              <w:rPr>
                <w:noProof/>
                <w:lang w:eastAsia="ja-JP"/>
              </w:rPr>
              <w:t xml:space="preserve"> for </w:t>
            </w:r>
            <w:r w:rsidR="002272EB">
              <w:rPr>
                <w:noProof/>
                <w:lang w:eastAsia="ja-JP"/>
              </w:rPr>
              <w:t>BW</w:t>
            </w:r>
            <w:r w:rsidR="002272EB" w:rsidRPr="00D56EF0">
              <w:rPr>
                <w:noProof/>
                <w:vertAlign w:val="subscript"/>
                <w:lang w:eastAsia="ja-JP"/>
              </w:rPr>
              <w:t>channel</w:t>
            </w:r>
            <w:r w:rsidR="002272EB">
              <w:rPr>
                <w:noProof/>
                <w:lang w:eastAsia="ja-JP"/>
              </w:rPr>
              <w:t xml:space="preserve"> </w:t>
            </w:r>
            <w:r w:rsidR="002A0CA6">
              <w:rPr>
                <w:noProof/>
                <w:lang w:eastAsia="ja-JP"/>
              </w:rPr>
              <w:t xml:space="preserve">was mistakenly defined as 24. </w:t>
            </w:r>
            <w:r w:rsidR="006C141B">
              <w:rPr>
                <w:noProof/>
                <w:lang w:eastAsia="ja-JP"/>
              </w:rPr>
              <w:t>24RB</w:t>
            </w:r>
            <w:r w:rsidR="002A0CA6">
              <w:rPr>
                <w:noProof/>
                <w:lang w:eastAsia="ja-JP"/>
              </w:rPr>
              <w:t xml:space="preserve"> should be </w:t>
            </w:r>
            <w:r w:rsidR="00A0542B">
              <w:rPr>
                <w:noProof/>
                <w:lang w:eastAsia="ja-JP"/>
              </w:rPr>
              <w:t xml:space="preserve">the </w:t>
            </w:r>
            <w:r w:rsidR="00DD4B6D">
              <w:rPr>
                <w:noProof/>
                <w:lang w:eastAsia="ja-JP"/>
              </w:rPr>
              <w:t>Data RB number and N</w:t>
            </w:r>
            <w:r w:rsidR="00DD4B6D" w:rsidRPr="00E07DD8">
              <w:rPr>
                <w:noProof/>
                <w:vertAlign w:val="subscript"/>
                <w:lang w:eastAsia="ja-JP"/>
              </w:rPr>
              <w:t>RB,c</w:t>
            </w:r>
            <w:r w:rsidR="00DD4B6D">
              <w:rPr>
                <w:noProof/>
                <w:lang w:eastAsia="ja-JP"/>
              </w:rPr>
              <w:t xml:space="preserve"> for BW</w:t>
            </w:r>
            <w:r w:rsidR="00DD4B6D" w:rsidRPr="00D56EF0">
              <w:rPr>
                <w:noProof/>
                <w:vertAlign w:val="subscript"/>
                <w:lang w:eastAsia="ja-JP"/>
              </w:rPr>
              <w:t>channel</w:t>
            </w:r>
            <w:r w:rsidR="00DD4B6D">
              <w:rPr>
                <w:noProof/>
                <w:lang w:eastAsia="ja-JP"/>
              </w:rPr>
              <w:t xml:space="preserve"> should be </w:t>
            </w:r>
            <w:r w:rsidR="00E07DD8">
              <w:rPr>
                <w:noProof/>
                <w:lang w:eastAsia="ja-JP"/>
              </w:rPr>
              <w:t>66.</w:t>
            </w:r>
            <w:r w:rsidR="00A0542B">
              <w:rPr>
                <w:noProof/>
                <w:lang w:eastAsia="ja-JP"/>
              </w:rPr>
              <w:t xml:space="preserve"> </w:t>
            </w:r>
          </w:p>
          <w:p w14:paraId="2359B127" w14:textId="334D083B" w:rsidR="00D51DF8" w:rsidRDefault="00040E0D" w:rsidP="00D51DF8">
            <w:pPr>
              <w:pStyle w:val="CRCoverPage"/>
              <w:numPr>
                <w:ilvl w:val="0"/>
                <w:numId w:val="35"/>
              </w:numPr>
              <w:spacing w:after="0"/>
              <w:rPr>
                <w:noProof/>
                <w:lang w:eastAsia="ja-JP"/>
              </w:rPr>
            </w:pPr>
            <w:r>
              <w:rPr>
                <w:noProof/>
                <w:lang w:eastAsia="ja-JP"/>
              </w:rPr>
              <w:t xml:space="preserve">Description of the parameter </w:t>
            </w:r>
            <w:r w:rsidR="00395537">
              <w:rPr>
                <w:noProof/>
                <w:lang w:eastAsia="ja-JP"/>
              </w:rPr>
              <w:t>for BW</w:t>
            </w:r>
            <w:r w:rsidR="00395537" w:rsidRPr="00395537">
              <w:rPr>
                <w:noProof/>
                <w:vertAlign w:val="subscript"/>
                <w:lang w:eastAsia="ja-JP"/>
              </w:rPr>
              <w:t>channel</w:t>
            </w:r>
            <w:r w:rsidR="00D51DF8">
              <w:rPr>
                <w:noProof/>
                <w:lang w:eastAsia="ja-JP"/>
              </w:rPr>
              <w:t xml:space="preserve"> in Table A.7.</w:t>
            </w:r>
            <w:r w:rsidR="007453F1">
              <w:rPr>
                <w:noProof/>
                <w:lang w:eastAsia="ja-JP"/>
              </w:rPr>
              <w:t>3.2.2.1.1-2</w:t>
            </w:r>
            <w:r>
              <w:rPr>
                <w:noProof/>
                <w:lang w:eastAsia="ja-JP"/>
              </w:rPr>
              <w:t xml:space="preserve"> is mistakenly arranged</w:t>
            </w:r>
            <w:r w:rsidR="007453F1">
              <w:rPr>
                <w:noProof/>
                <w:lang w:eastAsia="ja-JP"/>
              </w:rPr>
              <w:t>.</w:t>
            </w:r>
          </w:p>
          <w:p w14:paraId="708AA7DE" w14:textId="482E707A" w:rsidR="006566E9" w:rsidRDefault="00D64854" w:rsidP="00D51DF8">
            <w:pPr>
              <w:pStyle w:val="CRCoverPage"/>
              <w:numPr>
                <w:ilvl w:val="0"/>
                <w:numId w:val="35"/>
              </w:numPr>
              <w:spacing w:after="0"/>
              <w:rPr>
                <w:noProof/>
                <w:lang w:eastAsia="ja-JP"/>
              </w:rPr>
            </w:pPr>
            <w:r w:rsidRPr="00D64854">
              <w:rPr>
                <w:noProof/>
                <w:lang w:eastAsia="ja-JP"/>
              </w:rPr>
              <w:t>SS_RSRP should be SSB_RP in Table A.5.5.2.x.1-4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38E4E" w14:textId="22EC27E8" w:rsidR="001E41F3" w:rsidRDefault="0037655B" w:rsidP="006D0127">
            <w:pPr>
              <w:pStyle w:val="CRCoverPage"/>
              <w:numPr>
                <w:ilvl w:val="0"/>
                <w:numId w:val="36"/>
              </w:numPr>
              <w:spacing w:after="0"/>
              <w:rPr>
                <w:noProof/>
                <w:lang w:eastAsia="ja-JP"/>
              </w:rPr>
            </w:pPr>
            <w:r w:rsidRPr="0037655B">
              <w:rPr>
                <w:noProof/>
                <w:lang w:eastAsia="ja-JP"/>
              </w:rPr>
              <w:t xml:space="preserve">The number of Data RBs allocated is now defined in each test case, so the correct Io can be calculated. </w:t>
            </w:r>
            <w:r w:rsidR="000A0C76">
              <w:rPr>
                <w:noProof/>
                <w:lang w:eastAsia="ja-JP"/>
              </w:rPr>
              <w:t>BW</w:t>
            </w:r>
            <w:r w:rsidR="007C02F2">
              <w:rPr>
                <w:noProof/>
                <w:vertAlign w:val="subscript"/>
                <w:lang w:eastAsia="ja-JP"/>
              </w:rPr>
              <w:t>ch</w:t>
            </w:r>
            <w:r w:rsidR="000A0C76" w:rsidRPr="00F27EA1">
              <w:rPr>
                <w:noProof/>
                <w:vertAlign w:val="subscript"/>
                <w:lang w:eastAsia="ja-JP"/>
              </w:rPr>
              <w:t xml:space="preserve">annel </w:t>
            </w:r>
            <w:r w:rsidR="00A5029D">
              <w:rPr>
                <w:noProof/>
                <w:lang w:eastAsia="ja-JP"/>
              </w:rPr>
              <w:t xml:space="preserve">definition </w:t>
            </w:r>
            <w:r w:rsidR="000A0C76">
              <w:rPr>
                <w:noProof/>
                <w:lang w:eastAsia="ja-JP"/>
              </w:rPr>
              <w:t xml:space="preserve">is also </w:t>
            </w:r>
            <w:r w:rsidR="00A5029D">
              <w:rPr>
                <w:noProof/>
                <w:lang w:eastAsia="ja-JP"/>
              </w:rPr>
              <w:t>add</w:t>
            </w:r>
            <w:r w:rsidR="000A0C76">
              <w:rPr>
                <w:noProof/>
                <w:lang w:eastAsia="ja-JP"/>
              </w:rPr>
              <w:t>ed</w:t>
            </w:r>
            <w:r w:rsidR="00F27EA1">
              <w:rPr>
                <w:noProof/>
                <w:lang w:eastAsia="ja-JP"/>
              </w:rPr>
              <w:t xml:space="preserve"> where it is missing.</w:t>
            </w:r>
            <w:r w:rsidR="000A0C76">
              <w:rPr>
                <w:noProof/>
                <w:lang w:eastAsia="ja-JP"/>
              </w:rPr>
              <w:t xml:space="preserve"> </w:t>
            </w:r>
            <w:r w:rsidR="00B2561E">
              <w:rPr>
                <w:noProof/>
                <w:lang w:eastAsia="ja-JP"/>
              </w:rPr>
              <w:t xml:space="preserve"> </w:t>
            </w:r>
          </w:p>
          <w:p w14:paraId="000CDDBB" w14:textId="18238204" w:rsidR="00312FF5" w:rsidRDefault="00DA4324" w:rsidP="006D0127">
            <w:pPr>
              <w:pStyle w:val="CRCoverPage"/>
              <w:numPr>
                <w:ilvl w:val="0"/>
                <w:numId w:val="36"/>
              </w:numPr>
              <w:spacing w:after="0"/>
              <w:rPr>
                <w:noProof/>
                <w:lang w:eastAsia="ja-JP"/>
              </w:rPr>
            </w:pPr>
            <w:r>
              <w:rPr>
                <w:rFonts w:hint="eastAsia"/>
                <w:noProof/>
                <w:lang w:eastAsia="ja-JP"/>
              </w:rPr>
              <w:t>I</w:t>
            </w:r>
            <w:r>
              <w:rPr>
                <w:noProof/>
                <w:lang w:eastAsia="ja-JP"/>
              </w:rPr>
              <w:t xml:space="preserve">n table A.7.3.2.2.1.1-2 and A.7.3.2.2.2.1-2, </w:t>
            </w:r>
            <w:r w:rsidR="00673EEF">
              <w:rPr>
                <w:noProof/>
                <w:lang w:eastAsia="ja-JP"/>
              </w:rPr>
              <w:t>N</w:t>
            </w:r>
            <w:r w:rsidR="00673EEF" w:rsidRPr="00E07DD8">
              <w:rPr>
                <w:noProof/>
                <w:vertAlign w:val="subscript"/>
                <w:lang w:eastAsia="ja-JP"/>
              </w:rPr>
              <w:t>RB,c</w:t>
            </w:r>
            <w:r w:rsidR="00673EEF">
              <w:rPr>
                <w:noProof/>
                <w:lang w:eastAsia="ja-JP"/>
              </w:rPr>
              <w:t xml:space="preserve"> for BW channel is corrected from 24 to 66.</w:t>
            </w:r>
            <w:r w:rsidR="001F2612">
              <w:rPr>
                <w:noProof/>
                <w:lang w:eastAsia="ja-JP"/>
              </w:rPr>
              <w:t xml:space="preserve"> And Data RBs are defined as 24.</w:t>
            </w:r>
          </w:p>
          <w:p w14:paraId="2AF4971C" w14:textId="77777777" w:rsidR="006D0127" w:rsidRDefault="00040E0D" w:rsidP="006D0127">
            <w:pPr>
              <w:pStyle w:val="CRCoverPage"/>
              <w:numPr>
                <w:ilvl w:val="0"/>
                <w:numId w:val="36"/>
              </w:numPr>
              <w:spacing w:after="0"/>
              <w:rPr>
                <w:noProof/>
                <w:lang w:eastAsia="ja-JP"/>
              </w:rPr>
            </w:pPr>
            <w:r>
              <w:rPr>
                <w:rFonts w:hint="eastAsia"/>
                <w:noProof/>
                <w:lang w:eastAsia="ja-JP"/>
              </w:rPr>
              <w:t>C</w:t>
            </w:r>
            <w:r>
              <w:rPr>
                <w:noProof/>
                <w:lang w:eastAsia="ja-JP"/>
              </w:rPr>
              <w:t>orrected arrangement of values for BW</w:t>
            </w:r>
            <w:r w:rsidRPr="00395537">
              <w:rPr>
                <w:noProof/>
                <w:vertAlign w:val="subscript"/>
                <w:lang w:eastAsia="ja-JP"/>
              </w:rPr>
              <w:t>channel</w:t>
            </w:r>
            <w:r>
              <w:rPr>
                <w:noProof/>
                <w:lang w:eastAsia="ja-JP"/>
              </w:rPr>
              <w:t xml:space="preserve"> in Table A.7.3.2.2.1.1-2.</w:t>
            </w:r>
          </w:p>
          <w:p w14:paraId="31C656EC" w14:textId="075F2C8D" w:rsidR="00545A1D" w:rsidRDefault="00545A1D" w:rsidP="006D0127">
            <w:pPr>
              <w:pStyle w:val="CRCoverPage"/>
              <w:numPr>
                <w:ilvl w:val="0"/>
                <w:numId w:val="36"/>
              </w:numPr>
              <w:spacing w:after="0"/>
              <w:rPr>
                <w:noProof/>
                <w:lang w:eastAsia="ja-JP"/>
              </w:rPr>
            </w:pPr>
            <w:r w:rsidRPr="00545A1D">
              <w:rPr>
                <w:noProof/>
                <w:lang w:eastAsia="ja-JP"/>
              </w:rPr>
              <w:t xml:space="preserve">In Table A.5.5.2.x.1-4, </w:t>
            </w:r>
            <w:r w:rsidR="00661937">
              <w:rPr>
                <w:noProof/>
                <w:lang w:eastAsia="ja-JP"/>
              </w:rPr>
              <w:t xml:space="preserve">parameter </w:t>
            </w:r>
            <w:r w:rsidRPr="00545A1D">
              <w:rPr>
                <w:noProof/>
                <w:lang w:eastAsia="ja-JP"/>
              </w:rPr>
              <w:t xml:space="preserve">SS_RSRP </w:t>
            </w:r>
            <w:r w:rsidR="00661937">
              <w:rPr>
                <w:noProof/>
                <w:lang w:eastAsia="ja-JP"/>
              </w:rPr>
              <w:t xml:space="preserve">and </w:t>
            </w:r>
            <w:r w:rsidR="00BF1281">
              <w:rPr>
                <w:noProof/>
                <w:lang w:eastAsia="ja-JP"/>
              </w:rPr>
              <w:t xml:space="preserve">Note 2 </w:t>
            </w:r>
            <w:r w:rsidRPr="00545A1D">
              <w:rPr>
                <w:noProof/>
                <w:lang w:eastAsia="ja-JP"/>
              </w:rPr>
              <w:t>is corrected to SSB_RP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78EE3" w:rsidR="001E41F3" w:rsidRDefault="00AC5407">
            <w:pPr>
              <w:pStyle w:val="CRCoverPage"/>
              <w:spacing w:after="0"/>
              <w:ind w:left="100"/>
              <w:rPr>
                <w:noProof/>
              </w:rPr>
            </w:pPr>
            <w:r w:rsidRPr="003F7A4F">
              <w:rPr>
                <w:noProof/>
              </w:rPr>
              <w:t>It would not be clear how to calculate the Io, and the UE might be tested outside a critical side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0EA78925" w:rsidR="001E41F3" w:rsidRDefault="00BF44BC">
            <w:pPr>
              <w:pStyle w:val="CRCoverPage"/>
              <w:spacing w:after="0"/>
              <w:ind w:left="100"/>
              <w:rPr>
                <w:noProof/>
                <w:lang w:eastAsia="ja-JP"/>
              </w:rPr>
            </w:pPr>
            <w:r>
              <w:rPr>
                <w:noProof/>
                <w:lang w:eastAsia="ja-JP"/>
              </w:rPr>
              <w:t xml:space="preserve">A.5.5.2.1 – 6, </w:t>
            </w:r>
            <w:r w:rsidR="00BB5B4E">
              <w:rPr>
                <w:noProof/>
                <w:lang w:eastAsia="ja-JP"/>
              </w:rPr>
              <w:t xml:space="preserve">A.5.5.5.3 – 5, </w:t>
            </w:r>
            <w:r w:rsidR="00374333">
              <w:rPr>
                <w:rFonts w:hint="eastAsia"/>
                <w:noProof/>
                <w:lang w:eastAsia="ja-JP"/>
              </w:rPr>
              <w:t>A</w:t>
            </w:r>
            <w:r w:rsidR="00374333">
              <w:rPr>
                <w:noProof/>
                <w:lang w:eastAsia="ja-JP"/>
              </w:rPr>
              <w:t xml:space="preserve">.5.6.2.5 – 8, </w:t>
            </w:r>
            <w:r w:rsidR="007E36D1">
              <w:rPr>
                <w:noProof/>
                <w:lang w:eastAsia="ja-JP"/>
              </w:rPr>
              <w:t>A.5.6.3.3 – 4, A.7.1.1</w:t>
            </w:r>
            <w:r w:rsidR="00751260">
              <w:rPr>
                <w:noProof/>
                <w:lang w:eastAsia="ja-JP"/>
              </w:rPr>
              <w:t>.1</w:t>
            </w:r>
            <w:r w:rsidR="007E36D1">
              <w:rPr>
                <w:noProof/>
                <w:lang w:eastAsia="ja-JP"/>
              </w:rPr>
              <w:t>, A.7.3.1</w:t>
            </w:r>
            <w:r w:rsidR="00CF1C64">
              <w:rPr>
                <w:noProof/>
                <w:lang w:eastAsia="ja-JP"/>
              </w:rPr>
              <w:t>.1</w:t>
            </w:r>
            <w:r w:rsidR="00634B78">
              <w:rPr>
                <w:noProof/>
                <w:lang w:eastAsia="ja-JP"/>
              </w:rPr>
              <w:t xml:space="preserve"> </w:t>
            </w:r>
            <w:r w:rsidR="00CF1C64">
              <w:rPr>
                <w:noProof/>
                <w:lang w:eastAsia="ja-JP"/>
              </w:rPr>
              <w:t>-</w:t>
            </w:r>
            <w:r w:rsidR="00634B78">
              <w:rPr>
                <w:noProof/>
                <w:lang w:eastAsia="ja-JP"/>
              </w:rPr>
              <w:t xml:space="preserve"> </w:t>
            </w:r>
            <w:r w:rsidR="00CF1C64">
              <w:rPr>
                <w:noProof/>
                <w:lang w:eastAsia="ja-JP"/>
              </w:rPr>
              <w:t>3</w:t>
            </w:r>
            <w:r w:rsidR="007E36D1">
              <w:rPr>
                <w:noProof/>
                <w:lang w:eastAsia="ja-JP"/>
              </w:rPr>
              <w:t>, A.7.3.2.2 - 3, A.7.5.2</w:t>
            </w:r>
            <w:r w:rsidR="00380592">
              <w:rPr>
                <w:noProof/>
                <w:lang w:eastAsia="ja-JP"/>
              </w:rPr>
              <w:t>.1</w:t>
            </w:r>
            <w:r w:rsidR="007E36D1">
              <w:rPr>
                <w:noProof/>
                <w:lang w:eastAsia="ja-JP"/>
              </w:rPr>
              <w:t>, A.7.5.5</w:t>
            </w:r>
            <w:r w:rsidR="00380592">
              <w:rPr>
                <w:noProof/>
                <w:lang w:eastAsia="ja-JP"/>
              </w:rPr>
              <w:t>.3 - 5</w:t>
            </w:r>
            <w:r w:rsidR="007E36D1">
              <w:rPr>
                <w:noProof/>
                <w:lang w:eastAsia="ja-JP"/>
              </w:rPr>
              <w:t>, A.7.5.8</w:t>
            </w:r>
            <w:r w:rsidR="007D03A1">
              <w:rPr>
                <w:noProof/>
                <w:lang w:eastAsia="ja-JP"/>
              </w:rPr>
              <w:t>.1 - 2</w:t>
            </w:r>
            <w:r w:rsidR="007E36D1">
              <w:rPr>
                <w:noProof/>
                <w:lang w:eastAsia="ja-JP"/>
              </w:rPr>
              <w:t xml:space="preserve">, A.7.6.2.5 – 8, </w:t>
            </w:r>
            <w:r w:rsidR="002B3291">
              <w:rPr>
                <w:noProof/>
                <w:lang w:eastAsia="ja-JP"/>
              </w:rPr>
              <w:t>A</w:t>
            </w:r>
            <w:r w:rsidR="00F2240D">
              <w:rPr>
                <w:noProof/>
                <w:lang w:eastAsia="ja-JP"/>
              </w:rPr>
              <w:t>.</w:t>
            </w:r>
            <w:r w:rsidR="002B3291">
              <w:rPr>
                <w:noProof/>
                <w:lang w:eastAsia="ja-JP"/>
              </w:rPr>
              <w:t>7.7.2</w:t>
            </w:r>
            <w:r w:rsidR="00CF1C64">
              <w:rPr>
                <w:noProof/>
                <w:lang w:eastAsia="ja-JP"/>
              </w:rPr>
              <w:t>.1</w:t>
            </w:r>
            <w:r w:rsidR="00634B78">
              <w:rPr>
                <w:noProof/>
                <w:lang w:eastAsia="ja-JP"/>
              </w:rPr>
              <w:t xml:space="preserve"> </w:t>
            </w:r>
            <w:r w:rsidR="00CF1C64">
              <w:rPr>
                <w:noProof/>
                <w:lang w:eastAsia="ja-JP"/>
              </w:rPr>
              <w:t>-</w:t>
            </w:r>
            <w:r w:rsidR="00634B78">
              <w:rPr>
                <w:noProof/>
                <w:lang w:eastAsia="ja-JP"/>
              </w:rPr>
              <w:t xml:space="preserve"> </w:t>
            </w:r>
            <w:r w:rsidR="00CF1C64">
              <w:rPr>
                <w:noProof/>
                <w:lang w:eastAsia="ja-JP"/>
              </w:rPr>
              <w:t>2, A.7.7.</w:t>
            </w:r>
            <w:r w:rsidR="002B3291">
              <w:rPr>
                <w:noProof/>
                <w:lang w:eastAsia="ja-JP"/>
              </w:rPr>
              <w:t>3</w:t>
            </w:r>
            <w:r w:rsidR="000344C8">
              <w:rPr>
                <w:noProof/>
                <w:lang w:eastAsia="ja-JP"/>
              </w:rPr>
              <w:t>.1</w:t>
            </w:r>
            <w:r w:rsidR="00634B78">
              <w:rPr>
                <w:noProof/>
                <w:lang w:eastAsia="ja-JP"/>
              </w:rPr>
              <w:t xml:space="preserve"> </w:t>
            </w:r>
            <w:r w:rsidR="000344C8">
              <w:rPr>
                <w:noProof/>
                <w:lang w:eastAsia="ja-JP"/>
              </w:rPr>
              <w:t>-</w:t>
            </w:r>
            <w:r w:rsidR="00634B78">
              <w:rPr>
                <w:noProof/>
                <w:lang w:eastAsia="ja-JP"/>
              </w:rPr>
              <w:t xml:space="preserve"> </w:t>
            </w:r>
            <w:r w:rsidR="000344C8">
              <w:rPr>
                <w:noProof/>
                <w:lang w:eastAsia="ja-JP"/>
              </w:rPr>
              <w:t>2</w:t>
            </w:r>
            <w:r w:rsidR="002B3291">
              <w:rPr>
                <w:noProof/>
                <w:lang w:eastAsia="ja-JP"/>
              </w:rPr>
              <w:t xml:space="preserve"> </w:t>
            </w:r>
          </w:p>
          <w:p w14:paraId="24F40564" w14:textId="77777777" w:rsidR="001563B5" w:rsidRDefault="001563B5">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5D941" w:rsidR="001E41F3" w:rsidRDefault="002B3291">
            <w:pPr>
              <w:pStyle w:val="CRCoverPage"/>
              <w:spacing w:after="0"/>
              <w:ind w:left="100"/>
              <w:rPr>
                <w:noProof/>
                <w:lang w:eastAsia="ja-JP"/>
              </w:rPr>
            </w:pPr>
            <w:r>
              <w:rPr>
                <w:rFonts w:hint="eastAsia"/>
                <w:noProof/>
                <w:lang w:eastAsia="ja-JP"/>
              </w:rPr>
              <w:t>O</w:t>
            </w:r>
            <w:r>
              <w:rPr>
                <w:noProof/>
                <w:lang w:eastAsia="ja-JP"/>
              </w:rPr>
              <w:t>ther TCs which need to define</w:t>
            </w:r>
            <w:r w:rsidR="00234C72">
              <w:rPr>
                <w:noProof/>
                <w:lang w:eastAsia="ja-JP"/>
              </w:rPr>
              <w:t xml:space="preserve"> the number of</w:t>
            </w:r>
            <w:r>
              <w:rPr>
                <w:noProof/>
                <w:lang w:eastAsia="ja-JP"/>
              </w:rPr>
              <w:t xml:space="preserve"> data RBs </w:t>
            </w:r>
            <w:r w:rsidR="00504F4E">
              <w:rPr>
                <w:noProof/>
                <w:lang w:eastAsia="ja-JP"/>
              </w:rPr>
              <w:t xml:space="preserve">allocated </w:t>
            </w:r>
            <w:r>
              <w:rPr>
                <w:noProof/>
                <w:lang w:eastAsia="ja-JP"/>
              </w:rPr>
              <w:t>are included in the previously agreed CR (R4-210</w:t>
            </w:r>
            <w:r w:rsidR="00234C72">
              <w:rPr>
                <w:noProof/>
                <w:lang w:eastAsia="ja-JP"/>
              </w:rPr>
              <w:t>8198</w:t>
            </w:r>
            <w:r w:rsidR="00173E13">
              <w:rPr>
                <w:noProof/>
                <w:lang w:eastAsia="ja-JP"/>
              </w:rPr>
              <w:t>, 8199</w:t>
            </w:r>
            <w:r w:rsidR="00234C72">
              <w:rPr>
                <w:noProof/>
                <w:lang w:eastAsia="ja-JP"/>
              </w:rPr>
              <w:t>)</w:t>
            </w:r>
            <w:r w:rsidR="00504F4E">
              <w:rPr>
                <w:noProof/>
                <w:lang w:eastAsia="ja-JP"/>
              </w:rPr>
              <w:t xml:space="preserve">, </w:t>
            </w:r>
            <w:r w:rsidR="00E42639">
              <w:rPr>
                <w:noProof/>
                <w:lang w:eastAsia="ja-JP"/>
              </w:rPr>
              <w:t>and newly submitted draft CRs (</w:t>
            </w:r>
            <w:r w:rsidR="00504F4E">
              <w:rPr>
                <w:noProof/>
                <w:lang w:eastAsia="ja-JP"/>
              </w:rPr>
              <w:t>R4-211</w:t>
            </w:r>
            <w:r w:rsidR="00C11968">
              <w:rPr>
                <w:noProof/>
                <w:lang w:eastAsia="ja-JP"/>
              </w:rPr>
              <w:t>1859, R4-2111862,</w:t>
            </w:r>
            <w:r w:rsidR="00504F4E">
              <w:rPr>
                <w:noProof/>
                <w:lang w:eastAsia="ja-JP"/>
              </w:rPr>
              <w:t xml:space="preserve"> </w:t>
            </w:r>
            <w:r w:rsidR="001E0D6F">
              <w:rPr>
                <w:noProof/>
                <w:lang w:eastAsia="ja-JP"/>
              </w:rPr>
              <w:t xml:space="preserve">R4-2111865 </w:t>
            </w:r>
            <w:r w:rsidR="00AC5407">
              <w:rPr>
                <w:noProof/>
                <w:lang w:eastAsia="ja-JP"/>
              </w:rPr>
              <w:t>and</w:t>
            </w:r>
            <w:r w:rsidR="00504F4E">
              <w:rPr>
                <w:noProof/>
                <w:lang w:eastAsia="ja-JP"/>
              </w:rPr>
              <w:t xml:space="preserve"> R4-211</w:t>
            </w:r>
            <w:r w:rsidR="001E0D6F">
              <w:rPr>
                <w:noProof/>
                <w:lang w:eastAsia="ja-JP"/>
              </w:rPr>
              <w:t>1868</w:t>
            </w:r>
            <w:r w:rsidR="00E42639">
              <w:rPr>
                <w:noProof/>
                <w:lang w:eastAsia="ja-JP"/>
              </w:rPr>
              <w:t>)</w:t>
            </w:r>
            <w:r w:rsidR="00504F4E">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568A8" w14:textId="77777777" w:rsidR="008863B9" w:rsidRDefault="00866037">
            <w:pPr>
              <w:pStyle w:val="CRCoverPage"/>
              <w:spacing w:after="0"/>
              <w:ind w:left="100"/>
              <w:rPr>
                <w:noProof/>
                <w:lang w:eastAsia="ja-JP"/>
              </w:rPr>
            </w:pPr>
            <w:r>
              <w:rPr>
                <w:rFonts w:hint="eastAsia"/>
                <w:noProof/>
                <w:lang w:eastAsia="ja-JP"/>
              </w:rPr>
              <w:t>R</w:t>
            </w:r>
            <w:r>
              <w:rPr>
                <w:noProof/>
                <w:lang w:eastAsia="ja-JP"/>
              </w:rPr>
              <w:t xml:space="preserve">evised from </w:t>
            </w:r>
            <w:r w:rsidR="00CA77F8">
              <w:rPr>
                <w:noProof/>
                <w:lang w:eastAsia="ja-JP"/>
              </w:rPr>
              <w:t>R4-2111846.</w:t>
            </w:r>
          </w:p>
          <w:p w14:paraId="6ACA4173" w14:textId="66DF2E32" w:rsidR="00CA77F8" w:rsidRDefault="00661937">
            <w:pPr>
              <w:pStyle w:val="CRCoverPage"/>
              <w:spacing w:after="0"/>
              <w:ind w:left="100"/>
              <w:rPr>
                <w:noProof/>
                <w:lang w:eastAsia="ja-JP"/>
              </w:rPr>
            </w:pPr>
            <w:r>
              <w:rPr>
                <w:rFonts w:hint="eastAsia"/>
                <w:noProof/>
                <w:lang w:eastAsia="ja-JP"/>
              </w:rPr>
              <w:t>R</w:t>
            </w:r>
            <w:r>
              <w:rPr>
                <w:noProof/>
                <w:lang w:eastAsia="ja-JP"/>
              </w:rPr>
              <w:t xml:space="preserve">emoved correction of SS-RSRP for Note 3 in Table A.5.5.2.1.1-4, A.5.5.2.2.1-4, </w:t>
            </w:r>
            <w:r w:rsidR="00FC5B19">
              <w:rPr>
                <w:noProof/>
                <w:lang w:eastAsia="ja-JP"/>
              </w:rPr>
              <w:t xml:space="preserve">A.5.5.2.3.1-4, A.5.5.2.4.1-4, </w:t>
            </w:r>
            <w:r w:rsidR="00073D1A">
              <w:rPr>
                <w:noProof/>
                <w:lang w:eastAsia="ja-JP"/>
              </w:rPr>
              <w:t xml:space="preserve">A.5.5.2.5.1-4, </w:t>
            </w:r>
            <w:r w:rsidR="00EB3243">
              <w:rPr>
                <w:noProof/>
                <w:lang w:eastAsia="ja-JP"/>
              </w:rPr>
              <w:t xml:space="preserve">and </w:t>
            </w:r>
            <w:r w:rsidR="00073D1A">
              <w:rPr>
                <w:noProof/>
                <w:lang w:eastAsia="ja-JP"/>
              </w:rPr>
              <w:t>A.5.5.2.6.1-4</w:t>
            </w:r>
            <w:r w:rsidR="0077490F">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CC02A" w14:textId="77777777" w:rsidR="006F56BB" w:rsidRDefault="006F56BB" w:rsidP="006F56BB">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1F251401" w14:textId="77777777" w:rsidR="006F56BB" w:rsidRDefault="006F56BB" w:rsidP="006F56BB">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C7D30DE" w14:textId="77777777" w:rsidR="006F56BB" w:rsidRPr="00EC61C3" w:rsidRDefault="006F56BB" w:rsidP="006F56BB">
      <w:pPr>
        <w:pStyle w:val="40"/>
      </w:pPr>
      <w:bookmarkStart w:id="1" w:name="_Toc535476367"/>
      <w:r w:rsidRPr="00EC61C3">
        <w:t>A.5.5.2.1</w:t>
      </w:r>
      <w:r w:rsidRPr="00EC61C3">
        <w:tab/>
        <w:t>E-UTRAN – NR FR2 interruptions at transitions between active and non-active during DRX in synchronous EN-DC</w:t>
      </w:r>
    </w:p>
    <w:p w14:paraId="19C8B1EE" w14:textId="77777777" w:rsidR="006F56BB" w:rsidRPr="00EC61C3" w:rsidRDefault="006F56BB" w:rsidP="006F56BB">
      <w:pPr>
        <w:pStyle w:val="5"/>
        <w:rPr>
          <w:lang w:eastAsia="zh-CN"/>
        </w:rPr>
      </w:pPr>
      <w:r w:rsidRPr="00EC61C3">
        <w:rPr>
          <w:lang w:eastAsia="zh-CN"/>
        </w:rPr>
        <w:t>A.5.5.2.1.1</w:t>
      </w:r>
      <w:r w:rsidRPr="00EC61C3">
        <w:rPr>
          <w:lang w:eastAsia="zh-CN"/>
        </w:rPr>
        <w:tab/>
        <w:t>Test Purpose and Environment</w:t>
      </w:r>
    </w:p>
    <w:p w14:paraId="435EC5E9"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E-UTRA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1</w:t>
      </w:r>
      <w:r w:rsidRPr="00EC61C3">
        <w:rPr>
          <w:rFonts w:eastAsia="ＭＳ 明朝"/>
          <w:bCs/>
        </w:rPr>
        <w:t>.1</w:t>
      </w:r>
      <w:r w:rsidRPr="00EC61C3">
        <w:t>-1</w:t>
      </w:r>
      <w:r w:rsidRPr="00EC61C3">
        <w:rPr>
          <w:lang w:eastAsia="zh-CN"/>
        </w:rPr>
        <w:t>.</w:t>
      </w:r>
    </w:p>
    <w:p w14:paraId="25DB5C4E"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1</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1</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1</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1</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w:t>
      </w:r>
      <w:proofErr w:type="gramStart"/>
      <w:r w:rsidRPr="00EC61C3">
        <w:rPr>
          <w:lang w:eastAsia="zh-CN"/>
        </w:rPr>
        <w:t>on  and</w:t>
      </w:r>
      <w:proofErr w:type="gramEnd"/>
      <w:r w:rsidRPr="00EC61C3">
        <w:rPr>
          <w:lang w:eastAsia="zh-CN"/>
        </w:rPr>
        <w:t xml:space="preserve"> Cell2 is NR FR2 </w:t>
      </w:r>
      <w:proofErr w:type="spellStart"/>
      <w:r w:rsidRPr="00EC61C3">
        <w:rPr>
          <w:lang w:eastAsia="zh-CN"/>
        </w:rPr>
        <w:t>PSCell</w:t>
      </w:r>
      <w:proofErr w:type="spellEnd"/>
      <w:r w:rsidRPr="00EC61C3">
        <w:rPr>
          <w:lang w:eastAsia="zh-CN"/>
        </w:rPr>
        <w:t xml:space="preserve">. The test consists of one </w:t>
      </w:r>
      <w:proofErr w:type="gramStart"/>
      <w:r w:rsidRPr="00EC61C3">
        <w:rPr>
          <w:lang w:eastAsia="zh-CN"/>
        </w:rPr>
        <w:t>time period</w:t>
      </w:r>
      <w:proofErr w:type="gramEnd"/>
      <w:r w:rsidRPr="00EC61C3">
        <w:rPr>
          <w:lang w:eastAsia="zh-CN"/>
        </w:rPr>
        <w:t xml:space="preserve">,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6B70DBF3" w14:textId="77777777" w:rsidR="006F56BB" w:rsidRPr="00EC61C3" w:rsidRDefault="006F56BB" w:rsidP="006F56BB">
      <w:pPr>
        <w:pStyle w:val="TH"/>
      </w:pPr>
      <w:r w:rsidRPr="00EC61C3">
        <w:t>Table A.5.5.2.</w:t>
      </w:r>
      <w:r w:rsidRPr="00EC61C3">
        <w:rPr>
          <w:rFonts w:cs="Arial"/>
          <w:bCs/>
          <w:lang w:eastAsia="zh-CN"/>
        </w:rPr>
        <w:t>1</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0768B83" w14:textId="77777777" w:rsidTr="0087545D">
        <w:tc>
          <w:tcPr>
            <w:tcW w:w="2273" w:type="dxa"/>
            <w:shd w:val="clear" w:color="auto" w:fill="auto"/>
          </w:tcPr>
          <w:p w14:paraId="63B2DB48"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5F934979" w14:textId="77777777" w:rsidR="006F56BB" w:rsidRPr="00EC61C3" w:rsidRDefault="006F56BB" w:rsidP="0087545D">
            <w:pPr>
              <w:pStyle w:val="TAH"/>
            </w:pPr>
            <w:r w:rsidRPr="00EC61C3">
              <w:t>Description</w:t>
            </w:r>
          </w:p>
        </w:tc>
      </w:tr>
      <w:tr w:rsidR="006F56BB" w:rsidRPr="00EC61C3" w14:paraId="6CE1EC94" w14:textId="77777777" w:rsidTr="0087545D">
        <w:tc>
          <w:tcPr>
            <w:tcW w:w="2273" w:type="dxa"/>
            <w:shd w:val="clear" w:color="auto" w:fill="auto"/>
          </w:tcPr>
          <w:p w14:paraId="4ED2F149" w14:textId="77777777" w:rsidR="006F56BB" w:rsidRPr="00EC61C3" w:rsidRDefault="006F56BB" w:rsidP="0087545D">
            <w:pPr>
              <w:pStyle w:val="TAC"/>
            </w:pPr>
            <w:r w:rsidRPr="00EC61C3">
              <w:t>1</w:t>
            </w:r>
          </w:p>
        </w:tc>
        <w:tc>
          <w:tcPr>
            <w:tcW w:w="7077" w:type="dxa"/>
            <w:shd w:val="clear" w:color="auto" w:fill="auto"/>
          </w:tcPr>
          <w:p w14:paraId="0D7F6F6A"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6AA471FE" w14:textId="77777777" w:rsidTr="0087545D">
        <w:tc>
          <w:tcPr>
            <w:tcW w:w="2273" w:type="dxa"/>
            <w:shd w:val="clear" w:color="auto" w:fill="auto"/>
          </w:tcPr>
          <w:p w14:paraId="323DD703"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096E61A3"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02A6E238" w14:textId="77777777" w:rsidTr="0087545D">
        <w:tc>
          <w:tcPr>
            <w:tcW w:w="9350" w:type="dxa"/>
            <w:gridSpan w:val="2"/>
            <w:shd w:val="clear" w:color="auto" w:fill="auto"/>
          </w:tcPr>
          <w:p w14:paraId="41B61DED" w14:textId="77777777" w:rsidR="006F56BB" w:rsidRPr="00EC61C3" w:rsidRDefault="006F56BB" w:rsidP="0087545D">
            <w:pPr>
              <w:pStyle w:val="TAN"/>
              <w:rPr>
                <w:lang w:eastAsia="zh-CN"/>
              </w:rPr>
            </w:pPr>
            <w:r w:rsidRPr="00EC61C3">
              <w:t>Note:</w:t>
            </w:r>
            <w:r w:rsidRPr="00EC61C3">
              <w:tab/>
              <w:t xml:space="preserve">The UE is only required to be tested in one of the supported test configurations </w:t>
            </w:r>
          </w:p>
        </w:tc>
      </w:tr>
    </w:tbl>
    <w:p w14:paraId="57413F01" w14:textId="77777777" w:rsidR="006F56BB" w:rsidRPr="00EC61C3" w:rsidRDefault="006F56BB" w:rsidP="006F56BB">
      <w:pPr>
        <w:rPr>
          <w:lang w:eastAsia="zh-CN"/>
        </w:rPr>
      </w:pPr>
    </w:p>
    <w:p w14:paraId="7D1B0033" w14:textId="77777777" w:rsidR="006F56BB" w:rsidRPr="00EC61C3" w:rsidRDefault="006F56BB" w:rsidP="006F56BB">
      <w:pPr>
        <w:pStyle w:val="TH"/>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2</w:t>
      </w:r>
      <w:r w:rsidRPr="00EC61C3">
        <w:t>: General test parameters for E-UTRAN – NR FR2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4EBE737" w14:textId="77777777" w:rsidTr="0087545D">
        <w:trPr>
          <w:cantSplit/>
          <w:jc w:val="center"/>
        </w:trPr>
        <w:tc>
          <w:tcPr>
            <w:tcW w:w="2410" w:type="dxa"/>
          </w:tcPr>
          <w:p w14:paraId="0FE39885" w14:textId="77777777" w:rsidR="006F56BB" w:rsidRPr="00EC61C3" w:rsidRDefault="006F56BB" w:rsidP="0087545D">
            <w:pPr>
              <w:pStyle w:val="TAH"/>
            </w:pPr>
            <w:r w:rsidRPr="00EC61C3">
              <w:t>Parameter</w:t>
            </w:r>
          </w:p>
        </w:tc>
        <w:tc>
          <w:tcPr>
            <w:tcW w:w="851" w:type="dxa"/>
          </w:tcPr>
          <w:p w14:paraId="295EE0B0" w14:textId="77777777" w:rsidR="006F56BB" w:rsidRPr="00EC61C3" w:rsidRDefault="006F56BB" w:rsidP="0087545D">
            <w:pPr>
              <w:pStyle w:val="TAH"/>
            </w:pPr>
            <w:r w:rsidRPr="00EC61C3">
              <w:t>Unit</w:t>
            </w:r>
          </w:p>
        </w:tc>
        <w:tc>
          <w:tcPr>
            <w:tcW w:w="1842" w:type="dxa"/>
          </w:tcPr>
          <w:p w14:paraId="37DE8685" w14:textId="77777777" w:rsidR="006F56BB" w:rsidRPr="00EC61C3" w:rsidRDefault="006F56BB" w:rsidP="0087545D">
            <w:pPr>
              <w:pStyle w:val="TAH"/>
            </w:pPr>
            <w:r w:rsidRPr="00EC61C3">
              <w:t>Value</w:t>
            </w:r>
          </w:p>
        </w:tc>
        <w:tc>
          <w:tcPr>
            <w:tcW w:w="3665" w:type="dxa"/>
          </w:tcPr>
          <w:p w14:paraId="6EDB7A33" w14:textId="77777777" w:rsidR="006F56BB" w:rsidRPr="00EC61C3" w:rsidRDefault="006F56BB" w:rsidP="0087545D">
            <w:pPr>
              <w:pStyle w:val="TAH"/>
            </w:pPr>
            <w:r w:rsidRPr="00EC61C3">
              <w:t>Comment</w:t>
            </w:r>
          </w:p>
        </w:tc>
      </w:tr>
      <w:tr w:rsidR="006F56BB" w:rsidRPr="00EC61C3" w14:paraId="0BB6EAC6" w14:textId="77777777" w:rsidTr="0087545D">
        <w:trPr>
          <w:cantSplit/>
          <w:jc w:val="center"/>
        </w:trPr>
        <w:tc>
          <w:tcPr>
            <w:tcW w:w="2410" w:type="dxa"/>
          </w:tcPr>
          <w:p w14:paraId="19123061"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69D6B567" w14:textId="77777777" w:rsidR="006F56BB" w:rsidRPr="00EC61C3" w:rsidRDefault="006F56BB" w:rsidP="0087545D">
            <w:pPr>
              <w:pStyle w:val="TAC"/>
              <w:rPr>
                <w:rFonts w:cs="Arial"/>
              </w:rPr>
            </w:pPr>
          </w:p>
        </w:tc>
        <w:tc>
          <w:tcPr>
            <w:tcW w:w="1842" w:type="dxa"/>
            <w:vAlign w:val="center"/>
          </w:tcPr>
          <w:p w14:paraId="6CFA2B26" w14:textId="77777777" w:rsidR="006F56BB" w:rsidRPr="00EC61C3" w:rsidRDefault="006F56BB" w:rsidP="0087545D">
            <w:pPr>
              <w:pStyle w:val="TAC"/>
              <w:rPr>
                <w:rFonts w:cs="Arial"/>
                <w:lang w:eastAsia="ja-JP"/>
              </w:rPr>
            </w:pPr>
            <w:r w:rsidRPr="00EC61C3">
              <w:rPr>
                <w:rFonts w:cs="Arial"/>
              </w:rPr>
              <w:t>1, 2</w:t>
            </w:r>
          </w:p>
        </w:tc>
        <w:tc>
          <w:tcPr>
            <w:tcW w:w="3665" w:type="dxa"/>
          </w:tcPr>
          <w:p w14:paraId="54563EE0" w14:textId="77777777" w:rsidR="006F56BB" w:rsidRPr="00EC61C3" w:rsidRDefault="006F56BB" w:rsidP="0087545D">
            <w:pPr>
              <w:pStyle w:val="TAL"/>
              <w:rPr>
                <w:rFonts w:cs="Arial"/>
                <w:lang w:eastAsia="zh-CN"/>
              </w:rPr>
            </w:pPr>
            <w:r w:rsidRPr="00EC61C3">
              <w:rPr>
                <w:rFonts w:cs="Arial"/>
                <w:lang w:eastAsia="zh-CN"/>
              </w:rPr>
              <w:t>One is E-UTRAN RF channel and the other is NR RF channel</w:t>
            </w:r>
          </w:p>
        </w:tc>
      </w:tr>
      <w:tr w:rsidR="006F56BB" w:rsidRPr="00EC61C3" w14:paraId="26E52EF8" w14:textId="77777777" w:rsidTr="0087545D">
        <w:trPr>
          <w:cantSplit/>
          <w:jc w:val="center"/>
        </w:trPr>
        <w:tc>
          <w:tcPr>
            <w:tcW w:w="2410" w:type="dxa"/>
          </w:tcPr>
          <w:p w14:paraId="035967C7"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17EEF977" w14:textId="77777777" w:rsidR="006F56BB" w:rsidRPr="00EC61C3" w:rsidRDefault="006F56BB" w:rsidP="0087545D">
            <w:pPr>
              <w:pStyle w:val="TAC"/>
              <w:rPr>
                <w:rFonts w:cs="Arial"/>
              </w:rPr>
            </w:pPr>
          </w:p>
        </w:tc>
        <w:tc>
          <w:tcPr>
            <w:tcW w:w="1842" w:type="dxa"/>
          </w:tcPr>
          <w:p w14:paraId="45E4F83D" w14:textId="77777777" w:rsidR="006F56BB" w:rsidRPr="00EC61C3" w:rsidRDefault="006F56BB" w:rsidP="0087545D">
            <w:pPr>
              <w:pStyle w:val="TAC"/>
              <w:rPr>
                <w:rFonts w:cs="Arial"/>
              </w:rPr>
            </w:pPr>
            <w:r w:rsidRPr="00EC61C3">
              <w:rPr>
                <w:rFonts w:cs="Arial"/>
              </w:rPr>
              <w:t>Cell1</w:t>
            </w:r>
          </w:p>
        </w:tc>
        <w:tc>
          <w:tcPr>
            <w:tcW w:w="3665" w:type="dxa"/>
          </w:tcPr>
          <w:p w14:paraId="7C1403DD"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300E68D0" w14:textId="77777777" w:rsidTr="0087545D">
        <w:trPr>
          <w:cantSplit/>
          <w:jc w:val="center"/>
        </w:trPr>
        <w:tc>
          <w:tcPr>
            <w:tcW w:w="2410" w:type="dxa"/>
          </w:tcPr>
          <w:p w14:paraId="4147B955"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779DD887" w14:textId="77777777" w:rsidR="006F56BB" w:rsidRPr="00EC61C3" w:rsidRDefault="006F56BB" w:rsidP="0087545D">
            <w:pPr>
              <w:pStyle w:val="TAC"/>
              <w:rPr>
                <w:rFonts w:cs="Arial"/>
              </w:rPr>
            </w:pPr>
          </w:p>
        </w:tc>
        <w:tc>
          <w:tcPr>
            <w:tcW w:w="1842" w:type="dxa"/>
          </w:tcPr>
          <w:p w14:paraId="7D88AD66" w14:textId="77777777" w:rsidR="006F56BB" w:rsidRPr="00EC61C3" w:rsidRDefault="006F56BB" w:rsidP="0087545D">
            <w:pPr>
              <w:pStyle w:val="TAC"/>
              <w:rPr>
                <w:rFonts w:cs="Arial"/>
              </w:rPr>
            </w:pPr>
            <w:r w:rsidRPr="00EC61C3">
              <w:rPr>
                <w:rFonts w:cs="Arial"/>
              </w:rPr>
              <w:t>Cell2</w:t>
            </w:r>
          </w:p>
        </w:tc>
        <w:tc>
          <w:tcPr>
            <w:tcW w:w="3665" w:type="dxa"/>
          </w:tcPr>
          <w:p w14:paraId="7F7113B8"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774F5CDF" w14:textId="77777777" w:rsidTr="0087545D">
        <w:trPr>
          <w:cantSplit/>
          <w:jc w:val="center"/>
        </w:trPr>
        <w:tc>
          <w:tcPr>
            <w:tcW w:w="2410" w:type="dxa"/>
          </w:tcPr>
          <w:p w14:paraId="33D7CDDA" w14:textId="77777777" w:rsidR="006F56BB" w:rsidRPr="00EC61C3" w:rsidRDefault="006F56BB" w:rsidP="0087545D">
            <w:pPr>
              <w:pStyle w:val="TAL"/>
              <w:rPr>
                <w:rFonts w:cs="Arial"/>
              </w:rPr>
            </w:pPr>
            <w:r w:rsidRPr="00EC61C3">
              <w:rPr>
                <w:rFonts w:cs="Arial"/>
              </w:rPr>
              <w:t>CP length</w:t>
            </w:r>
          </w:p>
        </w:tc>
        <w:tc>
          <w:tcPr>
            <w:tcW w:w="851" w:type="dxa"/>
            <w:vAlign w:val="center"/>
          </w:tcPr>
          <w:p w14:paraId="7900F950" w14:textId="77777777" w:rsidR="006F56BB" w:rsidRPr="00EC61C3" w:rsidRDefault="006F56BB" w:rsidP="0087545D">
            <w:pPr>
              <w:pStyle w:val="TAC"/>
              <w:rPr>
                <w:rFonts w:cs="Arial"/>
              </w:rPr>
            </w:pPr>
          </w:p>
        </w:tc>
        <w:tc>
          <w:tcPr>
            <w:tcW w:w="1842" w:type="dxa"/>
          </w:tcPr>
          <w:p w14:paraId="35695917" w14:textId="77777777" w:rsidR="006F56BB" w:rsidRPr="00EC61C3" w:rsidRDefault="006F56BB" w:rsidP="0087545D">
            <w:pPr>
              <w:pStyle w:val="TAC"/>
              <w:rPr>
                <w:rFonts w:cs="Arial"/>
              </w:rPr>
            </w:pPr>
            <w:r w:rsidRPr="00EC61C3">
              <w:rPr>
                <w:rFonts w:cs="Arial"/>
              </w:rPr>
              <w:t>Normal</w:t>
            </w:r>
          </w:p>
        </w:tc>
        <w:tc>
          <w:tcPr>
            <w:tcW w:w="3665" w:type="dxa"/>
          </w:tcPr>
          <w:p w14:paraId="258B97E8"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6F56BB" w:rsidRPr="00EC61C3" w14:paraId="45A7A32E" w14:textId="77777777" w:rsidTr="0087545D">
        <w:trPr>
          <w:cantSplit/>
          <w:jc w:val="center"/>
        </w:trPr>
        <w:tc>
          <w:tcPr>
            <w:tcW w:w="2410" w:type="dxa"/>
          </w:tcPr>
          <w:p w14:paraId="3AAABCB1"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43159882" w14:textId="77777777" w:rsidR="006F56BB" w:rsidRPr="00EC61C3" w:rsidRDefault="006F56BB" w:rsidP="0087545D">
            <w:pPr>
              <w:pStyle w:val="TAC"/>
              <w:rPr>
                <w:rFonts w:cs="Arial"/>
              </w:rPr>
            </w:pPr>
          </w:p>
        </w:tc>
        <w:tc>
          <w:tcPr>
            <w:tcW w:w="1842" w:type="dxa"/>
            <w:vAlign w:val="center"/>
          </w:tcPr>
          <w:p w14:paraId="2E8894A2" w14:textId="77777777" w:rsidR="006F56BB" w:rsidRPr="00EC61C3" w:rsidRDefault="006F56BB" w:rsidP="0087545D">
            <w:pPr>
              <w:pStyle w:val="TAC"/>
              <w:rPr>
                <w:rFonts w:cs="Arial"/>
                <w:lang w:eastAsia="zh-CN"/>
              </w:rPr>
            </w:pPr>
            <w:r w:rsidRPr="00EC61C3">
              <w:rPr>
                <w:rFonts w:cs="Arial" w:hint="eastAsia"/>
                <w:lang w:eastAsia="zh-CN"/>
              </w:rPr>
              <w:t>DRX.4</w:t>
            </w:r>
          </w:p>
        </w:tc>
        <w:tc>
          <w:tcPr>
            <w:tcW w:w="3665" w:type="dxa"/>
          </w:tcPr>
          <w:p w14:paraId="48BAE9C9" w14:textId="77777777" w:rsidR="006F56BB" w:rsidRPr="00EC61C3" w:rsidRDefault="006F56BB" w:rsidP="0087545D">
            <w:pPr>
              <w:pStyle w:val="TAL"/>
              <w:rPr>
                <w:rFonts w:cs="Arial"/>
                <w:lang w:eastAsia="zh-CN"/>
              </w:rPr>
            </w:pPr>
            <w:r w:rsidRPr="00EC61C3">
              <w:rPr>
                <w:rFonts w:cs="Arial"/>
              </w:rPr>
              <w:t xml:space="preserve">DRX related parameters are defined in Table </w:t>
            </w:r>
            <w:r w:rsidRPr="00EC61C3">
              <w:rPr>
                <w:rFonts w:cs="v4.2.0"/>
              </w:rPr>
              <w:t>A.3.3.4-1</w:t>
            </w:r>
          </w:p>
        </w:tc>
      </w:tr>
      <w:tr w:rsidR="006F56BB" w:rsidRPr="00EC61C3" w14:paraId="2D5E17FB" w14:textId="77777777" w:rsidTr="0087545D">
        <w:trPr>
          <w:cantSplit/>
          <w:jc w:val="center"/>
        </w:trPr>
        <w:tc>
          <w:tcPr>
            <w:tcW w:w="2410" w:type="dxa"/>
          </w:tcPr>
          <w:p w14:paraId="4B2BE969"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6EA648D8" w14:textId="77777777" w:rsidR="006F56BB" w:rsidRPr="00EC61C3" w:rsidRDefault="006F56BB" w:rsidP="0087545D">
            <w:pPr>
              <w:pStyle w:val="TAC"/>
              <w:rPr>
                <w:rFonts w:cs="Arial"/>
                <w:lang w:eastAsia="ja-JP"/>
              </w:rPr>
            </w:pPr>
          </w:p>
        </w:tc>
        <w:tc>
          <w:tcPr>
            <w:tcW w:w="1842" w:type="dxa"/>
            <w:vAlign w:val="center"/>
          </w:tcPr>
          <w:p w14:paraId="7C456F4A"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0ECB6E96" w14:textId="77777777" w:rsidR="006F56BB" w:rsidRPr="00EC61C3" w:rsidRDefault="006F56BB" w:rsidP="0087545D">
            <w:pPr>
              <w:pStyle w:val="TAL"/>
              <w:rPr>
                <w:rFonts w:cs="Arial"/>
                <w:lang w:eastAsia="ja-JP"/>
              </w:rPr>
            </w:pPr>
          </w:p>
        </w:tc>
      </w:tr>
      <w:tr w:rsidR="006F56BB" w:rsidRPr="00EC61C3" w14:paraId="2A9390A5" w14:textId="77777777" w:rsidTr="0087545D">
        <w:trPr>
          <w:cantSplit/>
          <w:jc w:val="center"/>
        </w:trPr>
        <w:tc>
          <w:tcPr>
            <w:tcW w:w="2410" w:type="dxa"/>
          </w:tcPr>
          <w:p w14:paraId="0DCAC776" w14:textId="77777777" w:rsidR="006F56BB" w:rsidRPr="00EC61C3" w:rsidRDefault="006F56BB" w:rsidP="0087545D">
            <w:pPr>
              <w:pStyle w:val="TAL"/>
              <w:rPr>
                <w:rFonts w:cs="Arial"/>
              </w:rPr>
            </w:pPr>
            <w:r w:rsidRPr="00EC61C3">
              <w:rPr>
                <w:rFonts w:cs="Arial"/>
              </w:rPr>
              <w:t>T1</w:t>
            </w:r>
          </w:p>
        </w:tc>
        <w:tc>
          <w:tcPr>
            <w:tcW w:w="851" w:type="dxa"/>
            <w:vAlign w:val="center"/>
          </w:tcPr>
          <w:p w14:paraId="3752B416" w14:textId="77777777" w:rsidR="006F56BB" w:rsidRPr="00EC61C3" w:rsidRDefault="006F56BB" w:rsidP="0087545D">
            <w:pPr>
              <w:pStyle w:val="TAC"/>
              <w:rPr>
                <w:rFonts w:cs="Arial"/>
              </w:rPr>
            </w:pPr>
            <w:r w:rsidRPr="00EC61C3">
              <w:rPr>
                <w:rFonts w:cs="Arial"/>
              </w:rPr>
              <w:t>s</w:t>
            </w:r>
          </w:p>
        </w:tc>
        <w:tc>
          <w:tcPr>
            <w:tcW w:w="1842" w:type="dxa"/>
          </w:tcPr>
          <w:p w14:paraId="7AD38EFF"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2121D921" w14:textId="77777777" w:rsidR="006F56BB" w:rsidRPr="00EC61C3" w:rsidRDefault="006F56BB" w:rsidP="0087545D">
            <w:pPr>
              <w:pStyle w:val="TAL"/>
              <w:rPr>
                <w:rFonts w:cs="Arial"/>
              </w:rPr>
            </w:pPr>
          </w:p>
        </w:tc>
      </w:tr>
    </w:tbl>
    <w:p w14:paraId="7A20D29E" w14:textId="77777777" w:rsidR="006F56BB" w:rsidRPr="00EC61C3" w:rsidRDefault="006F56BB" w:rsidP="006F56BB">
      <w:pPr>
        <w:rPr>
          <w:snapToGrid w:val="0"/>
          <w:lang w:eastAsia="zh-CN"/>
        </w:rPr>
      </w:pPr>
    </w:p>
    <w:p w14:paraId="583CFEF1" w14:textId="77777777" w:rsidR="006F56BB" w:rsidRPr="00EC61C3" w:rsidRDefault="006F56BB" w:rsidP="006F56BB">
      <w:pPr>
        <w:pStyle w:val="TH"/>
        <w:rPr>
          <w:lang w:eastAsia="zh-CN"/>
        </w:rPr>
      </w:pPr>
      <w:r w:rsidRPr="00EC61C3">
        <w:rPr>
          <w:rFonts w:cs="v4.2.0"/>
        </w:rPr>
        <w:lastRenderedPageBreak/>
        <w:t>Table A.5.5.2.</w:t>
      </w:r>
      <w:r w:rsidRPr="00EC61C3">
        <w:rPr>
          <w:rFonts w:cs="Arial"/>
          <w:bCs/>
          <w:lang w:eastAsia="zh-CN"/>
        </w:rPr>
        <w:t>1</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6ED82BC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0D5405"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155D0FF2"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2E397F5F"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24BF5B2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614BAC6"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44E286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1570D59B"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1FDAA0A7" w14:textId="77777777" w:rsidTr="0087545D">
        <w:trPr>
          <w:cantSplit/>
          <w:jc w:val="center"/>
        </w:trPr>
        <w:tc>
          <w:tcPr>
            <w:tcW w:w="2122" w:type="dxa"/>
            <w:tcBorders>
              <w:top w:val="single" w:sz="4" w:space="0" w:color="auto"/>
              <w:left w:val="single" w:sz="4" w:space="0" w:color="auto"/>
              <w:right w:val="single" w:sz="4" w:space="0" w:color="auto"/>
            </w:tcBorders>
          </w:tcPr>
          <w:p w14:paraId="5C18915A"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58D0DA7"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F517EF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4814FAD"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47F49BA9" w14:textId="77777777" w:rsidTr="0087545D">
        <w:trPr>
          <w:cantSplit/>
          <w:jc w:val="center"/>
        </w:trPr>
        <w:tc>
          <w:tcPr>
            <w:tcW w:w="2122" w:type="dxa"/>
            <w:tcBorders>
              <w:top w:val="single" w:sz="4" w:space="0" w:color="auto"/>
              <w:left w:val="single" w:sz="4" w:space="0" w:color="auto"/>
              <w:right w:val="single" w:sz="4" w:space="0" w:color="auto"/>
            </w:tcBorders>
          </w:tcPr>
          <w:p w14:paraId="2151E370"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8EFF1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1DC6F5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0A93F78"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2369DBB2" w14:textId="77777777" w:rsidTr="0087545D">
        <w:trPr>
          <w:cantSplit/>
          <w:jc w:val="center"/>
        </w:trPr>
        <w:tc>
          <w:tcPr>
            <w:tcW w:w="2122" w:type="dxa"/>
            <w:tcBorders>
              <w:top w:val="single" w:sz="4" w:space="0" w:color="auto"/>
              <w:left w:val="single" w:sz="4" w:space="0" w:color="auto"/>
              <w:right w:val="single" w:sz="4" w:space="0" w:color="auto"/>
            </w:tcBorders>
          </w:tcPr>
          <w:p w14:paraId="0E047DA9"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55790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3103FE8"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11707CA1"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8F6CB02" w14:textId="77777777" w:rsidTr="0087545D">
        <w:trPr>
          <w:cantSplit/>
          <w:jc w:val="center"/>
          <w:ins w:id="2" w:author="Anritsu" w:date="2021-07-30T09:46:00Z"/>
        </w:trPr>
        <w:tc>
          <w:tcPr>
            <w:tcW w:w="2122" w:type="dxa"/>
            <w:tcBorders>
              <w:top w:val="single" w:sz="4" w:space="0" w:color="auto"/>
              <w:left w:val="single" w:sz="4" w:space="0" w:color="auto"/>
              <w:right w:val="single" w:sz="4" w:space="0" w:color="auto"/>
            </w:tcBorders>
          </w:tcPr>
          <w:p w14:paraId="2F1DFFC6" w14:textId="77777777" w:rsidR="006F56BB" w:rsidRPr="00D248FF" w:rsidRDefault="006F56BB" w:rsidP="0087545D">
            <w:pPr>
              <w:pStyle w:val="TAL"/>
              <w:rPr>
                <w:ins w:id="3" w:author="Anritsu" w:date="2021-07-30T09:46:00Z"/>
                <w:rFonts w:cs="Arial"/>
              </w:rPr>
            </w:pPr>
            <w:ins w:id="4" w:author="Anritsu" w:date="2021-07-30T09:56:00Z">
              <w:r w:rsidRPr="00D248F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2CEA2D0B" w14:textId="77777777" w:rsidR="006F56BB" w:rsidRPr="001A1D0A" w:rsidRDefault="006F56BB" w:rsidP="0087545D">
            <w:pPr>
              <w:pStyle w:val="TAL"/>
              <w:rPr>
                <w:ins w:id="5" w:author="Anritsu" w:date="2021-07-30T09:46:00Z"/>
                <w:rFonts w:cs="Arial"/>
              </w:rPr>
            </w:pPr>
            <w:ins w:id="6" w:author="Anritsu" w:date="2021-07-30T09:56:00Z">
              <w:r w:rsidRPr="00D248FF">
                <w:rPr>
                  <w:rFonts w:cs="Arial"/>
                </w:rPr>
                <w:t>Config</w:t>
              </w:r>
              <w:r w:rsidRPr="00D248FF">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
          <w:p w14:paraId="2ECEB7DE" w14:textId="77777777" w:rsidR="006F56BB" w:rsidRPr="00630019" w:rsidRDefault="006F56BB" w:rsidP="0087545D">
            <w:pPr>
              <w:pStyle w:val="TAC"/>
              <w:rPr>
                <w:ins w:id="7" w:author="Anritsu" w:date="2021-07-30T09:46: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4B709451" w14:textId="77777777" w:rsidR="006F56BB" w:rsidRPr="00630019" w:rsidRDefault="006F56BB" w:rsidP="0087545D">
            <w:pPr>
              <w:keepNext/>
              <w:keepLines/>
              <w:spacing w:after="0"/>
              <w:jc w:val="center"/>
              <w:rPr>
                <w:ins w:id="8" w:author="Anritsu" w:date="2021-07-30T09:46:00Z"/>
                <w:rFonts w:ascii="Arial" w:eastAsia="Malgun Gothic" w:hAnsi="Arial"/>
                <w:sz w:val="18"/>
                <w:szCs w:val="18"/>
              </w:rPr>
            </w:pPr>
            <w:ins w:id="9" w:author="Anritsu" w:date="2021-07-30T09:56:00Z">
              <w:r w:rsidRPr="00630019">
                <w:rPr>
                  <w:rFonts w:ascii="Arial" w:eastAsia="Malgun Gothic" w:hAnsi="Arial"/>
                  <w:sz w:val="18"/>
                  <w:szCs w:val="18"/>
                </w:rPr>
                <w:t>66</w:t>
              </w:r>
            </w:ins>
          </w:p>
        </w:tc>
      </w:tr>
      <w:tr w:rsidR="006F56BB" w:rsidRPr="00EC61C3" w14:paraId="222734B0" w14:textId="77777777" w:rsidTr="0087545D">
        <w:trPr>
          <w:cantSplit/>
          <w:jc w:val="center"/>
        </w:trPr>
        <w:tc>
          <w:tcPr>
            <w:tcW w:w="2122" w:type="dxa"/>
            <w:tcBorders>
              <w:top w:val="single" w:sz="4" w:space="0" w:color="auto"/>
              <w:left w:val="single" w:sz="4" w:space="0" w:color="auto"/>
              <w:right w:val="single" w:sz="4" w:space="0" w:color="auto"/>
            </w:tcBorders>
          </w:tcPr>
          <w:p w14:paraId="6ED6CE8F"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1BF450D"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1C8DC5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1BAB10D"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096FD2F9" w14:textId="77777777" w:rsidTr="0087545D">
        <w:trPr>
          <w:cantSplit/>
          <w:jc w:val="center"/>
        </w:trPr>
        <w:tc>
          <w:tcPr>
            <w:tcW w:w="2122" w:type="dxa"/>
            <w:tcBorders>
              <w:top w:val="single" w:sz="4" w:space="0" w:color="auto"/>
              <w:left w:val="single" w:sz="4" w:space="0" w:color="auto"/>
              <w:right w:val="single" w:sz="4" w:space="0" w:color="auto"/>
            </w:tcBorders>
          </w:tcPr>
          <w:p w14:paraId="551D0C3E"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6B8B3A"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6C90EB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A45F90B"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3CB4A57C" w14:textId="77777777" w:rsidTr="0087545D">
        <w:trPr>
          <w:cantSplit/>
          <w:jc w:val="center"/>
        </w:trPr>
        <w:tc>
          <w:tcPr>
            <w:tcW w:w="2122" w:type="dxa"/>
            <w:tcBorders>
              <w:top w:val="single" w:sz="4" w:space="0" w:color="auto"/>
              <w:left w:val="single" w:sz="4" w:space="0" w:color="auto"/>
              <w:right w:val="single" w:sz="4" w:space="0" w:color="auto"/>
            </w:tcBorders>
          </w:tcPr>
          <w:p w14:paraId="21FD41DF"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D4D05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7E489820"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01089F"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5A095EA1" w14:textId="77777777" w:rsidTr="0087545D">
        <w:trPr>
          <w:cantSplit/>
          <w:jc w:val="center"/>
        </w:trPr>
        <w:tc>
          <w:tcPr>
            <w:tcW w:w="2122" w:type="dxa"/>
            <w:tcBorders>
              <w:top w:val="single" w:sz="4" w:space="0" w:color="auto"/>
              <w:left w:val="single" w:sz="4" w:space="0" w:color="auto"/>
              <w:right w:val="single" w:sz="4" w:space="0" w:color="auto"/>
            </w:tcBorders>
          </w:tcPr>
          <w:p w14:paraId="793D6B32"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46659C"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BB4E2A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568A186"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7BB373A" w14:textId="77777777" w:rsidTr="0087545D">
        <w:trPr>
          <w:cantSplit/>
          <w:jc w:val="center"/>
        </w:trPr>
        <w:tc>
          <w:tcPr>
            <w:tcW w:w="2122" w:type="dxa"/>
            <w:tcBorders>
              <w:top w:val="single" w:sz="4" w:space="0" w:color="auto"/>
              <w:left w:val="single" w:sz="4" w:space="0" w:color="auto"/>
              <w:right w:val="single" w:sz="4" w:space="0" w:color="auto"/>
            </w:tcBorders>
          </w:tcPr>
          <w:p w14:paraId="3480353C" w14:textId="77777777" w:rsidR="006F56BB" w:rsidRPr="00EC61C3" w:rsidRDefault="006F56BB" w:rsidP="0087545D">
            <w:pPr>
              <w:pStyle w:val="TAL"/>
              <w:rPr>
                <w:rFonts w:cs="Arial"/>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587041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7B55A5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356E5D1" w14:textId="77777777" w:rsidR="006F56BB" w:rsidRPr="00EC61C3" w:rsidRDefault="006F56BB" w:rsidP="0087545D">
            <w:pPr>
              <w:pStyle w:val="TAC"/>
              <w:rPr>
                <w:rFonts w:cs="v4.2.0"/>
                <w:lang w:eastAsia="zh-CN"/>
              </w:rPr>
            </w:pPr>
            <w:r w:rsidRPr="00EC61C3">
              <w:rPr>
                <w:szCs w:val="18"/>
              </w:rPr>
              <w:t>TRS.2.1 TDD</w:t>
            </w:r>
          </w:p>
        </w:tc>
      </w:tr>
      <w:tr w:rsidR="006F56BB" w:rsidRPr="00EC61C3" w14:paraId="4F07D655" w14:textId="77777777" w:rsidTr="0087545D">
        <w:trPr>
          <w:cantSplit/>
          <w:jc w:val="center"/>
        </w:trPr>
        <w:tc>
          <w:tcPr>
            <w:tcW w:w="2122" w:type="dxa"/>
            <w:tcBorders>
              <w:top w:val="single" w:sz="4" w:space="0" w:color="auto"/>
              <w:left w:val="single" w:sz="4" w:space="0" w:color="auto"/>
              <w:right w:val="single" w:sz="4" w:space="0" w:color="auto"/>
            </w:tcBorders>
          </w:tcPr>
          <w:p w14:paraId="44427DAB" w14:textId="77777777" w:rsidR="006F56BB" w:rsidRPr="00EC61C3" w:rsidRDefault="006F56BB" w:rsidP="0087545D">
            <w:pPr>
              <w:pStyle w:val="TAL"/>
              <w:rPr>
                <w:rFonts w:cs="Arial"/>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5DBDB8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E8235D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4586ADA" w14:textId="77777777" w:rsidR="006F56BB" w:rsidRPr="00EC61C3" w:rsidRDefault="006F56BB" w:rsidP="0087545D">
            <w:pPr>
              <w:pStyle w:val="TAC"/>
              <w:rPr>
                <w:rFonts w:cs="v4.2.0"/>
                <w:lang w:eastAsia="zh-CN"/>
              </w:rPr>
            </w:pPr>
            <w:r w:rsidRPr="00EC61C3">
              <w:t>TCI.State.0</w:t>
            </w:r>
          </w:p>
        </w:tc>
      </w:tr>
      <w:tr w:rsidR="006F56BB" w:rsidRPr="00EC61C3" w14:paraId="18B39D32" w14:textId="77777777" w:rsidTr="0087545D">
        <w:trPr>
          <w:cantSplit/>
          <w:jc w:val="center"/>
        </w:trPr>
        <w:tc>
          <w:tcPr>
            <w:tcW w:w="2122" w:type="dxa"/>
            <w:tcBorders>
              <w:top w:val="single" w:sz="4" w:space="0" w:color="auto"/>
              <w:left w:val="single" w:sz="4" w:space="0" w:color="auto"/>
              <w:right w:val="single" w:sz="4" w:space="0" w:color="auto"/>
            </w:tcBorders>
          </w:tcPr>
          <w:p w14:paraId="7AB64A00"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E41DB0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F7BC30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9F6B612"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556FED45" w14:textId="77777777" w:rsidTr="0087545D">
        <w:trPr>
          <w:cantSplit/>
          <w:jc w:val="center"/>
        </w:trPr>
        <w:tc>
          <w:tcPr>
            <w:tcW w:w="2122" w:type="dxa"/>
            <w:tcBorders>
              <w:left w:val="single" w:sz="4" w:space="0" w:color="auto"/>
              <w:right w:val="single" w:sz="4" w:space="0" w:color="auto"/>
            </w:tcBorders>
            <w:vAlign w:val="center"/>
          </w:tcPr>
          <w:p w14:paraId="3DA233AC"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12A52348"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44733C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A9B5DF3"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65BEE6A" w14:textId="77777777" w:rsidTr="0087545D">
        <w:trPr>
          <w:cantSplit/>
          <w:jc w:val="center"/>
        </w:trPr>
        <w:tc>
          <w:tcPr>
            <w:tcW w:w="2122" w:type="dxa"/>
            <w:tcBorders>
              <w:left w:val="single" w:sz="4" w:space="0" w:color="auto"/>
              <w:right w:val="single" w:sz="4" w:space="0" w:color="auto"/>
            </w:tcBorders>
            <w:vAlign w:val="center"/>
          </w:tcPr>
          <w:p w14:paraId="41EE6089" w14:textId="77777777" w:rsidR="006F56BB" w:rsidRPr="00EC61C3" w:rsidRDefault="006F56BB"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0FA33E5"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9A5C70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7D08A70"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4980F996"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5FD61892"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33797E7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6F67F5D"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608127F9"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73F3D16C" w14:textId="77777777" w:rsidR="006F56BB" w:rsidRPr="00EC61C3" w:rsidRDefault="006F56BB" w:rsidP="0087545D">
            <w:pPr>
              <w:pStyle w:val="TAL"/>
              <w:ind w:left="1135" w:hanging="851"/>
              <w:rPr>
                <w:rFonts w:cs="Arial"/>
                <w:bCs/>
                <w:lang w:eastAsia="zh-CN"/>
              </w:rPr>
            </w:pPr>
            <w:r w:rsidRPr="00EC61C3">
              <w:rPr>
                <w:rFonts w:cs="Arial" w:hint="eastAsia"/>
                <w:bCs/>
                <w:lang w:eastAsia="zh-CN"/>
              </w:rPr>
              <w:t>SSB Configuration</w:t>
            </w:r>
          </w:p>
        </w:tc>
        <w:tc>
          <w:tcPr>
            <w:tcW w:w="1134" w:type="dxa"/>
            <w:tcBorders>
              <w:left w:val="single" w:sz="4" w:space="0" w:color="auto"/>
              <w:bottom w:val="single" w:sz="4" w:space="0" w:color="auto"/>
              <w:right w:val="single" w:sz="4" w:space="0" w:color="auto"/>
            </w:tcBorders>
          </w:tcPr>
          <w:p w14:paraId="6BB6059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1010DF4"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5B89D043" w14:textId="77777777" w:rsidTr="0087545D">
        <w:trPr>
          <w:cantSplit/>
          <w:jc w:val="center"/>
        </w:trPr>
        <w:tc>
          <w:tcPr>
            <w:tcW w:w="2122" w:type="dxa"/>
            <w:tcBorders>
              <w:left w:val="single" w:sz="4" w:space="0" w:color="auto"/>
              <w:right w:val="single" w:sz="4" w:space="0" w:color="auto"/>
            </w:tcBorders>
          </w:tcPr>
          <w:p w14:paraId="55E76F9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B108E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64AED12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219B3D42" w14:textId="77777777" w:rsidR="006F56BB" w:rsidRPr="00EC61C3" w:rsidRDefault="006F56BB" w:rsidP="0087545D">
            <w:pPr>
              <w:pStyle w:val="TAC"/>
              <w:rPr>
                <w:rFonts w:cs="Arial"/>
                <w:szCs w:val="16"/>
                <w:lang w:eastAsia="zh-CN"/>
              </w:rPr>
            </w:pPr>
            <w:r w:rsidRPr="00EC61C3">
              <w:rPr>
                <w:rFonts w:cs="Arial"/>
                <w:szCs w:val="16"/>
                <w:lang w:eastAsia="zh-CN"/>
              </w:rPr>
              <w:t>SMTC.1</w:t>
            </w:r>
          </w:p>
        </w:tc>
      </w:tr>
      <w:tr w:rsidR="006F56BB" w:rsidRPr="00EC61C3" w14:paraId="674A9C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077886"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26A792E2"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05BAB8A7"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42F414B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5975A8"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67037429"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A8C49B3" w14:textId="77777777" w:rsidR="006F56BB" w:rsidRPr="00EC61C3" w:rsidRDefault="006F56BB" w:rsidP="0087545D">
            <w:pPr>
              <w:pStyle w:val="TAC"/>
              <w:rPr>
                <w:rFonts w:cs="v4.2.0"/>
                <w:lang w:eastAsia="zh-CN"/>
              </w:rPr>
            </w:pPr>
          </w:p>
        </w:tc>
      </w:tr>
      <w:tr w:rsidR="006F56BB" w:rsidRPr="00EC61C3" w14:paraId="721A146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8CBB5A1"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A03B2B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AEBC60F" w14:textId="77777777" w:rsidR="006F56BB" w:rsidRPr="00EC61C3" w:rsidRDefault="006F56BB" w:rsidP="0087545D">
            <w:pPr>
              <w:pStyle w:val="TAC"/>
              <w:rPr>
                <w:rFonts w:cs="v4.2.0"/>
                <w:lang w:eastAsia="zh-CN"/>
              </w:rPr>
            </w:pPr>
          </w:p>
        </w:tc>
      </w:tr>
      <w:tr w:rsidR="006F56BB" w:rsidRPr="00EC61C3" w14:paraId="3B982B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8D7D12"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8040AA8"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E19B741" w14:textId="77777777" w:rsidR="006F56BB" w:rsidRPr="00EC61C3" w:rsidRDefault="006F56BB" w:rsidP="0087545D">
            <w:pPr>
              <w:pStyle w:val="TAC"/>
              <w:rPr>
                <w:rFonts w:cs="v4.2.0"/>
                <w:lang w:eastAsia="zh-CN"/>
              </w:rPr>
            </w:pPr>
          </w:p>
        </w:tc>
      </w:tr>
      <w:tr w:rsidR="006F56BB" w:rsidRPr="00EC61C3" w14:paraId="2CFDDDF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7D7321F"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75AAA6A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EC74063" w14:textId="77777777" w:rsidR="006F56BB" w:rsidRPr="00EC61C3" w:rsidRDefault="006F56BB" w:rsidP="0087545D">
            <w:pPr>
              <w:pStyle w:val="TAC"/>
              <w:rPr>
                <w:rFonts w:cs="v4.2.0"/>
                <w:lang w:eastAsia="zh-CN"/>
              </w:rPr>
            </w:pPr>
          </w:p>
        </w:tc>
      </w:tr>
      <w:tr w:rsidR="006F56BB" w:rsidRPr="00EC61C3" w14:paraId="0E58BE0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239624A"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E7C79A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8534A5D" w14:textId="77777777" w:rsidR="006F56BB" w:rsidRPr="00EC61C3" w:rsidRDefault="006F56BB" w:rsidP="0087545D">
            <w:pPr>
              <w:pStyle w:val="TAC"/>
              <w:rPr>
                <w:rFonts w:cs="v4.2.0"/>
                <w:lang w:eastAsia="zh-CN"/>
              </w:rPr>
            </w:pPr>
          </w:p>
        </w:tc>
      </w:tr>
      <w:tr w:rsidR="006F56BB" w:rsidRPr="00EC61C3" w14:paraId="2657A0F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800AFB"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34322E9A"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432A7AF" w14:textId="77777777" w:rsidR="006F56BB" w:rsidRPr="00EC61C3" w:rsidRDefault="006F56BB" w:rsidP="0087545D">
            <w:pPr>
              <w:pStyle w:val="TAC"/>
              <w:rPr>
                <w:rFonts w:cs="v4.2.0"/>
                <w:lang w:eastAsia="zh-CN"/>
              </w:rPr>
            </w:pPr>
          </w:p>
        </w:tc>
      </w:tr>
      <w:tr w:rsidR="006F56BB" w:rsidRPr="00EC61C3" w14:paraId="00E8C93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C70D02"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114AC113"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BDDA3FB" w14:textId="77777777" w:rsidR="006F56BB" w:rsidRPr="00EC61C3" w:rsidRDefault="006F56BB" w:rsidP="0087545D">
            <w:pPr>
              <w:pStyle w:val="TAC"/>
              <w:rPr>
                <w:rFonts w:cs="v4.2.0"/>
                <w:lang w:eastAsia="zh-CN"/>
              </w:rPr>
            </w:pPr>
          </w:p>
        </w:tc>
      </w:tr>
      <w:tr w:rsidR="006F56BB" w:rsidRPr="00EC61C3" w14:paraId="3E737B0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7C5F0D"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75783A4"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361EAA4" w14:textId="77777777" w:rsidR="006F56BB" w:rsidRPr="00EC61C3" w:rsidRDefault="006F56BB" w:rsidP="0087545D">
            <w:pPr>
              <w:pStyle w:val="TAC"/>
              <w:rPr>
                <w:rFonts w:cs="Arial"/>
                <w:szCs w:val="16"/>
                <w:lang w:eastAsia="ja-JP"/>
              </w:rPr>
            </w:pPr>
          </w:p>
        </w:tc>
      </w:tr>
      <w:tr w:rsidR="006F56BB" w:rsidRPr="00EC61C3" w14:paraId="2FB13190"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F43B97F" w14:textId="77777777" w:rsidR="006F56BB" w:rsidRPr="00EC61C3" w:rsidRDefault="006F56BB"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43023F1" w14:textId="77777777" w:rsidR="006F56BB" w:rsidRPr="00EC61C3" w:rsidRDefault="006F56BB"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15DF901F" w14:textId="77777777" w:rsidR="006F56BB" w:rsidRPr="00EC61C3" w:rsidRDefault="006F56BB" w:rsidP="0087545D">
            <w:pPr>
              <w:pStyle w:val="TAC"/>
              <w:ind w:left="1135" w:hanging="851"/>
              <w:rPr>
                <w:rFonts w:cs="v4.2.0"/>
                <w:lang w:eastAsia="zh-CN"/>
              </w:rPr>
            </w:pPr>
            <w:r w:rsidRPr="00EC61C3">
              <w:rPr>
                <w:rFonts w:cs="Arial" w:hint="eastAsia"/>
                <w:lang w:eastAsia="zh-CN"/>
              </w:rPr>
              <w:t>17</w:t>
            </w:r>
          </w:p>
          <w:p w14:paraId="3CA8B840" w14:textId="77777777" w:rsidR="006F56BB" w:rsidRPr="00EC61C3" w:rsidRDefault="006F56BB" w:rsidP="0087545D">
            <w:pPr>
              <w:pStyle w:val="TAC"/>
              <w:jc w:val="left"/>
              <w:rPr>
                <w:rFonts w:cs="Arial"/>
                <w:lang w:eastAsia="zh-CN"/>
              </w:rPr>
            </w:pPr>
          </w:p>
        </w:tc>
      </w:tr>
      <w:tr w:rsidR="006F56BB" w:rsidRPr="00EC61C3" w14:paraId="1991119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C731A3"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3C8094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C184162" w14:textId="77777777" w:rsidR="006F56BB" w:rsidRPr="00EC61C3" w:rsidRDefault="006F56BB" w:rsidP="0087545D">
            <w:pPr>
              <w:pStyle w:val="TAC"/>
              <w:rPr>
                <w:rFonts w:cs="v4.2.0"/>
              </w:rPr>
            </w:pPr>
            <w:r w:rsidRPr="00EC61C3">
              <w:rPr>
                <w:rFonts w:cs="v4.2.0"/>
              </w:rPr>
              <w:t>AWGN</w:t>
            </w:r>
          </w:p>
        </w:tc>
      </w:tr>
      <w:tr w:rsidR="006F56BB" w:rsidRPr="00EC61C3" w14:paraId="5245273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5D72AC"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35052AFE"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24F2B84"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12D0426D"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1FF4985" w14:textId="77777777" w:rsidR="006F56BB" w:rsidRPr="00EC61C3" w:rsidRDefault="006F56BB" w:rsidP="0087545D">
            <w:pPr>
              <w:pStyle w:val="TAN"/>
              <w:rPr>
                <w:szCs w:val="18"/>
              </w:rPr>
            </w:pPr>
            <w:r w:rsidRPr="00EC61C3">
              <w:rPr>
                <w:szCs w:val="18"/>
              </w:rPr>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w:t>
            </w:r>
            <w:r w:rsidRPr="00EC61C3">
              <w:rPr>
                <w:lang w:eastAsia="zh-CN"/>
              </w:rPr>
              <w:t xml:space="preserve"> </w:t>
            </w:r>
            <w:r w:rsidRPr="00EC61C3">
              <w:t>density is achieved for all OFDM symbols.</w:t>
            </w:r>
          </w:p>
          <w:p w14:paraId="79B43E8B" w14:textId="77777777" w:rsidR="006F56BB" w:rsidRPr="00EC61C3" w:rsidRDefault="006F56BB"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5A9100AD" w14:textId="77777777" w:rsidR="006F56BB" w:rsidRPr="00EC61C3" w:rsidRDefault="006F56BB" w:rsidP="006F56BB">
      <w:pPr>
        <w:rPr>
          <w:snapToGrid w:val="0"/>
          <w:lang w:eastAsia="zh-CN"/>
        </w:rPr>
      </w:pPr>
    </w:p>
    <w:p w14:paraId="07D3C5B7" w14:textId="77777777" w:rsidR="006F56BB" w:rsidRPr="00EC61C3" w:rsidRDefault="006F56BB" w:rsidP="006F56BB">
      <w:pPr>
        <w:pStyle w:val="TH"/>
        <w:rPr>
          <w:snapToGrid w:val="0"/>
          <w:lang w:eastAsia="zh-CN"/>
        </w:rPr>
      </w:pPr>
      <w:r w:rsidRPr="00EC61C3">
        <w:t>Table A.5.5.2.</w:t>
      </w:r>
      <w:r w:rsidRPr="00EC61C3">
        <w:rPr>
          <w:rFonts w:cs="Arial"/>
          <w:bCs/>
          <w:lang w:eastAsia="zh-CN"/>
        </w:rPr>
        <w:t>1</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synchronous EN-DC</w:t>
      </w:r>
    </w:p>
    <w:p w14:paraId="6254C14A"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30C2C029"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881C7B"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8B98A67"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10FF6497"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29E5766F"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A52AD6D"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0D401D9"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0578DBE" w14:textId="77777777" w:rsidR="006F56BB" w:rsidRPr="00EC61C3" w:rsidRDefault="006F56BB" w:rsidP="0087545D">
            <w:pPr>
              <w:pStyle w:val="TAC"/>
              <w:rPr>
                <w:rFonts w:cs="Arial"/>
                <w:lang w:eastAsia="fr-FR"/>
              </w:rPr>
            </w:pPr>
            <w:r w:rsidRPr="00EC61C3">
              <w:rPr>
                <w:rFonts w:cs="Arial"/>
                <w:lang w:val="en-US" w:eastAsia="fr-FR"/>
              </w:rPr>
              <w:t>Setup 1 according to clause A.3.15.1</w:t>
            </w:r>
          </w:p>
        </w:tc>
      </w:tr>
      <w:tr w:rsidR="006F56BB" w:rsidRPr="00EC61C3" w14:paraId="6A70CD97"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FD53F1"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2B8A39AA"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70D304EC" w14:textId="77777777" w:rsidR="006F56BB" w:rsidRPr="00EC61C3" w:rsidRDefault="006F56BB" w:rsidP="0087545D">
            <w:pPr>
              <w:pStyle w:val="TAC"/>
              <w:rPr>
                <w:rFonts w:cs="Arial"/>
                <w:lang w:val="en-US" w:eastAsia="fr-FR"/>
              </w:rPr>
            </w:pPr>
            <w:r w:rsidRPr="00EC61C3">
              <w:rPr>
                <w:rFonts w:eastAsia="SimSun"/>
                <w:lang w:val="en-US"/>
              </w:rPr>
              <w:t>Fine</w:t>
            </w:r>
          </w:p>
        </w:tc>
      </w:tr>
      <w:tr w:rsidR="006F56BB" w:rsidRPr="00EC61C3" w14:paraId="02903EFE"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048BFD70"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06049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691474089" r:id="rId14"/>
              </w:object>
            </w:r>
            <w:r w:rsidRPr="00EC61C3">
              <w:rPr>
                <w:rFonts w:cs="Arial"/>
                <w:vertAlign w:val="superscript"/>
                <w:lang w:eastAsia="fr-FR"/>
              </w:rPr>
              <w:t>Note1</w:t>
            </w:r>
          </w:p>
          <w:p w14:paraId="09867487"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631136C"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3C2C870"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535AD4D3"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72CD42A1"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78316FFC">
                <v:shape id="_x0000_i1026" type="#_x0000_t75" style="width:21.65pt;height:21.65pt" o:ole="" fillcolor="window">
                  <v:imagedata r:id="rId13" o:title=""/>
                </v:shape>
                <o:OLEObject Type="Embed" ProgID="Equation.3" ShapeID="_x0000_i1026" DrawAspect="Content" ObjectID="_1691474090" r:id="rId15"/>
              </w:object>
            </w:r>
            <w:r w:rsidRPr="00EC61C3">
              <w:rPr>
                <w:rFonts w:cs="Arial"/>
                <w:vertAlign w:val="superscript"/>
                <w:lang w:eastAsia="fr-FR"/>
              </w:rPr>
              <w:t>Note1</w:t>
            </w:r>
          </w:p>
          <w:p w14:paraId="478208B6"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2950003"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092E6163"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4A894EC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EA395E4"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1BA201C6">
                <v:shape id="_x0000_i1027" type="#_x0000_t75" style="width:40.4pt;height:21.65pt" o:ole="" fillcolor="window">
                  <v:imagedata r:id="rId16" o:title=""/>
                </v:shape>
                <o:OLEObject Type="Embed" ProgID="Equation.3" ShapeID="_x0000_i1027" DrawAspect="Content" ObjectID="_1691474091" r:id="rId17"/>
              </w:object>
            </w:r>
          </w:p>
        </w:tc>
        <w:tc>
          <w:tcPr>
            <w:tcW w:w="2294" w:type="dxa"/>
            <w:tcBorders>
              <w:top w:val="single" w:sz="4" w:space="0" w:color="auto"/>
              <w:left w:val="single" w:sz="4" w:space="0" w:color="auto"/>
              <w:bottom w:val="single" w:sz="4" w:space="0" w:color="auto"/>
              <w:right w:val="single" w:sz="4" w:space="0" w:color="auto"/>
            </w:tcBorders>
          </w:tcPr>
          <w:p w14:paraId="44BA339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365A8ABD"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638642AC"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10A0D5A8" w14:textId="77777777" w:rsidR="006F56BB" w:rsidRPr="00EC61C3" w:rsidRDefault="006F56BB" w:rsidP="0087545D">
            <w:pPr>
              <w:pStyle w:val="TAL"/>
              <w:rPr>
                <w:rFonts w:cs="Arial"/>
                <w:lang w:eastAsia="fr-FR"/>
              </w:rPr>
            </w:pPr>
            <w:r w:rsidRPr="00EC61C3">
              <w:rPr>
                <w:rFonts w:cs="Arial"/>
                <w:lang w:eastAsia="fr-FR"/>
              </w:rPr>
              <w:t>SS</w:t>
            </w:r>
            <w:ins w:id="10" w:author="Anritsu" w:date="2021-07-30T09:56:00Z">
              <w:r w:rsidRPr="001A1D0A">
                <w:rPr>
                  <w:rFonts w:cs="Arial"/>
                  <w:lang w:eastAsia="fr-FR"/>
                </w:rPr>
                <w:t>B_</w:t>
              </w:r>
            </w:ins>
            <w:del w:id="11" w:author="Anritsu" w:date="2021-07-30T09:56:00Z">
              <w:r w:rsidRPr="00630019" w:rsidDel="00B96C41">
                <w:rPr>
                  <w:rFonts w:cs="Arial"/>
                  <w:lang w:eastAsia="fr-FR"/>
                </w:rPr>
                <w:delText>-RS</w:delText>
              </w:r>
            </w:del>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53156F1"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0E104E9"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5494BA1D"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0B8AD22"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312AB9B6">
                <v:shape id="_x0000_i1028" type="#_x0000_t75" style="width:30.45pt;height:21.65pt" o:ole="" fillcolor="window">
                  <v:imagedata r:id="rId18" o:title=""/>
                </v:shape>
                <o:OLEObject Type="Embed" ProgID="Equation.3" ShapeID="_x0000_i1028" DrawAspect="Content" ObjectID="_1691474092" r:id="rId19"/>
              </w:object>
            </w:r>
          </w:p>
        </w:tc>
        <w:tc>
          <w:tcPr>
            <w:tcW w:w="2294" w:type="dxa"/>
            <w:tcBorders>
              <w:top w:val="single" w:sz="4" w:space="0" w:color="auto"/>
              <w:left w:val="single" w:sz="4" w:space="0" w:color="auto"/>
              <w:bottom w:val="single" w:sz="4" w:space="0" w:color="auto"/>
              <w:right w:val="single" w:sz="4" w:space="0" w:color="auto"/>
            </w:tcBorders>
            <w:hideMark/>
          </w:tcPr>
          <w:p w14:paraId="37D6B35D"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2ABD199"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D92FEE9"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68B4DB13"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D45615C"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69B4F11E"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0A962698"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6B4A29E0"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4F23381C">
                <v:shape id="_x0000_i1029" type="#_x0000_t75" style="width:21.65pt;height:21.65pt" o:ole="" fillcolor="window">
                  <v:imagedata r:id="rId13" o:title=""/>
                </v:shape>
                <o:OLEObject Type="Embed" ProgID="Equation.3" ShapeID="_x0000_i1029" DrawAspect="Content" ObjectID="_1691474093" r:id="rId20"/>
              </w:object>
            </w:r>
            <w:r w:rsidRPr="00EC61C3">
              <w:rPr>
                <w:rFonts w:cs="Arial"/>
                <w:lang w:eastAsia="fr-FR"/>
              </w:rPr>
              <w:t xml:space="preserve"> to be fulfilled.</w:t>
            </w:r>
          </w:p>
          <w:p w14:paraId="17357289"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12" w:author="Anritsu" w:date="2021-07-30T09:56:00Z">
              <w:r w:rsidRPr="00630019" w:rsidDel="00B96C41">
                <w:rPr>
                  <w:rFonts w:cs="Arial"/>
                  <w:lang w:eastAsia="fr-FR"/>
                </w:rPr>
                <w:delText>-RS</w:delText>
              </w:r>
            </w:del>
            <w:ins w:id="13" w:author="Anritsu" w:date="2021-07-30T09:56:00Z">
              <w:r w:rsidRPr="00630019">
                <w:rPr>
                  <w:rFonts w:cs="Arial"/>
                  <w:lang w:eastAsia="fr-FR"/>
                </w:rPr>
                <w:t>B_</w:t>
              </w:r>
            </w:ins>
            <w:r w:rsidRPr="00EC61C3">
              <w:rPr>
                <w:rFonts w:cs="Arial"/>
                <w:lang w:eastAsia="fr-FR"/>
              </w:rPr>
              <w:t>RP and Io levels have been derived from other parameters for information purposes. They are not settable parameters themselves.</w:t>
            </w:r>
          </w:p>
          <w:p w14:paraId="7877A47E" w14:textId="1227BD17"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r w:rsidRPr="00630019">
              <w:rPr>
                <w:rFonts w:cs="Arial"/>
                <w:lang w:eastAsia="fr-FR"/>
              </w:rPr>
              <w:t>-RS</w:t>
            </w:r>
            <w:r w:rsidRPr="00EC61C3">
              <w:rPr>
                <w:rFonts w:cs="Arial"/>
                <w:lang w:eastAsia="fr-FR"/>
              </w:rPr>
              <w:t>RP minimum requirements are specified assuming independent interference and noise at each receiver antenna port.</w:t>
            </w:r>
          </w:p>
          <w:p w14:paraId="20EE74DB"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7705AB6E"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2F8E8BCE"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3D535702" w14:textId="77777777" w:rsidR="006F56BB" w:rsidRPr="00EC61C3" w:rsidRDefault="006F56BB" w:rsidP="006F56BB">
      <w:pPr>
        <w:pStyle w:val="TH"/>
        <w:rPr>
          <w:rFonts w:cs="v4.2.0"/>
        </w:rPr>
      </w:pPr>
    </w:p>
    <w:p w14:paraId="413DADA3" w14:textId="77777777" w:rsidR="006F56BB" w:rsidRPr="00EC61C3" w:rsidRDefault="006F56BB" w:rsidP="006F56BB">
      <w:pPr>
        <w:pStyle w:val="TH"/>
        <w:rPr>
          <w:rFonts w:cs="v4.2.0"/>
          <w:lang w:eastAsia="zh-CN"/>
        </w:rPr>
      </w:pPr>
      <w:r w:rsidRPr="00EC61C3">
        <w:rPr>
          <w:rFonts w:cs="v4.2.0"/>
        </w:rPr>
        <w:t>Table A.5.5.2.</w:t>
      </w:r>
      <w:r w:rsidRPr="00EC61C3">
        <w:rPr>
          <w:rFonts w:cs="Arial"/>
          <w:bCs/>
        </w:rPr>
        <w:t>1</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763B0BBF" w14:textId="77777777" w:rsidR="006F56BB" w:rsidRPr="00EC61C3" w:rsidRDefault="006F56BB" w:rsidP="006F56BB"/>
    <w:p w14:paraId="523E8DCE" w14:textId="77777777" w:rsidR="006F56BB" w:rsidRPr="00EC61C3" w:rsidRDefault="006F56BB" w:rsidP="006F56BB">
      <w:pPr>
        <w:pStyle w:val="5"/>
        <w:rPr>
          <w:lang w:eastAsia="zh-CN"/>
        </w:rPr>
      </w:pPr>
      <w:r w:rsidRPr="00EC61C3">
        <w:rPr>
          <w:lang w:eastAsia="zh-CN"/>
        </w:rPr>
        <w:t>A.5.5.2.1.2</w:t>
      </w:r>
      <w:r w:rsidRPr="00EC61C3">
        <w:rPr>
          <w:lang w:eastAsia="zh-CN"/>
        </w:rPr>
        <w:tab/>
        <w:t>Test Requirements</w:t>
      </w:r>
    </w:p>
    <w:p w14:paraId="44D2F592" w14:textId="77777777" w:rsidR="006F56BB" w:rsidRPr="00EC61C3" w:rsidRDefault="006F56BB" w:rsidP="006F56BB">
      <w:r w:rsidRPr="00EC61C3">
        <w:t xml:space="preserve">The UE shall be continuously scheduled in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during the entire length of T1. UE shall not be scheduled in </w:t>
      </w:r>
      <w:r w:rsidRPr="00EC61C3">
        <w:rPr>
          <w:lang w:eastAsia="zh-CN"/>
        </w:rPr>
        <w:t xml:space="preserve">LTE </w:t>
      </w:r>
      <w:proofErr w:type="spellStart"/>
      <w:r w:rsidRPr="00EC61C3">
        <w:t>PCell</w:t>
      </w:r>
      <w:proofErr w:type="spellEnd"/>
      <w:r w:rsidRPr="00EC61C3">
        <w:t xml:space="preserve"> during T1. During the time duration T1 the UE shall transmit at least 99%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6C23C4CB" w14:textId="77777777" w:rsidR="006F56BB" w:rsidRPr="00EC61C3" w:rsidRDefault="006F56BB" w:rsidP="006F56BB">
      <w:pPr>
        <w:spacing w:after="0" w:line="360" w:lineRule="auto"/>
        <w:rPr>
          <w:rFonts w:eastAsia="STXihei"/>
          <w:lang w:eastAsia="zh-CN"/>
        </w:rPr>
      </w:pPr>
      <w:r w:rsidRPr="00EC61C3">
        <w:rPr>
          <w:rFonts w:eastAsia="STXihei"/>
          <w:lang w:eastAsia="zh-CN"/>
        </w:rPr>
        <w:t>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0.625ms (5</w:t>
      </w:r>
      <w:r w:rsidRPr="00EC61C3">
        <w:rPr>
          <w:rFonts w:eastAsia="STXihei"/>
        </w:rPr>
        <w:t xml:space="preserve"> </w:t>
      </w:r>
      <w:r w:rsidRPr="00EC61C3">
        <w:rPr>
          <w:rFonts w:eastAsia="STXihei"/>
          <w:lang w:eastAsia="zh-CN"/>
        </w:rPr>
        <w:t xml:space="preserve">slots) as defined in </w:t>
      </w:r>
      <w:r w:rsidRPr="00EC61C3">
        <w:rPr>
          <w:lang w:eastAsia="zh-CN"/>
        </w:rPr>
        <w:t>clause 8. 2.1</w:t>
      </w:r>
      <w:r w:rsidRPr="00EC61C3">
        <w:rPr>
          <w:rFonts w:eastAsia="STXihei"/>
          <w:lang w:eastAsia="zh-CN"/>
        </w:rPr>
        <w:t>.</w:t>
      </w:r>
    </w:p>
    <w:p w14:paraId="33418905" w14:textId="77777777" w:rsidR="006F56BB" w:rsidRPr="00EC61C3" w:rsidRDefault="006F56BB" w:rsidP="006F56BB">
      <w:pPr>
        <w:rPr>
          <w:lang w:eastAsia="zh-CN"/>
        </w:rPr>
      </w:pPr>
      <w:r w:rsidRPr="00EC61C3">
        <w:t>The rate of correct events observed during repeated tests shall be at least 90%.</w:t>
      </w:r>
    </w:p>
    <w:p w14:paraId="74326698" w14:textId="77777777" w:rsidR="006F56BB" w:rsidRPr="00EC61C3" w:rsidRDefault="006F56BB" w:rsidP="006F56BB">
      <w:pPr>
        <w:pStyle w:val="40"/>
      </w:pPr>
      <w:r w:rsidRPr="00EC61C3">
        <w:t>A.5.5.2.2</w:t>
      </w:r>
      <w:r w:rsidRPr="00EC61C3">
        <w:tab/>
        <w:t>E-UTRAN – NR FR2 interruptions at transitions between active and non-active during DRX in asynchronous EN-DC</w:t>
      </w:r>
    </w:p>
    <w:p w14:paraId="4C96D6FE" w14:textId="77777777" w:rsidR="006F56BB" w:rsidRPr="00EC61C3" w:rsidRDefault="006F56BB" w:rsidP="006F56BB">
      <w:pPr>
        <w:pStyle w:val="5"/>
        <w:rPr>
          <w:lang w:eastAsia="zh-CN"/>
        </w:rPr>
      </w:pPr>
      <w:r w:rsidRPr="00EC61C3">
        <w:rPr>
          <w:lang w:eastAsia="zh-CN"/>
        </w:rPr>
        <w:t>A.5.5.2.2.1</w:t>
      </w:r>
      <w:r w:rsidRPr="00EC61C3">
        <w:rPr>
          <w:lang w:eastAsia="zh-CN"/>
        </w:rPr>
        <w:tab/>
        <w:t>Test Purpose and Environment</w:t>
      </w:r>
    </w:p>
    <w:p w14:paraId="51C2BF31"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that </w:t>
      </w:r>
      <w:r w:rsidRPr="00EC61C3">
        <w:rPr>
          <w:lang w:eastAsia="zh-CN"/>
        </w:rPr>
        <w:t xml:space="preserve">when LTE </w:t>
      </w:r>
      <w:proofErr w:type="spellStart"/>
      <w:r w:rsidRPr="00EC61C3">
        <w:rPr>
          <w:lang w:eastAsia="zh-CN"/>
        </w:rPr>
        <w:t>PCell</w:t>
      </w:r>
      <w:proofErr w:type="spellEnd"/>
      <w:r w:rsidRPr="00EC61C3">
        <w:rPr>
          <w:lang w:eastAsia="zh-CN"/>
        </w:rPr>
        <w:t xml:space="preserve"> is in DRX and NR </w:t>
      </w:r>
      <w:proofErr w:type="spellStart"/>
      <w:r w:rsidRPr="00EC61C3">
        <w:rPr>
          <w:lang w:eastAsia="zh-CN"/>
        </w:rPr>
        <w:t>PSCell</w:t>
      </w:r>
      <w:proofErr w:type="spellEnd"/>
      <w:r w:rsidRPr="00EC61C3">
        <w:rPr>
          <w:lang w:eastAsia="zh-CN"/>
        </w:rPr>
        <w:t xml:space="preserve"> is in non-DRX, NR </w:t>
      </w:r>
      <w:proofErr w:type="spellStart"/>
      <w:r w:rsidRPr="00EC61C3">
        <w:rPr>
          <w:lang w:eastAsia="zh-CN"/>
        </w:rPr>
        <w:t>PSCell</w:t>
      </w:r>
      <w:proofErr w:type="spellEnd"/>
      <w:r w:rsidRPr="00EC61C3">
        <w:rPr>
          <w:lang w:eastAsia="zh-CN"/>
        </w:rPr>
        <w:t xml:space="preserve"> interruptions due to transitions from active to non-active and from non-active to active during LTE </w:t>
      </w:r>
      <w:proofErr w:type="spellStart"/>
      <w:r w:rsidRPr="00EC61C3">
        <w:rPr>
          <w:lang w:eastAsia="zh-CN"/>
        </w:rPr>
        <w:t>PCell</w:t>
      </w:r>
      <w:proofErr w:type="spellEnd"/>
      <w:r w:rsidRPr="00EC61C3">
        <w:rPr>
          <w:lang w:eastAsia="zh-CN"/>
        </w:rPr>
        <w:t xml:space="preserve"> DRX</w:t>
      </w:r>
      <w:r w:rsidRPr="00EC61C3">
        <w:rPr>
          <w:rFonts w:cs="v4.2.0"/>
        </w:rPr>
        <w:t xml:space="preserve"> the UE missed ACK/NACK does not exceed the limits</w:t>
      </w:r>
      <w:r w:rsidRPr="00EC61C3">
        <w:rPr>
          <w:lang w:eastAsia="zh-CN"/>
        </w:rPr>
        <w:t xml:space="preserve">. This test will verify the missed ACK/NACK rate for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A.5.5.2.</w:t>
      </w:r>
      <w:r w:rsidRPr="00EC61C3">
        <w:rPr>
          <w:rFonts w:cs="Arial"/>
          <w:bCs/>
          <w:lang w:eastAsia="zh-CN"/>
        </w:rPr>
        <w:t>2</w:t>
      </w:r>
      <w:r w:rsidRPr="00EC61C3">
        <w:rPr>
          <w:rFonts w:eastAsia="ＭＳ 明朝"/>
          <w:bCs/>
        </w:rPr>
        <w:t>.1</w:t>
      </w:r>
      <w:r w:rsidRPr="00EC61C3">
        <w:t>-1</w:t>
      </w:r>
      <w:r w:rsidRPr="00EC61C3">
        <w:rPr>
          <w:lang w:eastAsia="zh-CN"/>
        </w:rPr>
        <w:t>.</w:t>
      </w:r>
    </w:p>
    <w:p w14:paraId="372D8A60"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w:t>
      </w:r>
      <w:r w:rsidRPr="00EC61C3">
        <w:t>Table A.5.5.2.</w:t>
      </w:r>
      <w:r w:rsidRPr="00EC61C3">
        <w:rPr>
          <w:rFonts w:cs="Arial"/>
          <w:bCs/>
          <w:lang w:eastAsia="zh-CN"/>
        </w:rPr>
        <w:t>2</w:t>
      </w:r>
      <w:r w:rsidRPr="00EC61C3">
        <w:rPr>
          <w:rFonts w:eastAsia="ＭＳ 明朝"/>
          <w:bCs/>
        </w:rPr>
        <w:t>.1</w:t>
      </w:r>
      <w:r w:rsidRPr="00EC61C3">
        <w:t>-</w:t>
      </w:r>
      <w:r w:rsidRPr="00EC61C3">
        <w:rPr>
          <w:lang w:eastAsia="zh-CN"/>
        </w:rPr>
        <w:t>2, and NR cell specific test parameters</w:t>
      </w:r>
      <w:r w:rsidRPr="00EC61C3">
        <w:t xml:space="preserve"> are given in Table A.5.5.2.</w:t>
      </w:r>
      <w:r w:rsidRPr="00EC61C3">
        <w:rPr>
          <w:rFonts w:cs="Arial"/>
          <w:bCs/>
          <w:lang w:eastAsia="zh-CN"/>
        </w:rPr>
        <w:t>2</w:t>
      </w:r>
      <w:r w:rsidRPr="00EC61C3">
        <w:rPr>
          <w:rFonts w:eastAsia="ＭＳ 明朝"/>
          <w:bCs/>
        </w:rPr>
        <w:t>.1</w:t>
      </w:r>
      <w:r w:rsidRPr="00EC61C3">
        <w:t>-</w:t>
      </w:r>
      <w:r w:rsidRPr="00EC61C3">
        <w:rPr>
          <w:lang w:eastAsia="zh-CN"/>
        </w:rPr>
        <w:t>3 and</w:t>
      </w:r>
      <w:r w:rsidRPr="00EC61C3">
        <w:t xml:space="preserve"> A.5.5.2.</w:t>
      </w:r>
      <w:r w:rsidRPr="00EC61C3">
        <w:rPr>
          <w:rFonts w:cs="Arial"/>
          <w:bCs/>
          <w:lang w:eastAsia="zh-CN"/>
        </w:rPr>
        <w:t>2</w:t>
      </w:r>
      <w:r w:rsidRPr="00EC61C3">
        <w:rPr>
          <w:rFonts w:eastAsia="ＭＳ 明朝"/>
          <w:bCs/>
        </w:rPr>
        <w:t>.1</w:t>
      </w:r>
      <w:r w:rsidRPr="00EC61C3">
        <w:t>-</w:t>
      </w:r>
      <w:r w:rsidRPr="00EC61C3">
        <w:rPr>
          <w:lang w:eastAsia="zh-CN"/>
        </w:rPr>
        <w:t xml:space="preserve">4. The E-UTRAN </w:t>
      </w:r>
      <w:proofErr w:type="spellStart"/>
      <w:r w:rsidRPr="00EC61C3">
        <w:rPr>
          <w:lang w:eastAsia="zh-CN"/>
        </w:rPr>
        <w:t>PCell</w:t>
      </w:r>
      <w:proofErr w:type="spellEnd"/>
      <w:r w:rsidRPr="00EC61C3">
        <w:rPr>
          <w:lang w:eastAsia="zh-CN"/>
        </w:rPr>
        <w:t xml:space="preserve"> DRX configuration parameters are given in Table </w:t>
      </w:r>
      <w:r w:rsidRPr="00EC61C3">
        <w:t>A.5.5.2.</w:t>
      </w:r>
      <w:r w:rsidRPr="00EC61C3">
        <w:rPr>
          <w:rFonts w:cs="Arial"/>
          <w:bCs/>
          <w:lang w:eastAsia="zh-CN"/>
        </w:rPr>
        <w:t>2</w:t>
      </w:r>
      <w:r w:rsidRPr="00EC61C3">
        <w:rPr>
          <w:rFonts w:eastAsia="ＭＳ 明朝"/>
          <w:bCs/>
        </w:rPr>
        <w:t>.1</w:t>
      </w:r>
      <w:r w:rsidRPr="00EC61C3">
        <w:t>-</w:t>
      </w:r>
      <w:r w:rsidRPr="00EC61C3">
        <w:rPr>
          <w:lang w:eastAsia="zh-CN"/>
        </w:rPr>
        <w:t xml:space="preserve">5 below. And the E-UTRAN cell specific test parameters can refer to Table A.3.7.2.2-1. In the test there are two cells: Cell1 and Cell2. Cell1 is LTE </w:t>
      </w:r>
      <w:proofErr w:type="spellStart"/>
      <w:r w:rsidRPr="00EC61C3">
        <w:rPr>
          <w:lang w:eastAsia="zh-CN"/>
        </w:rPr>
        <w:t>PCell</w:t>
      </w:r>
      <w:proofErr w:type="spellEnd"/>
      <w:r w:rsidRPr="00EC61C3">
        <w:rPr>
          <w:lang w:eastAsia="zh-CN"/>
        </w:rPr>
        <w:t xml:space="preserve"> and Cell2 is NR </w:t>
      </w:r>
      <w:proofErr w:type="spellStart"/>
      <w:r w:rsidRPr="00EC61C3">
        <w:rPr>
          <w:lang w:eastAsia="zh-CN"/>
        </w:rPr>
        <w:t>PSCell</w:t>
      </w:r>
      <w:proofErr w:type="spellEnd"/>
      <w:r w:rsidRPr="00EC61C3">
        <w:rPr>
          <w:lang w:eastAsia="zh-CN"/>
        </w:rPr>
        <w:t xml:space="preserve">. The test consists of one </w:t>
      </w:r>
      <w:proofErr w:type="gramStart"/>
      <w:r w:rsidRPr="00EC61C3">
        <w:rPr>
          <w:lang w:eastAsia="zh-CN"/>
        </w:rPr>
        <w:t>time period</w:t>
      </w:r>
      <w:proofErr w:type="gramEnd"/>
      <w:r w:rsidRPr="00EC61C3">
        <w:rPr>
          <w:lang w:eastAsia="zh-CN"/>
        </w:rPr>
        <w:t xml:space="preserve">, with duration of T1. During T1, NR </w:t>
      </w:r>
      <w:proofErr w:type="spellStart"/>
      <w:r w:rsidRPr="00EC61C3">
        <w:rPr>
          <w:lang w:eastAsia="zh-CN"/>
        </w:rPr>
        <w:t>PSCell</w:t>
      </w:r>
      <w:proofErr w:type="spellEnd"/>
      <w:r w:rsidRPr="00EC61C3">
        <w:rPr>
          <w:lang w:eastAsia="zh-CN"/>
        </w:rPr>
        <w:t xml:space="preserve"> is continuously scheduled in DL while LTE </w:t>
      </w:r>
      <w:proofErr w:type="spellStart"/>
      <w:r w:rsidRPr="00EC61C3">
        <w:rPr>
          <w:lang w:eastAsia="zh-CN"/>
        </w:rPr>
        <w:t>PCell</w:t>
      </w:r>
      <w:proofErr w:type="spellEnd"/>
      <w:r w:rsidRPr="00EC61C3">
        <w:rPr>
          <w:lang w:eastAsia="zh-CN"/>
        </w:rPr>
        <w:t xml:space="preserve"> is not scheduled and has DRX configured.</w:t>
      </w:r>
      <w:r w:rsidRPr="00EC61C3">
        <w:t xml:space="preserve"> Prior to the start of the time duration T1, 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Prior to start of T1 the DRX inactivity timer for the </w:t>
      </w:r>
      <w:r w:rsidRPr="00EC61C3">
        <w:rPr>
          <w:lang w:eastAsia="zh-CN"/>
        </w:rPr>
        <w:t xml:space="preserve">LTE </w:t>
      </w:r>
      <w:proofErr w:type="spellStart"/>
      <w:r w:rsidRPr="00EC61C3">
        <w:t>PCell</w:t>
      </w:r>
      <w:proofErr w:type="spellEnd"/>
      <w:r w:rsidRPr="00EC61C3">
        <w:t xml:space="preserve"> </w:t>
      </w:r>
      <w:r w:rsidRPr="00EC61C3">
        <w:rPr>
          <w:rFonts w:hint="eastAsia"/>
          <w:lang w:eastAsia="zh-CN"/>
        </w:rPr>
        <w:t>has</w:t>
      </w:r>
      <w:r w:rsidRPr="00EC61C3">
        <w:t xml:space="preserve"> already expired. During T1 the UE shall be continuously scheduled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while not scheduled on </w:t>
      </w:r>
      <w:r w:rsidRPr="00EC61C3">
        <w:rPr>
          <w:lang w:eastAsia="zh-CN"/>
        </w:rPr>
        <w:t xml:space="preserve">LTE </w:t>
      </w:r>
      <w:proofErr w:type="spellStart"/>
      <w:r w:rsidRPr="00EC61C3">
        <w:t>PCell</w:t>
      </w:r>
      <w:proofErr w:type="spellEnd"/>
      <w:r w:rsidRPr="00EC61C3">
        <w:t xml:space="preserve">. </w:t>
      </w:r>
      <w:r w:rsidRPr="00EC61C3">
        <w:rPr>
          <w:lang w:eastAsia="zh-CN"/>
        </w:rPr>
        <w:t xml:space="preserve">PDCCH indicating a new transmission on </w:t>
      </w:r>
      <w:proofErr w:type="spellStart"/>
      <w:r w:rsidRPr="00EC61C3">
        <w:rPr>
          <w:lang w:eastAsia="zh-CN"/>
        </w:rPr>
        <w:t>PSCell</w:t>
      </w:r>
      <w:proofErr w:type="spellEnd"/>
      <w:r w:rsidRPr="00EC61C3">
        <w:rPr>
          <w:lang w:eastAsia="zh-CN"/>
        </w:rPr>
        <w:t xml:space="preserve"> shall be sent continuously during the entire time duration to ensure UE would not enter DRX state on </w:t>
      </w:r>
      <w:proofErr w:type="spellStart"/>
      <w:r w:rsidRPr="00EC61C3">
        <w:rPr>
          <w:lang w:eastAsia="zh-CN"/>
        </w:rPr>
        <w:t>PSCell</w:t>
      </w:r>
      <w:proofErr w:type="spellEnd"/>
      <w:r w:rsidRPr="00EC61C3">
        <w:rPr>
          <w:lang w:eastAsia="zh-CN"/>
        </w:rPr>
        <w:t>.</w:t>
      </w:r>
    </w:p>
    <w:p w14:paraId="69225AF7" w14:textId="77777777" w:rsidR="006F56BB" w:rsidRPr="00EC61C3" w:rsidRDefault="006F56BB" w:rsidP="006F56BB">
      <w:pPr>
        <w:pStyle w:val="TH"/>
      </w:pPr>
      <w:r w:rsidRPr="00EC61C3">
        <w:lastRenderedPageBreak/>
        <w:t>Table A.5.5.2.</w:t>
      </w:r>
      <w:r w:rsidRPr="00EC61C3">
        <w:rPr>
          <w:rFonts w:cs="Arial"/>
          <w:bCs/>
          <w:lang w:eastAsia="zh-CN"/>
        </w:rPr>
        <w:t>2</w:t>
      </w:r>
      <w:r w:rsidRPr="00EC61C3">
        <w:rPr>
          <w:rFonts w:eastAsia="ＭＳ 明朝"/>
          <w:bCs/>
        </w:rPr>
        <w:t>.1</w:t>
      </w:r>
      <w:r w:rsidRPr="00EC61C3">
        <w:t xml:space="preserve">-1: </w:t>
      </w:r>
      <w:r w:rsidRPr="00EC61C3">
        <w:rPr>
          <w:lang w:eastAsia="zh-CN"/>
        </w:rPr>
        <w:t xml:space="preserve">Interruption at transitions </w:t>
      </w:r>
      <w:r w:rsidRPr="00EC61C3">
        <w:rPr>
          <w:rFonts w:cs="Arial"/>
        </w:rPr>
        <w:t>between active and non-active during DRX</w:t>
      </w:r>
      <w:r w:rsidRPr="00EC61C3">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DC56309" w14:textId="77777777" w:rsidTr="0087545D">
        <w:tc>
          <w:tcPr>
            <w:tcW w:w="2273" w:type="dxa"/>
            <w:shd w:val="clear" w:color="auto" w:fill="auto"/>
          </w:tcPr>
          <w:p w14:paraId="6608AA9E"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5865705" w14:textId="77777777" w:rsidR="006F56BB" w:rsidRPr="00EC61C3" w:rsidRDefault="006F56BB" w:rsidP="0087545D">
            <w:pPr>
              <w:pStyle w:val="TAH"/>
            </w:pPr>
            <w:r w:rsidRPr="00EC61C3">
              <w:t>Description</w:t>
            </w:r>
          </w:p>
        </w:tc>
      </w:tr>
      <w:tr w:rsidR="006F56BB" w:rsidRPr="00EC61C3" w14:paraId="38B5442D" w14:textId="77777777" w:rsidTr="0087545D">
        <w:tc>
          <w:tcPr>
            <w:tcW w:w="2273" w:type="dxa"/>
            <w:shd w:val="clear" w:color="auto" w:fill="auto"/>
          </w:tcPr>
          <w:p w14:paraId="587532CD" w14:textId="77777777" w:rsidR="006F56BB" w:rsidRPr="00EC61C3" w:rsidRDefault="006F56BB" w:rsidP="0087545D">
            <w:pPr>
              <w:pStyle w:val="TAC"/>
            </w:pPr>
            <w:r w:rsidRPr="00EC61C3">
              <w:t>1</w:t>
            </w:r>
          </w:p>
        </w:tc>
        <w:tc>
          <w:tcPr>
            <w:tcW w:w="7077" w:type="dxa"/>
            <w:shd w:val="clear" w:color="auto" w:fill="auto"/>
          </w:tcPr>
          <w:p w14:paraId="232AB6D8"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561ED213" w14:textId="77777777" w:rsidTr="0087545D">
        <w:tc>
          <w:tcPr>
            <w:tcW w:w="2273" w:type="dxa"/>
            <w:shd w:val="clear" w:color="auto" w:fill="auto"/>
          </w:tcPr>
          <w:p w14:paraId="1D0545AC"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6E4E8A5C"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50AB6086" w14:textId="77777777" w:rsidTr="0087545D">
        <w:tc>
          <w:tcPr>
            <w:tcW w:w="9350" w:type="dxa"/>
            <w:gridSpan w:val="2"/>
            <w:shd w:val="clear" w:color="auto" w:fill="auto"/>
          </w:tcPr>
          <w:p w14:paraId="776DF70B"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59A2D483" w14:textId="77777777" w:rsidR="006F56BB" w:rsidRPr="00EC61C3" w:rsidRDefault="006F56BB" w:rsidP="006F56BB">
      <w:pPr>
        <w:rPr>
          <w:lang w:eastAsia="zh-CN"/>
        </w:rPr>
      </w:pPr>
    </w:p>
    <w:p w14:paraId="56BF8BA4" w14:textId="77777777" w:rsidR="006F56BB" w:rsidRPr="00EC61C3" w:rsidRDefault="006F56BB" w:rsidP="006F56BB">
      <w:pPr>
        <w:pStyle w:val="TH"/>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2</w:t>
      </w:r>
      <w:r w:rsidRPr="00EC61C3">
        <w:rPr>
          <w:rFonts w:cs="v4.2.0"/>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21A4FBD" w14:textId="77777777" w:rsidTr="0087545D">
        <w:trPr>
          <w:cantSplit/>
          <w:jc w:val="center"/>
        </w:trPr>
        <w:tc>
          <w:tcPr>
            <w:tcW w:w="2410" w:type="dxa"/>
          </w:tcPr>
          <w:p w14:paraId="0D5CFB8E" w14:textId="77777777" w:rsidR="006F56BB" w:rsidRPr="00EC61C3" w:rsidRDefault="006F56BB" w:rsidP="0087545D">
            <w:pPr>
              <w:pStyle w:val="TAH"/>
              <w:rPr>
                <w:rFonts w:cs="Arial"/>
                <w:b w:val="0"/>
                <w:bCs/>
              </w:rPr>
            </w:pPr>
            <w:r w:rsidRPr="00EC61C3">
              <w:rPr>
                <w:rFonts w:cs="Arial"/>
                <w:b w:val="0"/>
                <w:bCs/>
              </w:rPr>
              <w:t>Parameter</w:t>
            </w:r>
          </w:p>
        </w:tc>
        <w:tc>
          <w:tcPr>
            <w:tcW w:w="851" w:type="dxa"/>
          </w:tcPr>
          <w:p w14:paraId="432B3C6B" w14:textId="77777777" w:rsidR="006F56BB" w:rsidRPr="00EC61C3" w:rsidRDefault="006F56BB" w:rsidP="0087545D">
            <w:pPr>
              <w:pStyle w:val="TAH"/>
              <w:rPr>
                <w:rFonts w:cs="Arial"/>
                <w:b w:val="0"/>
                <w:bCs/>
              </w:rPr>
            </w:pPr>
            <w:r w:rsidRPr="00EC61C3">
              <w:rPr>
                <w:rFonts w:cs="Arial"/>
                <w:b w:val="0"/>
                <w:bCs/>
              </w:rPr>
              <w:t>Unit</w:t>
            </w:r>
          </w:p>
        </w:tc>
        <w:tc>
          <w:tcPr>
            <w:tcW w:w="1842" w:type="dxa"/>
          </w:tcPr>
          <w:p w14:paraId="6CB9B9CC" w14:textId="77777777" w:rsidR="006F56BB" w:rsidRPr="00EC61C3" w:rsidRDefault="006F56BB" w:rsidP="0087545D">
            <w:pPr>
              <w:pStyle w:val="TAH"/>
              <w:rPr>
                <w:rFonts w:cs="Arial"/>
                <w:b w:val="0"/>
                <w:bCs/>
              </w:rPr>
            </w:pPr>
            <w:r w:rsidRPr="00EC61C3">
              <w:rPr>
                <w:rFonts w:cs="Arial"/>
                <w:b w:val="0"/>
                <w:bCs/>
              </w:rPr>
              <w:t>Value</w:t>
            </w:r>
          </w:p>
        </w:tc>
        <w:tc>
          <w:tcPr>
            <w:tcW w:w="3665" w:type="dxa"/>
          </w:tcPr>
          <w:p w14:paraId="2C19BAA6" w14:textId="77777777" w:rsidR="006F56BB" w:rsidRPr="00EC61C3" w:rsidRDefault="006F56BB" w:rsidP="0087545D">
            <w:pPr>
              <w:pStyle w:val="TAH"/>
              <w:rPr>
                <w:rFonts w:cs="Arial"/>
                <w:b w:val="0"/>
                <w:bCs/>
              </w:rPr>
            </w:pPr>
            <w:r w:rsidRPr="00EC61C3">
              <w:rPr>
                <w:rFonts w:cs="Arial"/>
                <w:b w:val="0"/>
                <w:bCs/>
              </w:rPr>
              <w:t>Comment</w:t>
            </w:r>
          </w:p>
        </w:tc>
      </w:tr>
      <w:tr w:rsidR="006F56BB" w:rsidRPr="00EC61C3" w14:paraId="7DD1350F" w14:textId="77777777" w:rsidTr="0087545D">
        <w:trPr>
          <w:cantSplit/>
          <w:jc w:val="center"/>
        </w:trPr>
        <w:tc>
          <w:tcPr>
            <w:tcW w:w="2410" w:type="dxa"/>
          </w:tcPr>
          <w:p w14:paraId="7671F2E7"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0C8081D4" w14:textId="77777777" w:rsidR="006F56BB" w:rsidRPr="00EC61C3" w:rsidRDefault="006F56BB" w:rsidP="0087545D">
            <w:pPr>
              <w:pStyle w:val="TAC"/>
              <w:rPr>
                <w:rFonts w:cs="Arial"/>
              </w:rPr>
            </w:pPr>
          </w:p>
        </w:tc>
        <w:tc>
          <w:tcPr>
            <w:tcW w:w="1842" w:type="dxa"/>
            <w:vAlign w:val="center"/>
          </w:tcPr>
          <w:p w14:paraId="390169DF" w14:textId="77777777" w:rsidR="006F56BB" w:rsidRPr="00EC61C3" w:rsidRDefault="006F56BB" w:rsidP="0087545D">
            <w:pPr>
              <w:pStyle w:val="TAC"/>
              <w:rPr>
                <w:rFonts w:cs="Arial"/>
                <w:lang w:eastAsia="ja-JP"/>
              </w:rPr>
            </w:pPr>
            <w:r w:rsidRPr="00EC61C3">
              <w:rPr>
                <w:rFonts w:cs="Arial"/>
              </w:rPr>
              <w:t>1, 2</w:t>
            </w:r>
          </w:p>
        </w:tc>
        <w:tc>
          <w:tcPr>
            <w:tcW w:w="3665" w:type="dxa"/>
          </w:tcPr>
          <w:p w14:paraId="06477146" w14:textId="77777777" w:rsidR="006F56BB" w:rsidRPr="00EC61C3" w:rsidRDefault="006F56BB" w:rsidP="0087545D">
            <w:pPr>
              <w:pStyle w:val="TAL"/>
              <w:rPr>
                <w:rFonts w:cs="Arial"/>
                <w:lang w:eastAsia="zh-CN"/>
              </w:rPr>
            </w:pPr>
            <w:r w:rsidRPr="00EC61C3">
              <w:rPr>
                <w:rFonts w:cs="Arial"/>
                <w:lang w:eastAsia="zh-CN"/>
              </w:rPr>
              <w:t>One is E-UTRAN RF channel and the other is NR RF channel</w:t>
            </w:r>
          </w:p>
        </w:tc>
      </w:tr>
      <w:tr w:rsidR="006F56BB" w:rsidRPr="00EC61C3" w14:paraId="1E1B8D92" w14:textId="77777777" w:rsidTr="0087545D">
        <w:trPr>
          <w:cantSplit/>
          <w:jc w:val="center"/>
        </w:trPr>
        <w:tc>
          <w:tcPr>
            <w:tcW w:w="2410" w:type="dxa"/>
          </w:tcPr>
          <w:p w14:paraId="5DED8E36"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7D75A0EE" w14:textId="77777777" w:rsidR="006F56BB" w:rsidRPr="00EC61C3" w:rsidRDefault="006F56BB" w:rsidP="0087545D">
            <w:pPr>
              <w:pStyle w:val="TAC"/>
              <w:rPr>
                <w:rFonts w:cs="Arial"/>
              </w:rPr>
            </w:pPr>
          </w:p>
        </w:tc>
        <w:tc>
          <w:tcPr>
            <w:tcW w:w="1842" w:type="dxa"/>
          </w:tcPr>
          <w:p w14:paraId="24ABB935" w14:textId="77777777" w:rsidR="006F56BB" w:rsidRPr="00EC61C3" w:rsidRDefault="006F56BB" w:rsidP="0087545D">
            <w:pPr>
              <w:pStyle w:val="TAC"/>
              <w:rPr>
                <w:rFonts w:cs="Arial"/>
              </w:rPr>
            </w:pPr>
            <w:r w:rsidRPr="00EC61C3">
              <w:rPr>
                <w:rFonts w:cs="Arial"/>
              </w:rPr>
              <w:t>Cell1</w:t>
            </w:r>
          </w:p>
        </w:tc>
        <w:tc>
          <w:tcPr>
            <w:tcW w:w="3665" w:type="dxa"/>
          </w:tcPr>
          <w:p w14:paraId="6AECEBB6"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20B90F51" w14:textId="77777777" w:rsidTr="0087545D">
        <w:trPr>
          <w:cantSplit/>
          <w:jc w:val="center"/>
        </w:trPr>
        <w:tc>
          <w:tcPr>
            <w:tcW w:w="2410" w:type="dxa"/>
          </w:tcPr>
          <w:p w14:paraId="2212D59C"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479984A8" w14:textId="77777777" w:rsidR="006F56BB" w:rsidRPr="00EC61C3" w:rsidRDefault="006F56BB" w:rsidP="0087545D">
            <w:pPr>
              <w:pStyle w:val="TAC"/>
              <w:rPr>
                <w:rFonts w:cs="Arial"/>
              </w:rPr>
            </w:pPr>
          </w:p>
        </w:tc>
        <w:tc>
          <w:tcPr>
            <w:tcW w:w="1842" w:type="dxa"/>
          </w:tcPr>
          <w:p w14:paraId="678309B4" w14:textId="77777777" w:rsidR="006F56BB" w:rsidRPr="00EC61C3" w:rsidRDefault="006F56BB" w:rsidP="0087545D">
            <w:pPr>
              <w:pStyle w:val="TAC"/>
              <w:rPr>
                <w:rFonts w:cs="Arial"/>
              </w:rPr>
            </w:pPr>
            <w:r w:rsidRPr="00EC61C3">
              <w:rPr>
                <w:rFonts w:cs="Arial"/>
              </w:rPr>
              <w:t>Cell2</w:t>
            </w:r>
          </w:p>
        </w:tc>
        <w:tc>
          <w:tcPr>
            <w:tcW w:w="3665" w:type="dxa"/>
          </w:tcPr>
          <w:p w14:paraId="29183514"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65FFBB5D" w14:textId="77777777" w:rsidTr="0087545D">
        <w:trPr>
          <w:cantSplit/>
          <w:jc w:val="center"/>
        </w:trPr>
        <w:tc>
          <w:tcPr>
            <w:tcW w:w="2410" w:type="dxa"/>
          </w:tcPr>
          <w:p w14:paraId="768D621A" w14:textId="77777777" w:rsidR="006F56BB" w:rsidRPr="00EC61C3" w:rsidRDefault="006F56BB" w:rsidP="0087545D">
            <w:pPr>
              <w:pStyle w:val="TAL"/>
              <w:rPr>
                <w:rFonts w:cs="Arial"/>
              </w:rPr>
            </w:pPr>
            <w:r w:rsidRPr="00EC61C3">
              <w:rPr>
                <w:rFonts w:cs="Arial"/>
              </w:rPr>
              <w:t>CP length</w:t>
            </w:r>
          </w:p>
        </w:tc>
        <w:tc>
          <w:tcPr>
            <w:tcW w:w="851" w:type="dxa"/>
            <w:vAlign w:val="center"/>
          </w:tcPr>
          <w:p w14:paraId="28F96AD2" w14:textId="77777777" w:rsidR="006F56BB" w:rsidRPr="00EC61C3" w:rsidRDefault="006F56BB" w:rsidP="0087545D">
            <w:pPr>
              <w:pStyle w:val="TAC"/>
              <w:rPr>
                <w:rFonts w:cs="Arial"/>
              </w:rPr>
            </w:pPr>
          </w:p>
        </w:tc>
        <w:tc>
          <w:tcPr>
            <w:tcW w:w="1842" w:type="dxa"/>
          </w:tcPr>
          <w:p w14:paraId="0383B902" w14:textId="77777777" w:rsidR="006F56BB" w:rsidRPr="00EC61C3" w:rsidRDefault="006F56BB" w:rsidP="0087545D">
            <w:pPr>
              <w:pStyle w:val="TAC"/>
              <w:rPr>
                <w:rFonts w:cs="Arial"/>
              </w:rPr>
            </w:pPr>
            <w:r w:rsidRPr="00EC61C3">
              <w:rPr>
                <w:rFonts w:cs="Arial"/>
              </w:rPr>
              <w:t>Normal</w:t>
            </w:r>
          </w:p>
        </w:tc>
        <w:tc>
          <w:tcPr>
            <w:tcW w:w="3665" w:type="dxa"/>
          </w:tcPr>
          <w:p w14:paraId="6F5D3679"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and </w:t>
            </w:r>
            <w:r w:rsidRPr="00EC61C3">
              <w:rPr>
                <w:rFonts w:cs="Arial"/>
              </w:rPr>
              <w:t xml:space="preserve">cell </w:t>
            </w:r>
            <w:r w:rsidRPr="00EC61C3">
              <w:rPr>
                <w:rFonts w:cs="Arial"/>
                <w:lang w:eastAsia="zh-CN"/>
              </w:rPr>
              <w:t>2</w:t>
            </w:r>
          </w:p>
        </w:tc>
      </w:tr>
      <w:tr w:rsidR="006F56BB" w:rsidRPr="00EC61C3" w14:paraId="0E2D1452" w14:textId="77777777" w:rsidTr="0087545D">
        <w:trPr>
          <w:cantSplit/>
          <w:jc w:val="center"/>
        </w:trPr>
        <w:tc>
          <w:tcPr>
            <w:tcW w:w="2410" w:type="dxa"/>
          </w:tcPr>
          <w:p w14:paraId="1EC3BEEC"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568018EF" w14:textId="77777777" w:rsidR="006F56BB" w:rsidRPr="00EC61C3" w:rsidRDefault="006F56BB" w:rsidP="0087545D">
            <w:pPr>
              <w:pStyle w:val="TAC"/>
              <w:rPr>
                <w:rFonts w:cs="Arial"/>
              </w:rPr>
            </w:pPr>
          </w:p>
        </w:tc>
        <w:tc>
          <w:tcPr>
            <w:tcW w:w="1842" w:type="dxa"/>
            <w:vAlign w:val="center"/>
          </w:tcPr>
          <w:p w14:paraId="0B496151" w14:textId="77777777" w:rsidR="006F56BB" w:rsidRPr="00EC61C3" w:rsidRDefault="006F56BB" w:rsidP="0087545D">
            <w:pPr>
              <w:pStyle w:val="TAC"/>
              <w:rPr>
                <w:rFonts w:cs="Arial"/>
                <w:lang w:eastAsia="zh-CN"/>
              </w:rPr>
            </w:pPr>
            <w:r w:rsidRPr="00EC61C3">
              <w:rPr>
                <w:rFonts w:cs="Arial" w:hint="eastAsia"/>
                <w:lang w:eastAsia="zh-CN"/>
              </w:rPr>
              <w:t>DRX.6</w:t>
            </w:r>
          </w:p>
        </w:tc>
        <w:tc>
          <w:tcPr>
            <w:tcW w:w="3665" w:type="dxa"/>
          </w:tcPr>
          <w:p w14:paraId="192727C3" w14:textId="77777777" w:rsidR="006F56BB" w:rsidRPr="00EC61C3" w:rsidRDefault="006F56BB" w:rsidP="0087545D">
            <w:pPr>
              <w:pStyle w:val="TAL"/>
              <w:rPr>
                <w:rFonts w:cs="Arial"/>
                <w:lang w:eastAsia="zh-CN"/>
              </w:rPr>
            </w:pPr>
            <w:r w:rsidRPr="00EC61C3">
              <w:rPr>
                <w:rFonts w:cs="Arial"/>
              </w:rPr>
              <w:t xml:space="preserve">DRX related parameters are defined in Table </w:t>
            </w:r>
            <w:r w:rsidRPr="00EC61C3">
              <w:rPr>
                <w:rFonts w:cs="v4.2.0"/>
              </w:rPr>
              <w:t>A.3.3.6-1</w:t>
            </w:r>
          </w:p>
        </w:tc>
      </w:tr>
      <w:tr w:rsidR="006F56BB" w:rsidRPr="00EC61C3" w14:paraId="22940818" w14:textId="77777777" w:rsidTr="0087545D">
        <w:trPr>
          <w:cantSplit/>
          <w:jc w:val="center"/>
        </w:trPr>
        <w:tc>
          <w:tcPr>
            <w:tcW w:w="2410" w:type="dxa"/>
          </w:tcPr>
          <w:p w14:paraId="72715545"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00E11CD9" w14:textId="77777777" w:rsidR="006F56BB" w:rsidRPr="00EC61C3" w:rsidRDefault="006F56BB" w:rsidP="0087545D">
            <w:pPr>
              <w:pStyle w:val="TAC"/>
              <w:rPr>
                <w:rFonts w:cs="Arial"/>
                <w:lang w:eastAsia="ja-JP"/>
              </w:rPr>
            </w:pPr>
          </w:p>
        </w:tc>
        <w:tc>
          <w:tcPr>
            <w:tcW w:w="1842" w:type="dxa"/>
            <w:vAlign w:val="center"/>
          </w:tcPr>
          <w:p w14:paraId="571C7025"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790727F0" w14:textId="77777777" w:rsidR="006F56BB" w:rsidRPr="00EC61C3" w:rsidRDefault="006F56BB" w:rsidP="0087545D">
            <w:pPr>
              <w:pStyle w:val="TAL"/>
              <w:rPr>
                <w:rFonts w:cs="Arial"/>
                <w:lang w:eastAsia="ja-JP"/>
              </w:rPr>
            </w:pPr>
          </w:p>
        </w:tc>
      </w:tr>
      <w:tr w:rsidR="006F56BB" w:rsidRPr="00EC61C3" w14:paraId="29837F6C" w14:textId="77777777" w:rsidTr="0087545D">
        <w:trPr>
          <w:cantSplit/>
          <w:jc w:val="center"/>
        </w:trPr>
        <w:tc>
          <w:tcPr>
            <w:tcW w:w="2410" w:type="dxa"/>
          </w:tcPr>
          <w:p w14:paraId="24073565" w14:textId="77777777" w:rsidR="006F56BB" w:rsidRPr="00EC61C3" w:rsidRDefault="006F56BB" w:rsidP="0087545D">
            <w:pPr>
              <w:pStyle w:val="TAL"/>
              <w:rPr>
                <w:rFonts w:cs="Arial"/>
              </w:rPr>
            </w:pPr>
            <w:r w:rsidRPr="00EC61C3">
              <w:rPr>
                <w:rFonts w:cs="Arial"/>
              </w:rPr>
              <w:t>T1</w:t>
            </w:r>
          </w:p>
        </w:tc>
        <w:tc>
          <w:tcPr>
            <w:tcW w:w="851" w:type="dxa"/>
            <w:vAlign w:val="center"/>
          </w:tcPr>
          <w:p w14:paraId="439831C4" w14:textId="77777777" w:rsidR="006F56BB" w:rsidRPr="00EC61C3" w:rsidRDefault="006F56BB" w:rsidP="0087545D">
            <w:pPr>
              <w:pStyle w:val="TAC"/>
              <w:rPr>
                <w:rFonts w:cs="Arial"/>
              </w:rPr>
            </w:pPr>
            <w:r w:rsidRPr="00EC61C3">
              <w:rPr>
                <w:rFonts w:cs="Arial"/>
              </w:rPr>
              <w:t>s</w:t>
            </w:r>
          </w:p>
        </w:tc>
        <w:tc>
          <w:tcPr>
            <w:tcW w:w="1842" w:type="dxa"/>
          </w:tcPr>
          <w:p w14:paraId="40BA1062"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3D1353D2" w14:textId="77777777" w:rsidR="006F56BB" w:rsidRPr="00EC61C3" w:rsidRDefault="006F56BB" w:rsidP="0087545D">
            <w:pPr>
              <w:pStyle w:val="TAL"/>
              <w:rPr>
                <w:rFonts w:cs="Arial"/>
              </w:rPr>
            </w:pPr>
          </w:p>
        </w:tc>
      </w:tr>
    </w:tbl>
    <w:p w14:paraId="34BC2DCC" w14:textId="77777777" w:rsidR="006F56BB" w:rsidRPr="00EC61C3" w:rsidRDefault="006F56BB" w:rsidP="006F56BB">
      <w:pPr>
        <w:rPr>
          <w:snapToGrid w:val="0"/>
          <w:lang w:eastAsia="zh-CN"/>
        </w:rPr>
      </w:pPr>
    </w:p>
    <w:p w14:paraId="3235C39A" w14:textId="77777777" w:rsidR="006F56BB" w:rsidRPr="00EC61C3" w:rsidRDefault="006F56BB" w:rsidP="006F56BB">
      <w:pPr>
        <w:pStyle w:val="TH"/>
        <w:rPr>
          <w:lang w:eastAsia="zh-CN"/>
        </w:rPr>
      </w:pPr>
      <w:r w:rsidRPr="00EC61C3">
        <w:rPr>
          <w:rFonts w:cs="v4.2.0"/>
        </w:rPr>
        <w:lastRenderedPageBreak/>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ell specific test parameters for E-UTRAN – NR FR</w:t>
      </w:r>
      <w:r w:rsidRPr="00EC61C3">
        <w:rPr>
          <w:rFonts w:cs="v4.2.0"/>
          <w:lang w:eastAsia="zh-CN"/>
        </w:rPr>
        <w:t>2</w:t>
      </w:r>
      <w:r w:rsidRPr="00EC61C3">
        <w:rPr>
          <w:rFonts w:cs="v4.2.0"/>
        </w:rPr>
        <w:t xml:space="preserve"> interruptions at transitions between active and non-active during DRX in </w:t>
      </w:r>
      <w:r w:rsidRPr="00EC61C3">
        <w:rPr>
          <w:rFonts w:cs="v4.2.0"/>
          <w:lang w:eastAsia="zh-CN"/>
        </w:rPr>
        <w:t>a</w:t>
      </w:r>
      <w:r w:rsidRPr="00EC61C3">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2908B97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9DB247"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3CD24A2"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00348B2"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0EFB80E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BF09A7"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1E2313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2D8629BA"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6B9DBF12" w14:textId="77777777" w:rsidTr="0087545D">
        <w:trPr>
          <w:cantSplit/>
          <w:jc w:val="center"/>
        </w:trPr>
        <w:tc>
          <w:tcPr>
            <w:tcW w:w="2122" w:type="dxa"/>
            <w:tcBorders>
              <w:top w:val="single" w:sz="4" w:space="0" w:color="auto"/>
              <w:left w:val="single" w:sz="4" w:space="0" w:color="auto"/>
              <w:right w:val="single" w:sz="4" w:space="0" w:color="auto"/>
            </w:tcBorders>
          </w:tcPr>
          <w:p w14:paraId="618C66C5"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24F7964"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1DF0EBC3"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E916A09"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24D242C3" w14:textId="77777777" w:rsidTr="0087545D">
        <w:trPr>
          <w:cantSplit/>
          <w:jc w:val="center"/>
        </w:trPr>
        <w:tc>
          <w:tcPr>
            <w:tcW w:w="2122" w:type="dxa"/>
            <w:tcBorders>
              <w:top w:val="single" w:sz="4" w:space="0" w:color="auto"/>
              <w:left w:val="single" w:sz="4" w:space="0" w:color="auto"/>
              <w:right w:val="single" w:sz="4" w:space="0" w:color="auto"/>
            </w:tcBorders>
          </w:tcPr>
          <w:p w14:paraId="1DB813A5"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9D66F6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27C2FF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149BC87" w14:textId="77777777" w:rsidR="006F56BB" w:rsidRPr="00EC61C3" w:rsidRDefault="006F56BB" w:rsidP="0087545D">
            <w:pPr>
              <w:keepNext/>
              <w:keepLines/>
              <w:spacing w:after="0"/>
              <w:ind w:left="1135" w:hanging="851"/>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7E4C8DD7" w14:textId="77777777" w:rsidTr="0087545D">
        <w:trPr>
          <w:cantSplit/>
          <w:jc w:val="center"/>
        </w:trPr>
        <w:tc>
          <w:tcPr>
            <w:tcW w:w="2122" w:type="dxa"/>
            <w:tcBorders>
              <w:top w:val="single" w:sz="4" w:space="0" w:color="auto"/>
              <w:left w:val="single" w:sz="4" w:space="0" w:color="auto"/>
              <w:right w:val="single" w:sz="4" w:space="0" w:color="auto"/>
            </w:tcBorders>
          </w:tcPr>
          <w:p w14:paraId="315803C3"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895304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E69BE81"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29BE22DF"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1BE1944" w14:textId="77777777" w:rsidTr="0087545D">
        <w:trPr>
          <w:cantSplit/>
          <w:jc w:val="center"/>
          <w:ins w:id="14" w:author="Anritsu" w:date="2021-07-30T09:57:00Z"/>
        </w:trPr>
        <w:tc>
          <w:tcPr>
            <w:tcW w:w="2122" w:type="dxa"/>
            <w:tcBorders>
              <w:top w:val="single" w:sz="4" w:space="0" w:color="auto"/>
              <w:left w:val="single" w:sz="4" w:space="0" w:color="auto"/>
              <w:right w:val="single" w:sz="4" w:space="0" w:color="auto"/>
            </w:tcBorders>
          </w:tcPr>
          <w:p w14:paraId="59EA6039" w14:textId="77777777" w:rsidR="006F56BB" w:rsidRPr="001A1D0A" w:rsidRDefault="006F56BB" w:rsidP="0087545D">
            <w:pPr>
              <w:pStyle w:val="TAL"/>
              <w:rPr>
                <w:ins w:id="15" w:author="Anritsu" w:date="2021-07-30T09:57:00Z"/>
                <w:rFonts w:cs="Arial"/>
              </w:rPr>
            </w:pPr>
            <w:ins w:id="16" w:author="Anritsu" w:date="2021-07-30T09:57:00Z">
              <w:r w:rsidRPr="001A1D0A">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0F7A52F0" w14:textId="77777777" w:rsidR="006F56BB" w:rsidRPr="001A1D0A" w:rsidRDefault="006F56BB" w:rsidP="0087545D">
            <w:pPr>
              <w:pStyle w:val="TAL"/>
              <w:rPr>
                <w:ins w:id="17" w:author="Anritsu" w:date="2021-07-30T09:57:00Z"/>
                <w:rFonts w:cs="Arial"/>
              </w:rPr>
            </w:pPr>
            <w:ins w:id="18" w:author="Anritsu" w:date="2021-07-30T09:57:00Z">
              <w:r w:rsidRPr="001A1D0A">
                <w:rPr>
                  <w:rFonts w:cs="Arial"/>
                </w:rPr>
                <w:t>Config</w:t>
              </w:r>
              <w:r w:rsidRPr="001A1D0A">
                <w:rPr>
                  <w:rFonts w:eastAsia="Malgun Gothic"/>
                  <w:szCs w:val="18"/>
                </w:rPr>
                <w:t xml:space="preserve"> 1</w:t>
              </w:r>
              <w:r w:rsidRPr="001A1D0A">
                <w:rPr>
                  <w:szCs w:val="18"/>
                </w:rPr>
                <w:t>,2</w:t>
              </w:r>
            </w:ins>
          </w:p>
        </w:tc>
        <w:tc>
          <w:tcPr>
            <w:tcW w:w="1134" w:type="dxa"/>
            <w:tcBorders>
              <w:top w:val="single" w:sz="4" w:space="0" w:color="auto"/>
              <w:left w:val="single" w:sz="4" w:space="0" w:color="auto"/>
              <w:right w:val="single" w:sz="4" w:space="0" w:color="auto"/>
            </w:tcBorders>
          </w:tcPr>
          <w:p w14:paraId="62CC67B3" w14:textId="77777777" w:rsidR="006F56BB" w:rsidRPr="001A1D0A" w:rsidRDefault="006F56BB" w:rsidP="0087545D">
            <w:pPr>
              <w:pStyle w:val="TAC"/>
              <w:rPr>
                <w:ins w:id="19" w:author="Anritsu" w:date="2021-07-30T09:57: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6B325CD" w14:textId="77777777" w:rsidR="006F56BB" w:rsidRPr="001A1D0A" w:rsidRDefault="006F56BB" w:rsidP="0087545D">
            <w:pPr>
              <w:keepNext/>
              <w:keepLines/>
              <w:spacing w:after="0"/>
              <w:jc w:val="center"/>
              <w:rPr>
                <w:ins w:id="20" w:author="Anritsu" w:date="2021-07-30T09:57:00Z"/>
                <w:rFonts w:ascii="Arial" w:eastAsia="Malgun Gothic" w:hAnsi="Arial"/>
                <w:sz w:val="18"/>
                <w:szCs w:val="18"/>
              </w:rPr>
            </w:pPr>
            <w:ins w:id="21" w:author="Anritsu" w:date="2021-07-30T09:57:00Z">
              <w:r w:rsidRPr="001A1D0A">
                <w:rPr>
                  <w:rFonts w:ascii="Arial" w:eastAsia="Malgun Gothic" w:hAnsi="Arial"/>
                  <w:sz w:val="18"/>
                  <w:szCs w:val="18"/>
                </w:rPr>
                <w:t>66</w:t>
              </w:r>
            </w:ins>
          </w:p>
        </w:tc>
      </w:tr>
      <w:tr w:rsidR="006F56BB" w:rsidRPr="00EC61C3" w14:paraId="62213987" w14:textId="77777777" w:rsidTr="0087545D">
        <w:trPr>
          <w:cantSplit/>
          <w:jc w:val="center"/>
        </w:trPr>
        <w:tc>
          <w:tcPr>
            <w:tcW w:w="2122" w:type="dxa"/>
            <w:tcBorders>
              <w:top w:val="single" w:sz="4" w:space="0" w:color="auto"/>
              <w:left w:val="single" w:sz="4" w:space="0" w:color="auto"/>
              <w:right w:val="single" w:sz="4" w:space="0" w:color="auto"/>
            </w:tcBorders>
          </w:tcPr>
          <w:p w14:paraId="64DC1FD7"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BBE68A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2C1979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7E0B233"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13F37BE3" w14:textId="77777777" w:rsidTr="0087545D">
        <w:trPr>
          <w:cantSplit/>
          <w:jc w:val="center"/>
        </w:trPr>
        <w:tc>
          <w:tcPr>
            <w:tcW w:w="2122" w:type="dxa"/>
            <w:tcBorders>
              <w:top w:val="single" w:sz="4" w:space="0" w:color="auto"/>
              <w:left w:val="single" w:sz="4" w:space="0" w:color="auto"/>
              <w:right w:val="single" w:sz="4" w:space="0" w:color="auto"/>
            </w:tcBorders>
          </w:tcPr>
          <w:p w14:paraId="2FA8C935" w14:textId="77777777" w:rsidR="006F56BB" w:rsidRPr="00EC61C3" w:rsidRDefault="006F56BB" w:rsidP="0087545D">
            <w:pPr>
              <w:pStyle w:val="TAL"/>
              <w:rPr>
                <w:rFonts w:cs="Arial"/>
                <w:lang w:eastAsia="zh-CN"/>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93BD5E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78B304F"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1C8EB32" w14:textId="77777777" w:rsidR="006F56BB" w:rsidRPr="00EC61C3" w:rsidRDefault="006F56BB" w:rsidP="0087545D">
            <w:pPr>
              <w:pStyle w:val="TAC"/>
            </w:pPr>
            <w:r w:rsidRPr="00EC61C3">
              <w:t>DLBWP.</w:t>
            </w:r>
            <w:r w:rsidRPr="00EC61C3">
              <w:rPr>
                <w:rFonts w:hint="eastAsia"/>
                <w:lang w:eastAsia="zh-CN"/>
              </w:rPr>
              <w:t>1.1</w:t>
            </w:r>
          </w:p>
        </w:tc>
      </w:tr>
      <w:tr w:rsidR="006F56BB" w:rsidRPr="00EC61C3" w14:paraId="33AD7FE4" w14:textId="77777777" w:rsidTr="0087545D">
        <w:trPr>
          <w:cantSplit/>
          <w:jc w:val="center"/>
        </w:trPr>
        <w:tc>
          <w:tcPr>
            <w:tcW w:w="2122" w:type="dxa"/>
            <w:tcBorders>
              <w:top w:val="single" w:sz="4" w:space="0" w:color="auto"/>
              <w:left w:val="single" w:sz="4" w:space="0" w:color="auto"/>
              <w:right w:val="single" w:sz="4" w:space="0" w:color="auto"/>
            </w:tcBorders>
          </w:tcPr>
          <w:p w14:paraId="7EE47912" w14:textId="77777777" w:rsidR="006F56BB" w:rsidRPr="00EC61C3" w:rsidRDefault="006F56BB" w:rsidP="0087545D">
            <w:pPr>
              <w:pStyle w:val="TAL"/>
              <w:rPr>
                <w:rFonts w:cs="Arial"/>
                <w:lang w:eastAsia="zh-CN"/>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E05B4E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BFADF0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24A33AE" w14:textId="77777777" w:rsidR="006F56BB" w:rsidRPr="00EC61C3" w:rsidRDefault="006F56BB" w:rsidP="0087545D">
            <w:pPr>
              <w:pStyle w:val="TAC"/>
            </w:pPr>
            <w:r w:rsidRPr="00EC61C3">
              <w:rPr>
                <w:rFonts w:hint="eastAsia"/>
                <w:lang w:eastAsia="zh-CN"/>
              </w:rPr>
              <w:t>U</w:t>
            </w:r>
            <w:r w:rsidRPr="00EC61C3">
              <w:t>LBWP.0</w:t>
            </w:r>
            <w:r w:rsidRPr="00EC61C3">
              <w:rPr>
                <w:rFonts w:hint="eastAsia"/>
                <w:lang w:eastAsia="zh-CN"/>
              </w:rPr>
              <w:t>.1</w:t>
            </w:r>
          </w:p>
        </w:tc>
      </w:tr>
      <w:tr w:rsidR="006F56BB" w:rsidRPr="00EC61C3" w14:paraId="731D3C41" w14:textId="77777777" w:rsidTr="0087545D">
        <w:trPr>
          <w:cantSplit/>
          <w:jc w:val="center"/>
        </w:trPr>
        <w:tc>
          <w:tcPr>
            <w:tcW w:w="2122" w:type="dxa"/>
            <w:tcBorders>
              <w:top w:val="single" w:sz="4" w:space="0" w:color="auto"/>
              <w:left w:val="single" w:sz="4" w:space="0" w:color="auto"/>
              <w:right w:val="single" w:sz="4" w:space="0" w:color="auto"/>
            </w:tcBorders>
          </w:tcPr>
          <w:p w14:paraId="221013F7" w14:textId="77777777" w:rsidR="006F56BB" w:rsidRPr="00EC61C3" w:rsidRDefault="006F56BB" w:rsidP="0087545D">
            <w:pPr>
              <w:pStyle w:val="TAL"/>
              <w:rPr>
                <w:rFonts w:cs="Arial"/>
                <w:lang w:eastAsia="zh-CN"/>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DDA9EC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70B27E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206349C" w14:textId="77777777" w:rsidR="006F56BB" w:rsidRPr="00EC61C3" w:rsidRDefault="006F56BB" w:rsidP="0087545D">
            <w:pPr>
              <w:pStyle w:val="TAC"/>
            </w:pPr>
            <w:r w:rsidRPr="00EC61C3">
              <w:rPr>
                <w:rFonts w:hint="eastAsia"/>
                <w:lang w:eastAsia="zh-CN"/>
              </w:rPr>
              <w:t>U</w:t>
            </w:r>
            <w:r w:rsidRPr="00EC61C3">
              <w:t>LBWP.</w:t>
            </w:r>
            <w:r w:rsidRPr="00EC61C3">
              <w:rPr>
                <w:rFonts w:hint="eastAsia"/>
                <w:lang w:eastAsia="zh-CN"/>
              </w:rPr>
              <w:t>1.1</w:t>
            </w:r>
          </w:p>
        </w:tc>
      </w:tr>
      <w:tr w:rsidR="006F56BB" w:rsidRPr="00EC61C3" w14:paraId="1BA57A58" w14:textId="77777777" w:rsidTr="0087545D">
        <w:trPr>
          <w:cantSplit/>
          <w:jc w:val="center"/>
        </w:trPr>
        <w:tc>
          <w:tcPr>
            <w:tcW w:w="2122" w:type="dxa"/>
            <w:tcBorders>
              <w:top w:val="single" w:sz="4" w:space="0" w:color="auto"/>
              <w:left w:val="single" w:sz="4" w:space="0" w:color="auto"/>
              <w:right w:val="single" w:sz="4" w:space="0" w:color="auto"/>
            </w:tcBorders>
          </w:tcPr>
          <w:p w14:paraId="439D85EB" w14:textId="77777777" w:rsidR="006F56BB" w:rsidRPr="00EC61C3" w:rsidRDefault="006F56BB" w:rsidP="0087545D">
            <w:pPr>
              <w:pStyle w:val="TAL"/>
              <w:rPr>
                <w:rFonts w:cs="Arial"/>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276F67"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CE96C8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1F55407" w14:textId="77777777" w:rsidR="006F56BB" w:rsidRPr="00EC61C3" w:rsidRDefault="006F56BB" w:rsidP="0087545D">
            <w:pPr>
              <w:pStyle w:val="TAC"/>
            </w:pPr>
            <w:r w:rsidRPr="00EC61C3">
              <w:rPr>
                <w:szCs w:val="18"/>
              </w:rPr>
              <w:t>TRS.2.1 TDD</w:t>
            </w:r>
          </w:p>
        </w:tc>
      </w:tr>
      <w:tr w:rsidR="006F56BB" w:rsidRPr="00EC61C3" w14:paraId="5D5114CD" w14:textId="77777777" w:rsidTr="0087545D">
        <w:trPr>
          <w:cantSplit/>
          <w:jc w:val="center"/>
        </w:trPr>
        <w:tc>
          <w:tcPr>
            <w:tcW w:w="2122" w:type="dxa"/>
            <w:tcBorders>
              <w:top w:val="single" w:sz="4" w:space="0" w:color="auto"/>
              <w:left w:val="single" w:sz="4" w:space="0" w:color="auto"/>
              <w:right w:val="single" w:sz="4" w:space="0" w:color="auto"/>
            </w:tcBorders>
          </w:tcPr>
          <w:p w14:paraId="365347BA" w14:textId="77777777" w:rsidR="006F56BB" w:rsidRPr="00EC61C3" w:rsidRDefault="006F56BB" w:rsidP="0087545D">
            <w:pPr>
              <w:pStyle w:val="TAL"/>
              <w:rPr>
                <w:rFonts w:cs="Arial"/>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33F3888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0C99AB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140C84D" w14:textId="77777777" w:rsidR="006F56BB" w:rsidRPr="00EC61C3" w:rsidRDefault="006F56BB" w:rsidP="0087545D">
            <w:pPr>
              <w:pStyle w:val="TAC"/>
            </w:pPr>
            <w:r w:rsidRPr="00EC61C3">
              <w:t>TCI.State.0</w:t>
            </w:r>
          </w:p>
        </w:tc>
      </w:tr>
      <w:tr w:rsidR="006F56BB" w:rsidRPr="00EC61C3" w14:paraId="1400E440" w14:textId="77777777" w:rsidTr="0087545D">
        <w:trPr>
          <w:cantSplit/>
          <w:jc w:val="center"/>
        </w:trPr>
        <w:tc>
          <w:tcPr>
            <w:tcW w:w="2122" w:type="dxa"/>
            <w:tcBorders>
              <w:top w:val="single" w:sz="4" w:space="0" w:color="auto"/>
              <w:left w:val="single" w:sz="4" w:space="0" w:color="auto"/>
              <w:right w:val="single" w:sz="4" w:space="0" w:color="auto"/>
            </w:tcBorders>
          </w:tcPr>
          <w:p w14:paraId="0A97ECCB"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163E5F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078F8E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6BF0E7FE"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5E61FB9C" w14:textId="77777777" w:rsidTr="0087545D">
        <w:trPr>
          <w:cantSplit/>
          <w:jc w:val="center"/>
        </w:trPr>
        <w:tc>
          <w:tcPr>
            <w:tcW w:w="2122" w:type="dxa"/>
            <w:tcBorders>
              <w:left w:val="single" w:sz="4" w:space="0" w:color="auto"/>
              <w:right w:val="single" w:sz="4" w:space="0" w:color="auto"/>
            </w:tcBorders>
            <w:vAlign w:val="center"/>
          </w:tcPr>
          <w:p w14:paraId="0141312A"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3D07B76E"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C14C00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3174293"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6CD80822" w14:textId="77777777" w:rsidTr="0087545D">
        <w:trPr>
          <w:cantSplit/>
          <w:jc w:val="center"/>
        </w:trPr>
        <w:tc>
          <w:tcPr>
            <w:tcW w:w="2122" w:type="dxa"/>
            <w:tcBorders>
              <w:left w:val="single" w:sz="4" w:space="0" w:color="auto"/>
              <w:right w:val="single" w:sz="4" w:space="0" w:color="auto"/>
            </w:tcBorders>
            <w:vAlign w:val="center"/>
          </w:tcPr>
          <w:p w14:paraId="6FFE7366" w14:textId="77777777" w:rsidR="006F56BB" w:rsidRPr="00EC61C3" w:rsidRDefault="006F56BB" w:rsidP="0087545D">
            <w:pPr>
              <w:pStyle w:val="TAL"/>
              <w:rPr>
                <w:rFonts w:cs="Arial"/>
              </w:rPr>
            </w:pPr>
            <w:r w:rsidRPr="00EC61C3">
              <w:rPr>
                <w:rFonts w:cs="v5.0.0"/>
              </w:rPr>
              <w:t>RMC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F9E073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C86B572"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6EBBDAB"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17ACA57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6BCF757"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0A69892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DBFF1D1"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1F14F5AA"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55536A3D" w14:textId="77777777" w:rsidR="006F56BB" w:rsidRPr="00EC61C3" w:rsidRDefault="006F56BB" w:rsidP="0087545D">
            <w:pPr>
              <w:pStyle w:val="TAL"/>
              <w:rPr>
                <w:rFonts w:cs="Arial"/>
                <w:bCs/>
              </w:rPr>
            </w:pPr>
            <w:r w:rsidRPr="00EC61C3">
              <w:rPr>
                <w:rFonts w:cs="Arial" w:hint="eastAsia"/>
                <w:bCs/>
                <w:lang w:eastAsia="zh-CN"/>
              </w:rPr>
              <w:t>SSB</w:t>
            </w:r>
            <w:r w:rsidRPr="00EC61C3">
              <w:rPr>
                <w:rFonts w:cs="Arial"/>
                <w:bCs/>
                <w:lang w:eastAsia="zh-CN"/>
              </w:rPr>
              <w:t xml:space="preserve"> Configuration</w:t>
            </w:r>
          </w:p>
        </w:tc>
        <w:tc>
          <w:tcPr>
            <w:tcW w:w="1134" w:type="dxa"/>
            <w:tcBorders>
              <w:left w:val="single" w:sz="4" w:space="0" w:color="auto"/>
              <w:bottom w:val="single" w:sz="4" w:space="0" w:color="auto"/>
              <w:right w:val="single" w:sz="4" w:space="0" w:color="auto"/>
            </w:tcBorders>
          </w:tcPr>
          <w:p w14:paraId="7C1F9AF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389231D"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634FD7D5" w14:textId="77777777" w:rsidTr="0087545D">
        <w:trPr>
          <w:cantSplit/>
          <w:jc w:val="center"/>
        </w:trPr>
        <w:tc>
          <w:tcPr>
            <w:tcW w:w="2122" w:type="dxa"/>
            <w:tcBorders>
              <w:left w:val="single" w:sz="4" w:space="0" w:color="auto"/>
              <w:right w:val="single" w:sz="4" w:space="0" w:color="auto"/>
            </w:tcBorders>
          </w:tcPr>
          <w:p w14:paraId="02214457"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477F5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3EEC2BB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05568598" w14:textId="77777777" w:rsidR="006F56BB" w:rsidRPr="00EC61C3" w:rsidRDefault="006F56BB" w:rsidP="0087545D">
            <w:pPr>
              <w:pStyle w:val="TAC"/>
              <w:rPr>
                <w:rFonts w:cs="Arial"/>
                <w:szCs w:val="16"/>
                <w:lang w:eastAsia="zh-CN"/>
              </w:rPr>
            </w:pPr>
            <w:r w:rsidRPr="00EC61C3">
              <w:rPr>
                <w:rFonts w:cs="Arial"/>
                <w:szCs w:val="16"/>
                <w:lang w:eastAsia="zh-CN"/>
              </w:rPr>
              <w:t>SMTC.1</w:t>
            </w:r>
          </w:p>
        </w:tc>
      </w:tr>
      <w:tr w:rsidR="006F56BB" w:rsidRPr="00EC61C3" w14:paraId="007682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917E864"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53AE7EB"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FE006EC"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30945C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8A5774"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F49D94E"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F22544F" w14:textId="77777777" w:rsidR="006F56BB" w:rsidRPr="00EC61C3" w:rsidRDefault="006F56BB" w:rsidP="0087545D">
            <w:pPr>
              <w:pStyle w:val="TAC"/>
              <w:rPr>
                <w:rFonts w:cs="v4.2.0"/>
                <w:lang w:eastAsia="zh-CN"/>
              </w:rPr>
            </w:pPr>
          </w:p>
        </w:tc>
      </w:tr>
      <w:tr w:rsidR="006F56BB" w:rsidRPr="00EC61C3" w14:paraId="1D09887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C68622"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0C14B1F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0FB8AD3" w14:textId="77777777" w:rsidR="006F56BB" w:rsidRPr="00EC61C3" w:rsidRDefault="006F56BB" w:rsidP="0087545D">
            <w:pPr>
              <w:pStyle w:val="TAC"/>
              <w:rPr>
                <w:rFonts w:cs="v4.2.0"/>
                <w:lang w:eastAsia="zh-CN"/>
              </w:rPr>
            </w:pPr>
          </w:p>
        </w:tc>
      </w:tr>
      <w:tr w:rsidR="006F56BB" w:rsidRPr="00EC61C3" w14:paraId="53A961A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1C3E49E"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3263028"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B122F33" w14:textId="77777777" w:rsidR="006F56BB" w:rsidRPr="00EC61C3" w:rsidRDefault="006F56BB" w:rsidP="0087545D">
            <w:pPr>
              <w:pStyle w:val="TAC"/>
              <w:rPr>
                <w:rFonts w:cs="v4.2.0"/>
                <w:lang w:eastAsia="zh-CN"/>
              </w:rPr>
            </w:pPr>
          </w:p>
        </w:tc>
      </w:tr>
      <w:tr w:rsidR="006F56BB" w:rsidRPr="00EC61C3" w14:paraId="53C8E86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138734"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C369954"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5A4F145" w14:textId="77777777" w:rsidR="006F56BB" w:rsidRPr="00EC61C3" w:rsidRDefault="006F56BB" w:rsidP="0087545D">
            <w:pPr>
              <w:pStyle w:val="TAC"/>
              <w:rPr>
                <w:rFonts w:cs="v4.2.0"/>
                <w:lang w:eastAsia="zh-CN"/>
              </w:rPr>
            </w:pPr>
          </w:p>
        </w:tc>
      </w:tr>
      <w:tr w:rsidR="006F56BB" w:rsidRPr="00EC61C3" w14:paraId="717553B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8815C6"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8B837C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E40A7E1" w14:textId="77777777" w:rsidR="006F56BB" w:rsidRPr="00EC61C3" w:rsidRDefault="006F56BB" w:rsidP="0087545D">
            <w:pPr>
              <w:pStyle w:val="TAC"/>
              <w:rPr>
                <w:rFonts w:cs="v4.2.0"/>
                <w:lang w:eastAsia="zh-CN"/>
              </w:rPr>
            </w:pPr>
          </w:p>
        </w:tc>
      </w:tr>
      <w:tr w:rsidR="006F56BB" w:rsidRPr="00EC61C3" w14:paraId="1754AE7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1A037A"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2A04315E"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7DE6B903" w14:textId="77777777" w:rsidR="006F56BB" w:rsidRPr="00EC61C3" w:rsidRDefault="006F56BB" w:rsidP="0087545D">
            <w:pPr>
              <w:pStyle w:val="TAC"/>
              <w:rPr>
                <w:rFonts w:cs="v4.2.0"/>
                <w:lang w:eastAsia="zh-CN"/>
              </w:rPr>
            </w:pPr>
          </w:p>
        </w:tc>
      </w:tr>
      <w:tr w:rsidR="006F56BB" w:rsidRPr="00EC61C3" w14:paraId="15D92D6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6B4CC64"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0111D9AB"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4D83796" w14:textId="77777777" w:rsidR="006F56BB" w:rsidRPr="00EC61C3" w:rsidRDefault="006F56BB" w:rsidP="0087545D">
            <w:pPr>
              <w:pStyle w:val="TAC"/>
              <w:rPr>
                <w:rFonts w:cs="v4.2.0"/>
                <w:lang w:eastAsia="zh-CN"/>
              </w:rPr>
            </w:pPr>
          </w:p>
        </w:tc>
      </w:tr>
      <w:tr w:rsidR="006F56BB" w:rsidRPr="00EC61C3" w14:paraId="726CD32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AF27A3"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590734B"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31A3C296" w14:textId="77777777" w:rsidR="006F56BB" w:rsidRPr="00EC61C3" w:rsidRDefault="006F56BB" w:rsidP="0087545D">
            <w:pPr>
              <w:pStyle w:val="TAC"/>
              <w:rPr>
                <w:rFonts w:cs="Arial"/>
                <w:szCs w:val="16"/>
                <w:lang w:eastAsia="ja-JP"/>
              </w:rPr>
            </w:pPr>
          </w:p>
        </w:tc>
      </w:tr>
      <w:tr w:rsidR="006F56BB" w:rsidRPr="00EC61C3" w14:paraId="268CC031" w14:textId="77777777" w:rsidTr="0087545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EC5C46" w14:textId="77777777" w:rsidR="006F56BB" w:rsidRPr="00EC61C3" w:rsidRDefault="006F56BB" w:rsidP="0087545D">
            <w:pPr>
              <w:pStyle w:val="TAC"/>
              <w:jc w:val="left"/>
              <w:rPr>
                <w:rFonts w:cs="Arial"/>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D9CC7C4" w14:textId="77777777" w:rsidR="006F56BB" w:rsidRPr="00EC61C3" w:rsidRDefault="006F56BB" w:rsidP="0087545D">
            <w:pPr>
              <w:pStyle w:val="TAC"/>
              <w:rPr>
                <w:rFonts w:cs="Arial"/>
              </w:rPr>
            </w:pPr>
            <w:r w:rsidRPr="00EC61C3">
              <w:rPr>
                <w:rFonts w:cs="Arial"/>
              </w:rPr>
              <w:t>dB</w:t>
            </w:r>
          </w:p>
        </w:tc>
        <w:tc>
          <w:tcPr>
            <w:tcW w:w="4536" w:type="dxa"/>
            <w:tcBorders>
              <w:top w:val="single" w:sz="4" w:space="0" w:color="auto"/>
              <w:left w:val="single" w:sz="4" w:space="0" w:color="auto"/>
              <w:bottom w:val="single" w:sz="4" w:space="0" w:color="auto"/>
              <w:right w:val="single" w:sz="4" w:space="0" w:color="auto"/>
            </w:tcBorders>
          </w:tcPr>
          <w:p w14:paraId="72A877FA" w14:textId="77777777" w:rsidR="006F56BB" w:rsidRPr="00EC61C3" w:rsidRDefault="006F56BB" w:rsidP="0087545D">
            <w:pPr>
              <w:pStyle w:val="TAC"/>
              <w:ind w:left="1135" w:hanging="851"/>
              <w:rPr>
                <w:rFonts w:cs="v4.2.0"/>
                <w:lang w:eastAsia="zh-CN"/>
              </w:rPr>
            </w:pPr>
            <w:r w:rsidRPr="00EC61C3">
              <w:rPr>
                <w:rFonts w:cs="Arial" w:hint="eastAsia"/>
                <w:lang w:eastAsia="zh-CN"/>
              </w:rPr>
              <w:t>17</w:t>
            </w:r>
          </w:p>
          <w:p w14:paraId="440FA07D" w14:textId="77777777" w:rsidR="006F56BB" w:rsidRPr="00EC61C3" w:rsidRDefault="006F56BB" w:rsidP="0087545D">
            <w:pPr>
              <w:pStyle w:val="TAC"/>
              <w:jc w:val="left"/>
              <w:rPr>
                <w:rFonts w:cs="Arial"/>
                <w:lang w:eastAsia="zh-CN"/>
              </w:rPr>
            </w:pPr>
          </w:p>
        </w:tc>
      </w:tr>
      <w:tr w:rsidR="006F56BB" w:rsidRPr="00EC61C3" w14:paraId="45DBE74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B5D70B"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078029"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49CC8374" w14:textId="77777777" w:rsidR="006F56BB" w:rsidRPr="00EC61C3" w:rsidRDefault="006F56BB" w:rsidP="0087545D">
            <w:pPr>
              <w:pStyle w:val="TAC"/>
              <w:rPr>
                <w:rFonts w:cs="v4.2.0"/>
              </w:rPr>
            </w:pPr>
            <w:r w:rsidRPr="00EC61C3">
              <w:rPr>
                <w:rFonts w:cs="v4.2.0"/>
              </w:rPr>
              <w:t>AWGN</w:t>
            </w:r>
          </w:p>
        </w:tc>
      </w:tr>
      <w:tr w:rsidR="006F56BB" w:rsidRPr="00EC61C3" w14:paraId="03D2879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44B5CF"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6FF9B52"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16F65974"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112BFF29"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3EA96F06" w14:textId="77777777" w:rsidR="006F56BB" w:rsidRPr="00EC61C3" w:rsidRDefault="006F56BB" w:rsidP="0087545D">
            <w:pPr>
              <w:pStyle w:val="TAN"/>
              <w:rPr>
                <w:szCs w:val="18"/>
              </w:rPr>
            </w:pPr>
            <w:r w:rsidRPr="00EC61C3">
              <w:rPr>
                <w:szCs w:val="18"/>
              </w:rPr>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w:t>
            </w:r>
            <w:r w:rsidRPr="00EC61C3">
              <w:rPr>
                <w:lang w:eastAsia="zh-CN"/>
              </w:rPr>
              <w:t xml:space="preserve"> </w:t>
            </w:r>
            <w:r w:rsidRPr="00EC61C3">
              <w:t>density is achieved for all OFDM symbols.</w:t>
            </w:r>
          </w:p>
          <w:p w14:paraId="0514FC9E" w14:textId="77777777" w:rsidR="006F56BB" w:rsidRPr="00EC61C3" w:rsidRDefault="006F56BB" w:rsidP="0087545D">
            <w:pPr>
              <w:pStyle w:val="TAN"/>
              <w:rPr>
                <w:rFonts w:cs="v4.2.0"/>
              </w:rPr>
            </w:pPr>
            <w:r w:rsidRPr="00EC61C3">
              <w:rPr>
                <w:szCs w:val="18"/>
              </w:rPr>
              <w:t xml:space="preserve">Note </w:t>
            </w:r>
            <w:r w:rsidRPr="00EC61C3">
              <w:rPr>
                <w:szCs w:val="18"/>
                <w:lang w:eastAsia="zh-CN"/>
              </w:rPr>
              <w:t>2</w:t>
            </w:r>
            <w:r w:rsidRPr="00EC61C3">
              <w:rPr>
                <w:szCs w:val="18"/>
              </w:rPr>
              <w:t>:</w:t>
            </w:r>
            <w:r w:rsidRPr="00EC61C3">
              <w:tab/>
            </w:r>
            <w:r w:rsidRPr="00EC61C3">
              <w:rPr>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lang w:eastAsia="zh-CN"/>
              </w:rPr>
              <w:t xml:space="preserve"> including time alignment error between the two cells</w:t>
            </w:r>
          </w:p>
        </w:tc>
      </w:tr>
    </w:tbl>
    <w:p w14:paraId="5FE87F7D" w14:textId="77777777" w:rsidR="006F56BB" w:rsidRPr="00EC61C3" w:rsidRDefault="006F56BB" w:rsidP="006F56BB">
      <w:pPr>
        <w:rPr>
          <w:snapToGrid w:val="0"/>
          <w:lang w:eastAsia="zh-CN"/>
        </w:rPr>
      </w:pPr>
    </w:p>
    <w:p w14:paraId="756FD611" w14:textId="77777777" w:rsidR="006F56BB" w:rsidRPr="00EC61C3" w:rsidRDefault="006F56BB" w:rsidP="006F56BB">
      <w:pPr>
        <w:pStyle w:val="TH"/>
        <w:rPr>
          <w:snapToGrid w:val="0"/>
          <w:lang w:eastAsia="zh-CN"/>
        </w:rPr>
      </w:pPr>
      <w:r w:rsidRPr="00EC61C3">
        <w:t>Table A.5.5.2.</w:t>
      </w:r>
      <w:r w:rsidRPr="00EC61C3">
        <w:rPr>
          <w:rFonts w:cs="Arial"/>
          <w:bCs/>
          <w:lang w:eastAsia="zh-CN"/>
        </w:rPr>
        <w:t>2</w:t>
      </w:r>
      <w:r w:rsidRPr="00EC61C3">
        <w:rPr>
          <w:rFonts w:eastAsia="ＭＳ 明朝"/>
          <w:bCs/>
        </w:rPr>
        <w:t>.1</w:t>
      </w:r>
      <w:r w:rsidRPr="00EC61C3">
        <w:t>-</w:t>
      </w:r>
      <w:r w:rsidRPr="00EC61C3">
        <w:rPr>
          <w:lang w:eastAsia="zh-CN"/>
        </w:rPr>
        <w:t>4</w:t>
      </w:r>
      <w:r w:rsidRPr="00EC61C3">
        <w:t xml:space="preserve">: </w:t>
      </w:r>
      <w:r w:rsidRPr="00EC61C3">
        <w:rPr>
          <w:lang w:eastAsia="zh-CN"/>
        </w:rPr>
        <w:t>NR c</w:t>
      </w:r>
      <w:r w:rsidRPr="00EC61C3">
        <w:t xml:space="preserve">ell specific </w:t>
      </w:r>
      <w:r w:rsidRPr="00EC61C3">
        <w:rPr>
          <w:lang w:eastAsia="zh-CN"/>
        </w:rPr>
        <w:t xml:space="preserve">OTA related </w:t>
      </w:r>
      <w:r w:rsidRPr="00EC61C3">
        <w:t>test parameters for E-UTRAN – NR FR</w:t>
      </w:r>
      <w:r w:rsidRPr="00EC61C3">
        <w:rPr>
          <w:lang w:eastAsia="zh-CN"/>
        </w:rPr>
        <w:t>2</w:t>
      </w:r>
      <w:r w:rsidRPr="00EC61C3">
        <w:t xml:space="preserve"> interruptions at transitions between active and non-active during DRX in </w:t>
      </w:r>
      <w:r w:rsidRPr="00EC61C3">
        <w:rPr>
          <w:lang w:eastAsia="zh-CN"/>
        </w:rPr>
        <w:t>a</w:t>
      </w:r>
      <w:r w:rsidRPr="00EC61C3">
        <w:t>synchronous EN-DC</w:t>
      </w:r>
    </w:p>
    <w:p w14:paraId="5E744D73"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2B948D05"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ECC179C"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6B2858D"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69BA4FCE"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758EF0E1"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F2C3F7"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854E20E"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B70E85C" w14:textId="77777777" w:rsidR="006F56BB" w:rsidRPr="00EC61C3" w:rsidRDefault="006F56BB" w:rsidP="0087545D">
            <w:pPr>
              <w:pStyle w:val="TAC"/>
              <w:rPr>
                <w:rFonts w:cs="Arial"/>
                <w:lang w:eastAsia="fr-FR"/>
              </w:rPr>
            </w:pPr>
            <w:r w:rsidRPr="00EC61C3">
              <w:rPr>
                <w:rFonts w:cs="Arial"/>
                <w:lang w:val="en-US" w:eastAsia="fr-FR"/>
              </w:rPr>
              <w:t>Setup 1 according to clause A.3.15.1</w:t>
            </w:r>
          </w:p>
        </w:tc>
      </w:tr>
      <w:tr w:rsidR="006F56BB" w:rsidRPr="00EC61C3" w14:paraId="4BEFD7F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BBD151"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B59C15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4D5B8AFD" w14:textId="77777777" w:rsidR="006F56BB" w:rsidRPr="00EC61C3" w:rsidRDefault="006F56BB" w:rsidP="0087545D">
            <w:pPr>
              <w:pStyle w:val="TAC"/>
              <w:rPr>
                <w:rFonts w:cs="Arial"/>
                <w:lang w:val="en-US" w:eastAsia="fr-FR"/>
              </w:rPr>
            </w:pPr>
            <w:r w:rsidRPr="00EC61C3">
              <w:rPr>
                <w:rFonts w:eastAsia="SimSun"/>
                <w:lang w:val="en-US"/>
              </w:rPr>
              <w:t>Fine</w:t>
            </w:r>
          </w:p>
        </w:tc>
      </w:tr>
      <w:tr w:rsidR="006F56BB" w:rsidRPr="00EC61C3" w14:paraId="362C90F8"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B3CE038"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152C5E78">
                <v:shape id="_x0000_i1030" type="#_x0000_t75" style="width:21.65pt;height:21.65pt" o:ole="" fillcolor="window">
                  <v:imagedata r:id="rId13" o:title=""/>
                </v:shape>
                <o:OLEObject Type="Embed" ProgID="Equation.3" ShapeID="_x0000_i1030" DrawAspect="Content" ObjectID="_1691474094" r:id="rId21"/>
              </w:object>
            </w:r>
            <w:r w:rsidRPr="00EC61C3">
              <w:rPr>
                <w:rFonts w:cs="Arial"/>
                <w:vertAlign w:val="superscript"/>
                <w:lang w:eastAsia="fr-FR"/>
              </w:rPr>
              <w:t>Note1</w:t>
            </w:r>
          </w:p>
          <w:p w14:paraId="797294BD"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BC1130B"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904548D"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43777C32"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6C25BB9"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6230E254">
                <v:shape id="_x0000_i1031" type="#_x0000_t75" style="width:21.65pt;height:21.65pt" o:ole="" fillcolor="window">
                  <v:imagedata r:id="rId13" o:title=""/>
                </v:shape>
                <o:OLEObject Type="Embed" ProgID="Equation.3" ShapeID="_x0000_i1031" DrawAspect="Content" ObjectID="_1691474095" r:id="rId22"/>
              </w:object>
            </w:r>
            <w:r w:rsidRPr="00EC61C3">
              <w:rPr>
                <w:rFonts w:cs="Arial"/>
                <w:vertAlign w:val="superscript"/>
                <w:lang w:eastAsia="fr-FR"/>
              </w:rPr>
              <w:t>Note1</w:t>
            </w:r>
          </w:p>
          <w:p w14:paraId="4945BC0C"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34BEB28"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62892C5B"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09E790B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59E45B89"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0867AE53">
                <v:shape id="_x0000_i1032" type="#_x0000_t75" style="width:40.4pt;height:21.65pt" o:ole="" fillcolor="window">
                  <v:imagedata r:id="rId16" o:title=""/>
                </v:shape>
                <o:OLEObject Type="Embed" ProgID="Equation.3" ShapeID="_x0000_i1032" DrawAspect="Content" ObjectID="_1691474096" r:id="rId23"/>
              </w:object>
            </w:r>
          </w:p>
        </w:tc>
        <w:tc>
          <w:tcPr>
            <w:tcW w:w="2294" w:type="dxa"/>
            <w:tcBorders>
              <w:top w:val="single" w:sz="4" w:space="0" w:color="auto"/>
              <w:left w:val="single" w:sz="4" w:space="0" w:color="auto"/>
              <w:bottom w:val="single" w:sz="4" w:space="0" w:color="auto"/>
              <w:right w:val="single" w:sz="4" w:space="0" w:color="auto"/>
            </w:tcBorders>
          </w:tcPr>
          <w:p w14:paraId="28987AA7"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7CA61103"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3F69AC61"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13A749E5" w14:textId="77777777" w:rsidR="006F56BB" w:rsidRPr="00EC61C3" w:rsidRDefault="006F56BB" w:rsidP="0087545D">
            <w:pPr>
              <w:pStyle w:val="TAL"/>
              <w:rPr>
                <w:rFonts w:cs="Arial"/>
                <w:lang w:eastAsia="fr-FR"/>
              </w:rPr>
            </w:pPr>
            <w:r w:rsidRPr="00EC61C3">
              <w:rPr>
                <w:rFonts w:cs="Arial"/>
                <w:lang w:eastAsia="fr-FR"/>
              </w:rPr>
              <w:t>SS</w:t>
            </w:r>
            <w:del w:id="22" w:author="Anritsu" w:date="2021-07-30T09:58:00Z">
              <w:r w:rsidRPr="00630019" w:rsidDel="00B96C41">
                <w:rPr>
                  <w:rFonts w:cs="Arial"/>
                  <w:lang w:eastAsia="fr-FR"/>
                </w:rPr>
                <w:delText>-RS</w:delText>
              </w:r>
            </w:del>
            <w:ins w:id="23" w:author="Anritsu" w:date="2021-07-30T09:58:00Z">
              <w:r w:rsidRPr="00630019">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3CA9D60"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5F0434C7"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669DD291"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06E944"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0C9758A8">
                <v:shape id="_x0000_i1033" type="#_x0000_t75" style="width:30.45pt;height:21.65pt" o:ole="" fillcolor="window">
                  <v:imagedata r:id="rId18" o:title=""/>
                </v:shape>
                <o:OLEObject Type="Embed" ProgID="Equation.3" ShapeID="_x0000_i1033" DrawAspect="Content" ObjectID="_1691474097" r:id="rId24"/>
              </w:object>
            </w:r>
          </w:p>
        </w:tc>
        <w:tc>
          <w:tcPr>
            <w:tcW w:w="2294" w:type="dxa"/>
            <w:tcBorders>
              <w:top w:val="single" w:sz="4" w:space="0" w:color="auto"/>
              <w:left w:val="single" w:sz="4" w:space="0" w:color="auto"/>
              <w:bottom w:val="single" w:sz="4" w:space="0" w:color="auto"/>
              <w:right w:val="single" w:sz="4" w:space="0" w:color="auto"/>
            </w:tcBorders>
            <w:hideMark/>
          </w:tcPr>
          <w:p w14:paraId="282FC25A"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B3FB8B5"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7BAB8396"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4FA3E435"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5D76B5CB"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E292635"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5C433580"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7DE40481"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2530E8D8">
                <v:shape id="_x0000_i1034" type="#_x0000_t75" style="width:21.65pt;height:21.65pt" o:ole="" fillcolor="window">
                  <v:imagedata r:id="rId13" o:title=""/>
                </v:shape>
                <o:OLEObject Type="Embed" ProgID="Equation.3" ShapeID="_x0000_i1034" DrawAspect="Content" ObjectID="_1691474098" r:id="rId25"/>
              </w:object>
            </w:r>
            <w:r w:rsidRPr="00EC61C3">
              <w:rPr>
                <w:rFonts w:cs="Arial"/>
                <w:lang w:eastAsia="fr-FR"/>
              </w:rPr>
              <w:t xml:space="preserve"> to be fulfilled.</w:t>
            </w:r>
          </w:p>
          <w:p w14:paraId="2F8DC22C"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24" w:author="Anritsu" w:date="2021-07-30T09:58:00Z">
              <w:r w:rsidRPr="00630019" w:rsidDel="00B96C41">
                <w:rPr>
                  <w:rFonts w:cs="Arial"/>
                  <w:lang w:eastAsia="fr-FR"/>
                </w:rPr>
                <w:delText>-RS</w:delText>
              </w:r>
            </w:del>
            <w:ins w:id="25" w:author="Anritsu" w:date="2021-07-30T09:58:00Z">
              <w:r w:rsidRPr="00630019">
                <w:rPr>
                  <w:rFonts w:cs="Arial"/>
                  <w:lang w:eastAsia="fr-FR"/>
                </w:rPr>
                <w:t>B_</w:t>
              </w:r>
            </w:ins>
            <w:r w:rsidRPr="00EC61C3">
              <w:rPr>
                <w:rFonts w:cs="Arial"/>
                <w:lang w:eastAsia="fr-FR"/>
              </w:rPr>
              <w:t>RP and Io levels have been derived from other parameters for information purposes. They are not settable parameters themselves.</w:t>
            </w:r>
          </w:p>
          <w:p w14:paraId="6C5EEED1" w14:textId="4BF339ED"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r w:rsidRPr="0075081F">
              <w:rPr>
                <w:rFonts w:cs="Arial"/>
                <w:lang w:eastAsia="fr-FR"/>
              </w:rPr>
              <w:t>-RS</w:t>
            </w:r>
            <w:r w:rsidRPr="00EC61C3">
              <w:rPr>
                <w:rFonts w:cs="Arial"/>
                <w:lang w:eastAsia="fr-FR"/>
              </w:rPr>
              <w:t>RP minimum requirements are specified assuming independent interference and noise at each receiver antenna port.</w:t>
            </w:r>
          </w:p>
          <w:p w14:paraId="10FCCA28"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4CE40851"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631FF692"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19685003" w14:textId="77777777" w:rsidR="006F56BB" w:rsidRPr="00EC61C3" w:rsidRDefault="006F56BB" w:rsidP="006F56BB">
      <w:pPr>
        <w:pStyle w:val="TH"/>
        <w:rPr>
          <w:rFonts w:cs="v4.2.0"/>
        </w:rPr>
      </w:pPr>
    </w:p>
    <w:p w14:paraId="51D234C4" w14:textId="77777777" w:rsidR="006F56BB" w:rsidRPr="00EC61C3" w:rsidRDefault="006F56BB" w:rsidP="006F56BB">
      <w:pPr>
        <w:pStyle w:val="TH"/>
        <w:rPr>
          <w:rFonts w:cs="v4.2.0"/>
          <w:lang w:eastAsia="zh-CN"/>
        </w:rPr>
      </w:pPr>
      <w:r w:rsidRPr="00EC61C3">
        <w:rPr>
          <w:rFonts w:cs="v4.2.0"/>
        </w:rPr>
        <w:t>Table A.5.5.2.</w:t>
      </w:r>
      <w:r w:rsidRPr="00EC61C3">
        <w:rPr>
          <w:rFonts w:cs="Arial"/>
          <w:bCs/>
          <w:lang w:eastAsia="zh-CN"/>
        </w:rPr>
        <w:t>2</w:t>
      </w:r>
      <w:r w:rsidRPr="00EC61C3">
        <w:rPr>
          <w:rFonts w:eastAsia="ＭＳ 明朝"/>
          <w:bCs/>
        </w:rPr>
        <w:t>.1</w:t>
      </w:r>
      <w:r w:rsidRPr="00EC61C3">
        <w:rPr>
          <w:rFonts w:cs="v4.2.0"/>
        </w:rPr>
        <w:t>-</w:t>
      </w:r>
      <w:r w:rsidRPr="00EC61C3">
        <w:rPr>
          <w:rFonts w:cs="v4.2.0"/>
          <w:lang w:eastAsia="zh-CN"/>
        </w:rPr>
        <w:t>5</w:t>
      </w:r>
      <w:r w:rsidRPr="00EC61C3">
        <w:rPr>
          <w:rFonts w:cs="v4.2.0"/>
        </w:rPr>
        <w:t xml:space="preserve">: </w:t>
      </w:r>
      <w:r w:rsidRPr="00EC61C3">
        <w:rPr>
          <w:rFonts w:cs="v4.2.0" w:hint="eastAsia"/>
          <w:lang w:eastAsia="zh-CN"/>
        </w:rPr>
        <w:t>Void</w:t>
      </w:r>
    </w:p>
    <w:p w14:paraId="083F2D75" w14:textId="77777777" w:rsidR="006F56BB" w:rsidRPr="00EC61C3" w:rsidRDefault="006F56BB" w:rsidP="006F56BB"/>
    <w:p w14:paraId="7ABF8458" w14:textId="77777777" w:rsidR="006F56BB" w:rsidRPr="00EC61C3" w:rsidRDefault="006F56BB" w:rsidP="006F56BB">
      <w:pPr>
        <w:pStyle w:val="5"/>
        <w:rPr>
          <w:lang w:eastAsia="zh-CN"/>
        </w:rPr>
      </w:pPr>
      <w:r w:rsidRPr="00EC61C3">
        <w:rPr>
          <w:lang w:eastAsia="zh-CN"/>
        </w:rPr>
        <w:t>A.5.5.2.2.2</w:t>
      </w:r>
      <w:r w:rsidRPr="00EC61C3">
        <w:rPr>
          <w:lang w:eastAsia="zh-CN"/>
        </w:rPr>
        <w:tab/>
        <w:t>Test Requirements</w:t>
      </w:r>
    </w:p>
    <w:p w14:paraId="20450F91" w14:textId="77777777" w:rsidR="006F56BB" w:rsidRPr="00EC61C3" w:rsidRDefault="006F56BB" w:rsidP="006F56BB">
      <w:r w:rsidRPr="00EC61C3">
        <w:t xml:space="preserve">The UE shall be continuously scheduled in </w:t>
      </w:r>
      <w:r w:rsidRPr="00EC61C3">
        <w:rPr>
          <w:lang w:eastAsia="zh-CN"/>
        </w:rPr>
        <w:t xml:space="preserve">NR </w:t>
      </w:r>
      <w:proofErr w:type="spellStart"/>
      <w:r w:rsidRPr="00EC61C3">
        <w:t>P</w:t>
      </w:r>
      <w:r w:rsidRPr="00EC61C3">
        <w:rPr>
          <w:lang w:eastAsia="zh-CN"/>
        </w:rPr>
        <w:t>S</w:t>
      </w:r>
      <w:r w:rsidRPr="00EC61C3">
        <w:t>Cell</w:t>
      </w:r>
      <w:proofErr w:type="spellEnd"/>
      <w:r w:rsidRPr="00EC61C3">
        <w:t xml:space="preserve"> during the entire length of T1. UE shall not be scheduled in </w:t>
      </w:r>
      <w:r w:rsidRPr="00EC61C3">
        <w:rPr>
          <w:lang w:eastAsia="zh-CN"/>
        </w:rPr>
        <w:t xml:space="preserve">LTE </w:t>
      </w:r>
      <w:proofErr w:type="spellStart"/>
      <w:r w:rsidRPr="00EC61C3">
        <w:t>PCell</w:t>
      </w:r>
      <w:proofErr w:type="spellEnd"/>
      <w:r w:rsidRPr="00EC61C3">
        <w:t xml:space="preserve"> during T1. During the time duration T1 the UE shall transmit at least 99%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p>
    <w:p w14:paraId="14730139" w14:textId="77777777" w:rsidR="006F56BB" w:rsidRPr="00EC61C3" w:rsidRDefault="006F56BB" w:rsidP="006F56BB">
      <w:pPr>
        <w:spacing w:after="0" w:line="360" w:lineRule="auto"/>
        <w:rPr>
          <w:rFonts w:eastAsia="STXihei"/>
          <w:lang w:eastAsia="zh-CN"/>
        </w:rPr>
      </w:pPr>
      <w:r w:rsidRPr="00EC61C3">
        <w:rPr>
          <w:rFonts w:eastAsia="STXihei"/>
          <w:lang w:eastAsia="zh-CN"/>
        </w:rPr>
        <w:t>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0.625ms (5</w:t>
      </w:r>
      <w:r w:rsidRPr="00EC61C3">
        <w:rPr>
          <w:rFonts w:eastAsia="STXihei"/>
        </w:rPr>
        <w:t xml:space="preserve"> </w:t>
      </w:r>
      <w:r w:rsidRPr="00EC61C3">
        <w:rPr>
          <w:rFonts w:eastAsia="STXihei"/>
          <w:lang w:eastAsia="zh-CN"/>
        </w:rPr>
        <w:t xml:space="preserve">slots) as defined in </w:t>
      </w:r>
      <w:r w:rsidRPr="00EC61C3">
        <w:rPr>
          <w:lang w:eastAsia="zh-CN"/>
        </w:rPr>
        <w:t>clause 8. 2.1</w:t>
      </w:r>
      <w:r w:rsidRPr="00EC61C3">
        <w:rPr>
          <w:rFonts w:eastAsia="STXihei"/>
          <w:lang w:eastAsia="zh-CN"/>
        </w:rPr>
        <w:t>.</w:t>
      </w:r>
    </w:p>
    <w:p w14:paraId="1B02AF7E" w14:textId="77777777" w:rsidR="006F56BB" w:rsidRDefault="006F56BB" w:rsidP="006F56BB">
      <w:r w:rsidRPr="00EC61C3">
        <w:t>The rate of correct events observed during repeated tests shall be at least 90%.</w:t>
      </w:r>
    </w:p>
    <w:p w14:paraId="511328B3" w14:textId="77777777" w:rsidR="006F56BB" w:rsidRPr="00EC61C3" w:rsidRDefault="006F56BB" w:rsidP="006F56BB">
      <w:pPr>
        <w:pStyle w:val="40"/>
        <w:rPr>
          <w:rFonts w:cs="Arial"/>
          <w:bCs/>
        </w:rPr>
      </w:pPr>
      <w:bookmarkStart w:id="26" w:name="_Toc535476373"/>
      <w:r w:rsidRPr="00EC61C3">
        <w:rPr>
          <w:rFonts w:eastAsia="ＭＳ 明朝" w:cs="Arial"/>
          <w:bCs/>
        </w:rPr>
        <w:t>A.5.5.2.</w:t>
      </w:r>
      <w:r w:rsidRPr="00EC61C3">
        <w:rPr>
          <w:rFonts w:cs="Arial"/>
          <w:bCs/>
        </w:rPr>
        <w:t>3</w:t>
      </w:r>
      <w:r w:rsidRPr="00EC61C3">
        <w:rPr>
          <w:rFonts w:eastAsia="ＭＳ 明朝" w:cs="Arial"/>
          <w:bCs/>
        </w:rPr>
        <w:tab/>
      </w:r>
      <w:r w:rsidRPr="00EC61C3">
        <w:t>E-UTRAN – NR FR2 interruptions during measurements on deactivated NR SCC in synchronous EN-DC</w:t>
      </w:r>
      <w:bookmarkEnd w:id="26"/>
    </w:p>
    <w:p w14:paraId="670D3025" w14:textId="77777777" w:rsidR="006F56BB" w:rsidRPr="00EC61C3" w:rsidRDefault="006F56BB" w:rsidP="006F56BB">
      <w:pPr>
        <w:pStyle w:val="5"/>
      </w:pPr>
      <w:bookmarkStart w:id="27" w:name="_Toc535476374"/>
      <w:r w:rsidRPr="00EC61C3">
        <w:t>A.5.5.2.</w:t>
      </w:r>
      <w:r w:rsidRPr="00EC61C3">
        <w:rPr>
          <w:rFonts w:cs="Arial"/>
        </w:rPr>
        <w:t>3</w:t>
      </w:r>
      <w:r w:rsidRPr="00EC61C3">
        <w:t>.1</w:t>
      </w:r>
      <w:r w:rsidRPr="00EC61C3">
        <w:tab/>
        <w:t>Test Purpose and Environment</w:t>
      </w:r>
      <w:bookmarkEnd w:id="27"/>
    </w:p>
    <w:p w14:paraId="7FFCE277"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proofErr w:type="gramStart"/>
      <w:r w:rsidRPr="00EC61C3">
        <w:rPr>
          <w:rFonts w:cs="v4.2.0" w:hint="eastAsia"/>
          <w:lang w:eastAsia="zh-CN"/>
        </w:rPr>
        <w:t>PCell</w:t>
      </w:r>
      <w:proofErr w:type="spellEnd"/>
      <w:proofErr w:type="gram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-1</w:t>
      </w:r>
      <w:r w:rsidRPr="00EC61C3">
        <w:rPr>
          <w:lang w:eastAsia="zh-CN"/>
        </w:rPr>
        <w:t>.</w:t>
      </w:r>
    </w:p>
    <w:p w14:paraId="2388E612"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rPr>
        <w:t>3</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rPr>
        <w:t>3</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w:t>
      </w:r>
      <w:proofErr w:type="gramStart"/>
      <w:r w:rsidRPr="00EC61C3">
        <w:rPr>
          <w:lang w:eastAsia="zh-CN"/>
        </w:rPr>
        <w:t>time period</w:t>
      </w:r>
      <w:proofErr w:type="gramEnd"/>
      <w:r w:rsidRPr="00EC61C3">
        <w:rPr>
          <w:lang w:eastAsia="zh-CN"/>
        </w:rPr>
        <w:t xml:space="preserve">,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w:t>
      </w:r>
      <w:proofErr w:type="gramStart"/>
      <w:r w:rsidRPr="00EC61C3">
        <w:rPr>
          <w:lang w:eastAsia="zh-CN"/>
        </w:rPr>
        <w:t>time period</w:t>
      </w:r>
      <w:proofErr w:type="gramEnd"/>
      <w:r w:rsidRPr="00EC61C3">
        <w:rPr>
          <w:lang w:eastAsia="zh-CN"/>
        </w:rPr>
        <w:t xml:space="preserve">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55EEF750" w14:textId="77777777" w:rsidR="006F56BB" w:rsidRPr="00EC61C3" w:rsidRDefault="006F56BB" w:rsidP="006F56BB">
      <w:pPr>
        <w:pStyle w:val="TH"/>
      </w:pPr>
      <w:r w:rsidRPr="00EC61C3">
        <w:lastRenderedPageBreak/>
        <w:t>Table A.5.5.2.</w:t>
      </w:r>
      <w:r w:rsidRPr="00EC61C3">
        <w:rPr>
          <w:rFonts w:cs="Arial"/>
          <w:bCs/>
          <w:lang w:eastAsia="zh-CN"/>
        </w:rPr>
        <w:t>3</w:t>
      </w:r>
      <w:r w:rsidRPr="00EC61C3">
        <w:rPr>
          <w:rFonts w:eastAsia="ＭＳ 明朝"/>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12E4E89A" w14:textId="77777777" w:rsidTr="0087545D">
        <w:tc>
          <w:tcPr>
            <w:tcW w:w="2273" w:type="dxa"/>
            <w:shd w:val="clear" w:color="auto" w:fill="auto"/>
          </w:tcPr>
          <w:p w14:paraId="4B92896F"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4FAF4B34" w14:textId="77777777" w:rsidR="006F56BB" w:rsidRPr="00EC61C3" w:rsidRDefault="006F56BB" w:rsidP="0087545D">
            <w:pPr>
              <w:pStyle w:val="TAH"/>
            </w:pPr>
            <w:r w:rsidRPr="00EC61C3">
              <w:t>Description</w:t>
            </w:r>
          </w:p>
        </w:tc>
      </w:tr>
      <w:tr w:rsidR="006F56BB" w:rsidRPr="00EC61C3" w14:paraId="54112395" w14:textId="77777777" w:rsidTr="0087545D">
        <w:tc>
          <w:tcPr>
            <w:tcW w:w="2273" w:type="dxa"/>
            <w:shd w:val="clear" w:color="auto" w:fill="auto"/>
          </w:tcPr>
          <w:p w14:paraId="72BC2632" w14:textId="77777777" w:rsidR="006F56BB" w:rsidRPr="00EC61C3" w:rsidRDefault="006F56BB" w:rsidP="0087545D">
            <w:pPr>
              <w:pStyle w:val="TAL"/>
            </w:pPr>
            <w:r w:rsidRPr="00EC61C3">
              <w:t>1</w:t>
            </w:r>
          </w:p>
        </w:tc>
        <w:tc>
          <w:tcPr>
            <w:tcW w:w="7077" w:type="dxa"/>
            <w:shd w:val="clear" w:color="auto" w:fill="auto"/>
          </w:tcPr>
          <w:p w14:paraId="37124C98"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18399FF5" w14:textId="77777777" w:rsidTr="0087545D">
        <w:tc>
          <w:tcPr>
            <w:tcW w:w="2273" w:type="dxa"/>
            <w:shd w:val="clear" w:color="auto" w:fill="auto"/>
          </w:tcPr>
          <w:p w14:paraId="308EE618"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51DEDD3"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0189A3B5" w14:textId="77777777" w:rsidTr="0087545D">
        <w:tc>
          <w:tcPr>
            <w:tcW w:w="9350" w:type="dxa"/>
            <w:gridSpan w:val="2"/>
            <w:shd w:val="clear" w:color="auto" w:fill="auto"/>
          </w:tcPr>
          <w:p w14:paraId="75BA277C"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1859FA59" w14:textId="77777777" w:rsidR="006F56BB" w:rsidRPr="00EC61C3" w:rsidRDefault="006F56BB" w:rsidP="006F56BB">
      <w:pPr>
        <w:rPr>
          <w:lang w:eastAsia="zh-CN"/>
        </w:rPr>
      </w:pPr>
    </w:p>
    <w:p w14:paraId="4EE5E686" w14:textId="77777777" w:rsidR="006F56BB" w:rsidRPr="00EC61C3" w:rsidRDefault="006F56BB" w:rsidP="006F56BB">
      <w:pPr>
        <w:pStyle w:val="TH"/>
      </w:pPr>
      <w:r w:rsidRPr="00EC61C3">
        <w:rPr>
          <w:rFonts w:cs="v4.2.0"/>
        </w:rPr>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577D2281" w14:textId="77777777" w:rsidTr="0087545D">
        <w:trPr>
          <w:cantSplit/>
          <w:jc w:val="center"/>
        </w:trPr>
        <w:tc>
          <w:tcPr>
            <w:tcW w:w="2410" w:type="dxa"/>
          </w:tcPr>
          <w:p w14:paraId="64C97EE1" w14:textId="77777777" w:rsidR="006F56BB" w:rsidRPr="00EC61C3" w:rsidRDefault="006F56BB" w:rsidP="0087545D">
            <w:pPr>
              <w:pStyle w:val="TAH"/>
            </w:pPr>
            <w:r w:rsidRPr="00EC61C3">
              <w:t>Parameter</w:t>
            </w:r>
          </w:p>
        </w:tc>
        <w:tc>
          <w:tcPr>
            <w:tcW w:w="851" w:type="dxa"/>
          </w:tcPr>
          <w:p w14:paraId="211557F4" w14:textId="77777777" w:rsidR="006F56BB" w:rsidRPr="00EC61C3" w:rsidRDefault="006F56BB" w:rsidP="0087545D">
            <w:pPr>
              <w:pStyle w:val="TAH"/>
            </w:pPr>
            <w:r w:rsidRPr="00EC61C3">
              <w:t>Unit</w:t>
            </w:r>
          </w:p>
        </w:tc>
        <w:tc>
          <w:tcPr>
            <w:tcW w:w="1842" w:type="dxa"/>
          </w:tcPr>
          <w:p w14:paraId="4ADBF9CA" w14:textId="77777777" w:rsidR="006F56BB" w:rsidRPr="00EC61C3" w:rsidRDefault="006F56BB" w:rsidP="0087545D">
            <w:pPr>
              <w:pStyle w:val="TAH"/>
            </w:pPr>
            <w:r w:rsidRPr="00EC61C3">
              <w:t>Value</w:t>
            </w:r>
          </w:p>
        </w:tc>
        <w:tc>
          <w:tcPr>
            <w:tcW w:w="3665" w:type="dxa"/>
          </w:tcPr>
          <w:p w14:paraId="740AA587" w14:textId="77777777" w:rsidR="006F56BB" w:rsidRPr="00EC61C3" w:rsidRDefault="006F56BB" w:rsidP="0087545D">
            <w:pPr>
              <w:pStyle w:val="TAH"/>
            </w:pPr>
            <w:r w:rsidRPr="00EC61C3">
              <w:t>Comment</w:t>
            </w:r>
          </w:p>
        </w:tc>
      </w:tr>
      <w:tr w:rsidR="006F56BB" w:rsidRPr="00EC61C3" w14:paraId="1D410CDD" w14:textId="77777777" w:rsidTr="0087545D">
        <w:trPr>
          <w:cantSplit/>
          <w:jc w:val="center"/>
        </w:trPr>
        <w:tc>
          <w:tcPr>
            <w:tcW w:w="2410" w:type="dxa"/>
          </w:tcPr>
          <w:p w14:paraId="76A18F71" w14:textId="77777777" w:rsidR="006F56BB" w:rsidRPr="00EC61C3" w:rsidRDefault="006F56BB" w:rsidP="0087545D">
            <w:pPr>
              <w:pStyle w:val="TAL"/>
            </w:pPr>
            <w:r w:rsidRPr="00EC61C3">
              <w:t>RF Channel Number</w:t>
            </w:r>
          </w:p>
        </w:tc>
        <w:tc>
          <w:tcPr>
            <w:tcW w:w="851" w:type="dxa"/>
            <w:vAlign w:val="center"/>
          </w:tcPr>
          <w:p w14:paraId="2F08E76D" w14:textId="77777777" w:rsidR="006F56BB" w:rsidRPr="00EC61C3" w:rsidRDefault="006F56BB" w:rsidP="0087545D">
            <w:pPr>
              <w:pStyle w:val="TAC"/>
            </w:pPr>
          </w:p>
        </w:tc>
        <w:tc>
          <w:tcPr>
            <w:tcW w:w="1842" w:type="dxa"/>
            <w:vAlign w:val="center"/>
          </w:tcPr>
          <w:p w14:paraId="03A3005E" w14:textId="77777777" w:rsidR="006F56BB" w:rsidRPr="00EC61C3" w:rsidRDefault="006F56BB" w:rsidP="0087545D">
            <w:pPr>
              <w:pStyle w:val="TAC"/>
              <w:rPr>
                <w:lang w:eastAsia="zh-CN"/>
              </w:rPr>
            </w:pPr>
            <w:r w:rsidRPr="00EC61C3">
              <w:rPr>
                <w:rFonts w:cs="Arial"/>
              </w:rPr>
              <w:t>1, 2, 3</w:t>
            </w:r>
          </w:p>
        </w:tc>
        <w:tc>
          <w:tcPr>
            <w:tcW w:w="3665" w:type="dxa"/>
          </w:tcPr>
          <w:p w14:paraId="1F51B95E" w14:textId="77777777" w:rsidR="006F56BB" w:rsidRPr="00EC61C3" w:rsidRDefault="006F56BB" w:rsidP="0087545D">
            <w:pPr>
              <w:pStyle w:val="TAL"/>
              <w:rPr>
                <w:lang w:eastAsia="zh-CN"/>
              </w:rPr>
            </w:pPr>
            <w:r w:rsidRPr="00EC61C3">
              <w:rPr>
                <w:lang w:eastAsia="zh-CN"/>
              </w:rPr>
              <w:t>One is E-UTRAN RF channel and the other two are NR RF channels</w:t>
            </w:r>
          </w:p>
        </w:tc>
      </w:tr>
      <w:tr w:rsidR="006F56BB" w:rsidRPr="00EC61C3" w14:paraId="1A2AD76E" w14:textId="77777777" w:rsidTr="0087545D">
        <w:trPr>
          <w:cantSplit/>
          <w:jc w:val="center"/>
        </w:trPr>
        <w:tc>
          <w:tcPr>
            <w:tcW w:w="2410" w:type="dxa"/>
          </w:tcPr>
          <w:p w14:paraId="63973939"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3B7B2FBA" w14:textId="77777777" w:rsidR="006F56BB" w:rsidRPr="00EC61C3" w:rsidRDefault="006F56BB" w:rsidP="0087545D">
            <w:pPr>
              <w:pStyle w:val="TAC"/>
            </w:pPr>
          </w:p>
        </w:tc>
        <w:tc>
          <w:tcPr>
            <w:tcW w:w="1842" w:type="dxa"/>
          </w:tcPr>
          <w:p w14:paraId="7FE2BB3F" w14:textId="77777777" w:rsidR="006F56BB" w:rsidRPr="00EC61C3" w:rsidRDefault="006F56BB" w:rsidP="0087545D">
            <w:pPr>
              <w:pStyle w:val="TAC"/>
            </w:pPr>
            <w:r w:rsidRPr="00EC61C3">
              <w:rPr>
                <w:rFonts w:cs="Arial"/>
              </w:rPr>
              <w:t>Cell1</w:t>
            </w:r>
          </w:p>
        </w:tc>
        <w:tc>
          <w:tcPr>
            <w:tcW w:w="3665" w:type="dxa"/>
          </w:tcPr>
          <w:p w14:paraId="3836676F"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6BC6566C" w14:textId="77777777" w:rsidTr="0087545D">
        <w:trPr>
          <w:cantSplit/>
          <w:jc w:val="center"/>
        </w:trPr>
        <w:tc>
          <w:tcPr>
            <w:tcW w:w="2410" w:type="dxa"/>
          </w:tcPr>
          <w:p w14:paraId="78976316"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62C131CF" w14:textId="77777777" w:rsidR="006F56BB" w:rsidRPr="00EC61C3" w:rsidRDefault="006F56BB" w:rsidP="0087545D">
            <w:pPr>
              <w:pStyle w:val="TAC"/>
            </w:pPr>
          </w:p>
        </w:tc>
        <w:tc>
          <w:tcPr>
            <w:tcW w:w="1842" w:type="dxa"/>
          </w:tcPr>
          <w:p w14:paraId="28A0C4EB" w14:textId="77777777" w:rsidR="006F56BB" w:rsidRPr="00EC61C3" w:rsidRDefault="006F56BB" w:rsidP="0087545D">
            <w:pPr>
              <w:pStyle w:val="TAC"/>
            </w:pPr>
            <w:r w:rsidRPr="00EC61C3">
              <w:rPr>
                <w:rFonts w:cs="Arial"/>
              </w:rPr>
              <w:t>Cell2</w:t>
            </w:r>
          </w:p>
        </w:tc>
        <w:tc>
          <w:tcPr>
            <w:tcW w:w="3665" w:type="dxa"/>
          </w:tcPr>
          <w:p w14:paraId="3AAF225E"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3B8F6270" w14:textId="77777777" w:rsidTr="0087545D">
        <w:trPr>
          <w:cantSplit/>
          <w:jc w:val="center"/>
        </w:trPr>
        <w:tc>
          <w:tcPr>
            <w:tcW w:w="2410" w:type="dxa"/>
          </w:tcPr>
          <w:p w14:paraId="32EE6B1D"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7F90175D" w14:textId="77777777" w:rsidR="006F56BB" w:rsidRPr="00EC61C3" w:rsidRDefault="006F56BB" w:rsidP="0087545D">
            <w:pPr>
              <w:pStyle w:val="TAC"/>
            </w:pPr>
          </w:p>
        </w:tc>
        <w:tc>
          <w:tcPr>
            <w:tcW w:w="1842" w:type="dxa"/>
          </w:tcPr>
          <w:p w14:paraId="55DD5733" w14:textId="77777777" w:rsidR="006F56BB" w:rsidRPr="00EC61C3" w:rsidRDefault="006F56BB" w:rsidP="0087545D">
            <w:pPr>
              <w:pStyle w:val="TAC"/>
              <w:rPr>
                <w:lang w:eastAsia="zh-CN"/>
              </w:rPr>
            </w:pPr>
            <w:r w:rsidRPr="00EC61C3">
              <w:rPr>
                <w:rFonts w:cs="Arial"/>
              </w:rPr>
              <w:t>Cell</w:t>
            </w:r>
            <w:r w:rsidRPr="00EC61C3">
              <w:rPr>
                <w:rFonts w:cs="Arial"/>
                <w:lang w:eastAsia="zh-CN"/>
              </w:rPr>
              <w:t>3</w:t>
            </w:r>
          </w:p>
        </w:tc>
        <w:tc>
          <w:tcPr>
            <w:tcW w:w="3665" w:type="dxa"/>
          </w:tcPr>
          <w:p w14:paraId="276728A7"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6F56BB" w:rsidRPr="00EC61C3" w14:paraId="73E001EF" w14:textId="77777777" w:rsidTr="0087545D">
        <w:trPr>
          <w:cantSplit/>
          <w:jc w:val="center"/>
        </w:trPr>
        <w:tc>
          <w:tcPr>
            <w:tcW w:w="2410" w:type="dxa"/>
          </w:tcPr>
          <w:p w14:paraId="06C03F61" w14:textId="77777777" w:rsidR="006F56BB" w:rsidRPr="00EC61C3" w:rsidRDefault="006F56BB" w:rsidP="0087545D">
            <w:pPr>
              <w:pStyle w:val="TAL"/>
            </w:pPr>
            <w:r w:rsidRPr="00EC61C3">
              <w:t>CP length</w:t>
            </w:r>
          </w:p>
        </w:tc>
        <w:tc>
          <w:tcPr>
            <w:tcW w:w="851" w:type="dxa"/>
            <w:vAlign w:val="center"/>
          </w:tcPr>
          <w:p w14:paraId="184C13CE" w14:textId="77777777" w:rsidR="006F56BB" w:rsidRPr="00EC61C3" w:rsidRDefault="006F56BB" w:rsidP="0087545D">
            <w:pPr>
              <w:pStyle w:val="TAC"/>
            </w:pPr>
          </w:p>
        </w:tc>
        <w:tc>
          <w:tcPr>
            <w:tcW w:w="1842" w:type="dxa"/>
          </w:tcPr>
          <w:p w14:paraId="39A075B7" w14:textId="77777777" w:rsidR="006F56BB" w:rsidRPr="00EC61C3" w:rsidRDefault="006F56BB" w:rsidP="0087545D">
            <w:pPr>
              <w:pStyle w:val="TAC"/>
            </w:pPr>
            <w:r w:rsidRPr="00EC61C3">
              <w:rPr>
                <w:rFonts w:cs="Arial"/>
              </w:rPr>
              <w:t>Normal</w:t>
            </w:r>
          </w:p>
        </w:tc>
        <w:tc>
          <w:tcPr>
            <w:tcW w:w="3665" w:type="dxa"/>
          </w:tcPr>
          <w:p w14:paraId="5BD0C9F1"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6CDFCE8C" w14:textId="77777777" w:rsidTr="0087545D">
        <w:trPr>
          <w:cantSplit/>
          <w:jc w:val="center"/>
        </w:trPr>
        <w:tc>
          <w:tcPr>
            <w:tcW w:w="2410" w:type="dxa"/>
          </w:tcPr>
          <w:p w14:paraId="73B7106D" w14:textId="77777777" w:rsidR="006F56BB" w:rsidRPr="00EC61C3" w:rsidRDefault="006F56BB" w:rsidP="0087545D">
            <w:pPr>
              <w:pStyle w:val="TAL"/>
            </w:pPr>
            <w:proofErr w:type="spellStart"/>
            <w:r w:rsidRPr="00EC61C3">
              <w:rPr>
                <w:lang w:eastAsia="zh-CN"/>
              </w:rPr>
              <w:t>AoA</w:t>
            </w:r>
            <w:proofErr w:type="spellEnd"/>
            <w:r w:rsidRPr="00EC61C3">
              <w:rPr>
                <w:lang w:eastAsia="zh-CN"/>
              </w:rPr>
              <w:t xml:space="preserve"> number</w:t>
            </w:r>
          </w:p>
        </w:tc>
        <w:tc>
          <w:tcPr>
            <w:tcW w:w="851" w:type="dxa"/>
            <w:vAlign w:val="center"/>
          </w:tcPr>
          <w:p w14:paraId="50FE274C" w14:textId="77777777" w:rsidR="006F56BB" w:rsidRPr="00EC61C3" w:rsidRDefault="006F56BB" w:rsidP="0087545D">
            <w:pPr>
              <w:pStyle w:val="TAC"/>
            </w:pPr>
          </w:p>
        </w:tc>
        <w:tc>
          <w:tcPr>
            <w:tcW w:w="1842" w:type="dxa"/>
          </w:tcPr>
          <w:p w14:paraId="413678A2" w14:textId="77777777" w:rsidR="006F56BB" w:rsidRPr="00EC61C3" w:rsidRDefault="006F56BB" w:rsidP="0087545D">
            <w:pPr>
              <w:pStyle w:val="TAC"/>
              <w:rPr>
                <w:lang w:eastAsia="zh-CN"/>
              </w:rPr>
            </w:pPr>
            <w:r w:rsidRPr="00EC61C3">
              <w:rPr>
                <w:rFonts w:cs="Arial"/>
                <w:lang w:eastAsia="zh-CN"/>
              </w:rPr>
              <w:t>1</w:t>
            </w:r>
          </w:p>
        </w:tc>
        <w:tc>
          <w:tcPr>
            <w:tcW w:w="3665" w:type="dxa"/>
          </w:tcPr>
          <w:p w14:paraId="61BEB983" w14:textId="77777777" w:rsidR="006F56BB" w:rsidRPr="00EC61C3" w:rsidRDefault="006F56BB" w:rsidP="0087545D">
            <w:pPr>
              <w:pStyle w:val="TAL"/>
              <w:rPr>
                <w:lang w:eastAsia="zh-CN"/>
              </w:rPr>
            </w:pPr>
            <w:r w:rsidRPr="00EC61C3">
              <w:t xml:space="preserve">Applicable to </w:t>
            </w:r>
            <w:r w:rsidRPr="00EC61C3">
              <w:rPr>
                <w:lang w:eastAsia="zh-CN"/>
              </w:rPr>
              <w:t>cell2 and cell3</w:t>
            </w:r>
          </w:p>
        </w:tc>
      </w:tr>
      <w:tr w:rsidR="006F56BB" w:rsidRPr="00EC61C3" w14:paraId="775C234D" w14:textId="77777777" w:rsidTr="0087545D">
        <w:trPr>
          <w:cantSplit/>
          <w:jc w:val="center"/>
        </w:trPr>
        <w:tc>
          <w:tcPr>
            <w:tcW w:w="2410" w:type="dxa"/>
          </w:tcPr>
          <w:p w14:paraId="6103C9A4" w14:textId="77777777" w:rsidR="006F56BB" w:rsidRPr="00EC61C3" w:rsidRDefault="006F56BB" w:rsidP="0087545D">
            <w:pPr>
              <w:pStyle w:val="TAL"/>
              <w:rPr>
                <w:lang w:eastAsia="ja-JP"/>
              </w:rPr>
            </w:pPr>
            <w:r w:rsidRPr="00EC61C3">
              <w:rPr>
                <w:lang w:eastAsia="ja-JP"/>
              </w:rPr>
              <w:t>DRX</w:t>
            </w:r>
          </w:p>
        </w:tc>
        <w:tc>
          <w:tcPr>
            <w:tcW w:w="851" w:type="dxa"/>
            <w:vAlign w:val="center"/>
          </w:tcPr>
          <w:p w14:paraId="695B9149" w14:textId="77777777" w:rsidR="006F56BB" w:rsidRPr="00EC61C3" w:rsidRDefault="006F56BB" w:rsidP="0087545D">
            <w:pPr>
              <w:pStyle w:val="TAC"/>
              <w:rPr>
                <w:lang w:eastAsia="ja-JP"/>
              </w:rPr>
            </w:pPr>
          </w:p>
        </w:tc>
        <w:tc>
          <w:tcPr>
            <w:tcW w:w="1842" w:type="dxa"/>
            <w:vAlign w:val="center"/>
          </w:tcPr>
          <w:p w14:paraId="78E18F42" w14:textId="77777777" w:rsidR="006F56BB" w:rsidRPr="00EC61C3" w:rsidRDefault="006F56BB" w:rsidP="0087545D">
            <w:pPr>
              <w:pStyle w:val="TAC"/>
              <w:rPr>
                <w:lang w:eastAsia="ja-JP"/>
              </w:rPr>
            </w:pPr>
            <w:r w:rsidRPr="00EC61C3">
              <w:rPr>
                <w:rFonts w:cs="Arial"/>
                <w:lang w:eastAsia="zh-CN"/>
              </w:rPr>
              <w:t>OFF</w:t>
            </w:r>
          </w:p>
        </w:tc>
        <w:tc>
          <w:tcPr>
            <w:tcW w:w="3665" w:type="dxa"/>
          </w:tcPr>
          <w:p w14:paraId="0041CCD8" w14:textId="77777777" w:rsidR="006F56BB" w:rsidRPr="00EC61C3" w:rsidRDefault="006F56BB" w:rsidP="0087545D">
            <w:pPr>
              <w:pStyle w:val="TAL"/>
              <w:rPr>
                <w:lang w:eastAsia="ja-JP"/>
              </w:rPr>
            </w:pPr>
          </w:p>
        </w:tc>
      </w:tr>
      <w:tr w:rsidR="006F56BB" w:rsidRPr="00EC61C3" w14:paraId="0C750001" w14:textId="77777777" w:rsidTr="0087545D">
        <w:trPr>
          <w:cantSplit/>
          <w:jc w:val="center"/>
        </w:trPr>
        <w:tc>
          <w:tcPr>
            <w:tcW w:w="2410" w:type="dxa"/>
          </w:tcPr>
          <w:p w14:paraId="24C340F4"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719F9BCA" w14:textId="77777777" w:rsidR="006F56BB" w:rsidRPr="00EC61C3" w:rsidRDefault="006F56BB" w:rsidP="0087545D">
            <w:pPr>
              <w:pStyle w:val="TAC"/>
              <w:rPr>
                <w:lang w:eastAsia="ja-JP"/>
              </w:rPr>
            </w:pPr>
          </w:p>
        </w:tc>
        <w:tc>
          <w:tcPr>
            <w:tcW w:w="1842" w:type="dxa"/>
            <w:vAlign w:val="center"/>
          </w:tcPr>
          <w:p w14:paraId="13289BB5" w14:textId="77777777" w:rsidR="006F56BB" w:rsidRPr="00EC61C3" w:rsidRDefault="006F56BB" w:rsidP="0087545D">
            <w:pPr>
              <w:pStyle w:val="TAC"/>
              <w:rPr>
                <w:lang w:eastAsia="zh-CN"/>
              </w:rPr>
            </w:pPr>
            <w:r w:rsidRPr="00EC61C3">
              <w:rPr>
                <w:rFonts w:cs="Arial"/>
                <w:lang w:eastAsia="ja-JP"/>
              </w:rPr>
              <w:t>OFF</w:t>
            </w:r>
          </w:p>
        </w:tc>
        <w:tc>
          <w:tcPr>
            <w:tcW w:w="3665" w:type="dxa"/>
          </w:tcPr>
          <w:p w14:paraId="17EA2408" w14:textId="77777777" w:rsidR="006F56BB" w:rsidRPr="00EC61C3" w:rsidRDefault="006F56BB" w:rsidP="0087545D">
            <w:pPr>
              <w:pStyle w:val="TAL"/>
              <w:rPr>
                <w:lang w:eastAsia="ja-JP"/>
              </w:rPr>
            </w:pPr>
          </w:p>
        </w:tc>
      </w:tr>
      <w:tr w:rsidR="006F56BB" w:rsidRPr="00EC61C3" w14:paraId="14196AB8" w14:textId="77777777" w:rsidTr="0087545D">
        <w:trPr>
          <w:cantSplit/>
          <w:jc w:val="center"/>
        </w:trPr>
        <w:tc>
          <w:tcPr>
            <w:tcW w:w="2410" w:type="dxa"/>
          </w:tcPr>
          <w:p w14:paraId="7F8DE992" w14:textId="77777777" w:rsidR="006F56BB" w:rsidRPr="00EC61C3" w:rsidRDefault="006F56BB" w:rsidP="0087545D">
            <w:pPr>
              <w:pStyle w:val="TAL"/>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0246839F" w14:textId="77777777" w:rsidR="006F56BB" w:rsidRPr="00EC61C3" w:rsidRDefault="006F56BB" w:rsidP="0087545D">
            <w:pPr>
              <w:pStyle w:val="TAC"/>
            </w:pPr>
            <w:proofErr w:type="spellStart"/>
            <w:r w:rsidRPr="00EC61C3">
              <w:rPr>
                <w:rFonts w:cs="v4.2.0"/>
                <w:lang w:eastAsia="ja-JP"/>
              </w:rPr>
              <w:t>ms</w:t>
            </w:r>
            <w:proofErr w:type="spellEnd"/>
          </w:p>
        </w:tc>
        <w:tc>
          <w:tcPr>
            <w:tcW w:w="1842" w:type="dxa"/>
            <w:vAlign w:val="center"/>
          </w:tcPr>
          <w:p w14:paraId="66342EB8" w14:textId="77777777" w:rsidR="006F56BB" w:rsidRPr="00EC61C3" w:rsidRDefault="006F56BB" w:rsidP="0087545D">
            <w:pPr>
              <w:pStyle w:val="TAC"/>
              <w:rPr>
                <w:lang w:eastAsia="ja-JP"/>
              </w:rPr>
            </w:pPr>
            <w:r w:rsidRPr="00EC61C3">
              <w:rPr>
                <w:rFonts w:cs="v4.2.0"/>
                <w:lang w:eastAsia="zh-CN"/>
              </w:rPr>
              <w:t>640</w:t>
            </w:r>
          </w:p>
        </w:tc>
        <w:tc>
          <w:tcPr>
            <w:tcW w:w="3665" w:type="dxa"/>
          </w:tcPr>
          <w:p w14:paraId="7AF13F61" w14:textId="77777777" w:rsidR="006F56BB" w:rsidRPr="00EC61C3" w:rsidRDefault="006F56BB" w:rsidP="0087545D">
            <w:pPr>
              <w:pStyle w:val="TAL"/>
            </w:pPr>
          </w:p>
        </w:tc>
      </w:tr>
    </w:tbl>
    <w:p w14:paraId="2E1FDFB3" w14:textId="77777777" w:rsidR="006F56BB" w:rsidRPr="00EC61C3" w:rsidRDefault="006F56BB" w:rsidP="006F56BB">
      <w:pPr>
        <w:rPr>
          <w:snapToGrid w:val="0"/>
          <w:lang w:eastAsia="zh-CN"/>
        </w:rPr>
      </w:pPr>
    </w:p>
    <w:p w14:paraId="17D59B1D" w14:textId="77777777" w:rsidR="006F56BB" w:rsidRPr="00EC61C3" w:rsidRDefault="006F56BB" w:rsidP="006F56BB">
      <w:pPr>
        <w:pStyle w:val="TH"/>
      </w:pPr>
      <w:r w:rsidRPr="00EC61C3">
        <w:rPr>
          <w:rFonts w:cs="v4.2.0"/>
        </w:rPr>
        <w:lastRenderedPageBreak/>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Change w:id="28">
          <w:tblGrid>
            <w:gridCol w:w="2122"/>
            <w:gridCol w:w="1559"/>
            <w:gridCol w:w="1134"/>
            <w:gridCol w:w="2261"/>
            <w:gridCol w:w="1804"/>
          </w:tblGrid>
        </w:tblGridChange>
      </w:tblGrid>
      <w:tr w:rsidR="006F56BB" w:rsidRPr="00EC61C3" w14:paraId="6B94687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C6D24"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09E3F478" w14:textId="77777777" w:rsidR="006F56BB" w:rsidRPr="00EC61C3" w:rsidRDefault="006F56BB" w:rsidP="0087545D">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92652C6"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1E422BBB"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3</w:t>
            </w:r>
          </w:p>
        </w:tc>
      </w:tr>
      <w:tr w:rsidR="006F56BB" w:rsidRPr="00EC61C3" w14:paraId="2C78D83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77AA24"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4C700EC"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17B090B" w14:textId="77777777" w:rsidR="006F56BB" w:rsidRPr="00EC61C3" w:rsidRDefault="006F56BB" w:rsidP="0087545D">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816C463"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392E4F6C" w14:textId="77777777" w:rsidTr="0087545D">
        <w:trPr>
          <w:cantSplit/>
          <w:trHeight w:val="117"/>
          <w:jc w:val="center"/>
        </w:trPr>
        <w:tc>
          <w:tcPr>
            <w:tcW w:w="2122" w:type="dxa"/>
            <w:tcBorders>
              <w:left w:val="single" w:sz="4" w:space="0" w:color="auto"/>
              <w:right w:val="single" w:sz="4" w:space="0" w:color="auto"/>
            </w:tcBorders>
          </w:tcPr>
          <w:p w14:paraId="330A9B8E" w14:textId="77777777" w:rsidR="006F56BB" w:rsidRPr="00EC61C3" w:rsidRDefault="006F56BB" w:rsidP="0087545D">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8FE6290" w14:textId="77777777" w:rsidR="006F56BB" w:rsidRPr="00EC61C3" w:rsidRDefault="006F56BB" w:rsidP="0087545D">
            <w:pPr>
              <w:pStyle w:val="TAL"/>
              <w:rPr>
                <w:rFonts w:cs="Arial"/>
              </w:rPr>
            </w:pPr>
            <w:r w:rsidRPr="00EC61C3">
              <w:rPr>
                <w:rFonts w:cs="Arial"/>
              </w:rPr>
              <w:t xml:space="preserve">Config 1,2 </w:t>
            </w:r>
          </w:p>
        </w:tc>
        <w:tc>
          <w:tcPr>
            <w:tcW w:w="1134" w:type="dxa"/>
            <w:tcBorders>
              <w:left w:val="single" w:sz="4" w:space="0" w:color="auto"/>
              <w:right w:val="single" w:sz="4" w:space="0" w:color="auto"/>
            </w:tcBorders>
          </w:tcPr>
          <w:p w14:paraId="12180F33"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tcPr>
          <w:p w14:paraId="400BC5AF" w14:textId="77777777" w:rsidR="006F56BB" w:rsidRPr="00EC61C3" w:rsidRDefault="006F56BB" w:rsidP="0087545D">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1EABA038" w14:textId="77777777" w:rsidR="006F56BB" w:rsidRPr="00EC61C3" w:rsidRDefault="006F56BB" w:rsidP="0087545D">
            <w:pPr>
              <w:pStyle w:val="TAC"/>
              <w:rPr>
                <w:rFonts w:cs="Arial"/>
                <w:lang w:eastAsia="zh-CN"/>
              </w:rPr>
            </w:pPr>
            <w:r w:rsidRPr="00EC61C3">
              <w:rPr>
                <w:rFonts w:cs="Arial"/>
                <w:lang w:eastAsia="zh-CN"/>
              </w:rPr>
              <w:t>TDD</w:t>
            </w:r>
          </w:p>
        </w:tc>
      </w:tr>
      <w:tr w:rsidR="006F56BB" w:rsidRPr="00EC61C3" w14:paraId="19594C27" w14:textId="77777777" w:rsidTr="0087545D">
        <w:trPr>
          <w:cantSplit/>
          <w:trHeight w:val="117"/>
          <w:jc w:val="center"/>
        </w:trPr>
        <w:tc>
          <w:tcPr>
            <w:tcW w:w="2122" w:type="dxa"/>
            <w:tcBorders>
              <w:left w:val="single" w:sz="4" w:space="0" w:color="auto"/>
              <w:right w:val="single" w:sz="4" w:space="0" w:color="auto"/>
            </w:tcBorders>
          </w:tcPr>
          <w:p w14:paraId="40A9BC39"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A6B651" w14:textId="77777777" w:rsidR="006F56BB" w:rsidRPr="00EC61C3" w:rsidRDefault="006F56BB" w:rsidP="0087545D">
            <w:pPr>
              <w:pStyle w:val="TAL"/>
              <w:rPr>
                <w:rFonts w:cs="Arial"/>
              </w:rPr>
            </w:pPr>
            <w:r w:rsidRPr="00EC61C3">
              <w:rPr>
                <w:rFonts w:cs="Arial"/>
              </w:rPr>
              <w:t>Config 1,2</w:t>
            </w:r>
          </w:p>
        </w:tc>
        <w:tc>
          <w:tcPr>
            <w:tcW w:w="1134" w:type="dxa"/>
            <w:tcBorders>
              <w:left w:val="single" w:sz="4" w:space="0" w:color="auto"/>
              <w:right w:val="single" w:sz="4" w:space="0" w:color="auto"/>
            </w:tcBorders>
          </w:tcPr>
          <w:p w14:paraId="78AD1292"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vAlign w:val="center"/>
          </w:tcPr>
          <w:p w14:paraId="22AE6061"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16B42E1A"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7C47B793" w14:textId="77777777" w:rsidTr="0087545D">
        <w:trPr>
          <w:cantSplit/>
          <w:jc w:val="center"/>
        </w:trPr>
        <w:tc>
          <w:tcPr>
            <w:tcW w:w="2122" w:type="dxa"/>
            <w:tcBorders>
              <w:top w:val="single" w:sz="4" w:space="0" w:color="auto"/>
              <w:left w:val="single" w:sz="4" w:space="0" w:color="auto"/>
              <w:right w:val="single" w:sz="4" w:space="0" w:color="auto"/>
            </w:tcBorders>
          </w:tcPr>
          <w:p w14:paraId="11CB2A32"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A1E7238"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D108EB5" w14:textId="77777777" w:rsidR="006F56BB" w:rsidRPr="00EC61C3" w:rsidRDefault="006F56BB" w:rsidP="0087545D">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3F3F90B8"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049FA9F4"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1E16A15B" w14:textId="77777777" w:rsidTr="0087545D">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Anritsu" w:date="2021-07-30T10:18:00Z">
            <w:tblPrEx>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0" w:author="Anritsu" w:date="2021-07-30T10:17:00Z"/>
          <w:trPrChange w:id="31" w:author="Anritsu" w:date="2021-07-30T10:18:00Z">
            <w:trPr>
              <w:cantSplit/>
              <w:jc w:val="center"/>
            </w:trPr>
          </w:trPrChange>
        </w:trPr>
        <w:tc>
          <w:tcPr>
            <w:tcW w:w="2122" w:type="dxa"/>
            <w:tcBorders>
              <w:top w:val="single" w:sz="4" w:space="0" w:color="auto"/>
              <w:left w:val="single" w:sz="4" w:space="0" w:color="auto"/>
              <w:right w:val="single" w:sz="4" w:space="0" w:color="auto"/>
            </w:tcBorders>
            <w:tcPrChange w:id="32" w:author="Anritsu" w:date="2021-07-30T10:18:00Z">
              <w:tcPr>
                <w:tcW w:w="2122" w:type="dxa"/>
                <w:tcBorders>
                  <w:top w:val="single" w:sz="4" w:space="0" w:color="auto"/>
                  <w:left w:val="single" w:sz="4" w:space="0" w:color="auto"/>
                  <w:right w:val="single" w:sz="4" w:space="0" w:color="auto"/>
                </w:tcBorders>
              </w:tcPr>
            </w:tcPrChange>
          </w:tcPr>
          <w:p w14:paraId="665A7C9C" w14:textId="77777777" w:rsidR="006F56BB" w:rsidRPr="0075081F" w:rsidRDefault="006F56BB" w:rsidP="0087545D">
            <w:pPr>
              <w:pStyle w:val="TAL"/>
              <w:rPr>
                <w:ins w:id="33" w:author="Anritsu" w:date="2021-07-30T10:17:00Z"/>
                <w:rFonts w:cs="Arial"/>
              </w:rPr>
            </w:pPr>
            <w:ins w:id="34" w:author="Anritsu" w:date="2021-07-30T10:18:00Z">
              <w:r w:rsidRPr="0075081F">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Change w:id="35" w:author="Anritsu" w:date="2021-07-30T10:18:00Z">
              <w:tcPr>
                <w:tcW w:w="1559" w:type="dxa"/>
                <w:tcBorders>
                  <w:top w:val="single" w:sz="4" w:space="0" w:color="auto"/>
                  <w:left w:val="single" w:sz="4" w:space="0" w:color="auto"/>
                  <w:bottom w:val="single" w:sz="4" w:space="0" w:color="auto"/>
                  <w:right w:val="single" w:sz="4" w:space="0" w:color="auto"/>
                </w:tcBorders>
                <w:vAlign w:val="center"/>
              </w:tcPr>
            </w:tcPrChange>
          </w:tcPr>
          <w:p w14:paraId="386B5067" w14:textId="77777777" w:rsidR="006F56BB" w:rsidRPr="0075081F" w:rsidRDefault="006F56BB" w:rsidP="0087545D">
            <w:pPr>
              <w:pStyle w:val="TAL"/>
              <w:rPr>
                <w:ins w:id="36" w:author="Anritsu" w:date="2021-07-30T10:17:00Z"/>
                <w:rFonts w:cs="Arial"/>
              </w:rPr>
            </w:pPr>
            <w:ins w:id="37" w:author="Anritsu" w:date="2021-07-30T10:18:00Z">
              <w:r w:rsidRPr="0075081F">
                <w:rPr>
                  <w:rFonts w:cs="Arial"/>
                </w:rPr>
                <w:t>Config</w:t>
              </w:r>
              <w:r w:rsidRPr="0075081F">
                <w:rPr>
                  <w:rFonts w:eastAsia="Malgun Gothic"/>
                  <w:szCs w:val="18"/>
                </w:rPr>
                <w:t xml:space="preserve"> 1</w:t>
              </w:r>
              <w:r w:rsidRPr="0075081F">
                <w:rPr>
                  <w:szCs w:val="18"/>
                </w:rPr>
                <w:t>,2</w:t>
              </w:r>
            </w:ins>
          </w:p>
        </w:tc>
        <w:tc>
          <w:tcPr>
            <w:tcW w:w="1134" w:type="dxa"/>
            <w:tcBorders>
              <w:top w:val="single" w:sz="4" w:space="0" w:color="auto"/>
              <w:left w:val="single" w:sz="4" w:space="0" w:color="auto"/>
              <w:right w:val="single" w:sz="4" w:space="0" w:color="auto"/>
            </w:tcBorders>
            <w:tcPrChange w:id="38" w:author="Anritsu" w:date="2021-07-30T10:18:00Z">
              <w:tcPr>
                <w:tcW w:w="1134" w:type="dxa"/>
                <w:tcBorders>
                  <w:top w:val="single" w:sz="4" w:space="0" w:color="auto"/>
                  <w:left w:val="single" w:sz="4" w:space="0" w:color="auto"/>
                  <w:right w:val="single" w:sz="4" w:space="0" w:color="auto"/>
                </w:tcBorders>
              </w:tcPr>
            </w:tcPrChange>
          </w:tcPr>
          <w:p w14:paraId="07F85032" w14:textId="77777777" w:rsidR="006F56BB" w:rsidRPr="0075081F" w:rsidRDefault="006F56BB" w:rsidP="0087545D">
            <w:pPr>
              <w:pStyle w:val="TAC"/>
              <w:rPr>
                <w:ins w:id="39" w:author="Anritsu" w:date="2021-07-30T10:17: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Change w:id="40" w:author="Anritsu" w:date="2021-07-30T10:18:00Z">
              <w:tcPr>
                <w:tcW w:w="2261" w:type="dxa"/>
                <w:tcBorders>
                  <w:top w:val="single" w:sz="4" w:space="0" w:color="auto"/>
                  <w:left w:val="single" w:sz="4" w:space="0" w:color="auto"/>
                  <w:bottom w:val="single" w:sz="4" w:space="0" w:color="auto"/>
                  <w:right w:val="single" w:sz="4" w:space="0" w:color="auto"/>
                </w:tcBorders>
                <w:vAlign w:val="center"/>
              </w:tcPr>
            </w:tcPrChange>
          </w:tcPr>
          <w:p w14:paraId="5C293A4C" w14:textId="77777777" w:rsidR="006F56BB" w:rsidRPr="0075081F" w:rsidRDefault="006F56BB" w:rsidP="0087545D">
            <w:pPr>
              <w:keepNext/>
              <w:keepLines/>
              <w:spacing w:after="0"/>
              <w:jc w:val="center"/>
              <w:rPr>
                <w:ins w:id="41" w:author="Anritsu" w:date="2021-07-30T10:17:00Z"/>
                <w:rFonts w:ascii="Arial" w:eastAsia="Malgun Gothic" w:hAnsi="Arial"/>
                <w:sz w:val="18"/>
                <w:szCs w:val="18"/>
              </w:rPr>
            </w:pPr>
            <w:ins w:id="42" w:author="Anritsu" w:date="2021-07-30T10:18:00Z">
              <w:r w:rsidRPr="0075081F">
                <w:rPr>
                  <w:rFonts w:ascii="Arial" w:eastAsia="Malgun Gothic" w:hAnsi="Arial"/>
                  <w:sz w:val="18"/>
                  <w:szCs w:val="18"/>
                </w:rPr>
                <w:t>66</w:t>
              </w:r>
            </w:ins>
          </w:p>
        </w:tc>
        <w:tc>
          <w:tcPr>
            <w:tcW w:w="1804" w:type="dxa"/>
            <w:tcBorders>
              <w:top w:val="single" w:sz="4" w:space="0" w:color="auto"/>
              <w:left w:val="single" w:sz="4" w:space="0" w:color="auto"/>
              <w:bottom w:val="single" w:sz="4" w:space="0" w:color="auto"/>
              <w:right w:val="single" w:sz="4" w:space="0" w:color="auto"/>
            </w:tcBorders>
            <w:tcPrChange w:id="43" w:author="Anritsu" w:date="2021-07-30T10:18:00Z">
              <w:tcPr>
                <w:tcW w:w="1804" w:type="dxa"/>
                <w:tcBorders>
                  <w:top w:val="single" w:sz="4" w:space="0" w:color="auto"/>
                  <w:left w:val="single" w:sz="4" w:space="0" w:color="auto"/>
                  <w:bottom w:val="single" w:sz="4" w:space="0" w:color="auto"/>
                  <w:right w:val="single" w:sz="4" w:space="0" w:color="auto"/>
                </w:tcBorders>
                <w:vAlign w:val="center"/>
              </w:tcPr>
            </w:tcPrChange>
          </w:tcPr>
          <w:p w14:paraId="34AE4EED" w14:textId="77777777" w:rsidR="006F56BB" w:rsidRPr="0075081F" w:rsidRDefault="006F56BB" w:rsidP="0087545D">
            <w:pPr>
              <w:keepNext/>
              <w:keepLines/>
              <w:spacing w:after="0"/>
              <w:jc w:val="center"/>
              <w:rPr>
                <w:ins w:id="44" w:author="Anritsu" w:date="2021-07-30T10:17:00Z"/>
                <w:rFonts w:ascii="Arial" w:eastAsia="Malgun Gothic" w:hAnsi="Arial"/>
                <w:sz w:val="18"/>
                <w:szCs w:val="18"/>
              </w:rPr>
            </w:pPr>
            <w:ins w:id="45" w:author="Anritsu" w:date="2021-07-30T10:18:00Z">
              <w:r w:rsidRPr="0075081F">
                <w:rPr>
                  <w:rFonts w:ascii="Arial" w:eastAsia="Malgun Gothic" w:hAnsi="Arial"/>
                  <w:sz w:val="18"/>
                  <w:szCs w:val="18"/>
                </w:rPr>
                <w:t>66</w:t>
              </w:r>
            </w:ins>
          </w:p>
        </w:tc>
      </w:tr>
      <w:tr w:rsidR="006F56BB" w:rsidRPr="00EC61C3" w14:paraId="0DD37462" w14:textId="77777777" w:rsidTr="0087545D">
        <w:trPr>
          <w:cantSplit/>
          <w:jc w:val="center"/>
        </w:trPr>
        <w:tc>
          <w:tcPr>
            <w:tcW w:w="2122" w:type="dxa"/>
            <w:tcBorders>
              <w:top w:val="single" w:sz="4" w:space="0" w:color="auto"/>
              <w:left w:val="single" w:sz="4" w:space="0" w:color="auto"/>
              <w:right w:val="single" w:sz="4" w:space="0" w:color="auto"/>
            </w:tcBorders>
          </w:tcPr>
          <w:p w14:paraId="6538EFEE"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4596F6D"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6148D0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D72221F"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7E93F964"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3ADA674E" w14:textId="77777777" w:rsidTr="0087545D">
        <w:trPr>
          <w:cantSplit/>
          <w:jc w:val="center"/>
        </w:trPr>
        <w:tc>
          <w:tcPr>
            <w:tcW w:w="2122" w:type="dxa"/>
            <w:tcBorders>
              <w:top w:val="single" w:sz="4" w:space="0" w:color="auto"/>
              <w:left w:val="single" w:sz="4" w:space="0" w:color="auto"/>
              <w:right w:val="single" w:sz="4" w:space="0" w:color="auto"/>
            </w:tcBorders>
          </w:tcPr>
          <w:p w14:paraId="04247B3E"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698B060"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AB304DB"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0CDFEF4"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69BAB5B9"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197FE51E" w14:textId="77777777" w:rsidTr="0087545D">
        <w:trPr>
          <w:cantSplit/>
          <w:jc w:val="center"/>
        </w:trPr>
        <w:tc>
          <w:tcPr>
            <w:tcW w:w="2122" w:type="dxa"/>
            <w:tcBorders>
              <w:top w:val="single" w:sz="4" w:space="0" w:color="auto"/>
              <w:left w:val="single" w:sz="4" w:space="0" w:color="auto"/>
              <w:right w:val="single" w:sz="4" w:space="0" w:color="auto"/>
            </w:tcBorders>
          </w:tcPr>
          <w:p w14:paraId="67B9E0CB"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F1B43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39AC3F2"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35BF653"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0A05BF13"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671A638E" w14:textId="77777777" w:rsidTr="0087545D">
        <w:trPr>
          <w:cantSplit/>
          <w:jc w:val="center"/>
        </w:trPr>
        <w:tc>
          <w:tcPr>
            <w:tcW w:w="2122" w:type="dxa"/>
            <w:tcBorders>
              <w:top w:val="single" w:sz="4" w:space="0" w:color="auto"/>
              <w:left w:val="single" w:sz="4" w:space="0" w:color="auto"/>
              <w:right w:val="single" w:sz="4" w:space="0" w:color="auto"/>
            </w:tcBorders>
          </w:tcPr>
          <w:p w14:paraId="5A855FA0"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B27203"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DCCC4B7"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3A38257"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02CBFFA1"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09484EC" w14:textId="77777777" w:rsidTr="0087545D">
        <w:trPr>
          <w:cantSplit/>
          <w:jc w:val="center"/>
        </w:trPr>
        <w:tc>
          <w:tcPr>
            <w:tcW w:w="2122" w:type="dxa"/>
            <w:tcBorders>
              <w:top w:val="single" w:sz="4" w:space="0" w:color="auto"/>
              <w:left w:val="single" w:sz="4" w:space="0" w:color="auto"/>
              <w:right w:val="single" w:sz="4" w:space="0" w:color="auto"/>
            </w:tcBorders>
          </w:tcPr>
          <w:p w14:paraId="7A6A34E6"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77C452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574DA47"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EE6C715" w14:textId="77777777" w:rsidR="006F56BB" w:rsidRPr="00EC61C3" w:rsidRDefault="006F56BB" w:rsidP="0087545D">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7670630B" w14:textId="77777777" w:rsidR="006F56BB" w:rsidRPr="00EC61C3" w:rsidRDefault="006F56BB" w:rsidP="0087545D">
            <w:pPr>
              <w:pStyle w:val="TAC"/>
              <w:rPr>
                <w:rFonts w:cs="Arial"/>
                <w:szCs w:val="16"/>
                <w:lang w:eastAsia="zh-CN"/>
              </w:rPr>
            </w:pPr>
            <w:r w:rsidRPr="00EC61C3">
              <w:rPr>
                <w:rFonts w:cs="Arial"/>
                <w:szCs w:val="16"/>
                <w:lang w:eastAsia="zh-CN"/>
              </w:rPr>
              <w:t>-</w:t>
            </w:r>
          </w:p>
        </w:tc>
      </w:tr>
      <w:tr w:rsidR="006F56BB" w:rsidRPr="00EC61C3" w14:paraId="224A837F" w14:textId="77777777" w:rsidTr="0087545D">
        <w:trPr>
          <w:cantSplit/>
          <w:jc w:val="center"/>
        </w:trPr>
        <w:tc>
          <w:tcPr>
            <w:tcW w:w="2122" w:type="dxa"/>
            <w:tcBorders>
              <w:left w:val="single" w:sz="4" w:space="0" w:color="auto"/>
              <w:right w:val="single" w:sz="4" w:space="0" w:color="auto"/>
            </w:tcBorders>
            <w:vAlign w:val="center"/>
          </w:tcPr>
          <w:p w14:paraId="6CBC292C"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09847C3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A9E0DF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C89A6B9"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27CDEEAF"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756B4764" w14:textId="77777777" w:rsidTr="0087545D">
        <w:trPr>
          <w:cantSplit/>
          <w:jc w:val="center"/>
        </w:trPr>
        <w:tc>
          <w:tcPr>
            <w:tcW w:w="2122" w:type="dxa"/>
            <w:tcBorders>
              <w:left w:val="single" w:sz="4" w:space="0" w:color="auto"/>
              <w:right w:val="single" w:sz="4" w:space="0" w:color="auto"/>
            </w:tcBorders>
            <w:vAlign w:val="center"/>
          </w:tcPr>
          <w:p w14:paraId="1FA36366"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A2905BD"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2CDFAA6"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315AE16" w14:textId="77777777" w:rsidR="006F56BB" w:rsidRPr="00EC61C3" w:rsidRDefault="006F56BB" w:rsidP="0087545D">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51C45E87" w14:textId="77777777" w:rsidR="006F56BB" w:rsidRPr="00EC61C3" w:rsidRDefault="006F56BB" w:rsidP="0087545D">
            <w:pPr>
              <w:pStyle w:val="TAC"/>
              <w:rPr>
                <w:rFonts w:cs="Arial"/>
                <w:szCs w:val="16"/>
                <w:lang w:eastAsia="zh-CN"/>
              </w:rPr>
            </w:pPr>
            <w:r w:rsidRPr="00EC61C3">
              <w:rPr>
                <w:rFonts w:cs="Arial"/>
                <w:szCs w:val="16"/>
                <w:lang w:eastAsia="zh-CN"/>
              </w:rPr>
              <w:t>CCR 3.1 TDD</w:t>
            </w:r>
          </w:p>
        </w:tc>
      </w:tr>
      <w:tr w:rsidR="006F56BB" w:rsidRPr="00EC61C3" w14:paraId="767D65CE"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2F9ECC2D"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7A0BB622"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E5723C0" w14:textId="77777777" w:rsidR="006F56BB" w:rsidRPr="00EC61C3" w:rsidRDefault="006F56BB" w:rsidP="0087545D">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600337B8"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75D84BB6" w14:textId="77777777" w:rsidTr="0087545D">
        <w:trPr>
          <w:cantSplit/>
          <w:jc w:val="center"/>
        </w:trPr>
        <w:tc>
          <w:tcPr>
            <w:tcW w:w="2122" w:type="dxa"/>
            <w:tcBorders>
              <w:left w:val="single" w:sz="4" w:space="0" w:color="auto"/>
              <w:right w:val="single" w:sz="4" w:space="0" w:color="auto"/>
            </w:tcBorders>
          </w:tcPr>
          <w:p w14:paraId="43B7997B" w14:textId="77777777" w:rsidR="006F56BB" w:rsidRPr="00EC61C3" w:rsidRDefault="006F56BB" w:rsidP="0087545D">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587D115"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766D04D1"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4F5EBF3C"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0DB3DA3"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3D59C06F" w14:textId="77777777" w:rsidTr="0087545D">
        <w:trPr>
          <w:cantSplit/>
          <w:jc w:val="center"/>
        </w:trPr>
        <w:tc>
          <w:tcPr>
            <w:tcW w:w="2122" w:type="dxa"/>
            <w:tcBorders>
              <w:left w:val="single" w:sz="4" w:space="0" w:color="auto"/>
              <w:right w:val="single" w:sz="4" w:space="0" w:color="auto"/>
            </w:tcBorders>
          </w:tcPr>
          <w:p w14:paraId="05DD797C"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C8A4C8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0A5F57E"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79C78337" w14:textId="77777777" w:rsidR="006F56BB" w:rsidRPr="00EC61C3" w:rsidRDefault="006F56BB" w:rsidP="0087545D">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7601C7C5" w14:textId="77777777" w:rsidR="006F56BB" w:rsidRPr="00EC61C3" w:rsidRDefault="006F56BB" w:rsidP="0087545D">
            <w:pPr>
              <w:pStyle w:val="TAC"/>
              <w:rPr>
                <w:rFonts w:cs="Arial"/>
                <w:szCs w:val="16"/>
                <w:lang w:eastAsia="zh-CN"/>
              </w:rPr>
            </w:pPr>
            <w:r w:rsidRPr="00EC61C3">
              <w:rPr>
                <w:rFonts w:cs="Arial"/>
                <w:szCs w:val="16"/>
                <w:lang w:eastAsia="zh-CN"/>
              </w:rPr>
              <w:t xml:space="preserve">SMTC.1 </w:t>
            </w:r>
          </w:p>
        </w:tc>
      </w:tr>
      <w:tr w:rsidR="006F56BB" w:rsidRPr="00EC61C3" w14:paraId="0E4C1CB9" w14:textId="77777777" w:rsidTr="0087545D">
        <w:trPr>
          <w:cantSplit/>
          <w:jc w:val="center"/>
        </w:trPr>
        <w:tc>
          <w:tcPr>
            <w:tcW w:w="2122" w:type="dxa"/>
            <w:tcBorders>
              <w:left w:val="single" w:sz="4" w:space="0" w:color="auto"/>
              <w:right w:val="single" w:sz="4" w:space="0" w:color="auto"/>
            </w:tcBorders>
          </w:tcPr>
          <w:p w14:paraId="37384382"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4829C4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1B15523"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2B1BEC4B" w14:textId="77777777" w:rsidR="006F56BB" w:rsidRPr="00EC61C3" w:rsidRDefault="006F56BB" w:rsidP="0087545D">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6944C525"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4155A483" w14:textId="77777777" w:rsidTr="0087545D">
        <w:trPr>
          <w:cantSplit/>
          <w:jc w:val="center"/>
        </w:trPr>
        <w:tc>
          <w:tcPr>
            <w:tcW w:w="2122" w:type="dxa"/>
            <w:tcBorders>
              <w:left w:val="single" w:sz="4" w:space="0" w:color="auto"/>
              <w:right w:val="single" w:sz="4" w:space="0" w:color="auto"/>
            </w:tcBorders>
          </w:tcPr>
          <w:p w14:paraId="18F6977D"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71E4551"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F56030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1BEEBC6" w14:textId="77777777" w:rsidR="006F56BB" w:rsidRPr="00EC61C3" w:rsidRDefault="006F56BB" w:rsidP="0087545D">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2467E8AB" w14:textId="77777777" w:rsidR="006F56BB" w:rsidRPr="00EC61C3" w:rsidRDefault="006F56BB" w:rsidP="0087545D">
            <w:pPr>
              <w:pStyle w:val="TAC"/>
              <w:rPr>
                <w:rFonts w:cs="Arial"/>
                <w:szCs w:val="16"/>
                <w:lang w:eastAsia="zh-CN"/>
              </w:rPr>
            </w:pPr>
            <w:r w:rsidRPr="00EC61C3">
              <w:t>TCI.State.0</w:t>
            </w:r>
          </w:p>
        </w:tc>
      </w:tr>
      <w:tr w:rsidR="006F56BB" w:rsidRPr="00EC61C3" w14:paraId="7A6877AA"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D951EDE"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CCDE5FE" w14:textId="77777777" w:rsidR="006F56BB" w:rsidRPr="00EC61C3" w:rsidRDefault="006F56BB" w:rsidP="0087545D">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71FD15B7" w14:textId="77777777" w:rsidR="006F56BB" w:rsidRPr="00EC61C3" w:rsidRDefault="006F56BB" w:rsidP="0087545D">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15370285"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7D8DDD8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39C50"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2F505DBD"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928E9BC"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719BB579" w14:textId="77777777" w:rsidR="006F56BB" w:rsidRPr="00EC61C3" w:rsidRDefault="006F56BB" w:rsidP="0087545D">
            <w:pPr>
              <w:pStyle w:val="TAC"/>
              <w:rPr>
                <w:rFonts w:cs="v4.2.0"/>
                <w:lang w:eastAsia="zh-CN"/>
              </w:rPr>
            </w:pPr>
          </w:p>
        </w:tc>
      </w:tr>
      <w:tr w:rsidR="006F56BB" w:rsidRPr="00EC61C3" w14:paraId="68BE14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78D744"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24E72758"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52DD1410"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06579364" w14:textId="77777777" w:rsidR="006F56BB" w:rsidRPr="00EC61C3" w:rsidRDefault="006F56BB" w:rsidP="0087545D">
            <w:pPr>
              <w:pStyle w:val="TAC"/>
              <w:rPr>
                <w:rFonts w:cs="v4.2.0"/>
                <w:lang w:eastAsia="zh-CN"/>
              </w:rPr>
            </w:pPr>
          </w:p>
        </w:tc>
      </w:tr>
      <w:tr w:rsidR="006F56BB" w:rsidRPr="00EC61C3" w14:paraId="561F33F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F191308"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5FFC1071"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640FA686"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47745CF6" w14:textId="77777777" w:rsidR="006F56BB" w:rsidRPr="00EC61C3" w:rsidRDefault="006F56BB" w:rsidP="0087545D">
            <w:pPr>
              <w:pStyle w:val="TAC"/>
              <w:rPr>
                <w:rFonts w:cs="v4.2.0"/>
                <w:lang w:eastAsia="zh-CN"/>
              </w:rPr>
            </w:pPr>
          </w:p>
        </w:tc>
      </w:tr>
      <w:tr w:rsidR="006F56BB" w:rsidRPr="00EC61C3" w14:paraId="328B041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1A5CF6"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C6CF9FF"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BBF810E"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CC6D29F" w14:textId="77777777" w:rsidR="006F56BB" w:rsidRPr="00EC61C3" w:rsidRDefault="006F56BB" w:rsidP="0087545D">
            <w:pPr>
              <w:pStyle w:val="TAC"/>
              <w:rPr>
                <w:rFonts w:cs="v4.2.0"/>
                <w:lang w:eastAsia="zh-CN"/>
              </w:rPr>
            </w:pPr>
          </w:p>
        </w:tc>
      </w:tr>
      <w:tr w:rsidR="006F56BB" w:rsidRPr="00EC61C3" w14:paraId="5539EBF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AB06"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B92BA87"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570AB378"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5093E80C" w14:textId="77777777" w:rsidR="006F56BB" w:rsidRPr="00EC61C3" w:rsidRDefault="006F56BB" w:rsidP="0087545D">
            <w:pPr>
              <w:pStyle w:val="TAC"/>
              <w:rPr>
                <w:rFonts w:cs="v4.2.0"/>
                <w:lang w:eastAsia="zh-CN"/>
              </w:rPr>
            </w:pPr>
          </w:p>
        </w:tc>
      </w:tr>
      <w:tr w:rsidR="006F56BB" w:rsidRPr="00EC61C3" w14:paraId="2C99170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A1DB015"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FF8D132"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77E5484"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47D0E43" w14:textId="77777777" w:rsidR="006F56BB" w:rsidRPr="00EC61C3" w:rsidRDefault="006F56BB" w:rsidP="0087545D">
            <w:pPr>
              <w:pStyle w:val="TAC"/>
              <w:rPr>
                <w:rFonts w:cs="v4.2.0"/>
                <w:lang w:eastAsia="zh-CN"/>
              </w:rPr>
            </w:pPr>
          </w:p>
        </w:tc>
      </w:tr>
      <w:tr w:rsidR="006F56BB" w:rsidRPr="00EC61C3" w14:paraId="19C3F89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8153699"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30DC30E6"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0A4CAC91"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A84F551" w14:textId="77777777" w:rsidR="006F56BB" w:rsidRPr="00EC61C3" w:rsidRDefault="006F56BB" w:rsidP="0087545D">
            <w:pPr>
              <w:pStyle w:val="TAC"/>
              <w:rPr>
                <w:rFonts w:cs="v4.2.0"/>
                <w:lang w:eastAsia="zh-CN"/>
              </w:rPr>
            </w:pPr>
          </w:p>
        </w:tc>
      </w:tr>
      <w:tr w:rsidR="006F56BB" w:rsidRPr="00EC61C3" w14:paraId="3E646D1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23D235"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F43F494" w14:textId="77777777" w:rsidR="006F56BB" w:rsidRPr="00EC61C3" w:rsidRDefault="006F56BB" w:rsidP="0087545D">
            <w:pPr>
              <w:pStyle w:val="TAC"/>
              <w:rPr>
                <w:rFonts w:cs="Arial"/>
              </w:rPr>
            </w:pPr>
          </w:p>
        </w:tc>
        <w:tc>
          <w:tcPr>
            <w:tcW w:w="2261" w:type="dxa"/>
            <w:vMerge/>
            <w:tcBorders>
              <w:left w:val="single" w:sz="4" w:space="0" w:color="auto"/>
              <w:bottom w:val="single" w:sz="4" w:space="0" w:color="auto"/>
              <w:right w:val="single" w:sz="4" w:space="0" w:color="auto"/>
            </w:tcBorders>
          </w:tcPr>
          <w:p w14:paraId="3D0A8385" w14:textId="77777777" w:rsidR="006F56BB" w:rsidRPr="00EC61C3" w:rsidRDefault="006F56BB" w:rsidP="0087545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5764502B" w14:textId="77777777" w:rsidR="006F56BB" w:rsidRPr="00EC61C3" w:rsidRDefault="006F56BB" w:rsidP="0087545D">
            <w:pPr>
              <w:pStyle w:val="TAC"/>
              <w:rPr>
                <w:rFonts w:cs="Arial"/>
                <w:szCs w:val="16"/>
                <w:lang w:eastAsia="ja-JP"/>
              </w:rPr>
            </w:pPr>
          </w:p>
        </w:tc>
      </w:tr>
      <w:tr w:rsidR="006F56BB" w:rsidRPr="00EC61C3" w14:paraId="6982B44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DB91126"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FD3AED4"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66E6D48E" w14:textId="77777777" w:rsidR="006F56BB" w:rsidRPr="00EC61C3" w:rsidRDefault="006F56BB" w:rsidP="0087545D">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407527BF" w14:textId="77777777" w:rsidR="006F56BB" w:rsidRPr="00EC61C3" w:rsidRDefault="006F56BB" w:rsidP="0087545D">
            <w:pPr>
              <w:pStyle w:val="TAC"/>
              <w:rPr>
                <w:rFonts w:cs="v4.2.0"/>
              </w:rPr>
            </w:pPr>
            <w:r w:rsidRPr="00EC61C3">
              <w:rPr>
                <w:rFonts w:cs="v4.2.0"/>
              </w:rPr>
              <w:t>AWGN</w:t>
            </w:r>
          </w:p>
        </w:tc>
      </w:tr>
      <w:tr w:rsidR="006F56BB" w:rsidRPr="00EC61C3" w14:paraId="5AD6446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64A3B11"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8C8D503"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BA0CC20" w14:textId="77777777" w:rsidR="006F56BB" w:rsidRPr="00EC61C3" w:rsidRDefault="006F56BB" w:rsidP="0087545D">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72C3C129"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5E62AD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0BA6E4"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7F0E79DA"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69659827" w14:textId="77777777" w:rsidR="006F56BB" w:rsidRPr="00EC61C3" w:rsidRDefault="006F56BB" w:rsidP="0087545D">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98B0906"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0B8C4420"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4A07012E"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w:t>
            </w:r>
            <w:r w:rsidRPr="00EC61C3">
              <w:rPr>
                <w:rFonts w:cs="Arial"/>
                <w:lang w:eastAsia="zh-CN"/>
              </w:rPr>
              <w:t xml:space="preserve"> </w:t>
            </w:r>
            <w:r w:rsidRPr="00EC61C3">
              <w:rPr>
                <w:rFonts w:cs="Arial"/>
              </w:rPr>
              <w:t>density is achieved for all OFDM symbols.</w:t>
            </w:r>
          </w:p>
          <w:p w14:paraId="09C51197" w14:textId="77777777" w:rsidR="006F56BB" w:rsidRPr="00EC61C3" w:rsidRDefault="006F56BB" w:rsidP="0087545D">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68407318" w14:textId="77777777" w:rsidR="006F56BB" w:rsidRPr="00EC61C3" w:rsidRDefault="006F56BB" w:rsidP="0087545D">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1F1E4263" w14:textId="77777777" w:rsidR="006F56BB" w:rsidRPr="00EC61C3" w:rsidRDefault="006F56BB" w:rsidP="006F56BB">
      <w:pPr>
        <w:rPr>
          <w:lang w:eastAsia="zh-CN"/>
        </w:rPr>
      </w:pPr>
    </w:p>
    <w:p w14:paraId="66E5A3BC" w14:textId="77777777" w:rsidR="006F56BB" w:rsidRPr="00EC61C3" w:rsidRDefault="006F56BB" w:rsidP="006F56BB">
      <w:pPr>
        <w:pStyle w:val="TH"/>
        <w:rPr>
          <w:snapToGrid w:val="0"/>
          <w:lang w:eastAsia="zh-CN"/>
        </w:rPr>
      </w:pPr>
      <w:bookmarkStart w:id="46" w:name="_Toc535476375"/>
      <w:r w:rsidRPr="00EC61C3">
        <w:rPr>
          <w:rFonts w:cs="v4.2.0"/>
        </w:rPr>
        <w:t>Table A.5.5.2.</w:t>
      </w:r>
      <w:r w:rsidRPr="00EC61C3">
        <w:rPr>
          <w:rFonts w:cs="Arial"/>
          <w:bCs/>
          <w:lang w:eastAsia="zh-CN"/>
        </w:rPr>
        <w:t>3</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12C73FFC" w14:textId="77777777" w:rsidR="006F56BB" w:rsidRPr="00EC61C3" w:rsidRDefault="006F56BB" w:rsidP="006F56BB">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F56BB" w:rsidRPr="00EC61C3" w14:paraId="4264FD1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0EE747A"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6F71C33"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101ACFD"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5650C3"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3</w:t>
            </w:r>
          </w:p>
        </w:tc>
      </w:tr>
      <w:tr w:rsidR="006F56BB" w:rsidRPr="00EC61C3" w14:paraId="03334D85"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74D3FCE"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959861" w14:textId="77777777" w:rsidR="006F56BB" w:rsidRPr="00EC61C3" w:rsidRDefault="006F56BB" w:rsidP="0087545D">
            <w:pPr>
              <w:keepNext/>
              <w:keepLines/>
              <w:spacing w:after="0"/>
              <w:jc w:val="center"/>
              <w:rPr>
                <w:rFonts w:ascii="Arial"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6B039335"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hint="eastAsia"/>
                <w:sz w:val="18"/>
                <w:lang w:val="en-US" w:eastAsia="zh-CN"/>
              </w:rPr>
              <w:t>Setup 1 defined in clause A.3.15.1</w:t>
            </w:r>
          </w:p>
        </w:tc>
      </w:tr>
      <w:tr w:rsidR="006F56BB" w:rsidRPr="00EC61C3" w14:paraId="582070DB"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231A521"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2598DD93" w14:textId="77777777" w:rsidR="006F56BB" w:rsidRPr="00EC61C3" w:rsidRDefault="006F56BB" w:rsidP="0087545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479212C" w14:textId="77777777" w:rsidR="006F56BB" w:rsidRPr="00EC61C3" w:rsidRDefault="006F56BB" w:rsidP="0087545D">
            <w:pPr>
              <w:keepNext/>
              <w:keepLines/>
              <w:spacing w:after="0"/>
              <w:jc w:val="center"/>
              <w:rPr>
                <w:rFonts w:ascii="Arial" w:hAnsi="Arial" w:cs="Arial"/>
                <w:sz w:val="18"/>
                <w:lang w:val="en-US" w:eastAsia="zh-CN"/>
              </w:rPr>
            </w:pPr>
            <w:r>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65FA8DD7" w14:textId="77777777" w:rsidR="006F56BB" w:rsidRPr="00EC61C3" w:rsidRDefault="006F56BB" w:rsidP="0087545D">
            <w:pPr>
              <w:keepNext/>
              <w:keepLines/>
              <w:spacing w:after="0"/>
              <w:jc w:val="center"/>
              <w:rPr>
                <w:rFonts w:ascii="Arial" w:hAnsi="Arial" w:cs="Arial"/>
                <w:sz w:val="18"/>
                <w:lang w:val="en-US" w:eastAsia="zh-CN"/>
              </w:rPr>
            </w:pPr>
            <w:r w:rsidRPr="00EC61C3">
              <w:rPr>
                <w:rFonts w:ascii="Arial" w:hAnsi="Arial" w:cs="Arial"/>
                <w:sz w:val="18"/>
                <w:lang w:val="en-US" w:eastAsia="zh-CN"/>
              </w:rPr>
              <w:t>Rough</w:t>
            </w:r>
          </w:p>
        </w:tc>
      </w:tr>
      <w:tr w:rsidR="006F56BB" w:rsidRPr="00EC61C3" w14:paraId="1BE65DD0"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967625"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606168B4">
                <v:shape id="_x0000_i1035" type="#_x0000_t75" style="width:21.65pt;height:21.65pt" o:ole="" fillcolor="window">
                  <v:imagedata r:id="rId13" o:title=""/>
                </v:shape>
                <o:OLEObject Type="Embed" ProgID="Equation.3" ShapeID="_x0000_i1035" DrawAspect="Content" ObjectID="_1691474099" r:id="rId26"/>
              </w:object>
            </w:r>
            <w:r w:rsidRPr="00EC61C3">
              <w:rPr>
                <w:rFonts w:ascii="Arial" w:hAnsi="Arial" w:cs="Arial"/>
                <w:sz w:val="18"/>
                <w:vertAlign w:val="superscript"/>
                <w:lang w:val="en-US"/>
              </w:rPr>
              <w:t>Note1</w:t>
            </w:r>
          </w:p>
          <w:p w14:paraId="7A3F5B8E"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BA8490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056CED"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1530978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0432620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-104.7</w:t>
            </w:r>
          </w:p>
        </w:tc>
      </w:tr>
      <w:tr w:rsidR="006F56BB" w:rsidRPr="00EC61C3" w14:paraId="4F9DAB09"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A9B6C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CD69FD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BE5B43"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1BFEB9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ABEAA73" w14:textId="77777777" w:rsidR="006F56BB" w:rsidRPr="00EC61C3" w:rsidRDefault="006F56BB" w:rsidP="0087545D">
            <w:pPr>
              <w:spacing w:after="0"/>
              <w:rPr>
                <w:rFonts w:ascii="Arial" w:eastAsia="Calibri" w:hAnsi="Arial" w:cs="Arial"/>
                <w:sz w:val="18"/>
                <w:szCs w:val="22"/>
                <w:lang w:val="en-US"/>
              </w:rPr>
            </w:pPr>
          </w:p>
        </w:tc>
      </w:tr>
      <w:tr w:rsidR="006F56BB" w:rsidRPr="00EC61C3" w14:paraId="13E17B2F"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B74704"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2C60F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1793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CE317E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F17ECBA" w14:textId="77777777" w:rsidR="006F56BB" w:rsidRPr="00EC61C3" w:rsidRDefault="006F56BB" w:rsidP="0087545D">
            <w:pPr>
              <w:spacing w:after="0"/>
              <w:rPr>
                <w:rFonts w:ascii="Arial" w:eastAsia="Calibri" w:hAnsi="Arial" w:cs="Arial"/>
                <w:sz w:val="18"/>
                <w:szCs w:val="22"/>
                <w:lang w:val="en-US"/>
              </w:rPr>
            </w:pPr>
          </w:p>
        </w:tc>
      </w:tr>
      <w:tr w:rsidR="006F56BB" w:rsidRPr="00EC61C3" w14:paraId="7D079B64"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3F64D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70D1AE6"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CDAE44"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9A32FD5"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46EE303" w14:textId="77777777" w:rsidR="006F56BB" w:rsidRPr="00EC61C3" w:rsidRDefault="006F56BB" w:rsidP="0087545D">
            <w:pPr>
              <w:spacing w:after="0"/>
              <w:rPr>
                <w:rFonts w:ascii="Arial" w:eastAsia="Calibri" w:hAnsi="Arial" w:cs="Arial"/>
                <w:sz w:val="18"/>
                <w:szCs w:val="22"/>
                <w:lang w:val="en-US"/>
              </w:rPr>
            </w:pPr>
          </w:p>
        </w:tc>
      </w:tr>
      <w:tr w:rsidR="006F56BB" w:rsidRPr="00EC61C3" w14:paraId="0F334E4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E1391A"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5851F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4D616D"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49F4D45"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E640C28" w14:textId="77777777" w:rsidR="006F56BB" w:rsidRPr="00EC61C3" w:rsidRDefault="006F56BB" w:rsidP="0087545D">
            <w:pPr>
              <w:spacing w:after="0"/>
              <w:rPr>
                <w:rFonts w:ascii="Arial" w:eastAsia="Calibri" w:hAnsi="Arial" w:cs="Arial"/>
                <w:sz w:val="18"/>
                <w:szCs w:val="22"/>
                <w:lang w:val="en-US"/>
              </w:rPr>
            </w:pPr>
          </w:p>
        </w:tc>
      </w:tr>
      <w:tr w:rsidR="006F56BB" w:rsidRPr="00EC61C3" w14:paraId="4E2D4DDF"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F8583"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C1CC8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F498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F43AF2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2A279F4" w14:textId="77777777" w:rsidR="006F56BB" w:rsidRPr="00EC61C3" w:rsidRDefault="006F56BB" w:rsidP="0087545D">
            <w:pPr>
              <w:spacing w:after="0"/>
              <w:rPr>
                <w:rFonts w:ascii="Arial" w:eastAsia="Calibri" w:hAnsi="Arial" w:cs="Arial"/>
                <w:sz w:val="18"/>
                <w:szCs w:val="22"/>
                <w:lang w:val="en-US"/>
              </w:rPr>
            </w:pPr>
          </w:p>
        </w:tc>
      </w:tr>
      <w:tr w:rsidR="006F56BB" w:rsidRPr="00EC61C3" w14:paraId="4D3C3A91"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B1141BF"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position w:val="-12"/>
                <w:sz w:val="18"/>
                <w:szCs w:val="22"/>
                <w:lang w:val="en-US"/>
              </w:rPr>
              <w:object w:dxaOrig="405" w:dyaOrig="345" w14:anchorId="13FAB11D">
                <v:shape id="_x0000_i1036" type="#_x0000_t75" style="width:21.65pt;height:21.65pt" o:ole="" fillcolor="window">
                  <v:imagedata r:id="rId13" o:title=""/>
                </v:shape>
                <o:OLEObject Type="Embed" ProgID="Equation.3" ShapeID="_x0000_i1036" DrawAspect="Content" ObjectID="_1691474100" r:id="rId27"/>
              </w:object>
            </w:r>
            <w:r w:rsidRPr="00EC61C3">
              <w:rPr>
                <w:rFonts w:ascii="Arial" w:hAnsi="Arial" w:cs="Arial"/>
                <w:sz w:val="18"/>
                <w:vertAlign w:val="superscript"/>
                <w:lang w:val="en-US"/>
              </w:rPr>
              <w:t>Note1</w:t>
            </w:r>
          </w:p>
          <w:p w14:paraId="20141F25"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EFB915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4040B67"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3A3642DD"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4EAFE6F6"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-95.7</w:t>
            </w:r>
          </w:p>
        </w:tc>
      </w:tr>
      <w:tr w:rsidR="006F56BB" w:rsidRPr="00EC61C3" w14:paraId="7684186B"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9FA64B"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BB480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C680D8"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A49ABB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74D9618" w14:textId="77777777" w:rsidR="006F56BB" w:rsidRPr="00EC61C3" w:rsidRDefault="006F56BB" w:rsidP="0087545D">
            <w:pPr>
              <w:spacing w:after="0"/>
              <w:rPr>
                <w:rFonts w:ascii="Arial" w:eastAsia="Calibri" w:hAnsi="Arial" w:cs="Arial"/>
                <w:sz w:val="18"/>
                <w:szCs w:val="22"/>
                <w:lang w:val="en-US"/>
              </w:rPr>
            </w:pPr>
          </w:p>
        </w:tc>
      </w:tr>
      <w:tr w:rsidR="006F56BB" w:rsidRPr="00EC61C3" w14:paraId="769E029A"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9AAE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0DEDEE"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6D9C0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10786D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8CCDF44" w14:textId="77777777" w:rsidR="006F56BB" w:rsidRPr="00EC61C3" w:rsidRDefault="006F56BB" w:rsidP="0087545D">
            <w:pPr>
              <w:spacing w:after="0"/>
              <w:rPr>
                <w:rFonts w:ascii="Arial" w:eastAsia="Calibri" w:hAnsi="Arial" w:cs="Arial"/>
                <w:sz w:val="18"/>
                <w:szCs w:val="22"/>
                <w:lang w:val="en-US"/>
              </w:rPr>
            </w:pPr>
          </w:p>
        </w:tc>
      </w:tr>
      <w:tr w:rsidR="006F56BB" w:rsidRPr="00EC61C3" w14:paraId="47A79424"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D6B20D"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57969F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E359B5"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5F5764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4C86A6B" w14:textId="77777777" w:rsidR="006F56BB" w:rsidRPr="00EC61C3" w:rsidRDefault="006F56BB" w:rsidP="0087545D">
            <w:pPr>
              <w:spacing w:after="0"/>
              <w:rPr>
                <w:rFonts w:ascii="Arial" w:eastAsia="Calibri" w:hAnsi="Arial" w:cs="Arial"/>
                <w:sz w:val="18"/>
                <w:szCs w:val="22"/>
                <w:lang w:val="en-US"/>
              </w:rPr>
            </w:pPr>
          </w:p>
        </w:tc>
      </w:tr>
      <w:tr w:rsidR="006F56BB" w:rsidRPr="00EC61C3" w14:paraId="0E856B03"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EAF9EE"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82D291"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D4B38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EF760D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34B6598" w14:textId="77777777" w:rsidR="006F56BB" w:rsidRPr="00EC61C3" w:rsidRDefault="006F56BB" w:rsidP="0087545D">
            <w:pPr>
              <w:spacing w:after="0"/>
              <w:rPr>
                <w:rFonts w:ascii="Arial" w:eastAsia="Calibri" w:hAnsi="Arial" w:cs="Arial"/>
                <w:sz w:val="18"/>
                <w:szCs w:val="22"/>
                <w:lang w:val="en-US"/>
              </w:rPr>
            </w:pPr>
          </w:p>
        </w:tc>
      </w:tr>
      <w:tr w:rsidR="006F56BB" w:rsidRPr="00EC61C3" w14:paraId="194D2F39"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67100F"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FDFCB3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84E16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FC87BD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942F8BC" w14:textId="77777777" w:rsidR="006F56BB" w:rsidRPr="00EC61C3" w:rsidRDefault="006F56BB" w:rsidP="0087545D">
            <w:pPr>
              <w:spacing w:after="0"/>
              <w:rPr>
                <w:rFonts w:ascii="Arial" w:eastAsia="Calibri" w:hAnsi="Arial" w:cs="Arial"/>
                <w:sz w:val="18"/>
                <w:szCs w:val="22"/>
                <w:lang w:val="en-US"/>
              </w:rPr>
            </w:pPr>
          </w:p>
        </w:tc>
      </w:tr>
      <w:tr w:rsidR="006F56BB" w:rsidRPr="00EC61C3" w14:paraId="3FE7CFC9" w14:textId="77777777" w:rsidTr="0087545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11958FA"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SS</w:t>
            </w:r>
            <w:del w:id="47" w:author="Anritsu" w:date="2021-07-30T10:20:00Z">
              <w:r w:rsidRPr="00111651" w:rsidDel="00721F55">
                <w:rPr>
                  <w:rFonts w:ascii="Arial" w:hAnsi="Arial" w:cs="Arial"/>
                  <w:sz w:val="18"/>
                  <w:lang w:val="en-US"/>
                </w:rPr>
                <w:delText>-RS</w:delText>
              </w:r>
            </w:del>
            <w:ins w:id="48" w:author="Anritsu" w:date="2021-07-30T10:20:00Z">
              <w:r w:rsidRPr="00111651">
                <w:rPr>
                  <w:rFonts w:ascii="Arial" w:hAnsi="Arial" w:cs="Arial"/>
                  <w:sz w:val="18"/>
                  <w:lang w:val="en-US"/>
                </w:rPr>
                <w:t>B_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4773C4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510267"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7D61E9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4C60FD72"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r>
      <w:tr w:rsidR="006F56BB" w:rsidRPr="00EC61C3" w14:paraId="1AC82524"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B35E6"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EF974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AD5F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83EF21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1D95CC0" w14:textId="77777777" w:rsidR="006F56BB" w:rsidRPr="00EC61C3" w:rsidRDefault="006F56BB" w:rsidP="0087545D">
            <w:pPr>
              <w:spacing w:after="0"/>
              <w:rPr>
                <w:rFonts w:ascii="Arial" w:eastAsia="Calibri" w:hAnsi="Arial" w:cs="Arial"/>
                <w:sz w:val="18"/>
                <w:szCs w:val="22"/>
                <w:lang w:val="en-US"/>
              </w:rPr>
            </w:pPr>
          </w:p>
        </w:tc>
      </w:tr>
      <w:tr w:rsidR="006F56BB" w:rsidRPr="00EC61C3" w14:paraId="1EDDCEAA"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45A56E"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9E82E2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3F42B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4EE66C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8EAB2E5" w14:textId="77777777" w:rsidR="006F56BB" w:rsidRPr="00EC61C3" w:rsidRDefault="006F56BB" w:rsidP="0087545D">
            <w:pPr>
              <w:spacing w:after="0"/>
              <w:rPr>
                <w:rFonts w:ascii="Arial" w:eastAsia="Calibri" w:hAnsi="Arial" w:cs="Arial"/>
                <w:sz w:val="18"/>
                <w:szCs w:val="22"/>
                <w:lang w:val="en-US"/>
              </w:rPr>
            </w:pPr>
          </w:p>
        </w:tc>
      </w:tr>
      <w:tr w:rsidR="006F56BB" w:rsidRPr="00EC61C3" w14:paraId="1BD788E7"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E1092"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3DE8F7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320386"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BDEFD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2A7D65E" w14:textId="77777777" w:rsidR="006F56BB" w:rsidRPr="00EC61C3" w:rsidRDefault="006F56BB" w:rsidP="0087545D">
            <w:pPr>
              <w:spacing w:after="0"/>
              <w:rPr>
                <w:rFonts w:ascii="Arial" w:eastAsia="Calibri" w:hAnsi="Arial" w:cs="Arial"/>
                <w:sz w:val="18"/>
                <w:szCs w:val="22"/>
                <w:lang w:val="en-US"/>
              </w:rPr>
            </w:pPr>
          </w:p>
        </w:tc>
      </w:tr>
      <w:tr w:rsidR="006F56BB" w:rsidRPr="00EC61C3" w14:paraId="12D87364"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BB499"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43C31A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9352C"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789B5AC"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90B556A" w14:textId="77777777" w:rsidR="006F56BB" w:rsidRPr="00EC61C3" w:rsidRDefault="006F56BB" w:rsidP="0087545D">
            <w:pPr>
              <w:spacing w:after="0"/>
              <w:rPr>
                <w:rFonts w:ascii="Arial" w:eastAsia="Calibri" w:hAnsi="Arial" w:cs="Arial"/>
                <w:sz w:val="18"/>
                <w:szCs w:val="22"/>
                <w:lang w:val="en-US"/>
              </w:rPr>
            </w:pPr>
          </w:p>
        </w:tc>
      </w:tr>
      <w:tr w:rsidR="006F56BB" w:rsidRPr="00EC61C3" w14:paraId="70AB5F70"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CF796E"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7229F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C164CB"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4474B8"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0F3EA0CC" w14:textId="77777777" w:rsidR="006F56BB" w:rsidRPr="00EC61C3" w:rsidRDefault="006F56BB" w:rsidP="0087545D">
            <w:pPr>
              <w:spacing w:after="0"/>
              <w:rPr>
                <w:rFonts w:ascii="Arial" w:eastAsia="Calibri" w:hAnsi="Arial" w:cs="Arial"/>
                <w:sz w:val="18"/>
                <w:szCs w:val="22"/>
                <w:lang w:val="en-US"/>
              </w:rPr>
            </w:pPr>
          </w:p>
        </w:tc>
      </w:tr>
      <w:tr w:rsidR="006F56BB" w:rsidRPr="00EC61C3" w14:paraId="54AE976F" w14:textId="77777777" w:rsidTr="0087545D">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797947C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13695258">
                <v:shape id="_x0000_i1037" type="#_x0000_t75" style="width:30.45pt;height:21.65pt" o:ole="" fillcolor="window">
                  <v:imagedata r:id="rId18" o:title=""/>
                </v:shape>
                <o:OLEObject Type="Embed" ProgID="Equation.3" ShapeID="_x0000_i1037" DrawAspect="Content" ObjectID="_1691474101" r:id="rId28"/>
              </w:object>
            </w:r>
          </w:p>
        </w:tc>
        <w:tc>
          <w:tcPr>
            <w:tcW w:w="1814" w:type="dxa"/>
            <w:tcBorders>
              <w:top w:val="single" w:sz="4" w:space="0" w:color="auto"/>
              <w:left w:val="single" w:sz="4" w:space="0" w:color="auto"/>
              <w:bottom w:val="single" w:sz="4" w:space="0" w:color="auto"/>
              <w:right w:val="single" w:sz="4" w:space="0" w:color="auto"/>
            </w:tcBorders>
          </w:tcPr>
          <w:p w14:paraId="3CC3229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2513B6FB"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005F7BC7"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12</w:t>
            </w:r>
          </w:p>
        </w:tc>
        <w:tc>
          <w:tcPr>
            <w:tcW w:w="1662" w:type="dxa"/>
            <w:vMerge w:val="restart"/>
            <w:tcBorders>
              <w:top w:val="single" w:sz="4" w:space="0" w:color="auto"/>
              <w:left w:val="single" w:sz="4" w:space="0" w:color="auto"/>
              <w:right w:val="single" w:sz="4" w:space="0" w:color="auto"/>
            </w:tcBorders>
            <w:vAlign w:val="center"/>
            <w:hideMark/>
          </w:tcPr>
          <w:p w14:paraId="6A1C246F"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5</w:t>
            </w:r>
          </w:p>
        </w:tc>
      </w:tr>
      <w:tr w:rsidR="006F56BB" w:rsidRPr="00EC61C3" w14:paraId="1362395E" w14:textId="77777777" w:rsidTr="0087545D">
        <w:trPr>
          <w:trHeight w:val="52"/>
          <w:jc w:val="center"/>
        </w:trPr>
        <w:tc>
          <w:tcPr>
            <w:tcW w:w="1814" w:type="dxa"/>
            <w:vMerge/>
            <w:tcBorders>
              <w:left w:val="single" w:sz="4" w:space="0" w:color="auto"/>
              <w:right w:val="single" w:sz="4" w:space="0" w:color="auto"/>
            </w:tcBorders>
            <w:vAlign w:val="center"/>
          </w:tcPr>
          <w:p w14:paraId="48F44EC5"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F7EC66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1D8EAB19"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0546A8B7"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02C324A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10F79D2C" w14:textId="77777777" w:rsidTr="0087545D">
        <w:trPr>
          <w:trHeight w:val="52"/>
          <w:jc w:val="center"/>
        </w:trPr>
        <w:tc>
          <w:tcPr>
            <w:tcW w:w="1814" w:type="dxa"/>
            <w:vMerge/>
            <w:tcBorders>
              <w:left w:val="single" w:sz="4" w:space="0" w:color="auto"/>
              <w:right w:val="single" w:sz="4" w:space="0" w:color="auto"/>
            </w:tcBorders>
            <w:vAlign w:val="center"/>
          </w:tcPr>
          <w:p w14:paraId="3A3F9A0D"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05B97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37A8F4C8"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67C35B5E"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4C9526A0"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3BBD7F7B" w14:textId="77777777" w:rsidTr="0087545D">
        <w:trPr>
          <w:trHeight w:val="52"/>
          <w:jc w:val="center"/>
        </w:trPr>
        <w:tc>
          <w:tcPr>
            <w:tcW w:w="1814" w:type="dxa"/>
            <w:vMerge/>
            <w:tcBorders>
              <w:left w:val="single" w:sz="4" w:space="0" w:color="auto"/>
              <w:right w:val="single" w:sz="4" w:space="0" w:color="auto"/>
            </w:tcBorders>
            <w:vAlign w:val="center"/>
          </w:tcPr>
          <w:p w14:paraId="06555AAF"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38499C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610D5072"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56D412BC"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20DF90A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470197AF" w14:textId="77777777" w:rsidTr="0087545D">
        <w:trPr>
          <w:trHeight w:val="52"/>
          <w:jc w:val="center"/>
        </w:trPr>
        <w:tc>
          <w:tcPr>
            <w:tcW w:w="1814" w:type="dxa"/>
            <w:vMerge/>
            <w:tcBorders>
              <w:left w:val="single" w:sz="4" w:space="0" w:color="auto"/>
              <w:right w:val="single" w:sz="4" w:space="0" w:color="auto"/>
            </w:tcBorders>
            <w:vAlign w:val="center"/>
          </w:tcPr>
          <w:p w14:paraId="6FD07496"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B1595B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761CF3ED"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right w:val="single" w:sz="4" w:space="0" w:color="auto"/>
            </w:tcBorders>
            <w:vAlign w:val="center"/>
          </w:tcPr>
          <w:p w14:paraId="4FC6CD9F"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right w:val="single" w:sz="4" w:space="0" w:color="auto"/>
            </w:tcBorders>
            <w:vAlign w:val="center"/>
          </w:tcPr>
          <w:p w14:paraId="18CB36CA"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5FBDC581" w14:textId="77777777" w:rsidTr="0087545D">
        <w:trPr>
          <w:trHeight w:val="52"/>
          <w:jc w:val="center"/>
        </w:trPr>
        <w:tc>
          <w:tcPr>
            <w:tcW w:w="1814" w:type="dxa"/>
            <w:vMerge/>
            <w:tcBorders>
              <w:left w:val="single" w:sz="4" w:space="0" w:color="auto"/>
              <w:bottom w:val="single" w:sz="4" w:space="0" w:color="auto"/>
              <w:right w:val="single" w:sz="4" w:space="0" w:color="auto"/>
            </w:tcBorders>
            <w:vAlign w:val="center"/>
          </w:tcPr>
          <w:p w14:paraId="2324E62C" w14:textId="77777777" w:rsidR="006F56BB" w:rsidRPr="00EC61C3" w:rsidRDefault="006F56BB" w:rsidP="0087545D">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99EF86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42AC8021" w14:textId="77777777" w:rsidR="006F56BB" w:rsidRPr="00EC61C3" w:rsidRDefault="006F56BB" w:rsidP="0087545D">
            <w:pPr>
              <w:keepNext/>
              <w:keepLines/>
              <w:spacing w:after="0"/>
              <w:jc w:val="center"/>
              <w:rPr>
                <w:rFonts w:ascii="Arial"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6EBC3D5D" w14:textId="77777777" w:rsidR="006F56BB" w:rsidRPr="00EC61C3" w:rsidRDefault="006F56BB" w:rsidP="0087545D">
            <w:pPr>
              <w:keepNext/>
              <w:keepLines/>
              <w:spacing w:after="0"/>
              <w:jc w:val="center"/>
              <w:rPr>
                <w:rFonts w:ascii="Arial"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468B0EA6" w14:textId="77777777" w:rsidR="006F56BB" w:rsidRPr="00EC61C3" w:rsidRDefault="006F56BB" w:rsidP="0087545D">
            <w:pPr>
              <w:keepNext/>
              <w:keepLines/>
              <w:spacing w:after="0"/>
              <w:jc w:val="center"/>
              <w:rPr>
                <w:rFonts w:ascii="Arial" w:hAnsi="Arial" w:cs="Arial"/>
                <w:sz w:val="18"/>
                <w:lang w:val="en-US"/>
              </w:rPr>
            </w:pPr>
          </w:p>
        </w:tc>
      </w:tr>
      <w:tr w:rsidR="006F56BB" w:rsidRPr="00EC61C3" w14:paraId="74C08993" w14:textId="77777777" w:rsidTr="0087545D">
        <w:trPr>
          <w:trHeight w:val="31"/>
          <w:jc w:val="center"/>
        </w:trPr>
        <w:tc>
          <w:tcPr>
            <w:tcW w:w="1814" w:type="dxa"/>
            <w:vMerge w:val="restart"/>
            <w:tcBorders>
              <w:top w:val="single" w:sz="4" w:space="0" w:color="auto"/>
              <w:left w:val="single" w:sz="4" w:space="0" w:color="auto"/>
              <w:right w:val="single" w:sz="4" w:space="0" w:color="auto"/>
            </w:tcBorders>
            <w:vAlign w:val="center"/>
          </w:tcPr>
          <w:p w14:paraId="0E4EBF7B" w14:textId="77777777" w:rsidR="006F56BB" w:rsidRPr="00EC61C3" w:rsidRDefault="006F56BB" w:rsidP="0087545D">
            <w:pPr>
              <w:keepNext/>
              <w:keepLines/>
              <w:spacing w:after="0"/>
              <w:jc w:val="both"/>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814" w:type="dxa"/>
            <w:tcBorders>
              <w:top w:val="single" w:sz="4" w:space="0" w:color="auto"/>
              <w:left w:val="single" w:sz="4" w:space="0" w:color="auto"/>
              <w:bottom w:val="single" w:sz="4" w:space="0" w:color="auto"/>
              <w:right w:val="single" w:sz="4" w:space="0" w:color="auto"/>
            </w:tcBorders>
          </w:tcPr>
          <w:p w14:paraId="7E148E72"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5A9B787" w14:textId="77777777" w:rsidR="006F56BB" w:rsidRPr="00EC61C3" w:rsidRDefault="006F56BB" w:rsidP="0087545D">
            <w:pPr>
              <w:keepNext/>
              <w:keepLines/>
              <w:spacing w:after="0"/>
              <w:jc w:val="center"/>
              <w:rPr>
                <w:rFonts w:ascii="Arial"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0AF2A9A9" w14:textId="77777777" w:rsidR="006F56BB" w:rsidRPr="00EC61C3" w:rsidRDefault="006F56BB" w:rsidP="0087545D">
            <w:pPr>
              <w:pStyle w:val="TAC"/>
              <w:rPr>
                <w:lang w:val="en-US"/>
              </w:rPr>
            </w:pPr>
            <w:r>
              <w:rPr>
                <w:lang w:eastAsia="zh-CN"/>
              </w:rPr>
              <w:t>12</w:t>
            </w:r>
          </w:p>
        </w:tc>
        <w:tc>
          <w:tcPr>
            <w:tcW w:w="1662" w:type="dxa"/>
            <w:vMerge w:val="restart"/>
            <w:tcBorders>
              <w:top w:val="single" w:sz="4" w:space="0" w:color="auto"/>
              <w:left w:val="single" w:sz="4" w:space="0" w:color="auto"/>
              <w:right w:val="single" w:sz="4" w:space="0" w:color="auto"/>
            </w:tcBorders>
            <w:vAlign w:val="center"/>
          </w:tcPr>
          <w:p w14:paraId="1A63765D" w14:textId="77777777" w:rsidR="006F56BB" w:rsidRPr="00EC61C3" w:rsidRDefault="006F56BB" w:rsidP="0087545D">
            <w:pPr>
              <w:pStyle w:val="TAC"/>
              <w:rPr>
                <w:lang w:val="en-US"/>
              </w:rPr>
            </w:pPr>
            <w:r>
              <w:rPr>
                <w:lang w:eastAsia="zh-CN"/>
              </w:rPr>
              <w:t>5</w:t>
            </w:r>
          </w:p>
        </w:tc>
      </w:tr>
      <w:tr w:rsidR="006F56BB" w:rsidRPr="00EC61C3" w14:paraId="6C15404D" w14:textId="77777777" w:rsidTr="0087545D">
        <w:trPr>
          <w:trHeight w:val="26"/>
          <w:jc w:val="center"/>
        </w:trPr>
        <w:tc>
          <w:tcPr>
            <w:tcW w:w="1814" w:type="dxa"/>
            <w:vMerge/>
            <w:tcBorders>
              <w:left w:val="single" w:sz="4" w:space="0" w:color="auto"/>
              <w:right w:val="single" w:sz="4" w:space="0" w:color="auto"/>
            </w:tcBorders>
          </w:tcPr>
          <w:p w14:paraId="196ACAA9"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0ED6B6B"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1F3EC04A"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4563973F"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18AE26DA" w14:textId="77777777" w:rsidR="006F56BB" w:rsidRPr="00EC61C3" w:rsidRDefault="006F56BB" w:rsidP="0087545D">
            <w:pPr>
              <w:keepNext/>
              <w:keepLines/>
              <w:spacing w:after="0"/>
              <w:jc w:val="center"/>
              <w:rPr>
                <w:rFonts w:cs="Arial"/>
                <w:lang w:eastAsia="zh-CN"/>
              </w:rPr>
            </w:pPr>
          </w:p>
        </w:tc>
      </w:tr>
      <w:tr w:rsidR="006F56BB" w:rsidRPr="00EC61C3" w14:paraId="2AC8CD83" w14:textId="77777777" w:rsidTr="0087545D">
        <w:trPr>
          <w:trHeight w:val="26"/>
          <w:jc w:val="center"/>
        </w:trPr>
        <w:tc>
          <w:tcPr>
            <w:tcW w:w="1814" w:type="dxa"/>
            <w:vMerge/>
            <w:tcBorders>
              <w:left w:val="single" w:sz="4" w:space="0" w:color="auto"/>
              <w:right w:val="single" w:sz="4" w:space="0" w:color="auto"/>
            </w:tcBorders>
          </w:tcPr>
          <w:p w14:paraId="0650B247"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0D3FB46"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3F5B9016"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36B365CC"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1B5519BB" w14:textId="77777777" w:rsidR="006F56BB" w:rsidRPr="00EC61C3" w:rsidRDefault="006F56BB" w:rsidP="0087545D">
            <w:pPr>
              <w:keepNext/>
              <w:keepLines/>
              <w:spacing w:after="0"/>
              <w:jc w:val="center"/>
              <w:rPr>
                <w:rFonts w:cs="Arial"/>
                <w:lang w:eastAsia="zh-CN"/>
              </w:rPr>
            </w:pPr>
          </w:p>
        </w:tc>
      </w:tr>
      <w:tr w:rsidR="006F56BB" w:rsidRPr="00EC61C3" w14:paraId="2804CEDA" w14:textId="77777777" w:rsidTr="0087545D">
        <w:trPr>
          <w:trHeight w:val="26"/>
          <w:jc w:val="center"/>
        </w:trPr>
        <w:tc>
          <w:tcPr>
            <w:tcW w:w="1814" w:type="dxa"/>
            <w:vMerge/>
            <w:tcBorders>
              <w:left w:val="single" w:sz="4" w:space="0" w:color="auto"/>
              <w:right w:val="single" w:sz="4" w:space="0" w:color="auto"/>
            </w:tcBorders>
          </w:tcPr>
          <w:p w14:paraId="7480E55E"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FEC2BA1"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7252894A"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6369D8DD"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6EB16F39" w14:textId="77777777" w:rsidR="006F56BB" w:rsidRPr="00EC61C3" w:rsidRDefault="006F56BB" w:rsidP="0087545D">
            <w:pPr>
              <w:keepNext/>
              <w:keepLines/>
              <w:spacing w:after="0"/>
              <w:jc w:val="center"/>
              <w:rPr>
                <w:rFonts w:cs="Arial"/>
                <w:lang w:eastAsia="zh-CN"/>
              </w:rPr>
            </w:pPr>
          </w:p>
        </w:tc>
      </w:tr>
      <w:tr w:rsidR="006F56BB" w:rsidRPr="00EC61C3" w14:paraId="6C28AAC4" w14:textId="77777777" w:rsidTr="0087545D">
        <w:trPr>
          <w:trHeight w:val="26"/>
          <w:jc w:val="center"/>
        </w:trPr>
        <w:tc>
          <w:tcPr>
            <w:tcW w:w="1814" w:type="dxa"/>
            <w:vMerge/>
            <w:tcBorders>
              <w:left w:val="single" w:sz="4" w:space="0" w:color="auto"/>
              <w:right w:val="single" w:sz="4" w:space="0" w:color="auto"/>
            </w:tcBorders>
          </w:tcPr>
          <w:p w14:paraId="5B803F76"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620F6988"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0450742E" w14:textId="77777777" w:rsidR="006F56BB" w:rsidRPr="00EC61C3" w:rsidRDefault="006F56BB" w:rsidP="0087545D">
            <w:pPr>
              <w:keepNext/>
              <w:keepLines/>
              <w:spacing w:after="0"/>
              <w:jc w:val="center"/>
              <w:rPr>
                <w:rFonts w:cs="Arial"/>
              </w:rPr>
            </w:pPr>
          </w:p>
        </w:tc>
        <w:tc>
          <w:tcPr>
            <w:tcW w:w="1661" w:type="dxa"/>
            <w:vMerge/>
            <w:tcBorders>
              <w:left w:val="single" w:sz="4" w:space="0" w:color="auto"/>
              <w:right w:val="single" w:sz="4" w:space="0" w:color="auto"/>
            </w:tcBorders>
          </w:tcPr>
          <w:p w14:paraId="1D85C029"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right w:val="single" w:sz="4" w:space="0" w:color="auto"/>
            </w:tcBorders>
          </w:tcPr>
          <w:p w14:paraId="2F29A842" w14:textId="77777777" w:rsidR="006F56BB" w:rsidRPr="00EC61C3" w:rsidRDefault="006F56BB" w:rsidP="0087545D">
            <w:pPr>
              <w:keepNext/>
              <w:keepLines/>
              <w:spacing w:after="0"/>
              <w:jc w:val="center"/>
              <w:rPr>
                <w:rFonts w:cs="Arial"/>
                <w:lang w:eastAsia="zh-CN"/>
              </w:rPr>
            </w:pPr>
          </w:p>
        </w:tc>
      </w:tr>
      <w:tr w:rsidR="006F56BB" w:rsidRPr="00EC61C3" w14:paraId="27C75978" w14:textId="77777777" w:rsidTr="0087545D">
        <w:trPr>
          <w:trHeight w:val="26"/>
          <w:jc w:val="center"/>
        </w:trPr>
        <w:tc>
          <w:tcPr>
            <w:tcW w:w="1814" w:type="dxa"/>
            <w:vMerge/>
            <w:tcBorders>
              <w:left w:val="single" w:sz="4" w:space="0" w:color="auto"/>
              <w:bottom w:val="single" w:sz="4" w:space="0" w:color="auto"/>
              <w:right w:val="single" w:sz="4" w:space="0" w:color="auto"/>
            </w:tcBorders>
          </w:tcPr>
          <w:p w14:paraId="6F2C0348" w14:textId="77777777" w:rsidR="006F56BB" w:rsidRPr="00EC61C3" w:rsidRDefault="006F56BB" w:rsidP="0087545D">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686D885" w14:textId="77777777" w:rsidR="006F56BB" w:rsidRPr="00EC61C3" w:rsidRDefault="006F56BB" w:rsidP="0087545D">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7E2D276D" w14:textId="77777777" w:rsidR="006F56BB" w:rsidRPr="00EC61C3" w:rsidRDefault="006F56BB" w:rsidP="0087545D">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54E7AE2" w14:textId="77777777" w:rsidR="006F56BB" w:rsidRPr="00EC61C3" w:rsidRDefault="006F56BB" w:rsidP="0087545D">
            <w:pPr>
              <w:keepNext/>
              <w:keepLines/>
              <w:spacing w:after="0"/>
              <w:jc w:val="center"/>
              <w:rPr>
                <w:rFonts w:cs="Arial"/>
                <w:lang w:eastAsia="zh-CN"/>
              </w:rPr>
            </w:pPr>
          </w:p>
        </w:tc>
        <w:tc>
          <w:tcPr>
            <w:tcW w:w="1662" w:type="dxa"/>
            <w:vMerge/>
            <w:tcBorders>
              <w:left w:val="single" w:sz="4" w:space="0" w:color="auto"/>
              <w:bottom w:val="single" w:sz="4" w:space="0" w:color="auto"/>
              <w:right w:val="single" w:sz="4" w:space="0" w:color="auto"/>
            </w:tcBorders>
          </w:tcPr>
          <w:p w14:paraId="4ECCF45C" w14:textId="77777777" w:rsidR="006F56BB" w:rsidRPr="00EC61C3" w:rsidRDefault="006F56BB" w:rsidP="0087545D">
            <w:pPr>
              <w:keepNext/>
              <w:keepLines/>
              <w:spacing w:after="0"/>
              <w:jc w:val="center"/>
              <w:rPr>
                <w:rFonts w:cs="Arial"/>
                <w:lang w:eastAsia="zh-CN"/>
              </w:rPr>
            </w:pPr>
          </w:p>
        </w:tc>
      </w:tr>
      <w:tr w:rsidR="006F56BB" w:rsidRPr="00EC61C3" w14:paraId="36B0D353"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C02796"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7BB7AE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67192E"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643DE01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34C9A44C"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-60.52</w:t>
            </w:r>
          </w:p>
        </w:tc>
      </w:tr>
      <w:tr w:rsidR="006F56BB" w:rsidRPr="00EC61C3" w14:paraId="270AB05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A7D738"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F83E7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7FFFE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0899ACF"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A04D921" w14:textId="77777777" w:rsidR="006F56BB" w:rsidRPr="00EC61C3" w:rsidRDefault="006F56BB" w:rsidP="0087545D">
            <w:pPr>
              <w:spacing w:after="0"/>
              <w:rPr>
                <w:rFonts w:ascii="Arial" w:eastAsia="Calibri" w:hAnsi="Arial" w:cs="Arial"/>
                <w:sz w:val="18"/>
                <w:szCs w:val="22"/>
                <w:lang w:val="en-US"/>
              </w:rPr>
            </w:pPr>
          </w:p>
        </w:tc>
      </w:tr>
      <w:tr w:rsidR="006F56BB" w:rsidRPr="00EC61C3" w14:paraId="3340E2B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1BBC11"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0AB67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5AD7E"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DDDAD9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C5851A5" w14:textId="77777777" w:rsidR="006F56BB" w:rsidRPr="00EC61C3" w:rsidRDefault="006F56BB" w:rsidP="0087545D">
            <w:pPr>
              <w:spacing w:after="0"/>
              <w:rPr>
                <w:rFonts w:ascii="Arial" w:eastAsia="Calibri" w:hAnsi="Arial" w:cs="Arial"/>
                <w:sz w:val="18"/>
                <w:szCs w:val="22"/>
                <w:lang w:val="en-US"/>
              </w:rPr>
            </w:pPr>
          </w:p>
        </w:tc>
      </w:tr>
      <w:tr w:rsidR="006F56BB" w:rsidRPr="00EC61C3" w14:paraId="7A3B5DA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471E30"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5DF3C0"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5CDE3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AC50F0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4DDC0D3" w14:textId="77777777" w:rsidR="006F56BB" w:rsidRPr="00EC61C3" w:rsidRDefault="006F56BB" w:rsidP="0087545D">
            <w:pPr>
              <w:spacing w:after="0"/>
              <w:rPr>
                <w:rFonts w:ascii="Arial" w:eastAsia="Calibri" w:hAnsi="Arial" w:cs="Arial"/>
                <w:sz w:val="18"/>
                <w:szCs w:val="22"/>
                <w:lang w:val="en-US"/>
              </w:rPr>
            </w:pPr>
          </w:p>
        </w:tc>
      </w:tr>
      <w:tr w:rsidR="006F56BB" w:rsidRPr="00EC61C3" w14:paraId="42335370"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4CB60"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7AF785"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67465"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65C20AF"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75E92D2" w14:textId="77777777" w:rsidR="006F56BB" w:rsidRPr="00EC61C3" w:rsidRDefault="006F56BB" w:rsidP="0087545D">
            <w:pPr>
              <w:spacing w:after="0"/>
              <w:rPr>
                <w:rFonts w:ascii="Arial" w:eastAsia="Calibri" w:hAnsi="Arial" w:cs="Arial"/>
                <w:sz w:val="18"/>
                <w:szCs w:val="22"/>
                <w:lang w:val="en-US"/>
              </w:rPr>
            </w:pPr>
          </w:p>
        </w:tc>
      </w:tr>
      <w:tr w:rsidR="006F56BB" w:rsidRPr="00EC61C3" w14:paraId="416FC58E"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14BEA9"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E3447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C678B9"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21235D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FA82A69" w14:textId="77777777" w:rsidR="006F56BB" w:rsidRPr="00EC61C3" w:rsidRDefault="006F56BB" w:rsidP="0087545D">
            <w:pPr>
              <w:spacing w:after="0"/>
              <w:rPr>
                <w:rFonts w:ascii="Arial" w:eastAsia="Calibri" w:hAnsi="Arial" w:cs="Arial"/>
                <w:sz w:val="18"/>
                <w:szCs w:val="22"/>
                <w:lang w:val="en-US"/>
              </w:rPr>
            </w:pPr>
          </w:p>
        </w:tc>
      </w:tr>
      <w:tr w:rsidR="006F56BB" w:rsidRPr="00EC61C3" w14:paraId="1BD79C27"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7FAA708"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4A88C545">
                <v:shape id="_x0000_i1038" type="#_x0000_t75" style="width:21.65pt;height:21.65pt" o:ole="" fillcolor="window">
                  <v:imagedata r:id="rId13" o:title=""/>
                </v:shape>
                <o:OLEObject Type="Embed" ProgID="Equation.3" ShapeID="_x0000_i1038" DrawAspect="Content" ObjectID="_1691474102" r:id="rId29"/>
              </w:object>
            </w:r>
            <w:r w:rsidRPr="00EC61C3">
              <w:rPr>
                <w:rFonts w:ascii="Arial" w:hAnsi="Arial" w:cs="Arial"/>
                <w:sz w:val="18"/>
                <w:lang w:val="en-US"/>
              </w:rPr>
              <w:t xml:space="preserve"> to be fulfilled.</w:t>
            </w:r>
          </w:p>
          <w:p w14:paraId="65E6E4ED"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del w:id="49" w:author="Anritsu" w:date="2021-07-30T10:20:00Z">
              <w:r w:rsidRPr="00111651" w:rsidDel="00721F55">
                <w:rPr>
                  <w:rFonts w:ascii="Arial" w:hAnsi="Arial" w:cs="Arial"/>
                  <w:sz w:val="18"/>
                  <w:lang w:val="en-US"/>
                </w:rPr>
                <w:delText>-RS</w:delText>
              </w:r>
            </w:del>
            <w:ins w:id="50" w:author="Anritsu" w:date="2021-07-30T10:20:00Z">
              <w:r w:rsidRPr="00111651">
                <w:rPr>
                  <w:rFonts w:ascii="Arial" w:hAnsi="Arial" w:cs="Arial"/>
                  <w:sz w:val="18"/>
                  <w:lang w:val="en-US"/>
                </w:rPr>
                <w:t>B_</w:t>
              </w:r>
            </w:ins>
            <w:r w:rsidRPr="00EC61C3">
              <w:rPr>
                <w:rFonts w:ascii="Arial" w:hAnsi="Arial" w:cs="Arial"/>
                <w:sz w:val="18"/>
                <w:lang w:val="en-US"/>
              </w:rPr>
              <w:t>RP and Io levels have been derived from other parameters for information purposes. They are not settable parameters themselves.</w:t>
            </w:r>
          </w:p>
          <w:p w14:paraId="65E93E39" w14:textId="6391B7EB"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400500A6"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1AF6C862"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872168C" w14:textId="77777777" w:rsidR="006F56BB" w:rsidRPr="00EC61C3" w:rsidRDefault="006F56BB" w:rsidP="0087545D">
            <w:pPr>
              <w:keepNext/>
              <w:keepLines/>
              <w:spacing w:after="0"/>
              <w:ind w:left="851" w:hanging="851"/>
              <w:rPr>
                <w:rFonts w:ascii="Arial"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398E4CD9" w14:textId="77777777" w:rsidR="006F56BB" w:rsidRPr="00EC61C3" w:rsidRDefault="006F56BB" w:rsidP="006F56BB">
      <w:pPr>
        <w:rPr>
          <w:snapToGrid w:val="0"/>
          <w:lang w:eastAsia="zh-CN"/>
        </w:rPr>
      </w:pPr>
    </w:p>
    <w:p w14:paraId="23270204" w14:textId="77777777" w:rsidR="006F56BB" w:rsidRPr="00EC61C3" w:rsidRDefault="006F56BB" w:rsidP="006F56BB">
      <w:pPr>
        <w:pStyle w:val="5"/>
        <w:rPr>
          <w:snapToGrid w:val="0"/>
        </w:rPr>
      </w:pPr>
      <w:r w:rsidRPr="00EC61C3">
        <w:rPr>
          <w:snapToGrid w:val="0"/>
        </w:rPr>
        <w:t>A.5.5.2.</w:t>
      </w:r>
      <w:r w:rsidRPr="00EC61C3">
        <w:rPr>
          <w:rFonts w:cs="Arial"/>
          <w:bCs/>
        </w:rPr>
        <w:t>3</w:t>
      </w:r>
      <w:r w:rsidRPr="00EC61C3">
        <w:rPr>
          <w:rFonts w:eastAsia="ＭＳ 明朝"/>
          <w:bCs/>
        </w:rPr>
        <w:t>.</w:t>
      </w:r>
      <w:r w:rsidRPr="00EC61C3">
        <w:rPr>
          <w:bCs/>
        </w:rPr>
        <w:t>2</w:t>
      </w:r>
      <w:r w:rsidRPr="00EC61C3">
        <w:rPr>
          <w:snapToGrid w:val="0"/>
        </w:rPr>
        <w:tab/>
        <w:t>Test Requirements</w:t>
      </w:r>
      <w:bookmarkEnd w:id="46"/>
    </w:p>
    <w:p w14:paraId="2A851D7C" w14:textId="77777777" w:rsidR="006F56BB" w:rsidRDefault="006F56BB" w:rsidP="006F56BB">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4FC8E334" w14:textId="77777777" w:rsidR="006F56BB" w:rsidRDefault="006F56BB" w:rsidP="006F56B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PSCell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-1</w:t>
      </w:r>
      <w:r>
        <w:rPr>
          <w:snapToGrid w:val="0"/>
          <w:lang w:eastAsia="zh-CN"/>
        </w:rPr>
        <w:t>.</w:t>
      </w:r>
    </w:p>
    <w:p w14:paraId="68C134D4" w14:textId="77777777" w:rsidR="006F56BB" w:rsidRPr="00EC61C3" w:rsidRDefault="006F56BB" w:rsidP="006F56BB">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sidRPr="00EC61C3">
        <w:rPr>
          <w:bCs/>
          <w:lang w:eastAsia="zh-CN"/>
        </w:rPr>
        <w:t>3</w:t>
      </w:r>
      <w:r w:rsidRPr="00EC61C3">
        <w:rPr>
          <w:snapToGrid w:val="0"/>
        </w:rPr>
        <w:t>.2</w:t>
      </w:r>
      <w:r w:rsidRPr="00EC61C3">
        <w:rPr>
          <w:snapToGrid w:val="0"/>
          <w:lang w:eastAsia="zh-CN"/>
        </w:rPr>
        <w:t>-2</w:t>
      </w:r>
      <w:r w:rsidRPr="00EC61C3">
        <w:t>.</w:t>
      </w:r>
    </w:p>
    <w:p w14:paraId="57149B48" w14:textId="77777777" w:rsidR="006F56BB" w:rsidRPr="00EC61C3" w:rsidRDefault="006F56BB" w:rsidP="006F56BB">
      <w:pPr>
        <w:pStyle w:val="TH"/>
      </w:pPr>
      <w:r w:rsidRPr="00EC61C3">
        <w:t xml:space="preserve">Table A.5.5.2.3.2-1: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49852140" w14:textId="77777777" w:rsidTr="0087545D">
        <w:trPr>
          <w:trHeight w:val="631"/>
          <w:jc w:val="center"/>
        </w:trPr>
        <w:tc>
          <w:tcPr>
            <w:tcW w:w="649" w:type="dxa"/>
            <w:shd w:val="clear" w:color="auto" w:fill="auto"/>
            <w:vAlign w:val="center"/>
          </w:tcPr>
          <w:p w14:paraId="4C95F312" w14:textId="77777777" w:rsidR="006F56BB" w:rsidRPr="00EC61C3" w:rsidRDefault="006F56BB" w:rsidP="0087545D">
            <w:pPr>
              <w:pStyle w:val="TAH"/>
            </w:pPr>
            <w:r w:rsidRPr="00EC61C3">
              <w:rPr>
                <w:noProof/>
                <w:lang w:eastAsia="zh-CN"/>
              </w:rPr>
              <w:drawing>
                <wp:inline distT="0" distB="0" distL="0" distR="0" wp14:anchorId="4C0AF85F" wp14:editId="5BE7452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2F9AD22E"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617E03FA" w14:textId="77777777" w:rsidR="006F56BB" w:rsidRPr="00EC61C3" w:rsidRDefault="006F56BB" w:rsidP="0087545D">
            <w:pPr>
              <w:pStyle w:val="TAH"/>
            </w:pPr>
            <w:r w:rsidRPr="00EC61C3">
              <w:t>Interruption length</w:t>
            </w:r>
          </w:p>
          <w:p w14:paraId="3A6B82C9" w14:textId="77777777" w:rsidR="006F56BB" w:rsidRPr="00EC61C3" w:rsidRDefault="006F56BB" w:rsidP="0087545D">
            <w:pPr>
              <w:pStyle w:val="TAH"/>
            </w:pPr>
            <w:r w:rsidRPr="00EC61C3">
              <w:t>(slot)</w:t>
            </w:r>
          </w:p>
        </w:tc>
      </w:tr>
      <w:tr w:rsidR="006F56BB" w:rsidRPr="00EC61C3" w:rsidDel="00FC0501" w14:paraId="1163A499" w14:textId="77777777" w:rsidTr="0087545D">
        <w:trPr>
          <w:jc w:val="center"/>
        </w:trPr>
        <w:tc>
          <w:tcPr>
            <w:tcW w:w="649" w:type="dxa"/>
            <w:shd w:val="clear" w:color="auto" w:fill="auto"/>
          </w:tcPr>
          <w:p w14:paraId="135971FD" w14:textId="77777777" w:rsidR="006F56BB" w:rsidRPr="00EC61C3" w:rsidRDefault="006F56BB" w:rsidP="0087545D">
            <w:pPr>
              <w:pStyle w:val="TAC"/>
            </w:pPr>
            <w:r w:rsidRPr="00EC61C3">
              <w:t>3</w:t>
            </w:r>
          </w:p>
        </w:tc>
        <w:tc>
          <w:tcPr>
            <w:tcW w:w="1298" w:type="dxa"/>
          </w:tcPr>
          <w:p w14:paraId="6976B34D" w14:textId="77777777" w:rsidR="006F56BB" w:rsidRPr="00EC61C3" w:rsidRDefault="006F56BB" w:rsidP="0087545D">
            <w:pPr>
              <w:pStyle w:val="TAC"/>
              <w:rPr>
                <w:b/>
              </w:rPr>
            </w:pPr>
            <w:r w:rsidRPr="00EC61C3">
              <w:t>0.125</w:t>
            </w:r>
          </w:p>
        </w:tc>
        <w:tc>
          <w:tcPr>
            <w:tcW w:w="1969" w:type="dxa"/>
            <w:shd w:val="clear" w:color="auto" w:fill="auto"/>
          </w:tcPr>
          <w:p w14:paraId="09C97A40" w14:textId="77777777" w:rsidR="006F56BB" w:rsidRPr="00EC61C3" w:rsidRDefault="006F56BB" w:rsidP="0087545D">
            <w:pPr>
              <w:pStyle w:val="TAC"/>
              <w:rPr>
                <w:b/>
                <w:lang w:eastAsia="zh-CN"/>
              </w:rPr>
            </w:pPr>
            <w:r w:rsidRPr="00EC61C3">
              <w:rPr>
                <w:lang w:eastAsia="zh-CN"/>
              </w:rPr>
              <w:t>4</w:t>
            </w:r>
          </w:p>
        </w:tc>
      </w:tr>
    </w:tbl>
    <w:p w14:paraId="36AE2FAA" w14:textId="77777777" w:rsidR="006F56BB" w:rsidRPr="00EC61C3" w:rsidRDefault="006F56BB" w:rsidP="006F56BB">
      <w:pPr>
        <w:rPr>
          <w:lang w:eastAsia="zh-CN"/>
        </w:rPr>
      </w:pPr>
    </w:p>
    <w:p w14:paraId="53675B6F" w14:textId="77777777" w:rsidR="006F56BB" w:rsidRPr="00EC61C3" w:rsidRDefault="006F56BB" w:rsidP="006F56BB">
      <w:pPr>
        <w:pStyle w:val="TH"/>
      </w:pPr>
      <w:r w:rsidRPr="00EC61C3">
        <w:lastRenderedPageBreak/>
        <w:t xml:space="preserve">Table A.5.5.2.3.2-2: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F56BB" w:rsidRPr="00EC61C3" w14:paraId="74E77297" w14:textId="77777777" w:rsidTr="0087545D">
        <w:trPr>
          <w:trHeight w:val="631"/>
          <w:jc w:val="center"/>
        </w:trPr>
        <w:tc>
          <w:tcPr>
            <w:tcW w:w="649" w:type="dxa"/>
            <w:shd w:val="clear" w:color="auto" w:fill="auto"/>
            <w:vAlign w:val="center"/>
          </w:tcPr>
          <w:p w14:paraId="3F2B8086" w14:textId="77777777" w:rsidR="006F56BB" w:rsidRPr="00EC61C3" w:rsidRDefault="006F56BB" w:rsidP="0087545D">
            <w:pPr>
              <w:pStyle w:val="TAH"/>
            </w:pPr>
            <w:r w:rsidRPr="00EC61C3">
              <w:rPr>
                <w:noProof/>
                <w:lang w:eastAsia="zh-CN"/>
              </w:rPr>
              <w:drawing>
                <wp:inline distT="0" distB="0" distL="0" distR="0" wp14:anchorId="5253DD0D" wp14:editId="7654224C">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02EE6E4C"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100A1661" w14:textId="77777777" w:rsidR="006F56BB" w:rsidRPr="00EC61C3" w:rsidRDefault="006F56BB" w:rsidP="0087545D">
            <w:pPr>
              <w:pStyle w:val="TAH"/>
            </w:pPr>
            <w:r w:rsidRPr="00EC61C3">
              <w:t>Interruption length</w:t>
            </w:r>
          </w:p>
          <w:p w14:paraId="6E0946A1" w14:textId="77777777" w:rsidR="006F56BB" w:rsidRPr="00EC61C3" w:rsidRDefault="006F56BB" w:rsidP="0087545D">
            <w:pPr>
              <w:pStyle w:val="TAH"/>
            </w:pPr>
            <w:r w:rsidRPr="00EC61C3">
              <w:t>(slot)</w:t>
            </w:r>
          </w:p>
        </w:tc>
      </w:tr>
      <w:tr w:rsidR="006F56BB" w:rsidRPr="00EC61C3" w:rsidDel="00FC0501" w14:paraId="3B16D2AA" w14:textId="77777777" w:rsidTr="0087545D">
        <w:trPr>
          <w:jc w:val="center"/>
        </w:trPr>
        <w:tc>
          <w:tcPr>
            <w:tcW w:w="649" w:type="dxa"/>
            <w:shd w:val="clear" w:color="auto" w:fill="auto"/>
          </w:tcPr>
          <w:p w14:paraId="6E23FE78" w14:textId="77777777" w:rsidR="006F56BB" w:rsidRPr="00EC61C3" w:rsidRDefault="006F56BB" w:rsidP="0087545D">
            <w:pPr>
              <w:pStyle w:val="TAC"/>
            </w:pPr>
            <w:r w:rsidRPr="00EC61C3">
              <w:t>3</w:t>
            </w:r>
          </w:p>
        </w:tc>
        <w:tc>
          <w:tcPr>
            <w:tcW w:w="1439" w:type="dxa"/>
          </w:tcPr>
          <w:p w14:paraId="75E625EB" w14:textId="77777777" w:rsidR="006F56BB" w:rsidRPr="00EC61C3" w:rsidRDefault="006F56BB" w:rsidP="0087545D">
            <w:pPr>
              <w:pStyle w:val="TAC"/>
              <w:rPr>
                <w:b/>
              </w:rPr>
            </w:pPr>
            <w:r w:rsidRPr="00EC61C3">
              <w:t>0.125</w:t>
            </w:r>
          </w:p>
        </w:tc>
        <w:tc>
          <w:tcPr>
            <w:tcW w:w="1969" w:type="dxa"/>
            <w:shd w:val="clear" w:color="auto" w:fill="auto"/>
          </w:tcPr>
          <w:p w14:paraId="1949B0F8" w14:textId="77777777" w:rsidR="006F56BB" w:rsidRPr="00EC61C3" w:rsidRDefault="006F56BB" w:rsidP="0087545D">
            <w:pPr>
              <w:pStyle w:val="TAC"/>
              <w:rPr>
                <w:b/>
              </w:rPr>
            </w:pPr>
            <w:r>
              <w:t>8</w:t>
            </w:r>
            <w:r w:rsidRPr="00EC61C3">
              <w:t xml:space="preserve"> + SMTC duration</w:t>
            </w:r>
          </w:p>
        </w:tc>
      </w:tr>
    </w:tbl>
    <w:p w14:paraId="759CA2EA" w14:textId="77777777" w:rsidR="006F56BB" w:rsidRPr="00EC61C3" w:rsidRDefault="006F56BB" w:rsidP="006F56BB">
      <w:bookmarkStart w:id="51" w:name="_Toc535476376"/>
    </w:p>
    <w:p w14:paraId="1522DF13" w14:textId="77777777" w:rsidR="006F56BB" w:rsidRPr="00CD1F35" w:rsidRDefault="006F56BB" w:rsidP="006F56BB">
      <w:r>
        <w:t xml:space="preserve">For 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1 subframe.</w:t>
      </w:r>
    </w:p>
    <w:p w14:paraId="75D49D50" w14:textId="77777777" w:rsidR="006F56BB" w:rsidRPr="00EC61C3" w:rsidRDefault="006F56BB" w:rsidP="006F56BB">
      <w:pPr>
        <w:rPr>
          <w:lang w:eastAsia="zh-CN"/>
        </w:rPr>
      </w:pPr>
      <w:r w:rsidRPr="00EC61C3">
        <w:t>The rate of correct events observed during repeated tests shall be at least 90%.</w:t>
      </w:r>
    </w:p>
    <w:p w14:paraId="78A3F5DA" w14:textId="77777777" w:rsidR="006F56BB" w:rsidRPr="00EC61C3" w:rsidRDefault="006F56BB" w:rsidP="006F56BB">
      <w:pPr>
        <w:pStyle w:val="40"/>
        <w:rPr>
          <w:rFonts w:cs="Arial"/>
          <w:bCs/>
        </w:rPr>
      </w:pPr>
      <w:r w:rsidRPr="00EC61C3">
        <w:rPr>
          <w:rFonts w:eastAsia="ＭＳ 明朝" w:cs="Arial"/>
          <w:bCs/>
        </w:rPr>
        <w:t>A.5.5.2.</w:t>
      </w:r>
      <w:r w:rsidRPr="00EC61C3">
        <w:rPr>
          <w:rFonts w:cs="Arial"/>
          <w:bCs/>
        </w:rPr>
        <w:t>4</w:t>
      </w:r>
      <w:r w:rsidRPr="00EC61C3">
        <w:rPr>
          <w:rFonts w:eastAsia="ＭＳ 明朝" w:cs="Arial"/>
          <w:bCs/>
        </w:rPr>
        <w:tab/>
      </w:r>
      <w:r w:rsidRPr="00EC61C3">
        <w:t>E-UTRAN – NR FR2 interruptions during measurements on deactivated NR SCC in asynchronous EN-DC</w:t>
      </w:r>
      <w:bookmarkEnd w:id="51"/>
    </w:p>
    <w:p w14:paraId="451BACB3" w14:textId="77777777" w:rsidR="006F56BB" w:rsidRPr="00EC61C3" w:rsidRDefault="006F56BB" w:rsidP="006F56BB">
      <w:pPr>
        <w:pStyle w:val="5"/>
      </w:pPr>
      <w:bookmarkStart w:id="52" w:name="_Toc535476377"/>
      <w:r w:rsidRPr="00EC61C3">
        <w:t>A.5.5.2.</w:t>
      </w:r>
      <w:r w:rsidRPr="00EC61C3">
        <w:rPr>
          <w:rFonts w:cs="Arial"/>
        </w:rPr>
        <w:t>4</w:t>
      </w:r>
      <w:r w:rsidRPr="00EC61C3">
        <w:t>.1</w:t>
      </w:r>
      <w:r w:rsidRPr="00EC61C3">
        <w:tab/>
        <w:t>Test Purpose and Environment</w:t>
      </w:r>
      <w:bookmarkEnd w:id="52"/>
    </w:p>
    <w:p w14:paraId="51BD1649"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proofErr w:type="gramStart"/>
      <w:r w:rsidRPr="00EC61C3">
        <w:rPr>
          <w:rFonts w:cs="v4.2.0" w:hint="eastAsia"/>
          <w:lang w:eastAsia="zh-CN"/>
        </w:rPr>
        <w:t>PCell</w:t>
      </w:r>
      <w:proofErr w:type="spellEnd"/>
      <w:proofErr w:type="gramEnd"/>
      <w:r w:rsidRPr="00EC61C3">
        <w:rPr>
          <w:rFonts w:hint="eastAsia"/>
          <w:lang w:eastAsia="zh-CN"/>
        </w:rPr>
        <w:t xml:space="preserve"> and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-1</w:t>
      </w:r>
      <w:r w:rsidRPr="00EC61C3">
        <w:rPr>
          <w:lang w:eastAsia="zh-CN"/>
        </w:rPr>
        <w:t>.</w:t>
      </w:r>
    </w:p>
    <w:p w14:paraId="5E0CBE64"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4</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w:t>
      </w:r>
      <w:proofErr w:type="gramStart"/>
      <w:r w:rsidRPr="00EC61C3">
        <w:rPr>
          <w:lang w:eastAsia="zh-CN"/>
        </w:rPr>
        <w:t>time period</w:t>
      </w:r>
      <w:proofErr w:type="gramEnd"/>
      <w:r w:rsidRPr="00EC61C3">
        <w:rPr>
          <w:lang w:eastAsia="zh-CN"/>
        </w:rPr>
        <w:t xml:space="preserve">,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w:t>
      </w:r>
      <w:proofErr w:type="gramStart"/>
      <w:r w:rsidRPr="00EC61C3">
        <w:rPr>
          <w:lang w:eastAsia="zh-CN"/>
        </w:rPr>
        <w:t>time period</w:t>
      </w:r>
      <w:proofErr w:type="gramEnd"/>
      <w:r w:rsidRPr="00EC61C3">
        <w:rPr>
          <w:lang w:eastAsia="zh-CN"/>
        </w:rPr>
        <w:t xml:space="preserve">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29F0F44C" w14:textId="77777777" w:rsidR="006F56BB" w:rsidRPr="00EC61C3" w:rsidRDefault="006F56BB" w:rsidP="006F56BB">
      <w:pPr>
        <w:pStyle w:val="TH"/>
      </w:pPr>
      <w:r w:rsidRPr="00EC61C3">
        <w:t>Table A.5.5.2.</w:t>
      </w:r>
      <w:r w:rsidRPr="00EC61C3">
        <w:rPr>
          <w:rFonts w:cs="Arial"/>
          <w:bCs/>
          <w:lang w:eastAsia="zh-CN"/>
        </w:rPr>
        <w:t>4</w:t>
      </w:r>
      <w:r w:rsidRPr="00EC61C3">
        <w:rPr>
          <w:rFonts w:eastAsia="ＭＳ 明朝"/>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755101BA" w14:textId="77777777" w:rsidTr="0087545D">
        <w:tc>
          <w:tcPr>
            <w:tcW w:w="2273" w:type="dxa"/>
            <w:shd w:val="clear" w:color="auto" w:fill="auto"/>
          </w:tcPr>
          <w:p w14:paraId="1BD8C5A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66235A6D" w14:textId="77777777" w:rsidR="006F56BB" w:rsidRPr="00EC61C3" w:rsidRDefault="006F56BB" w:rsidP="0087545D">
            <w:pPr>
              <w:pStyle w:val="TAH"/>
            </w:pPr>
            <w:r w:rsidRPr="00EC61C3">
              <w:t>Description</w:t>
            </w:r>
          </w:p>
        </w:tc>
      </w:tr>
      <w:tr w:rsidR="006F56BB" w:rsidRPr="00EC61C3" w14:paraId="6DAF0A0C" w14:textId="77777777" w:rsidTr="0087545D">
        <w:tc>
          <w:tcPr>
            <w:tcW w:w="2273" w:type="dxa"/>
            <w:shd w:val="clear" w:color="auto" w:fill="auto"/>
          </w:tcPr>
          <w:p w14:paraId="3FBC3F9F" w14:textId="77777777" w:rsidR="006F56BB" w:rsidRPr="00EC61C3" w:rsidRDefault="006F56BB" w:rsidP="0087545D">
            <w:pPr>
              <w:pStyle w:val="TAC"/>
            </w:pPr>
            <w:r w:rsidRPr="00EC61C3">
              <w:t>1</w:t>
            </w:r>
          </w:p>
        </w:tc>
        <w:tc>
          <w:tcPr>
            <w:tcW w:w="7077" w:type="dxa"/>
            <w:shd w:val="clear" w:color="auto" w:fill="auto"/>
          </w:tcPr>
          <w:p w14:paraId="33E184C3" w14:textId="77777777" w:rsidR="006F56BB" w:rsidRPr="00EC61C3" w:rsidRDefault="006F56BB" w:rsidP="0087545D">
            <w:pPr>
              <w:pStyle w:val="TAC"/>
            </w:pPr>
            <w:r w:rsidRPr="00EC61C3">
              <w:rPr>
                <w:lang w:eastAsia="zh-CN"/>
              </w:rPr>
              <w:t xml:space="preserve">LTE FDD, NR </w:t>
            </w:r>
            <w:r w:rsidRPr="00EC61C3">
              <w:t>120 kHz SSB SCS, 100 MHz bandwidth, TDD duplex mode</w:t>
            </w:r>
          </w:p>
        </w:tc>
      </w:tr>
      <w:tr w:rsidR="006F56BB" w:rsidRPr="00EC61C3" w14:paraId="75A74611" w14:textId="77777777" w:rsidTr="0087545D">
        <w:tc>
          <w:tcPr>
            <w:tcW w:w="2273" w:type="dxa"/>
            <w:shd w:val="clear" w:color="auto" w:fill="auto"/>
          </w:tcPr>
          <w:p w14:paraId="6F216D10" w14:textId="77777777" w:rsidR="006F56BB" w:rsidRPr="00EC61C3" w:rsidRDefault="006F56BB" w:rsidP="0087545D">
            <w:pPr>
              <w:pStyle w:val="TAC"/>
              <w:rPr>
                <w:lang w:eastAsia="zh-CN"/>
              </w:rPr>
            </w:pPr>
            <w:r w:rsidRPr="00EC61C3">
              <w:rPr>
                <w:lang w:eastAsia="zh-CN"/>
              </w:rPr>
              <w:t>2</w:t>
            </w:r>
          </w:p>
        </w:tc>
        <w:tc>
          <w:tcPr>
            <w:tcW w:w="7077" w:type="dxa"/>
            <w:shd w:val="clear" w:color="auto" w:fill="auto"/>
          </w:tcPr>
          <w:p w14:paraId="7061DEA5" w14:textId="77777777" w:rsidR="006F56BB" w:rsidRPr="00EC61C3" w:rsidRDefault="006F56BB" w:rsidP="0087545D">
            <w:pPr>
              <w:pStyle w:val="TAC"/>
              <w:rPr>
                <w:lang w:eastAsia="zh-CN"/>
              </w:rPr>
            </w:pPr>
            <w:r w:rsidRPr="00EC61C3">
              <w:rPr>
                <w:lang w:eastAsia="zh-CN"/>
              </w:rPr>
              <w:t xml:space="preserve">LTE TDD, NR </w:t>
            </w:r>
            <w:r w:rsidRPr="00EC61C3">
              <w:t>120 kHz SSB SCS, 100 MHz bandwidth, TDD duplex mode</w:t>
            </w:r>
          </w:p>
        </w:tc>
      </w:tr>
      <w:tr w:rsidR="006F56BB" w:rsidRPr="00EC61C3" w14:paraId="552048EB" w14:textId="77777777" w:rsidTr="0087545D">
        <w:tc>
          <w:tcPr>
            <w:tcW w:w="9350" w:type="dxa"/>
            <w:gridSpan w:val="2"/>
            <w:shd w:val="clear" w:color="auto" w:fill="auto"/>
          </w:tcPr>
          <w:p w14:paraId="2D37EA32"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529A4785" w14:textId="77777777" w:rsidR="006F56BB" w:rsidRPr="00EC61C3" w:rsidRDefault="006F56BB" w:rsidP="006F56BB">
      <w:pPr>
        <w:rPr>
          <w:lang w:eastAsia="zh-CN"/>
        </w:rPr>
      </w:pPr>
    </w:p>
    <w:p w14:paraId="03B6A597" w14:textId="77777777" w:rsidR="006F56BB" w:rsidRPr="00EC61C3" w:rsidRDefault="006F56BB" w:rsidP="006F56BB">
      <w:pPr>
        <w:pStyle w:val="TH"/>
      </w:pPr>
      <w:r w:rsidRPr="00EC61C3">
        <w:rPr>
          <w:rFonts w:cs="v4.2.0"/>
        </w:rPr>
        <w:t>Table A.5.5.2.</w:t>
      </w:r>
      <w:r w:rsidRPr="00EC61C3">
        <w:rPr>
          <w:rFonts w:cs="Arial"/>
          <w:bCs/>
          <w:lang w:eastAsia="zh-CN"/>
        </w:rPr>
        <w:t>4</w:t>
      </w:r>
      <w:r w:rsidRPr="00EC61C3">
        <w:rPr>
          <w:rFonts w:eastAsia="ＭＳ 明朝"/>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20E7DC06" w14:textId="77777777" w:rsidTr="0087545D">
        <w:trPr>
          <w:cantSplit/>
          <w:jc w:val="center"/>
        </w:trPr>
        <w:tc>
          <w:tcPr>
            <w:tcW w:w="2410" w:type="dxa"/>
          </w:tcPr>
          <w:p w14:paraId="10FB5764" w14:textId="77777777" w:rsidR="006F56BB" w:rsidRPr="00EC61C3" w:rsidRDefault="006F56BB" w:rsidP="0087545D">
            <w:pPr>
              <w:pStyle w:val="TAH"/>
              <w:rPr>
                <w:rFonts w:cs="Arial"/>
                <w:b w:val="0"/>
                <w:bCs/>
              </w:rPr>
            </w:pPr>
            <w:r w:rsidRPr="00EC61C3">
              <w:rPr>
                <w:rFonts w:cs="Arial"/>
                <w:b w:val="0"/>
                <w:bCs/>
              </w:rPr>
              <w:t>Parameter</w:t>
            </w:r>
          </w:p>
        </w:tc>
        <w:tc>
          <w:tcPr>
            <w:tcW w:w="851" w:type="dxa"/>
          </w:tcPr>
          <w:p w14:paraId="15546063" w14:textId="77777777" w:rsidR="006F56BB" w:rsidRPr="00EC61C3" w:rsidRDefault="006F56BB" w:rsidP="0087545D">
            <w:pPr>
              <w:pStyle w:val="TAH"/>
              <w:rPr>
                <w:rFonts w:cs="Arial"/>
                <w:b w:val="0"/>
                <w:bCs/>
              </w:rPr>
            </w:pPr>
            <w:r w:rsidRPr="00EC61C3">
              <w:rPr>
                <w:rFonts w:cs="Arial"/>
                <w:b w:val="0"/>
                <w:bCs/>
              </w:rPr>
              <w:t>Unit</w:t>
            </w:r>
          </w:p>
        </w:tc>
        <w:tc>
          <w:tcPr>
            <w:tcW w:w="1842" w:type="dxa"/>
          </w:tcPr>
          <w:p w14:paraId="61026D43" w14:textId="77777777" w:rsidR="006F56BB" w:rsidRPr="00EC61C3" w:rsidRDefault="006F56BB" w:rsidP="0087545D">
            <w:pPr>
              <w:pStyle w:val="TAH"/>
              <w:rPr>
                <w:rFonts w:cs="Arial"/>
                <w:b w:val="0"/>
                <w:bCs/>
              </w:rPr>
            </w:pPr>
            <w:r w:rsidRPr="00EC61C3">
              <w:rPr>
                <w:rFonts w:cs="Arial"/>
                <w:b w:val="0"/>
                <w:bCs/>
              </w:rPr>
              <w:t>Value</w:t>
            </w:r>
          </w:p>
        </w:tc>
        <w:tc>
          <w:tcPr>
            <w:tcW w:w="3665" w:type="dxa"/>
          </w:tcPr>
          <w:p w14:paraId="35267F21" w14:textId="77777777" w:rsidR="006F56BB" w:rsidRPr="00EC61C3" w:rsidRDefault="006F56BB" w:rsidP="0087545D">
            <w:pPr>
              <w:pStyle w:val="TAH"/>
              <w:rPr>
                <w:rFonts w:cs="Arial"/>
                <w:b w:val="0"/>
                <w:bCs/>
              </w:rPr>
            </w:pPr>
            <w:r w:rsidRPr="00EC61C3">
              <w:rPr>
                <w:rFonts w:cs="Arial"/>
                <w:b w:val="0"/>
                <w:bCs/>
              </w:rPr>
              <w:t>Comment</w:t>
            </w:r>
          </w:p>
        </w:tc>
      </w:tr>
      <w:tr w:rsidR="006F56BB" w:rsidRPr="00EC61C3" w14:paraId="2FD8F989" w14:textId="77777777" w:rsidTr="0087545D">
        <w:trPr>
          <w:cantSplit/>
          <w:jc w:val="center"/>
        </w:trPr>
        <w:tc>
          <w:tcPr>
            <w:tcW w:w="2410" w:type="dxa"/>
          </w:tcPr>
          <w:p w14:paraId="79F08D25" w14:textId="77777777" w:rsidR="006F56BB" w:rsidRPr="00EC61C3" w:rsidRDefault="006F56BB" w:rsidP="0087545D">
            <w:pPr>
              <w:pStyle w:val="TAL"/>
              <w:rPr>
                <w:rFonts w:cs="Arial"/>
              </w:rPr>
            </w:pPr>
            <w:r w:rsidRPr="00EC61C3">
              <w:rPr>
                <w:rFonts w:cs="Arial"/>
              </w:rPr>
              <w:t>RF Channel Number</w:t>
            </w:r>
          </w:p>
        </w:tc>
        <w:tc>
          <w:tcPr>
            <w:tcW w:w="851" w:type="dxa"/>
            <w:vAlign w:val="center"/>
          </w:tcPr>
          <w:p w14:paraId="1C63C2C6" w14:textId="77777777" w:rsidR="006F56BB" w:rsidRPr="00EC61C3" w:rsidRDefault="006F56BB" w:rsidP="0087545D">
            <w:pPr>
              <w:pStyle w:val="TAC"/>
              <w:rPr>
                <w:rFonts w:cs="Arial"/>
              </w:rPr>
            </w:pPr>
          </w:p>
        </w:tc>
        <w:tc>
          <w:tcPr>
            <w:tcW w:w="1842" w:type="dxa"/>
            <w:vAlign w:val="center"/>
          </w:tcPr>
          <w:p w14:paraId="3A33E2FF" w14:textId="77777777" w:rsidR="006F56BB" w:rsidRPr="00EC61C3" w:rsidRDefault="006F56BB" w:rsidP="0087545D">
            <w:pPr>
              <w:pStyle w:val="TAC"/>
              <w:rPr>
                <w:rFonts w:cs="Arial"/>
                <w:lang w:eastAsia="zh-CN"/>
              </w:rPr>
            </w:pPr>
            <w:r w:rsidRPr="00EC61C3">
              <w:rPr>
                <w:rFonts w:cs="Arial"/>
              </w:rPr>
              <w:t>1, 2</w:t>
            </w:r>
          </w:p>
        </w:tc>
        <w:tc>
          <w:tcPr>
            <w:tcW w:w="3665" w:type="dxa"/>
          </w:tcPr>
          <w:p w14:paraId="73982BE6" w14:textId="77777777" w:rsidR="006F56BB" w:rsidRPr="00EC61C3" w:rsidRDefault="006F56BB" w:rsidP="0087545D">
            <w:pPr>
              <w:pStyle w:val="TAL"/>
              <w:rPr>
                <w:rFonts w:cs="Arial"/>
                <w:lang w:eastAsia="zh-CN"/>
              </w:rPr>
            </w:pPr>
            <w:r w:rsidRPr="00EC61C3">
              <w:rPr>
                <w:rFonts w:cs="Arial"/>
                <w:lang w:eastAsia="zh-CN"/>
              </w:rPr>
              <w:t>One is E-UTRAN RF channel and the other two are NR RF channel</w:t>
            </w:r>
          </w:p>
        </w:tc>
      </w:tr>
      <w:tr w:rsidR="006F56BB" w:rsidRPr="00EC61C3" w14:paraId="0AC24856" w14:textId="77777777" w:rsidTr="0087545D">
        <w:trPr>
          <w:cantSplit/>
          <w:jc w:val="center"/>
        </w:trPr>
        <w:tc>
          <w:tcPr>
            <w:tcW w:w="2410" w:type="dxa"/>
          </w:tcPr>
          <w:p w14:paraId="31E9D4A9" w14:textId="77777777" w:rsidR="006F56BB" w:rsidRPr="00EC61C3" w:rsidRDefault="006F56BB" w:rsidP="0087545D">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729033B4" w14:textId="77777777" w:rsidR="006F56BB" w:rsidRPr="00EC61C3" w:rsidRDefault="006F56BB" w:rsidP="0087545D">
            <w:pPr>
              <w:pStyle w:val="TAC"/>
              <w:rPr>
                <w:rFonts w:cs="Arial"/>
              </w:rPr>
            </w:pPr>
          </w:p>
        </w:tc>
        <w:tc>
          <w:tcPr>
            <w:tcW w:w="1842" w:type="dxa"/>
          </w:tcPr>
          <w:p w14:paraId="211C7834" w14:textId="77777777" w:rsidR="006F56BB" w:rsidRPr="00EC61C3" w:rsidRDefault="006F56BB" w:rsidP="0087545D">
            <w:pPr>
              <w:pStyle w:val="TAC"/>
              <w:rPr>
                <w:rFonts w:cs="Arial"/>
              </w:rPr>
            </w:pPr>
            <w:r w:rsidRPr="00EC61C3">
              <w:rPr>
                <w:rFonts w:cs="Arial"/>
              </w:rPr>
              <w:t>Cell1</w:t>
            </w:r>
          </w:p>
        </w:tc>
        <w:tc>
          <w:tcPr>
            <w:tcW w:w="3665" w:type="dxa"/>
          </w:tcPr>
          <w:p w14:paraId="5C3C2773" w14:textId="77777777" w:rsidR="006F56BB" w:rsidRPr="00EC61C3" w:rsidRDefault="006F56BB" w:rsidP="0087545D">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6F56BB" w:rsidRPr="00EC61C3" w14:paraId="252EBAA5" w14:textId="77777777" w:rsidTr="0087545D">
        <w:trPr>
          <w:cantSplit/>
          <w:jc w:val="center"/>
        </w:trPr>
        <w:tc>
          <w:tcPr>
            <w:tcW w:w="2410" w:type="dxa"/>
          </w:tcPr>
          <w:p w14:paraId="5A5DD1C0" w14:textId="77777777" w:rsidR="006F56BB" w:rsidRPr="00EC61C3" w:rsidRDefault="006F56BB" w:rsidP="0087545D">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5C4489AA" w14:textId="77777777" w:rsidR="006F56BB" w:rsidRPr="00EC61C3" w:rsidRDefault="006F56BB" w:rsidP="0087545D">
            <w:pPr>
              <w:pStyle w:val="TAC"/>
              <w:rPr>
                <w:rFonts w:cs="Arial"/>
              </w:rPr>
            </w:pPr>
          </w:p>
        </w:tc>
        <w:tc>
          <w:tcPr>
            <w:tcW w:w="1842" w:type="dxa"/>
          </w:tcPr>
          <w:p w14:paraId="4C623392" w14:textId="77777777" w:rsidR="006F56BB" w:rsidRPr="00EC61C3" w:rsidRDefault="006F56BB" w:rsidP="0087545D">
            <w:pPr>
              <w:pStyle w:val="TAC"/>
              <w:rPr>
                <w:rFonts w:cs="Arial"/>
              </w:rPr>
            </w:pPr>
            <w:r w:rsidRPr="00EC61C3">
              <w:rPr>
                <w:rFonts w:cs="Arial"/>
              </w:rPr>
              <w:t>Cell2</w:t>
            </w:r>
          </w:p>
        </w:tc>
        <w:tc>
          <w:tcPr>
            <w:tcW w:w="3665" w:type="dxa"/>
          </w:tcPr>
          <w:p w14:paraId="6E6148B2" w14:textId="77777777" w:rsidR="006F56BB" w:rsidRPr="00EC61C3" w:rsidRDefault="006F56BB" w:rsidP="0087545D">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6F56BB" w:rsidRPr="00EC61C3" w14:paraId="45C24C97" w14:textId="77777777" w:rsidTr="0087545D">
        <w:trPr>
          <w:cantSplit/>
          <w:jc w:val="center"/>
        </w:trPr>
        <w:tc>
          <w:tcPr>
            <w:tcW w:w="2410" w:type="dxa"/>
          </w:tcPr>
          <w:p w14:paraId="0CBB07AA" w14:textId="77777777" w:rsidR="006F56BB" w:rsidRPr="00EC61C3" w:rsidRDefault="006F56BB" w:rsidP="0087545D">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w:t>
            </w:r>
            <w:proofErr w:type="spellStart"/>
            <w:r w:rsidRPr="00EC61C3">
              <w:rPr>
                <w:rFonts w:cs="Arial"/>
                <w:lang w:eastAsia="ja-JP"/>
              </w:rPr>
              <w:t>SCell</w:t>
            </w:r>
            <w:proofErr w:type="spellEnd"/>
          </w:p>
        </w:tc>
        <w:tc>
          <w:tcPr>
            <w:tcW w:w="851" w:type="dxa"/>
            <w:vAlign w:val="center"/>
          </w:tcPr>
          <w:p w14:paraId="7E21AF50" w14:textId="77777777" w:rsidR="006F56BB" w:rsidRPr="00EC61C3" w:rsidRDefault="006F56BB" w:rsidP="0087545D">
            <w:pPr>
              <w:pStyle w:val="TAC"/>
              <w:rPr>
                <w:rFonts w:cs="Arial"/>
              </w:rPr>
            </w:pPr>
          </w:p>
        </w:tc>
        <w:tc>
          <w:tcPr>
            <w:tcW w:w="1842" w:type="dxa"/>
          </w:tcPr>
          <w:p w14:paraId="6D4F96DB" w14:textId="77777777" w:rsidR="006F56BB" w:rsidRPr="00EC61C3" w:rsidRDefault="006F56BB" w:rsidP="0087545D">
            <w:pPr>
              <w:pStyle w:val="TAC"/>
              <w:rPr>
                <w:rFonts w:cs="Arial"/>
                <w:lang w:eastAsia="zh-CN"/>
              </w:rPr>
            </w:pPr>
            <w:r w:rsidRPr="00EC61C3">
              <w:rPr>
                <w:rFonts w:cs="Arial"/>
              </w:rPr>
              <w:t>Cell</w:t>
            </w:r>
            <w:r w:rsidRPr="00EC61C3">
              <w:rPr>
                <w:rFonts w:cs="Arial"/>
                <w:lang w:eastAsia="zh-CN"/>
              </w:rPr>
              <w:t>3</w:t>
            </w:r>
          </w:p>
        </w:tc>
        <w:tc>
          <w:tcPr>
            <w:tcW w:w="3665" w:type="dxa"/>
          </w:tcPr>
          <w:p w14:paraId="215B4712" w14:textId="77777777" w:rsidR="006F56BB" w:rsidRPr="00EC61C3" w:rsidRDefault="006F56BB" w:rsidP="0087545D">
            <w:pPr>
              <w:pStyle w:val="TAL"/>
              <w:rPr>
                <w:rFonts w:cs="Arial"/>
              </w:rPr>
            </w:pPr>
            <w:r w:rsidRPr="00EC61C3">
              <w:rPr>
                <w:rFonts w:cs="Arial"/>
                <w:lang w:eastAsia="zh-CN"/>
              </w:rPr>
              <w:t xml:space="preserve">Deactivated </w:t>
            </w:r>
            <w:proofErr w:type="spellStart"/>
            <w:r w:rsidRPr="00EC61C3">
              <w:rPr>
                <w:rFonts w:cs="Arial"/>
              </w:rPr>
              <w:t>SCell</w:t>
            </w:r>
            <w:proofErr w:type="spellEnd"/>
            <w:r w:rsidRPr="00EC61C3">
              <w:rPr>
                <w:rFonts w:cs="Arial"/>
              </w:rPr>
              <w:t xml:space="preserve">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6F56BB" w:rsidRPr="00EC61C3" w14:paraId="75DA7346" w14:textId="77777777" w:rsidTr="0087545D">
        <w:trPr>
          <w:cantSplit/>
          <w:jc w:val="center"/>
        </w:trPr>
        <w:tc>
          <w:tcPr>
            <w:tcW w:w="2410" w:type="dxa"/>
          </w:tcPr>
          <w:p w14:paraId="4A010888" w14:textId="77777777" w:rsidR="006F56BB" w:rsidRPr="00EC61C3" w:rsidRDefault="006F56BB" w:rsidP="0087545D">
            <w:pPr>
              <w:pStyle w:val="TAL"/>
              <w:rPr>
                <w:rFonts w:cs="Arial"/>
              </w:rPr>
            </w:pPr>
            <w:r w:rsidRPr="00EC61C3">
              <w:rPr>
                <w:rFonts w:cs="Arial"/>
              </w:rPr>
              <w:t>CP length</w:t>
            </w:r>
          </w:p>
        </w:tc>
        <w:tc>
          <w:tcPr>
            <w:tcW w:w="851" w:type="dxa"/>
            <w:vAlign w:val="center"/>
          </w:tcPr>
          <w:p w14:paraId="24B134C8" w14:textId="77777777" w:rsidR="006F56BB" w:rsidRPr="00EC61C3" w:rsidRDefault="006F56BB" w:rsidP="0087545D">
            <w:pPr>
              <w:pStyle w:val="TAC"/>
              <w:rPr>
                <w:rFonts w:cs="Arial"/>
              </w:rPr>
            </w:pPr>
          </w:p>
        </w:tc>
        <w:tc>
          <w:tcPr>
            <w:tcW w:w="1842" w:type="dxa"/>
          </w:tcPr>
          <w:p w14:paraId="3D429B4C" w14:textId="77777777" w:rsidR="006F56BB" w:rsidRPr="00EC61C3" w:rsidRDefault="006F56BB" w:rsidP="0087545D">
            <w:pPr>
              <w:pStyle w:val="TAC"/>
              <w:rPr>
                <w:rFonts w:cs="Arial"/>
              </w:rPr>
            </w:pPr>
            <w:r w:rsidRPr="00EC61C3">
              <w:rPr>
                <w:rFonts w:cs="Arial"/>
              </w:rPr>
              <w:t>Normal</w:t>
            </w:r>
          </w:p>
        </w:tc>
        <w:tc>
          <w:tcPr>
            <w:tcW w:w="3665" w:type="dxa"/>
          </w:tcPr>
          <w:p w14:paraId="3F4C86C1"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6F56BB" w:rsidRPr="00EC61C3" w14:paraId="214C73F1" w14:textId="77777777" w:rsidTr="0087545D">
        <w:trPr>
          <w:cantSplit/>
          <w:jc w:val="center"/>
        </w:trPr>
        <w:tc>
          <w:tcPr>
            <w:tcW w:w="2410" w:type="dxa"/>
          </w:tcPr>
          <w:p w14:paraId="58854A7A" w14:textId="77777777" w:rsidR="006F56BB" w:rsidRPr="00EC61C3" w:rsidRDefault="006F56BB" w:rsidP="0087545D">
            <w:pPr>
              <w:pStyle w:val="TAL"/>
              <w:rPr>
                <w:rFonts w:cs="Arial"/>
                <w:lang w:eastAsia="zh-CN"/>
              </w:rPr>
            </w:pPr>
            <w:proofErr w:type="spellStart"/>
            <w:r w:rsidRPr="00EC61C3">
              <w:rPr>
                <w:rFonts w:cs="Arial"/>
                <w:lang w:eastAsia="zh-CN"/>
              </w:rPr>
              <w:t>AoA</w:t>
            </w:r>
            <w:proofErr w:type="spellEnd"/>
            <w:r w:rsidRPr="00EC61C3">
              <w:rPr>
                <w:rFonts w:cs="Arial"/>
                <w:lang w:eastAsia="zh-CN"/>
              </w:rPr>
              <w:t xml:space="preserve"> number</w:t>
            </w:r>
          </w:p>
        </w:tc>
        <w:tc>
          <w:tcPr>
            <w:tcW w:w="851" w:type="dxa"/>
            <w:vAlign w:val="center"/>
          </w:tcPr>
          <w:p w14:paraId="0C870284" w14:textId="77777777" w:rsidR="006F56BB" w:rsidRPr="00EC61C3" w:rsidRDefault="006F56BB" w:rsidP="0087545D">
            <w:pPr>
              <w:pStyle w:val="TAC"/>
              <w:rPr>
                <w:rFonts w:cs="Arial"/>
              </w:rPr>
            </w:pPr>
          </w:p>
        </w:tc>
        <w:tc>
          <w:tcPr>
            <w:tcW w:w="1842" w:type="dxa"/>
          </w:tcPr>
          <w:p w14:paraId="32782D6A" w14:textId="77777777" w:rsidR="006F56BB" w:rsidRPr="00EC61C3" w:rsidRDefault="006F56BB" w:rsidP="0087545D">
            <w:pPr>
              <w:pStyle w:val="TAC"/>
              <w:rPr>
                <w:rFonts w:cs="Arial"/>
                <w:lang w:eastAsia="zh-CN"/>
              </w:rPr>
            </w:pPr>
            <w:r w:rsidRPr="00EC61C3">
              <w:rPr>
                <w:rFonts w:cs="Arial"/>
                <w:lang w:eastAsia="zh-CN"/>
              </w:rPr>
              <w:t>1</w:t>
            </w:r>
          </w:p>
        </w:tc>
        <w:tc>
          <w:tcPr>
            <w:tcW w:w="3665" w:type="dxa"/>
          </w:tcPr>
          <w:p w14:paraId="4772FC78" w14:textId="77777777" w:rsidR="006F56BB" w:rsidRPr="00EC61C3" w:rsidRDefault="006F56BB" w:rsidP="0087545D">
            <w:pPr>
              <w:pStyle w:val="TAL"/>
              <w:rPr>
                <w:rFonts w:cs="Arial"/>
              </w:rPr>
            </w:pPr>
            <w:r w:rsidRPr="00EC61C3">
              <w:rPr>
                <w:rFonts w:cs="Arial"/>
              </w:rPr>
              <w:t xml:space="preserve">Applicable to </w:t>
            </w:r>
            <w:r w:rsidRPr="00EC61C3">
              <w:rPr>
                <w:rFonts w:cs="Arial"/>
                <w:lang w:eastAsia="zh-CN"/>
              </w:rPr>
              <w:t>cell2 and cell3</w:t>
            </w:r>
          </w:p>
        </w:tc>
      </w:tr>
      <w:tr w:rsidR="006F56BB" w:rsidRPr="00EC61C3" w14:paraId="0BBC3AA9" w14:textId="77777777" w:rsidTr="0087545D">
        <w:trPr>
          <w:cantSplit/>
          <w:jc w:val="center"/>
        </w:trPr>
        <w:tc>
          <w:tcPr>
            <w:tcW w:w="2410" w:type="dxa"/>
          </w:tcPr>
          <w:p w14:paraId="0D08B10E" w14:textId="77777777" w:rsidR="006F56BB" w:rsidRPr="00EC61C3" w:rsidRDefault="006F56BB" w:rsidP="0087545D">
            <w:pPr>
              <w:pStyle w:val="TAL"/>
              <w:rPr>
                <w:rFonts w:cs="Arial"/>
              </w:rPr>
            </w:pPr>
            <w:r w:rsidRPr="00EC61C3">
              <w:rPr>
                <w:rFonts w:cs="Arial"/>
                <w:lang w:eastAsia="ja-JP"/>
              </w:rPr>
              <w:t>DRX</w:t>
            </w:r>
          </w:p>
        </w:tc>
        <w:tc>
          <w:tcPr>
            <w:tcW w:w="851" w:type="dxa"/>
            <w:vAlign w:val="center"/>
          </w:tcPr>
          <w:p w14:paraId="217D2B06" w14:textId="77777777" w:rsidR="006F56BB" w:rsidRPr="00EC61C3" w:rsidRDefault="006F56BB" w:rsidP="0087545D">
            <w:pPr>
              <w:pStyle w:val="TAC"/>
              <w:rPr>
                <w:rFonts w:cs="Arial"/>
              </w:rPr>
            </w:pPr>
          </w:p>
        </w:tc>
        <w:tc>
          <w:tcPr>
            <w:tcW w:w="1842" w:type="dxa"/>
            <w:vAlign w:val="center"/>
          </w:tcPr>
          <w:p w14:paraId="59E83CDA" w14:textId="77777777" w:rsidR="006F56BB" w:rsidRPr="00EC61C3" w:rsidRDefault="006F56BB" w:rsidP="0087545D">
            <w:pPr>
              <w:pStyle w:val="TAC"/>
              <w:rPr>
                <w:rFonts w:cs="Arial"/>
                <w:lang w:eastAsia="zh-CN"/>
              </w:rPr>
            </w:pPr>
            <w:r w:rsidRPr="00EC61C3">
              <w:rPr>
                <w:rFonts w:cs="Arial"/>
                <w:lang w:eastAsia="zh-CN"/>
              </w:rPr>
              <w:t>OFF</w:t>
            </w:r>
          </w:p>
        </w:tc>
        <w:tc>
          <w:tcPr>
            <w:tcW w:w="3665" w:type="dxa"/>
          </w:tcPr>
          <w:p w14:paraId="3D734F76" w14:textId="77777777" w:rsidR="006F56BB" w:rsidRPr="00EC61C3" w:rsidRDefault="006F56BB" w:rsidP="0087545D">
            <w:pPr>
              <w:pStyle w:val="TAL"/>
              <w:rPr>
                <w:rFonts w:cs="Arial"/>
                <w:lang w:eastAsia="zh-CN"/>
              </w:rPr>
            </w:pPr>
          </w:p>
        </w:tc>
      </w:tr>
      <w:tr w:rsidR="006F56BB" w:rsidRPr="00EC61C3" w14:paraId="0AE67EE2" w14:textId="77777777" w:rsidTr="0087545D">
        <w:trPr>
          <w:cantSplit/>
          <w:jc w:val="center"/>
        </w:trPr>
        <w:tc>
          <w:tcPr>
            <w:tcW w:w="2410" w:type="dxa"/>
          </w:tcPr>
          <w:p w14:paraId="4F23223C" w14:textId="77777777" w:rsidR="006F56BB" w:rsidRPr="00EC61C3" w:rsidRDefault="006F56BB" w:rsidP="0087545D">
            <w:pPr>
              <w:pStyle w:val="TAL"/>
              <w:rPr>
                <w:rFonts w:cs="Arial"/>
                <w:lang w:eastAsia="ja-JP"/>
              </w:rPr>
            </w:pPr>
            <w:r w:rsidRPr="00EC61C3">
              <w:rPr>
                <w:rFonts w:cs="Arial"/>
                <w:lang w:eastAsia="ja-JP"/>
              </w:rPr>
              <w:t>Measurement gap pattern Id</w:t>
            </w:r>
          </w:p>
        </w:tc>
        <w:tc>
          <w:tcPr>
            <w:tcW w:w="851" w:type="dxa"/>
          </w:tcPr>
          <w:p w14:paraId="11E54485" w14:textId="77777777" w:rsidR="006F56BB" w:rsidRPr="00EC61C3" w:rsidRDefault="006F56BB" w:rsidP="0087545D">
            <w:pPr>
              <w:pStyle w:val="TAC"/>
              <w:rPr>
                <w:rFonts w:cs="Arial"/>
                <w:lang w:eastAsia="ja-JP"/>
              </w:rPr>
            </w:pPr>
          </w:p>
        </w:tc>
        <w:tc>
          <w:tcPr>
            <w:tcW w:w="1842" w:type="dxa"/>
            <w:vAlign w:val="center"/>
          </w:tcPr>
          <w:p w14:paraId="23826B4C" w14:textId="77777777" w:rsidR="006F56BB" w:rsidRPr="00EC61C3" w:rsidRDefault="006F56BB" w:rsidP="0087545D">
            <w:pPr>
              <w:pStyle w:val="TAC"/>
              <w:rPr>
                <w:rFonts w:cs="Arial"/>
                <w:lang w:eastAsia="ja-JP"/>
              </w:rPr>
            </w:pPr>
            <w:r w:rsidRPr="00EC61C3">
              <w:rPr>
                <w:rFonts w:cs="Arial"/>
                <w:lang w:eastAsia="ja-JP"/>
              </w:rPr>
              <w:t>OFF</w:t>
            </w:r>
          </w:p>
        </w:tc>
        <w:tc>
          <w:tcPr>
            <w:tcW w:w="3665" w:type="dxa"/>
          </w:tcPr>
          <w:p w14:paraId="5D5B194D" w14:textId="77777777" w:rsidR="006F56BB" w:rsidRPr="00EC61C3" w:rsidRDefault="006F56BB" w:rsidP="0087545D">
            <w:pPr>
              <w:pStyle w:val="TAL"/>
              <w:rPr>
                <w:rFonts w:cs="Arial"/>
                <w:lang w:eastAsia="ja-JP"/>
              </w:rPr>
            </w:pPr>
          </w:p>
        </w:tc>
      </w:tr>
      <w:tr w:rsidR="006F56BB" w:rsidRPr="00EC61C3" w14:paraId="0B2DB8FE" w14:textId="77777777" w:rsidTr="0087545D">
        <w:trPr>
          <w:cantSplit/>
          <w:jc w:val="center"/>
        </w:trPr>
        <w:tc>
          <w:tcPr>
            <w:tcW w:w="2410" w:type="dxa"/>
          </w:tcPr>
          <w:p w14:paraId="479E6AC2" w14:textId="77777777" w:rsidR="006F56BB" w:rsidRPr="00EC61C3" w:rsidRDefault="006F56BB" w:rsidP="0087545D">
            <w:pPr>
              <w:pStyle w:val="TAL"/>
              <w:rPr>
                <w:rFonts w:cs="Arial"/>
                <w:lang w:eastAsia="ja-JP"/>
              </w:rPr>
            </w:pPr>
            <w:proofErr w:type="spellStart"/>
            <w:r w:rsidRPr="00EC61C3">
              <w:rPr>
                <w:rFonts w:cs="Arial"/>
                <w:lang w:eastAsia="ja-JP"/>
              </w:rPr>
              <w:t>SCell</w:t>
            </w:r>
            <w:proofErr w:type="spellEnd"/>
            <w:r w:rsidRPr="00EC61C3">
              <w:rPr>
                <w:rFonts w:cs="Arial"/>
                <w:lang w:eastAsia="ja-JP"/>
              </w:rPr>
              <w:t xml:space="preserve"> measurement cycle (</w:t>
            </w:r>
            <w:proofErr w:type="spellStart"/>
            <w:r w:rsidRPr="00EC61C3">
              <w:rPr>
                <w:rFonts w:cs="Arial"/>
                <w:lang w:eastAsia="ja-JP"/>
              </w:rPr>
              <w:t>measCycleSCell</w:t>
            </w:r>
            <w:proofErr w:type="spellEnd"/>
            <w:r w:rsidRPr="00EC61C3">
              <w:rPr>
                <w:rFonts w:cs="Arial"/>
                <w:lang w:eastAsia="ja-JP"/>
              </w:rPr>
              <w:t>)</w:t>
            </w:r>
          </w:p>
        </w:tc>
        <w:tc>
          <w:tcPr>
            <w:tcW w:w="851" w:type="dxa"/>
            <w:vAlign w:val="center"/>
          </w:tcPr>
          <w:p w14:paraId="23727955" w14:textId="77777777" w:rsidR="006F56BB" w:rsidRPr="00EC61C3" w:rsidRDefault="006F56BB" w:rsidP="0087545D">
            <w:pPr>
              <w:pStyle w:val="TAL"/>
              <w:jc w:val="center"/>
              <w:rPr>
                <w:rFonts w:cs="Arial"/>
                <w:lang w:eastAsia="ja-JP"/>
              </w:rPr>
            </w:pPr>
            <w:proofErr w:type="spellStart"/>
            <w:r w:rsidRPr="00EC61C3">
              <w:rPr>
                <w:rFonts w:cs="v4.2.0"/>
                <w:lang w:eastAsia="ja-JP"/>
              </w:rPr>
              <w:t>ms</w:t>
            </w:r>
            <w:proofErr w:type="spellEnd"/>
          </w:p>
        </w:tc>
        <w:tc>
          <w:tcPr>
            <w:tcW w:w="1842" w:type="dxa"/>
            <w:vAlign w:val="center"/>
          </w:tcPr>
          <w:p w14:paraId="79A57815" w14:textId="77777777" w:rsidR="006F56BB" w:rsidRPr="00EC61C3" w:rsidRDefault="006F56BB" w:rsidP="0087545D">
            <w:pPr>
              <w:pStyle w:val="TAL"/>
              <w:jc w:val="center"/>
              <w:rPr>
                <w:rFonts w:cs="Arial"/>
                <w:lang w:eastAsia="zh-CN"/>
              </w:rPr>
            </w:pPr>
            <w:r w:rsidRPr="00EC61C3">
              <w:rPr>
                <w:rFonts w:cs="v4.2.0"/>
                <w:lang w:eastAsia="zh-CN"/>
              </w:rPr>
              <w:t>640</w:t>
            </w:r>
          </w:p>
        </w:tc>
        <w:tc>
          <w:tcPr>
            <w:tcW w:w="3665" w:type="dxa"/>
          </w:tcPr>
          <w:p w14:paraId="5BFCC566" w14:textId="77777777" w:rsidR="006F56BB" w:rsidRPr="00EC61C3" w:rsidRDefault="006F56BB" w:rsidP="0087545D">
            <w:pPr>
              <w:pStyle w:val="TAL"/>
              <w:rPr>
                <w:rFonts w:cs="Arial"/>
                <w:lang w:eastAsia="ja-JP"/>
              </w:rPr>
            </w:pPr>
          </w:p>
        </w:tc>
      </w:tr>
      <w:tr w:rsidR="006F56BB" w:rsidRPr="00EC61C3" w14:paraId="5ADDDB89" w14:textId="77777777" w:rsidTr="0087545D">
        <w:trPr>
          <w:cantSplit/>
          <w:jc w:val="center"/>
        </w:trPr>
        <w:tc>
          <w:tcPr>
            <w:tcW w:w="2410" w:type="dxa"/>
          </w:tcPr>
          <w:p w14:paraId="741EA111" w14:textId="77777777" w:rsidR="006F56BB" w:rsidRPr="00EC61C3" w:rsidRDefault="006F56BB" w:rsidP="0087545D">
            <w:pPr>
              <w:pStyle w:val="TAL"/>
              <w:rPr>
                <w:rFonts w:cs="Arial"/>
              </w:rPr>
            </w:pPr>
            <w:r w:rsidRPr="00EC61C3">
              <w:rPr>
                <w:rFonts w:cs="Arial"/>
              </w:rPr>
              <w:t>T1</w:t>
            </w:r>
          </w:p>
        </w:tc>
        <w:tc>
          <w:tcPr>
            <w:tcW w:w="851" w:type="dxa"/>
            <w:vAlign w:val="center"/>
          </w:tcPr>
          <w:p w14:paraId="5615FD3D" w14:textId="77777777" w:rsidR="006F56BB" w:rsidRPr="00EC61C3" w:rsidRDefault="006F56BB" w:rsidP="0087545D">
            <w:pPr>
              <w:pStyle w:val="TAC"/>
              <w:rPr>
                <w:rFonts w:cs="Arial"/>
              </w:rPr>
            </w:pPr>
            <w:r w:rsidRPr="00EC61C3">
              <w:rPr>
                <w:rFonts w:cs="Arial"/>
              </w:rPr>
              <w:t>s</w:t>
            </w:r>
          </w:p>
        </w:tc>
        <w:tc>
          <w:tcPr>
            <w:tcW w:w="1842" w:type="dxa"/>
          </w:tcPr>
          <w:p w14:paraId="24A0F4F0" w14:textId="77777777" w:rsidR="006F56BB" w:rsidRPr="00EC61C3" w:rsidRDefault="006F56BB" w:rsidP="0087545D">
            <w:pPr>
              <w:pStyle w:val="TAC"/>
              <w:rPr>
                <w:rFonts w:cs="Arial"/>
                <w:lang w:eastAsia="ja-JP"/>
              </w:rPr>
            </w:pPr>
            <w:r w:rsidRPr="00EC61C3">
              <w:rPr>
                <w:rFonts w:cs="Arial"/>
                <w:lang w:eastAsia="ja-JP"/>
              </w:rPr>
              <w:t>10</w:t>
            </w:r>
          </w:p>
        </w:tc>
        <w:tc>
          <w:tcPr>
            <w:tcW w:w="3665" w:type="dxa"/>
          </w:tcPr>
          <w:p w14:paraId="4DE1649E" w14:textId="77777777" w:rsidR="006F56BB" w:rsidRPr="00EC61C3" w:rsidRDefault="006F56BB" w:rsidP="0087545D">
            <w:pPr>
              <w:pStyle w:val="TAL"/>
              <w:rPr>
                <w:rFonts w:cs="Arial"/>
              </w:rPr>
            </w:pPr>
          </w:p>
        </w:tc>
      </w:tr>
    </w:tbl>
    <w:p w14:paraId="0C3C0451" w14:textId="77777777" w:rsidR="006F56BB" w:rsidRPr="00EC61C3" w:rsidRDefault="006F56BB" w:rsidP="006F56BB">
      <w:pPr>
        <w:rPr>
          <w:snapToGrid w:val="0"/>
          <w:lang w:eastAsia="zh-CN"/>
        </w:rPr>
      </w:pPr>
    </w:p>
    <w:p w14:paraId="757E6054" w14:textId="77777777" w:rsidR="006F56BB" w:rsidRPr="00EC61C3" w:rsidRDefault="006F56BB" w:rsidP="006F56BB">
      <w:pPr>
        <w:pStyle w:val="TH"/>
      </w:pPr>
      <w:r w:rsidRPr="00EC61C3">
        <w:rPr>
          <w:rFonts w:cs="v4.2.0"/>
        </w:rPr>
        <w:lastRenderedPageBreak/>
        <w:t>Table A.5.5.2.</w:t>
      </w:r>
      <w:r w:rsidRPr="00EC61C3">
        <w:rPr>
          <w:rFonts w:cs="Arial"/>
          <w:bCs/>
          <w:lang w:eastAsia="zh-CN"/>
        </w:rPr>
        <w:t>3</w:t>
      </w:r>
      <w:r w:rsidRPr="00EC61C3">
        <w:rPr>
          <w:rFonts w:eastAsia="ＭＳ 明朝"/>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6F56BB" w:rsidRPr="00EC61C3" w14:paraId="548F6FD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426C9B"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B4D33F9" w14:textId="77777777" w:rsidR="006F56BB" w:rsidRPr="00EC61C3" w:rsidRDefault="006F56BB" w:rsidP="0087545D">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0BCFC41B"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3CA301F9"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3</w:t>
            </w:r>
          </w:p>
        </w:tc>
      </w:tr>
      <w:tr w:rsidR="006F56BB" w:rsidRPr="00EC61C3" w14:paraId="4A3838A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C288C3"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B056BC5"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A04309F" w14:textId="77777777" w:rsidR="006F56BB" w:rsidRPr="00EC61C3" w:rsidRDefault="006F56BB" w:rsidP="0087545D">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7DCA053F"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F26DBEF" w14:textId="77777777" w:rsidTr="0087545D">
        <w:trPr>
          <w:cantSplit/>
          <w:trHeight w:val="117"/>
          <w:jc w:val="center"/>
        </w:trPr>
        <w:tc>
          <w:tcPr>
            <w:tcW w:w="2122" w:type="dxa"/>
            <w:tcBorders>
              <w:left w:val="single" w:sz="4" w:space="0" w:color="auto"/>
              <w:bottom w:val="single" w:sz="4" w:space="0" w:color="auto"/>
              <w:right w:val="single" w:sz="4" w:space="0" w:color="auto"/>
            </w:tcBorders>
          </w:tcPr>
          <w:p w14:paraId="69E20E65" w14:textId="77777777" w:rsidR="006F56BB" w:rsidRPr="00EC61C3" w:rsidRDefault="006F56BB" w:rsidP="0087545D">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204F2D95" w14:textId="77777777" w:rsidR="006F56BB" w:rsidRPr="00EC61C3" w:rsidRDefault="006F56BB" w:rsidP="0087545D">
            <w:pPr>
              <w:pStyle w:val="TAL"/>
              <w:rPr>
                <w:rFonts w:cs="Arial"/>
              </w:rPr>
            </w:pPr>
            <w:r w:rsidRPr="00EC61C3">
              <w:rPr>
                <w:rFonts w:cs="Arial"/>
              </w:rPr>
              <w:t xml:space="preserve">Config 1,2 </w:t>
            </w:r>
          </w:p>
        </w:tc>
        <w:tc>
          <w:tcPr>
            <w:tcW w:w="1134" w:type="dxa"/>
            <w:tcBorders>
              <w:left w:val="single" w:sz="4" w:space="0" w:color="auto"/>
              <w:bottom w:val="single" w:sz="4" w:space="0" w:color="auto"/>
              <w:right w:val="single" w:sz="4" w:space="0" w:color="auto"/>
            </w:tcBorders>
          </w:tcPr>
          <w:p w14:paraId="18946E65"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tcPr>
          <w:p w14:paraId="115BD430" w14:textId="77777777" w:rsidR="006F56BB" w:rsidRPr="00EC61C3" w:rsidRDefault="006F56BB" w:rsidP="0087545D">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0AE7F175" w14:textId="77777777" w:rsidR="006F56BB" w:rsidRPr="00EC61C3" w:rsidRDefault="006F56BB" w:rsidP="0087545D">
            <w:pPr>
              <w:pStyle w:val="TAC"/>
              <w:rPr>
                <w:rFonts w:cs="Arial"/>
                <w:lang w:eastAsia="zh-CN"/>
              </w:rPr>
            </w:pPr>
            <w:r w:rsidRPr="00EC61C3">
              <w:rPr>
                <w:rFonts w:cs="Arial"/>
                <w:lang w:eastAsia="zh-CN"/>
              </w:rPr>
              <w:t>TDD</w:t>
            </w:r>
          </w:p>
        </w:tc>
      </w:tr>
      <w:tr w:rsidR="006F56BB" w:rsidRPr="00EC61C3" w14:paraId="32725735" w14:textId="77777777" w:rsidTr="0087545D">
        <w:trPr>
          <w:cantSplit/>
          <w:trHeight w:val="117"/>
          <w:jc w:val="center"/>
        </w:trPr>
        <w:tc>
          <w:tcPr>
            <w:tcW w:w="2122" w:type="dxa"/>
            <w:tcBorders>
              <w:left w:val="single" w:sz="4" w:space="0" w:color="auto"/>
              <w:right w:val="single" w:sz="4" w:space="0" w:color="auto"/>
            </w:tcBorders>
          </w:tcPr>
          <w:p w14:paraId="10D05624"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3854F5D" w14:textId="77777777" w:rsidR="006F56BB" w:rsidRPr="00EC61C3" w:rsidRDefault="006F56BB" w:rsidP="0087545D">
            <w:pPr>
              <w:pStyle w:val="TAL"/>
              <w:rPr>
                <w:rFonts w:cs="Arial"/>
              </w:rPr>
            </w:pPr>
            <w:r w:rsidRPr="00EC61C3">
              <w:rPr>
                <w:rFonts w:cs="Arial"/>
              </w:rPr>
              <w:t>Config 1,2</w:t>
            </w:r>
          </w:p>
        </w:tc>
        <w:tc>
          <w:tcPr>
            <w:tcW w:w="1134" w:type="dxa"/>
            <w:tcBorders>
              <w:left w:val="single" w:sz="4" w:space="0" w:color="auto"/>
              <w:right w:val="single" w:sz="4" w:space="0" w:color="auto"/>
            </w:tcBorders>
          </w:tcPr>
          <w:p w14:paraId="4C4263AC" w14:textId="77777777" w:rsidR="006F56BB" w:rsidRPr="00EC61C3" w:rsidRDefault="006F56BB" w:rsidP="0087545D">
            <w:pPr>
              <w:pStyle w:val="TAC"/>
              <w:rPr>
                <w:rFonts w:cs="Arial"/>
              </w:rPr>
            </w:pPr>
          </w:p>
        </w:tc>
        <w:tc>
          <w:tcPr>
            <w:tcW w:w="2261" w:type="dxa"/>
            <w:tcBorders>
              <w:left w:val="single" w:sz="4" w:space="0" w:color="auto"/>
              <w:bottom w:val="single" w:sz="4" w:space="0" w:color="auto"/>
              <w:right w:val="single" w:sz="4" w:space="0" w:color="auto"/>
            </w:tcBorders>
            <w:vAlign w:val="center"/>
          </w:tcPr>
          <w:p w14:paraId="29F6A2DD"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75D2C8E8"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6937E149" w14:textId="77777777" w:rsidTr="0087545D">
        <w:trPr>
          <w:cantSplit/>
          <w:jc w:val="center"/>
        </w:trPr>
        <w:tc>
          <w:tcPr>
            <w:tcW w:w="2122" w:type="dxa"/>
            <w:tcBorders>
              <w:top w:val="single" w:sz="4" w:space="0" w:color="auto"/>
              <w:left w:val="single" w:sz="4" w:space="0" w:color="auto"/>
              <w:right w:val="single" w:sz="4" w:space="0" w:color="auto"/>
            </w:tcBorders>
          </w:tcPr>
          <w:p w14:paraId="67884785"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2CAD2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6FBAA54" w14:textId="77777777" w:rsidR="006F56BB" w:rsidRPr="00EC61C3" w:rsidRDefault="006F56BB" w:rsidP="0087545D">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6FC2276A"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066EF19E"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3354090B" w14:textId="77777777" w:rsidTr="00111651">
        <w:trPr>
          <w:cantSplit/>
          <w:jc w:val="center"/>
          <w:ins w:id="53" w:author="Anritsu" w:date="2021-07-30T10:18:00Z"/>
        </w:trPr>
        <w:tc>
          <w:tcPr>
            <w:tcW w:w="2122" w:type="dxa"/>
            <w:tcBorders>
              <w:top w:val="single" w:sz="4" w:space="0" w:color="auto"/>
              <w:left w:val="single" w:sz="4" w:space="0" w:color="auto"/>
              <w:right w:val="single" w:sz="4" w:space="0" w:color="auto"/>
            </w:tcBorders>
          </w:tcPr>
          <w:p w14:paraId="1FCA91C7" w14:textId="77777777" w:rsidR="006F56BB" w:rsidRPr="00111651" w:rsidRDefault="006F56BB" w:rsidP="0087545D">
            <w:pPr>
              <w:pStyle w:val="TAL"/>
              <w:rPr>
                <w:ins w:id="54" w:author="Anritsu" w:date="2021-07-30T10:18:00Z"/>
                <w:rFonts w:cs="Arial"/>
              </w:rPr>
            </w:pPr>
            <w:ins w:id="55" w:author="Anritsu" w:date="2021-07-30T10:18: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3947341E" w14:textId="77777777" w:rsidR="006F56BB" w:rsidRPr="00111651" w:rsidRDefault="006F56BB" w:rsidP="0087545D">
            <w:pPr>
              <w:pStyle w:val="TAL"/>
              <w:rPr>
                <w:ins w:id="56" w:author="Anritsu" w:date="2021-07-30T10:18:00Z"/>
                <w:rFonts w:cs="Arial"/>
              </w:rPr>
            </w:pPr>
            <w:ins w:id="57" w:author="Anritsu" w:date="2021-07-30T10:18: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7BA73EE8" w14:textId="77777777" w:rsidR="006F56BB" w:rsidRPr="00111651" w:rsidRDefault="006F56BB" w:rsidP="0087545D">
            <w:pPr>
              <w:pStyle w:val="TAC"/>
              <w:rPr>
                <w:ins w:id="58" w:author="Anritsu" w:date="2021-07-30T10:18:00Z"/>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5A254C95" w14:textId="77777777" w:rsidR="006F56BB" w:rsidRPr="00111651" w:rsidRDefault="006F56BB" w:rsidP="0087545D">
            <w:pPr>
              <w:keepNext/>
              <w:keepLines/>
              <w:spacing w:after="0"/>
              <w:jc w:val="center"/>
              <w:rPr>
                <w:ins w:id="59" w:author="Anritsu" w:date="2021-07-30T10:18:00Z"/>
                <w:rFonts w:ascii="Arial" w:eastAsia="Malgun Gothic" w:hAnsi="Arial"/>
                <w:sz w:val="18"/>
                <w:szCs w:val="18"/>
              </w:rPr>
            </w:pPr>
            <w:ins w:id="60" w:author="Anritsu" w:date="2021-07-30T10:18:00Z">
              <w:r w:rsidRPr="00111651">
                <w:rPr>
                  <w:rFonts w:ascii="Arial" w:eastAsia="Malgun Gothic" w:hAnsi="Arial"/>
                  <w:sz w:val="18"/>
                  <w:szCs w:val="18"/>
                </w:rPr>
                <w:t>66</w:t>
              </w:r>
            </w:ins>
          </w:p>
        </w:tc>
        <w:tc>
          <w:tcPr>
            <w:tcW w:w="1804" w:type="dxa"/>
            <w:tcBorders>
              <w:top w:val="single" w:sz="4" w:space="0" w:color="auto"/>
              <w:left w:val="single" w:sz="4" w:space="0" w:color="auto"/>
              <w:bottom w:val="single" w:sz="4" w:space="0" w:color="auto"/>
              <w:right w:val="single" w:sz="4" w:space="0" w:color="auto"/>
            </w:tcBorders>
            <w:vAlign w:val="center"/>
          </w:tcPr>
          <w:p w14:paraId="63F7C52C" w14:textId="77777777" w:rsidR="006F56BB" w:rsidRPr="00111651" w:rsidRDefault="006F56BB" w:rsidP="0087545D">
            <w:pPr>
              <w:keepNext/>
              <w:keepLines/>
              <w:spacing w:after="0"/>
              <w:jc w:val="center"/>
              <w:rPr>
                <w:ins w:id="61" w:author="Anritsu" w:date="2021-07-30T10:18:00Z"/>
                <w:rFonts w:ascii="Arial" w:eastAsia="Malgun Gothic" w:hAnsi="Arial"/>
                <w:sz w:val="18"/>
                <w:szCs w:val="18"/>
              </w:rPr>
            </w:pPr>
            <w:ins w:id="62" w:author="Anritsu" w:date="2021-07-30T10:18:00Z">
              <w:r w:rsidRPr="00111651">
                <w:rPr>
                  <w:rFonts w:ascii="Arial" w:eastAsia="Malgun Gothic" w:hAnsi="Arial"/>
                  <w:sz w:val="18"/>
                  <w:szCs w:val="18"/>
                </w:rPr>
                <w:t>66</w:t>
              </w:r>
            </w:ins>
          </w:p>
        </w:tc>
      </w:tr>
      <w:tr w:rsidR="006F56BB" w:rsidRPr="00EC61C3" w14:paraId="0BC73795" w14:textId="77777777" w:rsidTr="0087545D">
        <w:trPr>
          <w:cantSplit/>
          <w:jc w:val="center"/>
        </w:trPr>
        <w:tc>
          <w:tcPr>
            <w:tcW w:w="2122" w:type="dxa"/>
            <w:tcBorders>
              <w:top w:val="single" w:sz="4" w:space="0" w:color="auto"/>
              <w:left w:val="single" w:sz="4" w:space="0" w:color="auto"/>
              <w:right w:val="single" w:sz="4" w:space="0" w:color="auto"/>
            </w:tcBorders>
          </w:tcPr>
          <w:p w14:paraId="39EBBF97"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21E07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2AD228D"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7135597"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4EFB01C8" w14:textId="77777777" w:rsidTr="0087545D">
        <w:trPr>
          <w:cantSplit/>
          <w:jc w:val="center"/>
        </w:trPr>
        <w:tc>
          <w:tcPr>
            <w:tcW w:w="2122" w:type="dxa"/>
            <w:tcBorders>
              <w:top w:val="single" w:sz="4" w:space="0" w:color="auto"/>
              <w:left w:val="single" w:sz="4" w:space="0" w:color="auto"/>
              <w:right w:val="single" w:sz="4" w:space="0" w:color="auto"/>
            </w:tcBorders>
          </w:tcPr>
          <w:p w14:paraId="74AC0BAB"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748965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6BC146C"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8682908"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2024CC2E" w14:textId="77777777" w:rsidTr="0087545D">
        <w:trPr>
          <w:cantSplit/>
          <w:jc w:val="center"/>
        </w:trPr>
        <w:tc>
          <w:tcPr>
            <w:tcW w:w="2122" w:type="dxa"/>
            <w:tcBorders>
              <w:top w:val="single" w:sz="4" w:space="0" w:color="auto"/>
              <w:left w:val="single" w:sz="4" w:space="0" w:color="auto"/>
              <w:right w:val="single" w:sz="4" w:space="0" w:color="auto"/>
            </w:tcBorders>
          </w:tcPr>
          <w:p w14:paraId="0E802276"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B6C34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26FA19D"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1F97DDCD"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703EB2B4" w14:textId="77777777" w:rsidTr="0087545D">
        <w:trPr>
          <w:cantSplit/>
          <w:jc w:val="center"/>
        </w:trPr>
        <w:tc>
          <w:tcPr>
            <w:tcW w:w="2122" w:type="dxa"/>
            <w:tcBorders>
              <w:top w:val="single" w:sz="4" w:space="0" w:color="auto"/>
              <w:left w:val="single" w:sz="4" w:space="0" w:color="auto"/>
              <w:right w:val="single" w:sz="4" w:space="0" w:color="auto"/>
            </w:tcBorders>
          </w:tcPr>
          <w:p w14:paraId="3EB9B7DC"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5CF40C5"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AF4BB35" w14:textId="77777777" w:rsidR="006F56BB" w:rsidRPr="00EC61C3" w:rsidRDefault="006F56BB" w:rsidP="0087545D">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09BE9AA0"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46EC088B" w14:textId="77777777" w:rsidTr="0087545D">
        <w:trPr>
          <w:cantSplit/>
          <w:jc w:val="center"/>
        </w:trPr>
        <w:tc>
          <w:tcPr>
            <w:tcW w:w="2122" w:type="dxa"/>
            <w:tcBorders>
              <w:top w:val="single" w:sz="4" w:space="0" w:color="auto"/>
              <w:left w:val="single" w:sz="4" w:space="0" w:color="auto"/>
              <w:right w:val="single" w:sz="4" w:space="0" w:color="auto"/>
            </w:tcBorders>
          </w:tcPr>
          <w:p w14:paraId="305AA7A4"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0DE08FC"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10B6D30"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2E688269" w14:textId="77777777" w:rsidR="006F56BB" w:rsidRPr="00EC61C3" w:rsidRDefault="006F56BB" w:rsidP="0087545D">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7A5FC3EB" w14:textId="77777777" w:rsidR="006F56BB" w:rsidRPr="00EC61C3" w:rsidRDefault="006F56BB" w:rsidP="0087545D">
            <w:pPr>
              <w:pStyle w:val="TAC"/>
              <w:rPr>
                <w:rFonts w:cs="Arial"/>
                <w:szCs w:val="16"/>
                <w:lang w:eastAsia="zh-CN"/>
              </w:rPr>
            </w:pPr>
            <w:r w:rsidRPr="00EC61C3">
              <w:rPr>
                <w:rFonts w:cs="Arial"/>
                <w:szCs w:val="16"/>
                <w:lang w:eastAsia="zh-CN"/>
              </w:rPr>
              <w:t>-</w:t>
            </w:r>
          </w:p>
        </w:tc>
      </w:tr>
      <w:tr w:rsidR="006F56BB" w:rsidRPr="00EC61C3" w14:paraId="53A9DC87" w14:textId="77777777" w:rsidTr="0087545D">
        <w:trPr>
          <w:cantSplit/>
          <w:jc w:val="center"/>
        </w:trPr>
        <w:tc>
          <w:tcPr>
            <w:tcW w:w="2122" w:type="dxa"/>
            <w:tcBorders>
              <w:left w:val="single" w:sz="4" w:space="0" w:color="auto"/>
              <w:right w:val="single" w:sz="4" w:space="0" w:color="auto"/>
            </w:tcBorders>
            <w:vAlign w:val="center"/>
          </w:tcPr>
          <w:p w14:paraId="68108998"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5D7B88E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73FC2FC"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42818D0"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614CA02E"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5C4D0FD8" w14:textId="77777777" w:rsidTr="0087545D">
        <w:trPr>
          <w:cantSplit/>
          <w:jc w:val="center"/>
        </w:trPr>
        <w:tc>
          <w:tcPr>
            <w:tcW w:w="2122" w:type="dxa"/>
            <w:tcBorders>
              <w:left w:val="single" w:sz="4" w:space="0" w:color="auto"/>
              <w:right w:val="single" w:sz="4" w:space="0" w:color="auto"/>
            </w:tcBorders>
            <w:vAlign w:val="center"/>
          </w:tcPr>
          <w:p w14:paraId="367DFC63"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A483789"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F8746E1"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3B703D9"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7F1B7B10"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4290FFE7"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1365B534"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3FE5364D"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760FA78" w14:textId="77777777" w:rsidR="006F56BB" w:rsidRPr="00EC61C3" w:rsidRDefault="006F56BB" w:rsidP="0087545D">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E75A6E9"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3954700D" w14:textId="77777777" w:rsidTr="0087545D">
        <w:trPr>
          <w:cantSplit/>
          <w:jc w:val="center"/>
        </w:trPr>
        <w:tc>
          <w:tcPr>
            <w:tcW w:w="2122" w:type="dxa"/>
            <w:tcBorders>
              <w:left w:val="single" w:sz="4" w:space="0" w:color="auto"/>
              <w:right w:val="single" w:sz="4" w:space="0" w:color="auto"/>
            </w:tcBorders>
          </w:tcPr>
          <w:p w14:paraId="4FB610CA" w14:textId="77777777" w:rsidR="006F56BB" w:rsidRPr="00EC61C3" w:rsidRDefault="006F56BB" w:rsidP="0087545D">
            <w:pPr>
              <w:pStyle w:val="TAL"/>
              <w:rPr>
                <w:rFonts w:cs="Arial"/>
                <w:bCs/>
                <w:lang w:eastAsia="zh-CN"/>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16AF075A" w14:textId="77777777" w:rsidR="006F56BB" w:rsidRPr="00EC61C3" w:rsidRDefault="006F56BB" w:rsidP="0087545D">
            <w:pPr>
              <w:pStyle w:val="TAL"/>
              <w:rPr>
                <w:rFonts w:cs="Arial"/>
              </w:rPr>
            </w:pPr>
          </w:p>
        </w:tc>
        <w:tc>
          <w:tcPr>
            <w:tcW w:w="1134" w:type="dxa"/>
            <w:tcBorders>
              <w:left w:val="single" w:sz="4" w:space="0" w:color="auto"/>
              <w:right w:val="single" w:sz="4" w:space="0" w:color="auto"/>
            </w:tcBorders>
          </w:tcPr>
          <w:p w14:paraId="53B9C5BC"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18E3A66D"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70745100"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174ABB1A" w14:textId="77777777" w:rsidTr="0087545D">
        <w:trPr>
          <w:cantSplit/>
          <w:jc w:val="center"/>
        </w:trPr>
        <w:tc>
          <w:tcPr>
            <w:tcW w:w="2122" w:type="dxa"/>
            <w:tcBorders>
              <w:left w:val="single" w:sz="4" w:space="0" w:color="auto"/>
              <w:right w:val="single" w:sz="4" w:space="0" w:color="auto"/>
            </w:tcBorders>
          </w:tcPr>
          <w:p w14:paraId="775B70B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A00466C"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479A4F3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5DDAA61"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3DE03F6"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7D89D41B" w14:textId="77777777" w:rsidTr="0087545D">
        <w:trPr>
          <w:cantSplit/>
          <w:jc w:val="center"/>
        </w:trPr>
        <w:tc>
          <w:tcPr>
            <w:tcW w:w="2122" w:type="dxa"/>
            <w:tcBorders>
              <w:left w:val="single" w:sz="4" w:space="0" w:color="auto"/>
              <w:right w:val="single" w:sz="4" w:space="0" w:color="auto"/>
            </w:tcBorders>
          </w:tcPr>
          <w:p w14:paraId="28F899E8"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4351B5E"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6467C6EE"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7C4773DF" w14:textId="77777777" w:rsidR="006F56BB" w:rsidRPr="00EC61C3" w:rsidRDefault="006F56BB" w:rsidP="0087545D">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C3522ED"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53B1BB47" w14:textId="77777777" w:rsidTr="0087545D">
        <w:trPr>
          <w:cantSplit/>
          <w:jc w:val="center"/>
        </w:trPr>
        <w:tc>
          <w:tcPr>
            <w:tcW w:w="2122" w:type="dxa"/>
            <w:tcBorders>
              <w:left w:val="single" w:sz="4" w:space="0" w:color="auto"/>
              <w:right w:val="single" w:sz="4" w:space="0" w:color="auto"/>
            </w:tcBorders>
          </w:tcPr>
          <w:p w14:paraId="2B9B133C"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773DAF59"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47CDF46" w14:textId="77777777" w:rsidR="006F56BB" w:rsidRPr="00EC61C3" w:rsidRDefault="006F56BB" w:rsidP="0087545D">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58E3050" w14:textId="77777777" w:rsidR="006F56BB" w:rsidRPr="00EC61C3" w:rsidRDefault="006F56BB" w:rsidP="0087545D">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0AE0232A" w14:textId="77777777" w:rsidR="006F56BB" w:rsidRPr="00EC61C3" w:rsidRDefault="006F56BB" w:rsidP="0087545D">
            <w:pPr>
              <w:pStyle w:val="TAC"/>
              <w:rPr>
                <w:rFonts w:cs="Arial"/>
                <w:szCs w:val="16"/>
                <w:lang w:eastAsia="zh-CN"/>
              </w:rPr>
            </w:pPr>
            <w:r w:rsidRPr="00EC61C3">
              <w:t>TCI.State.0</w:t>
            </w:r>
          </w:p>
        </w:tc>
      </w:tr>
      <w:tr w:rsidR="006F56BB" w:rsidRPr="00EC61C3" w14:paraId="09AE9B2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46A7566"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326A564" w14:textId="77777777" w:rsidR="006F56BB" w:rsidRPr="00EC61C3" w:rsidRDefault="006F56BB" w:rsidP="0087545D">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5CA3D746" w14:textId="77777777" w:rsidR="006F56BB" w:rsidRPr="00EC61C3" w:rsidRDefault="006F56BB" w:rsidP="0087545D">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1486927E"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0080036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82130A"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3B211623"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7F5B1CB2"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568CCA7" w14:textId="77777777" w:rsidR="006F56BB" w:rsidRPr="00EC61C3" w:rsidRDefault="006F56BB" w:rsidP="0087545D">
            <w:pPr>
              <w:pStyle w:val="TAC"/>
              <w:rPr>
                <w:rFonts w:cs="v4.2.0"/>
                <w:lang w:eastAsia="zh-CN"/>
              </w:rPr>
            </w:pPr>
          </w:p>
        </w:tc>
      </w:tr>
      <w:tr w:rsidR="006F56BB" w:rsidRPr="00EC61C3" w14:paraId="6079860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0F4D00"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4809D6E3"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C859842"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C2EF4FD" w14:textId="77777777" w:rsidR="006F56BB" w:rsidRPr="00EC61C3" w:rsidRDefault="006F56BB" w:rsidP="0087545D">
            <w:pPr>
              <w:pStyle w:val="TAC"/>
              <w:rPr>
                <w:rFonts w:cs="v4.2.0"/>
                <w:lang w:eastAsia="zh-CN"/>
              </w:rPr>
            </w:pPr>
          </w:p>
        </w:tc>
      </w:tr>
      <w:tr w:rsidR="006F56BB" w:rsidRPr="00EC61C3" w14:paraId="62746F5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1174E40"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6621BE52"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78F3E29"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0D5073BA" w14:textId="77777777" w:rsidR="006F56BB" w:rsidRPr="00EC61C3" w:rsidRDefault="006F56BB" w:rsidP="0087545D">
            <w:pPr>
              <w:pStyle w:val="TAC"/>
              <w:rPr>
                <w:rFonts w:cs="v4.2.0"/>
                <w:lang w:eastAsia="zh-CN"/>
              </w:rPr>
            </w:pPr>
          </w:p>
        </w:tc>
      </w:tr>
      <w:tr w:rsidR="006F56BB" w:rsidRPr="00EC61C3" w14:paraId="06CE5B8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7DFAB4E"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4ABB953E"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959576C"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137B934B" w14:textId="77777777" w:rsidR="006F56BB" w:rsidRPr="00EC61C3" w:rsidRDefault="006F56BB" w:rsidP="0087545D">
            <w:pPr>
              <w:pStyle w:val="TAC"/>
              <w:rPr>
                <w:rFonts w:cs="v4.2.0"/>
                <w:lang w:eastAsia="zh-CN"/>
              </w:rPr>
            </w:pPr>
          </w:p>
        </w:tc>
      </w:tr>
      <w:tr w:rsidR="006F56BB" w:rsidRPr="00EC61C3" w14:paraId="37EC5B8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9ABF49"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0CA91A8E"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4E6C748E"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1C0438E" w14:textId="77777777" w:rsidR="006F56BB" w:rsidRPr="00EC61C3" w:rsidRDefault="006F56BB" w:rsidP="0087545D">
            <w:pPr>
              <w:pStyle w:val="TAC"/>
              <w:rPr>
                <w:rFonts w:cs="v4.2.0"/>
                <w:lang w:eastAsia="zh-CN"/>
              </w:rPr>
            </w:pPr>
          </w:p>
        </w:tc>
      </w:tr>
      <w:tr w:rsidR="006F56BB" w:rsidRPr="00EC61C3" w14:paraId="2A55D82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7F3132"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78EE9AA"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10A6CF77"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6A71C9C1" w14:textId="77777777" w:rsidR="006F56BB" w:rsidRPr="00EC61C3" w:rsidRDefault="006F56BB" w:rsidP="0087545D">
            <w:pPr>
              <w:pStyle w:val="TAC"/>
              <w:rPr>
                <w:rFonts w:cs="v4.2.0"/>
                <w:lang w:eastAsia="zh-CN"/>
              </w:rPr>
            </w:pPr>
          </w:p>
        </w:tc>
      </w:tr>
      <w:tr w:rsidR="006F56BB" w:rsidRPr="00EC61C3" w14:paraId="5CDCBE3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A531D73"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219D9C39" w14:textId="77777777" w:rsidR="006F56BB" w:rsidRPr="00EC61C3" w:rsidRDefault="006F56BB" w:rsidP="0087545D">
            <w:pPr>
              <w:pStyle w:val="TAC"/>
              <w:rPr>
                <w:rFonts w:cs="Arial"/>
              </w:rPr>
            </w:pPr>
          </w:p>
        </w:tc>
        <w:tc>
          <w:tcPr>
            <w:tcW w:w="2261" w:type="dxa"/>
            <w:vMerge/>
            <w:tcBorders>
              <w:left w:val="single" w:sz="4" w:space="0" w:color="auto"/>
              <w:right w:val="single" w:sz="4" w:space="0" w:color="auto"/>
            </w:tcBorders>
          </w:tcPr>
          <w:p w14:paraId="367EE936" w14:textId="77777777" w:rsidR="006F56BB" w:rsidRPr="00EC61C3" w:rsidRDefault="006F56BB" w:rsidP="0087545D">
            <w:pPr>
              <w:pStyle w:val="TAC"/>
              <w:rPr>
                <w:rFonts w:cs="v4.2.0"/>
                <w:lang w:eastAsia="zh-CN"/>
              </w:rPr>
            </w:pPr>
          </w:p>
        </w:tc>
        <w:tc>
          <w:tcPr>
            <w:tcW w:w="1804" w:type="dxa"/>
            <w:vMerge/>
            <w:tcBorders>
              <w:left w:val="single" w:sz="4" w:space="0" w:color="auto"/>
              <w:right w:val="single" w:sz="4" w:space="0" w:color="auto"/>
            </w:tcBorders>
          </w:tcPr>
          <w:p w14:paraId="3DC5806E" w14:textId="77777777" w:rsidR="006F56BB" w:rsidRPr="00EC61C3" w:rsidRDefault="006F56BB" w:rsidP="0087545D">
            <w:pPr>
              <w:pStyle w:val="TAC"/>
              <w:rPr>
                <w:rFonts w:cs="v4.2.0"/>
                <w:lang w:eastAsia="zh-CN"/>
              </w:rPr>
            </w:pPr>
          </w:p>
        </w:tc>
      </w:tr>
      <w:tr w:rsidR="006F56BB" w:rsidRPr="00EC61C3" w14:paraId="4B521C4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7973E2"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D5F7846" w14:textId="77777777" w:rsidR="006F56BB" w:rsidRPr="00EC61C3" w:rsidRDefault="006F56BB" w:rsidP="0087545D">
            <w:pPr>
              <w:pStyle w:val="TAC"/>
              <w:rPr>
                <w:rFonts w:cs="Arial"/>
              </w:rPr>
            </w:pPr>
          </w:p>
        </w:tc>
        <w:tc>
          <w:tcPr>
            <w:tcW w:w="2261" w:type="dxa"/>
            <w:vMerge/>
            <w:tcBorders>
              <w:left w:val="single" w:sz="4" w:space="0" w:color="auto"/>
              <w:bottom w:val="single" w:sz="4" w:space="0" w:color="auto"/>
              <w:right w:val="single" w:sz="4" w:space="0" w:color="auto"/>
            </w:tcBorders>
          </w:tcPr>
          <w:p w14:paraId="7295E0BB" w14:textId="77777777" w:rsidR="006F56BB" w:rsidRPr="00EC61C3" w:rsidRDefault="006F56BB" w:rsidP="0087545D">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7ADB54D3" w14:textId="77777777" w:rsidR="006F56BB" w:rsidRPr="00EC61C3" w:rsidRDefault="006F56BB" w:rsidP="0087545D">
            <w:pPr>
              <w:pStyle w:val="TAC"/>
              <w:rPr>
                <w:rFonts w:cs="Arial"/>
                <w:szCs w:val="16"/>
                <w:lang w:eastAsia="ja-JP"/>
              </w:rPr>
            </w:pPr>
          </w:p>
        </w:tc>
      </w:tr>
      <w:tr w:rsidR="006F56BB" w:rsidRPr="00EC61C3" w14:paraId="5955C53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1308B0"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411350" w14:textId="77777777" w:rsidR="006F56BB" w:rsidRPr="00EC61C3" w:rsidRDefault="006F56BB" w:rsidP="0087545D">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448ED9ED" w14:textId="77777777" w:rsidR="006F56BB" w:rsidRPr="00EC61C3" w:rsidRDefault="006F56BB" w:rsidP="0087545D">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374B284C" w14:textId="77777777" w:rsidR="006F56BB" w:rsidRPr="00EC61C3" w:rsidRDefault="006F56BB" w:rsidP="0087545D">
            <w:pPr>
              <w:pStyle w:val="TAC"/>
              <w:rPr>
                <w:rFonts w:cs="v4.2.0"/>
              </w:rPr>
            </w:pPr>
            <w:r w:rsidRPr="00EC61C3">
              <w:rPr>
                <w:rFonts w:cs="v4.2.0"/>
              </w:rPr>
              <w:t>AWGN</w:t>
            </w:r>
          </w:p>
        </w:tc>
      </w:tr>
      <w:tr w:rsidR="006F56BB" w:rsidRPr="00EC61C3" w14:paraId="1CBB6BC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7BFED6"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1EC3D7F"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14:paraId="2EFFFE3D" w14:textId="77777777" w:rsidR="006F56BB" w:rsidRPr="00EC61C3" w:rsidRDefault="006F56BB" w:rsidP="0087545D">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2DC9407B"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6EB64F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218003"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6938D611"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4479485B" w14:textId="77777777" w:rsidR="006F56BB" w:rsidRPr="00EC61C3" w:rsidRDefault="006F56BB" w:rsidP="0087545D">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BD9A066"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63ED37B1" w14:textId="77777777" w:rsidTr="0087545D">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F8E022B"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w:t>
            </w:r>
            <w:r w:rsidRPr="00EC61C3">
              <w:rPr>
                <w:rFonts w:cs="Arial"/>
                <w:lang w:eastAsia="zh-CN"/>
              </w:rPr>
              <w:t xml:space="preserve"> </w:t>
            </w:r>
            <w:r w:rsidRPr="00EC61C3">
              <w:rPr>
                <w:rFonts w:cs="Arial"/>
              </w:rPr>
              <w:t>density is achieved for all OFDM symbols.</w:t>
            </w:r>
          </w:p>
          <w:p w14:paraId="35F617AB" w14:textId="77777777" w:rsidR="006F56BB" w:rsidRPr="00EC61C3" w:rsidRDefault="006F56BB" w:rsidP="0087545D">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3CF6D243" w14:textId="77777777" w:rsidR="006F56BB" w:rsidRPr="00EC61C3" w:rsidRDefault="006F56BB" w:rsidP="0087545D">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1E7E7BF6" w14:textId="77777777" w:rsidR="006F56BB" w:rsidRPr="00EC61C3" w:rsidRDefault="006F56BB" w:rsidP="006F56BB">
      <w:pPr>
        <w:rPr>
          <w:snapToGrid w:val="0"/>
          <w:lang w:eastAsia="zh-CN"/>
        </w:rPr>
      </w:pPr>
    </w:p>
    <w:p w14:paraId="75664D1A" w14:textId="77777777" w:rsidR="006F56BB" w:rsidRPr="00EC61C3" w:rsidRDefault="006F56BB" w:rsidP="006F56BB">
      <w:pPr>
        <w:pStyle w:val="TH"/>
        <w:rPr>
          <w:snapToGrid w:val="0"/>
          <w:lang w:eastAsia="zh-CN"/>
        </w:rPr>
      </w:pPr>
      <w:bookmarkStart w:id="63" w:name="_Toc535476378"/>
      <w:r w:rsidRPr="00EC61C3">
        <w:rPr>
          <w:rFonts w:cs="v4.2.0"/>
        </w:rPr>
        <w:t>Table A.5.5.2.</w:t>
      </w:r>
      <w:r w:rsidRPr="00EC61C3">
        <w:rPr>
          <w:rFonts w:cs="Arial"/>
          <w:bCs/>
          <w:lang w:eastAsia="zh-CN"/>
        </w:rPr>
        <w:t>4</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6F56BB" w:rsidRPr="00EC61C3" w14:paraId="60FEAC81"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A8DC3F"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19165C31" w14:textId="77777777" w:rsidR="006F56BB" w:rsidRPr="00EC61C3" w:rsidRDefault="006F56BB" w:rsidP="0087545D">
            <w:pPr>
              <w:keepNext/>
              <w:keepLines/>
              <w:spacing w:after="0"/>
              <w:jc w:val="center"/>
              <w:rPr>
                <w:rFonts w:ascii="Arial" w:hAnsi="Arial" w:cs="Arial"/>
                <w:b/>
                <w:sz w:val="18"/>
                <w:szCs w:val="18"/>
              </w:rPr>
            </w:pPr>
            <w:r w:rsidRPr="00EC61C3">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9DB8EA8"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6FC881D" w14:textId="77777777" w:rsidR="006F56BB" w:rsidRPr="00EC61C3" w:rsidRDefault="006F56BB" w:rsidP="0087545D">
            <w:pPr>
              <w:keepNext/>
              <w:keepLines/>
              <w:spacing w:after="0"/>
              <w:jc w:val="center"/>
              <w:rPr>
                <w:rFonts w:ascii="Arial" w:hAnsi="Arial" w:cs="Arial"/>
                <w:b/>
                <w:sz w:val="18"/>
                <w:lang w:val="en-US" w:eastAsia="zh-CN"/>
              </w:rPr>
            </w:pPr>
            <w:r w:rsidRPr="00EC61C3">
              <w:rPr>
                <w:rFonts w:ascii="Arial" w:hAnsi="Arial" w:cs="Arial"/>
                <w:b/>
                <w:sz w:val="18"/>
                <w:lang w:val="en-US"/>
              </w:rPr>
              <w:t xml:space="preserve">Cell </w:t>
            </w:r>
            <w:r w:rsidRPr="00EC61C3">
              <w:rPr>
                <w:rFonts w:ascii="Arial" w:hAnsi="Arial" w:cs="Arial" w:hint="eastAsia"/>
                <w:b/>
                <w:sz w:val="18"/>
                <w:lang w:val="en-US" w:eastAsia="zh-CN"/>
              </w:rPr>
              <w:t>3</w:t>
            </w:r>
          </w:p>
        </w:tc>
      </w:tr>
      <w:tr w:rsidR="006F56BB" w:rsidRPr="00EC61C3" w14:paraId="00588E60"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52CC740"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E4BBCA" w14:textId="77777777" w:rsidR="006F56BB" w:rsidRPr="00EC61C3" w:rsidRDefault="006F56BB" w:rsidP="0087545D">
            <w:pPr>
              <w:keepNext/>
              <w:keepLines/>
              <w:spacing w:after="0"/>
              <w:jc w:val="center"/>
              <w:rPr>
                <w:rFonts w:ascii="Arial"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7F05108B"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hint="eastAsia"/>
                <w:sz w:val="18"/>
                <w:lang w:val="en-US" w:eastAsia="zh-CN"/>
              </w:rPr>
              <w:t>Setup 1 defined in clause A.3.15.1</w:t>
            </w:r>
          </w:p>
        </w:tc>
      </w:tr>
      <w:tr w:rsidR="006F56BB" w:rsidRPr="00EC61C3" w14:paraId="217042FB"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5A9F50" w14:textId="77777777" w:rsidR="006F56BB" w:rsidRPr="00EC61C3" w:rsidRDefault="006F56BB" w:rsidP="0087545D">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0F9EA0E0" w14:textId="77777777" w:rsidR="006F56BB" w:rsidRPr="00EC61C3" w:rsidRDefault="006F56BB" w:rsidP="0087545D">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38E66F3" w14:textId="77777777" w:rsidR="006F56BB" w:rsidRPr="00EC61C3" w:rsidRDefault="006F56BB" w:rsidP="0087545D">
            <w:pPr>
              <w:keepNext/>
              <w:keepLines/>
              <w:spacing w:after="0"/>
              <w:jc w:val="center"/>
              <w:rPr>
                <w:rFonts w:ascii="Arial" w:hAnsi="Arial" w:cs="Arial"/>
                <w:sz w:val="18"/>
                <w:lang w:val="en-US" w:eastAsia="zh-CN"/>
              </w:rPr>
            </w:pPr>
            <w:r>
              <w:rPr>
                <w:rFonts w:ascii="Arial" w:eastAsia="SimSun" w:hAnsi="Arial"/>
                <w:sz w:val="18"/>
                <w:lang w:val="en-US"/>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9104D40" w14:textId="77777777" w:rsidR="006F56BB" w:rsidRPr="00EC61C3" w:rsidRDefault="006F56BB" w:rsidP="0087545D">
            <w:pPr>
              <w:keepNext/>
              <w:keepLines/>
              <w:spacing w:after="0"/>
              <w:jc w:val="center"/>
              <w:rPr>
                <w:rFonts w:ascii="Arial" w:hAnsi="Arial" w:cs="Arial"/>
                <w:sz w:val="18"/>
                <w:lang w:val="en-US" w:eastAsia="zh-CN"/>
              </w:rPr>
            </w:pPr>
            <w:r w:rsidRPr="00EC61C3">
              <w:rPr>
                <w:rFonts w:ascii="Arial" w:eastAsia="SimSun" w:hAnsi="Arial"/>
                <w:sz w:val="18"/>
                <w:lang w:val="en-US"/>
              </w:rPr>
              <w:t>Rough</w:t>
            </w:r>
          </w:p>
        </w:tc>
      </w:tr>
      <w:tr w:rsidR="006F56BB" w:rsidRPr="00EC61C3" w14:paraId="7C1037CC"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AC64988"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noProof/>
                <w:position w:val="-12"/>
                <w:sz w:val="18"/>
                <w:szCs w:val="22"/>
                <w:lang w:eastAsia="en-GB"/>
              </w:rPr>
              <w:drawing>
                <wp:inline distT="0" distB="0" distL="0" distR="0" wp14:anchorId="14B4B100" wp14:editId="72F71C59">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hAnsi="Arial" w:cs="Arial"/>
                <w:sz w:val="18"/>
                <w:vertAlign w:val="superscript"/>
                <w:lang w:val="en-US"/>
              </w:rPr>
              <w:t>Note1</w:t>
            </w:r>
          </w:p>
          <w:p w14:paraId="53FFE901"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B9ABC48"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35E5BC"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0BB0D07"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-111.7</w:t>
            </w:r>
          </w:p>
        </w:tc>
        <w:tc>
          <w:tcPr>
            <w:tcW w:w="1662" w:type="dxa"/>
            <w:vMerge w:val="restart"/>
            <w:tcBorders>
              <w:top w:val="single" w:sz="4" w:space="0" w:color="auto"/>
              <w:left w:val="single" w:sz="4" w:space="0" w:color="auto"/>
              <w:right w:val="single" w:sz="4" w:space="0" w:color="auto"/>
            </w:tcBorders>
            <w:vAlign w:val="center"/>
          </w:tcPr>
          <w:p w14:paraId="42EF9411"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-104.7</w:t>
            </w:r>
          </w:p>
        </w:tc>
      </w:tr>
      <w:tr w:rsidR="006F56BB" w:rsidRPr="00EC61C3" w14:paraId="73CA2DCB"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39955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D229A0B"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7C92BB"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D15D7A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9FE81E6" w14:textId="77777777" w:rsidR="006F56BB" w:rsidRPr="00EC61C3" w:rsidRDefault="006F56BB" w:rsidP="0087545D">
            <w:pPr>
              <w:spacing w:after="0"/>
              <w:rPr>
                <w:rFonts w:ascii="Arial" w:eastAsia="Calibri" w:hAnsi="Arial" w:cs="Arial"/>
                <w:sz w:val="18"/>
                <w:szCs w:val="22"/>
                <w:lang w:val="en-US"/>
              </w:rPr>
            </w:pPr>
          </w:p>
        </w:tc>
      </w:tr>
      <w:tr w:rsidR="006F56BB" w:rsidRPr="00EC61C3" w14:paraId="0B5B2D7C"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4BAB66"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7FB3C3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4149B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FB4EAFD"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AA79DBC" w14:textId="77777777" w:rsidR="006F56BB" w:rsidRPr="00EC61C3" w:rsidRDefault="006F56BB" w:rsidP="0087545D">
            <w:pPr>
              <w:spacing w:after="0"/>
              <w:rPr>
                <w:rFonts w:ascii="Arial" w:eastAsia="Calibri" w:hAnsi="Arial" w:cs="Arial"/>
                <w:sz w:val="18"/>
                <w:szCs w:val="22"/>
                <w:lang w:val="en-US"/>
              </w:rPr>
            </w:pPr>
          </w:p>
        </w:tc>
      </w:tr>
      <w:tr w:rsidR="006F56BB" w:rsidRPr="00EC61C3" w14:paraId="3D06F13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ECAF03"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A02CC1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5BC168"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31777B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6588583" w14:textId="77777777" w:rsidR="006F56BB" w:rsidRPr="00EC61C3" w:rsidRDefault="006F56BB" w:rsidP="0087545D">
            <w:pPr>
              <w:spacing w:after="0"/>
              <w:rPr>
                <w:rFonts w:ascii="Arial" w:eastAsia="Calibri" w:hAnsi="Arial" w:cs="Arial"/>
                <w:sz w:val="18"/>
                <w:szCs w:val="22"/>
                <w:lang w:val="en-US"/>
              </w:rPr>
            </w:pPr>
          </w:p>
        </w:tc>
      </w:tr>
      <w:tr w:rsidR="006F56BB" w:rsidRPr="00EC61C3" w14:paraId="149BDA89"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60CA48"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23D1D4C"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99D117"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0F7292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4F2E083" w14:textId="77777777" w:rsidR="006F56BB" w:rsidRPr="00EC61C3" w:rsidRDefault="006F56BB" w:rsidP="0087545D">
            <w:pPr>
              <w:spacing w:after="0"/>
              <w:rPr>
                <w:rFonts w:ascii="Arial" w:eastAsia="Calibri" w:hAnsi="Arial" w:cs="Arial"/>
                <w:sz w:val="18"/>
                <w:szCs w:val="22"/>
                <w:lang w:val="en-US"/>
              </w:rPr>
            </w:pPr>
          </w:p>
        </w:tc>
      </w:tr>
      <w:tr w:rsidR="006F56BB" w:rsidRPr="00EC61C3" w14:paraId="5F7BFA3E"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1B69B0"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8B251B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5309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8552423"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5581720" w14:textId="77777777" w:rsidR="006F56BB" w:rsidRPr="00EC61C3" w:rsidRDefault="006F56BB" w:rsidP="0087545D">
            <w:pPr>
              <w:spacing w:after="0"/>
              <w:rPr>
                <w:rFonts w:ascii="Arial" w:eastAsia="Calibri" w:hAnsi="Arial" w:cs="Arial"/>
                <w:sz w:val="18"/>
                <w:szCs w:val="22"/>
                <w:lang w:val="en-US"/>
              </w:rPr>
            </w:pPr>
          </w:p>
        </w:tc>
      </w:tr>
      <w:tr w:rsidR="006F56BB" w:rsidRPr="00EC61C3" w14:paraId="67ABDF8C"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23C11A3"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eastAsia="Calibri" w:hAnsi="Arial" w:cs="Arial"/>
                <w:noProof/>
                <w:position w:val="-12"/>
                <w:sz w:val="18"/>
                <w:szCs w:val="22"/>
                <w:lang w:eastAsia="en-GB"/>
              </w:rPr>
              <w:drawing>
                <wp:inline distT="0" distB="0" distL="0" distR="0" wp14:anchorId="0D0769E3" wp14:editId="7075DE23">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hAnsi="Arial" w:cs="Arial"/>
                <w:sz w:val="18"/>
                <w:vertAlign w:val="superscript"/>
                <w:lang w:val="en-US"/>
              </w:rPr>
              <w:t>Note1</w:t>
            </w:r>
          </w:p>
          <w:p w14:paraId="457D7062" w14:textId="77777777" w:rsidR="006F56BB" w:rsidRPr="00EC61C3" w:rsidRDefault="006F56BB" w:rsidP="0087545D">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84D351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FABD39"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23A15F0"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-102.7</w:t>
            </w:r>
          </w:p>
        </w:tc>
        <w:tc>
          <w:tcPr>
            <w:tcW w:w="1662" w:type="dxa"/>
            <w:vMerge w:val="restart"/>
            <w:tcBorders>
              <w:top w:val="single" w:sz="4" w:space="0" w:color="auto"/>
              <w:left w:val="single" w:sz="4" w:space="0" w:color="auto"/>
              <w:right w:val="single" w:sz="4" w:space="0" w:color="auto"/>
            </w:tcBorders>
            <w:vAlign w:val="center"/>
          </w:tcPr>
          <w:p w14:paraId="6968770B"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-95.7</w:t>
            </w:r>
          </w:p>
        </w:tc>
      </w:tr>
      <w:tr w:rsidR="006F56BB" w:rsidRPr="00EC61C3" w14:paraId="024BF2D5"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ABF60B"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B0AEB5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F2952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1502C3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BBD2547" w14:textId="77777777" w:rsidR="006F56BB" w:rsidRPr="00EC61C3" w:rsidRDefault="006F56BB" w:rsidP="0087545D">
            <w:pPr>
              <w:spacing w:after="0"/>
              <w:rPr>
                <w:rFonts w:ascii="Arial" w:eastAsia="Calibri" w:hAnsi="Arial" w:cs="Arial"/>
                <w:sz w:val="18"/>
                <w:szCs w:val="22"/>
                <w:lang w:val="en-US"/>
              </w:rPr>
            </w:pPr>
          </w:p>
        </w:tc>
      </w:tr>
      <w:tr w:rsidR="006F56BB" w:rsidRPr="00EC61C3" w14:paraId="0A592CF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F8748"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E5ADF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4F172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936E3EA"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9D2782D" w14:textId="77777777" w:rsidR="006F56BB" w:rsidRPr="00EC61C3" w:rsidRDefault="006F56BB" w:rsidP="0087545D">
            <w:pPr>
              <w:spacing w:after="0"/>
              <w:rPr>
                <w:rFonts w:ascii="Arial" w:eastAsia="Calibri" w:hAnsi="Arial" w:cs="Arial"/>
                <w:sz w:val="18"/>
                <w:szCs w:val="22"/>
                <w:lang w:val="en-US"/>
              </w:rPr>
            </w:pPr>
          </w:p>
        </w:tc>
      </w:tr>
      <w:tr w:rsidR="006F56BB" w:rsidRPr="00EC61C3" w14:paraId="4223765E"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1ED8AC"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C6B0944"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F33D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7683C90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8C39477" w14:textId="77777777" w:rsidR="006F56BB" w:rsidRPr="00EC61C3" w:rsidRDefault="006F56BB" w:rsidP="0087545D">
            <w:pPr>
              <w:spacing w:after="0"/>
              <w:rPr>
                <w:rFonts w:ascii="Arial" w:eastAsia="Calibri" w:hAnsi="Arial" w:cs="Arial"/>
                <w:sz w:val="18"/>
                <w:szCs w:val="22"/>
                <w:lang w:val="en-US"/>
              </w:rPr>
            </w:pPr>
          </w:p>
        </w:tc>
      </w:tr>
      <w:tr w:rsidR="006F56BB" w:rsidRPr="00EC61C3" w14:paraId="36B2EBCD"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80C585"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8266333"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B853E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17682A2"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A7E348D" w14:textId="77777777" w:rsidR="006F56BB" w:rsidRPr="00EC61C3" w:rsidRDefault="006F56BB" w:rsidP="0087545D">
            <w:pPr>
              <w:spacing w:after="0"/>
              <w:rPr>
                <w:rFonts w:ascii="Arial" w:eastAsia="Calibri" w:hAnsi="Arial" w:cs="Arial"/>
                <w:sz w:val="18"/>
                <w:szCs w:val="22"/>
                <w:lang w:val="en-US"/>
              </w:rPr>
            </w:pPr>
          </w:p>
        </w:tc>
      </w:tr>
      <w:tr w:rsidR="006F56BB" w:rsidRPr="00EC61C3" w14:paraId="37A24AF0" w14:textId="77777777" w:rsidTr="0087545D">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0CE481" w14:textId="77777777" w:rsidR="006F56BB" w:rsidRPr="00EC61C3" w:rsidRDefault="006F56BB" w:rsidP="0087545D">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EA6D1D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CD596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0EADF7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D8CA4FD" w14:textId="77777777" w:rsidR="006F56BB" w:rsidRPr="00EC61C3" w:rsidRDefault="006F56BB" w:rsidP="0087545D">
            <w:pPr>
              <w:spacing w:after="0"/>
              <w:rPr>
                <w:rFonts w:ascii="Arial" w:eastAsia="Calibri" w:hAnsi="Arial" w:cs="Arial"/>
                <w:sz w:val="18"/>
                <w:szCs w:val="22"/>
                <w:lang w:val="en-US"/>
              </w:rPr>
            </w:pPr>
          </w:p>
        </w:tc>
      </w:tr>
      <w:tr w:rsidR="006F56BB" w:rsidRPr="00EC61C3" w14:paraId="5023A979" w14:textId="77777777" w:rsidTr="0087545D">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821A889"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lastRenderedPageBreak/>
              <w:t>SS</w:t>
            </w:r>
            <w:del w:id="64" w:author="Anritsu" w:date="2021-07-30T10:20:00Z">
              <w:r w:rsidRPr="00111651" w:rsidDel="00721F55">
                <w:rPr>
                  <w:rFonts w:ascii="Arial" w:hAnsi="Arial" w:cs="Arial"/>
                  <w:sz w:val="18"/>
                  <w:lang w:val="en-US"/>
                </w:rPr>
                <w:delText>-RS</w:delText>
              </w:r>
            </w:del>
            <w:ins w:id="65" w:author="Anritsu" w:date="2021-07-30T10:20:00Z">
              <w:r w:rsidRPr="00111651">
                <w:rPr>
                  <w:rFonts w:ascii="Arial" w:hAnsi="Arial" w:cs="Arial"/>
                  <w:sz w:val="18"/>
                  <w:lang w:val="en-US"/>
                </w:rPr>
                <w:t>B_</w:t>
              </w:r>
            </w:ins>
            <w:r w:rsidRPr="00EC61C3">
              <w:rPr>
                <w:rFonts w:ascii="Arial" w:hAnsi="Arial" w:cs="Arial"/>
                <w:sz w:val="18"/>
                <w:lang w:val="en-US"/>
              </w:rPr>
              <w:t>RP</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E4B7751"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02D5FAD"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7BC566D"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c>
          <w:tcPr>
            <w:tcW w:w="1662" w:type="dxa"/>
            <w:vMerge w:val="restart"/>
            <w:tcBorders>
              <w:top w:val="single" w:sz="4" w:space="0" w:color="auto"/>
              <w:left w:val="single" w:sz="4" w:space="0" w:color="auto"/>
              <w:right w:val="single" w:sz="4" w:space="0" w:color="auto"/>
            </w:tcBorders>
            <w:vAlign w:val="center"/>
            <w:hideMark/>
          </w:tcPr>
          <w:p w14:paraId="1F4C60A0"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-90.7</w:t>
            </w:r>
          </w:p>
        </w:tc>
      </w:tr>
      <w:tr w:rsidR="006F56BB" w:rsidRPr="00EC61C3" w14:paraId="43F33240"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296E83"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7814C1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51DB0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D4CEBB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AFAD612" w14:textId="77777777" w:rsidR="006F56BB" w:rsidRPr="00EC61C3" w:rsidRDefault="006F56BB" w:rsidP="0087545D">
            <w:pPr>
              <w:spacing w:after="0"/>
              <w:rPr>
                <w:rFonts w:ascii="Arial" w:eastAsia="Calibri" w:hAnsi="Arial" w:cs="Arial"/>
                <w:sz w:val="18"/>
                <w:szCs w:val="22"/>
                <w:lang w:val="en-US"/>
              </w:rPr>
            </w:pPr>
          </w:p>
        </w:tc>
      </w:tr>
      <w:tr w:rsidR="006F56BB" w:rsidRPr="00EC61C3" w14:paraId="77DF1DA2"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DBA68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C915F3D"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FF9634"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B322A39"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E8AA4C0" w14:textId="77777777" w:rsidR="006F56BB" w:rsidRPr="00EC61C3" w:rsidRDefault="006F56BB" w:rsidP="0087545D">
            <w:pPr>
              <w:spacing w:after="0"/>
              <w:rPr>
                <w:rFonts w:ascii="Arial" w:eastAsia="Calibri" w:hAnsi="Arial" w:cs="Arial"/>
                <w:sz w:val="18"/>
                <w:szCs w:val="22"/>
                <w:lang w:val="en-US"/>
              </w:rPr>
            </w:pPr>
          </w:p>
        </w:tc>
      </w:tr>
      <w:tr w:rsidR="006F56BB" w:rsidRPr="00EC61C3" w14:paraId="03DDAC1C"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80BF6B"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3C578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F74A0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9DF18C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EC5586A" w14:textId="77777777" w:rsidR="006F56BB" w:rsidRPr="00EC61C3" w:rsidRDefault="006F56BB" w:rsidP="0087545D">
            <w:pPr>
              <w:spacing w:after="0"/>
              <w:rPr>
                <w:rFonts w:ascii="Arial" w:eastAsia="Calibri" w:hAnsi="Arial" w:cs="Arial"/>
                <w:sz w:val="18"/>
                <w:szCs w:val="22"/>
                <w:lang w:val="en-US"/>
              </w:rPr>
            </w:pPr>
          </w:p>
        </w:tc>
      </w:tr>
      <w:tr w:rsidR="006F56BB" w:rsidRPr="00EC61C3" w14:paraId="46E137BA"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05A3A"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325BC7"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F7D30A"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67CFEB"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3A0476E" w14:textId="77777777" w:rsidR="006F56BB" w:rsidRPr="00EC61C3" w:rsidRDefault="006F56BB" w:rsidP="0087545D">
            <w:pPr>
              <w:spacing w:after="0"/>
              <w:rPr>
                <w:rFonts w:ascii="Arial" w:eastAsia="Calibri" w:hAnsi="Arial" w:cs="Arial"/>
                <w:sz w:val="18"/>
                <w:szCs w:val="22"/>
                <w:lang w:val="en-US"/>
              </w:rPr>
            </w:pPr>
          </w:p>
        </w:tc>
      </w:tr>
      <w:tr w:rsidR="006F56BB" w:rsidRPr="00EC61C3" w14:paraId="64514F4F" w14:textId="77777777" w:rsidTr="0087545D">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23C292"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EC395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61E5A7"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36B40020"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327597E7" w14:textId="77777777" w:rsidR="006F56BB" w:rsidRPr="00EC61C3" w:rsidRDefault="006F56BB" w:rsidP="0087545D">
            <w:pPr>
              <w:spacing w:after="0"/>
              <w:rPr>
                <w:rFonts w:ascii="Arial" w:eastAsia="Calibri" w:hAnsi="Arial" w:cs="Arial"/>
                <w:sz w:val="18"/>
                <w:szCs w:val="22"/>
                <w:lang w:val="en-US"/>
              </w:rPr>
            </w:pPr>
          </w:p>
        </w:tc>
      </w:tr>
      <w:tr w:rsidR="006F56BB" w:rsidRPr="00EC61C3" w14:paraId="74E804E8"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E5C741A"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noProof/>
                <w:position w:val="-12"/>
                <w:sz w:val="18"/>
                <w:szCs w:val="22"/>
                <w:lang w:eastAsia="en-GB"/>
              </w:rPr>
              <w:drawing>
                <wp:inline distT="0" distB="0" distL="0" distR="0" wp14:anchorId="74D7D927" wp14:editId="17B29180">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5BDEBA39"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A9B0011"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12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75E3A1B"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5</w:t>
            </w:r>
          </w:p>
        </w:tc>
      </w:tr>
      <w:tr w:rsidR="006F56BB" w:rsidRPr="00EC61C3" w14:paraId="7CCEB453" w14:textId="77777777" w:rsidTr="0087545D">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04113617" w14:textId="77777777" w:rsidR="006F56BB" w:rsidRPr="00EC61C3" w:rsidRDefault="006F56BB" w:rsidP="0087545D">
            <w:pPr>
              <w:keepNext/>
              <w:keepLines/>
              <w:spacing w:after="0"/>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/N</w:t>
            </w:r>
            <w:r w:rsidRPr="00EC61C3">
              <w:rPr>
                <w:rFonts w:cs="Arial"/>
                <w:vertAlign w:val="subscript"/>
              </w:rPr>
              <w:t>oc</w:t>
            </w:r>
          </w:p>
        </w:tc>
        <w:tc>
          <w:tcPr>
            <w:tcW w:w="1271" w:type="dxa"/>
            <w:tcBorders>
              <w:top w:val="single" w:sz="4" w:space="0" w:color="auto"/>
              <w:left w:val="single" w:sz="4" w:space="0" w:color="auto"/>
              <w:bottom w:val="single" w:sz="4" w:space="0" w:color="auto"/>
              <w:right w:val="single" w:sz="4" w:space="0" w:color="auto"/>
            </w:tcBorders>
          </w:tcPr>
          <w:p w14:paraId="2354C2EF" w14:textId="77777777" w:rsidR="006F56BB" w:rsidRPr="00EC61C3" w:rsidRDefault="006F56BB" w:rsidP="0087545D">
            <w:pPr>
              <w:keepNext/>
              <w:keepLines/>
              <w:spacing w:after="0"/>
              <w:jc w:val="center"/>
              <w:rPr>
                <w:rFonts w:ascii="Arial"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05C7159B" w14:textId="77777777" w:rsidR="006F56BB" w:rsidRPr="00EC61C3" w:rsidRDefault="006F56BB" w:rsidP="0087545D">
            <w:pPr>
              <w:pStyle w:val="TAC"/>
              <w:rPr>
                <w:lang w:val="en-US"/>
              </w:rPr>
            </w:pPr>
            <w:r>
              <w:rPr>
                <w:lang w:eastAsia="zh-CN"/>
              </w:rPr>
              <w:t>12</w:t>
            </w:r>
          </w:p>
        </w:tc>
        <w:tc>
          <w:tcPr>
            <w:tcW w:w="1662" w:type="dxa"/>
            <w:tcBorders>
              <w:top w:val="single" w:sz="4" w:space="0" w:color="auto"/>
              <w:left w:val="single" w:sz="4" w:space="0" w:color="auto"/>
              <w:bottom w:val="single" w:sz="4" w:space="0" w:color="auto"/>
              <w:right w:val="single" w:sz="4" w:space="0" w:color="auto"/>
            </w:tcBorders>
            <w:vAlign w:val="center"/>
          </w:tcPr>
          <w:p w14:paraId="4194996D" w14:textId="77777777" w:rsidR="006F56BB" w:rsidRPr="00EC61C3" w:rsidRDefault="006F56BB" w:rsidP="0087545D">
            <w:pPr>
              <w:pStyle w:val="TAC"/>
              <w:rPr>
                <w:lang w:val="en-US"/>
              </w:rPr>
            </w:pPr>
            <w:r>
              <w:rPr>
                <w:lang w:eastAsia="zh-CN"/>
              </w:rPr>
              <w:t>5</w:t>
            </w:r>
          </w:p>
        </w:tc>
      </w:tr>
      <w:tr w:rsidR="006F56BB" w:rsidRPr="00EC61C3" w14:paraId="5202AD58" w14:textId="77777777" w:rsidTr="0087545D">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0E8CA2B" w14:textId="77777777" w:rsidR="006F56BB" w:rsidRPr="00EC61C3" w:rsidRDefault="006F56BB" w:rsidP="0087545D">
            <w:pPr>
              <w:keepNext/>
              <w:keepLines/>
              <w:spacing w:after="0"/>
              <w:rPr>
                <w:rFonts w:ascii="Arial" w:hAnsi="Arial" w:cs="Arial"/>
                <w:sz w:val="18"/>
                <w:vertAlign w:val="superscript"/>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DA08A65"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EA1611" w14:textId="77777777" w:rsidR="006F56BB" w:rsidRPr="00EC61C3" w:rsidRDefault="006F56BB" w:rsidP="0087545D">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595D47B1" w14:textId="77777777" w:rsidR="006F56BB" w:rsidRPr="00EC61C3" w:rsidRDefault="006F56BB" w:rsidP="0087545D">
            <w:pPr>
              <w:keepNext/>
              <w:keepLines/>
              <w:spacing w:after="0"/>
              <w:jc w:val="center"/>
              <w:rPr>
                <w:rFonts w:ascii="Arial" w:hAnsi="Arial" w:cs="Arial"/>
                <w:sz w:val="18"/>
                <w:lang w:val="en-US" w:eastAsia="zh-CN"/>
              </w:rPr>
            </w:pPr>
            <w:r>
              <w:rPr>
                <w:rFonts w:ascii="Arial" w:hAnsi="Arial" w:cs="Arial"/>
                <w:sz w:val="18"/>
                <w:lang w:val="en-US" w:eastAsia="zh-CN"/>
              </w:rPr>
              <w:t>-61.45</w:t>
            </w:r>
          </w:p>
        </w:tc>
        <w:tc>
          <w:tcPr>
            <w:tcW w:w="1662" w:type="dxa"/>
            <w:vMerge w:val="restart"/>
            <w:tcBorders>
              <w:top w:val="single" w:sz="4" w:space="0" w:color="auto"/>
              <w:left w:val="single" w:sz="4" w:space="0" w:color="auto"/>
              <w:right w:val="single" w:sz="4" w:space="0" w:color="auto"/>
            </w:tcBorders>
            <w:vAlign w:val="center"/>
            <w:hideMark/>
          </w:tcPr>
          <w:p w14:paraId="6A943002" w14:textId="77777777" w:rsidR="006F56BB" w:rsidRPr="00EC61C3" w:rsidRDefault="006F56BB" w:rsidP="0087545D">
            <w:pPr>
              <w:keepNext/>
              <w:keepLines/>
              <w:spacing w:after="0"/>
              <w:jc w:val="center"/>
              <w:rPr>
                <w:rFonts w:ascii="Arial" w:hAnsi="Arial" w:cs="Arial"/>
                <w:sz w:val="18"/>
                <w:lang w:val="en-US"/>
              </w:rPr>
            </w:pPr>
            <w:r>
              <w:rPr>
                <w:rFonts w:ascii="Arial" w:hAnsi="Arial" w:cs="Arial"/>
                <w:sz w:val="18"/>
                <w:lang w:val="en-US" w:eastAsia="zh-CN"/>
              </w:rPr>
              <w:t>-60.52</w:t>
            </w:r>
          </w:p>
        </w:tc>
      </w:tr>
      <w:tr w:rsidR="006F56BB" w:rsidRPr="00EC61C3" w14:paraId="3662BB5D"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C0E308"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D2907C"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FDB213"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0A55241"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15148CD" w14:textId="77777777" w:rsidR="006F56BB" w:rsidRPr="00EC61C3" w:rsidRDefault="006F56BB" w:rsidP="0087545D">
            <w:pPr>
              <w:spacing w:after="0"/>
              <w:rPr>
                <w:rFonts w:ascii="Arial" w:eastAsia="Calibri" w:hAnsi="Arial" w:cs="Arial"/>
                <w:sz w:val="18"/>
                <w:szCs w:val="22"/>
                <w:lang w:val="en-US"/>
              </w:rPr>
            </w:pPr>
          </w:p>
        </w:tc>
      </w:tr>
      <w:tr w:rsidR="006F56BB" w:rsidRPr="00EC61C3" w14:paraId="798ABC3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BA9EE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6FB029"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C5C201"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EB0612E"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8CD9C2" w14:textId="77777777" w:rsidR="006F56BB" w:rsidRPr="00EC61C3" w:rsidRDefault="006F56BB" w:rsidP="0087545D">
            <w:pPr>
              <w:spacing w:after="0"/>
              <w:rPr>
                <w:rFonts w:ascii="Arial" w:eastAsia="Calibri" w:hAnsi="Arial" w:cs="Arial"/>
                <w:sz w:val="18"/>
                <w:szCs w:val="22"/>
                <w:lang w:val="en-US"/>
              </w:rPr>
            </w:pPr>
          </w:p>
        </w:tc>
      </w:tr>
      <w:tr w:rsidR="006F56BB" w:rsidRPr="00EC61C3" w14:paraId="1E455D65"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639AE4"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A3A020F"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6DBC22"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D75784"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A4543C4" w14:textId="77777777" w:rsidR="006F56BB" w:rsidRPr="00EC61C3" w:rsidRDefault="006F56BB" w:rsidP="0087545D">
            <w:pPr>
              <w:spacing w:after="0"/>
              <w:rPr>
                <w:rFonts w:ascii="Arial" w:eastAsia="Calibri" w:hAnsi="Arial" w:cs="Arial"/>
                <w:sz w:val="18"/>
                <w:szCs w:val="22"/>
                <w:lang w:val="en-US"/>
              </w:rPr>
            </w:pPr>
          </w:p>
        </w:tc>
      </w:tr>
      <w:tr w:rsidR="006F56BB" w:rsidRPr="00EC61C3" w14:paraId="3C92A0E8"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1C9F17"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10266B"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9EDABF"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23A9F3C"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DFBB66E" w14:textId="77777777" w:rsidR="006F56BB" w:rsidRPr="00EC61C3" w:rsidRDefault="006F56BB" w:rsidP="0087545D">
            <w:pPr>
              <w:spacing w:after="0"/>
              <w:rPr>
                <w:rFonts w:ascii="Arial" w:eastAsia="Calibri" w:hAnsi="Arial" w:cs="Arial"/>
                <w:sz w:val="18"/>
                <w:szCs w:val="22"/>
                <w:lang w:val="en-US"/>
              </w:rPr>
            </w:pPr>
          </w:p>
        </w:tc>
      </w:tr>
      <w:tr w:rsidR="006F56BB" w:rsidRPr="00EC61C3" w14:paraId="50EA0727" w14:textId="77777777" w:rsidTr="0087545D">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33C35D" w14:textId="77777777" w:rsidR="006F56BB" w:rsidRPr="00EC61C3" w:rsidRDefault="006F56BB" w:rsidP="0087545D">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DAB3E2" w14:textId="77777777" w:rsidR="006F56BB" w:rsidRPr="00EC61C3" w:rsidRDefault="006F56BB" w:rsidP="0087545D">
            <w:pPr>
              <w:keepNext/>
              <w:keepLines/>
              <w:spacing w:after="0"/>
              <w:rPr>
                <w:rFonts w:ascii="Arial"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33AA90" w14:textId="77777777" w:rsidR="006F56BB" w:rsidRPr="00EC61C3" w:rsidRDefault="006F56BB" w:rsidP="0087545D">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231867" w14:textId="77777777" w:rsidR="006F56BB" w:rsidRPr="00EC61C3" w:rsidRDefault="006F56BB" w:rsidP="0087545D">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76BE2D7" w14:textId="77777777" w:rsidR="006F56BB" w:rsidRPr="00EC61C3" w:rsidRDefault="006F56BB" w:rsidP="0087545D">
            <w:pPr>
              <w:spacing w:after="0"/>
              <w:rPr>
                <w:rFonts w:ascii="Arial" w:eastAsia="Calibri" w:hAnsi="Arial" w:cs="Arial"/>
                <w:sz w:val="18"/>
                <w:szCs w:val="22"/>
                <w:lang w:val="en-US"/>
              </w:rPr>
            </w:pPr>
          </w:p>
        </w:tc>
      </w:tr>
      <w:tr w:rsidR="006F56BB" w:rsidRPr="00EC61C3" w14:paraId="04A4CD05" w14:textId="77777777" w:rsidTr="0087545D">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3D215416"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C04D6F5">
                <v:shape id="_x0000_i1039" type="#_x0000_t75" style="width:21.65pt;height:21.65pt" o:ole="" fillcolor="window">
                  <v:imagedata r:id="rId13" o:title=""/>
                </v:shape>
                <o:OLEObject Type="Embed" ProgID="Equation.3" ShapeID="_x0000_i1039" DrawAspect="Content" ObjectID="_1691474103" r:id="rId33"/>
              </w:object>
            </w:r>
            <w:r w:rsidRPr="00EC61C3">
              <w:rPr>
                <w:rFonts w:ascii="Arial" w:hAnsi="Arial" w:cs="Arial"/>
                <w:sz w:val="18"/>
                <w:lang w:val="en-US"/>
              </w:rPr>
              <w:t xml:space="preserve"> to be fulfilled.</w:t>
            </w:r>
          </w:p>
          <w:p w14:paraId="42A39F91"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w:t>
            </w:r>
            <w:del w:id="66" w:author="Anritsu" w:date="2021-07-30T10:20:00Z">
              <w:r w:rsidRPr="00111651" w:rsidDel="00721F55">
                <w:rPr>
                  <w:rFonts w:ascii="Arial" w:hAnsi="Arial" w:cs="Arial"/>
                  <w:sz w:val="18"/>
                  <w:lang w:val="en-US"/>
                </w:rPr>
                <w:delText>-RS</w:delText>
              </w:r>
            </w:del>
            <w:ins w:id="67" w:author="Anritsu" w:date="2021-07-30T10:20:00Z">
              <w:r w:rsidRPr="00111651">
                <w:rPr>
                  <w:rFonts w:ascii="Arial" w:hAnsi="Arial" w:cs="Arial"/>
                  <w:sz w:val="18"/>
                  <w:lang w:val="en-US"/>
                </w:rPr>
                <w:t>B_</w:t>
              </w:r>
            </w:ins>
            <w:r w:rsidRPr="00EC61C3">
              <w:rPr>
                <w:rFonts w:ascii="Arial" w:hAnsi="Arial" w:cs="Arial"/>
                <w:sz w:val="18"/>
                <w:lang w:val="en-US"/>
              </w:rPr>
              <w:t>RP and Io levels have been derived from other parameters for information purposes. They are not settable parameters themselves.</w:t>
            </w:r>
          </w:p>
          <w:p w14:paraId="1A2D53C5" w14:textId="5D46DB6E"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w:t>
            </w:r>
            <w:r w:rsidRPr="00111651">
              <w:rPr>
                <w:rFonts w:ascii="Arial" w:hAnsi="Arial" w:cs="Arial"/>
                <w:sz w:val="18"/>
                <w:lang w:val="en-US"/>
              </w:rPr>
              <w:t>-RS</w:t>
            </w:r>
            <w:r w:rsidRPr="00EC61C3">
              <w:rPr>
                <w:rFonts w:ascii="Arial" w:hAnsi="Arial" w:cs="Arial"/>
                <w:sz w:val="18"/>
                <w:lang w:val="en-US"/>
              </w:rPr>
              <w:t>RP minimum requirements are specified assuming independent interference and noise at each receiver antenna port.</w:t>
            </w:r>
          </w:p>
          <w:p w14:paraId="57F37B17"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32C608FC" w14:textId="77777777" w:rsidR="006F56BB" w:rsidRPr="00EC61C3" w:rsidRDefault="006F56BB" w:rsidP="0087545D">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7253670A" w14:textId="77777777" w:rsidR="006F56BB" w:rsidRPr="00EC61C3" w:rsidRDefault="006F56BB" w:rsidP="0087545D">
            <w:pPr>
              <w:keepNext/>
              <w:keepLines/>
              <w:spacing w:after="0"/>
              <w:ind w:left="851" w:hanging="851"/>
              <w:rPr>
                <w:rFonts w:ascii="Arial"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159D8F6" w14:textId="77777777" w:rsidR="006F56BB" w:rsidRPr="00EC61C3" w:rsidRDefault="006F56BB" w:rsidP="006F56BB">
      <w:pPr>
        <w:rPr>
          <w:snapToGrid w:val="0"/>
          <w:lang w:eastAsia="zh-CN"/>
        </w:rPr>
      </w:pPr>
    </w:p>
    <w:p w14:paraId="2EE52C49" w14:textId="77777777" w:rsidR="006F56BB" w:rsidRPr="00EC61C3" w:rsidRDefault="006F56BB" w:rsidP="006F56BB">
      <w:pPr>
        <w:pStyle w:val="5"/>
        <w:rPr>
          <w:snapToGrid w:val="0"/>
        </w:rPr>
      </w:pPr>
      <w:r w:rsidRPr="00EC61C3">
        <w:rPr>
          <w:snapToGrid w:val="0"/>
        </w:rPr>
        <w:t>A.5.5.2.</w:t>
      </w:r>
      <w:r w:rsidRPr="00EC61C3">
        <w:rPr>
          <w:rFonts w:cs="Arial"/>
          <w:bCs/>
        </w:rPr>
        <w:t>4</w:t>
      </w:r>
      <w:r w:rsidRPr="00EC61C3">
        <w:rPr>
          <w:rFonts w:eastAsia="ＭＳ 明朝"/>
          <w:bCs/>
        </w:rPr>
        <w:t>.</w:t>
      </w:r>
      <w:r w:rsidRPr="00EC61C3">
        <w:rPr>
          <w:bCs/>
        </w:rPr>
        <w:t>2</w:t>
      </w:r>
      <w:r w:rsidRPr="00EC61C3">
        <w:rPr>
          <w:snapToGrid w:val="0"/>
        </w:rPr>
        <w:tab/>
        <w:t>Test Requirements</w:t>
      </w:r>
      <w:bookmarkEnd w:id="63"/>
    </w:p>
    <w:p w14:paraId="28E0BAF9" w14:textId="77777777" w:rsidR="006F56BB" w:rsidRDefault="006F56BB" w:rsidP="006F56BB">
      <w:pPr>
        <w:rPr>
          <w:bCs/>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p>
    <w:p w14:paraId="50719CC0" w14:textId="77777777" w:rsidR="006F56BB" w:rsidRDefault="006F56BB" w:rsidP="006F56BB">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SCell</w:t>
      </w:r>
      <w:proofErr w:type="spellEnd"/>
      <w:r w:rsidRPr="00EC61C3">
        <w:t xml:space="preserve"> is not in the same band as the deactivated </w:t>
      </w:r>
      <w:proofErr w:type="spellStart"/>
      <w:r w:rsidRPr="00EC61C3">
        <w:t>SCell</w:t>
      </w:r>
      <w:proofErr w:type="spellEnd"/>
      <w:r>
        <w:t>, t</w:t>
      </w:r>
      <w:r w:rsidRPr="00EC61C3">
        <w:t>he UE is only allowed to cause interruptions</w:t>
      </w:r>
      <w:r>
        <w:t xml:space="preserve"> on NR </w:t>
      </w:r>
      <w:proofErr w:type="spellStart"/>
      <w:r>
        <w:t>PSCell</w:t>
      </w:r>
      <w:proofErr w:type="spellEnd"/>
      <w:r w:rsidRPr="00EC61C3">
        <w:t xml:space="preserve">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-1</w:t>
      </w:r>
      <w:r>
        <w:rPr>
          <w:snapToGrid w:val="0"/>
          <w:lang w:eastAsia="zh-CN"/>
        </w:rPr>
        <w:t>.</w:t>
      </w:r>
    </w:p>
    <w:p w14:paraId="319757BB" w14:textId="77777777" w:rsidR="006F56BB" w:rsidRPr="00EC61C3" w:rsidRDefault="006F56BB" w:rsidP="006F56BB">
      <w:pPr>
        <w:rPr>
          <w:rFonts w:eastAsia="STXihei"/>
          <w:lang w:eastAsia="zh-CN"/>
        </w:rPr>
      </w:pPr>
      <w:r>
        <w:rPr>
          <w:rFonts w:hint="eastAsia"/>
          <w:snapToGrid w:val="0"/>
          <w:lang w:eastAsia="zh-CN"/>
        </w:rPr>
        <w:t>I</w:t>
      </w:r>
      <w:r>
        <w:rPr>
          <w:snapToGrid w:val="0"/>
          <w:lang w:eastAsia="zh-CN"/>
        </w:rPr>
        <w:t xml:space="preserve">f the NR </w:t>
      </w:r>
      <w:proofErr w:type="spellStart"/>
      <w:r>
        <w:rPr>
          <w:snapToGrid w:val="0"/>
          <w:lang w:eastAsia="zh-CN"/>
        </w:rPr>
        <w:t>PSCell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PSCell</w:t>
      </w:r>
      <w:proofErr w:type="spellEnd"/>
      <w:r>
        <w:rPr>
          <w:snapToGrid w:val="0"/>
          <w:lang w:eastAsia="zh-CN"/>
        </w:rPr>
        <w:t xml:space="preserve"> no earlier than 4 slot before an SMTC and no later than 4 slot after the SMTC. the interruption on NR </w:t>
      </w:r>
      <w:proofErr w:type="spellStart"/>
      <w:r>
        <w:rPr>
          <w:snapToGrid w:val="0"/>
          <w:lang w:eastAsia="zh-CN"/>
        </w:rPr>
        <w:t>PSCell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A.5</w:t>
      </w:r>
      <w:r w:rsidRPr="00EC61C3">
        <w:rPr>
          <w:rFonts w:eastAsia="ＭＳ 明朝"/>
          <w:bCs/>
        </w:rPr>
        <w:t>.5.2.</w:t>
      </w:r>
      <w:r>
        <w:rPr>
          <w:bCs/>
          <w:lang w:eastAsia="zh-CN"/>
        </w:rPr>
        <w:t>4</w:t>
      </w:r>
      <w:r w:rsidRPr="00EC61C3">
        <w:rPr>
          <w:snapToGrid w:val="0"/>
        </w:rPr>
        <w:t>.2</w:t>
      </w:r>
      <w:r w:rsidRPr="00EC61C3">
        <w:rPr>
          <w:snapToGrid w:val="0"/>
          <w:lang w:eastAsia="zh-CN"/>
        </w:rPr>
        <w:t>-2</w:t>
      </w:r>
      <w:r w:rsidRPr="00EC61C3">
        <w:t>.</w:t>
      </w:r>
    </w:p>
    <w:p w14:paraId="160D5C94" w14:textId="77777777" w:rsidR="006F56BB" w:rsidRPr="00EC61C3" w:rsidRDefault="006F56BB" w:rsidP="006F56BB">
      <w:pPr>
        <w:pStyle w:val="TH"/>
        <w:rPr>
          <w:bCs/>
        </w:rPr>
      </w:pPr>
      <w:r w:rsidRPr="00EC61C3">
        <w:t xml:space="preserve">Table A.5.5.2.4.2-1: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6D9B92E2" w14:textId="77777777" w:rsidTr="0087545D">
        <w:trPr>
          <w:trHeight w:val="631"/>
          <w:jc w:val="center"/>
        </w:trPr>
        <w:tc>
          <w:tcPr>
            <w:tcW w:w="649" w:type="dxa"/>
            <w:shd w:val="clear" w:color="auto" w:fill="auto"/>
            <w:vAlign w:val="center"/>
          </w:tcPr>
          <w:p w14:paraId="19A563B9" w14:textId="77777777" w:rsidR="006F56BB" w:rsidRPr="00EC61C3" w:rsidRDefault="006F56BB" w:rsidP="0087545D">
            <w:pPr>
              <w:pStyle w:val="TAH"/>
            </w:pPr>
            <w:r w:rsidRPr="00EC61C3">
              <w:rPr>
                <w:noProof/>
                <w:lang w:eastAsia="zh-CN"/>
              </w:rPr>
              <w:drawing>
                <wp:inline distT="0" distB="0" distL="0" distR="0" wp14:anchorId="3884975E" wp14:editId="51AFD002">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78EF6E65"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146B0FC1" w14:textId="77777777" w:rsidR="006F56BB" w:rsidRPr="00EC61C3" w:rsidRDefault="006F56BB" w:rsidP="0087545D">
            <w:pPr>
              <w:pStyle w:val="TAH"/>
            </w:pPr>
            <w:r w:rsidRPr="00EC61C3">
              <w:t>Interruption length</w:t>
            </w:r>
          </w:p>
          <w:p w14:paraId="6A482AB7" w14:textId="77777777" w:rsidR="006F56BB" w:rsidRPr="00EC61C3" w:rsidRDefault="006F56BB" w:rsidP="0087545D">
            <w:pPr>
              <w:pStyle w:val="TAH"/>
            </w:pPr>
            <w:r w:rsidRPr="00EC61C3">
              <w:t>(slot)</w:t>
            </w:r>
          </w:p>
        </w:tc>
      </w:tr>
      <w:tr w:rsidR="006F56BB" w:rsidRPr="00EC61C3" w:rsidDel="00FC0501" w14:paraId="2844A090" w14:textId="77777777" w:rsidTr="0087545D">
        <w:trPr>
          <w:jc w:val="center"/>
        </w:trPr>
        <w:tc>
          <w:tcPr>
            <w:tcW w:w="649" w:type="dxa"/>
            <w:shd w:val="clear" w:color="auto" w:fill="auto"/>
          </w:tcPr>
          <w:p w14:paraId="045ED13B" w14:textId="77777777" w:rsidR="006F56BB" w:rsidRPr="00EC61C3" w:rsidRDefault="006F56BB" w:rsidP="0087545D">
            <w:pPr>
              <w:pStyle w:val="TAC"/>
            </w:pPr>
            <w:r w:rsidRPr="00EC61C3">
              <w:t>3</w:t>
            </w:r>
          </w:p>
        </w:tc>
        <w:tc>
          <w:tcPr>
            <w:tcW w:w="1298" w:type="dxa"/>
          </w:tcPr>
          <w:p w14:paraId="448D71EA" w14:textId="77777777" w:rsidR="006F56BB" w:rsidRPr="00EC61C3" w:rsidRDefault="006F56BB" w:rsidP="0087545D">
            <w:pPr>
              <w:pStyle w:val="TAC"/>
              <w:rPr>
                <w:b/>
              </w:rPr>
            </w:pPr>
            <w:r w:rsidRPr="00EC61C3">
              <w:t>0.125</w:t>
            </w:r>
          </w:p>
        </w:tc>
        <w:tc>
          <w:tcPr>
            <w:tcW w:w="1969" w:type="dxa"/>
            <w:shd w:val="clear" w:color="auto" w:fill="auto"/>
          </w:tcPr>
          <w:p w14:paraId="015801AB" w14:textId="77777777" w:rsidR="006F56BB" w:rsidRPr="00EC61C3" w:rsidRDefault="006F56BB" w:rsidP="0087545D">
            <w:pPr>
              <w:pStyle w:val="TAC"/>
              <w:rPr>
                <w:b/>
                <w:lang w:eastAsia="zh-CN"/>
              </w:rPr>
            </w:pPr>
            <w:r w:rsidRPr="00EC61C3">
              <w:rPr>
                <w:lang w:eastAsia="zh-CN"/>
              </w:rPr>
              <w:t>4</w:t>
            </w:r>
          </w:p>
        </w:tc>
      </w:tr>
    </w:tbl>
    <w:p w14:paraId="6BD08AEE" w14:textId="77777777" w:rsidR="006F56BB" w:rsidRPr="00EC61C3" w:rsidRDefault="006F56BB" w:rsidP="006F56BB">
      <w:pPr>
        <w:rPr>
          <w:lang w:eastAsia="zh-CN"/>
        </w:rPr>
      </w:pPr>
    </w:p>
    <w:p w14:paraId="3A6EB0E7" w14:textId="77777777" w:rsidR="006F56BB" w:rsidRPr="00EC61C3" w:rsidRDefault="006F56BB" w:rsidP="006F56BB">
      <w:pPr>
        <w:pStyle w:val="TH"/>
        <w:rPr>
          <w:bCs/>
        </w:rPr>
      </w:pPr>
      <w:r w:rsidRPr="00EC61C3">
        <w:t xml:space="preserve">Table A.5.5.2.4.2-2: Interruption duration if the NR </w:t>
      </w:r>
      <w:proofErr w:type="spellStart"/>
      <w:r w:rsidRPr="00EC61C3">
        <w:t>PSCell</w:t>
      </w:r>
      <w:proofErr w:type="spellEnd"/>
      <w:r w:rsidRPr="00EC61C3">
        <w:t xml:space="preserve"> is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6F56BB" w:rsidRPr="00EC61C3" w14:paraId="5BBC9479" w14:textId="77777777" w:rsidTr="0087545D">
        <w:trPr>
          <w:trHeight w:val="631"/>
          <w:jc w:val="center"/>
        </w:trPr>
        <w:tc>
          <w:tcPr>
            <w:tcW w:w="649" w:type="dxa"/>
            <w:shd w:val="clear" w:color="auto" w:fill="auto"/>
            <w:vAlign w:val="center"/>
          </w:tcPr>
          <w:p w14:paraId="43856775" w14:textId="77777777" w:rsidR="006F56BB" w:rsidRPr="00EC61C3" w:rsidRDefault="006F56BB" w:rsidP="0087545D">
            <w:pPr>
              <w:pStyle w:val="TAH"/>
            </w:pPr>
            <w:r w:rsidRPr="00EC61C3">
              <w:rPr>
                <w:noProof/>
                <w:lang w:eastAsia="zh-CN"/>
              </w:rPr>
              <w:drawing>
                <wp:inline distT="0" distB="0" distL="0" distR="0" wp14:anchorId="60CBB4EA" wp14:editId="01E86D32">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FDECFAA"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51D196A1" w14:textId="77777777" w:rsidR="006F56BB" w:rsidRPr="00EC61C3" w:rsidRDefault="006F56BB" w:rsidP="0087545D">
            <w:pPr>
              <w:pStyle w:val="TAH"/>
            </w:pPr>
            <w:r w:rsidRPr="00EC61C3">
              <w:t>Interruption length</w:t>
            </w:r>
          </w:p>
          <w:p w14:paraId="708C91A7" w14:textId="77777777" w:rsidR="006F56BB" w:rsidRPr="00EC61C3" w:rsidRDefault="006F56BB" w:rsidP="0087545D">
            <w:pPr>
              <w:pStyle w:val="TAH"/>
            </w:pPr>
            <w:r w:rsidRPr="00EC61C3">
              <w:t>(slot)</w:t>
            </w:r>
          </w:p>
        </w:tc>
      </w:tr>
      <w:tr w:rsidR="006F56BB" w:rsidRPr="00EC61C3" w:rsidDel="00FC0501" w14:paraId="6BE720E3" w14:textId="77777777" w:rsidTr="0087545D">
        <w:trPr>
          <w:jc w:val="center"/>
        </w:trPr>
        <w:tc>
          <w:tcPr>
            <w:tcW w:w="649" w:type="dxa"/>
            <w:shd w:val="clear" w:color="auto" w:fill="auto"/>
          </w:tcPr>
          <w:p w14:paraId="6C98D9DE" w14:textId="77777777" w:rsidR="006F56BB" w:rsidRPr="00EC61C3" w:rsidRDefault="006F56BB" w:rsidP="0087545D">
            <w:pPr>
              <w:pStyle w:val="TAC"/>
            </w:pPr>
            <w:r w:rsidRPr="00EC61C3">
              <w:t>3</w:t>
            </w:r>
          </w:p>
        </w:tc>
        <w:tc>
          <w:tcPr>
            <w:tcW w:w="1439" w:type="dxa"/>
          </w:tcPr>
          <w:p w14:paraId="3EEB19C7" w14:textId="77777777" w:rsidR="006F56BB" w:rsidRPr="00EC61C3" w:rsidRDefault="006F56BB" w:rsidP="0087545D">
            <w:pPr>
              <w:pStyle w:val="TAC"/>
              <w:rPr>
                <w:b/>
              </w:rPr>
            </w:pPr>
            <w:r w:rsidRPr="00EC61C3">
              <w:t>0.125</w:t>
            </w:r>
          </w:p>
        </w:tc>
        <w:tc>
          <w:tcPr>
            <w:tcW w:w="1969" w:type="dxa"/>
            <w:shd w:val="clear" w:color="auto" w:fill="auto"/>
          </w:tcPr>
          <w:p w14:paraId="5C48B225" w14:textId="77777777" w:rsidR="006F56BB" w:rsidRPr="00EC61C3" w:rsidRDefault="006F56BB" w:rsidP="0087545D">
            <w:pPr>
              <w:pStyle w:val="TAC"/>
              <w:rPr>
                <w:b/>
              </w:rPr>
            </w:pPr>
            <w:r>
              <w:t>8</w:t>
            </w:r>
            <w:r w:rsidRPr="00EC61C3">
              <w:t xml:space="preserve"> + SMTC duration</w:t>
            </w:r>
          </w:p>
        </w:tc>
      </w:tr>
    </w:tbl>
    <w:p w14:paraId="1CE59070" w14:textId="77777777" w:rsidR="006F56BB" w:rsidRPr="00CD1F35" w:rsidRDefault="006F56BB" w:rsidP="006F56BB">
      <w:pPr>
        <w:rPr>
          <w:lang w:eastAsia="zh-CN"/>
        </w:rPr>
      </w:pPr>
      <w:r>
        <w:t xml:space="preserve">For asynchronous inter-band EN-DC, the UE is only allowed to cause </w:t>
      </w:r>
      <w:r w:rsidRPr="00EC61C3">
        <w:t xml:space="preserve">interruptions </w:t>
      </w:r>
      <w:r>
        <w:t xml:space="preserve">on E-UTRA </w:t>
      </w:r>
      <w:proofErr w:type="spellStart"/>
      <w:r>
        <w:t>PCell</w:t>
      </w:r>
      <w:proofErr w:type="spellEnd"/>
      <w:r>
        <w:t xml:space="preserve"> </w:t>
      </w:r>
      <w:r w:rsidRPr="00EC61C3">
        <w:t>immediately before and immediately after an SMTC</w:t>
      </w:r>
      <w:r>
        <w:t>.</w:t>
      </w:r>
      <w:r w:rsidRPr="00EC61C3">
        <w:t xml:space="preserve"> </w:t>
      </w:r>
      <w:r>
        <w:t xml:space="preserve">Each interruption on E-UTRA </w:t>
      </w:r>
      <w:proofErr w:type="spellStart"/>
      <w:r>
        <w:t>PCell</w:t>
      </w:r>
      <w:proofErr w:type="spellEnd"/>
      <w:r>
        <w:t xml:space="preserve"> shall not exceed 2 subframe.</w:t>
      </w:r>
    </w:p>
    <w:p w14:paraId="2DE2E8CA" w14:textId="77777777" w:rsidR="006F56BB" w:rsidRPr="00EC61C3" w:rsidRDefault="006F56BB" w:rsidP="006F56BB">
      <w:pPr>
        <w:rPr>
          <w:lang w:eastAsia="zh-CN"/>
        </w:rPr>
      </w:pPr>
      <w:r w:rsidRPr="00EC61C3">
        <w:t>The rate of correct events observed during repeated tests shall be at least 90%.</w:t>
      </w:r>
    </w:p>
    <w:p w14:paraId="75094786" w14:textId="77777777" w:rsidR="006F56BB" w:rsidRPr="00EC61C3" w:rsidRDefault="006F56BB" w:rsidP="006F56BB">
      <w:pPr>
        <w:pStyle w:val="40"/>
        <w:rPr>
          <w:rFonts w:cs="Arial"/>
          <w:bCs/>
        </w:rPr>
      </w:pPr>
      <w:bookmarkStart w:id="68" w:name="_Toc535476379"/>
      <w:r w:rsidRPr="00EC61C3">
        <w:rPr>
          <w:rFonts w:eastAsia="ＭＳ 明朝" w:cs="Arial"/>
          <w:bCs/>
        </w:rPr>
        <w:lastRenderedPageBreak/>
        <w:t>A.5.5.2.</w:t>
      </w:r>
      <w:r w:rsidRPr="00EC61C3">
        <w:rPr>
          <w:rFonts w:cs="Arial"/>
          <w:bCs/>
        </w:rPr>
        <w:t>5</w:t>
      </w:r>
      <w:r w:rsidRPr="00EC61C3">
        <w:rPr>
          <w:rFonts w:eastAsia="ＭＳ 明朝" w:cs="Arial"/>
          <w:bCs/>
        </w:rPr>
        <w:tab/>
      </w:r>
      <w:r w:rsidRPr="00EC61C3">
        <w:t>E-UTRAN – NR FR2 interruptions during measurements on deactivated E-UTRAN SCC in synchronous EN-DC</w:t>
      </w:r>
      <w:bookmarkEnd w:id="68"/>
    </w:p>
    <w:p w14:paraId="0009DE17" w14:textId="77777777" w:rsidR="006F56BB" w:rsidRPr="00EC61C3" w:rsidRDefault="006F56BB" w:rsidP="006F56BB">
      <w:pPr>
        <w:pStyle w:val="5"/>
      </w:pPr>
      <w:bookmarkStart w:id="69" w:name="_Toc535476380"/>
      <w:r w:rsidRPr="00EC61C3">
        <w:t>A.5.5.2.</w:t>
      </w:r>
      <w:r w:rsidRPr="00EC61C3">
        <w:rPr>
          <w:rFonts w:cs="Arial"/>
        </w:rPr>
        <w:t>5</w:t>
      </w:r>
      <w:r w:rsidRPr="00EC61C3">
        <w:t>.1</w:t>
      </w:r>
      <w:r w:rsidRPr="00EC61C3">
        <w:tab/>
        <w:t>Test Purpose and Environment</w:t>
      </w:r>
      <w:bookmarkEnd w:id="69"/>
    </w:p>
    <w:p w14:paraId="1599B5F4"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 xml:space="preserve">verify </w:t>
      </w:r>
      <w:r w:rsidRPr="00EC61C3">
        <w:rPr>
          <w:rFonts w:cs="v4.2.0" w:hint="eastAsia"/>
          <w:lang w:eastAsia="zh-CN"/>
        </w:rPr>
        <w:t xml:space="preserve">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E-UTRAN SCC, </w:t>
      </w:r>
      <w:r w:rsidRPr="00EC61C3">
        <w:rPr>
          <w:rFonts w:cs="v4.2.0"/>
        </w:rPr>
        <w:t>the UE missed ACK/NACK does not exceed the limits</w:t>
      </w:r>
      <w:r w:rsidRPr="00EC61C3">
        <w:rPr>
          <w:lang w:eastAsia="zh-CN"/>
        </w:rPr>
        <w:t xml:space="preserve">. This test will verify the missed ACK/NACK rate for </w:t>
      </w:r>
      <w:r w:rsidRPr="00EC61C3">
        <w:rPr>
          <w:rFonts w:cs="v4.2.0" w:hint="eastAsia"/>
          <w:lang w:eastAsia="zh-CN"/>
        </w:rPr>
        <w:t xml:space="preserve">E-UTRAN </w:t>
      </w:r>
      <w:proofErr w:type="spellStart"/>
      <w:proofErr w:type="gramStart"/>
      <w:r w:rsidRPr="00EC61C3">
        <w:rPr>
          <w:rFonts w:cs="v4.2.0" w:hint="eastAsia"/>
          <w:lang w:eastAsia="zh-CN"/>
        </w:rPr>
        <w:t>PCell</w:t>
      </w:r>
      <w:proofErr w:type="spellEnd"/>
      <w:proofErr w:type="gram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-1</w:t>
      </w:r>
      <w:r w:rsidRPr="00EC61C3">
        <w:rPr>
          <w:lang w:eastAsia="zh-CN"/>
        </w:rPr>
        <w:t>.</w:t>
      </w:r>
    </w:p>
    <w:p w14:paraId="44E621D1" w14:textId="77777777" w:rsidR="006F56BB" w:rsidRPr="00EC61C3" w:rsidRDefault="006F56BB" w:rsidP="006F56BB">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5</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and Cell3 is LTE </w:t>
      </w:r>
      <w:proofErr w:type="spellStart"/>
      <w:r w:rsidRPr="00EC61C3">
        <w:rPr>
          <w:lang w:eastAsia="zh-CN"/>
        </w:rPr>
        <w:t>PCell</w:t>
      </w:r>
      <w:proofErr w:type="spellEnd"/>
      <w:r w:rsidRPr="00EC61C3">
        <w:rPr>
          <w:lang w:eastAsia="zh-CN"/>
        </w:rPr>
        <w:t xml:space="preserve"> and LTE deactivated </w:t>
      </w:r>
      <w:proofErr w:type="spellStart"/>
      <w:r w:rsidRPr="00EC61C3">
        <w:rPr>
          <w:lang w:eastAsia="zh-CN"/>
        </w:rPr>
        <w:t>SCell</w:t>
      </w:r>
      <w:proofErr w:type="spellEnd"/>
      <w:r w:rsidRPr="00EC61C3">
        <w:rPr>
          <w:lang w:eastAsia="zh-CN"/>
        </w:rPr>
        <w:t xml:space="preserve">, Cell2 is NR FR2 </w:t>
      </w:r>
      <w:proofErr w:type="spellStart"/>
      <w:r w:rsidRPr="00EC61C3">
        <w:rPr>
          <w:lang w:eastAsia="zh-CN"/>
        </w:rPr>
        <w:t>PSCell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w:t>
      </w:r>
      <w:proofErr w:type="gramStart"/>
      <w:r w:rsidRPr="00EC61C3">
        <w:rPr>
          <w:lang w:eastAsia="zh-CN"/>
        </w:rPr>
        <w:t>time period</w:t>
      </w:r>
      <w:proofErr w:type="gramEnd"/>
      <w:r w:rsidRPr="00EC61C3">
        <w:rPr>
          <w:lang w:eastAsia="zh-CN"/>
        </w:rPr>
        <w:t xml:space="preserve">,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E-UTRA </w:t>
      </w:r>
      <w:proofErr w:type="spellStart"/>
      <w:r w:rsidRPr="00EC61C3">
        <w:rPr>
          <w:lang w:eastAsia="zh-CN"/>
        </w:rPr>
        <w:t>SCell</w:t>
      </w:r>
      <w:proofErr w:type="spellEnd"/>
      <w:r w:rsidRPr="00EC61C3">
        <w:rPr>
          <w:lang w:eastAsia="zh-CN"/>
        </w:rPr>
        <w:t xml:space="preserve"> is received by the UE, defines the start of </w:t>
      </w:r>
      <w:proofErr w:type="gramStart"/>
      <w:r w:rsidRPr="00EC61C3">
        <w:rPr>
          <w:lang w:eastAsia="zh-CN"/>
        </w:rPr>
        <w:t>time period</w:t>
      </w:r>
      <w:proofErr w:type="gramEnd"/>
      <w:r w:rsidRPr="00EC61C3">
        <w:rPr>
          <w:lang w:eastAsia="zh-CN"/>
        </w:rPr>
        <w:t xml:space="preserve">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4BAC1DB2" w14:textId="77777777" w:rsidR="006F56BB" w:rsidRPr="00EC61C3" w:rsidRDefault="006F56BB" w:rsidP="006F56BB">
      <w:pPr>
        <w:pStyle w:val="TH"/>
      </w:pPr>
      <w:r w:rsidRPr="00EC61C3">
        <w:t>Table A.5.5.2.</w:t>
      </w:r>
      <w:r w:rsidRPr="00EC61C3">
        <w:rPr>
          <w:rFonts w:cs="Arial"/>
          <w:bCs/>
          <w:lang w:eastAsia="zh-CN"/>
        </w:rPr>
        <w:t>5</w:t>
      </w:r>
      <w:r w:rsidRPr="00EC61C3">
        <w:rPr>
          <w:rFonts w:eastAsia="ＭＳ 明朝"/>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371242FF" w14:textId="77777777" w:rsidTr="0087545D">
        <w:tc>
          <w:tcPr>
            <w:tcW w:w="2273" w:type="dxa"/>
            <w:shd w:val="clear" w:color="auto" w:fill="auto"/>
          </w:tcPr>
          <w:p w14:paraId="24FC03F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330ED73" w14:textId="77777777" w:rsidR="006F56BB" w:rsidRPr="00EC61C3" w:rsidRDefault="006F56BB" w:rsidP="0087545D">
            <w:pPr>
              <w:pStyle w:val="TAH"/>
            </w:pPr>
            <w:r w:rsidRPr="00EC61C3">
              <w:t>Description</w:t>
            </w:r>
          </w:p>
        </w:tc>
      </w:tr>
      <w:tr w:rsidR="006F56BB" w:rsidRPr="00EC61C3" w14:paraId="618935BA" w14:textId="77777777" w:rsidTr="0087545D">
        <w:tc>
          <w:tcPr>
            <w:tcW w:w="2273" w:type="dxa"/>
            <w:shd w:val="clear" w:color="auto" w:fill="auto"/>
          </w:tcPr>
          <w:p w14:paraId="52A111F8" w14:textId="77777777" w:rsidR="006F56BB" w:rsidRPr="00EC61C3" w:rsidRDefault="006F56BB" w:rsidP="0087545D">
            <w:pPr>
              <w:pStyle w:val="TAL"/>
            </w:pPr>
            <w:r w:rsidRPr="00EC61C3">
              <w:t>1</w:t>
            </w:r>
          </w:p>
        </w:tc>
        <w:tc>
          <w:tcPr>
            <w:tcW w:w="7077" w:type="dxa"/>
            <w:shd w:val="clear" w:color="auto" w:fill="auto"/>
          </w:tcPr>
          <w:p w14:paraId="083B2F10"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01026299" w14:textId="77777777" w:rsidTr="0087545D">
        <w:tc>
          <w:tcPr>
            <w:tcW w:w="2273" w:type="dxa"/>
            <w:shd w:val="clear" w:color="auto" w:fill="auto"/>
          </w:tcPr>
          <w:p w14:paraId="67DF1442"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4191332"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6C86FB77" w14:textId="77777777" w:rsidTr="0087545D">
        <w:tc>
          <w:tcPr>
            <w:tcW w:w="9350" w:type="dxa"/>
            <w:gridSpan w:val="2"/>
            <w:shd w:val="clear" w:color="auto" w:fill="auto"/>
          </w:tcPr>
          <w:p w14:paraId="538D3DC1"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1169EE2F" w14:textId="77777777" w:rsidR="006F56BB" w:rsidRPr="00EC61C3" w:rsidRDefault="006F56BB" w:rsidP="006F56BB">
      <w:pPr>
        <w:rPr>
          <w:lang w:eastAsia="zh-CN"/>
        </w:rPr>
      </w:pPr>
    </w:p>
    <w:p w14:paraId="27E32E8F" w14:textId="77777777" w:rsidR="006F56BB" w:rsidRPr="00EC61C3" w:rsidRDefault="006F56BB" w:rsidP="006F56BB">
      <w:pPr>
        <w:pStyle w:val="TH"/>
      </w:pPr>
      <w:r w:rsidRPr="00EC61C3">
        <w:rPr>
          <w:rFonts w:cs="v4.2.0"/>
        </w:rPr>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0A2C3F08" w14:textId="77777777" w:rsidTr="0087545D">
        <w:trPr>
          <w:cantSplit/>
          <w:jc w:val="center"/>
        </w:trPr>
        <w:tc>
          <w:tcPr>
            <w:tcW w:w="2410" w:type="dxa"/>
          </w:tcPr>
          <w:p w14:paraId="517DE13D" w14:textId="77777777" w:rsidR="006F56BB" w:rsidRPr="00EC61C3" w:rsidRDefault="006F56BB" w:rsidP="0087545D">
            <w:pPr>
              <w:pStyle w:val="TAH"/>
            </w:pPr>
            <w:r w:rsidRPr="00EC61C3">
              <w:t>Parameter</w:t>
            </w:r>
          </w:p>
        </w:tc>
        <w:tc>
          <w:tcPr>
            <w:tcW w:w="851" w:type="dxa"/>
          </w:tcPr>
          <w:p w14:paraId="6536D153" w14:textId="77777777" w:rsidR="006F56BB" w:rsidRPr="00EC61C3" w:rsidRDefault="006F56BB" w:rsidP="0087545D">
            <w:pPr>
              <w:pStyle w:val="TAH"/>
            </w:pPr>
            <w:r w:rsidRPr="00EC61C3">
              <w:t>Unit</w:t>
            </w:r>
          </w:p>
        </w:tc>
        <w:tc>
          <w:tcPr>
            <w:tcW w:w="1842" w:type="dxa"/>
          </w:tcPr>
          <w:p w14:paraId="03095A23" w14:textId="77777777" w:rsidR="006F56BB" w:rsidRPr="00EC61C3" w:rsidRDefault="006F56BB" w:rsidP="0087545D">
            <w:pPr>
              <w:pStyle w:val="TAH"/>
            </w:pPr>
            <w:r w:rsidRPr="00EC61C3">
              <w:t>Value</w:t>
            </w:r>
          </w:p>
        </w:tc>
        <w:tc>
          <w:tcPr>
            <w:tcW w:w="3665" w:type="dxa"/>
          </w:tcPr>
          <w:p w14:paraId="18D3A34B" w14:textId="77777777" w:rsidR="006F56BB" w:rsidRPr="00EC61C3" w:rsidRDefault="006F56BB" w:rsidP="0087545D">
            <w:pPr>
              <w:pStyle w:val="TAH"/>
            </w:pPr>
            <w:r w:rsidRPr="00EC61C3">
              <w:t>Comment</w:t>
            </w:r>
          </w:p>
        </w:tc>
      </w:tr>
      <w:tr w:rsidR="006F56BB" w:rsidRPr="00EC61C3" w14:paraId="15442576" w14:textId="77777777" w:rsidTr="0087545D">
        <w:trPr>
          <w:cantSplit/>
          <w:jc w:val="center"/>
        </w:trPr>
        <w:tc>
          <w:tcPr>
            <w:tcW w:w="2410" w:type="dxa"/>
          </w:tcPr>
          <w:p w14:paraId="5E7AC4A9" w14:textId="77777777" w:rsidR="006F56BB" w:rsidRPr="00EC61C3" w:rsidRDefault="006F56BB" w:rsidP="0087545D">
            <w:pPr>
              <w:pStyle w:val="TAL"/>
            </w:pPr>
            <w:r w:rsidRPr="00EC61C3">
              <w:t>RF Channel Number</w:t>
            </w:r>
          </w:p>
        </w:tc>
        <w:tc>
          <w:tcPr>
            <w:tcW w:w="851" w:type="dxa"/>
            <w:vAlign w:val="center"/>
          </w:tcPr>
          <w:p w14:paraId="26D76E6C" w14:textId="77777777" w:rsidR="006F56BB" w:rsidRPr="00EC61C3" w:rsidRDefault="006F56BB" w:rsidP="0087545D">
            <w:pPr>
              <w:pStyle w:val="TAC"/>
            </w:pPr>
          </w:p>
        </w:tc>
        <w:tc>
          <w:tcPr>
            <w:tcW w:w="1842" w:type="dxa"/>
            <w:vAlign w:val="center"/>
          </w:tcPr>
          <w:p w14:paraId="31B3F5B5" w14:textId="77777777" w:rsidR="006F56BB" w:rsidRPr="00EC61C3" w:rsidRDefault="006F56BB" w:rsidP="0087545D">
            <w:pPr>
              <w:pStyle w:val="TAC"/>
              <w:rPr>
                <w:lang w:eastAsia="zh-CN"/>
              </w:rPr>
            </w:pPr>
            <w:r w:rsidRPr="00EC61C3">
              <w:t>1, 2, 3</w:t>
            </w:r>
          </w:p>
        </w:tc>
        <w:tc>
          <w:tcPr>
            <w:tcW w:w="3665" w:type="dxa"/>
          </w:tcPr>
          <w:p w14:paraId="5FE5FDBD" w14:textId="77777777" w:rsidR="006F56BB" w:rsidRPr="00EC61C3" w:rsidRDefault="006F56BB" w:rsidP="0087545D">
            <w:pPr>
              <w:pStyle w:val="TAL"/>
              <w:rPr>
                <w:lang w:eastAsia="zh-CN"/>
              </w:rPr>
            </w:pPr>
            <w:r w:rsidRPr="00EC61C3">
              <w:rPr>
                <w:lang w:eastAsia="zh-CN"/>
              </w:rPr>
              <w:t>One is NR RF channel and two are E-UTRAN RF channels</w:t>
            </w:r>
          </w:p>
        </w:tc>
      </w:tr>
      <w:tr w:rsidR="006F56BB" w:rsidRPr="00EC61C3" w14:paraId="43D05B5C" w14:textId="77777777" w:rsidTr="0087545D">
        <w:trPr>
          <w:cantSplit/>
          <w:jc w:val="center"/>
        </w:trPr>
        <w:tc>
          <w:tcPr>
            <w:tcW w:w="2410" w:type="dxa"/>
          </w:tcPr>
          <w:p w14:paraId="725DE59F"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173F0917" w14:textId="77777777" w:rsidR="006F56BB" w:rsidRPr="00EC61C3" w:rsidRDefault="006F56BB" w:rsidP="0087545D">
            <w:pPr>
              <w:pStyle w:val="TAC"/>
            </w:pPr>
          </w:p>
        </w:tc>
        <w:tc>
          <w:tcPr>
            <w:tcW w:w="1842" w:type="dxa"/>
          </w:tcPr>
          <w:p w14:paraId="684C6270" w14:textId="77777777" w:rsidR="006F56BB" w:rsidRPr="00EC61C3" w:rsidRDefault="006F56BB" w:rsidP="0087545D">
            <w:pPr>
              <w:pStyle w:val="TAC"/>
            </w:pPr>
            <w:r w:rsidRPr="00EC61C3">
              <w:t>Cell1</w:t>
            </w:r>
          </w:p>
        </w:tc>
        <w:tc>
          <w:tcPr>
            <w:tcW w:w="3665" w:type="dxa"/>
          </w:tcPr>
          <w:p w14:paraId="55694D89"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2DD1047E" w14:textId="77777777" w:rsidTr="0087545D">
        <w:trPr>
          <w:cantSplit/>
          <w:jc w:val="center"/>
        </w:trPr>
        <w:tc>
          <w:tcPr>
            <w:tcW w:w="2410" w:type="dxa"/>
          </w:tcPr>
          <w:p w14:paraId="2B4DA30D"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5C750043" w14:textId="77777777" w:rsidR="006F56BB" w:rsidRPr="00EC61C3" w:rsidRDefault="006F56BB" w:rsidP="0087545D">
            <w:pPr>
              <w:pStyle w:val="TAC"/>
            </w:pPr>
          </w:p>
        </w:tc>
        <w:tc>
          <w:tcPr>
            <w:tcW w:w="1842" w:type="dxa"/>
          </w:tcPr>
          <w:p w14:paraId="0F9802AE" w14:textId="77777777" w:rsidR="006F56BB" w:rsidRPr="00EC61C3" w:rsidRDefault="006F56BB" w:rsidP="0087545D">
            <w:pPr>
              <w:pStyle w:val="TAC"/>
            </w:pPr>
            <w:r w:rsidRPr="00EC61C3">
              <w:t>Cell2</w:t>
            </w:r>
          </w:p>
        </w:tc>
        <w:tc>
          <w:tcPr>
            <w:tcW w:w="3665" w:type="dxa"/>
          </w:tcPr>
          <w:p w14:paraId="55AB75BF"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4BBEE2C1" w14:textId="77777777" w:rsidTr="0087545D">
        <w:trPr>
          <w:cantSplit/>
          <w:jc w:val="center"/>
        </w:trPr>
        <w:tc>
          <w:tcPr>
            <w:tcW w:w="2410" w:type="dxa"/>
          </w:tcPr>
          <w:p w14:paraId="46A62306"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6E9A816E" w14:textId="77777777" w:rsidR="006F56BB" w:rsidRPr="00EC61C3" w:rsidRDefault="006F56BB" w:rsidP="0087545D">
            <w:pPr>
              <w:pStyle w:val="TAC"/>
            </w:pPr>
          </w:p>
        </w:tc>
        <w:tc>
          <w:tcPr>
            <w:tcW w:w="1842" w:type="dxa"/>
          </w:tcPr>
          <w:p w14:paraId="38645A83" w14:textId="77777777" w:rsidR="006F56BB" w:rsidRPr="00EC61C3" w:rsidRDefault="006F56BB" w:rsidP="0087545D">
            <w:pPr>
              <w:pStyle w:val="TAC"/>
              <w:rPr>
                <w:lang w:eastAsia="zh-CN"/>
              </w:rPr>
            </w:pPr>
            <w:r w:rsidRPr="00EC61C3">
              <w:t>Cell</w:t>
            </w:r>
            <w:r w:rsidRPr="00EC61C3">
              <w:rPr>
                <w:lang w:eastAsia="zh-CN"/>
              </w:rPr>
              <w:t>3</w:t>
            </w:r>
          </w:p>
        </w:tc>
        <w:tc>
          <w:tcPr>
            <w:tcW w:w="3665" w:type="dxa"/>
          </w:tcPr>
          <w:p w14:paraId="7CF12FAC"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E-UTRAN </w:t>
            </w:r>
            <w:r w:rsidRPr="00EC61C3">
              <w:t xml:space="preserve">RF channel number </w:t>
            </w:r>
            <w:r w:rsidRPr="00EC61C3">
              <w:rPr>
                <w:lang w:eastAsia="zh-CN"/>
              </w:rPr>
              <w:t>3</w:t>
            </w:r>
            <w:r w:rsidRPr="00EC61C3">
              <w:t>.</w:t>
            </w:r>
          </w:p>
        </w:tc>
      </w:tr>
      <w:tr w:rsidR="006F56BB" w:rsidRPr="00EC61C3" w14:paraId="5F6B3067" w14:textId="77777777" w:rsidTr="0087545D">
        <w:trPr>
          <w:cantSplit/>
          <w:jc w:val="center"/>
        </w:trPr>
        <w:tc>
          <w:tcPr>
            <w:tcW w:w="2410" w:type="dxa"/>
          </w:tcPr>
          <w:p w14:paraId="750DD6F5" w14:textId="77777777" w:rsidR="006F56BB" w:rsidRPr="00EC61C3" w:rsidRDefault="006F56BB" w:rsidP="0087545D">
            <w:pPr>
              <w:pStyle w:val="TAL"/>
            </w:pPr>
            <w:r w:rsidRPr="00EC61C3">
              <w:t>CP length</w:t>
            </w:r>
          </w:p>
        </w:tc>
        <w:tc>
          <w:tcPr>
            <w:tcW w:w="851" w:type="dxa"/>
            <w:vAlign w:val="center"/>
          </w:tcPr>
          <w:p w14:paraId="2EFC74D5" w14:textId="77777777" w:rsidR="006F56BB" w:rsidRPr="00EC61C3" w:rsidRDefault="006F56BB" w:rsidP="0087545D">
            <w:pPr>
              <w:pStyle w:val="TAC"/>
            </w:pPr>
          </w:p>
        </w:tc>
        <w:tc>
          <w:tcPr>
            <w:tcW w:w="1842" w:type="dxa"/>
          </w:tcPr>
          <w:p w14:paraId="261AE4B9" w14:textId="77777777" w:rsidR="006F56BB" w:rsidRPr="00EC61C3" w:rsidRDefault="006F56BB" w:rsidP="0087545D">
            <w:pPr>
              <w:pStyle w:val="TAC"/>
            </w:pPr>
            <w:r w:rsidRPr="00EC61C3">
              <w:t>Normal</w:t>
            </w:r>
          </w:p>
        </w:tc>
        <w:tc>
          <w:tcPr>
            <w:tcW w:w="3665" w:type="dxa"/>
          </w:tcPr>
          <w:p w14:paraId="70C562C6"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4B11E6FB" w14:textId="77777777" w:rsidTr="0087545D">
        <w:trPr>
          <w:cantSplit/>
          <w:jc w:val="center"/>
        </w:trPr>
        <w:tc>
          <w:tcPr>
            <w:tcW w:w="2410" w:type="dxa"/>
          </w:tcPr>
          <w:p w14:paraId="2E2CBD9B" w14:textId="77777777" w:rsidR="006F56BB" w:rsidRPr="00EC61C3" w:rsidRDefault="006F56BB" w:rsidP="0087545D">
            <w:pPr>
              <w:pStyle w:val="TAL"/>
            </w:pPr>
            <w:r w:rsidRPr="00EC61C3">
              <w:rPr>
                <w:lang w:eastAsia="ja-JP"/>
              </w:rPr>
              <w:t>DRX</w:t>
            </w:r>
          </w:p>
        </w:tc>
        <w:tc>
          <w:tcPr>
            <w:tcW w:w="851" w:type="dxa"/>
            <w:vAlign w:val="center"/>
          </w:tcPr>
          <w:p w14:paraId="0572A327" w14:textId="77777777" w:rsidR="006F56BB" w:rsidRPr="00EC61C3" w:rsidRDefault="006F56BB" w:rsidP="0087545D">
            <w:pPr>
              <w:pStyle w:val="TAC"/>
            </w:pPr>
          </w:p>
        </w:tc>
        <w:tc>
          <w:tcPr>
            <w:tcW w:w="1842" w:type="dxa"/>
            <w:vAlign w:val="center"/>
          </w:tcPr>
          <w:p w14:paraId="19E9B95B" w14:textId="77777777" w:rsidR="006F56BB" w:rsidRPr="00EC61C3" w:rsidRDefault="006F56BB" w:rsidP="0087545D">
            <w:pPr>
              <w:pStyle w:val="TAC"/>
              <w:rPr>
                <w:lang w:eastAsia="zh-CN"/>
              </w:rPr>
            </w:pPr>
            <w:r w:rsidRPr="00EC61C3">
              <w:rPr>
                <w:lang w:eastAsia="zh-CN"/>
              </w:rPr>
              <w:t>OFF</w:t>
            </w:r>
          </w:p>
        </w:tc>
        <w:tc>
          <w:tcPr>
            <w:tcW w:w="3665" w:type="dxa"/>
          </w:tcPr>
          <w:p w14:paraId="367895A7" w14:textId="77777777" w:rsidR="006F56BB" w:rsidRPr="00EC61C3" w:rsidRDefault="006F56BB" w:rsidP="0087545D">
            <w:pPr>
              <w:pStyle w:val="TAL"/>
              <w:rPr>
                <w:lang w:eastAsia="zh-CN"/>
              </w:rPr>
            </w:pPr>
          </w:p>
        </w:tc>
      </w:tr>
      <w:tr w:rsidR="006F56BB" w:rsidRPr="00EC61C3" w14:paraId="01164D7B" w14:textId="77777777" w:rsidTr="0087545D">
        <w:trPr>
          <w:cantSplit/>
          <w:jc w:val="center"/>
        </w:trPr>
        <w:tc>
          <w:tcPr>
            <w:tcW w:w="2410" w:type="dxa"/>
          </w:tcPr>
          <w:p w14:paraId="08D717AF"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3EB448A6" w14:textId="77777777" w:rsidR="006F56BB" w:rsidRPr="00EC61C3" w:rsidRDefault="006F56BB" w:rsidP="0087545D">
            <w:pPr>
              <w:pStyle w:val="TAC"/>
              <w:rPr>
                <w:lang w:eastAsia="ja-JP"/>
              </w:rPr>
            </w:pPr>
          </w:p>
        </w:tc>
        <w:tc>
          <w:tcPr>
            <w:tcW w:w="1842" w:type="dxa"/>
            <w:vAlign w:val="center"/>
          </w:tcPr>
          <w:p w14:paraId="2553EB5D" w14:textId="77777777" w:rsidR="006F56BB" w:rsidRPr="00EC61C3" w:rsidRDefault="006F56BB" w:rsidP="0087545D">
            <w:pPr>
              <w:pStyle w:val="TAC"/>
              <w:rPr>
                <w:lang w:eastAsia="ja-JP"/>
              </w:rPr>
            </w:pPr>
            <w:r w:rsidRPr="00EC61C3">
              <w:rPr>
                <w:lang w:eastAsia="ja-JP"/>
              </w:rPr>
              <w:t>OFF</w:t>
            </w:r>
          </w:p>
        </w:tc>
        <w:tc>
          <w:tcPr>
            <w:tcW w:w="3665" w:type="dxa"/>
          </w:tcPr>
          <w:p w14:paraId="1F790735" w14:textId="77777777" w:rsidR="006F56BB" w:rsidRPr="00EC61C3" w:rsidRDefault="006F56BB" w:rsidP="0087545D">
            <w:pPr>
              <w:pStyle w:val="TAL"/>
              <w:rPr>
                <w:lang w:eastAsia="ja-JP"/>
              </w:rPr>
            </w:pPr>
          </w:p>
        </w:tc>
      </w:tr>
      <w:tr w:rsidR="006F56BB" w:rsidRPr="00EC61C3" w14:paraId="44B88441" w14:textId="77777777" w:rsidTr="0087545D">
        <w:trPr>
          <w:cantSplit/>
          <w:jc w:val="center"/>
        </w:trPr>
        <w:tc>
          <w:tcPr>
            <w:tcW w:w="2410" w:type="dxa"/>
          </w:tcPr>
          <w:p w14:paraId="4FA71743" w14:textId="77777777" w:rsidR="006F56BB" w:rsidRPr="00EC61C3" w:rsidRDefault="006F56BB"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58344C4B" w14:textId="77777777" w:rsidR="006F56BB" w:rsidRPr="00EC61C3" w:rsidRDefault="006F56BB" w:rsidP="0087545D">
            <w:pPr>
              <w:pStyle w:val="TAC"/>
              <w:rPr>
                <w:lang w:eastAsia="ja-JP"/>
              </w:rPr>
            </w:pPr>
            <w:proofErr w:type="spellStart"/>
            <w:r w:rsidRPr="00EC61C3">
              <w:rPr>
                <w:rFonts w:cs="v4.2.0"/>
                <w:lang w:eastAsia="ja-JP"/>
              </w:rPr>
              <w:t>ms</w:t>
            </w:r>
            <w:proofErr w:type="spellEnd"/>
          </w:p>
        </w:tc>
        <w:tc>
          <w:tcPr>
            <w:tcW w:w="1842" w:type="dxa"/>
            <w:vAlign w:val="center"/>
          </w:tcPr>
          <w:p w14:paraId="695FAE36" w14:textId="77777777" w:rsidR="006F56BB" w:rsidRPr="00EC61C3" w:rsidRDefault="006F56BB" w:rsidP="0087545D">
            <w:pPr>
              <w:pStyle w:val="TAC"/>
              <w:rPr>
                <w:lang w:eastAsia="zh-CN"/>
              </w:rPr>
            </w:pPr>
            <w:r w:rsidRPr="00EC61C3">
              <w:rPr>
                <w:rFonts w:cs="v4.2.0"/>
                <w:lang w:eastAsia="zh-CN"/>
              </w:rPr>
              <w:t>640</w:t>
            </w:r>
          </w:p>
        </w:tc>
        <w:tc>
          <w:tcPr>
            <w:tcW w:w="3665" w:type="dxa"/>
          </w:tcPr>
          <w:p w14:paraId="16AB4D13" w14:textId="77777777" w:rsidR="006F56BB" w:rsidRPr="00EC61C3" w:rsidRDefault="006F56BB" w:rsidP="0087545D">
            <w:pPr>
              <w:pStyle w:val="TAL"/>
              <w:rPr>
                <w:lang w:eastAsia="ja-JP"/>
              </w:rPr>
            </w:pPr>
          </w:p>
        </w:tc>
      </w:tr>
      <w:tr w:rsidR="006F56BB" w:rsidRPr="00EC61C3" w14:paraId="65A273DC" w14:textId="77777777" w:rsidTr="0087545D">
        <w:trPr>
          <w:cantSplit/>
          <w:jc w:val="center"/>
        </w:trPr>
        <w:tc>
          <w:tcPr>
            <w:tcW w:w="2410" w:type="dxa"/>
          </w:tcPr>
          <w:p w14:paraId="75B68DD9" w14:textId="77777777" w:rsidR="006F56BB" w:rsidRPr="00EC61C3" w:rsidRDefault="006F56BB" w:rsidP="0087545D">
            <w:pPr>
              <w:pStyle w:val="TAL"/>
            </w:pPr>
            <w:r w:rsidRPr="00EC61C3">
              <w:t>T1</w:t>
            </w:r>
          </w:p>
        </w:tc>
        <w:tc>
          <w:tcPr>
            <w:tcW w:w="851" w:type="dxa"/>
            <w:vAlign w:val="center"/>
          </w:tcPr>
          <w:p w14:paraId="776CAEAC" w14:textId="77777777" w:rsidR="006F56BB" w:rsidRPr="00EC61C3" w:rsidRDefault="006F56BB" w:rsidP="0087545D">
            <w:pPr>
              <w:pStyle w:val="TAC"/>
            </w:pPr>
            <w:r w:rsidRPr="00EC61C3">
              <w:t>s</w:t>
            </w:r>
          </w:p>
        </w:tc>
        <w:tc>
          <w:tcPr>
            <w:tcW w:w="1842" w:type="dxa"/>
          </w:tcPr>
          <w:p w14:paraId="1F75EB9B" w14:textId="77777777" w:rsidR="006F56BB" w:rsidRPr="00EC61C3" w:rsidRDefault="006F56BB" w:rsidP="0087545D">
            <w:pPr>
              <w:pStyle w:val="TAC"/>
              <w:rPr>
                <w:lang w:eastAsia="ja-JP"/>
              </w:rPr>
            </w:pPr>
            <w:r w:rsidRPr="00EC61C3">
              <w:rPr>
                <w:lang w:eastAsia="ja-JP"/>
              </w:rPr>
              <w:t>10</w:t>
            </w:r>
          </w:p>
        </w:tc>
        <w:tc>
          <w:tcPr>
            <w:tcW w:w="3665" w:type="dxa"/>
          </w:tcPr>
          <w:p w14:paraId="09DC5B2D" w14:textId="77777777" w:rsidR="006F56BB" w:rsidRPr="00EC61C3" w:rsidRDefault="006F56BB" w:rsidP="0087545D">
            <w:pPr>
              <w:pStyle w:val="TAL"/>
            </w:pPr>
          </w:p>
        </w:tc>
      </w:tr>
    </w:tbl>
    <w:p w14:paraId="2443A6B3" w14:textId="77777777" w:rsidR="006F56BB" w:rsidRPr="00EC61C3" w:rsidRDefault="006F56BB" w:rsidP="006F56BB">
      <w:pPr>
        <w:rPr>
          <w:snapToGrid w:val="0"/>
          <w:lang w:eastAsia="zh-CN"/>
        </w:rPr>
      </w:pPr>
    </w:p>
    <w:p w14:paraId="525EEA75" w14:textId="77777777" w:rsidR="006F56BB" w:rsidRPr="00EC61C3" w:rsidRDefault="006F56BB" w:rsidP="006F56BB">
      <w:pPr>
        <w:pStyle w:val="TH"/>
      </w:pPr>
      <w:r w:rsidRPr="00EC61C3">
        <w:rPr>
          <w:rFonts w:cs="v4.2.0"/>
        </w:rPr>
        <w:lastRenderedPageBreak/>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05F6322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5564A5"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4D02D51F"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00B6F589"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397C41E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EE0005"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5839198"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37563A3"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AD70457" w14:textId="77777777" w:rsidTr="0087545D">
        <w:trPr>
          <w:cantSplit/>
          <w:jc w:val="center"/>
        </w:trPr>
        <w:tc>
          <w:tcPr>
            <w:tcW w:w="2122" w:type="dxa"/>
            <w:tcBorders>
              <w:top w:val="single" w:sz="4" w:space="0" w:color="auto"/>
              <w:left w:val="single" w:sz="4" w:space="0" w:color="auto"/>
              <w:right w:val="single" w:sz="4" w:space="0" w:color="auto"/>
            </w:tcBorders>
          </w:tcPr>
          <w:p w14:paraId="6EF80A29"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3CAAB44A"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BD35C36"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768581F1"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23CA3118" w14:textId="77777777" w:rsidTr="0087545D">
        <w:trPr>
          <w:cantSplit/>
          <w:jc w:val="center"/>
        </w:trPr>
        <w:tc>
          <w:tcPr>
            <w:tcW w:w="2122" w:type="dxa"/>
            <w:tcBorders>
              <w:top w:val="single" w:sz="4" w:space="0" w:color="auto"/>
              <w:left w:val="single" w:sz="4" w:space="0" w:color="auto"/>
              <w:right w:val="single" w:sz="4" w:space="0" w:color="auto"/>
            </w:tcBorders>
          </w:tcPr>
          <w:p w14:paraId="25CE7F4F"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DF6BD5B"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7DCB4D1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7B5916BC"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438324A4" w14:textId="77777777" w:rsidTr="0087545D">
        <w:trPr>
          <w:cantSplit/>
          <w:jc w:val="center"/>
        </w:trPr>
        <w:tc>
          <w:tcPr>
            <w:tcW w:w="2122" w:type="dxa"/>
            <w:tcBorders>
              <w:top w:val="single" w:sz="4" w:space="0" w:color="auto"/>
              <w:left w:val="single" w:sz="4" w:space="0" w:color="auto"/>
              <w:right w:val="single" w:sz="4" w:space="0" w:color="auto"/>
            </w:tcBorders>
          </w:tcPr>
          <w:p w14:paraId="1ECA36DE"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A7B19F"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2560BD6"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0A10D9E0"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4A689E6D" w14:textId="77777777" w:rsidTr="0087545D">
        <w:trPr>
          <w:cantSplit/>
          <w:jc w:val="center"/>
          <w:ins w:id="70" w:author="Anritsu" w:date="2021-07-30T10:19:00Z"/>
        </w:trPr>
        <w:tc>
          <w:tcPr>
            <w:tcW w:w="2122" w:type="dxa"/>
            <w:tcBorders>
              <w:top w:val="single" w:sz="4" w:space="0" w:color="auto"/>
              <w:left w:val="single" w:sz="4" w:space="0" w:color="auto"/>
              <w:right w:val="single" w:sz="4" w:space="0" w:color="auto"/>
            </w:tcBorders>
          </w:tcPr>
          <w:p w14:paraId="19217F3F" w14:textId="77777777" w:rsidR="006F56BB" w:rsidRPr="00111651" w:rsidRDefault="006F56BB" w:rsidP="0087545D">
            <w:pPr>
              <w:pStyle w:val="TAL"/>
              <w:rPr>
                <w:ins w:id="71" w:author="Anritsu" w:date="2021-07-30T10:19:00Z"/>
                <w:rFonts w:cs="Arial"/>
              </w:rPr>
            </w:pPr>
            <w:ins w:id="72" w:author="Anritsu" w:date="2021-07-30T10:19: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351B5B4B" w14:textId="77777777" w:rsidR="006F56BB" w:rsidRPr="00111651" w:rsidRDefault="006F56BB" w:rsidP="0087545D">
            <w:pPr>
              <w:pStyle w:val="TAL"/>
              <w:rPr>
                <w:ins w:id="73" w:author="Anritsu" w:date="2021-07-30T10:19:00Z"/>
                <w:rFonts w:cs="Arial"/>
              </w:rPr>
            </w:pPr>
            <w:ins w:id="74" w:author="Anritsu" w:date="2021-07-30T10:19: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758A2A0E" w14:textId="77777777" w:rsidR="006F56BB" w:rsidRPr="00111651" w:rsidRDefault="006F56BB" w:rsidP="0087545D">
            <w:pPr>
              <w:pStyle w:val="TAC"/>
              <w:rPr>
                <w:ins w:id="75" w:author="Anritsu" w:date="2021-07-30T10:19: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07C44CF" w14:textId="77777777" w:rsidR="006F56BB" w:rsidRPr="00111651" w:rsidRDefault="006F56BB" w:rsidP="0087545D">
            <w:pPr>
              <w:keepNext/>
              <w:keepLines/>
              <w:spacing w:after="0"/>
              <w:jc w:val="center"/>
              <w:rPr>
                <w:ins w:id="76" w:author="Anritsu" w:date="2021-07-30T10:19:00Z"/>
                <w:rFonts w:ascii="Arial" w:eastAsia="Malgun Gothic" w:hAnsi="Arial"/>
                <w:sz w:val="18"/>
                <w:szCs w:val="18"/>
              </w:rPr>
            </w:pPr>
            <w:ins w:id="77" w:author="Anritsu" w:date="2021-07-30T10:19:00Z">
              <w:r w:rsidRPr="00111651">
                <w:rPr>
                  <w:rFonts w:ascii="Arial" w:eastAsia="Malgun Gothic" w:hAnsi="Arial"/>
                  <w:sz w:val="18"/>
                  <w:szCs w:val="18"/>
                </w:rPr>
                <w:t>66</w:t>
              </w:r>
            </w:ins>
          </w:p>
        </w:tc>
      </w:tr>
      <w:tr w:rsidR="006F56BB" w:rsidRPr="00EC61C3" w14:paraId="03AB270C" w14:textId="77777777" w:rsidTr="0087545D">
        <w:trPr>
          <w:cantSplit/>
          <w:jc w:val="center"/>
        </w:trPr>
        <w:tc>
          <w:tcPr>
            <w:tcW w:w="2122" w:type="dxa"/>
            <w:tcBorders>
              <w:top w:val="single" w:sz="4" w:space="0" w:color="auto"/>
              <w:left w:val="single" w:sz="4" w:space="0" w:color="auto"/>
              <w:right w:val="single" w:sz="4" w:space="0" w:color="auto"/>
            </w:tcBorders>
          </w:tcPr>
          <w:p w14:paraId="2A92A4A6"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6C3411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BA5899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89D3FF3"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5F86F0DF" w14:textId="77777777" w:rsidTr="0087545D">
        <w:trPr>
          <w:cantSplit/>
          <w:jc w:val="center"/>
        </w:trPr>
        <w:tc>
          <w:tcPr>
            <w:tcW w:w="2122" w:type="dxa"/>
            <w:tcBorders>
              <w:top w:val="single" w:sz="4" w:space="0" w:color="auto"/>
              <w:left w:val="single" w:sz="4" w:space="0" w:color="auto"/>
              <w:right w:val="single" w:sz="4" w:space="0" w:color="auto"/>
            </w:tcBorders>
          </w:tcPr>
          <w:p w14:paraId="58059BB3"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A32FF89"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1821EF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7EB78D2"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58947722" w14:textId="77777777" w:rsidTr="0087545D">
        <w:trPr>
          <w:cantSplit/>
          <w:jc w:val="center"/>
        </w:trPr>
        <w:tc>
          <w:tcPr>
            <w:tcW w:w="2122" w:type="dxa"/>
            <w:tcBorders>
              <w:top w:val="single" w:sz="4" w:space="0" w:color="auto"/>
              <w:left w:val="single" w:sz="4" w:space="0" w:color="auto"/>
              <w:right w:val="single" w:sz="4" w:space="0" w:color="auto"/>
            </w:tcBorders>
          </w:tcPr>
          <w:p w14:paraId="56D37A05"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9FCF7F3"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8C0C87E"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6D871DA"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7DDBEFEC" w14:textId="77777777" w:rsidTr="0087545D">
        <w:trPr>
          <w:cantSplit/>
          <w:jc w:val="center"/>
        </w:trPr>
        <w:tc>
          <w:tcPr>
            <w:tcW w:w="2122" w:type="dxa"/>
            <w:tcBorders>
              <w:top w:val="single" w:sz="4" w:space="0" w:color="auto"/>
              <w:left w:val="single" w:sz="4" w:space="0" w:color="auto"/>
              <w:right w:val="single" w:sz="4" w:space="0" w:color="auto"/>
            </w:tcBorders>
          </w:tcPr>
          <w:p w14:paraId="52AB435E"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F445C32"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C91A4F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A732194"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5866F49E" w14:textId="77777777" w:rsidTr="0087545D">
        <w:trPr>
          <w:cantSplit/>
          <w:jc w:val="center"/>
        </w:trPr>
        <w:tc>
          <w:tcPr>
            <w:tcW w:w="2122" w:type="dxa"/>
            <w:tcBorders>
              <w:top w:val="single" w:sz="4" w:space="0" w:color="auto"/>
              <w:left w:val="single" w:sz="4" w:space="0" w:color="auto"/>
              <w:right w:val="single" w:sz="4" w:space="0" w:color="auto"/>
            </w:tcBorders>
          </w:tcPr>
          <w:p w14:paraId="799023AC"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29B56FE7"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092B27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06D5F00E"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176D9E73" w14:textId="77777777" w:rsidTr="0087545D">
        <w:trPr>
          <w:cantSplit/>
          <w:jc w:val="center"/>
        </w:trPr>
        <w:tc>
          <w:tcPr>
            <w:tcW w:w="2122" w:type="dxa"/>
            <w:tcBorders>
              <w:left w:val="single" w:sz="4" w:space="0" w:color="auto"/>
              <w:right w:val="single" w:sz="4" w:space="0" w:color="auto"/>
            </w:tcBorders>
            <w:vAlign w:val="center"/>
          </w:tcPr>
          <w:p w14:paraId="00C33FB2"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5D6F5186"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29774E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576D4E9C"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A418EE2" w14:textId="77777777" w:rsidTr="0087545D">
        <w:trPr>
          <w:cantSplit/>
          <w:jc w:val="center"/>
        </w:trPr>
        <w:tc>
          <w:tcPr>
            <w:tcW w:w="2122" w:type="dxa"/>
            <w:tcBorders>
              <w:left w:val="single" w:sz="4" w:space="0" w:color="auto"/>
              <w:right w:val="single" w:sz="4" w:space="0" w:color="auto"/>
            </w:tcBorders>
            <w:vAlign w:val="center"/>
          </w:tcPr>
          <w:p w14:paraId="63646B35"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71AA65"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9A2ABE0"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0A87948"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7CFF3D1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601331C4"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5B6918D9"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69EB2534"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2695ED37" w14:textId="77777777" w:rsidTr="0087545D">
        <w:trPr>
          <w:cantSplit/>
          <w:jc w:val="center"/>
        </w:trPr>
        <w:tc>
          <w:tcPr>
            <w:tcW w:w="2122" w:type="dxa"/>
            <w:tcBorders>
              <w:left w:val="single" w:sz="4" w:space="0" w:color="auto"/>
              <w:right w:val="single" w:sz="4" w:space="0" w:color="auto"/>
            </w:tcBorders>
          </w:tcPr>
          <w:p w14:paraId="66D694B5"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113D45F"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0C71A94"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1535FFA"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5057B262" w14:textId="77777777" w:rsidTr="0087545D">
        <w:trPr>
          <w:cantSplit/>
          <w:jc w:val="center"/>
        </w:trPr>
        <w:tc>
          <w:tcPr>
            <w:tcW w:w="2122" w:type="dxa"/>
            <w:tcBorders>
              <w:left w:val="single" w:sz="4" w:space="0" w:color="auto"/>
              <w:right w:val="single" w:sz="4" w:space="0" w:color="auto"/>
            </w:tcBorders>
          </w:tcPr>
          <w:p w14:paraId="60BA0B81" w14:textId="77777777" w:rsidR="006F56BB" w:rsidRPr="00EC61C3" w:rsidRDefault="006F56BB" w:rsidP="0087545D">
            <w:pPr>
              <w:pStyle w:val="TAL"/>
              <w:rPr>
                <w:rFonts w:cs="Arial"/>
                <w:sz w:val="16"/>
                <w:szCs w:val="16"/>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5C583A5D"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3FC3EE35"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A963AB9" w14:textId="77777777" w:rsidR="006F56BB" w:rsidRPr="00EC61C3" w:rsidRDefault="006F56BB" w:rsidP="0087545D">
            <w:pPr>
              <w:pStyle w:val="TAC"/>
              <w:rPr>
                <w:szCs w:val="18"/>
              </w:rPr>
            </w:pPr>
            <w:r w:rsidRPr="00EC61C3">
              <w:rPr>
                <w:rFonts w:cs="Arial" w:hint="eastAsia"/>
                <w:szCs w:val="16"/>
                <w:lang w:eastAsia="zh-CN"/>
              </w:rPr>
              <w:t>SSB.1 FR2</w:t>
            </w:r>
          </w:p>
        </w:tc>
      </w:tr>
      <w:tr w:rsidR="006F56BB" w:rsidRPr="00EC61C3" w14:paraId="2CF71676" w14:textId="77777777" w:rsidTr="0087545D">
        <w:trPr>
          <w:cantSplit/>
          <w:jc w:val="center"/>
        </w:trPr>
        <w:tc>
          <w:tcPr>
            <w:tcW w:w="2122" w:type="dxa"/>
            <w:tcBorders>
              <w:left w:val="single" w:sz="4" w:space="0" w:color="auto"/>
              <w:right w:val="single" w:sz="4" w:space="0" w:color="auto"/>
            </w:tcBorders>
          </w:tcPr>
          <w:p w14:paraId="4F633803"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C689FD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44C898ED"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5E9FA12D"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571443DA" w14:textId="77777777" w:rsidTr="0087545D">
        <w:trPr>
          <w:cantSplit/>
          <w:jc w:val="center"/>
        </w:trPr>
        <w:tc>
          <w:tcPr>
            <w:tcW w:w="2122" w:type="dxa"/>
            <w:tcBorders>
              <w:left w:val="single" w:sz="4" w:space="0" w:color="auto"/>
              <w:right w:val="single" w:sz="4" w:space="0" w:color="auto"/>
            </w:tcBorders>
          </w:tcPr>
          <w:p w14:paraId="1E2581EA"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1FF5A7B4"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E2F78FC"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6E413828" w14:textId="77777777" w:rsidR="006F56BB" w:rsidRPr="00EC61C3" w:rsidRDefault="006F56BB" w:rsidP="0087545D">
            <w:pPr>
              <w:pStyle w:val="TAC"/>
              <w:rPr>
                <w:rFonts w:cs="Arial"/>
                <w:szCs w:val="16"/>
                <w:lang w:eastAsia="zh-CN"/>
              </w:rPr>
            </w:pPr>
            <w:r w:rsidRPr="00EC61C3">
              <w:t>TCI.State.0</w:t>
            </w:r>
          </w:p>
        </w:tc>
      </w:tr>
      <w:tr w:rsidR="006F56BB" w:rsidRPr="00EC61C3" w14:paraId="394D1166"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7BDCA2"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0DCC15E9"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69714410"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5FD6888"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14BFF"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32ED5C9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705D65C" w14:textId="77777777" w:rsidR="006F56BB" w:rsidRPr="00EC61C3" w:rsidRDefault="006F56BB" w:rsidP="0087545D">
            <w:pPr>
              <w:pStyle w:val="TAC"/>
              <w:rPr>
                <w:rFonts w:cs="v4.2.0"/>
                <w:lang w:eastAsia="zh-CN"/>
              </w:rPr>
            </w:pPr>
          </w:p>
        </w:tc>
      </w:tr>
      <w:tr w:rsidR="006F56BB" w:rsidRPr="00EC61C3" w14:paraId="1B24463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9FEC78"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33F80DF"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463FDD94" w14:textId="77777777" w:rsidR="006F56BB" w:rsidRPr="00EC61C3" w:rsidRDefault="006F56BB" w:rsidP="0087545D">
            <w:pPr>
              <w:pStyle w:val="TAC"/>
              <w:rPr>
                <w:rFonts w:cs="v4.2.0"/>
                <w:lang w:eastAsia="zh-CN"/>
              </w:rPr>
            </w:pPr>
          </w:p>
        </w:tc>
      </w:tr>
      <w:tr w:rsidR="006F56BB" w:rsidRPr="00EC61C3" w14:paraId="34F389F4"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A58DF5"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3F43C6C5"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62D5A72" w14:textId="77777777" w:rsidR="006F56BB" w:rsidRPr="00EC61C3" w:rsidRDefault="006F56BB" w:rsidP="0087545D">
            <w:pPr>
              <w:pStyle w:val="TAC"/>
              <w:rPr>
                <w:rFonts w:cs="v4.2.0"/>
                <w:lang w:eastAsia="zh-CN"/>
              </w:rPr>
            </w:pPr>
          </w:p>
        </w:tc>
      </w:tr>
      <w:tr w:rsidR="006F56BB" w:rsidRPr="00EC61C3" w14:paraId="345C37C0"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E001481"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641F81E9"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27C7BAF6" w14:textId="77777777" w:rsidR="006F56BB" w:rsidRPr="00EC61C3" w:rsidRDefault="006F56BB" w:rsidP="0087545D">
            <w:pPr>
              <w:pStyle w:val="TAC"/>
              <w:rPr>
                <w:rFonts w:cs="v4.2.0"/>
                <w:lang w:eastAsia="zh-CN"/>
              </w:rPr>
            </w:pPr>
          </w:p>
        </w:tc>
      </w:tr>
      <w:tr w:rsidR="006F56BB" w:rsidRPr="00EC61C3" w14:paraId="31DC60F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D3860F"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5DCAC7F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47661264" w14:textId="77777777" w:rsidR="006F56BB" w:rsidRPr="00EC61C3" w:rsidRDefault="006F56BB" w:rsidP="0087545D">
            <w:pPr>
              <w:pStyle w:val="TAC"/>
              <w:rPr>
                <w:rFonts w:cs="v4.2.0"/>
                <w:lang w:eastAsia="zh-CN"/>
              </w:rPr>
            </w:pPr>
          </w:p>
        </w:tc>
      </w:tr>
      <w:tr w:rsidR="006F56BB" w:rsidRPr="00EC61C3" w14:paraId="6BB95FDD"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81C1DE"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2F75A7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65526AB" w14:textId="77777777" w:rsidR="006F56BB" w:rsidRPr="00EC61C3" w:rsidRDefault="006F56BB" w:rsidP="0087545D">
            <w:pPr>
              <w:pStyle w:val="TAC"/>
              <w:rPr>
                <w:rFonts w:cs="v4.2.0"/>
                <w:lang w:eastAsia="zh-CN"/>
              </w:rPr>
            </w:pPr>
          </w:p>
        </w:tc>
      </w:tr>
      <w:tr w:rsidR="006F56BB" w:rsidRPr="00EC61C3" w14:paraId="5F3C95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9F87CA"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20291671"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634EC085" w14:textId="77777777" w:rsidR="006F56BB" w:rsidRPr="00EC61C3" w:rsidRDefault="006F56BB" w:rsidP="0087545D">
            <w:pPr>
              <w:pStyle w:val="TAC"/>
              <w:rPr>
                <w:rFonts w:cs="v4.2.0"/>
                <w:lang w:eastAsia="zh-CN"/>
              </w:rPr>
            </w:pPr>
          </w:p>
        </w:tc>
      </w:tr>
      <w:tr w:rsidR="006F56BB" w:rsidRPr="00EC61C3" w14:paraId="305D4F0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3FE12F"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7AE9CD1"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0C2E879" w14:textId="77777777" w:rsidR="006F56BB" w:rsidRPr="00EC61C3" w:rsidRDefault="006F56BB" w:rsidP="0087545D">
            <w:pPr>
              <w:pStyle w:val="TAC"/>
              <w:rPr>
                <w:rFonts w:cs="Arial"/>
                <w:szCs w:val="16"/>
                <w:lang w:eastAsia="ja-JP"/>
              </w:rPr>
            </w:pPr>
          </w:p>
        </w:tc>
      </w:tr>
      <w:tr w:rsidR="006F56BB" w:rsidRPr="00EC61C3" w14:paraId="047DED9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ADE763"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8926FA5"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4D1ED01" w14:textId="77777777" w:rsidR="006F56BB" w:rsidRPr="00EC61C3" w:rsidRDefault="006F56BB" w:rsidP="0087545D">
            <w:pPr>
              <w:pStyle w:val="TAC"/>
              <w:rPr>
                <w:rFonts w:cs="v4.2.0"/>
              </w:rPr>
            </w:pPr>
            <w:r w:rsidRPr="00EC61C3">
              <w:rPr>
                <w:rFonts w:cs="v4.2.0"/>
              </w:rPr>
              <w:t>AWGN</w:t>
            </w:r>
          </w:p>
        </w:tc>
      </w:tr>
      <w:tr w:rsidR="006F56BB" w:rsidRPr="00EC61C3" w14:paraId="16440D45"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10BCD4"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1328FE57" w14:textId="77777777" w:rsidR="006F56BB" w:rsidRPr="00EC61C3" w:rsidRDefault="006F56BB" w:rsidP="0087545D">
            <w:pPr>
              <w:pStyle w:val="TAC"/>
              <w:rPr>
                <w:rFonts w:cs="Arial"/>
              </w:rPr>
            </w:pPr>
            <w:r w:rsidRPr="00EC61C3">
              <w:rPr>
                <w:rFonts w:cs="Arial"/>
                <w:bCs/>
                <w:szCs w:val="16"/>
              </w:rPr>
              <w:sym w:font="Symbol" w:char="F06D"/>
            </w:r>
            <w:r w:rsidRPr="00EC61C3">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14:paraId="26B203AF"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710D00CB"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4BBDC87D"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w:t>
            </w:r>
            <w:r w:rsidRPr="00EC61C3">
              <w:rPr>
                <w:rFonts w:cs="Arial"/>
                <w:lang w:eastAsia="zh-CN"/>
              </w:rPr>
              <w:t xml:space="preserve"> </w:t>
            </w:r>
            <w:r w:rsidRPr="00EC61C3">
              <w:rPr>
                <w:rFonts w:cs="Arial"/>
              </w:rPr>
              <w:t>density is achieved for all OFDM symbols.</w:t>
            </w:r>
          </w:p>
          <w:p w14:paraId="4AC134A2" w14:textId="77777777" w:rsidR="006F56BB" w:rsidRPr="00EC61C3" w:rsidRDefault="006F56BB" w:rsidP="0087545D">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1AE452B3" w14:textId="77777777" w:rsidR="006F56BB" w:rsidRPr="00EC61C3" w:rsidRDefault="006F56BB" w:rsidP="006F56BB">
      <w:pPr>
        <w:rPr>
          <w:lang w:eastAsia="zh-CN"/>
        </w:rPr>
      </w:pPr>
    </w:p>
    <w:p w14:paraId="444566AF" w14:textId="77777777" w:rsidR="006F56BB" w:rsidRPr="00EC61C3" w:rsidRDefault="006F56BB" w:rsidP="006F56BB">
      <w:pPr>
        <w:pStyle w:val="TH"/>
        <w:rPr>
          <w:snapToGrid w:val="0"/>
          <w:lang w:eastAsia="zh-CN"/>
        </w:rPr>
      </w:pPr>
      <w:r w:rsidRPr="00EC61C3">
        <w:rPr>
          <w:rFonts w:cs="v4.2.0"/>
        </w:rPr>
        <w:t>Table A.5.5.2.</w:t>
      </w:r>
      <w:r w:rsidRPr="00EC61C3">
        <w:rPr>
          <w:rFonts w:cs="Arial"/>
          <w:bCs/>
          <w:lang w:eastAsia="zh-CN"/>
        </w:rPr>
        <w:t>5</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synchronous EN-DC</w:t>
      </w:r>
    </w:p>
    <w:p w14:paraId="35811041"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279194BD"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96ECC"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8FC5224"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52E7F43C"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3132A863"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703E291"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B17883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20D1F1B6" w14:textId="77777777" w:rsidR="006F56BB" w:rsidRPr="00EC61C3" w:rsidRDefault="006F56BB" w:rsidP="0087545D">
            <w:pPr>
              <w:pStyle w:val="TAC"/>
              <w:rPr>
                <w:rFonts w:cs="Arial"/>
                <w:lang w:eastAsia="fr-FR"/>
              </w:rPr>
            </w:pPr>
            <w:r w:rsidRPr="00EC61C3">
              <w:rPr>
                <w:rFonts w:cs="Arial"/>
                <w:lang w:eastAsia="fr-FR"/>
              </w:rPr>
              <w:t>Setup 1 according to clause A.3.15.1</w:t>
            </w:r>
          </w:p>
        </w:tc>
      </w:tr>
      <w:tr w:rsidR="006F56BB" w:rsidRPr="00EC61C3" w14:paraId="2B16C449"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F72AC90"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6D52FEE7"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2409E805" w14:textId="77777777" w:rsidR="006F56BB" w:rsidRPr="00EC61C3" w:rsidRDefault="006F56BB" w:rsidP="0087545D">
            <w:pPr>
              <w:pStyle w:val="TAC"/>
              <w:rPr>
                <w:rFonts w:cs="Arial"/>
                <w:lang w:eastAsia="fr-FR"/>
              </w:rPr>
            </w:pPr>
            <w:r w:rsidRPr="00EC61C3">
              <w:rPr>
                <w:rFonts w:eastAsia="SimSun"/>
                <w:lang w:val="en-US"/>
              </w:rPr>
              <w:t>Fine</w:t>
            </w:r>
          </w:p>
        </w:tc>
      </w:tr>
      <w:tr w:rsidR="006F56BB" w:rsidRPr="00EC61C3" w14:paraId="3ADBCA3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374EE67"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60B76E9C">
                <v:shape id="_x0000_i1040" type="#_x0000_t75" style="width:21.65pt;height:21.65pt" o:ole="" fillcolor="window">
                  <v:imagedata r:id="rId13" o:title=""/>
                </v:shape>
                <o:OLEObject Type="Embed" ProgID="Equation.3" ShapeID="_x0000_i1040" DrawAspect="Content" ObjectID="_1691474104" r:id="rId34"/>
              </w:object>
            </w:r>
            <w:r w:rsidRPr="00EC61C3">
              <w:rPr>
                <w:rFonts w:cs="Arial"/>
                <w:vertAlign w:val="superscript"/>
                <w:lang w:eastAsia="fr-FR"/>
              </w:rPr>
              <w:t>Note1</w:t>
            </w:r>
          </w:p>
          <w:p w14:paraId="57EA9CA4"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E881465"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25835836"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4E580656"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1CE9551B"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781B4F61">
                <v:shape id="_x0000_i1041" type="#_x0000_t75" style="width:21.65pt;height:21.65pt" o:ole="" fillcolor="window">
                  <v:imagedata r:id="rId13" o:title=""/>
                </v:shape>
                <o:OLEObject Type="Embed" ProgID="Equation.3" ShapeID="_x0000_i1041" DrawAspect="Content" ObjectID="_1691474105" r:id="rId35"/>
              </w:object>
            </w:r>
            <w:r w:rsidRPr="00EC61C3">
              <w:rPr>
                <w:rFonts w:cs="Arial"/>
                <w:vertAlign w:val="superscript"/>
                <w:lang w:eastAsia="fr-FR"/>
              </w:rPr>
              <w:t>Note1</w:t>
            </w:r>
          </w:p>
          <w:p w14:paraId="3E72BE55"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2FC8E55"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3DED2959"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41DBB88F"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1F7E444"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4AC12DFB">
                <v:shape id="_x0000_i1042" type="#_x0000_t75" style="width:40.4pt;height:21.65pt" o:ole="" fillcolor="window">
                  <v:imagedata r:id="rId16" o:title=""/>
                </v:shape>
                <o:OLEObject Type="Embed" ProgID="Equation.3" ShapeID="_x0000_i1042" DrawAspect="Content" ObjectID="_1691474106" r:id="rId36"/>
              </w:object>
            </w:r>
          </w:p>
        </w:tc>
        <w:tc>
          <w:tcPr>
            <w:tcW w:w="2294" w:type="dxa"/>
            <w:tcBorders>
              <w:top w:val="single" w:sz="4" w:space="0" w:color="auto"/>
              <w:left w:val="single" w:sz="4" w:space="0" w:color="auto"/>
              <w:bottom w:val="single" w:sz="4" w:space="0" w:color="auto"/>
              <w:right w:val="single" w:sz="4" w:space="0" w:color="auto"/>
            </w:tcBorders>
          </w:tcPr>
          <w:p w14:paraId="3DFCC212"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24ADFD50"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DBF7920"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25441F44" w14:textId="77777777" w:rsidR="006F56BB" w:rsidRPr="00EC61C3" w:rsidRDefault="006F56BB" w:rsidP="0087545D">
            <w:pPr>
              <w:pStyle w:val="TAL"/>
              <w:rPr>
                <w:rFonts w:cs="Arial"/>
                <w:lang w:eastAsia="fr-FR"/>
              </w:rPr>
            </w:pPr>
            <w:r w:rsidRPr="00EC61C3">
              <w:rPr>
                <w:rFonts w:cs="Arial"/>
                <w:lang w:eastAsia="fr-FR"/>
              </w:rPr>
              <w:t>SS</w:t>
            </w:r>
            <w:del w:id="78" w:author="Anritsu" w:date="2021-07-30T10:21:00Z">
              <w:r w:rsidRPr="00111651" w:rsidDel="00721F55">
                <w:rPr>
                  <w:rFonts w:cs="Arial"/>
                  <w:lang w:eastAsia="fr-FR"/>
                </w:rPr>
                <w:delText>-RS</w:delText>
              </w:r>
            </w:del>
            <w:ins w:id="79" w:author="Anritsu" w:date="2021-07-30T10:21:00Z">
              <w:r w:rsidRPr="00111651">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1703AF6"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992BF3F"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1FE8648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596A508"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700DC5D4">
                <v:shape id="_x0000_i1043" type="#_x0000_t75" style="width:30.45pt;height:21.65pt" o:ole="" fillcolor="window">
                  <v:imagedata r:id="rId18" o:title=""/>
                </v:shape>
                <o:OLEObject Type="Embed" ProgID="Equation.3" ShapeID="_x0000_i1043" DrawAspect="Content" ObjectID="_1691474107" r:id="rId37"/>
              </w:object>
            </w:r>
          </w:p>
        </w:tc>
        <w:tc>
          <w:tcPr>
            <w:tcW w:w="2294" w:type="dxa"/>
            <w:tcBorders>
              <w:top w:val="single" w:sz="4" w:space="0" w:color="auto"/>
              <w:left w:val="single" w:sz="4" w:space="0" w:color="auto"/>
              <w:bottom w:val="single" w:sz="4" w:space="0" w:color="auto"/>
              <w:right w:val="single" w:sz="4" w:space="0" w:color="auto"/>
            </w:tcBorders>
            <w:hideMark/>
          </w:tcPr>
          <w:p w14:paraId="4F45E6A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47AF01E4"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3B17D053"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3164E9E1"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76D32FC"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349A3A6"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7BA1C065"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1B9FE2C3"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B6B5970">
                <v:shape id="_x0000_i1044" type="#_x0000_t75" style="width:21.65pt;height:21.65pt" o:ole="" fillcolor="window">
                  <v:imagedata r:id="rId13" o:title=""/>
                </v:shape>
                <o:OLEObject Type="Embed" ProgID="Equation.3" ShapeID="_x0000_i1044" DrawAspect="Content" ObjectID="_1691474108" r:id="rId38"/>
              </w:object>
            </w:r>
            <w:r w:rsidRPr="00EC61C3">
              <w:rPr>
                <w:rFonts w:cs="Arial"/>
                <w:lang w:eastAsia="fr-FR"/>
              </w:rPr>
              <w:t xml:space="preserve"> to be fulfilled.</w:t>
            </w:r>
          </w:p>
          <w:p w14:paraId="5FCB1ED1"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80" w:author="Anritsu" w:date="2021-07-30T10:21:00Z">
              <w:r w:rsidRPr="00111651" w:rsidDel="00721F55">
                <w:rPr>
                  <w:rFonts w:cs="Arial"/>
                  <w:lang w:eastAsia="fr-FR"/>
                </w:rPr>
                <w:delText>-RS</w:delText>
              </w:r>
            </w:del>
            <w:ins w:id="81" w:author="Anritsu" w:date="2021-07-30T10:21:00Z">
              <w:r w:rsidRPr="00111651">
                <w:rPr>
                  <w:rFonts w:cs="Arial"/>
                  <w:lang w:eastAsia="fr-FR"/>
                </w:rPr>
                <w:t>B_</w:t>
              </w:r>
            </w:ins>
            <w:r w:rsidRPr="00EC61C3">
              <w:rPr>
                <w:rFonts w:cs="Arial"/>
                <w:lang w:eastAsia="fr-FR"/>
              </w:rPr>
              <w:t>RP and Io levels have been derived from other parameters for information purposes. They are not settable parameters themselves.</w:t>
            </w:r>
          </w:p>
          <w:p w14:paraId="0E6A18D0" w14:textId="1D55E473"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174691B9"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0951157E"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06B2277E"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075EE8AB" w14:textId="77777777" w:rsidR="006F56BB" w:rsidRPr="00EC61C3" w:rsidRDefault="006F56BB" w:rsidP="006F56BB">
      <w:pPr>
        <w:rPr>
          <w:snapToGrid w:val="0"/>
          <w:lang w:eastAsia="zh-CN"/>
        </w:rPr>
      </w:pPr>
    </w:p>
    <w:p w14:paraId="5F1092E7" w14:textId="77777777" w:rsidR="006F56BB" w:rsidRPr="00EC61C3" w:rsidRDefault="006F56BB" w:rsidP="006F56BB">
      <w:pPr>
        <w:pStyle w:val="5"/>
        <w:rPr>
          <w:snapToGrid w:val="0"/>
        </w:rPr>
      </w:pPr>
      <w:bookmarkStart w:id="82" w:name="_Toc535476381"/>
      <w:r w:rsidRPr="00EC61C3">
        <w:rPr>
          <w:snapToGrid w:val="0"/>
        </w:rPr>
        <w:t>A.5.5.2.</w:t>
      </w:r>
      <w:r w:rsidRPr="00EC61C3">
        <w:rPr>
          <w:rFonts w:cs="Arial"/>
          <w:bCs/>
        </w:rPr>
        <w:t>5</w:t>
      </w:r>
      <w:r w:rsidRPr="00EC61C3">
        <w:rPr>
          <w:rFonts w:eastAsia="ＭＳ 明朝"/>
          <w:bCs/>
        </w:rPr>
        <w:t>.</w:t>
      </w:r>
      <w:r w:rsidRPr="00EC61C3">
        <w:rPr>
          <w:bCs/>
        </w:rPr>
        <w:t>2</w:t>
      </w:r>
      <w:r w:rsidRPr="00EC61C3">
        <w:rPr>
          <w:snapToGrid w:val="0"/>
        </w:rPr>
        <w:tab/>
        <w:t>Test Requirements</w:t>
      </w:r>
      <w:bookmarkEnd w:id="82"/>
    </w:p>
    <w:p w14:paraId="19E09D42" w14:textId="77777777" w:rsidR="006F56BB" w:rsidRPr="00EC61C3" w:rsidRDefault="006F56BB" w:rsidP="006F56BB">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snapToGrid w:val="0"/>
        </w:rPr>
        <w:t>A.5.5.2.</w:t>
      </w:r>
      <w:r w:rsidRPr="00EC61C3">
        <w:rPr>
          <w:rFonts w:cs="Arial"/>
          <w:bCs/>
          <w:lang w:eastAsia="zh-CN"/>
        </w:rPr>
        <w:t>5</w:t>
      </w:r>
      <w:r w:rsidRPr="00EC61C3">
        <w:rPr>
          <w:rFonts w:eastAsia="ＭＳ 明朝"/>
          <w:bCs/>
        </w:rPr>
        <w:t>.</w:t>
      </w:r>
      <w:r w:rsidRPr="00EC61C3">
        <w:rPr>
          <w:bCs/>
        </w:rPr>
        <w:t>2</w:t>
      </w:r>
      <w:r w:rsidRPr="00EC61C3">
        <w:rPr>
          <w:bCs/>
          <w:lang w:eastAsia="zh-CN"/>
        </w:rPr>
        <w:t>-1.</w:t>
      </w:r>
    </w:p>
    <w:p w14:paraId="58FDB1AF" w14:textId="77777777" w:rsidR="006F56BB" w:rsidRPr="00EC61C3" w:rsidRDefault="006F56BB" w:rsidP="006F56BB">
      <w:pPr>
        <w:pStyle w:val="TH"/>
        <w:rPr>
          <w:bCs/>
        </w:rPr>
      </w:pPr>
      <w:r w:rsidRPr="00EC61C3">
        <w:t xml:space="preserve">Table A.5.5.2.5.2-1: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10B6E3E2" w14:textId="77777777" w:rsidTr="0087545D">
        <w:trPr>
          <w:trHeight w:val="631"/>
          <w:jc w:val="center"/>
        </w:trPr>
        <w:tc>
          <w:tcPr>
            <w:tcW w:w="649" w:type="dxa"/>
            <w:shd w:val="clear" w:color="auto" w:fill="auto"/>
            <w:vAlign w:val="center"/>
          </w:tcPr>
          <w:p w14:paraId="17967612" w14:textId="77777777" w:rsidR="006F56BB" w:rsidRPr="00EC61C3" w:rsidRDefault="006F56BB" w:rsidP="0087545D">
            <w:pPr>
              <w:pStyle w:val="TAH"/>
            </w:pPr>
            <w:r w:rsidRPr="00EC61C3">
              <w:rPr>
                <w:noProof/>
                <w:lang w:val="en-US" w:eastAsia="zh-CN"/>
              </w:rPr>
              <w:drawing>
                <wp:inline distT="0" distB="0" distL="0" distR="0" wp14:anchorId="4CB1D820" wp14:editId="5DBD2FF9">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23C4ECF"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5EA80C80" w14:textId="77777777" w:rsidR="006F56BB" w:rsidRPr="00EC61C3" w:rsidRDefault="006F56BB" w:rsidP="0087545D">
            <w:pPr>
              <w:pStyle w:val="TAH"/>
            </w:pPr>
            <w:r w:rsidRPr="00EC61C3">
              <w:t>Interruption length</w:t>
            </w:r>
          </w:p>
          <w:p w14:paraId="6FF47845" w14:textId="77777777" w:rsidR="006F56BB" w:rsidRPr="00EC61C3" w:rsidRDefault="006F56BB" w:rsidP="0087545D">
            <w:pPr>
              <w:pStyle w:val="TAH"/>
            </w:pPr>
            <w:r w:rsidRPr="00EC61C3">
              <w:t>(slot)</w:t>
            </w:r>
          </w:p>
        </w:tc>
      </w:tr>
      <w:tr w:rsidR="006F56BB" w:rsidRPr="00EC61C3" w:rsidDel="00FC0501" w14:paraId="76DED924" w14:textId="77777777" w:rsidTr="0087545D">
        <w:trPr>
          <w:jc w:val="center"/>
        </w:trPr>
        <w:tc>
          <w:tcPr>
            <w:tcW w:w="649" w:type="dxa"/>
            <w:shd w:val="clear" w:color="auto" w:fill="auto"/>
          </w:tcPr>
          <w:p w14:paraId="53510F78" w14:textId="77777777" w:rsidR="006F56BB" w:rsidRPr="00EC61C3" w:rsidRDefault="006F56BB" w:rsidP="0087545D">
            <w:pPr>
              <w:pStyle w:val="TAC"/>
            </w:pPr>
            <w:r w:rsidRPr="00EC61C3">
              <w:t>3</w:t>
            </w:r>
          </w:p>
        </w:tc>
        <w:tc>
          <w:tcPr>
            <w:tcW w:w="1298" w:type="dxa"/>
          </w:tcPr>
          <w:p w14:paraId="67CB5B8A" w14:textId="77777777" w:rsidR="006F56BB" w:rsidRPr="00EC61C3" w:rsidRDefault="006F56BB" w:rsidP="0087545D">
            <w:pPr>
              <w:pStyle w:val="TAC"/>
              <w:rPr>
                <w:b/>
              </w:rPr>
            </w:pPr>
            <w:r w:rsidRPr="00EC61C3">
              <w:t>0.125</w:t>
            </w:r>
          </w:p>
        </w:tc>
        <w:tc>
          <w:tcPr>
            <w:tcW w:w="1969" w:type="dxa"/>
            <w:shd w:val="clear" w:color="auto" w:fill="auto"/>
          </w:tcPr>
          <w:p w14:paraId="7F839B04" w14:textId="77777777" w:rsidR="006F56BB" w:rsidRPr="00EC61C3" w:rsidRDefault="006F56BB" w:rsidP="0087545D">
            <w:pPr>
              <w:pStyle w:val="TAC"/>
              <w:rPr>
                <w:b/>
                <w:lang w:eastAsia="zh-CN"/>
              </w:rPr>
            </w:pPr>
            <w:r w:rsidRPr="00EC61C3">
              <w:rPr>
                <w:lang w:eastAsia="zh-CN"/>
              </w:rPr>
              <w:t>5</w:t>
            </w:r>
          </w:p>
        </w:tc>
      </w:tr>
    </w:tbl>
    <w:p w14:paraId="5E3D4179" w14:textId="77777777" w:rsidR="006F56BB" w:rsidRPr="00EC61C3" w:rsidRDefault="006F56BB" w:rsidP="006F56BB">
      <w:pPr>
        <w:rPr>
          <w:lang w:eastAsia="zh-CN"/>
        </w:rPr>
      </w:pPr>
    </w:p>
    <w:p w14:paraId="6F05A17C" w14:textId="77777777" w:rsidR="006F56BB" w:rsidRPr="00EC61C3" w:rsidRDefault="006F56BB" w:rsidP="006F56BB">
      <w:pPr>
        <w:pStyle w:val="TH"/>
        <w:rPr>
          <w:bCs/>
        </w:rPr>
      </w:pPr>
      <w:r w:rsidRPr="00EC61C3">
        <w:t>Table A.5.5.2.5.2-2: Void</w:t>
      </w:r>
    </w:p>
    <w:p w14:paraId="46110CC8" w14:textId="77777777" w:rsidR="006F56BB" w:rsidRPr="00EC61C3" w:rsidRDefault="006F56BB" w:rsidP="006F56BB">
      <w:pPr>
        <w:rPr>
          <w:lang w:eastAsia="zh-CN"/>
        </w:rPr>
      </w:pPr>
    </w:p>
    <w:p w14:paraId="17241C84" w14:textId="77777777" w:rsidR="006F56BB" w:rsidRPr="00EC61C3" w:rsidRDefault="006F56BB" w:rsidP="006F56BB">
      <w:r w:rsidRPr="00EC61C3">
        <w:t xml:space="preserve">Each interruption </w:t>
      </w:r>
      <w:r w:rsidRPr="00EC61C3">
        <w:rPr>
          <w:rFonts w:cs="v4.2.0"/>
          <w:lang w:eastAsia="zh-CN"/>
        </w:rPr>
        <w:t xml:space="preserve">on E-UTRAN </w:t>
      </w:r>
      <w:proofErr w:type="spellStart"/>
      <w:r w:rsidRPr="00EC61C3">
        <w:rPr>
          <w:rFonts w:cs="v4.2.0"/>
          <w:lang w:eastAsia="zh-CN"/>
        </w:rPr>
        <w:t>PCell</w:t>
      </w:r>
      <w:proofErr w:type="spellEnd"/>
      <w:r w:rsidRPr="00EC61C3">
        <w:rPr>
          <w:rFonts w:cs="v4.2.0"/>
          <w:lang w:eastAsia="zh-CN"/>
        </w:rPr>
        <w:t xml:space="preserve"> </w:t>
      </w:r>
      <w:r w:rsidRPr="00EC61C3">
        <w:t xml:space="preserve">shall not exceed 1 subframe if the </w:t>
      </w:r>
      <w:proofErr w:type="spellStart"/>
      <w:r w:rsidRPr="00EC61C3">
        <w:t>PCell</w:t>
      </w:r>
      <w:proofErr w:type="spellEnd"/>
      <w:r w:rsidRPr="00EC61C3">
        <w:t xml:space="preserve"> is not in the same band as the deactivated </w:t>
      </w:r>
      <w:proofErr w:type="spellStart"/>
      <w:r w:rsidRPr="00EC61C3">
        <w:t>SCell</w:t>
      </w:r>
      <w:proofErr w:type="spellEnd"/>
      <w:r w:rsidRPr="00EC61C3">
        <w:t xml:space="preserve">, or 5 subframes if the </w:t>
      </w:r>
      <w:proofErr w:type="spellStart"/>
      <w:r w:rsidRPr="00EC61C3">
        <w:t>PCell</w:t>
      </w:r>
      <w:proofErr w:type="spellEnd"/>
      <w:r w:rsidRPr="00EC61C3">
        <w:t xml:space="preserve"> is in the same band as the deactivated </w:t>
      </w:r>
      <w:proofErr w:type="spellStart"/>
      <w:r w:rsidRPr="00EC61C3">
        <w:t>SCell</w:t>
      </w:r>
      <w:proofErr w:type="spellEnd"/>
      <w:r w:rsidRPr="00EC61C3">
        <w:rPr>
          <w:lang w:eastAsia="zh-CN"/>
        </w:rPr>
        <w:t>.</w:t>
      </w:r>
    </w:p>
    <w:p w14:paraId="5F66AED8" w14:textId="77777777" w:rsidR="006F56BB" w:rsidRPr="00EC61C3" w:rsidRDefault="006F56BB" w:rsidP="006F56BB">
      <w:pPr>
        <w:rPr>
          <w:lang w:eastAsia="zh-CN"/>
        </w:rPr>
      </w:pPr>
      <w:r w:rsidRPr="00EC61C3">
        <w:t xml:space="preserve">Each interruption </w:t>
      </w:r>
      <w:r w:rsidRPr="00EC61C3">
        <w:rPr>
          <w:rFonts w:cs="v4.2.0" w:hint="eastAsia"/>
          <w:lang w:eastAsia="zh-CN"/>
        </w:rPr>
        <w:t xml:space="preserve">on E-UTRAN </w:t>
      </w:r>
      <w:proofErr w:type="spellStart"/>
      <w:r w:rsidRPr="00EC61C3">
        <w:rPr>
          <w:rFonts w:cs="v4.2.0" w:hint="eastAsia"/>
          <w:lang w:eastAsia="zh-CN"/>
        </w:rPr>
        <w:t>PCell</w:t>
      </w:r>
      <w:proofErr w:type="spellEnd"/>
      <w:r w:rsidRPr="00EC61C3">
        <w:rPr>
          <w:rFonts w:cs="v4.2.0" w:hint="eastAsia"/>
          <w:lang w:eastAsia="zh-CN"/>
        </w:rPr>
        <w:t xml:space="preserve"> </w:t>
      </w:r>
      <w:r w:rsidRPr="00EC61C3">
        <w:t>shall not exceed 1 subframe</w:t>
      </w:r>
      <w:r w:rsidRPr="00EC61C3">
        <w:rPr>
          <w:rFonts w:hint="eastAsia"/>
          <w:lang w:eastAsia="zh-CN"/>
        </w:rPr>
        <w:t>.</w:t>
      </w:r>
    </w:p>
    <w:p w14:paraId="014E8BD5" w14:textId="77777777" w:rsidR="006F56BB" w:rsidRPr="00EC61C3" w:rsidRDefault="006F56BB" w:rsidP="006F56BB">
      <w:pPr>
        <w:rPr>
          <w:lang w:eastAsia="zh-CN"/>
        </w:rPr>
      </w:pPr>
      <w:r w:rsidRPr="00EC61C3">
        <w:t>The rate of correct events observed during repeated tests shall be at least 90%.</w:t>
      </w:r>
    </w:p>
    <w:p w14:paraId="3D572B6B" w14:textId="77777777" w:rsidR="006F56BB" w:rsidRPr="00EC61C3" w:rsidRDefault="006F56BB" w:rsidP="006F56BB">
      <w:pPr>
        <w:pStyle w:val="40"/>
        <w:rPr>
          <w:rFonts w:cs="Arial"/>
          <w:bCs/>
        </w:rPr>
      </w:pPr>
      <w:bookmarkStart w:id="83" w:name="_Toc535476382"/>
      <w:r w:rsidRPr="00EC61C3">
        <w:rPr>
          <w:rFonts w:eastAsia="ＭＳ 明朝" w:cs="Arial"/>
          <w:bCs/>
        </w:rPr>
        <w:t>A.5.5.2.</w:t>
      </w:r>
      <w:r w:rsidRPr="00EC61C3">
        <w:rPr>
          <w:rFonts w:cs="Arial"/>
          <w:bCs/>
        </w:rPr>
        <w:t>6</w:t>
      </w:r>
      <w:r w:rsidRPr="00EC61C3">
        <w:rPr>
          <w:rFonts w:eastAsia="ＭＳ 明朝" w:cs="Arial"/>
          <w:bCs/>
        </w:rPr>
        <w:tab/>
      </w:r>
      <w:r w:rsidRPr="00EC61C3">
        <w:t>E-UTRAN – NR FR2 interruptions during measurements on deactivated E-UTRAN SCC in asynchronous EN-DC</w:t>
      </w:r>
      <w:bookmarkEnd w:id="83"/>
    </w:p>
    <w:p w14:paraId="542974D3" w14:textId="77777777" w:rsidR="006F56BB" w:rsidRPr="00EC61C3" w:rsidRDefault="006F56BB" w:rsidP="006F56BB">
      <w:pPr>
        <w:pStyle w:val="5"/>
      </w:pPr>
      <w:bookmarkStart w:id="84" w:name="_Toc535476383"/>
      <w:r w:rsidRPr="00EC61C3">
        <w:t>A.5.5.2.</w:t>
      </w:r>
      <w:r w:rsidRPr="00EC61C3">
        <w:rPr>
          <w:rFonts w:cs="Arial"/>
        </w:rPr>
        <w:t>6</w:t>
      </w:r>
      <w:r w:rsidRPr="00EC61C3">
        <w:t>.1</w:t>
      </w:r>
      <w:r w:rsidRPr="00EC61C3">
        <w:tab/>
        <w:t>Test Purpose and Environment</w:t>
      </w:r>
      <w:bookmarkEnd w:id="84"/>
    </w:p>
    <w:p w14:paraId="5573967F" w14:textId="77777777" w:rsidR="006F56BB" w:rsidRPr="00EC61C3" w:rsidRDefault="006F56BB" w:rsidP="006F56BB">
      <w:pPr>
        <w:rPr>
          <w:rFonts w:cs="v4.2.0"/>
          <w:lang w:eastAsia="zh-CN"/>
        </w:rPr>
      </w:pPr>
      <w:r w:rsidRPr="00EC61C3">
        <w:rPr>
          <w:lang w:eastAsia="zh-CN"/>
        </w:rPr>
        <w:t xml:space="preserve">The purpose of this test is to </w:t>
      </w:r>
      <w:r w:rsidRPr="00EC61C3">
        <w:rPr>
          <w:rFonts w:cs="v4.2.0"/>
        </w:rPr>
        <w:t>verify</w:t>
      </w:r>
      <w:r w:rsidRPr="00EC61C3">
        <w:rPr>
          <w:rFonts w:cs="v4.2.0" w:hint="eastAsia"/>
          <w:lang w:eastAsia="zh-CN"/>
        </w:rPr>
        <w:t xml:space="preserve"> E-UTRAN </w:t>
      </w:r>
      <w:proofErr w:type="spellStart"/>
      <w:r w:rsidRPr="00EC61C3">
        <w:rPr>
          <w:rFonts w:cs="v4.2.0" w:hint="eastAsia"/>
          <w:lang w:eastAsia="zh-CN"/>
        </w:rPr>
        <w:t>PCell</w:t>
      </w:r>
      <w:proofErr w:type="spellEnd"/>
      <w:r w:rsidRPr="00EC61C3">
        <w:rPr>
          <w:rFonts w:hint="eastAsia"/>
          <w:lang w:eastAsia="zh-CN"/>
        </w:rPr>
        <w:t xml:space="preserve"> and</w:t>
      </w:r>
      <w:r w:rsidRPr="00EC61C3">
        <w:rPr>
          <w:rFonts w:cs="v4.2.0"/>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E-UTRAN SCC, </w:t>
      </w:r>
      <w:r w:rsidRPr="00EC61C3">
        <w:rPr>
          <w:rFonts w:cs="v4.2.0"/>
        </w:rPr>
        <w:t>the UE missed ACK/NACK does not exceed the limits</w:t>
      </w:r>
      <w:r w:rsidRPr="00EC61C3">
        <w:rPr>
          <w:lang w:eastAsia="zh-CN"/>
        </w:rPr>
        <w:t>. This test will verify the missed ACK/NACK rate for</w:t>
      </w:r>
      <w:r w:rsidRPr="00EC61C3">
        <w:rPr>
          <w:rFonts w:cs="v4.2.0" w:hint="eastAsia"/>
          <w:lang w:eastAsia="zh-CN"/>
        </w:rPr>
        <w:t xml:space="preserve"> E-UTRAN </w:t>
      </w:r>
      <w:proofErr w:type="spellStart"/>
      <w:proofErr w:type="gramStart"/>
      <w:r w:rsidRPr="00EC61C3">
        <w:rPr>
          <w:rFonts w:cs="v4.2.0" w:hint="eastAsia"/>
          <w:lang w:eastAsia="zh-CN"/>
        </w:rPr>
        <w:t>PCell</w:t>
      </w:r>
      <w:proofErr w:type="spellEnd"/>
      <w:proofErr w:type="gramEnd"/>
      <w:r w:rsidRPr="00EC61C3">
        <w:rPr>
          <w:rFonts w:hint="eastAsia"/>
          <w:lang w:eastAsia="zh-CN"/>
        </w:rPr>
        <w:t xml:space="preserve"> 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-1</w:t>
      </w:r>
      <w:r w:rsidRPr="00EC61C3">
        <w:rPr>
          <w:lang w:eastAsia="zh-CN"/>
        </w:rPr>
        <w:t>.</w:t>
      </w:r>
    </w:p>
    <w:p w14:paraId="4E6169CA" w14:textId="77777777" w:rsidR="006F56BB" w:rsidRPr="00EC61C3" w:rsidRDefault="006F56BB" w:rsidP="006F56BB">
      <w:pPr>
        <w:rPr>
          <w:lang w:eastAsia="zh-CN"/>
        </w:rPr>
      </w:pPr>
      <w:r w:rsidRPr="00EC61C3">
        <w:lastRenderedPageBreak/>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-3</w:t>
      </w:r>
      <w:r w:rsidRPr="00EC61C3">
        <w:rPr>
          <w:lang w:eastAsia="zh-CN"/>
        </w:rPr>
        <w:t xml:space="preserve"> and</w:t>
      </w:r>
      <w:r w:rsidRPr="00EC61C3">
        <w:t xml:space="preserve"> </w:t>
      </w:r>
      <w:r w:rsidRPr="00EC61C3">
        <w:rPr>
          <w:rFonts w:eastAsia="ＭＳ 明朝"/>
          <w:bCs/>
        </w:rPr>
        <w:t>A.5.5.2.</w:t>
      </w:r>
      <w:r w:rsidRPr="00EC61C3">
        <w:rPr>
          <w:rFonts w:cs="Arial"/>
          <w:bCs/>
          <w:lang w:eastAsia="zh-CN"/>
        </w:rPr>
        <w:t>6</w:t>
      </w:r>
      <w:r w:rsidRPr="00EC61C3">
        <w:rPr>
          <w:rFonts w:eastAsia="ＭＳ 明朝"/>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and Cell3 is LTE </w:t>
      </w:r>
      <w:proofErr w:type="spellStart"/>
      <w:r w:rsidRPr="00EC61C3">
        <w:rPr>
          <w:lang w:eastAsia="zh-CN"/>
        </w:rPr>
        <w:t>PCell</w:t>
      </w:r>
      <w:proofErr w:type="spellEnd"/>
      <w:r w:rsidRPr="00EC61C3">
        <w:rPr>
          <w:lang w:eastAsia="zh-CN"/>
        </w:rPr>
        <w:t xml:space="preserve"> and LTE deactivated </w:t>
      </w:r>
      <w:proofErr w:type="spellStart"/>
      <w:r w:rsidRPr="00EC61C3">
        <w:rPr>
          <w:lang w:eastAsia="zh-CN"/>
        </w:rPr>
        <w:t>SCell</w:t>
      </w:r>
      <w:proofErr w:type="spellEnd"/>
      <w:r w:rsidRPr="00EC61C3">
        <w:rPr>
          <w:lang w:eastAsia="zh-CN"/>
        </w:rPr>
        <w:t xml:space="preserve">, Cell2 is NR FR2 </w:t>
      </w:r>
      <w:proofErr w:type="spellStart"/>
      <w:r w:rsidRPr="00EC61C3">
        <w:rPr>
          <w:lang w:eastAsia="zh-CN"/>
        </w:rPr>
        <w:t>PSCell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w:t>
      </w:r>
      <w:proofErr w:type="gramStart"/>
      <w:r w:rsidRPr="00EC61C3">
        <w:rPr>
          <w:lang w:eastAsia="zh-CN"/>
        </w:rPr>
        <w:t>time period</w:t>
      </w:r>
      <w:proofErr w:type="gramEnd"/>
      <w:r w:rsidRPr="00EC61C3">
        <w:rPr>
          <w:lang w:eastAsia="zh-CN"/>
        </w:rPr>
        <w:t xml:space="preserve">,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or </w:t>
      </w:r>
      <w:proofErr w:type="spellStart"/>
      <w:r w:rsidRPr="00EC61C3">
        <w:rPr>
          <w:i/>
          <w:lang w:eastAsia="zh-CN"/>
        </w:rPr>
        <w:t>allowInterruptions</w:t>
      </w:r>
      <w:proofErr w:type="spellEnd"/>
      <w:r w:rsidRPr="00EC61C3">
        <w:rPr>
          <w:lang w:eastAsia="zh-CN"/>
        </w:rPr>
        <w:t xml:space="preserve"> for the deactivated E-UTRA </w:t>
      </w:r>
      <w:proofErr w:type="spellStart"/>
      <w:r w:rsidRPr="00EC61C3">
        <w:rPr>
          <w:lang w:eastAsia="zh-CN"/>
        </w:rPr>
        <w:t>SCell</w:t>
      </w:r>
      <w:proofErr w:type="spellEnd"/>
      <w:r w:rsidRPr="00EC61C3">
        <w:rPr>
          <w:lang w:eastAsia="zh-CN"/>
        </w:rPr>
        <w:t xml:space="preserve"> is received by the UE, defines the start of </w:t>
      </w:r>
      <w:proofErr w:type="gramStart"/>
      <w:r w:rsidRPr="00EC61C3">
        <w:rPr>
          <w:lang w:eastAsia="zh-CN"/>
        </w:rPr>
        <w:t>time period</w:t>
      </w:r>
      <w:proofErr w:type="gramEnd"/>
      <w:r w:rsidRPr="00EC61C3">
        <w:rPr>
          <w:lang w:eastAsia="zh-CN"/>
        </w:rPr>
        <w:t xml:space="preserve">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0A245A8E" w14:textId="77777777" w:rsidR="006F56BB" w:rsidRPr="00EC61C3" w:rsidRDefault="006F56BB" w:rsidP="006F56BB">
      <w:pPr>
        <w:pStyle w:val="TH"/>
      </w:pPr>
      <w:r w:rsidRPr="00EC61C3">
        <w:t>Table A.5.5.2.</w:t>
      </w:r>
      <w:r w:rsidRPr="00EC61C3">
        <w:rPr>
          <w:rFonts w:cs="Arial"/>
          <w:bCs/>
          <w:lang w:eastAsia="zh-CN"/>
        </w:rPr>
        <w:t>6</w:t>
      </w:r>
      <w:r w:rsidRPr="00EC61C3">
        <w:rPr>
          <w:rFonts w:eastAsia="ＭＳ 明朝"/>
          <w:bCs/>
        </w:rPr>
        <w:t>.1</w:t>
      </w:r>
      <w:r w:rsidRPr="00EC61C3">
        <w:t xml:space="preserve">-1: </w:t>
      </w:r>
      <w:r w:rsidRPr="00EC61C3">
        <w:rPr>
          <w:lang w:eastAsia="zh-CN"/>
        </w:rPr>
        <w:t xml:space="preserve">Interruption </w:t>
      </w:r>
      <w:r w:rsidRPr="00EC61C3">
        <w:t xml:space="preserve">during measurements on deactivated </w:t>
      </w:r>
      <w:r w:rsidRPr="00EC61C3">
        <w:rPr>
          <w:lang w:eastAsia="zh-CN"/>
        </w:rPr>
        <w:t>E-UTRAN</w:t>
      </w:r>
      <w:r w:rsidRPr="00EC61C3">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F56BB" w:rsidRPr="00EC61C3" w14:paraId="1BFF7524" w14:textId="77777777" w:rsidTr="0087545D">
        <w:tc>
          <w:tcPr>
            <w:tcW w:w="2273" w:type="dxa"/>
            <w:shd w:val="clear" w:color="auto" w:fill="auto"/>
          </w:tcPr>
          <w:p w14:paraId="2FB2A9D7" w14:textId="77777777" w:rsidR="006F56BB" w:rsidRPr="00EC61C3" w:rsidRDefault="006F56BB" w:rsidP="0087545D">
            <w:pPr>
              <w:pStyle w:val="TAH"/>
              <w:rPr>
                <w:lang w:eastAsia="zh-CN"/>
              </w:rPr>
            </w:pPr>
            <w:r w:rsidRPr="00EC61C3">
              <w:t>Confi</w:t>
            </w:r>
            <w:r w:rsidRPr="00EC61C3">
              <w:rPr>
                <w:lang w:eastAsia="zh-CN"/>
              </w:rPr>
              <w:t>g</w:t>
            </w:r>
          </w:p>
        </w:tc>
        <w:tc>
          <w:tcPr>
            <w:tcW w:w="7077" w:type="dxa"/>
            <w:shd w:val="clear" w:color="auto" w:fill="auto"/>
          </w:tcPr>
          <w:p w14:paraId="742A760B" w14:textId="77777777" w:rsidR="006F56BB" w:rsidRPr="00EC61C3" w:rsidRDefault="006F56BB" w:rsidP="0087545D">
            <w:pPr>
              <w:pStyle w:val="TAH"/>
            </w:pPr>
            <w:r w:rsidRPr="00EC61C3">
              <w:t>Description</w:t>
            </w:r>
          </w:p>
        </w:tc>
      </w:tr>
      <w:tr w:rsidR="006F56BB" w:rsidRPr="00EC61C3" w14:paraId="211D83A0" w14:textId="77777777" w:rsidTr="0087545D">
        <w:tc>
          <w:tcPr>
            <w:tcW w:w="2273" w:type="dxa"/>
            <w:shd w:val="clear" w:color="auto" w:fill="auto"/>
          </w:tcPr>
          <w:p w14:paraId="323DA458" w14:textId="77777777" w:rsidR="006F56BB" w:rsidRPr="00EC61C3" w:rsidRDefault="006F56BB" w:rsidP="0087545D">
            <w:pPr>
              <w:pStyle w:val="TAL"/>
            </w:pPr>
            <w:r w:rsidRPr="00EC61C3">
              <w:t>1</w:t>
            </w:r>
          </w:p>
        </w:tc>
        <w:tc>
          <w:tcPr>
            <w:tcW w:w="7077" w:type="dxa"/>
            <w:shd w:val="clear" w:color="auto" w:fill="auto"/>
          </w:tcPr>
          <w:p w14:paraId="01D69BA4" w14:textId="77777777" w:rsidR="006F56BB" w:rsidRPr="00EC61C3" w:rsidRDefault="006F56BB" w:rsidP="0087545D">
            <w:pPr>
              <w:pStyle w:val="TAL"/>
            </w:pPr>
            <w:r w:rsidRPr="00EC61C3">
              <w:rPr>
                <w:lang w:eastAsia="zh-CN"/>
              </w:rPr>
              <w:t xml:space="preserve">LTE FDD, NR </w:t>
            </w:r>
            <w:r w:rsidRPr="00EC61C3">
              <w:t>120 kHz SSB SCS, 100 MHz bandwidth, TDD duplex mode</w:t>
            </w:r>
          </w:p>
        </w:tc>
      </w:tr>
      <w:tr w:rsidR="006F56BB" w:rsidRPr="00EC61C3" w14:paraId="46A3804A" w14:textId="77777777" w:rsidTr="0087545D">
        <w:tc>
          <w:tcPr>
            <w:tcW w:w="2273" w:type="dxa"/>
            <w:shd w:val="clear" w:color="auto" w:fill="auto"/>
          </w:tcPr>
          <w:p w14:paraId="044F4894" w14:textId="77777777" w:rsidR="006F56BB" w:rsidRPr="00EC61C3" w:rsidRDefault="006F56BB" w:rsidP="0087545D">
            <w:pPr>
              <w:pStyle w:val="TAL"/>
              <w:rPr>
                <w:lang w:eastAsia="zh-CN"/>
              </w:rPr>
            </w:pPr>
            <w:r w:rsidRPr="00EC61C3">
              <w:rPr>
                <w:lang w:eastAsia="zh-CN"/>
              </w:rPr>
              <w:t>2</w:t>
            </w:r>
          </w:p>
        </w:tc>
        <w:tc>
          <w:tcPr>
            <w:tcW w:w="7077" w:type="dxa"/>
            <w:shd w:val="clear" w:color="auto" w:fill="auto"/>
          </w:tcPr>
          <w:p w14:paraId="70A009C3" w14:textId="77777777" w:rsidR="006F56BB" w:rsidRPr="00EC61C3" w:rsidRDefault="006F56BB" w:rsidP="0087545D">
            <w:pPr>
              <w:pStyle w:val="TAL"/>
              <w:rPr>
                <w:lang w:eastAsia="zh-CN"/>
              </w:rPr>
            </w:pPr>
            <w:r w:rsidRPr="00EC61C3">
              <w:rPr>
                <w:lang w:eastAsia="zh-CN"/>
              </w:rPr>
              <w:t xml:space="preserve">LTE TDD, NR </w:t>
            </w:r>
            <w:r w:rsidRPr="00EC61C3">
              <w:t>120 kHz SSB SCS, 100 MHz bandwidth, TDD duplex mode</w:t>
            </w:r>
          </w:p>
        </w:tc>
      </w:tr>
      <w:tr w:rsidR="006F56BB" w:rsidRPr="00EC61C3" w14:paraId="2DB8EB1A" w14:textId="77777777" w:rsidTr="0087545D">
        <w:tc>
          <w:tcPr>
            <w:tcW w:w="9350" w:type="dxa"/>
            <w:gridSpan w:val="2"/>
            <w:shd w:val="clear" w:color="auto" w:fill="auto"/>
          </w:tcPr>
          <w:p w14:paraId="097D79DE" w14:textId="77777777" w:rsidR="006F56BB" w:rsidRPr="00EC61C3" w:rsidRDefault="006F56BB" w:rsidP="0087545D">
            <w:pPr>
              <w:pStyle w:val="TAN"/>
              <w:rPr>
                <w:lang w:eastAsia="zh-CN"/>
              </w:rPr>
            </w:pPr>
            <w:r w:rsidRPr="00EC61C3">
              <w:t>Note:</w:t>
            </w:r>
            <w:r w:rsidRPr="00EC61C3">
              <w:tab/>
              <w:t>The UE is only required to be tested in one of the supported test configurations</w:t>
            </w:r>
          </w:p>
        </w:tc>
      </w:tr>
    </w:tbl>
    <w:p w14:paraId="2A2019CA" w14:textId="77777777" w:rsidR="006F56BB" w:rsidRPr="00EC61C3" w:rsidRDefault="006F56BB" w:rsidP="006F56BB">
      <w:pPr>
        <w:rPr>
          <w:lang w:eastAsia="zh-CN"/>
        </w:rPr>
      </w:pPr>
    </w:p>
    <w:p w14:paraId="2C8A2FF4" w14:textId="77777777" w:rsidR="006F56BB" w:rsidRPr="00EC61C3" w:rsidRDefault="006F56BB" w:rsidP="006F56BB">
      <w:pPr>
        <w:pStyle w:val="TH"/>
      </w:pPr>
      <w:r w:rsidRPr="00EC61C3">
        <w:rPr>
          <w:rFonts w:cs="v4.2.0"/>
        </w:rPr>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6F56BB" w:rsidRPr="00EC61C3" w14:paraId="70A1441B" w14:textId="77777777" w:rsidTr="0087545D">
        <w:trPr>
          <w:cantSplit/>
          <w:jc w:val="center"/>
        </w:trPr>
        <w:tc>
          <w:tcPr>
            <w:tcW w:w="2410" w:type="dxa"/>
          </w:tcPr>
          <w:p w14:paraId="4C5E67C0" w14:textId="77777777" w:rsidR="006F56BB" w:rsidRPr="00EC61C3" w:rsidRDefault="006F56BB" w:rsidP="0087545D">
            <w:pPr>
              <w:pStyle w:val="TAH"/>
            </w:pPr>
            <w:r w:rsidRPr="00EC61C3">
              <w:t>Parameter</w:t>
            </w:r>
          </w:p>
        </w:tc>
        <w:tc>
          <w:tcPr>
            <w:tcW w:w="851" w:type="dxa"/>
          </w:tcPr>
          <w:p w14:paraId="5CBF0EDC" w14:textId="77777777" w:rsidR="006F56BB" w:rsidRPr="00EC61C3" w:rsidRDefault="006F56BB" w:rsidP="0087545D">
            <w:pPr>
              <w:pStyle w:val="TAH"/>
            </w:pPr>
            <w:r w:rsidRPr="00EC61C3">
              <w:t>Unit</w:t>
            </w:r>
          </w:p>
        </w:tc>
        <w:tc>
          <w:tcPr>
            <w:tcW w:w="1842" w:type="dxa"/>
          </w:tcPr>
          <w:p w14:paraId="28A9ED28" w14:textId="77777777" w:rsidR="006F56BB" w:rsidRPr="00EC61C3" w:rsidRDefault="006F56BB" w:rsidP="0087545D">
            <w:pPr>
              <w:pStyle w:val="TAH"/>
            </w:pPr>
            <w:r w:rsidRPr="00EC61C3">
              <w:t>Value</w:t>
            </w:r>
          </w:p>
        </w:tc>
        <w:tc>
          <w:tcPr>
            <w:tcW w:w="3665" w:type="dxa"/>
          </w:tcPr>
          <w:p w14:paraId="19FBEC34" w14:textId="77777777" w:rsidR="006F56BB" w:rsidRPr="00EC61C3" w:rsidRDefault="006F56BB" w:rsidP="0087545D">
            <w:pPr>
              <w:pStyle w:val="TAH"/>
            </w:pPr>
            <w:r w:rsidRPr="00EC61C3">
              <w:t>Comment</w:t>
            </w:r>
          </w:p>
        </w:tc>
      </w:tr>
      <w:tr w:rsidR="006F56BB" w:rsidRPr="00EC61C3" w14:paraId="459469C2" w14:textId="77777777" w:rsidTr="0087545D">
        <w:trPr>
          <w:cantSplit/>
          <w:jc w:val="center"/>
        </w:trPr>
        <w:tc>
          <w:tcPr>
            <w:tcW w:w="2410" w:type="dxa"/>
          </w:tcPr>
          <w:p w14:paraId="75BEA901" w14:textId="77777777" w:rsidR="006F56BB" w:rsidRPr="00EC61C3" w:rsidRDefault="006F56BB" w:rsidP="0087545D">
            <w:pPr>
              <w:pStyle w:val="TAL"/>
            </w:pPr>
            <w:r w:rsidRPr="00EC61C3">
              <w:t>RF Channel Number</w:t>
            </w:r>
          </w:p>
        </w:tc>
        <w:tc>
          <w:tcPr>
            <w:tcW w:w="851" w:type="dxa"/>
            <w:vAlign w:val="center"/>
          </w:tcPr>
          <w:p w14:paraId="2E668C77" w14:textId="77777777" w:rsidR="006F56BB" w:rsidRPr="00EC61C3" w:rsidRDefault="006F56BB" w:rsidP="0087545D">
            <w:pPr>
              <w:pStyle w:val="TAC"/>
            </w:pPr>
          </w:p>
        </w:tc>
        <w:tc>
          <w:tcPr>
            <w:tcW w:w="1842" w:type="dxa"/>
            <w:vAlign w:val="center"/>
          </w:tcPr>
          <w:p w14:paraId="2F2789DF" w14:textId="77777777" w:rsidR="006F56BB" w:rsidRPr="00EC61C3" w:rsidRDefault="006F56BB" w:rsidP="0087545D">
            <w:pPr>
              <w:pStyle w:val="TAC"/>
              <w:rPr>
                <w:lang w:eastAsia="zh-CN"/>
              </w:rPr>
            </w:pPr>
            <w:r w:rsidRPr="00EC61C3">
              <w:t>1, 2, 3</w:t>
            </w:r>
          </w:p>
        </w:tc>
        <w:tc>
          <w:tcPr>
            <w:tcW w:w="3665" w:type="dxa"/>
          </w:tcPr>
          <w:p w14:paraId="1AE10548" w14:textId="77777777" w:rsidR="006F56BB" w:rsidRPr="00EC61C3" w:rsidRDefault="006F56BB" w:rsidP="0087545D">
            <w:pPr>
              <w:pStyle w:val="TAL"/>
              <w:rPr>
                <w:lang w:eastAsia="zh-CN"/>
              </w:rPr>
            </w:pPr>
            <w:r w:rsidRPr="00EC61C3">
              <w:rPr>
                <w:lang w:eastAsia="zh-CN"/>
              </w:rPr>
              <w:t>One is NR RF channel and two are E-UTRAN RF channels</w:t>
            </w:r>
          </w:p>
        </w:tc>
      </w:tr>
      <w:tr w:rsidR="006F56BB" w:rsidRPr="00EC61C3" w14:paraId="261E551D" w14:textId="77777777" w:rsidTr="0087545D">
        <w:trPr>
          <w:cantSplit/>
          <w:jc w:val="center"/>
        </w:trPr>
        <w:tc>
          <w:tcPr>
            <w:tcW w:w="2410" w:type="dxa"/>
          </w:tcPr>
          <w:p w14:paraId="69A9FFB5" w14:textId="77777777" w:rsidR="006F56BB" w:rsidRPr="00EC61C3" w:rsidRDefault="006F56BB" w:rsidP="0087545D">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39C3A07D" w14:textId="77777777" w:rsidR="006F56BB" w:rsidRPr="00EC61C3" w:rsidRDefault="006F56BB" w:rsidP="0087545D">
            <w:pPr>
              <w:pStyle w:val="TAC"/>
            </w:pPr>
          </w:p>
        </w:tc>
        <w:tc>
          <w:tcPr>
            <w:tcW w:w="1842" w:type="dxa"/>
          </w:tcPr>
          <w:p w14:paraId="20F0BE2B" w14:textId="77777777" w:rsidR="006F56BB" w:rsidRPr="00EC61C3" w:rsidRDefault="006F56BB" w:rsidP="0087545D">
            <w:pPr>
              <w:pStyle w:val="TAC"/>
            </w:pPr>
            <w:r w:rsidRPr="00EC61C3">
              <w:t>Cell1</w:t>
            </w:r>
          </w:p>
        </w:tc>
        <w:tc>
          <w:tcPr>
            <w:tcW w:w="3665" w:type="dxa"/>
          </w:tcPr>
          <w:p w14:paraId="4EBC3A88" w14:textId="77777777" w:rsidR="006F56BB" w:rsidRPr="00EC61C3" w:rsidRDefault="006F56BB" w:rsidP="0087545D">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6F56BB" w:rsidRPr="00EC61C3" w14:paraId="76740149" w14:textId="77777777" w:rsidTr="0087545D">
        <w:trPr>
          <w:cantSplit/>
          <w:jc w:val="center"/>
        </w:trPr>
        <w:tc>
          <w:tcPr>
            <w:tcW w:w="2410" w:type="dxa"/>
          </w:tcPr>
          <w:p w14:paraId="74B40DFA" w14:textId="77777777" w:rsidR="006F56BB" w:rsidRPr="00EC61C3" w:rsidRDefault="006F56BB" w:rsidP="0087545D">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3A8924DC" w14:textId="77777777" w:rsidR="006F56BB" w:rsidRPr="00EC61C3" w:rsidRDefault="006F56BB" w:rsidP="0087545D">
            <w:pPr>
              <w:pStyle w:val="TAC"/>
            </w:pPr>
          </w:p>
        </w:tc>
        <w:tc>
          <w:tcPr>
            <w:tcW w:w="1842" w:type="dxa"/>
          </w:tcPr>
          <w:p w14:paraId="3A57DB46" w14:textId="77777777" w:rsidR="006F56BB" w:rsidRPr="00EC61C3" w:rsidRDefault="006F56BB" w:rsidP="0087545D">
            <w:pPr>
              <w:pStyle w:val="TAC"/>
            </w:pPr>
            <w:r w:rsidRPr="00EC61C3">
              <w:t>Cell2</w:t>
            </w:r>
          </w:p>
        </w:tc>
        <w:tc>
          <w:tcPr>
            <w:tcW w:w="3665" w:type="dxa"/>
          </w:tcPr>
          <w:p w14:paraId="5783CD9E" w14:textId="77777777" w:rsidR="006F56BB" w:rsidRPr="00EC61C3" w:rsidRDefault="006F56BB" w:rsidP="0087545D">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6F56BB" w:rsidRPr="00EC61C3" w14:paraId="52FAA22B" w14:textId="77777777" w:rsidTr="0087545D">
        <w:trPr>
          <w:cantSplit/>
          <w:jc w:val="center"/>
        </w:trPr>
        <w:tc>
          <w:tcPr>
            <w:tcW w:w="2410" w:type="dxa"/>
          </w:tcPr>
          <w:p w14:paraId="5B623405" w14:textId="77777777" w:rsidR="006F56BB" w:rsidRPr="00EC61C3" w:rsidRDefault="006F56BB" w:rsidP="0087545D">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6172903C" w14:textId="77777777" w:rsidR="006F56BB" w:rsidRPr="00EC61C3" w:rsidRDefault="006F56BB" w:rsidP="0087545D">
            <w:pPr>
              <w:pStyle w:val="TAC"/>
            </w:pPr>
          </w:p>
        </w:tc>
        <w:tc>
          <w:tcPr>
            <w:tcW w:w="1842" w:type="dxa"/>
          </w:tcPr>
          <w:p w14:paraId="031447A2" w14:textId="77777777" w:rsidR="006F56BB" w:rsidRPr="00EC61C3" w:rsidRDefault="006F56BB" w:rsidP="0087545D">
            <w:pPr>
              <w:pStyle w:val="TAC"/>
              <w:rPr>
                <w:lang w:eastAsia="zh-CN"/>
              </w:rPr>
            </w:pPr>
            <w:r w:rsidRPr="00EC61C3">
              <w:t>Cell</w:t>
            </w:r>
            <w:r w:rsidRPr="00EC61C3">
              <w:rPr>
                <w:lang w:eastAsia="zh-CN"/>
              </w:rPr>
              <w:t>3</w:t>
            </w:r>
          </w:p>
        </w:tc>
        <w:tc>
          <w:tcPr>
            <w:tcW w:w="3665" w:type="dxa"/>
          </w:tcPr>
          <w:p w14:paraId="3C0CD2AA" w14:textId="77777777" w:rsidR="006F56BB" w:rsidRPr="00EC61C3" w:rsidRDefault="006F56BB" w:rsidP="0087545D">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E-UTRAN </w:t>
            </w:r>
            <w:r w:rsidRPr="00EC61C3">
              <w:t xml:space="preserve">RF channel number </w:t>
            </w:r>
            <w:r w:rsidRPr="00EC61C3">
              <w:rPr>
                <w:lang w:eastAsia="zh-CN"/>
              </w:rPr>
              <w:t>3</w:t>
            </w:r>
            <w:r w:rsidRPr="00EC61C3">
              <w:t>.</w:t>
            </w:r>
          </w:p>
        </w:tc>
      </w:tr>
      <w:tr w:rsidR="006F56BB" w:rsidRPr="00EC61C3" w14:paraId="53A0D91D" w14:textId="77777777" w:rsidTr="0087545D">
        <w:trPr>
          <w:cantSplit/>
          <w:jc w:val="center"/>
        </w:trPr>
        <w:tc>
          <w:tcPr>
            <w:tcW w:w="2410" w:type="dxa"/>
          </w:tcPr>
          <w:p w14:paraId="742C375D" w14:textId="77777777" w:rsidR="006F56BB" w:rsidRPr="00EC61C3" w:rsidRDefault="006F56BB" w:rsidP="0087545D">
            <w:pPr>
              <w:pStyle w:val="TAL"/>
            </w:pPr>
            <w:r w:rsidRPr="00EC61C3">
              <w:t>CP length</w:t>
            </w:r>
          </w:p>
        </w:tc>
        <w:tc>
          <w:tcPr>
            <w:tcW w:w="851" w:type="dxa"/>
            <w:vAlign w:val="center"/>
          </w:tcPr>
          <w:p w14:paraId="5F54F2A1" w14:textId="77777777" w:rsidR="006F56BB" w:rsidRPr="00EC61C3" w:rsidRDefault="006F56BB" w:rsidP="0087545D">
            <w:pPr>
              <w:pStyle w:val="TAC"/>
            </w:pPr>
          </w:p>
        </w:tc>
        <w:tc>
          <w:tcPr>
            <w:tcW w:w="1842" w:type="dxa"/>
          </w:tcPr>
          <w:p w14:paraId="58ECF077" w14:textId="77777777" w:rsidR="006F56BB" w:rsidRPr="00EC61C3" w:rsidRDefault="006F56BB" w:rsidP="0087545D">
            <w:pPr>
              <w:pStyle w:val="TAC"/>
            </w:pPr>
            <w:r w:rsidRPr="00EC61C3">
              <w:t>Normal</w:t>
            </w:r>
          </w:p>
        </w:tc>
        <w:tc>
          <w:tcPr>
            <w:tcW w:w="3665" w:type="dxa"/>
          </w:tcPr>
          <w:p w14:paraId="14D1E73D" w14:textId="77777777" w:rsidR="006F56BB" w:rsidRPr="00EC61C3" w:rsidRDefault="006F56BB" w:rsidP="0087545D">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6F56BB" w:rsidRPr="00EC61C3" w14:paraId="5DC041EA" w14:textId="77777777" w:rsidTr="0087545D">
        <w:trPr>
          <w:cantSplit/>
          <w:jc w:val="center"/>
        </w:trPr>
        <w:tc>
          <w:tcPr>
            <w:tcW w:w="2410" w:type="dxa"/>
          </w:tcPr>
          <w:p w14:paraId="5CB61216" w14:textId="77777777" w:rsidR="006F56BB" w:rsidRPr="00EC61C3" w:rsidRDefault="006F56BB" w:rsidP="0087545D">
            <w:pPr>
              <w:pStyle w:val="TAL"/>
            </w:pPr>
            <w:r w:rsidRPr="00EC61C3">
              <w:rPr>
                <w:lang w:eastAsia="ja-JP"/>
              </w:rPr>
              <w:t>DRX</w:t>
            </w:r>
          </w:p>
        </w:tc>
        <w:tc>
          <w:tcPr>
            <w:tcW w:w="851" w:type="dxa"/>
            <w:vAlign w:val="center"/>
          </w:tcPr>
          <w:p w14:paraId="4FE0CD0D" w14:textId="77777777" w:rsidR="006F56BB" w:rsidRPr="00EC61C3" w:rsidRDefault="006F56BB" w:rsidP="0087545D">
            <w:pPr>
              <w:pStyle w:val="TAC"/>
            </w:pPr>
          </w:p>
        </w:tc>
        <w:tc>
          <w:tcPr>
            <w:tcW w:w="1842" w:type="dxa"/>
            <w:vAlign w:val="center"/>
          </w:tcPr>
          <w:p w14:paraId="7E275D9C" w14:textId="77777777" w:rsidR="006F56BB" w:rsidRPr="00EC61C3" w:rsidRDefault="006F56BB" w:rsidP="0087545D">
            <w:pPr>
              <w:pStyle w:val="TAC"/>
              <w:rPr>
                <w:lang w:eastAsia="zh-CN"/>
              </w:rPr>
            </w:pPr>
            <w:r w:rsidRPr="00EC61C3">
              <w:rPr>
                <w:lang w:eastAsia="zh-CN"/>
              </w:rPr>
              <w:t>OFF</w:t>
            </w:r>
          </w:p>
        </w:tc>
        <w:tc>
          <w:tcPr>
            <w:tcW w:w="3665" w:type="dxa"/>
          </w:tcPr>
          <w:p w14:paraId="473F2D78" w14:textId="77777777" w:rsidR="006F56BB" w:rsidRPr="00EC61C3" w:rsidRDefault="006F56BB" w:rsidP="0087545D">
            <w:pPr>
              <w:pStyle w:val="TAL"/>
              <w:rPr>
                <w:lang w:eastAsia="zh-CN"/>
              </w:rPr>
            </w:pPr>
          </w:p>
        </w:tc>
      </w:tr>
      <w:tr w:rsidR="006F56BB" w:rsidRPr="00EC61C3" w14:paraId="10AE6972" w14:textId="77777777" w:rsidTr="0087545D">
        <w:trPr>
          <w:cantSplit/>
          <w:jc w:val="center"/>
        </w:trPr>
        <w:tc>
          <w:tcPr>
            <w:tcW w:w="2410" w:type="dxa"/>
          </w:tcPr>
          <w:p w14:paraId="33AD885F" w14:textId="77777777" w:rsidR="006F56BB" w:rsidRPr="00EC61C3" w:rsidRDefault="006F56BB" w:rsidP="0087545D">
            <w:pPr>
              <w:pStyle w:val="TAL"/>
              <w:rPr>
                <w:lang w:eastAsia="ja-JP"/>
              </w:rPr>
            </w:pPr>
            <w:r w:rsidRPr="00EC61C3">
              <w:rPr>
                <w:lang w:eastAsia="ja-JP"/>
              </w:rPr>
              <w:t>Measurement gap pattern Id</w:t>
            </w:r>
          </w:p>
        </w:tc>
        <w:tc>
          <w:tcPr>
            <w:tcW w:w="851" w:type="dxa"/>
          </w:tcPr>
          <w:p w14:paraId="2355809A" w14:textId="77777777" w:rsidR="006F56BB" w:rsidRPr="00EC61C3" w:rsidRDefault="006F56BB" w:rsidP="0087545D">
            <w:pPr>
              <w:pStyle w:val="TAC"/>
              <w:rPr>
                <w:lang w:eastAsia="ja-JP"/>
              </w:rPr>
            </w:pPr>
          </w:p>
        </w:tc>
        <w:tc>
          <w:tcPr>
            <w:tcW w:w="1842" w:type="dxa"/>
            <w:vAlign w:val="center"/>
          </w:tcPr>
          <w:p w14:paraId="2233507D" w14:textId="77777777" w:rsidR="006F56BB" w:rsidRPr="00EC61C3" w:rsidRDefault="006F56BB" w:rsidP="0087545D">
            <w:pPr>
              <w:pStyle w:val="TAC"/>
              <w:rPr>
                <w:lang w:eastAsia="ja-JP"/>
              </w:rPr>
            </w:pPr>
            <w:r w:rsidRPr="00EC61C3">
              <w:rPr>
                <w:lang w:eastAsia="ja-JP"/>
              </w:rPr>
              <w:t>OFF</w:t>
            </w:r>
          </w:p>
        </w:tc>
        <w:tc>
          <w:tcPr>
            <w:tcW w:w="3665" w:type="dxa"/>
          </w:tcPr>
          <w:p w14:paraId="25A39C42" w14:textId="77777777" w:rsidR="006F56BB" w:rsidRPr="00EC61C3" w:rsidRDefault="006F56BB" w:rsidP="0087545D">
            <w:pPr>
              <w:pStyle w:val="TAL"/>
              <w:rPr>
                <w:lang w:eastAsia="ja-JP"/>
              </w:rPr>
            </w:pPr>
          </w:p>
        </w:tc>
      </w:tr>
      <w:tr w:rsidR="006F56BB" w:rsidRPr="00EC61C3" w14:paraId="779818F5" w14:textId="77777777" w:rsidTr="0087545D">
        <w:trPr>
          <w:cantSplit/>
          <w:jc w:val="center"/>
        </w:trPr>
        <w:tc>
          <w:tcPr>
            <w:tcW w:w="2410" w:type="dxa"/>
          </w:tcPr>
          <w:p w14:paraId="0E0FE93F" w14:textId="77777777" w:rsidR="006F56BB" w:rsidRPr="00EC61C3" w:rsidRDefault="006F56BB" w:rsidP="0087545D">
            <w:pPr>
              <w:pStyle w:val="TAL"/>
              <w:rPr>
                <w:lang w:eastAsia="ja-JP"/>
              </w:rPr>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1373DD85" w14:textId="77777777" w:rsidR="006F56BB" w:rsidRPr="00EC61C3" w:rsidRDefault="006F56BB" w:rsidP="0087545D">
            <w:pPr>
              <w:pStyle w:val="TAC"/>
              <w:rPr>
                <w:lang w:eastAsia="ja-JP"/>
              </w:rPr>
            </w:pPr>
            <w:proofErr w:type="spellStart"/>
            <w:r w:rsidRPr="00EC61C3">
              <w:rPr>
                <w:rFonts w:cs="v4.2.0"/>
                <w:lang w:eastAsia="ja-JP"/>
              </w:rPr>
              <w:t>ms</w:t>
            </w:r>
            <w:proofErr w:type="spellEnd"/>
          </w:p>
        </w:tc>
        <w:tc>
          <w:tcPr>
            <w:tcW w:w="1842" w:type="dxa"/>
            <w:vAlign w:val="center"/>
          </w:tcPr>
          <w:p w14:paraId="5F0603AB" w14:textId="77777777" w:rsidR="006F56BB" w:rsidRPr="00EC61C3" w:rsidRDefault="006F56BB" w:rsidP="0087545D">
            <w:pPr>
              <w:pStyle w:val="TAC"/>
              <w:rPr>
                <w:lang w:eastAsia="zh-CN"/>
              </w:rPr>
            </w:pPr>
            <w:r w:rsidRPr="00EC61C3">
              <w:rPr>
                <w:rFonts w:cs="v4.2.0"/>
                <w:lang w:eastAsia="zh-CN"/>
              </w:rPr>
              <w:t>640</w:t>
            </w:r>
          </w:p>
        </w:tc>
        <w:tc>
          <w:tcPr>
            <w:tcW w:w="3665" w:type="dxa"/>
          </w:tcPr>
          <w:p w14:paraId="04C7947C" w14:textId="77777777" w:rsidR="006F56BB" w:rsidRPr="00EC61C3" w:rsidRDefault="006F56BB" w:rsidP="0087545D">
            <w:pPr>
              <w:pStyle w:val="TAL"/>
              <w:rPr>
                <w:lang w:eastAsia="ja-JP"/>
              </w:rPr>
            </w:pPr>
          </w:p>
        </w:tc>
      </w:tr>
      <w:tr w:rsidR="006F56BB" w:rsidRPr="00EC61C3" w14:paraId="39BB1745" w14:textId="77777777" w:rsidTr="0087545D">
        <w:trPr>
          <w:cantSplit/>
          <w:jc w:val="center"/>
        </w:trPr>
        <w:tc>
          <w:tcPr>
            <w:tcW w:w="2410" w:type="dxa"/>
          </w:tcPr>
          <w:p w14:paraId="21026CE3" w14:textId="77777777" w:rsidR="006F56BB" w:rsidRPr="00EC61C3" w:rsidRDefault="006F56BB" w:rsidP="0087545D">
            <w:pPr>
              <w:pStyle w:val="TAL"/>
            </w:pPr>
            <w:r w:rsidRPr="00EC61C3">
              <w:t>T1</w:t>
            </w:r>
          </w:p>
        </w:tc>
        <w:tc>
          <w:tcPr>
            <w:tcW w:w="851" w:type="dxa"/>
            <w:vAlign w:val="center"/>
          </w:tcPr>
          <w:p w14:paraId="7517F9EF" w14:textId="77777777" w:rsidR="006F56BB" w:rsidRPr="00EC61C3" w:rsidRDefault="006F56BB" w:rsidP="0087545D">
            <w:pPr>
              <w:pStyle w:val="TAC"/>
            </w:pPr>
            <w:r w:rsidRPr="00EC61C3">
              <w:t>s</w:t>
            </w:r>
          </w:p>
        </w:tc>
        <w:tc>
          <w:tcPr>
            <w:tcW w:w="1842" w:type="dxa"/>
          </w:tcPr>
          <w:p w14:paraId="33DC2BE1" w14:textId="77777777" w:rsidR="006F56BB" w:rsidRPr="00EC61C3" w:rsidRDefault="006F56BB" w:rsidP="0087545D">
            <w:pPr>
              <w:pStyle w:val="TAC"/>
              <w:rPr>
                <w:lang w:eastAsia="ja-JP"/>
              </w:rPr>
            </w:pPr>
            <w:r w:rsidRPr="00EC61C3">
              <w:rPr>
                <w:lang w:eastAsia="ja-JP"/>
              </w:rPr>
              <w:t>10</w:t>
            </w:r>
          </w:p>
        </w:tc>
        <w:tc>
          <w:tcPr>
            <w:tcW w:w="3665" w:type="dxa"/>
          </w:tcPr>
          <w:p w14:paraId="208C1980" w14:textId="77777777" w:rsidR="006F56BB" w:rsidRPr="00EC61C3" w:rsidRDefault="006F56BB" w:rsidP="0087545D">
            <w:pPr>
              <w:pStyle w:val="TAL"/>
            </w:pPr>
          </w:p>
        </w:tc>
      </w:tr>
    </w:tbl>
    <w:p w14:paraId="59788EC0" w14:textId="77777777" w:rsidR="006F56BB" w:rsidRPr="00EC61C3" w:rsidRDefault="006F56BB" w:rsidP="006F56BB">
      <w:pPr>
        <w:rPr>
          <w:snapToGrid w:val="0"/>
          <w:lang w:eastAsia="zh-CN"/>
        </w:rPr>
      </w:pPr>
    </w:p>
    <w:p w14:paraId="0109500B" w14:textId="77777777" w:rsidR="006F56BB" w:rsidRPr="00EC61C3" w:rsidRDefault="006F56BB" w:rsidP="006F56BB">
      <w:pPr>
        <w:pStyle w:val="TH"/>
      </w:pPr>
      <w:r w:rsidRPr="00EC61C3">
        <w:rPr>
          <w:rFonts w:cs="v4.2.0"/>
        </w:rPr>
        <w:lastRenderedPageBreak/>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E_UTRAN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6F56BB" w:rsidRPr="00EC61C3" w14:paraId="7949959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5065E0" w14:textId="77777777" w:rsidR="006F56BB" w:rsidRPr="00EC61C3" w:rsidRDefault="006F56BB" w:rsidP="0087545D">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70611ED6" w14:textId="77777777" w:rsidR="006F56BB" w:rsidRPr="00EC61C3" w:rsidRDefault="006F56BB" w:rsidP="0087545D">
            <w:pPr>
              <w:pStyle w:val="TAH"/>
              <w:rPr>
                <w:rFonts w:cs="v4.2.0"/>
              </w:rPr>
            </w:pPr>
            <w:r w:rsidRPr="00EC61C3">
              <w:rPr>
                <w:rFonts w:cs="v4.2.0"/>
              </w:rPr>
              <w:t>Unit</w:t>
            </w:r>
          </w:p>
        </w:tc>
        <w:tc>
          <w:tcPr>
            <w:tcW w:w="4536" w:type="dxa"/>
            <w:tcBorders>
              <w:top w:val="single" w:sz="4" w:space="0" w:color="auto"/>
              <w:left w:val="single" w:sz="4" w:space="0" w:color="auto"/>
              <w:bottom w:val="single" w:sz="4" w:space="0" w:color="auto"/>
              <w:right w:val="single" w:sz="4" w:space="0" w:color="auto"/>
            </w:tcBorders>
          </w:tcPr>
          <w:p w14:paraId="58E8E297" w14:textId="77777777" w:rsidR="006F56BB" w:rsidRPr="00EC61C3" w:rsidRDefault="006F56BB" w:rsidP="0087545D">
            <w:pPr>
              <w:pStyle w:val="TAH"/>
              <w:rPr>
                <w:rFonts w:cs="v4.2.0"/>
                <w:lang w:eastAsia="zh-CN"/>
              </w:rPr>
            </w:pPr>
            <w:r w:rsidRPr="00EC61C3">
              <w:rPr>
                <w:rFonts w:cs="v4.2.0"/>
              </w:rPr>
              <w:t xml:space="preserve">Cell </w:t>
            </w:r>
            <w:r w:rsidRPr="00EC61C3">
              <w:rPr>
                <w:rFonts w:cs="v4.2.0"/>
                <w:lang w:eastAsia="zh-CN"/>
              </w:rPr>
              <w:t>2</w:t>
            </w:r>
          </w:p>
        </w:tc>
      </w:tr>
      <w:tr w:rsidR="006F56BB" w:rsidRPr="00EC61C3" w14:paraId="0B913E61"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6FCC0C9" w14:textId="77777777" w:rsidR="006F56BB" w:rsidRPr="00EC61C3" w:rsidRDefault="006F56BB" w:rsidP="0087545D">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97CAD7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F17B540" w14:textId="77777777" w:rsidR="006F56BB" w:rsidRPr="00EC61C3" w:rsidRDefault="006F56BB" w:rsidP="0087545D">
            <w:pPr>
              <w:pStyle w:val="TAC"/>
              <w:rPr>
                <w:rFonts w:cs="v4.2.0"/>
                <w:lang w:eastAsia="zh-CN"/>
              </w:rPr>
            </w:pPr>
            <w:r w:rsidRPr="00EC61C3">
              <w:rPr>
                <w:rFonts w:cs="v4.2.0"/>
                <w:lang w:eastAsia="zh-CN"/>
              </w:rPr>
              <w:t>FR2</w:t>
            </w:r>
          </w:p>
        </w:tc>
      </w:tr>
      <w:tr w:rsidR="006F56BB" w:rsidRPr="00EC61C3" w14:paraId="77B51507" w14:textId="77777777" w:rsidTr="0087545D">
        <w:trPr>
          <w:cantSplit/>
          <w:jc w:val="center"/>
        </w:trPr>
        <w:tc>
          <w:tcPr>
            <w:tcW w:w="2122" w:type="dxa"/>
            <w:tcBorders>
              <w:top w:val="single" w:sz="4" w:space="0" w:color="auto"/>
              <w:left w:val="single" w:sz="4" w:space="0" w:color="auto"/>
              <w:right w:val="single" w:sz="4" w:space="0" w:color="auto"/>
            </w:tcBorders>
          </w:tcPr>
          <w:p w14:paraId="5E12D8D1" w14:textId="77777777" w:rsidR="006F56BB" w:rsidRPr="00EC61C3" w:rsidRDefault="006F56BB" w:rsidP="0087545D">
            <w:pPr>
              <w:pStyle w:val="TAL"/>
              <w:rPr>
                <w:rFonts w:cs="Arial"/>
                <w:lang w:eastAsia="ja-JP"/>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414B201" w14:textId="77777777" w:rsidR="006F56BB" w:rsidRPr="00EC61C3" w:rsidRDefault="006F56BB" w:rsidP="0087545D">
            <w:pPr>
              <w:pStyle w:val="TAL"/>
              <w:rPr>
                <w:rFonts w:cs="Arial"/>
                <w:lang w:eastAsia="zh-CN"/>
              </w:rPr>
            </w:pPr>
            <w:r w:rsidRPr="00EC61C3">
              <w:rPr>
                <w:rFonts w:cs="Arial"/>
              </w:rPr>
              <w:t>Config 1</w:t>
            </w:r>
            <w:r w:rsidRPr="00EC61C3">
              <w:rPr>
                <w:rFonts w:cs="Arial"/>
                <w:lang w:eastAsia="zh-CN"/>
              </w:rPr>
              <w:t>,2</w:t>
            </w:r>
          </w:p>
        </w:tc>
        <w:tc>
          <w:tcPr>
            <w:tcW w:w="1134" w:type="dxa"/>
            <w:tcBorders>
              <w:top w:val="single" w:sz="4" w:space="0" w:color="auto"/>
              <w:left w:val="single" w:sz="4" w:space="0" w:color="auto"/>
              <w:right w:val="single" w:sz="4" w:space="0" w:color="auto"/>
            </w:tcBorders>
          </w:tcPr>
          <w:p w14:paraId="78FD8F4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326F6CFE" w14:textId="77777777" w:rsidR="006F56BB" w:rsidRPr="00EC61C3" w:rsidRDefault="006F56BB" w:rsidP="0087545D">
            <w:pPr>
              <w:pStyle w:val="TAC"/>
              <w:rPr>
                <w:rFonts w:cs="Arial"/>
              </w:rPr>
            </w:pPr>
            <w:r w:rsidRPr="00EC61C3">
              <w:rPr>
                <w:rFonts w:cs="Arial"/>
                <w:lang w:eastAsia="zh-CN"/>
              </w:rPr>
              <w:t>T</w:t>
            </w:r>
            <w:r w:rsidRPr="00EC61C3">
              <w:rPr>
                <w:rFonts w:cs="Arial"/>
              </w:rPr>
              <w:t>DD</w:t>
            </w:r>
          </w:p>
        </w:tc>
      </w:tr>
      <w:tr w:rsidR="006F56BB" w:rsidRPr="00EC61C3" w14:paraId="768EFD7A" w14:textId="77777777" w:rsidTr="0087545D">
        <w:trPr>
          <w:cantSplit/>
          <w:jc w:val="center"/>
        </w:trPr>
        <w:tc>
          <w:tcPr>
            <w:tcW w:w="2122" w:type="dxa"/>
            <w:tcBorders>
              <w:top w:val="single" w:sz="4" w:space="0" w:color="auto"/>
              <w:left w:val="single" w:sz="4" w:space="0" w:color="auto"/>
              <w:right w:val="single" w:sz="4" w:space="0" w:color="auto"/>
            </w:tcBorders>
          </w:tcPr>
          <w:p w14:paraId="78F495B1" w14:textId="77777777" w:rsidR="006F56BB" w:rsidRPr="00EC61C3" w:rsidRDefault="006F56BB" w:rsidP="0087545D">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1F93B9"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872F3C1"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CFDFAE5" w14:textId="77777777" w:rsidR="006F56BB" w:rsidRPr="00EC61C3" w:rsidRDefault="006F56BB" w:rsidP="0087545D">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hAnsi="Arial" w:cs="Arial" w:hint="eastAsia"/>
                <w:sz w:val="18"/>
                <w:lang w:eastAsia="zh-CN"/>
              </w:rPr>
              <w:t>3</w:t>
            </w:r>
            <w:r w:rsidRPr="00EC61C3">
              <w:rPr>
                <w:rFonts w:ascii="Arial" w:hAnsi="Arial" w:cs="Arial"/>
                <w:sz w:val="18"/>
              </w:rPr>
              <w:t>.</w:t>
            </w:r>
            <w:r w:rsidRPr="00EC61C3">
              <w:rPr>
                <w:rFonts w:ascii="Arial" w:hAnsi="Arial" w:cs="Arial" w:hint="eastAsia"/>
                <w:sz w:val="18"/>
                <w:lang w:eastAsia="zh-CN"/>
              </w:rPr>
              <w:t>1</w:t>
            </w:r>
          </w:p>
        </w:tc>
      </w:tr>
      <w:tr w:rsidR="006F56BB" w:rsidRPr="00EC61C3" w14:paraId="5763A6D9" w14:textId="77777777" w:rsidTr="0087545D">
        <w:trPr>
          <w:cantSplit/>
          <w:jc w:val="center"/>
        </w:trPr>
        <w:tc>
          <w:tcPr>
            <w:tcW w:w="2122" w:type="dxa"/>
            <w:tcBorders>
              <w:top w:val="single" w:sz="4" w:space="0" w:color="auto"/>
              <w:left w:val="single" w:sz="4" w:space="0" w:color="auto"/>
              <w:right w:val="single" w:sz="4" w:space="0" w:color="auto"/>
            </w:tcBorders>
          </w:tcPr>
          <w:p w14:paraId="669F2CCD" w14:textId="77777777" w:rsidR="006F56BB" w:rsidRPr="00EC61C3" w:rsidRDefault="006F56BB" w:rsidP="0087545D">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869B81"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E084DF9" w14:textId="77777777" w:rsidR="006F56BB" w:rsidRPr="00EC61C3" w:rsidRDefault="006F56BB" w:rsidP="0087545D">
            <w:pPr>
              <w:pStyle w:val="TAC"/>
              <w:rPr>
                <w:rFonts w:cs="Arial"/>
                <w:lang w:eastAsia="zh-CN"/>
              </w:rPr>
            </w:pPr>
            <w:r w:rsidRPr="00EC61C3">
              <w:rPr>
                <w:rFonts w:cs="Arial"/>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14:paraId="7FA42671" w14:textId="77777777" w:rsidR="006F56BB" w:rsidRPr="00EC61C3" w:rsidRDefault="006F56BB" w:rsidP="0087545D">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proofErr w:type="gram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proofErr w:type="gram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6F56BB" w:rsidRPr="00EC61C3" w14:paraId="176BC128" w14:textId="77777777" w:rsidTr="0087545D">
        <w:trPr>
          <w:cantSplit/>
          <w:jc w:val="center"/>
          <w:ins w:id="85" w:author="Anritsu" w:date="2021-07-30T10:19:00Z"/>
        </w:trPr>
        <w:tc>
          <w:tcPr>
            <w:tcW w:w="2122" w:type="dxa"/>
            <w:tcBorders>
              <w:top w:val="single" w:sz="4" w:space="0" w:color="auto"/>
              <w:left w:val="single" w:sz="4" w:space="0" w:color="auto"/>
              <w:right w:val="single" w:sz="4" w:space="0" w:color="auto"/>
            </w:tcBorders>
          </w:tcPr>
          <w:p w14:paraId="2504BEF5" w14:textId="77777777" w:rsidR="006F56BB" w:rsidRPr="00111651" w:rsidRDefault="006F56BB" w:rsidP="0087545D">
            <w:pPr>
              <w:pStyle w:val="TAL"/>
              <w:rPr>
                <w:ins w:id="86" w:author="Anritsu" w:date="2021-07-30T10:19:00Z"/>
                <w:rFonts w:cs="Arial"/>
              </w:rPr>
            </w:pPr>
            <w:ins w:id="87" w:author="Anritsu" w:date="2021-07-30T10:19:00Z">
              <w:r w:rsidRPr="00111651">
                <w:rPr>
                  <w:rFonts w:cs="Arial"/>
                </w:rPr>
                <w:t>Data RBs allocated</w:t>
              </w:r>
            </w:ins>
          </w:p>
        </w:tc>
        <w:tc>
          <w:tcPr>
            <w:tcW w:w="1559" w:type="dxa"/>
            <w:tcBorders>
              <w:top w:val="single" w:sz="4" w:space="0" w:color="auto"/>
              <w:left w:val="single" w:sz="4" w:space="0" w:color="auto"/>
              <w:bottom w:val="single" w:sz="4" w:space="0" w:color="auto"/>
              <w:right w:val="single" w:sz="4" w:space="0" w:color="auto"/>
            </w:tcBorders>
            <w:vAlign w:val="center"/>
          </w:tcPr>
          <w:p w14:paraId="421E749A" w14:textId="77777777" w:rsidR="006F56BB" w:rsidRPr="00111651" w:rsidRDefault="006F56BB" w:rsidP="0087545D">
            <w:pPr>
              <w:pStyle w:val="TAL"/>
              <w:rPr>
                <w:ins w:id="88" w:author="Anritsu" w:date="2021-07-30T10:19:00Z"/>
                <w:rFonts w:cs="Arial"/>
              </w:rPr>
            </w:pPr>
            <w:ins w:id="89" w:author="Anritsu" w:date="2021-07-30T10:19:00Z">
              <w:r w:rsidRPr="00111651">
                <w:rPr>
                  <w:rFonts w:cs="Arial"/>
                </w:rPr>
                <w:t>Config</w:t>
              </w:r>
              <w:r w:rsidRPr="00111651">
                <w:rPr>
                  <w:rFonts w:eastAsia="Malgun Gothic"/>
                  <w:szCs w:val="18"/>
                </w:rPr>
                <w:t xml:space="preserve"> 1</w:t>
              </w:r>
              <w:r w:rsidRPr="00111651">
                <w:rPr>
                  <w:szCs w:val="18"/>
                </w:rPr>
                <w:t>,2</w:t>
              </w:r>
            </w:ins>
          </w:p>
        </w:tc>
        <w:tc>
          <w:tcPr>
            <w:tcW w:w="1134" w:type="dxa"/>
            <w:tcBorders>
              <w:top w:val="single" w:sz="4" w:space="0" w:color="auto"/>
              <w:left w:val="single" w:sz="4" w:space="0" w:color="auto"/>
              <w:right w:val="single" w:sz="4" w:space="0" w:color="auto"/>
            </w:tcBorders>
          </w:tcPr>
          <w:p w14:paraId="256C093F" w14:textId="77777777" w:rsidR="006F56BB" w:rsidRPr="00111651" w:rsidRDefault="006F56BB" w:rsidP="0087545D">
            <w:pPr>
              <w:pStyle w:val="TAC"/>
              <w:rPr>
                <w:ins w:id="90" w:author="Anritsu" w:date="2021-07-30T10:19:00Z"/>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CAB6C6F" w14:textId="77777777" w:rsidR="006F56BB" w:rsidRPr="00111651" w:rsidRDefault="006F56BB" w:rsidP="0087545D">
            <w:pPr>
              <w:keepNext/>
              <w:keepLines/>
              <w:spacing w:after="0"/>
              <w:jc w:val="center"/>
              <w:rPr>
                <w:ins w:id="91" w:author="Anritsu" w:date="2021-07-30T10:19:00Z"/>
                <w:rFonts w:ascii="Arial" w:eastAsia="Malgun Gothic" w:hAnsi="Arial"/>
                <w:sz w:val="18"/>
                <w:szCs w:val="18"/>
              </w:rPr>
            </w:pPr>
            <w:ins w:id="92" w:author="Anritsu" w:date="2021-07-30T10:19:00Z">
              <w:r w:rsidRPr="00111651">
                <w:rPr>
                  <w:rFonts w:ascii="Arial" w:eastAsia="Malgun Gothic" w:hAnsi="Arial"/>
                  <w:sz w:val="18"/>
                  <w:szCs w:val="18"/>
                </w:rPr>
                <w:t>66</w:t>
              </w:r>
            </w:ins>
          </w:p>
        </w:tc>
      </w:tr>
      <w:tr w:rsidR="006F56BB" w:rsidRPr="00EC61C3" w14:paraId="6DCFA8A8" w14:textId="77777777" w:rsidTr="0087545D">
        <w:trPr>
          <w:cantSplit/>
          <w:jc w:val="center"/>
        </w:trPr>
        <w:tc>
          <w:tcPr>
            <w:tcW w:w="2122" w:type="dxa"/>
            <w:tcBorders>
              <w:top w:val="single" w:sz="4" w:space="0" w:color="auto"/>
              <w:left w:val="single" w:sz="4" w:space="0" w:color="auto"/>
              <w:right w:val="single" w:sz="4" w:space="0" w:color="auto"/>
            </w:tcBorders>
          </w:tcPr>
          <w:p w14:paraId="1BDDE56A" w14:textId="77777777" w:rsidR="006F56BB" w:rsidRPr="00EC61C3" w:rsidRDefault="006F56BB" w:rsidP="0087545D">
            <w:pPr>
              <w:pStyle w:val="TAL"/>
              <w:rPr>
                <w:rFonts w:cs="Arial"/>
              </w:rPr>
            </w:pPr>
            <w:r w:rsidRPr="00EC61C3">
              <w:rPr>
                <w:rFonts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AB6CAB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18C3CC1"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C038344" w14:textId="77777777" w:rsidR="006F56BB" w:rsidRPr="00EC61C3" w:rsidRDefault="006F56BB" w:rsidP="0087545D">
            <w:pPr>
              <w:pStyle w:val="TAC"/>
              <w:rPr>
                <w:rFonts w:cs="v4.2.0"/>
                <w:lang w:eastAsia="zh-CN"/>
              </w:rPr>
            </w:pPr>
            <w:r w:rsidRPr="00EC61C3">
              <w:t>DLBWP.0</w:t>
            </w:r>
            <w:r w:rsidRPr="00EC61C3">
              <w:rPr>
                <w:rFonts w:hint="eastAsia"/>
                <w:lang w:eastAsia="zh-CN"/>
              </w:rPr>
              <w:t>.1</w:t>
            </w:r>
          </w:p>
        </w:tc>
      </w:tr>
      <w:tr w:rsidR="006F56BB" w:rsidRPr="00EC61C3" w14:paraId="79EFD201" w14:textId="77777777" w:rsidTr="0087545D">
        <w:trPr>
          <w:cantSplit/>
          <w:jc w:val="center"/>
        </w:trPr>
        <w:tc>
          <w:tcPr>
            <w:tcW w:w="2122" w:type="dxa"/>
            <w:tcBorders>
              <w:top w:val="single" w:sz="4" w:space="0" w:color="auto"/>
              <w:left w:val="single" w:sz="4" w:space="0" w:color="auto"/>
              <w:right w:val="single" w:sz="4" w:space="0" w:color="auto"/>
            </w:tcBorders>
          </w:tcPr>
          <w:p w14:paraId="528636E2" w14:textId="77777777" w:rsidR="006F56BB" w:rsidRPr="00EC61C3" w:rsidRDefault="006F56BB" w:rsidP="0087545D">
            <w:pPr>
              <w:pStyle w:val="TAL"/>
              <w:rPr>
                <w:rFonts w:cs="Arial"/>
              </w:rPr>
            </w:pPr>
            <w:r w:rsidRPr="00EC61C3">
              <w:rPr>
                <w:rFonts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1F44DB4"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4559E7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33AC7421" w14:textId="77777777" w:rsidR="006F56BB" w:rsidRPr="00EC61C3" w:rsidRDefault="006F56BB" w:rsidP="0087545D">
            <w:pPr>
              <w:pStyle w:val="TAC"/>
              <w:rPr>
                <w:rFonts w:cs="v4.2.0"/>
                <w:lang w:eastAsia="zh-CN"/>
              </w:rPr>
            </w:pPr>
            <w:r w:rsidRPr="00EC61C3">
              <w:t>DLBWP.</w:t>
            </w:r>
            <w:r w:rsidRPr="00EC61C3">
              <w:rPr>
                <w:rFonts w:hint="eastAsia"/>
                <w:lang w:eastAsia="zh-CN"/>
              </w:rPr>
              <w:t>1.1</w:t>
            </w:r>
          </w:p>
        </w:tc>
      </w:tr>
      <w:tr w:rsidR="006F56BB" w:rsidRPr="00EC61C3" w14:paraId="3DE08EAD" w14:textId="77777777" w:rsidTr="0087545D">
        <w:trPr>
          <w:cantSplit/>
          <w:jc w:val="center"/>
        </w:trPr>
        <w:tc>
          <w:tcPr>
            <w:tcW w:w="2122" w:type="dxa"/>
            <w:tcBorders>
              <w:top w:val="single" w:sz="4" w:space="0" w:color="auto"/>
              <w:left w:val="single" w:sz="4" w:space="0" w:color="auto"/>
              <w:right w:val="single" w:sz="4" w:space="0" w:color="auto"/>
            </w:tcBorders>
          </w:tcPr>
          <w:p w14:paraId="00585D2A" w14:textId="77777777" w:rsidR="006F56BB" w:rsidRPr="00EC61C3" w:rsidRDefault="006F56BB" w:rsidP="0087545D">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FABDD8"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651DA0B"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26A04E" w14:textId="77777777" w:rsidR="006F56BB" w:rsidRPr="00EC61C3" w:rsidRDefault="006F56BB" w:rsidP="0087545D">
            <w:pPr>
              <w:pStyle w:val="TAC"/>
              <w:rPr>
                <w:rFonts w:cs="v4.2.0"/>
                <w:lang w:eastAsia="zh-CN"/>
              </w:rPr>
            </w:pPr>
            <w:r w:rsidRPr="00EC61C3">
              <w:rPr>
                <w:rFonts w:hint="eastAsia"/>
                <w:lang w:eastAsia="zh-CN"/>
              </w:rPr>
              <w:t>U</w:t>
            </w:r>
            <w:r w:rsidRPr="00EC61C3">
              <w:t>LBWP.0</w:t>
            </w:r>
            <w:r w:rsidRPr="00EC61C3">
              <w:rPr>
                <w:rFonts w:hint="eastAsia"/>
                <w:lang w:eastAsia="zh-CN"/>
              </w:rPr>
              <w:t>.1</w:t>
            </w:r>
          </w:p>
        </w:tc>
      </w:tr>
      <w:tr w:rsidR="006F56BB" w:rsidRPr="00EC61C3" w14:paraId="4CDB75C8" w14:textId="77777777" w:rsidTr="0087545D">
        <w:trPr>
          <w:cantSplit/>
          <w:jc w:val="center"/>
        </w:trPr>
        <w:tc>
          <w:tcPr>
            <w:tcW w:w="2122" w:type="dxa"/>
            <w:tcBorders>
              <w:top w:val="single" w:sz="4" w:space="0" w:color="auto"/>
              <w:left w:val="single" w:sz="4" w:space="0" w:color="auto"/>
              <w:right w:val="single" w:sz="4" w:space="0" w:color="auto"/>
            </w:tcBorders>
          </w:tcPr>
          <w:p w14:paraId="6ACE617B" w14:textId="77777777" w:rsidR="006F56BB" w:rsidRPr="00EC61C3" w:rsidRDefault="006F56BB" w:rsidP="0087545D">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A7E9556"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3533BC37"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1CC857C2" w14:textId="77777777" w:rsidR="006F56BB" w:rsidRPr="00EC61C3" w:rsidRDefault="006F56BB" w:rsidP="0087545D">
            <w:pPr>
              <w:pStyle w:val="TAC"/>
              <w:rPr>
                <w:rFonts w:cs="v4.2.0"/>
                <w:lang w:eastAsia="zh-CN"/>
              </w:rPr>
            </w:pPr>
            <w:r w:rsidRPr="00EC61C3">
              <w:rPr>
                <w:rFonts w:hint="eastAsia"/>
                <w:lang w:eastAsia="zh-CN"/>
              </w:rPr>
              <w:t>U</w:t>
            </w:r>
            <w:r w:rsidRPr="00EC61C3">
              <w:t>LBWP.</w:t>
            </w:r>
            <w:r w:rsidRPr="00EC61C3">
              <w:rPr>
                <w:rFonts w:hint="eastAsia"/>
                <w:lang w:eastAsia="zh-CN"/>
              </w:rPr>
              <w:t>1.1</w:t>
            </w:r>
          </w:p>
        </w:tc>
      </w:tr>
      <w:tr w:rsidR="006F56BB" w:rsidRPr="00EC61C3" w14:paraId="18924EA1" w14:textId="77777777" w:rsidTr="0087545D">
        <w:trPr>
          <w:cantSplit/>
          <w:jc w:val="center"/>
        </w:trPr>
        <w:tc>
          <w:tcPr>
            <w:tcW w:w="2122" w:type="dxa"/>
            <w:tcBorders>
              <w:top w:val="single" w:sz="4" w:space="0" w:color="auto"/>
              <w:left w:val="single" w:sz="4" w:space="0" w:color="auto"/>
              <w:right w:val="single" w:sz="4" w:space="0" w:color="auto"/>
            </w:tcBorders>
          </w:tcPr>
          <w:p w14:paraId="1A425E5D" w14:textId="77777777" w:rsidR="006F56BB" w:rsidRPr="00EC61C3" w:rsidRDefault="006F56BB" w:rsidP="0087545D">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7F2ACE0E"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82FD8BD"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4E9A82A2" w14:textId="77777777" w:rsidR="006F56BB" w:rsidRPr="00EC61C3" w:rsidRDefault="006F56BB" w:rsidP="0087545D">
            <w:pPr>
              <w:pStyle w:val="TAC"/>
              <w:rPr>
                <w:rFonts w:cs="Arial"/>
                <w:szCs w:val="16"/>
                <w:lang w:eastAsia="zh-CN"/>
              </w:rPr>
            </w:pPr>
            <w:r w:rsidRPr="00EC61C3">
              <w:rPr>
                <w:rFonts w:cs="Arial"/>
                <w:szCs w:val="16"/>
                <w:lang w:eastAsia="zh-CN"/>
              </w:rPr>
              <w:t>SR.3.1 TDD</w:t>
            </w:r>
          </w:p>
        </w:tc>
      </w:tr>
      <w:tr w:rsidR="006F56BB" w:rsidRPr="00EC61C3" w14:paraId="2474B2CE" w14:textId="77777777" w:rsidTr="0087545D">
        <w:trPr>
          <w:cantSplit/>
          <w:jc w:val="center"/>
        </w:trPr>
        <w:tc>
          <w:tcPr>
            <w:tcW w:w="2122" w:type="dxa"/>
            <w:tcBorders>
              <w:left w:val="single" w:sz="4" w:space="0" w:color="auto"/>
              <w:right w:val="single" w:sz="4" w:space="0" w:color="auto"/>
            </w:tcBorders>
            <w:vAlign w:val="center"/>
          </w:tcPr>
          <w:p w14:paraId="3FDF3ECB" w14:textId="77777777" w:rsidR="006F56BB" w:rsidRPr="00EC61C3" w:rsidRDefault="006F56BB" w:rsidP="0087545D">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7278D672"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0C7D86A"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DC61DDF" w14:textId="77777777" w:rsidR="006F56BB" w:rsidRPr="00EC61C3" w:rsidRDefault="006F56BB" w:rsidP="0087545D">
            <w:pPr>
              <w:pStyle w:val="TAC"/>
              <w:rPr>
                <w:rFonts w:cs="Arial"/>
                <w:szCs w:val="16"/>
                <w:lang w:eastAsia="zh-CN"/>
              </w:rPr>
            </w:pPr>
            <w:r w:rsidRPr="00EC61C3">
              <w:rPr>
                <w:rFonts w:cs="Arial"/>
                <w:szCs w:val="16"/>
                <w:lang w:eastAsia="zh-CN"/>
              </w:rPr>
              <w:t xml:space="preserve">CR.3.1 TDD  </w:t>
            </w:r>
          </w:p>
        </w:tc>
      </w:tr>
      <w:tr w:rsidR="006F56BB" w:rsidRPr="00EC61C3" w14:paraId="10A2469A" w14:textId="77777777" w:rsidTr="0087545D">
        <w:trPr>
          <w:cantSplit/>
          <w:jc w:val="center"/>
        </w:trPr>
        <w:tc>
          <w:tcPr>
            <w:tcW w:w="2122" w:type="dxa"/>
            <w:tcBorders>
              <w:left w:val="single" w:sz="4" w:space="0" w:color="auto"/>
              <w:right w:val="single" w:sz="4" w:space="0" w:color="auto"/>
            </w:tcBorders>
            <w:vAlign w:val="center"/>
          </w:tcPr>
          <w:p w14:paraId="2BFC448E" w14:textId="77777777" w:rsidR="006F56BB" w:rsidRPr="00EC61C3" w:rsidRDefault="006F56BB" w:rsidP="0087545D">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07DECC83"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95877AA"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14:paraId="21F35F78" w14:textId="77777777" w:rsidR="006F56BB" w:rsidRPr="00EC61C3" w:rsidRDefault="006F56BB" w:rsidP="0087545D">
            <w:pPr>
              <w:pStyle w:val="TAC"/>
              <w:rPr>
                <w:rFonts w:cs="Arial"/>
                <w:szCs w:val="16"/>
                <w:lang w:eastAsia="zh-CN"/>
              </w:rPr>
            </w:pPr>
            <w:r w:rsidRPr="00EC61C3">
              <w:rPr>
                <w:rFonts w:cs="Arial"/>
                <w:szCs w:val="16"/>
                <w:lang w:eastAsia="zh-CN"/>
              </w:rPr>
              <w:t>C</w:t>
            </w:r>
            <w:r w:rsidRPr="00EC61C3">
              <w:rPr>
                <w:rFonts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6F56BB" w:rsidRPr="00EC61C3" w14:paraId="0A4AF080" w14:textId="77777777" w:rsidTr="0087545D">
        <w:trPr>
          <w:cantSplit/>
          <w:jc w:val="center"/>
        </w:trPr>
        <w:tc>
          <w:tcPr>
            <w:tcW w:w="3681" w:type="dxa"/>
            <w:gridSpan w:val="2"/>
            <w:tcBorders>
              <w:left w:val="single" w:sz="4" w:space="0" w:color="auto"/>
              <w:bottom w:val="single" w:sz="4" w:space="0" w:color="auto"/>
              <w:right w:val="single" w:sz="4" w:space="0" w:color="auto"/>
            </w:tcBorders>
          </w:tcPr>
          <w:p w14:paraId="3C7B4AC7" w14:textId="77777777" w:rsidR="006F56BB" w:rsidRPr="00EC61C3" w:rsidRDefault="006F56BB" w:rsidP="0087545D">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60F07D0C"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04FA1D83" w14:textId="77777777" w:rsidR="006F56BB" w:rsidRPr="00EC61C3" w:rsidRDefault="006F56BB" w:rsidP="0087545D">
            <w:pPr>
              <w:pStyle w:val="TAC"/>
              <w:rPr>
                <w:rFonts w:cs="Arial"/>
              </w:rPr>
            </w:pPr>
            <w:r w:rsidRPr="00EC61C3">
              <w:rPr>
                <w:rFonts w:cs="Arial"/>
                <w:szCs w:val="16"/>
                <w:lang w:eastAsia="zh-CN"/>
              </w:rPr>
              <w:t>OP.1</w:t>
            </w:r>
          </w:p>
        </w:tc>
      </w:tr>
      <w:tr w:rsidR="006F56BB" w:rsidRPr="00EC61C3" w14:paraId="20D8BB9F" w14:textId="77777777" w:rsidTr="0087545D">
        <w:trPr>
          <w:cantSplit/>
          <w:jc w:val="center"/>
        </w:trPr>
        <w:tc>
          <w:tcPr>
            <w:tcW w:w="2122" w:type="dxa"/>
            <w:tcBorders>
              <w:left w:val="single" w:sz="4" w:space="0" w:color="auto"/>
              <w:right w:val="single" w:sz="4" w:space="0" w:color="auto"/>
            </w:tcBorders>
          </w:tcPr>
          <w:p w14:paraId="77F92408" w14:textId="77777777" w:rsidR="006F56BB" w:rsidRPr="00EC61C3" w:rsidRDefault="006F56BB" w:rsidP="0087545D">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BE83654" w14:textId="77777777" w:rsidR="006F56BB" w:rsidRPr="00EC61C3" w:rsidRDefault="006F56BB" w:rsidP="0087545D">
            <w:pPr>
              <w:pStyle w:val="TAL"/>
              <w:rPr>
                <w:rFonts w:cs="Arial"/>
                <w:lang w:eastAsia="zh-CN"/>
              </w:rPr>
            </w:pPr>
            <w:r w:rsidRPr="00EC61C3">
              <w:rPr>
                <w:rFonts w:cs="Arial"/>
              </w:rPr>
              <w:t>Config</w:t>
            </w:r>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0678EBE4"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67FE4638" w14:textId="77777777" w:rsidR="006F56BB" w:rsidRPr="00EC61C3" w:rsidRDefault="006F56BB" w:rsidP="0087545D">
            <w:pPr>
              <w:pStyle w:val="TAC"/>
              <w:rPr>
                <w:rFonts w:cs="Arial"/>
                <w:szCs w:val="16"/>
                <w:lang w:eastAsia="zh-CN"/>
              </w:rPr>
            </w:pPr>
            <w:r w:rsidRPr="00EC61C3">
              <w:rPr>
                <w:rFonts w:cs="Arial"/>
                <w:szCs w:val="16"/>
                <w:lang w:eastAsia="zh-CN"/>
              </w:rPr>
              <w:t>SMTC.1 FR2</w:t>
            </w:r>
          </w:p>
        </w:tc>
      </w:tr>
      <w:tr w:rsidR="006F56BB" w:rsidRPr="00EC61C3" w14:paraId="1DA1B73F" w14:textId="77777777" w:rsidTr="0087545D">
        <w:trPr>
          <w:cantSplit/>
          <w:jc w:val="center"/>
        </w:trPr>
        <w:tc>
          <w:tcPr>
            <w:tcW w:w="2122" w:type="dxa"/>
            <w:tcBorders>
              <w:left w:val="single" w:sz="4" w:space="0" w:color="auto"/>
              <w:right w:val="single" w:sz="4" w:space="0" w:color="auto"/>
            </w:tcBorders>
          </w:tcPr>
          <w:p w14:paraId="35A27E1B" w14:textId="77777777" w:rsidR="006F56BB" w:rsidRPr="00EC61C3" w:rsidRDefault="006F56BB" w:rsidP="0087545D">
            <w:pPr>
              <w:pStyle w:val="TAL"/>
              <w:rPr>
                <w:rFonts w:cs="Arial"/>
                <w:bCs/>
                <w:lang w:eastAsia="zh-CN"/>
              </w:rPr>
            </w:pPr>
            <w:r w:rsidRPr="00EC61C3">
              <w:rPr>
                <w:rFonts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35CCA641"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712DA4B"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14:paraId="794D1814" w14:textId="77777777" w:rsidR="006F56BB" w:rsidRPr="00EC61C3" w:rsidRDefault="006F56BB" w:rsidP="0087545D">
            <w:pPr>
              <w:pStyle w:val="TAC"/>
              <w:rPr>
                <w:rFonts w:cs="Arial"/>
                <w:szCs w:val="16"/>
                <w:lang w:eastAsia="zh-CN"/>
              </w:rPr>
            </w:pPr>
            <w:r w:rsidRPr="00EC61C3">
              <w:rPr>
                <w:rFonts w:cs="Arial" w:hint="eastAsia"/>
                <w:szCs w:val="16"/>
                <w:lang w:eastAsia="zh-CN"/>
              </w:rPr>
              <w:t>SSB.1 FR2</w:t>
            </w:r>
          </w:p>
        </w:tc>
      </w:tr>
      <w:tr w:rsidR="006F56BB" w:rsidRPr="00EC61C3" w14:paraId="612F063F" w14:textId="77777777" w:rsidTr="0087545D">
        <w:trPr>
          <w:cantSplit/>
          <w:jc w:val="center"/>
        </w:trPr>
        <w:tc>
          <w:tcPr>
            <w:tcW w:w="2122" w:type="dxa"/>
            <w:tcBorders>
              <w:left w:val="single" w:sz="4" w:space="0" w:color="auto"/>
              <w:right w:val="single" w:sz="4" w:space="0" w:color="auto"/>
            </w:tcBorders>
          </w:tcPr>
          <w:p w14:paraId="5FFFA8A7" w14:textId="77777777" w:rsidR="006F56BB" w:rsidRPr="00EC61C3" w:rsidRDefault="006F56BB" w:rsidP="0087545D">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DF5F46B"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0FAEA057"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949D9A3" w14:textId="77777777" w:rsidR="006F56BB" w:rsidRPr="00EC61C3" w:rsidRDefault="006F56BB" w:rsidP="0087545D">
            <w:pPr>
              <w:pStyle w:val="TAC"/>
              <w:rPr>
                <w:rFonts w:cs="Arial"/>
                <w:szCs w:val="16"/>
                <w:lang w:eastAsia="zh-CN"/>
              </w:rPr>
            </w:pPr>
            <w:r w:rsidRPr="00EC61C3">
              <w:rPr>
                <w:szCs w:val="18"/>
              </w:rPr>
              <w:t>TRS.2.1 TDD</w:t>
            </w:r>
          </w:p>
        </w:tc>
      </w:tr>
      <w:tr w:rsidR="006F56BB" w:rsidRPr="00EC61C3" w14:paraId="41D92831" w14:textId="77777777" w:rsidTr="0087545D">
        <w:trPr>
          <w:cantSplit/>
          <w:jc w:val="center"/>
        </w:trPr>
        <w:tc>
          <w:tcPr>
            <w:tcW w:w="2122" w:type="dxa"/>
            <w:tcBorders>
              <w:left w:val="single" w:sz="4" w:space="0" w:color="auto"/>
              <w:right w:val="single" w:sz="4" w:space="0" w:color="auto"/>
            </w:tcBorders>
          </w:tcPr>
          <w:p w14:paraId="640F9C64" w14:textId="77777777" w:rsidR="006F56BB" w:rsidRPr="00EC61C3" w:rsidRDefault="006F56BB" w:rsidP="0087545D">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45EF8BAF" w14:textId="77777777" w:rsidR="006F56BB" w:rsidRPr="00EC61C3" w:rsidRDefault="006F56BB" w:rsidP="0087545D">
            <w:pPr>
              <w:pStyle w:val="TAL"/>
              <w:rPr>
                <w:rFonts w:cs="Arial"/>
              </w:rPr>
            </w:pPr>
            <w:r w:rsidRPr="00EC61C3">
              <w:rPr>
                <w:rFonts w:cs="Arial"/>
              </w:rPr>
              <w:t>Config</w:t>
            </w:r>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1CE8CDF" w14:textId="77777777" w:rsidR="006F56BB" w:rsidRPr="00EC61C3" w:rsidRDefault="006F56BB" w:rsidP="0087545D">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vAlign w:val="center"/>
          </w:tcPr>
          <w:p w14:paraId="3BFF07C0" w14:textId="77777777" w:rsidR="006F56BB" w:rsidRPr="00EC61C3" w:rsidRDefault="006F56BB" w:rsidP="0087545D">
            <w:pPr>
              <w:pStyle w:val="TAC"/>
              <w:rPr>
                <w:rFonts w:cs="Arial"/>
                <w:szCs w:val="16"/>
                <w:lang w:eastAsia="zh-CN"/>
              </w:rPr>
            </w:pPr>
            <w:r w:rsidRPr="00EC61C3">
              <w:t>TCI.State.0</w:t>
            </w:r>
          </w:p>
        </w:tc>
      </w:tr>
      <w:tr w:rsidR="006F56BB" w:rsidRPr="00EC61C3" w14:paraId="3507E92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2E7B8AA" w14:textId="77777777" w:rsidR="006F56BB" w:rsidRPr="00EC61C3" w:rsidRDefault="006F56BB" w:rsidP="0087545D">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EA43BEE" w14:textId="77777777" w:rsidR="006F56BB" w:rsidRPr="00EC61C3" w:rsidRDefault="006F56BB" w:rsidP="0087545D">
            <w:pPr>
              <w:pStyle w:val="TAC"/>
              <w:rPr>
                <w:rFonts w:cs="Arial"/>
              </w:rPr>
            </w:pPr>
            <w:r w:rsidRPr="00EC61C3">
              <w:rPr>
                <w:rFonts w:cs="Arial"/>
              </w:rPr>
              <w:t>dB</w:t>
            </w:r>
          </w:p>
        </w:tc>
        <w:tc>
          <w:tcPr>
            <w:tcW w:w="4536" w:type="dxa"/>
            <w:vMerge w:val="restart"/>
            <w:tcBorders>
              <w:top w:val="single" w:sz="4" w:space="0" w:color="auto"/>
              <w:left w:val="single" w:sz="4" w:space="0" w:color="auto"/>
              <w:right w:val="single" w:sz="4" w:space="0" w:color="auto"/>
            </w:tcBorders>
            <w:vAlign w:val="center"/>
          </w:tcPr>
          <w:p w14:paraId="0D9C0210" w14:textId="77777777" w:rsidR="006F56BB" w:rsidRPr="00EC61C3" w:rsidRDefault="006F56BB" w:rsidP="0087545D">
            <w:pPr>
              <w:pStyle w:val="TAC"/>
              <w:rPr>
                <w:rFonts w:cs="v4.2.0"/>
                <w:lang w:eastAsia="zh-CN"/>
              </w:rPr>
            </w:pPr>
            <w:r w:rsidRPr="00EC61C3">
              <w:rPr>
                <w:rFonts w:cs="v4.2.0"/>
                <w:lang w:eastAsia="zh-CN"/>
              </w:rPr>
              <w:t>0</w:t>
            </w:r>
          </w:p>
        </w:tc>
      </w:tr>
      <w:tr w:rsidR="006F56BB" w:rsidRPr="00EC61C3" w14:paraId="1F703BDC"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88E9CC" w14:textId="77777777" w:rsidR="006F56BB" w:rsidRPr="00EC61C3" w:rsidRDefault="006F56BB" w:rsidP="0087545D">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E7DDC0D"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D6FA740" w14:textId="77777777" w:rsidR="006F56BB" w:rsidRPr="00EC61C3" w:rsidRDefault="006F56BB" w:rsidP="0087545D">
            <w:pPr>
              <w:pStyle w:val="TAC"/>
              <w:rPr>
                <w:rFonts w:cs="v4.2.0"/>
                <w:lang w:eastAsia="zh-CN"/>
              </w:rPr>
            </w:pPr>
          </w:p>
        </w:tc>
      </w:tr>
      <w:tr w:rsidR="006F56BB" w:rsidRPr="00EC61C3" w14:paraId="16ED32E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B53932" w14:textId="77777777" w:rsidR="006F56BB" w:rsidRPr="00EC61C3" w:rsidRDefault="006F56BB" w:rsidP="0087545D">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65FF793"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3AA99606" w14:textId="77777777" w:rsidR="006F56BB" w:rsidRPr="00EC61C3" w:rsidRDefault="006F56BB" w:rsidP="0087545D">
            <w:pPr>
              <w:pStyle w:val="TAC"/>
              <w:rPr>
                <w:rFonts w:cs="v4.2.0"/>
                <w:lang w:eastAsia="zh-CN"/>
              </w:rPr>
            </w:pPr>
          </w:p>
        </w:tc>
      </w:tr>
      <w:tr w:rsidR="006F56BB" w:rsidRPr="00EC61C3" w14:paraId="321B712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C7AAA1" w14:textId="77777777" w:rsidR="006F56BB" w:rsidRPr="00EC61C3" w:rsidRDefault="006F56BB" w:rsidP="0087545D">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AE9B7FC"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343FBB1" w14:textId="77777777" w:rsidR="006F56BB" w:rsidRPr="00EC61C3" w:rsidRDefault="006F56BB" w:rsidP="0087545D">
            <w:pPr>
              <w:pStyle w:val="TAC"/>
              <w:rPr>
                <w:rFonts w:cs="v4.2.0"/>
                <w:lang w:eastAsia="zh-CN"/>
              </w:rPr>
            </w:pPr>
          </w:p>
        </w:tc>
      </w:tr>
      <w:tr w:rsidR="006F56BB" w:rsidRPr="00EC61C3" w14:paraId="1A9B237E"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D15D7B" w14:textId="77777777" w:rsidR="006F56BB" w:rsidRPr="00EC61C3" w:rsidRDefault="006F56BB" w:rsidP="0087545D">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7FC0FE0"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BF9D632" w14:textId="77777777" w:rsidR="006F56BB" w:rsidRPr="00EC61C3" w:rsidRDefault="006F56BB" w:rsidP="0087545D">
            <w:pPr>
              <w:pStyle w:val="TAC"/>
              <w:rPr>
                <w:rFonts w:cs="v4.2.0"/>
                <w:lang w:eastAsia="zh-CN"/>
              </w:rPr>
            </w:pPr>
          </w:p>
        </w:tc>
      </w:tr>
      <w:tr w:rsidR="006F56BB" w:rsidRPr="00EC61C3" w14:paraId="40831AEF"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CAD5EC2" w14:textId="77777777" w:rsidR="006F56BB" w:rsidRPr="00EC61C3" w:rsidRDefault="006F56BB" w:rsidP="0087545D">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21904FB"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04E0D61F" w14:textId="77777777" w:rsidR="006F56BB" w:rsidRPr="00EC61C3" w:rsidRDefault="006F56BB" w:rsidP="0087545D">
            <w:pPr>
              <w:pStyle w:val="TAC"/>
              <w:rPr>
                <w:rFonts w:cs="v4.2.0"/>
                <w:lang w:eastAsia="zh-CN"/>
              </w:rPr>
            </w:pPr>
          </w:p>
        </w:tc>
      </w:tr>
      <w:tr w:rsidR="006F56BB" w:rsidRPr="00EC61C3" w14:paraId="6ACF1229"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0AD1B18" w14:textId="77777777" w:rsidR="006F56BB" w:rsidRPr="00EC61C3" w:rsidRDefault="006F56BB" w:rsidP="0087545D">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0BF51A26"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54F8E0A6" w14:textId="77777777" w:rsidR="006F56BB" w:rsidRPr="00EC61C3" w:rsidRDefault="006F56BB" w:rsidP="0087545D">
            <w:pPr>
              <w:pStyle w:val="TAC"/>
              <w:rPr>
                <w:rFonts w:cs="v4.2.0"/>
                <w:lang w:eastAsia="zh-CN"/>
              </w:rPr>
            </w:pPr>
          </w:p>
        </w:tc>
      </w:tr>
      <w:tr w:rsidR="006F56BB" w:rsidRPr="00EC61C3" w14:paraId="5256ED23"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F8ACED" w14:textId="77777777" w:rsidR="006F56BB" w:rsidRPr="00EC61C3" w:rsidRDefault="006F56BB" w:rsidP="0087545D">
            <w:pPr>
              <w:pStyle w:val="TAC"/>
              <w:jc w:val="left"/>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left w:val="single" w:sz="4" w:space="0" w:color="auto"/>
              <w:right w:val="single" w:sz="4" w:space="0" w:color="auto"/>
            </w:tcBorders>
          </w:tcPr>
          <w:p w14:paraId="730EC7A7" w14:textId="77777777" w:rsidR="006F56BB" w:rsidRPr="00EC61C3" w:rsidRDefault="006F56BB" w:rsidP="0087545D">
            <w:pPr>
              <w:pStyle w:val="TAC"/>
              <w:rPr>
                <w:rFonts w:cs="Arial"/>
              </w:rPr>
            </w:pPr>
          </w:p>
        </w:tc>
        <w:tc>
          <w:tcPr>
            <w:tcW w:w="4536" w:type="dxa"/>
            <w:vMerge/>
            <w:tcBorders>
              <w:left w:val="single" w:sz="4" w:space="0" w:color="auto"/>
              <w:right w:val="single" w:sz="4" w:space="0" w:color="auto"/>
            </w:tcBorders>
          </w:tcPr>
          <w:p w14:paraId="190E3D6B" w14:textId="77777777" w:rsidR="006F56BB" w:rsidRPr="00EC61C3" w:rsidRDefault="006F56BB" w:rsidP="0087545D">
            <w:pPr>
              <w:pStyle w:val="TAC"/>
              <w:rPr>
                <w:rFonts w:cs="v4.2.0"/>
                <w:lang w:eastAsia="zh-CN"/>
              </w:rPr>
            </w:pPr>
          </w:p>
        </w:tc>
      </w:tr>
      <w:tr w:rsidR="006F56BB" w:rsidRPr="00EC61C3" w14:paraId="3086B99B"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D44B8D" w14:textId="77777777" w:rsidR="006F56BB" w:rsidRPr="00EC61C3" w:rsidRDefault="006F56BB" w:rsidP="0087545D">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A635962" w14:textId="77777777" w:rsidR="006F56BB" w:rsidRPr="00EC61C3" w:rsidRDefault="006F56BB" w:rsidP="0087545D">
            <w:pPr>
              <w:pStyle w:val="TAC"/>
              <w:rPr>
                <w:rFonts w:cs="Arial"/>
              </w:rPr>
            </w:pPr>
          </w:p>
        </w:tc>
        <w:tc>
          <w:tcPr>
            <w:tcW w:w="4536" w:type="dxa"/>
            <w:vMerge/>
            <w:tcBorders>
              <w:left w:val="single" w:sz="4" w:space="0" w:color="auto"/>
              <w:bottom w:val="single" w:sz="4" w:space="0" w:color="auto"/>
              <w:right w:val="single" w:sz="4" w:space="0" w:color="auto"/>
            </w:tcBorders>
          </w:tcPr>
          <w:p w14:paraId="6068D380" w14:textId="77777777" w:rsidR="006F56BB" w:rsidRPr="00EC61C3" w:rsidRDefault="006F56BB" w:rsidP="0087545D">
            <w:pPr>
              <w:pStyle w:val="TAC"/>
              <w:rPr>
                <w:rFonts w:cs="Arial"/>
                <w:szCs w:val="16"/>
                <w:lang w:eastAsia="ja-JP"/>
              </w:rPr>
            </w:pPr>
          </w:p>
        </w:tc>
      </w:tr>
      <w:tr w:rsidR="006F56BB" w:rsidRPr="00EC61C3" w14:paraId="3948B747"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8B3C8F" w14:textId="77777777" w:rsidR="006F56BB" w:rsidRPr="00EC61C3" w:rsidRDefault="006F56BB" w:rsidP="0087545D">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79F1E34" w14:textId="77777777" w:rsidR="006F56BB" w:rsidRPr="00EC61C3" w:rsidRDefault="006F56BB" w:rsidP="0087545D">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14:paraId="5E568C14" w14:textId="77777777" w:rsidR="006F56BB" w:rsidRPr="00EC61C3" w:rsidRDefault="006F56BB" w:rsidP="0087545D">
            <w:pPr>
              <w:pStyle w:val="TAC"/>
              <w:rPr>
                <w:rFonts w:cs="v4.2.0"/>
              </w:rPr>
            </w:pPr>
            <w:r w:rsidRPr="00EC61C3">
              <w:rPr>
                <w:rFonts w:cs="v4.2.0"/>
              </w:rPr>
              <w:t>AWGN</w:t>
            </w:r>
          </w:p>
        </w:tc>
      </w:tr>
      <w:tr w:rsidR="006F56BB" w:rsidRPr="00EC61C3" w14:paraId="1EA66C72" w14:textId="77777777" w:rsidTr="0087545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5ABFABB" w14:textId="77777777" w:rsidR="006F56BB" w:rsidRPr="00EC61C3" w:rsidRDefault="006F56BB" w:rsidP="0087545D">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21BEACE8" w14:textId="77777777" w:rsidR="006F56BB" w:rsidRPr="00EC61C3" w:rsidRDefault="006F56BB" w:rsidP="0087545D">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14:paraId="2AFBF302" w14:textId="77777777" w:rsidR="006F56BB" w:rsidRPr="00EC61C3" w:rsidRDefault="006F56BB" w:rsidP="0087545D">
            <w:pPr>
              <w:pStyle w:val="TAC"/>
              <w:rPr>
                <w:rFonts w:cs="Arial"/>
                <w:lang w:eastAsia="zh-CN"/>
              </w:rPr>
            </w:pPr>
            <w:r w:rsidRPr="00EC61C3">
              <w:rPr>
                <w:rFonts w:cs="Arial"/>
                <w:lang w:eastAsia="zh-CN"/>
              </w:rPr>
              <w:t>3</w:t>
            </w:r>
          </w:p>
        </w:tc>
      </w:tr>
      <w:tr w:rsidR="006F56BB" w:rsidRPr="00EC61C3" w14:paraId="5E10F48A" w14:textId="77777777" w:rsidTr="0087545D">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14:paraId="719B0749" w14:textId="77777777" w:rsidR="006F56BB" w:rsidRPr="00EC61C3" w:rsidRDefault="006F56BB" w:rsidP="0087545D">
            <w:pPr>
              <w:pStyle w:val="TAN"/>
              <w:rPr>
                <w:rFonts w:cs="Arial"/>
                <w:szCs w:val="18"/>
              </w:rPr>
            </w:pPr>
            <w:r w:rsidRPr="00EC61C3">
              <w:rPr>
                <w:rFonts w:cs="Arial"/>
                <w:szCs w:val="18"/>
              </w:rPr>
              <w:t xml:space="preserve">Note 1: </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w:t>
            </w:r>
            <w:r w:rsidRPr="00EC61C3">
              <w:rPr>
                <w:rFonts w:cs="Arial"/>
                <w:lang w:eastAsia="zh-CN"/>
              </w:rPr>
              <w:t xml:space="preserve"> </w:t>
            </w:r>
            <w:r w:rsidRPr="00EC61C3">
              <w:rPr>
                <w:rFonts w:cs="Arial"/>
              </w:rPr>
              <w:t>density is achieved for all OFDM symbols.</w:t>
            </w:r>
          </w:p>
          <w:p w14:paraId="63736C5C" w14:textId="77777777" w:rsidR="006F56BB" w:rsidRPr="00EC61C3" w:rsidRDefault="006F56BB" w:rsidP="0087545D">
            <w:pPr>
              <w:pStyle w:val="TAC"/>
              <w:ind w:left="630" w:hangingChars="350" w:hanging="630"/>
              <w:jc w:val="left"/>
              <w:rPr>
                <w:rFonts w:cs="v4.2.0"/>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subframe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tc>
      </w:tr>
    </w:tbl>
    <w:p w14:paraId="4B823A48" w14:textId="77777777" w:rsidR="006F56BB" w:rsidRPr="00EC61C3" w:rsidRDefault="006F56BB" w:rsidP="006F56BB">
      <w:pPr>
        <w:jc w:val="center"/>
        <w:rPr>
          <w:rFonts w:cs="v4.2.0"/>
          <w:lang w:eastAsia="zh-CN"/>
        </w:rPr>
      </w:pPr>
    </w:p>
    <w:p w14:paraId="5E02C86D" w14:textId="77777777" w:rsidR="006F56BB" w:rsidRPr="00EC61C3" w:rsidRDefault="006F56BB" w:rsidP="006F56BB">
      <w:pPr>
        <w:pStyle w:val="TH"/>
        <w:rPr>
          <w:snapToGrid w:val="0"/>
          <w:lang w:eastAsia="zh-CN"/>
        </w:rPr>
      </w:pPr>
      <w:r w:rsidRPr="00EC61C3">
        <w:rPr>
          <w:rFonts w:cs="v4.2.0"/>
        </w:rPr>
        <w:t>Table A.5.5.2.</w:t>
      </w:r>
      <w:r w:rsidRPr="00EC61C3">
        <w:rPr>
          <w:rFonts w:cs="Arial"/>
          <w:bCs/>
          <w:lang w:eastAsia="zh-CN"/>
        </w:rPr>
        <w:t>6</w:t>
      </w:r>
      <w:r w:rsidRPr="00EC61C3">
        <w:rPr>
          <w:rFonts w:eastAsia="ＭＳ 明朝"/>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E_UTRAN SCC in asynchronous EN-DC</w:t>
      </w:r>
    </w:p>
    <w:p w14:paraId="2BCFE97F" w14:textId="77777777" w:rsidR="006F56BB" w:rsidRPr="00EC61C3" w:rsidRDefault="006F56BB" w:rsidP="006F56BB">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6F56BB" w:rsidRPr="00EC61C3" w14:paraId="681C0123" w14:textId="77777777" w:rsidTr="0087545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3D7631" w14:textId="77777777" w:rsidR="006F56BB" w:rsidRPr="00EC61C3" w:rsidRDefault="006F56BB" w:rsidP="0087545D">
            <w:pPr>
              <w:pStyle w:val="TAH"/>
              <w:rPr>
                <w:rFonts w:cs="Arial"/>
                <w:lang w:eastAsia="fr-FR"/>
              </w:rPr>
            </w:pPr>
            <w:r w:rsidRPr="00EC61C3">
              <w:rPr>
                <w:rFonts w:cs="Arial"/>
                <w:lang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AEC1375" w14:textId="77777777" w:rsidR="006F56BB" w:rsidRPr="00EC61C3" w:rsidRDefault="006F56BB" w:rsidP="0087545D">
            <w:pPr>
              <w:pStyle w:val="TAH"/>
              <w:rPr>
                <w:rFonts w:cs="Arial"/>
                <w:lang w:eastAsia="fr-FR"/>
              </w:rPr>
            </w:pPr>
            <w:r w:rsidRPr="00EC61C3">
              <w:rPr>
                <w:rFonts w:cs="Arial"/>
                <w:lang w:eastAsia="fr-FR"/>
              </w:rPr>
              <w:t>Unit</w:t>
            </w:r>
          </w:p>
        </w:tc>
        <w:tc>
          <w:tcPr>
            <w:tcW w:w="3376" w:type="dxa"/>
            <w:tcBorders>
              <w:top w:val="single" w:sz="4" w:space="0" w:color="auto"/>
              <w:left w:val="single" w:sz="4" w:space="0" w:color="auto"/>
              <w:right w:val="single" w:sz="4" w:space="0" w:color="auto"/>
            </w:tcBorders>
            <w:vAlign w:val="center"/>
            <w:hideMark/>
          </w:tcPr>
          <w:p w14:paraId="7DB371A7" w14:textId="77777777" w:rsidR="006F56BB" w:rsidRPr="00EC61C3" w:rsidRDefault="006F56BB" w:rsidP="0087545D">
            <w:pPr>
              <w:pStyle w:val="TAH"/>
              <w:rPr>
                <w:rFonts w:cs="Arial"/>
                <w:lang w:eastAsia="fr-FR"/>
              </w:rPr>
            </w:pPr>
            <w:r w:rsidRPr="00EC61C3">
              <w:rPr>
                <w:rFonts w:cs="Arial"/>
                <w:lang w:eastAsia="fr-FR"/>
              </w:rPr>
              <w:t>Cell2</w:t>
            </w:r>
          </w:p>
        </w:tc>
      </w:tr>
      <w:tr w:rsidR="006F56BB" w:rsidRPr="00EC61C3" w14:paraId="48D93EB6"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5648418" w14:textId="77777777" w:rsidR="006F56BB" w:rsidRPr="00EC61C3" w:rsidRDefault="006F56BB" w:rsidP="0087545D">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C2C412B"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58CCEE27" w14:textId="77777777" w:rsidR="006F56BB" w:rsidRPr="00EC61C3" w:rsidRDefault="006F56BB" w:rsidP="0087545D">
            <w:pPr>
              <w:pStyle w:val="TAC"/>
              <w:rPr>
                <w:rFonts w:cs="Arial"/>
                <w:lang w:eastAsia="fr-FR"/>
              </w:rPr>
            </w:pPr>
            <w:r w:rsidRPr="00EC61C3">
              <w:rPr>
                <w:rFonts w:cs="Arial"/>
                <w:lang w:val="en-US" w:eastAsia="zh-CN"/>
              </w:rPr>
              <w:t xml:space="preserve">Setup 1 </w:t>
            </w:r>
            <w:r w:rsidRPr="00EC61C3">
              <w:rPr>
                <w:rFonts w:cs="Arial"/>
                <w:lang w:val="en-US" w:eastAsia="fr-FR"/>
              </w:rPr>
              <w:t>according to clause A.3.15.1</w:t>
            </w:r>
          </w:p>
        </w:tc>
      </w:tr>
      <w:tr w:rsidR="006F56BB" w:rsidRPr="00EC61C3" w14:paraId="0255AF24"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1479F36" w14:textId="77777777" w:rsidR="006F56BB" w:rsidRPr="00EC61C3" w:rsidRDefault="006F56BB" w:rsidP="0087545D">
            <w:pPr>
              <w:pStyle w:val="TAL"/>
              <w:rPr>
                <w:rFonts w:cs="Arial"/>
                <w:lang w:eastAsia="fr-FR"/>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6</w:t>
            </w:r>
          </w:p>
        </w:tc>
        <w:tc>
          <w:tcPr>
            <w:tcW w:w="2294" w:type="dxa"/>
            <w:tcBorders>
              <w:top w:val="single" w:sz="4" w:space="0" w:color="auto"/>
              <w:left w:val="single" w:sz="4" w:space="0" w:color="auto"/>
              <w:bottom w:val="single" w:sz="4" w:space="0" w:color="auto"/>
              <w:right w:val="single" w:sz="4" w:space="0" w:color="auto"/>
            </w:tcBorders>
          </w:tcPr>
          <w:p w14:paraId="43B3C551" w14:textId="77777777" w:rsidR="006F56BB" w:rsidRPr="00EC61C3" w:rsidRDefault="006F56BB" w:rsidP="0087545D">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tcPr>
          <w:p w14:paraId="62A58113" w14:textId="77777777" w:rsidR="006F56BB" w:rsidRPr="00EC61C3" w:rsidRDefault="006F56BB" w:rsidP="0087545D">
            <w:pPr>
              <w:pStyle w:val="TAC"/>
              <w:rPr>
                <w:rFonts w:cs="Arial"/>
                <w:lang w:val="en-US" w:eastAsia="zh-CN"/>
              </w:rPr>
            </w:pPr>
            <w:r w:rsidRPr="00EC61C3">
              <w:rPr>
                <w:rFonts w:eastAsia="SimSun"/>
                <w:lang w:val="en-US"/>
              </w:rPr>
              <w:t>Fine</w:t>
            </w:r>
          </w:p>
        </w:tc>
      </w:tr>
      <w:tr w:rsidR="006F56BB" w:rsidRPr="00EC61C3" w14:paraId="0B160E24"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2C2CA782"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40530E9B">
                <v:shape id="_x0000_i1045" type="#_x0000_t75" style="width:21.65pt;height:21.65pt" o:ole="" fillcolor="window">
                  <v:imagedata r:id="rId13" o:title=""/>
                </v:shape>
                <o:OLEObject Type="Embed" ProgID="Equation.3" ShapeID="_x0000_i1045" DrawAspect="Content" ObjectID="_1691474109" r:id="rId39"/>
              </w:object>
            </w:r>
            <w:r w:rsidRPr="00EC61C3">
              <w:rPr>
                <w:rFonts w:cs="Arial"/>
                <w:vertAlign w:val="superscript"/>
                <w:lang w:eastAsia="fr-FR"/>
              </w:rPr>
              <w:t>Note1</w:t>
            </w:r>
          </w:p>
          <w:p w14:paraId="4822FF3E"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1A6D647" w14:textId="77777777" w:rsidR="006F56BB" w:rsidRPr="00EC61C3" w:rsidRDefault="006F56BB" w:rsidP="0087545D">
            <w:pPr>
              <w:pStyle w:val="TAC"/>
              <w:rPr>
                <w:rFonts w:cs="Arial"/>
                <w:lang w:eastAsia="fr-FR"/>
              </w:rPr>
            </w:pPr>
            <w:r w:rsidRPr="00EC61C3">
              <w:rPr>
                <w:rFonts w:cs="Arial"/>
                <w:lang w:eastAsia="fr-FR"/>
              </w:rPr>
              <w:t>dBm/15kHz</w:t>
            </w:r>
            <w:r w:rsidRPr="00EC61C3">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787712B8" w14:textId="77777777" w:rsidR="006F56BB" w:rsidRPr="00EC61C3" w:rsidRDefault="006F56BB" w:rsidP="0087545D">
            <w:pPr>
              <w:pStyle w:val="TAC"/>
              <w:rPr>
                <w:rFonts w:cs="Arial"/>
                <w:lang w:eastAsia="fr-FR"/>
              </w:rPr>
            </w:pPr>
            <w:r w:rsidRPr="00EC61C3">
              <w:rPr>
                <w:rFonts w:cs="Arial"/>
                <w:lang w:eastAsia="fr-FR"/>
              </w:rPr>
              <w:t>-112</w:t>
            </w:r>
          </w:p>
        </w:tc>
      </w:tr>
      <w:tr w:rsidR="006F56BB" w:rsidRPr="00EC61C3" w14:paraId="5D95358E"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68292C4E" w14:textId="77777777" w:rsidR="006F56BB" w:rsidRPr="00EC61C3" w:rsidRDefault="006F56BB" w:rsidP="0087545D">
            <w:pPr>
              <w:pStyle w:val="TAL"/>
              <w:rPr>
                <w:rFonts w:cs="Arial"/>
                <w:vertAlign w:val="superscript"/>
                <w:lang w:eastAsia="fr-FR"/>
              </w:rPr>
            </w:pPr>
            <w:r w:rsidRPr="00EC61C3">
              <w:rPr>
                <w:rFonts w:eastAsia="Calibri" w:cs="Arial"/>
                <w:position w:val="-12"/>
                <w:szCs w:val="22"/>
                <w:lang w:eastAsia="fr-FR"/>
              </w:rPr>
              <w:object w:dxaOrig="360" w:dyaOrig="360" w14:anchorId="4D641FE2">
                <v:shape id="_x0000_i1046" type="#_x0000_t75" style="width:21.65pt;height:21.65pt" o:ole="" fillcolor="window">
                  <v:imagedata r:id="rId13" o:title=""/>
                </v:shape>
                <o:OLEObject Type="Embed" ProgID="Equation.3" ShapeID="_x0000_i1046" DrawAspect="Content" ObjectID="_1691474110" r:id="rId40"/>
              </w:object>
            </w:r>
            <w:r w:rsidRPr="00EC61C3">
              <w:rPr>
                <w:rFonts w:cs="Arial"/>
                <w:vertAlign w:val="superscript"/>
                <w:lang w:eastAsia="fr-FR"/>
              </w:rPr>
              <w:t>Note1</w:t>
            </w:r>
          </w:p>
          <w:p w14:paraId="0E959324" w14:textId="77777777" w:rsidR="006F56BB" w:rsidRPr="00EC61C3" w:rsidRDefault="006F56BB" w:rsidP="0087545D">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B3A87A6"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F72AE4B" w14:textId="77777777" w:rsidR="006F56BB" w:rsidRPr="00EC61C3" w:rsidRDefault="006F56BB" w:rsidP="0087545D">
            <w:pPr>
              <w:pStyle w:val="TAC"/>
              <w:rPr>
                <w:rFonts w:cs="Arial"/>
                <w:lang w:eastAsia="fr-FR"/>
              </w:rPr>
            </w:pPr>
            <w:r w:rsidRPr="00EC61C3">
              <w:rPr>
                <w:rFonts w:cs="Arial"/>
                <w:lang w:eastAsia="fr-FR"/>
              </w:rPr>
              <w:t>-102.97</w:t>
            </w:r>
          </w:p>
        </w:tc>
      </w:tr>
      <w:tr w:rsidR="006F56BB" w:rsidRPr="00EC61C3" w14:paraId="35B3EDCC" w14:textId="77777777" w:rsidTr="0087545D">
        <w:trPr>
          <w:trHeight w:val="20"/>
          <w:jc w:val="center"/>
        </w:trPr>
        <w:tc>
          <w:tcPr>
            <w:tcW w:w="2605" w:type="dxa"/>
            <w:tcBorders>
              <w:top w:val="single" w:sz="4" w:space="0" w:color="auto"/>
              <w:left w:val="single" w:sz="4" w:space="0" w:color="auto"/>
              <w:right w:val="single" w:sz="4" w:space="0" w:color="auto"/>
            </w:tcBorders>
            <w:vAlign w:val="center"/>
          </w:tcPr>
          <w:p w14:paraId="40347F46" w14:textId="77777777" w:rsidR="006F56BB" w:rsidRPr="00EC61C3" w:rsidRDefault="006F56BB" w:rsidP="0087545D">
            <w:pPr>
              <w:pStyle w:val="TAL"/>
              <w:rPr>
                <w:rFonts w:eastAsia="Calibri" w:cs="Arial"/>
                <w:szCs w:val="22"/>
                <w:lang w:eastAsia="fr-FR"/>
              </w:rPr>
            </w:pPr>
            <w:r w:rsidRPr="00EC61C3">
              <w:rPr>
                <w:rFonts w:eastAsia="Calibri" w:cs="Arial"/>
                <w:position w:val="-12"/>
                <w:szCs w:val="22"/>
                <w:lang w:eastAsia="fr-FR"/>
              </w:rPr>
              <w:object w:dxaOrig="780" w:dyaOrig="380" w14:anchorId="1527F732">
                <v:shape id="_x0000_i1047" type="#_x0000_t75" style="width:40.4pt;height:21.65pt" o:ole="" fillcolor="window">
                  <v:imagedata r:id="rId16" o:title=""/>
                </v:shape>
                <o:OLEObject Type="Embed" ProgID="Equation.3" ShapeID="_x0000_i1047" DrawAspect="Content" ObjectID="_1691474111" r:id="rId41"/>
              </w:object>
            </w:r>
          </w:p>
        </w:tc>
        <w:tc>
          <w:tcPr>
            <w:tcW w:w="2294" w:type="dxa"/>
            <w:tcBorders>
              <w:top w:val="single" w:sz="4" w:space="0" w:color="auto"/>
              <w:left w:val="single" w:sz="4" w:space="0" w:color="auto"/>
              <w:bottom w:val="single" w:sz="4" w:space="0" w:color="auto"/>
              <w:right w:val="single" w:sz="4" w:space="0" w:color="auto"/>
            </w:tcBorders>
          </w:tcPr>
          <w:p w14:paraId="39036F7B"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53D88D5C"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56AEF2BE"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52B669C0" w14:textId="77777777" w:rsidR="006F56BB" w:rsidRPr="00EC61C3" w:rsidRDefault="006F56BB" w:rsidP="0087545D">
            <w:pPr>
              <w:pStyle w:val="TAL"/>
              <w:rPr>
                <w:rFonts w:cs="Arial"/>
                <w:lang w:eastAsia="fr-FR"/>
              </w:rPr>
            </w:pPr>
            <w:r w:rsidRPr="00EC61C3">
              <w:rPr>
                <w:rFonts w:cs="Arial"/>
                <w:lang w:eastAsia="fr-FR"/>
              </w:rPr>
              <w:t>SS</w:t>
            </w:r>
            <w:del w:id="93" w:author="Anritsu" w:date="2021-07-30T10:21:00Z">
              <w:r w:rsidRPr="00111651" w:rsidDel="00721F55">
                <w:rPr>
                  <w:rFonts w:cs="Arial"/>
                  <w:lang w:eastAsia="fr-FR"/>
                </w:rPr>
                <w:delText>-RS</w:delText>
              </w:r>
            </w:del>
            <w:ins w:id="94" w:author="Anritsu" w:date="2021-07-30T10:21:00Z">
              <w:r w:rsidRPr="00111651">
                <w:rPr>
                  <w:rFonts w:cs="Arial"/>
                  <w:lang w:eastAsia="fr-FR"/>
                </w:rPr>
                <w:t>B_</w:t>
              </w:r>
            </w:ins>
            <w:r w:rsidRPr="00EC61C3">
              <w:rPr>
                <w:rFonts w:cs="Arial"/>
                <w:lang w:eastAsia="fr-FR"/>
              </w:rPr>
              <w:t>RP</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3B03BEE5" w14:textId="77777777" w:rsidR="006F56BB" w:rsidRPr="00EC61C3" w:rsidRDefault="006F56BB" w:rsidP="0087545D">
            <w:pPr>
              <w:pStyle w:val="TAC"/>
              <w:rPr>
                <w:rFonts w:cs="Arial"/>
                <w:lang w:eastAsia="fr-FR"/>
              </w:rPr>
            </w:pPr>
            <w:r w:rsidRPr="00EC61C3">
              <w:rPr>
                <w:rFonts w:cs="Arial"/>
                <w:lang w:eastAsia="fr-FR"/>
              </w:rPr>
              <w:t>dBm/SCS</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9BF305C" w14:textId="77777777" w:rsidR="006F56BB" w:rsidRPr="00EC61C3" w:rsidRDefault="006F56BB" w:rsidP="0087545D">
            <w:pPr>
              <w:pStyle w:val="TAC"/>
              <w:rPr>
                <w:rFonts w:cs="Arial"/>
                <w:lang w:eastAsia="fr-FR"/>
              </w:rPr>
            </w:pPr>
            <w:r w:rsidRPr="00EC61C3">
              <w:rPr>
                <w:rFonts w:cs="Arial"/>
                <w:lang w:eastAsia="fr-FR"/>
              </w:rPr>
              <w:t>-85.97</w:t>
            </w:r>
          </w:p>
        </w:tc>
      </w:tr>
      <w:tr w:rsidR="006F56BB" w:rsidRPr="00EC61C3" w14:paraId="6B35DF40"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0A33B24" w14:textId="77777777" w:rsidR="006F56BB" w:rsidRPr="00EC61C3" w:rsidRDefault="006F56BB" w:rsidP="0087545D">
            <w:pPr>
              <w:pStyle w:val="TAL"/>
              <w:rPr>
                <w:rFonts w:cs="Arial"/>
                <w:lang w:eastAsia="fr-FR"/>
              </w:rPr>
            </w:pPr>
            <w:r w:rsidRPr="00EC61C3">
              <w:rPr>
                <w:rFonts w:eastAsia="Calibri" w:cs="Arial"/>
                <w:position w:val="-12"/>
                <w:szCs w:val="22"/>
                <w:lang w:eastAsia="fr-FR"/>
              </w:rPr>
              <w:object w:dxaOrig="600" w:dyaOrig="360" w14:anchorId="394307B1">
                <v:shape id="_x0000_i1048" type="#_x0000_t75" style="width:30.45pt;height:21.65pt" o:ole="" fillcolor="window">
                  <v:imagedata r:id="rId18" o:title=""/>
                </v:shape>
                <o:OLEObject Type="Embed" ProgID="Equation.3" ShapeID="_x0000_i1048" DrawAspect="Content" ObjectID="_1691474112" r:id="rId42"/>
              </w:object>
            </w:r>
          </w:p>
        </w:tc>
        <w:tc>
          <w:tcPr>
            <w:tcW w:w="2294" w:type="dxa"/>
            <w:tcBorders>
              <w:top w:val="single" w:sz="4" w:space="0" w:color="auto"/>
              <w:left w:val="single" w:sz="4" w:space="0" w:color="auto"/>
              <w:bottom w:val="single" w:sz="4" w:space="0" w:color="auto"/>
              <w:right w:val="single" w:sz="4" w:space="0" w:color="auto"/>
            </w:tcBorders>
            <w:hideMark/>
          </w:tcPr>
          <w:p w14:paraId="61209EEE" w14:textId="77777777" w:rsidR="006F56BB" w:rsidRPr="00EC61C3" w:rsidRDefault="006F56BB" w:rsidP="0087545D">
            <w:pPr>
              <w:pStyle w:val="TAC"/>
              <w:rPr>
                <w:rFonts w:cs="Arial"/>
                <w:lang w:eastAsia="fr-FR"/>
              </w:rPr>
            </w:pPr>
            <w:r w:rsidRPr="00EC61C3">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3B7DFBE9" w14:textId="77777777" w:rsidR="006F56BB" w:rsidRPr="00EC61C3" w:rsidRDefault="006F56BB" w:rsidP="0087545D">
            <w:pPr>
              <w:pStyle w:val="TAC"/>
              <w:rPr>
                <w:rFonts w:cs="Arial"/>
                <w:lang w:eastAsia="fr-FR"/>
              </w:rPr>
            </w:pPr>
            <w:r w:rsidRPr="00EC61C3">
              <w:rPr>
                <w:rFonts w:cs="Arial"/>
                <w:lang w:eastAsia="fr-FR"/>
              </w:rPr>
              <w:t>17</w:t>
            </w:r>
          </w:p>
        </w:tc>
      </w:tr>
      <w:tr w:rsidR="006F56BB" w:rsidRPr="00EC61C3" w14:paraId="2C33D54E" w14:textId="77777777" w:rsidTr="0087545D">
        <w:trPr>
          <w:trHeight w:val="20"/>
          <w:jc w:val="center"/>
        </w:trPr>
        <w:tc>
          <w:tcPr>
            <w:tcW w:w="2605" w:type="dxa"/>
            <w:tcBorders>
              <w:top w:val="single" w:sz="4" w:space="0" w:color="auto"/>
              <w:left w:val="single" w:sz="4" w:space="0" w:color="auto"/>
              <w:right w:val="single" w:sz="4" w:space="0" w:color="auto"/>
            </w:tcBorders>
            <w:vAlign w:val="center"/>
            <w:hideMark/>
          </w:tcPr>
          <w:p w14:paraId="0CC290A4" w14:textId="77777777" w:rsidR="006F56BB" w:rsidRPr="00EC61C3" w:rsidRDefault="006F56BB" w:rsidP="0087545D">
            <w:pPr>
              <w:pStyle w:val="TAL"/>
              <w:rPr>
                <w:rFonts w:cs="Arial"/>
                <w:lang w:eastAsia="fr-FR"/>
              </w:rPr>
            </w:pPr>
            <w:r w:rsidRPr="00EC61C3">
              <w:rPr>
                <w:rFonts w:cs="Arial"/>
                <w:lang w:eastAsia="fr-FR"/>
              </w:rPr>
              <w:t>Io</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F3396C2" w14:textId="77777777" w:rsidR="006F56BB" w:rsidRPr="00EC61C3" w:rsidRDefault="006F56BB" w:rsidP="0087545D">
            <w:pPr>
              <w:pStyle w:val="TAC"/>
              <w:rPr>
                <w:rFonts w:cs="Arial"/>
                <w:lang w:eastAsia="fr-FR"/>
              </w:rPr>
            </w:pPr>
            <w:r w:rsidRPr="00EC61C3">
              <w:rPr>
                <w:rFonts w:cs="Arial"/>
                <w:lang w:eastAsia="fr-FR"/>
              </w:rPr>
              <w:t>dBm/95.04 MHz</w:t>
            </w:r>
            <w:r w:rsidRPr="00EC61C3">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192B4647" w14:textId="77777777" w:rsidR="006F56BB" w:rsidRPr="00EC61C3" w:rsidRDefault="006F56BB" w:rsidP="0087545D">
            <w:pPr>
              <w:pStyle w:val="TAC"/>
              <w:rPr>
                <w:rFonts w:cs="Arial"/>
                <w:lang w:eastAsia="fr-FR"/>
              </w:rPr>
            </w:pPr>
            <w:r w:rsidRPr="00EC61C3">
              <w:rPr>
                <w:rFonts w:cs="Arial"/>
                <w:lang w:eastAsia="fr-FR"/>
              </w:rPr>
              <w:t>-56.90</w:t>
            </w:r>
          </w:p>
        </w:tc>
      </w:tr>
      <w:tr w:rsidR="006F56BB" w:rsidRPr="00EC61C3" w14:paraId="6942D517" w14:textId="77777777" w:rsidTr="0087545D">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5B8ADE10" w14:textId="77777777" w:rsidR="006F56BB" w:rsidRPr="00EC61C3" w:rsidRDefault="006F56BB" w:rsidP="0087545D">
            <w:pPr>
              <w:pStyle w:val="TAN"/>
              <w:rPr>
                <w:rFonts w:cs="Arial"/>
                <w:lang w:eastAsia="fr-FR"/>
              </w:rPr>
            </w:pPr>
            <w:r w:rsidRPr="00EC61C3">
              <w:rPr>
                <w:rFonts w:cs="Arial"/>
                <w:lang w:eastAsia="fr-FR"/>
              </w:rPr>
              <w:t>Note 1:</w:t>
            </w:r>
            <w:r w:rsidRPr="00EC61C3">
              <w:rPr>
                <w:rFonts w:cs="Arial"/>
                <w:lang w:eastAsia="fr-FR"/>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eastAsia="fr-FR"/>
              </w:rPr>
              <w:object w:dxaOrig="360" w:dyaOrig="360" w14:anchorId="5B8AD290">
                <v:shape id="_x0000_i1049" type="#_x0000_t75" style="width:21.65pt;height:21.65pt" o:ole="" fillcolor="window">
                  <v:imagedata r:id="rId13" o:title=""/>
                </v:shape>
                <o:OLEObject Type="Embed" ProgID="Equation.3" ShapeID="_x0000_i1049" DrawAspect="Content" ObjectID="_1691474113" r:id="rId43"/>
              </w:object>
            </w:r>
            <w:r w:rsidRPr="00EC61C3">
              <w:rPr>
                <w:rFonts w:cs="Arial"/>
                <w:lang w:eastAsia="fr-FR"/>
              </w:rPr>
              <w:t xml:space="preserve"> to be fulfilled.</w:t>
            </w:r>
          </w:p>
          <w:p w14:paraId="7975E5A6" w14:textId="77777777" w:rsidR="006F56BB" w:rsidRPr="00EC61C3" w:rsidRDefault="006F56BB" w:rsidP="0087545D">
            <w:pPr>
              <w:pStyle w:val="TAN"/>
              <w:rPr>
                <w:rFonts w:cs="Arial"/>
                <w:lang w:eastAsia="fr-FR"/>
              </w:rPr>
            </w:pPr>
            <w:r w:rsidRPr="00EC61C3">
              <w:rPr>
                <w:rFonts w:cs="Arial"/>
                <w:lang w:eastAsia="fr-FR"/>
              </w:rPr>
              <w:t>Note 2:</w:t>
            </w:r>
            <w:r w:rsidRPr="00EC61C3">
              <w:rPr>
                <w:rFonts w:cs="Arial"/>
                <w:lang w:eastAsia="fr-FR"/>
              </w:rPr>
              <w:tab/>
              <w:t>SS</w:t>
            </w:r>
            <w:del w:id="95" w:author="Anritsu" w:date="2021-07-30T10:22:00Z">
              <w:r w:rsidRPr="00111651" w:rsidDel="00721F55">
                <w:rPr>
                  <w:rFonts w:cs="Arial"/>
                  <w:lang w:eastAsia="fr-FR"/>
                </w:rPr>
                <w:delText>-RS</w:delText>
              </w:r>
            </w:del>
            <w:ins w:id="96" w:author="Anritsu" w:date="2021-07-30T10:22:00Z">
              <w:r w:rsidRPr="00111651">
                <w:rPr>
                  <w:rFonts w:cs="Arial"/>
                  <w:lang w:eastAsia="fr-FR"/>
                </w:rPr>
                <w:t>B_</w:t>
              </w:r>
            </w:ins>
            <w:r w:rsidRPr="00EC61C3">
              <w:rPr>
                <w:rFonts w:cs="Arial"/>
                <w:lang w:eastAsia="fr-FR"/>
              </w:rPr>
              <w:t>RP and Io levels have been derived from other parameters for information purposes. They are not settable parameters themselves.</w:t>
            </w:r>
          </w:p>
          <w:p w14:paraId="3AF80957" w14:textId="749C5166" w:rsidR="006F56BB" w:rsidRPr="00EC61C3" w:rsidRDefault="006F56BB" w:rsidP="0087545D">
            <w:pPr>
              <w:pStyle w:val="TAN"/>
              <w:rPr>
                <w:rFonts w:cs="Arial"/>
                <w:lang w:eastAsia="fr-FR"/>
              </w:rPr>
            </w:pPr>
            <w:r w:rsidRPr="00EC61C3">
              <w:rPr>
                <w:rFonts w:cs="Arial"/>
                <w:lang w:eastAsia="fr-FR"/>
              </w:rPr>
              <w:t>Note 3:</w:t>
            </w:r>
            <w:r w:rsidRPr="00EC61C3">
              <w:rPr>
                <w:rFonts w:cs="Arial"/>
                <w:lang w:eastAsia="fr-FR"/>
              </w:rPr>
              <w:tab/>
              <w:t>SS</w:t>
            </w:r>
            <w:r w:rsidRPr="00111651">
              <w:rPr>
                <w:rFonts w:cs="Arial"/>
                <w:lang w:eastAsia="fr-FR"/>
              </w:rPr>
              <w:t>-RS</w:t>
            </w:r>
            <w:r w:rsidRPr="00EC61C3">
              <w:rPr>
                <w:rFonts w:cs="Arial"/>
                <w:lang w:eastAsia="fr-FR"/>
              </w:rPr>
              <w:t>RP minimum requirements are specified assuming independent interference and noise at each receiver antenna port.</w:t>
            </w:r>
          </w:p>
          <w:p w14:paraId="588B2825" w14:textId="77777777" w:rsidR="006F56BB" w:rsidRPr="00EC61C3" w:rsidRDefault="006F56BB" w:rsidP="0087545D">
            <w:pPr>
              <w:pStyle w:val="TAN"/>
              <w:rPr>
                <w:rFonts w:cs="Arial"/>
                <w:lang w:eastAsia="fr-FR"/>
              </w:rPr>
            </w:pPr>
            <w:r w:rsidRPr="00EC61C3">
              <w:rPr>
                <w:rFonts w:cs="Arial"/>
                <w:lang w:eastAsia="fr-FR"/>
              </w:rPr>
              <w:t>Note 4:</w:t>
            </w:r>
            <w:r w:rsidRPr="00EC61C3">
              <w:rPr>
                <w:rFonts w:cs="Arial"/>
                <w:lang w:eastAsia="fr-FR"/>
              </w:rPr>
              <w:tab/>
              <w:t>Equivalent power received by an antenna with 0dBi gain at the centre of the quiet zone</w:t>
            </w:r>
          </w:p>
          <w:p w14:paraId="6D8FEF9A" w14:textId="77777777" w:rsidR="006F56BB" w:rsidRPr="00EC61C3" w:rsidRDefault="006F56BB" w:rsidP="0087545D">
            <w:pPr>
              <w:pStyle w:val="TAN"/>
              <w:rPr>
                <w:rFonts w:cs="Arial"/>
                <w:lang w:eastAsia="fr-FR"/>
              </w:rPr>
            </w:pPr>
            <w:r w:rsidRPr="00EC61C3">
              <w:rPr>
                <w:rFonts w:cs="Arial"/>
                <w:lang w:eastAsia="fr-FR"/>
              </w:rPr>
              <w:t>Note 5:</w:t>
            </w:r>
            <w:r w:rsidRPr="00EC61C3">
              <w:rPr>
                <w:rFonts w:cs="Arial"/>
                <w:lang w:eastAsia="fr-FR"/>
              </w:rPr>
              <w:tab/>
              <w:t>As observed with 0dBi gain antenna at the centre of the quiet zone</w:t>
            </w:r>
          </w:p>
          <w:p w14:paraId="45E7D0D2" w14:textId="77777777" w:rsidR="006F56BB" w:rsidRPr="00EC61C3" w:rsidRDefault="006F56BB" w:rsidP="0087545D">
            <w:pPr>
              <w:pStyle w:val="TAN"/>
              <w:rPr>
                <w:rFonts w:cs="Arial"/>
                <w:lang w:eastAsia="fr-FR"/>
              </w:rPr>
            </w:pPr>
            <w:r w:rsidRPr="00EC61C3">
              <w:rPr>
                <w:rFonts w:cs="Arial"/>
              </w:rPr>
              <w:t xml:space="preserve">Note </w:t>
            </w:r>
            <w:r w:rsidRPr="00EC61C3">
              <w:rPr>
                <w:rFonts w:cs="Arial"/>
                <w:lang w:eastAsia="zh-CN"/>
              </w:rPr>
              <w:t>6</w:t>
            </w:r>
            <w:r w:rsidRPr="00EC61C3">
              <w:rPr>
                <w:rFonts w:cs="Arial"/>
              </w:rPr>
              <w:t>:</w:t>
            </w:r>
            <w:r w:rsidRPr="00EC61C3">
              <w:rPr>
                <w:rFonts w:cs="Arial"/>
              </w:rPr>
              <w:tab/>
              <w:t>Information about types of UE beam is given in B.2.1.3, and does not limit UE implementation or test system implementation</w:t>
            </w:r>
          </w:p>
        </w:tc>
      </w:tr>
    </w:tbl>
    <w:p w14:paraId="43F5B42A" w14:textId="77777777" w:rsidR="006F56BB" w:rsidRPr="00EC61C3" w:rsidRDefault="006F56BB" w:rsidP="006F56BB">
      <w:pPr>
        <w:rPr>
          <w:snapToGrid w:val="0"/>
          <w:lang w:eastAsia="zh-CN"/>
        </w:rPr>
      </w:pPr>
    </w:p>
    <w:p w14:paraId="440D7CCF" w14:textId="77777777" w:rsidR="006F56BB" w:rsidRPr="00EC61C3" w:rsidRDefault="006F56BB" w:rsidP="006F56BB">
      <w:pPr>
        <w:pStyle w:val="5"/>
        <w:rPr>
          <w:snapToGrid w:val="0"/>
        </w:rPr>
      </w:pPr>
      <w:bookmarkStart w:id="97" w:name="_Toc535476384"/>
      <w:r w:rsidRPr="00EC61C3">
        <w:rPr>
          <w:snapToGrid w:val="0"/>
        </w:rPr>
        <w:t>A.5.5.2.</w:t>
      </w:r>
      <w:r w:rsidRPr="00EC61C3">
        <w:rPr>
          <w:rFonts w:cs="Arial"/>
          <w:bCs/>
        </w:rPr>
        <w:t>6</w:t>
      </w:r>
      <w:r w:rsidRPr="00EC61C3">
        <w:rPr>
          <w:rFonts w:eastAsia="ＭＳ 明朝"/>
          <w:bCs/>
        </w:rPr>
        <w:t>.</w:t>
      </w:r>
      <w:r w:rsidRPr="00EC61C3">
        <w:rPr>
          <w:bCs/>
        </w:rPr>
        <w:t>2</w:t>
      </w:r>
      <w:r w:rsidRPr="00EC61C3">
        <w:rPr>
          <w:snapToGrid w:val="0"/>
        </w:rPr>
        <w:tab/>
        <w:t>Test Requirements</w:t>
      </w:r>
      <w:bookmarkEnd w:id="97"/>
    </w:p>
    <w:p w14:paraId="5479EAF6" w14:textId="77777777" w:rsidR="006F56BB" w:rsidRPr="00EC61C3" w:rsidRDefault="006F56BB" w:rsidP="006F56BB">
      <w:pPr>
        <w:rPr>
          <w:rFonts w:eastAsia="STXihei"/>
          <w:lang w:eastAsia="zh-CN"/>
        </w:rPr>
      </w:pPr>
      <w:r w:rsidRPr="00EC61C3">
        <w:t xml:space="preserve">The UE shall be continuously scheduled in </w:t>
      </w:r>
      <w:r w:rsidRPr="00EC61C3">
        <w:rPr>
          <w:lang w:eastAsia="zh-CN"/>
        </w:rPr>
        <w:t xml:space="preserve">LTE </w:t>
      </w:r>
      <w:proofErr w:type="spellStart"/>
      <w:r w:rsidRPr="00EC61C3">
        <w:rPr>
          <w:lang w:eastAsia="zh-CN"/>
        </w:rPr>
        <w:t>PCell</w:t>
      </w:r>
      <w:proofErr w:type="spellEnd"/>
      <w:r w:rsidRPr="00EC61C3">
        <w:rPr>
          <w:lang w:eastAsia="zh-CN"/>
        </w:rPr>
        <w:t xml:space="preserve"> and NR </w:t>
      </w:r>
      <w:proofErr w:type="spellStart"/>
      <w:r w:rsidRPr="00EC61C3">
        <w:t>P</w:t>
      </w:r>
      <w:r w:rsidRPr="00EC61C3">
        <w:rPr>
          <w:lang w:eastAsia="zh-CN"/>
        </w:rPr>
        <w:t>S</w:t>
      </w:r>
      <w:r w:rsidRPr="00EC61C3">
        <w:t>Cell</w:t>
      </w:r>
      <w:proofErr w:type="spellEnd"/>
      <w:r w:rsidRPr="00EC61C3">
        <w:t xml:space="preserve"> during the entire length of T1. During the time duration T1 the UE shall transmit at least 99</w:t>
      </w:r>
      <w:r w:rsidRPr="00EC61C3">
        <w:rPr>
          <w:lang w:eastAsia="zh-CN"/>
        </w:rPr>
        <w:t>.5</w:t>
      </w:r>
      <w:r w:rsidRPr="00EC61C3">
        <w:t xml:space="preserve">% of ACK/NACK on </w:t>
      </w:r>
      <w:r w:rsidRPr="00EC61C3">
        <w:rPr>
          <w:lang w:eastAsia="zh-CN"/>
        </w:rPr>
        <w:t xml:space="preserve">NR </w:t>
      </w:r>
      <w:proofErr w:type="spellStart"/>
      <w:r w:rsidRPr="00EC61C3">
        <w:t>P</w:t>
      </w:r>
      <w:r w:rsidRPr="00EC61C3">
        <w:rPr>
          <w:lang w:eastAsia="zh-CN"/>
        </w:rPr>
        <w:t>S</w:t>
      </w:r>
      <w:r w:rsidRPr="00EC61C3">
        <w:t>Cell</w:t>
      </w:r>
      <w:proofErr w:type="spellEnd"/>
      <w:r w:rsidRPr="00EC61C3">
        <w:t>.</w:t>
      </w:r>
      <w:r w:rsidRPr="00EC61C3">
        <w:rPr>
          <w:lang w:eastAsia="zh-CN"/>
        </w:rPr>
        <w:t xml:space="preserve"> </w:t>
      </w:r>
      <w:r w:rsidRPr="00EC61C3">
        <w:t>The UE is only allowed to cause interruptions 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sidRPr="00EC61C3">
        <w:rPr>
          <w:rFonts w:eastAsia="STXihei"/>
          <w:lang w:eastAsia="zh-CN"/>
        </w:rPr>
        <w:t xml:space="preserve">on NR </w:t>
      </w:r>
      <w:proofErr w:type="spellStart"/>
      <w:r w:rsidRPr="00EC61C3">
        <w:rPr>
          <w:rFonts w:eastAsia="STXihei"/>
          <w:lang w:eastAsia="zh-CN"/>
        </w:rPr>
        <w:t>PSCell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sidRPr="00EC61C3">
        <w:rPr>
          <w:snapToGrid w:val="0"/>
        </w:rPr>
        <w:t>A.5.5.2.</w:t>
      </w:r>
      <w:r w:rsidRPr="00EC61C3">
        <w:rPr>
          <w:rFonts w:cs="Arial"/>
          <w:bCs/>
          <w:lang w:eastAsia="zh-CN"/>
        </w:rPr>
        <w:t>6</w:t>
      </w:r>
      <w:r w:rsidRPr="00EC61C3">
        <w:rPr>
          <w:rFonts w:eastAsia="ＭＳ 明朝"/>
          <w:bCs/>
        </w:rPr>
        <w:t>.</w:t>
      </w:r>
      <w:r w:rsidRPr="00EC61C3">
        <w:rPr>
          <w:bCs/>
        </w:rPr>
        <w:t>2</w:t>
      </w:r>
      <w:r w:rsidRPr="00EC61C3">
        <w:rPr>
          <w:bCs/>
          <w:lang w:eastAsia="zh-CN"/>
        </w:rPr>
        <w:t>-1.</w:t>
      </w:r>
    </w:p>
    <w:p w14:paraId="6437D06F" w14:textId="77777777" w:rsidR="006F56BB" w:rsidRPr="00EC61C3" w:rsidRDefault="006F56BB" w:rsidP="006F56BB">
      <w:pPr>
        <w:pStyle w:val="TH"/>
        <w:rPr>
          <w:bCs/>
        </w:rPr>
      </w:pPr>
      <w:r w:rsidRPr="00EC61C3">
        <w:t xml:space="preserve">Table A.5.5.2.6.2-1: Interruption duration if the NR </w:t>
      </w:r>
      <w:proofErr w:type="spellStart"/>
      <w:r w:rsidRPr="00EC61C3">
        <w:t>PSCell</w:t>
      </w:r>
      <w:proofErr w:type="spellEnd"/>
      <w:r w:rsidRPr="00EC61C3">
        <w:t xml:space="preserve"> is not in the same band as the deactivated </w:t>
      </w:r>
      <w:proofErr w:type="spellStart"/>
      <w:r w:rsidRPr="00EC61C3">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6F56BB" w:rsidRPr="00EC61C3" w14:paraId="13D05C25" w14:textId="77777777" w:rsidTr="0087545D">
        <w:trPr>
          <w:trHeight w:val="631"/>
          <w:jc w:val="center"/>
        </w:trPr>
        <w:tc>
          <w:tcPr>
            <w:tcW w:w="649" w:type="dxa"/>
            <w:shd w:val="clear" w:color="auto" w:fill="auto"/>
            <w:vAlign w:val="center"/>
          </w:tcPr>
          <w:p w14:paraId="4C440FD6" w14:textId="77777777" w:rsidR="006F56BB" w:rsidRPr="00EC61C3" w:rsidRDefault="006F56BB" w:rsidP="0087545D">
            <w:pPr>
              <w:pStyle w:val="TAH"/>
            </w:pPr>
            <w:r w:rsidRPr="00EC61C3">
              <w:rPr>
                <w:noProof/>
                <w:lang w:val="en-US" w:eastAsia="zh-CN"/>
              </w:rPr>
              <w:drawing>
                <wp:inline distT="0" distB="0" distL="0" distR="0" wp14:anchorId="3DE646F6" wp14:editId="463D2D99">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6A205297" w14:textId="77777777" w:rsidR="006F56BB" w:rsidRPr="00EC61C3" w:rsidRDefault="006F56BB" w:rsidP="0087545D">
            <w:pPr>
              <w:pStyle w:val="TAH"/>
            </w:pPr>
            <w:r w:rsidRPr="00EC61C3">
              <w:t>NR Slot length (</w:t>
            </w:r>
            <w:proofErr w:type="spellStart"/>
            <w:r w:rsidRPr="00EC61C3">
              <w:t>ms</w:t>
            </w:r>
            <w:proofErr w:type="spellEnd"/>
            <w:r w:rsidRPr="00EC61C3">
              <w:t>)</w:t>
            </w:r>
          </w:p>
        </w:tc>
        <w:tc>
          <w:tcPr>
            <w:tcW w:w="1969" w:type="dxa"/>
          </w:tcPr>
          <w:p w14:paraId="750D607D" w14:textId="77777777" w:rsidR="006F56BB" w:rsidRPr="00EC61C3" w:rsidRDefault="006F56BB" w:rsidP="0087545D">
            <w:pPr>
              <w:pStyle w:val="TAH"/>
            </w:pPr>
            <w:r w:rsidRPr="00EC61C3">
              <w:t>Interruption length</w:t>
            </w:r>
          </w:p>
          <w:p w14:paraId="1D3BA25C" w14:textId="77777777" w:rsidR="006F56BB" w:rsidRPr="00EC61C3" w:rsidRDefault="006F56BB" w:rsidP="0087545D">
            <w:pPr>
              <w:pStyle w:val="TAH"/>
            </w:pPr>
            <w:r w:rsidRPr="00EC61C3">
              <w:t>(slot)</w:t>
            </w:r>
          </w:p>
        </w:tc>
      </w:tr>
      <w:tr w:rsidR="006F56BB" w:rsidRPr="00EC61C3" w:rsidDel="00FC0501" w14:paraId="501CAE4D" w14:textId="77777777" w:rsidTr="0087545D">
        <w:trPr>
          <w:jc w:val="center"/>
        </w:trPr>
        <w:tc>
          <w:tcPr>
            <w:tcW w:w="649" w:type="dxa"/>
            <w:shd w:val="clear" w:color="auto" w:fill="auto"/>
          </w:tcPr>
          <w:p w14:paraId="3B6BBE2D" w14:textId="77777777" w:rsidR="006F56BB" w:rsidRPr="00EC61C3" w:rsidRDefault="006F56BB" w:rsidP="0087545D">
            <w:pPr>
              <w:pStyle w:val="TAC"/>
            </w:pPr>
            <w:r w:rsidRPr="00EC61C3">
              <w:t>3</w:t>
            </w:r>
          </w:p>
        </w:tc>
        <w:tc>
          <w:tcPr>
            <w:tcW w:w="1298" w:type="dxa"/>
          </w:tcPr>
          <w:p w14:paraId="2F6B89CF" w14:textId="77777777" w:rsidR="006F56BB" w:rsidRPr="00EC61C3" w:rsidRDefault="006F56BB" w:rsidP="0087545D">
            <w:pPr>
              <w:pStyle w:val="TAC"/>
              <w:rPr>
                <w:b/>
              </w:rPr>
            </w:pPr>
            <w:r w:rsidRPr="00EC61C3">
              <w:t>0.125</w:t>
            </w:r>
          </w:p>
        </w:tc>
        <w:tc>
          <w:tcPr>
            <w:tcW w:w="1969" w:type="dxa"/>
            <w:shd w:val="clear" w:color="auto" w:fill="auto"/>
          </w:tcPr>
          <w:p w14:paraId="4B928C49" w14:textId="77777777" w:rsidR="006F56BB" w:rsidRPr="00EC61C3" w:rsidRDefault="006F56BB" w:rsidP="0087545D">
            <w:pPr>
              <w:pStyle w:val="TAC"/>
              <w:rPr>
                <w:b/>
                <w:lang w:eastAsia="zh-CN"/>
              </w:rPr>
            </w:pPr>
            <w:r w:rsidRPr="00EC61C3">
              <w:rPr>
                <w:lang w:eastAsia="zh-CN"/>
              </w:rPr>
              <w:t>5</w:t>
            </w:r>
          </w:p>
        </w:tc>
      </w:tr>
    </w:tbl>
    <w:p w14:paraId="77579B62" w14:textId="77777777" w:rsidR="006F56BB" w:rsidRPr="00EC61C3" w:rsidRDefault="006F56BB" w:rsidP="006F56BB">
      <w:pPr>
        <w:rPr>
          <w:lang w:eastAsia="zh-CN"/>
        </w:rPr>
      </w:pPr>
    </w:p>
    <w:p w14:paraId="76F0EF84" w14:textId="77777777" w:rsidR="006F56BB" w:rsidRPr="00EC61C3" w:rsidRDefault="006F56BB" w:rsidP="006F56BB">
      <w:pPr>
        <w:pStyle w:val="TH"/>
        <w:rPr>
          <w:bCs/>
        </w:rPr>
      </w:pPr>
      <w:r w:rsidRPr="00EC61C3">
        <w:t>Table A.5.5.2.6.2-2: Void</w:t>
      </w:r>
    </w:p>
    <w:p w14:paraId="142190F8" w14:textId="77777777" w:rsidR="006F56BB" w:rsidRPr="00EC61C3" w:rsidRDefault="006F56BB" w:rsidP="006F56BB">
      <w:pPr>
        <w:rPr>
          <w:lang w:eastAsia="zh-CN"/>
        </w:rPr>
      </w:pPr>
    </w:p>
    <w:p w14:paraId="66C330DD" w14:textId="77777777" w:rsidR="006F56BB" w:rsidRPr="00EC61C3" w:rsidRDefault="006F56BB" w:rsidP="006F56BB">
      <w:pPr>
        <w:rPr>
          <w:lang w:eastAsia="zh-CN"/>
        </w:rPr>
      </w:pPr>
      <w:r w:rsidRPr="00EC61C3">
        <w:t xml:space="preserve">Each interruption </w:t>
      </w:r>
      <w:r w:rsidRPr="00EC61C3">
        <w:rPr>
          <w:rFonts w:cs="v4.2.0"/>
          <w:lang w:eastAsia="zh-CN"/>
        </w:rPr>
        <w:t xml:space="preserve">on E-UTRAN </w:t>
      </w:r>
      <w:proofErr w:type="spellStart"/>
      <w:r w:rsidRPr="00EC61C3">
        <w:rPr>
          <w:rFonts w:cs="v4.2.0"/>
          <w:lang w:eastAsia="zh-CN"/>
        </w:rPr>
        <w:t>PCell</w:t>
      </w:r>
      <w:proofErr w:type="spellEnd"/>
      <w:r w:rsidRPr="00EC61C3">
        <w:rPr>
          <w:rFonts w:cs="v4.2.0"/>
          <w:lang w:eastAsia="zh-CN"/>
        </w:rPr>
        <w:t xml:space="preserve"> </w:t>
      </w:r>
      <w:r w:rsidRPr="00EC61C3">
        <w:t xml:space="preserve">shall not exceed 1 subframe if the </w:t>
      </w:r>
      <w:proofErr w:type="spellStart"/>
      <w:r w:rsidRPr="00EC61C3">
        <w:t>PCell</w:t>
      </w:r>
      <w:proofErr w:type="spellEnd"/>
      <w:r w:rsidRPr="00EC61C3">
        <w:t xml:space="preserve"> is not in the same band as the deactivated </w:t>
      </w:r>
      <w:proofErr w:type="spellStart"/>
      <w:r w:rsidRPr="00EC61C3">
        <w:t>SCell</w:t>
      </w:r>
      <w:proofErr w:type="spellEnd"/>
      <w:r w:rsidRPr="00EC61C3">
        <w:t xml:space="preserve">, or 5 subframes if the </w:t>
      </w:r>
      <w:proofErr w:type="spellStart"/>
      <w:r w:rsidRPr="00EC61C3">
        <w:t>PCell</w:t>
      </w:r>
      <w:proofErr w:type="spellEnd"/>
      <w:r w:rsidRPr="00EC61C3">
        <w:t xml:space="preserve"> is in the same band as the deactivated </w:t>
      </w:r>
      <w:proofErr w:type="spellStart"/>
      <w:r w:rsidRPr="00EC61C3">
        <w:t>SCell</w:t>
      </w:r>
      <w:proofErr w:type="spellEnd"/>
      <w:r w:rsidRPr="00EC61C3">
        <w:rPr>
          <w:lang w:eastAsia="zh-CN"/>
        </w:rPr>
        <w:t>.</w:t>
      </w:r>
    </w:p>
    <w:p w14:paraId="69368605" w14:textId="77777777" w:rsidR="006F56BB" w:rsidRPr="00EC61C3" w:rsidRDefault="006F56BB" w:rsidP="006F56BB">
      <w:pPr>
        <w:rPr>
          <w:lang w:eastAsia="zh-CN"/>
        </w:rPr>
      </w:pPr>
      <w:r w:rsidRPr="00EC61C3">
        <w:t xml:space="preserve">Each interruption </w:t>
      </w:r>
      <w:r w:rsidRPr="00EC61C3">
        <w:rPr>
          <w:rFonts w:cs="v4.2.0" w:hint="eastAsia"/>
          <w:lang w:eastAsia="zh-CN"/>
        </w:rPr>
        <w:t xml:space="preserve">on E-UTRAN </w:t>
      </w:r>
      <w:proofErr w:type="spellStart"/>
      <w:r w:rsidRPr="00EC61C3">
        <w:rPr>
          <w:rFonts w:cs="v4.2.0" w:hint="eastAsia"/>
          <w:lang w:eastAsia="zh-CN"/>
        </w:rPr>
        <w:t>PCell</w:t>
      </w:r>
      <w:proofErr w:type="spellEnd"/>
      <w:r w:rsidRPr="00EC61C3">
        <w:rPr>
          <w:rFonts w:cs="v4.2.0" w:hint="eastAsia"/>
          <w:lang w:eastAsia="zh-CN"/>
        </w:rPr>
        <w:t xml:space="preserve"> </w:t>
      </w:r>
      <w:r w:rsidRPr="00EC61C3">
        <w:t>shall not exceed 1 subframe</w:t>
      </w:r>
      <w:r w:rsidRPr="00EC61C3">
        <w:rPr>
          <w:rFonts w:hint="eastAsia"/>
          <w:lang w:eastAsia="zh-CN"/>
        </w:rPr>
        <w:t>.</w:t>
      </w:r>
    </w:p>
    <w:p w14:paraId="6BC051B2" w14:textId="77777777" w:rsidR="006F56BB" w:rsidRPr="00EC61C3" w:rsidRDefault="006F56BB" w:rsidP="006F56BB">
      <w:pPr>
        <w:rPr>
          <w:lang w:eastAsia="zh-CN"/>
        </w:rPr>
      </w:pPr>
      <w:r w:rsidRPr="00EC61C3">
        <w:t>The rate of correct events observed during repeated tests shall be at least 90%.</w:t>
      </w:r>
    </w:p>
    <w:bookmarkEnd w:id="1"/>
    <w:p w14:paraId="2CBBC00E" w14:textId="77B23A69" w:rsidR="00D649D8" w:rsidRDefault="00D649D8" w:rsidP="00D649D8">
      <w:pPr>
        <w:rPr>
          <w:rFonts w:ascii="Arial" w:hAnsi="Arial"/>
          <w:noProof/>
          <w:color w:val="FF0000"/>
          <w:sz w:val="32"/>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End of change</w:t>
      </w:r>
      <w:r w:rsidRPr="004E3B76">
        <w:rPr>
          <w:rFonts w:ascii="Arial" w:hAnsi="Arial" w:hint="eastAsia"/>
          <w:noProof/>
          <w:color w:val="FF0000"/>
          <w:sz w:val="32"/>
          <w:lang w:eastAsia="ja-JP"/>
        </w:rPr>
        <w:t>&gt;&gt;</w:t>
      </w:r>
    </w:p>
    <w:p w14:paraId="33C518EB" w14:textId="5D5E1618" w:rsidR="00FB2FC5" w:rsidRDefault="00FB2FC5" w:rsidP="00FB2FC5">
      <w:pPr>
        <w:rPr>
          <w:noProof/>
          <w:lang w:eastAsia="ja-JP"/>
        </w:rPr>
      </w:pPr>
      <w:r w:rsidRPr="004E3B76">
        <w:rPr>
          <w:rFonts w:ascii="Arial" w:hAnsi="Arial" w:hint="eastAsia"/>
          <w:noProof/>
          <w:color w:val="FF0000"/>
          <w:sz w:val="32"/>
          <w:lang w:eastAsia="ja-JP"/>
        </w:rPr>
        <w:t>&lt;&lt;Unchaged sections skipped&gt;&gt;</w:t>
      </w:r>
    </w:p>
    <w:p w14:paraId="2B59C816" w14:textId="769554DA" w:rsidR="00FB2FC5" w:rsidRDefault="00FB2FC5" w:rsidP="00FB2FC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5D1257" w14:textId="77777777" w:rsidR="00BB5B4E" w:rsidRPr="00EC61C3" w:rsidRDefault="00BB5B4E" w:rsidP="00BB5B4E">
      <w:pPr>
        <w:pStyle w:val="40"/>
      </w:pPr>
      <w:r w:rsidRPr="00EC61C3">
        <w:lastRenderedPageBreak/>
        <w:t>A.5.5.5.3</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non-DRX mode</w:t>
      </w:r>
    </w:p>
    <w:p w14:paraId="3095837A" w14:textId="77777777" w:rsidR="00BB5B4E" w:rsidRPr="00EC61C3" w:rsidRDefault="00BB5B4E" w:rsidP="00BB5B4E">
      <w:pPr>
        <w:pStyle w:val="5"/>
        <w:rPr>
          <w:snapToGrid w:val="0"/>
        </w:rPr>
      </w:pPr>
      <w:r w:rsidRPr="00EC61C3">
        <w:rPr>
          <w:snapToGrid w:val="0"/>
          <w:lang w:eastAsia="zh-CN"/>
        </w:rPr>
        <w:t>A.5.5.5.3.1</w:t>
      </w:r>
      <w:r w:rsidRPr="00EC61C3">
        <w:rPr>
          <w:snapToGrid w:val="0"/>
          <w:lang w:eastAsia="zh-CN"/>
        </w:rPr>
        <w:tab/>
        <w:t>Test Purpose and Environment</w:t>
      </w:r>
    </w:p>
    <w:p w14:paraId="72E19A23" w14:textId="77777777" w:rsidR="00BB5B4E" w:rsidRPr="00EC61C3" w:rsidRDefault="00BB5B4E" w:rsidP="00BB5B4E">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no DRX is used. This test will partly verify the CSI-RS based beam failure detection and link recovery for an FR2 serving cell requirements in clause 8.5.</w:t>
      </w:r>
    </w:p>
    <w:p w14:paraId="53E3211B" w14:textId="77777777" w:rsidR="00BB5B4E" w:rsidRPr="00B3067E" w:rsidRDefault="00BB5B4E" w:rsidP="00BB5B4E">
      <w:r w:rsidRPr="00B3067E">
        <w:t xml:space="preserve">The test parameters are given in Tables A.5.5.5.3.1-1, A.5.5.5.3.1-2, and A.5.5.5.3.1-3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A.5.5.5.3.1-1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4B79F455" w14:textId="77777777" w:rsidR="00BB5B4E" w:rsidRPr="00EC61C3" w:rsidRDefault="00BB5B4E" w:rsidP="00BB5B4E">
      <w:pPr>
        <w:pStyle w:val="TH"/>
      </w:pPr>
      <w:r w:rsidRPr="00EC61C3">
        <w:t xml:space="preserve">Table A.5.5.5.3.1-1: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B4E" w:rsidRPr="00EC61C3" w14:paraId="29CC48B2" w14:textId="77777777" w:rsidTr="00912D40">
        <w:trPr>
          <w:trHeight w:val="267"/>
          <w:jc w:val="center"/>
        </w:trPr>
        <w:tc>
          <w:tcPr>
            <w:tcW w:w="2265" w:type="dxa"/>
            <w:shd w:val="clear" w:color="auto" w:fill="auto"/>
          </w:tcPr>
          <w:p w14:paraId="209F2D75"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159FAD69"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Description</w:t>
            </w:r>
          </w:p>
        </w:tc>
      </w:tr>
      <w:tr w:rsidR="00BB5B4E" w:rsidRPr="00EC61C3" w14:paraId="12402EE9" w14:textId="77777777" w:rsidTr="00912D40">
        <w:trPr>
          <w:trHeight w:val="270"/>
          <w:jc w:val="center"/>
        </w:trPr>
        <w:tc>
          <w:tcPr>
            <w:tcW w:w="2265" w:type="dxa"/>
            <w:shd w:val="clear" w:color="auto" w:fill="auto"/>
          </w:tcPr>
          <w:p w14:paraId="1D0DAD4F" w14:textId="77777777" w:rsidR="00BB5B4E" w:rsidRPr="00EC61C3" w:rsidRDefault="00BB5B4E" w:rsidP="00912D40">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30BE5E9B" w14:textId="77777777" w:rsidR="00BB5B4E" w:rsidRPr="00EC61C3" w:rsidRDefault="00BB5B4E" w:rsidP="00912D40">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435468E0" w14:textId="77777777" w:rsidR="00BB5B4E" w:rsidRPr="00EC61C3" w:rsidRDefault="00BB5B4E" w:rsidP="00BB5B4E">
      <w:pPr>
        <w:spacing w:before="120"/>
      </w:pPr>
    </w:p>
    <w:p w14:paraId="1848371D" w14:textId="77777777" w:rsidR="00BB5B4E" w:rsidRPr="00EC61C3" w:rsidRDefault="00BB5B4E" w:rsidP="00BB5B4E">
      <w:pPr>
        <w:pStyle w:val="TH"/>
      </w:pPr>
      <w:r w:rsidRPr="00EC61C3">
        <w:t xml:space="preserve">Table A.5.5.5.3.1-2: General test parameters for FR2 </w:t>
      </w:r>
      <w:proofErr w:type="spellStart"/>
      <w:r w:rsidRPr="00EC61C3">
        <w:t>PSCell</w:t>
      </w:r>
      <w:proofErr w:type="spellEnd"/>
      <w:r w:rsidRPr="00EC61C3">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B5B4E" w:rsidRPr="00EC61C3" w14:paraId="58F75A0E" w14:textId="77777777" w:rsidTr="00912D40">
        <w:trPr>
          <w:trHeight w:val="164"/>
          <w:jc w:val="center"/>
        </w:trPr>
        <w:tc>
          <w:tcPr>
            <w:tcW w:w="2160" w:type="pct"/>
            <w:gridSpan w:val="2"/>
            <w:vMerge w:val="restart"/>
            <w:shd w:val="clear" w:color="auto" w:fill="auto"/>
          </w:tcPr>
          <w:p w14:paraId="25770FEE" w14:textId="77777777" w:rsidR="00BB5B4E" w:rsidRPr="00EC61C3" w:rsidRDefault="00BB5B4E" w:rsidP="00912D40">
            <w:pPr>
              <w:pStyle w:val="TAH"/>
              <w:keepNext w:val="0"/>
            </w:pPr>
            <w:r w:rsidRPr="00EC61C3">
              <w:t>Parameter</w:t>
            </w:r>
          </w:p>
        </w:tc>
        <w:tc>
          <w:tcPr>
            <w:tcW w:w="596" w:type="pct"/>
            <w:vMerge w:val="restart"/>
            <w:shd w:val="clear" w:color="auto" w:fill="auto"/>
          </w:tcPr>
          <w:p w14:paraId="63AAE05F" w14:textId="77777777" w:rsidR="00BB5B4E" w:rsidRPr="00EC61C3" w:rsidRDefault="00BB5B4E" w:rsidP="00912D40">
            <w:pPr>
              <w:pStyle w:val="TAH"/>
              <w:keepNext w:val="0"/>
            </w:pPr>
            <w:r w:rsidRPr="00EC61C3">
              <w:t>Unit</w:t>
            </w:r>
          </w:p>
        </w:tc>
        <w:tc>
          <w:tcPr>
            <w:tcW w:w="1193" w:type="pct"/>
            <w:shd w:val="clear" w:color="auto" w:fill="auto"/>
          </w:tcPr>
          <w:p w14:paraId="2D6E7E38" w14:textId="77777777" w:rsidR="00BB5B4E" w:rsidRPr="00EC61C3" w:rsidRDefault="00BB5B4E" w:rsidP="00912D40">
            <w:pPr>
              <w:pStyle w:val="TAH"/>
              <w:keepNext w:val="0"/>
            </w:pPr>
            <w:r w:rsidRPr="00EC61C3">
              <w:t>Value</w:t>
            </w:r>
          </w:p>
        </w:tc>
        <w:tc>
          <w:tcPr>
            <w:tcW w:w="1051" w:type="pct"/>
          </w:tcPr>
          <w:p w14:paraId="02ECFECB" w14:textId="77777777" w:rsidR="00BB5B4E" w:rsidRPr="00EC61C3" w:rsidRDefault="00BB5B4E" w:rsidP="00912D40">
            <w:pPr>
              <w:pStyle w:val="TAH"/>
              <w:keepNext w:val="0"/>
            </w:pPr>
            <w:r w:rsidRPr="00EC61C3">
              <w:t>Comment</w:t>
            </w:r>
          </w:p>
        </w:tc>
      </w:tr>
      <w:tr w:rsidR="00BB5B4E" w:rsidRPr="00EC61C3" w14:paraId="7F77C3F6" w14:textId="77777777" w:rsidTr="00912D40">
        <w:trPr>
          <w:trHeight w:val="403"/>
          <w:jc w:val="center"/>
        </w:trPr>
        <w:tc>
          <w:tcPr>
            <w:tcW w:w="2160" w:type="pct"/>
            <w:gridSpan w:val="2"/>
            <w:vMerge/>
            <w:shd w:val="clear" w:color="auto" w:fill="auto"/>
          </w:tcPr>
          <w:p w14:paraId="2446C0A7" w14:textId="77777777" w:rsidR="00BB5B4E" w:rsidRPr="00EC61C3" w:rsidRDefault="00BB5B4E" w:rsidP="00912D40">
            <w:pPr>
              <w:pStyle w:val="TAH"/>
              <w:keepNext w:val="0"/>
            </w:pPr>
          </w:p>
        </w:tc>
        <w:tc>
          <w:tcPr>
            <w:tcW w:w="596" w:type="pct"/>
            <w:vMerge/>
            <w:shd w:val="clear" w:color="auto" w:fill="auto"/>
          </w:tcPr>
          <w:p w14:paraId="495990EC" w14:textId="77777777" w:rsidR="00BB5B4E" w:rsidRPr="00EC61C3" w:rsidRDefault="00BB5B4E" w:rsidP="00912D40">
            <w:pPr>
              <w:pStyle w:val="TAH"/>
              <w:keepNext w:val="0"/>
            </w:pPr>
          </w:p>
        </w:tc>
        <w:tc>
          <w:tcPr>
            <w:tcW w:w="1193" w:type="pct"/>
            <w:shd w:val="clear" w:color="auto" w:fill="auto"/>
          </w:tcPr>
          <w:p w14:paraId="0C1987CD" w14:textId="77777777" w:rsidR="00BB5B4E" w:rsidRPr="00EC61C3" w:rsidRDefault="00BB5B4E" w:rsidP="00912D40">
            <w:pPr>
              <w:pStyle w:val="TAH"/>
              <w:keepNext w:val="0"/>
            </w:pPr>
            <w:r w:rsidRPr="00EC61C3">
              <w:t>Test 1</w:t>
            </w:r>
          </w:p>
        </w:tc>
        <w:tc>
          <w:tcPr>
            <w:tcW w:w="1051" w:type="pct"/>
          </w:tcPr>
          <w:p w14:paraId="4A7B83B0" w14:textId="77777777" w:rsidR="00BB5B4E" w:rsidRPr="00EC61C3" w:rsidRDefault="00BB5B4E" w:rsidP="00912D40">
            <w:pPr>
              <w:pStyle w:val="TAH"/>
              <w:keepNext w:val="0"/>
            </w:pPr>
          </w:p>
        </w:tc>
      </w:tr>
      <w:tr w:rsidR="00BB5B4E" w:rsidRPr="00EC61C3" w14:paraId="71DA006F" w14:textId="77777777" w:rsidTr="00912D40">
        <w:trPr>
          <w:trHeight w:val="64"/>
          <w:jc w:val="center"/>
        </w:trPr>
        <w:tc>
          <w:tcPr>
            <w:tcW w:w="2160" w:type="pct"/>
            <w:gridSpan w:val="2"/>
            <w:shd w:val="clear" w:color="auto" w:fill="auto"/>
          </w:tcPr>
          <w:p w14:paraId="30A5AA15" w14:textId="77777777" w:rsidR="00BB5B4E" w:rsidRPr="00EC61C3" w:rsidRDefault="00BB5B4E" w:rsidP="00912D4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96" w:type="pct"/>
            <w:shd w:val="clear" w:color="auto" w:fill="auto"/>
          </w:tcPr>
          <w:p w14:paraId="5E7AA8E4"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2AE14B0" w14:textId="77777777" w:rsidR="00BB5B4E" w:rsidRPr="00EC61C3" w:rsidRDefault="00BB5B4E" w:rsidP="00912D40">
            <w:pPr>
              <w:keepLines/>
              <w:spacing w:after="0"/>
              <w:jc w:val="center"/>
              <w:rPr>
                <w:rFonts w:ascii="Arial" w:hAnsi="Arial"/>
                <w:sz w:val="18"/>
              </w:rPr>
            </w:pPr>
            <w:r w:rsidRPr="00EC61C3">
              <w:rPr>
                <w:rFonts w:ascii="Arial" w:hAnsi="Arial"/>
                <w:sz w:val="18"/>
              </w:rPr>
              <w:t>Cell 1</w:t>
            </w:r>
          </w:p>
        </w:tc>
        <w:tc>
          <w:tcPr>
            <w:tcW w:w="1051" w:type="pct"/>
          </w:tcPr>
          <w:p w14:paraId="0B5C5FF5" w14:textId="77777777" w:rsidR="00BB5B4E" w:rsidRPr="00EC61C3" w:rsidRDefault="00BB5B4E" w:rsidP="00912D40">
            <w:pPr>
              <w:keepLines/>
              <w:spacing w:after="0"/>
              <w:jc w:val="center"/>
              <w:rPr>
                <w:rFonts w:ascii="Arial" w:hAnsi="Arial"/>
                <w:sz w:val="18"/>
              </w:rPr>
            </w:pPr>
          </w:p>
        </w:tc>
      </w:tr>
      <w:tr w:rsidR="00BB5B4E" w:rsidRPr="00EC61C3" w14:paraId="03799369" w14:textId="77777777" w:rsidTr="00912D40">
        <w:trPr>
          <w:trHeight w:val="164"/>
          <w:jc w:val="center"/>
        </w:trPr>
        <w:tc>
          <w:tcPr>
            <w:tcW w:w="2160" w:type="pct"/>
            <w:gridSpan w:val="2"/>
            <w:shd w:val="clear" w:color="auto" w:fill="auto"/>
          </w:tcPr>
          <w:p w14:paraId="534F98A3" w14:textId="77777777" w:rsidR="00BB5B4E" w:rsidRPr="00EC61C3" w:rsidRDefault="00BB5B4E" w:rsidP="00912D40">
            <w:pPr>
              <w:keepLines/>
              <w:spacing w:after="0"/>
              <w:rPr>
                <w:rFonts w:ascii="Arial" w:hAnsi="Arial"/>
                <w:sz w:val="18"/>
                <w:lang w:val="sv-FI"/>
              </w:rPr>
            </w:pPr>
            <w:r w:rsidRPr="00EC61C3">
              <w:rPr>
                <w:rFonts w:ascii="Arial" w:hAnsi="Arial"/>
                <w:sz w:val="18"/>
                <w:lang w:val="sv-FI"/>
              </w:rPr>
              <w:t>E-UTRA RF Channel Number</w:t>
            </w:r>
          </w:p>
        </w:tc>
        <w:tc>
          <w:tcPr>
            <w:tcW w:w="596" w:type="pct"/>
            <w:shd w:val="clear" w:color="auto" w:fill="auto"/>
          </w:tcPr>
          <w:p w14:paraId="2F9F77DD" w14:textId="77777777" w:rsidR="00BB5B4E" w:rsidRPr="00EC61C3" w:rsidRDefault="00BB5B4E" w:rsidP="00912D40">
            <w:pPr>
              <w:keepLines/>
              <w:spacing w:after="0"/>
              <w:jc w:val="center"/>
              <w:rPr>
                <w:rFonts w:ascii="Arial" w:hAnsi="Arial"/>
                <w:sz w:val="18"/>
                <w:lang w:val="sv-FI"/>
              </w:rPr>
            </w:pPr>
          </w:p>
        </w:tc>
        <w:tc>
          <w:tcPr>
            <w:tcW w:w="1193" w:type="pct"/>
            <w:shd w:val="clear" w:color="auto" w:fill="auto"/>
          </w:tcPr>
          <w:p w14:paraId="13C61A2D"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31E6EF5D" w14:textId="77777777" w:rsidR="00BB5B4E" w:rsidRPr="00EC61C3" w:rsidRDefault="00BB5B4E" w:rsidP="00912D40">
            <w:pPr>
              <w:keepLines/>
              <w:spacing w:after="0"/>
              <w:jc w:val="center"/>
              <w:rPr>
                <w:rFonts w:ascii="Arial" w:hAnsi="Arial"/>
                <w:sz w:val="18"/>
              </w:rPr>
            </w:pPr>
          </w:p>
        </w:tc>
      </w:tr>
      <w:tr w:rsidR="00BB5B4E" w:rsidRPr="00EC61C3" w14:paraId="2F954FA4" w14:textId="77777777" w:rsidTr="00912D40">
        <w:trPr>
          <w:trHeight w:val="164"/>
          <w:jc w:val="center"/>
        </w:trPr>
        <w:tc>
          <w:tcPr>
            <w:tcW w:w="2160" w:type="pct"/>
            <w:gridSpan w:val="2"/>
            <w:shd w:val="clear" w:color="auto" w:fill="auto"/>
          </w:tcPr>
          <w:p w14:paraId="6A18E7B4" w14:textId="77777777" w:rsidR="00BB5B4E" w:rsidRPr="00EC61C3" w:rsidRDefault="00BB5B4E" w:rsidP="00912D4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96" w:type="pct"/>
            <w:shd w:val="clear" w:color="auto" w:fill="auto"/>
          </w:tcPr>
          <w:p w14:paraId="587DC5F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C1FC1C8" w14:textId="77777777" w:rsidR="00BB5B4E" w:rsidRPr="00EC61C3" w:rsidRDefault="00BB5B4E" w:rsidP="00912D40">
            <w:pPr>
              <w:keepLines/>
              <w:spacing w:after="0"/>
              <w:jc w:val="center"/>
              <w:rPr>
                <w:rFonts w:ascii="Arial" w:hAnsi="Arial"/>
                <w:sz w:val="18"/>
              </w:rPr>
            </w:pPr>
            <w:r w:rsidRPr="00EC61C3">
              <w:rPr>
                <w:rFonts w:ascii="Arial" w:hAnsi="Arial"/>
                <w:sz w:val="18"/>
              </w:rPr>
              <w:t>Cell 2</w:t>
            </w:r>
          </w:p>
        </w:tc>
        <w:tc>
          <w:tcPr>
            <w:tcW w:w="1051" w:type="pct"/>
          </w:tcPr>
          <w:p w14:paraId="195A12F0" w14:textId="77777777" w:rsidR="00BB5B4E" w:rsidRPr="00EC61C3" w:rsidRDefault="00BB5B4E" w:rsidP="00912D40">
            <w:pPr>
              <w:keepLines/>
              <w:spacing w:after="0"/>
              <w:jc w:val="center"/>
              <w:rPr>
                <w:rFonts w:ascii="Arial" w:hAnsi="Arial"/>
                <w:sz w:val="18"/>
              </w:rPr>
            </w:pPr>
          </w:p>
        </w:tc>
      </w:tr>
      <w:tr w:rsidR="00BB5B4E" w:rsidRPr="00EC61C3" w14:paraId="4284A4B5" w14:textId="77777777" w:rsidTr="00912D40">
        <w:trPr>
          <w:trHeight w:val="164"/>
          <w:jc w:val="center"/>
        </w:trPr>
        <w:tc>
          <w:tcPr>
            <w:tcW w:w="2160" w:type="pct"/>
            <w:gridSpan w:val="2"/>
            <w:shd w:val="clear" w:color="auto" w:fill="auto"/>
          </w:tcPr>
          <w:p w14:paraId="0E1D00E0" w14:textId="77777777" w:rsidR="00BB5B4E" w:rsidRPr="00EC61C3" w:rsidRDefault="00BB5B4E" w:rsidP="00912D40">
            <w:pPr>
              <w:keepLines/>
              <w:spacing w:after="0"/>
              <w:rPr>
                <w:rFonts w:ascii="Arial" w:hAnsi="Arial"/>
                <w:sz w:val="18"/>
              </w:rPr>
            </w:pPr>
            <w:r w:rsidRPr="00EC61C3">
              <w:rPr>
                <w:rFonts w:ascii="Arial" w:hAnsi="Arial"/>
                <w:sz w:val="18"/>
              </w:rPr>
              <w:t>RF Channel Number</w:t>
            </w:r>
          </w:p>
        </w:tc>
        <w:tc>
          <w:tcPr>
            <w:tcW w:w="596" w:type="pct"/>
            <w:shd w:val="clear" w:color="auto" w:fill="auto"/>
          </w:tcPr>
          <w:p w14:paraId="09B750FE"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8AADBEA"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2DC39054" w14:textId="77777777" w:rsidR="00BB5B4E" w:rsidRPr="00EC61C3" w:rsidRDefault="00BB5B4E" w:rsidP="00912D40">
            <w:pPr>
              <w:keepLines/>
              <w:spacing w:after="0"/>
              <w:jc w:val="center"/>
              <w:rPr>
                <w:rFonts w:ascii="Arial" w:hAnsi="Arial"/>
                <w:sz w:val="18"/>
              </w:rPr>
            </w:pPr>
          </w:p>
        </w:tc>
      </w:tr>
      <w:tr w:rsidR="00BB5B4E" w:rsidRPr="00EC61C3" w14:paraId="5517C93F" w14:textId="77777777" w:rsidTr="00912D40">
        <w:trPr>
          <w:trHeight w:val="164"/>
          <w:jc w:val="center"/>
        </w:trPr>
        <w:tc>
          <w:tcPr>
            <w:tcW w:w="1217" w:type="pct"/>
            <w:shd w:val="clear" w:color="auto" w:fill="auto"/>
          </w:tcPr>
          <w:p w14:paraId="75AF8473" w14:textId="77777777" w:rsidR="00BB5B4E" w:rsidRPr="00EC61C3" w:rsidRDefault="00BB5B4E" w:rsidP="00912D40">
            <w:pPr>
              <w:keepLines/>
              <w:spacing w:after="0"/>
              <w:rPr>
                <w:rFonts w:ascii="Arial" w:hAnsi="Arial"/>
                <w:sz w:val="18"/>
              </w:rPr>
            </w:pPr>
            <w:r w:rsidRPr="00EC61C3">
              <w:rPr>
                <w:rFonts w:ascii="Arial" w:hAnsi="Arial"/>
                <w:sz w:val="18"/>
              </w:rPr>
              <w:t>Duplex mode</w:t>
            </w:r>
          </w:p>
        </w:tc>
        <w:tc>
          <w:tcPr>
            <w:tcW w:w="943" w:type="pct"/>
            <w:shd w:val="clear" w:color="auto" w:fill="auto"/>
          </w:tcPr>
          <w:p w14:paraId="697921AB" w14:textId="77777777" w:rsidR="00BB5B4E" w:rsidRPr="00EC61C3" w:rsidRDefault="00BB5B4E" w:rsidP="00912D40">
            <w:pPr>
              <w:keepLines/>
              <w:spacing w:after="0"/>
              <w:rPr>
                <w:rFonts w:ascii="Arial" w:hAnsi="Arial"/>
                <w:sz w:val="18"/>
              </w:rPr>
            </w:pPr>
            <w:r w:rsidRPr="00EC61C3">
              <w:rPr>
                <w:rFonts w:ascii="Arial" w:hAnsi="Arial"/>
                <w:sz w:val="18"/>
              </w:rPr>
              <w:t>Config 1</w:t>
            </w:r>
          </w:p>
          <w:p w14:paraId="670D7A8E" w14:textId="77777777" w:rsidR="00BB5B4E" w:rsidRPr="00EC61C3" w:rsidRDefault="00BB5B4E" w:rsidP="00912D40">
            <w:pPr>
              <w:keepLines/>
              <w:spacing w:after="0"/>
              <w:rPr>
                <w:rFonts w:ascii="Arial" w:hAnsi="Arial"/>
                <w:sz w:val="18"/>
              </w:rPr>
            </w:pPr>
          </w:p>
        </w:tc>
        <w:tc>
          <w:tcPr>
            <w:tcW w:w="596" w:type="pct"/>
            <w:shd w:val="clear" w:color="auto" w:fill="auto"/>
          </w:tcPr>
          <w:p w14:paraId="0B2386D6"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CF86CC6" w14:textId="77777777" w:rsidR="00BB5B4E" w:rsidRPr="00EC61C3" w:rsidRDefault="00BB5B4E" w:rsidP="00912D40">
            <w:pPr>
              <w:keepLines/>
              <w:spacing w:after="0"/>
              <w:jc w:val="center"/>
              <w:rPr>
                <w:rFonts w:ascii="Arial" w:hAnsi="Arial"/>
                <w:sz w:val="18"/>
              </w:rPr>
            </w:pPr>
            <w:r w:rsidRPr="00EC61C3">
              <w:rPr>
                <w:rFonts w:ascii="Arial" w:hAnsi="Arial"/>
                <w:sz w:val="18"/>
              </w:rPr>
              <w:t>TDD</w:t>
            </w:r>
          </w:p>
        </w:tc>
        <w:tc>
          <w:tcPr>
            <w:tcW w:w="1051" w:type="pct"/>
          </w:tcPr>
          <w:p w14:paraId="1171C824" w14:textId="77777777" w:rsidR="00BB5B4E" w:rsidRPr="00EC61C3" w:rsidRDefault="00BB5B4E" w:rsidP="00912D40">
            <w:pPr>
              <w:keepLines/>
              <w:spacing w:after="0"/>
              <w:jc w:val="center"/>
              <w:rPr>
                <w:rFonts w:ascii="Arial" w:hAnsi="Arial"/>
                <w:sz w:val="18"/>
              </w:rPr>
            </w:pPr>
          </w:p>
        </w:tc>
      </w:tr>
      <w:tr w:rsidR="009D51BB" w:rsidRPr="00EC61C3" w14:paraId="20486E97" w14:textId="77777777" w:rsidTr="00912D40">
        <w:trPr>
          <w:trHeight w:val="164"/>
          <w:jc w:val="center"/>
          <w:ins w:id="98" w:author="Anritsu" w:date="2021-07-28T10:51:00Z"/>
        </w:trPr>
        <w:tc>
          <w:tcPr>
            <w:tcW w:w="1217" w:type="pct"/>
            <w:shd w:val="clear" w:color="auto" w:fill="auto"/>
          </w:tcPr>
          <w:p w14:paraId="1AA6B65E" w14:textId="3D17E64C" w:rsidR="009D51BB" w:rsidRPr="00EC61C3" w:rsidRDefault="00375C93" w:rsidP="00912D40">
            <w:pPr>
              <w:keepLines/>
              <w:spacing w:after="0"/>
              <w:rPr>
                <w:ins w:id="99" w:author="Anritsu" w:date="2021-07-28T10:51:00Z"/>
                <w:rFonts w:ascii="Arial" w:hAnsi="Arial"/>
                <w:sz w:val="18"/>
                <w:lang w:eastAsia="ja-JP"/>
              </w:rPr>
            </w:pPr>
            <w:proofErr w:type="spellStart"/>
            <w:ins w:id="100" w:author="Anritsu" w:date="2021-07-28T10:51:00Z">
              <w:r>
                <w:rPr>
                  <w:rFonts w:ascii="Arial" w:hAnsi="Arial" w:hint="eastAsia"/>
                  <w:sz w:val="18"/>
                  <w:lang w:eastAsia="ja-JP"/>
                </w:rPr>
                <w:t>B</w:t>
              </w:r>
              <w:r>
                <w:rPr>
                  <w:rFonts w:ascii="Arial" w:hAnsi="Arial"/>
                  <w:sz w:val="18"/>
                  <w:lang w:eastAsia="ja-JP"/>
                </w:rPr>
                <w:t>W</w:t>
              </w:r>
              <w:r w:rsidRPr="00C66A24">
                <w:rPr>
                  <w:rFonts w:ascii="Arial" w:hAnsi="Arial"/>
                  <w:sz w:val="18"/>
                  <w:vertAlign w:val="subscript"/>
                  <w:lang w:eastAsia="ja-JP"/>
                  <w:rPrChange w:id="101" w:author="Anritsu" w:date="2021-07-28T10:52:00Z">
                    <w:rPr>
                      <w:rFonts w:ascii="Arial" w:hAnsi="Arial"/>
                      <w:sz w:val="18"/>
                      <w:lang w:eastAsia="ja-JP"/>
                    </w:rPr>
                  </w:rPrChange>
                </w:rPr>
                <w:t>channel</w:t>
              </w:r>
              <w:proofErr w:type="spellEnd"/>
            </w:ins>
          </w:p>
        </w:tc>
        <w:tc>
          <w:tcPr>
            <w:tcW w:w="943" w:type="pct"/>
            <w:shd w:val="clear" w:color="auto" w:fill="auto"/>
          </w:tcPr>
          <w:p w14:paraId="08AEE12F" w14:textId="0E7047C2" w:rsidR="009D51BB" w:rsidRPr="00EC61C3" w:rsidRDefault="00375C93" w:rsidP="00912D40">
            <w:pPr>
              <w:keepLines/>
              <w:spacing w:after="0"/>
              <w:rPr>
                <w:ins w:id="102" w:author="Anritsu" w:date="2021-07-28T10:51:00Z"/>
                <w:rFonts w:ascii="Arial" w:hAnsi="Arial"/>
                <w:sz w:val="18"/>
                <w:lang w:eastAsia="ja-JP"/>
              </w:rPr>
            </w:pPr>
            <w:ins w:id="103" w:author="Anritsu" w:date="2021-07-28T10:52: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380181EB" w14:textId="043C2EFD" w:rsidR="009D51BB" w:rsidRPr="00EC61C3" w:rsidRDefault="00375C93" w:rsidP="00912D40">
            <w:pPr>
              <w:keepLines/>
              <w:spacing w:after="0"/>
              <w:jc w:val="center"/>
              <w:rPr>
                <w:ins w:id="104" w:author="Anritsu" w:date="2021-07-28T10:51:00Z"/>
                <w:rFonts w:ascii="Arial" w:hAnsi="Arial"/>
                <w:sz w:val="18"/>
                <w:lang w:eastAsia="ja-JP"/>
              </w:rPr>
            </w:pPr>
            <w:ins w:id="105" w:author="Anritsu" w:date="2021-07-28T10:52:00Z">
              <w:r>
                <w:rPr>
                  <w:rFonts w:ascii="Arial" w:hAnsi="Arial" w:hint="eastAsia"/>
                  <w:sz w:val="18"/>
                  <w:lang w:eastAsia="ja-JP"/>
                </w:rPr>
                <w:t>M</w:t>
              </w:r>
              <w:r>
                <w:rPr>
                  <w:rFonts w:ascii="Arial" w:hAnsi="Arial"/>
                  <w:sz w:val="18"/>
                  <w:lang w:eastAsia="ja-JP"/>
                </w:rPr>
                <w:t>Hz</w:t>
              </w:r>
            </w:ins>
          </w:p>
        </w:tc>
        <w:tc>
          <w:tcPr>
            <w:tcW w:w="1193" w:type="pct"/>
            <w:shd w:val="clear" w:color="auto" w:fill="auto"/>
          </w:tcPr>
          <w:p w14:paraId="2CE1F6E7" w14:textId="7EA88697" w:rsidR="009D51BB" w:rsidRPr="00EC61C3" w:rsidRDefault="00C66A24" w:rsidP="00912D40">
            <w:pPr>
              <w:keepLines/>
              <w:spacing w:after="0"/>
              <w:jc w:val="center"/>
              <w:rPr>
                <w:ins w:id="106" w:author="Anritsu" w:date="2021-07-28T10:51:00Z"/>
                <w:rFonts w:ascii="Arial" w:hAnsi="Arial"/>
                <w:sz w:val="18"/>
              </w:rPr>
            </w:pPr>
            <w:ins w:id="107" w:author="Anritsu" w:date="2021-07-28T10:53:00Z">
              <w:r w:rsidRPr="00BF56CB">
                <w:rPr>
                  <w:rFonts w:ascii="Arial" w:hAnsi="Arial"/>
                  <w:sz w:val="18"/>
                  <w:rPrChange w:id="108" w:author="Anritsu" w:date="2021-07-28T10:53:00Z">
                    <w:rPr>
                      <w:szCs w:val="18"/>
                      <w:lang w:val="de-DE"/>
                    </w:rPr>
                  </w:rPrChange>
                </w:rPr>
                <w:t xml:space="preserve">100: </w:t>
              </w:r>
              <w:proofErr w:type="gramStart"/>
              <w:r w:rsidRPr="00BF56CB">
                <w:rPr>
                  <w:rFonts w:ascii="Arial" w:hAnsi="Arial"/>
                  <w:sz w:val="18"/>
                  <w:rPrChange w:id="109" w:author="Anritsu" w:date="2021-07-28T10:53:00Z">
                    <w:rPr>
                      <w:szCs w:val="18"/>
                      <w:lang w:val="de-DE"/>
                    </w:rPr>
                  </w:rPrChange>
                </w:rPr>
                <w:t>N</w:t>
              </w:r>
              <w:r w:rsidRPr="00250F22">
                <w:rPr>
                  <w:rFonts w:ascii="Arial" w:hAnsi="Arial"/>
                  <w:sz w:val="18"/>
                  <w:vertAlign w:val="subscript"/>
                  <w:rPrChange w:id="110" w:author="Anritsu" w:date="2021-07-28T10:54:00Z">
                    <w:rPr>
                      <w:szCs w:val="18"/>
                      <w:vertAlign w:val="subscript"/>
                      <w:lang w:val="de-DE"/>
                    </w:rPr>
                  </w:rPrChange>
                </w:rPr>
                <w:t>R</w:t>
              </w:r>
              <w:r w:rsidRPr="00BF56CB">
                <w:rPr>
                  <w:rFonts w:ascii="Arial" w:hAnsi="Arial"/>
                  <w:sz w:val="18"/>
                  <w:vertAlign w:val="subscript"/>
                  <w:rPrChange w:id="111" w:author="Anritsu" w:date="2021-07-28T10:53:00Z">
                    <w:rPr>
                      <w:szCs w:val="18"/>
                      <w:vertAlign w:val="subscript"/>
                      <w:lang w:val="de-DE"/>
                    </w:rPr>
                  </w:rPrChange>
                </w:rPr>
                <w:t>B,c</w:t>
              </w:r>
              <w:proofErr w:type="gramEnd"/>
              <w:r w:rsidRPr="00BF56CB">
                <w:rPr>
                  <w:rFonts w:ascii="Arial" w:hAnsi="Arial"/>
                  <w:sz w:val="18"/>
                  <w:rPrChange w:id="112" w:author="Anritsu" w:date="2021-07-28T10:53:00Z">
                    <w:rPr>
                      <w:szCs w:val="18"/>
                      <w:vertAlign w:val="subscript"/>
                      <w:lang w:val="de-DE"/>
                    </w:rPr>
                  </w:rPrChange>
                </w:rPr>
                <w:t xml:space="preserve"> </w:t>
              </w:r>
              <w:r w:rsidRPr="00BF56CB">
                <w:rPr>
                  <w:rFonts w:ascii="Arial" w:hAnsi="Arial"/>
                  <w:sz w:val="18"/>
                  <w:rPrChange w:id="113" w:author="Anritsu" w:date="2021-07-28T10:53:00Z">
                    <w:rPr>
                      <w:szCs w:val="18"/>
                      <w:lang w:val="de-DE"/>
                    </w:rPr>
                  </w:rPrChange>
                </w:rPr>
                <w:t>= 66</w:t>
              </w:r>
            </w:ins>
          </w:p>
        </w:tc>
        <w:tc>
          <w:tcPr>
            <w:tcW w:w="1051" w:type="pct"/>
          </w:tcPr>
          <w:p w14:paraId="73C9D049" w14:textId="77777777" w:rsidR="009D51BB" w:rsidRPr="00EC61C3" w:rsidRDefault="009D51BB" w:rsidP="00912D40">
            <w:pPr>
              <w:keepLines/>
              <w:spacing w:after="0"/>
              <w:jc w:val="center"/>
              <w:rPr>
                <w:ins w:id="114" w:author="Anritsu" w:date="2021-07-28T10:51:00Z"/>
                <w:rFonts w:ascii="Arial" w:hAnsi="Arial"/>
                <w:sz w:val="18"/>
              </w:rPr>
            </w:pPr>
          </w:p>
        </w:tc>
      </w:tr>
      <w:tr w:rsidR="009D51BB" w:rsidRPr="00EC61C3" w14:paraId="42CAD561" w14:textId="77777777" w:rsidTr="00912D40">
        <w:trPr>
          <w:trHeight w:val="164"/>
          <w:jc w:val="center"/>
          <w:ins w:id="115" w:author="Anritsu" w:date="2021-07-28T10:51:00Z"/>
        </w:trPr>
        <w:tc>
          <w:tcPr>
            <w:tcW w:w="1217" w:type="pct"/>
            <w:shd w:val="clear" w:color="auto" w:fill="auto"/>
          </w:tcPr>
          <w:p w14:paraId="1658A411" w14:textId="41CC1B40" w:rsidR="009D51BB" w:rsidRPr="00EC61C3" w:rsidRDefault="00375C93" w:rsidP="00912D40">
            <w:pPr>
              <w:keepLines/>
              <w:spacing w:after="0"/>
              <w:rPr>
                <w:ins w:id="116" w:author="Anritsu" w:date="2021-07-28T10:51:00Z"/>
                <w:rFonts w:ascii="Arial" w:hAnsi="Arial"/>
                <w:sz w:val="18"/>
                <w:lang w:eastAsia="ja-JP"/>
              </w:rPr>
            </w:pPr>
            <w:ins w:id="117" w:author="Anritsu" w:date="2021-07-28T10:52:00Z">
              <w:r>
                <w:rPr>
                  <w:rFonts w:ascii="Arial" w:hAnsi="Arial" w:hint="eastAsia"/>
                  <w:sz w:val="18"/>
                  <w:lang w:eastAsia="ja-JP"/>
                </w:rPr>
                <w:t>D</w:t>
              </w:r>
              <w:r>
                <w:rPr>
                  <w:rFonts w:ascii="Arial" w:hAnsi="Arial"/>
                  <w:sz w:val="18"/>
                  <w:lang w:eastAsia="ja-JP"/>
                </w:rPr>
                <w:t>ata RBs allocated</w:t>
              </w:r>
            </w:ins>
          </w:p>
        </w:tc>
        <w:tc>
          <w:tcPr>
            <w:tcW w:w="943" w:type="pct"/>
            <w:shd w:val="clear" w:color="auto" w:fill="auto"/>
          </w:tcPr>
          <w:p w14:paraId="619AD72C" w14:textId="72427670" w:rsidR="009D51BB" w:rsidRPr="00EC61C3" w:rsidRDefault="00375C93" w:rsidP="00912D40">
            <w:pPr>
              <w:keepLines/>
              <w:spacing w:after="0"/>
              <w:rPr>
                <w:ins w:id="118" w:author="Anritsu" w:date="2021-07-28T10:51:00Z"/>
                <w:rFonts w:ascii="Arial" w:hAnsi="Arial"/>
                <w:sz w:val="18"/>
                <w:lang w:eastAsia="ja-JP"/>
              </w:rPr>
            </w:pPr>
            <w:ins w:id="119" w:author="Anritsu" w:date="2021-07-28T10:52: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0C3D9944" w14:textId="77777777" w:rsidR="009D51BB" w:rsidRPr="00EC61C3" w:rsidRDefault="009D51BB" w:rsidP="00912D40">
            <w:pPr>
              <w:keepLines/>
              <w:spacing w:after="0"/>
              <w:jc w:val="center"/>
              <w:rPr>
                <w:ins w:id="120" w:author="Anritsu" w:date="2021-07-28T10:51:00Z"/>
                <w:rFonts w:ascii="Arial" w:hAnsi="Arial"/>
                <w:sz w:val="18"/>
              </w:rPr>
            </w:pPr>
          </w:p>
        </w:tc>
        <w:tc>
          <w:tcPr>
            <w:tcW w:w="1193" w:type="pct"/>
            <w:shd w:val="clear" w:color="auto" w:fill="auto"/>
          </w:tcPr>
          <w:p w14:paraId="322D76DB" w14:textId="31A9EE67" w:rsidR="009D51BB" w:rsidRPr="00EC61C3" w:rsidRDefault="00375C93" w:rsidP="00912D40">
            <w:pPr>
              <w:keepLines/>
              <w:spacing w:after="0"/>
              <w:jc w:val="center"/>
              <w:rPr>
                <w:ins w:id="121" w:author="Anritsu" w:date="2021-07-28T10:51:00Z"/>
                <w:rFonts w:ascii="Arial" w:hAnsi="Arial"/>
                <w:sz w:val="18"/>
                <w:lang w:eastAsia="ja-JP"/>
              </w:rPr>
            </w:pPr>
            <w:ins w:id="122" w:author="Anritsu" w:date="2021-07-28T10:52:00Z">
              <w:r>
                <w:rPr>
                  <w:rFonts w:ascii="Arial" w:hAnsi="Arial" w:hint="eastAsia"/>
                  <w:sz w:val="18"/>
                  <w:lang w:eastAsia="ja-JP"/>
                </w:rPr>
                <w:t>6</w:t>
              </w:r>
              <w:r>
                <w:rPr>
                  <w:rFonts w:ascii="Arial" w:hAnsi="Arial"/>
                  <w:sz w:val="18"/>
                  <w:lang w:eastAsia="ja-JP"/>
                </w:rPr>
                <w:t>6</w:t>
              </w:r>
            </w:ins>
          </w:p>
        </w:tc>
        <w:tc>
          <w:tcPr>
            <w:tcW w:w="1051" w:type="pct"/>
          </w:tcPr>
          <w:p w14:paraId="15358F65" w14:textId="77777777" w:rsidR="009D51BB" w:rsidRPr="00EC61C3" w:rsidRDefault="009D51BB" w:rsidP="00912D40">
            <w:pPr>
              <w:keepLines/>
              <w:spacing w:after="0"/>
              <w:jc w:val="center"/>
              <w:rPr>
                <w:ins w:id="123" w:author="Anritsu" w:date="2021-07-28T10:51:00Z"/>
                <w:rFonts w:ascii="Arial" w:hAnsi="Arial"/>
                <w:sz w:val="18"/>
              </w:rPr>
            </w:pPr>
          </w:p>
        </w:tc>
      </w:tr>
      <w:tr w:rsidR="00BB5B4E" w:rsidRPr="00EC61C3" w14:paraId="3EC54808" w14:textId="77777777" w:rsidTr="00912D40">
        <w:trPr>
          <w:trHeight w:val="164"/>
          <w:jc w:val="center"/>
        </w:trPr>
        <w:tc>
          <w:tcPr>
            <w:tcW w:w="1217" w:type="pct"/>
            <w:shd w:val="clear" w:color="auto" w:fill="auto"/>
          </w:tcPr>
          <w:p w14:paraId="0C904A42" w14:textId="77777777" w:rsidR="00BB5B4E" w:rsidRPr="00EC61C3" w:rsidRDefault="00BB5B4E" w:rsidP="00912D40">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167D8DB0"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9B145E4"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0D33B6E" w14:textId="77777777" w:rsidR="00BB5B4E" w:rsidRPr="00EC61C3" w:rsidRDefault="00BB5B4E" w:rsidP="00912D40">
            <w:pPr>
              <w:keepLines/>
              <w:spacing w:after="0"/>
              <w:jc w:val="center"/>
              <w:rPr>
                <w:rFonts w:ascii="Arial" w:hAnsi="Arial"/>
                <w:sz w:val="18"/>
              </w:rPr>
            </w:pPr>
            <w:r w:rsidRPr="00EC61C3">
              <w:rPr>
                <w:rFonts w:ascii="Arial" w:hAnsi="Arial"/>
                <w:sz w:val="18"/>
              </w:rPr>
              <w:t>TDDConf.3.1</w:t>
            </w:r>
          </w:p>
        </w:tc>
        <w:tc>
          <w:tcPr>
            <w:tcW w:w="1051" w:type="pct"/>
          </w:tcPr>
          <w:p w14:paraId="529BD19D" w14:textId="77777777" w:rsidR="00BB5B4E" w:rsidRPr="00EC61C3" w:rsidRDefault="00BB5B4E" w:rsidP="00912D40">
            <w:pPr>
              <w:keepLines/>
              <w:spacing w:after="0"/>
              <w:jc w:val="center"/>
              <w:rPr>
                <w:rFonts w:ascii="Arial" w:hAnsi="Arial"/>
                <w:sz w:val="18"/>
              </w:rPr>
            </w:pPr>
          </w:p>
        </w:tc>
      </w:tr>
      <w:tr w:rsidR="00BB5B4E" w:rsidRPr="00EC61C3" w14:paraId="116B1713" w14:textId="77777777" w:rsidTr="00912D40">
        <w:trPr>
          <w:trHeight w:val="164"/>
          <w:jc w:val="center"/>
        </w:trPr>
        <w:tc>
          <w:tcPr>
            <w:tcW w:w="1217" w:type="pct"/>
            <w:shd w:val="clear" w:color="auto" w:fill="auto"/>
          </w:tcPr>
          <w:p w14:paraId="31692623" w14:textId="77777777" w:rsidR="00BB5B4E" w:rsidRPr="00EC61C3" w:rsidRDefault="00BB5B4E" w:rsidP="00912D40">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29E8CE47"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33E512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8BC63CA" w14:textId="77777777" w:rsidR="00BB5B4E" w:rsidRPr="00EC61C3" w:rsidRDefault="00BB5B4E" w:rsidP="00912D40">
            <w:pPr>
              <w:keepLines/>
              <w:spacing w:after="0"/>
              <w:jc w:val="center"/>
              <w:rPr>
                <w:rFonts w:ascii="Arial" w:hAnsi="Arial"/>
                <w:sz w:val="18"/>
              </w:rPr>
            </w:pPr>
            <w:r w:rsidRPr="00EC61C3">
              <w:rPr>
                <w:rFonts w:ascii="Arial" w:hAnsi="Arial"/>
                <w:sz w:val="18"/>
              </w:rPr>
              <w:t>CR.3.1 TDD</w:t>
            </w:r>
          </w:p>
        </w:tc>
        <w:tc>
          <w:tcPr>
            <w:tcW w:w="1051" w:type="pct"/>
          </w:tcPr>
          <w:p w14:paraId="1E4D2AAE" w14:textId="77777777" w:rsidR="00BB5B4E" w:rsidRPr="00EC61C3" w:rsidRDefault="00BB5B4E" w:rsidP="00912D40">
            <w:pPr>
              <w:keepLines/>
              <w:spacing w:after="0"/>
              <w:jc w:val="center"/>
              <w:rPr>
                <w:rFonts w:ascii="Arial" w:hAnsi="Arial"/>
                <w:sz w:val="18"/>
              </w:rPr>
            </w:pPr>
            <w:r w:rsidRPr="00EC61C3">
              <w:rPr>
                <w:rFonts w:ascii="Arial" w:hAnsi="Arial"/>
                <w:sz w:val="18"/>
              </w:rPr>
              <w:t>A.3.1.2</w:t>
            </w:r>
          </w:p>
        </w:tc>
      </w:tr>
      <w:tr w:rsidR="00BB5B4E" w:rsidRPr="00EC61C3" w14:paraId="6955FF16" w14:textId="77777777" w:rsidTr="00912D40">
        <w:trPr>
          <w:trHeight w:val="164"/>
          <w:jc w:val="center"/>
        </w:trPr>
        <w:tc>
          <w:tcPr>
            <w:tcW w:w="1217" w:type="pct"/>
            <w:shd w:val="clear" w:color="auto" w:fill="auto"/>
          </w:tcPr>
          <w:p w14:paraId="546100C7" w14:textId="77777777" w:rsidR="00BB5B4E" w:rsidRPr="00EC61C3" w:rsidRDefault="00BB5B4E" w:rsidP="00912D40">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867BA12"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2E5A0DF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FD6BD3B" w14:textId="77777777" w:rsidR="00BB5B4E" w:rsidRPr="00EC61C3" w:rsidRDefault="00BB5B4E" w:rsidP="00912D40">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7C266DFA" w14:textId="77777777" w:rsidR="00BB5B4E" w:rsidRPr="00EC61C3" w:rsidRDefault="00BB5B4E" w:rsidP="00912D40">
            <w:pPr>
              <w:keepLines/>
              <w:spacing w:after="0"/>
              <w:jc w:val="center"/>
              <w:rPr>
                <w:rFonts w:ascii="Arial" w:hAnsi="Arial"/>
                <w:sz w:val="18"/>
              </w:rPr>
            </w:pPr>
            <w:r w:rsidRPr="00EC61C3">
              <w:rPr>
                <w:rFonts w:ascii="Arial" w:hAnsi="Arial"/>
                <w:sz w:val="18"/>
              </w:rPr>
              <w:t>A.3.10</w:t>
            </w:r>
          </w:p>
        </w:tc>
      </w:tr>
      <w:tr w:rsidR="00BB5B4E" w:rsidRPr="00EC61C3" w14:paraId="1D7218E8" w14:textId="77777777" w:rsidTr="00912D40">
        <w:trPr>
          <w:trHeight w:val="164"/>
          <w:jc w:val="center"/>
        </w:trPr>
        <w:tc>
          <w:tcPr>
            <w:tcW w:w="1217" w:type="pct"/>
            <w:shd w:val="clear" w:color="auto" w:fill="auto"/>
          </w:tcPr>
          <w:p w14:paraId="2327E528" w14:textId="77777777" w:rsidR="00BB5B4E" w:rsidRPr="00EC61C3" w:rsidRDefault="00BB5B4E" w:rsidP="00912D40">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4C8EF42A"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2339D7C9"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7D17FC67" w14:textId="77777777" w:rsidR="00BB5B4E" w:rsidRPr="00EC61C3" w:rsidRDefault="00BB5B4E" w:rsidP="00912D40">
            <w:pPr>
              <w:keepLines/>
              <w:spacing w:after="0"/>
              <w:jc w:val="center"/>
              <w:rPr>
                <w:rFonts w:ascii="Arial" w:hAnsi="Arial"/>
                <w:sz w:val="18"/>
              </w:rPr>
            </w:pPr>
            <w:r w:rsidRPr="00EC61C3">
              <w:rPr>
                <w:rFonts w:ascii="Arial" w:hAnsi="Arial"/>
                <w:bCs/>
                <w:sz w:val="18"/>
              </w:rPr>
              <w:t>SMTC.3</w:t>
            </w:r>
          </w:p>
        </w:tc>
        <w:tc>
          <w:tcPr>
            <w:tcW w:w="1051" w:type="pct"/>
          </w:tcPr>
          <w:p w14:paraId="1C3AF913" w14:textId="77777777" w:rsidR="00BB5B4E" w:rsidRPr="00EC61C3" w:rsidRDefault="00BB5B4E" w:rsidP="00912D40">
            <w:pPr>
              <w:keepLines/>
              <w:spacing w:after="0"/>
              <w:jc w:val="center"/>
              <w:rPr>
                <w:rFonts w:ascii="Arial" w:hAnsi="Arial"/>
                <w:sz w:val="18"/>
              </w:rPr>
            </w:pPr>
            <w:r w:rsidRPr="00EC61C3">
              <w:rPr>
                <w:rFonts w:ascii="Arial" w:hAnsi="Arial"/>
                <w:sz w:val="18"/>
              </w:rPr>
              <w:t>A.3.11</w:t>
            </w:r>
          </w:p>
        </w:tc>
      </w:tr>
      <w:tr w:rsidR="00BB5B4E" w:rsidRPr="00EC61C3" w14:paraId="27ECAB38" w14:textId="77777777" w:rsidTr="00912D40">
        <w:trPr>
          <w:trHeight w:val="164"/>
          <w:jc w:val="center"/>
        </w:trPr>
        <w:tc>
          <w:tcPr>
            <w:tcW w:w="1217" w:type="pct"/>
            <w:shd w:val="clear" w:color="auto" w:fill="auto"/>
          </w:tcPr>
          <w:p w14:paraId="3D324F4D" w14:textId="77777777" w:rsidR="00BB5B4E" w:rsidRPr="00EC61C3" w:rsidRDefault="00BB5B4E" w:rsidP="00912D40">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4E1920B4"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35086A2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EDD9FC2"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3746886E" w14:textId="77777777" w:rsidR="00BB5B4E" w:rsidRPr="00EC61C3" w:rsidRDefault="00BB5B4E" w:rsidP="00912D40">
            <w:pPr>
              <w:keepLines/>
              <w:spacing w:after="0"/>
              <w:jc w:val="center"/>
              <w:rPr>
                <w:rFonts w:ascii="Arial" w:hAnsi="Arial"/>
                <w:sz w:val="18"/>
              </w:rPr>
            </w:pPr>
          </w:p>
        </w:tc>
      </w:tr>
      <w:tr w:rsidR="00BB5B4E" w:rsidRPr="00EC61C3" w14:paraId="2791DAD5" w14:textId="77777777" w:rsidTr="00912D40">
        <w:trPr>
          <w:trHeight w:val="164"/>
          <w:jc w:val="center"/>
        </w:trPr>
        <w:tc>
          <w:tcPr>
            <w:tcW w:w="1217" w:type="pct"/>
            <w:shd w:val="clear" w:color="auto" w:fill="auto"/>
          </w:tcPr>
          <w:p w14:paraId="3D715338" w14:textId="77777777" w:rsidR="00BB5B4E" w:rsidRPr="00EC61C3" w:rsidRDefault="00BB5B4E" w:rsidP="00912D40">
            <w:pPr>
              <w:pStyle w:val="TAL"/>
            </w:pPr>
            <w:r w:rsidRPr="00EC61C3">
              <w:t>PRACH Configuration</w:t>
            </w:r>
          </w:p>
        </w:tc>
        <w:tc>
          <w:tcPr>
            <w:tcW w:w="943" w:type="pct"/>
            <w:shd w:val="clear" w:color="auto" w:fill="auto"/>
          </w:tcPr>
          <w:p w14:paraId="3F9256F2" w14:textId="77777777" w:rsidR="00BB5B4E" w:rsidRPr="00EC61C3" w:rsidRDefault="00BB5B4E" w:rsidP="00912D40">
            <w:pPr>
              <w:pStyle w:val="TAL"/>
            </w:pPr>
            <w:r>
              <w:t>Config 1</w:t>
            </w:r>
          </w:p>
        </w:tc>
        <w:tc>
          <w:tcPr>
            <w:tcW w:w="596" w:type="pct"/>
            <w:shd w:val="clear" w:color="auto" w:fill="auto"/>
          </w:tcPr>
          <w:p w14:paraId="6C1E6651"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5481A8C" w14:textId="77777777" w:rsidR="00BB5B4E" w:rsidRPr="00EC61C3" w:rsidRDefault="00BB5B4E" w:rsidP="00912D40">
            <w:pPr>
              <w:keepLines/>
              <w:spacing w:after="0"/>
              <w:jc w:val="center"/>
              <w:rPr>
                <w:rFonts w:ascii="Arial" w:hAnsi="Arial"/>
                <w:sz w:val="18"/>
              </w:rPr>
            </w:pPr>
            <w:r>
              <w:rPr>
                <w:rFonts w:ascii="Arial" w:hAnsi="Arial" w:cs="Arial"/>
                <w:sz w:val="18"/>
                <w:szCs w:val="18"/>
              </w:rPr>
              <w:t>FR2 PRACH configuration 4</w:t>
            </w:r>
          </w:p>
        </w:tc>
        <w:tc>
          <w:tcPr>
            <w:tcW w:w="1051" w:type="pct"/>
          </w:tcPr>
          <w:p w14:paraId="1A2F6712" w14:textId="77777777" w:rsidR="00BB5B4E" w:rsidRPr="00EC61C3" w:rsidRDefault="00BB5B4E" w:rsidP="00912D40">
            <w:pPr>
              <w:keepLines/>
              <w:spacing w:after="0"/>
              <w:jc w:val="center"/>
              <w:rPr>
                <w:rFonts w:ascii="Arial" w:hAnsi="Arial"/>
                <w:sz w:val="18"/>
              </w:rPr>
            </w:pPr>
            <w:r>
              <w:rPr>
                <w:rFonts w:ascii="Arial" w:hAnsi="Arial" w:cs="Arial"/>
                <w:sz w:val="18"/>
                <w:szCs w:val="18"/>
              </w:rPr>
              <w:t>A.3.8.3</w:t>
            </w:r>
          </w:p>
        </w:tc>
      </w:tr>
      <w:tr w:rsidR="00BB5B4E" w:rsidRPr="00EC61C3" w14:paraId="35E5B975" w14:textId="77777777" w:rsidTr="00912D40">
        <w:trPr>
          <w:trHeight w:val="164"/>
          <w:jc w:val="center"/>
        </w:trPr>
        <w:tc>
          <w:tcPr>
            <w:tcW w:w="2160" w:type="pct"/>
            <w:gridSpan w:val="2"/>
            <w:shd w:val="clear" w:color="auto" w:fill="auto"/>
          </w:tcPr>
          <w:p w14:paraId="2184E72F"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 xml:space="preserve">-RS-Index assigned </w:t>
            </w:r>
            <w:proofErr w:type="gramStart"/>
            <w:r w:rsidRPr="00EC61C3">
              <w:rPr>
                <w:rFonts w:ascii="Arial" w:hAnsi="Arial"/>
                <w:sz w:val="18"/>
              </w:rPr>
              <w:t>as  beam</w:t>
            </w:r>
            <w:proofErr w:type="gramEnd"/>
            <w:r w:rsidRPr="00EC61C3">
              <w:rPr>
                <w:rFonts w:ascii="Arial" w:hAnsi="Arial"/>
                <w:sz w:val="18"/>
              </w:rPr>
              <w:t xml:space="preserve"> failure detection RS in set q</w:t>
            </w:r>
            <w:r w:rsidRPr="00EC61C3">
              <w:rPr>
                <w:rFonts w:ascii="Arial" w:hAnsi="Arial"/>
                <w:sz w:val="18"/>
                <w:vertAlign w:val="subscript"/>
              </w:rPr>
              <w:t>0</w:t>
            </w:r>
          </w:p>
        </w:tc>
        <w:tc>
          <w:tcPr>
            <w:tcW w:w="596" w:type="pct"/>
            <w:shd w:val="clear" w:color="auto" w:fill="auto"/>
          </w:tcPr>
          <w:p w14:paraId="02A5CCB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DAA7B3E"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0046C44F" w14:textId="77777777" w:rsidR="00BB5B4E" w:rsidRPr="00EC61C3" w:rsidRDefault="00BB5B4E" w:rsidP="00912D40">
            <w:pPr>
              <w:keepLines/>
              <w:spacing w:after="0"/>
              <w:jc w:val="center"/>
              <w:rPr>
                <w:rFonts w:ascii="Arial" w:hAnsi="Arial"/>
                <w:sz w:val="18"/>
              </w:rPr>
            </w:pPr>
          </w:p>
        </w:tc>
      </w:tr>
      <w:tr w:rsidR="00BB5B4E" w:rsidRPr="00EC61C3" w14:paraId="525DC07D" w14:textId="77777777" w:rsidTr="00912D40">
        <w:trPr>
          <w:trHeight w:val="176"/>
          <w:jc w:val="center"/>
        </w:trPr>
        <w:tc>
          <w:tcPr>
            <w:tcW w:w="2160" w:type="pct"/>
            <w:gridSpan w:val="2"/>
            <w:shd w:val="clear" w:color="auto" w:fill="auto"/>
          </w:tcPr>
          <w:p w14:paraId="49087E2B" w14:textId="77777777" w:rsidR="00BB5B4E" w:rsidRPr="00EC61C3" w:rsidRDefault="00BB5B4E" w:rsidP="00912D40">
            <w:pPr>
              <w:keepLines/>
              <w:spacing w:after="0"/>
              <w:rPr>
                <w:rFonts w:ascii="Arial" w:hAnsi="Arial"/>
                <w:sz w:val="18"/>
              </w:rPr>
            </w:pPr>
            <w:r w:rsidRPr="00EC61C3">
              <w:rPr>
                <w:rFonts w:ascii="Arial" w:hAnsi="Arial"/>
                <w:sz w:val="18"/>
              </w:rPr>
              <w:t>TRS configuration</w:t>
            </w:r>
          </w:p>
        </w:tc>
        <w:tc>
          <w:tcPr>
            <w:tcW w:w="596" w:type="pct"/>
            <w:shd w:val="clear" w:color="auto" w:fill="auto"/>
          </w:tcPr>
          <w:p w14:paraId="65DD167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DB444DF" w14:textId="77777777" w:rsidR="00BB5B4E" w:rsidRPr="00EC61C3" w:rsidRDefault="00BB5B4E" w:rsidP="00912D40">
            <w:pPr>
              <w:keepLines/>
              <w:spacing w:after="0"/>
              <w:jc w:val="center"/>
              <w:rPr>
                <w:rFonts w:ascii="Arial" w:hAnsi="Arial"/>
                <w:sz w:val="18"/>
              </w:rPr>
            </w:pPr>
            <w:r w:rsidRPr="00EC61C3">
              <w:rPr>
                <w:rFonts w:ascii="Arial" w:hAnsi="Arial"/>
                <w:sz w:val="18"/>
              </w:rPr>
              <w:t>TRS.2.1 TDD</w:t>
            </w:r>
          </w:p>
        </w:tc>
        <w:tc>
          <w:tcPr>
            <w:tcW w:w="1051" w:type="pct"/>
          </w:tcPr>
          <w:p w14:paraId="37C31733" w14:textId="77777777" w:rsidR="00BB5B4E" w:rsidRPr="00EC61C3" w:rsidRDefault="00BB5B4E" w:rsidP="00912D40">
            <w:pPr>
              <w:keepLines/>
              <w:spacing w:after="0"/>
              <w:jc w:val="center"/>
              <w:rPr>
                <w:rFonts w:ascii="Arial" w:hAnsi="Arial"/>
                <w:sz w:val="18"/>
              </w:rPr>
            </w:pPr>
          </w:p>
        </w:tc>
      </w:tr>
      <w:tr w:rsidR="00BB5B4E" w:rsidRPr="00EC61C3" w14:paraId="2F6ADDFB" w14:textId="77777777" w:rsidTr="00912D40">
        <w:trPr>
          <w:trHeight w:val="176"/>
          <w:jc w:val="center"/>
        </w:trPr>
        <w:tc>
          <w:tcPr>
            <w:tcW w:w="2160" w:type="pct"/>
            <w:gridSpan w:val="2"/>
            <w:shd w:val="clear" w:color="auto" w:fill="auto"/>
          </w:tcPr>
          <w:p w14:paraId="71AE67C1" w14:textId="77777777" w:rsidR="00BB5B4E" w:rsidRPr="00EC61C3" w:rsidRDefault="00BB5B4E" w:rsidP="00912D40">
            <w:pPr>
              <w:keepLines/>
              <w:spacing w:after="0"/>
              <w:rPr>
                <w:rFonts w:ascii="Arial" w:hAnsi="Arial"/>
                <w:sz w:val="18"/>
              </w:rPr>
            </w:pPr>
            <w:r w:rsidRPr="003A680F">
              <w:rPr>
                <w:rFonts w:ascii="Arial" w:hAnsi="Arial"/>
                <w:sz w:val="18"/>
              </w:rPr>
              <w:t xml:space="preserve">PDSCH/PDCCH TCI state </w:t>
            </w:r>
          </w:p>
        </w:tc>
        <w:tc>
          <w:tcPr>
            <w:tcW w:w="596" w:type="pct"/>
            <w:shd w:val="clear" w:color="auto" w:fill="auto"/>
          </w:tcPr>
          <w:p w14:paraId="4ACF49F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D55E732" w14:textId="77777777" w:rsidR="00BB5B4E" w:rsidRPr="00EC61C3" w:rsidRDefault="00BB5B4E" w:rsidP="00912D40">
            <w:pPr>
              <w:keepLines/>
              <w:spacing w:after="0"/>
              <w:jc w:val="center"/>
              <w:rPr>
                <w:rFonts w:ascii="Arial" w:hAnsi="Arial"/>
                <w:sz w:val="18"/>
              </w:rPr>
            </w:pPr>
            <w:r w:rsidRPr="003A680F">
              <w:rPr>
                <w:rFonts w:ascii="Arial" w:hAnsi="Arial"/>
                <w:sz w:val="18"/>
              </w:rPr>
              <w:t>TCI.State.2</w:t>
            </w:r>
          </w:p>
        </w:tc>
        <w:tc>
          <w:tcPr>
            <w:tcW w:w="1051" w:type="pct"/>
          </w:tcPr>
          <w:p w14:paraId="339327CE" w14:textId="77777777" w:rsidR="00BB5B4E" w:rsidRPr="00EC61C3" w:rsidRDefault="00BB5B4E" w:rsidP="00912D40">
            <w:pPr>
              <w:keepLines/>
              <w:spacing w:after="0"/>
              <w:jc w:val="center"/>
              <w:rPr>
                <w:rFonts w:ascii="Arial" w:hAnsi="Arial"/>
                <w:sz w:val="18"/>
              </w:rPr>
            </w:pPr>
          </w:p>
        </w:tc>
      </w:tr>
      <w:tr w:rsidR="00BB5B4E" w:rsidRPr="00EC61C3" w14:paraId="70BDEB46" w14:textId="77777777" w:rsidTr="00912D40">
        <w:trPr>
          <w:trHeight w:val="176"/>
          <w:jc w:val="center"/>
        </w:trPr>
        <w:tc>
          <w:tcPr>
            <w:tcW w:w="2160" w:type="pct"/>
            <w:gridSpan w:val="2"/>
            <w:shd w:val="clear" w:color="auto" w:fill="auto"/>
          </w:tcPr>
          <w:p w14:paraId="31D2BF59" w14:textId="77777777" w:rsidR="00BB5B4E" w:rsidRPr="00EC61C3" w:rsidRDefault="00BB5B4E" w:rsidP="00912D40">
            <w:pPr>
              <w:keepLines/>
              <w:spacing w:after="0"/>
              <w:rPr>
                <w:rFonts w:ascii="Arial" w:hAnsi="Arial"/>
                <w:sz w:val="18"/>
              </w:rPr>
            </w:pPr>
            <w:r w:rsidRPr="00EC61C3">
              <w:rPr>
                <w:rFonts w:ascii="Arial" w:hAnsi="Arial"/>
                <w:sz w:val="18"/>
              </w:rPr>
              <w:t>OCNG parameters</w:t>
            </w:r>
          </w:p>
        </w:tc>
        <w:tc>
          <w:tcPr>
            <w:tcW w:w="596" w:type="pct"/>
            <w:shd w:val="clear" w:color="auto" w:fill="auto"/>
          </w:tcPr>
          <w:p w14:paraId="7D03990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E120692" w14:textId="77777777" w:rsidR="00BB5B4E" w:rsidRPr="00EC61C3" w:rsidRDefault="00BB5B4E" w:rsidP="00912D40">
            <w:pPr>
              <w:keepLines/>
              <w:spacing w:after="0"/>
              <w:jc w:val="center"/>
              <w:rPr>
                <w:rFonts w:ascii="Arial" w:hAnsi="Arial"/>
                <w:sz w:val="18"/>
              </w:rPr>
            </w:pPr>
            <w:r w:rsidRPr="00EC61C3">
              <w:rPr>
                <w:rFonts w:ascii="Arial" w:eastAsia="Malgun Gothic" w:hAnsi="Arial"/>
                <w:sz w:val="18"/>
                <w:szCs w:val="18"/>
              </w:rPr>
              <w:t>OP.1</w:t>
            </w:r>
          </w:p>
        </w:tc>
        <w:tc>
          <w:tcPr>
            <w:tcW w:w="1051" w:type="pct"/>
          </w:tcPr>
          <w:p w14:paraId="6492D9E4" w14:textId="77777777" w:rsidR="00BB5B4E" w:rsidRPr="00EC61C3" w:rsidRDefault="00BB5B4E" w:rsidP="00912D40">
            <w:pPr>
              <w:keepLines/>
              <w:spacing w:after="0"/>
              <w:jc w:val="center"/>
              <w:rPr>
                <w:rFonts w:ascii="Arial" w:hAnsi="Arial"/>
                <w:sz w:val="18"/>
              </w:rPr>
            </w:pPr>
            <w:r w:rsidRPr="00EC61C3">
              <w:rPr>
                <w:rFonts w:ascii="Arial" w:hAnsi="Arial"/>
                <w:sz w:val="18"/>
              </w:rPr>
              <w:t>A.3.2.1</w:t>
            </w:r>
          </w:p>
        </w:tc>
      </w:tr>
      <w:tr w:rsidR="00BB5B4E" w:rsidRPr="00EC61C3" w14:paraId="7F5DC787" w14:textId="77777777" w:rsidTr="00912D40">
        <w:trPr>
          <w:trHeight w:val="164"/>
          <w:jc w:val="center"/>
        </w:trPr>
        <w:tc>
          <w:tcPr>
            <w:tcW w:w="2160" w:type="pct"/>
            <w:gridSpan w:val="2"/>
            <w:shd w:val="clear" w:color="auto" w:fill="auto"/>
          </w:tcPr>
          <w:p w14:paraId="40F7C867" w14:textId="77777777" w:rsidR="00BB5B4E" w:rsidRPr="00EC61C3" w:rsidRDefault="00BB5B4E" w:rsidP="00912D40">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96" w:type="pct"/>
            <w:shd w:val="clear" w:color="auto" w:fill="auto"/>
          </w:tcPr>
          <w:p w14:paraId="7CCFE78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EF19376" w14:textId="77777777" w:rsidR="00BB5B4E" w:rsidRPr="00EC61C3" w:rsidRDefault="00BB5B4E" w:rsidP="00912D40">
            <w:pPr>
              <w:keepLines/>
              <w:spacing w:after="0"/>
              <w:jc w:val="center"/>
              <w:rPr>
                <w:rFonts w:ascii="Arial" w:hAnsi="Arial"/>
                <w:sz w:val="18"/>
              </w:rPr>
            </w:pPr>
            <w:r w:rsidRPr="00EC61C3">
              <w:rPr>
                <w:rFonts w:ascii="Arial" w:hAnsi="Arial"/>
                <w:sz w:val="18"/>
              </w:rPr>
              <w:t>Normal</w:t>
            </w:r>
          </w:p>
        </w:tc>
        <w:tc>
          <w:tcPr>
            <w:tcW w:w="1051" w:type="pct"/>
          </w:tcPr>
          <w:p w14:paraId="24B2EDE9" w14:textId="77777777" w:rsidR="00BB5B4E" w:rsidRPr="00EC61C3" w:rsidRDefault="00BB5B4E" w:rsidP="00912D40">
            <w:pPr>
              <w:keepLines/>
              <w:spacing w:after="0"/>
              <w:jc w:val="center"/>
              <w:rPr>
                <w:rFonts w:ascii="Arial" w:hAnsi="Arial"/>
                <w:sz w:val="18"/>
              </w:rPr>
            </w:pPr>
          </w:p>
        </w:tc>
      </w:tr>
      <w:tr w:rsidR="00BB5B4E" w:rsidRPr="00EC61C3" w14:paraId="693F5377" w14:textId="77777777" w:rsidTr="00912D40">
        <w:trPr>
          <w:trHeight w:val="164"/>
          <w:jc w:val="center"/>
        </w:trPr>
        <w:tc>
          <w:tcPr>
            <w:tcW w:w="1217" w:type="pct"/>
            <w:vMerge w:val="restart"/>
            <w:shd w:val="clear" w:color="auto" w:fill="auto"/>
          </w:tcPr>
          <w:p w14:paraId="4BBC759C" w14:textId="77777777" w:rsidR="00BB5B4E" w:rsidRPr="00EC61C3" w:rsidRDefault="00BB5B4E" w:rsidP="00912D40">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17F8CD59" w14:textId="77777777" w:rsidR="00BB5B4E" w:rsidRPr="00EC61C3" w:rsidRDefault="00BB5B4E" w:rsidP="00912D40">
            <w:pPr>
              <w:keepLines/>
              <w:spacing w:after="0"/>
              <w:rPr>
                <w:rFonts w:ascii="Arial" w:hAnsi="Arial"/>
                <w:sz w:val="18"/>
              </w:rPr>
            </w:pPr>
            <w:r w:rsidRPr="00EC61C3">
              <w:rPr>
                <w:rFonts w:ascii="Arial" w:hAnsi="Arial"/>
                <w:sz w:val="18"/>
              </w:rPr>
              <w:t>DCI format</w:t>
            </w:r>
          </w:p>
        </w:tc>
        <w:tc>
          <w:tcPr>
            <w:tcW w:w="596" w:type="pct"/>
            <w:shd w:val="clear" w:color="auto" w:fill="auto"/>
          </w:tcPr>
          <w:p w14:paraId="3EEA837C"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5C2EFB5" w14:textId="77777777" w:rsidR="00BB5B4E" w:rsidRPr="00EC61C3" w:rsidRDefault="00BB5B4E" w:rsidP="00912D40">
            <w:pPr>
              <w:keepLines/>
              <w:spacing w:after="0"/>
              <w:jc w:val="center"/>
              <w:rPr>
                <w:rFonts w:ascii="Arial" w:hAnsi="Arial"/>
                <w:sz w:val="18"/>
              </w:rPr>
            </w:pPr>
            <w:r w:rsidRPr="00EC61C3">
              <w:rPr>
                <w:rFonts w:ascii="Arial" w:hAnsi="Arial"/>
                <w:sz w:val="18"/>
              </w:rPr>
              <w:t>1-0</w:t>
            </w:r>
          </w:p>
        </w:tc>
        <w:tc>
          <w:tcPr>
            <w:tcW w:w="1051" w:type="pct"/>
          </w:tcPr>
          <w:p w14:paraId="6272CD6A" w14:textId="77777777" w:rsidR="00BB5B4E" w:rsidRPr="00EC61C3" w:rsidRDefault="00BB5B4E" w:rsidP="00912D40">
            <w:pPr>
              <w:keepLines/>
              <w:spacing w:after="0"/>
              <w:jc w:val="center"/>
              <w:rPr>
                <w:rFonts w:ascii="Arial" w:hAnsi="Arial"/>
                <w:sz w:val="18"/>
              </w:rPr>
            </w:pPr>
          </w:p>
        </w:tc>
      </w:tr>
      <w:tr w:rsidR="00BB5B4E" w:rsidRPr="00EC61C3" w14:paraId="382A4C08" w14:textId="77777777" w:rsidTr="00912D40">
        <w:trPr>
          <w:trHeight w:val="352"/>
          <w:jc w:val="center"/>
        </w:trPr>
        <w:tc>
          <w:tcPr>
            <w:tcW w:w="1217" w:type="pct"/>
            <w:vMerge/>
            <w:shd w:val="clear" w:color="auto" w:fill="auto"/>
          </w:tcPr>
          <w:p w14:paraId="3D71F504" w14:textId="77777777" w:rsidR="00BB5B4E" w:rsidRPr="00EC61C3" w:rsidRDefault="00BB5B4E" w:rsidP="00912D40">
            <w:pPr>
              <w:keepLines/>
              <w:spacing w:after="0"/>
              <w:rPr>
                <w:rFonts w:ascii="Arial" w:hAnsi="Arial"/>
                <w:sz w:val="18"/>
              </w:rPr>
            </w:pPr>
          </w:p>
        </w:tc>
        <w:tc>
          <w:tcPr>
            <w:tcW w:w="943" w:type="pct"/>
            <w:shd w:val="clear" w:color="auto" w:fill="auto"/>
          </w:tcPr>
          <w:p w14:paraId="57D16CCC" w14:textId="77777777" w:rsidR="00BB5B4E" w:rsidRPr="00EC61C3" w:rsidRDefault="00BB5B4E" w:rsidP="00912D40">
            <w:pPr>
              <w:keepLines/>
              <w:spacing w:after="0"/>
              <w:rPr>
                <w:rFonts w:ascii="Arial" w:hAnsi="Arial"/>
                <w:sz w:val="18"/>
              </w:rPr>
            </w:pPr>
            <w:r w:rsidRPr="00EC61C3">
              <w:rPr>
                <w:rFonts w:ascii="Arial" w:hAnsi="Arial"/>
                <w:sz w:val="18"/>
              </w:rPr>
              <w:t>Number of Control OFDM symbols</w:t>
            </w:r>
          </w:p>
        </w:tc>
        <w:tc>
          <w:tcPr>
            <w:tcW w:w="596" w:type="pct"/>
            <w:shd w:val="clear" w:color="auto" w:fill="auto"/>
          </w:tcPr>
          <w:p w14:paraId="1847BFD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397DDB3"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4420C4CA" w14:textId="77777777" w:rsidR="00BB5B4E" w:rsidRPr="00EC61C3" w:rsidRDefault="00BB5B4E" w:rsidP="00912D40">
            <w:pPr>
              <w:keepLines/>
              <w:spacing w:after="0"/>
              <w:jc w:val="center"/>
              <w:rPr>
                <w:rFonts w:ascii="Arial" w:hAnsi="Arial"/>
                <w:sz w:val="18"/>
              </w:rPr>
            </w:pPr>
          </w:p>
        </w:tc>
      </w:tr>
      <w:tr w:rsidR="00BB5B4E" w:rsidRPr="00EC61C3" w14:paraId="0C6869FD" w14:textId="77777777" w:rsidTr="00912D40">
        <w:trPr>
          <w:trHeight w:val="176"/>
          <w:jc w:val="center"/>
        </w:trPr>
        <w:tc>
          <w:tcPr>
            <w:tcW w:w="1217" w:type="pct"/>
            <w:vMerge/>
            <w:shd w:val="clear" w:color="auto" w:fill="auto"/>
          </w:tcPr>
          <w:p w14:paraId="49B38FCB" w14:textId="77777777" w:rsidR="00BB5B4E" w:rsidRPr="00EC61C3" w:rsidRDefault="00BB5B4E" w:rsidP="00912D40">
            <w:pPr>
              <w:keepLines/>
              <w:spacing w:after="0"/>
              <w:rPr>
                <w:rFonts w:ascii="Arial" w:hAnsi="Arial"/>
                <w:sz w:val="18"/>
              </w:rPr>
            </w:pPr>
          </w:p>
        </w:tc>
        <w:tc>
          <w:tcPr>
            <w:tcW w:w="943" w:type="pct"/>
            <w:shd w:val="clear" w:color="auto" w:fill="auto"/>
          </w:tcPr>
          <w:p w14:paraId="08A04421" w14:textId="77777777" w:rsidR="00BB5B4E" w:rsidRPr="00EC61C3" w:rsidRDefault="00BB5B4E" w:rsidP="00912D40">
            <w:pPr>
              <w:keepLines/>
              <w:spacing w:after="0"/>
              <w:rPr>
                <w:rFonts w:ascii="Arial" w:hAnsi="Arial"/>
                <w:sz w:val="18"/>
              </w:rPr>
            </w:pPr>
            <w:r w:rsidRPr="00EC61C3">
              <w:rPr>
                <w:rFonts w:ascii="Arial" w:hAnsi="Arial"/>
                <w:sz w:val="18"/>
              </w:rPr>
              <w:t xml:space="preserve">Aggregation level </w:t>
            </w:r>
          </w:p>
        </w:tc>
        <w:tc>
          <w:tcPr>
            <w:tcW w:w="596" w:type="pct"/>
            <w:shd w:val="clear" w:color="auto" w:fill="auto"/>
          </w:tcPr>
          <w:p w14:paraId="07625040" w14:textId="77777777" w:rsidR="00BB5B4E" w:rsidRPr="00EC61C3" w:rsidRDefault="00BB5B4E" w:rsidP="00912D40">
            <w:pPr>
              <w:keepLines/>
              <w:spacing w:after="0"/>
              <w:jc w:val="center"/>
              <w:rPr>
                <w:rFonts w:ascii="Arial" w:hAnsi="Arial"/>
                <w:sz w:val="18"/>
              </w:rPr>
            </w:pPr>
            <w:r w:rsidRPr="00EC61C3">
              <w:rPr>
                <w:rFonts w:ascii="Arial" w:hAnsi="Arial"/>
                <w:sz w:val="18"/>
              </w:rPr>
              <w:t>CCE</w:t>
            </w:r>
          </w:p>
        </w:tc>
        <w:tc>
          <w:tcPr>
            <w:tcW w:w="1193" w:type="pct"/>
            <w:shd w:val="clear" w:color="auto" w:fill="auto"/>
          </w:tcPr>
          <w:p w14:paraId="61AD6BCF" w14:textId="77777777" w:rsidR="00BB5B4E" w:rsidRPr="00EC61C3" w:rsidRDefault="00BB5B4E" w:rsidP="00912D40">
            <w:pPr>
              <w:keepLines/>
              <w:spacing w:after="0"/>
              <w:jc w:val="center"/>
              <w:rPr>
                <w:rFonts w:ascii="Arial" w:hAnsi="Arial"/>
                <w:sz w:val="18"/>
              </w:rPr>
            </w:pPr>
            <w:r w:rsidRPr="00EC61C3">
              <w:rPr>
                <w:rFonts w:ascii="Arial" w:hAnsi="Arial"/>
                <w:sz w:val="18"/>
              </w:rPr>
              <w:t>8</w:t>
            </w:r>
          </w:p>
        </w:tc>
        <w:tc>
          <w:tcPr>
            <w:tcW w:w="1051" w:type="pct"/>
          </w:tcPr>
          <w:p w14:paraId="550DC5C1" w14:textId="77777777" w:rsidR="00BB5B4E" w:rsidRPr="00EC61C3" w:rsidRDefault="00BB5B4E" w:rsidP="00912D40">
            <w:pPr>
              <w:keepLines/>
              <w:spacing w:after="0"/>
              <w:jc w:val="center"/>
              <w:rPr>
                <w:rFonts w:ascii="Arial" w:hAnsi="Arial"/>
                <w:sz w:val="18"/>
              </w:rPr>
            </w:pPr>
          </w:p>
        </w:tc>
      </w:tr>
      <w:tr w:rsidR="00BB5B4E" w:rsidRPr="00EC61C3" w14:paraId="64074D2D" w14:textId="77777777" w:rsidTr="00912D40">
        <w:trPr>
          <w:trHeight w:val="872"/>
          <w:jc w:val="center"/>
        </w:trPr>
        <w:tc>
          <w:tcPr>
            <w:tcW w:w="1217" w:type="pct"/>
            <w:vMerge/>
            <w:shd w:val="clear" w:color="auto" w:fill="auto"/>
          </w:tcPr>
          <w:p w14:paraId="1CB6BF77" w14:textId="77777777" w:rsidR="00BB5B4E" w:rsidRPr="00EC61C3" w:rsidRDefault="00BB5B4E" w:rsidP="00912D40">
            <w:pPr>
              <w:keepLines/>
              <w:spacing w:after="0"/>
              <w:rPr>
                <w:rFonts w:ascii="Arial" w:hAnsi="Arial"/>
                <w:sz w:val="18"/>
              </w:rPr>
            </w:pPr>
          </w:p>
        </w:tc>
        <w:tc>
          <w:tcPr>
            <w:tcW w:w="943" w:type="pct"/>
            <w:shd w:val="clear" w:color="auto" w:fill="auto"/>
          </w:tcPr>
          <w:p w14:paraId="29DC06AF" w14:textId="77777777" w:rsidR="00BB5B4E" w:rsidRPr="00EC61C3" w:rsidRDefault="00BB5B4E" w:rsidP="00912D40">
            <w:pPr>
              <w:keepLines/>
              <w:spacing w:after="0"/>
              <w:rPr>
                <w:rFonts w:ascii="Arial" w:hAnsi="Arial"/>
                <w:sz w:val="18"/>
              </w:rPr>
            </w:pPr>
            <w:r w:rsidRPr="00EC61C3">
              <w:rPr>
                <w:rFonts w:ascii="Arial" w:eastAsia="?? ??" w:hAnsi="Arial"/>
                <w:sz w:val="18"/>
              </w:rPr>
              <w:t>Ratio of hypothetical PDCCH RE energy to average CSI-RS RE energy</w:t>
            </w:r>
          </w:p>
        </w:tc>
        <w:tc>
          <w:tcPr>
            <w:tcW w:w="596" w:type="pct"/>
            <w:shd w:val="clear" w:color="auto" w:fill="auto"/>
          </w:tcPr>
          <w:p w14:paraId="78F921DE" w14:textId="77777777" w:rsidR="00BB5B4E" w:rsidRPr="00EC61C3" w:rsidRDefault="00BB5B4E" w:rsidP="00912D40">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089527A1"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5D1E0734" w14:textId="77777777" w:rsidR="00BB5B4E" w:rsidRPr="00EC61C3" w:rsidRDefault="00BB5B4E" w:rsidP="00912D40">
            <w:pPr>
              <w:keepLines/>
              <w:spacing w:after="0"/>
              <w:jc w:val="center"/>
              <w:rPr>
                <w:rFonts w:ascii="Arial" w:hAnsi="Arial"/>
                <w:sz w:val="18"/>
              </w:rPr>
            </w:pPr>
          </w:p>
        </w:tc>
      </w:tr>
      <w:tr w:rsidR="00BB5B4E" w:rsidRPr="00EC61C3" w14:paraId="0A509E36" w14:textId="77777777" w:rsidTr="00912D40">
        <w:trPr>
          <w:trHeight w:val="859"/>
          <w:jc w:val="center"/>
        </w:trPr>
        <w:tc>
          <w:tcPr>
            <w:tcW w:w="1217" w:type="pct"/>
            <w:vMerge/>
            <w:shd w:val="clear" w:color="auto" w:fill="auto"/>
          </w:tcPr>
          <w:p w14:paraId="072897C9" w14:textId="77777777" w:rsidR="00BB5B4E" w:rsidRPr="00EC61C3" w:rsidRDefault="00BB5B4E" w:rsidP="00912D40">
            <w:pPr>
              <w:keepLines/>
              <w:spacing w:after="0"/>
              <w:rPr>
                <w:rFonts w:ascii="Arial" w:hAnsi="Arial"/>
                <w:sz w:val="18"/>
              </w:rPr>
            </w:pPr>
          </w:p>
        </w:tc>
        <w:tc>
          <w:tcPr>
            <w:tcW w:w="943" w:type="pct"/>
            <w:shd w:val="clear" w:color="auto" w:fill="auto"/>
          </w:tcPr>
          <w:p w14:paraId="3B53A4BB" w14:textId="77777777" w:rsidR="00BB5B4E" w:rsidRPr="00EC61C3" w:rsidRDefault="00BB5B4E" w:rsidP="00912D40">
            <w:pPr>
              <w:keepLines/>
              <w:spacing w:after="0"/>
              <w:rPr>
                <w:rFonts w:ascii="Arial" w:hAnsi="Arial"/>
                <w:sz w:val="18"/>
              </w:rPr>
            </w:pPr>
            <w:r w:rsidRPr="00EC61C3">
              <w:rPr>
                <w:rFonts w:ascii="Arial" w:eastAsia="?? ??" w:hAnsi="Arial"/>
                <w:sz w:val="18"/>
              </w:rPr>
              <w:t>Ratio of hypothetical PDCCH DMRS energy to average CSI-RS RE energy</w:t>
            </w:r>
          </w:p>
        </w:tc>
        <w:tc>
          <w:tcPr>
            <w:tcW w:w="596" w:type="pct"/>
            <w:shd w:val="clear" w:color="auto" w:fill="auto"/>
          </w:tcPr>
          <w:p w14:paraId="12E361F1" w14:textId="77777777" w:rsidR="00BB5B4E" w:rsidRPr="00EC61C3" w:rsidRDefault="00BB5B4E" w:rsidP="00912D40">
            <w:pPr>
              <w:keepLines/>
              <w:spacing w:after="0"/>
              <w:jc w:val="center"/>
              <w:rPr>
                <w:rFonts w:ascii="Arial" w:hAnsi="Arial"/>
                <w:sz w:val="18"/>
              </w:rPr>
            </w:pPr>
            <w:r w:rsidRPr="00EC61C3">
              <w:rPr>
                <w:rFonts w:ascii="Arial" w:hAnsi="Arial"/>
                <w:sz w:val="18"/>
              </w:rPr>
              <w:t>dB</w:t>
            </w:r>
          </w:p>
        </w:tc>
        <w:tc>
          <w:tcPr>
            <w:tcW w:w="1193" w:type="pct"/>
            <w:shd w:val="clear" w:color="auto" w:fill="auto"/>
          </w:tcPr>
          <w:p w14:paraId="38312362"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50272F5B" w14:textId="77777777" w:rsidR="00BB5B4E" w:rsidRPr="00EC61C3" w:rsidRDefault="00BB5B4E" w:rsidP="00912D40">
            <w:pPr>
              <w:keepLines/>
              <w:spacing w:after="0"/>
              <w:jc w:val="center"/>
              <w:rPr>
                <w:rFonts w:ascii="Arial" w:hAnsi="Arial"/>
                <w:sz w:val="18"/>
              </w:rPr>
            </w:pPr>
          </w:p>
        </w:tc>
      </w:tr>
      <w:tr w:rsidR="00BB5B4E" w:rsidRPr="00EC61C3" w14:paraId="01955336" w14:textId="77777777" w:rsidTr="00912D40">
        <w:trPr>
          <w:trHeight w:val="379"/>
          <w:jc w:val="center"/>
        </w:trPr>
        <w:tc>
          <w:tcPr>
            <w:tcW w:w="1217" w:type="pct"/>
            <w:vMerge/>
            <w:shd w:val="clear" w:color="auto" w:fill="auto"/>
          </w:tcPr>
          <w:p w14:paraId="51D24386" w14:textId="77777777" w:rsidR="00BB5B4E" w:rsidRPr="00EC61C3" w:rsidRDefault="00BB5B4E" w:rsidP="00912D40">
            <w:pPr>
              <w:keepLines/>
              <w:spacing w:after="0"/>
              <w:rPr>
                <w:rFonts w:ascii="Arial" w:hAnsi="Arial"/>
                <w:sz w:val="18"/>
              </w:rPr>
            </w:pPr>
          </w:p>
        </w:tc>
        <w:tc>
          <w:tcPr>
            <w:tcW w:w="943" w:type="pct"/>
            <w:shd w:val="clear" w:color="auto" w:fill="auto"/>
            <w:vAlign w:val="center"/>
          </w:tcPr>
          <w:p w14:paraId="0A755794" w14:textId="77777777" w:rsidR="00BB5B4E" w:rsidRPr="00EC61C3" w:rsidRDefault="00BB5B4E" w:rsidP="00912D40">
            <w:pPr>
              <w:keepLines/>
              <w:spacing w:after="0"/>
              <w:rPr>
                <w:rFonts w:ascii="Arial" w:eastAsia="?? ??" w:hAnsi="Arial"/>
                <w:sz w:val="18"/>
              </w:rPr>
            </w:pPr>
            <w:r w:rsidRPr="00EC61C3">
              <w:rPr>
                <w:rFonts w:ascii="Arial" w:eastAsia="?? ??" w:hAnsi="Arial"/>
                <w:sz w:val="18"/>
              </w:rPr>
              <w:t>DMRS precoder granularity</w:t>
            </w:r>
          </w:p>
        </w:tc>
        <w:tc>
          <w:tcPr>
            <w:tcW w:w="596" w:type="pct"/>
            <w:shd w:val="clear" w:color="auto" w:fill="auto"/>
            <w:vAlign w:val="center"/>
          </w:tcPr>
          <w:p w14:paraId="52AD91D2" w14:textId="77777777" w:rsidR="00BB5B4E" w:rsidRPr="00EC61C3" w:rsidRDefault="00BB5B4E" w:rsidP="00912D40">
            <w:pPr>
              <w:keepLines/>
              <w:spacing w:after="0"/>
              <w:jc w:val="center"/>
              <w:rPr>
                <w:rFonts w:ascii="Arial" w:eastAsia="?? ??" w:hAnsi="Arial"/>
                <w:sz w:val="18"/>
              </w:rPr>
            </w:pPr>
          </w:p>
        </w:tc>
        <w:tc>
          <w:tcPr>
            <w:tcW w:w="1193" w:type="pct"/>
            <w:shd w:val="clear" w:color="auto" w:fill="auto"/>
          </w:tcPr>
          <w:p w14:paraId="67C002F3" w14:textId="77777777" w:rsidR="00BB5B4E" w:rsidRPr="00EC61C3" w:rsidRDefault="00BB5B4E" w:rsidP="00912D40">
            <w:pPr>
              <w:keepLines/>
              <w:spacing w:after="0"/>
              <w:jc w:val="center"/>
              <w:rPr>
                <w:rFonts w:ascii="Arial" w:hAnsi="Arial"/>
                <w:sz w:val="18"/>
              </w:rPr>
            </w:pPr>
            <w:r w:rsidRPr="00EC61C3">
              <w:rPr>
                <w:rFonts w:ascii="Arial" w:eastAsia="?? ??" w:hAnsi="Arial"/>
                <w:sz w:val="18"/>
              </w:rPr>
              <w:t>REG bundle size</w:t>
            </w:r>
          </w:p>
        </w:tc>
        <w:tc>
          <w:tcPr>
            <w:tcW w:w="1051" w:type="pct"/>
          </w:tcPr>
          <w:p w14:paraId="4C3E0010" w14:textId="77777777" w:rsidR="00BB5B4E" w:rsidRPr="00EC61C3" w:rsidRDefault="00BB5B4E" w:rsidP="00912D40">
            <w:pPr>
              <w:keepLines/>
              <w:spacing w:after="0"/>
              <w:jc w:val="center"/>
              <w:rPr>
                <w:rFonts w:ascii="Arial" w:eastAsia="?? ??" w:hAnsi="Arial"/>
                <w:sz w:val="18"/>
              </w:rPr>
            </w:pPr>
          </w:p>
        </w:tc>
      </w:tr>
      <w:tr w:rsidR="00BB5B4E" w:rsidRPr="00EC61C3" w14:paraId="0E319AAD" w14:textId="77777777" w:rsidTr="00912D40">
        <w:trPr>
          <w:trHeight w:val="188"/>
          <w:jc w:val="center"/>
        </w:trPr>
        <w:tc>
          <w:tcPr>
            <w:tcW w:w="1217" w:type="pct"/>
            <w:vMerge/>
            <w:shd w:val="clear" w:color="auto" w:fill="auto"/>
          </w:tcPr>
          <w:p w14:paraId="58A5F996" w14:textId="77777777" w:rsidR="00BB5B4E" w:rsidRPr="00EC61C3" w:rsidRDefault="00BB5B4E" w:rsidP="00912D40">
            <w:pPr>
              <w:keepLines/>
              <w:spacing w:after="0"/>
              <w:rPr>
                <w:rFonts w:ascii="Arial" w:hAnsi="Arial"/>
                <w:sz w:val="18"/>
              </w:rPr>
            </w:pPr>
          </w:p>
        </w:tc>
        <w:tc>
          <w:tcPr>
            <w:tcW w:w="943" w:type="pct"/>
            <w:shd w:val="clear" w:color="auto" w:fill="auto"/>
            <w:vAlign w:val="center"/>
          </w:tcPr>
          <w:p w14:paraId="7264C775" w14:textId="77777777" w:rsidR="00BB5B4E" w:rsidRPr="00EC61C3" w:rsidRDefault="00BB5B4E" w:rsidP="00912D40">
            <w:pPr>
              <w:keepLines/>
              <w:spacing w:after="0"/>
              <w:rPr>
                <w:rFonts w:ascii="Arial" w:eastAsia="?? ??" w:hAnsi="Arial"/>
                <w:sz w:val="18"/>
              </w:rPr>
            </w:pPr>
            <w:r w:rsidRPr="00EC61C3">
              <w:rPr>
                <w:rFonts w:ascii="Arial" w:eastAsia="?? ??" w:hAnsi="Arial"/>
                <w:sz w:val="18"/>
              </w:rPr>
              <w:t>REG bundle size</w:t>
            </w:r>
          </w:p>
        </w:tc>
        <w:tc>
          <w:tcPr>
            <w:tcW w:w="596" w:type="pct"/>
            <w:shd w:val="clear" w:color="auto" w:fill="auto"/>
            <w:vAlign w:val="center"/>
          </w:tcPr>
          <w:p w14:paraId="1F44C240" w14:textId="77777777" w:rsidR="00BB5B4E" w:rsidRPr="00EC61C3" w:rsidRDefault="00BB5B4E" w:rsidP="00912D40">
            <w:pPr>
              <w:keepLines/>
              <w:spacing w:after="0"/>
              <w:jc w:val="center"/>
              <w:rPr>
                <w:rFonts w:ascii="Arial" w:eastAsia="?? ??" w:hAnsi="Arial"/>
                <w:sz w:val="18"/>
              </w:rPr>
            </w:pPr>
          </w:p>
        </w:tc>
        <w:tc>
          <w:tcPr>
            <w:tcW w:w="1193" w:type="pct"/>
            <w:shd w:val="clear" w:color="auto" w:fill="auto"/>
          </w:tcPr>
          <w:p w14:paraId="2BDCD6B6" w14:textId="77777777" w:rsidR="00BB5B4E" w:rsidRPr="00EC61C3" w:rsidRDefault="00BB5B4E" w:rsidP="00912D40">
            <w:pPr>
              <w:keepLines/>
              <w:spacing w:after="0"/>
              <w:jc w:val="center"/>
              <w:rPr>
                <w:rFonts w:ascii="Arial" w:hAnsi="Arial"/>
                <w:sz w:val="18"/>
              </w:rPr>
            </w:pPr>
            <w:r w:rsidRPr="00EC61C3">
              <w:rPr>
                <w:rFonts w:ascii="Arial" w:hAnsi="Arial"/>
                <w:sz w:val="18"/>
              </w:rPr>
              <w:t>6</w:t>
            </w:r>
          </w:p>
        </w:tc>
        <w:tc>
          <w:tcPr>
            <w:tcW w:w="1051" w:type="pct"/>
          </w:tcPr>
          <w:p w14:paraId="5225C634" w14:textId="77777777" w:rsidR="00BB5B4E" w:rsidRPr="00EC61C3" w:rsidRDefault="00BB5B4E" w:rsidP="00912D40">
            <w:pPr>
              <w:keepLines/>
              <w:spacing w:after="0"/>
              <w:jc w:val="center"/>
              <w:rPr>
                <w:rFonts w:ascii="Arial" w:hAnsi="Arial"/>
                <w:sz w:val="18"/>
              </w:rPr>
            </w:pPr>
          </w:p>
        </w:tc>
      </w:tr>
      <w:tr w:rsidR="00BB5B4E" w:rsidRPr="00EC61C3" w14:paraId="1973D436" w14:textId="77777777" w:rsidTr="00912D40">
        <w:trPr>
          <w:trHeight w:val="176"/>
          <w:jc w:val="center"/>
        </w:trPr>
        <w:tc>
          <w:tcPr>
            <w:tcW w:w="2160" w:type="pct"/>
            <w:gridSpan w:val="2"/>
            <w:shd w:val="clear" w:color="auto" w:fill="auto"/>
          </w:tcPr>
          <w:p w14:paraId="200793E6" w14:textId="77777777" w:rsidR="00BB5B4E" w:rsidRPr="00EC61C3" w:rsidRDefault="00BB5B4E" w:rsidP="00912D40">
            <w:pPr>
              <w:keepLines/>
              <w:spacing w:after="0"/>
              <w:rPr>
                <w:rFonts w:ascii="Arial" w:hAnsi="Arial"/>
                <w:sz w:val="18"/>
              </w:rPr>
            </w:pPr>
            <w:r w:rsidRPr="00EC61C3">
              <w:rPr>
                <w:rFonts w:ascii="Arial" w:hAnsi="Arial"/>
                <w:sz w:val="18"/>
              </w:rPr>
              <w:t>DRX</w:t>
            </w:r>
          </w:p>
        </w:tc>
        <w:tc>
          <w:tcPr>
            <w:tcW w:w="596" w:type="pct"/>
            <w:shd w:val="clear" w:color="auto" w:fill="auto"/>
          </w:tcPr>
          <w:p w14:paraId="5DC1A91B"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98166BE" w14:textId="77777777" w:rsidR="00BB5B4E" w:rsidRPr="00EC61C3" w:rsidRDefault="00BB5B4E" w:rsidP="00912D40">
            <w:pPr>
              <w:keepLines/>
              <w:spacing w:after="0"/>
              <w:jc w:val="center"/>
              <w:rPr>
                <w:rFonts w:ascii="Arial" w:hAnsi="Arial"/>
                <w:iCs/>
                <w:sz w:val="18"/>
              </w:rPr>
            </w:pPr>
            <w:r w:rsidRPr="00EC61C3">
              <w:rPr>
                <w:rFonts w:ascii="Arial" w:hAnsi="Arial"/>
                <w:iCs/>
                <w:sz w:val="18"/>
              </w:rPr>
              <w:t>OFF</w:t>
            </w:r>
          </w:p>
        </w:tc>
        <w:tc>
          <w:tcPr>
            <w:tcW w:w="1051" w:type="pct"/>
          </w:tcPr>
          <w:p w14:paraId="244F837B" w14:textId="77777777" w:rsidR="00BB5B4E" w:rsidRPr="00EC61C3" w:rsidRDefault="00BB5B4E" w:rsidP="00912D40">
            <w:pPr>
              <w:keepLines/>
              <w:spacing w:after="0"/>
              <w:jc w:val="center"/>
              <w:rPr>
                <w:rFonts w:ascii="Arial" w:hAnsi="Arial"/>
                <w:i/>
                <w:iCs/>
                <w:sz w:val="18"/>
              </w:rPr>
            </w:pPr>
          </w:p>
        </w:tc>
      </w:tr>
      <w:tr w:rsidR="00BB5B4E" w:rsidRPr="00EC61C3" w14:paraId="448AD530" w14:textId="77777777" w:rsidTr="00912D40">
        <w:trPr>
          <w:trHeight w:val="164"/>
          <w:jc w:val="center"/>
        </w:trPr>
        <w:tc>
          <w:tcPr>
            <w:tcW w:w="2160" w:type="pct"/>
            <w:gridSpan w:val="2"/>
            <w:shd w:val="clear" w:color="auto" w:fill="auto"/>
          </w:tcPr>
          <w:p w14:paraId="0BA0DCE2" w14:textId="77777777" w:rsidR="00BB5B4E" w:rsidRPr="00EC61C3" w:rsidRDefault="00BB5B4E" w:rsidP="00912D40">
            <w:pPr>
              <w:keepLines/>
              <w:spacing w:after="0"/>
              <w:rPr>
                <w:rFonts w:ascii="Arial" w:hAnsi="Arial"/>
                <w:sz w:val="18"/>
              </w:rPr>
            </w:pPr>
            <w:r w:rsidRPr="00EC61C3">
              <w:rPr>
                <w:rFonts w:ascii="Arial" w:hAnsi="Arial"/>
                <w:sz w:val="18"/>
              </w:rPr>
              <w:t xml:space="preserve">Gap pattern ID </w:t>
            </w:r>
          </w:p>
        </w:tc>
        <w:tc>
          <w:tcPr>
            <w:tcW w:w="596" w:type="pct"/>
            <w:shd w:val="clear" w:color="auto" w:fill="auto"/>
          </w:tcPr>
          <w:p w14:paraId="35468598"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D7FFA99" w14:textId="77777777" w:rsidR="00BB5B4E" w:rsidRPr="00EC61C3" w:rsidRDefault="00BB5B4E" w:rsidP="00912D40">
            <w:pPr>
              <w:keepLines/>
              <w:spacing w:after="0"/>
              <w:jc w:val="center"/>
              <w:rPr>
                <w:rFonts w:ascii="Arial" w:hAnsi="Arial"/>
                <w:iCs/>
                <w:sz w:val="18"/>
              </w:rPr>
            </w:pPr>
            <w:r w:rsidRPr="00EC61C3">
              <w:rPr>
                <w:rFonts w:ascii="Arial" w:hAnsi="Arial"/>
                <w:iCs/>
                <w:sz w:val="18"/>
              </w:rPr>
              <w:t>N.A.</w:t>
            </w:r>
          </w:p>
        </w:tc>
        <w:tc>
          <w:tcPr>
            <w:tcW w:w="1051" w:type="pct"/>
          </w:tcPr>
          <w:p w14:paraId="61BDAC60" w14:textId="77777777" w:rsidR="00BB5B4E" w:rsidRPr="00EC61C3" w:rsidRDefault="00BB5B4E" w:rsidP="00912D40">
            <w:pPr>
              <w:keepLines/>
              <w:spacing w:after="0"/>
              <w:jc w:val="center"/>
              <w:rPr>
                <w:rFonts w:ascii="Arial" w:hAnsi="Arial"/>
                <w:iCs/>
                <w:sz w:val="18"/>
              </w:rPr>
            </w:pPr>
          </w:p>
        </w:tc>
      </w:tr>
      <w:tr w:rsidR="00BB5B4E" w:rsidRPr="00EC61C3" w14:paraId="2C9CAADF" w14:textId="77777777" w:rsidTr="00912D40">
        <w:trPr>
          <w:trHeight w:val="164"/>
          <w:jc w:val="center"/>
        </w:trPr>
        <w:tc>
          <w:tcPr>
            <w:tcW w:w="2160" w:type="pct"/>
            <w:gridSpan w:val="2"/>
            <w:shd w:val="clear" w:color="auto" w:fill="auto"/>
          </w:tcPr>
          <w:p w14:paraId="1D216503"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96" w:type="pct"/>
            <w:shd w:val="clear" w:color="auto" w:fill="auto"/>
          </w:tcPr>
          <w:p w14:paraId="252CDE0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454DDC3A" w14:textId="77777777" w:rsidR="00BB5B4E" w:rsidRPr="00EC61C3" w:rsidRDefault="00BB5B4E" w:rsidP="00912D40">
            <w:pPr>
              <w:keepLines/>
              <w:spacing w:after="0"/>
              <w:jc w:val="center"/>
              <w:rPr>
                <w:rFonts w:ascii="Arial" w:hAnsi="Arial"/>
                <w:iCs/>
                <w:sz w:val="18"/>
              </w:rPr>
            </w:pPr>
            <w:r w:rsidRPr="00EC61C3">
              <w:rPr>
                <w:rFonts w:ascii="Arial" w:hAnsi="Arial"/>
                <w:iCs/>
                <w:sz w:val="18"/>
              </w:rPr>
              <w:t>1</w:t>
            </w:r>
          </w:p>
        </w:tc>
        <w:tc>
          <w:tcPr>
            <w:tcW w:w="1051" w:type="pct"/>
          </w:tcPr>
          <w:p w14:paraId="57066D51" w14:textId="77777777" w:rsidR="00BB5B4E" w:rsidRPr="00EC61C3" w:rsidRDefault="00BB5B4E" w:rsidP="00912D40">
            <w:pPr>
              <w:keepLines/>
              <w:spacing w:after="0"/>
              <w:jc w:val="center"/>
              <w:rPr>
                <w:rFonts w:ascii="Arial" w:hAnsi="Arial"/>
                <w:iCs/>
                <w:sz w:val="18"/>
              </w:rPr>
            </w:pPr>
          </w:p>
        </w:tc>
      </w:tr>
      <w:tr w:rsidR="00BB5B4E" w:rsidRPr="00EC61C3" w14:paraId="54BEE13A" w14:textId="77777777" w:rsidTr="00912D40">
        <w:trPr>
          <w:trHeight w:val="164"/>
          <w:jc w:val="center"/>
        </w:trPr>
        <w:tc>
          <w:tcPr>
            <w:tcW w:w="2160" w:type="pct"/>
            <w:gridSpan w:val="2"/>
            <w:shd w:val="clear" w:color="auto" w:fill="auto"/>
          </w:tcPr>
          <w:p w14:paraId="1153FCD0"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rlmInSyncOutOfSyncThreshold</w:t>
            </w:r>
            <w:proofErr w:type="spellEnd"/>
          </w:p>
        </w:tc>
        <w:tc>
          <w:tcPr>
            <w:tcW w:w="596" w:type="pct"/>
            <w:shd w:val="clear" w:color="auto" w:fill="auto"/>
          </w:tcPr>
          <w:p w14:paraId="5E167C32"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1FA772B1" w14:textId="77777777" w:rsidR="00BB5B4E" w:rsidRPr="00EC61C3" w:rsidRDefault="00BB5B4E" w:rsidP="00912D40">
            <w:pPr>
              <w:keepLines/>
              <w:spacing w:after="0"/>
              <w:jc w:val="center"/>
              <w:rPr>
                <w:rFonts w:ascii="Arial" w:hAnsi="Arial"/>
                <w:iCs/>
                <w:sz w:val="18"/>
              </w:rPr>
            </w:pPr>
            <w:r w:rsidRPr="00EC61C3">
              <w:rPr>
                <w:rFonts w:ascii="Arial" w:hAnsi="Arial"/>
                <w:iCs/>
                <w:sz w:val="18"/>
              </w:rPr>
              <w:t>absent</w:t>
            </w:r>
          </w:p>
        </w:tc>
        <w:tc>
          <w:tcPr>
            <w:tcW w:w="1051" w:type="pct"/>
          </w:tcPr>
          <w:p w14:paraId="75E7B2AF" w14:textId="77777777" w:rsidR="00BB5B4E" w:rsidRPr="00EC61C3" w:rsidRDefault="00BB5B4E" w:rsidP="00912D40">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BB5B4E" w:rsidRPr="00EC61C3" w14:paraId="42ABCCA8" w14:textId="77777777" w:rsidTr="00912D40">
        <w:trPr>
          <w:trHeight w:val="340"/>
          <w:jc w:val="center"/>
        </w:trPr>
        <w:tc>
          <w:tcPr>
            <w:tcW w:w="2160" w:type="pct"/>
            <w:gridSpan w:val="2"/>
            <w:shd w:val="clear" w:color="auto" w:fill="auto"/>
          </w:tcPr>
          <w:p w14:paraId="39D35F70"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rsrp-ThresholdSSB</w:t>
            </w:r>
            <w:proofErr w:type="spellEnd"/>
          </w:p>
        </w:tc>
        <w:tc>
          <w:tcPr>
            <w:tcW w:w="596" w:type="pct"/>
            <w:shd w:val="clear" w:color="auto" w:fill="auto"/>
          </w:tcPr>
          <w:p w14:paraId="7D011EB4" w14:textId="77777777" w:rsidR="00BB5B4E" w:rsidRPr="00EC61C3" w:rsidRDefault="00BB5B4E" w:rsidP="00912D40">
            <w:pPr>
              <w:keepLines/>
              <w:spacing w:after="0"/>
              <w:jc w:val="center"/>
              <w:rPr>
                <w:rFonts w:ascii="Arial" w:hAnsi="Arial"/>
                <w:sz w:val="18"/>
              </w:rPr>
            </w:pPr>
            <w:r w:rsidRPr="00B3067E">
              <w:rPr>
                <w:rFonts w:ascii="Arial" w:hAnsi="Arial"/>
                <w:sz w:val="18"/>
              </w:rPr>
              <w:t>dBm/SCS kHz</w:t>
            </w:r>
          </w:p>
        </w:tc>
        <w:tc>
          <w:tcPr>
            <w:tcW w:w="1193" w:type="pct"/>
            <w:shd w:val="clear" w:color="auto" w:fill="auto"/>
          </w:tcPr>
          <w:p w14:paraId="2F03E97C" w14:textId="77777777" w:rsidR="00BB5B4E" w:rsidRPr="00EC61C3" w:rsidRDefault="00BB5B4E" w:rsidP="00912D40">
            <w:pPr>
              <w:keepLines/>
              <w:spacing w:after="0"/>
              <w:jc w:val="center"/>
              <w:rPr>
                <w:rFonts w:ascii="Arial" w:hAnsi="Arial"/>
                <w:sz w:val="18"/>
              </w:rPr>
            </w:pPr>
            <w:r>
              <w:rPr>
                <w:rFonts w:ascii="Arial" w:hAnsi="Arial"/>
                <w:iCs/>
                <w:sz w:val="18"/>
                <w:lang w:eastAsia="zh-CN"/>
              </w:rPr>
              <w:t>-94.5</w:t>
            </w:r>
          </w:p>
        </w:tc>
        <w:tc>
          <w:tcPr>
            <w:tcW w:w="1051" w:type="pct"/>
          </w:tcPr>
          <w:p w14:paraId="44210AE5" w14:textId="77777777" w:rsidR="00BB5B4E" w:rsidRPr="00EC61C3" w:rsidRDefault="00BB5B4E" w:rsidP="00912D40">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BB5B4E" w:rsidRPr="00EC61C3" w14:paraId="3A6E36C0" w14:textId="77777777" w:rsidTr="00912D40">
        <w:trPr>
          <w:trHeight w:val="340"/>
          <w:jc w:val="center"/>
        </w:trPr>
        <w:tc>
          <w:tcPr>
            <w:tcW w:w="2160" w:type="pct"/>
            <w:gridSpan w:val="2"/>
            <w:shd w:val="clear" w:color="auto" w:fill="auto"/>
          </w:tcPr>
          <w:p w14:paraId="53D71E39"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powerControlOffsetSS</w:t>
            </w:r>
            <w:proofErr w:type="spellEnd"/>
          </w:p>
        </w:tc>
        <w:tc>
          <w:tcPr>
            <w:tcW w:w="596" w:type="pct"/>
            <w:shd w:val="clear" w:color="auto" w:fill="auto"/>
          </w:tcPr>
          <w:p w14:paraId="7EAF5EB3"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28D0EBBF" w14:textId="77777777" w:rsidR="00BB5B4E" w:rsidRPr="00EC61C3" w:rsidRDefault="00BB5B4E" w:rsidP="00912D40">
            <w:pPr>
              <w:keepLines/>
              <w:spacing w:after="0"/>
              <w:jc w:val="center"/>
              <w:rPr>
                <w:rFonts w:ascii="Arial" w:hAnsi="Arial"/>
                <w:iCs/>
                <w:sz w:val="18"/>
              </w:rPr>
            </w:pPr>
            <w:r w:rsidRPr="00EC61C3">
              <w:rPr>
                <w:rFonts w:ascii="Arial" w:hAnsi="Arial"/>
                <w:iCs/>
                <w:sz w:val="18"/>
              </w:rPr>
              <w:t>db0</w:t>
            </w:r>
          </w:p>
        </w:tc>
        <w:tc>
          <w:tcPr>
            <w:tcW w:w="1051" w:type="pct"/>
          </w:tcPr>
          <w:p w14:paraId="71F0B575"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BB5B4E" w:rsidRPr="00EC61C3" w14:paraId="01CEACFC" w14:textId="77777777" w:rsidTr="00912D40">
        <w:trPr>
          <w:trHeight w:val="164"/>
          <w:jc w:val="center"/>
        </w:trPr>
        <w:tc>
          <w:tcPr>
            <w:tcW w:w="2160" w:type="pct"/>
            <w:gridSpan w:val="2"/>
            <w:shd w:val="clear" w:color="auto" w:fill="auto"/>
          </w:tcPr>
          <w:p w14:paraId="3137374C"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beamFailureInstanceMaxCount</w:t>
            </w:r>
            <w:proofErr w:type="spellEnd"/>
          </w:p>
        </w:tc>
        <w:tc>
          <w:tcPr>
            <w:tcW w:w="596" w:type="pct"/>
            <w:shd w:val="clear" w:color="auto" w:fill="auto"/>
          </w:tcPr>
          <w:p w14:paraId="2E512664" w14:textId="77777777" w:rsidR="00BB5B4E" w:rsidRPr="00EC61C3" w:rsidRDefault="00BB5B4E" w:rsidP="00912D40">
            <w:pPr>
              <w:keepLines/>
              <w:spacing w:after="0"/>
              <w:jc w:val="center"/>
              <w:rPr>
                <w:rFonts w:ascii="Arial" w:hAnsi="Arial"/>
                <w:iCs/>
                <w:sz w:val="18"/>
              </w:rPr>
            </w:pPr>
          </w:p>
        </w:tc>
        <w:tc>
          <w:tcPr>
            <w:tcW w:w="1193" w:type="pct"/>
            <w:shd w:val="clear" w:color="auto" w:fill="auto"/>
          </w:tcPr>
          <w:p w14:paraId="7A3AA49D" w14:textId="77777777" w:rsidR="00BB5B4E" w:rsidRPr="00EC61C3" w:rsidRDefault="00BB5B4E" w:rsidP="00912D40">
            <w:pPr>
              <w:keepLines/>
              <w:spacing w:after="0"/>
              <w:jc w:val="center"/>
              <w:rPr>
                <w:rFonts w:ascii="Arial" w:hAnsi="Arial"/>
                <w:iCs/>
                <w:sz w:val="18"/>
              </w:rPr>
            </w:pPr>
            <w:r w:rsidRPr="00EC61C3">
              <w:rPr>
                <w:rFonts w:ascii="Arial" w:hAnsi="Arial"/>
                <w:iCs/>
                <w:sz w:val="18"/>
              </w:rPr>
              <w:t>n1</w:t>
            </w:r>
          </w:p>
        </w:tc>
        <w:tc>
          <w:tcPr>
            <w:tcW w:w="1051" w:type="pct"/>
          </w:tcPr>
          <w:p w14:paraId="36CA1685" w14:textId="77777777" w:rsidR="00BB5B4E" w:rsidRPr="00EC61C3" w:rsidRDefault="00BB5B4E" w:rsidP="00912D40">
            <w:pPr>
              <w:keepLines/>
              <w:spacing w:after="0"/>
              <w:jc w:val="center"/>
              <w:rPr>
                <w:rFonts w:ascii="Arial" w:hAnsi="Arial"/>
                <w:iCs/>
                <w:sz w:val="18"/>
              </w:rPr>
            </w:pPr>
            <w:r w:rsidRPr="00EC61C3">
              <w:rPr>
                <w:rFonts w:ascii="Arial" w:hAnsi="Arial"/>
                <w:iCs/>
                <w:sz w:val="18"/>
              </w:rPr>
              <w:t>see TS 38.321 [7], clause 5.17</w:t>
            </w:r>
          </w:p>
        </w:tc>
      </w:tr>
      <w:tr w:rsidR="00BB5B4E" w:rsidRPr="00EC61C3" w14:paraId="72B7F3E7" w14:textId="77777777" w:rsidTr="00912D40">
        <w:trPr>
          <w:trHeight w:val="164"/>
          <w:jc w:val="center"/>
        </w:trPr>
        <w:tc>
          <w:tcPr>
            <w:tcW w:w="2160" w:type="pct"/>
            <w:gridSpan w:val="2"/>
            <w:shd w:val="clear" w:color="auto" w:fill="auto"/>
          </w:tcPr>
          <w:p w14:paraId="70CEE9A7"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beamFailureDetectionTimer</w:t>
            </w:r>
            <w:proofErr w:type="spellEnd"/>
          </w:p>
        </w:tc>
        <w:tc>
          <w:tcPr>
            <w:tcW w:w="596" w:type="pct"/>
            <w:shd w:val="clear" w:color="auto" w:fill="auto"/>
          </w:tcPr>
          <w:p w14:paraId="4CE6AF05" w14:textId="77777777" w:rsidR="00BB5B4E" w:rsidRPr="00EC61C3" w:rsidRDefault="00BB5B4E" w:rsidP="00912D40">
            <w:pPr>
              <w:keepLines/>
              <w:spacing w:after="0"/>
              <w:jc w:val="center"/>
              <w:rPr>
                <w:rFonts w:ascii="Arial" w:hAnsi="Arial"/>
                <w:iCs/>
                <w:sz w:val="18"/>
              </w:rPr>
            </w:pPr>
          </w:p>
        </w:tc>
        <w:tc>
          <w:tcPr>
            <w:tcW w:w="1193" w:type="pct"/>
            <w:shd w:val="clear" w:color="auto" w:fill="auto"/>
          </w:tcPr>
          <w:p w14:paraId="48D52D41" w14:textId="77777777" w:rsidR="00BB5B4E" w:rsidRPr="00EC61C3" w:rsidRDefault="00BB5B4E" w:rsidP="00912D40">
            <w:pPr>
              <w:keepLines/>
              <w:spacing w:after="0"/>
              <w:jc w:val="center"/>
              <w:rPr>
                <w:rFonts w:ascii="Arial" w:hAnsi="Arial"/>
                <w:i/>
                <w:iCs/>
                <w:sz w:val="18"/>
              </w:rPr>
            </w:pPr>
            <w:r w:rsidRPr="00EC61C3">
              <w:rPr>
                <w:rFonts w:ascii="Arial" w:hAnsi="Arial"/>
                <w:sz w:val="18"/>
              </w:rPr>
              <w:t>pbfd4</w:t>
            </w:r>
          </w:p>
        </w:tc>
        <w:tc>
          <w:tcPr>
            <w:tcW w:w="1051" w:type="pct"/>
          </w:tcPr>
          <w:p w14:paraId="3535F9AB" w14:textId="77777777" w:rsidR="00BB5B4E" w:rsidRPr="00EC61C3" w:rsidRDefault="00BB5B4E" w:rsidP="00912D40">
            <w:pPr>
              <w:keepLines/>
              <w:spacing w:after="0"/>
              <w:jc w:val="center"/>
              <w:rPr>
                <w:rFonts w:ascii="Arial" w:hAnsi="Arial"/>
                <w:sz w:val="18"/>
              </w:rPr>
            </w:pPr>
            <w:r w:rsidRPr="00EC61C3">
              <w:rPr>
                <w:rFonts w:ascii="Arial" w:hAnsi="Arial"/>
                <w:iCs/>
                <w:sz w:val="18"/>
              </w:rPr>
              <w:t>see TS 38.321 [7], clause 5.17</w:t>
            </w:r>
          </w:p>
        </w:tc>
      </w:tr>
      <w:tr w:rsidR="00BB5B4E" w:rsidRPr="00EC61C3" w14:paraId="3B18C877" w14:textId="77777777" w:rsidTr="00912D40">
        <w:trPr>
          <w:trHeight w:val="186"/>
          <w:jc w:val="center"/>
        </w:trPr>
        <w:tc>
          <w:tcPr>
            <w:tcW w:w="1217" w:type="pct"/>
            <w:shd w:val="clear" w:color="auto" w:fill="auto"/>
          </w:tcPr>
          <w:p w14:paraId="1614DC82" w14:textId="77777777" w:rsidR="00BB5B4E" w:rsidRPr="00EC61C3" w:rsidRDefault="00BB5B4E" w:rsidP="00912D40">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395C16CF"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1CE3C3CA"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68DAE5E3" w14:textId="77777777" w:rsidR="00BB5B4E" w:rsidRPr="00EC61C3" w:rsidRDefault="00BB5B4E" w:rsidP="00912D40">
            <w:pPr>
              <w:keepLines/>
              <w:spacing w:after="0"/>
              <w:jc w:val="center"/>
              <w:rPr>
                <w:rFonts w:ascii="Arial" w:hAnsi="Arial"/>
                <w:sz w:val="18"/>
              </w:rPr>
            </w:pPr>
            <w:r w:rsidRPr="00EC61C3">
              <w:rPr>
                <w:rFonts w:ascii="Arial" w:hAnsi="Arial"/>
                <w:sz w:val="18"/>
              </w:rPr>
              <w:t>CSI-RS.3.2 TDD</w:t>
            </w:r>
          </w:p>
        </w:tc>
        <w:tc>
          <w:tcPr>
            <w:tcW w:w="1051" w:type="pct"/>
          </w:tcPr>
          <w:p w14:paraId="30B21693"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61350658" w14:textId="77777777" w:rsidTr="00912D40">
        <w:trPr>
          <w:trHeight w:val="186"/>
          <w:jc w:val="center"/>
        </w:trPr>
        <w:tc>
          <w:tcPr>
            <w:tcW w:w="1217" w:type="pct"/>
            <w:shd w:val="clear" w:color="auto" w:fill="auto"/>
          </w:tcPr>
          <w:p w14:paraId="40CF4683" w14:textId="77777777" w:rsidR="00BB5B4E" w:rsidRPr="00EC61C3" w:rsidRDefault="00BB5B4E" w:rsidP="00912D40">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6AD0DBCA"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698CCA2B"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5934C224" w14:textId="77777777" w:rsidR="00BB5B4E" w:rsidRPr="00EC61C3" w:rsidRDefault="00BB5B4E" w:rsidP="00912D40">
            <w:pPr>
              <w:keepLines/>
              <w:spacing w:after="0"/>
              <w:jc w:val="center"/>
              <w:rPr>
                <w:rFonts w:ascii="Arial" w:hAnsi="Arial"/>
                <w:sz w:val="18"/>
              </w:rPr>
            </w:pPr>
            <w:r w:rsidRPr="00EC61C3">
              <w:rPr>
                <w:rFonts w:ascii="Arial" w:hAnsi="Arial"/>
                <w:sz w:val="18"/>
              </w:rPr>
              <w:t>CSI-RS.3.1 TDD</w:t>
            </w:r>
          </w:p>
        </w:tc>
        <w:tc>
          <w:tcPr>
            <w:tcW w:w="1051" w:type="pct"/>
          </w:tcPr>
          <w:p w14:paraId="5808B5D8"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56B52BD6" w14:textId="77777777" w:rsidTr="00912D40">
        <w:trPr>
          <w:trHeight w:val="186"/>
          <w:jc w:val="center"/>
        </w:trPr>
        <w:tc>
          <w:tcPr>
            <w:tcW w:w="1217" w:type="pct"/>
            <w:shd w:val="clear" w:color="auto" w:fill="auto"/>
          </w:tcPr>
          <w:p w14:paraId="4A4146DE" w14:textId="77777777" w:rsidR="00BB5B4E" w:rsidRPr="00EC61C3" w:rsidRDefault="00BB5B4E" w:rsidP="00912D40">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w:t>
            </w:r>
            <w:r w:rsidRPr="00EC61C3">
              <w:rPr>
                <w:rFonts w:ascii="Arial" w:hAnsi="Arial" w:cs="Arial"/>
                <w:sz w:val="18"/>
                <w:szCs w:val="18"/>
              </w:rPr>
              <w:t xml:space="preserve"> assigned as RLM RS</w:t>
            </w:r>
          </w:p>
        </w:tc>
        <w:tc>
          <w:tcPr>
            <w:tcW w:w="943" w:type="pct"/>
            <w:shd w:val="clear" w:color="auto" w:fill="auto"/>
          </w:tcPr>
          <w:p w14:paraId="454897E0" w14:textId="77777777" w:rsidR="00BB5B4E" w:rsidRPr="00EC61C3" w:rsidRDefault="00BB5B4E" w:rsidP="00912D40">
            <w:pPr>
              <w:keepLines/>
              <w:spacing w:after="0"/>
              <w:rPr>
                <w:rFonts w:ascii="Arial" w:hAnsi="Arial"/>
                <w:sz w:val="18"/>
              </w:rPr>
            </w:pPr>
            <w:r w:rsidRPr="00EC61C3">
              <w:rPr>
                <w:rFonts w:ascii="Arial" w:hAnsi="Arial"/>
                <w:sz w:val="18"/>
              </w:rPr>
              <w:t>Config 1</w:t>
            </w:r>
          </w:p>
        </w:tc>
        <w:tc>
          <w:tcPr>
            <w:tcW w:w="596" w:type="pct"/>
            <w:shd w:val="clear" w:color="auto" w:fill="auto"/>
          </w:tcPr>
          <w:p w14:paraId="0CF7556E" w14:textId="77777777" w:rsidR="00BB5B4E" w:rsidRPr="00EC61C3" w:rsidRDefault="00BB5B4E" w:rsidP="00912D40">
            <w:pPr>
              <w:keepLines/>
              <w:spacing w:after="0"/>
              <w:jc w:val="center"/>
              <w:rPr>
                <w:rFonts w:ascii="Arial" w:hAnsi="Arial"/>
                <w:sz w:val="18"/>
              </w:rPr>
            </w:pPr>
          </w:p>
        </w:tc>
        <w:tc>
          <w:tcPr>
            <w:tcW w:w="1193" w:type="pct"/>
            <w:shd w:val="clear" w:color="auto" w:fill="auto"/>
          </w:tcPr>
          <w:p w14:paraId="07950367" w14:textId="77777777" w:rsidR="00BB5B4E" w:rsidRPr="00EC61C3" w:rsidRDefault="00BB5B4E" w:rsidP="00912D40">
            <w:pPr>
              <w:keepLines/>
              <w:spacing w:after="0"/>
              <w:jc w:val="center"/>
              <w:rPr>
                <w:rFonts w:ascii="Arial" w:hAnsi="Arial"/>
                <w:sz w:val="18"/>
              </w:rPr>
            </w:pPr>
            <w:r w:rsidRPr="00EC61C3">
              <w:rPr>
                <w:rFonts w:ascii="Arial" w:hAnsi="Arial"/>
                <w:sz w:val="18"/>
              </w:rPr>
              <w:t>CSI-RS.3.2 TDD</w:t>
            </w:r>
          </w:p>
        </w:tc>
        <w:tc>
          <w:tcPr>
            <w:tcW w:w="1051" w:type="pct"/>
          </w:tcPr>
          <w:p w14:paraId="7AB040DC" w14:textId="77777777" w:rsidR="00BB5B4E" w:rsidRPr="00EC61C3" w:rsidRDefault="00BB5B4E" w:rsidP="00912D40">
            <w:pPr>
              <w:keepLines/>
              <w:spacing w:after="0"/>
              <w:jc w:val="center"/>
              <w:rPr>
                <w:rFonts w:ascii="Arial" w:hAnsi="Arial"/>
                <w:sz w:val="18"/>
              </w:rPr>
            </w:pPr>
            <w:r w:rsidRPr="00EC61C3">
              <w:rPr>
                <w:rFonts w:ascii="Arial" w:hAnsi="Arial"/>
                <w:sz w:val="18"/>
              </w:rPr>
              <w:t>A.3.14.2</w:t>
            </w:r>
          </w:p>
        </w:tc>
      </w:tr>
      <w:tr w:rsidR="00BB5B4E" w:rsidRPr="00EC61C3" w14:paraId="7FC3391F" w14:textId="77777777" w:rsidTr="00912D40">
        <w:trPr>
          <w:trHeight w:val="186"/>
          <w:jc w:val="center"/>
        </w:trPr>
        <w:tc>
          <w:tcPr>
            <w:tcW w:w="2160" w:type="pct"/>
            <w:gridSpan w:val="2"/>
            <w:shd w:val="clear" w:color="auto" w:fill="auto"/>
          </w:tcPr>
          <w:p w14:paraId="7F5F8A94" w14:textId="77777777" w:rsidR="00BB5B4E" w:rsidRPr="00EC61C3" w:rsidRDefault="00BB5B4E" w:rsidP="00912D40">
            <w:pPr>
              <w:keepLines/>
              <w:spacing w:after="0"/>
              <w:rPr>
                <w:rFonts w:ascii="Arial" w:hAnsi="Arial" w:cs="Arial"/>
                <w:sz w:val="18"/>
                <w:szCs w:val="18"/>
                <w:lang w:eastAsia="zh-CN"/>
              </w:rPr>
            </w:pPr>
            <w:r w:rsidRPr="00EC61C3">
              <w:rPr>
                <w:rFonts w:ascii="Arial" w:hAnsi="Arial" w:cs="Arial" w:hint="eastAsia"/>
                <w:sz w:val="18"/>
                <w:szCs w:val="18"/>
                <w:lang w:eastAsia="zh-CN"/>
              </w:rPr>
              <w:t>T310 Timer</w:t>
            </w:r>
          </w:p>
        </w:tc>
        <w:tc>
          <w:tcPr>
            <w:tcW w:w="596" w:type="pct"/>
            <w:shd w:val="clear" w:color="auto" w:fill="auto"/>
          </w:tcPr>
          <w:p w14:paraId="0F5447CE" w14:textId="77777777" w:rsidR="00BB5B4E" w:rsidRPr="00EC61C3" w:rsidRDefault="00BB5B4E" w:rsidP="00912D40">
            <w:pPr>
              <w:keepLines/>
              <w:spacing w:after="0"/>
              <w:jc w:val="center"/>
              <w:rPr>
                <w:rFonts w:ascii="Arial" w:hAnsi="Arial" w:cs="Arial"/>
                <w:sz w:val="18"/>
                <w:szCs w:val="18"/>
                <w:lang w:eastAsia="zh-CN"/>
              </w:rPr>
            </w:pPr>
            <w:proofErr w:type="spellStart"/>
            <w:r w:rsidRPr="00EC61C3">
              <w:rPr>
                <w:rFonts w:ascii="Arial" w:hAnsi="Arial" w:cs="Arial" w:hint="eastAsia"/>
                <w:sz w:val="18"/>
                <w:szCs w:val="18"/>
                <w:lang w:eastAsia="zh-CN"/>
              </w:rPr>
              <w:t>ms</w:t>
            </w:r>
            <w:proofErr w:type="spellEnd"/>
          </w:p>
        </w:tc>
        <w:tc>
          <w:tcPr>
            <w:tcW w:w="1193" w:type="pct"/>
            <w:shd w:val="clear" w:color="auto" w:fill="auto"/>
          </w:tcPr>
          <w:p w14:paraId="2F535D03" w14:textId="77777777" w:rsidR="00BB5B4E" w:rsidRPr="00EC61C3" w:rsidRDefault="00BB5B4E" w:rsidP="00912D40">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1000</w:t>
            </w:r>
          </w:p>
        </w:tc>
        <w:tc>
          <w:tcPr>
            <w:tcW w:w="1051" w:type="pct"/>
          </w:tcPr>
          <w:p w14:paraId="2C241841" w14:textId="77777777" w:rsidR="00BB5B4E" w:rsidRPr="00EC61C3" w:rsidRDefault="00BB5B4E" w:rsidP="00912D40">
            <w:pPr>
              <w:keepLines/>
              <w:spacing w:after="0"/>
              <w:jc w:val="center"/>
              <w:rPr>
                <w:rFonts w:ascii="Arial" w:hAnsi="Arial"/>
                <w:sz w:val="18"/>
              </w:rPr>
            </w:pPr>
          </w:p>
        </w:tc>
      </w:tr>
      <w:tr w:rsidR="00BB5B4E" w:rsidRPr="00EC61C3" w14:paraId="2F9A3B2B" w14:textId="77777777" w:rsidTr="00912D40">
        <w:trPr>
          <w:trHeight w:val="186"/>
          <w:jc w:val="center"/>
        </w:trPr>
        <w:tc>
          <w:tcPr>
            <w:tcW w:w="2160" w:type="pct"/>
            <w:gridSpan w:val="2"/>
            <w:shd w:val="clear" w:color="auto" w:fill="auto"/>
          </w:tcPr>
          <w:p w14:paraId="7F734D59" w14:textId="77777777" w:rsidR="00BB5B4E" w:rsidRPr="00EC61C3" w:rsidRDefault="00BB5B4E" w:rsidP="00912D40">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96" w:type="pct"/>
            <w:shd w:val="clear" w:color="auto" w:fill="auto"/>
          </w:tcPr>
          <w:p w14:paraId="056B4F8A" w14:textId="77777777" w:rsidR="00BB5B4E" w:rsidRPr="00EC61C3" w:rsidRDefault="00BB5B4E" w:rsidP="00912D40">
            <w:pPr>
              <w:keepLines/>
              <w:spacing w:after="0"/>
              <w:jc w:val="center"/>
              <w:rPr>
                <w:rFonts w:ascii="Arial" w:hAnsi="Arial" w:cs="Arial"/>
                <w:sz w:val="18"/>
                <w:szCs w:val="18"/>
              </w:rPr>
            </w:pPr>
          </w:p>
        </w:tc>
        <w:tc>
          <w:tcPr>
            <w:tcW w:w="1193" w:type="pct"/>
            <w:shd w:val="clear" w:color="auto" w:fill="auto"/>
          </w:tcPr>
          <w:p w14:paraId="00D70C85" w14:textId="77777777" w:rsidR="00BB5B4E" w:rsidRPr="00EC61C3" w:rsidRDefault="00BB5B4E" w:rsidP="00912D40">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5508044F" w14:textId="77777777" w:rsidR="00BB5B4E" w:rsidRPr="00EC61C3" w:rsidRDefault="00BB5B4E" w:rsidP="00912D40">
            <w:pPr>
              <w:keepLines/>
              <w:spacing w:after="0"/>
              <w:jc w:val="center"/>
              <w:rPr>
                <w:rFonts w:ascii="Arial" w:hAnsi="Arial"/>
                <w:sz w:val="18"/>
              </w:rPr>
            </w:pPr>
          </w:p>
        </w:tc>
      </w:tr>
      <w:tr w:rsidR="00BB5B4E" w:rsidRPr="00EC61C3" w14:paraId="6074C5F6" w14:textId="77777777" w:rsidTr="00912D40">
        <w:trPr>
          <w:trHeight w:val="164"/>
          <w:jc w:val="center"/>
        </w:trPr>
        <w:tc>
          <w:tcPr>
            <w:tcW w:w="2160" w:type="pct"/>
            <w:gridSpan w:val="2"/>
            <w:shd w:val="clear" w:color="auto" w:fill="auto"/>
          </w:tcPr>
          <w:p w14:paraId="4ADCB836" w14:textId="77777777" w:rsidR="00BB5B4E" w:rsidRPr="00EC61C3" w:rsidRDefault="00BB5B4E" w:rsidP="00912D40">
            <w:pPr>
              <w:keepLines/>
              <w:spacing w:after="0"/>
              <w:rPr>
                <w:rFonts w:ascii="Arial" w:hAnsi="Arial"/>
                <w:sz w:val="18"/>
              </w:rPr>
            </w:pPr>
            <w:r w:rsidRPr="00EC61C3">
              <w:rPr>
                <w:rFonts w:ascii="Arial" w:hAnsi="Arial"/>
                <w:sz w:val="18"/>
              </w:rPr>
              <w:t>T1</w:t>
            </w:r>
          </w:p>
        </w:tc>
        <w:tc>
          <w:tcPr>
            <w:tcW w:w="596" w:type="pct"/>
            <w:shd w:val="clear" w:color="auto" w:fill="auto"/>
          </w:tcPr>
          <w:p w14:paraId="1093D66C"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295A8CE"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1279A9D3" w14:textId="77777777" w:rsidR="00BB5B4E" w:rsidRPr="00EC61C3" w:rsidRDefault="00BB5B4E" w:rsidP="00912D40">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BB5B4E" w:rsidRPr="00EC61C3" w14:paraId="26B1E413" w14:textId="77777777" w:rsidTr="00912D40">
        <w:trPr>
          <w:trHeight w:val="176"/>
          <w:jc w:val="center"/>
        </w:trPr>
        <w:tc>
          <w:tcPr>
            <w:tcW w:w="2160" w:type="pct"/>
            <w:gridSpan w:val="2"/>
            <w:shd w:val="clear" w:color="auto" w:fill="auto"/>
          </w:tcPr>
          <w:p w14:paraId="7ADB650D" w14:textId="77777777" w:rsidR="00BB5B4E" w:rsidRPr="00EC61C3" w:rsidRDefault="00BB5B4E" w:rsidP="00912D40">
            <w:pPr>
              <w:keepLines/>
              <w:spacing w:after="0"/>
              <w:rPr>
                <w:rFonts w:ascii="Arial" w:hAnsi="Arial"/>
                <w:sz w:val="18"/>
              </w:rPr>
            </w:pPr>
            <w:r w:rsidRPr="00EC61C3">
              <w:rPr>
                <w:rFonts w:ascii="Arial" w:hAnsi="Arial"/>
                <w:sz w:val="18"/>
              </w:rPr>
              <w:t>T2</w:t>
            </w:r>
          </w:p>
        </w:tc>
        <w:tc>
          <w:tcPr>
            <w:tcW w:w="596" w:type="pct"/>
            <w:shd w:val="clear" w:color="auto" w:fill="auto"/>
          </w:tcPr>
          <w:p w14:paraId="4DC09923"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0BF9F77" w14:textId="77777777" w:rsidR="00BB5B4E" w:rsidRPr="00EC61C3" w:rsidRDefault="00BB5B4E" w:rsidP="00912D40">
            <w:pPr>
              <w:keepLines/>
              <w:spacing w:after="0"/>
              <w:jc w:val="center"/>
              <w:rPr>
                <w:rFonts w:ascii="Arial" w:hAnsi="Arial"/>
                <w:sz w:val="18"/>
              </w:rPr>
            </w:pPr>
            <w:r w:rsidRPr="00EC61C3">
              <w:rPr>
                <w:rFonts w:ascii="Arial" w:hAnsi="Arial"/>
                <w:sz w:val="18"/>
              </w:rPr>
              <w:t>1.17</w:t>
            </w:r>
          </w:p>
        </w:tc>
        <w:tc>
          <w:tcPr>
            <w:tcW w:w="1051" w:type="pct"/>
          </w:tcPr>
          <w:p w14:paraId="02558A93" w14:textId="77777777" w:rsidR="00BB5B4E" w:rsidRPr="00EC61C3" w:rsidRDefault="00BB5B4E" w:rsidP="00912D40">
            <w:pPr>
              <w:keepLines/>
              <w:spacing w:after="0"/>
              <w:jc w:val="center"/>
              <w:rPr>
                <w:rFonts w:ascii="Arial" w:hAnsi="Arial"/>
                <w:sz w:val="18"/>
              </w:rPr>
            </w:pPr>
          </w:p>
        </w:tc>
      </w:tr>
      <w:tr w:rsidR="00BB5B4E" w:rsidRPr="00EC61C3" w14:paraId="2B05F293" w14:textId="77777777" w:rsidTr="00912D40">
        <w:trPr>
          <w:trHeight w:val="164"/>
          <w:jc w:val="center"/>
        </w:trPr>
        <w:tc>
          <w:tcPr>
            <w:tcW w:w="2160" w:type="pct"/>
            <w:gridSpan w:val="2"/>
            <w:shd w:val="clear" w:color="auto" w:fill="auto"/>
          </w:tcPr>
          <w:p w14:paraId="11876900" w14:textId="77777777" w:rsidR="00BB5B4E" w:rsidRPr="00EC61C3" w:rsidRDefault="00BB5B4E" w:rsidP="00912D40">
            <w:pPr>
              <w:keepLines/>
              <w:spacing w:after="0"/>
              <w:rPr>
                <w:rFonts w:ascii="Arial" w:hAnsi="Arial"/>
                <w:sz w:val="18"/>
              </w:rPr>
            </w:pPr>
            <w:r w:rsidRPr="00EC61C3">
              <w:rPr>
                <w:rFonts w:ascii="Arial" w:hAnsi="Arial"/>
                <w:sz w:val="18"/>
              </w:rPr>
              <w:t>T3</w:t>
            </w:r>
          </w:p>
        </w:tc>
        <w:tc>
          <w:tcPr>
            <w:tcW w:w="596" w:type="pct"/>
            <w:shd w:val="clear" w:color="auto" w:fill="auto"/>
          </w:tcPr>
          <w:p w14:paraId="12D3E30B"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65B9DFC1" w14:textId="77777777" w:rsidR="00BB5B4E" w:rsidRPr="00EC61C3" w:rsidRDefault="00BB5B4E" w:rsidP="00912D40">
            <w:pPr>
              <w:keepLines/>
              <w:spacing w:after="0"/>
              <w:jc w:val="center"/>
              <w:rPr>
                <w:rFonts w:ascii="Arial" w:hAnsi="Arial"/>
                <w:sz w:val="18"/>
              </w:rPr>
            </w:pPr>
            <w:r w:rsidRPr="00EC61C3">
              <w:rPr>
                <w:rFonts w:ascii="Arial" w:hAnsi="Arial"/>
                <w:sz w:val="18"/>
              </w:rPr>
              <w:t>0.9</w:t>
            </w:r>
          </w:p>
        </w:tc>
        <w:tc>
          <w:tcPr>
            <w:tcW w:w="1051" w:type="pct"/>
          </w:tcPr>
          <w:p w14:paraId="26C9E940" w14:textId="77777777" w:rsidR="00BB5B4E" w:rsidRPr="00EC61C3" w:rsidRDefault="00BB5B4E" w:rsidP="00912D40">
            <w:pPr>
              <w:keepLines/>
              <w:spacing w:after="0"/>
              <w:jc w:val="center"/>
              <w:rPr>
                <w:rFonts w:ascii="Arial" w:hAnsi="Arial"/>
                <w:sz w:val="18"/>
              </w:rPr>
            </w:pPr>
          </w:p>
        </w:tc>
      </w:tr>
      <w:tr w:rsidR="00BB5B4E" w:rsidRPr="00EC61C3" w14:paraId="77816AA4" w14:textId="77777777" w:rsidTr="00912D40">
        <w:trPr>
          <w:trHeight w:val="164"/>
          <w:jc w:val="center"/>
        </w:trPr>
        <w:tc>
          <w:tcPr>
            <w:tcW w:w="2160" w:type="pct"/>
            <w:gridSpan w:val="2"/>
            <w:shd w:val="clear" w:color="auto" w:fill="auto"/>
          </w:tcPr>
          <w:p w14:paraId="1E37BF55" w14:textId="77777777" w:rsidR="00BB5B4E" w:rsidRPr="00EC61C3" w:rsidRDefault="00BB5B4E" w:rsidP="00912D40">
            <w:pPr>
              <w:keepLines/>
              <w:spacing w:after="0"/>
              <w:rPr>
                <w:rFonts w:ascii="Arial" w:hAnsi="Arial"/>
                <w:sz w:val="18"/>
              </w:rPr>
            </w:pPr>
            <w:r w:rsidRPr="00EC61C3">
              <w:rPr>
                <w:rFonts w:ascii="Arial" w:hAnsi="Arial" w:hint="eastAsia"/>
                <w:sz w:val="18"/>
                <w:lang w:eastAsia="zh-CN"/>
              </w:rPr>
              <w:t>T4</w:t>
            </w:r>
          </w:p>
        </w:tc>
        <w:tc>
          <w:tcPr>
            <w:tcW w:w="596" w:type="pct"/>
            <w:shd w:val="clear" w:color="auto" w:fill="auto"/>
          </w:tcPr>
          <w:p w14:paraId="5BB3CFC2"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1C3621F1" w14:textId="77777777" w:rsidR="00BB5B4E" w:rsidRPr="00EC61C3" w:rsidRDefault="00BB5B4E" w:rsidP="00912D40">
            <w:pPr>
              <w:keepLines/>
              <w:spacing w:after="0"/>
              <w:jc w:val="center"/>
              <w:rPr>
                <w:rFonts w:ascii="Arial" w:hAnsi="Arial"/>
                <w:sz w:val="18"/>
              </w:rPr>
            </w:pPr>
            <w:r w:rsidRPr="00EC61C3">
              <w:rPr>
                <w:rFonts w:ascii="Arial" w:hAnsi="Arial"/>
                <w:sz w:val="18"/>
              </w:rPr>
              <w:t>0</w:t>
            </w:r>
          </w:p>
        </w:tc>
        <w:tc>
          <w:tcPr>
            <w:tcW w:w="1051" w:type="pct"/>
          </w:tcPr>
          <w:p w14:paraId="63C0D392" w14:textId="77777777" w:rsidR="00BB5B4E" w:rsidRPr="00EC61C3" w:rsidRDefault="00BB5B4E" w:rsidP="00912D40">
            <w:pPr>
              <w:keepLines/>
              <w:spacing w:after="0"/>
              <w:jc w:val="center"/>
              <w:rPr>
                <w:rFonts w:ascii="Arial" w:hAnsi="Arial"/>
                <w:sz w:val="18"/>
              </w:rPr>
            </w:pPr>
          </w:p>
        </w:tc>
      </w:tr>
      <w:tr w:rsidR="00BB5B4E" w:rsidRPr="00EC61C3" w14:paraId="45FBC991" w14:textId="77777777" w:rsidTr="00912D40">
        <w:trPr>
          <w:trHeight w:val="164"/>
          <w:jc w:val="center"/>
        </w:trPr>
        <w:tc>
          <w:tcPr>
            <w:tcW w:w="2160" w:type="pct"/>
            <w:gridSpan w:val="2"/>
            <w:shd w:val="clear" w:color="auto" w:fill="auto"/>
          </w:tcPr>
          <w:p w14:paraId="3AE51748" w14:textId="77777777" w:rsidR="00BB5B4E" w:rsidRPr="00EC61C3" w:rsidRDefault="00BB5B4E" w:rsidP="00912D40">
            <w:pPr>
              <w:keepLines/>
              <w:spacing w:after="0"/>
              <w:rPr>
                <w:rFonts w:ascii="Arial" w:hAnsi="Arial"/>
                <w:sz w:val="18"/>
              </w:rPr>
            </w:pPr>
            <w:r w:rsidRPr="00EC61C3">
              <w:rPr>
                <w:rFonts w:ascii="Arial" w:hAnsi="Arial" w:hint="eastAsia"/>
                <w:sz w:val="18"/>
                <w:lang w:eastAsia="zh-CN"/>
              </w:rPr>
              <w:t>T5</w:t>
            </w:r>
          </w:p>
        </w:tc>
        <w:tc>
          <w:tcPr>
            <w:tcW w:w="596" w:type="pct"/>
            <w:shd w:val="clear" w:color="auto" w:fill="auto"/>
          </w:tcPr>
          <w:p w14:paraId="01BAE8D2"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7A827496" w14:textId="77777777" w:rsidR="00BB5B4E" w:rsidRPr="00EC61C3" w:rsidRDefault="00BB5B4E" w:rsidP="00912D40">
            <w:pPr>
              <w:keepLines/>
              <w:spacing w:after="0"/>
              <w:jc w:val="center"/>
              <w:rPr>
                <w:rFonts w:ascii="Arial" w:hAnsi="Arial"/>
                <w:sz w:val="18"/>
              </w:rPr>
            </w:pPr>
            <w:r w:rsidRPr="00EC61C3">
              <w:rPr>
                <w:rFonts w:ascii="Arial" w:hAnsi="Arial"/>
                <w:sz w:val="18"/>
              </w:rPr>
              <w:t>0.31</w:t>
            </w:r>
          </w:p>
        </w:tc>
        <w:tc>
          <w:tcPr>
            <w:tcW w:w="1051" w:type="pct"/>
          </w:tcPr>
          <w:p w14:paraId="79BF9674" w14:textId="77777777" w:rsidR="00BB5B4E" w:rsidRPr="00EC61C3" w:rsidRDefault="00BB5B4E" w:rsidP="00912D40">
            <w:pPr>
              <w:keepLines/>
              <w:spacing w:after="0"/>
              <w:jc w:val="center"/>
              <w:rPr>
                <w:rFonts w:ascii="Arial" w:hAnsi="Arial"/>
                <w:sz w:val="18"/>
              </w:rPr>
            </w:pPr>
          </w:p>
        </w:tc>
      </w:tr>
      <w:tr w:rsidR="00BB5B4E" w:rsidRPr="00EC61C3" w14:paraId="014CAA4A" w14:textId="77777777" w:rsidTr="00912D40">
        <w:trPr>
          <w:trHeight w:val="164"/>
          <w:jc w:val="center"/>
        </w:trPr>
        <w:tc>
          <w:tcPr>
            <w:tcW w:w="2160" w:type="pct"/>
            <w:gridSpan w:val="2"/>
            <w:shd w:val="clear" w:color="auto" w:fill="auto"/>
          </w:tcPr>
          <w:p w14:paraId="67708907" w14:textId="77777777" w:rsidR="00BB5B4E" w:rsidRPr="00EC61C3" w:rsidRDefault="00BB5B4E" w:rsidP="00912D40">
            <w:pPr>
              <w:keepLines/>
              <w:spacing w:after="0"/>
              <w:rPr>
                <w:rFonts w:ascii="Arial" w:hAnsi="Arial"/>
                <w:sz w:val="18"/>
              </w:rPr>
            </w:pPr>
            <w:r w:rsidRPr="00EC61C3">
              <w:rPr>
                <w:rFonts w:ascii="Arial" w:hAnsi="Arial"/>
                <w:sz w:val="18"/>
              </w:rPr>
              <w:t>D1</w:t>
            </w:r>
          </w:p>
        </w:tc>
        <w:tc>
          <w:tcPr>
            <w:tcW w:w="596" w:type="pct"/>
            <w:shd w:val="clear" w:color="auto" w:fill="auto"/>
          </w:tcPr>
          <w:p w14:paraId="6345CB13" w14:textId="77777777" w:rsidR="00BB5B4E" w:rsidRPr="00EC61C3" w:rsidRDefault="00BB5B4E" w:rsidP="00912D40">
            <w:pPr>
              <w:keepLines/>
              <w:spacing w:after="0"/>
              <w:jc w:val="center"/>
              <w:rPr>
                <w:rFonts w:ascii="Arial" w:hAnsi="Arial"/>
                <w:sz w:val="18"/>
              </w:rPr>
            </w:pPr>
            <w:r w:rsidRPr="00EC61C3">
              <w:rPr>
                <w:rFonts w:ascii="Arial" w:hAnsi="Arial"/>
                <w:sz w:val="18"/>
              </w:rPr>
              <w:t>s</w:t>
            </w:r>
          </w:p>
        </w:tc>
        <w:tc>
          <w:tcPr>
            <w:tcW w:w="1193" w:type="pct"/>
            <w:shd w:val="clear" w:color="auto" w:fill="auto"/>
          </w:tcPr>
          <w:p w14:paraId="078C8993" w14:textId="77777777" w:rsidR="00BB5B4E" w:rsidRPr="00EC61C3" w:rsidRDefault="00BB5B4E" w:rsidP="00912D40">
            <w:pPr>
              <w:keepLines/>
              <w:spacing w:after="0"/>
              <w:jc w:val="center"/>
              <w:rPr>
                <w:rFonts w:ascii="Arial" w:hAnsi="Arial"/>
                <w:sz w:val="18"/>
              </w:rPr>
            </w:pPr>
            <w:r w:rsidRPr="00EC61C3">
              <w:rPr>
                <w:rFonts w:ascii="Arial" w:hAnsi="Arial"/>
                <w:sz w:val="18"/>
              </w:rPr>
              <w:t>0.27</w:t>
            </w:r>
          </w:p>
        </w:tc>
        <w:tc>
          <w:tcPr>
            <w:tcW w:w="1051" w:type="pct"/>
          </w:tcPr>
          <w:p w14:paraId="35866E92" w14:textId="77777777" w:rsidR="00BB5B4E" w:rsidRPr="00EC61C3" w:rsidRDefault="00BB5B4E" w:rsidP="00912D40">
            <w:pPr>
              <w:keepLines/>
              <w:spacing w:after="0"/>
              <w:jc w:val="center"/>
              <w:rPr>
                <w:rFonts w:ascii="Arial" w:hAnsi="Arial"/>
                <w:sz w:val="18"/>
              </w:rPr>
            </w:pPr>
          </w:p>
        </w:tc>
      </w:tr>
      <w:tr w:rsidR="00BB5B4E" w:rsidRPr="00EC61C3" w14:paraId="6E4C2428" w14:textId="77777777" w:rsidTr="00912D40">
        <w:trPr>
          <w:trHeight w:val="345"/>
          <w:jc w:val="center"/>
        </w:trPr>
        <w:tc>
          <w:tcPr>
            <w:tcW w:w="5000" w:type="pct"/>
            <w:gridSpan w:val="5"/>
          </w:tcPr>
          <w:p w14:paraId="752D84CA" w14:textId="77777777" w:rsidR="00BB5B4E" w:rsidRPr="00EC61C3" w:rsidRDefault="00BB5B4E" w:rsidP="00912D40">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7A13F1C3" w14:textId="77777777" w:rsidR="00BB5B4E" w:rsidRPr="00EC61C3" w:rsidRDefault="00BB5B4E" w:rsidP="00BB5B4E">
      <w:pPr>
        <w:spacing w:before="120"/>
      </w:pPr>
    </w:p>
    <w:p w14:paraId="6A2EC0F2"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B5B4E" w:rsidRPr="00EC61C3" w14:paraId="31A585DE" w14:textId="77777777" w:rsidTr="00912D40">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1EACEE8A" w14:textId="77777777" w:rsidR="00BB5B4E" w:rsidRPr="00EC61C3" w:rsidRDefault="00BB5B4E" w:rsidP="00912D40">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B47E9D0"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0E1CDEB" w14:textId="77777777" w:rsidR="00BB5B4E" w:rsidRPr="00EC61C3" w:rsidRDefault="00BB5B4E" w:rsidP="00912D40">
            <w:pPr>
              <w:pStyle w:val="TAH"/>
            </w:pPr>
            <w:r w:rsidRPr="00EC61C3">
              <w:t>Test 1</w:t>
            </w:r>
          </w:p>
        </w:tc>
      </w:tr>
      <w:tr w:rsidR="00BB5B4E" w:rsidRPr="00EC61C3" w14:paraId="657E3042" w14:textId="77777777" w:rsidTr="00912D40">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60D52CA" w14:textId="77777777" w:rsidR="00BB5B4E" w:rsidRPr="00EC61C3" w:rsidRDefault="00BB5B4E" w:rsidP="00912D40">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82DF19D" w14:textId="77777777" w:rsidR="00BB5B4E" w:rsidRPr="00EC61C3" w:rsidRDefault="00BB5B4E" w:rsidP="00912D4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59AF2E5"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34651362"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24A5686D"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78A3DE8F"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419E004C" w14:textId="77777777" w:rsidR="00BB5B4E" w:rsidRPr="00EC61C3" w:rsidRDefault="00BB5B4E" w:rsidP="00912D40">
            <w:pPr>
              <w:pStyle w:val="TAH"/>
            </w:pPr>
            <w:r w:rsidRPr="00EC61C3">
              <w:t>T5</w:t>
            </w:r>
          </w:p>
        </w:tc>
      </w:tr>
      <w:tr w:rsidR="00BB5B4E" w:rsidRPr="00EC61C3" w14:paraId="6869ADA4"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50E4D36" w14:textId="77777777" w:rsidR="00BB5B4E" w:rsidRPr="00EC61C3" w:rsidRDefault="00BB5B4E" w:rsidP="00912D40">
            <w:pPr>
              <w:pStyle w:val="TAL"/>
            </w:pPr>
            <w:proofErr w:type="spellStart"/>
            <w:r w:rsidRPr="00EC61C3">
              <w:lastRenderedPageBreak/>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0B4E66A"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6F82329" w14:textId="77777777" w:rsidR="00BB5B4E" w:rsidRPr="00EC61C3" w:rsidRDefault="00BB5B4E" w:rsidP="00912D40">
            <w:pPr>
              <w:pStyle w:val="TAC"/>
              <w:rPr>
                <w:rFonts w:eastAsia="ＭＳ 明朝"/>
              </w:rPr>
            </w:pPr>
            <w:r w:rsidRPr="00EC61C3">
              <w:t>Setup 1 defined in A.3.15</w:t>
            </w:r>
          </w:p>
        </w:tc>
      </w:tr>
      <w:tr w:rsidR="00BB5B4E" w:rsidRPr="00EC61C3" w14:paraId="4901645B"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39375867"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1B472982"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4101BA6" w14:textId="77777777" w:rsidR="00BB5B4E" w:rsidRPr="00EC61C3" w:rsidRDefault="00BB5B4E" w:rsidP="00912D40">
            <w:pPr>
              <w:pStyle w:val="TAC"/>
            </w:pPr>
            <w:r w:rsidRPr="00EC61C3">
              <w:rPr>
                <w:rFonts w:eastAsia="SimSun"/>
                <w:lang w:val="en-US"/>
              </w:rPr>
              <w:t>Rough</w:t>
            </w:r>
          </w:p>
        </w:tc>
      </w:tr>
      <w:tr w:rsidR="00BB5B4E" w:rsidRPr="00EC61C3" w14:paraId="516616BA" w14:textId="77777777" w:rsidTr="00912D4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73C19C"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D7739C"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687AFDC3" w14:textId="77777777" w:rsidR="00BB5B4E" w:rsidRPr="00EC61C3" w:rsidRDefault="00BB5B4E" w:rsidP="00912D40">
            <w:pPr>
              <w:pStyle w:val="TAC"/>
            </w:pPr>
            <w:r w:rsidRPr="00EC61C3">
              <w:t>0</w:t>
            </w:r>
          </w:p>
        </w:tc>
      </w:tr>
      <w:tr w:rsidR="00BB5B4E" w:rsidRPr="00EC61C3" w14:paraId="12697DF7"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82C532"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7D3F10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8D22F32" w14:textId="77777777" w:rsidR="00BB5B4E" w:rsidRPr="00EC61C3" w:rsidRDefault="00BB5B4E" w:rsidP="00912D40">
            <w:pPr>
              <w:pStyle w:val="TAC"/>
            </w:pPr>
          </w:p>
        </w:tc>
      </w:tr>
      <w:tr w:rsidR="00BB5B4E" w:rsidRPr="00EC61C3" w14:paraId="180CA9B0"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21650"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4EEF3FE"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0E135E13" w14:textId="77777777" w:rsidR="00BB5B4E" w:rsidRPr="00EC61C3" w:rsidRDefault="00BB5B4E" w:rsidP="00912D40">
            <w:pPr>
              <w:pStyle w:val="TAC"/>
            </w:pPr>
          </w:p>
        </w:tc>
      </w:tr>
      <w:tr w:rsidR="00BB5B4E" w:rsidRPr="00EC61C3" w14:paraId="72356015"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D693EA"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AF53CB8"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D2727F9" w14:textId="77777777" w:rsidR="00BB5B4E" w:rsidRPr="00EC61C3" w:rsidRDefault="00BB5B4E" w:rsidP="00912D40">
            <w:pPr>
              <w:pStyle w:val="TAC"/>
            </w:pPr>
          </w:p>
        </w:tc>
      </w:tr>
      <w:tr w:rsidR="00BB5B4E" w:rsidRPr="00EC61C3" w14:paraId="59B67EA9"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B403AA"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8FD31F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74722305" w14:textId="77777777" w:rsidR="00BB5B4E" w:rsidRPr="00EC61C3" w:rsidRDefault="00BB5B4E" w:rsidP="00912D40">
            <w:pPr>
              <w:pStyle w:val="TAC"/>
            </w:pPr>
          </w:p>
        </w:tc>
      </w:tr>
      <w:tr w:rsidR="00BB5B4E" w:rsidRPr="00EC61C3" w14:paraId="4AB09C9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25FF5F"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1C2C18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786D545" w14:textId="77777777" w:rsidR="00BB5B4E" w:rsidRPr="00EC61C3" w:rsidRDefault="00BB5B4E" w:rsidP="00912D40">
            <w:pPr>
              <w:pStyle w:val="TAC"/>
            </w:pPr>
          </w:p>
        </w:tc>
      </w:tr>
      <w:tr w:rsidR="00BB5B4E" w:rsidRPr="00EC61C3" w14:paraId="4A0812D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755075"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39C8A6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7762221" w14:textId="77777777" w:rsidR="00BB5B4E" w:rsidRPr="00EC61C3" w:rsidRDefault="00BB5B4E" w:rsidP="00912D40">
            <w:pPr>
              <w:pStyle w:val="TAC"/>
            </w:pPr>
          </w:p>
        </w:tc>
      </w:tr>
      <w:tr w:rsidR="00BB5B4E" w:rsidRPr="00EC61C3" w14:paraId="4FBEA46B"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8C868"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BD1DFD"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1345572" w14:textId="77777777" w:rsidR="00BB5B4E" w:rsidRPr="00EC61C3" w:rsidRDefault="00BB5B4E" w:rsidP="00912D40">
            <w:pPr>
              <w:pStyle w:val="TAC"/>
            </w:pPr>
          </w:p>
        </w:tc>
      </w:tr>
      <w:tr w:rsidR="00BB5B4E" w:rsidRPr="00EC61C3" w14:paraId="040F9D2D"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B68AF1"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8FD1E55"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21819A77" w14:textId="77777777" w:rsidR="00BB5B4E" w:rsidRPr="00EC61C3" w:rsidRDefault="00BB5B4E" w:rsidP="00912D40">
            <w:pPr>
              <w:pStyle w:val="TAC"/>
            </w:pPr>
          </w:p>
        </w:tc>
      </w:tr>
      <w:tr w:rsidR="00BB5B4E" w:rsidRPr="00EC61C3" w14:paraId="52498BA2" w14:textId="77777777" w:rsidTr="00912D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60D87EF" w14:textId="77777777" w:rsidR="00BB5B4E" w:rsidRPr="00EC61C3" w:rsidRDefault="00BB5B4E" w:rsidP="00912D40">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24CBB2"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0EA72669"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3D794D3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193B388"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4A5B5AF9"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BDD1F5"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62C7320" w14:textId="77777777" w:rsidR="00BB5B4E" w:rsidRPr="00EC61C3" w:rsidRDefault="00BB5B4E" w:rsidP="00912D40">
            <w:pPr>
              <w:pStyle w:val="TAC"/>
              <w:rPr>
                <w:noProof/>
              </w:rPr>
            </w:pPr>
            <w:r w:rsidRPr="00EC61C3">
              <w:rPr>
                <w:rFonts w:eastAsia="ＭＳ 明朝"/>
              </w:rPr>
              <w:t>-12</w:t>
            </w:r>
          </w:p>
        </w:tc>
      </w:tr>
      <w:tr w:rsidR="00BB5B4E" w:rsidRPr="00EC61C3" w14:paraId="3AE8388D" w14:textId="77777777" w:rsidTr="00912D40">
        <w:trPr>
          <w:cantSplit/>
          <w:trHeight w:val="105"/>
          <w:jc w:val="center"/>
        </w:trPr>
        <w:tc>
          <w:tcPr>
            <w:tcW w:w="2263" w:type="dxa"/>
            <w:tcBorders>
              <w:top w:val="single" w:sz="4" w:space="0" w:color="auto"/>
              <w:left w:val="single" w:sz="4" w:space="0" w:color="auto"/>
              <w:right w:val="single" w:sz="4" w:space="0" w:color="auto"/>
            </w:tcBorders>
            <w:vAlign w:val="center"/>
          </w:tcPr>
          <w:p w14:paraId="6A7EAD1A" w14:textId="77777777" w:rsidR="00BB5B4E" w:rsidRPr="00EC61C3" w:rsidRDefault="00BB5B4E" w:rsidP="00912D40">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8C3A3D3"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tcPr>
          <w:p w14:paraId="2470A647"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0A7B65B"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D0B7C41"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0CAA9020"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667CC2F"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710CF29" w14:textId="77777777" w:rsidR="00BB5B4E" w:rsidRPr="00EC61C3" w:rsidRDefault="00BB5B4E" w:rsidP="00912D40">
            <w:pPr>
              <w:pStyle w:val="TAC"/>
              <w:rPr>
                <w:noProof/>
              </w:rPr>
            </w:pPr>
            <w:r w:rsidRPr="00B3067E">
              <w:rPr>
                <w:rFonts w:eastAsia="ＭＳ 明朝"/>
              </w:rPr>
              <w:t>20.2</w:t>
            </w:r>
          </w:p>
        </w:tc>
      </w:tr>
      <w:tr w:rsidR="00BB5B4E" w:rsidRPr="00EC61C3" w14:paraId="22A22FA5" w14:textId="77777777" w:rsidTr="00912D40">
        <w:trPr>
          <w:cantSplit/>
          <w:trHeight w:val="105"/>
          <w:jc w:val="center"/>
        </w:trPr>
        <w:tc>
          <w:tcPr>
            <w:tcW w:w="2263" w:type="dxa"/>
            <w:tcBorders>
              <w:top w:val="single" w:sz="4" w:space="0" w:color="auto"/>
              <w:left w:val="single" w:sz="4" w:space="0" w:color="auto"/>
              <w:right w:val="single" w:sz="4" w:space="0" w:color="auto"/>
            </w:tcBorders>
          </w:tcPr>
          <w:p w14:paraId="79CE5F32" w14:textId="77777777" w:rsidR="00BB5B4E" w:rsidRPr="00EC61C3" w:rsidRDefault="00BB5B4E" w:rsidP="00912D40">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D270988" w14:textId="77777777" w:rsidR="00BB5B4E" w:rsidRPr="00EC61C3" w:rsidRDefault="00BB5B4E" w:rsidP="00912D40">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5DA596B9" w14:textId="77777777" w:rsidR="00BB5B4E" w:rsidRPr="00EC61C3" w:rsidRDefault="00BB5B4E" w:rsidP="00912D40">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4941BD6"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0FCB869"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A3B5B8D"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2340E09"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20B32A2" w14:textId="77777777" w:rsidR="00BB5B4E" w:rsidRPr="00B3067E" w:rsidRDefault="00BB5B4E" w:rsidP="00912D40">
            <w:pPr>
              <w:pStyle w:val="TAC"/>
            </w:pPr>
            <w:r w:rsidRPr="00B3067E">
              <w:rPr>
                <w:rFonts w:eastAsia="ＭＳ 明朝"/>
              </w:rPr>
              <w:t>-84.5</w:t>
            </w:r>
          </w:p>
        </w:tc>
      </w:tr>
      <w:tr w:rsidR="00BB5B4E" w:rsidRPr="00EC61C3" w14:paraId="2C7103ED" w14:textId="77777777" w:rsidTr="00912D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430A9FAA" w14:textId="77777777" w:rsidR="00BB5B4E" w:rsidRPr="00EC61C3" w:rsidRDefault="00BB5B4E" w:rsidP="00912D40">
            <w:pPr>
              <w:pStyle w:val="TAL"/>
            </w:pPr>
            <w:r w:rsidRPr="00EC61C3">
              <w:rPr>
                <w:position w:val="-12"/>
              </w:rPr>
              <w:object w:dxaOrig="420" w:dyaOrig="420" w14:anchorId="280E939E">
                <v:shape id="_x0000_i1050" type="#_x0000_t75" style="width:21.65pt;height:21.65pt" o:ole="" fillcolor="window">
                  <v:imagedata r:id="rId44" o:title=""/>
                </v:shape>
                <o:OLEObject Type="Embed" ProgID="Equation.3" ShapeID="_x0000_i1050" DrawAspect="Content" ObjectID="_1691474114" r:id="rId45"/>
              </w:object>
            </w:r>
          </w:p>
        </w:tc>
        <w:tc>
          <w:tcPr>
            <w:tcW w:w="1418" w:type="dxa"/>
            <w:tcBorders>
              <w:top w:val="single" w:sz="4" w:space="0" w:color="auto"/>
              <w:left w:val="single" w:sz="4" w:space="0" w:color="auto"/>
              <w:bottom w:val="single" w:sz="4" w:space="0" w:color="auto"/>
              <w:right w:val="single" w:sz="4" w:space="0" w:color="auto"/>
            </w:tcBorders>
            <w:hideMark/>
          </w:tcPr>
          <w:p w14:paraId="099C049E"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169DC4B" w14:textId="77777777" w:rsidR="00BB5B4E" w:rsidRPr="00EC61C3" w:rsidRDefault="00BB5B4E" w:rsidP="00912D40">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534FA3F" w14:textId="77777777" w:rsidR="00BB5B4E" w:rsidRPr="00EC61C3" w:rsidRDefault="00BB5B4E" w:rsidP="00912D40">
            <w:pPr>
              <w:pStyle w:val="TAC"/>
            </w:pPr>
            <w:r w:rsidRPr="00EC61C3">
              <w:t>-104.7</w:t>
            </w:r>
          </w:p>
        </w:tc>
      </w:tr>
      <w:tr w:rsidR="00BB5B4E" w:rsidRPr="00EC61C3" w14:paraId="3D85216A"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B0680E" w14:textId="77777777" w:rsidR="00BB5B4E" w:rsidRPr="00EC61C3" w:rsidRDefault="00BB5B4E" w:rsidP="00912D40">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894831B"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476681E"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538CB806"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375FA32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6B038348"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00D0591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53F7A665"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5EB74A01"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389F0173"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470760A2" w14:textId="77777777" w:rsidR="00BB5B4E" w:rsidRPr="00EC61C3" w:rsidRDefault="00BB5B4E" w:rsidP="00912D40">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w:t>
            </w:r>
            <w:proofErr w:type="spellStart"/>
            <w:proofErr w:type="gramStart"/>
            <w:r w:rsidRPr="00B3067E">
              <w:rPr>
                <w:rFonts w:ascii="Arial" w:hAnsi="Arial"/>
                <w:sz w:val="18"/>
              </w:rPr>
              <w:t>RS.</w:t>
            </w:r>
            <w:r w:rsidRPr="00EC61C3">
              <w:rPr>
                <w:rFonts w:ascii="Arial" w:hAnsi="Arial"/>
                <w:sz w:val="18"/>
              </w:rPr>
              <w:t>Note</w:t>
            </w:r>
            <w:proofErr w:type="spellEnd"/>
            <w:proofErr w:type="gramEnd"/>
            <w:r w:rsidRPr="00EC61C3">
              <w:rPr>
                <w:rFonts w:ascii="Arial" w:hAnsi="Arial"/>
                <w:sz w:val="18"/>
              </w:rPr>
              <w:t xml:space="preserv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14:paraId="0113081D"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522AEB2B"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587C9698" w14:textId="77777777" w:rsidR="00BB5B4E" w:rsidRPr="00EC61C3" w:rsidRDefault="00BB5B4E" w:rsidP="00BB5B4E"/>
    <w:p w14:paraId="3EAA2BF2" w14:textId="77777777" w:rsidR="00BB5B4E" w:rsidRPr="00EC61C3" w:rsidRDefault="00BB5B4E" w:rsidP="00BB5B4E">
      <w:pPr>
        <w:keepNext/>
        <w:keepLines/>
        <w:spacing w:before="60"/>
        <w:jc w:val="center"/>
        <w:rPr>
          <w:rFonts w:ascii="Arial" w:hAnsi="Arial"/>
          <w:b/>
        </w:rPr>
      </w:pPr>
      <w:r w:rsidRPr="00EC61C3">
        <w:rPr>
          <w:rFonts w:ascii="Arial" w:hAnsi="Arial"/>
          <w:b/>
        </w:rPr>
        <w:t>Table A.5.5.5.3.1-4: Void</w:t>
      </w:r>
    </w:p>
    <w:p w14:paraId="2164BDE1" w14:textId="77777777" w:rsidR="00BB5B4E" w:rsidRPr="00EC61C3" w:rsidRDefault="00BB5B4E" w:rsidP="00BB5B4E">
      <w:pPr>
        <w:keepNext/>
        <w:keepLines/>
        <w:spacing w:before="60"/>
        <w:jc w:val="center"/>
        <w:rPr>
          <w:rFonts w:ascii="Arial" w:hAnsi="Arial"/>
          <w:b/>
        </w:rPr>
      </w:pPr>
      <w:r w:rsidRPr="00EC61C3">
        <w:rPr>
          <w:rFonts w:ascii="Arial" w:hAnsi="Arial"/>
          <w:b/>
        </w:rPr>
        <w:t>Table A.5.5.5.3.1-5: Void</w:t>
      </w:r>
    </w:p>
    <w:p w14:paraId="30D527D9" w14:textId="77777777" w:rsidR="00BB5B4E" w:rsidRPr="00B3067E" w:rsidRDefault="00BB5B4E" w:rsidP="00BB5B4E">
      <w:pPr>
        <w:pStyle w:val="TH"/>
        <w:rPr>
          <w:sz w:val="24"/>
          <w:szCs w:val="24"/>
          <w:lang w:eastAsia="fi-FI"/>
        </w:rPr>
      </w:pPr>
      <w:r w:rsidRPr="00B3067E">
        <w:rPr>
          <w:noProof/>
          <w:sz w:val="24"/>
          <w:szCs w:val="24"/>
          <w:lang w:val="en-US" w:eastAsia="zh-CN"/>
        </w:rPr>
        <w:drawing>
          <wp:inline distT="0" distB="0" distL="0" distR="0" wp14:anchorId="29E00D8C" wp14:editId="13747473">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14:paraId="7C6671C4" w14:textId="77777777" w:rsidR="00BB5B4E" w:rsidRPr="00B3067E" w:rsidRDefault="00BB5B4E" w:rsidP="00BB5B4E">
      <w:pPr>
        <w:pStyle w:val="TF"/>
      </w:pPr>
      <w:r w:rsidRPr="00B3067E">
        <w:t>Figure A.5.5.5.3.1-1: SNR and L1-RSRP variation for CSI-RS based beam failure detection and link recovery testing in non-DRX mode</w:t>
      </w:r>
    </w:p>
    <w:p w14:paraId="0127666A" w14:textId="77777777" w:rsidR="00BB5B4E" w:rsidRPr="00EC61C3" w:rsidRDefault="00BB5B4E" w:rsidP="00BB5B4E">
      <w:pPr>
        <w:pStyle w:val="5"/>
        <w:rPr>
          <w:snapToGrid w:val="0"/>
        </w:rPr>
      </w:pPr>
      <w:r w:rsidRPr="00EC61C3">
        <w:rPr>
          <w:snapToGrid w:val="0"/>
        </w:rPr>
        <w:t>A.5.5.5.3.2</w:t>
      </w:r>
      <w:r w:rsidRPr="00EC61C3">
        <w:rPr>
          <w:snapToGrid w:val="0"/>
        </w:rPr>
        <w:tab/>
        <w:t>Test Requirements</w:t>
      </w:r>
    </w:p>
    <w:p w14:paraId="5F90ADDF" w14:textId="77777777" w:rsidR="00BB5B4E" w:rsidRPr="00EC61C3" w:rsidRDefault="00BB5B4E" w:rsidP="00BB5B4E">
      <w:r w:rsidRPr="00EC61C3">
        <w:t xml:space="preserve">The UE behaviour during time durations T1, T2, T3, T4 </w:t>
      </w:r>
      <w:r w:rsidRPr="00EC61C3">
        <w:rPr>
          <w:lang w:eastAsia="zh-CN"/>
        </w:rPr>
        <w:t xml:space="preserve">and </w:t>
      </w:r>
      <w:r w:rsidRPr="00EC61C3">
        <w:t>T5 shall be as follows:</w:t>
      </w:r>
    </w:p>
    <w:p w14:paraId="4C6B3B26" w14:textId="77777777" w:rsidR="00BB5B4E" w:rsidRPr="00EC61C3" w:rsidRDefault="00BB5B4E" w:rsidP="00BB5B4E">
      <w:pPr>
        <w:rPr>
          <w:lang w:eastAsia="zh-CN"/>
        </w:rPr>
      </w:pPr>
      <w:r w:rsidRPr="00EC61C3">
        <w:lastRenderedPageBreak/>
        <w:t xml:space="preserve">During the </w:t>
      </w:r>
      <w:r w:rsidRPr="00EC61C3">
        <w:rPr>
          <w:lang w:eastAsia="zh-CN"/>
        </w:rPr>
        <w:t>time duration T1 and T2, the UE shall transmit uplink signal at least in all subframes configured for CSI transmission on Cell 1.</w:t>
      </w:r>
    </w:p>
    <w:p w14:paraId="48C8FEC4" w14:textId="77777777" w:rsidR="00BB5B4E" w:rsidRPr="00EC61C3" w:rsidRDefault="00BB5B4E" w:rsidP="00BB5B4E">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61E27680" w14:textId="77777777" w:rsidR="00BB5B4E" w:rsidRPr="00EC61C3" w:rsidRDefault="00BB5B4E" w:rsidP="00BB5B4E">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7E8E969" w14:textId="77777777" w:rsidR="00BB5B4E" w:rsidRPr="00EC61C3" w:rsidRDefault="00BB5B4E" w:rsidP="00BB5B4E">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4D4F43F9" w14:textId="77777777" w:rsidR="00BB5B4E" w:rsidRPr="00EC61C3" w:rsidRDefault="00BB5B4E" w:rsidP="00BB5B4E">
      <w:pPr>
        <w:rPr>
          <w:i/>
        </w:rPr>
      </w:pPr>
      <w:r w:rsidRPr="00EC61C3">
        <w:t>Test is concluded once the test equipment has received the initial preamble transmission from the UE. The rate of correct events observed during repeated tests shall be at least 90%.</w:t>
      </w:r>
    </w:p>
    <w:p w14:paraId="74EF97B2" w14:textId="77777777" w:rsidR="00BB5B4E" w:rsidRPr="00EC61C3" w:rsidRDefault="00BB5B4E" w:rsidP="00BB5B4E">
      <w:pPr>
        <w:pStyle w:val="40"/>
      </w:pPr>
      <w:r w:rsidRPr="00EC61C3">
        <w:t>A.5.5.5.4</w:t>
      </w:r>
      <w:r w:rsidRPr="00EC61C3">
        <w:tab/>
        <w:t xml:space="preserve">EN-DC Beam Failure Detection and Link Recovery Test for FR2 </w:t>
      </w:r>
      <w:proofErr w:type="spellStart"/>
      <w:r w:rsidRPr="00EC61C3">
        <w:t>PSCell</w:t>
      </w:r>
      <w:proofErr w:type="spellEnd"/>
      <w:r w:rsidRPr="00EC61C3">
        <w:t xml:space="preserve"> configured with CSI-RS-based BFD and LR in DRX mode</w:t>
      </w:r>
    </w:p>
    <w:p w14:paraId="269B8B9D" w14:textId="77777777" w:rsidR="00BB5B4E" w:rsidRPr="00EC61C3" w:rsidRDefault="00BB5B4E" w:rsidP="00BB5B4E">
      <w:pPr>
        <w:pStyle w:val="5"/>
        <w:rPr>
          <w:snapToGrid w:val="0"/>
        </w:rPr>
      </w:pPr>
      <w:r w:rsidRPr="00EC61C3">
        <w:rPr>
          <w:snapToGrid w:val="0"/>
          <w:lang w:eastAsia="zh-CN"/>
        </w:rPr>
        <w:t>A.5.5.5.4.1</w:t>
      </w:r>
      <w:r w:rsidRPr="00EC61C3">
        <w:rPr>
          <w:snapToGrid w:val="0"/>
          <w:lang w:eastAsia="zh-CN"/>
        </w:rPr>
        <w:tab/>
        <w:t>Test Purpose and Environment</w:t>
      </w:r>
    </w:p>
    <w:p w14:paraId="3847DAEE" w14:textId="77777777" w:rsidR="00BB5B4E" w:rsidRPr="00EC61C3" w:rsidRDefault="00BB5B4E" w:rsidP="00BB5B4E">
      <w:r w:rsidRPr="00EC61C3">
        <w:t>The purpose of this test is to verify that the UE properly detects CSI-RS-based beam failure in the set q</w:t>
      </w:r>
      <w:r w:rsidRPr="00EC61C3">
        <w:rPr>
          <w:vertAlign w:val="subscript"/>
        </w:rPr>
        <w:t>0</w:t>
      </w:r>
      <w:r w:rsidRPr="00EC61C3">
        <w:t xml:space="preserve"> configured for a serving </w:t>
      </w:r>
      <w:proofErr w:type="spellStart"/>
      <w:r w:rsidRPr="00EC61C3">
        <w:t>PSCell</w:t>
      </w:r>
      <w:proofErr w:type="spellEnd"/>
      <w:r w:rsidRPr="00EC61C3">
        <w:t xml:space="preserve"> and that the UE performs correct CSI-RS-based link recovery based on beam </w:t>
      </w:r>
      <w:proofErr w:type="spellStart"/>
      <w:r w:rsidRPr="00EC61C3">
        <w:t>candicate</w:t>
      </w:r>
      <w:proofErr w:type="spellEnd"/>
      <w:r w:rsidRPr="00EC61C3">
        <w:t xml:space="preserve"> set q</w:t>
      </w:r>
      <w:r w:rsidRPr="00EC61C3">
        <w:rPr>
          <w:vertAlign w:val="subscript"/>
        </w:rPr>
        <w:t>1</w:t>
      </w:r>
      <w:r w:rsidRPr="00EC61C3">
        <w:t xml:space="preserve">. The purpose is to test the downlink monitoring for beam failure detection within the UEs active DL BWP of the </w:t>
      </w:r>
      <w:proofErr w:type="spellStart"/>
      <w:r w:rsidRPr="00EC61C3">
        <w:t>PSCell</w:t>
      </w:r>
      <w:proofErr w:type="spellEnd"/>
      <w:r w:rsidRPr="00EC61C3">
        <w:t>, during the evaluation period, and link recovery, when DRX is used. This test will partly verify the CSI-RS based beam failure detection and link recovery for an FR2 serving cell requirements in clause 8.5.</w:t>
      </w:r>
    </w:p>
    <w:p w14:paraId="37A6AE95" w14:textId="77777777" w:rsidR="00BB5B4E" w:rsidRPr="00B3067E" w:rsidRDefault="00BB5B4E" w:rsidP="00BB5B4E">
      <w:r w:rsidRPr="00B3067E">
        <w:t xml:space="preserve">The test parameters are given in Tables A.5.5.5.4.1-1, A.5.5.5.4.1-2, A.5.5.5.4.1-3, and A.5.5.5.4.1-4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A.5.5.5.4.1-1 shows the variation of the downlink SNR of the </w:t>
      </w:r>
      <w:proofErr w:type="spellStart"/>
      <w:r w:rsidRPr="00B3067E">
        <w:t>PCell</w:t>
      </w:r>
      <w:proofErr w:type="spellEnd"/>
      <w:r w:rsidRPr="00B3067E">
        <w:t xml:space="preserve"> and the SNR of the CSI-RS in set q</w:t>
      </w:r>
      <w:r w:rsidRPr="00B3067E">
        <w:rPr>
          <w:vertAlign w:val="subscript"/>
        </w:rPr>
        <w:t>0</w:t>
      </w:r>
      <w:r w:rsidRPr="00B3067E">
        <w:t xml:space="preserve"> in the active </w:t>
      </w:r>
      <w:proofErr w:type="spellStart"/>
      <w:r w:rsidRPr="00B3067E">
        <w:t>PSCell</w:t>
      </w:r>
      <w:proofErr w:type="spellEnd"/>
      <w:r w:rsidRPr="00B3067E">
        <w:t xml:space="preserve">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108466F8"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A.5.5.5.4.1-1: Supported test configurations for FR2 </w:t>
      </w:r>
      <w:proofErr w:type="spellStart"/>
      <w:r w:rsidRPr="00EC61C3">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B5B4E" w:rsidRPr="00EC61C3" w14:paraId="2031778F" w14:textId="77777777" w:rsidTr="00912D40">
        <w:trPr>
          <w:trHeight w:val="267"/>
          <w:jc w:val="center"/>
        </w:trPr>
        <w:tc>
          <w:tcPr>
            <w:tcW w:w="2265" w:type="dxa"/>
            <w:shd w:val="clear" w:color="auto" w:fill="auto"/>
          </w:tcPr>
          <w:p w14:paraId="426EED98"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349DAE38" w14:textId="77777777" w:rsidR="00BB5B4E" w:rsidRPr="00EC61C3" w:rsidRDefault="00BB5B4E" w:rsidP="00912D40">
            <w:pPr>
              <w:keepNext/>
              <w:keepLines/>
              <w:spacing w:after="0"/>
              <w:jc w:val="center"/>
              <w:rPr>
                <w:rFonts w:ascii="Arial" w:hAnsi="Arial"/>
                <w:b/>
                <w:sz w:val="18"/>
              </w:rPr>
            </w:pPr>
            <w:r w:rsidRPr="00EC61C3">
              <w:rPr>
                <w:rFonts w:ascii="Arial" w:hAnsi="Arial"/>
                <w:b/>
                <w:sz w:val="18"/>
              </w:rPr>
              <w:t>Description</w:t>
            </w:r>
          </w:p>
        </w:tc>
      </w:tr>
      <w:tr w:rsidR="00BB5B4E" w:rsidRPr="00EC61C3" w14:paraId="251051A5" w14:textId="77777777" w:rsidTr="00912D40">
        <w:trPr>
          <w:trHeight w:val="270"/>
          <w:jc w:val="center"/>
        </w:trPr>
        <w:tc>
          <w:tcPr>
            <w:tcW w:w="2265" w:type="dxa"/>
            <w:shd w:val="clear" w:color="auto" w:fill="auto"/>
          </w:tcPr>
          <w:p w14:paraId="24C45AEE" w14:textId="77777777" w:rsidR="00BB5B4E" w:rsidRPr="00EC61C3" w:rsidRDefault="00BB5B4E" w:rsidP="00912D40">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1BE115DC" w14:textId="77777777" w:rsidR="00BB5B4E" w:rsidRPr="00EC61C3" w:rsidRDefault="00BB5B4E" w:rsidP="00912D40">
            <w:pPr>
              <w:keepNext/>
              <w:keepLines/>
              <w:spacing w:after="0"/>
              <w:jc w:val="center"/>
              <w:rPr>
                <w:rFonts w:ascii="Arial" w:hAnsi="Arial"/>
                <w:sz w:val="18"/>
              </w:rPr>
            </w:pPr>
            <w:r w:rsidRPr="00EC61C3">
              <w:rPr>
                <w:rFonts w:ascii="Arial" w:hAnsi="Arial"/>
                <w:sz w:val="18"/>
              </w:rPr>
              <w:t>LTE FDD, TDD duplex mode, 120 kHz SSB SCS, 100 MHz bandwidth</w:t>
            </w:r>
          </w:p>
        </w:tc>
      </w:tr>
    </w:tbl>
    <w:p w14:paraId="7E18EDAC" w14:textId="77777777" w:rsidR="00BB5B4E" w:rsidRPr="00EC61C3" w:rsidRDefault="00BB5B4E" w:rsidP="00BB5B4E">
      <w:pPr>
        <w:spacing w:before="120"/>
      </w:pPr>
    </w:p>
    <w:p w14:paraId="1D62CB4F"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A.5.5.5.4.1-2: General test parameters for FR2 </w:t>
      </w:r>
      <w:proofErr w:type="spellStart"/>
      <w:r w:rsidRPr="00EC61C3">
        <w:rPr>
          <w:rFonts w:ascii="Arial" w:hAnsi="Arial"/>
          <w:b/>
        </w:rPr>
        <w:t>PSCell</w:t>
      </w:r>
      <w:proofErr w:type="spellEnd"/>
      <w:r w:rsidRPr="00EC61C3">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BB5B4E" w:rsidRPr="00EC61C3" w14:paraId="5E50DF8A" w14:textId="77777777" w:rsidTr="00912D40">
        <w:trPr>
          <w:trHeight w:val="164"/>
          <w:jc w:val="center"/>
        </w:trPr>
        <w:tc>
          <w:tcPr>
            <w:tcW w:w="2247" w:type="pct"/>
            <w:gridSpan w:val="2"/>
            <w:vMerge w:val="restart"/>
            <w:shd w:val="clear" w:color="auto" w:fill="auto"/>
          </w:tcPr>
          <w:p w14:paraId="721E57DC" w14:textId="77777777" w:rsidR="00BB5B4E" w:rsidRPr="00EC61C3" w:rsidRDefault="00BB5B4E" w:rsidP="00912D40">
            <w:pPr>
              <w:pStyle w:val="TAH"/>
            </w:pPr>
            <w:r w:rsidRPr="00EC61C3">
              <w:t>Parameter</w:t>
            </w:r>
          </w:p>
        </w:tc>
        <w:tc>
          <w:tcPr>
            <w:tcW w:w="510" w:type="pct"/>
            <w:vMerge w:val="restart"/>
            <w:shd w:val="clear" w:color="auto" w:fill="auto"/>
          </w:tcPr>
          <w:p w14:paraId="111D7BAD" w14:textId="77777777" w:rsidR="00BB5B4E" w:rsidRPr="00EC61C3" w:rsidRDefault="00BB5B4E" w:rsidP="00912D40">
            <w:pPr>
              <w:pStyle w:val="TAH"/>
            </w:pPr>
            <w:r w:rsidRPr="00EC61C3">
              <w:t>Unit</w:t>
            </w:r>
          </w:p>
        </w:tc>
        <w:tc>
          <w:tcPr>
            <w:tcW w:w="1192" w:type="pct"/>
            <w:shd w:val="clear" w:color="auto" w:fill="auto"/>
          </w:tcPr>
          <w:p w14:paraId="331E4CED" w14:textId="77777777" w:rsidR="00BB5B4E" w:rsidRPr="00EC61C3" w:rsidRDefault="00BB5B4E" w:rsidP="00912D40">
            <w:pPr>
              <w:pStyle w:val="TAH"/>
            </w:pPr>
            <w:r w:rsidRPr="00EC61C3">
              <w:t>Value</w:t>
            </w:r>
          </w:p>
        </w:tc>
        <w:tc>
          <w:tcPr>
            <w:tcW w:w="1051" w:type="pct"/>
          </w:tcPr>
          <w:p w14:paraId="2C79F8F7" w14:textId="77777777" w:rsidR="00BB5B4E" w:rsidRPr="00EC61C3" w:rsidRDefault="00BB5B4E" w:rsidP="00912D40">
            <w:pPr>
              <w:pStyle w:val="TAH"/>
            </w:pPr>
            <w:r w:rsidRPr="00EC61C3">
              <w:t>Comment</w:t>
            </w:r>
          </w:p>
        </w:tc>
      </w:tr>
      <w:tr w:rsidR="00BB5B4E" w:rsidRPr="00EC61C3" w14:paraId="7871AEAC" w14:textId="77777777" w:rsidTr="00912D40">
        <w:trPr>
          <w:trHeight w:val="48"/>
          <w:jc w:val="center"/>
        </w:trPr>
        <w:tc>
          <w:tcPr>
            <w:tcW w:w="2247" w:type="pct"/>
            <w:gridSpan w:val="2"/>
            <w:vMerge/>
            <w:shd w:val="clear" w:color="auto" w:fill="auto"/>
          </w:tcPr>
          <w:p w14:paraId="5F9C99BB" w14:textId="77777777" w:rsidR="00BB5B4E" w:rsidRPr="00EC61C3" w:rsidRDefault="00BB5B4E" w:rsidP="00912D40">
            <w:pPr>
              <w:pStyle w:val="TAH"/>
            </w:pPr>
          </w:p>
        </w:tc>
        <w:tc>
          <w:tcPr>
            <w:tcW w:w="510" w:type="pct"/>
            <w:vMerge/>
            <w:shd w:val="clear" w:color="auto" w:fill="auto"/>
          </w:tcPr>
          <w:p w14:paraId="15C28AA8" w14:textId="77777777" w:rsidR="00BB5B4E" w:rsidRPr="00EC61C3" w:rsidRDefault="00BB5B4E" w:rsidP="00912D40">
            <w:pPr>
              <w:pStyle w:val="TAH"/>
            </w:pPr>
          </w:p>
        </w:tc>
        <w:tc>
          <w:tcPr>
            <w:tcW w:w="1192" w:type="pct"/>
            <w:shd w:val="clear" w:color="auto" w:fill="auto"/>
          </w:tcPr>
          <w:p w14:paraId="634DFBD6" w14:textId="77777777" w:rsidR="00BB5B4E" w:rsidRPr="00EC61C3" w:rsidRDefault="00BB5B4E" w:rsidP="00912D40">
            <w:pPr>
              <w:pStyle w:val="TAH"/>
            </w:pPr>
            <w:r w:rsidRPr="00EC61C3">
              <w:t>Test 1</w:t>
            </w:r>
          </w:p>
        </w:tc>
        <w:tc>
          <w:tcPr>
            <w:tcW w:w="1051" w:type="pct"/>
          </w:tcPr>
          <w:p w14:paraId="41C33269" w14:textId="77777777" w:rsidR="00BB5B4E" w:rsidRPr="00EC61C3" w:rsidRDefault="00BB5B4E" w:rsidP="00912D40">
            <w:pPr>
              <w:pStyle w:val="TAH"/>
            </w:pPr>
          </w:p>
        </w:tc>
      </w:tr>
      <w:tr w:rsidR="00BB5B4E" w:rsidRPr="00EC61C3" w14:paraId="0FF5B21F" w14:textId="77777777" w:rsidTr="00912D40">
        <w:trPr>
          <w:trHeight w:val="64"/>
          <w:jc w:val="center"/>
        </w:trPr>
        <w:tc>
          <w:tcPr>
            <w:tcW w:w="2247" w:type="pct"/>
            <w:gridSpan w:val="2"/>
            <w:shd w:val="clear" w:color="auto" w:fill="auto"/>
          </w:tcPr>
          <w:p w14:paraId="3C46F618" w14:textId="77777777" w:rsidR="00BB5B4E" w:rsidRPr="00EC61C3" w:rsidRDefault="00BB5B4E" w:rsidP="00912D40">
            <w:pPr>
              <w:keepLines/>
              <w:spacing w:after="0"/>
              <w:rPr>
                <w:rFonts w:ascii="Arial" w:hAnsi="Arial"/>
                <w:sz w:val="18"/>
              </w:rPr>
            </w:pPr>
            <w:r w:rsidRPr="00EC61C3">
              <w:rPr>
                <w:rFonts w:ascii="Arial" w:hAnsi="Arial"/>
                <w:sz w:val="18"/>
              </w:rPr>
              <w:t xml:space="preserve">Active E-UTRA </w:t>
            </w:r>
            <w:proofErr w:type="spellStart"/>
            <w:r w:rsidRPr="00EC61C3">
              <w:rPr>
                <w:rFonts w:ascii="Arial" w:hAnsi="Arial"/>
                <w:sz w:val="18"/>
              </w:rPr>
              <w:t>PCell</w:t>
            </w:r>
            <w:proofErr w:type="spellEnd"/>
            <w:r w:rsidRPr="00EC61C3">
              <w:rPr>
                <w:rFonts w:ascii="Arial" w:hAnsi="Arial"/>
                <w:sz w:val="18"/>
              </w:rPr>
              <w:t xml:space="preserve"> </w:t>
            </w:r>
          </w:p>
        </w:tc>
        <w:tc>
          <w:tcPr>
            <w:tcW w:w="510" w:type="pct"/>
            <w:shd w:val="clear" w:color="auto" w:fill="auto"/>
          </w:tcPr>
          <w:p w14:paraId="095BC912" w14:textId="77777777" w:rsidR="00BB5B4E" w:rsidRPr="00EC61C3" w:rsidRDefault="00BB5B4E" w:rsidP="00912D40">
            <w:pPr>
              <w:keepLines/>
              <w:spacing w:after="0"/>
              <w:rPr>
                <w:rFonts w:ascii="Arial" w:hAnsi="Arial"/>
                <w:sz w:val="18"/>
              </w:rPr>
            </w:pPr>
          </w:p>
        </w:tc>
        <w:tc>
          <w:tcPr>
            <w:tcW w:w="1192" w:type="pct"/>
            <w:shd w:val="clear" w:color="auto" w:fill="auto"/>
          </w:tcPr>
          <w:p w14:paraId="213D5C8E" w14:textId="77777777" w:rsidR="00BB5B4E" w:rsidRPr="00EC61C3" w:rsidRDefault="00BB5B4E" w:rsidP="00912D40">
            <w:pPr>
              <w:keepLines/>
              <w:spacing w:after="0"/>
              <w:jc w:val="center"/>
              <w:rPr>
                <w:rFonts w:ascii="Arial" w:hAnsi="Arial"/>
                <w:sz w:val="18"/>
              </w:rPr>
            </w:pPr>
            <w:r w:rsidRPr="00EC61C3">
              <w:rPr>
                <w:rFonts w:ascii="Arial" w:hAnsi="Arial"/>
                <w:sz w:val="18"/>
              </w:rPr>
              <w:t>Cell 1</w:t>
            </w:r>
          </w:p>
        </w:tc>
        <w:tc>
          <w:tcPr>
            <w:tcW w:w="1051" w:type="pct"/>
          </w:tcPr>
          <w:p w14:paraId="4A148316" w14:textId="77777777" w:rsidR="00BB5B4E" w:rsidRPr="00EC61C3" w:rsidRDefault="00BB5B4E" w:rsidP="00912D40">
            <w:pPr>
              <w:keepLines/>
              <w:spacing w:after="0"/>
              <w:jc w:val="center"/>
              <w:rPr>
                <w:rFonts w:ascii="Arial" w:hAnsi="Arial"/>
                <w:sz w:val="18"/>
              </w:rPr>
            </w:pPr>
          </w:p>
        </w:tc>
      </w:tr>
      <w:tr w:rsidR="00BB5B4E" w:rsidRPr="00EC61C3" w14:paraId="172ED294" w14:textId="77777777" w:rsidTr="00912D40">
        <w:trPr>
          <w:trHeight w:val="164"/>
          <w:jc w:val="center"/>
        </w:trPr>
        <w:tc>
          <w:tcPr>
            <w:tcW w:w="2247" w:type="pct"/>
            <w:gridSpan w:val="2"/>
            <w:shd w:val="clear" w:color="auto" w:fill="auto"/>
          </w:tcPr>
          <w:p w14:paraId="5FBEFB8B" w14:textId="77777777" w:rsidR="00BB5B4E" w:rsidRPr="00EC61C3" w:rsidRDefault="00BB5B4E" w:rsidP="00912D40">
            <w:pPr>
              <w:keepLines/>
              <w:spacing w:after="0"/>
              <w:rPr>
                <w:rFonts w:ascii="Arial" w:hAnsi="Arial"/>
                <w:sz w:val="18"/>
                <w:lang w:val="sv-FI"/>
              </w:rPr>
            </w:pPr>
            <w:r w:rsidRPr="00EC61C3">
              <w:rPr>
                <w:rFonts w:ascii="Arial" w:hAnsi="Arial"/>
                <w:sz w:val="18"/>
                <w:lang w:val="sv-FI"/>
              </w:rPr>
              <w:t>E-UTRA RF Channel Number</w:t>
            </w:r>
          </w:p>
        </w:tc>
        <w:tc>
          <w:tcPr>
            <w:tcW w:w="510" w:type="pct"/>
            <w:shd w:val="clear" w:color="auto" w:fill="auto"/>
          </w:tcPr>
          <w:p w14:paraId="3CC4EABF" w14:textId="77777777" w:rsidR="00BB5B4E" w:rsidRPr="00EC61C3" w:rsidRDefault="00BB5B4E" w:rsidP="00912D40">
            <w:pPr>
              <w:keepLines/>
              <w:spacing w:after="0"/>
              <w:rPr>
                <w:rFonts w:ascii="Arial" w:hAnsi="Arial"/>
                <w:sz w:val="18"/>
                <w:lang w:val="sv-FI"/>
              </w:rPr>
            </w:pPr>
          </w:p>
        </w:tc>
        <w:tc>
          <w:tcPr>
            <w:tcW w:w="1192" w:type="pct"/>
            <w:shd w:val="clear" w:color="auto" w:fill="auto"/>
          </w:tcPr>
          <w:p w14:paraId="696E86C3" w14:textId="77777777" w:rsidR="00BB5B4E" w:rsidRPr="00EC61C3" w:rsidRDefault="00BB5B4E" w:rsidP="00912D40">
            <w:pPr>
              <w:keepLines/>
              <w:spacing w:after="0"/>
              <w:jc w:val="center"/>
              <w:rPr>
                <w:rFonts w:ascii="Arial" w:hAnsi="Arial"/>
                <w:sz w:val="18"/>
              </w:rPr>
            </w:pPr>
            <w:r w:rsidRPr="00EC61C3">
              <w:rPr>
                <w:rFonts w:ascii="Arial" w:hAnsi="Arial"/>
                <w:sz w:val="18"/>
              </w:rPr>
              <w:t>1</w:t>
            </w:r>
          </w:p>
        </w:tc>
        <w:tc>
          <w:tcPr>
            <w:tcW w:w="1051" w:type="pct"/>
          </w:tcPr>
          <w:p w14:paraId="5034DDD3" w14:textId="77777777" w:rsidR="00BB5B4E" w:rsidRPr="00EC61C3" w:rsidRDefault="00BB5B4E" w:rsidP="00912D40">
            <w:pPr>
              <w:keepLines/>
              <w:spacing w:after="0"/>
              <w:jc w:val="center"/>
              <w:rPr>
                <w:rFonts w:ascii="Arial" w:hAnsi="Arial"/>
                <w:sz w:val="18"/>
              </w:rPr>
            </w:pPr>
          </w:p>
        </w:tc>
      </w:tr>
      <w:tr w:rsidR="00BB5B4E" w:rsidRPr="00EC61C3" w14:paraId="14BB9F37" w14:textId="77777777" w:rsidTr="00912D40">
        <w:trPr>
          <w:trHeight w:val="164"/>
          <w:jc w:val="center"/>
        </w:trPr>
        <w:tc>
          <w:tcPr>
            <w:tcW w:w="2247" w:type="pct"/>
            <w:gridSpan w:val="2"/>
            <w:shd w:val="clear" w:color="auto" w:fill="auto"/>
          </w:tcPr>
          <w:p w14:paraId="7A5132F5" w14:textId="77777777" w:rsidR="00BB5B4E" w:rsidRPr="00EC61C3" w:rsidRDefault="00BB5B4E" w:rsidP="00912D40">
            <w:pPr>
              <w:keepLines/>
              <w:spacing w:after="0"/>
              <w:rPr>
                <w:rFonts w:ascii="Arial" w:hAnsi="Arial"/>
                <w:sz w:val="18"/>
              </w:rPr>
            </w:pPr>
            <w:r w:rsidRPr="00EC61C3">
              <w:rPr>
                <w:rFonts w:ascii="Arial" w:hAnsi="Arial"/>
                <w:sz w:val="18"/>
              </w:rPr>
              <w:t xml:space="preserve">Active </w:t>
            </w:r>
            <w:proofErr w:type="spellStart"/>
            <w:r w:rsidRPr="00EC61C3">
              <w:rPr>
                <w:rFonts w:ascii="Arial" w:hAnsi="Arial"/>
                <w:sz w:val="18"/>
              </w:rPr>
              <w:t>PSCell</w:t>
            </w:r>
            <w:proofErr w:type="spellEnd"/>
            <w:r w:rsidRPr="00EC61C3">
              <w:rPr>
                <w:rFonts w:ascii="Arial" w:hAnsi="Arial"/>
                <w:sz w:val="18"/>
              </w:rPr>
              <w:t xml:space="preserve"> </w:t>
            </w:r>
          </w:p>
        </w:tc>
        <w:tc>
          <w:tcPr>
            <w:tcW w:w="510" w:type="pct"/>
            <w:shd w:val="clear" w:color="auto" w:fill="auto"/>
          </w:tcPr>
          <w:p w14:paraId="181CCDE1" w14:textId="77777777" w:rsidR="00BB5B4E" w:rsidRPr="00EC61C3" w:rsidRDefault="00BB5B4E" w:rsidP="00912D40">
            <w:pPr>
              <w:keepLines/>
              <w:spacing w:after="0"/>
              <w:rPr>
                <w:rFonts w:ascii="Arial" w:hAnsi="Arial"/>
                <w:sz w:val="18"/>
              </w:rPr>
            </w:pPr>
          </w:p>
        </w:tc>
        <w:tc>
          <w:tcPr>
            <w:tcW w:w="1192" w:type="pct"/>
            <w:shd w:val="clear" w:color="auto" w:fill="auto"/>
          </w:tcPr>
          <w:p w14:paraId="2412E15E" w14:textId="77777777" w:rsidR="00BB5B4E" w:rsidRPr="00EC61C3" w:rsidRDefault="00BB5B4E" w:rsidP="00912D40">
            <w:pPr>
              <w:keepLines/>
              <w:spacing w:after="0"/>
              <w:jc w:val="center"/>
              <w:rPr>
                <w:rFonts w:ascii="Arial" w:hAnsi="Arial"/>
                <w:sz w:val="18"/>
              </w:rPr>
            </w:pPr>
            <w:r w:rsidRPr="00EC61C3">
              <w:rPr>
                <w:rFonts w:ascii="Arial" w:hAnsi="Arial"/>
                <w:sz w:val="18"/>
              </w:rPr>
              <w:t>Cell 2</w:t>
            </w:r>
          </w:p>
        </w:tc>
        <w:tc>
          <w:tcPr>
            <w:tcW w:w="1051" w:type="pct"/>
          </w:tcPr>
          <w:p w14:paraId="035CA892" w14:textId="77777777" w:rsidR="00BB5B4E" w:rsidRPr="00EC61C3" w:rsidRDefault="00BB5B4E" w:rsidP="00912D40">
            <w:pPr>
              <w:keepLines/>
              <w:spacing w:after="0"/>
              <w:jc w:val="center"/>
              <w:rPr>
                <w:rFonts w:ascii="Arial" w:hAnsi="Arial"/>
                <w:sz w:val="18"/>
              </w:rPr>
            </w:pPr>
          </w:p>
        </w:tc>
      </w:tr>
      <w:tr w:rsidR="00BB5B4E" w:rsidRPr="00EC61C3" w14:paraId="585F7DAD" w14:textId="77777777" w:rsidTr="00912D40">
        <w:trPr>
          <w:trHeight w:val="164"/>
          <w:jc w:val="center"/>
        </w:trPr>
        <w:tc>
          <w:tcPr>
            <w:tcW w:w="2247" w:type="pct"/>
            <w:gridSpan w:val="2"/>
            <w:shd w:val="clear" w:color="auto" w:fill="auto"/>
          </w:tcPr>
          <w:p w14:paraId="7CD7C0F7" w14:textId="77777777" w:rsidR="00BB5B4E" w:rsidRPr="00EC61C3" w:rsidRDefault="00BB5B4E" w:rsidP="00912D40">
            <w:pPr>
              <w:keepLines/>
              <w:spacing w:after="0"/>
              <w:rPr>
                <w:rFonts w:ascii="Arial" w:hAnsi="Arial"/>
                <w:sz w:val="18"/>
              </w:rPr>
            </w:pPr>
            <w:r w:rsidRPr="00EC61C3">
              <w:rPr>
                <w:rFonts w:ascii="Arial" w:hAnsi="Arial"/>
                <w:sz w:val="18"/>
              </w:rPr>
              <w:t>RF Channel Number</w:t>
            </w:r>
          </w:p>
        </w:tc>
        <w:tc>
          <w:tcPr>
            <w:tcW w:w="510" w:type="pct"/>
            <w:shd w:val="clear" w:color="auto" w:fill="auto"/>
          </w:tcPr>
          <w:p w14:paraId="7C12C893" w14:textId="77777777" w:rsidR="00BB5B4E" w:rsidRPr="00EC61C3" w:rsidRDefault="00BB5B4E" w:rsidP="00912D40">
            <w:pPr>
              <w:keepLines/>
              <w:spacing w:after="0"/>
              <w:rPr>
                <w:rFonts w:ascii="Arial" w:hAnsi="Arial"/>
                <w:sz w:val="18"/>
              </w:rPr>
            </w:pPr>
          </w:p>
        </w:tc>
        <w:tc>
          <w:tcPr>
            <w:tcW w:w="1192" w:type="pct"/>
            <w:shd w:val="clear" w:color="auto" w:fill="auto"/>
          </w:tcPr>
          <w:p w14:paraId="77A5B18D" w14:textId="77777777" w:rsidR="00BB5B4E" w:rsidRPr="00EC61C3" w:rsidRDefault="00BB5B4E" w:rsidP="00912D40">
            <w:pPr>
              <w:keepLines/>
              <w:spacing w:after="0"/>
              <w:jc w:val="center"/>
              <w:rPr>
                <w:rFonts w:ascii="Arial" w:hAnsi="Arial"/>
                <w:sz w:val="18"/>
              </w:rPr>
            </w:pPr>
            <w:r w:rsidRPr="00EC61C3">
              <w:rPr>
                <w:rFonts w:ascii="Arial" w:hAnsi="Arial"/>
                <w:sz w:val="18"/>
              </w:rPr>
              <w:t>2</w:t>
            </w:r>
          </w:p>
        </w:tc>
        <w:tc>
          <w:tcPr>
            <w:tcW w:w="1051" w:type="pct"/>
          </w:tcPr>
          <w:p w14:paraId="2A995BB2" w14:textId="77777777" w:rsidR="00BB5B4E" w:rsidRPr="00EC61C3" w:rsidRDefault="00BB5B4E" w:rsidP="00912D40">
            <w:pPr>
              <w:keepLines/>
              <w:spacing w:after="0"/>
              <w:jc w:val="center"/>
              <w:rPr>
                <w:rFonts w:ascii="Arial" w:hAnsi="Arial"/>
                <w:sz w:val="18"/>
              </w:rPr>
            </w:pPr>
          </w:p>
        </w:tc>
      </w:tr>
      <w:tr w:rsidR="00BB5B4E" w:rsidRPr="00EC61C3" w14:paraId="44F17271" w14:textId="77777777" w:rsidTr="00912D40">
        <w:trPr>
          <w:trHeight w:val="164"/>
          <w:jc w:val="center"/>
        </w:trPr>
        <w:tc>
          <w:tcPr>
            <w:tcW w:w="1304" w:type="pct"/>
            <w:shd w:val="clear" w:color="auto" w:fill="auto"/>
          </w:tcPr>
          <w:p w14:paraId="626530A9" w14:textId="77777777" w:rsidR="00BB5B4E" w:rsidRPr="00EC61C3" w:rsidRDefault="00BB5B4E" w:rsidP="00912D40">
            <w:pPr>
              <w:keepLines/>
              <w:spacing w:after="0"/>
              <w:rPr>
                <w:rFonts w:ascii="Arial" w:hAnsi="Arial"/>
                <w:sz w:val="18"/>
              </w:rPr>
            </w:pPr>
            <w:r w:rsidRPr="00EC61C3">
              <w:rPr>
                <w:rFonts w:ascii="Arial" w:hAnsi="Arial"/>
                <w:sz w:val="18"/>
              </w:rPr>
              <w:t>Duplex mode</w:t>
            </w:r>
          </w:p>
        </w:tc>
        <w:tc>
          <w:tcPr>
            <w:tcW w:w="943" w:type="pct"/>
            <w:shd w:val="clear" w:color="auto" w:fill="auto"/>
          </w:tcPr>
          <w:p w14:paraId="5F08A2ED" w14:textId="77777777" w:rsidR="00BB5B4E" w:rsidRPr="00EC61C3" w:rsidRDefault="00BB5B4E" w:rsidP="00912D40">
            <w:pPr>
              <w:keepLines/>
              <w:spacing w:after="0"/>
              <w:rPr>
                <w:rFonts w:ascii="Arial" w:hAnsi="Arial"/>
                <w:sz w:val="18"/>
              </w:rPr>
            </w:pPr>
            <w:r w:rsidRPr="00EC61C3">
              <w:rPr>
                <w:rFonts w:ascii="Arial" w:hAnsi="Arial"/>
                <w:sz w:val="18"/>
              </w:rPr>
              <w:t>Config 1</w:t>
            </w:r>
          </w:p>
          <w:p w14:paraId="695F4EA3" w14:textId="77777777" w:rsidR="00BB5B4E" w:rsidRPr="00EC61C3" w:rsidRDefault="00BB5B4E" w:rsidP="00912D40">
            <w:pPr>
              <w:keepLines/>
              <w:spacing w:after="0"/>
              <w:rPr>
                <w:rFonts w:ascii="Arial" w:hAnsi="Arial"/>
                <w:sz w:val="18"/>
              </w:rPr>
            </w:pPr>
          </w:p>
        </w:tc>
        <w:tc>
          <w:tcPr>
            <w:tcW w:w="510" w:type="pct"/>
            <w:shd w:val="clear" w:color="auto" w:fill="auto"/>
          </w:tcPr>
          <w:p w14:paraId="0858BCAD" w14:textId="77777777" w:rsidR="00BB5B4E" w:rsidRPr="00EC61C3" w:rsidRDefault="00BB5B4E" w:rsidP="00912D40">
            <w:pPr>
              <w:keepLines/>
              <w:spacing w:after="0"/>
              <w:rPr>
                <w:rFonts w:ascii="Arial" w:hAnsi="Arial"/>
                <w:sz w:val="18"/>
              </w:rPr>
            </w:pPr>
          </w:p>
        </w:tc>
        <w:tc>
          <w:tcPr>
            <w:tcW w:w="1192" w:type="pct"/>
            <w:shd w:val="clear" w:color="auto" w:fill="auto"/>
          </w:tcPr>
          <w:p w14:paraId="4F4AFD2F" w14:textId="77777777" w:rsidR="00BB5B4E" w:rsidRPr="00EC61C3" w:rsidRDefault="00BB5B4E" w:rsidP="00912D40">
            <w:pPr>
              <w:keepLines/>
              <w:spacing w:after="0"/>
              <w:jc w:val="center"/>
              <w:rPr>
                <w:rFonts w:ascii="Arial" w:hAnsi="Arial"/>
                <w:sz w:val="18"/>
              </w:rPr>
            </w:pPr>
            <w:r w:rsidRPr="00EC61C3">
              <w:rPr>
                <w:rFonts w:ascii="Arial" w:hAnsi="Arial"/>
                <w:sz w:val="18"/>
              </w:rPr>
              <w:t>TDD</w:t>
            </w:r>
          </w:p>
        </w:tc>
        <w:tc>
          <w:tcPr>
            <w:tcW w:w="1051" w:type="pct"/>
          </w:tcPr>
          <w:p w14:paraId="0ADFC0BB" w14:textId="77777777" w:rsidR="00BB5B4E" w:rsidRPr="00EC61C3" w:rsidRDefault="00BB5B4E" w:rsidP="00912D40">
            <w:pPr>
              <w:keepLines/>
              <w:spacing w:after="0"/>
              <w:jc w:val="center"/>
              <w:rPr>
                <w:rFonts w:ascii="Arial" w:hAnsi="Arial"/>
                <w:sz w:val="18"/>
              </w:rPr>
            </w:pPr>
          </w:p>
        </w:tc>
      </w:tr>
      <w:tr w:rsidR="008E23B6" w:rsidRPr="00EC61C3" w14:paraId="39E09F01" w14:textId="77777777" w:rsidTr="00912D40">
        <w:trPr>
          <w:trHeight w:val="164"/>
          <w:jc w:val="center"/>
          <w:ins w:id="124" w:author="Anritsu" w:date="2021-07-28T10:55:00Z"/>
        </w:trPr>
        <w:tc>
          <w:tcPr>
            <w:tcW w:w="1304" w:type="pct"/>
            <w:shd w:val="clear" w:color="auto" w:fill="auto"/>
          </w:tcPr>
          <w:p w14:paraId="25F85246" w14:textId="7D9C0F9B" w:rsidR="008E23B6" w:rsidRPr="00EC61C3" w:rsidRDefault="008E23B6" w:rsidP="008E23B6">
            <w:pPr>
              <w:keepLines/>
              <w:spacing w:after="0"/>
              <w:rPr>
                <w:ins w:id="125" w:author="Anritsu" w:date="2021-07-28T10:55:00Z"/>
                <w:rFonts w:ascii="Arial" w:hAnsi="Arial"/>
                <w:sz w:val="18"/>
              </w:rPr>
            </w:pPr>
            <w:proofErr w:type="spellStart"/>
            <w:ins w:id="126" w:author="Anritsu" w:date="2021-07-28T10:55: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943" w:type="pct"/>
            <w:shd w:val="clear" w:color="auto" w:fill="auto"/>
          </w:tcPr>
          <w:p w14:paraId="42790266" w14:textId="670FB454" w:rsidR="008E23B6" w:rsidRPr="00EC61C3" w:rsidRDefault="008E23B6" w:rsidP="008E23B6">
            <w:pPr>
              <w:keepLines/>
              <w:spacing w:after="0"/>
              <w:rPr>
                <w:ins w:id="127" w:author="Anritsu" w:date="2021-07-28T10:55:00Z"/>
                <w:rFonts w:ascii="Arial" w:hAnsi="Arial"/>
                <w:sz w:val="18"/>
              </w:rPr>
            </w:pPr>
            <w:ins w:id="128" w:author="Anritsu" w:date="2021-07-28T10:55:00Z">
              <w:r>
                <w:rPr>
                  <w:rFonts w:ascii="Arial" w:hAnsi="Arial" w:hint="eastAsia"/>
                  <w:sz w:val="18"/>
                  <w:lang w:eastAsia="ja-JP"/>
                </w:rPr>
                <w:t>C</w:t>
              </w:r>
              <w:r>
                <w:rPr>
                  <w:rFonts w:ascii="Arial" w:hAnsi="Arial"/>
                  <w:sz w:val="18"/>
                  <w:lang w:eastAsia="ja-JP"/>
                </w:rPr>
                <w:t>onfig 1</w:t>
              </w:r>
            </w:ins>
          </w:p>
        </w:tc>
        <w:tc>
          <w:tcPr>
            <w:tcW w:w="510" w:type="pct"/>
            <w:shd w:val="clear" w:color="auto" w:fill="auto"/>
          </w:tcPr>
          <w:p w14:paraId="375DDB05" w14:textId="6085E0A4" w:rsidR="008E23B6" w:rsidRPr="00EC61C3" w:rsidRDefault="008E23B6" w:rsidP="008E23B6">
            <w:pPr>
              <w:keepLines/>
              <w:spacing w:after="0"/>
              <w:rPr>
                <w:ins w:id="129" w:author="Anritsu" w:date="2021-07-28T10:55:00Z"/>
                <w:rFonts w:ascii="Arial" w:hAnsi="Arial"/>
                <w:sz w:val="18"/>
              </w:rPr>
            </w:pPr>
            <w:ins w:id="130" w:author="Anritsu" w:date="2021-07-28T10:55:00Z">
              <w:r>
                <w:rPr>
                  <w:rFonts w:ascii="Arial" w:hAnsi="Arial" w:hint="eastAsia"/>
                  <w:sz w:val="18"/>
                  <w:lang w:eastAsia="ja-JP"/>
                </w:rPr>
                <w:t>M</w:t>
              </w:r>
              <w:r>
                <w:rPr>
                  <w:rFonts w:ascii="Arial" w:hAnsi="Arial"/>
                  <w:sz w:val="18"/>
                  <w:lang w:eastAsia="ja-JP"/>
                </w:rPr>
                <w:t>Hz</w:t>
              </w:r>
            </w:ins>
          </w:p>
        </w:tc>
        <w:tc>
          <w:tcPr>
            <w:tcW w:w="1192" w:type="pct"/>
            <w:shd w:val="clear" w:color="auto" w:fill="auto"/>
          </w:tcPr>
          <w:p w14:paraId="26A83219" w14:textId="0B07E386" w:rsidR="008E23B6" w:rsidRPr="00EC61C3" w:rsidRDefault="008E23B6" w:rsidP="008E23B6">
            <w:pPr>
              <w:keepLines/>
              <w:spacing w:after="0"/>
              <w:jc w:val="center"/>
              <w:rPr>
                <w:ins w:id="131" w:author="Anritsu" w:date="2021-07-28T10:55:00Z"/>
                <w:rFonts w:ascii="Arial" w:hAnsi="Arial"/>
                <w:sz w:val="18"/>
              </w:rPr>
            </w:pPr>
            <w:ins w:id="132" w:author="Anritsu" w:date="2021-07-28T10:55:00Z">
              <w:r w:rsidRPr="00912D40">
                <w:rPr>
                  <w:rFonts w:ascii="Arial" w:hAnsi="Arial"/>
                  <w:sz w:val="18"/>
                </w:rPr>
                <w:t xml:space="preserve">100: </w:t>
              </w:r>
              <w:proofErr w:type="spellStart"/>
              <w:proofErr w:type="gramStart"/>
              <w:r w:rsidRPr="00912D40">
                <w:rPr>
                  <w:rFonts w:ascii="Arial" w:hAnsi="Arial"/>
                  <w:sz w:val="18"/>
                </w:rPr>
                <w:t>N</w:t>
              </w:r>
              <w:r w:rsidRPr="00912D40">
                <w:rPr>
                  <w:rFonts w:ascii="Arial" w:hAnsi="Arial"/>
                  <w:sz w:val="18"/>
                  <w:vertAlign w:val="subscript"/>
                </w:rPr>
                <w:t>RB,c</w:t>
              </w:r>
              <w:proofErr w:type="spellEnd"/>
              <w:proofErr w:type="gramEnd"/>
              <w:r w:rsidRPr="00912D40">
                <w:rPr>
                  <w:rFonts w:ascii="Arial" w:hAnsi="Arial"/>
                  <w:sz w:val="18"/>
                </w:rPr>
                <w:t xml:space="preserve"> = 66</w:t>
              </w:r>
            </w:ins>
          </w:p>
        </w:tc>
        <w:tc>
          <w:tcPr>
            <w:tcW w:w="1051" w:type="pct"/>
          </w:tcPr>
          <w:p w14:paraId="1D96B669" w14:textId="77777777" w:rsidR="008E23B6" w:rsidRPr="00EC61C3" w:rsidRDefault="008E23B6" w:rsidP="008E23B6">
            <w:pPr>
              <w:keepLines/>
              <w:spacing w:after="0"/>
              <w:jc w:val="center"/>
              <w:rPr>
                <w:ins w:id="133" w:author="Anritsu" w:date="2021-07-28T10:55:00Z"/>
                <w:rFonts w:ascii="Arial" w:hAnsi="Arial"/>
                <w:sz w:val="18"/>
              </w:rPr>
            </w:pPr>
          </w:p>
        </w:tc>
      </w:tr>
      <w:tr w:rsidR="008E23B6" w:rsidRPr="00EC61C3" w14:paraId="13E837C6" w14:textId="77777777" w:rsidTr="00912D40">
        <w:trPr>
          <w:trHeight w:val="164"/>
          <w:jc w:val="center"/>
          <w:ins w:id="134" w:author="Anritsu" w:date="2021-07-28T10:55:00Z"/>
        </w:trPr>
        <w:tc>
          <w:tcPr>
            <w:tcW w:w="1304" w:type="pct"/>
            <w:shd w:val="clear" w:color="auto" w:fill="auto"/>
          </w:tcPr>
          <w:p w14:paraId="02E0A276" w14:textId="48B04D64" w:rsidR="008E23B6" w:rsidRPr="00EC61C3" w:rsidRDefault="008E23B6" w:rsidP="008E23B6">
            <w:pPr>
              <w:keepLines/>
              <w:spacing w:after="0"/>
              <w:rPr>
                <w:ins w:id="135" w:author="Anritsu" w:date="2021-07-28T10:55:00Z"/>
                <w:rFonts w:ascii="Arial" w:hAnsi="Arial"/>
                <w:sz w:val="18"/>
              </w:rPr>
            </w:pPr>
            <w:ins w:id="136" w:author="Anritsu" w:date="2021-07-28T10:55:00Z">
              <w:r>
                <w:rPr>
                  <w:rFonts w:ascii="Arial" w:hAnsi="Arial" w:hint="eastAsia"/>
                  <w:sz w:val="18"/>
                  <w:lang w:eastAsia="ja-JP"/>
                </w:rPr>
                <w:t>D</w:t>
              </w:r>
              <w:r>
                <w:rPr>
                  <w:rFonts w:ascii="Arial" w:hAnsi="Arial"/>
                  <w:sz w:val="18"/>
                  <w:lang w:eastAsia="ja-JP"/>
                </w:rPr>
                <w:t>ata RBs allocated</w:t>
              </w:r>
            </w:ins>
          </w:p>
        </w:tc>
        <w:tc>
          <w:tcPr>
            <w:tcW w:w="943" w:type="pct"/>
            <w:shd w:val="clear" w:color="auto" w:fill="auto"/>
          </w:tcPr>
          <w:p w14:paraId="7EC52C4E" w14:textId="2E95DAA2" w:rsidR="008E23B6" w:rsidRPr="00EC61C3" w:rsidRDefault="008E23B6" w:rsidP="008E23B6">
            <w:pPr>
              <w:keepLines/>
              <w:spacing w:after="0"/>
              <w:rPr>
                <w:ins w:id="137" w:author="Anritsu" w:date="2021-07-28T10:55:00Z"/>
                <w:rFonts w:ascii="Arial" w:hAnsi="Arial"/>
                <w:sz w:val="18"/>
              </w:rPr>
            </w:pPr>
            <w:ins w:id="138" w:author="Anritsu" w:date="2021-07-28T10:55:00Z">
              <w:r>
                <w:rPr>
                  <w:rFonts w:ascii="Arial" w:hAnsi="Arial" w:hint="eastAsia"/>
                  <w:sz w:val="18"/>
                  <w:lang w:eastAsia="ja-JP"/>
                </w:rPr>
                <w:t>C</w:t>
              </w:r>
              <w:r>
                <w:rPr>
                  <w:rFonts w:ascii="Arial" w:hAnsi="Arial"/>
                  <w:sz w:val="18"/>
                  <w:lang w:eastAsia="ja-JP"/>
                </w:rPr>
                <w:t>onfig 1</w:t>
              </w:r>
            </w:ins>
          </w:p>
        </w:tc>
        <w:tc>
          <w:tcPr>
            <w:tcW w:w="510" w:type="pct"/>
            <w:shd w:val="clear" w:color="auto" w:fill="auto"/>
          </w:tcPr>
          <w:p w14:paraId="6D41A951" w14:textId="77777777" w:rsidR="008E23B6" w:rsidRPr="00EC61C3" w:rsidRDefault="008E23B6" w:rsidP="008E23B6">
            <w:pPr>
              <w:keepLines/>
              <w:spacing w:after="0"/>
              <w:rPr>
                <w:ins w:id="139" w:author="Anritsu" w:date="2021-07-28T10:55:00Z"/>
                <w:rFonts w:ascii="Arial" w:hAnsi="Arial"/>
                <w:sz w:val="18"/>
              </w:rPr>
            </w:pPr>
          </w:p>
        </w:tc>
        <w:tc>
          <w:tcPr>
            <w:tcW w:w="1192" w:type="pct"/>
            <w:shd w:val="clear" w:color="auto" w:fill="auto"/>
          </w:tcPr>
          <w:p w14:paraId="0B097872" w14:textId="45F14282" w:rsidR="008E23B6" w:rsidRPr="00EC61C3" w:rsidRDefault="008E23B6" w:rsidP="008E23B6">
            <w:pPr>
              <w:keepLines/>
              <w:spacing w:after="0"/>
              <w:jc w:val="center"/>
              <w:rPr>
                <w:ins w:id="140" w:author="Anritsu" w:date="2021-07-28T10:55:00Z"/>
                <w:rFonts w:ascii="Arial" w:hAnsi="Arial"/>
                <w:sz w:val="18"/>
              </w:rPr>
            </w:pPr>
            <w:ins w:id="141" w:author="Anritsu" w:date="2021-07-28T10:55:00Z">
              <w:r>
                <w:rPr>
                  <w:rFonts w:ascii="Arial" w:hAnsi="Arial" w:hint="eastAsia"/>
                  <w:sz w:val="18"/>
                  <w:lang w:eastAsia="ja-JP"/>
                </w:rPr>
                <w:t>6</w:t>
              </w:r>
              <w:r>
                <w:rPr>
                  <w:rFonts w:ascii="Arial" w:hAnsi="Arial"/>
                  <w:sz w:val="18"/>
                  <w:lang w:eastAsia="ja-JP"/>
                </w:rPr>
                <w:t>6</w:t>
              </w:r>
            </w:ins>
          </w:p>
        </w:tc>
        <w:tc>
          <w:tcPr>
            <w:tcW w:w="1051" w:type="pct"/>
          </w:tcPr>
          <w:p w14:paraId="055E762C" w14:textId="77777777" w:rsidR="008E23B6" w:rsidRPr="00EC61C3" w:rsidRDefault="008E23B6" w:rsidP="008E23B6">
            <w:pPr>
              <w:keepLines/>
              <w:spacing w:after="0"/>
              <w:jc w:val="center"/>
              <w:rPr>
                <w:ins w:id="142" w:author="Anritsu" w:date="2021-07-28T10:55:00Z"/>
                <w:rFonts w:ascii="Arial" w:hAnsi="Arial"/>
                <w:sz w:val="18"/>
              </w:rPr>
            </w:pPr>
          </w:p>
        </w:tc>
      </w:tr>
      <w:tr w:rsidR="008E23B6" w:rsidRPr="00EC61C3" w14:paraId="23106523" w14:textId="77777777" w:rsidTr="00912D40">
        <w:trPr>
          <w:trHeight w:val="164"/>
          <w:jc w:val="center"/>
        </w:trPr>
        <w:tc>
          <w:tcPr>
            <w:tcW w:w="1304" w:type="pct"/>
            <w:shd w:val="clear" w:color="auto" w:fill="auto"/>
          </w:tcPr>
          <w:p w14:paraId="7DC02ED7" w14:textId="77777777" w:rsidR="008E23B6" w:rsidRPr="00EC61C3" w:rsidRDefault="008E23B6" w:rsidP="008E23B6">
            <w:pPr>
              <w:keepLines/>
              <w:spacing w:after="0"/>
              <w:rPr>
                <w:rFonts w:ascii="Arial" w:hAnsi="Arial"/>
                <w:sz w:val="18"/>
              </w:rPr>
            </w:pPr>
            <w:r w:rsidRPr="00EC61C3">
              <w:rPr>
                <w:rFonts w:ascii="Arial" w:hAnsi="Arial"/>
                <w:sz w:val="18"/>
              </w:rPr>
              <w:t>TDD Configuration</w:t>
            </w:r>
          </w:p>
        </w:tc>
        <w:tc>
          <w:tcPr>
            <w:tcW w:w="943" w:type="pct"/>
            <w:shd w:val="clear" w:color="auto" w:fill="auto"/>
          </w:tcPr>
          <w:p w14:paraId="50D1ED7C"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20907FCC" w14:textId="77777777" w:rsidR="008E23B6" w:rsidRPr="00EC61C3" w:rsidRDefault="008E23B6" w:rsidP="008E23B6">
            <w:pPr>
              <w:keepLines/>
              <w:spacing w:after="0"/>
              <w:rPr>
                <w:rFonts w:ascii="Arial" w:hAnsi="Arial"/>
                <w:sz w:val="18"/>
              </w:rPr>
            </w:pPr>
          </w:p>
        </w:tc>
        <w:tc>
          <w:tcPr>
            <w:tcW w:w="1192" w:type="pct"/>
            <w:shd w:val="clear" w:color="auto" w:fill="auto"/>
          </w:tcPr>
          <w:p w14:paraId="62836F1A" w14:textId="77777777" w:rsidR="008E23B6" w:rsidRPr="00EC61C3" w:rsidRDefault="008E23B6" w:rsidP="008E23B6">
            <w:pPr>
              <w:keepLines/>
              <w:spacing w:after="0"/>
              <w:jc w:val="center"/>
              <w:rPr>
                <w:rFonts w:ascii="Arial" w:hAnsi="Arial"/>
                <w:sz w:val="18"/>
              </w:rPr>
            </w:pPr>
            <w:r w:rsidRPr="00EC61C3">
              <w:rPr>
                <w:rFonts w:ascii="Arial" w:hAnsi="Arial"/>
                <w:sz w:val="18"/>
              </w:rPr>
              <w:t>TDDConf.3.1</w:t>
            </w:r>
          </w:p>
        </w:tc>
        <w:tc>
          <w:tcPr>
            <w:tcW w:w="1051" w:type="pct"/>
          </w:tcPr>
          <w:p w14:paraId="674A28E9" w14:textId="77777777" w:rsidR="008E23B6" w:rsidRPr="00EC61C3" w:rsidRDefault="008E23B6" w:rsidP="008E23B6">
            <w:pPr>
              <w:keepLines/>
              <w:spacing w:after="0"/>
              <w:jc w:val="center"/>
              <w:rPr>
                <w:rFonts w:ascii="Arial" w:hAnsi="Arial"/>
                <w:sz w:val="18"/>
              </w:rPr>
            </w:pPr>
          </w:p>
        </w:tc>
      </w:tr>
      <w:tr w:rsidR="008E23B6" w:rsidRPr="00EC61C3" w14:paraId="10A6332D" w14:textId="77777777" w:rsidTr="00912D40">
        <w:trPr>
          <w:trHeight w:val="164"/>
          <w:jc w:val="center"/>
        </w:trPr>
        <w:tc>
          <w:tcPr>
            <w:tcW w:w="1304" w:type="pct"/>
            <w:shd w:val="clear" w:color="auto" w:fill="auto"/>
          </w:tcPr>
          <w:p w14:paraId="4704B82C" w14:textId="77777777" w:rsidR="008E23B6" w:rsidRPr="00EC61C3" w:rsidRDefault="008E23B6" w:rsidP="008E23B6">
            <w:pPr>
              <w:keepLines/>
              <w:spacing w:after="0"/>
              <w:rPr>
                <w:rFonts w:ascii="Arial" w:hAnsi="Arial"/>
                <w:sz w:val="18"/>
              </w:rPr>
            </w:pPr>
            <w:r w:rsidRPr="00EC61C3">
              <w:rPr>
                <w:rFonts w:ascii="Arial" w:hAnsi="Arial"/>
                <w:sz w:val="18"/>
              </w:rPr>
              <w:t>CORESET Reference Channel</w:t>
            </w:r>
          </w:p>
        </w:tc>
        <w:tc>
          <w:tcPr>
            <w:tcW w:w="943" w:type="pct"/>
            <w:shd w:val="clear" w:color="auto" w:fill="auto"/>
          </w:tcPr>
          <w:p w14:paraId="1B1A3C44"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5886ACBB" w14:textId="77777777" w:rsidR="008E23B6" w:rsidRPr="00EC61C3" w:rsidRDefault="008E23B6" w:rsidP="008E23B6">
            <w:pPr>
              <w:keepLines/>
              <w:spacing w:after="0"/>
              <w:rPr>
                <w:rFonts w:ascii="Arial" w:hAnsi="Arial"/>
                <w:sz w:val="18"/>
              </w:rPr>
            </w:pPr>
          </w:p>
        </w:tc>
        <w:tc>
          <w:tcPr>
            <w:tcW w:w="1192" w:type="pct"/>
            <w:shd w:val="clear" w:color="auto" w:fill="auto"/>
          </w:tcPr>
          <w:p w14:paraId="419D6C55" w14:textId="77777777" w:rsidR="008E23B6" w:rsidRPr="00EC61C3" w:rsidRDefault="008E23B6" w:rsidP="008E23B6">
            <w:pPr>
              <w:keepLines/>
              <w:spacing w:after="0"/>
              <w:jc w:val="center"/>
              <w:rPr>
                <w:rFonts w:ascii="Arial" w:hAnsi="Arial"/>
                <w:sz w:val="18"/>
              </w:rPr>
            </w:pPr>
            <w:r w:rsidRPr="00EC61C3">
              <w:rPr>
                <w:rFonts w:ascii="Arial" w:hAnsi="Arial"/>
                <w:sz w:val="18"/>
              </w:rPr>
              <w:t>CR.3.1 TDD</w:t>
            </w:r>
          </w:p>
        </w:tc>
        <w:tc>
          <w:tcPr>
            <w:tcW w:w="1051" w:type="pct"/>
          </w:tcPr>
          <w:p w14:paraId="4F51D005" w14:textId="77777777" w:rsidR="008E23B6" w:rsidRPr="00EC61C3" w:rsidRDefault="008E23B6" w:rsidP="008E23B6">
            <w:pPr>
              <w:keepLines/>
              <w:spacing w:after="0"/>
              <w:jc w:val="center"/>
              <w:rPr>
                <w:rFonts w:ascii="Arial" w:hAnsi="Arial"/>
                <w:sz w:val="18"/>
              </w:rPr>
            </w:pPr>
            <w:r w:rsidRPr="00EC61C3">
              <w:rPr>
                <w:rFonts w:ascii="Arial" w:hAnsi="Arial"/>
                <w:sz w:val="18"/>
              </w:rPr>
              <w:t>A.3.1.2</w:t>
            </w:r>
          </w:p>
        </w:tc>
      </w:tr>
      <w:tr w:rsidR="008E23B6" w:rsidRPr="00EC61C3" w14:paraId="6178ED44" w14:textId="77777777" w:rsidTr="00912D40">
        <w:trPr>
          <w:trHeight w:val="164"/>
          <w:jc w:val="center"/>
        </w:trPr>
        <w:tc>
          <w:tcPr>
            <w:tcW w:w="1304" w:type="pct"/>
            <w:shd w:val="clear" w:color="auto" w:fill="auto"/>
          </w:tcPr>
          <w:p w14:paraId="5305F347" w14:textId="77777777" w:rsidR="008E23B6" w:rsidRPr="00EC61C3" w:rsidRDefault="008E23B6" w:rsidP="008E23B6">
            <w:pPr>
              <w:keepLines/>
              <w:spacing w:after="0"/>
              <w:rPr>
                <w:rFonts w:ascii="Arial" w:hAnsi="Arial"/>
                <w:sz w:val="18"/>
              </w:rPr>
            </w:pPr>
            <w:r w:rsidRPr="00EC61C3">
              <w:rPr>
                <w:rFonts w:ascii="Arial" w:hAnsi="Arial"/>
                <w:sz w:val="18"/>
              </w:rPr>
              <w:t>SSB Configuration</w:t>
            </w:r>
          </w:p>
        </w:tc>
        <w:tc>
          <w:tcPr>
            <w:tcW w:w="943" w:type="pct"/>
            <w:shd w:val="clear" w:color="auto" w:fill="auto"/>
          </w:tcPr>
          <w:p w14:paraId="2652D1E5"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524B15A2" w14:textId="77777777" w:rsidR="008E23B6" w:rsidRPr="00EC61C3" w:rsidRDefault="008E23B6" w:rsidP="008E23B6">
            <w:pPr>
              <w:keepLines/>
              <w:spacing w:after="0"/>
              <w:rPr>
                <w:rFonts w:ascii="Arial" w:hAnsi="Arial"/>
                <w:sz w:val="18"/>
              </w:rPr>
            </w:pPr>
          </w:p>
        </w:tc>
        <w:tc>
          <w:tcPr>
            <w:tcW w:w="1192" w:type="pct"/>
            <w:shd w:val="clear" w:color="auto" w:fill="auto"/>
          </w:tcPr>
          <w:p w14:paraId="2589C0B8" w14:textId="77777777" w:rsidR="008E23B6" w:rsidRPr="00EC61C3" w:rsidRDefault="008E23B6" w:rsidP="008E23B6">
            <w:pPr>
              <w:keepLines/>
              <w:spacing w:after="0"/>
              <w:jc w:val="center"/>
              <w:rPr>
                <w:rFonts w:ascii="Arial" w:hAnsi="Arial"/>
                <w:sz w:val="18"/>
              </w:rPr>
            </w:pPr>
            <w:r w:rsidRPr="00EC61C3">
              <w:rPr>
                <w:rFonts w:ascii="Arial" w:hAnsi="Arial"/>
                <w:bCs/>
                <w:sz w:val="18"/>
              </w:rPr>
              <w:t>SSB.</w:t>
            </w:r>
            <w:r>
              <w:rPr>
                <w:rFonts w:ascii="Arial" w:hAnsi="Arial"/>
                <w:bCs/>
                <w:sz w:val="18"/>
              </w:rPr>
              <w:t>1</w:t>
            </w:r>
            <w:r w:rsidRPr="00EC61C3">
              <w:rPr>
                <w:rFonts w:ascii="Arial" w:hAnsi="Arial"/>
                <w:bCs/>
                <w:sz w:val="18"/>
              </w:rPr>
              <w:t xml:space="preserve"> FR2</w:t>
            </w:r>
          </w:p>
        </w:tc>
        <w:tc>
          <w:tcPr>
            <w:tcW w:w="1051" w:type="pct"/>
          </w:tcPr>
          <w:p w14:paraId="30B316A8" w14:textId="77777777" w:rsidR="008E23B6" w:rsidRPr="00EC61C3" w:rsidRDefault="008E23B6" w:rsidP="008E23B6">
            <w:pPr>
              <w:keepLines/>
              <w:spacing w:after="0"/>
              <w:jc w:val="center"/>
              <w:rPr>
                <w:rFonts w:ascii="Arial" w:hAnsi="Arial"/>
                <w:sz w:val="18"/>
              </w:rPr>
            </w:pPr>
            <w:r w:rsidRPr="00EC61C3">
              <w:rPr>
                <w:rFonts w:ascii="Arial" w:hAnsi="Arial"/>
                <w:sz w:val="18"/>
              </w:rPr>
              <w:t>A.3.10</w:t>
            </w:r>
          </w:p>
        </w:tc>
      </w:tr>
      <w:tr w:rsidR="008E23B6" w:rsidRPr="00EC61C3" w14:paraId="57F75A12" w14:textId="77777777" w:rsidTr="00912D40">
        <w:trPr>
          <w:trHeight w:val="164"/>
          <w:jc w:val="center"/>
        </w:trPr>
        <w:tc>
          <w:tcPr>
            <w:tcW w:w="1304" w:type="pct"/>
            <w:shd w:val="clear" w:color="auto" w:fill="auto"/>
          </w:tcPr>
          <w:p w14:paraId="7733396B" w14:textId="77777777" w:rsidR="008E23B6" w:rsidRPr="00EC61C3" w:rsidRDefault="008E23B6" w:rsidP="008E23B6">
            <w:pPr>
              <w:keepLines/>
              <w:spacing w:after="0"/>
              <w:rPr>
                <w:rFonts w:ascii="Arial" w:hAnsi="Arial"/>
                <w:sz w:val="18"/>
              </w:rPr>
            </w:pPr>
            <w:r w:rsidRPr="00EC61C3">
              <w:rPr>
                <w:rFonts w:ascii="Arial" w:hAnsi="Arial"/>
                <w:sz w:val="18"/>
              </w:rPr>
              <w:t>SMTC Configuration</w:t>
            </w:r>
          </w:p>
        </w:tc>
        <w:tc>
          <w:tcPr>
            <w:tcW w:w="943" w:type="pct"/>
            <w:shd w:val="clear" w:color="auto" w:fill="auto"/>
          </w:tcPr>
          <w:p w14:paraId="032EB769"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23EDC3C" w14:textId="77777777" w:rsidR="008E23B6" w:rsidRPr="00EC61C3" w:rsidRDefault="008E23B6" w:rsidP="008E23B6">
            <w:pPr>
              <w:keepLines/>
              <w:spacing w:after="0"/>
              <w:rPr>
                <w:rFonts w:ascii="Arial" w:hAnsi="Arial"/>
                <w:sz w:val="18"/>
              </w:rPr>
            </w:pPr>
          </w:p>
        </w:tc>
        <w:tc>
          <w:tcPr>
            <w:tcW w:w="1192" w:type="pct"/>
            <w:shd w:val="clear" w:color="auto" w:fill="auto"/>
          </w:tcPr>
          <w:p w14:paraId="3093C045" w14:textId="77777777" w:rsidR="008E23B6" w:rsidRPr="00EC61C3" w:rsidRDefault="008E23B6" w:rsidP="008E23B6">
            <w:pPr>
              <w:keepLines/>
              <w:spacing w:after="0"/>
              <w:jc w:val="center"/>
              <w:rPr>
                <w:rFonts w:ascii="Arial" w:hAnsi="Arial"/>
                <w:sz w:val="18"/>
              </w:rPr>
            </w:pPr>
            <w:r w:rsidRPr="00EC61C3">
              <w:rPr>
                <w:rFonts w:ascii="Arial" w:hAnsi="Arial"/>
                <w:bCs/>
                <w:sz w:val="18"/>
              </w:rPr>
              <w:t>SMTC.3</w:t>
            </w:r>
          </w:p>
        </w:tc>
        <w:tc>
          <w:tcPr>
            <w:tcW w:w="1051" w:type="pct"/>
          </w:tcPr>
          <w:p w14:paraId="2F43D2B6" w14:textId="77777777" w:rsidR="008E23B6" w:rsidRPr="00EC61C3" w:rsidRDefault="008E23B6" w:rsidP="008E23B6">
            <w:pPr>
              <w:keepLines/>
              <w:spacing w:after="0"/>
              <w:jc w:val="center"/>
              <w:rPr>
                <w:rFonts w:ascii="Arial" w:hAnsi="Arial"/>
                <w:sz w:val="18"/>
              </w:rPr>
            </w:pPr>
            <w:r w:rsidRPr="00EC61C3">
              <w:rPr>
                <w:rFonts w:ascii="Arial" w:hAnsi="Arial"/>
                <w:sz w:val="18"/>
              </w:rPr>
              <w:t>A.3.11</w:t>
            </w:r>
          </w:p>
        </w:tc>
      </w:tr>
      <w:tr w:rsidR="008E23B6" w:rsidRPr="00EC61C3" w14:paraId="2430304D" w14:textId="77777777" w:rsidTr="00912D40">
        <w:trPr>
          <w:trHeight w:val="164"/>
          <w:jc w:val="center"/>
        </w:trPr>
        <w:tc>
          <w:tcPr>
            <w:tcW w:w="1304" w:type="pct"/>
            <w:shd w:val="clear" w:color="auto" w:fill="auto"/>
          </w:tcPr>
          <w:p w14:paraId="47474918" w14:textId="77777777" w:rsidR="008E23B6" w:rsidRPr="00EC61C3" w:rsidRDefault="008E23B6" w:rsidP="008E23B6">
            <w:pPr>
              <w:keepLines/>
              <w:spacing w:after="0"/>
              <w:rPr>
                <w:rFonts w:ascii="Arial" w:hAnsi="Arial"/>
                <w:sz w:val="18"/>
              </w:rPr>
            </w:pPr>
            <w:r w:rsidRPr="00EC61C3">
              <w:rPr>
                <w:rFonts w:ascii="Arial" w:hAnsi="Arial"/>
                <w:sz w:val="18"/>
              </w:rPr>
              <w:t>PDSCH/PDCCH subcarrier spacing</w:t>
            </w:r>
          </w:p>
        </w:tc>
        <w:tc>
          <w:tcPr>
            <w:tcW w:w="943" w:type="pct"/>
            <w:shd w:val="clear" w:color="auto" w:fill="auto"/>
          </w:tcPr>
          <w:p w14:paraId="14CBEE6B"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6E864A65" w14:textId="77777777" w:rsidR="008E23B6" w:rsidRPr="00EC61C3" w:rsidRDefault="008E23B6" w:rsidP="008E23B6">
            <w:pPr>
              <w:keepLines/>
              <w:spacing w:after="0"/>
              <w:rPr>
                <w:rFonts w:ascii="Arial" w:hAnsi="Arial"/>
                <w:sz w:val="18"/>
              </w:rPr>
            </w:pPr>
          </w:p>
        </w:tc>
        <w:tc>
          <w:tcPr>
            <w:tcW w:w="1192" w:type="pct"/>
            <w:shd w:val="clear" w:color="auto" w:fill="auto"/>
          </w:tcPr>
          <w:p w14:paraId="30E1087E"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120 </w:t>
            </w:r>
            <w:proofErr w:type="spellStart"/>
            <w:r w:rsidRPr="00EC61C3">
              <w:rPr>
                <w:rFonts w:ascii="Arial" w:hAnsi="Arial"/>
                <w:sz w:val="18"/>
              </w:rPr>
              <w:t>KHz</w:t>
            </w:r>
            <w:proofErr w:type="spellEnd"/>
          </w:p>
        </w:tc>
        <w:tc>
          <w:tcPr>
            <w:tcW w:w="1051" w:type="pct"/>
          </w:tcPr>
          <w:p w14:paraId="440F90BB" w14:textId="77777777" w:rsidR="008E23B6" w:rsidRPr="00EC61C3" w:rsidRDefault="008E23B6" w:rsidP="008E23B6">
            <w:pPr>
              <w:keepLines/>
              <w:spacing w:after="0"/>
              <w:jc w:val="center"/>
              <w:rPr>
                <w:rFonts w:ascii="Arial" w:hAnsi="Arial"/>
                <w:sz w:val="18"/>
              </w:rPr>
            </w:pPr>
          </w:p>
        </w:tc>
      </w:tr>
      <w:tr w:rsidR="008E23B6" w:rsidRPr="00EC61C3" w14:paraId="52CD9367" w14:textId="77777777" w:rsidTr="00912D40">
        <w:trPr>
          <w:trHeight w:val="164"/>
          <w:jc w:val="center"/>
        </w:trPr>
        <w:tc>
          <w:tcPr>
            <w:tcW w:w="1304" w:type="pct"/>
            <w:shd w:val="clear" w:color="auto" w:fill="auto"/>
          </w:tcPr>
          <w:p w14:paraId="67B9AFB2" w14:textId="77777777" w:rsidR="008E23B6" w:rsidRPr="00EC61C3" w:rsidRDefault="008E23B6" w:rsidP="008E23B6">
            <w:pPr>
              <w:pStyle w:val="TAL"/>
            </w:pPr>
            <w:r w:rsidRPr="00EC61C3">
              <w:lastRenderedPageBreak/>
              <w:t>PRACH Configuration</w:t>
            </w:r>
          </w:p>
        </w:tc>
        <w:tc>
          <w:tcPr>
            <w:tcW w:w="943" w:type="pct"/>
            <w:shd w:val="clear" w:color="auto" w:fill="auto"/>
          </w:tcPr>
          <w:p w14:paraId="59962291" w14:textId="77777777" w:rsidR="008E23B6" w:rsidRPr="00EC61C3" w:rsidRDefault="008E23B6" w:rsidP="008E23B6">
            <w:pPr>
              <w:pStyle w:val="TAL"/>
            </w:pPr>
            <w:r>
              <w:t>Config 1</w:t>
            </w:r>
          </w:p>
        </w:tc>
        <w:tc>
          <w:tcPr>
            <w:tcW w:w="510" w:type="pct"/>
            <w:shd w:val="clear" w:color="auto" w:fill="auto"/>
          </w:tcPr>
          <w:p w14:paraId="6FB90BE2" w14:textId="77777777" w:rsidR="008E23B6" w:rsidRPr="00EC61C3" w:rsidRDefault="008E23B6" w:rsidP="008E23B6">
            <w:pPr>
              <w:keepLines/>
              <w:spacing w:after="0"/>
              <w:rPr>
                <w:rFonts w:ascii="Arial" w:hAnsi="Arial"/>
                <w:sz w:val="18"/>
              </w:rPr>
            </w:pPr>
          </w:p>
        </w:tc>
        <w:tc>
          <w:tcPr>
            <w:tcW w:w="1192" w:type="pct"/>
            <w:shd w:val="clear" w:color="auto" w:fill="auto"/>
          </w:tcPr>
          <w:p w14:paraId="2909DCEE" w14:textId="77777777" w:rsidR="008E23B6" w:rsidRPr="00EC61C3" w:rsidRDefault="008E23B6" w:rsidP="008E23B6">
            <w:pPr>
              <w:keepLines/>
              <w:spacing w:after="0"/>
              <w:jc w:val="center"/>
              <w:rPr>
                <w:rFonts w:ascii="Arial" w:hAnsi="Arial"/>
                <w:sz w:val="18"/>
              </w:rPr>
            </w:pPr>
            <w:r>
              <w:rPr>
                <w:rFonts w:ascii="Arial" w:hAnsi="Arial" w:cs="Arial"/>
                <w:sz w:val="18"/>
                <w:szCs w:val="18"/>
              </w:rPr>
              <w:t>FR2 PRACH configuration 4</w:t>
            </w:r>
          </w:p>
        </w:tc>
        <w:tc>
          <w:tcPr>
            <w:tcW w:w="1051" w:type="pct"/>
          </w:tcPr>
          <w:p w14:paraId="7A6D6BCD" w14:textId="77777777" w:rsidR="008E23B6" w:rsidRPr="00EC61C3" w:rsidRDefault="008E23B6" w:rsidP="008E23B6">
            <w:pPr>
              <w:keepLines/>
              <w:spacing w:after="0"/>
              <w:jc w:val="center"/>
              <w:rPr>
                <w:rFonts w:ascii="Arial" w:hAnsi="Arial"/>
                <w:sz w:val="18"/>
              </w:rPr>
            </w:pPr>
            <w:r>
              <w:rPr>
                <w:rFonts w:ascii="Arial" w:hAnsi="Arial" w:cs="Arial"/>
                <w:sz w:val="18"/>
                <w:szCs w:val="18"/>
              </w:rPr>
              <w:t>A.3.8.3</w:t>
            </w:r>
          </w:p>
        </w:tc>
      </w:tr>
      <w:tr w:rsidR="008E23B6" w:rsidRPr="00EC61C3" w14:paraId="7427353C" w14:textId="77777777" w:rsidTr="00912D40">
        <w:trPr>
          <w:trHeight w:val="164"/>
          <w:jc w:val="center"/>
        </w:trPr>
        <w:tc>
          <w:tcPr>
            <w:tcW w:w="2247" w:type="pct"/>
            <w:gridSpan w:val="2"/>
            <w:shd w:val="clear" w:color="auto" w:fill="auto"/>
          </w:tcPr>
          <w:p w14:paraId="339CC10B"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beam failure detection RS in set q</w:t>
            </w:r>
            <w:r w:rsidRPr="00EC61C3">
              <w:rPr>
                <w:rFonts w:ascii="Arial" w:hAnsi="Arial"/>
                <w:sz w:val="18"/>
                <w:vertAlign w:val="subscript"/>
              </w:rPr>
              <w:t>0</w:t>
            </w:r>
          </w:p>
        </w:tc>
        <w:tc>
          <w:tcPr>
            <w:tcW w:w="510" w:type="pct"/>
            <w:shd w:val="clear" w:color="auto" w:fill="auto"/>
          </w:tcPr>
          <w:p w14:paraId="1FA688AF" w14:textId="77777777" w:rsidR="008E23B6" w:rsidRPr="00EC61C3" w:rsidRDefault="008E23B6" w:rsidP="008E23B6">
            <w:pPr>
              <w:keepLines/>
              <w:spacing w:after="0"/>
              <w:rPr>
                <w:rFonts w:ascii="Arial" w:hAnsi="Arial"/>
                <w:sz w:val="18"/>
              </w:rPr>
            </w:pPr>
          </w:p>
        </w:tc>
        <w:tc>
          <w:tcPr>
            <w:tcW w:w="1192" w:type="pct"/>
            <w:shd w:val="clear" w:color="auto" w:fill="auto"/>
          </w:tcPr>
          <w:p w14:paraId="52D65234"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031C6A50" w14:textId="77777777" w:rsidR="008E23B6" w:rsidRPr="00EC61C3" w:rsidRDefault="008E23B6" w:rsidP="008E23B6">
            <w:pPr>
              <w:keepLines/>
              <w:spacing w:after="0"/>
              <w:jc w:val="center"/>
              <w:rPr>
                <w:rFonts w:ascii="Arial" w:hAnsi="Arial"/>
                <w:sz w:val="18"/>
              </w:rPr>
            </w:pPr>
          </w:p>
        </w:tc>
      </w:tr>
      <w:tr w:rsidR="008E23B6" w:rsidRPr="00EC61C3" w14:paraId="38C0FDD9" w14:textId="77777777" w:rsidTr="00912D40">
        <w:trPr>
          <w:trHeight w:val="164"/>
          <w:jc w:val="center"/>
        </w:trPr>
        <w:tc>
          <w:tcPr>
            <w:tcW w:w="2247" w:type="pct"/>
            <w:gridSpan w:val="2"/>
            <w:shd w:val="clear" w:color="auto" w:fill="auto"/>
          </w:tcPr>
          <w:p w14:paraId="1F322527" w14:textId="77777777" w:rsidR="008E23B6" w:rsidRPr="00EC61C3" w:rsidRDefault="008E23B6" w:rsidP="008E23B6">
            <w:pPr>
              <w:keepLines/>
              <w:spacing w:after="0"/>
              <w:rPr>
                <w:rFonts w:ascii="Arial" w:hAnsi="Arial"/>
                <w:sz w:val="18"/>
              </w:rPr>
            </w:pPr>
            <w:r w:rsidRPr="00EC61C3">
              <w:rPr>
                <w:rFonts w:ascii="Arial" w:hAnsi="Arial"/>
                <w:sz w:val="18"/>
              </w:rPr>
              <w:t>TRS configuration</w:t>
            </w:r>
          </w:p>
        </w:tc>
        <w:tc>
          <w:tcPr>
            <w:tcW w:w="510" w:type="pct"/>
            <w:shd w:val="clear" w:color="auto" w:fill="auto"/>
          </w:tcPr>
          <w:p w14:paraId="61C8185E" w14:textId="77777777" w:rsidR="008E23B6" w:rsidRPr="00EC61C3" w:rsidRDefault="008E23B6" w:rsidP="008E23B6">
            <w:pPr>
              <w:keepLines/>
              <w:spacing w:after="0"/>
              <w:rPr>
                <w:rFonts w:ascii="Arial" w:hAnsi="Arial"/>
                <w:sz w:val="18"/>
              </w:rPr>
            </w:pPr>
          </w:p>
        </w:tc>
        <w:tc>
          <w:tcPr>
            <w:tcW w:w="1192" w:type="pct"/>
            <w:shd w:val="clear" w:color="auto" w:fill="auto"/>
          </w:tcPr>
          <w:p w14:paraId="545BA7C3" w14:textId="77777777" w:rsidR="008E23B6" w:rsidRPr="00EC61C3" w:rsidRDefault="008E23B6" w:rsidP="008E23B6">
            <w:pPr>
              <w:keepLines/>
              <w:spacing w:after="0"/>
              <w:jc w:val="center"/>
              <w:rPr>
                <w:rFonts w:ascii="Arial" w:hAnsi="Arial"/>
                <w:sz w:val="18"/>
              </w:rPr>
            </w:pPr>
            <w:r w:rsidRPr="00EC61C3">
              <w:rPr>
                <w:rFonts w:ascii="Arial" w:hAnsi="Arial"/>
                <w:sz w:val="18"/>
              </w:rPr>
              <w:t>TRS.2.1 TDD</w:t>
            </w:r>
          </w:p>
        </w:tc>
        <w:tc>
          <w:tcPr>
            <w:tcW w:w="1051" w:type="pct"/>
          </w:tcPr>
          <w:p w14:paraId="5B3FC6F8" w14:textId="77777777" w:rsidR="008E23B6" w:rsidRPr="00EC61C3" w:rsidRDefault="008E23B6" w:rsidP="008E23B6">
            <w:pPr>
              <w:keepLines/>
              <w:spacing w:after="0"/>
              <w:jc w:val="center"/>
              <w:rPr>
                <w:rFonts w:ascii="Arial" w:hAnsi="Arial"/>
                <w:sz w:val="18"/>
              </w:rPr>
            </w:pPr>
          </w:p>
        </w:tc>
      </w:tr>
      <w:tr w:rsidR="008E23B6" w:rsidRPr="00EC61C3" w14:paraId="309D1865" w14:textId="77777777" w:rsidTr="00912D40">
        <w:trPr>
          <w:trHeight w:val="164"/>
          <w:jc w:val="center"/>
        </w:trPr>
        <w:tc>
          <w:tcPr>
            <w:tcW w:w="2247" w:type="pct"/>
            <w:gridSpan w:val="2"/>
            <w:shd w:val="clear" w:color="auto" w:fill="auto"/>
          </w:tcPr>
          <w:p w14:paraId="5ED73AEF" w14:textId="77777777" w:rsidR="008E23B6" w:rsidRPr="00EC61C3" w:rsidRDefault="008E23B6" w:rsidP="008E23B6">
            <w:pPr>
              <w:keepLines/>
              <w:spacing w:after="0"/>
              <w:rPr>
                <w:rFonts w:ascii="Arial" w:hAnsi="Arial"/>
                <w:sz w:val="18"/>
              </w:rPr>
            </w:pPr>
            <w:r w:rsidRPr="003A680F">
              <w:rPr>
                <w:rFonts w:ascii="Arial" w:hAnsi="Arial"/>
                <w:sz w:val="18"/>
              </w:rPr>
              <w:t xml:space="preserve">PDSCH/PDCCH TCI state </w:t>
            </w:r>
          </w:p>
        </w:tc>
        <w:tc>
          <w:tcPr>
            <w:tcW w:w="510" w:type="pct"/>
            <w:shd w:val="clear" w:color="auto" w:fill="auto"/>
          </w:tcPr>
          <w:p w14:paraId="01FCB925" w14:textId="77777777" w:rsidR="008E23B6" w:rsidRPr="00EC61C3" w:rsidRDefault="008E23B6" w:rsidP="008E23B6">
            <w:pPr>
              <w:keepLines/>
              <w:spacing w:after="0"/>
              <w:rPr>
                <w:rFonts w:ascii="Arial" w:hAnsi="Arial"/>
                <w:sz w:val="18"/>
              </w:rPr>
            </w:pPr>
          </w:p>
        </w:tc>
        <w:tc>
          <w:tcPr>
            <w:tcW w:w="1192" w:type="pct"/>
            <w:shd w:val="clear" w:color="auto" w:fill="auto"/>
          </w:tcPr>
          <w:p w14:paraId="57577D82" w14:textId="77777777" w:rsidR="008E23B6" w:rsidRPr="00EC61C3" w:rsidRDefault="008E23B6" w:rsidP="008E23B6">
            <w:pPr>
              <w:keepLines/>
              <w:spacing w:after="0"/>
              <w:jc w:val="center"/>
              <w:rPr>
                <w:rFonts w:ascii="Arial" w:hAnsi="Arial"/>
                <w:sz w:val="18"/>
              </w:rPr>
            </w:pPr>
            <w:r w:rsidRPr="003A680F">
              <w:rPr>
                <w:rFonts w:ascii="Arial" w:hAnsi="Arial"/>
                <w:sz w:val="18"/>
              </w:rPr>
              <w:t>TCI.State.2</w:t>
            </w:r>
          </w:p>
        </w:tc>
        <w:tc>
          <w:tcPr>
            <w:tcW w:w="1051" w:type="pct"/>
          </w:tcPr>
          <w:p w14:paraId="5276BF7E" w14:textId="77777777" w:rsidR="008E23B6" w:rsidRPr="00EC61C3" w:rsidRDefault="008E23B6" w:rsidP="008E23B6">
            <w:pPr>
              <w:keepLines/>
              <w:spacing w:after="0"/>
              <w:jc w:val="center"/>
              <w:rPr>
                <w:rFonts w:ascii="Arial" w:hAnsi="Arial"/>
                <w:sz w:val="18"/>
              </w:rPr>
            </w:pPr>
          </w:p>
        </w:tc>
      </w:tr>
      <w:tr w:rsidR="008E23B6" w:rsidRPr="00EC61C3" w14:paraId="73DAE71D" w14:textId="77777777" w:rsidTr="00912D40">
        <w:trPr>
          <w:trHeight w:val="176"/>
          <w:jc w:val="center"/>
        </w:trPr>
        <w:tc>
          <w:tcPr>
            <w:tcW w:w="2247" w:type="pct"/>
            <w:gridSpan w:val="2"/>
            <w:shd w:val="clear" w:color="auto" w:fill="auto"/>
          </w:tcPr>
          <w:p w14:paraId="15BDA972" w14:textId="77777777" w:rsidR="008E23B6" w:rsidRPr="00EC61C3" w:rsidRDefault="008E23B6" w:rsidP="008E23B6">
            <w:pPr>
              <w:keepLines/>
              <w:spacing w:after="0"/>
              <w:rPr>
                <w:rFonts w:ascii="Arial" w:hAnsi="Arial"/>
                <w:sz w:val="18"/>
              </w:rPr>
            </w:pPr>
            <w:r w:rsidRPr="00EC61C3">
              <w:rPr>
                <w:rFonts w:ascii="Arial" w:hAnsi="Arial"/>
                <w:sz w:val="18"/>
              </w:rPr>
              <w:t>OCNG parameters</w:t>
            </w:r>
          </w:p>
        </w:tc>
        <w:tc>
          <w:tcPr>
            <w:tcW w:w="510" w:type="pct"/>
            <w:shd w:val="clear" w:color="auto" w:fill="auto"/>
          </w:tcPr>
          <w:p w14:paraId="281A2A38" w14:textId="77777777" w:rsidR="008E23B6" w:rsidRPr="00EC61C3" w:rsidRDefault="008E23B6" w:rsidP="008E23B6">
            <w:pPr>
              <w:keepLines/>
              <w:spacing w:after="0"/>
              <w:rPr>
                <w:rFonts w:ascii="Arial" w:hAnsi="Arial"/>
                <w:sz w:val="18"/>
              </w:rPr>
            </w:pPr>
          </w:p>
        </w:tc>
        <w:tc>
          <w:tcPr>
            <w:tcW w:w="1192" w:type="pct"/>
            <w:shd w:val="clear" w:color="auto" w:fill="auto"/>
          </w:tcPr>
          <w:p w14:paraId="0ED27BD7" w14:textId="77777777" w:rsidR="008E23B6" w:rsidRPr="00EC61C3" w:rsidRDefault="008E23B6" w:rsidP="008E23B6">
            <w:pPr>
              <w:keepLines/>
              <w:spacing w:after="0"/>
              <w:jc w:val="center"/>
              <w:rPr>
                <w:rFonts w:ascii="Arial" w:hAnsi="Arial"/>
                <w:sz w:val="18"/>
              </w:rPr>
            </w:pPr>
            <w:r w:rsidRPr="00EC61C3">
              <w:rPr>
                <w:rFonts w:ascii="Arial" w:hAnsi="Arial"/>
                <w:sz w:val="18"/>
              </w:rPr>
              <w:t>OP.1</w:t>
            </w:r>
          </w:p>
        </w:tc>
        <w:tc>
          <w:tcPr>
            <w:tcW w:w="1051" w:type="pct"/>
          </w:tcPr>
          <w:p w14:paraId="3BE5A43F" w14:textId="77777777" w:rsidR="008E23B6" w:rsidRPr="00EC61C3" w:rsidRDefault="008E23B6" w:rsidP="008E23B6">
            <w:pPr>
              <w:keepLines/>
              <w:spacing w:after="0"/>
              <w:jc w:val="center"/>
              <w:rPr>
                <w:rFonts w:ascii="Arial" w:hAnsi="Arial"/>
                <w:sz w:val="18"/>
              </w:rPr>
            </w:pPr>
            <w:r w:rsidRPr="00EC61C3">
              <w:rPr>
                <w:rFonts w:ascii="Arial" w:hAnsi="Arial"/>
                <w:sz w:val="18"/>
              </w:rPr>
              <w:t>A.3.2.1</w:t>
            </w:r>
          </w:p>
        </w:tc>
      </w:tr>
      <w:tr w:rsidR="008E23B6" w:rsidRPr="00EC61C3" w14:paraId="2A5464DF" w14:textId="77777777" w:rsidTr="00912D40">
        <w:trPr>
          <w:trHeight w:val="164"/>
          <w:jc w:val="center"/>
        </w:trPr>
        <w:tc>
          <w:tcPr>
            <w:tcW w:w="2247" w:type="pct"/>
            <w:gridSpan w:val="2"/>
            <w:shd w:val="clear" w:color="auto" w:fill="auto"/>
          </w:tcPr>
          <w:p w14:paraId="2FE148C2" w14:textId="77777777" w:rsidR="008E23B6" w:rsidRPr="00EC61C3" w:rsidRDefault="008E23B6" w:rsidP="008E23B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10" w:type="pct"/>
            <w:shd w:val="clear" w:color="auto" w:fill="auto"/>
          </w:tcPr>
          <w:p w14:paraId="70B112D0" w14:textId="77777777" w:rsidR="008E23B6" w:rsidRPr="00EC61C3" w:rsidRDefault="008E23B6" w:rsidP="008E23B6">
            <w:pPr>
              <w:keepLines/>
              <w:spacing w:after="0"/>
              <w:rPr>
                <w:rFonts w:ascii="Arial" w:hAnsi="Arial"/>
                <w:sz w:val="18"/>
              </w:rPr>
            </w:pPr>
          </w:p>
        </w:tc>
        <w:tc>
          <w:tcPr>
            <w:tcW w:w="1192" w:type="pct"/>
            <w:shd w:val="clear" w:color="auto" w:fill="auto"/>
          </w:tcPr>
          <w:p w14:paraId="542BBBAF" w14:textId="77777777" w:rsidR="008E23B6" w:rsidRPr="00EC61C3" w:rsidRDefault="008E23B6" w:rsidP="008E23B6">
            <w:pPr>
              <w:keepLines/>
              <w:spacing w:after="0"/>
              <w:jc w:val="center"/>
              <w:rPr>
                <w:rFonts w:ascii="Arial" w:hAnsi="Arial"/>
                <w:sz w:val="18"/>
              </w:rPr>
            </w:pPr>
            <w:r w:rsidRPr="00EC61C3">
              <w:rPr>
                <w:rFonts w:ascii="Arial" w:hAnsi="Arial"/>
                <w:sz w:val="18"/>
              </w:rPr>
              <w:t>Normal</w:t>
            </w:r>
          </w:p>
        </w:tc>
        <w:tc>
          <w:tcPr>
            <w:tcW w:w="1051" w:type="pct"/>
          </w:tcPr>
          <w:p w14:paraId="2CCC07CF" w14:textId="77777777" w:rsidR="008E23B6" w:rsidRPr="00EC61C3" w:rsidRDefault="008E23B6" w:rsidP="008E23B6">
            <w:pPr>
              <w:keepLines/>
              <w:spacing w:after="0"/>
              <w:jc w:val="center"/>
              <w:rPr>
                <w:rFonts w:ascii="Arial" w:hAnsi="Arial"/>
                <w:sz w:val="18"/>
              </w:rPr>
            </w:pPr>
          </w:p>
        </w:tc>
      </w:tr>
      <w:tr w:rsidR="008E23B6" w:rsidRPr="00EC61C3" w14:paraId="0544B501" w14:textId="77777777" w:rsidTr="00912D40">
        <w:trPr>
          <w:trHeight w:val="164"/>
          <w:jc w:val="center"/>
        </w:trPr>
        <w:tc>
          <w:tcPr>
            <w:tcW w:w="1304" w:type="pct"/>
            <w:vMerge w:val="restart"/>
            <w:shd w:val="clear" w:color="auto" w:fill="auto"/>
          </w:tcPr>
          <w:p w14:paraId="02AE7C3B" w14:textId="77777777" w:rsidR="008E23B6" w:rsidRPr="00EC61C3" w:rsidRDefault="008E23B6" w:rsidP="008E23B6">
            <w:pPr>
              <w:keepLines/>
              <w:spacing w:after="0"/>
              <w:rPr>
                <w:rFonts w:ascii="Arial" w:hAnsi="Arial"/>
                <w:sz w:val="18"/>
              </w:rPr>
            </w:pPr>
            <w:r w:rsidRPr="00EC61C3">
              <w:rPr>
                <w:rFonts w:ascii="Arial" w:hAnsi="Arial"/>
                <w:sz w:val="18"/>
              </w:rPr>
              <w:t xml:space="preserve">Beam failure detection transmission parameters </w:t>
            </w:r>
          </w:p>
        </w:tc>
        <w:tc>
          <w:tcPr>
            <w:tcW w:w="943" w:type="pct"/>
            <w:shd w:val="clear" w:color="auto" w:fill="auto"/>
          </w:tcPr>
          <w:p w14:paraId="7AE0A644" w14:textId="77777777" w:rsidR="008E23B6" w:rsidRPr="00EC61C3" w:rsidRDefault="008E23B6" w:rsidP="008E23B6">
            <w:pPr>
              <w:keepLines/>
              <w:spacing w:after="0"/>
              <w:rPr>
                <w:rFonts w:ascii="Arial" w:hAnsi="Arial"/>
                <w:sz w:val="18"/>
              </w:rPr>
            </w:pPr>
            <w:r w:rsidRPr="00EC61C3">
              <w:rPr>
                <w:rFonts w:ascii="Arial" w:hAnsi="Arial"/>
                <w:sz w:val="18"/>
              </w:rPr>
              <w:t>DCI format</w:t>
            </w:r>
          </w:p>
        </w:tc>
        <w:tc>
          <w:tcPr>
            <w:tcW w:w="510" w:type="pct"/>
            <w:shd w:val="clear" w:color="auto" w:fill="auto"/>
          </w:tcPr>
          <w:p w14:paraId="17577FCF" w14:textId="77777777" w:rsidR="008E23B6" w:rsidRPr="00EC61C3" w:rsidRDefault="008E23B6" w:rsidP="008E23B6">
            <w:pPr>
              <w:keepLines/>
              <w:spacing w:after="0"/>
              <w:rPr>
                <w:rFonts w:ascii="Arial" w:hAnsi="Arial"/>
                <w:sz w:val="18"/>
              </w:rPr>
            </w:pPr>
          </w:p>
        </w:tc>
        <w:tc>
          <w:tcPr>
            <w:tcW w:w="1192" w:type="pct"/>
            <w:shd w:val="clear" w:color="auto" w:fill="auto"/>
          </w:tcPr>
          <w:p w14:paraId="12CEF168" w14:textId="77777777" w:rsidR="008E23B6" w:rsidRPr="00EC61C3" w:rsidRDefault="008E23B6" w:rsidP="008E23B6">
            <w:pPr>
              <w:keepLines/>
              <w:spacing w:after="0"/>
              <w:jc w:val="center"/>
              <w:rPr>
                <w:rFonts w:ascii="Arial" w:hAnsi="Arial"/>
                <w:sz w:val="18"/>
              </w:rPr>
            </w:pPr>
            <w:r w:rsidRPr="00EC61C3">
              <w:rPr>
                <w:rFonts w:ascii="Arial" w:hAnsi="Arial"/>
                <w:sz w:val="18"/>
              </w:rPr>
              <w:t>1-0</w:t>
            </w:r>
          </w:p>
        </w:tc>
        <w:tc>
          <w:tcPr>
            <w:tcW w:w="1051" w:type="pct"/>
          </w:tcPr>
          <w:p w14:paraId="280FE804" w14:textId="77777777" w:rsidR="008E23B6" w:rsidRPr="00EC61C3" w:rsidRDefault="008E23B6" w:rsidP="008E23B6">
            <w:pPr>
              <w:keepLines/>
              <w:spacing w:after="0"/>
              <w:jc w:val="center"/>
              <w:rPr>
                <w:rFonts w:ascii="Arial" w:hAnsi="Arial"/>
                <w:sz w:val="18"/>
              </w:rPr>
            </w:pPr>
          </w:p>
        </w:tc>
      </w:tr>
      <w:tr w:rsidR="008E23B6" w:rsidRPr="00EC61C3" w14:paraId="36E1158B" w14:textId="77777777" w:rsidTr="00912D40">
        <w:trPr>
          <w:trHeight w:val="352"/>
          <w:jc w:val="center"/>
        </w:trPr>
        <w:tc>
          <w:tcPr>
            <w:tcW w:w="1304" w:type="pct"/>
            <w:vMerge/>
            <w:shd w:val="clear" w:color="auto" w:fill="auto"/>
          </w:tcPr>
          <w:p w14:paraId="37E088C8" w14:textId="77777777" w:rsidR="008E23B6" w:rsidRPr="00EC61C3" w:rsidRDefault="008E23B6" w:rsidP="008E23B6">
            <w:pPr>
              <w:keepLines/>
              <w:spacing w:after="0"/>
              <w:rPr>
                <w:rFonts w:ascii="Arial" w:hAnsi="Arial"/>
                <w:sz w:val="18"/>
              </w:rPr>
            </w:pPr>
          </w:p>
        </w:tc>
        <w:tc>
          <w:tcPr>
            <w:tcW w:w="943" w:type="pct"/>
            <w:shd w:val="clear" w:color="auto" w:fill="auto"/>
          </w:tcPr>
          <w:p w14:paraId="3BEC3AF2" w14:textId="77777777" w:rsidR="008E23B6" w:rsidRPr="00EC61C3" w:rsidRDefault="008E23B6" w:rsidP="008E23B6">
            <w:pPr>
              <w:keepLines/>
              <w:spacing w:after="0"/>
              <w:rPr>
                <w:rFonts w:ascii="Arial" w:hAnsi="Arial"/>
                <w:sz w:val="18"/>
              </w:rPr>
            </w:pPr>
            <w:r w:rsidRPr="00EC61C3">
              <w:rPr>
                <w:rFonts w:ascii="Arial" w:hAnsi="Arial"/>
                <w:sz w:val="18"/>
              </w:rPr>
              <w:t>Number of Control OFDM symbols</w:t>
            </w:r>
          </w:p>
        </w:tc>
        <w:tc>
          <w:tcPr>
            <w:tcW w:w="510" w:type="pct"/>
            <w:shd w:val="clear" w:color="auto" w:fill="auto"/>
          </w:tcPr>
          <w:p w14:paraId="709E2B08" w14:textId="77777777" w:rsidR="008E23B6" w:rsidRPr="00EC61C3" w:rsidRDefault="008E23B6" w:rsidP="008E23B6">
            <w:pPr>
              <w:keepLines/>
              <w:spacing w:after="0"/>
              <w:rPr>
                <w:rFonts w:ascii="Arial" w:hAnsi="Arial"/>
                <w:sz w:val="18"/>
              </w:rPr>
            </w:pPr>
          </w:p>
        </w:tc>
        <w:tc>
          <w:tcPr>
            <w:tcW w:w="1192" w:type="pct"/>
            <w:shd w:val="clear" w:color="auto" w:fill="auto"/>
          </w:tcPr>
          <w:p w14:paraId="7EE5B8EE" w14:textId="77777777" w:rsidR="008E23B6" w:rsidRPr="00EC61C3" w:rsidRDefault="008E23B6" w:rsidP="008E23B6">
            <w:pPr>
              <w:keepLines/>
              <w:spacing w:after="0"/>
              <w:jc w:val="center"/>
              <w:rPr>
                <w:rFonts w:ascii="Arial" w:hAnsi="Arial"/>
                <w:sz w:val="18"/>
              </w:rPr>
            </w:pPr>
            <w:r w:rsidRPr="00EC61C3">
              <w:rPr>
                <w:rFonts w:ascii="Arial" w:hAnsi="Arial"/>
                <w:sz w:val="18"/>
              </w:rPr>
              <w:t>2</w:t>
            </w:r>
          </w:p>
        </w:tc>
        <w:tc>
          <w:tcPr>
            <w:tcW w:w="1051" w:type="pct"/>
          </w:tcPr>
          <w:p w14:paraId="4DF4795F" w14:textId="77777777" w:rsidR="008E23B6" w:rsidRPr="00EC61C3" w:rsidRDefault="008E23B6" w:rsidP="008E23B6">
            <w:pPr>
              <w:keepLines/>
              <w:spacing w:after="0"/>
              <w:jc w:val="center"/>
              <w:rPr>
                <w:rFonts w:ascii="Arial" w:hAnsi="Arial"/>
                <w:sz w:val="18"/>
              </w:rPr>
            </w:pPr>
          </w:p>
        </w:tc>
      </w:tr>
      <w:tr w:rsidR="008E23B6" w:rsidRPr="00EC61C3" w14:paraId="651AA93E" w14:textId="77777777" w:rsidTr="00912D40">
        <w:trPr>
          <w:trHeight w:val="176"/>
          <w:jc w:val="center"/>
        </w:trPr>
        <w:tc>
          <w:tcPr>
            <w:tcW w:w="1304" w:type="pct"/>
            <w:vMerge/>
            <w:shd w:val="clear" w:color="auto" w:fill="auto"/>
          </w:tcPr>
          <w:p w14:paraId="74043BC7" w14:textId="77777777" w:rsidR="008E23B6" w:rsidRPr="00EC61C3" w:rsidRDefault="008E23B6" w:rsidP="008E23B6">
            <w:pPr>
              <w:keepLines/>
              <w:spacing w:after="0"/>
              <w:rPr>
                <w:rFonts w:ascii="Arial" w:hAnsi="Arial"/>
                <w:sz w:val="18"/>
              </w:rPr>
            </w:pPr>
          </w:p>
        </w:tc>
        <w:tc>
          <w:tcPr>
            <w:tcW w:w="943" w:type="pct"/>
            <w:shd w:val="clear" w:color="auto" w:fill="auto"/>
          </w:tcPr>
          <w:p w14:paraId="617629AB" w14:textId="77777777" w:rsidR="008E23B6" w:rsidRPr="00EC61C3" w:rsidRDefault="008E23B6" w:rsidP="008E23B6">
            <w:pPr>
              <w:keepLines/>
              <w:spacing w:after="0"/>
              <w:rPr>
                <w:rFonts w:ascii="Arial" w:hAnsi="Arial"/>
                <w:sz w:val="18"/>
              </w:rPr>
            </w:pPr>
            <w:r w:rsidRPr="00EC61C3">
              <w:rPr>
                <w:rFonts w:ascii="Arial" w:hAnsi="Arial"/>
                <w:sz w:val="18"/>
              </w:rPr>
              <w:t xml:space="preserve">Aggregation level </w:t>
            </w:r>
          </w:p>
        </w:tc>
        <w:tc>
          <w:tcPr>
            <w:tcW w:w="510" w:type="pct"/>
            <w:shd w:val="clear" w:color="auto" w:fill="auto"/>
          </w:tcPr>
          <w:p w14:paraId="0D296003" w14:textId="77777777" w:rsidR="008E23B6" w:rsidRPr="00EC61C3" w:rsidRDefault="008E23B6" w:rsidP="008E23B6">
            <w:pPr>
              <w:keepLines/>
              <w:spacing w:after="0"/>
              <w:rPr>
                <w:rFonts w:ascii="Arial" w:hAnsi="Arial"/>
                <w:sz w:val="18"/>
              </w:rPr>
            </w:pPr>
            <w:r w:rsidRPr="00EC61C3">
              <w:rPr>
                <w:rFonts w:ascii="Arial" w:hAnsi="Arial"/>
                <w:sz w:val="18"/>
              </w:rPr>
              <w:t>CCE</w:t>
            </w:r>
          </w:p>
        </w:tc>
        <w:tc>
          <w:tcPr>
            <w:tcW w:w="1192" w:type="pct"/>
            <w:shd w:val="clear" w:color="auto" w:fill="auto"/>
          </w:tcPr>
          <w:p w14:paraId="0755133B" w14:textId="77777777" w:rsidR="008E23B6" w:rsidRPr="00EC61C3" w:rsidRDefault="008E23B6" w:rsidP="008E23B6">
            <w:pPr>
              <w:keepLines/>
              <w:spacing w:after="0"/>
              <w:jc w:val="center"/>
              <w:rPr>
                <w:rFonts w:ascii="Arial" w:hAnsi="Arial"/>
                <w:sz w:val="18"/>
              </w:rPr>
            </w:pPr>
            <w:r w:rsidRPr="00EC61C3">
              <w:rPr>
                <w:rFonts w:ascii="Arial" w:hAnsi="Arial"/>
                <w:sz w:val="18"/>
              </w:rPr>
              <w:t>8</w:t>
            </w:r>
          </w:p>
        </w:tc>
        <w:tc>
          <w:tcPr>
            <w:tcW w:w="1051" w:type="pct"/>
          </w:tcPr>
          <w:p w14:paraId="65CF847D" w14:textId="77777777" w:rsidR="008E23B6" w:rsidRPr="00EC61C3" w:rsidRDefault="008E23B6" w:rsidP="008E23B6">
            <w:pPr>
              <w:keepLines/>
              <w:spacing w:after="0"/>
              <w:jc w:val="center"/>
              <w:rPr>
                <w:rFonts w:ascii="Arial" w:hAnsi="Arial"/>
                <w:sz w:val="18"/>
              </w:rPr>
            </w:pPr>
          </w:p>
        </w:tc>
      </w:tr>
      <w:tr w:rsidR="008E23B6" w:rsidRPr="00EC61C3" w14:paraId="34CAF173" w14:textId="77777777" w:rsidTr="00912D40">
        <w:trPr>
          <w:trHeight w:val="872"/>
          <w:jc w:val="center"/>
        </w:trPr>
        <w:tc>
          <w:tcPr>
            <w:tcW w:w="1304" w:type="pct"/>
            <w:vMerge/>
            <w:shd w:val="clear" w:color="auto" w:fill="auto"/>
          </w:tcPr>
          <w:p w14:paraId="4ADB96B3" w14:textId="77777777" w:rsidR="008E23B6" w:rsidRPr="00EC61C3" w:rsidRDefault="008E23B6" w:rsidP="008E23B6">
            <w:pPr>
              <w:keepLines/>
              <w:spacing w:after="0"/>
              <w:rPr>
                <w:rFonts w:ascii="Arial" w:hAnsi="Arial"/>
                <w:sz w:val="18"/>
              </w:rPr>
            </w:pPr>
          </w:p>
        </w:tc>
        <w:tc>
          <w:tcPr>
            <w:tcW w:w="943" w:type="pct"/>
            <w:shd w:val="clear" w:color="auto" w:fill="auto"/>
          </w:tcPr>
          <w:p w14:paraId="65312F6F" w14:textId="77777777" w:rsidR="008E23B6" w:rsidRPr="00EC61C3" w:rsidRDefault="008E23B6" w:rsidP="008E23B6">
            <w:pPr>
              <w:keepLines/>
              <w:spacing w:after="0"/>
              <w:rPr>
                <w:rFonts w:ascii="Arial" w:hAnsi="Arial"/>
                <w:sz w:val="18"/>
              </w:rPr>
            </w:pPr>
            <w:r w:rsidRPr="00EC61C3">
              <w:rPr>
                <w:rFonts w:ascii="Arial" w:eastAsia="?? ??" w:hAnsi="Arial"/>
                <w:sz w:val="18"/>
              </w:rPr>
              <w:t>Ratio of hypothetical PDCCH RE energy to average CSI-RS RE energy</w:t>
            </w:r>
          </w:p>
        </w:tc>
        <w:tc>
          <w:tcPr>
            <w:tcW w:w="510" w:type="pct"/>
            <w:shd w:val="clear" w:color="auto" w:fill="auto"/>
          </w:tcPr>
          <w:p w14:paraId="2AF5B06F" w14:textId="77777777" w:rsidR="008E23B6" w:rsidRPr="00EC61C3" w:rsidRDefault="008E23B6" w:rsidP="008E23B6">
            <w:pPr>
              <w:keepLines/>
              <w:spacing w:after="0"/>
              <w:rPr>
                <w:rFonts w:ascii="Arial" w:hAnsi="Arial"/>
                <w:sz w:val="18"/>
              </w:rPr>
            </w:pPr>
            <w:r w:rsidRPr="00EC61C3">
              <w:rPr>
                <w:rFonts w:ascii="Arial" w:hAnsi="Arial"/>
                <w:sz w:val="18"/>
              </w:rPr>
              <w:t>dB</w:t>
            </w:r>
          </w:p>
        </w:tc>
        <w:tc>
          <w:tcPr>
            <w:tcW w:w="1192" w:type="pct"/>
            <w:shd w:val="clear" w:color="auto" w:fill="auto"/>
          </w:tcPr>
          <w:p w14:paraId="2E7E5683"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3FC99E4E" w14:textId="77777777" w:rsidR="008E23B6" w:rsidRPr="00EC61C3" w:rsidRDefault="008E23B6" w:rsidP="008E23B6">
            <w:pPr>
              <w:keepLines/>
              <w:spacing w:after="0"/>
              <w:jc w:val="center"/>
              <w:rPr>
                <w:rFonts w:ascii="Arial" w:hAnsi="Arial"/>
                <w:sz w:val="18"/>
              </w:rPr>
            </w:pPr>
          </w:p>
        </w:tc>
      </w:tr>
      <w:tr w:rsidR="008E23B6" w:rsidRPr="00EC61C3" w14:paraId="09FD4791" w14:textId="77777777" w:rsidTr="00912D40">
        <w:trPr>
          <w:trHeight w:val="859"/>
          <w:jc w:val="center"/>
        </w:trPr>
        <w:tc>
          <w:tcPr>
            <w:tcW w:w="1304" w:type="pct"/>
            <w:vMerge/>
            <w:shd w:val="clear" w:color="auto" w:fill="auto"/>
          </w:tcPr>
          <w:p w14:paraId="689D9DD2" w14:textId="77777777" w:rsidR="008E23B6" w:rsidRPr="00EC61C3" w:rsidRDefault="008E23B6" w:rsidP="008E23B6">
            <w:pPr>
              <w:keepLines/>
              <w:spacing w:after="0"/>
              <w:rPr>
                <w:rFonts w:ascii="Arial" w:hAnsi="Arial"/>
                <w:sz w:val="18"/>
              </w:rPr>
            </w:pPr>
          </w:p>
        </w:tc>
        <w:tc>
          <w:tcPr>
            <w:tcW w:w="943" w:type="pct"/>
            <w:shd w:val="clear" w:color="auto" w:fill="auto"/>
          </w:tcPr>
          <w:p w14:paraId="01BC615A" w14:textId="77777777" w:rsidR="008E23B6" w:rsidRPr="00EC61C3" w:rsidRDefault="008E23B6" w:rsidP="008E23B6">
            <w:pPr>
              <w:keepLines/>
              <w:spacing w:after="0"/>
              <w:rPr>
                <w:rFonts w:ascii="Arial" w:hAnsi="Arial"/>
                <w:sz w:val="18"/>
              </w:rPr>
            </w:pPr>
            <w:r w:rsidRPr="00EC61C3">
              <w:rPr>
                <w:rFonts w:ascii="Arial" w:eastAsia="?? ??" w:hAnsi="Arial"/>
                <w:sz w:val="18"/>
              </w:rPr>
              <w:t>Ratio of hypothetical PDCCH DMRS energy to average CSI-RS RE energy</w:t>
            </w:r>
          </w:p>
        </w:tc>
        <w:tc>
          <w:tcPr>
            <w:tcW w:w="510" w:type="pct"/>
            <w:shd w:val="clear" w:color="auto" w:fill="auto"/>
          </w:tcPr>
          <w:p w14:paraId="32EF67ED" w14:textId="77777777" w:rsidR="008E23B6" w:rsidRPr="00EC61C3" w:rsidRDefault="008E23B6" w:rsidP="008E23B6">
            <w:pPr>
              <w:keepLines/>
              <w:spacing w:after="0"/>
              <w:rPr>
                <w:rFonts w:ascii="Arial" w:hAnsi="Arial"/>
                <w:sz w:val="18"/>
              </w:rPr>
            </w:pPr>
            <w:r w:rsidRPr="00EC61C3">
              <w:rPr>
                <w:rFonts w:ascii="Arial" w:hAnsi="Arial"/>
                <w:sz w:val="18"/>
              </w:rPr>
              <w:t>dB</w:t>
            </w:r>
          </w:p>
        </w:tc>
        <w:tc>
          <w:tcPr>
            <w:tcW w:w="1192" w:type="pct"/>
            <w:shd w:val="clear" w:color="auto" w:fill="auto"/>
          </w:tcPr>
          <w:p w14:paraId="2572CBB7"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3FFDE314" w14:textId="77777777" w:rsidR="008E23B6" w:rsidRPr="00EC61C3" w:rsidRDefault="008E23B6" w:rsidP="008E23B6">
            <w:pPr>
              <w:keepLines/>
              <w:spacing w:after="0"/>
              <w:jc w:val="center"/>
              <w:rPr>
                <w:rFonts w:ascii="Arial" w:hAnsi="Arial"/>
                <w:sz w:val="18"/>
              </w:rPr>
            </w:pPr>
          </w:p>
        </w:tc>
      </w:tr>
      <w:tr w:rsidR="008E23B6" w:rsidRPr="00EC61C3" w14:paraId="496F3946" w14:textId="77777777" w:rsidTr="00912D40">
        <w:trPr>
          <w:trHeight w:val="379"/>
          <w:jc w:val="center"/>
        </w:trPr>
        <w:tc>
          <w:tcPr>
            <w:tcW w:w="1304" w:type="pct"/>
            <w:vMerge/>
            <w:shd w:val="clear" w:color="auto" w:fill="auto"/>
          </w:tcPr>
          <w:p w14:paraId="54AF3C39" w14:textId="77777777" w:rsidR="008E23B6" w:rsidRPr="00EC61C3" w:rsidRDefault="008E23B6" w:rsidP="008E23B6">
            <w:pPr>
              <w:keepLines/>
              <w:spacing w:after="0"/>
              <w:rPr>
                <w:rFonts w:ascii="Arial" w:hAnsi="Arial"/>
                <w:sz w:val="18"/>
              </w:rPr>
            </w:pPr>
          </w:p>
        </w:tc>
        <w:tc>
          <w:tcPr>
            <w:tcW w:w="943" w:type="pct"/>
            <w:shd w:val="clear" w:color="auto" w:fill="auto"/>
            <w:vAlign w:val="center"/>
          </w:tcPr>
          <w:p w14:paraId="61A63989" w14:textId="77777777" w:rsidR="008E23B6" w:rsidRPr="00EC61C3" w:rsidRDefault="008E23B6" w:rsidP="008E23B6">
            <w:pPr>
              <w:keepLines/>
              <w:spacing w:after="0"/>
              <w:rPr>
                <w:rFonts w:ascii="Arial" w:eastAsia="?? ??" w:hAnsi="Arial"/>
                <w:sz w:val="18"/>
              </w:rPr>
            </w:pPr>
            <w:r w:rsidRPr="00EC61C3">
              <w:rPr>
                <w:rFonts w:ascii="Arial" w:eastAsia="?? ??" w:hAnsi="Arial"/>
                <w:sz w:val="18"/>
              </w:rPr>
              <w:t>DMRS precoder granularity</w:t>
            </w:r>
          </w:p>
        </w:tc>
        <w:tc>
          <w:tcPr>
            <w:tcW w:w="510" w:type="pct"/>
            <w:shd w:val="clear" w:color="auto" w:fill="auto"/>
            <w:vAlign w:val="center"/>
          </w:tcPr>
          <w:p w14:paraId="40FA2D03" w14:textId="77777777" w:rsidR="008E23B6" w:rsidRPr="00EC61C3" w:rsidRDefault="008E23B6" w:rsidP="008E23B6">
            <w:pPr>
              <w:keepLines/>
              <w:spacing w:after="0"/>
              <w:rPr>
                <w:rFonts w:ascii="Arial" w:eastAsia="?? ??" w:hAnsi="Arial"/>
                <w:sz w:val="18"/>
              </w:rPr>
            </w:pPr>
          </w:p>
        </w:tc>
        <w:tc>
          <w:tcPr>
            <w:tcW w:w="1192" w:type="pct"/>
            <w:shd w:val="clear" w:color="auto" w:fill="auto"/>
          </w:tcPr>
          <w:p w14:paraId="589DA9AD" w14:textId="77777777" w:rsidR="008E23B6" w:rsidRPr="00EC61C3" w:rsidRDefault="008E23B6" w:rsidP="008E23B6">
            <w:pPr>
              <w:keepLines/>
              <w:spacing w:after="0"/>
              <w:jc w:val="center"/>
              <w:rPr>
                <w:rFonts w:ascii="Arial" w:hAnsi="Arial"/>
                <w:sz w:val="18"/>
              </w:rPr>
            </w:pPr>
            <w:r w:rsidRPr="00EC61C3">
              <w:rPr>
                <w:rFonts w:ascii="Arial" w:eastAsia="?? ??" w:hAnsi="Arial"/>
                <w:sz w:val="18"/>
              </w:rPr>
              <w:t>REG bundle size</w:t>
            </w:r>
          </w:p>
        </w:tc>
        <w:tc>
          <w:tcPr>
            <w:tcW w:w="1051" w:type="pct"/>
          </w:tcPr>
          <w:p w14:paraId="338326AB" w14:textId="77777777" w:rsidR="008E23B6" w:rsidRPr="00EC61C3" w:rsidRDefault="008E23B6" w:rsidP="008E23B6">
            <w:pPr>
              <w:keepLines/>
              <w:spacing w:after="0"/>
              <w:jc w:val="center"/>
              <w:rPr>
                <w:rFonts w:ascii="Arial" w:eastAsia="?? ??" w:hAnsi="Arial"/>
                <w:sz w:val="18"/>
              </w:rPr>
            </w:pPr>
          </w:p>
        </w:tc>
      </w:tr>
      <w:tr w:rsidR="008E23B6" w:rsidRPr="00EC61C3" w14:paraId="7113D0FE" w14:textId="77777777" w:rsidTr="00912D40">
        <w:trPr>
          <w:trHeight w:val="188"/>
          <w:jc w:val="center"/>
        </w:trPr>
        <w:tc>
          <w:tcPr>
            <w:tcW w:w="1304" w:type="pct"/>
            <w:vMerge/>
            <w:shd w:val="clear" w:color="auto" w:fill="auto"/>
          </w:tcPr>
          <w:p w14:paraId="4AF51363" w14:textId="77777777" w:rsidR="008E23B6" w:rsidRPr="00EC61C3" w:rsidRDefault="008E23B6" w:rsidP="008E23B6">
            <w:pPr>
              <w:keepLines/>
              <w:spacing w:after="0"/>
              <w:rPr>
                <w:rFonts w:ascii="Arial" w:hAnsi="Arial"/>
                <w:sz w:val="18"/>
              </w:rPr>
            </w:pPr>
          </w:p>
        </w:tc>
        <w:tc>
          <w:tcPr>
            <w:tcW w:w="943" w:type="pct"/>
            <w:shd w:val="clear" w:color="auto" w:fill="auto"/>
            <w:vAlign w:val="center"/>
          </w:tcPr>
          <w:p w14:paraId="36F59874" w14:textId="77777777" w:rsidR="008E23B6" w:rsidRPr="00EC61C3" w:rsidRDefault="008E23B6" w:rsidP="008E23B6">
            <w:pPr>
              <w:keepLines/>
              <w:spacing w:after="0"/>
              <w:rPr>
                <w:rFonts w:ascii="Arial" w:eastAsia="?? ??" w:hAnsi="Arial"/>
                <w:sz w:val="18"/>
              </w:rPr>
            </w:pPr>
            <w:r w:rsidRPr="00EC61C3">
              <w:rPr>
                <w:rFonts w:ascii="Arial" w:eastAsia="?? ??" w:hAnsi="Arial"/>
                <w:sz w:val="18"/>
              </w:rPr>
              <w:t>REG bundle size</w:t>
            </w:r>
          </w:p>
        </w:tc>
        <w:tc>
          <w:tcPr>
            <w:tcW w:w="510" w:type="pct"/>
            <w:shd w:val="clear" w:color="auto" w:fill="auto"/>
            <w:vAlign w:val="center"/>
          </w:tcPr>
          <w:p w14:paraId="06E66BAB" w14:textId="77777777" w:rsidR="008E23B6" w:rsidRPr="00EC61C3" w:rsidRDefault="008E23B6" w:rsidP="008E23B6">
            <w:pPr>
              <w:keepLines/>
              <w:spacing w:after="0"/>
              <w:rPr>
                <w:rFonts w:ascii="Arial" w:eastAsia="?? ??" w:hAnsi="Arial"/>
                <w:sz w:val="18"/>
              </w:rPr>
            </w:pPr>
          </w:p>
        </w:tc>
        <w:tc>
          <w:tcPr>
            <w:tcW w:w="1192" w:type="pct"/>
            <w:shd w:val="clear" w:color="auto" w:fill="auto"/>
          </w:tcPr>
          <w:p w14:paraId="50BD2436" w14:textId="77777777" w:rsidR="008E23B6" w:rsidRPr="00EC61C3" w:rsidRDefault="008E23B6" w:rsidP="008E23B6">
            <w:pPr>
              <w:keepLines/>
              <w:spacing w:after="0"/>
              <w:jc w:val="center"/>
              <w:rPr>
                <w:rFonts w:ascii="Arial" w:hAnsi="Arial"/>
                <w:sz w:val="18"/>
              </w:rPr>
            </w:pPr>
            <w:r w:rsidRPr="00EC61C3">
              <w:rPr>
                <w:rFonts w:ascii="Arial" w:hAnsi="Arial"/>
                <w:sz w:val="18"/>
              </w:rPr>
              <w:t>6</w:t>
            </w:r>
          </w:p>
        </w:tc>
        <w:tc>
          <w:tcPr>
            <w:tcW w:w="1051" w:type="pct"/>
          </w:tcPr>
          <w:p w14:paraId="03230217" w14:textId="77777777" w:rsidR="008E23B6" w:rsidRPr="00EC61C3" w:rsidRDefault="008E23B6" w:rsidP="008E23B6">
            <w:pPr>
              <w:keepLines/>
              <w:spacing w:after="0"/>
              <w:jc w:val="center"/>
              <w:rPr>
                <w:rFonts w:ascii="Arial" w:hAnsi="Arial"/>
                <w:sz w:val="18"/>
              </w:rPr>
            </w:pPr>
          </w:p>
        </w:tc>
      </w:tr>
      <w:tr w:rsidR="008E23B6" w:rsidRPr="00EC61C3" w14:paraId="55A1582C" w14:textId="77777777" w:rsidTr="00912D40">
        <w:trPr>
          <w:trHeight w:val="176"/>
          <w:jc w:val="center"/>
        </w:trPr>
        <w:tc>
          <w:tcPr>
            <w:tcW w:w="2247" w:type="pct"/>
            <w:gridSpan w:val="2"/>
            <w:shd w:val="clear" w:color="auto" w:fill="auto"/>
          </w:tcPr>
          <w:p w14:paraId="204599A9" w14:textId="77777777" w:rsidR="008E23B6" w:rsidRPr="00EC61C3" w:rsidRDefault="008E23B6" w:rsidP="008E23B6">
            <w:pPr>
              <w:keepLines/>
              <w:spacing w:after="0"/>
              <w:rPr>
                <w:rFonts w:ascii="Arial" w:hAnsi="Arial"/>
                <w:sz w:val="18"/>
              </w:rPr>
            </w:pPr>
            <w:r w:rsidRPr="00EC61C3">
              <w:rPr>
                <w:rFonts w:ascii="Arial" w:hAnsi="Arial"/>
                <w:sz w:val="18"/>
              </w:rPr>
              <w:t>DRX</w:t>
            </w:r>
          </w:p>
        </w:tc>
        <w:tc>
          <w:tcPr>
            <w:tcW w:w="510" w:type="pct"/>
            <w:shd w:val="clear" w:color="auto" w:fill="auto"/>
          </w:tcPr>
          <w:p w14:paraId="2924BCD7" w14:textId="77777777" w:rsidR="008E23B6" w:rsidRPr="00EC61C3" w:rsidRDefault="008E23B6" w:rsidP="008E23B6">
            <w:pPr>
              <w:keepLines/>
              <w:spacing w:after="0"/>
              <w:rPr>
                <w:rFonts w:ascii="Arial" w:hAnsi="Arial"/>
                <w:sz w:val="18"/>
              </w:rPr>
            </w:pPr>
          </w:p>
        </w:tc>
        <w:tc>
          <w:tcPr>
            <w:tcW w:w="1192" w:type="pct"/>
            <w:shd w:val="clear" w:color="auto" w:fill="auto"/>
          </w:tcPr>
          <w:p w14:paraId="016D52C9" w14:textId="77777777" w:rsidR="008E23B6" w:rsidRPr="00EC61C3" w:rsidRDefault="008E23B6" w:rsidP="008E23B6">
            <w:pPr>
              <w:keepLines/>
              <w:spacing w:after="0"/>
              <w:jc w:val="center"/>
              <w:rPr>
                <w:rFonts w:ascii="Arial" w:hAnsi="Arial"/>
                <w:iCs/>
                <w:sz w:val="18"/>
              </w:rPr>
            </w:pPr>
            <w:r w:rsidRPr="00EC61C3">
              <w:rPr>
                <w:rFonts w:ascii="Arial" w:hAnsi="Arial"/>
                <w:iCs/>
                <w:sz w:val="18"/>
              </w:rPr>
              <w:t>DRX.3</w:t>
            </w:r>
          </w:p>
        </w:tc>
        <w:tc>
          <w:tcPr>
            <w:tcW w:w="1051" w:type="pct"/>
          </w:tcPr>
          <w:p w14:paraId="5A0D91DB" w14:textId="77777777" w:rsidR="008E23B6" w:rsidRPr="00EC61C3" w:rsidRDefault="008E23B6" w:rsidP="008E23B6">
            <w:pPr>
              <w:keepLines/>
              <w:spacing w:after="0"/>
              <w:jc w:val="center"/>
              <w:rPr>
                <w:rFonts w:ascii="Arial" w:hAnsi="Arial"/>
                <w:iCs/>
                <w:sz w:val="18"/>
              </w:rPr>
            </w:pPr>
            <w:r w:rsidRPr="00EC61C3">
              <w:rPr>
                <w:rFonts w:ascii="Arial" w:hAnsi="Arial"/>
                <w:iCs/>
                <w:sz w:val="18"/>
              </w:rPr>
              <w:t>A.3.3.3</w:t>
            </w:r>
          </w:p>
        </w:tc>
      </w:tr>
      <w:tr w:rsidR="008E23B6" w:rsidRPr="00EC61C3" w14:paraId="38E7A22C" w14:textId="77777777" w:rsidTr="00912D40">
        <w:trPr>
          <w:trHeight w:val="164"/>
          <w:jc w:val="center"/>
        </w:trPr>
        <w:tc>
          <w:tcPr>
            <w:tcW w:w="2247" w:type="pct"/>
            <w:gridSpan w:val="2"/>
            <w:shd w:val="clear" w:color="auto" w:fill="auto"/>
          </w:tcPr>
          <w:p w14:paraId="29C07E95" w14:textId="77777777" w:rsidR="008E23B6" w:rsidRPr="00EC61C3" w:rsidRDefault="008E23B6" w:rsidP="008E23B6">
            <w:pPr>
              <w:keepLines/>
              <w:spacing w:after="0"/>
              <w:rPr>
                <w:rFonts w:ascii="Arial" w:hAnsi="Arial"/>
                <w:sz w:val="18"/>
              </w:rPr>
            </w:pPr>
            <w:r w:rsidRPr="00EC61C3">
              <w:rPr>
                <w:rFonts w:ascii="Arial" w:hAnsi="Arial"/>
                <w:sz w:val="18"/>
              </w:rPr>
              <w:t xml:space="preserve">Gap pattern ID </w:t>
            </w:r>
          </w:p>
        </w:tc>
        <w:tc>
          <w:tcPr>
            <w:tcW w:w="510" w:type="pct"/>
            <w:shd w:val="clear" w:color="auto" w:fill="auto"/>
          </w:tcPr>
          <w:p w14:paraId="58C4D180" w14:textId="77777777" w:rsidR="008E23B6" w:rsidRPr="00EC61C3" w:rsidRDefault="008E23B6" w:rsidP="008E23B6">
            <w:pPr>
              <w:keepLines/>
              <w:spacing w:after="0"/>
              <w:rPr>
                <w:rFonts w:ascii="Arial" w:hAnsi="Arial"/>
                <w:sz w:val="18"/>
              </w:rPr>
            </w:pPr>
          </w:p>
        </w:tc>
        <w:tc>
          <w:tcPr>
            <w:tcW w:w="1192" w:type="pct"/>
            <w:shd w:val="clear" w:color="auto" w:fill="auto"/>
          </w:tcPr>
          <w:p w14:paraId="11A5FE42" w14:textId="77777777" w:rsidR="008E23B6" w:rsidRPr="00EC61C3" w:rsidRDefault="008E23B6" w:rsidP="008E23B6">
            <w:pPr>
              <w:keepLines/>
              <w:spacing w:after="0"/>
              <w:jc w:val="center"/>
              <w:rPr>
                <w:rFonts w:ascii="Arial" w:hAnsi="Arial"/>
                <w:iCs/>
                <w:sz w:val="18"/>
              </w:rPr>
            </w:pPr>
            <w:r w:rsidRPr="00EC61C3">
              <w:rPr>
                <w:rFonts w:ascii="Arial" w:hAnsi="Arial"/>
                <w:iCs/>
                <w:sz w:val="18"/>
              </w:rPr>
              <w:t>N.A.</w:t>
            </w:r>
          </w:p>
        </w:tc>
        <w:tc>
          <w:tcPr>
            <w:tcW w:w="1051" w:type="pct"/>
          </w:tcPr>
          <w:p w14:paraId="2817ECE4" w14:textId="77777777" w:rsidR="008E23B6" w:rsidRPr="00EC61C3" w:rsidRDefault="008E23B6" w:rsidP="008E23B6">
            <w:pPr>
              <w:keepLines/>
              <w:spacing w:after="0"/>
              <w:jc w:val="center"/>
              <w:rPr>
                <w:rFonts w:ascii="Arial" w:hAnsi="Arial"/>
                <w:iCs/>
                <w:sz w:val="18"/>
              </w:rPr>
            </w:pPr>
          </w:p>
        </w:tc>
      </w:tr>
      <w:tr w:rsidR="008E23B6" w:rsidRPr="00EC61C3" w14:paraId="020C8865" w14:textId="77777777" w:rsidTr="00912D40">
        <w:trPr>
          <w:trHeight w:val="164"/>
          <w:jc w:val="center"/>
        </w:trPr>
        <w:tc>
          <w:tcPr>
            <w:tcW w:w="2247" w:type="pct"/>
            <w:gridSpan w:val="2"/>
            <w:shd w:val="clear" w:color="auto" w:fill="auto"/>
          </w:tcPr>
          <w:p w14:paraId="2945466E"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 candidate beam detection RS in set q</w:t>
            </w:r>
            <w:r w:rsidRPr="00EC61C3">
              <w:rPr>
                <w:rFonts w:ascii="Arial" w:hAnsi="Arial"/>
                <w:sz w:val="18"/>
                <w:vertAlign w:val="subscript"/>
              </w:rPr>
              <w:t>1</w:t>
            </w:r>
          </w:p>
        </w:tc>
        <w:tc>
          <w:tcPr>
            <w:tcW w:w="510" w:type="pct"/>
            <w:shd w:val="clear" w:color="auto" w:fill="auto"/>
          </w:tcPr>
          <w:p w14:paraId="61ABB8A2" w14:textId="77777777" w:rsidR="008E23B6" w:rsidRPr="00EC61C3" w:rsidRDefault="008E23B6" w:rsidP="008E23B6">
            <w:pPr>
              <w:keepLines/>
              <w:spacing w:after="0"/>
              <w:rPr>
                <w:rFonts w:ascii="Arial" w:hAnsi="Arial"/>
                <w:sz w:val="18"/>
              </w:rPr>
            </w:pPr>
          </w:p>
        </w:tc>
        <w:tc>
          <w:tcPr>
            <w:tcW w:w="1192" w:type="pct"/>
            <w:shd w:val="clear" w:color="auto" w:fill="auto"/>
          </w:tcPr>
          <w:p w14:paraId="13D7146B" w14:textId="77777777" w:rsidR="008E23B6" w:rsidRPr="00EC61C3" w:rsidRDefault="008E23B6" w:rsidP="008E23B6">
            <w:pPr>
              <w:keepLines/>
              <w:spacing w:after="0"/>
              <w:jc w:val="center"/>
              <w:rPr>
                <w:rFonts w:ascii="Arial" w:hAnsi="Arial"/>
                <w:iCs/>
                <w:sz w:val="18"/>
              </w:rPr>
            </w:pPr>
            <w:r w:rsidRPr="00EC61C3">
              <w:rPr>
                <w:rFonts w:ascii="Arial" w:hAnsi="Arial"/>
                <w:iCs/>
                <w:sz w:val="18"/>
              </w:rPr>
              <w:t>1</w:t>
            </w:r>
          </w:p>
        </w:tc>
        <w:tc>
          <w:tcPr>
            <w:tcW w:w="1051" w:type="pct"/>
          </w:tcPr>
          <w:p w14:paraId="3D37001F" w14:textId="77777777" w:rsidR="008E23B6" w:rsidRPr="00EC61C3" w:rsidRDefault="008E23B6" w:rsidP="008E23B6">
            <w:pPr>
              <w:keepLines/>
              <w:spacing w:after="0"/>
              <w:jc w:val="center"/>
              <w:rPr>
                <w:rFonts w:ascii="Arial" w:hAnsi="Arial"/>
                <w:iCs/>
                <w:sz w:val="18"/>
              </w:rPr>
            </w:pPr>
          </w:p>
        </w:tc>
      </w:tr>
      <w:tr w:rsidR="008E23B6" w:rsidRPr="00EC61C3" w14:paraId="3DECFCC7" w14:textId="77777777" w:rsidTr="00912D40">
        <w:trPr>
          <w:trHeight w:val="164"/>
          <w:jc w:val="center"/>
        </w:trPr>
        <w:tc>
          <w:tcPr>
            <w:tcW w:w="2247" w:type="pct"/>
            <w:gridSpan w:val="2"/>
            <w:shd w:val="clear" w:color="auto" w:fill="auto"/>
          </w:tcPr>
          <w:p w14:paraId="35D94A15"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rlmInSyncOutOfSyncThreshold</w:t>
            </w:r>
            <w:proofErr w:type="spellEnd"/>
          </w:p>
        </w:tc>
        <w:tc>
          <w:tcPr>
            <w:tcW w:w="510" w:type="pct"/>
            <w:shd w:val="clear" w:color="auto" w:fill="auto"/>
          </w:tcPr>
          <w:p w14:paraId="6BFBD4BB" w14:textId="77777777" w:rsidR="008E23B6" w:rsidRPr="00EC61C3" w:rsidRDefault="008E23B6" w:rsidP="008E23B6">
            <w:pPr>
              <w:keepLines/>
              <w:spacing w:after="0"/>
              <w:rPr>
                <w:rFonts w:ascii="Arial" w:hAnsi="Arial"/>
                <w:sz w:val="18"/>
              </w:rPr>
            </w:pPr>
          </w:p>
        </w:tc>
        <w:tc>
          <w:tcPr>
            <w:tcW w:w="1192" w:type="pct"/>
            <w:shd w:val="clear" w:color="auto" w:fill="auto"/>
          </w:tcPr>
          <w:p w14:paraId="371CF741" w14:textId="77777777" w:rsidR="008E23B6" w:rsidRPr="00EC61C3" w:rsidRDefault="008E23B6" w:rsidP="008E23B6">
            <w:pPr>
              <w:keepLines/>
              <w:spacing w:after="0"/>
              <w:jc w:val="center"/>
              <w:rPr>
                <w:rFonts w:ascii="Arial" w:hAnsi="Arial"/>
                <w:iCs/>
                <w:sz w:val="18"/>
              </w:rPr>
            </w:pPr>
            <w:r w:rsidRPr="00EC61C3">
              <w:rPr>
                <w:rFonts w:ascii="Arial" w:hAnsi="Arial"/>
                <w:iCs/>
                <w:sz w:val="18"/>
              </w:rPr>
              <w:t>absent</w:t>
            </w:r>
          </w:p>
        </w:tc>
        <w:tc>
          <w:tcPr>
            <w:tcW w:w="1051" w:type="pct"/>
          </w:tcPr>
          <w:p w14:paraId="6D46530D" w14:textId="77777777" w:rsidR="008E23B6" w:rsidRPr="00EC61C3" w:rsidRDefault="008E23B6" w:rsidP="008E23B6">
            <w:pPr>
              <w:keepLines/>
              <w:spacing w:after="0"/>
              <w:jc w:val="center"/>
              <w:rPr>
                <w:rFonts w:ascii="Arial" w:hAnsi="Arial"/>
                <w:iCs/>
                <w:sz w:val="18"/>
              </w:rPr>
            </w:pPr>
            <w:r w:rsidRPr="00EC61C3">
              <w:rPr>
                <w:rFonts w:ascii="Arial" w:hAnsi="Arial"/>
                <w:iCs/>
                <w:sz w:val="18"/>
              </w:rPr>
              <w:t>When the field is absent, the UE applies the value 0. (Table 8.1.1-1).</w:t>
            </w:r>
          </w:p>
        </w:tc>
      </w:tr>
      <w:tr w:rsidR="008E23B6" w:rsidRPr="00EC61C3" w14:paraId="26DB058D" w14:textId="77777777" w:rsidTr="00912D40">
        <w:trPr>
          <w:trHeight w:val="340"/>
          <w:jc w:val="center"/>
        </w:trPr>
        <w:tc>
          <w:tcPr>
            <w:tcW w:w="2247" w:type="pct"/>
            <w:gridSpan w:val="2"/>
            <w:shd w:val="clear" w:color="auto" w:fill="auto"/>
          </w:tcPr>
          <w:p w14:paraId="47AA3D3A"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rsrp-ThresholdSSB</w:t>
            </w:r>
            <w:proofErr w:type="spellEnd"/>
          </w:p>
        </w:tc>
        <w:tc>
          <w:tcPr>
            <w:tcW w:w="510" w:type="pct"/>
            <w:shd w:val="clear" w:color="auto" w:fill="auto"/>
          </w:tcPr>
          <w:p w14:paraId="68FBB93A" w14:textId="77777777" w:rsidR="008E23B6" w:rsidRPr="00EC61C3" w:rsidRDefault="008E23B6" w:rsidP="008E23B6">
            <w:pPr>
              <w:keepLines/>
              <w:spacing w:after="0"/>
              <w:rPr>
                <w:rFonts w:ascii="Arial" w:hAnsi="Arial"/>
                <w:sz w:val="18"/>
              </w:rPr>
            </w:pPr>
            <w:r w:rsidRPr="00B3067E">
              <w:rPr>
                <w:rFonts w:ascii="Arial" w:hAnsi="Arial"/>
                <w:sz w:val="18"/>
              </w:rPr>
              <w:t>dBm/SCS kHz</w:t>
            </w:r>
          </w:p>
        </w:tc>
        <w:tc>
          <w:tcPr>
            <w:tcW w:w="1192" w:type="pct"/>
            <w:shd w:val="clear" w:color="auto" w:fill="auto"/>
          </w:tcPr>
          <w:p w14:paraId="1BFDDA23" w14:textId="77777777" w:rsidR="008E23B6" w:rsidRPr="00EC61C3" w:rsidRDefault="008E23B6" w:rsidP="008E23B6">
            <w:pPr>
              <w:keepLines/>
              <w:spacing w:after="0"/>
              <w:jc w:val="center"/>
              <w:rPr>
                <w:rFonts w:ascii="Arial" w:hAnsi="Arial"/>
                <w:sz w:val="18"/>
              </w:rPr>
            </w:pPr>
            <w:r>
              <w:rPr>
                <w:rFonts w:ascii="Arial" w:hAnsi="Arial"/>
                <w:iCs/>
                <w:sz w:val="18"/>
                <w:lang w:eastAsia="zh-CN"/>
              </w:rPr>
              <w:t>-94.5</w:t>
            </w:r>
          </w:p>
        </w:tc>
        <w:tc>
          <w:tcPr>
            <w:tcW w:w="1051" w:type="pct"/>
          </w:tcPr>
          <w:p w14:paraId="74A6320D" w14:textId="77777777" w:rsidR="008E23B6" w:rsidRPr="00EC61C3" w:rsidRDefault="008E23B6" w:rsidP="008E23B6">
            <w:pPr>
              <w:keepLines/>
              <w:spacing w:after="0"/>
              <w:jc w:val="center"/>
              <w:rPr>
                <w:rFonts w:ascii="Arial" w:hAnsi="Arial"/>
                <w:iCs/>
                <w:sz w:val="18"/>
              </w:rPr>
            </w:pPr>
            <w:r w:rsidRPr="00EC61C3">
              <w:rPr>
                <w:rFonts w:ascii="Arial" w:hAnsi="Arial"/>
                <w:sz w:val="18"/>
              </w:rPr>
              <w:t xml:space="preserve">Threshold used for </w:t>
            </w:r>
            <w:proofErr w:type="spellStart"/>
            <w:r w:rsidRPr="00EC61C3">
              <w:rPr>
                <w:rFonts w:ascii="Arial" w:hAnsi="Arial"/>
                <w:sz w:val="18"/>
              </w:rPr>
              <w:t>Q</w:t>
            </w:r>
            <w:r w:rsidRPr="00EC61C3">
              <w:rPr>
                <w:rFonts w:ascii="Arial" w:hAnsi="Arial"/>
                <w:sz w:val="18"/>
                <w:vertAlign w:val="subscript"/>
              </w:rPr>
              <w:t>in_LR_SSB</w:t>
            </w:r>
            <w:proofErr w:type="spellEnd"/>
          </w:p>
        </w:tc>
      </w:tr>
      <w:tr w:rsidR="008E23B6" w:rsidRPr="00EC61C3" w14:paraId="5F8BF4D8" w14:textId="77777777" w:rsidTr="00912D40">
        <w:trPr>
          <w:trHeight w:val="340"/>
          <w:jc w:val="center"/>
        </w:trPr>
        <w:tc>
          <w:tcPr>
            <w:tcW w:w="2247" w:type="pct"/>
            <w:gridSpan w:val="2"/>
            <w:shd w:val="clear" w:color="auto" w:fill="auto"/>
          </w:tcPr>
          <w:p w14:paraId="3B70AA32"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powerControlOffsetSS</w:t>
            </w:r>
            <w:proofErr w:type="spellEnd"/>
          </w:p>
        </w:tc>
        <w:tc>
          <w:tcPr>
            <w:tcW w:w="510" w:type="pct"/>
            <w:shd w:val="clear" w:color="auto" w:fill="auto"/>
          </w:tcPr>
          <w:p w14:paraId="6C3E0DF0" w14:textId="77777777" w:rsidR="008E23B6" w:rsidRPr="00EC61C3" w:rsidRDefault="008E23B6" w:rsidP="008E23B6">
            <w:pPr>
              <w:keepLines/>
              <w:spacing w:after="0"/>
              <w:rPr>
                <w:rFonts w:ascii="Arial" w:hAnsi="Arial"/>
                <w:sz w:val="18"/>
              </w:rPr>
            </w:pPr>
          </w:p>
        </w:tc>
        <w:tc>
          <w:tcPr>
            <w:tcW w:w="1192" w:type="pct"/>
            <w:shd w:val="clear" w:color="auto" w:fill="auto"/>
          </w:tcPr>
          <w:p w14:paraId="23A99EDC" w14:textId="77777777" w:rsidR="008E23B6" w:rsidRPr="00EC61C3" w:rsidRDefault="008E23B6" w:rsidP="008E23B6">
            <w:pPr>
              <w:keepLines/>
              <w:spacing w:after="0"/>
              <w:jc w:val="center"/>
              <w:rPr>
                <w:rFonts w:ascii="Arial" w:hAnsi="Arial"/>
                <w:iCs/>
                <w:sz w:val="18"/>
              </w:rPr>
            </w:pPr>
            <w:r w:rsidRPr="00EC61C3">
              <w:rPr>
                <w:rFonts w:ascii="Arial" w:hAnsi="Arial"/>
                <w:iCs/>
                <w:sz w:val="18"/>
              </w:rPr>
              <w:t>db0</w:t>
            </w:r>
          </w:p>
        </w:tc>
        <w:tc>
          <w:tcPr>
            <w:tcW w:w="1051" w:type="pct"/>
          </w:tcPr>
          <w:p w14:paraId="3D401C56"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Used for deriving </w:t>
            </w:r>
            <w:proofErr w:type="spellStart"/>
            <w:r w:rsidRPr="00EC61C3">
              <w:rPr>
                <w:rFonts w:ascii="Arial" w:hAnsi="Arial"/>
                <w:sz w:val="18"/>
              </w:rPr>
              <w:t>rsrp</w:t>
            </w:r>
            <w:proofErr w:type="spellEnd"/>
            <w:r w:rsidRPr="00EC61C3">
              <w:rPr>
                <w:rFonts w:ascii="Arial" w:hAnsi="Arial"/>
                <w:sz w:val="18"/>
              </w:rPr>
              <w:t>-</w:t>
            </w:r>
            <w:proofErr w:type="spellStart"/>
            <w:r w:rsidRPr="00EC61C3">
              <w:rPr>
                <w:rFonts w:ascii="Arial" w:hAnsi="Arial"/>
                <w:sz w:val="18"/>
              </w:rPr>
              <w:t>ThresholdCSI</w:t>
            </w:r>
            <w:proofErr w:type="spellEnd"/>
            <w:r w:rsidRPr="00EC61C3">
              <w:rPr>
                <w:rFonts w:ascii="Arial" w:hAnsi="Arial"/>
                <w:sz w:val="18"/>
              </w:rPr>
              <w:t>-RS</w:t>
            </w:r>
          </w:p>
        </w:tc>
      </w:tr>
      <w:tr w:rsidR="008E23B6" w:rsidRPr="00EC61C3" w14:paraId="390B31C2" w14:textId="77777777" w:rsidTr="00912D40">
        <w:trPr>
          <w:trHeight w:val="164"/>
          <w:jc w:val="center"/>
        </w:trPr>
        <w:tc>
          <w:tcPr>
            <w:tcW w:w="2247" w:type="pct"/>
            <w:gridSpan w:val="2"/>
            <w:shd w:val="clear" w:color="auto" w:fill="auto"/>
          </w:tcPr>
          <w:p w14:paraId="173CE800"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beamFailureInstanceMaxCount</w:t>
            </w:r>
            <w:proofErr w:type="spellEnd"/>
          </w:p>
        </w:tc>
        <w:tc>
          <w:tcPr>
            <w:tcW w:w="510" w:type="pct"/>
            <w:shd w:val="clear" w:color="auto" w:fill="auto"/>
          </w:tcPr>
          <w:p w14:paraId="169D0033" w14:textId="77777777" w:rsidR="008E23B6" w:rsidRPr="00EC61C3" w:rsidRDefault="008E23B6" w:rsidP="008E23B6">
            <w:pPr>
              <w:keepLines/>
              <w:spacing w:after="0"/>
              <w:rPr>
                <w:rFonts w:ascii="Arial" w:hAnsi="Arial"/>
                <w:iCs/>
                <w:sz w:val="18"/>
              </w:rPr>
            </w:pPr>
          </w:p>
        </w:tc>
        <w:tc>
          <w:tcPr>
            <w:tcW w:w="1192" w:type="pct"/>
            <w:shd w:val="clear" w:color="auto" w:fill="auto"/>
          </w:tcPr>
          <w:p w14:paraId="201D60D9" w14:textId="77777777" w:rsidR="008E23B6" w:rsidRPr="00EC61C3" w:rsidRDefault="008E23B6" w:rsidP="008E23B6">
            <w:pPr>
              <w:keepLines/>
              <w:spacing w:after="0"/>
              <w:jc w:val="center"/>
              <w:rPr>
                <w:rFonts w:ascii="Arial" w:hAnsi="Arial"/>
                <w:iCs/>
                <w:sz w:val="18"/>
              </w:rPr>
            </w:pPr>
            <w:r w:rsidRPr="00EC61C3">
              <w:rPr>
                <w:rFonts w:ascii="Arial" w:hAnsi="Arial"/>
                <w:iCs/>
                <w:sz w:val="18"/>
              </w:rPr>
              <w:t>n1</w:t>
            </w:r>
          </w:p>
        </w:tc>
        <w:tc>
          <w:tcPr>
            <w:tcW w:w="1051" w:type="pct"/>
          </w:tcPr>
          <w:p w14:paraId="221920C7" w14:textId="77777777" w:rsidR="008E23B6" w:rsidRPr="00EC61C3" w:rsidRDefault="008E23B6" w:rsidP="008E23B6">
            <w:pPr>
              <w:keepLines/>
              <w:spacing w:after="0"/>
              <w:jc w:val="center"/>
              <w:rPr>
                <w:rFonts w:ascii="Arial" w:hAnsi="Arial"/>
                <w:iCs/>
                <w:sz w:val="18"/>
              </w:rPr>
            </w:pPr>
            <w:r w:rsidRPr="00EC61C3">
              <w:rPr>
                <w:rFonts w:ascii="Arial" w:hAnsi="Arial"/>
                <w:iCs/>
                <w:sz w:val="18"/>
              </w:rPr>
              <w:t>see TS 38.321 [7], clause 5.17</w:t>
            </w:r>
          </w:p>
        </w:tc>
      </w:tr>
      <w:tr w:rsidR="008E23B6" w:rsidRPr="00EC61C3" w14:paraId="3B80D34E" w14:textId="77777777" w:rsidTr="00912D40">
        <w:trPr>
          <w:trHeight w:val="164"/>
          <w:jc w:val="center"/>
        </w:trPr>
        <w:tc>
          <w:tcPr>
            <w:tcW w:w="2247" w:type="pct"/>
            <w:gridSpan w:val="2"/>
            <w:shd w:val="clear" w:color="auto" w:fill="auto"/>
          </w:tcPr>
          <w:p w14:paraId="7D80B38B"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beamFailureDetectionTimer</w:t>
            </w:r>
            <w:proofErr w:type="spellEnd"/>
          </w:p>
        </w:tc>
        <w:tc>
          <w:tcPr>
            <w:tcW w:w="510" w:type="pct"/>
            <w:shd w:val="clear" w:color="auto" w:fill="auto"/>
          </w:tcPr>
          <w:p w14:paraId="4D74D40E" w14:textId="77777777" w:rsidR="008E23B6" w:rsidRPr="00EC61C3" w:rsidRDefault="008E23B6" w:rsidP="008E23B6">
            <w:pPr>
              <w:keepLines/>
              <w:spacing w:after="0"/>
              <w:rPr>
                <w:rFonts w:ascii="Arial" w:hAnsi="Arial"/>
                <w:iCs/>
                <w:sz w:val="18"/>
              </w:rPr>
            </w:pPr>
          </w:p>
        </w:tc>
        <w:tc>
          <w:tcPr>
            <w:tcW w:w="1192" w:type="pct"/>
            <w:shd w:val="clear" w:color="auto" w:fill="auto"/>
          </w:tcPr>
          <w:p w14:paraId="15F800F8" w14:textId="77777777" w:rsidR="008E23B6" w:rsidRPr="00EC61C3" w:rsidRDefault="008E23B6" w:rsidP="008E23B6">
            <w:pPr>
              <w:keepLines/>
              <w:spacing w:after="0"/>
              <w:jc w:val="center"/>
              <w:rPr>
                <w:rFonts w:ascii="Arial" w:hAnsi="Arial"/>
                <w:i/>
                <w:iCs/>
                <w:sz w:val="18"/>
              </w:rPr>
            </w:pPr>
            <w:r w:rsidRPr="00EC61C3">
              <w:rPr>
                <w:rFonts w:ascii="Arial" w:hAnsi="Arial"/>
                <w:sz w:val="18"/>
              </w:rPr>
              <w:t>pbfd4</w:t>
            </w:r>
          </w:p>
        </w:tc>
        <w:tc>
          <w:tcPr>
            <w:tcW w:w="1051" w:type="pct"/>
          </w:tcPr>
          <w:p w14:paraId="6649E270" w14:textId="77777777" w:rsidR="008E23B6" w:rsidRPr="00EC61C3" w:rsidRDefault="008E23B6" w:rsidP="008E23B6">
            <w:pPr>
              <w:keepLines/>
              <w:spacing w:after="0"/>
              <w:jc w:val="center"/>
              <w:rPr>
                <w:rFonts w:ascii="Arial" w:hAnsi="Arial"/>
                <w:sz w:val="18"/>
              </w:rPr>
            </w:pPr>
            <w:r w:rsidRPr="00EC61C3">
              <w:rPr>
                <w:rFonts w:ascii="Arial" w:hAnsi="Arial"/>
                <w:iCs/>
                <w:sz w:val="18"/>
              </w:rPr>
              <w:t>see TS 38.321 [7], clause 5.17</w:t>
            </w:r>
          </w:p>
        </w:tc>
      </w:tr>
      <w:tr w:rsidR="008E23B6" w:rsidRPr="00EC61C3" w14:paraId="435A5062" w14:textId="77777777" w:rsidTr="00912D40">
        <w:trPr>
          <w:trHeight w:val="186"/>
          <w:jc w:val="center"/>
        </w:trPr>
        <w:tc>
          <w:tcPr>
            <w:tcW w:w="1304" w:type="pct"/>
            <w:shd w:val="clear" w:color="auto" w:fill="auto"/>
          </w:tcPr>
          <w:p w14:paraId="58373166" w14:textId="77777777" w:rsidR="008E23B6" w:rsidRPr="00EC61C3" w:rsidRDefault="008E23B6" w:rsidP="008E23B6">
            <w:pPr>
              <w:keepLines/>
              <w:spacing w:after="0"/>
              <w:rPr>
                <w:rFonts w:ascii="Arial" w:hAnsi="Arial"/>
                <w:sz w:val="18"/>
              </w:rPr>
            </w:pPr>
            <w:r w:rsidRPr="00EC61C3">
              <w:rPr>
                <w:rFonts w:ascii="Arial" w:hAnsi="Arial"/>
                <w:sz w:val="18"/>
              </w:rPr>
              <w:t>CSI-RS configuration for q</w:t>
            </w:r>
            <w:r w:rsidRPr="00EC61C3">
              <w:rPr>
                <w:rFonts w:ascii="Arial" w:hAnsi="Arial"/>
                <w:sz w:val="18"/>
                <w:vertAlign w:val="subscript"/>
              </w:rPr>
              <w:t>0</w:t>
            </w:r>
            <w:r w:rsidRPr="00EC61C3">
              <w:rPr>
                <w:rFonts w:ascii="Arial" w:hAnsi="Arial"/>
                <w:sz w:val="18"/>
              </w:rPr>
              <w:t xml:space="preserve"> and q</w:t>
            </w:r>
            <w:r w:rsidRPr="00EC61C3">
              <w:rPr>
                <w:rFonts w:ascii="Arial" w:hAnsi="Arial"/>
                <w:sz w:val="18"/>
                <w:vertAlign w:val="subscript"/>
              </w:rPr>
              <w:t>1</w:t>
            </w:r>
          </w:p>
        </w:tc>
        <w:tc>
          <w:tcPr>
            <w:tcW w:w="943" w:type="pct"/>
            <w:shd w:val="clear" w:color="auto" w:fill="auto"/>
          </w:tcPr>
          <w:p w14:paraId="586EFCA1"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4DE9FE1" w14:textId="77777777" w:rsidR="008E23B6" w:rsidRPr="00EC61C3" w:rsidRDefault="008E23B6" w:rsidP="008E23B6">
            <w:pPr>
              <w:keepLines/>
              <w:spacing w:after="0"/>
              <w:rPr>
                <w:rFonts w:ascii="Arial" w:hAnsi="Arial"/>
                <w:sz w:val="18"/>
              </w:rPr>
            </w:pPr>
          </w:p>
        </w:tc>
        <w:tc>
          <w:tcPr>
            <w:tcW w:w="1192" w:type="pct"/>
            <w:shd w:val="clear" w:color="auto" w:fill="auto"/>
          </w:tcPr>
          <w:p w14:paraId="5BA84A16" w14:textId="77777777" w:rsidR="008E23B6" w:rsidRPr="00EC61C3" w:rsidRDefault="008E23B6" w:rsidP="008E23B6">
            <w:pPr>
              <w:keepLines/>
              <w:spacing w:after="0"/>
              <w:jc w:val="center"/>
              <w:rPr>
                <w:rFonts w:ascii="Arial" w:hAnsi="Arial"/>
                <w:sz w:val="18"/>
              </w:rPr>
            </w:pPr>
            <w:r w:rsidRPr="00EC61C3">
              <w:rPr>
                <w:rFonts w:ascii="Arial" w:hAnsi="Arial"/>
                <w:sz w:val="18"/>
              </w:rPr>
              <w:t>CSI-RS.3.2 TDD</w:t>
            </w:r>
          </w:p>
        </w:tc>
        <w:tc>
          <w:tcPr>
            <w:tcW w:w="1051" w:type="pct"/>
          </w:tcPr>
          <w:p w14:paraId="622F158B"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1E377A16" w14:textId="77777777" w:rsidTr="00912D40">
        <w:trPr>
          <w:trHeight w:val="186"/>
          <w:jc w:val="center"/>
        </w:trPr>
        <w:tc>
          <w:tcPr>
            <w:tcW w:w="1304" w:type="pct"/>
            <w:shd w:val="clear" w:color="auto" w:fill="auto"/>
          </w:tcPr>
          <w:p w14:paraId="7ACAA61A" w14:textId="77777777" w:rsidR="008E23B6" w:rsidRPr="00EC61C3" w:rsidRDefault="008E23B6" w:rsidP="008E23B6">
            <w:pPr>
              <w:keepLines/>
              <w:spacing w:after="0"/>
              <w:rPr>
                <w:rFonts w:ascii="Arial" w:hAnsi="Arial"/>
                <w:sz w:val="18"/>
              </w:rPr>
            </w:pPr>
            <w:r w:rsidRPr="00EC61C3">
              <w:rPr>
                <w:rFonts w:ascii="Arial" w:hAnsi="Arial"/>
                <w:sz w:val="18"/>
              </w:rPr>
              <w:t>CSI-RS configuration for CSI reporting</w:t>
            </w:r>
          </w:p>
        </w:tc>
        <w:tc>
          <w:tcPr>
            <w:tcW w:w="943" w:type="pct"/>
            <w:shd w:val="clear" w:color="auto" w:fill="auto"/>
          </w:tcPr>
          <w:p w14:paraId="4B531FDE"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4EFA5B31" w14:textId="77777777" w:rsidR="008E23B6" w:rsidRPr="00EC61C3" w:rsidRDefault="008E23B6" w:rsidP="008E23B6">
            <w:pPr>
              <w:keepLines/>
              <w:spacing w:after="0"/>
              <w:rPr>
                <w:rFonts w:ascii="Arial" w:hAnsi="Arial"/>
                <w:sz w:val="18"/>
              </w:rPr>
            </w:pPr>
          </w:p>
        </w:tc>
        <w:tc>
          <w:tcPr>
            <w:tcW w:w="1192" w:type="pct"/>
            <w:shd w:val="clear" w:color="auto" w:fill="auto"/>
          </w:tcPr>
          <w:p w14:paraId="758954F1" w14:textId="77777777" w:rsidR="008E23B6" w:rsidRPr="00EC61C3" w:rsidRDefault="008E23B6" w:rsidP="008E23B6">
            <w:pPr>
              <w:keepLines/>
              <w:spacing w:after="0"/>
              <w:jc w:val="center"/>
              <w:rPr>
                <w:rFonts w:ascii="Arial" w:hAnsi="Arial"/>
                <w:sz w:val="18"/>
              </w:rPr>
            </w:pPr>
            <w:r w:rsidRPr="00EC61C3">
              <w:rPr>
                <w:rFonts w:ascii="Arial" w:hAnsi="Arial"/>
                <w:sz w:val="18"/>
              </w:rPr>
              <w:t>CSI-RS.3.1 TDD</w:t>
            </w:r>
          </w:p>
        </w:tc>
        <w:tc>
          <w:tcPr>
            <w:tcW w:w="1051" w:type="pct"/>
          </w:tcPr>
          <w:p w14:paraId="308CA234"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4256CEEE" w14:textId="77777777" w:rsidTr="00912D40">
        <w:trPr>
          <w:trHeight w:val="186"/>
          <w:jc w:val="center"/>
        </w:trPr>
        <w:tc>
          <w:tcPr>
            <w:tcW w:w="1304" w:type="pct"/>
            <w:shd w:val="clear" w:color="auto" w:fill="auto"/>
          </w:tcPr>
          <w:p w14:paraId="5153659F" w14:textId="77777777" w:rsidR="008E23B6" w:rsidRPr="00EC61C3" w:rsidRDefault="008E23B6" w:rsidP="008E23B6">
            <w:pPr>
              <w:keepLines/>
              <w:spacing w:after="0"/>
              <w:rPr>
                <w:rFonts w:ascii="Arial" w:hAnsi="Arial"/>
                <w:sz w:val="18"/>
              </w:rPr>
            </w:pPr>
            <w:proofErr w:type="spellStart"/>
            <w:r w:rsidRPr="00EC61C3">
              <w:rPr>
                <w:rFonts w:ascii="Arial" w:hAnsi="Arial"/>
                <w:sz w:val="18"/>
              </w:rPr>
              <w:t>csi</w:t>
            </w:r>
            <w:proofErr w:type="spellEnd"/>
            <w:r w:rsidRPr="00EC61C3">
              <w:rPr>
                <w:rFonts w:ascii="Arial" w:hAnsi="Arial"/>
                <w:sz w:val="18"/>
              </w:rPr>
              <w:t>-RS-Index assigned as</w:t>
            </w:r>
            <w:r w:rsidRPr="00EC61C3">
              <w:rPr>
                <w:rFonts w:ascii="Arial" w:hAnsi="Arial" w:cs="Arial"/>
                <w:sz w:val="18"/>
                <w:szCs w:val="18"/>
              </w:rPr>
              <w:t xml:space="preserve"> RLM RS</w:t>
            </w:r>
          </w:p>
        </w:tc>
        <w:tc>
          <w:tcPr>
            <w:tcW w:w="943" w:type="pct"/>
            <w:shd w:val="clear" w:color="auto" w:fill="auto"/>
          </w:tcPr>
          <w:p w14:paraId="076E777B" w14:textId="77777777" w:rsidR="008E23B6" w:rsidRPr="00EC61C3" w:rsidRDefault="008E23B6" w:rsidP="008E23B6">
            <w:pPr>
              <w:keepLines/>
              <w:spacing w:after="0"/>
              <w:rPr>
                <w:rFonts w:ascii="Arial" w:hAnsi="Arial"/>
                <w:sz w:val="18"/>
              </w:rPr>
            </w:pPr>
            <w:r w:rsidRPr="00EC61C3">
              <w:rPr>
                <w:rFonts w:ascii="Arial" w:hAnsi="Arial"/>
                <w:sz w:val="18"/>
              </w:rPr>
              <w:t>Config 1</w:t>
            </w:r>
          </w:p>
        </w:tc>
        <w:tc>
          <w:tcPr>
            <w:tcW w:w="510" w:type="pct"/>
            <w:shd w:val="clear" w:color="auto" w:fill="auto"/>
          </w:tcPr>
          <w:p w14:paraId="33EA60AF" w14:textId="77777777" w:rsidR="008E23B6" w:rsidRPr="00EC61C3" w:rsidRDefault="008E23B6" w:rsidP="008E23B6">
            <w:pPr>
              <w:keepLines/>
              <w:spacing w:after="0"/>
              <w:rPr>
                <w:rFonts w:ascii="Arial" w:hAnsi="Arial"/>
                <w:sz w:val="18"/>
              </w:rPr>
            </w:pPr>
          </w:p>
        </w:tc>
        <w:tc>
          <w:tcPr>
            <w:tcW w:w="1192" w:type="pct"/>
            <w:shd w:val="clear" w:color="auto" w:fill="auto"/>
          </w:tcPr>
          <w:p w14:paraId="418BD97D" w14:textId="77777777" w:rsidR="008E23B6" w:rsidRPr="00EC61C3" w:rsidRDefault="008E23B6" w:rsidP="008E23B6">
            <w:pPr>
              <w:keepLines/>
              <w:spacing w:after="0"/>
              <w:jc w:val="center"/>
              <w:rPr>
                <w:rFonts w:ascii="Arial" w:hAnsi="Arial"/>
                <w:sz w:val="18"/>
              </w:rPr>
            </w:pPr>
            <w:r w:rsidRPr="00EC61C3">
              <w:rPr>
                <w:rFonts w:ascii="Arial" w:hAnsi="Arial"/>
                <w:sz w:val="18"/>
              </w:rPr>
              <w:t>CSI-RS.3.2 TDD</w:t>
            </w:r>
          </w:p>
        </w:tc>
        <w:tc>
          <w:tcPr>
            <w:tcW w:w="1051" w:type="pct"/>
          </w:tcPr>
          <w:p w14:paraId="2D2367EE" w14:textId="77777777" w:rsidR="008E23B6" w:rsidRPr="00EC61C3" w:rsidRDefault="008E23B6" w:rsidP="008E23B6">
            <w:pPr>
              <w:keepLines/>
              <w:spacing w:after="0"/>
              <w:jc w:val="center"/>
              <w:rPr>
                <w:rFonts w:ascii="Arial" w:hAnsi="Arial"/>
                <w:sz w:val="18"/>
              </w:rPr>
            </w:pPr>
            <w:r w:rsidRPr="00EC61C3">
              <w:rPr>
                <w:rFonts w:ascii="Arial" w:hAnsi="Arial"/>
                <w:sz w:val="18"/>
              </w:rPr>
              <w:t>A.3.14.2</w:t>
            </w:r>
          </w:p>
        </w:tc>
      </w:tr>
      <w:tr w:rsidR="008E23B6" w:rsidRPr="00EC61C3" w14:paraId="265923B6" w14:textId="77777777" w:rsidTr="00912D40">
        <w:trPr>
          <w:trHeight w:val="186"/>
          <w:jc w:val="center"/>
        </w:trPr>
        <w:tc>
          <w:tcPr>
            <w:tcW w:w="2247" w:type="pct"/>
            <w:gridSpan w:val="2"/>
            <w:shd w:val="clear" w:color="auto" w:fill="auto"/>
          </w:tcPr>
          <w:p w14:paraId="174D6684" w14:textId="77777777" w:rsidR="008E23B6" w:rsidRPr="00EC61C3" w:rsidRDefault="008E23B6" w:rsidP="008E23B6">
            <w:pPr>
              <w:keepLines/>
              <w:spacing w:after="0"/>
              <w:rPr>
                <w:rFonts w:ascii="Arial" w:hAnsi="Arial"/>
                <w:sz w:val="18"/>
                <w:lang w:eastAsia="zh-CN"/>
              </w:rPr>
            </w:pPr>
            <w:r w:rsidRPr="00EC61C3">
              <w:rPr>
                <w:rFonts w:ascii="Arial" w:hAnsi="Arial" w:hint="eastAsia"/>
                <w:sz w:val="18"/>
                <w:lang w:eastAsia="zh-CN"/>
              </w:rPr>
              <w:t>T310 Timer</w:t>
            </w:r>
          </w:p>
        </w:tc>
        <w:tc>
          <w:tcPr>
            <w:tcW w:w="510" w:type="pct"/>
            <w:shd w:val="clear" w:color="auto" w:fill="auto"/>
          </w:tcPr>
          <w:p w14:paraId="0F629891" w14:textId="77777777" w:rsidR="008E23B6" w:rsidRPr="00EC61C3" w:rsidRDefault="008E23B6" w:rsidP="008E23B6">
            <w:pPr>
              <w:keepLines/>
              <w:spacing w:after="0"/>
              <w:rPr>
                <w:rFonts w:ascii="Arial" w:hAnsi="Arial"/>
                <w:sz w:val="18"/>
                <w:lang w:eastAsia="zh-CN"/>
              </w:rPr>
            </w:pPr>
            <w:proofErr w:type="spellStart"/>
            <w:r w:rsidRPr="00EC61C3">
              <w:rPr>
                <w:rFonts w:ascii="Arial" w:hAnsi="Arial" w:hint="eastAsia"/>
                <w:sz w:val="18"/>
                <w:lang w:eastAsia="zh-CN"/>
              </w:rPr>
              <w:t>ms</w:t>
            </w:r>
            <w:proofErr w:type="spellEnd"/>
          </w:p>
        </w:tc>
        <w:tc>
          <w:tcPr>
            <w:tcW w:w="1192" w:type="pct"/>
            <w:shd w:val="clear" w:color="auto" w:fill="auto"/>
          </w:tcPr>
          <w:p w14:paraId="5483B882" w14:textId="77777777" w:rsidR="008E23B6" w:rsidRPr="00EC61C3" w:rsidRDefault="008E23B6" w:rsidP="008E23B6">
            <w:pPr>
              <w:keepLines/>
              <w:spacing w:after="0"/>
              <w:jc w:val="center"/>
              <w:rPr>
                <w:rFonts w:ascii="Arial" w:hAnsi="Arial"/>
                <w:sz w:val="18"/>
                <w:lang w:eastAsia="zh-CN"/>
              </w:rPr>
            </w:pPr>
            <w:r w:rsidRPr="00EC61C3">
              <w:rPr>
                <w:rFonts w:ascii="Arial" w:hAnsi="Arial" w:hint="eastAsia"/>
                <w:sz w:val="18"/>
                <w:lang w:eastAsia="zh-CN"/>
              </w:rPr>
              <w:t>1000</w:t>
            </w:r>
          </w:p>
        </w:tc>
        <w:tc>
          <w:tcPr>
            <w:tcW w:w="1051" w:type="pct"/>
          </w:tcPr>
          <w:p w14:paraId="5C4A3827" w14:textId="77777777" w:rsidR="008E23B6" w:rsidRPr="00EC61C3" w:rsidRDefault="008E23B6" w:rsidP="008E23B6">
            <w:pPr>
              <w:keepLines/>
              <w:spacing w:after="0"/>
              <w:jc w:val="center"/>
              <w:rPr>
                <w:rFonts w:ascii="Arial" w:hAnsi="Arial"/>
                <w:sz w:val="18"/>
              </w:rPr>
            </w:pPr>
          </w:p>
        </w:tc>
      </w:tr>
      <w:tr w:rsidR="008E23B6" w:rsidRPr="00EC61C3" w14:paraId="118635A4" w14:textId="77777777" w:rsidTr="00912D40">
        <w:trPr>
          <w:trHeight w:val="186"/>
          <w:jc w:val="center"/>
        </w:trPr>
        <w:tc>
          <w:tcPr>
            <w:tcW w:w="2247" w:type="pct"/>
            <w:gridSpan w:val="2"/>
            <w:shd w:val="clear" w:color="auto" w:fill="auto"/>
          </w:tcPr>
          <w:p w14:paraId="44BBB40A" w14:textId="77777777" w:rsidR="008E23B6" w:rsidRPr="00EC61C3" w:rsidRDefault="008E23B6" w:rsidP="008E23B6">
            <w:pPr>
              <w:keepLines/>
              <w:spacing w:after="0"/>
              <w:rPr>
                <w:rFonts w:ascii="Arial" w:hAnsi="Arial" w:cs="Arial"/>
                <w:sz w:val="18"/>
                <w:szCs w:val="18"/>
                <w:lang w:eastAsia="zh-CN"/>
              </w:rPr>
            </w:pPr>
            <w:r w:rsidRPr="00EC61C3">
              <w:rPr>
                <w:rFonts w:ascii="Arial" w:hAnsi="Arial" w:cs="Arial" w:hint="eastAsia"/>
                <w:sz w:val="18"/>
                <w:szCs w:val="18"/>
                <w:lang w:eastAsia="zh-CN"/>
              </w:rPr>
              <w:t>N310</w:t>
            </w:r>
          </w:p>
        </w:tc>
        <w:tc>
          <w:tcPr>
            <w:tcW w:w="510" w:type="pct"/>
            <w:shd w:val="clear" w:color="auto" w:fill="auto"/>
          </w:tcPr>
          <w:p w14:paraId="6FF6C2F0" w14:textId="77777777" w:rsidR="008E23B6" w:rsidRPr="00EC61C3" w:rsidRDefault="008E23B6" w:rsidP="008E23B6">
            <w:pPr>
              <w:keepLines/>
              <w:spacing w:after="0"/>
              <w:rPr>
                <w:rFonts w:ascii="Arial" w:hAnsi="Arial"/>
                <w:sz w:val="18"/>
              </w:rPr>
            </w:pPr>
          </w:p>
        </w:tc>
        <w:tc>
          <w:tcPr>
            <w:tcW w:w="1192" w:type="pct"/>
            <w:shd w:val="clear" w:color="auto" w:fill="auto"/>
          </w:tcPr>
          <w:p w14:paraId="68A17330" w14:textId="77777777" w:rsidR="008E23B6" w:rsidRPr="00EC61C3" w:rsidRDefault="008E23B6" w:rsidP="008E23B6">
            <w:pPr>
              <w:keepLines/>
              <w:spacing w:after="0"/>
              <w:jc w:val="center"/>
              <w:rPr>
                <w:rFonts w:ascii="Arial" w:hAnsi="Arial" w:cs="Arial"/>
                <w:sz w:val="18"/>
                <w:szCs w:val="18"/>
                <w:lang w:eastAsia="zh-CN"/>
              </w:rPr>
            </w:pPr>
            <w:r w:rsidRPr="00EC61C3">
              <w:rPr>
                <w:rFonts w:ascii="Arial" w:hAnsi="Arial" w:cs="Arial" w:hint="eastAsia"/>
                <w:sz w:val="18"/>
                <w:szCs w:val="18"/>
                <w:lang w:eastAsia="zh-CN"/>
              </w:rPr>
              <w:t>2</w:t>
            </w:r>
          </w:p>
        </w:tc>
        <w:tc>
          <w:tcPr>
            <w:tcW w:w="1051" w:type="pct"/>
          </w:tcPr>
          <w:p w14:paraId="14CCD7F9" w14:textId="77777777" w:rsidR="008E23B6" w:rsidRPr="00EC61C3" w:rsidRDefault="008E23B6" w:rsidP="008E23B6">
            <w:pPr>
              <w:keepLines/>
              <w:spacing w:after="0"/>
              <w:jc w:val="center"/>
              <w:rPr>
                <w:rFonts w:ascii="Arial" w:hAnsi="Arial"/>
                <w:sz w:val="18"/>
              </w:rPr>
            </w:pPr>
          </w:p>
        </w:tc>
      </w:tr>
      <w:tr w:rsidR="008E23B6" w:rsidRPr="00EC61C3" w14:paraId="7BB94CEA" w14:textId="77777777" w:rsidTr="00912D40">
        <w:trPr>
          <w:trHeight w:val="164"/>
          <w:jc w:val="center"/>
        </w:trPr>
        <w:tc>
          <w:tcPr>
            <w:tcW w:w="2247" w:type="pct"/>
            <w:gridSpan w:val="2"/>
            <w:shd w:val="clear" w:color="auto" w:fill="auto"/>
          </w:tcPr>
          <w:p w14:paraId="64C4814F" w14:textId="77777777" w:rsidR="008E23B6" w:rsidRPr="00EC61C3" w:rsidRDefault="008E23B6" w:rsidP="008E23B6">
            <w:pPr>
              <w:keepLines/>
              <w:spacing w:after="0"/>
              <w:rPr>
                <w:rFonts w:ascii="Arial" w:hAnsi="Arial"/>
                <w:sz w:val="18"/>
              </w:rPr>
            </w:pPr>
            <w:r w:rsidRPr="00EC61C3">
              <w:rPr>
                <w:rFonts w:ascii="Arial" w:hAnsi="Arial"/>
                <w:sz w:val="18"/>
              </w:rPr>
              <w:t>T1</w:t>
            </w:r>
          </w:p>
        </w:tc>
        <w:tc>
          <w:tcPr>
            <w:tcW w:w="510" w:type="pct"/>
            <w:shd w:val="clear" w:color="auto" w:fill="auto"/>
          </w:tcPr>
          <w:p w14:paraId="61A19E65"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10467BB6" w14:textId="77777777" w:rsidR="008E23B6" w:rsidRPr="00EC61C3" w:rsidRDefault="008E23B6" w:rsidP="008E23B6">
            <w:pPr>
              <w:keepLines/>
              <w:spacing w:after="0"/>
              <w:jc w:val="center"/>
              <w:rPr>
                <w:rFonts w:ascii="Arial" w:hAnsi="Arial"/>
                <w:sz w:val="18"/>
              </w:rPr>
            </w:pPr>
            <w:r w:rsidRPr="00EC61C3">
              <w:rPr>
                <w:rFonts w:ascii="Arial" w:hAnsi="Arial"/>
                <w:sz w:val="18"/>
              </w:rPr>
              <w:t>1</w:t>
            </w:r>
          </w:p>
        </w:tc>
        <w:tc>
          <w:tcPr>
            <w:tcW w:w="1051" w:type="pct"/>
          </w:tcPr>
          <w:p w14:paraId="7B04A19F" w14:textId="77777777" w:rsidR="008E23B6" w:rsidRPr="00EC61C3" w:rsidRDefault="008E23B6" w:rsidP="008E23B6">
            <w:pPr>
              <w:keepLines/>
              <w:spacing w:after="0"/>
              <w:jc w:val="center"/>
              <w:rPr>
                <w:rFonts w:ascii="Arial" w:hAnsi="Arial"/>
                <w:sz w:val="18"/>
              </w:rPr>
            </w:pPr>
            <w:r w:rsidRPr="00EC61C3">
              <w:rPr>
                <w:rFonts w:ascii="Arial" w:hAnsi="Arial"/>
                <w:sz w:val="18"/>
              </w:rPr>
              <w:t xml:space="preserve">During this time the </w:t>
            </w:r>
            <w:proofErr w:type="spellStart"/>
            <w:r w:rsidRPr="00EC61C3">
              <w:rPr>
                <w:rFonts w:ascii="Arial" w:hAnsi="Arial"/>
                <w:sz w:val="18"/>
              </w:rPr>
              <w:t>the</w:t>
            </w:r>
            <w:proofErr w:type="spellEnd"/>
            <w:r w:rsidRPr="00EC61C3">
              <w:rPr>
                <w:rFonts w:ascii="Arial" w:hAnsi="Arial"/>
                <w:sz w:val="18"/>
              </w:rPr>
              <w:t xml:space="preserve"> UE shall be fully synchronized to cell 1</w:t>
            </w:r>
          </w:p>
        </w:tc>
      </w:tr>
      <w:tr w:rsidR="008E23B6" w:rsidRPr="00EC61C3" w14:paraId="029E584D" w14:textId="77777777" w:rsidTr="00912D40">
        <w:trPr>
          <w:trHeight w:val="176"/>
          <w:jc w:val="center"/>
        </w:trPr>
        <w:tc>
          <w:tcPr>
            <w:tcW w:w="2247" w:type="pct"/>
            <w:gridSpan w:val="2"/>
            <w:shd w:val="clear" w:color="auto" w:fill="auto"/>
          </w:tcPr>
          <w:p w14:paraId="0EC8AC77" w14:textId="77777777" w:rsidR="008E23B6" w:rsidRPr="00EC61C3" w:rsidRDefault="008E23B6" w:rsidP="008E23B6">
            <w:pPr>
              <w:keepLines/>
              <w:spacing w:after="0"/>
              <w:rPr>
                <w:rFonts w:ascii="Arial" w:hAnsi="Arial"/>
                <w:sz w:val="18"/>
              </w:rPr>
            </w:pPr>
            <w:r w:rsidRPr="00EC61C3">
              <w:rPr>
                <w:rFonts w:ascii="Arial" w:hAnsi="Arial"/>
                <w:sz w:val="18"/>
              </w:rPr>
              <w:t>T2</w:t>
            </w:r>
          </w:p>
        </w:tc>
        <w:tc>
          <w:tcPr>
            <w:tcW w:w="510" w:type="pct"/>
            <w:shd w:val="clear" w:color="auto" w:fill="auto"/>
          </w:tcPr>
          <w:p w14:paraId="438D03A8"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13D2273D" w14:textId="77777777" w:rsidR="008E23B6" w:rsidRPr="00EC61C3" w:rsidRDefault="008E23B6" w:rsidP="008E23B6">
            <w:pPr>
              <w:keepLines/>
              <w:spacing w:after="0"/>
              <w:jc w:val="center"/>
              <w:rPr>
                <w:rFonts w:ascii="Arial" w:hAnsi="Arial"/>
                <w:sz w:val="18"/>
              </w:rPr>
            </w:pPr>
            <w:r w:rsidRPr="00EC61C3">
              <w:rPr>
                <w:rFonts w:ascii="Arial" w:hAnsi="Arial"/>
                <w:sz w:val="18"/>
              </w:rPr>
              <w:t>5.43</w:t>
            </w:r>
          </w:p>
        </w:tc>
        <w:tc>
          <w:tcPr>
            <w:tcW w:w="1051" w:type="pct"/>
          </w:tcPr>
          <w:p w14:paraId="00381586" w14:textId="77777777" w:rsidR="008E23B6" w:rsidRPr="00EC61C3" w:rsidRDefault="008E23B6" w:rsidP="008E23B6">
            <w:pPr>
              <w:keepLines/>
              <w:spacing w:after="0"/>
              <w:jc w:val="center"/>
              <w:rPr>
                <w:rFonts w:ascii="Arial" w:hAnsi="Arial"/>
                <w:sz w:val="18"/>
              </w:rPr>
            </w:pPr>
          </w:p>
        </w:tc>
      </w:tr>
      <w:tr w:rsidR="008E23B6" w:rsidRPr="00EC61C3" w14:paraId="16B64EC3" w14:textId="77777777" w:rsidTr="00912D40">
        <w:trPr>
          <w:trHeight w:val="164"/>
          <w:jc w:val="center"/>
        </w:trPr>
        <w:tc>
          <w:tcPr>
            <w:tcW w:w="2247" w:type="pct"/>
            <w:gridSpan w:val="2"/>
            <w:shd w:val="clear" w:color="auto" w:fill="auto"/>
          </w:tcPr>
          <w:p w14:paraId="0FAE324E" w14:textId="77777777" w:rsidR="008E23B6" w:rsidRPr="00EC61C3" w:rsidRDefault="008E23B6" w:rsidP="008E23B6">
            <w:pPr>
              <w:keepLines/>
              <w:spacing w:after="0"/>
              <w:rPr>
                <w:rFonts w:ascii="Arial" w:hAnsi="Arial"/>
                <w:sz w:val="18"/>
              </w:rPr>
            </w:pPr>
            <w:r w:rsidRPr="00EC61C3">
              <w:rPr>
                <w:rFonts w:ascii="Arial" w:hAnsi="Arial"/>
                <w:sz w:val="18"/>
              </w:rPr>
              <w:t>T3</w:t>
            </w:r>
          </w:p>
        </w:tc>
        <w:tc>
          <w:tcPr>
            <w:tcW w:w="510" w:type="pct"/>
            <w:shd w:val="clear" w:color="auto" w:fill="auto"/>
          </w:tcPr>
          <w:p w14:paraId="28CCA242"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D797FF3" w14:textId="77777777" w:rsidR="008E23B6" w:rsidRPr="00EC61C3" w:rsidRDefault="008E23B6" w:rsidP="008E23B6">
            <w:pPr>
              <w:keepLines/>
              <w:spacing w:after="0"/>
              <w:jc w:val="center"/>
              <w:rPr>
                <w:rFonts w:ascii="Arial" w:hAnsi="Arial"/>
                <w:sz w:val="18"/>
              </w:rPr>
            </w:pPr>
            <w:r w:rsidRPr="00EC61C3">
              <w:rPr>
                <w:rFonts w:ascii="Arial" w:hAnsi="Arial"/>
                <w:sz w:val="18"/>
              </w:rPr>
              <w:t>5.16</w:t>
            </w:r>
          </w:p>
        </w:tc>
        <w:tc>
          <w:tcPr>
            <w:tcW w:w="1051" w:type="pct"/>
          </w:tcPr>
          <w:p w14:paraId="492E77CA" w14:textId="77777777" w:rsidR="008E23B6" w:rsidRPr="00EC61C3" w:rsidRDefault="008E23B6" w:rsidP="008E23B6">
            <w:pPr>
              <w:keepLines/>
              <w:spacing w:after="0"/>
              <w:jc w:val="center"/>
              <w:rPr>
                <w:rFonts w:ascii="Arial" w:hAnsi="Arial"/>
                <w:sz w:val="18"/>
              </w:rPr>
            </w:pPr>
          </w:p>
        </w:tc>
      </w:tr>
      <w:tr w:rsidR="008E23B6" w:rsidRPr="00EC61C3" w14:paraId="550F5B16" w14:textId="77777777" w:rsidTr="00912D40">
        <w:trPr>
          <w:trHeight w:val="164"/>
          <w:jc w:val="center"/>
        </w:trPr>
        <w:tc>
          <w:tcPr>
            <w:tcW w:w="2247" w:type="pct"/>
            <w:gridSpan w:val="2"/>
            <w:shd w:val="clear" w:color="auto" w:fill="auto"/>
          </w:tcPr>
          <w:p w14:paraId="6AF8422A" w14:textId="77777777" w:rsidR="008E23B6" w:rsidRPr="00EC61C3" w:rsidRDefault="008E23B6" w:rsidP="008E23B6">
            <w:pPr>
              <w:keepLines/>
              <w:spacing w:after="0"/>
              <w:rPr>
                <w:rFonts w:ascii="Arial" w:hAnsi="Arial"/>
                <w:sz w:val="18"/>
              </w:rPr>
            </w:pPr>
            <w:r w:rsidRPr="00EC61C3">
              <w:rPr>
                <w:rFonts w:ascii="Arial" w:hAnsi="Arial"/>
                <w:sz w:val="18"/>
              </w:rPr>
              <w:t>T4</w:t>
            </w:r>
          </w:p>
        </w:tc>
        <w:tc>
          <w:tcPr>
            <w:tcW w:w="510" w:type="pct"/>
            <w:shd w:val="clear" w:color="auto" w:fill="auto"/>
          </w:tcPr>
          <w:p w14:paraId="510F2F5B"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E9897B1" w14:textId="77777777" w:rsidR="008E23B6" w:rsidRPr="00EC61C3" w:rsidRDefault="008E23B6" w:rsidP="008E23B6">
            <w:pPr>
              <w:keepLines/>
              <w:spacing w:after="0"/>
              <w:jc w:val="center"/>
              <w:rPr>
                <w:rFonts w:ascii="Arial" w:hAnsi="Arial"/>
                <w:sz w:val="18"/>
              </w:rPr>
            </w:pPr>
            <w:r w:rsidRPr="00EC61C3">
              <w:rPr>
                <w:rFonts w:ascii="Arial" w:hAnsi="Arial"/>
                <w:sz w:val="18"/>
              </w:rPr>
              <w:t>0</w:t>
            </w:r>
          </w:p>
        </w:tc>
        <w:tc>
          <w:tcPr>
            <w:tcW w:w="1051" w:type="pct"/>
          </w:tcPr>
          <w:p w14:paraId="4F002EC7" w14:textId="77777777" w:rsidR="008E23B6" w:rsidRPr="00EC61C3" w:rsidRDefault="008E23B6" w:rsidP="008E23B6">
            <w:pPr>
              <w:keepLines/>
              <w:spacing w:after="0"/>
              <w:jc w:val="center"/>
              <w:rPr>
                <w:rFonts w:ascii="Arial" w:hAnsi="Arial"/>
                <w:sz w:val="18"/>
              </w:rPr>
            </w:pPr>
          </w:p>
        </w:tc>
      </w:tr>
      <w:tr w:rsidR="008E23B6" w:rsidRPr="00EC61C3" w14:paraId="283A3547" w14:textId="77777777" w:rsidTr="00912D40">
        <w:trPr>
          <w:trHeight w:val="164"/>
          <w:jc w:val="center"/>
        </w:trPr>
        <w:tc>
          <w:tcPr>
            <w:tcW w:w="2247" w:type="pct"/>
            <w:gridSpan w:val="2"/>
            <w:shd w:val="clear" w:color="auto" w:fill="auto"/>
          </w:tcPr>
          <w:p w14:paraId="4926502E" w14:textId="77777777" w:rsidR="008E23B6" w:rsidRPr="00EC61C3" w:rsidRDefault="008E23B6" w:rsidP="008E23B6">
            <w:pPr>
              <w:keepLines/>
              <w:spacing w:after="0"/>
              <w:rPr>
                <w:rFonts w:ascii="Arial" w:hAnsi="Arial"/>
                <w:sz w:val="18"/>
              </w:rPr>
            </w:pPr>
            <w:r w:rsidRPr="00EC61C3">
              <w:rPr>
                <w:rFonts w:ascii="Arial" w:hAnsi="Arial"/>
                <w:sz w:val="18"/>
              </w:rPr>
              <w:t>T5</w:t>
            </w:r>
          </w:p>
        </w:tc>
        <w:tc>
          <w:tcPr>
            <w:tcW w:w="510" w:type="pct"/>
            <w:shd w:val="clear" w:color="auto" w:fill="auto"/>
          </w:tcPr>
          <w:p w14:paraId="5DDED1D8"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48254334" w14:textId="77777777" w:rsidR="008E23B6" w:rsidRPr="00EC61C3" w:rsidRDefault="008E23B6" w:rsidP="008E23B6">
            <w:pPr>
              <w:keepLines/>
              <w:spacing w:after="0"/>
              <w:jc w:val="center"/>
              <w:rPr>
                <w:rFonts w:ascii="Arial" w:hAnsi="Arial"/>
                <w:sz w:val="18"/>
              </w:rPr>
            </w:pPr>
            <w:r w:rsidRPr="00EC61C3">
              <w:rPr>
                <w:rFonts w:ascii="Arial" w:hAnsi="Arial"/>
                <w:sz w:val="18"/>
              </w:rPr>
              <w:t>0.31</w:t>
            </w:r>
          </w:p>
        </w:tc>
        <w:tc>
          <w:tcPr>
            <w:tcW w:w="1051" w:type="pct"/>
          </w:tcPr>
          <w:p w14:paraId="589005C5" w14:textId="77777777" w:rsidR="008E23B6" w:rsidRPr="00EC61C3" w:rsidRDefault="008E23B6" w:rsidP="008E23B6">
            <w:pPr>
              <w:keepLines/>
              <w:spacing w:after="0"/>
              <w:jc w:val="center"/>
              <w:rPr>
                <w:rFonts w:ascii="Arial" w:hAnsi="Arial"/>
                <w:sz w:val="18"/>
              </w:rPr>
            </w:pPr>
          </w:p>
        </w:tc>
      </w:tr>
      <w:tr w:rsidR="008E23B6" w:rsidRPr="00EC61C3" w14:paraId="076E2235" w14:textId="77777777" w:rsidTr="00912D40">
        <w:trPr>
          <w:trHeight w:val="164"/>
          <w:jc w:val="center"/>
        </w:trPr>
        <w:tc>
          <w:tcPr>
            <w:tcW w:w="2247" w:type="pct"/>
            <w:gridSpan w:val="2"/>
            <w:shd w:val="clear" w:color="auto" w:fill="auto"/>
          </w:tcPr>
          <w:p w14:paraId="5C1AAF0C" w14:textId="77777777" w:rsidR="008E23B6" w:rsidRPr="00EC61C3" w:rsidRDefault="008E23B6" w:rsidP="008E23B6">
            <w:pPr>
              <w:keepLines/>
              <w:spacing w:after="0"/>
              <w:rPr>
                <w:rFonts w:ascii="Arial" w:hAnsi="Arial"/>
                <w:sz w:val="18"/>
              </w:rPr>
            </w:pPr>
            <w:r w:rsidRPr="00EC61C3">
              <w:rPr>
                <w:rFonts w:ascii="Arial" w:hAnsi="Arial"/>
                <w:sz w:val="18"/>
              </w:rPr>
              <w:t>D1</w:t>
            </w:r>
          </w:p>
        </w:tc>
        <w:tc>
          <w:tcPr>
            <w:tcW w:w="510" w:type="pct"/>
            <w:shd w:val="clear" w:color="auto" w:fill="auto"/>
          </w:tcPr>
          <w:p w14:paraId="06BA396D" w14:textId="77777777" w:rsidR="008E23B6" w:rsidRPr="00EC61C3" w:rsidRDefault="008E23B6" w:rsidP="008E23B6">
            <w:pPr>
              <w:keepLines/>
              <w:spacing w:after="0"/>
              <w:rPr>
                <w:rFonts w:ascii="Arial" w:hAnsi="Arial"/>
                <w:sz w:val="18"/>
              </w:rPr>
            </w:pPr>
            <w:r w:rsidRPr="00EC61C3">
              <w:rPr>
                <w:rFonts w:ascii="Arial" w:hAnsi="Arial"/>
                <w:sz w:val="18"/>
              </w:rPr>
              <w:t>s</w:t>
            </w:r>
          </w:p>
        </w:tc>
        <w:tc>
          <w:tcPr>
            <w:tcW w:w="1192" w:type="pct"/>
            <w:shd w:val="clear" w:color="auto" w:fill="auto"/>
          </w:tcPr>
          <w:p w14:paraId="3139CAD0" w14:textId="77777777" w:rsidR="008E23B6" w:rsidRPr="00EC61C3" w:rsidRDefault="008E23B6" w:rsidP="008E23B6">
            <w:pPr>
              <w:keepLines/>
              <w:spacing w:after="0"/>
              <w:jc w:val="center"/>
              <w:rPr>
                <w:rFonts w:ascii="Arial" w:hAnsi="Arial"/>
                <w:sz w:val="18"/>
              </w:rPr>
            </w:pPr>
            <w:r w:rsidRPr="00EC61C3">
              <w:rPr>
                <w:rFonts w:ascii="Arial" w:hAnsi="Arial"/>
                <w:sz w:val="18"/>
              </w:rPr>
              <w:t>0.27</w:t>
            </w:r>
          </w:p>
        </w:tc>
        <w:tc>
          <w:tcPr>
            <w:tcW w:w="1051" w:type="pct"/>
          </w:tcPr>
          <w:p w14:paraId="11265A98" w14:textId="77777777" w:rsidR="008E23B6" w:rsidRPr="00EC61C3" w:rsidRDefault="008E23B6" w:rsidP="008E23B6">
            <w:pPr>
              <w:keepLines/>
              <w:spacing w:after="0"/>
              <w:jc w:val="center"/>
              <w:rPr>
                <w:rFonts w:ascii="Arial" w:hAnsi="Arial"/>
                <w:sz w:val="18"/>
              </w:rPr>
            </w:pPr>
          </w:p>
        </w:tc>
      </w:tr>
      <w:tr w:rsidR="008E23B6" w:rsidRPr="00EC61C3" w14:paraId="06A125F1" w14:textId="77777777" w:rsidTr="00912D40">
        <w:trPr>
          <w:trHeight w:val="48"/>
          <w:jc w:val="center"/>
        </w:trPr>
        <w:tc>
          <w:tcPr>
            <w:tcW w:w="5000" w:type="pct"/>
            <w:gridSpan w:val="5"/>
          </w:tcPr>
          <w:p w14:paraId="27230C72" w14:textId="77777777" w:rsidR="008E23B6" w:rsidRPr="00EC61C3" w:rsidRDefault="008E23B6" w:rsidP="008E23B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6F394EB0" w14:textId="77777777" w:rsidR="00BB5B4E" w:rsidRPr="00EC61C3" w:rsidRDefault="00BB5B4E" w:rsidP="00BB5B4E">
      <w:pPr>
        <w:spacing w:before="120"/>
      </w:pPr>
    </w:p>
    <w:p w14:paraId="048CA25D" w14:textId="77777777" w:rsidR="00BB5B4E" w:rsidRPr="00EC61C3" w:rsidRDefault="00BB5B4E" w:rsidP="00BB5B4E">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BB5B4E" w:rsidRPr="00EC61C3" w14:paraId="586BB4E0" w14:textId="77777777" w:rsidTr="00912D40">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23D76F8" w14:textId="77777777" w:rsidR="00BB5B4E" w:rsidRPr="00EC61C3" w:rsidRDefault="00BB5B4E" w:rsidP="00912D40">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B09CFE0"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789EAA" w14:textId="77777777" w:rsidR="00BB5B4E" w:rsidRPr="00EC61C3" w:rsidRDefault="00BB5B4E" w:rsidP="00912D40">
            <w:pPr>
              <w:pStyle w:val="TAH"/>
            </w:pPr>
            <w:r w:rsidRPr="00EC61C3">
              <w:t>Test 1</w:t>
            </w:r>
          </w:p>
        </w:tc>
      </w:tr>
      <w:tr w:rsidR="00BB5B4E" w:rsidRPr="00EC61C3" w14:paraId="7CB81F62" w14:textId="77777777" w:rsidTr="00912D40">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3706DC67" w14:textId="77777777" w:rsidR="00BB5B4E" w:rsidRPr="00EC61C3" w:rsidRDefault="00BB5B4E" w:rsidP="00912D40">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D422BE5" w14:textId="77777777" w:rsidR="00BB5B4E" w:rsidRPr="00EC61C3" w:rsidRDefault="00BB5B4E" w:rsidP="00912D4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E9AA6D1"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5DFE635C"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336AC8C"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63862E74"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2DB10FCE" w14:textId="77777777" w:rsidR="00BB5B4E" w:rsidRPr="00EC61C3" w:rsidRDefault="00BB5B4E" w:rsidP="00912D40">
            <w:pPr>
              <w:pStyle w:val="TAH"/>
            </w:pPr>
            <w:r w:rsidRPr="00EC61C3">
              <w:t>T5</w:t>
            </w:r>
          </w:p>
        </w:tc>
      </w:tr>
      <w:tr w:rsidR="00BB5B4E" w:rsidRPr="00EC61C3" w14:paraId="2DE56D34"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E98F2BB" w14:textId="77777777" w:rsidR="00BB5B4E" w:rsidRPr="00EC61C3" w:rsidRDefault="00BB5B4E" w:rsidP="00912D40">
            <w:pPr>
              <w:pStyle w:val="TAL"/>
            </w:pPr>
            <w:proofErr w:type="spellStart"/>
            <w:r w:rsidRPr="00EC61C3">
              <w:t>AoA</w:t>
            </w:r>
            <w:proofErr w:type="spellEnd"/>
            <w:r w:rsidRPr="00EC61C3">
              <w:t xml:space="preserve"> setup</w:t>
            </w:r>
          </w:p>
        </w:tc>
        <w:tc>
          <w:tcPr>
            <w:tcW w:w="850" w:type="dxa"/>
            <w:tcBorders>
              <w:top w:val="single" w:sz="4" w:space="0" w:color="auto"/>
              <w:left w:val="single" w:sz="4" w:space="0" w:color="auto"/>
              <w:bottom w:val="single" w:sz="4" w:space="0" w:color="auto"/>
              <w:right w:val="single" w:sz="4" w:space="0" w:color="auto"/>
            </w:tcBorders>
          </w:tcPr>
          <w:p w14:paraId="0CA4BACA"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69E9C78" w14:textId="77777777" w:rsidR="00BB5B4E" w:rsidRPr="00EC61C3" w:rsidRDefault="00BB5B4E" w:rsidP="00912D40">
            <w:pPr>
              <w:pStyle w:val="TAC"/>
              <w:rPr>
                <w:rFonts w:eastAsia="ＭＳ 明朝"/>
              </w:rPr>
            </w:pPr>
            <w:r w:rsidRPr="00EC61C3">
              <w:rPr>
                <w:rFonts w:eastAsia="ＭＳ 明朝"/>
              </w:rPr>
              <w:t>Setup 1 defined in A.3.15</w:t>
            </w:r>
          </w:p>
        </w:tc>
      </w:tr>
      <w:tr w:rsidR="00BB5B4E" w:rsidRPr="00EC61C3" w14:paraId="3F837DB1"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559B33EA"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850" w:type="dxa"/>
            <w:tcBorders>
              <w:top w:val="single" w:sz="4" w:space="0" w:color="auto"/>
              <w:left w:val="single" w:sz="4" w:space="0" w:color="auto"/>
              <w:bottom w:val="single" w:sz="4" w:space="0" w:color="auto"/>
              <w:right w:val="single" w:sz="4" w:space="0" w:color="auto"/>
            </w:tcBorders>
          </w:tcPr>
          <w:p w14:paraId="3E23718C"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70C7E405" w14:textId="77777777" w:rsidR="00BB5B4E" w:rsidRPr="00EC61C3" w:rsidRDefault="00BB5B4E" w:rsidP="00912D40">
            <w:pPr>
              <w:pStyle w:val="TAC"/>
              <w:rPr>
                <w:rFonts w:eastAsia="ＭＳ 明朝"/>
              </w:rPr>
            </w:pPr>
            <w:r w:rsidRPr="00EC61C3">
              <w:rPr>
                <w:rFonts w:eastAsia="SimSun"/>
                <w:lang w:val="en-US"/>
              </w:rPr>
              <w:t>Rough</w:t>
            </w:r>
          </w:p>
        </w:tc>
      </w:tr>
      <w:tr w:rsidR="00BB5B4E" w:rsidRPr="00EC61C3" w14:paraId="327FC607" w14:textId="77777777" w:rsidTr="00912D4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9BC1A"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3321242"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32F3152A" w14:textId="77777777" w:rsidR="00BB5B4E" w:rsidRPr="00EC61C3" w:rsidRDefault="00BB5B4E" w:rsidP="00912D40">
            <w:pPr>
              <w:pStyle w:val="TAC"/>
            </w:pPr>
            <w:r w:rsidRPr="00EC61C3">
              <w:t>0</w:t>
            </w:r>
          </w:p>
        </w:tc>
      </w:tr>
      <w:tr w:rsidR="00BB5B4E" w:rsidRPr="00EC61C3" w14:paraId="58DF4EDC"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CB5E2"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03A99E9"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532F4E65" w14:textId="77777777" w:rsidR="00BB5B4E" w:rsidRPr="00EC61C3" w:rsidRDefault="00BB5B4E" w:rsidP="00912D40">
            <w:pPr>
              <w:pStyle w:val="TAC"/>
            </w:pPr>
          </w:p>
        </w:tc>
      </w:tr>
      <w:tr w:rsidR="00BB5B4E" w:rsidRPr="00EC61C3" w14:paraId="19122EA7"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E1236B"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D187D0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4F80BE52" w14:textId="77777777" w:rsidR="00BB5B4E" w:rsidRPr="00EC61C3" w:rsidRDefault="00BB5B4E" w:rsidP="00912D40">
            <w:pPr>
              <w:pStyle w:val="TAC"/>
            </w:pPr>
          </w:p>
        </w:tc>
      </w:tr>
      <w:tr w:rsidR="00BB5B4E" w:rsidRPr="00EC61C3" w14:paraId="3FA06FF0"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946E7E"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E5FCFF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CB9D155" w14:textId="77777777" w:rsidR="00BB5B4E" w:rsidRPr="00EC61C3" w:rsidRDefault="00BB5B4E" w:rsidP="00912D40">
            <w:pPr>
              <w:pStyle w:val="TAC"/>
            </w:pPr>
          </w:p>
        </w:tc>
      </w:tr>
      <w:tr w:rsidR="00BB5B4E" w:rsidRPr="00EC61C3" w14:paraId="6480C680" w14:textId="77777777" w:rsidTr="00912D4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F31DA9"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1C59D3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52CD8AA" w14:textId="77777777" w:rsidR="00BB5B4E" w:rsidRPr="00EC61C3" w:rsidRDefault="00BB5B4E" w:rsidP="00912D40">
            <w:pPr>
              <w:pStyle w:val="TAC"/>
            </w:pPr>
          </w:p>
        </w:tc>
      </w:tr>
      <w:tr w:rsidR="00BB5B4E" w:rsidRPr="00EC61C3" w14:paraId="544BE084"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4C070C"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EB73C6F"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6966FCE" w14:textId="77777777" w:rsidR="00BB5B4E" w:rsidRPr="00EC61C3" w:rsidRDefault="00BB5B4E" w:rsidP="00912D40">
            <w:pPr>
              <w:pStyle w:val="TAC"/>
            </w:pPr>
          </w:p>
        </w:tc>
      </w:tr>
      <w:tr w:rsidR="00BB5B4E" w:rsidRPr="00EC61C3" w14:paraId="255ABD44"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DF10802"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CD2FB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AB2943" w14:textId="77777777" w:rsidR="00BB5B4E" w:rsidRPr="00EC61C3" w:rsidRDefault="00BB5B4E" w:rsidP="00912D40">
            <w:pPr>
              <w:pStyle w:val="TAC"/>
            </w:pPr>
          </w:p>
        </w:tc>
      </w:tr>
      <w:tr w:rsidR="00BB5B4E" w:rsidRPr="00EC61C3" w14:paraId="153E4B96"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1BAFF3"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239B36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AA34942" w14:textId="77777777" w:rsidR="00BB5B4E" w:rsidRPr="00EC61C3" w:rsidRDefault="00BB5B4E" w:rsidP="00912D40">
            <w:pPr>
              <w:pStyle w:val="TAC"/>
            </w:pPr>
          </w:p>
        </w:tc>
      </w:tr>
      <w:tr w:rsidR="00BB5B4E" w:rsidRPr="00EC61C3" w14:paraId="672D607F" w14:textId="77777777" w:rsidTr="00912D4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E66E78"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028B52E"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44BB7968" w14:textId="77777777" w:rsidR="00BB5B4E" w:rsidRPr="00EC61C3" w:rsidRDefault="00BB5B4E" w:rsidP="00912D40">
            <w:pPr>
              <w:pStyle w:val="TAC"/>
            </w:pPr>
          </w:p>
        </w:tc>
      </w:tr>
      <w:tr w:rsidR="00BB5B4E" w:rsidRPr="00EC61C3" w14:paraId="7175AA68" w14:textId="77777777" w:rsidTr="00912D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2DBE08C" w14:textId="77777777" w:rsidR="00BB5B4E" w:rsidRPr="00EC61C3" w:rsidRDefault="00BB5B4E" w:rsidP="00912D40">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84230BA"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42F8D"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EB1283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D608059"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A28C35B"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8DB389F"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181F4E" w14:textId="77777777" w:rsidR="00BB5B4E" w:rsidRPr="00EC61C3" w:rsidRDefault="00BB5B4E" w:rsidP="00912D40">
            <w:pPr>
              <w:pStyle w:val="TAC"/>
              <w:rPr>
                <w:noProof/>
              </w:rPr>
            </w:pPr>
            <w:r w:rsidRPr="00EC61C3">
              <w:rPr>
                <w:rFonts w:eastAsia="ＭＳ 明朝"/>
              </w:rPr>
              <w:t>-12</w:t>
            </w:r>
          </w:p>
        </w:tc>
      </w:tr>
      <w:tr w:rsidR="00BB5B4E" w:rsidRPr="00EC61C3" w14:paraId="6D471F1F" w14:textId="77777777" w:rsidTr="00912D40">
        <w:trPr>
          <w:cantSplit/>
          <w:trHeight w:val="105"/>
          <w:jc w:val="center"/>
        </w:trPr>
        <w:tc>
          <w:tcPr>
            <w:tcW w:w="2263" w:type="dxa"/>
            <w:tcBorders>
              <w:top w:val="single" w:sz="4" w:space="0" w:color="auto"/>
              <w:left w:val="single" w:sz="4" w:space="0" w:color="auto"/>
              <w:right w:val="single" w:sz="4" w:space="0" w:color="auto"/>
            </w:tcBorders>
            <w:vAlign w:val="center"/>
          </w:tcPr>
          <w:p w14:paraId="4A174507" w14:textId="77777777" w:rsidR="00BB5B4E" w:rsidRPr="00EC61C3" w:rsidRDefault="00BB5B4E" w:rsidP="00912D40">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9BFF116"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right w:val="single" w:sz="4" w:space="0" w:color="auto"/>
            </w:tcBorders>
            <w:vAlign w:val="center"/>
          </w:tcPr>
          <w:p w14:paraId="5390C723"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74346427"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8F30F3A"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F9BDCA4"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96C5EBC"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D7B465D" w14:textId="77777777" w:rsidR="00BB5B4E" w:rsidRPr="00EC61C3" w:rsidRDefault="00BB5B4E" w:rsidP="00912D40">
            <w:pPr>
              <w:pStyle w:val="TAC"/>
              <w:rPr>
                <w:noProof/>
              </w:rPr>
            </w:pPr>
            <w:r w:rsidRPr="00B3067E">
              <w:rPr>
                <w:rFonts w:eastAsia="ＭＳ 明朝"/>
              </w:rPr>
              <w:t>20.2</w:t>
            </w:r>
          </w:p>
        </w:tc>
      </w:tr>
      <w:tr w:rsidR="00BB5B4E" w:rsidRPr="00EC61C3" w14:paraId="1CE58114" w14:textId="77777777" w:rsidTr="00912D40">
        <w:trPr>
          <w:cantSplit/>
          <w:trHeight w:val="105"/>
          <w:jc w:val="center"/>
        </w:trPr>
        <w:tc>
          <w:tcPr>
            <w:tcW w:w="2263" w:type="dxa"/>
            <w:tcBorders>
              <w:top w:val="single" w:sz="4" w:space="0" w:color="auto"/>
              <w:left w:val="single" w:sz="4" w:space="0" w:color="auto"/>
              <w:right w:val="single" w:sz="4" w:space="0" w:color="auto"/>
            </w:tcBorders>
          </w:tcPr>
          <w:p w14:paraId="5C81D116" w14:textId="77777777" w:rsidR="00BB5B4E" w:rsidRPr="00EC61C3" w:rsidRDefault="00BB5B4E" w:rsidP="00912D40">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7B3F1753" w14:textId="77777777" w:rsidR="00BB5B4E" w:rsidRPr="00EC61C3" w:rsidRDefault="00BB5B4E" w:rsidP="00912D40">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3E6EBF4B" w14:textId="77777777" w:rsidR="00BB5B4E" w:rsidRPr="00EC61C3" w:rsidRDefault="00BB5B4E" w:rsidP="00912D40">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39AD68B4"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C968DAB" w14:textId="77777777" w:rsidR="00BB5B4E" w:rsidRPr="00B3067E" w:rsidRDefault="00BB5B4E" w:rsidP="00912D40">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6C5AF83"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28EB1EFD" w14:textId="77777777" w:rsidR="00BB5B4E" w:rsidRPr="00B3067E" w:rsidRDefault="00BB5B4E" w:rsidP="00912D40">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F10A70D" w14:textId="77777777" w:rsidR="00BB5B4E" w:rsidRPr="00B3067E" w:rsidRDefault="00BB5B4E" w:rsidP="00912D40">
            <w:pPr>
              <w:pStyle w:val="TAC"/>
            </w:pPr>
            <w:r w:rsidRPr="00B3067E">
              <w:rPr>
                <w:rFonts w:eastAsia="ＭＳ 明朝"/>
              </w:rPr>
              <w:t>-84.5</w:t>
            </w:r>
          </w:p>
        </w:tc>
      </w:tr>
      <w:tr w:rsidR="00BB5B4E" w:rsidRPr="00EC61C3" w14:paraId="6034966F" w14:textId="77777777" w:rsidTr="00912D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B95B090" w14:textId="77777777" w:rsidR="00BB5B4E" w:rsidRPr="00EC61C3" w:rsidRDefault="00BB5B4E" w:rsidP="00912D40">
            <w:pPr>
              <w:pStyle w:val="TAL"/>
            </w:pPr>
            <w:r w:rsidRPr="00EC61C3">
              <w:rPr>
                <w:position w:val="-12"/>
              </w:rPr>
              <w:object w:dxaOrig="420" w:dyaOrig="420" w14:anchorId="5241E59F">
                <v:shape id="_x0000_i1051" type="#_x0000_t75" style="width:21.65pt;height:21.65pt" o:ole="" fillcolor="window">
                  <v:imagedata r:id="rId44" o:title=""/>
                </v:shape>
                <o:OLEObject Type="Embed" ProgID="Equation.3" ShapeID="_x0000_i1051" DrawAspect="Content" ObjectID="_1691474115" r:id="rId47"/>
              </w:object>
            </w:r>
          </w:p>
        </w:tc>
        <w:tc>
          <w:tcPr>
            <w:tcW w:w="1418" w:type="dxa"/>
            <w:tcBorders>
              <w:top w:val="single" w:sz="4" w:space="0" w:color="auto"/>
              <w:left w:val="single" w:sz="4" w:space="0" w:color="auto"/>
              <w:bottom w:val="single" w:sz="4" w:space="0" w:color="auto"/>
              <w:right w:val="single" w:sz="4" w:space="0" w:color="auto"/>
            </w:tcBorders>
            <w:hideMark/>
          </w:tcPr>
          <w:p w14:paraId="28A3450D" w14:textId="77777777" w:rsidR="00BB5B4E" w:rsidRPr="00EC61C3" w:rsidRDefault="00BB5B4E" w:rsidP="00912D40">
            <w:pPr>
              <w:pStyle w:val="TAL"/>
              <w:rPr>
                <w:noProof/>
                <w:lang w:val="it-IT"/>
              </w:rPr>
            </w:pPr>
            <w:r w:rsidRPr="00EC61C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A9CDB2B" w14:textId="77777777" w:rsidR="00BB5B4E" w:rsidRPr="00EC61C3" w:rsidRDefault="00BB5B4E" w:rsidP="00912D40">
            <w:pPr>
              <w:pStyle w:val="TAC"/>
            </w:pPr>
            <w:r w:rsidRPr="00EC61C3">
              <w:t xml:space="preserve">dBm/15 </w:t>
            </w:r>
            <w:proofErr w:type="spellStart"/>
            <w:r w:rsidRPr="00EC61C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E90B320" w14:textId="77777777" w:rsidR="00BB5B4E" w:rsidRPr="00EC61C3" w:rsidRDefault="00BB5B4E" w:rsidP="00912D40">
            <w:pPr>
              <w:pStyle w:val="TAC"/>
            </w:pPr>
            <w:r w:rsidRPr="00EC61C3">
              <w:t>-104.7</w:t>
            </w:r>
          </w:p>
        </w:tc>
      </w:tr>
      <w:tr w:rsidR="00BB5B4E" w:rsidRPr="00EC61C3" w14:paraId="3261A65E" w14:textId="77777777" w:rsidTr="00912D4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7C08EC" w14:textId="77777777" w:rsidR="00BB5B4E" w:rsidRPr="00EC61C3" w:rsidRDefault="00BB5B4E" w:rsidP="00912D40">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D6F3574"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E62764F"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66F34B1B"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7382CA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7116E274"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15FA74C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445EBADA"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01331EC2"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212F989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39FEE2AE" w14:textId="77777777" w:rsidR="00BB5B4E" w:rsidRPr="00B3067E" w:rsidRDefault="00BB5B4E" w:rsidP="00912D40">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24B072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14:paraId="135E9F3E"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300FBDDB"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1E952EC4" w14:textId="77777777" w:rsidR="00BB5B4E" w:rsidRPr="00EC61C3" w:rsidRDefault="00BB5B4E" w:rsidP="00BB5B4E"/>
    <w:p w14:paraId="5C2FD484" w14:textId="77777777" w:rsidR="00BB5B4E" w:rsidRPr="00EC61C3" w:rsidRDefault="00BB5B4E" w:rsidP="00BB5B4E">
      <w:pPr>
        <w:pStyle w:val="TH"/>
      </w:pPr>
      <w:r w:rsidRPr="00EC61C3">
        <w:lastRenderedPageBreak/>
        <w:t>Table A.5.5.5.4.1-4: Void</w:t>
      </w:r>
    </w:p>
    <w:p w14:paraId="31F8B873" w14:textId="77777777" w:rsidR="00BB5B4E" w:rsidRPr="00EC61C3" w:rsidRDefault="00BB5B4E" w:rsidP="00BB5B4E">
      <w:pPr>
        <w:pStyle w:val="TH"/>
      </w:pPr>
      <w:r w:rsidRPr="00EC61C3">
        <w:t>Table A.5.5.5.4.1-5: Void</w:t>
      </w:r>
    </w:p>
    <w:p w14:paraId="2DC8EE38" w14:textId="77777777" w:rsidR="00BB5B4E" w:rsidRPr="00EC61C3" w:rsidRDefault="00BB5B4E" w:rsidP="00BB5B4E">
      <w:pPr>
        <w:pStyle w:val="TH"/>
      </w:pPr>
      <w:r w:rsidRPr="00EC61C3">
        <w:t>Table A.5.5.5.4.1-6: Void</w:t>
      </w:r>
    </w:p>
    <w:p w14:paraId="1067970A" w14:textId="77777777" w:rsidR="00BB5B4E" w:rsidRPr="00B3067E" w:rsidRDefault="00BB5B4E" w:rsidP="00BB5B4E">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75A42947" wp14:editId="35D09044">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14:paraId="711A130D" w14:textId="77777777" w:rsidR="00BB5B4E" w:rsidRPr="00B3067E" w:rsidRDefault="00BB5B4E" w:rsidP="00BB5B4E">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14:paraId="1059D150" w14:textId="77777777" w:rsidR="00BB5B4E" w:rsidRPr="00EC61C3" w:rsidRDefault="00BB5B4E" w:rsidP="00BB5B4E">
      <w:pPr>
        <w:pStyle w:val="5"/>
        <w:rPr>
          <w:snapToGrid w:val="0"/>
        </w:rPr>
      </w:pPr>
      <w:r w:rsidRPr="00EC61C3">
        <w:rPr>
          <w:snapToGrid w:val="0"/>
        </w:rPr>
        <w:t>A.5.5.5.4.2</w:t>
      </w:r>
      <w:r w:rsidRPr="00EC61C3">
        <w:rPr>
          <w:snapToGrid w:val="0"/>
        </w:rPr>
        <w:tab/>
        <w:t>Test Requirements</w:t>
      </w:r>
    </w:p>
    <w:p w14:paraId="60BF99A4" w14:textId="77777777" w:rsidR="00BB5B4E" w:rsidRPr="00EC61C3" w:rsidRDefault="00BB5B4E" w:rsidP="00BB5B4E">
      <w:r w:rsidRPr="00EC61C3">
        <w:t xml:space="preserve">The UE behaviour during time durations T1, T2, T3, T4 </w:t>
      </w:r>
      <w:r w:rsidRPr="00EC61C3">
        <w:rPr>
          <w:lang w:eastAsia="zh-CN"/>
        </w:rPr>
        <w:t xml:space="preserve">and </w:t>
      </w:r>
      <w:r w:rsidRPr="00EC61C3">
        <w:t>T5 shall be as follows:</w:t>
      </w:r>
    </w:p>
    <w:p w14:paraId="31760F88" w14:textId="77777777" w:rsidR="00BB5B4E" w:rsidRPr="00EC61C3" w:rsidRDefault="00BB5B4E" w:rsidP="00BB5B4E">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14:paraId="193E9DEA" w14:textId="77777777" w:rsidR="00BB5B4E" w:rsidRPr="00EC61C3" w:rsidRDefault="00BB5B4E" w:rsidP="00BB5B4E">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14:paraId="123CD4C1" w14:textId="77777777" w:rsidR="00BB5B4E" w:rsidRPr="00EC61C3" w:rsidRDefault="00BB5B4E" w:rsidP="00BB5B4E">
      <w:r w:rsidRPr="00EC61C3">
        <w:t xml:space="preserve">During T3 the UE shall detect beam failure and </w:t>
      </w:r>
      <w:proofErr w:type="spellStart"/>
      <w:r w:rsidRPr="00EC61C3">
        <w:t>initiat</w:t>
      </w:r>
      <w:proofErr w:type="spellEnd"/>
      <w:r w:rsidRPr="00EC61C3">
        <w:t xml:space="preserve"> link recovery. During T4 and T5 the UE measures and evaluate beam candidate from beam candidate set q</w:t>
      </w:r>
      <w:r w:rsidRPr="00EC61C3">
        <w:rPr>
          <w:vertAlign w:val="subscript"/>
        </w:rPr>
        <w:t>1</w:t>
      </w:r>
      <w:r w:rsidRPr="00EC61C3">
        <w:t>.</w:t>
      </w:r>
    </w:p>
    <w:p w14:paraId="42BAB32D" w14:textId="77777777" w:rsidR="00BB5B4E" w:rsidRPr="00EC61C3" w:rsidRDefault="00BB5B4E" w:rsidP="00BB5B4E">
      <w:r w:rsidRPr="00EC61C3">
        <w:t xml:space="preserve">No later than time point F occurring no later than D1 = 260+10 </w:t>
      </w:r>
      <w:proofErr w:type="spellStart"/>
      <w:r w:rsidRPr="00EC61C3">
        <w:t>ms</w:t>
      </w:r>
      <w:proofErr w:type="spellEnd"/>
      <w:r w:rsidRPr="00EC61C3">
        <w:t xml:space="preserve">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14:paraId="0F788EA1" w14:textId="77777777" w:rsidR="00BB5B4E" w:rsidRPr="00EC61C3" w:rsidRDefault="00BB5B4E" w:rsidP="00BB5B4E">
      <w:r w:rsidRPr="00EC61C3">
        <w:t>Test is concluded once the test equipment has received the initial preamble transmission from the UE. The rate of correct events observed during repeated tests shall be at least 90%.</w:t>
      </w:r>
    </w:p>
    <w:p w14:paraId="1F0482B1" w14:textId="77777777" w:rsidR="00BB5B4E" w:rsidRPr="00EC61C3" w:rsidRDefault="00BB5B4E" w:rsidP="00BB5B4E">
      <w:pPr>
        <w:pStyle w:val="40"/>
      </w:pPr>
      <w:r w:rsidRPr="00EC61C3">
        <w:t>A.5.5.5.5</w:t>
      </w:r>
      <w:r w:rsidRPr="00EC61C3">
        <w:tab/>
        <w:t xml:space="preserve">EN-DC scheduling availability restriction during Beam Failure Detection and Link Recovery for FR2 </w:t>
      </w:r>
      <w:proofErr w:type="spellStart"/>
      <w:r w:rsidRPr="00EC61C3">
        <w:t>PSCell</w:t>
      </w:r>
      <w:proofErr w:type="spellEnd"/>
      <w:r w:rsidRPr="00EC61C3">
        <w:t xml:space="preserve"> configured with SSB-based BFD and LR in non-DRX mode</w:t>
      </w:r>
    </w:p>
    <w:p w14:paraId="0B168FBA" w14:textId="77777777" w:rsidR="00BB5B4E" w:rsidRPr="00EC61C3" w:rsidRDefault="00BB5B4E" w:rsidP="00BB5B4E">
      <w:pPr>
        <w:pStyle w:val="5"/>
        <w:rPr>
          <w:snapToGrid w:val="0"/>
        </w:rPr>
      </w:pPr>
      <w:r w:rsidRPr="00EC61C3">
        <w:rPr>
          <w:snapToGrid w:val="0"/>
          <w:lang w:eastAsia="zh-CN"/>
        </w:rPr>
        <w:t>A.5.5.5.5.1</w:t>
      </w:r>
      <w:r w:rsidRPr="00EC61C3">
        <w:rPr>
          <w:snapToGrid w:val="0"/>
          <w:lang w:eastAsia="zh-CN"/>
        </w:rPr>
        <w:tab/>
        <w:t>Test Purpose and Environment</w:t>
      </w:r>
    </w:p>
    <w:p w14:paraId="7B949AB9" w14:textId="77777777" w:rsidR="00BB5B4E" w:rsidRPr="00EC61C3" w:rsidRDefault="00BB5B4E" w:rsidP="00BB5B4E">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0F00A857" w14:textId="77777777" w:rsidR="00BB5B4E" w:rsidRPr="00B3067E" w:rsidRDefault="00BB5B4E" w:rsidP="00BB5B4E">
      <w:r w:rsidRPr="00B3067E">
        <w:t xml:space="preserve">The test parameters are given in Tables A.5.5.5.5.1-1, A.5.5.5.5.1-2 and A.5.5.5.5.1-3 below. There are two cells, cell 1 is the E-UTRAN </w:t>
      </w:r>
      <w:proofErr w:type="spellStart"/>
      <w:r w:rsidRPr="00B3067E">
        <w:t>PCell</w:t>
      </w:r>
      <w:proofErr w:type="spellEnd"/>
      <w:r w:rsidRPr="00B3067E">
        <w:t xml:space="preserve">, and cell 2 is the </w:t>
      </w:r>
      <w:proofErr w:type="spellStart"/>
      <w:r w:rsidRPr="00B3067E">
        <w:t>PSCell</w:t>
      </w:r>
      <w:proofErr w:type="spellEnd"/>
      <w:r w:rsidRPr="00B3067E">
        <w:t xml:space="preserve">, in the test. The test consists of five successive time periods, with time duration of T1, T2, T3, T4 and T5 respectively. Figure A.5.5.5.5.1-3 shows the variation of the downlink SNR of the </w:t>
      </w:r>
      <w:proofErr w:type="spellStart"/>
      <w:r w:rsidRPr="00B3067E">
        <w:t>PCell</w:t>
      </w:r>
      <w:proofErr w:type="spellEnd"/>
      <w:r w:rsidRPr="00B3067E">
        <w:t xml:space="preserve"> and the SNR of the SSB in set q</w:t>
      </w:r>
      <w:r w:rsidRPr="00B3067E">
        <w:rPr>
          <w:vertAlign w:val="subscript"/>
        </w:rPr>
        <w:t>0</w:t>
      </w:r>
      <w:r w:rsidRPr="00B3067E">
        <w:t xml:space="preserve"> in the active </w:t>
      </w:r>
      <w:proofErr w:type="spellStart"/>
      <w:r w:rsidRPr="00B3067E">
        <w:t>PSCell</w:t>
      </w:r>
      <w:proofErr w:type="spellEnd"/>
      <w:r w:rsidRPr="00B3067E">
        <w:t xml:space="preserve">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xml:space="preserve">. This test will focus on the scheduling availability during beam failure detection and candidate beam detection. In the test, DRX configuration is not enabled. Test is to test the scheduling availability restriction of UE performing beam failure detection and candidate beam </w:t>
      </w:r>
      <w:r w:rsidRPr="00B3067E">
        <w:lastRenderedPageBreak/>
        <w:t>detection when SSB RS configured for Beam failure detection and candidate beam detection. During the test the UE is scheduled to transmit continuously in UL.</w:t>
      </w:r>
    </w:p>
    <w:p w14:paraId="2746D245" w14:textId="77777777" w:rsidR="00BB5B4E" w:rsidRPr="00EC61C3" w:rsidRDefault="00BB5B4E" w:rsidP="00BB5B4E">
      <w:pPr>
        <w:keepNext/>
        <w:keepLines/>
        <w:spacing w:before="60"/>
        <w:jc w:val="center"/>
        <w:rPr>
          <w:rFonts w:ascii="Arial" w:hAnsi="Arial"/>
          <w:b/>
        </w:rPr>
      </w:pPr>
      <w:r w:rsidRPr="00EC61C3">
        <w:rPr>
          <w:rFonts w:ascii="Arial" w:hAnsi="Arial"/>
          <w:b/>
        </w:rPr>
        <w:lastRenderedPageBreak/>
        <w:t xml:space="preserve">Table A.5.5.5.5.1-1: Supported test configurations for FR2 </w:t>
      </w:r>
      <w:proofErr w:type="spellStart"/>
      <w:r w:rsidRPr="00EC61C3">
        <w:rPr>
          <w:rFonts w:ascii="Arial" w:hAnsi="Arial"/>
          <w:b/>
        </w:rP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BB5B4E" w:rsidRPr="00EC61C3" w14:paraId="154DA0B3" w14:textId="77777777" w:rsidTr="00912D40">
        <w:tc>
          <w:tcPr>
            <w:tcW w:w="1696" w:type="dxa"/>
            <w:shd w:val="clear" w:color="auto" w:fill="auto"/>
          </w:tcPr>
          <w:p w14:paraId="62FD718A" w14:textId="77777777" w:rsidR="00BB5B4E" w:rsidRPr="00EC61C3" w:rsidRDefault="00BB5B4E" w:rsidP="00912D40">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14:paraId="2FF9981F" w14:textId="77777777" w:rsidR="00BB5B4E" w:rsidRPr="00EC61C3" w:rsidRDefault="00BB5B4E" w:rsidP="00912D40">
            <w:pPr>
              <w:keepNext/>
              <w:keepLines/>
              <w:spacing w:after="0"/>
              <w:jc w:val="center"/>
              <w:rPr>
                <w:rFonts w:ascii="Arial" w:hAnsi="Arial"/>
                <w:sz w:val="18"/>
                <w:lang w:eastAsia="zh-CN"/>
              </w:rPr>
            </w:pPr>
            <w:r w:rsidRPr="00EC61C3">
              <w:rPr>
                <w:rFonts w:ascii="Arial" w:hAnsi="Arial"/>
                <w:b/>
                <w:sz w:val="18"/>
                <w:lang w:eastAsia="zh-CN"/>
              </w:rPr>
              <w:t>Description</w:t>
            </w:r>
          </w:p>
        </w:tc>
      </w:tr>
      <w:tr w:rsidR="00BB5B4E" w:rsidRPr="00EC61C3" w14:paraId="400A727B" w14:textId="77777777" w:rsidTr="00912D40">
        <w:tc>
          <w:tcPr>
            <w:tcW w:w="1696" w:type="dxa"/>
            <w:shd w:val="clear" w:color="auto" w:fill="auto"/>
          </w:tcPr>
          <w:p w14:paraId="5E1AB8C9"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422FD4FB"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BB5B4E" w:rsidRPr="00EC61C3" w14:paraId="7C749BAC" w14:textId="77777777" w:rsidTr="00912D40">
        <w:tc>
          <w:tcPr>
            <w:tcW w:w="1696" w:type="dxa"/>
            <w:shd w:val="clear" w:color="auto" w:fill="auto"/>
          </w:tcPr>
          <w:p w14:paraId="6BD6B598"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7016B0D" w14:textId="77777777" w:rsidR="00BB5B4E" w:rsidRPr="00EC61C3" w:rsidRDefault="00BB5B4E" w:rsidP="00912D40">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BB5B4E" w:rsidRPr="00EC61C3" w14:paraId="2E38E044" w14:textId="77777777" w:rsidTr="00912D40">
        <w:tc>
          <w:tcPr>
            <w:tcW w:w="9350" w:type="dxa"/>
            <w:gridSpan w:val="2"/>
            <w:shd w:val="clear" w:color="auto" w:fill="auto"/>
          </w:tcPr>
          <w:p w14:paraId="20852067" w14:textId="77777777" w:rsidR="00BB5B4E" w:rsidRPr="00EC61C3" w:rsidRDefault="00BB5B4E" w:rsidP="00912D40">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57006A2B" w14:textId="77777777" w:rsidR="00BB5B4E" w:rsidRPr="00EC61C3" w:rsidRDefault="00BB5B4E" w:rsidP="00BB5B4E">
      <w:pPr>
        <w:keepNext/>
        <w:keepLines/>
        <w:spacing w:before="60"/>
        <w:jc w:val="center"/>
        <w:rPr>
          <w:rFonts w:ascii="Arial" w:hAnsi="Arial"/>
          <w:b/>
        </w:rPr>
      </w:pPr>
    </w:p>
    <w:p w14:paraId="45F5C8D1" w14:textId="77777777" w:rsidR="00BB5B4E" w:rsidRPr="00EC61C3" w:rsidRDefault="00BB5B4E" w:rsidP="00BB5B4E">
      <w:pPr>
        <w:keepNext/>
        <w:keepLines/>
        <w:spacing w:before="60"/>
        <w:jc w:val="center"/>
        <w:rPr>
          <w:rFonts w:ascii="Arial" w:hAnsi="Arial"/>
          <w:b/>
          <w:lang w:val="en-US"/>
        </w:rPr>
      </w:pPr>
      <w:r w:rsidRPr="00EC61C3">
        <w:rPr>
          <w:rFonts w:ascii="Arial" w:hAnsi="Arial"/>
          <w:b/>
          <w:lang w:val="en-US"/>
        </w:rPr>
        <w:t xml:space="preserve">Table A.5.5.5.5.1-2: General test parameters 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631"/>
        <w:gridCol w:w="1000"/>
        <w:gridCol w:w="1662"/>
        <w:gridCol w:w="2519"/>
      </w:tblGrid>
      <w:tr w:rsidR="00BB5B4E" w:rsidRPr="00EC61C3" w14:paraId="39F6DB3C" w14:textId="77777777" w:rsidTr="00912D40">
        <w:trPr>
          <w:trHeight w:val="164"/>
          <w:jc w:val="center"/>
        </w:trPr>
        <w:tc>
          <w:tcPr>
            <w:tcW w:w="2182" w:type="pct"/>
            <w:gridSpan w:val="2"/>
            <w:vMerge w:val="restart"/>
            <w:shd w:val="clear" w:color="auto" w:fill="auto"/>
          </w:tcPr>
          <w:p w14:paraId="0125C190"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lastRenderedPageBreak/>
              <w:t>Parameter</w:t>
            </w:r>
          </w:p>
        </w:tc>
        <w:tc>
          <w:tcPr>
            <w:tcW w:w="544" w:type="pct"/>
            <w:vMerge w:val="restart"/>
            <w:shd w:val="clear" w:color="auto" w:fill="auto"/>
          </w:tcPr>
          <w:p w14:paraId="207F574E"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Unit</w:t>
            </w:r>
          </w:p>
        </w:tc>
        <w:tc>
          <w:tcPr>
            <w:tcW w:w="904" w:type="pct"/>
            <w:shd w:val="clear" w:color="auto" w:fill="auto"/>
          </w:tcPr>
          <w:p w14:paraId="50450255"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Value</w:t>
            </w:r>
          </w:p>
        </w:tc>
        <w:tc>
          <w:tcPr>
            <w:tcW w:w="1370" w:type="pct"/>
          </w:tcPr>
          <w:p w14:paraId="027768A9"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Comment</w:t>
            </w:r>
          </w:p>
        </w:tc>
      </w:tr>
      <w:tr w:rsidR="00BB5B4E" w:rsidRPr="00EC61C3" w14:paraId="1FC48B45" w14:textId="77777777" w:rsidTr="00912D40">
        <w:trPr>
          <w:trHeight w:val="403"/>
          <w:jc w:val="center"/>
        </w:trPr>
        <w:tc>
          <w:tcPr>
            <w:tcW w:w="2182" w:type="pct"/>
            <w:gridSpan w:val="2"/>
            <w:vMerge/>
            <w:shd w:val="clear" w:color="auto" w:fill="auto"/>
          </w:tcPr>
          <w:p w14:paraId="4E455D59" w14:textId="77777777" w:rsidR="00BB5B4E" w:rsidRPr="00EC61C3" w:rsidRDefault="00BB5B4E" w:rsidP="00912D40">
            <w:pPr>
              <w:keepNext/>
              <w:keepLines/>
              <w:spacing w:after="0"/>
              <w:jc w:val="center"/>
              <w:rPr>
                <w:rFonts w:ascii="Arial" w:hAnsi="Arial"/>
                <w:b/>
                <w:noProof/>
                <w:sz w:val="18"/>
              </w:rPr>
            </w:pPr>
          </w:p>
        </w:tc>
        <w:tc>
          <w:tcPr>
            <w:tcW w:w="544" w:type="pct"/>
            <w:vMerge/>
            <w:shd w:val="clear" w:color="auto" w:fill="auto"/>
          </w:tcPr>
          <w:p w14:paraId="561AF3ED" w14:textId="77777777" w:rsidR="00BB5B4E" w:rsidRPr="00EC61C3" w:rsidRDefault="00BB5B4E" w:rsidP="00912D40">
            <w:pPr>
              <w:keepNext/>
              <w:keepLines/>
              <w:spacing w:after="0"/>
              <w:jc w:val="center"/>
              <w:rPr>
                <w:rFonts w:ascii="Arial" w:hAnsi="Arial"/>
                <w:b/>
                <w:noProof/>
                <w:sz w:val="18"/>
              </w:rPr>
            </w:pPr>
          </w:p>
        </w:tc>
        <w:tc>
          <w:tcPr>
            <w:tcW w:w="904" w:type="pct"/>
            <w:shd w:val="clear" w:color="auto" w:fill="auto"/>
          </w:tcPr>
          <w:p w14:paraId="630CA7B5" w14:textId="77777777" w:rsidR="00BB5B4E" w:rsidRPr="00EC61C3" w:rsidRDefault="00BB5B4E" w:rsidP="00912D40">
            <w:pPr>
              <w:keepNext/>
              <w:keepLines/>
              <w:spacing w:after="0"/>
              <w:jc w:val="center"/>
              <w:rPr>
                <w:rFonts w:ascii="Arial" w:hAnsi="Arial"/>
                <w:b/>
                <w:noProof/>
                <w:sz w:val="18"/>
              </w:rPr>
            </w:pPr>
            <w:r w:rsidRPr="00EC61C3">
              <w:rPr>
                <w:rFonts w:ascii="Arial" w:hAnsi="Arial"/>
                <w:b/>
                <w:noProof/>
                <w:sz w:val="18"/>
              </w:rPr>
              <w:t>Test 1</w:t>
            </w:r>
          </w:p>
        </w:tc>
        <w:tc>
          <w:tcPr>
            <w:tcW w:w="1370" w:type="pct"/>
          </w:tcPr>
          <w:p w14:paraId="778AB812" w14:textId="77777777" w:rsidR="00BB5B4E" w:rsidRPr="00EC61C3" w:rsidRDefault="00BB5B4E" w:rsidP="00912D40">
            <w:pPr>
              <w:keepNext/>
              <w:keepLines/>
              <w:spacing w:after="0"/>
              <w:jc w:val="center"/>
              <w:rPr>
                <w:rFonts w:ascii="Arial" w:hAnsi="Arial"/>
                <w:b/>
                <w:noProof/>
                <w:sz w:val="18"/>
              </w:rPr>
            </w:pPr>
          </w:p>
        </w:tc>
      </w:tr>
      <w:tr w:rsidR="00BB5B4E" w:rsidRPr="00EC61C3" w14:paraId="2F6571FD" w14:textId="77777777" w:rsidTr="00912D40">
        <w:trPr>
          <w:trHeight w:val="64"/>
          <w:jc w:val="center"/>
        </w:trPr>
        <w:tc>
          <w:tcPr>
            <w:tcW w:w="2182" w:type="pct"/>
            <w:gridSpan w:val="2"/>
            <w:shd w:val="clear" w:color="auto" w:fill="auto"/>
          </w:tcPr>
          <w:p w14:paraId="521F8BF0"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 xml:space="preserve">Active E-UTRA PCell </w:t>
            </w:r>
          </w:p>
        </w:tc>
        <w:tc>
          <w:tcPr>
            <w:tcW w:w="544" w:type="pct"/>
            <w:shd w:val="clear" w:color="auto" w:fill="auto"/>
          </w:tcPr>
          <w:p w14:paraId="1F486708"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37A56683"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Cell 1</w:t>
            </w:r>
          </w:p>
        </w:tc>
        <w:tc>
          <w:tcPr>
            <w:tcW w:w="1370" w:type="pct"/>
          </w:tcPr>
          <w:p w14:paraId="5F5A89CD" w14:textId="77777777" w:rsidR="00BB5B4E" w:rsidRPr="00EC61C3" w:rsidRDefault="00BB5B4E" w:rsidP="00912D40">
            <w:pPr>
              <w:keepNext/>
              <w:keepLines/>
              <w:spacing w:after="0"/>
              <w:jc w:val="center"/>
              <w:rPr>
                <w:rFonts w:ascii="Arial" w:hAnsi="Arial"/>
                <w:noProof/>
                <w:sz w:val="18"/>
              </w:rPr>
            </w:pPr>
          </w:p>
        </w:tc>
      </w:tr>
      <w:tr w:rsidR="00BB5B4E" w:rsidRPr="00EC61C3" w14:paraId="00E194C4" w14:textId="77777777" w:rsidTr="00912D40">
        <w:trPr>
          <w:trHeight w:val="164"/>
          <w:jc w:val="center"/>
        </w:trPr>
        <w:tc>
          <w:tcPr>
            <w:tcW w:w="2182" w:type="pct"/>
            <w:gridSpan w:val="2"/>
            <w:shd w:val="clear" w:color="auto" w:fill="auto"/>
          </w:tcPr>
          <w:p w14:paraId="61D2BBB1" w14:textId="77777777" w:rsidR="00BB5B4E" w:rsidRPr="00EC61C3" w:rsidRDefault="00BB5B4E" w:rsidP="00912D40">
            <w:pPr>
              <w:keepNext/>
              <w:keepLines/>
              <w:spacing w:after="0"/>
              <w:rPr>
                <w:rFonts w:ascii="Arial" w:hAnsi="Arial"/>
                <w:noProof/>
                <w:sz w:val="18"/>
                <w:lang w:val="sv-FI"/>
              </w:rPr>
            </w:pPr>
            <w:r w:rsidRPr="00EC61C3">
              <w:rPr>
                <w:rFonts w:ascii="Arial" w:hAnsi="Arial"/>
                <w:noProof/>
                <w:sz w:val="18"/>
                <w:lang w:val="sv-FI"/>
              </w:rPr>
              <w:t>E-UTRA RF Channel Number</w:t>
            </w:r>
          </w:p>
        </w:tc>
        <w:tc>
          <w:tcPr>
            <w:tcW w:w="544" w:type="pct"/>
            <w:shd w:val="clear" w:color="auto" w:fill="auto"/>
          </w:tcPr>
          <w:p w14:paraId="6C776BC3" w14:textId="77777777" w:rsidR="00BB5B4E" w:rsidRPr="00EC61C3" w:rsidRDefault="00BB5B4E" w:rsidP="00912D40">
            <w:pPr>
              <w:keepNext/>
              <w:keepLines/>
              <w:spacing w:after="0"/>
              <w:jc w:val="center"/>
              <w:rPr>
                <w:rFonts w:ascii="Arial" w:hAnsi="Arial"/>
                <w:noProof/>
                <w:sz w:val="18"/>
                <w:lang w:val="sv-FI"/>
              </w:rPr>
            </w:pPr>
          </w:p>
        </w:tc>
        <w:tc>
          <w:tcPr>
            <w:tcW w:w="904" w:type="pct"/>
            <w:shd w:val="clear" w:color="auto" w:fill="auto"/>
          </w:tcPr>
          <w:p w14:paraId="3C6DF859"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1</w:t>
            </w:r>
          </w:p>
        </w:tc>
        <w:tc>
          <w:tcPr>
            <w:tcW w:w="1370" w:type="pct"/>
          </w:tcPr>
          <w:p w14:paraId="61DD465F" w14:textId="77777777" w:rsidR="00BB5B4E" w:rsidRPr="00EC61C3" w:rsidRDefault="00BB5B4E" w:rsidP="00912D40">
            <w:pPr>
              <w:keepNext/>
              <w:keepLines/>
              <w:spacing w:after="0"/>
              <w:jc w:val="center"/>
              <w:rPr>
                <w:rFonts w:ascii="Arial" w:hAnsi="Arial"/>
                <w:noProof/>
                <w:sz w:val="18"/>
              </w:rPr>
            </w:pPr>
          </w:p>
        </w:tc>
      </w:tr>
      <w:tr w:rsidR="00BB5B4E" w:rsidRPr="00EC61C3" w14:paraId="72121A1B" w14:textId="77777777" w:rsidTr="00912D40">
        <w:trPr>
          <w:trHeight w:val="164"/>
          <w:jc w:val="center"/>
        </w:trPr>
        <w:tc>
          <w:tcPr>
            <w:tcW w:w="2182" w:type="pct"/>
            <w:gridSpan w:val="2"/>
            <w:shd w:val="clear" w:color="auto" w:fill="auto"/>
          </w:tcPr>
          <w:p w14:paraId="6914C60B"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 xml:space="preserve">Active PSCell </w:t>
            </w:r>
          </w:p>
        </w:tc>
        <w:tc>
          <w:tcPr>
            <w:tcW w:w="544" w:type="pct"/>
            <w:shd w:val="clear" w:color="auto" w:fill="auto"/>
          </w:tcPr>
          <w:p w14:paraId="5CFE7F98"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2A71C93B"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Cell 2</w:t>
            </w:r>
          </w:p>
        </w:tc>
        <w:tc>
          <w:tcPr>
            <w:tcW w:w="1370" w:type="pct"/>
          </w:tcPr>
          <w:p w14:paraId="6A419C32" w14:textId="77777777" w:rsidR="00BB5B4E" w:rsidRPr="00EC61C3" w:rsidRDefault="00BB5B4E" w:rsidP="00912D40">
            <w:pPr>
              <w:keepNext/>
              <w:keepLines/>
              <w:spacing w:after="0"/>
              <w:jc w:val="center"/>
              <w:rPr>
                <w:rFonts w:ascii="Arial" w:hAnsi="Arial"/>
                <w:noProof/>
                <w:sz w:val="18"/>
              </w:rPr>
            </w:pPr>
          </w:p>
        </w:tc>
      </w:tr>
      <w:tr w:rsidR="00BB5B4E" w:rsidRPr="00EC61C3" w14:paraId="1DCBCF89" w14:textId="77777777" w:rsidTr="00912D40">
        <w:trPr>
          <w:trHeight w:val="164"/>
          <w:jc w:val="center"/>
        </w:trPr>
        <w:tc>
          <w:tcPr>
            <w:tcW w:w="2182" w:type="pct"/>
            <w:gridSpan w:val="2"/>
            <w:shd w:val="clear" w:color="auto" w:fill="auto"/>
          </w:tcPr>
          <w:p w14:paraId="3B8065E2" w14:textId="77777777" w:rsidR="00BB5B4E" w:rsidRPr="00EC61C3" w:rsidRDefault="00BB5B4E" w:rsidP="00912D40">
            <w:pPr>
              <w:keepNext/>
              <w:keepLines/>
              <w:spacing w:after="0"/>
              <w:rPr>
                <w:rFonts w:ascii="Arial" w:hAnsi="Arial"/>
                <w:noProof/>
                <w:sz w:val="18"/>
              </w:rPr>
            </w:pPr>
            <w:r w:rsidRPr="00EC61C3">
              <w:rPr>
                <w:rFonts w:ascii="Arial" w:hAnsi="Arial"/>
                <w:noProof/>
                <w:sz w:val="18"/>
              </w:rPr>
              <w:t>RF Channel Number</w:t>
            </w:r>
          </w:p>
        </w:tc>
        <w:tc>
          <w:tcPr>
            <w:tcW w:w="544" w:type="pct"/>
            <w:shd w:val="clear" w:color="auto" w:fill="auto"/>
          </w:tcPr>
          <w:p w14:paraId="47D1747B" w14:textId="77777777" w:rsidR="00BB5B4E" w:rsidRPr="00EC61C3" w:rsidRDefault="00BB5B4E" w:rsidP="00912D40">
            <w:pPr>
              <w:keepNext/>
              <w:keepLines/>
              <w:spacing w:after="0"/>
              <w:jc w:val="center"/>
              <w:rPr>
                <w:rFonts w:ascii="Arial" w:hAnsi="Arial"/>
                <w:noProof/>
                <w:sz w:val="18"/>
              </w:rPr>
            </w:pPr>
          </w:p>
        </w:tc>
        <w:tc>
          <w:tcPr>
            <w:tcW w:w="904" w:type="pct"/>
            <w:shd w:val="clear" w:color="auto" w:fill="auto"/>
          </w:tcPr>
          <w:p w14:paraId="496E634E"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2</w:t>
            </w:r>
          </w:p>
        </w:tc>
        <w:tc>
          <w:tcPr>
            <w:tcW w:w="1370" w:type="pct"/>
          </w:tcPr>
          <w:p w14:paraId="2AE49243" w14:textId="77777777" w:rsidR="00BB5B4E" w:rsidRPr="00EC61C3" w:rsidRDefault="00BB5B4E" w:rsidP="00912D40">
            <w:pPr>
              <w:keepNext/>
              <w:keepLines/>
              <w:spacing w:after="0"/>
              <w:jc w:val="center"/>
              <w:rPr>
                <w:rFonts w:ascii="Arial" w:hAnsi="Arial"/>
                <w:noProof/>
                <w:sz w:val="18"/>
              </w:rPr>
            </w:pPr>
          </w:p>
        </w:tc>
      </w:tr>
      <w:tr w:rsidR="00BB5B4E" w:rsidRPr="00EC61C3" w14:paraId="08076B4F" w14:textId="77777777" w:rsidTr="00912D40">
        <w:trPr>
          <w:trHeight w:val="274"/>
          <w:jc w:val="center"/>
        </w:trPr>
        <w:tc>
          <w:tcPr>
            <w:tcW w:w="1295" w:type="pct"/>
            <w:shd w:val="clear" w:color="auto" w:fill="auto"/>
          </w:tcPr>
          <w:p w14:paraId="2EE58147" w14:textId="77777777" w:rsidR="00BB5B4E" w:rsidRPr="00EC61C3" w:rsidRDefault="00BB5B4E" w:rsidP="00912D40">
            <w:pPr>
              <w:keepNext/>
              <w:keepLines/>
              <w:spacing w:after="0"/>
              <w:rPr>
                <w:rFonts w:ascii="Arial" w:hAnsi="Arial"/>
                <w:noProof/>
                <w:sz w:val="18"/>
                <w:lang w:val="it-IT"/>
              </w:rPr>
            </w:pPr>
            <w:r w:rsidRPr="00EC61C3">
              <w:rPr>
                <w:rFonts w:ascii="Arial" w:hAnsi="Arial"/>
                <w:noProof/>
                <w:sz w:val="18"/>
                <w:lang w:val="it-IT"/>
              </w:rPr>
              <w:t>Duplex mode</w:t>
            </w:r>
          </w:p>
        </w:tc>
        <w:tc>
          <w:tcPr>
            <w:tcW w:w="887" w:type="pct"/>
            <w:shd w:val="clear" w:color="auto" w:fill="auto"/>
          </w:tcPr>
          <w:p w14:paraId="359D57B6" w14:textId="77777777" w:rsidR="00BB5B4E" w:rsidRPr="00EC61C3" w:rsidRDefault="00BB5B4E" w:rsidP="00912D40">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03AAF91" w14:textId="77777777" w:rsidR="00BB5B4E" w:rsidRPr="00EC61C3" w:rsidRDefault="00BB5B4E" w:rsidP="00912D40">
            <w:pPr>
              <w:keepNext/>
              <w:keepLines/>
              <w:spacing w:after="0"/>
              <w:jc w:val="center"/>
              <w:rPr>
                <w:rFonts w:ascii="Arial" w:hAnsi="Arial"/>
                <w:noProof/>
                <w:sz w:val="18"/>
                <w:lang w:val="it-IT"/>
              </w:rPr>
            </w:pPr>
          </w:p>
        </w:tc>
        <w:tc>
          <w:tcPr>
            <w:tcW w:w="904" w:type="pct"/>
            <w:shd w:val="clear" w:color="auto" w:fill="auto"/>
          </w:tcPr>
          <w:p w14:paraId="166E2E56" w14:textId="77777777" w:rsidR="00BB5B4E" w:rsidRPr="00EC61C3" w:rsidRDefault="00BB5B4E" w:rsidP="00912D40">
            <w:pPr>
              <w:keepNext/>
              <w:keepLines/>
              <w:spacing w:after="0"/>
              <w:jc w:val="center"/>
              <w:rPr>
                <w:rFonts w:ascii="Arial" w:hAnsi="Arial"/>
                <w:noProof/>
                <w:sz w:val="18"/>
              </w:rPr>
            </w:pPr>
            <w:r w:rsidRPr="00EC61C3">
              <w:rPr>
                <w:rFonts w:ascii="Arial" w:hAnsi="Arial"/>
                <w:noProof/>
                <w:sz w:val="18"/>
              </w:rPr>
              <w:t>TDD</w:t>
            </w:r>
          </w:p>
        </w:tc>
        <w:tc>
          <w:tcPr>
            <w:tcW w:w="1370" w:type="pct"/>
          </w:tcPr>
          <w:p w14:paraId="1BF45902" w14:textId="77777777" w:rsidR="00BB5B4E" w:rsidRPr="00EC61C3" w:rsidRDefault="00BB5B4E" w:rsidP="00912D40">
            <w:pPr>
              <w:keepNext/>
              <w:keepLines/>
              <w:spacing w:after="0"/>
              <w:jc w:val="center"/>
              <w:rPr>
                <w:rFonts w:ascii="Arial" w:hAnsi="Arial"/>
                <w:noProof/>
                <w:sz w:val="18"/>
              </w:rPr>
            </w:pPr>
          </w:p>
        </w:tc>
      </w:tr>
      <w:tr w:rsidR="00826A32" w:rsidRPr="00EC61C3" w14:paraId="6CCB425C" w14:textId="77777777" w:rsidTr="00912D40">
        <w:trPr>
          <w:trHeight w:val="274"/>
          <w:jc w:val="center"/>
          <w:ins w:id="143" w:author="Anritsu" w:date="2021-07-28T10:56:00Z"/>
        </w:trPr>
        <w:tc>
          <w:tcPr>
            <w:tcW w:w="1295" w:type="pct"/>
            <w:shd w:val="clear" w:color="auto" w:fill="auto"/>
          </w:tcPr>
          <w:p w14:paraId="1E0AA5FD" w14:textId="3B7C0988" w:rsidR="00826A32" w:rsidRPr="00EC61C3" w:rsidRDefault="00826A32" w:rsidP="00826A32">
            <w:pPr>
              <w:keepNext/>
              <w:keepLines/>
              <w:spacing w:after="0"/>
              <w:rPr>
                <w:ins w:id="144" w:author="Anritsu" w:date="2021-07-28T10:56:00Z"/>
                <w:rFonts w:ascii="Arial" w:hAnsi="Arial"/>
                <w:noProof/>
                <w:sz w:val="18"/>
                <w:lang w:val="it-IT"/>
              </w:rPr>
            </w:pPr>
            <w:proofErr w:type="spellStart"/>
            <w:ins w:id="145" w:author="Anritsu" w:date="2021-07-28T10:56: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887" w:type="pct"/>
            <w:shd w:val="clear" w:color="auto" w:fill="auto"/>
          </w:tcPr>
          <w:p w14:paraId="198E950F" w14:textId="03520960" w:rsidR="00826A32" w:rsidRPr="00EC61C3" w:rsidRDefault="00826A32" w:rsidP="00826A32">
            <w:pPr>
              <w:keepNext/>
              <w:keepLines/>
              <w:spacing w:after="0"/>
              <w:rPr>
                <w:ins w:id="146" w:author="Anritsu" w:date="2021-07-28T10:56:00Z"/>
                <w:rFonts w:ascii="Arial" w:hAnsi="Arial"/>
                <w:noProof/>
                <w:sz w:val="18"/>
                <w:lang w:val="it-IT"/>
              </w:rPr>
            </w:pPr>
            <w:ins w:id="147" w:author="Anritsu" w:date="2021-07-28T10:56:00Z">
              <w:r>
                <w:rPr>
                  <w:rFonts w:ascii="Arial" w:hAnsi="Arial" w:hint="eastAsia"/>
                  <w:sz w:val="18"/>
                  <w:lang w:eastAsia="ja-JP"/>
                </w:rPr>
                <w:t>C</w:t>
              </w:r>
              <w:r>
                <w:rPr>
                  <w:rFonts w:ascii="Arial" w:hAnsi="Arial"/>
                  <w:sz w:val="18"/>
                  <w:lang w:eastAsia="ja-JP"/>
                </w:rPr>
                <w:t>onfig 1,2</w:t>
              </w:r>
            </w:ins>
          </w:p>
        </w:tc>
        <w:tc>
          <w:tcPr>
            <w:tcW w:w="544" w:type="pct"/>
            <w:shd w:val="clear" w:color="auto" w:fill="auto"/>
          </w:tcPr>
          <w:p w14:paraId="0DF91221" w14:textId="610458CD" w:rsidR="00826A32" w:rsidRPr="00EC61C3" w:rsidRDefault="00826A32" w:rsidP="00826A32">
            <w:pPr>
              <w:keepNext/>
              <w:keepLines/>
              <w:spacing w:after="0"/>
              <w:jc w:val="center"/>
              <w:rPr>
                <w:ins w:id="148" w:author="Anritsu" w:date="2021-07-28T10:56:00Z"/>
                <w:rFonts w:ascii="Arial" w:hAnsi="Arial"/>
                <w:noProof/>
                <w:sz w:val="18"/>
                <w:lang w:val="it-IT"/>
              </w:rPr>
            </w:pPr>
            <w:ins w:id="149" w:author="Anritsu" w:date="2021-07-28T10:56:00Z">
              <w:r>
                <w:rPr>
                  <w:rFonts w:ascii="Arial" w:hAnsi="Arial" w:hint="eastAsia"/>
                  <w:sz w:val="18"/>
                  <w:lang w:eastAsia="ja-JP"/>
                </w:rPr>
                <w:t>M</w:t>
              </w:r>
              <w:r>
                <w:rPr>
                  <w:rFonts w:ascii="Arial" w:hAnsi="Arial"/>
                  <w:sz w:val="18"/>
                  <w:lang w:eastAsia="ja-JP"/>
                </w:rPr>
                <w:t>Hz</w:t>
              </w:r>
            </w:ins>
          </w:p>
        </w:tc>
        <w:tc>
          <w:tcPr>
            <w:tcW w:w="904" w:type="pct"/>
            <w:shd w:val="clear" w:color="auto" w:fill="auto"/>
          </w:tcPr>
          <w:p w14:paraId="27393FE0" w14:textId="7ECF9C24" w:rsidR="00826A32" w:rsidRPr="00EC61C3" w:rsidRDefault="00826A32" w:rsidP="00826A32">
            <w:pPr>
              <w:keepNext/>
              <w:keepLines/>
              <w:spacing w:after="0"/>
              <w:jc w:val="center"/>
              <w:rPr>
                <w:ins w:id="150" w:author="Anritsu" w:date="2021-07-28T10:56:00Z"/>
                <w:rFonts w:ascii="Arial" w:hAnsi="Arial"/>
                <w:noProof/>
                <w:sz w:val="18"/>
              </w:rPr>
            </w:pPr>
            <w:ins w:id="151" w:author="Anritsu" w:date="2021-07-28T10:56:00Z">
              <w:r w:rsidRPr="00912D40">
                <w:rPr>
                  <w:rFonts w:ascii="Arial" w:hAnsi="Arial"/>
                  <w:sz w:val="18"/>
                </w:rPr>
                <w:t xml:space="preserve">100: </w:t>
              </w:r>
              <w:proofErr w:type="spellStart"/>
              <w:proofErr w:type="gramStart"/>
              <w:r w:rsidRPr="00912D40">
                <w:rPr>
                  <w:rFonts w:ascii="Arial" w:hAnsi="Arial"/>
                  <w:sz w:val="18"/>
                </w:rPr>
                <w:t>N</w:t>
              </w:r>
              <w:r w:rsidRPr="00912D40">
                <w:rPr>
                  <w:rFonts w:ascii="Arial" w:hAnsi="Arial"/>
                  <w:sz w:val="18"/>
                  <w:vertAlign w:val="subscript"/>
                </w:rPr>
                <w:t>RB,c</w:t>
              </w:r>
              <w:proofErr w:type="spellEnd"/>
              <w:proofErr w:type="gramEnd"/>
              <w:r w:rsidRPr="00912D40">
                <w:rPr>
                  <w:rFonts w:ascii="Arial" w:hAnsi="Arial"/>
                  <w:sz w:val="18"/>
                </w:rPr>
                <w:t xml:space="preserve"> = 66</w:t>
              </w:r>
            </w:ins>
          </w:p>
        </w:tc>
        <w:tc>
          <w:tcPr>
            <w:tcW w:w="1370" w:type="pct"/>
          </w:tcPr>
          <w:p w14:paraId="5A543D94" w14:textId="77777777" w:rsidR="00826A32" w:rsidRPr="00EC61C3" w:rsidRDefault="00826A32" w:rsidP="00826A32">
            <w:pPr>
              <w:keepNext/>
              <w:keepLines/>
              <w:spacing w:after="0"/>
              <w:jc w:val="center"/>
              <w:rPr>
                <w:ins w:id="152" w:author="Anritsu" w:date="2021-07-28T10:56:00Z"/>
                <w:rFonts w:ascii="Arial" w:hAnsi="Arial"/>
                <w:noProof/>
                <w:sz w:val="18"/>
              </w:rPr>
            </w:pPr>
          </w:p>
        </w:tc>
      </w:tr>
      <w:tr w:rsidR="00826A32" w:rsidRPr="00EC61C3" w14:paraId="2BCF0B12" w14:textId="77777777" w:rsidTr="00912D40">
        <w:trPr>
          <w:trHeight w:val="274"/>
          <w:jc w:val="center"/>
          <w:ins w:id="153" w:author="Anritsu" w:date="2021-07-28T10:56:00Z"/>
        </w:trPr>
        <w:tc>
          <w:tcPr>
            <w:tcW w:w="1295" w:type="pct"/>
            <w:shd w:val="clear" w:color="auto" w:fill="auto"/>
          </w:tcPr>
          <w:p w14:paraId="12D48BBA" w14:textId="7DA611F4" w:rsidR="00826A32" w:rsidRPr="00EC61C3" w:rsidRDefault="00826A32" w:rsidP="00826A32">
            <w:pPr>
              <w:keepNext/>
              <w:keepLines/>
              <w:spacing w:after="0"/>
              <w:rPr>
                <w:ins w:id="154" w:author="Anritsu" w:date="2021-07-28T10:56:00Z"/>
                <w:rFonts w:ascii="Arial" w:hAnsi="Arial"/>
                <w:noProof/>
                <w:sz w:val="18"/>
                <w:lang w:val="it-IT"/>
              </w:rPr>
            </w:pPr>
            <w:ins w:id="155" w:author="Anritsu" w:date="2021-07-28T10:56:00Z">
              <w:r>
                <w:rPr>
                  <w:rFonts w:ascii="Arial" w:hAnsi="Arial" w:hint="eastAsia"/>
                  <w:sz w:val="18"/>
                  <w:lang w:eastAsia="ja-JP"/>
                </w:rPr>
                <w:t>D</w:t>
              </w:r>
              <w:r>
                <w:rPr>
                  <w:rFonts w:ascii="Arial" w:hAnsi="Arial"/>
                  <w:sz w:val="18"/>
                  <w:lang w:eastAsia="ja-JP"/>
                </w:rPr>
                <w:t>ata RBs allocated</w:t>
              </w:r>
            </w:ins>
          </w:p>
        </w:tc>
        <w:tc>
          <w:tcPr>
            <w:tcW w:w="887" w:type="pct"/>
            <w:shd w:val="clear" w:color="auto" w:fill="auto"/>
          </w:tcPr>
          <w:p w14:paraId="7F010B13" w14:textId="5E994278" w:rsidR="00826A32" w:rsidRPr="00EC61C3" w:rsidRDefault="00826A32" w:rsidP="00826A32">
            <w:pPr>
              <w:keepNext/>
              <w:keepLines/>
              <w:spacing w:after="0"/>
              <w:rPr>
                <w:ins w:id="156" w:author="Anritsu" w:date="2021-07-28T10:56:00Z"/>
                <w:rFonts w:ascii="Arial" w:hAnsi="Arial"/>
                <w:noProof/>
                <w:sz w:val="18"/>
                <w:lang w:val="it-IT"/>
              </w:rPr>
            </w:pPr>
            <w:ins w:id="157" w:author="Anritsu" w:date="2021-07-28T10:56:00Z">
              <w:r>
                <w:rPr>
                  <w:rFonts w:ascii="Arial" w:hAnsi="Arial" w:hint="eastAsia"/>
                  <w:sz w:val="18"/>
                  <w:lang w:eastAsia="ja-JP"/>
                </w:rPr>
                <w:t>C</w:t>
              </w:r>
              <w:r>
                <w:rPr>
                  <w:rFonts w:ascii="Arial" w:hAnsi="Arial"/>
                  <w:sz w:val="18"/>
                  <w:lang w:eastAsia="ja-JP"/>
                </w:rPr>
                <w:t>onfig 1,2</w:t>
              </w:r>
            </w:ins>
          </w:p>
        </w:tc>
        <w:tc>
          <w:tcPr>
            <w:tcW w:w="544" w:type="pct"/>
            <w:shd w:val="clear" w:color="auto" w:fill="auto"/>
          </w:tcPr>
          <w:p w14:paraId="6612D40E" w14:textId="77777777" w:rsidR="00826A32" w:rsidRPr="00EC61C3" w:rsidRDefault="00826A32" w:rsidP="00826A32">
            <w:pPr>
              <w:keepNext/>
              <w:keepLines/>
              <w:spacing w:after="0"/>
              <w:jc w:val="center"/>
              <w:rPr>
                <w:ins w:id="158" w:author="Anritsu" w:date="2021-07-28T10:56:00Z"/>
                <w:rFonts w:ascii="Arial" w:hAnsi="Arial"/>
                <w:noProof/>
                <w:sz w:val="18"/>
                <w:lang w:val="it-IT"/>
              </w:rPr>
            </w:pPr>
          </w:p>
        </w:tc>
        <w:tc>
          <w:tcPr>
            <w:tcW w:w="904" w:type="pct"/>
            <w:shd w:val="clear" w:color="auto" w:fill="auto"/>
          </w:tcPr>
          <w:p w14:paraId="7B5E1C89" w14:textId="452BFF7F" w:rsidR="00826A32" w:rsidRPr="00EC61C3" w:rsidRDefault="00826A32" w:rsidP="00826A32">
            <w:pPr>
              <w:keepNext/>
              <w:keepLines/>
              <w:spacing w:after="0"/>
              <w:jc w:val="center"/>
              <w:rPr>
                <w:ins w:id="159" w:author="Anritsu" w:date="2021-07-28T10:56:00Z"/>
                <w:rFonts w:ascii="Arial" w:hAnsi="Arial"/>
                <w:noProof/>
                <w:sz w:val="18"/>
              </w:rPr>
            </w:pPr>
            <w:ins w:id="160" w:author="Anritsu" w:date="2021-07-28T10:56:00Z">
              <w:r>
                <w:rPr>
                  <w:rFonts w:ascii="Arial" w:hAnsi="Arial" w:hint="eastAsia"/>
                  <w:sz w:val="18"/>
                  <w:lang w:eastAsia="ja-JP"/>
                </w:rPr>
                <w:t>6</w:t>
              </w:r>
              <w:r>
                <w:rPr>
                  <w:rFonts w:ascii="Arial" w:hAnsi="Arial"/>
                  <w:sz w:val="18"/>
                  <w:lang w:eastAsia="ja-JP"/>
                </w:rPr>
                <w:t>6</w:t>
              </w:r>
            </w:ins>
          </w:p>
        </w:tc>
        <w:tc>
          <w:tcPr>
            <w:tcW w:w="1370" w:type="pct"/>
          </w:tcPr>
          <w:p w14:paraId="6479B2D9" w14:textId="77777777" w:rsidR="00826A32" w:rsidRPr="00EC61C3" w:rsidRDefault="00826A32" w:rsidP="00826A32">
            <w:pPr>
              <w:keepNext/>
              <w:keepLines/>
              <w:spacing w:after="0"/>
              <w:jc w:val="center"/>
              <w:rPr>
                <w:ins w:id="161" w:author="Anritsu" w:date="2021-07-28T10:56:00Z"/>
                <w:rFonts w:ascii="Arial" w:hAnsi="Arial"/>
                <w:noProof/>
                <w:sz w:val="18"/>
              </w:rPr>
            </w:pPr>
          </w:p>
        </w:tc>
      </w:tr>
      <w:tr w:rsidR="00826A32" w:rsidRPr="00EC61C3" w14:paraId="72B207E3" w14:textId="77777777" w:rsidTr="00912D40">
        <w:trPr>
          <w:trHeight w:val="136"/>
          <w:jc w:val="center"/>
        </w:trPr>
        <w:tc>
          <w:tcPr>
            <w:tcW w:w="1295" w:type="pct"/>
            <w:shd w:val="clear" w:color="auto" w:fill="auto"/>
          </w:tcPr>
          <w:p w14:paraId="1FAC776A"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TDD Configuration</w:t>
            </w:r>
          </w:p>
        </w:tc>
        <w:tc>
          <w:tcPr>
            <w:tcW w:w="887" w:type="pct"/>
            <w:shd w:val="clear" w:color="auto" w:fill="auto"/>
          </w:tcPr>
          <w:p w14:paraId="366DDC73"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2FAEF16F"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6570F80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TDDConf.3.1</w:t>
            </w:r>
          </w:p>
        </w:tc>
        <w:tc>
          <w:tcPr>
            <w:tcW w:w="1370" w:type="pct"/>
          </w:tcPr>
          <w:p w14:paraId="39E71F8C" w14:textId="77777777" w:rsidR="00826A32" w:rsidRPr="00EC61C3" w:rsidRDefault="00826A32" w:rsidP="00826A32">
            <w:pPr>
              <w:keepNext/>
              <w:keepLines/>
              <w:spacing w:after="0"/>
              <w:jc w:val="center"/>
              <w:rPr>
                <w:rFonts w:ascii="Arial" w:hAnsi="Arial"/>
                <w:noProof/>
                <w:sz w:val="18"/>
              </w:rPr>
            </w:pPr>
          </w:p>
        </w:tc>
      </w:tr>
      <w:tr w:rsidR="00826A32" w:rsidRPr="00EC61C3" w14:paraId="1B011F74" w14:textId="77777777" w:rsidTr="00912D40">
        <w:trPr>
          <w:trHeight w:val="195"/>
          <w:jc w:val="center"/>
        </w:trPr>
        <w:tc>
          <w:tcPr>
            <w:tcW w:w="1295" w:type="pct"/>
            <w:shd w:val="clear" w:color="auto" w:fill="auto"/>
          </w:tcPr>
          <w:p w14:paraId="32E57AFD"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DL initial BWP configuration</w:t>
            </w:r>
          </w:p>
        </w:tc>
        <w:tc>
          <w:tcPr>
            <w:tcW w:w="887" w:type="pct"/>
            <w:shd w:val="clear" w:color="auto" w:fill="auto"/>
          </w:tcPr>
          <w:p w14:paraId="28AC0890"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6AD14F2E"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7AD793DD"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DLBWP.0.1</w:t>
            </w:r>
          </w:p>
        </w:tc>
        <w:tc>
          <w:tcPr>
            <w:tcW w:w="1370" w:type="pct"/>
          </w:tcPr>
          <w:p w14:paraId="3B5084BD"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60B4B295" w14:textId="77777777" w:rsidTr="00912D40">
        <w:trPr>
          <w:trHeight w:val="195"/>
          <w:jc w:val="center"/>
        </w:trPr>
        <w:tc>
          <w:tcPr>
            <w:tcW w:w="1295" w:type="pct"/>
            <w:shd w:val="clear" w:color="auto" w:fill="auto"/>
          </w:tcPr>
          <w:p w14:paraId="152061FC"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DL dedicated BWP configuration</w:t>
            </w:r>
          </w:p>
        </w:tc>
        <w:tc>
          <w:tcPr>
            <w:tcW w:w="887" w:type="pct"/>
            <w:shd w:val="clear" w:color="auto" w:fill="auto"/>
          </w:tcPr>
          <w:p w14:paraId="165BC6E8"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9EA7B43"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13879009"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DLBWP.1.1</w:t>
            </w:r>
          </w:p>
        </w:tc>
        <w:tc>
          <w:tcPr>
            <w:tcW w:w="1370" w:type="pct"/>
          </w:tcPr>
          <w:p w14:paraId="52AD62D0"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583D70D8" w14:textId="77777777" w:rsidTr="00912D40">
        <w:trPr>
          <w:trHeight w:val="195"/>
          <w:jc w:val="center"/>
        </w:trPr>
        <w:tc>
          <w:tcPr>
            <w:tcW w:w="1295" w:type="pct"/>
            <w:shd w:val="clear" w:color="auto" w:fill="auto"/>
          </w:tcPr>
          <w:p w14:paraId="0F33E2FC"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UL initial BWP configuration</w:t>
            </w:r>
          </w:p>
        </w:tc>
        <w:tc>
          <w:tcPr>
            <w:tcW w:w="887" w:type="pct"/>
            <w:shd w:val="clear" w:color="auto" w:fill="auto"/>
          </w:tcPr>
          <w:p w14:paraId="5497A3C1"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58720485"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29244141"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ULBWP.0.1</w:t>
            </w:r>
          </w:p>
        </w:tc>
        <w:tc>
          <w:tcPr>
            <w:tcW w:w="1370" w:type="pct"/>
          </w:tcPr>
          <w:p w14:paraId="6EE81368"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6391A6D0" w14:textId="77777777" w:rsidTr="00912D40">
        <w:trPr>
          <w:trHeight w:val="195"/>
          <w:jc w:val="center"/>
        </w:trPr>
        <w:tc>
          <w:tcPr>
            <w:tcW w:w="1295" w:type="pct"/>
            <w:shd w:val="clear" w:color="auto" w:fill="auto"/>
          </w:tcPr>
          <w:p w14:paraId="481EF63F" w14:textId="77777777" w:rsidR="00826A32" w:rsidRPr="00EC61C3" w:rsidRDefault="00826A32" w:rsidP="00826A32">
            <w:pPr>
              <w:keepNext/>
              <w:keepLines/>
              <w:spacing w:after="0"/>
              <w:rPr>
                <w:rFonts w:ascii="Arial" w:hAnsi="Arial" w:cs="Arial"/>
                <w:noProof/>
                <w:sz w:val="18"/>
                <w:szCs w:val="18"/>
              </w:rPr>
            </w:pPr>
            <w:r w:rsidRPr="00EC61C3">
              <w:rPr>
                <w:rFonts w:ascii="Arial" w:hAnsi="Arial" w:cs="Arial"/>
                <w:sz w:val="18"/>
                <w:szCs w:val="18"/>
              </w:rPr>
              <w:t>UL dedicated BWP configuration</w:t>
            </w:r>
          </w:p>
        </w:tc>
        <w:tc>
          <w:tcPr>
            <w:tcW w:w="887" w:type="pct"/>
            <w:shd w:val="clear" w:color="auto" w:fill="auto"/>
          </w:tcPr>
          <w:p w14:paraId="66D99850" w14:textId="77777777" w:rsidR="00826A32" w:rsidRPr="00EC61C3" w:rsidRDefault="00826A32" w:rsidP="00826A32">
            <w:pPr>
              <w:keepNext/>
              <w:keepLines/>
              <w:spacing w:after="0"/>
              <w:rPr>
                <w:rFonts w:ascii="Arial" w:hAnsi="Arial" w:cs="Arial"/>
                <w:noProof/>
                <w:sz w:val="18"/>
                <w:szCs w:val="18"/>
                <w:lang w:val="it-IT"/>
              </w:rPr>
            </w:pPr>
            <w:r w:rsidRPr="00EC61C3">
              <w:rPr>
                <w:rFonts w:ascii="Arial" w:hAnsi="Arial" w:cs="Arial"/>
                <w:sz w:val="18"/>
                <w:szCs w:val="18"/>
              </w:rPr>
              <w:t>Config 1, 2</w:t>
            </w:r>
          </w:p>
        </w:tc>
        <w:tc>
          <w:tcPr>
            <w:tcW w:w="544" w:type="pct"/>
            <w:shd w:val="clear" w:color="auto" w:fill="auto"/>
          </w:tcPr>
          <w:p w14:paraId="44B53591" w14:textId="77777777" w:rsidR="00826A32" w:rsidRPr="00EC61C3" w:rsidRDefault="00826A32" w:rsidP="00826A32">
            <w:pPr>
              <w:keepNext/>
              <w:keepLines/>
              <w:spacing w:after="0"/>
              <w:jc w:val="center"/>
              <w:rPr>
                <w:rFonts w:ascii="Arial" w:hAnsi="Arial" w:cs="Arial"/>
                <w:noProof/>
                <w:sz w:val="18"/>
                <w:szCs w:val="18"/>
                <w:lang w:val="it-IT"/>
              </w:rPr>
            </w:pPr>
          </w:p>
        </w:tc>
        <w:tc>
          <w:tcPr>
            <w:tcW w:w="904" w:type="pct"/>
            <w:shd w:val="clear" w:color="auto" w:fill="auto"/>
          </w:tcPr>
          <w:p w14:paraId="76D4C2DB" w14:textId="77777777" w:rsidR="00826A32" w:rsidRPr="00EC61C3" w:rsidRDefault="00826A32" w:rsidP="00826A32">
            <w:pPr>
              <w:keepNext/>
              <w:keepLines/>
              <w:spacing w:after="0"/>
              <w:jc w:val="center"/>
              <w:rPr>
                <w:rFonts w:ascii="Arial" w:hAnsi="Arial" w:cs="Arial"/>
                <w:noProof/>
                <w:sz w:val="18"/>
                <w:szCs w:val="18"/>
              </w:rPr>
            </w:pPr>
            <w:r w:rsidRPr="00EC61C3">
              <w:rPr>
                <w:rFonts w:ascii="Arial" w:hAnsi="Arial" w:cs="Arial"/>
                <w:sz w:val="18"/>
                <w:szCs w:val="18"/>
              </w:rPr>
              <w:t>ULBWP.1.1</w:t>
            </w:r>
          </w:p>
        </w:tc>
        <w:tc>
          <w:tcPr>
            <w:tcW w:w="1370" w:type="pct"/>
          </w:tcPr>
          <w:p w14:paraId="5B443AD3" w14:textId="77777777" w:rsidR="00826A32" w:rsidRPr="00EC61C3" w:rsidRDefault="00826A32" w:rsidP="00826A32">
            <w:pPr>
              <w:keepNext/>
              <w:keepLines/>
              <w:spacing w:after="0"/>
              <w:jc w:val="center"/>
              <w:rPr>
                <w:rFonts w:ascii="Arial" w:hAnsi="Arial" w:cs="Arial"/>
                <w:noProof/>
                <w:sz w:val="18"/>
                <w:szCs w:val="18"/>
              </w:rPr>
            </w:pPr>
          </w:p>
        </w:tc>
      </w:tr>
      <w:tr w:rsidR="00826A32" w:rsidRPr="00EC61C3" w14:paraId="3DA9A8EF" w14:textId="77777777" w:rsidTr="00912D40">
        <w:trPr>
          <w:trHeight w:val="195"/>
          <w:jc w:val="center"/>
        </w:trPr>
        <w:tc>
          <w:tcPr>
            <w:tcW w:w="1295" w:type="pct"/>
            <w:shd w:val="clear" w:color="auto" w:fill="auto"/>
          </w:tcPr>
          <w:p w14:paraId="65B9648F"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rPr>
              <w:t>CORESET Reference Channel</w:t>
            </w:r>
          </w:p>
        </w:tc>
        <w:tc>
          <w:tcPr>
            <w:tcW w:w="887" w:type="pct"/>
            <w:shd w:val="clear" w:color="auto" w:fill="auto"/>
          </w:tcPr>
          <w:p w14:paraId="1453AA7A"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68BFCCB4"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211D130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CR.3.1 TDD</w:t>
            </w:r>
          </w:p>
        </w:tc>
        <w:tc>
          <w:tcPr>
            <w:tcW w:w="1370" w:type="pct"/>
          </w:tcPr>
          <w:p w14:paraId="73707E49" w14:textId="77777777" w:rsidR="00826A32" w:rsidRPr="00EC61C3" w:rsidRDefault="00826A32" w:rsidP="00826A32">
            <w:pPr>
              <w:keepNext/>
              <w:keepLines/>
              <w:spacing w:after="0"/>
              <w:jc w:val="center"/>
              <w:rPr>
                <w:rFonts w:ascii="Arial" w:hAnsi="Arial"/>
                <w:noProof/>
                <w:sz w:val="18"/>
              </w:rPr>
            </w:pPr>
          </w:p>
        </w:tc>
      </w:tr>
      <w:tr w:rsidR="00826A32" w:rsidRPr="00EC61C3" w14:paraId="417556CC" w14:textId="77777777" w:rsidTr="00912D40">
        <w:trPr>
          <w:trHeight w:val="201"/>
          <w:jc w:val="center"/>
        </w:trPr>
        <w:tc>
          <w:tcPr>
            <w:tcW w:w="1295" w:type="pct"/>
            <w:shd w:val="clear" w:color="auto" w:fill="auto"/>
          </w:tcPr>
          <w:p w14:paraId="30C2C0C0"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rPr>
              <w:t>SSB Configuration</w:t>
            </w:r>
          </w:p>
        </w:tc>
        <w:tc>
          <w:tcPr>
            <w:tcW w:w="887" w:type="pct"/>
            <w:shd w:val="clear" w:color="auto" w:fill="auto"/>
          </w:tcPr>
          <w:p w14:paraId="3A695D1E"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72619CB" w14:textId="77777777" w:rsidR="00826A32" w:rsidRPr="00EC61C3" w:rsidRDefault="00826A32" w:rsidP="00826A32">
            <w:pPr>
              <w:keepNext/>
              <w:keepLines/>
              <w:spacing w:after="0"/>
              <w:jc w:val="center"/>
              <w:rPr>
                <w:rFonts w:ascii="Arial" w:hAnsi="Arial"/>
                <w:noProof/>
                <w:sz w:val="18"/>
                <w:lang w:val="it-IT"/>
              </w:rPr>
            </w:pPr>
          </w:p>
        </w:tc>
        <w:tc>
          <w:tcPr>
            <w:tcW w:w="904" w:type="pct"/>
            <w:shd w:val="clear" w:color="auto" w:fill="auto"/>
          </w:tcPr>
          <w:p w14:paraId="0BB86F0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SSB.1 FR2</w:t>
            </w:r>
          </w:p>
        </w:tc>
        <w:tc>
          <w:tcPr>
            <w:tcW w:w="1370" w:type="pct"/>
          </w:tcPr>
          <w:p w14:paraId="3D88BADC" w14:textId="77777777" w:rsidR="00826A32" w:rsidRPr="00EC61C3" w:rsidRDefault="00826A32" w:rsidP="00826A32">
            <w:pPr>
              <w:keepNext/>
              <w:keepLines/>
              <w:spacing w:after="0"/>
              <w:jc w:val="center"/>
              <w:rPr>
                <w:rFonts w:ascii="Arial" w:hAnsi="Arial"/>
                <w:noProof/>
                <w:sz w:val="18"/>
              </w:rPr>
            </w:pPr>
          </w:p>
        </w:tc>
      </w:tr>
      <w:tr w:rsidR="00826A32" w:rsidRPr="00EC61C3" w14:paraId="7CA71B61" w14:textId="77777777" w:rsidTr="00912D40">
        <w:trPr>
          <w:trHeight w:val="262"/>
          <w:jc w:val="center"/>
        </w:trPr>
        <w:tc>
          <w:tcPr>
            <w:tcW w:w="1295" w:type="pct"/>
            <w:shd w:val="clear" w:color="auto" w:fill="auto"/>
          </w:tcPr>
          <w:p w14:paraId="4D8FB7E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SMTC Configuration</w:t>
            </w:r>
          </w:p>
        </w:tc>
        <w:tc>
          <w:tcPr>
            <w:tcW w:w="887" w:type="pct"/>
            <w:shd w:val="clear" w:color="auto" w:fill="auto"/>
          </w:tcPr>
          <w:p w14:paraId="1D8E48E6"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768F5354"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37CAB0F"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SMTC.1</w:t>
            </w:r>
          </w:p>
        </w:tc>
        <w:tc>
          <w:tcPr>
            <w:tcW w:w="1370" w:type="pct"/>
          </w:tcPr>
          <w:p w14:paraId="10BB4DDF" w14:textId="77777777" w:rsidR="00826A32" w:rsidRPr="00EC61C3" w:rsidRDefault="00826A32" w:rsidP="00826A32">
            <w:pPr>
              <w:keepNext/>
              <w:keepLines/>
              <w:spacing w:after="0"/>
              <w:jc w:val="center"/>
              <w:rPr>
                <w:rFonts w:ascii="Arial" w:hAnsi="Arial"/>
                <w:noProof/>
                <w:sz w:val="18"/>
              </w:rPr>
            </w:pPr>
          </w:p>
        </w:tc>
      </w:tr>
      <w:tr w:rsidR="00826A32" w:rsidRPr="00EC61C3" w14:paraId="55306E01" w14:textId="77777777" w:rsidTr="00912D40">
        <w:trPr>
          <w:trHeight w:val="407"/>
          <w:jc w:val="center"/>
        </w:trPr>
        <w:tc>
          <w:tcPr>
            <w:tcW w:w="1295" w:type="pct"/>
            <w:shd w:val="clear" w:color="auto" w:fill="auto"/>
          </w:tcPr>
          <w:p w14:paraId="31D2615C"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PDSCH/PDCCH subcarrier spacing</w:t>
            </w:r>
          </w:p>
        </w:tc>
        <w:tc>
          <w:tcPr>
            <w:tcW w:w="887" w:type="pct"/>
            <w:shd w:val="clear" w:color="auto" w:fill="auto"/>
          </w:tcPr>
          <w:p w14:paraId="6EEDC97B" w14:textId="77777777" w:rsidR="00826A32" w:rsidRPr="00EC61C3" w:rsidRDefault="00826A32" w:rsidP="00826A32">
            <w:pPr>
              <w:keepNext/>
              <w:keepLines/>
              <w:spacing w:after="0"/>
              <w:rPr>
                <w:rFonts w:ascii="Arial" w:hAnsi="Arial"/>
                <w:noProof/>
                <w:sz w:val="18"/>
                <w:lang w:val="it-IT"/>
              </w:rPr>
            </w:pPr>
            <w:r w:rsidRPr="00EC61C3">
              <w:rPr>
                <w:rFonts w:ascii="Arial" w:hAnsi="Arial"/>
                <w:noProof/>
                <w:sz w:val="18"/>
                <w:lang w:val="it-IT"/>
              </w:rPr>
              <w:t>Config 1,2</w:t>
            </w:r>
          </w:p>
        </w:tc>
        <w:tc>
          <w:tcPr>
            <w:tcW w:w="544" w:type="pct"/>
            <w:shd w:val="clear" w:color="auto" w:fill="auto"/>
          </w:tcPr>
          <w:p w14:paraId="33576354"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A8A59DE"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120 KHz</w:t>
            </w:r>
          </w:p>
        </w:tc>
        <w:tc>
          <w:tcPr>
            <w:tcW w:w="1370" w:type="pct"/>
          </w:tcPr>
          <w:p w14:paraId="68A67702" w14:textId="77777777" w:rsidR="00826A32" w:rsidRPr="00EC61C3" w:rsidRDefault="00826A32" w:rsidP="00826A32">
            <w:pPr>
              <w:keepNext/>
              <w:keepLines/>
              <w:spacing w:after="0"/>
              <w:jc w:val="center"/>
              <w:rPr>
                <w:rFonts w:ascii="Arial" w:hAnsi="Arial"/>
                <w:noProof/>
                <w:sz w:val="18"/>
              </w:rPr>
            </w:pPr>
          </w:p>
        </w:tc>
      </w:tr>
      <w:tr w:rsidR="00826A32" w:rsidRPr="00EC61C3" w14:paraId="589BF90C" w14:textId="77777777" w:rsidTr="00912D40">
        <w:trPr>
          <w:trHeight w:val="407"/>
          <w:jc w:val="center"/>
        </w:trPr>
        <w:tc>
          <w:tcPr>
            <w:tcW w:w="1295" w:type="pct"/>
            <w:shd w:val="clear" w:color="auto" w:fill="auto"/>
          </w:tcPr>
          <w:p w14:paraId="3DF8F3E1" w14:textId="77777777" w:rsidR="00826A32" w:rsidRPr="00EC61C3" w:rsidRDefault="00826A32" w:rsidP="00826A32">
            <w:pPr>
              <w:pStyle w:val="TAL"/>
              <w:rPr>
                <w:noProof/>
              </w:rPr>
            </w:pPr>
            <w:r w:rsidRPr="00EC61C3">
              <w:t>PRACH Configuration</w:t>
            </w:r>
          </w:p>
        </w:tc>
        <w:tc>
          <w:tcPr>
            <w:tcW w:w="887" w:type="pct"/>
            <w:shd w:val="clear" w:color="auto" w:fill="auto"/>
          </w:tcPr>
          <w:p w14:paraId="12B0DE93" w14:textId="77777777" w:rsidR="00826A32" w:rsidRPr="00EC61C3" w:rsidRDefault="00826A32" w:rsidP="00826A32">
            <w:pPr>
              <w:pStyle w:val="TAL"/>
              <w:rPr>
                <w:noProof/>
                <w:lang w:val="it-IT"/>
              </w:rPr>
            </w:pPr>
            <w:r>
              <w:t>Config 1,2</w:t>
            </w:r>
          </w:p>
        </w:tc>
        <w:tc>
          <w:tcPr>
            <w:tcW w:w="544" w:type="pct"/>
            <w:shd w:val="clear" w:color="auto" w:fill="auto"/>
          </w:tcPr>
          <w:p w14:paraId="26576D1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0300F456" w14:textId="77777777" w:rsidR="00826A32" w:rsidRPr="00EC61C3" w:rsidRDefault="00826A32" w:rsidP="00826A32">
            <w:pPr>
              <w:keepNext/>
              <w:keepLines/>
              <w:spacing w:after="0"/>
              <w:jc w:val="center"/>
              <w:rPr>
                <w:rFonts w:ascii="Arial" w:hAnsi="Arial"/>
                <w:noProof/>
                <w:sz w:val="18"/>
              </w:rPr>
            </w:pPr>
            <w:r>
              <w:rPr>
                <w:rFonts w:ascii="Arial" w:hAnsi="Arial" w:cs="Arial"/>
                <w:sz w:val="18"/>
                <w:szCs w:val="18"/>
              </w:rPr>
              <w:t>FR2 PRACH configuration 2</w:t>
            </w:r>
          </w:p>
        </w:tc>
        <w:tc>
          <w:tcPr>
            <w:tcW w:w="1370" w:type="pct"/>
          </w:tcPr>
          <w:p w14:paraId="56AA26B6" w14:textId="77777777" w:rsidR="00826A32" w:rsidRPr="00EC61C3" w:rsidRDefault="00826A32" w:rsidP="00826A32">
            <w:pPr>
              <w:keepNext/>
              <w:keepLines/>
              <w:spacing w:after="0"/>
              <w:jc w:val="center"/>
              <w:rPr>
                <w:rFonts w:ascii="Arial" w:hAnsi="Arial"/>
                <w:noProof/>
                <w:sz w:val="18"/>
              </w:rPr>
            </w:pPr>
            <w:r>
              <w:rPr>
                <w:rFonts w:ascii="Arial" w:hAnsi="Arial" w:cs="Arial"/>
                <w:sz w:val="18"/>
                <w:szCs w:val="18"/>
              </w:rPr>
              <w:t>A.3.8.3</w:t>
            </w:r>
          </w:p>
        </w:tc>
      </w:tr>
      <w:tr w:rsidR="00826A32" w:rsidRPr="00EC61C3" w14:paraId="27FE2142" w14:textId="77777777" w:rsidTr="00912D40">
        <w:trPr>
          <w:trHeight w:val="164"/>
          <w:jc w:val="center"/>
        </w:trPr>
        <w:tc>
          <w:tcPr>
            <w:tcW w:w="2182" w:type="pct"/>
            <w:gridSpan w:val="2"/>
            <w:shd w:val="clear" w:color="auto" w:fill="auto"/>
          </w:tcPr>
          <w:p w14:paraId="72AE2589"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SSB index assigned as BFD RS (q</w:t>
            </w:r>
            <w:r w:rsidRPr="00EC61C3">
              <w:rPr>
                <w:rFonts w:ascii="Arial" w:hAnsi="Arial"/>
                <w:noProof/>
                <w:sz w:val="18"/>
                <w:vertAlign w:val="subscript"/>
              </w:rPr>
              <w:t>0</w:t>
            </w:r>
            <w:r w:rsidRPr="00EC61C3">
              <w:rPr>
                <w:rFonts w:ascii="Arial" w:hAnsi="Arial"/>
                <w:noProof/>
                <w:sz w:val="18"/>
              </w:rPr>
              <w:t>)</w:t>
            </w:r>
          </w:p>
        </w:tc>
        <w:tc>
          <w:tcPr>
            <w:tcW w:w="544" w:type="pct"/>
            <w:shd w:val="clear" w:color="auto" w:fill="auto"/>
          </w:tcPr>
          <w:p w14:paraId="1DE2F35B"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269EA3D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2EFFD794" w14:textId="77777777" w:rsidR="00826A32" w:rsidRPr="00EC61C3" w:rsidRDefault="00826A32" w:rsidP="00826A32">
            <w:pPr>
              <w:keepNext/>
              <w:keepLines/>
              <w:spacing w:after="0"/>
              <w:jc w:val="center"/>
              <w:rPr>
                <w:rFonts w:ascii="Arial" w:hAnsi="Arial"/>
                <w:noProof/>
                <w:sz w:val="18"/>
              </w:rPr>
            </w:pPr>
          </w:p>
        </w:tc>
      </w:tr>
      <w:tr w:rsidR="00826A32" w:rsidRPr="00EC61C3" w14:paraId="4E3ADDED" w14:textId="77777777" w:rsidTr="00912D40">
        <w:trPr>
          <w:trHeight w:val="164"/>
          <w:jc w:val="center"/>
        </w:trPr>
        <w:tc>
          <w:tcPr>
            <w:tcW w:w="2182" w:type="pct"/>
            <w:gridSpan w:val="2"/>
            <w:shd w:val="clear" w:color="auto" w:fill="auto"/>
          </w:tcPr>
          <w:p w14:paraId="5B4EA84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SSB index assigned as CBD RS (q</w:t>
            </w:r>
            <w:r w:rsidRPr="00EC61C3">
              <w:rPr>
                <w:rFonts w:ascii="Arial" w:hAnsi="Arial"/>
                <w:noProof/>
                <w:sz w:val="18"/>
                <w:vertAlign w:val="subscript"/>
              </w:rPr>
              <w:t>1</w:t>
            </w:r>
            <w:r w:rsidRPr="00EC61C3">
              <w:rPr>
                <w:rFonts w:ascii="Arial" w:hAnsi="Arial"/>
                <w:noProof/>
                <w:sz w:val="18"/>
              </w:rPr>
              <w:t>)</w:t>
            </w:r>
          </w:p>
        </w:tc>
        <w:tc>
          <w:tcPr>
            <w:tcW w:w="544" w:type="pct"/>
            <w:shd w:val="clear" w:color="auto" w:fill="auto"/>
          </w:tcPr>
          <w:p w14:paraId="739BB58A"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7905CF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w:t>
            </w:r>
          </w:p>
        </w:tc>
        <w:tc>
          <w:tcPr>
            <w:tcW w:w="1370" w:type="pct"/>
          </w:tcPr>
          <w:p w14:paraId="384BC7C0" w14:textId="77777777" w:rsidR="00826A32" w:rsidRPr="00EC61C3" w:rsidRDefault="00826A32" w:rsidP="00826A32">
            <w:pPr>
              <w:keepNext/>
              <w:keepLines/>
              <w:spacing w:after="0"/>
              <w:jc w:val="center"/>
              <w:rPr>
                <w:rFonts w:ascii="Arial" w:hAnsi="Arial"/>
                <w:noProof/>
                <w:sz w:val="18"/>
              </w:rPr>
            </w:pPr>
          </w:p>
        </w:tc>
      </w:tr>
      <w:tr w:rsidR="00826A32" w:rsidRPr="00EC61C3" w14:paraId="0C50BB7C" w14:textId="77777777" w:rsidTr="00912D40">
        <w:trPr>
          <w:trHeight w:val="176"/>
          <w:jc w:val="center"/>
        </w:trPr>
        <w:tc>
          <w:tcPr>
            <w:tcW w:w="2182" w:type="pct"/>
            <w:gridSpan w:val="2"/>
            <w:shd w:val="clear" w:color="auto" w:fill="auto"/>
          </w:tcPr>
          <w:p w14:paraId="4360AA6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TRS configuration</w:t>
            </w:r>
          </w:p>
        </w:tc>
        <w:tc>
          <w:tcPr>
            <w:tcW w:w="544" w:type="pct"/>
            <w:shd w:val="clear" w:color="auto" w:fill="auto"/>
          </w:tcPr>
          <w:p w14:paraId="6E7550E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25ADD64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TRS.2.1 TDD</w:t>
            </w:r>
          </w:p>
        </w:tc>
        <w:tc>
          <w:tcPr>
            <w:tcW w:w="1370" w:type="pct"/>
          </w:tcPr>
          <w:p w14:paraId="190267B1" w14:textId="77777777" w:rsidR="00826A32" w:rsidRPr="00EC61C3" w:rsidRDefault="00826A32" w:rsidP="00826A32">
            <w:pPr>
              <w:keepNext/>
              <w:keepLines/>
              <w:spacing w:after="0"/>
              <w:jc w:val="center"/>
              <w:rPr>
                <w:rFonts w:ascii="Arial" w:hAnsi="Arial"/>
                <w:noProof/>
                <w:sz w:val="18"/>
              </w:rPr>
            </w:pPr>
          </w:p>
        </w:tc>
      </w:tr>
      <w:tr w:rsidR="00826A32" w:rsidRPr="00EC61C3" w14:paraId="3451D5E3" w14:textId="77777777" w:rsidTr="00912D40">
        <w:trPr>
          <w:trHeight w:val="176"/>
          <w:jc w:val="center"/>
        </w:trPr>
        <w:tc>
          <w:tcPr>
            <w:tcW w:w="2182" w:type="pct"/>
            <w:gridSpan w:val="2"/>
            <w:shd w:val="clear" w:color="auto" w:fill="auto"/>
          </w:tcPr>
          <w:p w14:paraId="103530C8"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TCI configuration</w:t>
            </w:r>
          </w:p>
        </w:tc>
        <w:tc>
          <w:tcPr>
            <w:tcW w:w="544" w:type="pct"/>
            <w:shd w:val="clear" w:color="auto" w:fill="auto"/>
          </w:tcPr>
          <w:p w14:paraId="639D2CF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1FD3D8E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TCI.State.0</w:t>
            </w:r>
          </w:p>
        </w:tc>
        <w:tc>
          <w:tcPr>
            <w:tcW w:w="1370" w:type="pct"/>
          </w:tcPr>
          <w:p w14:paraId="1D35CEF9" w14:textId="77777777" w:rsidR="00826A32" w:rsidRPr="00EC61C3" w:rsidRDefault="00826A32" w:rsidP="00826A32">
            <w:pPr>
              <w:keepNext/>
              <w:keepLines/>
              <w:spacing w:after="0"/>
              <w:jc w:val="center"/>
              <w:rPr>
                <w:rFonts w:ascii="Arial" w:hAnsi="Arial"/>
                <w:noProof/>
                <w:sz w:val="18"/>
              </w:rPr>
            </w:pPr>
          </w:p>
        </w:tc>
      </w:tr>
      <w:tr w:rsidR="00826A32" w:rsidRPr="00EC61C3" w14:paraId="730E1E64" w14:textId="77777777" w:rsidTr="00912D40">
        <w:trPr>
          <w:trHeight w:val="176"/>
          <w:jc w:val="center"/>
        </w:trPr>
        <w:tc>
          <w:tcPr>
            <w:tcW w:w="2182" w:type="pct"/>
            <w:gridSpan w:val="2"/>
            <w:shd w:val="clear" w:color="auto" w:fill="auto"/>
          </w:tcPr>
          <w:p w14:paraId="42873E7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OCNG parameters</w:t>
            </w:r>
          </w:p>
        </w:tc>
        <w:tc>
          <w:tcPr>
            <w:tcW w:w="544" w:type="pct"/>
            <w:shd w:val="clear" w:color="auto" w:fill="auto"/>
          </w:tcPr>
          <w:p w14:paraId="5974C66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FED4A5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OP.1</w:t>
            </w:r>
          </w:p>
        </w:tc>
        <w:tc>
          <w:tcPr>
            <w:tcW w:w="1370" w:type="pct"/>
          </w:tcPr>
          <w:p w14:paraId="7D48F5E4" w14:textId="77777777" w:rsidR="00826A32" w:rsidRPr="00EC61C3" w:rsidRDefault="00826A32" w:rsidP="00826A32">
            <w:pPr>
              <w:keepNext/>
              <w:keepLines/>
              <w:spacing w:after="0"/>
              <w:jc w:val="center"/>
              <w:rPr>
                <w:rFonts w:ascii="Arial" w:hAnsi="Arial"/>
                <w:noProof/>
                <w:sz w:val="18"/>
              </w:rPr>
            </w:pPr>
          </w:p>
        </w:tc>
      </w:tr>
      <w:tr w:rsidR="00826A32" w:rsidRPr="00EC61C3" w14:paraId="3EC098E7" w14:textId="77777777" w:rsidTr="00912D40">
        <w:trPr>
          <w:trHeight w:val="164"/>
          <w:jc w:val="center"/>
        </w:trPr>
        <w:tc>
          <w:tcPr>
            <w:tcW w:w="2182" w:type="pct"/>
            <w:gridSpan w:val="2"/>
            <w:shd w:val="clear" w:color="auto" w:fill="auto"/>
          </w:tcPr>
          <w:p w14:paraId="7FB0D83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CP length</w:t>
            </w:r>
            <w:r w:rsidRPr="00EC61C3">
              <w:rPr>
                <w:rFonts w:ascii="Arial" w:hAnsi="Arial"/>
                <w:noProof/>
                <w:sz w:val="18"/>
              </w:rPr>
              <w:tab/>
            </w:r>
          </w:p>
        </w:tc>
        <w:tc>
          <w:tcPr>
            <w:tcW w:w="544" w:type="pct"/>
            <w:shd w:val="clear" w:color="auto" w:fill="auto"/>
          </w:tcPr>
          <w:p w14:paraId="3E629F00"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87A9CB0"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Normal</w:t>
            </w:r>
          </w:p>
        </w:tc>
        <w:tc>
          <w:tcPr>
            <w:tcW w:w="1370" w:type="pct"/>
          </w:tcPr>
          <w:p w14:paraId="42D9F609" w14:textId="77777777" w:rsidR="00826A32" w:rsidRPr="00EC61C3" w:rsidRDefault="00826A32" w:rsidP="00826A32">
            <w:pPr>
              <w:keepNext/>
              <w:keepLines/>
              <w:spacing w:after="0"/>
              <w:jc w:val="center"/>
              <w:rPr>
                <w:rFonts w:ascii="Arial" w:hAnsi="Arial"/>
                <w:noProof/>
                <w:sz w:val="18"/>
              </w:rPr>
            </w:pPr>
          </w:p>
        </w:tc>
      </w:tr>
      <w:tr w:rsidR="00826A32" w:rsidRPr="00EC61C3" w14:paraId="79CE543E" w14:textId="77777777" w:rsidTr="00912D40">
        <w:trPr>
          <w:trHeight w:val="164"/>
          <w:jc w:val="center"/>
        </w:trPr>
        <w:tc>
          <w:tcPr>
            <w:tcW w:w="1295" w:type="pct"/>
            <w:vMerge w:val="restart"/>
            <w:shd w:val="clear" w:color="auto" w:fill="auto"/>
          </w:tcPr>
          <w:p w14:paraId="7DB6A364"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Beam failure detection transmission parameters </w:t>
            </w:r>
          </w:p>
        </w:tc>
        <w:tc>
          <w:tcPr>
            <w:tcW w:w="887" w:type="pct"/>
            <w:shd w:val="clear" w:color="auto" w:fill="auto"/>
          </w:tcPr>
          <w:p w14:paraId="62A72C7C"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DCI format</w:t>
            </w:r>
          </w:p>
        </w:tc>
        <w:tc>
          <w:tcPr>
            <w:tcW w:w="544" w:type="pct"/>
            <w:shd w:val="clear" w:color="auto" w:fill="auto"/>
          </w:tcPr>
          <w:p w14:paraId="4262864F"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58C768C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w:t>
            </w:r>
          </w:p>
        </w:tc>
        <w:tc>
          <w:tcPr>
            <w:tcW w:w="1370" w:type="pct"/>
          </w:tcPr>
          <w:p w14:paraId="750C7416" w14:textId="77777777" w:rsidR="00826A32" w:rsidRPr="00EC61C3" w:rsidRDefault="00826A32" w:rsidP="00826A32">
            <w:pPr>
              <w:keepNext/>
              <w:keepLines/>
              <w:spacing w:after="0"/>
              <w:jc w:val="center"/>
              <w:rPr>
                <w:rFonts w:ascii="Arial" w:hAnsi="Arial"/>
                <w:noProof/>
                <w:sz w:val="18"/>
              </w:rPr>
            </w:pPr>
          </w:p>
        </w:tc>
      </w:tr>
      <w:tr w:rsidR="00826A32" w:rsidRPr="00EC61C3" w14:paraId="339C50E7" w14:textId="77777777" w:rsidTr="00912D40">
        <w:trPr>
          <w:trHeight w:val="352"/>
          <w:jc w:val="center"/>
        </w:trPr>
        <w:tc>
          <w:tcPr>
            <w:tcW w:w="1295" w:type="pct"/>
            <w:vMerge/>
            <w:shd w:val="clear" w:color="auto" w:fill="auto"/>
          </w:tcPr>
          <w:p w14:paraId="7B82D039" w14:textId="77777777" w:rsidR="00826A32" w:rsidRPr="00EC61C3" w:rsidRDefault="00826A32" w:rsidP="00826A32">
            <w:pPr>
              <w:keepNext/>
              <w:keepLines/>
              <w:spacing w:after="0"/>
              <w:rPr>
                <w:rFonts w:ascii="Arial" w:hAnsi="Arial"/>
                <w:noProof/>
                <w:sz w:val="18"/>
              </w:rPr>
            </w:pPr>
          </w:p>
        </w:tc>
        <w:tc>
          <w:tcPr>
            <w:tcW w:w="887" w:type="pct"/>
            <w:shd w:val="clear" w:color="auto" w:fill="auto"/>
          </w:tcPr>
          <w:p w14:paraId="647B04B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Number of Control OFDM symbols</w:t>
            </w:r>
          </w:p>
        </w:tc>
        <w:tc>
          <w:tcPr>
            <w:tcW w:w="544" w:type="pct"/>
            <w:shd w:val="clear" w:color="auto" w:fill="auto"/>
          </w:tcPr>
          <w:p w14:paraId="5E7154AC"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3CCA230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w:t>
            </w:r>
          </w:p>
        </w:tc>
        <w:tc>
          <w:tcPr>
            <w:tcW w:w="1370" w:type="pct"/>
          </w:tcPr>
          <w:p w14:paraId="31AF7806" w14:textId="77777777" w:rsidR="00826A32" w:rsidRPr="00EC61C3" w:rsidRDefault="00826A32" w:rsidP="00826A32">
            <w:pPr>
              <w:keepNext/>
              <w:keepLines/>
              <w:spacing w:after="0"/>
              <w:jc w:val="center"/>
              <w:rPr>
                <w:rFonts w:ascii="Arial" w:hAnsi="Arial"/>
                <w:noProof/>
                <w:sz w:val="18"/>
              </w:rPr>
            </w:pPr>
          </w:p>
        </w:tc>
      </w:tr>
      <w:tr w:rsidR="00826A32" w:rsidRPr="00EC61C3" w14:paraId="4781620F" w14:textId="77777777" w:rsidTr="00912D40">
        <w:trPr>
          <w:trHeight w:val="176"/>
          <w:jc w:val="center"/>
        </w:trPr>
        <w:tc>
          <w:tcPr>
            <w:tcW w:w="1295" w:type="pct"/>
            <w:vMerge/>
            <w:shd w:val="clear" w:color="auto" w:fill="auto"/>
          </w:tcPr>
          <w:p w14:paraId="0ED875C7" w14:textId="77777777" w:rsidR="00826A32" w:rsidRPr="00EC61C3" w:rsidRDefault="00826A32" w:rsidP="00826A32">
            <w:pPr>
              <w:keepNext/>
              <w:keepLines/>
              <w:spacing w:after="0"/>
              <w:rPr>
                <w:rFonts w:ascii="Arial" w:hAnsi="Arial"/>
                <w:noProof/>
                <w:sz w:val="18"/>
              </w:rPr>
            </w:pPr>
          </w:p>
        </w:tc>
        <w:tc>
          <w:tcPr>
            <w:tcW w:w="887" w:type="pct"/>
            <w:shd w:val="clear" w:color="auto" w:fill="auto"/>
          </w:tcPr>
          <w:p w14:paraId="212B0E3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Aggregation level </w:t>
            </w:r>
          </w:p>
        </w:tc>
        <w:tc>
          <w:tcPr>
            <w:tcW w:w="544" w:type="pct"/>
            <w:shd w:val="clear" w:color="auto" w:fill="auto"/>
          </w:tcPr>
          <w:p w14:paraId="0BCC1870"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CCE</w:t>
            </w:r>
          </w:p>
        </w:tc>
        <w:tc>
          <w:tcPr>
            <w:tcW w:w="904" w:type="pct"/>
            <w:shd w:val="clear" w:color="auto" w:fill="auto"/>
          </w:tcPr>
          <w:p w14:paraId="2FD241B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8</w:t>
            </w:r>
          </w:p>
        </w:tc>
        <w:tc>
          <w:tcPr>
            <w:tcW w:w="1370" w:type="pct"/>
          </w:tcPr>
          <w:p w14:paraId="30304986" w14:textId="77777777" w:rsidR="00826A32" w:rsidRPr="00EC61C3" w:rsidRDefault="00826A32" w:rsidP="00826A32">
            <w:pPr>
              <w:keepNext/>
              <w:keepLines/>
              <w:spacing w:after="0"/>
              <w:jc w:val="center"/>
              <w:rPr>
                <w:rFonts w:ascii="Arial" w:hAnsi="Arial"/>
                <w:noProof/>
                <w:sz w:val="18"/>
              </w:rPr>
            </w:pPr>
          </w:p>
        </w:tc>
      </w:tr>
      <w:tr w:rsidR="00826A32" w:rsidRPr="00EC61C3" w14:paraId="3DCFE623" w14:textId="77777777" w:rsidTr="00912D40">
        <w:trPr>
          <w:trHeight w:val="872"/>
          <w:jc w:val="center"/>
        </w:trPr>
        <w:tc>
          <w:tcPr>
            <w:tcW w:w="1295" w:type="pct"/>
            <w:vMerge/>
            <w:shd w:val="clear" w:color="auto" w:fill="auto"/>
          </w:tcPr>
          <w:p w14:paraId="499BC51F" w14:textId="77777777" w:rsidR="00826A32" w:rsidRPr="00EC61C3" w:rsidRDefault="00826A32" w:rsidP="00826A32">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77E610C6" w14:textId="77777777" w:rsidR="00826A32" w:rsidRPr="00EC61C3" w:rsidRDefault="00826A32" w:rsidP="00826A32">
            <w:pPr>
              <w:keepNext/>
              <w:keepLines/>
              <w:spacing w:after="0"/>
              <w:rPr>
                <w:rFonts w:ascii="Arial" w:hAnsi="Arial"/>
                <w:noProof/>
                <w:sz w:val="18"/>
              </w:rPr>
            </w:pPr>
            <w:r>
              <w:rPr>
                <w:rFonts w:ascii="Arial" w:eastAsia="?? ??" w:hAnsi="Arial"/>
                <w:sz w:val="18"/>
              </w:rPr>
              <w:t>Ratio of hypothetical PDCCH RE energy to average SSS RE energy</w:t>
            </w:r>
          </w:p>
        </w:tc>
        <w:tc>
          <w:tcPr>
            <w:tcW w:w="544" w:type="pct"/>
            <w:shd w:val="clear" w:color="auto" w:fill="auto"/>
          </w:tcPr>
          <w:p w14:paraId="501E65F4"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393A1C6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055F8DCF" w14:textId="77777777" w:rsidR="00826A32" w:rsidRPr="00EC61C3" w:rsidRDefault="00826A32" w:rsidP="00826A32">
            <w:pPr>
              <w:keepNext/>
              <w:keepLines/>
              <w:spacing w:after="0"/>
              <w:jc w:val="center"/>
              <w:rPr>
                <w:rFonts w:ascii="Arial" w:hAnsi="Arial"/>
                <w:noProof/>
                <w:sz w:val="18"/>
              </w:rPr>
            </w:pPr>
          </w:p>
        </w:tc>
      </w:tr>
      <w:tr w:rsidR="00826A32" w:rsidRPr="00EC61C3" w14:paraId="0D2FEA8F" w14:textId="77777777" w:rsidTr="00912D40">
        <w:trPr>
          <w:trHeight w:val="859"/>
          <w:jc w:val="center"/>
        </w:trPr>
        <w:tc>
          <w:tcPr>
            <w:tcW w:w="1295" w:type="pct"/>
            <w:vMerge/>
            <w:shd w:val="clear" w:color="auto" w:fill="auto"/>
          </w:tcPr>
          <w:p w14:paraId="6BBC9F6F" w14:textId="77777777" w:rsidR="00826A32" w:rsidRPr="00EC61C3" w:rsidRDefault="00826A32" w:rsidP="00826A32">
            <w:pPr>
              <w:keepNext/>
              <w:keepLines/>
              <w:spacing w:after="0"/>
              <w:rPr>
                <w:rFonts w:ascii="Arial" w:hAnsi="Arial"/>
                <w:noProof/>
                <w:sz w:val="18"/>
              </w:rPr>
            </w:pPr>
          </w:p>
        </w:tc>
        <w:tc>
          <w:tcPr>
            <w:tcW w:w="887" w:type="pct"/>
            <w:tcBorders>
              <w:top w:val="single" w:sz="4" w:space="0" w:color="auto"/>
              <w:left w:val="single" w:sz="4" w:space="0" w:color="auto"/>
              <w:bottom w:val="single" w:sz="4" w:space="0" w:color="auto"/>
              <w:right w:val="single" w:sz="4" w:space="0" w:color="auto"/>
            </w:tcBorders>
          </w:tcPr>
          <w:p w14:paraId="3E3D538B" w14:textId="77777777" w:rsidR="00826A32" w:rsidRPr="00EC61C3" w:rsidRDefault="00826A32" w:rsidP="00826A32">
            <w:pPr>
              <w:keepNext/>
              <w:keepLines/>
              <w:spacing w:after="0"/>
              <w:rPr>
                <w:rFonts w:ascii="Arial" w:hAnsi="Arial"/>
                <w:noProof/>
                <w:sz w:val="18"/>
              </w:rPr>
            </w:pPr>
            <w:r>
              <w:rPr>
                <w:rFonts w:ascii="Arial" w:eastAsia="?? ??" w:hAnsi="Arial"/>
                <w:sz w:val="18"/>
              </w:rPr>
              <w:t>Ratio of hypothetical PDCCH DMRS energy to average SSS RE energy</w:t>
            </w:r>
          </w:p>
        </w:tc>
        <w:tc>
          <w:tcPr>
            <w:tcW w:w="544" w:type="pct"/>
            <w:shd w:val="clear" w:color="auto" w:fill="auto"/>
          </w:tcPr>
          <w:p w14:paraId="51BADCD4"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dB</w:t>
            </w:r>
          </w:p>
        </w:tc>
        <w:tc>
          <w:tcPr>
            <w:tcW w:w="904" w:type="pct"/>
            <w:shd w:val="clear" w:color="auto" w:fill="auto"/>
          </w:tcPr>
          <w:p w14:paraId="08B688F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5DB1E876" w14:textId="77777777" w:rsidR="00826A32" w:rsidRPr="00EC61C3" w:rsidRDefault="00826A32" w:rsidP="00826A32">
            <w:pPr>
              <w:keepNext/>
              <w:keepLines/>
              <w:spacing w:after="0"/>
              <w:jc w:val="center"/>
              <w:rPr>
                <w:rFonts w:ascii="Arial" w:hAnsi="Arial"/>
                <w:noProof/>
                <w:sz w:val="18"/>
              </w:rPr>
            </w:pPr>
          </w:p>
        </w:tc>
      </w:tr>
      <w:tr w:rsidR="00826A32" w:rsidRPr="00EC61C3" w14:paraId="16826BCC" w14:textId="77777777" w:rsidTr="00912D40">
        <w:trPr>
          <w:trHeight w:val="379"/>
          <w:jc w:val="center"/>
        </w:trPr>
        <w:tc>
          <w:tcPr>
            <w:tcW w:w="1295" w:type="pct"/>
            <w:vMerge/>
            <w:shd w:val="clear" w:color="auto" w:fill="auto"/>
          </w:tcPr>
          <w:p w14:paraId="024634D0" w14:textId="77777777" w:rsidR="00826A32" w:rsidRPr="00EC61C3" w:rsidRDefault="00826A32" w:rsidP="00826A32">
            <w:pPr>
              <w:keepNext/>
              <w:keepLines/>
              <w:spacing w:after="0"/>
              <w:rPr>
                <w:rFonts w:ascii="Arial" w:hAnsi="Arial"/>
                <w:noProof/>
                <w:sz w:val="18"/>
              </w:rPr>
            </w:pPr>
          </w:p>
        </w:tc>
        <w:tc>
          <w:tcPr>
            <w:tcW w:w="887" w:type="pct"/>
            <w:shd w:val="clear" w:color="auto" w:fill="auto"/>
            <w:vAlign w:val="center"/>
          </w:tcPr>
          <w:p w14:paraId="5A64C044" w14:textId="77777777" w:rsidR="00826A32" w:rsidRPr="00EC61C3" w:rsidRDefault="00826A32" w:rsidP="00826A32">
            <w:pPr>
              <w:keepNext/>
              <w:keepLines/>
              <w:spacing w:after="0"/>
              <w:rPr>
                <w:rFonts w:ascii="Arial" w:eastAsia="?? ??" w:hAnsi="Arial"/>
                <w:sz w:val="18"/>
              </w:rPr>
            </w:pPr>
            <w:r w:rsidRPr="00EC61C3">
              <w:rPr>
                <w:rFonts w:ascii="Arial" w:eastAsia="?? ??" w:hAnsi="Arial"/>
                <w:sz w:val="18"/>
              </w:rPr>
              <w:t>DMRS precoder granularity</w:t>
            </w:r>
          </w:p>
        </w:tc>
        <w:tc>
          <w:tcPr>
            <w:tcW w:w="544" w:type="pct"/>
            <w:shd w:val="clear" w:color="auto" w:fill="auto"/>
            <w:vAlign w:val="center"/>
          </w:tcPr>
          <w:p w14:paraId="6630CD17" w14:textId="77777777" w:rsidR="00826A32" w:rsidRPr="00EC61C3" w:rsidRDefault="00826A32" w:rsidP="00826A32">
            <w:pPr>
              <w:keepNext/>
              <w:keepLines/>
              <w:spacing w:after="0"/>
              <w:jc w:val="center"/>
              <w:rPr>
                <w:rFonts w:ascii="Arial" w:eastAsia="?? ??" w:hAnsi="Arial"/>
                <w:sz w:val="18"/>
              </w:rPr>
            </w:pPr>
          </w:p>
        </w:tc>
        <w:tc>
          <w:tcPr>
            <w:tcW w:w="904" w:type="pct"/>
            <w:shd w:val="clear" w:color="auto" w:fill="auto"/>
          </w:tcPr>
          <w:p w14:paraId="7938DAC5" w14:textId="77777777" w:rsidR="00826A32" w:rsidRPr="00EC61C3" w:rsidRDefault="00826A32" w:rsidP="00826A32">
            <w:pPr>
              <w:keepNext/>
              <w:keepLines/>
              <w:spacing w:after="0"/>
              <w:jc w:val="center"/>
              <w:rPr>
                <w:rFonts w:ascii="Arial" w:hAnsi="Arial"/>
                <w:noProof/>
                <w:sz w:val="18"/>
              </w:rPr>
            </w:pPr>
            <w:r w:rsidRPr="00EC61C3">
              <w:rPr>
                <w:rFonts w:ascii="Arial" w:eastAsia="?? ??" w:hAnsi="Arial"/>
                <w:sz w:val="18"/>
              </w:rPr>
              <w:t>REG bundle size</w:t>
            </w:r>
          </w:p>
        </w:tc>
        <w:tc>
          <w:tcPr>
            <w:tcW w:w="1370" w:type="pct"/>
          </w:tcPr>
          <w:p w14:paraId="152DBB98" w14:textId="77777777" w:rsidR="00826A32" w:rsidRPr="00EC61C3" w:rsidRDefault="00826A32" w:rsidP="00826A32">
            <w:pPr>
              <w:keepNext/>
              <w:keepLines/>
              <w:spacing w:after="0"/>
              <w:jc w:val="center"/>
              <w:rPr>
                <w:rFonts w:ascii="Arial" w:eastAsia="?? ??" w:hAnsi="Arial"/>
                <w:sz w:val="18"/>
              </w:rPr>
            </w:pPr>
          </w:p>
        </w:tc>
      </w:tr>
      <w:tr w:rsidR="00826A32" w:rsidRPr="00EC61C3" w14:paraId="0C31DEE7" w14:textId="77777777" w:rsidTr="00912D40">
        <w:trPr>
          <w:trHeight w:val="188"/>
          <w:jc w:val="center"/>
        </w:trPr>
        <w:tc>
          <w:tcPr>
            <w:tcW w:w="1295" w:type="pct"/>
            <w:vMerge/>
            <w:shd w:val="clear" w:color="auto" w:fill="auto"/>
          </w:tcPr>
          <w:p w14:paraId="246E1FB7" w14:textId="77777777" w:rsidR="00826A32" w:rsidRPr="00EC61C3" w:rsidRDefault="00826A32" w:rsidP="00826A32">
            <w:pPr>
              <w:keepNext/>
              <w:keepLines/>
              <w:spacing w:after="0"/>
              <w:rPr>
                <w:rFonts w:ascii="Arial" w:hAnsi="Arial"/>
                <w:noProof/>
                <w:sz w:val="18"/>
              </w:rPr>
            </w:pPr>
          </w:p>
        </w:tc>
        <w:tc>
          <w:tcPr>
            <w:tcW w:w="887" w:type="pct"/>
            <w:shd w:val="clear" w:color="auto" w:fill="auto"/>
            <w:vAlign w:val="center"/>
          </w:tcPr>
          <w:p w14:paraId="2FC38892" w14:textId="77777777" w:rsidR="00826A32" w:rsidRPr="00EC61C3" w:rsidRDefault="00826A32" w:rsidP="00826A32">
            <w:pPr>
              <w:keepNext/>
              <w:keepLines/>
              <w:spacing w:after="0"/>
              <w:rPr>
                <w:rFonts w:ascii="Arial" w:eastAsia="?? ??" w:hAnsi="Arial"/>
                <w:sz w:val="18"/>
              </w:rPr>
            </w:pPr>
            <w:r w:rsidRPr="00EC61C3">
              <w:rPr>
                <w:rFonts w:ascii="Arial" w:eastAsia="?? ??" w:hAnsi="Arial"/>
                <w:sz w:val="18"/>
              </w:rPr>
              <w:t>REG bundle size</w:t>
            </w:r>
          </w:p>
        </w:tc>
        <w:tc>
          <w:tcPr>
            <w:tcW w:w="544" w:type="pct"/>
            <w:shd w:val="clear" w:color="auto" w:fill="auto"/>
            <w:vAlign w:val="center"/>
          </w:tcPr>
          <w:p w14:paraId="7B5B21C0" w14:textId="77777777" w:rsidR="00826A32" w:rsidRPr="00EC61C3" w:rsidRDefault="00826A32" w:rsidP="00826A32">
            <w:pPr>
              <w:keepNext/>
              <w:keepLines/>
              <w:spacing w:after="0"/>
              <w:jc w:val="center"/>
              <w:rPr>
                <w:rFonts w:ascii="Arial" w:eastAsia="?? ??" w:hAnsi="Arial"/>
                <w:sz w:val="18"/>
              </w:rPr>
            </w:pPr>
          </w:p>
        </w:tc>
        <w:tc>
          <w:tcPr>
            <w:tcW w:w="904" w:type="pct"/>
            <w:shd w:val="clear" w:color="auto" w:fill="auto"/>
          </w:tcPr>
          <w:p w14:paraId="722AC55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6</w:t>
            </w:r>
          </w:p>
        </w:tc>
        <w:tc>
          <w:tcPr>
            <w:tcW w:w="1370" w:type="pct"/>
          </w:tcPr>
          <w:p w14:paraId="6DE1D83F" w14:textId="77777777" w:rsidR="00826A32" w:rsidRPr="00EC61C3" w:rsidRDefault="00826A32" w:rsidP="00826A32">
            <w:pPr>
              <w:keepNext/>
              <w:keepLines/>
              <w:spacing w:after="0"/>
              <w:jc w:val="center"/>
              <w:rPr>
                <w:rFonts w:ascii="Arial" w:hAnsi="Arial"/>
                <w:noProof/>
                <w:sz w:val="18"/>
              </w:rPr>
            </w:pPr>
          </w:p>
        </w:tc>
      </w:tr>
      <w:tr w:rsidR="00826A32" w:rsidRPr="00EC61C3" w14:paraId="0039C353" w14:textId="77777777" w:rsidTr="00912D40">
        <w:trPr>
          <w:trHeight w:val="176"/>
          <w:jc w:val="center"/>
        </w:trPr>
        <w:tc>
          <w:tcPr>
            <w:tcW w:w="2182" w:type="pct"/>
            <w:gridSpan w:val="2"/>
            <w:shd w:val="clear" w:color="auto" w:fill="auto"/>
          </w:tcPr>
          <w:p w14:paraId="7040FAB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DRX</w:t>
            </w:r>
          </w:p>
        </w:tc>
        <w:tc>
          <w:tcPr>
            <w:tcW w:w="544" w:type="pct"/>
            <w:shd w:val="clear" w:color="auto" w:fill="auto"/>
          </w:tcPr>
          <w:p w14:paraId="07DE29A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0F18F83"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OFF</w:t>
            </w:r>
          </w:p>
        </w:tc>
        <w:tc>
          <w:tcPr>
            <w:tcW w:w="1370" w:type="pct"/>
          </w:tcPr>
          <w:p w14:paraId="7E1B813B" w14:textId="77777777" w:rsidR="00826A32" w:rsidRPr="00EC61C3" w:rsidRDefault="00826A32" w:rsidP="00826A32">
            <w:pPr>
              <w:keepNext/>
              <w:keepLines/>
              <w:spacing w:after="0"/>
              <w:jc w:val="center"/>
              <w:rPr>
                <w:rFonts w:ascii="Arial" w:hAnsi="Arial"/>
                <w:i/>
                <w:iCs/>
                <w:sz w:val="18"/>
              </w:rPr>
            </w:pPr>
            <w:r w:rsidRPr="00EC61C3">
              <w:rPr>
                <w:rFonts w:ascii="Arial" w:hAnsi="Arial"/>
                <w:iCs/>
                <w:sz w:val="18"/>
              </w:rPr>
              <w:t>DRX is not in use</w:t>
            </w:r>
          </w:p>
        </w:tc>
      </w:tr>
      <w:tr w:rsidR="00826A32" w:rsidRPr="00EC61C3" w14:paraId="46F56D95" w14:textId="77777777" w:rsidTr="00912D40">
        <w:trPr>
          <w:trHeight w:val="164"/>
          <w:jc w:val="center"/>
        </w:trPr>
        <w:tc>
          <w:tcPr>
            <w:tcW w:w="2182" w:type="pct"/>
            <w:gridSpan w:val="2"/>
            <w:shd w:val="clear" w:color="auto" w:fill="auto"/>
          </w:tcPr>
          <w:p w14:paraId="4307099D"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 xml:space="preserve">Gap pattern ID </w:t>
            </w:r>
          </w:p>
        </w:tc>
        <w:tc>
          <w:tcPr>
            <w:tcW w:w="544" w:type="pct"/>
            <w:shd w:val="clear" w:color="auto" w:fill="auto"/>
          </w:tcPr>
          <w:p w14:paraId="0008AA4D"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779FACD"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N.A.</w:t>
            </w:r>
          </w:p>
        </w:tc>
        <w:tc>
          <w:tcPr>
            <w:tcW w:w="1370" w:type="pct"/>
          </w:tcPr>
          <w:p w14:paraId="4D977878"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 xml:space="preserve"> No measurement gap pattern is configured</w:t>
            </w:r>
          </w:p>
        </w:tc>
      </w:tr>
      <w:tr w:rsidR="00826A32" w:rsidRPr="00EC61C3" w14:paraId="6C340E51" w14:textId="77777777" w:rsidTr="00912D40">
        <w:trPr>
          <w:trHeight w:val="164"/>
          <w:jc w:val="center"/>
        </w:trPr>
        <w:tc>
          <w:tcPr>
            <w:tcW w:w="2182" w:type="pct"/>
            <w:gridSpan w:val="2"/>
            <w:shd w:val="clear" w:color="auto" w:fill="auto"/>
          </w:tcPr>
          <w:p w14:paraId="5079CCBD" w14:textId="77777777" w:rsidR="00826A32" w:rsidRPr="00EC61C3" w:rsidRDefault="00826A32" w:rsidP="00826A32">
            <w:pPr>
              <w:keepNext/>
              <w:keepLines/>
              <w:spacing w:after="0"/>
              <w:rPr>
                <w:rFonts w:ascii="Arial" w:hAnsi="Arial"/>
                <w:noProof/>
                <w:sz w:val="18"/>
              </w:rPr>
            </w:pPr>
            <w:proofErr w:type="spellStart"/>
            <w:r w:rsidRPr="00EC61C3">
              <w:rPr>
                <w:rFonts w:ascii="Arial" w:hAnsi="Arial"/>
                <w:sz w:val="18"/>
              </w:rPr>
              <w:t>ssb</w:t>
            </w:r>
            <w:proofErr w:type="spellEnd"/>
            <w:r w:rsidRPr="00EC61C3">
              <w:rPr>
                <w:rFonts w:ascii="Arial" w:hAnsi="Arial"/>
                <w:sz w:val="18"/>
              </w:rPr>
              <w:t>-Index</w:t>
            </w:r>
          </w:p>
        </w:tc>
        <w:tc>
          <w:tcPr>
            <w:tcW w:w="544" w:type="pct"/>
            <w:shd w:val="clear" w:color="auto" w:fill="auto"/>
          </w:tcPr>
          <w:p w14:paraId="6BB03FC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638CB72C"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2</w:t>
            </w:r>
          </w:p>
        </w:tc>
        <w:tc>
          <w:tcPr>
            <w:tcW w:w="1370" w:type="pct"/>
          </w:tcPr>
          <w:p w14:paraId="285BFE35"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Number of SSB indexes used for beam failure detection</w:t>
            </w:r>
          </w:p>
        </w:tc>
      </w:tr>
      <w:tr w:rsidR="00826A32" w:rsidRPr="00EC61C3" w14:paraId="08F20CE4" w14:textId="77777777" w:rsidTr="00912D40">
        <w:trPr>
          <w:trHeight w:val="164"/>
          <w:jc w:val="center"/>
        </w:trPr>
        <w:tc>
          <w:tcPr>
            <w:tcW w:w="2182" w:type="pct"/>
            <w:gridSpan w:val="2"/>
            <w:shd w:val="clear" w:color="auto" w:fill="auto"/>
          </w:tcPr>
          <w:p w14:paraId="24163C2D" w14:textId="77777777" w:rsidR="00826A32" w:rsidRPr="00EC61C3" w:rsidRDefault="00826A32" w:rsidP="00826A32">
            <w:pPr>
              <w:keepNext/>
              <w:keepLines/>
              <w:spacing w:after="0"/>
              <w:rPr>
                <w:rFonts w:ascii="Arial" w:hAnsi="Arial"/>
                <w:sz w:val="18"/>
              </w:rPr>
            </w:pPr>
            <w:proofErr w:type="spellStart"/>
            <w:r w:rsidRPr="00EC61C3">
              <w:rPr>
                <w:rFonts w:ascii="Arial" w:hAnsi="Arial"/>
                <w:sz w:val="18"/>
              </w:rPr>
              <w:t>rlmInSyncOutOfSyncThreshold</w:t>
            </w:r>
            <w:proofErr w:type="spellEnd"/>
          </w:p>
        </w:tc>
        <w:tc>
          <w:tcPr>
            <w:tcW w:w="544" w:type="pct"/>
            <w:shd w:val="clear" w:color="auto" w:fill="auto"/>
          </w:tcPr>
          <w:p w14:paraId="040F62D8"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5D4F9970"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absent</w:t>
            </w:r>
          </w:p>
        </w:tc>
        <w:tc>
          <w:tcPr>
            <w:tcW w:w="1370" w:type="pct"/>
          </w:tcPr>
          <w:p w14:paraId="51BE3487"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When the field is absent, the UE applies the value 0. (Table 8.1.1-1).</w:t>
            </w:r>
          </w:p>
        </w:tc>
      </w:tr>
      <w:tr w:rsidR="00826A32" w:rsidRPr="00EC61C3" w14:paraId="66691E40" w14:textId="77777777" w:rsidTr="00912D40">
        <w:trPr>
          <w:trHeight w:val="340"/>
          <w:jc w:val="center"/>
        </w:trPr>
        <w:tc>
          <w:tcPr>
            <w:tcW w:w="2182" w:type="pct"/>
            <w:gridSpan w:val="2"/>
            <w:shd w:val="clear" w:color="auto" w:fill="auto"/>
          </w:tcPr>
          <w:p w14:paraId="48E5453E" w14:textId="77777777" w:rsidR="00826A32" w:rsidRPr="00EC61C3" w:rsidRDefault="00826A32" w:rsidP="00826A32">
            <w:pPr>
              <w:keepNext/>
              <w:keepLines/>
              <w:spacing w:after="0"/>
              <w:rPr>
                <w:rFonts w:ascii="Arial" w:hAnsi="Arial"/>
                <w:noProof/>
                <w:sz w:val="18"/>
              </w:rPr>
            </w:pPr>
            <w:proofErr w:type="spellStart"/>
            <w:r w:rsidRPr="00EC61C3">
              <w:rPr>
                <w:rFonts w:ascii="Arial" w:hAnsi="Arial"/>
                <w:sz w:val="18"/>
              </w:rPr>
              <w:t>rsrp-ThresholdSSB</w:t>
            </w:r>
            <w:proofErr w:type="spellEnd"/>
          </w:p>
        </w:tc>
        <w:tc>
          <w:tcPr>
            <w:tcW w:w="544" w:type="pct"/>
            <w:shd w:val="clear" w:color="auto" w:fill="auto"/>
          </w:tcPr>
          <w:p w14:paraId="1E9E4121" w14:textId="77777777" w:rsidR="00826A32" w:rsidRPr="00EC61C3" w:rsidRDefault="00826A32" w:rsidP="00826A32">
            <w:pPr>
              <w:keepNext/>
              <w:keepLines/>
              <w:spacing w:after="0"/>
              <w:jc w:val="center"/>
              <w:rPr>
                <w:rFonts w:ascii="Arial" w:hAnsi="Arial"/>
                <w:noProof/>
                <w:sz w:val="18"/>
              </w:rPr>
            </w:pPr>
            <w:r w:rsidRPr="00B3067E">
              <w:rPr>
                <w:rFonts w:ascii="Arial" w:hAnsi="Arial"/>
                <w:noProof/>
                <w:sz w:val="18"/>
              </w:rPr>
              <w:t>dBm/SCS kHz</w:t>
            </w:r>
          </w:p>
        </w:tc>
        <w:tc>
          <w:tcPr>
            <w:tcW w:w="904" w:type="pct"/>
            <w:shd w:val="clear" w:color="auto" w:fill="auto"/>
          </w:tcPr>
          <w:p w14:paraId="38354E27" w14:textId="77777777" w:rsidR="00826A32" w:rsidRPr="00EC61C3" w:rsidRDefault="00826A32" w:rsidP="00826A32">
            <w:pPr>
              <w:keepNext/>
              <w:keepLines/>
              <w:spacing w:after="0"/>
              <w:jc w:val="center"/>
              <w:rPr>
                <w:rFonts w:ascii="Arial" w:hAnsi="Arial"/>
                <w:noProof/>
                <w:sz w:val="18"/>
              </w:rPr>
            </w:pPr>
            <w:r w:rsidRPr="00EC61C3">
              <w:rPr>
                <w:rFonts w:ascii="Arial" w:hAnsi="Arial"/>
                <w:iCs/>
                <w:sz w:val="18"/>
              </w:rPr>
              <w:t>-94.5</w:t>
            </w:r>
          </w:p>
        </w:tc>
        <w:tc>
          <w:tcPr>
            <w:tcW w:w="1370" w:type="pct"/>
          </w:tcPr>
          <w:p w14:paraId="70040CBA" w14:textId="77777777" w:rsidR="00826A32" w:rsidRPr="00EC61C3" w:rsidRDefault="00826A32" w:rsidP="00826A32">
            <w:pPr>
              <w:keepNext/>
              <w:keepLines/>
              <w:spacing w:after="0"/>
              <w:jc w:val="center"/>
              <w:rPr>
                <w:rFonts w:ascii="Arial" w:hAnsi="Arial"/>
                <w:iCs/>
                <w:sz w:val="18"/>
              </w:rPr>
            </w:pPr>
            <w:r w:rsidRPr="00EC61C3">
              <w:rPr>
                <w:rFonts w:ascii="Arial" w:hAnsi="Arial"/>
                <w:noProof/>
                <w:sz w:val="18"/>
              </w:rPr>
              <w:t>Threshold used for Q</w:t>
            </w:r>
            <w:r w:rsidRPr="00EC61C3">
              <w:rPr>
                <w:rFonts w:ascii="Arial" w:hAnsi="Arial"/>
                <w:noProof/>
                <w:sz w:val="18"/>
                <w:vertAlign w:val="subscript"/>
              </w:rPr>
              <w:t>in_LR_SSB</w:t>
            </w:r>
          </w:p>
        </w:tc>
      </w:tr>
      <w:tr w:rsidR="00826A32" w:rsidRPr="00EC61C3" w14:paraId="747F91B0" w14:textId="77777777" w:rsidTr="00912D40">
        <w:trPr>
          <w:trHeight w:val="340"/>
          <w:jc w:val="center"/>
        </w:trPr>
        <w:tc>
          <w:tcPr>
            <w:tcW w:w="2182" w:type="pct"/>
            <w:gridSpan w:val="2"/>
            <w:shd w:val="clear" w:color="auto" w:fill="auto"/>
          </w:tcPr>
          <w:p w14:paraId="69BA5FA1" w14:textId="77777777" w:rsidR="00826A32" w:rsidRPr="00EC61C3" w:rsidRDefault="00826A32" w:rsidP="00826A32">
            <w:pPr>
              <w:keepNext/>
              <w:keepLines/>
              <w:spacing w:after="0"/>
              <w:rPr>
                <w:rFonts w:ascii="Arial" w:hAnsi="Arial"/>
                <w:sz w:val="18"/>
              </w:rPr>
            </w:pPr>
            <w:proofErr w:type="spellStart"/>
            <w:r w:rsidRPr="00EC61C3">
              <w:rPr>
                <w:rFonts w:ascii="Arial" w:hAnsi="Arial"/>
                <w:sz w:val="18"/>
              </w:rPr>
              <w:lastRenderedPageBreak/>
              <w:t>powerControlOffsetSS</w:t>
            </w:r>
            <w:proofErr w:type="spellEnd"/>
          </w:p>
        </w:tc>
        <w:tc>
          <w:tcPr>
            <w:tcW w:w="544" w:type="pct"/>
            <w:shd w:val="clear" w:color="auto" w:fill="auto"/>
          </w:tcPr>
          <w:p w14:paraId="2DF39049"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3F31077"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db0</w:t>
            </w:r>
          </w:p>
        </w:tc>
        <w:tc>
          <w:tcPr>
            <w:tcW w:w="1370" w:type="pct"/>
          </w:tcPr>
          <w:p w14:paraId="4ECB9E2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Used for deriving rsrp-ThresholdCSI-RS</w:t>
            </w:r>
          </w:p>
        </w:tc>
      </w:tr>
      <w:tr w:rsidR="00826A32" w:rsidRPr="00EC61C3" w14:paraId="2F53B753" w14:textId="77777777" w:rsidTr="00912D40">
        <w:trPr>
          <w:trHeight w:val="164"/>
          <w:jc w:val="center"/>
        </w:trPr>
        <w:tc>
          <w:tcPr>
            <w:tcW w:w="2182" w:type="pct"/>
            <w:gridSpan w:val="2"/>
            <w:shd w:val="clear" w:color="auto" w:fill="auto"/>
          </w:tcPr>
          <w:p w14:paraId="5D05045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beamFailureInstanceMaxCount</w:t>
            </w:r>
          </w:p>
        </w:tc>
        <w:tc>
          <w:tcPr>
            <w:tcW w:w="544" w:type="pct"/>
            <w:shd w:val="clear" w:color="auto" w:fill="auto"/>
          </w:tcPr>
          <w:p w14:paraId="24859F08" w14:textId="77777777" w:rsidR="00826A32" w:rsidRPr="00EC61C3" w:rsidRDefault="00826A32" w:rsidP="00826A32">
            <w:pPr>
              <w:keepNext/>
              <w:keepLines/>
              <w:spacing w:after="0"/>
              <w:jc w:val="center"/>
              <w:rPr>
                <w:rFonts w:ascii="Arial" w:hAnsi="Arial"/>
                <w:iCs/>
                <w:sz w:val="18"/>
              </w:rPr>
            </w:pPr>
          </w:p>
        </w:tc>
        <w:tc>
          <w:tcPr>
            <w:tcW w:w="904" w:type="pct"/>
            <w:shd w:val="clear" w:color="auto" w:fill="auto"/>
          </w:tcPr>
          <w:p w14:paraId="3532CCAD" w14:textId="77777777" w:rsidR="00826A32" w:rsidRPr="00EC61C3" w:rsidRDefault="00826A32" w:rsidP="00826A32">
            <w:pPr>
              <w:keepNext/>
              <w:keepLines/>
              <w:spacing w:after="0"/>
              <w:jc w:val="center"/>
              <w:rPr>
                <w:rFonts w:ascii="Arial" w:hAnsi="Arial"/>
                <w:iCs/>
                <w:sz w:val="18"/>
              </w:rPr>
            </w:pPr>
            <w:r>
              <w:rPr>
                <w:rFonts w:ascii="Arial" w:hAnsi="Arial"/>
                <w:iCs/>
                <w:sz w:val="18"/>
              </w:rPr>
              <w:t>n1</w:t>
            </w:r>
          </w:p>
        </w:tc>
        <w:tc>
          <w:tcPr>
            <w:tcW w:w="1370" w:type="pct"/>
          </w:tcPr>
          <w:p w14:paraId="78E2C95C" w14:textId="77777777" w:rsidR="00826A32" w:rsidRPr="00EC61C3" w:rsidRDefault="00826A32" w:rsidP="00826A32">
            <w:pPr>
              <w:keepNext/>
              <w:keepLines/>
              <w:spacing w:after="0"/>
              <w:jc w:val="center"/>
              <w:rPr>
                <w:rFonts w:ascii="Arial" w:hAnsi="Arial"/>
                <w:iCs/>
                <w:sz w:val="18"/>
              </w:rPr>
            </w:pPr>
            <w:r w:rsidRPr="00EC61C3">
              <w:rPr>
                <w:rFonts w:ascii="Arial" w:hAnsi="Arial"/>
                <w:iCs/>
                <w:sz w:val="18"/>
              </w:rPr>
              <w:t>see TS 38.321 [7], clause 5.17</w:t>
            </w:r>
          </w:p>
        </w:tc>
      </w:tr>
      <w:tr w:rsidR="00826A32" w:rsidRPr="00EC61C3" w14:paraId="5634773A" w14:textId="77777777" w:rsidTr="00912D40">
        <w:trPr>
          <w:trHeight w:val="164"/>
          <w:jc w:val="center"/>
        </w:trPr>
        <w:tc>
          <w:tcPr>
            <w:tcW w:w="2182" w:type="pct"/>
            <w:gridSpan w:val="2"/>
            <w:shd w:val="clear" w:color="auto" w:fill="auto"/>
          </w:tcPr>
          <w:p w14:paraId="39ACAA0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beamFailureDetectionTimer</w:t>
            </w:r>
          </w:p>
        </w:tc>
        <w:tc>
          <w:tcPr>
            <w:tcW w:w="544" w:type="pct"/>
            <w:shd w:val="clear" w:color="auto" w:fill="auto"/>
          </w:tcPr>
          <w:p w14:paraId="30034481" w14:textId="77777777" w:rsidR="00826A32" w:rsidRPr="00EC61C3" w:rsidRDefault="00826A32" w:rsidP="00826A32">
            <w:pPr>
              <w:keepNext/>
              <w:keepLines/>
              <w:spacing w:after="0"/>
              <w:jc w:val="center"/>
              <w:rPr>
                <w:rFonts w:ascii="Arial" w:hAnsi="Arial"/>
                <w:iCs/>
                <w:sz w:val="18"/>
              </w:rPr>
            </w:pPr>
          </w:p>
        </w:tc>
        <w:tc>
          <w:tcPr>
            <w:tcW w:w="904" w:type="pct"/>
            <w:shd w:val="clear" w:color="auto" w:fill="auto"/>
          </w:tcPr>
          <w:p w14:paraId="0867D5AB" w14:textId="77777777" w:rsidR="00826A32" w:rsidRPr="00EC61C3" w:rsidRDefault="00826A32" w:rsidP="00826A32">
            <w:pPr>
              <w:keepNext/>
              <w:keepLines/>
              <w:spacing w:after="0"/>
              <w:jc w:val="center"/>
              <w:rPr>
                <w:rFonts w:ascii="Arial" w:hAnsi="Arial"/>
                <w:i/>
                <w:iCs/>
                <w:sz w:val="18"/>
              </w:rPr>
            </w:pPr>
            <w:r w:rsidRPr="00EC61C3">
              <w:rPr>
                <w:rFonts w:ascii="Arial" w:hAnsi="Arial"/>
                <w:noProof/>
                <w:sz w:val="18"/>
              </w:rPr>
              <w:t>pbfd4</w:t>
            </w:r>
          </w:p>
        </w:tc>
        <w:tc>
          <w:tcPr>
            <w:tcW w:w="1370" w:type="pct"/>
          </w:tcPr>
          <w:p w14:paraId="127CBB91" w14:textId="77777777" w:rsidR="00826A32" w:rsidRPr="00EC61C3" w:rsidRDefault="00826A32" w:rsidP="00826A32">
            <w:pPr>
              <w:keepNext/>
              <w:keepLines/>
              <w:spacing w:after="0"/>
              <w:jc w:val="center"/>
              <w:rPr>
                <w:rFonts w:ascii="Arial" w:hAnsi="Arial"/>
                <w:noProof/>
                <w:sz w:val="18"/>
              </w:rPr>
            </w:pPr>
            <w:r w:rsidRPr="00EC61C3">
              <w:rPr>
                <w:rFonts w:ascii="Arial" w:hAnsi="Arial"/>
                <w:iCs/>
                <w:sz w:val="18"/>
              </w:rPr>
              <w:t>see TS 38.321 [7], clause 5.17</w:t>
            </w:r>
          </w:p>
        </w:tc>
      </w:tr>
      <w:tr w:rsidR="00826A32" w:rsidRPr="00EC61C3" w14:paraId="6C1806F4" w14:textId="77777777" w:rsidTr="00912D40">
        <w:trPr>
          <w:trHeight w:val="208"/>
          <w:jc w:val="center"/>
        </w:trPr>
        <w:tc>
          <w:tcPr>
            <w:tcW w:w="1295" w:type="pct"/>
            <w:shd w:val="clear" w:color="auto" w:fill="auto"/>
          </w:tcPr>
          <w:p w14:paraId="35CEC5D6"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CSI-RS Configuration for reporting</w:t>
            </w:r>
          </w:p>
        </w:tc>
        <w:tc>
          <w:tcPr>
            <w:tcW w:w="887" w:type="pct"/>
            <w:shd w:val="clear" w:color="auto" w:fill="auto"/>
          </w:tcPr>
          <w:p w14:paraId="58886D72"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Config 1, 2</w:t>
            </w:r>
          </w:p>
        </w:tc>
        <w:tc>
          <w:tcPr>
            <w:tcW w:w="544" w:type="pct"/>
            <w:shd w:val="clear" w:color="auto" w:fill="auto"/>
          </w:tcPr>
          <w:p w14:paraId="04DB8BEE"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7593D0F2"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CSI-RS.3.1 TDD</w:t>
            </w:r>
          </w:p>
        </w:tc>
        <w:tc>
          <w:tcPr>
            <w:tcW w:w="1370" w:type="pct"/>
          </w:tcPr>
          <w:p w14:paraId="42C3C98D"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A.3.14.2</w:t>
            </w:r>
          </w:p>
        </w:tc>
      </w:tr>
      <w:tr w:rsidR="00826A32" w:rsidRPr="00EC61C3" w14:paraId="241ED982" w14:textId="77777777" w:rsidTr="00912D40">
        <w:trPr>
          <w:trHeight w:val="208"/>
          <w:jc w:val="center"/>
        </w:trPr>
        <w:tc>
          <w:tcPr>
            <w:tcW w:w="2182" w:type="pct"/>
            <w:gridSpan w:val="2"/>
            <w:shd w:val="clear" w:color="auto" w:fill="auto"/>
          </w:tcPr>
          <w:p w14:paraId="70CFAB9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T310 Timer</w:t>
            </w:r>
          </w:p>
        </w:tc>
        <w:tc>
          <w:tcPr>
            <w:tcW w:w="544" w:type="pct"/>
            <w:shd w:val="clear" w:color="auto" w:fill="auto"/>
          </w:tcPr>
          <w:p w14:paraId="69F6778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ms</w:t>
            </w:r>
          </w:p>
        </w:tc>
        <w:tc>
          <w:tcPr>
            <w:tcW w:w="904" w:type="pct"/>
            <w:shd w:val="clear" w:color="auto" w:fill="auto"/>
          </w:tcPr>
          <w:p w14:paraId="2F544E63"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1000</w:t>
            </w:r>
          </w:p>
        </w:tc>
        <w:tc>
          <w:tcPr>
            <w:tcW w:w="1370" w:type="pct"/>
          </w:tcPr>
          <w:p w14:paraId="504FE55C" w14:textId="77777777" w:rsidR="00826A32" w:rsidRPr="00EC61C3" w:rsidRDefault="00826A32" w:rsidP="00826A32">
            <w:pPr>
              <w:keepNext/>
              <w:keepLines/>
              <w:spacing w:after="0"/>
              <w:jc w:val="center"/>
              <w:rPr>
                <w:rFonts w:ascii="Arial" w:hAnsi="Arial"/>
                <w:noProof/>
                <w:sz w:val="18"/>
              </w:rPr>
            </w:pPr>
          </w:p>
        </w:tc>
      </w:tr>
      <w:tr w:rsidR="00826A32" w:rsidRPr="00EC61C3" w14:paraId="0647F67D" w14:textId="77777777" w:rsidTr="00912D40">
        <w:trPr>
          <w:trHeight w:val="208"/>
          <w:jc w:val="center"/>
        </w:trPr>
        <w:tc>
          <w:tcPr>
            <w:tcW w:w="2182" w:type="pct"/>
            <w:gridSpan w:val="2"/>
            <w:shd w:val="clear" w:color="auto" w:fill="auto"/>
          </w:tcPr>
          <w:p w14:paraId="4E8B16F5"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N310</w:t>
            </w:r>
          </w:p>
        </w:tc>
        <w:tc>
          <w:tcPr>
            <w:tcW w:w="544" w:type="pct"/>
            <w:shd w:val="clear" w:color="auto" w:fill="auto"/>
          </w:tcPr>
          <w:p w14:paraId="48FCA0D3" w14:textId="77777777" w:rsidR="00826A32" w:rsidRPr="00EC61C3" w:rsidRDefault="00826A32" w:rsidP="00826A32">
            <w:pPr>
              <w:keepNext/>
              <w:keepLines/>
              <w:spacing w:after="0"/>
              <w:jc w:val="center"/>
              <w:rPr>
                <w:rFonts w:ascii="Arial" w:hAnsi="Arial"/>
                <w:noProof/>
                <w:sz w:val="18"/>
              </w:rPr>
            </w:pPr>
          </w:p>
        </w:tc>
        <w:tc>
          <w:tcPr>
            <w:tcW w:w="904" w:type="pct"/>
            <w:shd w:val="clear" w:color="auto" w:fill="auto"/>
          </w:tcPr>
          <w:p w14:paraId="1EB2A71B"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w:t>
            </w:r>
          </w:p>
        </w:tc>
        <w:tc>
          <w:tcPr>
            <w:tcW w:w="1370" w:type="pct"/>
          </w:tcPr>
          <w:p w14:paraId="46C1723A" w14:textId="77777777" w:rsidR="00826A32" w:rsidRPr="00EC61C3" w:rsidRDefault="00826A32" w:rsidP="00826A32">
            <w:pPr>
              <w:keepNext/>
              <w:keepLines/>
              <w:spacing w:after="0"/>
              <w:jc w:val="center"/>
              <w:rPr>
                <w:rFonts w:ascii="Arial" w:hAnsi="Arial"/>
                <w:noProof/>
                <w:sz w:val="18"/>
              </w:rPr>
            </w:pPr>
          </w:p>
        </w:tc>
      </w:tr>
      <w:tr w:rsidR="00826A32" w:rsidRPr="00EC61C3" w14:paraId="159649C0" w14:textId="77777777" w:rsidTr="00912D40">
        <w:trPr>
          <w:trHeight w:val="164"/>
          <w:jc w:val="center"/>
        </w:trPr>
        <w:tc>
          <w:tcPr>
            <w:tcW w:w="2182" w:type="pct"/>
            <w:gridSpan w:val="2"/>
            <w:shd w:val="clear" w:color="auto" w:fill="auto"/>
          </w:tcPr>
          <w:p w14:paraId="11C7BD9B"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T1</w:t>
            </w:r>
          </w:p>
        </w:tc>
        <w:tc>
          <w:tcPr>
            <w:tcW w:w="544" w:type="pct"/>
            <w:shd w:val="clear" w:color="auto" w:fill="auto"/>
          </w:tcPr>
          <w:p w14:paraId="36C18C8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A38A06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w:t>
            </w:r>
          </w:p>
        </w:tc>
        <w:tc>
          <w:tcPr>
            <w:tcW w:w="1370" w:type="pct"/>
          </w:tcPr>
          <w:p w14:paraId="296EAAA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During this time the UE shall be fully synchronized to cell 1</w:t>
            </w:r>
          </w:p>
        </w:tc>
      </w:tr>
      <w:tr w:rsidR="00826A32" w:rsidRPr="00EC61C3" w14:paraId="6E2E44FE" w14:textId="77777777" w:rsidTr="00912D40">
        <w:trPr>
          <w:trHeight w:val="176"/>
          <w:jc w:val="center"/>
        </w:trPr>
        <w:tc>
          <w:tcPr>
            <w:tcW w:w="2182" w:type="pct"/>
            <w:gridSpan w:val="2"/>
            <w:shd w:val="clear" w:color="auto" w:fill="auto"/>
          </w:tcPr>
          <w:p w14:paraId="4198063E"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T2</w:t>
            </w:r>
          </w:p>
        </w:tc>
        <w:tc>
          <w:tcPr>
            <w:tcW w:w="544" w:type="pct"/>
            <w:shd w:val="clear" w:color="auto" w:fill="auto"/>
          </w:tcPr>
          <w:p w14:paraId="00345AE9"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73903CB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2.6</w:t>
            </w:r>
          </w:p>
        </w:tc>
        <w:tc>
          <w:tcPr>
            <w:tcW w:w="1370" w:type="pct"/>
          </w:tcPr>
          <w:p w14:paraId="7F76086D" w14:textId="77777777" w:rsidR="00826A32" w:rsidRPr="00EC61C3" w:rsidRDefault="00826A32" w:rsidP="00826A32">
            <w:pPr>
              <w:keepNext/>
              <w:keepLines/>
              <w:spacing w:after="0"/>
              <w:jc w:val="center"/>
              <w:rPr>
                <w:rFonts w:ascii="Arial" w:hAnsi="Arial"/>
                <w:noProof/>
                <w:sz w:val="18"/>
              </w:rPr>
            </w:pPr>
          </w:p>
        </w:tc>
      </w:tr>
      <w:tr w:rsidR="00826A32" w:rsidRPr="00EC61C3" w14:paraId="143ADE96" w14:textId="77777777" w:rsidTr="00912D40">
        <w:trPr>
          <w:trHeight w:val="164"/>
          <w:jc w:val="center"/>
        </w:trPr>
        <w:tc>
          <w:tcPr>
            <w:tcW w:w="2182" w:type="pct"/>
            <w:gridSpan w:val="2"/>
            <w:shd w:val="clear" w:color="auto" w:fill="auto"/>
          </w:tcPr>
          <w:p w14:paraId="0019A6CF"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T3</w:t>
            </w:r>
          </w:p>
        </w:tc>
        <w:tc>
          <w:tcPr>
            <w:tcW w:w="544" w:type="pct"/>
            <w:shd w:val="clear" w:color="auto" w:fill="auto"/>
          </w:tcPr>
          <w:p w14:paraId="73210147"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543AF5D5"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1.64</w:t>
            </w:r>
          </w:p>
        </w:tc>
        <w:tc>
          <w:tcPr>
            <w:tcW w:w="1370" w:type="pct"/>
          </w:tcPr>
          <w:p w14:paraId="74F5C95D" w14:textId="77777777" w:rsidR="00826A32" w:rsidRPr="00EC61C3" w:rsidRDefault="00826A32" w:rsidP="00826A32">
            <w:pPr>
              <w:keepNext/>
              <w:keepLines/>
              <w:spacing w:after="0"/>
              <w:jc w:val="center"/>
              <w:rPr>
                <w:rFonts w:ascii="Arial" w:hAnsi="Arial"/>
                <w:noProof/>
                <w:sz w:val="18"/>
              </w:rPr>
            </w:pPr>
          </w:p>
        </w:tc>
      </w:tr>
      <w:tr w:rsidR="00826A32" w:rsidRPr="00EC61C3" w14:paraId="15606A34" w14:textId="77777777" w:rsidTr="00912D40">
        <w:trPr>
          <w:trHeight w:val="164"/>
          <w:jc w:val="center"/>
        </w:trPr>
        <w:tc>
          <w:tcPr>
            <w:tcW w:w="2182" w:type="pct"/>
            <w:gridSpan w:val="2"/>
            <w:shd w:val="clear" w:color="auto" w:fill="auto"/>
          </w:tcPr>
          <w:p w14:paraId="3179E640"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T4</w:t>
            </w:r>
          </w:p>
        </w:tc>
        <w:tc>
          <w:tcPr>
            <w:tcW w:w="544" w:type="pct"/>
            <w:shd w:val="clear" w:color="auto" w:fill="auto"/>
          </w:tcPr>
          <w:p w14:paraId="2C830336"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91EFFEA"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w:t>
            </w:r>
          </w:p>
        </w:tc>
        <w:tc>
          <w:tcPr>
            <w:tcW w:w="1370" w:type="pct"/>
          </w:tcPr>
          <w:p w14:paraId="754C90EA" w14:textId="77777777" w:rsidR="00826A32" w:rsidRPr="00EC61C3" w:rsidRDefault="00826A32" w:rsidP="00826A32">
            <w:pPr>
              <w:keepNext/>
              <w:keepLines/>
              <w:spacing w:after="0"/>
              <w:jc w:val="center"/>
              <w:rPr>
                <w:rFonts w:ascii="Arial" w:hAnsi="Arial"/>
                <w:noProof/>
                <w:sz w:val="18"/>
              </w:rPr>
            </w:pPr>
          </w:p>
        </w:tc>
      </w:tr>
      <w:tr w:rsidR="00826A32" w:rsidRPr="00EC61C3" w14:paraId="2E3DD024" w14:textId="77777777" w:rsidTr="00912D40">
        <w:trPr>
          <w:trHeight w:val="164"/>
          <w:jc w:val="center"/>
        </w:trPr>
        <w:tc>
          <w:tcPr>
            <w:tcW w:w="2182" w:type="pct"/>
            <w:gridSpan w:val="2"/>
            <w:shd w:val="clear" w:color="auto" w:fill="auto"/>
          </w:tcPr>
          <w:p w14:paraId="2ED716D9"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T5</w:t>
            </w:r>
          </w:p>
        </w:tc>
        <w:tc>
          <w:tcPr>
            <w:tcW w:w="544" w:type="pct"/>
            <w:shd w:val="clear" w:color="auto" w:fill="auto"/>
          </w:tcPr>
          <w:p w14:paraId="0C944107"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2E8F53E1"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1.01</w:t>
            </w:r>
          </w:p>
        </w:tc>
        <w:tc>
          <w:tcPr>
            <w:tcW w:w="1370" w:type="pct"/>
          </w:tcPr>
          <w:p w14:paraId="4B91AA44" w14:textId="77777777" w:rsidR="00826A32" w:rsidRPr="00EC61C3" w:rsidRDefault="00826A32" w:rsidP="00826A32">
            <w:pPr>
              <w:keepNext/>
              <w:keepLines/>
              <w:spacing w:after="0"/>
              <w:jc w:val="center"/>
              <w:rPr>
                <w:rFonts w:ascii="Arial" w:hAnsi="Arial"/>
                <w:noProof/>
                <w:sz w:val="18"/>
              </w:rPr>
            </w:pPr>
          </w:p>
        </w:tc>
      </w:tr>
      <w:tr w:rsidR="00826A32" w:rsidRPr="00EC61C3" w14:paraId="736EF132" w14:textId="77777777" w:rsidTr="00912D40">
        <w:trPr>
          <w:trHeight w:val="164"/>
          <w:jc w:val="center"/>
        </w:trPr>
        <w:tc>
          <w:tcPr>
            <w:tcW w:w="2182" w:type="pct"/>
            <w:gridSpan w:val="2"/>
            <w:shd w:val="clear" w:color="auto" w:fill="auto"/>
          </w:tcPr>
          <w:p w14:paraId="1466BBF7" w14:textId="77777777" w:rsidR="00826A32" w:rsidRPr="00EC61C3" w:rsidRDefault="00826A32" w:rsidP="00826A32">
            <w:pPr>
              <w:keepNext/>
              <w:keepLines/>
              <w:spacing w:after="0"/>
              <w:rPr>
                <w:rFonts w:ascii="Arial" w:hAnsi="Arial"/>
                <w:noProof/>
                <w:sz w:val="18"/>
              </w:rPr>
            </w:pPr>
            <w:r w:rsidRPr="00EC61C3">
              <w:rPr>
                <w:rFonts w:ascii="Arial" w:hAnsi="Arial"/>
                <w:noProof/>
                <w:sz w:val="18"/>
              </w:rPr>
              <w:t>D1</w:t>
            </w:r>
          </w:p>
        </w:tc>
        <w:tc>
          <w:tcPr>
            <w:tcW w:w="544" w:type="pct"/>
            <w:shd w:val="clear" w:color="auto" w:fill="auto"/>
          </w:tcPr>
          <w:p w14:paraId="44459FC3"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s</w:t>
            </w:r>
          </w:p>
        </w:tc>
        <w:tc>
          <w:tcPr>
            <w:tcW w:w="904" w:type="pct"/>
            <w:shd w:val="clear" w:color="auto" w:fill="auto"/>
          </w:tcPr>
          <w:p w14:paraId="3E0EDC0C" w14:textId="77777777" w:rsidR="00826A32" w:rsidRPr="00EC61C3" w:rsidRDefault="00826A32" w:rsidP="00826A32">
            <w:pPr>
              <w:keepNext/>
              <w:keepLines/>
              <w:spacing w:after="0"/>
              <w:jc w:val="center"/>
              <w:rPr>
                <w:rFonts w:ascii="Arial" w:hAnsi="Arial"/>
                <w:noProof/>
                <w:sz w:val="18"/>
              </w:rPr>
            </w:pPr>
            <w:r w:rsidRPr="00EC61C3">
              <w:rPr>
                <w:rFonts w:ascii="Arial" w:hAnsi="Arial"/>
                <w:noProof/>
                <w:sz w:val="18"/>
              </w:rPr>
              <w:t>0.97</w:t>
            </w:r>
          </w:p>
        </w:tc>
        <w:tc>
          <w:tcPr>
            <w:tcW w:w="1370" w:type="pct"/>
          </w:tcPr>
          <w:p w14:paraId="5B1C9AE4" w14:textId="77777777" w:rsidR="00826A32" w:rsidRPr="00EC61C3" w:rsidRDefault="00826A32" w:rsidP="00826A32">
            <w:pPr>
              <w:keepNext/>
              <w:keepLines/>
              <w:spacing w:after="0"/>
              <w:jc w:val="center"/>
              <w:rPr>
                <w:rFonts w:ascii="Arial" w:hAnsi="Arial"/>
                <w:noProof/>
                <w:sz w:val="18"/>
              </w:rPr>
            </w:pPr>
          </w:p>
        </w:tc>
      </w:tr>
      <w:tr w:rsidR="00826A32" w:rsidRPr="00EC61C3" w14:paraId="2A3EA603" w14:textId="77777777" w:rsidTr="00912D40">
        <w:trPr>
          <w:trHeight w:val="457"/>
          <w:jc w:val="center"/>
        </w:trPr>
        <w:tc>
          <w:tcPr>
            <w:tcW w:w="5000" w:type="pct"/>
            <w:gridSpan w:val="5"/>
          </w:tcPr>
          <w:p w14:paraId="0227F93D" w14:textId="77777777" w:rsidR="00826A32" w:rsidRPr="00EC61C3" w:rsidRDefault="00826A32" w:rsidP="00826A32">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 xml:space="preserve">All configurations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52914631" w14:textId="77777777" w:rsidR="00826A32" w:rsidRPr="00EC61C3" w:rsidRDefault="00826A32" w:rsidP="00826A32">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tc>
      </w:tr>
    </w:tbl>
    <w:p w14:paraId="40739443" w14:textId="77777777" w:rsidR="00BB5B4E" w:rsidRPr="00EC61C3" w:rsidRDefault="00BB5B4E" w:rsidP="00BB5B4E">
      <w:pPr>
        <w:spacing w:before="120"/>
      </w:pPr>
    </w:p>
    <w:p w14:paraId="2D0B99A5" w14:textId="77777777" w:rsidR="00BB5B4E" w:rsidRPr="00EC61C3" w:rsidRDefault="00BB5B4E" w:rsidP="00BB5B4E">
      <w:pPr>
        <w:keepNext/>
        <w:keepLines/>
        <w:spacing w:before="60"/>
        <w:jc w:val="center"/>
        <w:rPr>
          <w:rFonts w:ascii="Arial" w:hAnsi="Arial"/>
          <w:b/>
          <w:lang w:val="en-US"/>
        </w:rPr>
      </w:pPr>
      <w:r w:rsidRPr="00EC61C3">
        <w:rPr>
          <w:rFonts w:ascii="Arial" w:hAnsi="Arial"/>
          <w:b/>
        </w:rPr>
        <w:lastRenderedPageBreak/>
        <w:t xml:space="preserve">Table A.5.5.5.5.1-3: Cell specific test parameters </w:t>
      </w:r>
      <w:r w:rsidRPr="00EC61C3">
        <w:rPr>
          <w:rFonts w:ascii="Arial" w:hAnsi="Arial"/>
          <w:b/>
          <w:lang w:val="en-US"/>
        </w:rPr>
        <w:t xml:space="preserve">for FR2 </w:t>
      </w:r>
      <w:proofErr w:type="spellStart"/>
      <w:r w:rsidRPr="00EC61C3">
        <w:rPr>
          <w:rFonts w:ascii="Arial" w:hAnsi="Arial"/>
          <w:b/>
          <w:lang w:val="en-US"/>
        </w:rPr>
        <w:t>PSCell</w:t>
      </w:r>
      <w:proofErr w:type="spellEnd"/>
      <w:r w:rsidRPr="00EC61C3">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BB5B4E" w:rsidRPr="00EC61C3" w14:paraId="7E5FE8AA" w14:textId="77777777" w:rsidTr="00912D40">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14:paraId="31121779" w14:textId="77777777" w:rsidR="00BB5B4E" w:rsidRPr="00EC61C3" w:rsidRDefault="00BB5B4E" w:rsidP="00912D40">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14:paraId="1E1B5034" w14:textId="77777777" w:rsidR="00BB5B4E" w:rsidRPr="00EC61C3" w:rsidRDefault="00BB5B4E" w:rsidP="00912D40">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8E0AD2A" w14:textId="77777777" w:rsidR="00BB5B4E" w:rsidRPr="00EC61C3" w:rsidRDefault="00BB5B4E" w:rsidP="00912D40">
            <w:pPr>
              <w:pStyle w:val="TAH"/>
            </w:pPr>
            <w:r w:rsidRPr="00EC61C3">
              <w:t>Test 1</w:t>
            </w:r>
          </w:p>
        </w:tc>
      </w:tr>
      <w:tr w:rsidR="00BB5B4E" w:rsidRPr="00EC61C3" w14:paraId="0CB6F01F" w14:textId="77777777" w:rsidTr="00912D40">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14:paraId="406DBBBE" w14:textId="77777777" w:rsidR="00BB5B4E" w:rsidRPr="00EC61C3" w:rsidRDefault="00BB5B4E" w:rsidP="00912D40">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14:paraId="4CC836C6" w14:textId="77777777" w:rsidR="00BB5B4E" w:rsidRPr="00EC61C3" w:rsidRDefault="00BB5B4E" w:rsidP="00912D40">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7EA2019" w14:textId="77777777" w:rsidR="00BB5B4E" w:rsidRPr="00EC61C3" w:rsidRDefault="00BB5B4E" w:rsidP="00912D40">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14:paraId="2BDE3494" w14:textId="77777777" w:rsidR="00BB5B4E" w:rsidRPr="00EC61C3" w:rsidRDefault="00BB5B4E" w:rsidP="00912D40">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14:paraId="0693CEE9" w14:textId="77777777" w:rsidR="00BB5B4E" w:rsidRPr="00EC61C3" w:rsidRDefault="00BB5B4E" w:rsidP="00912D40">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14:paraId="6F757C82" w14:textId="77777777" w:rsidR="00BB5B4E" w:rsidRPr="00EC61C3" w:rsidRDefault="00BB5B4E" w:rsidP="00912D40">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14:paraId="09368C74" w14:textId="77777777" w:rsidR="00BB5B4E" w:rsidRPr="00EC61C3" w:rsidRDefault="00BB5B4E" w:rsidP="00912D40">
            <w:pPr>
              <w:pStyle w:val="TAH"/>
            </w:pPr>
            <w:r w:rsidRPr="00EC61C3">
              <w:t>T5</w:t>
            </w:r>
          </w:p>
        </w:tc>
      </w:tr>
      <w:tr w:rsidR="00BB5B4E" w:rsidRPr="00EC61C3" w14:paraId="6B154F4F"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14:paraId="61268EA8" w14:textId="77777777" w:rsidR="00BB5B4E" w:rsidRPr="00EC61C3" w:rsidRDefault="00BB5B4E" w:rsidP="00912D40">
            <w:pPr>
              <w:pStyle w:val="TAL"/>
            </w:pPr>
            <w:proofErr w:type="spellStart"/>
            <w:r w:rsidRPr="00EC61C3">
              <w:t>AoA</w:t>
            </w:r>
            <w:proofErr w:type="spellEnd"/>
            <w:r w:rsidRPr="00EC61C3">
              <w:t xml:space="preserve"> setup</w:t>
            </w:r>
          </w:p>
        </w:tc>
        <w:tc>
          <w:tcPr>
            <w:tcW w:w="1062" w:type="dxa"/>
            <w:tcBorders>
              <w:top w:val="single" w:sz="4" w:space="0" w:color="auto"/>
              <w:left w:val="single" w:sz="4" w:space="0" w:color="auto"/>
              <w:bottom w:val="single" w:sz="4" w:space="0" w:color="auto"/>
              <w:right w:val="single" w:sz="4" w:space="0" w:color="auto"/>
            </w:tcBorders>
          </w:tcPr>
          <w:p w14:paraId="1F3BA21E"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DC71FA1" w14:textId="77777777" w:rsidR="00BB5B4E" w:rsidRPr="00EC61C3" w:rsidRDefault="00BB5B4E" w:rsidP="00912D40">
            <w:pPr>
              <w:pStyle w:val="TAC"/>
              <w:rPr>
                <w:rFonts w:eastAsia="ＭＳ 明朝"/>
              </w:rPr>
            </w:pPr>
            <w:r w:rsidRPr="00EC61C3">
              <w:rPr>
                <w:rFonts w:eastAsia="ＭＳ 明朝"/>
              </w:rPr>
              <w:t>Setup 1 defined in A.3.15</w:t>
            </w:r>
          </w:p>
        </w:tc>
      </w:tr>
      <w:tr w:rsidR="00BB5B4E" w:rsidRPr="00EC61C3" w14:paraId="602EE89D"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14:paraId="2B907227" w14:textId="77777777" w:rsidR="00BB5B4E" w:rsidRPr="00EC61C3" w:rsidRDefault="00BB5B4E" w:rsidP="00912D40">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062" w:type="dxa"/>
            <w:tcBorders>
              <w:top w:val="single" w:sz="4" w:space="0" w:color="auto"/>
              <w:left w:val="single" w:sz="4" w:space="0" w:color="auto"/>
              <w:bottom w:val="single" w:sz="4" w:space="0" w:color="auto"/>
              <w:right w:val="single" w:sz="4" w:space="0" w:color="auto"/>
            </w:tcBorders>
          </w:tcPr>
          <w:p w14:paraId="5F77FDBC"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94DFEA6" w14:textId="77777777" w:rsidR="00BB5B4E" w:rsidRPr="00EC61C3" w:rsidRDefault="00BB5B4E" w:rsidP="00912D40">
            <w:pPr>
              <w:pStyle w:val="TAC"/>
              <w:rPr>
                <w:rFonts w:eastAsia="ＭＳ 明朝"/>
              </w:rPr>
            </w:pPr>
            <w:r w:rsidRPr="00EC61C3">
              <w:rPr>
                <w:rFonts w:eastAsia="SimSun"/>
                <w:lang w:val="en-US"/>
              </w:rPr>
              <w:t>Rough</w:t>
            </w:r>
          </w:p>
        </w:tc>
      </w:tr>
      <w:tr w:rsidR="00BB5B4E" w:rsidRPr="00EC61C3" w14:paraId="7D9A3D0A" w14:textId="77777777" w:rsidTr="00912D40">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29EC5BA" w14:textId="77777777" w:rsidR="00BB5B4E" w:rsidRPr="00EC61C3" w:rsidRDefault="00BB5B4E" w:rsidP="00912D40">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20141942" w14:textId="77777777" w:rsidR="00BB5B4E" w:rsidRPr="00EC61C3" w:rsidRDefault="00BB5B4E" w:rsidP="00912D40">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E19C4A8" w14:textId="77777777" w:rsidR="00BB5B4E" w:rsidRPr="00EC61C3" w:rsidRDefault="00BB5B4E" w:rsidP="00912D40">
            <w:pPr>
              <w:pStyle w:val="TAC"/>
            </w:pPr>
            <w:r w:rsidRPr="00EC61C3">
              <w:t>0</w:t>
            </w:r>
          </w:p>
        </w:tc>
      </w:tr>
      <w:tr w:rsidR="00BB5B4E" w:rsidRPr="00EC61C3" w14:paraId="1ACCE75A" w14:textId="77777777" w:rsidTr="00912D4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124AAEF" w14:textId="77777777" w:rsidR="00BB5B4E" w:rsidRPr="00EC61C3" w:rsidRDefault="00BB5B4E" w:rsidP="00912D40">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16BE67DF"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1A38FB5" w14:textId="77777777" w:rsidR="00BB5B4E" w:rsidRPr="00EC61C3" w:rsidRDefault="00BB5B4E" w:rsidP="00912D40">
            <w:pPr>
              <w:pStyle w:val="TAC"/>
            </w:pPr>
          </w:p>
        </w:tc>
      </w:tr>
      <w:tr w:rsidR="00BB5B4E" w:rsidRPr="00EC61C3" w14:paraId="43D7BAF7"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D41DF2" w14:textId="77777777" w:rsidR="00BB5B4E" w:rsidRPr="00EC61C3" w:rsidRDefault="00BB5B4E" w:rsidP="00912D40">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018D93E0"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14:paraId="2F6EAC60" w14:textId="77777777" w:rsidR="00BB5B4E" w:rsidRPr="00EC61C3" w:rsidRDefault="00BB5B4E" w:rsidP="00912D40">
            <w:pPr>
              <w:pStyle w:val="TAC"/>
            </w:pPr>
          </w:p>
        </w:tc>
      </w:tr>
      <w:tr w:rsidR="00BB5B4E" w:rsidRPr="00EC61C3" w14:paraId="331BDC5A"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62C5DC6" w14:textId="77777777" w:rsidR="00BB5B4E" w:rsidRPr="00EC61C3" w:rsidRDefault="00BB5B4E" w:rsidP="00912D40">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2F165464"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06B0438B" w14:textId="77777777" w:rsidR="00BB5B4E" w:rsidRPr="00EC61C3" w:rsidRDefault="00BB5B4E" w:rsidP="00912D40">
            <w:pPr>
              <w:pStyle w:val="TAC"/>
            </w:pPr>
          </w:p>
        </w:tc>
      </w:tr>
      <w:tr w:rsidR="00BB5B4E" w:rsidRPr="00EC61C3" w14:paraId="5C6E1511" w14:textId="77777777" w:rsidTr="00912D40">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EE12CA8" w14:textId="77777777" w:rsidR="00BB5B4E" w:rsidRPr="00EC61C3" w:rsidRDefault="00BB5B4E" w:rsidP="00912D40">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2F7AF935"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1BB7275E" w14:textId="77777777" w:rsidR="00BB5B4E" w:rsidRPr="00EC61C3" w:rsidRDefault="00BB5B4E" w:rsidP="00912D40">
            <w:pPr>
              <w:pStyle w:val="TAC"/>
            </w:pPr>
          </w:p>
        </w:tc>
      </w:tr>
      <w:tr w:rsidR="00BB5B4E" w:rsidRPr="00EC61C3" w14:paraId="6D91AC18"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62B17CD" w14:textId="77777777" w:rsidR="00BB5B4E" w:rsidRPr="00EC61C3" w:rsidRDefault="00BB5B4E" w:rsidP="00912D40">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E3CD928"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3F63AA86" w14:textId="77777777" w:rsidR="00BB5B4E" w:rsidRPr="00EC61C3" w:rsidRDefault="00BB5B4E" w:rsidP="00912D40">
            <w:pPr>
              <w:pStyle w:val="TAC"/>
            </w:pPr>
          </w:p>
        </w:tc>
      </w:tr>
      <w:tr w:rsidR="00BB5B4E" w:rsidRPr="00EC61C3" w14:paraId="649FB566"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884179F" w14:textId="77777777" w:rsidR="00BB5B4E" w:rsidRPr="00EC61C3" w:rsidRDefault="00BB5B4E" w:rsidP="00912D40">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4E8AEED3"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42F8FA1B" w14:textId="77777777" w:rsidR="00BB5B4E" w:rsidRPr="00EC61C3" w:rsidRDefault="00BB5B4E" w:rsidP="00912D40">
            <w:pPr>
              <w:pStyle w:val="TAC"/>
            </w:pPr>
          </w:p>
        </w:tc>
      </w:tr>
      <w:tr w:rsidR="00BB5B4E" w:rsidRPr="00EC61C3" w14:paraId="1A83CA27"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DFEF0DB" w14:textId="77777777" w:rsidR="00BB5B4E" w:rsidRPr="00EC61C3" w:rsidRDefault="00BB5B4E" w:rsidP="00912D40">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86AE37E" w14:textId="77777777" w:rsidR="00BB5B4E" w:rsidRPr="00EC61C3" w:rsidRDefault="00BB5B4E" w:rsidP="00912D40">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14:paraId="57A61BC2" w14:textId="77777777" w:rsidR="00BB5B4E" w:rsidRPr="00EC61C3" w:rsidRDefault="00BB5B4E" w:rsidP="00912D40">
            <w:pPr>
              <w:pStyle w:val="TAC"/>
            </w:pPr>
          </w:p>
        </w:tc>
      </w:tr>
      <w:tr w:rsidR="00BB5B4E" w:rsidRPr="00EC61C3" w14:paraId="114465E4" w14:textId="77777777" w:rsidTr="00912D40">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CEF0A7E" w14:textId="77777777" w:rsidR="00BB5B4E" w:rsidRPr="00EC61C3" w:rsidRDefault="00BB5B4E" w:rsidP="00912D40">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97252D4" w14:textId="77777777" w:rsidR="00BB5B4E" w:rsidRPr="00EC61C3" w:rsidRDefault="00BB5B4E" w:rsidP="00912D40">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1E03456" w14:textId="77777777" w:rsidR="00BB5B4E" w:rsidRPr="00EC61C3" w:rsidRDefault="00BB5B4E" w:rsidP="00912D40">
            <w:pPr>
              <w:pStyle w:val="TAC"/>
            </w:pPr>
          </w:p>
        </w:tc>
      </w:tr>
      <w:tr w:rsidR="00BB5B4E" w:rsidRPr="00EC61C3" w14:paraId="206FD3C0" w14:textId="77777777" w:rsidTr="00912D4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08059A79" w14:textId="77777777" w:rsidR="00BB5B4E" w:rsidRPr="00EC61C3" w:rsidRDefault="00BB5B4E" w:rsidP="00912D40">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5A03D8BD"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609EC11F"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4563A2C5"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A68379C"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2B2A1F8F"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A097A28"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8A015C4" w14:textId="77777777" w:rsidR="00BB5B4E" w:rsidRPr="00EC61C3" w:rsidRDefault="00BB5B4E" w:rsidP="00912D40">
            <w:pPr>
              <w:pStyle w:val="TAC"/>
              <w:rPr>
                <w:noProof/>
              </w:rPr>
            </w:pPr>
            <w:r w:rsidRPr="00EC61C3">
              <w:rPr>
                <w:rFonts w:eastAsia="ＭＳ 明朝"/>
              </w:rPr>
              <w:t>-12</w:t>
            </w:r>
          </w:p>
        </w:tc>
      </w:tr>
      <w:tr w:rsidR="00BB5B4E" w:rsidRPr="00EC61C3" w14:paraId="777CEB49"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D1B3487"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17BB1FB3"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00BBC4DD" w14:textId="77777777" w:rsidR="00BB5B4E" w:rsidRPr="00EC61C3" w:rsidRDefault="00BB5B4E" w:rsidP="00912D40">
            <w:pPr>
              <w:pStyle w:val="TAC"/>
            </w:pPr>
          </w:p>
        </w:tc>
        <w:tc>
          <w:tcPr>
            <w:tcW w:w="879" w:type="dxa"/>
            <w:tcBorders>
              <w:top w:val="single" w:sz="4" w:space="0" w:color="auto"/>
              <w:left w:val="single" w:sz="4" w:space="0" w:color="auto"/>
              <w:bottom w:val="single" w:sz="4" w:space="0" w:color="auto"/>
              <w:right w:val="single" w:sz="4" w:space="0" w:color="auto"/>
            </w:tcBorders>
          </w:tcPr>
          <w:p w14:paraId="3E7BF38E" w14:textId="77777777" w:rsidR="00BB5B4E" w:rsidRPr="00EC61C3" w:rsidRDefault="00BB5B4E" w:rsidP="00912D40">
            <w:pPr>
              <w:pStyle w:val="TAC"/>
              <w:rPr>
                <w:noProof/>
              </w:rPr>
            </w:pPr>
            <w:r w:rsidRPr="00EC61C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43B5AF1" w14:textId="77777777" w:rsidR="00BB5B4E" w:rsidRPr="00EC61C3" w:rsidRDefault="00BB5B4E" w:rsidP="00912D40">
            <w:pPr>
              <w:pStyle w:val="TAC"/>
              <w:rPr>
                <w:noProof/>
              </w:rPr>
            </w:pPr>
            <w:r w:rsidRPr="00EC61C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41C9203"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71A5B5A" w14:textId="77777777" w:rsidR="00BB5B4E" w:rsidRPr="00EC61C3" w:rsidRDefault="00BB5B4E" w:rsidP="00912D40">
            <w:pPr>
              <w:pStyle w:val="TAC"/>
              <w:rPr>
                <w:noProof/>
              </w:rPr>
            </w:pPr>
            <w:r w:rsidRPr="00EC61C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92F5282" w14:textId="77777777" w:rsidR="00BB5B4E" w:rsidRPr="00EC61C3" w:rsidRDefault="00BB5B4E" w:rsidP="00912D40">
            <w:pPr>
              <w:pStyle w:val="TAC"/>
              <w:rPr>
                <w:noProof/>
              </w:rPr>
            </w:pPr>
            <w:r w:rsidRPr="00EC61C3">
              <w:rPr>
                <w:rFonts w:eastAsia="ＭＳ 明朝"/>
              </w:rPr>
              <w:t>-12</w:t>
            </w:r>
          </w:p>
        </w:tc>
      </w:tr>
      <w:tr w:rsidR="00BB5B4E" w:rsidRPr="00EC61C3" w14:paraId="438E0FA1" w14:textId="77777777" w:rsidTr="00912D40">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E5B5A37" w14:textId="77777777" w:rsidR="00BB5B4E" w:rsidRPr="00EC61C3" w:rsidRDefault="00BB5B4E" w:rsidP="00912D40">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61A0ABD9"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tcPr>
          <w:p w14:paraId="6BED82B0" w14:textId="77777777" w:rsidR="00BB5B4E" w:rsidRPr="00EC61C3" w:rsidRDefault="00BB5B4E" w:rsidP="00912D40">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14:paraId="11BB987F"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4D5EBAB"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7DBEED69"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0A6E3BC"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D7B7040" w14:textId="77777777" w:rsidR="00BB5B4E" w:rsidRPr="00EC61C3" w:rsidRDefault="00BB5B4E" w:rsidP="00912D40">
            <w:pPr>
              <w:pStyle w:val="TAC"/>
              <w:rPr>
                <w:noProof/>
              </w:rPr>
            </w:pPr>
            <w:r w:rsidRPr="00B3067E">
              <w:rPr>
                <w:rFonts w:eastAsia="ＭＳ 明朝"/>
              </w:rPr>
              <w:t>20.2</w:t>
            </w:r>
          </w:p>
        </w:tc>
      </w:tr>
      <w:tr w:rsidR="00BB5B4E" w:rsidRPr="00EC61C3" w14:paraId="475A0A23"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FA7F29"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tcPr>
          <w:p w14:paraId="13ED2269"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tcPr>
          <w:p w14:paraId="0B4DD9CF" w14:textId="77777777" w:rsidR="00BB5B4E" w:rsidRPr="00EC61C3" w:rsidRDefault="00BB5B4E" w:rsidP="00912D40">
            <w:pPr>
              <w:pStyle w:val="TAC"/>
            </w:pPr>
          </w:p>
        </w:tc>
        <w:tc>
          <w:tcPr>
            <w:tcW w:w="879" w:type="dxa"/>
            <w:tcBorders>
              <w:top w:val="single" w:sz="4" w:space="0" w:color="auto"/>
              <w:left w:val="single" w:sz="4" w:space="0" w:color="auto"/>
              <w:bottom w:val="single" w:sz="4" w:space="0" w:color="auto"/>
              <w:right w:val="single" w:sz="4" w:space="0" w:color="auto"/>
            </w:tcBorders>
          </w:tcPr>
          <w:p w14:paraId="44A98E80" w14:textId="77777777" w:rsidR="00BB5B4E" w:rsidRPr="00EC61C3" w:rsidRDefault="00BB5B4E" w:rsidP="00912D40">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7CC9619" w14:textId="77777777" w:rsidR="00BB5B4E" w:rsidRPr="00EC61C3" w:rsidRDefault="00BB5B4E" w:rsidP="00912D40">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EA70F81" w14:textId="77777777" w:rsidR="00BB5B4E" w:rsidRPr="00EC61C3" w:rsidRDefault="00BB5B4E" w:rsidP="00912D40">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A0A9A36" w14:textId="77777777" w:rsidR="00BB5B4E" w:rsidRPr="00EC61C3" w:rsidRDefault="00BB5B4E" w:rsidP="00912D40">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CAD4FE" w14:textId="77777777" w:rsidR="00BB5B4E" w:rsidRPr="00EC61C3" w:rsidRDefault="00BB5B4E" w:rsidP="00912D40">
            <w:pPr>
              <w:pStyle w:val="TAC"/>
              <w:rPr>
                <w:noProof/>
              </w:rPr>
            </w:pPr>
            <w:r w:rsidRPr="00B3067E">
              <w:rPr>
                <w:rFonts w:eastAsia="ＭＳ 明朝"/>
              </w:rPr>
              <w:t>20.2</w:t>
            </w:r>
          </w:p>
        </w:tc>
      </w:tr>
      <w:tr w:rsidR="00BB5B4E" w:rsidRPr="00EC61C3" w14:paraId="2BE17070" w14:textId="77777777" w:rsidTr="00912D40">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443AFEA" w14:textId="77777777" w:rsidR="00BB5B4E" w:rsidRPr="00EC61C3" w:rsidRDefault="00BB5B4E" w:rsidP="00912D40">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14:paraId="13C07DA0" w14:textId="77777777" w:rsidR="00BB5B4E" w:rsidRPr="00EC61C3" w:rsidRDefault="00BB5B4E" w:rsidP="00912D40">
            <w:pPr>
              <w:pStyle w:val="TAL"/>
              <w:rPr>
                <w:noProof/>
                <w:lang w:val="it-IT"/>
              </w:rPr>
            </w:pPr>
            <w:r w:rsidRPr="00B3067E">
              <w:rPr>
                <w:noProof/>
                <w:lang w:val="it-IT"/>
              </w:rPr>
              <w:t>Config 1</w:t>
            </w:r>
          </w:p>
        </w:tc>
        <w:tc>
          <w:tcPr>
            <w:tcW w:w="1062" w:type="dxa"/>
            <w:tcBorders>
              <w:top w:val="nil"/>
              <w:left w:val="single" w:sz="4" w:space="0" w:color="auto"/>
              <w:bottom w:val="nil"/>
              <w:right w:val="single" w:sz="4" w:space="0" w:color="auto"/>
            </w:tcBorders>
            <w:shd w:val="clear" w:color="auto" w:fill="auto"/>
            <w:vAlign w:val="center"/>
          </w:tcPr>
          <w:p w14:paraId="5AA01FE4" w14:textId="77777777" w:rsidR="00BB5B4E" w:rsidRPr="00EC61C3" w:rsidRDefault="00BB5B4E" w:rsidP="00912D40">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14:paraId="4BF45395"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737483A"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EDAD5C1"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C470A2E"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C5E61F9" w14:textId="77777777" w:rsidR="00BB5B4E" w:rsidRPr="00B3067E" w:rsidRDefault="00BB5B4E" w:rsidP="00912D40">
            <w:pPr>
              <w:pStyle w:val="TAC"/>
              <w:rPr>
                <w:rFonts w:eastAsia="ＭＳ 明朝"/>
              </w:rPr>
            </w:pPr>
            <w:r w:rsidRPr="00B3067E">
              <w:rPr>
                <w:rFonts w:eastAsia="ＭＳ 明朝"/>
              </w:rPr>
              <w:t>-84.5</w:t>
            </w:r>
          </w:p>
        </w:tc>
      </w:tr>
      <w:tr w:rsidR="00BB5B4E" w:rsidRPr="00EC61C3" w14:paraId="3274E344" w14:textId="77777777" w:rsidTr="00912D40">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2A35082"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tcPr>
          <w:p w14:paraId="4E543A35" w14:textId="77777777" w:rsidR="00BB5B4E" w:rsidRPr="00EC61C3" w:rsidRDefault="00BB5B4E" w:rsidP="00912D40">
            <w:pPr>
              <w:pStyle w:val="TAL"/>
              <w:rPr>
                <w:noProof/>
                <w:lang w:val="it-IT"/>
              </w:rPr>
            </w:pPr>
            <w:r w:rsidRPr="00B3067E">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vAlign w:val="center"/>
          </w:tcPr>
          <w:p w14:paraId="1049D8D4" w14:textId="77777777" w:rsidR="00BB5B4E" w:rsidRPr="00EC61C3" w:rsidRDefault="00BB5B4E" w:rsidP="00912D40">
            <w:pPr>
              <w:pStyle w:val="TAC"/>
            </w:pPr>
            <w:r w:rsidRPr="00B3067E">
              <w:t>SCS kHz</w:t>
            </w:r>
          </w:p>
        </w:tc>
        <w:tc>
          <w:tcPr>
            <w:tcW w:w="879" w:type="dxa"/>
            <w:tcBorders>
              <w:top w:val="single" w:sz="4" w:space="0" w:color="auto"/>
              <w:left w:val="single" w:sz="4" w:space="0" w:color="auto"/>
              <w:bottom w:val="single" w:sz="4" w:space="0" w:color="auto"/>
              <w:right w:val="single" w:sz="4" w:space="0" w:color="auto"/>
            </w:tcBorders>
          </w:tcPr>
          <w:p w14:paraId="7C0FF1C3"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0ABAC140" w14:textId="77777777" w:rsidR="00BB5B4E" w:rsidRPr="00B3067E" w:rsidRDefault="00BB5B4E" w:rsidP="00912D40">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9946E05"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E4D9162" w14:textId="77777777" w:rsidR="00BB5B4E" w:rsidRPr="00B3067E" w:rsidRDefault="00BB5B4E" w:rsidP="00912D40">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0CF0EBA" w14:textId="77777777" w:rsidR="00BB5B4E" w:rsidRPr="00B3067E" w:rsidRDefault="00BB5B4E" w:rsidP="00912D40">
            <w:pPr>
              <w:pStyle w:val="TAC"/>
              <w:rPr>
                <w:rFonts w:eastAsia="ＭＳ 明朝"/>
              </w:rPr>
            </w:pPr>
            <w:r w:rsidRPr="00B3067E">
              <w:rPr>
                <w:rFonts w:eastAsia="ＭＳ 明朝"/>
              </w:rPr>
              <w:t>-84.5</w:t>
            </w:r>
          </w:p>
        </w:tc>
      </w:tr>
      <w:tr w:rsidR="00BB5B4E" w:rsidRPr="00EC61C3" w14:paraId="700A576A" w14:textId="77777777" w:rsidTr="00912D40">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493F7E8B" w14:textId="77777777" w:rsidR="00BB5B4E" w:rsidRPr="00EC61C3" w:rsidRDefault="00BB5B4E" w:rsidP="00912D40">
            <w:pPr>
              <w:pStyle w:val="TAL"/>
            </w:pPr>
            <w:r w:rsidRPr="00EC61C3">
              <w:rPr>
                <w:position w:val="-12"/>
              </w:rPr>
              <w:object w:dxaOrig="420" w:dyaOrig="420" w14:anchorId="4512DAB4">
                <v:shape id="_x0000_i1052" type="#_x0000_t75" style="width:21.65pt;height:21.65pt" o:ole="" fillcolor="window">
                  <v:imagedata r:id="rId44" o:title=""/>
                </v:shape>
                <o:OLEObject Type="Embed" ProgID="Equation.3" ShapeID="_x0000_i1052" DrawAspect="Content" ObjectID="_1691474116" r:id="rId48"/>
              </w:object>
            </w:r>
          </w:p>
        </w:tc>
        <w:tc>
          <w:tcPr>
            <w:tcW w:w="1206" w:type="dxa"/>
            <w:tcBorders>
              <w:top w:val="single" w:sz="4" w:space="0" w:color="auto"/>
              <w:left w:val="single" w:sz="4" w:space="0" w:color="auto"/>
              <w:bottom w:val="single" w:sz="4" w:space="0" w:color="auto"/>
              <w:right w:val="single" w:sz="4" w:space="0" w:color="auto"/>
            </w:tcBorders>
            <w:hideMark/>
          </w:tcPr>
          <w:p w14:paraId="23E68858" w14:textId="77777777" w:rsidR="00BB5B4E" w:rsidRPr="00EC61C3" w:rsidRDefault="00BB5B4E" w:rsidP="00912D40">
            <w:pPr>
              <w:pStyle w:val="TAL"/>
              <w:rPr>
                <w:noProof/>
                <w:lang w:val="it-IT"/>
              </w:rPr>
            </w:pPr>
            <w:r w:rsidRPr="00EC61C3">
              <w:rPr>
                <w:noProof/>
                <w:lang w:val="it-IT"/>
              </w:rPr>
              <w:t>Config 1</w:t>
            </w:r>
          </w:p>
        </w:tc>
        <w:tc>
          <w:tcPr>
            <w:tcW w:w="1062" w:type="dxa"/>
            <w:tcBorders>
              <w:top w:val="single" w:sz="4" w:space="0" w:color="auto"/>
              <w:left w:val="single" w:sz="4" w:space="0" w:color="auto"/>
              <w:bottom w:val="nil"/>
              <w:right w:val="single" w:sz="4" w:space="0" w:color="auto"/>
            </w:tcBorders>
            <w:shd w:val="clear" w:color="auto" w:fill="auto"/>
            <w:hideMark/>
          </w:tcPr>
          <w:p w14:paraId="5E095662" w14:textId="77777777" w:rsidR="00BB5B4E" w:rsidRPr="00EC61C3" w:rsidRDefault="00BB5B4E" w:rsidP="00912D40">
            <w:pPr>
              <w:pStyle w:val="TAC"/>
            </w:pPr>
            <w:r w:rsidRPr="00EC61C3">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743D335" w14:textId="77777777" w:rsidR="00BB5B4E" w:rsidRPr="00EC61C3" w:rsidRDefault="00BB5B4E" w:rsidP="00912D40">
            <w:pPr>
              <w:pStyle w:val="TAC"/>
            </w:pPr>
            <w:r w:rsidRPr="00EC61C3">
              <w:t>-104.7</w:t>
            </w:r>
          </w:p>
        </w:tc>
      </w:tr>
      <w:tr w:rsidR="00BB5B4E" w:rsidRPr="00EC61C3" w14:paraId="3F84CAF0" w14:textId="77777777" w:rsidTr="00912D40">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7C8826E" w14:textId="77777777" w:rsidR="00BB5B4E" w:rsidRPr="00EC61C3" w:rsidRDefault="00BB5B4E" w:rsidP="00912D40">
            <w:pPr>
              <w:pStyle w:val="TAL"/>
            </w:pPr>
          </w:p>
        </w:tc>
        <w:tc>
          <w:tcPr>
            <w:tcW w:w="1206" w:type="dxa"/>
            <w:tcBorders>
              <w:top w:val="single" w:sz="4" w:space="0" w:color="auto"/>
              <w:left w:val="single" w:sz="4" w:space="0" w:color="auto"/>
              <w:bottom w:val="single" w:sz="4" w:space="0" w:color="auto"/>
              <w:right w:val="single" w:sz="4" w:space="0" w:color="auto"/>
            </w:tcBorders>
            <w:hideMark/>
          </w:tcPr>
          <w:p w14:paraId="424098CB" w14:textId="77777777" w:rsidR="00BB5B4E" w:rsidRPr="00EC61C3" w:rsidRDefault="00BB5B4E" w:rsidP="00912D40">
            <w:pPr>
              <w:pStyle w:val="TAL"/>
              <w:rPr>
                <w:noProof/>
                <w:lang w:val="it-IT"/>
              </w:rPr>
            </w:pPr>
            <w:r w:rsidRPr="00EC61C3">
              <w:rPr>
                <w:noProof/>
                <w:lang w:val="it-IT"/>
              </w:rPr>
              <w:t>Config 2</w:t>
            </w:r>
          </w:p>
        </w:tc>
        <w:tc>
          <w:tcPr>
            <w:tcW w:w="1062" w:type="dxa"/>
            <w:tcBorders>
              <w:top w:val="nil"/>
              <w:left w:val="single" w:sz="4" w:space="0" w:color="auto"/>
              <w:bottom w:val="single" w:sz="4" w:space="0" w:color="auto"/>
              <w:right w:val="single" w:sz="4" w:space="0" w:color="auto"/>
            </w:tcBorders>
            <w:shd w:val="clear" w:color="auto" w:fill="auto"/>
            <w:hideMark/>
          </w:tcPr>
          <w:p w14:paraId="43326DA0"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0A470B7" w14:textId="77777777" w:rsidR="00BB5B4E" w:rsidRPr="00EC61C3" w:rsidRDefault="00BB5B4E" w:rsidP="00912D40">
            <w:pPr>
              <w:pStyle w:val="TAC"/>
            </w:pPr>
            <w:r w:rsidRPr="00EC61C3">
              <w:t>-104.7</w:t>
            </w:r>
          </w:p>
        </w:tc>
      </w:tr>
      <w:tr w:rsidR="00BB5B4E" w:rsidRPr="00EC61C3" w14:paraId="088A9445" w14:textId="77777777" w:rsidTr="00912D40">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46A2457" w14:textId="77777777" w:rsidR="00BB5B4E" w:rsidRPr="00EC61C3" w:rsidRDefault="00BB5B4E" w:rsidP="00912D40">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7010A07" w14:textId="77777777" w:rsidR="00BB5B4E" w:rsidRPr="00EC61C3" w:rsidRDefault="00BB5B4E" w:rsidP="00912D4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DEA8203" w14:textId="77777777" w:rsidR="00BB5B4E" w:rsidRPr="00EC61C3" w:rsidRDefault="00BB5B4E" w:rsidP="00912D40">
            <w:pPr>
              <w:pStyle w:val="TAC"/>
              <w:rPr>
                <w:rFonts w:eastAsia="ＭＳ 明朝"/>
              </w:rPr>
            </w:pPr>
            <w:r w:rsidRPr="00EC61C3">
              <w:rPr>
                <w:rFonts w:eastAsia="ＭＳ 明朝"/>
              </w:rPr>
              <w:t>TDL-A 30ns 75Hz</w:t>
            </w:r>
          </w:p>
        </w:tc>
      </w:tr>
      <w:tr w:rsidR="00BB5B4E" w:rsidRPr="00EC61C3" w14:paraId="1940FF98" w14:textId="77777777" w:rsidTr="00912D4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766D31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14:paraId="4EBDD44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 xml:space="preserve">The uplink resources for CSI reporting are assigned to the UE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63859257"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 xml:space="preserve">NZP CSI-RS resource set configuration for CSI reporting </w:t>
            </w:r>
            <w:proofErr w:type="gramStart"/>
            <w:r w:rsidRPr="00EC61C3">
              <w:rPr>
                <w:rFonts w:ascii="Arial" w:hAnsi="Arial"/>
                <w:sz w:val="18"/>
              </w:rPr>
              <w:t>are</w:t>
            </w:r>
            <w:proofErr w:type="gramEnd"/>
            <w:r w:rsidRPr="00EC61C3">
              <w:rPr>
                <w:rFonts w:ascii="Arial" w:hAnsi="Arial"/>
                <w:sz w:val="18"/>
              </w:rPr>
              <w:t xml:space="preserve"> assigned to the UE prior to the start of time period T1.</w:t>
            </w:r>
          </w:p>
          <w:p w14:paraId="164BF8B0"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14:paraId="7B902CAF"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 xml:space="preserve">The timers and layer 3 filtering related parameters are configured prior to the start of </w:t>
            </w:r>
            <w:proofErr w:type="gramStart"/>
            <w:r w:rsidRPr="00EC61C3">
              <w:rPr>
                <w:rFonts w:ascii="Arial" w:hAnsi="Arial"/>
                <w:sz w:val="18"/>
              </w:rPr>
              <w:t>time period</w:t>
            </w:r>
            <w:proofErr w:type="gramEnd"/>
            <w:r w:rsidRPr="00EC61C3">
              <w:rPr>
                <w:rFonts w:ascii="Arial" w:hAnsi="Arial"/>
                <w:sz w:val="18"/>
              </w:rPr>
              <w:t xml:space="preserve"> T1.</w:t>
            </w:r>
          </w:p>
          <w:p w14:paraId="650F30FB"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14:paraId="12D6ED52"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 xml:space="preserve">SNR levels correspond to the signal to noise ratio over the SSS </w:t>
            </w:r>
            <w:proofErr w:type="spellStart"/>
            <w:r w:rsidRPr="00EC61C3">
              <w:rPr>
                <w:rFonts w:ascii="Arial" w:hAnsi="Arial"/>
                <w:sz w:val="18"/>
              </w:rPr>
              <w:t>REs.</w:t>
            </w:r>
            <w:proofErr w:type="spellEnd"/>
          </w:p>
          <w:p w14:paraId="5A5B17FD" w14:textId="77777777" w:rsidR="00BB5B4E" w:rsidRPr="00EC61C3" w:rsidRDefault="00BB5B4E" w:rsidP="00912D40">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14:paraId="73B41D66" w14:textId="77777777" w:rsidR="00BB5B4E" w:rsidRPr="00EC61C3" w:rsidRDefault="00BB5B4E" w:rsidP="00912D40">
            <w:pPr>
              <w:pStyle w:val="TAN"/>
            </w:pPr>
            <w:r w:rsidRPr="00EC61C3">
              <w:t>Note 9:</w:t>
            </w:r>
            <w:r w:rsidRPr="00EC61C3">
              <w:rPr>
                <w:rFonts w:eastAsia="ＭＳ 明朝"/>
                <w:snapToGrid w:val="0"/>
              </w:rPr>
              <w:tab/>
            </w:r>
            <w:r w:rsidRPr="00EC61C3">
              <w:t>The SNR values are specified for testing a UE which supports 2RX on at least one band. For testing of a UE which supports 4RX on all bands, the SNR during T3 is modified as specified in clause A.3.6.</w:t>
            </w:r>
          </w:p>
          <w:p w14:paraId="5FD8BFC0" w14:textId="77777777" w:rsidR="00BB5B4E" w:rsidRPr="00EC61C3" w:rsidRDefault="00BB5B4E" w:rsidP="00912D40">
            <w:pPr>
              <w:pStyle w:val="TAN"/>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tc>
      </w:tr>
    </w:tbl>
    <w:p w14:paraId="6D9A31B3" w14:textId="77777777" w:rsidR="00BB5B4E" w:rsidRPr="00EC61C3" w:rsidRDefault="00BB5B4E" w:rsidP="00BB5B4E">
      <w:pPr>
        <w:keepNext/>
        <w:keepLines/>
        <w:spacing w:before="60"/>
        <w:jc w:val="center"/>
        <w:rPr>
          <w:rFonts w:ascii="Arial" w:hAnsi="Arial"/>
          <w:b/>
        </w:rPr>
      </w:pPr>
    </w:p>
    <w:p w14:paraId="4F7184CE" w14:textId="77777777" w:rsidR="00BB5B4E" w:rsidRPr="00B3067E" w:rsidRDefault="00BB5B4E" w:rsidP="00BB5B4E">
      <w:pPr>
        <w:keepNext/>
        <w:keepLines/>
        <w:spacing w:before="60"/>
        <w:jc w:val="center"/>
        <w:rPr>
          <w:rFonts w:ascii="Arial" w:hAnsi="Arial"/>
          <w:b/>
        </w:rPr>
      </w:pPr>
      <w:r w:rsidRPr="00B3067E">
        <w:rPr>
          <w:rFonts w:ascii="Arial" w:hAnsi="Arial"/>
          <w:b/>
          <w:noProof/>
          <w:lang w:val="en-US" w:eastAsia="zh-CN"/>
        </w:rPr>
        <w:drawing>
          <wp:inline distT="0" distB="0" distL="0" distR="0" wp14:anchorId="1D3B43C4" wp14:editId="05A37F7D">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14:paraId="5100B883" w14:textId="77777777" w:rsidR="00BB5B4E" w:rsidRPr="00B3067E" w:rsidRDefault="00BB5B4E" w:rsidP="00BB5B4E">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14:paraId="23B36617" w14:textId="77777777" w:rsidR="00BB5B4E" w:rsidRPr="00EC61C3" w:rsidRDefault="00BB5B4E" w:rsidP="00BB5B4E">
      <w:pPr>
        <w:pStyle w:val="5"/>
        <w:rPr>
          <w:snapToGrid w:val="0"/>
        </w:rPr>
      </w:pPr>
      <w:r w:rsidRPr="00EC61C3">
        <w:rPr>
          <w:snapToGrid w:val="0"/>
        </w:rPr>
        <w:lastRenderedPageBreak/>
        <w:t>A.5.5.5.5.2</w:t>
      </w:r>
      <w:r w:rsidRPr="00EC61C3">
        <w:rPr>
          <w:snapToGrid w:val="0"/>
        </w:rPr>
        <w:tab/>
        <w:t>Test Requirements</w:t>
      </w:r>
    </w:p>
    <w:p w14:paraId="3460346F" w14:textId="77777777" w:rsidR="00BB5B4E" w:rsidRPr="00EC61C3" w:rsidRDefault="00BB5B4E" w:rsidP="00BB5B4E">
      <w:r w:rsidRPr="00EC61C3">
        <w:t>The UE behaviour during time duration T3 follows the requirements defined in clause 8.5.7.3:</w:t>
      </w:r>
    </w:p>
    <w:p w14:paraId="69C84304" w14:textId="77777777" w:rsidR="00BB5B4E" w:rsidRPr="00EC61C3" w:rsidRDefault="00BB5B4E" w:rsidP="00BB5B4E">
      <w:pPr>
        <w:numPr>
          <w:ilvl w:val="0"/>
          <w:numId w:val="10"/>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14:paraId="42BFCF3D" w14:textId="77777777" w:rsidR="00BB5B4E" w:rsidRPr="00EC61C3" w:rsidRDefault="00BB5B4E" w:rsidP="00BB5B4E">
      <w:r w:rsidRPr="00EC61C3">
        <w:t>The UE behaviour during time durations T4 and T5 follows the requirements defined in clause 8.5.8.3:</w:t>
      </w:r>
    </w:p>
    <w:p w14:paraId="537E2862" w14:textId="77777777" w:rsidR="00BB5B4E" w:rsidRPr="00EC61C3" w:rsidRDefault="00BB5B4E" w:rsidP="00BB5B4E">
      <w:pPr>
        <w:numPr>
          <w:ilvl w:val="0"/>
          <w:numId w:val="10"/>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p w14:paraId="337BA24D" w14:textId="77777777" w:rsidR="00FA4DCF" w:rsidRPr="00BB5B4E" w:rsidRDefault="00FA4DCF" w:rsidP="00FA4DCF">
      <w:pPr>
        <w:rPr>
          <w:rFonts w:ascii="Arial" w:hAnsi="Arial"/>
          <w:noProof/>
          <w:color w:val="FF0000"/>
          <w:sz w:val="32"/>
          <w:lang w:eastAsia="ja-JP"/>
        </w:rPr>
      </w:pPr>
    </w:p>
    <w:p w14:paraId="48CB28A1" w14:textId="31E82FB9" w:rsidR="00FA4DCF" w:rsidRPr="004E2A3B" w:rsidRDefault="00FA4DCF" w:rsidP="00FA4DC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EF635A" w14:textId="77777777" w:rsidR="00C94CB0" w:rsidRPr="00EC61C3" w:rsidRDefault="00C94CB0" w:rsidP="00C94CB0">
      <w:pPr>
        <w:pStyle w:val="40"/>
      </w:pPr>
      <w:r w:rsidRPr="00EC61C3">
        <w:t>A.5.6.2.5</w:t>
      </w:r>
      <w:r w:rsidRPr="00EC61C3">
        <w:tab/>
        <w:t>EN-DC event triggered reporting tests for FR2 cell without SSB time index detection when DRX is not used</w:t>
      </w:r>
    </w:p>
    <w:p w14:paraId="68C33EB2" w14:textId="77777777" w:rsidR="00C94CB0" w:rsidRPr="00EC61C3" w:rsidRDefault="00C94CB0" w:rsidP="00C94CB0">
      <w:pPr>
        <w:pStyle w:val="5"/>
      </w:pPr>
      <w:r w:rsidRPr="00EC61C3">
        <w:t>A.5.6.2.5.1</w:t>
      </w:r>
      <w:r w:rsidRPr="00EC61C3">
        <w:tab/>
        <w:t>Test Purpose and Environment</w:t>
      </w:r>
    </w:p>
    <w:p w14:paraId="25492C0D"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32BAC18"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A.5.6.2.5.1-1, A.5.6.2.5.1-2, and A.5.6.2.5.1-3.</w:t>
      </w:r>
    </w:p>
    <w:p w14:paraId="3D75BF21" w14:textId="77777777" w:rsidR="00C94CB0" w:rsidRPr="00EC61C3" w:rsidRDefault="00C94CB0" w:rsidP="00C94CB0">
      <w:pPr>
        <w:rPr>
          <w:rFonts w:cs="v4.2.0"/>
        </w:rPr>
      </w:pPr>
      <w:r w:rsidRPr="00EC61C3">
        <w:rPr>
          <w:rFonts w:cs="v4.2.0"/>
        </w:rPr>
        <w:t xml:space="preserve">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6932277C"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421B05D"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A.5.6.2.5.1-1.</w:t>
      </w:r>
    </w:p>
    <w:p w14:paraId="5B77C456" w14:textId="77777777" w:rsidR="00C94CB0" w:rsidRPr="00EC61C3" w:rsidRDefault="00C94CB0" w:rsidP="00C94CB0">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309A881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CB40E4E"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29591DD"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09A8B8" w14:textId="77777777" w:rsidR="00C94CB0" w:rsidRPr="00EC61C3" w:rsidRDefault="00C94CB0" w:rsidP="00AB46E2">
            <w:pPr>
              <w:pStyle w:val="TAH"/>
            </w:pPr>
            <w:r w:rsidRPr="00EC61C3">
              <w:t>Description of target cell</w:t>
            </w:r>
          </w:p>
        </w:tc>
      </w:tr>
      <w:tr w:rsidR="00C94CB0" w:rsidRPr="00EC61C3" w14:paraId="04127F8C"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363ADE7"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12133EB4"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593352" w14:textId="77777777" w:rsidR="00C94CB0" w:rsidRPr="00EC61C3" w:rsidRDefault="00C94CB0" w:rsidP="00AB46E2">
            <w:pPr>
              <w:pStyle w:val="TAC"/>
            </w:pPr>
            <w:r w:rsidRPr="00EC61C3">
              <w:t>120 kHz SSB SCS, 100 MHz bandwidth, TDD duplex mode</w:t>
            </w:r>
          </w:p>
        </w:tc>
      </w:tr>
      <w:tr w:rsidR="00C94CB0" w:rsidRPr="00EC61C3" w14:paraId="4F94A5F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4B3DE86"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36C8B28"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6233427" w14:textId="77777777" w:rsidR="00C94CB0" w:rsidRPr="00EC61C3" w:rsidRDefault="00C94CB0" w:rsidP="00AB46E2">
            <w:pPr>
              <w:pStyle w:val="TAC"/>
            </w:pPr>
          </w:p>
        </w:tc>
      </w:tr>
      <w:tr w:rsidR="00C94CB0" w:rsidRPr="00EC61C3" w14:paraId="5610C5ED"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4AFE0DB"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A51E928"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36A74D3" w14:textId="77777777" w:rsidR="00C94CB0" w:rsidRPr="00EC61C3" w:rsidRDefault="00C94CB0" w:rsidP="00AB46E2">
            <w:pPr>
              <w:pStyle w:val="TAC"/>
            </w:pPr>
          </w:p>
        </w:tc>
      </w:tr>
      <w:tr w:rsidR="00C94CB0" w:rsidRPr="00EC61C3" w14:paraId="030BFEA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C85F7ED"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1A852F58"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275FA32" w14:textId="77777777" w:rsidR="00C94CB0" w:rsidRPr="00EC61C3" w:rsidRDefault="00C94CB0" w:rsidP="00AB46E2">
            <w:pPr>
              <w:pStyle w:val="TAC"/>
            </w:pPr>
          </w:p>
        </w:tc>
      </w:tr>
      <w:tr w:rsidR="00C94CB0" w:rsidRPr="00EC61C3" w14:paraId="1490D194"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E33E4EA"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7E1DCF7"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EE6BA96" w14:textId="77777777" w:rsidR="00C94CB0" w:rsidRPr="00EC61C3" w:rsidRDefault="00C94CB0" w:rsidP="00AB46E2">
            <w:pPr>
              <w:pStyle w:val="TAC"/>
            </w:pPr>
          </w:p>
        </w:tc>
      </w:tr>
      <w:tr w:rsidR="00C94CB0" w:rsidRPr="00EC61C3" w14:paraId="786383E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2C4E061"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5E092E6"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33705B18" w14:textId="77777777" w:rsidR="00C94CB0" w:rsidRPr="00EC61C3" w:rsidRDefault="00C94CB0" w:rsidP="00AB46E2">
            <w:pPr>
              <w:pStyle w:val="TAC"/>
            </w:pPr>
          </w:p>
        </w:tc>
      </w:tr>
      <w:tr w:rsidR="00C94CB0" w:rsidRPr="00EC61C3" w14:paraId="21D3ABD7"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CC7389D"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5074118D" w14:textId="77777777" w:rsidR="00C94CB0" w:rsidRPr="00EC61C3" w:rsidRDefault="00C94CB0" w:rsidP="00C94CB0">
      <w:pPr>
        <w:rPr>
          <w:rFonts w:cs="v4.2.0"/>
        </w:rPr>
      </w:pPr>
    </w:p>
    <w:p w14:paraId="0FD21BC7" w14:textId="77777777" w:rsidR="00C94CB0" w:rsidRPr="00EC61C3" w:rsidRDefault="00C94CB0" w:rsidP="00C94CB0">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94CB0" w:rsidRPr="00EC61C3" w14:paraId="2EEDB859" w14:textId="77777777" w:rsidTr="00AB46E2">
        <w:trPr>
          <w:cantSplit/>
          <w:trHeight w:val="80"/>
        </w:trPr>
        <w:tc>
          <w:tcPr>
            <w:tcW w:w="2117" w:type="dxa"/>
            <w:vMerge w:val="restart"/>
          </w:tcPr>
          <w:p w14:paraId="0A8054B3"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783DFB5D" w14:textId="77777777" w:rsidR="00C94CB0" w:rsidRPr="00EC61C3" w:rsidRDefault="00C94CB0" w:rsidP="00AB46E2">
            <w:pPr>
              <w:pStyle w:val="TAH"/>
              <w:rPr>
                <w:rFonts w:cs="Arial"/>
              </w:rPr>
            </w:pPr>
            <w:r w:rsidRPr="00EC61C3">
              <w:rPr>
                <w:rFonts w:cs="Arial"/>
              </w:rPr>
              <w:t>Unit</w:t>
            </w:r>
          </w:p>
        </w:tc>
        <w:tc>
          <w:tcPr>
            <w:tcW w:w="1251" w:type="dxa"/>
            <w:vMerge w:val="restart"/>
          </w:tcPr>
          <w:p w14:paraId="7CE122A8" w14:textId="77777777" w:rsidR="00C94CB0" w:rsidRPr="00EC61C3" w:rsidRDefault="00C94CB0" w:rsidP="00AB46E2">
            <w:pPr>
              <w:pStyle w:val="TAH"/>
              <w:rPr>
                <w:rFonts w:cs="Arial"/>
              </w:rPr>
            </w:pPr>
            <w:r w:rsidRPr="00EC61C3">
              <w:rPr>
                <w:rFonts w:cs="Arial"/>
              </w:rPr>
              <w:t>Test configuration</w:t>
            </w:r>
          </w:p>
        </w:tc>
        <w:tc>
          <w:tcPr>
            <w:tcW w:w="2505" w:type="dxa"/>
            <w:gridSpan w:val="2"/>
          </w:tcPr>
          <w:p w14:paraId="63FB7B3E" w14:textId="77777777" w:rsidR="00C94CB0" w:rsidRPr="00EC61C3" w:rsidRDefault="00C94CB0" w:rsidP="00AB46E2">
            <w:pPr>
              <w:pStyle w:val="TAH"/>
              <w:rPr>
                <w:rFonts w:cs="Arial"/>
              </w:rPr>
            </w:pPr>
            <w:r w:rsidRPr="00EC61C3">
              <w:rPr>
                <w:rFonts w:cs="Arial"/>
              </w:rPr>
              <w:t>Value</w:t>
            </w:r>
          </w:p>
        </w:tc>
        <w:tc>
          <w:tcPr>
            <w:tcW w:w="3072" w:type="dxa"/>
            <w:vMerge w:val="restart"/>
          </w:tcPr>
          <w:p w14:paraId="41B3EF3C" w14:textId="77777777" w:rsidR="00C94CB0" w:rsidRPr="00EC61C3" w:rsidRDefault="00C94CB0" w:rsidP="00AB46E2">
            <w:pPr>
              <w:pStyle w:val="TAH"/>
              <w:rPr>
                <w:rFonts w:cs="Arial"/>
              </w:rPr>
            </w:pPr>
            <w:r w:rsidRPr="00EC61C3">
              <w:rPr>
                <w:rFonts w:cs="Arial"/>
              </w:rPr>
              <w:t>Comment</w:t>
            </w:r>
          </w:p>
        </w:tc>
      </w:tr>
      <w:tr w:rsidR="00C94CB0" w:rsidRPr="00EC61C3" w14:paraId="231866FC" w14:textId="77777777" w:rsidTr="00AB46E2">
        <w:trPr>
          <w:cantSplit/>
          <w:trHeight w:val="79"/>
        </w:trPr>
        <w:tc>
          <w:tcPr>
            <w:tcW w:w="2117" w:type="dxa"/>
            <w:vMerge/>
          </w:tcPr>
          <w:p w14:paraId="70C60938" w14:textId="77777777" w:rsidR="00C94CB0" w:rsidRPr="00EC61C3" w:rsidRDefault="00C94CB0" w:rsidP="00AB46E2">
            <w:pPr>
              <w:pStyle w:val="TAH"/>
              <w:rPr>
                <w:rFonts w:cs="Arial"/>
              </w:rPr>
            </w:pPr>
          </w:p>
        </w:tc>
        <w:tc>
          <w:tcPr>
            <w:tcW w:w="596" w:type="dxa"/>
            <w:vMerge/>
          </w:tcPr>
          <w:p w14:paraId="785C8FD8" w14:textId="77777777" w:rsidR="00C94CB0" w:rsidRPr="00EC61C3" w:rsidRDefault="00C94CB0" w:rsidP="00AB46E2">
            <w:pPr>
              <w:pStyle w:val="TAH"/>
              <w:rPr>
                <w:rFonts w:cs="Arial"/>
              </w:rPr>
            </w:pPr>
          </w:p>
        </w:tc>
        <w:tc>
          <w:tcPr>
            <w:tcW w:w="1251" w:type="dxa"/>
            <w:vMerge/>
          </w:tcPr>
          <w:p w14:paraId="12073DE5" w14:textId="77777777" w:rsidR="00C94CB0" w:rsidRPr="00EC61C3" w:rsidRDefault="00C94CB0" w:rsidP="00AB46E2">
            <w:pPr>
              <w:pStyle w:val="TAH"/>
              <w:rPr>
                <w:rFonts w:cs="Arial"/>
              </w:rPr>
            </w:pPr>
          </w:p>
        </w:tc>
        <w:tc>
          <w:tcPr>
            <w:tcW w:w="1252" w:type="dxa"/>
          </w:tcPr>
          <w:p w14:paraId="3ADE2760" w14:textId="77777777" w:rsidR="00C94CB0" w:rsidRPr="00EC61C3" w:rsidRDefault="00C94CB0" w:rsidP="00AB46E2">
            <w:pPr>
              <w:pStyle w:val="TAH"/>
              <w:rPr>
                <w:rFonts w:cs="Arial"/>
              </w:rPr>
            </w:pPr>
            <w:r w:rsidRPr="00EC61C3">
              <w:rPr>
                <w:rFonts w:cs="Arial"/>
              </w:rPr>
              <w:t>Test 1</w:t>
            </w:r>
          </w:p>
        </w:tc>
        <w:tc>
          <w:tcPr>
            <w:tcW w:w="1253" w:type="dxa"/>
          </w:tcPr>
          <w:p w14:paraId="779955A7" w14:textId="77777777" w:rsidR="00C94CB0" w:rsidRPr="00EC61C3" w:rsidRDefault="00C94CB0" w:rsidP="00AB46E2">
            <w:pPr>
              <w:pStyle w:val="TAH"/>
              <w:rPr>
                <w:rFonts w:cs="Arial"/>
              </w:rPr>
            </w:pPr>
            <w:r w:rsidRPr="00EC61C3">
              <w:rPr>
                <w:rFonts w:cs="Arial"/>
              </w:rPr>
              <w:t>Test 2</w:t>
            </w:r>
          </w:p>
        </w:tc>
        <w:tc>
          <w:tcPr>
            <w:tcW w:w="3072" w:type="dxa"/>
            <w:vMerge/>
          </w:tcPr>
          <w:p w14:paraId="5077E852" w14:textId="77777777" w:rsidR="00C94CB0" w:rsidRPr="00EC61C3" w:rsidRDefault="00C94CB0" w:rsidP="00AB46E2">
            <w:pPr>
              <w:pStyle w:val="TAH"/>
              <w:rPr>
                <w:rFonts w:cs="Arial"/>
              </w:rPr>
            </w:pPr>
          </w:p>
        </w:tc>
      </w:tr>
      <w:tr w:rsidR="00C94CB0" w:rsidRPr="00EC61C3" w14:paraId="5B932198" w14:textId="77777777" w:rsidTr="00AB46E2">
        <w:trPr>
          <w:cantSplit/>
          <w:trHeight w:val="416"/>
        </w:trPr>
        <w:tc>
          <w:tcPr>
            <w:tcW w:w="2117" w:type="dxa"/>
          </w:tcPr>
          <w:p w14:paraId="7A33992D"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28884611" w14:textId="77777777" w:rsidR="00C94CB0" w:rsidRPr="00EC61C3" w:rsidRDefault="00C94CB0" w:rsidP="00AB46E2">
            <w:pPr>
              <w:pStyle w:val="TAH"/>
              <w:rPr>
                <w:rFonts w:cs="Arial"/>
                <w:lang w:val="it-IT"/>
              </w:rPr>
            </w:pPr>
          </w:p>
        </w:tc>
        <w:tc>
          <w:tcPr>
            <w:tcW w:w="1251" w:type="dxa"/>
          </w:tcPr>
          <w:p w14:paraId="0EF4B140"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5C40AB21" w14:textId="77777777" w:rsidR="00C94CB0" w:rsidRPr="00EC61C3" w:rsidRDefault="00C94CB0" w:rsidP="00AB46E2">
            <w:pPr>
              <w:pStyle w:val="TAH"/>
              <w:rPr>
                <w:rFonts w:cs="Arial"/>
              </w:rPr>
            </w:pPr>
            <w:r w:rsidRPr="00EC61C3">
              <w:rPr>
                <w:rFonts w:cs="v4.2.0"/>
                <w:b w:val="0"/>
                <w:bCs/>
              </w:rPr>
              <w:t>1</w:t>
            </w:r>
          </w:p>
        </w:tc>
        <w:tc>
          <w:tcPr>
            <w:tcW w:w="3072" w:type="dxa"/>
          </w:tcPr>
          <w:p w14:paraId="37F20ABF"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5E559E09" w14:textId="77777777" w:rsidTr="00AB46E2">
        <w:trPr>
          <w:cantSplit/>
          <w:trHeight w:val="614"/>
        </w:trPr>
        <w:tc>
          <w:tcPr>
            <w:tcW w:w="2117" w:type="dxa"/>
          </w:tcPr>
          <w:p w14:paraId="367CA6C0"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6715E81E" w14:textId="77777777" w:rsidR="00C94CB0" w:rsidRPr="00EC61C3" w:rsidRDefault="00C94CB0" w:rsidP="00AB46E2">
            <w:pPr>
              <w:pStyle w:val="TAH"/>
              <w:rPr>
                <w:rFonts w:cs="Arial"/>
                <w:lang w:val="it-IT"/>
              </w:rPr>
            </w:pPr>
          </w:p>
        </w:tc>
        <w:tc>
          <w:tcPr>
            <w:tcW w:w="1251" w:type="dxa"/>
          </w:tcPr>
          <w:p w14:paraId="4E76B4F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B09616A"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71EAF8BF"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C94CB0" w:rsidRPr="00EC61C3" w14:paraId="02DA77A0" w14:textId="77777777" w:rsidTr="00AB46E2">
        <w:trPr>
          <w:cantSplit/>
          <w:trHeight w:val="823"/>
        </w:trPr>
        <w:tc>
          <w:tcPr>
            <w:tcW w:w="2117" w:type="dxa"/>
          </w:tcPr>
          <w:p w14:paraId="159CB9C8" w14:textId="77777777" w:rsidR="00C94CB0" w:rsidRPr="00EC61C3" w:rsidRDefault="00C94CB0" w:rsidP="00AB46E2">
            <w:pPr>
              <w:pStyle w:val="TAL"/>
              <w:rPr>
                <w:rFonts w:cs="Arial"/>
              </w:rPr>
            </w:pPr>
            <w:r w:rsidRPr="00EC61C3">
              <w:rPr>
                <w:rFonts w:cs="Arial"/>
              </w:rPr>
              <w:t>Active cell</w:t>
            </w:r>
          </w:p>
        </w:tc>
        <w:tc>
          <w:tcPr>
            <w:tcW w:w="596" w:type="dxa"/>
          </w:tcPr>
          <w:p w14:paraId="388FE075" w14:textId="77777777" w:rsidR="00C94CB0" w:rsidRPr="00EC61C3" w:rsidRDefault="00C94CB0" w:rsidP="00AB46E2">
            <w:pPr>
              <w:pStyle w:val="TAL"/>
              <w:rPr>
                <w:rFonts w:cs="Arial"/>
              </w:rPr>
            </w:pPr>
          </w:p>
        </w:tc>
        <w:tc>
          <w:tcPr>
            <w:tcW w:w="1251" w:type="dxa"/>
          </w:tcPr>
          <w:p w14:paraId="02A2C83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9E6B18E"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2365F71"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AF84E23"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2614350E" w14:textId="77777777" w:rsidTr="00AB46E2">
        <w:trPr>
          <w:cantSplit/>
          <w:trHeight w:val="406"/>
        </w:trPr>
        <w:tc>
          <w:tcPr>
            <w:tcW w:w="2117" w:type="dxa"/>
          </w:tcPr>
          <w:p w14:paraId="122BDF9D" w14:textId="77777777" w:rsidR="00C94CB0" w:rsidRPr="00EC61C3" w:rsidRDefault="00C94CB0" w:rsidP="00AB46E2">
            <w:pPr>
              <w:pStyle w:val="TAL"/>
              <w:rPr>
                <w:rFonts w:cs="Arial"/>
              </w:rPr>
            </w:pPr>
            <w:r w:rsidRPr="00EC61C3">
              <w:rPr>
                <w:rFonts w:cs="Arial"/>
              </w:rPr>
              <w:t>Neighbour cell</w:t>
            </w:r>
          </w:p>
        </w:tc>
        <w:tc>
          <w:tcPr>
            <w:tcW w:w="596" w:type="dxa"/>
          </w:tcPr>
          <w:p w14:paraId="382E3D24" w14:textId="77777777" w:rsidR="00C94CB0" w:rsidRPr="00EC61C3" w:rsidRDefault="00C94CB0" w:rsidP="00AB46E2">
            <w:pPr>
              <w:pStyle w:val="TAL"/>
              <w:rPr>
                <w:rFonts w:cs="Arial"/>
              </w:rPr>
            </w:pPr>
          </w:p>
        </w:tc>
        <w:tc>
          <w:tcPr>
            <w:tcW w:w="1251" w:type="dxa"/>
          </w:tcPr>
          <w:p w14:paraId="60EC53E9"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655BF692" w14:textId="77777777" w:rsidR="00C94CB0" w:rsidRPr="00EC61C3" w:rsidRDefault="00C94CB0" w:rsidP="00AB46E2">
            <w:pPr>
              <w:pStyle w:val="TAL"/>
              <w:rPr>
                <w:rFonts w:cs="Arial"/>
              </w:rPr>
            </w:pPr>
            <w:r w:rsidRPr="00EC61C3">
              <w:rPr>
                <w:rFonts w:cs="Arial"/>
              </w:rPr>
              <w:t>NR cell 3</w:t>
            </w:r>
          </w:p>
        </w:tc>
        <w:tc>
          <w:tcPr>
            <w:tcW w:w="3072" w:type="dxa"/>
          </w:tcPr>
          <w:p w14:paraId="140F3295"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1E3703C1" w14:textId="77777777" w:rsidTr="00AB46E2">
        <w:trPr>
          <w:cantSplit/>
          <w:trHeight w:val="416"/>
        </w:trPr>
        <w:tc>
          <w:tcPr>
            <w:tcW w:w="2117" w:type="dxa"/>
          </w:tcPr>
          <w:p w14:paraId="70441307"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7E9AF58A" w14:textId="77777777" w:rsidR="00C94CB0" w:rsidRPr="00EC61C3" w:rsidRDefault="00C94CB0" w:rsidP="00AB46E2">
            <w:pPr>
              <w:pStyle w:val="TAL"/>
              <w:rPr>
                <w:rFonts w:cs="Arial"/>
              </w:rPr>
            </w:pPr>
          </w:p>
        </w:tc>
        <w:tc>
          <w:tcPr>
            <w:tcW w:w="1251" w:type="dxa"/>
          </w:tcPr>
          <w:p w14:paraId="19CAB508"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108FBE2A" w14:textId="77777777" w:rsidR="00C94CB0" w:rsidRPr="00EC61C3" w:rsidRDefault="00C94CB0" w:rsidP="00AB46E2">
            <w:pPr>
              <w:pStyle w:val="TAL"/>
              <w:rPr>
                <w:rFonts w:cs="Arial"/>
                <w:lang w:eastAsia="zh-CN"/>
              </w:rPr>
            </w:pPr>
            <w:r w:rsidRPr="00EC61C3">
              <w:rPr>
                <w:rFonts w:cs="Arial"/>
                <w:lang w:eastAsia="zh-CN"/>
              </w:rPr>
              <w:t>0</w:t>
            </w:r>
          </w:p>
        </w:tc>
        <w:tc>
          <w:tcPr>
            <w:tcW w:w="1253" w:type="dxa"/>
          </w:tcPr>
          <w:p w14:paraId="757F04F5" w14:textId="77777777" w:rsidR="00C94CB0" w:rsidRPr="00EC61C3" w:rsidRDefault="00C94CB0" w:rsidP="00AB46E2">
            <w:pPr>
              <w:pStyle w:val="TAL"/>
              <w:rPr>
                <w:rFonts w:cs="Arial"/>
              </w:rPr>
            </w:pPr>
            <w:r w:rsidRPr="00EC61C3">
              <w:rPr>
                <w:rFonts w:cs="Arial"/>
                <w:lang w:eastAsia="zh-CN"/>
              </w:rPr>
              <w:t>13</w:t>
            </w:r>
          </w:p>
        </w:tc>
        <w:tc>
          <w:tcPr>
            <w:tcW w:w="3072" w:type="dxa"/>
          </w:tcPr>
          <w:p w14:paraId="24EE1195" w14:textId="77777777" w:rsidR="00C94CB0" w:rsidRPr="00EC61C3" w:rsidRDefault="00C94CB0" w:rsidP="00AB46E2">
            <w:pPr>
              <w:pStyle w:val="TAL"/>
              <w:rPr>
                <w:rFonts w:cs="Arial"/>
              </w:rPr>
            </w:pPr>
            <w:r w:rsidRPr="00EC61C3">
              <w:rPr>
                <w:rFonts w:cs="Arial"/>
              </w:rPr>
              <w:t>As specified in clause 9.1.2-1.</w:t>
            </w:r>
          </w:p>
          <w:p w14:paraId="5C254E3B" w14:textId="77777777" w:rsidR="00C94CB0" w:rsidRPr="00EC61C3" w:rsidRDefault="00C94CB0" w:rsidP="00AB46E2">
            <w:pPr>
              <w:pStyle w:val="TAL"/>
              <w:rPr>
                <w:rFonts w:cs="Arial"/>
              </w:rPr>
            </w:pPr>
          </w:p>
        </w:tc>
      </w:tr>
      <w:tr w:rsidR="00C94CB0" w:rsidRPr="00EC61C3" w14:paraId="60D1A0C3" w14:textId="77777777" w:rsidTr="00AB46E2">
        <w:trPr>
          <w:cantSplit/>
          <w:trHeight w:val="416"/>
        </w:trPr>
        <w:tc>
          <w:tcPr>
            <w:tcW w:w="2117" w:type="dxa"/>
          </w:tcPr>
          <w:p w14:paraId="3F97C02E"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3BB47FF9" w14:textId="77777777" w:rsidR="00C94CB0" w:rsidRPr="00EC61C3" w:rsidRDefault="00C94CB0" w:rsidP="00AB46E2">
            <w:pPr>
              <w:pStyle w:val="TAL"/>
              <w:rPr>
                <w:rFonts w:cs="Arial"/>
              </w:rPr>
            </w:pPr>
          </w:p>
        </w:tc>
        <w:tc>
          <w:tcPr>
            <w:tcW w:w="1251" w:type="dxa"/>
          </w:tcPr>
          <w:p w14:paraId="169E5671"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5366DE81" w14:textId="77777777" w:rsidR="00C94CB0" w:rsidRPr="00EC61C3" w:rsidRDefault="00C94CB0" w:rsidP="00AB46E2">
            <w:pPr>
              <w:pStyle w:val="TAL"/>
              <w:rPr>
                <w:rFonts w:cs="Arial"/>
                <w:lang w:eastAsia="zh-CN"/>
              </w:rPr>
            </w:pPr>
            <w:r w:rsidRPr="00EC61C3">
              <w:rPr>
                <w:rFonts w:cs="Arial"/>
                <w:lang w:eastAsia="zh-CN"/>
              </w:rPr>
              <w:t>39</w:t>
            </w:r>
          </w:p>
        </w:tc>
        <w:tc>
          <w:tcPr>
            <w:tcW w:w="1253" w:type="dxa"/>
          </w:tcPr>
          <w:p w14:paraId="2C72D035"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4BAA56D2" w14:textId="77777777" w:rsidR="00C94CB0" w:rsidRPr="00EC61C3" w:rsidRDefault="00C94CB0" w:rsidP="00AB46E2">
            <w:pPr>
              <w:pStyle w:val="TAL"/>
              <w:rPr>
                <w:rFonts w:cs="Arial"/>
              </w:rPr>
            </w:pPr>
          </w:p>
        </w:tc>
      </w:tr>
      <w:tr w:rsidR="00C94CB0" w:rsidRPr="00EC61C3" w14:paraId="4E888DC2" w14:textId="77777777" w:rsidTr="00AB46E2">
        <w:trPr>
          <w:cantSplit/>
          <w:trHeight w:val="416"/>
        </w:trPr>
        <w:tc>
          <w:tcPr>
            <w:tcW w:w="2117" w:type="dxa"/>
            <w:vMerge w:val="restart"/>
          </w:tcPr>
          <w:p w14:paraId="651136F3"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6075E782" w14:textId="77777777" w:rsidR="00C94CB0" w:rsidRPr="00EC61C3" w:rsidRDefault="00C94CB0" w:rsidP="00AB46E2">
            <w:pPr>
              <w:pStyle w:val="TAL"/>
              <w:rPr>
                <w:rFonts w:cs="Arial"/>
              </w:rPr>
            </w:pPr>
          </w:p>
        </w:tc>
        <w:tc>
          <w:tcPr>
            <w:tcW w:w="1251" w:type="dxa"/>
          </w:tcPr>
          <w:p w14:paraId="263F6143" w14:textId="77777777" w:rsidR="00C94CB0" w:rsidRPr="00EC61C3" w:rsidRDefault="00C94CB0" w:rsidP="00AB46E2">
            <w:pPr>
              <w:pStyle w:val="TAL"/>
              <w:rPr>
                <w:rFonts w:cs="Arial"/>
              </w:rPr>
            </w:pPr>
            <w:r w:rsidRPr="00EC61C3">
              <w:rPr>
                <w:rFonts w:cs="Arial"/>
              </w:rPr>
              <w:t>Config 1,4</w:t>
            </w:r>
          </w:p>
        </w:tc>
        <w:tc>
          <w:tcPr>
            <w:tcW w:w="2505" w:type="dxa"/>
            <w:gridSpan w:val="2"/>
          </w:tcPr>
          <w:p w14:paraId="6883048E"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0552A4CA"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0CE08B96" w14:textId="77777777" w:rsidTr="00AB46E2">
        <w:trPr>
          <w:cantSplit/>
          <w:trHeight w:val="416"/>
        </w:trPr>
        <w:tc>
          <w:tcPr>
            <w:tcW w:w="2117" w:type="dxa"/>
            <w:vMerge/>
          </w:tcPr>
          <w:p w14:paraId="67B3240A" w14:textId="77777777" w:rsidR="00C94CB0" w:rsidRPr="00EC61C3" w:rsidRDefault="00C94CB0" w:rsidP="00AB46E2">
            <w:pPr>
              <w:pStyle w:val="TAH"/>
              <w:jc w:val="left"/>
              <w:rPr>
                <w:rFonts w:cs="v4.2.0"/>
                <w:b w:val="0"/>
                <w:lang w:val="it-IT" w:eastAsia="zh-CN"/>
              </w:rPr>
            </w:pPr>
          </w:p>
        </w:tc>
        <w:tc>
          <w:tcPr>
            <w:tcW w:w="596" w:type="dxa"/>
          </w:tcPr>
          <w:p w14:paraId="5E7A884B" w14:textId="77777777" w:rsidR="00C94CB0" w:rsidRPr="00EC61C3" w:rsidRDefault="00C94CB0" w:rsidP="00AB46E2">
            <w:pPr>
              <w:pStyle w:val="TAL"/>
              <w:rPr>
                <w:rFonts w:cs="Arial"/>
              </w:rPr>
            </w:pPr>
          </w:p>
        </w:tc>
        <w:tc>
          <w:tcPr>
            <w:tcW w:w="1251" w:type="dxa"/>
          </w:tcPr>
          <w:p w14:paraId="1DCB9E55" w14:textId="77777777" w:rsidR="00C94CB0" w:rsidRPr="00EC61C3" w:rsidRDefault="00C94CB0" w:rsidP="00AB46E2">
            <w:pPr>
              <w:pStyle w:val="TAL"/>
              <w:rPr>
                <w:rFonts w:cs="Arial"/>
              </w:rPr>
            </w:pPr>
            <w:r w:rsidRPr="00EC61C3">
              <w:rPr>
                <w:rFonts w:cs="Arial"/>
              </w:rPr>
              <w:t>Config 2,5</w:t>
            </w:r>
          </w:p>
        </w:tc>
        <w:tc>
          <w:tcPr>
            <w:tcW w:w="2505" w:type="dxa"/>
            <w:gridSpan w:val="2"/>
          </w:tcPr>
          <w:p w14:paraId="2785EABD"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578B0F8D"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236D649D" w14:textId="77777777" w:rsidTr="00AB46E2">
        <w:trPr>
          <w:cantSplit/>
          <w:trHeight w:val="416"/>
        </w:trPr>
        <w:tc>
          <w:tcPr>
            <w:tcW w:w="2117" w:type="dxa"/>
            <w:vMerge/>
          </w:tcPr>
          <w:p w14:paraId="1D57BA88" w14:textId="77777777" w:rsidR="00C94CB0" w:rsidRPr="00EC61C3" w:rsidRDefault="00C94CB0" w:rsidP="00AB46E2">
            <w:pPr>
              <w:pStyle w:val="TAH"/>
              <w:jc w:val="left"/>
              <w:rPr>
                <w:rFonts w:cs="v4.2.0"/>
                <w:b w:val="0"/>
                <w:lang w:val="it-IT" w:eastAsia="zh-CN"/>
              </w:rPr>
            </w:pPr>
          </w:p>
        </w:tc>
        <w:tc>
          <w:tcPr>
            <w:tcW w:w="596" w:type="dxa"/>
          </w:tcPr>
          <w:p w14:paraId="499BC05B" w14:textId="77777777" w:rsidR="00C94CB0" w:rsidRPr="00EC61C3" w:rsidRDefault="00C94CB0" w:rsidP="00AB46E2">
            <w:pPr>
              <w:pStyle w:val="TAL"/>
              <w:rPr>
                <w:rFonts w:cs="Arial"/>
              </w:rPr>
            </w:pPr>
          </w:p>
        </w:tc>
        <w:tc>
          <w:tcPr>
            <w:tcW w:w="1251" w:type="dxa"/>
          </w:tcPr>
          <w:p w14:paraId="772F51CD" w14:textId="77777777" w:rsidR="00C94CB0" w:rsidRPr="00EC61C3" w:rsidRDefault="00C94CB0" w:rsidP="00AB46E2">
            <w:pPr>
              <w:pStyle w:val="TAL"/>
              <w:rPr>
                <w:rFonts w:cs="Arial"/>
              </w:rPr>
            </w:pPr>
            <w:r w:rsidRPr="00EC61C3">
              <w:rPr>
                <w:rFonts w:cs="Arial"/>
              </w:rPr>
              <w:t>Config 3,6</w:t>
            </w:r>
          </w:p>
        </w:tc>
        <w:tc>
          <w:tcPr>
            <w:tcW w:w="2505" w:type="dxa"/>
            <w:gridSpan w:val="2"/>
          </w:tcPr>
          <w:p w14:paraId="6D621124"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66389307"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4769E6B3" w14:textId="77777777" w:rsidTr="00AB46E2">
        <w:trPr>
          <w:cantSplit/>
          <w:trHeight w:val="416"/>
        </w:trPr>
        <w:tc>
          <w:tcPr>
            <w:tcW w:w="2117" w:type="dxa"/>
          </w:tcPr>
          <w:p w14:paraId="36B9922F"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0829E2EE" w14:textId="77777777" w:rsidR="00C94CB0" w:rsidRPr="00EC61C3" w:rsidRDefault="00C94CB0" w:rsidP="00AB46E2">
            <w:pPr>
              <w:pStyle w:val="TAL"/>
              <w:rPr>
                <w:rFonts w:cs="Arial"/>
              </w:rPr>
            </w:pPr>
          </w:p>
        </w:tc>
        <w:tc>
          <w:tcPr>
            <w:tcW w:w="1251" w:type="dxa"/>
          </w:tcPr>
          <w:p w14:paraId="49F36D5F"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AB7B619"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14D195BB"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2479A5B4" w14:textId="77777777" w:rsidTr="00AB46E2">
        <w:trPr>
          <w:cantSplit/>
          <w:trHeight w:val="198"/>
        </w:trPr>
        <w:tc>
          <w:tcPr>
            <w:tcW w:w="2117" w:type="dxa"/>
            <w:vMerge w:val="restart"/>
          </w:tcPr>
          <w:p w14:paraId="44C42A9B"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34A36463" w14:textId="77777777" w:rsidR="00C94CB0" w:rsidRPr="00EC61C3" w:rsidRDefault="00C94CB0" w:rsidP="00AB46E2">
            <w:pPr>
              <w:pStyle w:val="TAL"/>
              <w:rPr>
                <w:rFonts w:cs="Arial"/>
              </w:rPr>
            </w:pPr>
          </w:p>
        </w:tc>
        <w:tc>
          <w:tcPr>
            <w:tcW w:w="1251" w:type="dxa"/>
          </w:tcPr>
          <w:p w14:paraId="7B4EE8E7" w14:textId="77777777" w:rsidR="00C94CB0" w:rsidRPr="00EC61C3" w:rsidRDefault="00C94CB0" w:rsidP="00AB46E2">
            <w:pPr>
              <w:pStyle w:val="TAL"/>
              <w:rPr>
                <w:rFonts w:cs="Arial"/>
              </w:rPr>
            </w:pPr>
            <w:r w:rsidRPr="00EC61C3">
              <w:rPr>
                <w:rFonts w:cs="Arial"/>
              </w:rPr>
              <w:t>Config 1,4</w:t>
            </w:r>
          </w:p>
        </w:tc>
        <w:tc>
          <w:tcPr>
            <w:tcW w:w="2505" w:type="dxa"/>
            <w:gridSpan w:val="2"/>
          </w:tcPr>
          <w:p w14:paraId="1D49D5F0"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34A120F2" w14:textId="77777777" w:rsidR="00C94CB0" w:rsidRPr="00EC61C3" w:rsidRDefault="00C94CB0" w:rsidP="00AB46E2">
            <w:pPr>
              <w:pStyle w:val="TAL"/>
              <w:rPr>
                <w:rFonts w:cs="Arial"/>
              </w:rPr>
            </w:pPr>
          </w:p>
        </w:tc>
      </w:tr>
      <w:tr w:rsidR="00C94CB0" w:rsidRPr="00EC61C3" w14:paraId="206CB847" w14:textId="77777777" w:rsidTr="00AB46E2">
        <w:trPr>
          <w:cantSplit/>
          <w:trHeight w:val="198"/>
        </w:trPr>
        <w:tc>
          <w:tcPr>
            <w:tcW w:w="2117" w:type="dxa"/>
            <w:vMerge/>
          </w:tcPr>
          <w:p w14:paraId="69D6B04C" w14:textId="77777777" w:rsidR="00C94CB0" w:rsidRPr="00EC61C3" w:rsidRDefault="00C94CB0" w:rsidP="00AB46E2">
            <w:pPr>
              <w:pStyle w:val="TAL"/>
              <w:rPr>
                <w:i/>
              </w:rPr>
            </w:pPr>
          </w:p>
        </w:tc>
        <w:tc>
          <w:tcPr>
            <w:tcW w:w="596" w:type="dxa"/>
            <w:tcBorders>
              <w:top w:val="nil"/>
              <w:bottom w:val="nil"/>
            </w:tcBorders>
          </w:tcPr>
          <w:p w14:paraId="6C363F81" w14:textId="77777777" w:rsidR="00C94CB0" w:rsidRPr="00EC61C3" w:rsidRDefault="00C94CB0" w:rsidP="00AB46E2">
            <w:pPr>
              <w:pStyle w:val="TAL"/>
              <w:rPr>
                <w:rFonts w:cs="Arial"/>
              </w:rPr>
            </w:pPr>
          </w:p>
        </w:tc>
        <w:tc>
          <w:tcPr>
            <w:tcW w:w="1251" w:type="dxa"/>
          </w:tcPr>
          <w:p w14:paraId="782F2747" w14:textId="77777777" w:rsidR="00C94CB0" w:rsidRPr="00EC61C3" w:rsidRDefault="00C94CB0" w:rsidP="00AB46E2">
            <w:pPr>
              <w:pStyle w:val="TAL"/>
              <w:rPr>
                <w:rFonts w:cs="Arial"/>
              </w:rPr>
            </w:pPr>
            <w:r w:rsidRPr="00EC61C3">
              <w:rPr>
                <w:rFonts w:cs="Arial"/>
              </w:rPr>
              <w:t>Config 2,5</w:t>
            </w:r>
          </w:p>
        </w:tc>
        <w:tc>
          <w:tcPr>
            <w:tcW w:w="2505" w:type="dxa"/>
            <w:gridSpan w:val="2"/>
          </w:tcPr>
          <w:p w14:paraId="4402D2E4" w14:textId="77777777" w:rsidR="00C94CB0" w:rsidRPr="00EC61C3" w:rsidRDefault="00C94CB0" w:rsidP="00AB46E2">
            <w:pPr>
              <w:pStyle w:val="TAL"/>
              <w:rPr>
                <w:rFonts w:cs="Arial"/>
              </w:rPr>
            </w:pPr>
            <w:r>
              <w:rPr>
                <w:color w:val="000000"/>
              </w:rPr>
              <w:t>TRS.1.1 TDD</w:t>
            </w:r>
          </w:p>
        </w:tc>
        <w:tc>
          <w:tcPr>
            <w:tcW w:w="3072" w:type="dxa"/>
          </w:tcPr>
          <w:p w14:paraId="3B6157A9" w14:textId="77777777" w:rsidR="00C94CB0" w:rsidRPr="00EC61C3" w:rsidRDefault="00C94CB0" w:rsidP="00AB46E2">
            <w:pPr>
              <w:pStyle w:val="TAL"/>
              <w:rPr>
                <w:rFonts w:cs="Arial"/>
              </w:rPr>
            </w:pPr>
          </w:p>
        </w:tc>
      </w:tr>
      <w:tr w:rsidR="00C94CB0" w:rsidRPr="00EC61C3" w14:paraId="1651DF19" w14:textId="77777777" w:rsidTr="00AB46E2">
        <w:trPr>
          <w:cantSplit/>
          <w:trHeight w:val="198"/>
        </w:trPr>
        <w:tc>
          <w:tcPr>
            <w:tcW w:w="2117" w:type="dxa"/>
            <w:vMerge/>
          </w:tcPr>
          <w:p w14:paraId="05E63305" w14:textId="77777777" w:rsidR="00C94CB0" w:rsidRPr="00EC61C3" w:rsidRDefault="00C94CB0" w:rsidP="00AB46E2">
            <w:pPr>
              <w:pStyle w:val="TAL"/>
              <w:rPr>
                <w:i/>
              </w:rPr>
            </w:pPr>
          </w:p>
        </w:tc>
        <w:tc>
          <w:tcPr>
            <w:tcW w:w="596" w:type="dxa"/>
            <w:tcBorders>
              <w:top w:val="nil"/>
            </w:tcBorders>
          </w:tcPr>
          <w:p w14:paraId="6B3FF545" w14:textId="77777777" w:rsidR="00C94CB0" w:rsidRPr="00EC61C3" w:rsidRDefault="00C94CB0" w:rsidP="00AB46E2">
            <w:pPr>
              <w:pStyle w:val="TAL"/>
              <w:rPr>
                <w:rFonts w:cs="Arial"/>
              </w:rPr>
            </w:pPr>
          </w:p>
        </w:tc>
        <w:tc>
          <w:tcPr>
            <w:tcW w:w="1251" w:type="dxa"/>
          </w:tcPr>
          <w:p w14:paraId="0FB14996" w14:textId="77777777" w:rsidR="00C94CB0" w:rsidRPr="00EC61C3" w:rsidRDefault="00C94CB0" w:rsidP="00AB46E2">
            <w:pPr>
              <w:pStyle w:val="TAL"/>
              <w:rPr>
                <w:rFonts w:cs="Arial"/>
              </w:rPr>
            </w:pPr>
            <w:r w:rsidRPr="00EC61C3">
              <w:rPr>
                <w:rFonts w:cs="Arial"/>
              </w:rPr>
              <w:t>Config 3,6</w:t>
            </w:r>
          </w:p>
        </w:tc>
        <w:tc>
          <w:tcPr>
            <w:tcW w:w="2505" w:type="dxa"/>
            <w:gridSpan w:val="2"/>
          </w:tcPr>
          <w:p w14:paraId="1F60BA2A" w14:textId="77777777" w:rsidR="00C94CB0" w:rsidRPr="00EC61C3" w:rsidRDefault="00C94CB0" w:rsidP="00AB46E2">
            <w:pPr>
              <w:pStyle w:val="TAL"/>
              <w:rPr>
                <w:rFonts w:cs="Arial"/>
              </w:rPr>
            </w:pPr>
            <w:r>
              <w:rPr>
                <w:color w:val="000000"/>
              </w:rPr>
              <w:t>TRS.1.2 TDD</w:t>
            </w:r>
          </w:p>
        </w:tc>
        <w:tc>
          <w:tcPr>
            <w:tcW w:w="3072" w:type="dxa"/>
          </w:tcPr>
          <w:p w14:paraId="5CD29959" w14:textId="77777777" w:rsidR="00C94CB0" w:rsidRPr="00EC61C3" w:rsidRDefault="00C94CB0" w:rsidP="00AB46E2">
            <w:pPr>
              <w:pStyle w:val="TAL"/>
              <w:rPr>
                <w:rFonts w:cs="Arial"/>
              </w:rPr>
            </w:pPr>
          </w:p>
        </w:tc>
      </w:tr>
      <w:tr w:rsidR="00C94CB0" w:rsidRPr="00EC61C3" w14:paraId="23EABEFD" w14:textId="77777777" w:rsidTr="00AB46E2">
        <w:trPr>
          <w:cantSplit/>
          <w:trHeight w:val="198"/>
        </w:trPr>
        <w:tc>
          <w:tcPr>
            <w:tcW w:w="2117" w:type="dxa"/>
          </w:tcPr>
          <w:p w14:paraId="5DE88DE8"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3D98F697" w14:textId="77777777" w:rsidR="00C94CB0" w:rsidRPr="00EC61C3" w:rsidRDefault="00C94CB0" w:rsidP="00AB46E2">
            <w:pPr>
              <w:pStyle w:val="TAL"/>
              <w:rPr>
                <w:rFonts w:cs="Arial"/>
              </w:rPr>
            </w:pPr>
            <w:r w:rsidRPr="00EC61C3">
              <w:rPr>
                <w:rFonts w:cs="Arial"/>
              </w:rPr>
              <w:t>dB</w:t>
            </w:r>
          </w:p>
        </w:tc>
        <w:tc>
          <w:tcPr>
            <w:tcW w:w="1251" w:type="dxa"/>
          </w:tcPr>
          <w:p w14:paraId="3038DB9E"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04E114C" w14:textId="77777777" w:rsidR="00C94CB0" w:rsidRPr="00EC61C3" w:rsidRDefault="00C94CB0" w:rsidP="00AB46E2">
            <w:pPr>
              <w:pStyle w:val="TAL"/>
              <w:rPr>
                <w:rFonts w:cs="Arial"/>
              </w:rPr>
            </w:pPr>
            <w:r w:rsidRPr="00EC61C3">
              <w:rPr>
                <w:rFonts w:cs="Arial"/>
              </w:rPr>
              <w:t>6</w:t>
            </w:r>
          </w:p>
        </w:tc>
        <w:tc>
          <w:tcPr>
            <w:tcW w:w="3072" w:type="dxa"/>
          </w:tcPr>
          <w:p w14:paraId="1DFA3C5F" w14:textId="77777777" w:rsidR="00C94CB0" w:rsidRPr="00EC61C3" w:rsidRDefault="00C94CB0" w:rsidP="00AB46E2">
            <w:pPr>
              <w:pStyle w:val="TAL"/>
              <w:rPr>
                <w:rFonts w:cs="Arial"/>
              </w:rPr>
            </w:pPr>
          </w:p>
        </w:tc>
      </w:tr>
      <w:tr w:rsidR="00C94CB0" w:rsidRPr="00EC61C3" w14:paraId="6B784A55" w14:textId="77777777" w:rsidTr="00AB46E2">
        <w:trPr>
          <w:cantSplit/>
          <w:trHeight w:val="208"/>
        </w:trPr>
        <w:tc>
          <w:tcPr>
            <w:tcW w:w="2117" w:type="dxa"/>
          </w:tcPr>
          <w:p w14:paraId="7FADA568" w14:textId="77777777" w:rsidR="00C94CB0" w:rsidRPr="00EC61C3" w:rsidRDefault="00C94CB0" w:rsidP="00AB46E2">
            <w:pPr>
              <w:pStyle w:val="TAL"/>
              <w:rPr>
                <w:rFonts w:cs="Arial"/>
              </w:rPr>
            </w:pPr>
            <w:r w:rsidRPr="00EC61C3">
              <w:rPr>
                <w:rFonts w:cs="Arial"/>
              </w:rPr>
              <w:t>Hysteresis</w:t>
            </w:r>
          </w:p>
        </w:tc>
        <w:tc>
          <w:tcPr>
            <w:tcW w:w="596" w:type="dxa"/>
          </w:tcPr>
          <w:p w14:paraId="43AF7B25" w14:textId="77777777" w:rsidR="00C94CB0" w:rsidRPr="00EC61C3" w:rsidRDefault="00C94CB0" w:rsidP="00AB46E2">
            <w:pPr>
              <w:pStyle w:val="TAL"/>
              <w:rPr>
                <w:rFonts w:cs="Arial"/>
              </w:rPr>
            </w:pPr>
            <w:r w:rsidRPr="00EC61C3">
              <w:rPr>
                <w:rFonts w:cs="Arial"/>
              </w:rPr>
              <w:t>dB</w:t>
            </w:r>
          </w:p>
        </w:tc>
        <w:tc>
          <w:tcPr>
            <w:tcW w:w="1251" w:type="dxa"/>
          </w:tcPr>
          <w:p w14:paraId="3E1417B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3DF19E2" w14:textId="77777777" w:rsidR="00C94CB0" w:rsidRPr="00EC61C3" w:rsidRDefault="00C94CB0" w:rsidP="00AB46E2">
            <w:pPr>
              <w:pStyle w:val="TAL"/>
              <w:rPr>
                <w:rFonts w:cs="Arial"/>
              </w:rPr>
            </w:pPr>
            <w:r w:rsidRPr="00EC61C3">
              <w:rPr>
                <w:rFonts w:cs="Arial"/>
              </w:rPr>
              <w:t>0</w:t>
            </w:r>
          </w:p>
        </w:tc>
        <w:tc>
          <w:tcPr>
            <w:tcW w:w="3072" w:type="dxa"/>
          </w:tcPr>
          <w:p w14:paraId="40F0A860" w14:textId="77777777" w:rsidR="00C94CB0" w:rsidRPr="00EC61C3" w:rsidRDefault="00C94CB0" w:rsidP="00AB46E2">
            <w:pPr>
              <w:pStyle w:val="TAL"/>
              <w:rPr>
                <w:rFonts w:cs="Arial"/>
              </w:rPr>
            </w:pPr>
          </w:p>
        </w:tc>
      </w:tr>
      <w:tr w:rsidR="00C94CB0" w:rsidRPr="00EC61C3" w14:paraId="1E670F40" w14:textId="77777777" w:rsidTr="00AB46E2">
        <w:trPr>
          <w:cantSplit/>
          <w:trHeight w:val="208"/>
        </w:trPr>
        <w:tc>
          <w:tcPr>
            <w:tcW w:w="2117" w:type="dxa"/>
          </w:tcPr>
          <w:p w14:paraId="00C88875" w14:textId="77777777" w:rsidR="00C94CB0" w:rsidRPr="00EC61C3" w:rsidRDefault="00C94CB0" w:rsidP="00AB46E2">
            <w:pPr>
              <w:pStyle w:val="TAL"/>
              <w:rPr>
                <w:rFonts w:cs="Arial"/>
              </w:rPr>
            </w:pPr>
            <w:r w:rsidRPr="00EC61C3">
              <w:rPr>
                <w:i/>
              </w:rPr>
              <w:t>a4-Threshold</w:t>
            </w:r>
          </w:p>
        </w:tc>
        <w:tc>
          <w:tcPr>
            <w:tcW w:w="596" w:type="dxa"/>
          </w:tcPr>
          <w:p w14:paraId="2827A16F" w14:textId="77777777" w:rsidR="00C94CB0" w:rsidRPr="00EC61C3" w:rsidRDefault="00C94CB0" w:rsidP="00AB46E2">
            <w:pPr>
              <w:pStyle w:val="TAL"/>
              <w:rPr>
                <w:rFonts w:cs="Arial"/>
              </w:rPr>
            </w:pPr>
            <w:r w:rsidRPr="00EC61C3">
              <w:rPr>
                <w:rFonts w:cs="Arial"/>
              </w:rPr>
              <w:t>dBm</w:t>
            </w:r>
          </w:p>
        </w:tc>
        <w:tc>
          <w:tcPr>
            <w:tcW w:w="1251" w:type="dxa"/>
          </w:tcPr>
          <w:p w14:paraId="1368EA42"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AEF972B" w14:textId="77777777" w:rsidR="00C94CB0" w:rsidRPr="00EC61C3" w:rsidRDefault="00C94CB0" w:rsidP="00AB46E2">
            <w:pPr>
              <w:pStyle w:val="TAL"/>
              <w:rPr>
                <w:rFonts w:cs="Arial"/>
              </w:rPr>
            </w:pPr>
            <w:r w:rsidRPr="009701F8">
              <w:rPr>
                <w:rFonts w:cs="Arial"/>
                <w:lang w:val="en-US"/>
              </w:rPr>
              <w:t>-105</w:t>
            </w:r>
          </w:p>
        </w:tc>
        <w:tc>
          <w:tcPr>
            <w:tcW w:w="3072" w:type="dxa"/>
          </w:tcPr>
          <w:p w14:paraId="14871CC3" w14:textId="77777777" w:rsidR="00C94CB0" w:rsidRPr="00EC61C3" w:rsidRDefault="00C94CB0" w:rsidP="00AB46E2">
            <w:pPr>
              <w:pStyle w:val="TAL"/>
              <w:rPr>
                <w:rFonts w:cs="Arial"/>
              </w:rPr>
            </w:pPr>
          </w:p>
        </w:tc>
      </w:tr>
      <w:tr w:rsidR="00C94CB0" w:rsidRPr="00EC61C3" w14:paraId="5732CF5B" w14:textId="77777777" w:rsidTr="00AB46E2">
        <w:trPr>
          <w:cantSplit/>
          <w:trHeight w:val="208"/>
        </w:trPr>
        <w:tc>
          <w:tcPr>
            <w:tcW w:w="2117" w:type="dxa"/>
          </w:tcPr>
          <w:p w14:paraId="72C0DCBE" w14:textId="77777777" w:rsidR="00C94CB0" w:rsidRPr="00EC61C3" w:rsidRDefault="00C94CB0" w:rsidP="00AB46E2">
            <w:pPr>
              <w:pStyle w:val="TAL"/>
              <w:rPr>
                <w:rFonts w:cs="Arial"/>
              </w:rPr>
            </w:pPr>
            <w:r w:rsidRPr="00EC61C3">
              <w:rPr>
                <w:rFonts w:cs="Arial"/>
              </w:rPr>
              <w:t>CP length</w:t>
            </w:r>
          </w:p>
        </w:tc>
        <w:tc>
          <w:tcPr>
            <w:tcW w:w="596" w:type="dxa"/>
          </w:tcPr>
          <w:p w14:paraId="6BE164B3" w14:textId="77777777" w:rsidR="00C94CB0" w:rsidRPr="00EC61C3" w:rsidRDefault="00C94CB0" w:rsidP="00AB46E2">
            <w:pPr>
              <w:pStyle w:val="TAL"/>
              <w:rPr>
                <w:rFonts w:cs="Arial"/>
              </w:rPr>
            </w:pPr>
          </w:p>
        </w:tc>
        <w:tc>
          <w:tcPr>
            <w:tcW w:w="1251" w:type="dxa"/>
          </w:tcPr>
          <w:p w14:paraId="40E114A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5E1F442" w14:textId="77777777" w:rsidR="00C94CB0" w:rsidRPr="00EC61C3" w:rsidRDefault="00C94CB0" w:rsidP="00AB46E2">
            <w:pPr>
              <w:pStyle w:val="TAL"/>
              <w:rPr>
                <w:rFonts w:cs="Arial"/>
              </w:rPr>
            </w:pPr>
            <w:r w:rsidRPr="00EC61C3">
              <w:rPr>
                <w:rFonts w:cs="Arial"/>
              </w:rPr>
              <w:t>Normal</w:t>
            </w:r>
          </w:p>
        </w:tc>
        <w:tc>
          <w:tcPr>
            <w:tcW w:w="3072" w:type="dxa"/>
          </w:tcPr>
          <w:p w14:paraId="18643430" w14:textId="77777777" w:rsidR="00C94CB0" w:rsidRPr="00EC61C3" w:rsidRDefault="00C94CB0" w:rsidP="00AB46E2">
            <w:pPr>
              <w:pStyle w:val="TAL"/>
              <w:rPr>
                <w:rFonts w:cs="Arial"/>
              </w:rPr>
            </w:pPr>
          </w:p>
        </w:tc>
      </w:tr>
      <w:tr w:rsidR="00C94CB0" w:rsidRPr="00EC61C3" w14:paraId="25915462" w14:textId="77777777" w:rsidTr="00AB46E2">
        <w:trPr>
          <w:cantSplit/>
          <w:trHeight w:val="198"/>
        </w:trPr>
        <w:tc>
          <w:tcPr>
            <w:tcW w:w="2117" w:type="dxa"/>
          </w:tcPr>
          <w:p w14:paraId="5349BF8F"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4F46A132" w14:textId="77777777" w:rsidR="00C94CB0" w:rsidRPr="00EC61C3" w:rsidRDefault="00C94CB0" w:rsidP="00AB46E2">
            <w:pPr>
              <w:pStyle w:val="TAL"/>
              <w:rPr>
                <w:rFonts w:cs="Arial"/>
              </w:rPr>
            </w:pPr>
            <w:r w:rsidRPr="00EC61C3">
              <w:rPr>
                <w:rFonts w:cs="Arial"/>
              </w:rPr>
              <w:t>s</w:t>
            </w:r>
          </w:p>
        </w:tc>
        <w:tc>
          <w:tcPr>
            <w:tcW w:w="1251" w:type="dxa"/>
          </w:tcPr>
          <w:p w14:paraId="63A2E99B"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7BE8D578" w14:textId="77777777" w:rsidR="00C94CB0" w:rsidRPr="00EC61C3" w:rsidRDefault="00C94CB0" w:rsidP="00AB46E2">
            <w:pPr>
              <w:pStyle w:val="TAL"/>
              <w:rPr>
                <w:rFonts w:cs="Arial"/>
              </w:rPr>
            </w:pPr>
            <w:r w:rsidRPr="00EC61C3">
              <w:rPr>
                <w:rFonts w:cs="Arial"/>
              </w:rPr>
              <w:t>0</w:t>
            </w:r>
          </w:p>
        </w:tc>
        <w:tc>
          <w:tcPr>
            <w:tcW w:w="3072" w:type="dxa"/>
          </w:tcPr>
          <w:p w14:paraId="2E524798" w14:textId="77777777" w:rsidR="00C94CB0" w:rsidRPr="00EC61C3" w:rsidRDefault="00C94CB0" w:rsidP="00AB46E2">
            <w:pPr>
              <w:pStyle w:val="TAL"/>
              <w:rPr>
                <w:rFonts w:cs="Arial"/>
              </w:rPr>
            </w:pPr>
          </w:p>
        </w:tc>
      </w:tr>
      <w:tr w:rsidR="00C94CB0" w:rsidRPr="00EC61C3" w14:paraId="290094E7" w14:textId="77777777" w:rsidTr="00AB46E2">
        <w:trPr>
          <w:cantSplit/>
          <w:trHeight w:val="208"/>
        </w:trPr>
        <w:tc>
          <w:tcPr>
            <w:tcW w:w="2117" w:type="dxa"/>
          </w:tcPr>
          <w:p w14:paraId="535EF5FD" w14:textId="77777777" w:rsidR="00C94CB0" w:rsidRPr="00EC61C3" w:rsidRDefault="00C94CB0" w:rsidP="00AB46E2">
            <w:pPr>
              <w:pStyle w:val="TAL"/>
              <w:rPr>
                <w:rFonts w:cs="Arial"/>
              </w:rPr>
            </w:pPr>
            <w:r w:rsidRPr="00EC61C3">
              <w:rPr>
                <w:rFonts w:cs="Arial"/>
              </w:rPr>
              <w:t>Filter coefficient</w:t>
            </w:r>
          </w:p>
        </w:tc>
        <w:tc>
          <w:tcPr>
            <w:tcW w:w="596" w:type="dxa"/>
          </w:tcPr>
          <w:p w14:paraId="7D0FC233" w14:textId="77777777" w:rsidR="00C94CB0" w:rsidRPr="00EC61C3" w:rsidRDefault="00C94CB0" w:rsidP="00AB46E2">
            <w:pPr>
              <w:pStyle w:val="TAL"/>
              <w:rPr>
                <w:rFonts w:cs="Arial"/>
              </w:rPr>
            </w:pPr>
          </w:p>
        </w:tc>
        <w:tc>
          <w:tcPr>
            <w:tcW w:w="1251" w:type="dxa"/>
          </w:tcPr>
          <w:p w14:paraId="609A0FD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15DB758" w14:textId="77777777" w:rsidR="00C94CB0" w:rsidRPr="00EC61C3" w:rsidRDefault="00C94CB0" w:rsidP="00AB46E2">
            <w:pPr>
              <w:pStyle w:val="TAL"/>
              <w:rPr>
                <w:rFonts w:cs="Arial"/>
              </w:rPr>
            </w:pPr>
            <w:r w:rsidRPr="00EC61C3">
              <w:rPr>
                <w:rFonts w:cs="Arial"/>
              </w:rPr>
              <w:t>0</w:t>
            </w:r>
          </w:p>
        </w:tc>
        <w:tc>
          <w:tcPr>
            <w:tcW w:w="3072" w:type="dxa"/>
          </w:tcPr>
          <w:p w14:paraId="534F6C75" w14:textId="77777777" w:rsidR="00C94CB0" w:rsidRPr="00EC61C3" w:rsidRDefault="00C94CB0" w:rsidP="00AB46E2">
            <w:pPr>
              <w:pStyle w:val="TAL"/>
              <w:rPr>
                <w:rFonts w:cs="Arial"/>
              </w:rPr>
            </w:pPr>
            <w:r w:rsidRPr="00EC61C3">
              <w:rPr>
                <w:rFonts w:cs="Arial"/>
              </w:rPr>
              <w:t>L3 filtering is not used</w:t>
            </w:r>
          </w:p>
        </w:tc>
      </w:tr>
      <w:tr w:rsidR="00C94CB0" w:rsidRPr="00EC61C3" w14:paraId="7D0B6B60" w14:textId="77777777" w:rsidTr="00AB46E2">
        <w:trPr>
          <w:cantSplit/>
          <w:trHeight w:val="208"/>
        </w:trPr>
        <w:tc>
          <w:tcPr>
            <w:tcW w:w="2117" w:type="dxa"/>
          </w:tcPr>
          <w:p w14:paraId="165D37F0" w14:textId="77777777" w:rsidR="00C94CB0" w:rsidRPr="00EC61C3" w:rsidRDefault="00C94CB0" w:rsidP="00AB46E2">
            <w:pPr>
              <w:pStyle w:val="TAL"/>
              <w:rPr>
                <w:rFonts w:cs="Arial"/>
              </w:rPr>
            </w:pPr>
            <w:r w:rsidRPr="00EC61C3">
              <w:rPr>
                <w:rFonts w:cs="Arial"/>
              </w:rPr>
              <w:t>DRX</w:t>
            </w:r>
          </w:p>
        </w:tc>
        <w:tc>
          <w:tcPr>
            <w:tcW w:w="596" w:type="dxa"/>
          </w:tcPr>
          <w:p w14:paraId="1137B9BF" w14:textId="77777777" w:rsidR="00C94CB0" w:rsidRPr="00EC61C3" w:rsidRDefault="00C94CB0" w:rsidP="00AB46E2">
            <w:pPr>
              <w:pStyle w:val="TAL"/>
              <w:rPr>
                <w:rFonts w:cs="Arial"/>
              </w:rPr>
            </w:pPr>
          </w:p>
        </w:tc>
        <w:tc>
          <w:tcPr>
            <w:tcW w:w="1251" w:type="dxa"/>
          </w:tcPr>
          <w:p w14:paraId="21DD99C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4D60FC0C" w14:textId="77777777" w:rsidR="00C94CB0" w:rsidRPr="00EC61C3" w:rsidRDefault="00C94CB0" w:rsidP="00AB46E2">
            <w:pPr>
              <w:pStyle w:val="TAL"/>
              <w:rPr>
                <w:rFonts w:cs="Arial"/>
              </w:rPr>
            </w:pPr>
            <w:r w:rsidRPr="00EC61C3">
              <w:rPr>
                <w:rFonts w:cs="Arial"/>
              </w:rPr>
              <w:t>OFF</w:t>
            </w:r>
          </w:p>
        </w:tc>
        <w:tc>
          <w:tcPr>
            <w:tcW w:w="3072" w:type="dxa"/>
          </w:tcPr>
          <w:p w14:paraId="1CB23E44" w14:textId="77777777" w:rsidR="00C94CB0" w:rsidRPr="00EC61C3" w:rsidRDefault="00C94CB0" w:rsidP="00AB46E2">
            <w:pPr>
              <w:pStyle w:val="TAL"/>
              <w:rPr>
                <w:rFonts w:cs="Arial"/>
              </w:rPr>
            </w:pPr>
            <w:r w:rsidRPr="00EC61C3">
              <w:rPr>
                <w:rFonts w:cs="Arial"/>
              </w:rPr>
              <w:t>DRX is not used</w:t>
            </w:r>
          </w:p>
        </w:tc>
      </w:tr>
      <w:tr w:rsidR="00C94CB0" w:rsidRPr="00EC61C3" w14:paraId="15364BBB" w14:textId="77777777" w:rsidTr="00AB46E2">
        <w:trPr>
          <w:cantSplit/>
          <w:trHeight w:val="406"/>
        </w:trPr>
        <w:tc>
          <w:tcPr>
            <w:tcW w:w="2117" w:type="dxa"/>
          </w:tcPr>
          <w:p w14:paraId="3A233650"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73E77F63" w14:textId="77777777" w:rsidR="00C94CB0" w:rsidRPr="00EC61C3" w:rsidRDefault="00C94CB0" w:rsidP="00AB46E2">
            <w:pPr>
              <w:pStyle w:val="TAL"/>
              <w:rPr>
                <w:rFonts w:cs="Arial"/>
              </w:rPr>
            </w:pPr>
          </w:p>
        </w:tc>
        <w:tc>
          <w:tcPr>
            <w:tcW w:w="1251" w:type="dxa"/>
          </w:tcPr>
          <w:p w14:paraId="130F017D" w14:textId="77777777" w:rsidR="00C94CB0" w:rsidRPr="00EC61C3" w:rsidRDefault="00C94CB0" w:rsidP="00AB46E2">
            <w:pPr>
              <w:pStyle w:val="TAL"/>
              <w:rPr>
                <w:rFonts w:cs="v4.2.0"/>
              </w:rPr>
            </w:pPr>
            <w:r w:rsidRPr="00EC61C3">
              <w:rPr>
                <w:rFonts w:cs="Arial"/>
              </w:rPr>
              <w:t>Config 1,2,3,4,5,6</w:t>
            </w:r>
          </w:p>
        </w:tc>
        <w:tc>
          <w:tcPr>
            <w:tcW w:w="2505" w:type="dxa"/>
            <w:gridSpan w:val="2"/>
          </w:tcPr>
          <w:p w14:paraId="41B8CA16"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2D983D"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59CE7F1B" w14:textId="77777777" w:rsidTr="00AB46E2">
        <w:trPr>
          <w:cantSplit/>
          <w:trHeight w:val="614"/>
        </w:trPr>
        <w:tc>
          <w:tcPr>
            <w:tcW w:w="2117" w:type="dxa"/>
            <w:vMerge w:val="restart"/>
          </w:tcPr>
          <w:p w14:paraId="5F040A2A"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3906E72B" w14:textId="77777777" w:rsidR="00C94CB0" w:rsidRPr="00EC61C3" w:rsidRDefault="00C94CB0" w:rsidP="00AB46E2">
            <w:pPr>
              <w:pStyle w:val="TAL"/>
              <w:rPr>
                <w:rFonts w:cs="Arial"/>
              </w:rPr>
            </w:pPr>
          </w:p>
        </w:tc>
        <w:tc>
          <w:tcPr>
            <w:tcW w:w="1251" w:type="dxa"/>
          </w:tcPr>
          <w:p w14:paraId="58DF2467" w14:textId="77777777" w:rsidR="00C94CB0" w:rsidRPr="00EC61C3" w:rsidRDefault="00C94CB0" w:rsidP="00AB46E2">
            <w:pPr>
              <w:pStyle w:val="TAL"/>
              <w:rPr>
                <w:rFonts w:cs="v4.2.0"/>
              </w:rPr>
            </w:pPr>
            <w:r w:rsidRPr="00EC61C3">
              <w:rPr>
                <w:rFonts w:cs="Arial"/>
              </w:rPr>
              <w:t>Config 1,4</w:t>
            </w:r>
          </w:p>
        </w:tc>
        <w:tc>
          <w:tcPr>
            <w:tcW w:w="2505" w:type="dxa"/>
            <w:gridSpan w:val="2"/>
          </w:tcPr>
          <w:p w14:paraId="03845DB6" w14:textId="77777777" w:rsidR="00C94CB0" w:rsidRPr="00EC61C3" w:rsidRDefault="00C94CB0" w:rsidP="00AB46E2">
            <w:pPr>
              <w:pStyle w:val="TAL"/>
              <w:rPr>
                <w:rFonts w:cs="Arial"/>
              </w:rPr>
            </w:pPr>
            <w:r w:rsidRPr="00EC61C3">
              <w:rPr>
                <w:rFonts w:cs="v4.2.0"/>
              </w:rPr>
              <w:t>3ms</w:t>
            </w:r>
          </w:p>
        </w:tc>
        <w:tc>
          <w:tcPr>
            <w:tcW w:w="3072" w:type="dxa"/>
          </w:tcPr>
          <w:p w14:paraId="080BBDE0" w14:textId="77777777" w:rsidR="00C94CB0" w:rsidRPr="00EC61C3" w:rsidRDefault="00C94CB0" w:rsidP="00AB46E2">
            <w:pPr>
              <w:pStyle w:val="TAL"/>
              <w:rPr>
                <w:rFonts w:cs="v4.2.0"/>
              </w:rPr>
            </w:pPr>
            <w:r w:rsidRPr="00EC61C3">
              <w:rPr>
                <w:rFonts w:cs="v4.2.0"/>
              </w:rPr>
              <w:t>Asynchronous cells.</w:t>
            </w:r>
          </w:p>
          <w:p w14:paraId="457FFB0A"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4766FA98" w14:textId="77777777" w:rsidTr="00AB46E2">
        <w:trPr>
          <w:cantSplit/>
          <w:trHeight w:val="614"/>
        </w:trPr>
        <w:tc>
          <w:tcPr>
            <w:tcW w:w="2117" w:type="dxa"/>
            <w:vMerge/>
          </w:tcPr>
          <w:p w14:paraId="61EF0BCB" w14:textId="77777777" w:rsidR="00C94CB0" w:rsidRPr="00EC61C3" w:rsidRDefault="00C94CB0" w:rsidP="00AB46E2">
            <w:pPr>
              <w:pStyle w:val="TAL"/>
              <w:rPr>
                <w:rFonts w:cs="Arial"/>
              </w:rPr>
            </w:pPr>
          </w:p>
        </w:tc>
        <w:tc>
          <w:tcPr>
            <w:tcW w:w="596" w:type="dxa"/>
          </w:tcPr>
          <w:p w14:paraId="2AA4548C" w14:textId="77777777" w:rsidR="00C94CB0" w:rsidRPr="00EC61C3" w:rsidRDefault="00C94CB0" w:rsidP="00AB46E2">
            <w:pPr>
              <w:pStyle w:val="TAL"/>
              <w:rPr>
                <w:rFonts w:cs="Arial"/>
              </w:rPr>
            </w:pPr>
          </w:p>
        </w:tc>
        <w:tc>
          <w:tcPr>
            <w:tcW w:w="1251" w:type="dxa"/>
          </w:tcPr>
          <w:p w14:paraId="7D4C449D" w14:textId="77777777" w:rsidR="00C94CB0" w:rsidRPr="00EC61C3" w:rsidRDefault="00C94CB0" w:rsidP="00AB46E2">
            <w:pPr>
              <w:pStyle w:val="TAL"/>
              <w:rPr>
                <w:rFonts w:cs="Arial"/>
              </w:rPr>
            </w:pPr>
            <w:r w:rsidRPr="00EC61C3">
              <w:rPr>
                <w:rFonts w:cs="Arial"/>
              </w:rPr>
              <w:t>Config 2,3,5,6</w:t>
            </w:r>
          </w:p>
        </w:tc>
        <w:tc>
          <w:tcPr>
            <w:tcW w:w="2505" w:type="dxa"/>
            <w:gridSpan w:val="2"/>
          </w:tcPr>
          <w:p w14:paraId="71F13F5B"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F187DDE" w14:textId="77777777" w:rsidR="00C94CB0" w:rsidRPr="00EC61C3" w:rsidRDefault="00C94CB0" w:rsidP="00AB46E2">
            <w:pPr>
              <w:pStyle w:val="TAL"/>
              <w:rPr>
                <w:rFonts w:cs="v4.2.0"/>
              </w:rPr>
            </w:pPr>
            <w:r w:rsidRPr="00EC61C3">
              <w:rPr>
                <w:rFonts w:cs="v4.2.0"/>
              </w:rPr>
              <w:t>Synchronous cells.</w:t>
            </w:r>
          </w:p>
          <w:p w14:paraId="79A19891" w14:textId="77777777" w:rsidR="00C94CB0" w:rsidRPr="00EC61C3" w:rsidRDefault="00C94CB0" w:rsidP="00AB46E2">
            <w:pPr>
              <w:pStyle w:val="TAL"/>
              <w:rPr>
                <w:rFonts w:cs="v4.2.0"/>
                <w:lang w:eastAsia="zh-CN"/>
              </w:rPr>
            </w:pPr>
          </w:p>
        </w:tc>
      </w:tr>
      <w:tr w:rsidR="00C94CB0" w:rsidRPr="00EC61C3" w14:paraId="5B426604" w14:textId="77777777" w:rsidTr="00AB46E2">
        <w:trPr>
          <w:cantSplit/>
          <w:trHeight w:val="208"/>
        </w:trPr>
        <w:tc>
          <w:tcPr>
            <w:tcW w:w="2117" w:type="dxa"/>
          </w:tcPr>
          <w:p w14:paraId="54A8863D" w14:textId="77777777" w:rsidR="00C94CB0" w:rsidRPr="00EC61C3" w:rsidRDefault="00C94CB0" w:rsidP="00AB46E2">
            <w:pPr>
              <w:pStyle w:val="TAL"/>
              <w:rPr>
                <w:rFonts w:cs="Arial"/>
              </w:rPr>
            </w:pPr>
            <w:r w:rsidRPr="00EC61C3">
              <w:rPr>
                <w:rFonts w:cs="Arial"/>
              </w:rPr>
              <w:t>T1</w:t>
            </w:r>
          </w:p>
        </w:tc>
        <w:tc>
          <w:tcPr>
            <w:tcW w:w="596" w:type="dxa"/>
          </w:tcPr>
          <w:p w14:paraId="6032B703" w14:textId="77777777" w:rsidR="00C94CB0" w:rsidRPr="00EC61C3" w:rsidRDefault="00C94CB0" w:rsidP="00AB46E2">
            <w:pPr>
              <w:pStyle w:val="TAL"/>
              <w:rPr>
                <w:rFonts w:cs="Arial"/>
              </w:rPr>
            </w:pPr>
            <w:r w:rsidRPr="00EC61C3">
              <w:rPr>
                <w:rFonts w:cs="Arial"/>
              </w:rPr>
              <w:t>s</w:t>
            </w:r>
          </w:p>
        </w:tc>
        <w:tc>
          <w:tcPr>
            <w:tcW w:w="1251" w:type="dxa"/>
          </w:tcPr>
          <w:p w14:paraId="14A3DAA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6D0866CD" w14:textId="77777777" w:rsidR="00C94CB0" w:rsidRPr="00EC61C3" w:rsidRDefault="00C94CB0" w:rsidP="00AB46E2">
            <w:pPr>
              <w:pStyle w:val="TAL"/>
              <w:rPr>
                <w:rFonts w:cs="Arial"/>
              </w:rPr>
            </w:pPr>
            <w:r w:rsidRPr="00EC61C3">
              <w:rPr>
                <w:rFonts w:cs="Arial"/>
              </w:rPr>
              <w:t>5</w:t>
            </w:r>
          </w:p>
        </w:tc>
        <w:tc>
          <w:tcPr>
            <w:tcW w:w="3072" w:type="dxa"/>
          </w:tcPr>
          <w:p w14:paraId="765CA567" w14:textId="77777777" w:rsidR="00C94CB0" w:rsidRPr="00EC61C3" w:rsidRDefault="00C94CB0" w:rsidP="00AB46E2">
            <w:pPr>
              <w:pStyle w:val="TAL"/>
              <w:rPr>
                <w:rFonts w:cs="Arial"/>
              </w:rPr>
            </w:pPr>
          </w:p>
        </w:tc>
      </w:tr>
      <w:tr w:rsidR="00C94CB0" w:rsidRPr="00EC61C3" w14:paraId="3030A510" w14:textId="77777777" w:rsidTr="00AB46E2">
        <w:trPr>
          <w:cantSplit/>
          <w:trHeight w:val="208"/>
        </w:trPr>
        <w:tc>
          <w:tcPr>
            <w:tcW w:w="2117" w:type="dxa"/>
          </w:tcPr>
          <w:p w14:paraId="1D507C33" w14:textId="77777777" w:rsidR="00C94CB0" w:rsidRPr="00EC61C3" w:rsidRDefault="00C94CB0" w:rsidP="00AB46E2">
            <w:pPr>
              <w:pStyle w:val="TAL"/>
              <w:rPr>
                <w:rFonts w:cs="Arial"/>
              </w:rPr>
            </w:pPr>
            <w:r w:rsidRPr="00EC61C3">
              <w:rPr>
                <w:rFonts w:cs="Arial"/>
              </w:rPr>
              <w:t>T2</w:t>
            </w:r>
          </w:p>
        </w:tc>
        <w:tc>
          <w:tcPr>
            <w:tcW w:w="596" w:type="dxa"/>
          </w:tcPr>
          <w:p w14:paraId="33B974B7" w14:textId="77777777" w:rsidR="00C94CB0" w:rsidRPr="00EC61C3" w:rsidRDefault="00C94CB0" w:rsidP="00AB46E2">
            <w:pPr>
              <w:pStyle w:val="TAL"/>
              <w:rPr>
                <w:rFonts w:cs="Arial"/>
              </w:rPr>
            </w:pPr>
            <w:r w:rsidRPr="00EC61C3">
              <w:rPr>
                <w:rFonts w:cs="Arial"/>
              </w:rPr>
              <w:t>s</w:t>
            </w:r>
          </w:p>
        </w:tc>
        <w:tc>
          <w:tcPr>
            <w:tcW w:w="1251" w:type="dxa"/>
          </w:tcPr>
          <w:p w14:paraId="6CBF4F31" w14:textId="77777777" w:rsidR="00C94CB0" w:rsidRPr="00EC61C3" w:rsidRDefault="00C94CB0" w:rsidP="00AB46E2">
            <w:pPr>
              <w:pStyle w:val="TAL"/>
              <w:rPr>
                <w:rFonts w:cs="Arial"/>
              </w:rPr>
            </w:pPr>
            <w:r w:rsidRPr="00EC61C3">
              <w:rPr>
                <w:rFonts w:cs="Arial"/>
              </w:rPr>
              <w:t>Config 1,2,3,4,5,6</w:t>
            </w:r>
          </w:p>
        </w:tc>
        <w:tc>
          <w:tcPr>
            <w:tcW w:w="1252" w:type="dxa"/>
          </w:tcPr>
          <w:p w14:paraId="024E0C48" w14:textId="77777777" w:rsidR="00C94CB0" w:rsidRPr="00EC61C3" w:rsidRDefault="00C94CB0" w:rsidP="00AB46E2">
            <w:pPr>
              <w:pStyle w:val="TAL"/>
              <w:rPr>
                <w:rFonts w:cs="Arial"/>
              </w:rPr>
            </w:pPr>
            <w:r w:rsidRPr="00EC61C3">
              <w:rPr>
                <w:rFonts w:cs="Arial"/>
              </w:rPr>
              <w:t>5.2 for PC1; 3.5 for other PC</w:t>
            </w:r>
          </w:p>
        </w:tc>
        <w:tc>
          <w:tcPr>
            <w:tcW w:w="1253" w:type="dxa"/>
          </w:tcPr>
          <w:p w14:paraId="0739D4D7" w14:textId="77777777" w:rsidR="00C94CB0" w:rsidRPr="00EC61C3" w:rsidRDefault="00C94CB0" w:rsidP="00AB46E2">
            <w:pPr>
              <w:pStyle w:val="TAL"/>
              <w:rPr>
                <w:rFonts w:cs="Arial"/>
              </w:rPr>
            </w:pPr>
            <w:r w:rsidRPr="00EC61C3">
              <w:rPr>
                <w:rFonts w:cs="Arial"/>
              </w:rPr>
              <w:t>5.2 for PC1; 3.5 for other PC</w:t>
            </w:r>
          </w:p>
        </w:tc>
        <w:tc>
          <w:tcPr>
            <w:tcW w:w="3072" w:type="dxa"/>
          </w:tcPr>
          <w:p w14:paraId="50A6F5CD" w14:textId="77777777" w:rsidR="00C94CB0" w:rsidRPr="00EC61C3" w:rsidRDefault="00C94CB0" w:rsidP="00AB46E2">
            <w:pPr>
              <w:pStyle w:val="TAL"/>
              <w:rPr>
                <w:rFonts w:cs="Arial"/>
              </w:rPr>
            </w:pPr>
          </w:p>
        </w:tc>
      </w:tr>
    </w:tbl>
    <w:p w14:paraId="55391B12" w14:textId="77777777" w:rsidR="00C94CB0" w:rsidRPr="00EC61C3" w:rsidRDefault="00C94CB0" w:rsidP="00C94CB0"/>
    <w:p w14:paraId="0AD06D97" w14:textId="77777777" w:rsidR="00C94CB0" w:rsidRPr="00EC61C3" w:rsidRDefault="00C94CB0" w:rsidP="00C94CB0">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1E822A41" w14:textId="77777777" w:rsidTr="00AB46E2">
        <w:trPr>
          <w:cantSplit/>
          <w:trHeight w:val="150"/>
        </w:trPr>
        <w:tc>
          <w:tcPr>
            <w:tcW w:w="2626" w:type="dxa"/>
            <w:vMerge w:val="restart"/>
            <w:tcBorders>
              <w:top w:val="single" w:sz="4" w:space="0" w:color="auto"/>
              <w:left w:val="single" w:sz="4" w:space="0" w:color="auto"/>
            </w:tcBorders>
          </w:tcPr>
          <w:p w14:paraId="7908EA7B"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66186C77"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5205EDC4"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487F5E8E"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95B4C12" w14:textId="77777777" w:rsidR="00C94CB0" w:rsidRPr="00EC61C3" w:rsidRDefault="00C94CB0" w:rsidP="00AB46E2">
            <w:pPr>
              <w:pStyle w:val="TAH"/>
              <w:keepNext w:val="0"/>
              <w:rPr>
                <w:rFonts w:cs="Arial"/>
              </w:rPr>
            </w:pPr>
            <w:r w:rsidRPr="00EC61C3">
              <w:t>Cell 3</w:t>
            </w:r>
          </w:p>
        </w:tc>
      </w:tr>
      <w:tr w:rsidR="00C94CB0" w:rsidRPr="00EC61C3" w14:paraId="0CA5B8A9" w14:textId="77777777" w:rsidTr="00AB46E2">
        <w:trPr>
          <w:cantSplit/>
          <w:trHeight w:val="150"/>
        </w:trPr>
        <w:tc>
          <w:tcPr>
            <w:tcW w:w="2626" w:type="dxa"/>
            <w:vMerge/>
            <w:tcBorders>
              <w:left w:val="single" w:sz="4" w:space="0" w:color="auto"/>
              <w:bottom w:val="single" w:sz="4" w:space="0" w:color="auto"/>
            </w:tcBorders>
          </w:tcPr>
          <w:p w14:paraId="029BBFAE"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2C15354D"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44AAA291" w14:textId="77777777" w:rsidR="00C94CB0" w:rsidRPr="00EC61C3" w:rsidRDefault="00C94CB0" w:rsidP="00AB46E2">
            <w:pPr>
              <w:pStyle w:val="TAH"/>
              <w:keepNext w:val="0"/>
            </w:pPr>
          </w:p>
        </w:tc>
        <w:tc>
          <w:tcPr>
            <w:tcW w:w="984" w:type="dxa"/>
            <w:tcBorders>
              <w:bottom w:val="single" w:sz="4" w:space="0" w:color="auto"/>
            </w:tcBorders>
          </w:tcPr>
          <w:p w14:paraId="612B6C1E"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59DF93C3"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71348A03"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079F7DB2" w14:textId="77777777" w:rsidR="00C94CB0" w:rsidRPr="00EC61C3" w:rsidRDefault="00C94CB0" w:rsidP="00AB46E2">
            <w:pPr>
              <w:pStyle w:val="TAH"/>
              <w:keepNext w:val="0"/>
              <w:rPr>
                <w:rFonts w:cs="Arial"/>
              </w:rPr>
            </w:pPr>
            <w:r w:rsidRPr="00EC61C3">
              <w:t>T2</w:t>
            </w:r>
          </w:p>
        </w:tc>
      </w:tr>
      <w:tr w:rsidR="00C94CB0" w:rsidRPr="00EC61C3" w14:paraId="054FCAC9" w14:textId="77777777" w:rsidTr="00AB46E2">
        <w:trPr>
          <w:cantSplit/>
          <w:trHeight w:val="292"/>
        </w:trPr>
        <w:tc>
          <w:tcPr>
            <w:tcW w:w="2626" w:type="dxa"/>
            <w:tcBorders>
              <w:left w:val="single" w:sz="4" w:space="0" w:color="auto"/>
              <w:bottom w:val="single" w:sz="4" w:space="0" w:color="auto"/>
            </w:tcBorders>
          </w:tcPr>
          <w:p w14:paraId="4CA9D834" w14:textId="77777777" w:rsidR="00C94CB0" w:rsidRPr="00EC61C3" w:rsidRDefault="00C94CB0" w:rsidP="00AB46E2">
            <w:pPr>
              <w:pStyle w:val="TAL"/>
              <w:keepNext w:val="0"/>
              <w:rPr>
                <w:lang w:val="it-IT"/>
              </w:rPr>
            </w:pPr>
            <w:r w:rsidRPr="00EC61C3">
              <w:rPr>
                <w:lang w:val="it-IT"/>
              </w:rPr>
              <w:lastRenderedPageBreak/>
              <w:t>AoA setup</w:t>
            </w:r>
          </w:p>
        </w:tc>
        <w:tc>
          <w:tcPr>
            <w:tcW w:w="876" w:type="dxa"/>
            <w:tcBorders>
              <w:bottom w:val="single" w:sz="4" w:space="0" w:color="auto"/>
            </w:tcBorders>
          </w:tcPr>
          <w:p w14:paraId="2AD80E32" w14:textId="77777777" w:rsidR="00C94CB0" w:rsidRPr="00EC61C3" w:rsidRDefault="00C94CB0" w:rsidP="00AB46E2">
            <w:pPr>
              <w:pStyle w:val="TAC"/>
              <w:keepNext w:val="0"/>
              <w:rPr>
                <w:lang w:val="it-IT"/>
              </w:rPr>
            </w:pPr>
          </w:p>
        </w:tc>
        <w:tc>
          <w:tcPr>
            <w:tcW w:w="1281" w:type="dxa"/>
            <w:tcBorders>
              <w:bottom w:val="single" w:sz="4" w:space="0" w:color="auto"/>
            </w:tcBorders>
          </w:tcPr>
          <w:p w14:paraId="3DA55CB2"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0BE1EBEA"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75241BEA"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621723FE" w14:textId="77777777" w:rsidTr="00AB46E2">
        <w:trPr>
          <w:cantSplit/>
          <w:trHeight w:val="292"/>
        </w:trPr>
        <w:tc>
          <w:tcPr>
            <w:tcW w:w="2626" w:type="dxa"/>
            <w:tcBorders>
              <w:left w:val="single" w:sz="4" w:space="0" w:color="auto"/>
              <w:bottom w:val="single" w:sz="4" w:space="0" w:color="auto"/>
            </w:tcBorders>
          </w:tcPr>
          <w:p w14:paraId="61232E59"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1DB6086A" w14:textId="77777777" w:rsidR="00C94CB0" w:rsidRPr="00EC61C3" w:rsidRDefault="00C94CB0" w:rsidP="00AB46E2">
            <w:pPr>
              <w:pStyle w:val="TAC"/>
              <w:keepNext w:val="0"/>
              <w:rPr>
                <w:lang w:val="it-IT"/>
              </w:rPr>
            </w:pPr>
          </w:p>
        </w:tc>
        <w:tc>
          <w:tcPr>
            <w:tcW w:w="1281" w:type="dxa"/>
            <w:tcBorders>
              <w:bottom w:val="single" w:sz="4" w:space="0" w:color="auto"/>
            </w:tcBorders>
          </w:tcPr>
          <w:p w14:paraId="6B6D9C8D" w14:textId="77777777" w:rsidR="00C94CB0" w:rsidRPr="00EC61C3" w:rsidRDefault="00C94CB0" w:rsidP="00AB46E2">
            <w:pPr>
              <w:pStyle w:val="TAC"/>
              <w:keepNext w:val="0"/>
              <w:rPr>
                <w:rFonts w:cs="Arial"/>
              </w:rPr>
            </w:pPr>
            <w:r w:rsidRPr="00736FBC">
              <w:t>Config 1,2,3,4,5,6</w:t>
            </w:r>
          </w:p>
        </w:tc>
        <w:tc>
          <w:tcPr>
            <w:tcW w:w="2016" w:type="dxa"/>
            <w:gridSpan w:val="2"/>
            <w:tcBorders>
              <w:bottom w:val="single" w:sz="4" w:space="0" w:color="auto"/>
            </w:tcBorders>
          </w:tcPr>
          <w:p w14:paraId="671BC974"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300C4746"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64A3B49C" w14:textId="77777777" w:rsidTr="00AB46E2">
        <w:trPr>
          <w:cantSplit/>
          <w:trHeight w:val="292"/>
        </w:trPr>
        <w:tc>
          <w:tcPr>
            <w:tcW w:w="2626" w:type="dxa"/>
            <w:tcBorders>
              <w:left w:val="single" w:sz="4" w:space="0" w:color="auto"/>
              <w:bottom w:val="single" w:sz="4" w:space="0" w:color="auto"/>
            </w:tcBorders>
          </w:tcPr>
          <w:p w14:paraId="2CCC9FC4"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4119E989" w14:textId="77777777" w:rsidR="00C94CB0" w:rsidRPr="00EC61C3" w:rsidRDefault="00C94CB0" w:rsidP="00AB46E2">
            <w:pPr>
              <w:pStyle w:val="TAC"/>
              <w:keepNext w:val="0"/>
              <w:rPr>
                <w:lang w:val="it-IT"/>
              </w:rPr>
            </w:pPr>
          </w:p>
        </w:tc>
        <w:tc>
          <w:tcPr>
            <w:tcW w:w="1281" w:type="dxa"/>
            <w:tcBorders>
              <w:bottom w:val="single" w:sz="4" w:space="0" w:color="auto"/>
            </w:tcBorders>
          </w:tcPr>
          <w:p w14:paraId="1A21039D"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7F946583"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7B075DBA" w14:textId="77777777" w:rsidR="00C94CB0" w:rsidRPr="00EC61C3" w:rsidRDefault="00C94CB0" w:rsidP="00AB46E2">
            <w:pPr>
              <w:pStyle w:val="TAC"/>
              <w:keepNext w:val="0"/>
            </w:pPr>
            <w:r w:rsidRPr="00EC61C3">
              <w:rPr>
                <w:rFonts w:cs="v4.2.0"/>
              </w:rPr>
              <w:t>2</w:t>
            </w:r>
          </w:p>
        </w:tc>
      </w:tr>
      <w:tr w:rsidR="00C94CB0" w:rsidRPr="00EC61C3" w14:paraId="2F023EE5" w14:textId="77777777" w:rsidTr="00AB46E2">
        <w:trPr>
          <w:cantSplit/>
          <w:trHeight w:val="150"/>
        </w:trPr>
        <w:tc>
          <w:tcPr>
            <w:tcW w:w="2626" w:type="dxa"/>
            <w:vMerge w:val="restart"/>
            <w:tcBorders>
              <w:left w:val="single" w:sz="4" w:space="0" w:color="auto"/>
            </w:tcBorders>
          </w:tcPr>
          <w:p w14:paraId="7754B13D" w14:textId="77777777" w:rsidR="00C94CB0" w:rsidRPr="00EC61C3" w:rsidRDefault="00C94CB0" w:rsidP="00AB46E2">
            <w:pPr>
              <w:pStyle w:val="TAL"/>
              <w:keepNext w:val="0"/>
              <w:rPr>
                <w:lang w:val="en-US"/>
              </w:rPr>
            </w:pPr>
            <w:r w:rsidRPr="00EC61C3">
              <w:rPr>
                <w:lang w:val="en-US"/>
              </w:rPr>
              <w:t>Duplex mode</w:t>
            </w:r>
          </w:p>
        </w:tc>
        <w:tc>
          <w:tcPr>
            <w:tcW w:w="876" w:type="dxa"/>
          </w:tcPr>
          <w:p w14:paraId="072078EF"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03CC2166"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4929FEDA"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6B22BEE5" w14:textId="77777777" w:rsidR="00C94CB0" w:rsidRPr="00EC61C3" w:rsidRDefault="00C94CB0" w:rsidP="00AB46E2">
            <w:pPr>
              <w:pStyle w:val="TAC"/>
              <w:keepNext w:val="0"/>
              <w:rPr>
                <w:lang w:val="en-US"/>
              </w:rPr>
            </w:pPr>
            <w:r w:rsidRPr="00EC61C3">
              <w:rPr>
                <w:lang w:val="en-US"/>
              </w:rPr>
              <w:t>TDD</w:t>
            </w:r>
          </w:p>
        </w:tc>
      </w:tr>
      <w:tr w:rsidR="00C94CB0" w:rsidRPr="00EC61C3" w14:paraId="56072E9A" w14:textId="77777777" w:rsidTr="00AB46E2">
        <w:trPr>
          <w:cantSplit/>
          <w:trHeight w:val="150"/>
        </w:trPr>
        <w:tc>
          <w:tcPr>
            <w:tcW w:w="2626" w:type="dxa"/>
            <w:vMerge/>
            <w:tcBorders>
              <w:left w:val="single" w:sz="4" w:space="0" w:color="auto"/>
            </w:tcBorders>
          </w:tcPr>
          <w:p w14:paraId="043399A8" w14:textId="77777777" w:rsidR="00C94CB0" w:rsidRPr="00EC61C3" w:rsidRDefault="00C94CB0" w:rsidP="00AB46E2">
            <w:pPr>
              <w:pStyle w:val="TAL"/>
              <w:keepNext w:val="0"/>
              <w:rPr>
                <w:bCs/>
              </w:rPr>
            </w:pPr>
          </w:p>
        </w:tc>
        <w:tc>
          <w:tcPr>
            <w:tcW w:w="876" w:type="dxa"/>
          </w:tcPr>
          <w:p w14:paraId="4A9A79ED"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3446645"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1214317F"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2BBB931B" w14:textId="77777777" w:rsidR="00C94CB0" w:rsidRPr="00EC61C3" w:rsidRDefault="00C94CB0" w:rsidP="00AB46E2">
            <w:pPr>
              <w:pStyle w:val="TAC"/>
              <w:keepNext w:val="0"/>
              <w:rPr>
                <w:lang w:val="en-US"/>
              </w:rPr>
            </w:pPr>
            <w:r w:rsidRPr="00EC61C3">
              <w:rPr>
                <w:lang w:val="en-US"/>
              </w:rPr>
              <w:t>TDD</w:t>
            </w:r>
          </w:p>
        </w:tc>
      </w:tr>
      <w:tr w:rsidR="00C94CB0" w:rsidRPr="00EC61C3" w14:paraId="3DD3E76A" w14:textId="77777777" w:rsidTr="00AB46E2">
        <w:trPr>
          <w:cantSplit/>
          <w:trHeight w:val="150"/>
        </w:trPr>
        <w:tc>
          <w:tcPr>
            <w:tcW w:w="2626" w:type="dxa"/>
            <w:vMerge w:val="restart"/>
            <w:tcBorders>
              <w:left w:val="single" w:sz="4" w:space="0" w:color="auto"/>
            </w:tcBorders>
          </w:tcPr>
          <w:p w14:paraId="6C93A1D5"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76B46B0D"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027BC989"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EF5154"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50FE513"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73D6D5F" w14:textId="77777777" w:rsidTr="00AB46E2">
        <w:trPr>
          <w:cantSplit/>
          <w:trHeight w:val="150"/>
        </w:trPr>
        <w:tc>
          <w:tcPr>
            <w:tcW w:w="2626" w:type="dxa"/>
            <w:vMerge/>
            <w:tcBorders>
              <w:left w:val="single" w:sz="4" w:space="0" w:color="auto"/>
            </w:tcBorders>
          </w:tcPr>
          <w:p w14:paraId="05619B5D" w14:textId="77777777" w:rsidR="00C94CB0" w:rsidRPr="00EC61C3" w:rsidRDefault="00C94CB0" w:rsidP="00AB46E2">
            <w:pPr>
              <w:pStyle w:val="TAL"/>
              <w:keepNext w:val="0"/>
              <w:rPr>
                <w:bCs/>
              </w:rPr>
            </w:pPr>
          </w:p>
        </w:tc>
        <w:tc>
          <w:tcPr>
            <w:tcW w:w="876" w:type="dxa"/>
            <w:vMerge/>
          </w:tcPr>
          <w:p w14:paraId="0C91E7B3"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472783F"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7BE7E5"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A7C2252"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13E8537" w14:textId="77777777" w:rsidTr="00AB46E2">
        <w:trPr>
          <w:cantSplit/>
          <w:trHeight w:val="150"/>
        </w:trPr>
        <w:tc>
          <w:tcPr>
            <w:tcW w:w="2626" w:type="dxa"/>
            <w:vMerge/>
            <w:tcBorders>
              <w:left w:val="single" w:sz="4" w:space="0" w:color="auto"/>
              <w:bottom w:val="single" w:sz="4" w:space="0" w:color="auto"/>
            </w:tcBorders>
          </w:tcPr>
          <w:p w14:paraId="7A999738" w14:textId="77777777" w:rsidR="00C94CB0" w:rsidRPr="00EC61C3" w:rsidRDefault="00C94CB0" w:rsidP="00AB46E2">
            <w:pPr>
              <w:pStyle w:val="TAL"/>
              <w:keepNext w:val="0"/>
              <w:rPr>
                <w:bCs/>
              </w:rPr>
            </w:pPr>
          </w:p>
        </w:tc>
        <w:tc>
          <w:tcPr>
            <w:tcW w:w="876" w:type="dxa"/>
            <w:vMerge/>
            <w:tcBorders>
              <w:bottom w:val="single" w:sz="4" w:space="0" w:color="auto"/>
            </w:tcBorders>
          </w:tcPr>
          <w:p w14:paraId="714B4B02"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70897BBE"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55D1724"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3F4DA84E"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20F03EB" w14:textId="77777777" w:rsidTr="00AB46E2">
        <w:trPr>
          <w:cantSplit/>
          <w:trHeight w:val="81"/>
        </w:trPr>
        <w:tc>
          <w:tcPr>
            <w:tcW w:w="2626" w:type="dxa"/>
            <w:vMerge w:val="restart"/>
            <w:tcBorders>
              <w:left w:val="single" w:sz="4" w:space="0" w:color="auto"/>
            </w:tcBorders>
          </w:tcPr>
          <w:p w14:paraId="76895064" w14:textId="77777777" w:rsidR="00C94CB0" w:rsidRPr="00EC61C3" w:rsidRDefault="00C94CB0" w:rsidP="00AB46E2">
            <w:pPr>
              <w:pStyle w:val="TAL"/>
              <w:keepNext w:val="0"/>
              <w:rPr>
                <w:bCs/>
              </w:rPr>
            </w:pPr>
            <w:r w:rsidRPr="00EC61C3">
              <w:rPr>
                <w:lang w:val="en-US"/>
              </w:rPr>
              <w:t>BWP BW</w:t>
            </w:r>
          </w:p>
        </w:tc>
        <w:tc>
          <w:tcPr>
            <w:tcW w:w="876" w:type="dxa"/>
            <w:vMerge w:val="restart"/>
          </w:tcPr>
          <w:p w14:paraId="0CDDFC20"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3B1E0B67"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AA8359A"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721D1DD9"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7E4D6C91" w14:textId="77777777" w:rsidTr="00AB46E2">
        <w:trPr>
          <w:cantSplit/>
          <w:trHeight w:val="87"/>
        </w:trPr>
        <w:tc>
          <w:tcPr>
            <w:tcW w:w="2626" w:type="dxa"/>
            <w:vMerge/>
            <w:tcBorders>
              <w:left w:val="single" w:sz="4" w:space="0" w:color="auto"/>
            </w:tcBorders>
          </w:tcPr>
          <w:p w14:paraId="75163266" w14:textId="77777777" w:rsidR="00C94CB0" w:rsidRPr="00EC61C3" w:rsidRDefault="00C94CB0" w:rsidP="00AB46E2">
            <w:pPr>
              <w:pStyle w:val="TAL"/>
              <w:keepNext w:val="0"/>
              <w:rPr>
                <w:bCs/>
              </w:rPr>
            </w:pPr>
          </w:p>
        </w:tc>
        <w:tc>
          <w:tcPr>
            <w:tcW w:w="876" w:type="dxa"/>
            <w:vMerge/>
          </w:tcPr>
          <w:p w14:paraId="6F985FB3" w14:textId="77777777" w:rsidR="00C94CB0" w:rsidRPr="00EC61C3" w:rsidRDefault="00C94CB0" w:rsidP="00AB46E2">
            <w:pPr>
              <w:pStyle w:val="TAC"/>
              <w:keepNext w:val="0"/>
            </w:pPr>
          </w:p>
        </w:tc>
        <w:tc>
          <w:tcPr>
            <w:tcW w:w="1281" w:type="dxa"/>
            <w:tcBorders>
              <w:bottom w:val="single" w:sz="4" w:space="0" w:color="auto"/>
            </w:tcBorders>
            <w:vAlign w:val="center"/>
          </w:tcPr>
          <w:p w14:paraId="439C3E8D"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C18900C"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55AFA9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0CF06FF" w14:textId="77777777" w:rsidTr="00AB46E2">
        <w:trPr>
          <w:cantSplit/>
          <w:trHeight w:val="36"/>
        </w:trPr>
        <w:tc>
          <w:tcPr>
            <w:tcW w:w="2626" w:type="dxa"/>
            <w:vMerge/>
            <w:tcBorders>
              <w:left w:val="single" w:sz="4" w:space="0" w:color="auto"/>
              <w:bottom w:val="single" w:sz="4" w:space="0" w:color="auto"/>
            </w:tcBorders>
          </w:tcPr>
          <w:p w14:paraId="7B4AE976" w14:textId="77777777" w:rsidR="00C94CB0" w:rsidRPr="00EC61C3" w:rsidRDefault="00C94CB0" w:rsidP="00AB46E2">
            <w:pPr>
              <w:pStyle w:val="TAL"/>
              <w:keepNext w:val="0"/>
              <w:rPr>
                <w:bCs/>
              </w:rPr>
            </w:pPr>
          </w:p>
        </w:tc>
        <w:tc>
          <w:tcPr>
            <w:tcW w:w="876" w:type="dxa"/>
            <w:vMerge/>
            <w:tcBorders>
              <w:bottom w:val="single" w:sz="4" w:space="0" w:color="auto"/>
            </w:tcBorders>
          </w:tcPr>
          <w:p w14:paraId="03EB5E90" w14:textId="77777777" w:rsidR="00C94CB0" w:rsidRPr="00EC61C3" w:rsidRDefault="00C94CB0" w:rsidP="00AB46E2">
            <w:pPr>
              <w:pStyle w:val="TAC"/>
              <w:keepNext w:val="0"/>
            </w:pPr>
          </w:p>
        </w:tc>
        <w:tc>
          <w:tcPr>
            <w:tcW w:w="1281" w:type="dxa"/>
            <w:tcBorders>
              <w:bottom w:val="single" w:sz="4" w:space="0" w:color="auto"/>
            </w:tcBorders>
            <w:vAlign w:val="center"/>
          </w:tcPr>
          <w:p w14:paraId="7797762D"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89DA193"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224C3662"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9B6A3C" w:rsidRPr="00EC61C3" w14:paraId="2872E3F8" w14:textId="77777777" w:rsidTr="002D566B">
        <w:trPr>
          <w:cantSplit/>
          <w:trHeight w:val="36"/>
          <w:ins w:id="162" w:author="Anritsu" w:date="2021-07-23T11:30:00Z"/>
        </w:trPr>
        <w:tc>
          <w:tcPr>
            <w:tcW w:w="2626" w:type="dxa"/>
            <w:vMerge w:val="restart"/>
            <w:tcBorders>
              <w:left w:val="single" w:sz="4" w:space="0" w:color="auto"/>
            </w:tcBorders>
          </w:tcPr>
          <w:p w14:paraId="718DD319" w14:textId="6FDD8662" w:rsidR="009B6A3C" w:rsidRPr="00EC61C3" w:rsidRDefault="009B6A3C" w:rsidP="009B6A3C">
            <w:pPr>
              <w:pStyle w:val="TAL"/>
              <w:keepNext w:val="0"/>
              <w:rPr>
                <w:ins w:id="163" w:author="Anritsu" w:date="2021-07-23T11:30:00Z"/>
                <w:bCs/>
                <w:lang w:eastAsia="ja-JP"/>
              </w:rPr>
            </w:pPr>
            <w:ins w:id="164" w:author="Anritsu" w:date="2021-07-23T11:31:00Z">
              <w:r>
                <w:rPr>
                  <w:rFonts w:hint="eastAsia"/>
                  <w:bCs/>
                  <w:lang w:eastAsia="ja-JP"/>
                </w:rPr>
                <w:t>D</w:t>
              </w:r>
              <w:r>
                <w:rPr>
                  <w:bCs/>
                  <w:lang w:eastAsia="ja-JP"/>
                </w:rPr>
                <w:t>ata RBs allocated</w:t>
              </w:r>
            </w:ins>
          </w:p>
        </w:tc>
        <w:tc>
          <w:tcPr>
            <w:tcW w:w="876" w:type="dxa"/>
            <w:vMerge w:val="restart"/>
          </w:tcPr>
          <w:p w14:paraId="68E850DA" w14:textId="77777777" w:rsidR="009B6A3C" w:rsidRPr="00EC61C3" w:rsidRDefault="009B6A3C" w:rsidP="009B6A3C">
            <w:pPr>
              <w:pStyle w:val="TAC"/>
              <w:keepNext w:val="0"/>
              <w:rPr>
                <w:ins w:id="165" w:author="Anritsu" w:date="2021-07-23T11:30:00Z"/>
              </w:rPr>
            </w:pPr>
          </w:p>
        </w:tc>
        <w:tc>
          <w:tcPr>
            <w:tcW w:w="1281" w:type="dxa"/>
            <w:tcBorders>
              <w:bottom w:val="single" w:sz="4" w:space="0" w:color="auto"/>
            </w:tcBorders>
            <w:vAlign w:val="center"/>
          </w:tcPr>
          <w:p w14:paraId="3372B541" w14:textId="08E761E5" w:rsidR="009B6A3C" w:rsidRPr="00EC61C3" w:rsidRDefault="009B6A3C" w:rsidP="009B6A3C">
            <w:pPr>
              <w:pStyle w:val="TAC"/>
              <w:keepNext w:val="0"/>
              <w:rPr>
                <w:ins w:id="166" w:author="Anritsu" w:date="2021-07-23T11:30:00Z"/>
              </w:rPr>
            </w:pPr>
            <w:ins w:id="167" w:author="Anritsu" w:date="2021-07-23T11:31:00Z">
              <w:r w:rsidRPr="00EC61C3">
                <w:t>Config</w:t>
              </w:r>
              <w:r w:rsidRPr="00EC61C3">
                <w:rPr>
                  <w:szCs w:val="18"/>
                </w:rPr>
                <w:t xml:space="preserve"> 1,4</w:t>
              </w:r>
            </w:ins>
          </w:p>
        </w:tc>
        <w:tc>
          <w:tcPr>
            <w:tcW w:w="2016" w:type="dxa"/>
            <w:gridSpan w:val="2"/>
            <w:tcBorders>
              <w:bottom w:val="single" w:sz="4" w:space="0" w:color="auto"/>
            </w:tcBorders>
            <w:vAlign w:val="center"/>
          </w:tcPr>
          <w:p w14:paraId="52A05455" w14:textId="5E4210FC" w:rsidR="009B6A3C" w:rsidRPr="00EC61C3" w:rsidRDefault="009B6A3C" w:rsidP="009B6A3C">
            <w:pPr>
              <w:pStyle w:val="TAC"/>
              <w:keepNext w:val="0"/>
              <w:rPr>
                <w:ins w:id="168" w:author="Anritsu" w:date="2021-07-23T11:30:00Z"/>
                <w:szCs w:val="18"/>
                <w:lang w:eastAsia="ja-JP"/>
              </w:rPr>
            </w:pPr>
            <w:ins w:id="169" w:author="Anritsu" w:date="2021-07-23T11:32: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BD012EC" w14:textId="54E88917" w:rsidR="009B6A3C" w:rsidRPr="00EC61C3" w:rsidRDefault="009B6A3C" w:rsidP="009B6A3C">
            <w:pPr>
              <w:pStyle w:val="TAC"/>
              <w:keepNext w:val="0"/>
              <w:rPr>
                <w:ins w:id="170" w:author="Anritsu" w:date="2021-07-23T11:30:00Z"/>
                <w:szCs w:val="18"/>
                <w:lang w:val="de-DE" w:eastAsia="ja-JP"/>
              </w:rPr>
            </w:pPr>
            <w:ins w:id="171" w:author="Anritsu" w:date="2021-07-23T11:32:00Z">
              <w:r>
                <w:rPr>
                  <w:rFonts w:hint="eastAsia"/>
                  <w:szCs w:val="18"/>
                  <w:lang w:val="de-DE" w:eastAsia="ja-JP"/>
                </w:rPr>
                <w:t>6</w:t>
              </w:r>
              <w:r>
                <w:rPr>
                  <w:szCs w:val="18"/>
                  <w:lang w:val="de-DE" w:eastAsia="ja-JP"/>
                </w:rPr>
                <w:t>6</w:t>
              </w:r>
            </w:ins>
          </w:p>
        </w:tc>
      </w:tr>
      <w:tr w:rsidR="009B6A3C" w:rsidRPr="00EC61C3" w14:paraId="2538E851" w14:textId="77777777" w:rsidTr="002D566B">
        <w:trPr>
          <w:cantSplit/>
          <w:trHeight w:val="36"/>
          <w:ins w:id="172" w:author="Anritsu" w:date="2021-07-23T11:30:00Z"/>
        </w:trPr>
        <w:tc>
          <w:tcPr>
            <w:tcW w:w="2626" w:type="dxa"/>
            <w:vMerge/>
            <w:tcBorders>
              <w:left w:val="single" w:sz="4" w:space="0" w:color="auto"/>
            </w:tcBorders>
          </w:tcPr>
          <w:p w14:paraId="566AD02B" w14:textId="77777777" w:rsidR="009B6A3C" w:rsidRPr="00EC61C3" w:rsidRDefault="009B6A3C" w:rsidP="009B6A3C">
            <w:pPr>
              <w:pStyle w:val="TAL"/>
              <w:keepNext w:val="0"/>
              <w:rPr>
                <w:ins w:id="173" w:author="Anritsu" w:date="2021-07-23T11:30:00Z"/>
                <w:bCs/>
              </w:rPr>
            </w:pPr>
          </w:p>
        </w:tc>
        <w:tc>
          <w:tcPr>
            <w:tcW w:w="876" w:type="dxa"/>
            <w:vMerge/>
          </w:tcPr>
          <w:p w14:paraId="5AC0E473" w14:textId="77777777" w:rsidR="009B6A3C" w:rsidRPr="00EC61C3" w:rsidRDefault="009B6A3C" w:rsidP="009B6A3C">
            <w:pPr>
              <w:pStyle w:val="TAC"/>
              <w:keepNext w:val="0"/>
              <w:rPr>
                <w:ins w:id="174" w:author="Anritsu" w:date="2021-07-23T11:30:00Z"/>
              </w:rPr>
            </w:pPr>
          </w:p>
        </w:tc>
        <w:tc>
          <w:tcPr>
            <w:tcW w:w="1281" w:type="dxa"/>
            <w:tcBorders>
              <w:bottom w:val="single" w:sz="4" w:space="0" w:color="auto"/>
            </w:tcBorders>
            <w:vAlign w:val="center"/>
          </w:tcPr>
          <w:p w14:paraId="35090005" w14:textId="2FA35227" w:rsidR="009B6A3C" w:rsidRPr="00EC61C3" w:rsidRDefault="009B6A3C" w:rsidP="009B6A3C">
            <w:pPr>
              <w:pStyle w:val="TAC"/>
              <w:keepNext w:val="0"/>
              <w:rPr>
                <w:ins w:id="175" w:author="Anritsu" w:date="2021-07-23T11:30:00Z"/>
              </w:rPr>
            </w:pPr>
            <w:ins w:id="176" w:author="Anritsu" w:date="2021-07-23T11:31:00Z">
              <w:r w:rsidRPr="00EC61C3">
                <w:t>Config</w:t>
              </w:r>
              <w:r w:rsidRPr="00EC61C3">
                <w:rPr>
                  <w:szCs w:val="18"/>
                </w:rPr>
                <w:t xml:space="preserve"> 2,5</w:t>
              </w:r>
            </w:ins>
          </w:p>
        </w:tc>
        <w:tc>
          <w:tcPr>
            <w:tcW w:w="2016" w:type="dxa"/>
            <w:gridSpan w:val="2"/>
            <w:tcBorders>
              <w:bottom w:val="single" w:sz="4" w:space="0" w:color="auto"/>
            </w:tcBorders>
            <w:vAlign w:val="center"/>
          </w:tcPr>
          <w:p w14:paraId="35529D67" w14:textId="3647F926" w:rsidR="009B6A3C" w:rsidRPr="00EC61C3" w:rsidRDefault="009B6A3C" w:rsidP="009B6A3C">
            <w:pPr>
              <w:pStyle w:val="TAC"/>
              <w:keepNext w:val="0"/>
              <w:rPr>
                <w:ins w:id="177" w:author="Anritsu" w:date="2021-07-23T11:30:00Z"/>
                <w:szCs w:val="18"/>
                <w:lang w:eastAsia="ja-JP"/>
              </w:rPr>
            </w:pPr>
            <w:ins w:id="178" w:author="Anritsu" w:date="2021-07-23T11:32: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D6D4D3D" w14:textId="5D8C445B" w:rsidR="009B6A3C" w:rsidRPr="00EC61C3" w:rsidRDefault="009B6A3C" w:rsidP="009B6A3C">
            <w:pPr>
              <w:pStyle w:val="TAC"/>
              <w:keepNext w:val="0"/>
              <w:rPr>
                <w:ins w:id="179" w:author="Anritsu" w:date="2021-07-23T11:30:00Z"/>
                <w:szCs w:val="18"/>
                <w:lang w:val="de-DE" w:eastAsia="ja-JP"/>
              </w:rPr>
            </w:pPr>
            <w:ins w:id="180" w:author="Anritsu" w:date="2021-07-23T11:32:00Z">
              <w:r>
                <w:rPr>
                  <w:rFonts w:hint="eastAsia"/>
                  <w:szCs w:val="18"/>
                  <w:lang w:val="de-DE" w:eastAsia="ja-JP"/>
                </w:rPr>
                <w:t>6</w:t>
              </w:r>
              <w:r>
                <w:rPr>
                  <w:szCs w:val="18"/>
                  <w:lang w:val="de-DE" w:eastAsia="ja-JP"/>
                </w:rPr>
                <w:t>6</w:t>
              </w:r>
            </w:ins>
          </w:p>
        </w:tc>
      </w:tr>
      <w:tr w:rsidR="009B6A3C" w:rsidRPr="00EC61C3" w14:paraId="2AED841E" w14:textId="77777777" w:rsidTr="00AB46E2">
        <w:trPr>
          <w:cantSplit/>
          <w:trHeight w:val="36"/>
          <w:ins w:id="181" w:author="Anritsu" w:date="2021-07-23T11:30:00Z"/>
        </w:trPr>
        <w:tc>
          <w:tcPr>
            <w:tcW w:w="2626" w:type="dxa"/>
            <w:vMerge/>
            <w:tcBorders>
              <w:left w:val="single" w:sz="4" w:space="0" w:color="auto"/>
              <w:bottom w:val="single" w:sz="4" w:space="0" w:color="auto"/>
            </w:tcBorders>
          </w:tcPr>
          <w:p w14:paraId="300B2E8D" w14:textId="77777777" w:rsidR="009B6A3C" w:rsidRPr="00EC61C3" w:rsidRDefault="009B6A3C" w:rsidP="009B6A3C">
            <w:pPr>
              <w:pStyle w:val="TAL"/>
              <w:keepNext w:val="0"/>
              <w:rPr>
                <w:ins w:id="182" w:author="Anritsu" w:date="2021-07-23T11:30:00Z"/>
                <w:bCs/>
              </w:rPr>
            </w:pPr>
          </w:p>
        </w:tc>
        <w:tc>
          <w:tcPr>
            <w:tcW w:w="876" w:type="dxa"/>
            <w:vMerge/>
            <w:tcBorders>
              <w:bottom w:val="single" w:sz="4" w:space="0" w:color="auto"/>
            </w:tcBorders>
          </w:tcPr>
          <w:p w14:paraId="380593B1" w14:textId="77777777" w:rsidR="009B6A3C" w:rsidRPr="00EC61C3" w:rsidRDefault="009B6A3C" w:rsidP="009B6A3C">
            <w:pPr>
              <w:pStyle w:val="TAC"/>
              <w:keepNext w:val="0"/>
              <w:rPr>
                <w:ins w:id="183" w:author="Anritsu" w:date="2021-07-23T11:30:00Z"/>
              </w:rPr>
            </w:pPr>
          </w:p>
        </w:tc>
        <w:tc>
          <w:tcPr>
            <w:tcW w:w="1281" w:type="dxa"/>
            <w:tcBorders>
              <w:bottom w:val="single" w:sz="4" w:space="0" w:color="auto"/>
            </w:tcBorders>
            <w:vAlign w:val="center"/>
          </w:tcPr>
          <w:p w14:paraId="48FFB72E" w14:textId="27937258" w:rsidR="009B6A3C" w:rsidRPr="00EC61C3" w:rsidRDefault="009B6A3C" w:rsidP="009B6A3C">
            <w:pPr>
              <w:pStyle w:val="TAC"/>
              <w:keepNext w:val="0"/>
              <w:rPr>
                <w:ins w:id="184" w:author="Anritsu" w:date="2021-07-23T11:30:00Z"/>
              </w:rPr>
            </w:pPr>
            <w:ins w:id="185" w:author="Anritsu" w:date="2021-07-23T11:31:00Z">
              <w:r w:rsidRPr="00EC61C3">
                <w:t>Config</w:t>
              </w:r>
              <w:r w:rsidRPr="00EC61C3">
                <w:rPr>
                  <w:szCs w:val="18"/>
                </w:rPr>
                <w:t xml:space="preserve"> 3,6</w:t>
              </w:r>
            </w:ins>
          </w:p>
        </w:tc>
        <w:tc>
          <w:tcPr>
            <w:tcW w:w="2016" w:type="dxa"/>
            <w:gridSpan w:val="2"/>
            <w:tcBorders>
              <w:bottom w:val="single" w:sz="4" w:space="0" w:color="auto"/>
            </w:tcBorders>
            <w:vAlign w:val="center"/>
          </w:tcPr>
          <w:p w14:paraId="15233D4D" w14:textId="41AA08AF" w:rsidR="009B6A3C" w:rsidRPr="00EC61C3" w:rsidRDefault="009B6A3C" w:rsidP="009B6A3C">
            <w:pPr>
              <w:pStyle w:val="TAC"/>
              <w:keepNext w:val="0"/>
              <w:rPr>
                <w:ins w:id="186" w:author="Anritsu" w:date="2021-07-23T11:30:00Z"/>
                <w:szCs w:val="18"/>
                <w:lang w:eastAsia="ja-JP"/>
              </w:rPr>
            </w:pPr>
            <w:ins w:id="187" w:author="Anritsu" w:date="2021-07-23T11:32: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03F3616F" w14:textId="12328A37" w:rsidR="009B6A3C" w:rsidRPr="00EC61C3" w:rsidRDefault="009B6A3C" w:rsidP="009B6A3C">
            <w:pPr>
              <w:pStyle w:val="TAC"/>
              <w:keepNext w:val="0"/>
              <w:rPr>
                <w:ins w:id="188" w:author="Anritsu" w:date="2021-07-23T11:30:00Z"/>
                <w:szCs w:val="18"/>
                <w:lang w:val="de-DE" w:eastAsia="ja-JP"/>
              </w:rPr>
            </w:pPr>
            <w:ins w:id="189" w:author="Anritsu" w:date="2021-07-23T11:32:00Z">
              <w:r>
                <w:rPr>
                  <w:rFonts w:hint="eastAsia"/>
                  <w:szCs w:val="18"/>
                  <w:lang w:val="de-DE" w:eastAsia="ja-JP"/>
                </w:rPr>
                <w:t>6</w:t>
              </w:r>
              <w:r>
                <w:rPr>
                  <w:szCs w:val="18"/>
                  <w:lang w:val="de-DE" w:eastAsia="ja-JP"/>
                </w:rPr>
                <w:t>6</w:t>
              </w:r>
            </w:ins>
          </w:p>
        </w:tc>
      </w:tr>
      <w:tr w:rsidR="009B6A3C" w:rsidRPr="00EC61C3" w14:paraId="33CAF8AC" w14:textId="77777777" w:rsidTr="00AB46E2">
        <w:trPr>
          <w:cantSplit/>
          <w:trHeight w:val="443"/>
        </w:trPr>
        <w:tc>
          <w:tcPr>
            <w:tcW w:w="2626" w:type="dxa"/>
            <w:vMerge w:val="restart"/>
            <w:tcBorders>
              <w:left w:val="single" w:sz="4" w:space="0" w:color="auto"/>
            </w:tcBorders>
          </w:tcPr>
          <w:p w14:paraId="014C43BA" w14:textId="77777777" w:rsidR="009B6A3C" w:rsidRPr="00EC61C3" w:rsidRDefault="009B6A3C" w:rsidP="009B6A3C">
            <w:pPr>
              <w:pStyle w:val="TAL"/>
              <w:keepNext w:val="0"/>
              <w:rPr>
                <w:bCs/>
              </w:rPr>
            </w:pPr>
            <w:r w:rsidRPr="00EC61C3">
              <w:rPr>
                <w:bCs/>
              </w:rPr>
              <w:t>TDD configuration</w:t>
            </w:r>
          </w:p>
        </w:tc>
        <w:tc>
          <w:tcPr>
            <w:tcW w:w="876" w:type="dxa"/>
            <w:tcBorders>
              <w:bottom w:val="single" w:sz="4" w:space="0" w:color="auto"/>
            </w:tcBorders>
          </w:tcPr>
          <w:p w14:paraId="65CED6F0" w14:textId="77777777" w:rsidR="009B6A3C" w:rsidRPr="00EC61C3" w:rsidRDefault="009B6A3C" w:rsidP="009B6A3C">
            <w:pPr>
              <w:pStyle w:val="TAC"/>
              <w:keepNext w:val="0"/>
            </w:pPr>
          </w:p>
        </w:tc>
        <w:tc>
          <w:tcPr>
            <w:tcW w:w="1281" w:type="dxa"/>
            <w:tcBorders>
              <w:bottom w:val="single" w:sz="4" w:space="0" w:color="auto"/>
            </w:tcBorders>
            <w:vAlign w:val="center"/>
          </w:tcPr>
          <w:p w14:paraId="4B18A103" w14:textId="77777777" w:rsidR="009B6A3C" w:rsidRPr="00EC61C3" w:rsidRDefault="009B6A3C" w:rsidP="009B6A3C">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0AE5BDA5" w14:textId="77777777" w:rsidR="009B6A3C" w:rsidRPr="00EC61C3" w:rsidRDefault="009B6A3C" w:rsidP="009B6A3C">
            <w:pPr>
              <w:pStyle w:val="TAC"/>
              <w:keepNext w:val="0"/>
            </w:pPr>
            <w:r w:rsidRPr="00EC61C3">
              <w:rPr>
                <w:bCs/>
              </w:rPr>
              <w:t>TDDConf.1.1</w:t>
            </w:r>
          </w:p>
        </w:tc>
        <w:tc>
          <w:tcPr>
            <w:tcW w:w="2147" w:type="dxa"/>
            <w:gridSpan w:val="2"/>
            <w:tcBorders>
              <w:bottom w:val="single" w:sz="4" w:space="0" w:color="auto"/>
            </w:tcBorders>
          </w:tcPr>
          <w:p w14:paraId="2AA91658" w14:textId="77777777" w:rsidR="009B6A3C" w:rsidRPr="00EC61C3" w:rsidRDefault="009B6A3C" w:rsidP="009B6A3C">
            <w:pPr>
              <w:pStyle w:val="TAC"/>
              <w:keepNext w:val="0"/>
            </w:pPr>
            <w:r w:rsidRPr="00EC61C3">
              <w:rPr>
                <w:bCs/>
              </w:rPr>
              <w:t>TDDConf.3.1</w:t>
            </w:r>
          </w:p>
        </w:tc>
      </w:tr>
      <w:tr w:rsidR="009B6A3C" w:rsidRPr="00EC61C3" w14:paraId="152A67C4" w14:textId="77777777" w:rsidTr="00AB46E2">
        <w:trPr>
          <w:cantSplit/>
          <w:trHeight w:val="443"/>
        </w:trPr>
        <w:tc>
          <w:tcPr>
            <w:tcW w:w="2626" w:type="dxa"/>
            <w:vMerge/>
            <w:tcBorders>
              <w:left w:val="single" w:sz="4" w:space="0" w:color="auto"/>
              <w:bottom w:val="single" w:sz="4" w:space="0" w:color="auto"/>
            </w:tcBorders>
          </w:tcPr>
          <w:p w14:paraId="0CB2BC00" w14:textId="77777777" w:rsidR="009B6A3C" w:rsidRPr="00EC61C3" w:rsidRDefault="009B6A3C" w:rsidP="009B6A3C">
            <w:pPr>
              <w:pStyle w:val="TAL"/>
              <w:keepNext w:val="0"/>
              <w:rPr>
                <w:bCs/>
              </w:rPr>
            </w:pPr>
          </w:p>
        </w:tc>
        <w:tc>
          <w:tcPr>
            <w:tcW w:w="876" w:type="dxa"/>
            <w:tcBorders>
              <w:bottom w:val="single" w:sz="4" w:space="0" w:color="auto"/>
            </w:tcBorders>
          </w:tcPr>
          <w:p w14:paraId="3FE2F37D" w14:textId="77777777" w:rsidR="009B6A3C" w:rsidRPr="00EC61C3" w:rsidRDefault="009B6A3C" w:rsidP="009B6A3C">
            <w:pPr>
              <w:pStyle w:val="TAC"/>
              <w:keepNext w:val="0"/>
            </w:pPr>
          </w:p>
        </w:tc>
        <w:tc>
          <w:tcPr>
            <w:tcW w:w="1281" w:type="dxa"/>
            <w:tcBorders>
              <w:bottom w:val="single" w:sz="4" w:space="0" w:color="auto"/>
            </w:tcBorders>
            <w:vAlign w:val="center"/>
          </w:tcPr>
          <w:p w14:paraId="00A3D1B0" w14:textId="77777777" w:rsidR="009B6A3C" w:rsidRPr="00EC61C3" w:rsidRDefault="009B6A3C" w:rsidP="009B6A3C">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7B00729" w14:textId="77777777" w:rsidR="009B6A3C" w:rsidRPr="00EC61C3" w:rsidRDefault="009B6A3C" w:rsidP="009B6A3C">
            <w:pPr>
              <w:pStyle w:val="TAC"/>
              <w:keepNext w:val="0"/>
            </w:pPr>
            <w:r w:rsidRPr="00EC61C3">
              <w:rPr>
                <w:bCs/>
              </w:rPr>
              <w:t>TDDConf.2.1</w:t>
            </w:r>
          </w:p>
        </w:tc>
        <w:tc>
          <w:tcPr>
            <w:tcW w:w="2147" w:type="dxa"/>
            <w:gridSpan w:val="2"/>
            <w:tcBorders>
              <w:bottom w:val="single" w:sz="4" w:space="0" w:color="auto"/>
            </w:tcBorders>
          </w:tcPr>
          <w:p w14:paraId="270F688B" w14:textId="77777777" w:rsidR="009B6A3C" w:rsidRPr="00EC61C3" w:rsidRDefault="009B6A3C" w:rsidP="009B6A3C">
            <w:pPr>
              <w:pStyle w:val="TAC"/>
              <w:keepNext w:val="0"/>
            </w:pPr>
            <w:r w:rsidRPr="00EC61C3">
              <w:rPr>
                <w:bCs/>
              </w:rPr>
              <w:t>TDDConf.3.1</w:t>
            </w:r>
          </w:p>
        </w:tc>
      </w:tr>
      <w:tr w:rsidR="009B6A3C" w:rsidRPr="00EC61C3" w14:paraId="73ABAD8B" w14:textId="77777777" w:rsidTr="00AB46E2">
        <w:trPr>
          <w:cantSplit/>
          <w:trHeight w:val="443"/>
        </w:trPr>
        <w:tc>
          <w:tcPr>
            <w:tcW w:w="2626" w:type="dxa"/>
            <w:tcBorders>
              <w:left w:val="single" w:sz="4" w:space="0" w:color="auto"/>
              <w:bottom w:val="single" w:sz="4" w:space="0" w:color="auto"/>
            </w:tcBorders>
          </w:tcPr>
          <w:p w14:paraId="16DB7C12" w14:textId="77777777" w:rsidR="009B6A3C" w:rsidRPr="00EC61C3" w:rsidRDefault="009B6A3C" w:rsidP="009B6A3C">
            <w:pPr>
              <w:pStyle w:val="TAL"/>
              <w:keepNext w:val="0"/>
              <w:rPr>
                <w:bCs/>
              </w:rPr>
            </w:pPr>
            <w:r w:rsidRPr="00EC61C3">
              <w:rPr>
                <w:bCs/>
              </w:rPr>
              <w:t>Initial DL BWP</w:t>
            </w:r>
          </w:p>
        </w:tc>
        <w:tc>
          <w:tcPr>
            <w:tcW w:w="876" w:type="dxa"/>
            <w:tcBorders>
              <w:bottom w:val="single" w:sz="4" w:space="0" w:color="auto"/>
            </w:tcBorders>
          </w:tcPr>
          <w:p w14:paraId="7D3380A9" w14:textId="77777777" w:rsidR="009B6A3C" w:rsidRPr="00EC61C3" w:rsidRDefault="009B6A3C" w:rsidP="009B6A3C">
            <w:pPr>
              <w:pStyle w:val="TAC"/>
              <w:keepNext w:val="0"/>
            </w:pPr>
          </w:p>
        </w:tc>
        <w:tc>
          <w:tcPr>
            <w:tcW w:w="1281" w:type="dxa"/>
            <w:tcBorders>
              <w:bottom w:val="single" w:sz="4" w:space="0" w:color="auto"/>
            </w:tcBorders>
            <w:vAlign w:val="center"/>
          </w:tcPr>
          <w:p w14:paraId="3BDBCBD8"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7A27E3AC" w14:textId="77777777" w:rsidR="009B6A3C" w:rsidRPr="00EC61C3" w:rsidRDefault="009B6A3C" w:rsidP="009B6A3C">
            <w:pPr>
              <w:pStyle w:val="TAC"/>
              <w:keepNext w:val="0"/>
            </w:pPr>
            <w:r w:rsidRPr="00EC61C3">
              <w:rPr>
                <w:bCs/>
              </w:rPr>
              <w:t>DLBWP.0.1</w:t>
            </w:r>
          </w:p>
        </w:tc>
        <w:tc>
          <w:tcPr>
            <w:tcW w:w="2147" w:type="dxa"/>
            <w:gridSpan w:val="2"/>
            <w:tcBorders>
              <w:bottom w:val="single" w:sz="4" w:space="0" w:color="auto"/>
            </w:tcBorders>
          </w:tcPr>
          <w:p w14:paraId="67564541" w14:textId="77777777" w:rsidR="009B6A3C" w:rsidRPr="00EC61C3" w:rsidRDefault="009B6A3C" w:rsidP="009B6A3C">
            <w:pPr>
              <w:pStyle w:val="TAC"/>
              <w:keepNext w:val="0"/>
            </w:pPr>
            <w:r w:rsidRPr="00EC61C3">
              <w:rPr>
                <w:bCs/>
              </w:rPr>
              <w:t>NA</w:t>
            </w:r>
          </w:p>
        </w:tc>
      </w:tr>
      <w:tr w:rsidR="009B6A3C" w:rsidRPr="00EC61C3" w14:paraId="237D74D1" w14:textId="77777777" w:rsidTr="00AB46E2">
        <w:trPr>
          <w:cantSplit/>
          <w:trHeight w:val="443"/>
        </w:trPr>
        <w:tc>
          <w:tcPr>
            <w:tcW w:w="2626" w:type="dxa"/>
            <w:tcBorders>
              <w:left w:val="single" w:sz="4" w:space="0" w:color="auto"/>
              <w:bottom w:val="single" w:sz="4" w:space="0" w:color="auto"/>
            </w:tcBorders>
          </w:tcPr>
          <w:p w14:paraId="1C2DB305" w14:textId="77777777" w:rsidR="009B6A3C" w:rsidRPr="00EC61C3" w:rsidRDefault="009B6A3C" w:rsidP="009B6A3C">
            <w:pPr>
              <w:pStyle w:val="TAL"/>
              <w:keepNext w:val="0"/>
              <w:rPr>
                <w:bCs/>
              </w:rPr>
            </w:pPr>
            <w:r w:rsidRPr="00EC61C3">
              <w:rPr>
                <w:bCs/>
              </w:rPr>
              <w:t>Initial UL BWP</w:t>
            </w:r>
          </w:p>
        </w:tc>
        <w:tc>
          <w:tcPr>
            <w:tcW w:w="876" w:type="dxa"/>
            <w:tcBorders>
              <w:bottom w:val="single" w:sz="4" w:space="0" w:color="auto"/>
            </w:tcBorders>
          </w:tcPr>
          <w:p w14:paraId="203994AB" w14:textId="77777777" w:rsidR="009B6A3C" w:rsidRPr="00EC61C3" w:rsidRDefault="009B6A3C" w:rsidP="009B6A3C">
            <w:pPr>
              <w:pStyle w:val="TAC"/>
              <w:keepNext w:val="0"/>
            </w:pPr>
          </w:p>
        </w:tc>
        <w:tc>
          <w:tcPr>
            <w:tcW w:w="1281" w:type="dxa"/>
            <w:tcBorders>
              <w:bottom w:val="single" w:sz="4" w:space="0" w:color="auto"/>
            </w:tcBorders>
            <w:vAlign w:val="center"/>
          </w:tcPr>
          <w:p w14:paraId="5C093365"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68058A46" w14:textId="77777777" w:rsidR="009B6A3C" w:rsidRPr="00EC61C3" w:rsidRDefault="009B6A3C" w:rsidP="009B6A3C">
            <w:pPr>
              <w:pStyle w:val="TAC"/>
              <w:keepNext w:val="0"/>
              <w:rPr>
                <w:bCs/>
              </w:rPr>
            </w:pPr>
            <w:r w:rsidRPr="00EC61C3">
              <w:rPr>
                <w:bCs/>
              </w:rPr>
              <w:t>ULBWP.0.1</w:t>
            </w:r>
          </w:p>
        </w:tc>
        <w:tc>
          <w:tcPr>
            <w:tcW w:w="2147" w:type="dxa"/>
            <w:gridSpan w:val="2"/>
            <w:tcBorders>
              <w:bottom w:val="single" w:sz="4" w:space="0" w:color="auto"/>
            </w:tcBorders>
          </w:tcPr>
          <w:p w14:paraId="37967E71" w14:textId="77777777" w:rsidR="009B6A3C" w:rsidRPr="00EC61C3" w:rsidRDefault="009B6A3C" w:rsidP="009B6A3C">
            <w:pPr>
              <w:pStyle w:val="TAC"/>
              <w:keepNext w:val="0"/>
              <w:rPr>
                <w:bCs/>
              </w:rPr>
            </w:pPr>
            <w:r w:rsidRPr="00EC61C3">
              <w:rPr>
                <w:bCs/>
              </w:rPr>
              <w:t>NA</w:t>
            </w:r>
          </w:p>
        </w:tc>
      </w:tr>
      <w:tr w:rsidR="009B6A3C" w:rsidRPr="00EC61C3" w14:paraId="436E06C3" w14:textId="77777777" w:rsidTr="00AB46E2">
        <w:trPr>
          <w:cantSplit/>
          <w:trHeight w:val="443"/>
        </w:trPr>
        <w:tc>
          <w:tcPr>
            <w:tcW w:w="2626" w:type="dxa"/>
            <w:tcBorders>
              <w:left w:val="single" w:sz="4" w:space="0" w:color="auto"/>
              <w:bottom w:val="single" w:sz="4" w:space="0" w:color="auto"/>
            </w:tcBorders>
          </w:tcPr>
          <w:p w14:paraId="1EF73F82" w14:textId="77777777" w:rsidR="009B6A3C" w:rsidRPr="00EC61C3" w:rsidRDefault="009B6A3C" w:rsidP="009B6A3C">
            <w:pPr>
              <w:pStyle w:val="TAL"/>
              <w:keepNext w:val="0"/>
              <w:rPr>
                <w:bCs/>
              </w:rPr>
            </w:pPr>
            <w:r w:rsidRPr="00EC61C3">
              <w:rPr>
                <w:bCs/>
              </w:rPr>
              <w:t>Dedicated DL BWP</w:t>
            </w:r>
          </w:p>
        </w:tc>
        <w:tc>
          <w:tcPr>
            <w:tcW w:w="876" w:type="dxa"/>
            <w:tcBorders>
              <w:bottom w:val="single" w:sz="4" w:space="0" w:color="auto"/>
            </w:tcBorders>
          </w:tcPr>
          <w:p w14:paraId="0E4C1FF1" w14:textId="77777777" w:rsidR="009B6A3C" w:rsidRPr="00EC61C3" w:rsidRDefault="009B6A3C" w:rsidP="009B6A3C">
            <w:pPr>
              <w:pStyle w:val="TAC"/>
              <w:keepNext w:val="0"/>
            </w:pPr>
          </w:p>
        </w:tc>
        <w:tc>
          <w:tcPr>
            <w:tcW w:w="1281" w:type="dxa"/>
            <w:tcBorders>
              <w:bottom w:val="single" w:sz="4" w:space="0" w:color="auto"/>
            </w:tcBorders>
            <w:vAlign w:val="center"/>
          </w:tcPr>
          <w:p w14:paraId="19721F7E"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4A2EEE6D" w14:textId="77777777" w:rsidR="009B6A3C" w:rsidRPr="00EC61C3" w:rsidRDefault="009B6A3C" w:rsidP="009B6A3C">
            <w:pPr>
              <w:pStyle w:val="TAC"/>
              <w:keepNext w:val="0"/>
            </w:pPr>
            <w:r w:rsidRPr="00EC61C3">
              <w:rPr>
                <w:bCs/>
              </w:rPr>
              <w:t>DLBWP.1.1</w:t>
            </w:r>
          </w:p>
        </w:tc>
        <w:tc>
          <w:tcPr>
            <w:tcW w:w="2147" w:type="dxa"/>
            <w:gridSpan w:val="2"/>
            <w:tcBorders>
              <w:bottom w:val="single" w:sz="4" w:space="0" w:color="auto"/>
            </w:tcBorders>
          </w:tcPr>
          <w:p w14:paraId="057DBAA5" w14:textId="77777777" w:rsidR="009B6A3C" w:rsidRPr="00EC61C3" w:rsidRDefault="009B6A3C" w:rsidP="009B6A3C">
            <w:pPr>
              <w:pStyle w:val="TAC"/>
              <w:keepNext w:val="0"/>
            </w:pPr>
            <w:r w:rsidRPr="00EC61C3">
              <w:rPr>
                <w:bCs/>
              </w:rPr>
              <w:t>NA</w:t>
            </w:r>
          </w:p>
        </w:tc>
      </w:tr>
      <w:tr w:rsidR="009B6A3C" w:rsidRPr="00EC61C3" w14:paraId="38ECC909" w14:textId="77777777" w:rsidTr="00AB46E2">
        <w:trPr>
          <w:cantSplit/>
          <w:trHeight w:val="443"/>
        </w:trPr>
        <w:tc>
          <w:tcPr>
            <w:tcW w:w="2626" w:type="dxa"/>
            <w:tcBorders>
              <w:left w:val="single" w:sz="4" w:space="0" w:color="auto"/>
              <w:bottom w:val="single" w:sz="4" w:space="0" w:color="auto"/>
            </w:tcBorders>
          </w:tcPr>
          <w:p w14:paraId="6F0630DE" w14:textId="77777777" w:rsidR="009B6A3C" w:rsidRPr="00EC61C3" w:rsidRDefault="009B6A3C" w:rsidP="009B6A3C">
            <w:pPr>
              <w:pStyle w:val="TAL"/>
              <w:keepNext w:val="0"/>
              <w:rPr>
                <w:bCs/>
              </w:rPr>
            </w:pPr>
            <w:r w:rsidRPr="00EC61C3">
              <w:rPr>
                <w:bCs/>
              </w:rPr>
              <w:t>Dedicated UL BWP</w:t>
            </w:r>
          </w:p>
        </w:tc>
        <w:tc>
          <w:tcPr>
            <w:tcW w:w="876" w:type="dxa"/>
            <w:tcBorders>
              <w:bottom w:val="single" w:sz="4" w:space="0" w:color="auto"/>
            </w:tcBorders>
          </w:tcPr>
          <w:p w14:paraId="5B8DA02B" w14:textId="77777777" w:rsidR="009B6A3C" w:rsidRPr="00EC61C3" w:rsidRDefault="009B6A3C" w:rsidP="009B6A3C">
            <w:pPr>
              <w:pStyle w:val="TAC"/>
              <w:keepNext w:val="0"/>
            </w:pPr>
          </w:p>
        </w:tc>
        <w:tc>
          <w:tcPr>
            <w:tcW w:w="1281" w:type="dxa"/>
            <w:tcBorders>
              <w:bottom w:val="single" w:sz="4" w:space="0" w:color="auto"/>
            </w:tcBorders>
            <w:vAlign w:val="center"/>
          </w:tcPr>
          <w:p w14:paraId="634684A2"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235B3416" w14:textId="77777777" w:rsidR="009B6A3C" w:rsidRPr="00EC61C3" w:rsidRDefault="009B6A3C" w:rsidP="009B6A3C">
            <w:pPr>
              <w:pStyle w:val="TAC"/>
              <w:keepNext w:val="0"/>
            </w:pPr>
            <w:r w:rsidRPr="00EC61C3">
              <w:rPr>
                <w:bCs/>
              </w:rPr>
              <w:t>ULBWP.1.1</w:t>
            </w:r>
          </w:p>
        </w:tc>
        <w:tc>
          <w:tcPr>
            <w:tcW w:w="2147" w:type="dxa"/>
            <w:gridSpan w:val="2"/>
            <w:tcBorders>
              <w:bottom w:val="single" w:sz="4" w:space="0" w:color="auto"/>
            </w:tcBorders>
          </w:tcPr>
          <w:p w14:paraId="7CEA05C8" w14:textId="77777777" w:rsidR="009B6A3C" w:rsidRPr="00EC61C3" w:rsidRDefault="009B6A3C" w:rsidP="009B6A3C">
            <w:pPr>
              <w:pStyle w:val="TAC"/>
              <w:keepNext w:val="0"/>
            </w:pPr>
            <w:r w:rsidRPr="00EC61C3">
              <w:rPr>
                <w:bCs/>
              </w:rPr>
              <w:t>NA</w:t>
            </w:r>
          </w:p>
        </w:tc>
      </w:tr>
      <w:tr w:rsidR="009B6A3C" w:rsidRPr="00EC61C3" w14:paraId="0E6B359C" w14:textId="77777777" w:rsidTr="00AB46E2">
        <w:trPr>
          <w:cantSplit/>
          <w:trHeight w:val="443"/>
        </w:trPr>
        <w:tc>
          <w:tcPr>
            <w:tcW w:w="2626" w:type="dxa"/>
            <w:tcBorders>
              <w:left w:val="single" w:sz="4" w:space="0" w:color="auto"/>
              <w:bottom w:val="single" w:sz="4" w:space="0" w:color="auto"/>
            </w:tcBorders>
          </w:tcPr>
          <w:p w14:paraId="6EE93004" w14:textId="77777777" w:rsidR="009B6A3C" w:rsidRPr="00EC61C3" w:rsidRDefault="009B6A3C" w:rsidP="009B6A3C">
            <w:pPr>
              <w:pStyle w:val="TAL"/>
              <w:keepNext w:val="0"/>
            </w:pPr>
            <w:r w:rsidRPr="00EC61C3">
              <w:rPr>
                <w:bCs/>
              </w:rPr>
              <w:t xml:space="preserve">OCNG Patterns defined in A.3.2.1.1 (OP.1) </w:t>
            </w:r>
          </w:p>
        </w:tc>
        <w:tc>
          <w:tcPr>
            <w:tcW w:w="876" w:type="dxa"/>
            <w:tcBorders>
              <w:bottom w:val="single" w:sz="4" w:space="0" w:color="auto"/>
            </w:tcBorders>
          </w:tcPr>
          <w:p w14:paraId="02E3E9D1" w14:textId="77777777" w:rsidR="009B6A3C" w:rsidRPr="00EC61C3" w:rsidRDefault="009B6A3C" w:rsidP="009B6A3C">
            <w:pPr>
              <w:pStyle w:val="TAC"/>
              <w:keepNext w:val="0"/>
            </w:pPr>
          </w:p>
        </w:tc>
        <w:tc>
          <w:tcPr>
            <w:tcW w:w="1281" w:type="dxa"/>
            <w:tcBorders>
              <w:bottom w:val="single" w:sz="4" w:space="0" w:color="auto"/>
            </w:tcBorders>
          </w:tcPr>
          <w:p w14:paraId="7C8D9AD0" w14:textId="77777777" w:rsidR="009B6A3C" w:rsidRPr="00EC61C3" w:rsidRDefault="009B6A3C" w:rsidP="009B6A3C">
            <w:pPr>
              <w:pStyle w:val="TAC"/>
              <w:keepNext w:val="0"/>
            </w:pPr>
            <w:r w:rsidRPr="00EC61C3">
              <w:t>Config 1,2,3,4,5,6</w:t>
            </w:r>
          </w:p>
        </w:tc>
        <w:tc>
          <w:tcPr>
            <w:tcW w:w="2016" w:type="dxa"/>
            <w:gridSpan w:val="2"/>
            <w:tcBorders>
              <w:bottom w:val="single" w:sz="4" w:space="0" w:color="auto"/>
            </w:tcBorders>
          </w:tcPr>
          <w:p w14:paraId="5F791DFE" w14:textId="77777777" w:rsidR="009B6A3C" w:rsidRPr="00EC61C3" w:rsidRDefault="009B6A3C" w:rsidP="009B6A3C">
            <w:pPr>
              <w:pStyle w:val="TAC"/>
              <w:keepNext w:val="0"/>
              <w:rPr>
                <w:rFonts w:cs="v4.2.0"/>
              </w:rPr>
            </w:pPr>
            <w:r w:rsidRPr="00EC61C3">
              <w:t xml:space="preserve">OP.1 </w:t>
            </w:r>
          </w:p>
        </w:tc>
        <w:tc>
          <w:tcPr>
            <w:tcW w:w="2147" w:type="dxa"/>
            <w:gridSpan w:val="2"/>
            <w:tcBorders>
              <w:bottom w:val="single" w:sz="4" w:space="0" w:color="auto"/>
            </w:tcBorders>
          </w:tcPr>
          <w:p w14:paraId="44807091" w14:textId="77777777" w:rsidR="009B6A3C" w:rsidRPr="00EC61C3" w:rsidRDefault="009B6A3C" w:rsidP="009B6A3C">
            <w:pPr>
              <w:pStyle w:val="TAC"/>
              <w:keepNext w:val="0"/>
              <w:rPr>
                <w:rFonts w:cs="v4.2.0"/>
              </w:rPr>
            </w:pPr>
            <w:r w:rsidRPr="00EC61C3">
              <w:t>OP.1</w:t>
            </w:r>
          </w:p>
        </w:tc>
      </w:tr>
      <w:tr w:rsidR="009B6A3C" w:rsidRPr="00EC61C3" w14:paraId="576A9A66" w14:textId="77777777" w:rsidTr="00AB46E2">
        <w:trPr>
          <w:cantSplit/>
          <w:trHeight w:val="259"/>
        </w:trPr>
        <w:tc>
          <w:tcPr>
            <w:tcW w:w="2626" w:type="dxa"/>
            <w:vMerge w:val="restart"/>
            <w:tcBorders>
              <w:left w:val="single" w:sz="4" w:space="0" w:color="auto"/>
            </w:tcBorders>
          </w:tcPr>
          <w:p w14:paraId="41F4475C" w14:textId="77777777" w:rsidR="009B6A3C" w:rsidRPr="00FE56AB" w:rsidRDefault="009B6A3C" w:rsidP="009B6A3C">
            <w:pPr>
              <w:pStyle w:val="TAL"/>
              <w:keepNext w:val="0"/>
            </w:pPr>
            <w:r w:rsidRPr="00FE56AB">
              <w:rPr>
                <w:lang w:val="en-US"/>
              </w:rPr>
              <w:t>PDSCH Reference measurement channel</w:t>
            </w:r>
          </w:p>
        </w:tc>
        <w:tc>
          <w:tcPr>
            <w:tcW w:w="876" w:type="dxa"/>
            <w:tcBorders>
              <w:bottom w:val="single" w:sz="4" w:space="0" w:color="auto"/>
            </w:tcBorders>
          </w:tcPr>
          <w:p w14:paraId="53627C46" w14:textId="77777777" w:rsidR="009B6A3C" w:rsidRPr="00EC61C3" w:rsidRDefault="009B6A3C" w:rsidP="009B6A3C">
            <w:pPr>
              <w:pStyle w:val="TAC"/>
              <w:keepNext w:val="0"/>
            </w:pPr>
          </w:p>
        </w:tc>
        <w:tc>
          <w:tcPr>
            <w:tcW w:w="1281" w:type="dxa"/>
            <w:tcBorders>
              <w:bottom w:val="single" w:sz="4" w:space="0" w:color="auto"/>
            </w:tcBorders>
            <w:vAlign w:val="center"/>
          </w:tcPr>
          <w:p w14:paraId="044659D5" w14:textId="77777777" w:rsidR="009B6A3C" w:rsidRPr="00EC61C3" w:rsidRDefault="009B6A3C" w:rsidP="009B6A3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F0F009" w14:textId="77777777" w:rsidR="009B6A3C" w:rsidRPr="00EC61C3" w:rsidRDefault="009B6A3C" w:rsidP="009B6A3C">
            <w:pPr>
              <w:pStyle w:val="TAC"/>
              <w:keepNext w:val="0"/>
              <w:rPr>
                <w:lang w:val="en-US"/>
              </w:rPr>
            </w:pPr>
            <w:r w:rsidRPr="00EC61C3">
              <w:t>SR.1.1 FDD</w:t>
            </w:r>
            <w:r w:rsidRPr="00EC61C3">
              <w:rPr>
                <w:lang w:val="en-US"/>
              </w:rPr>
              <w:t xml:space="preserve"> </w:t>
            </w:r>
          </w:p>
        </w:tc>
        <w:tc>
          <w:tcPr>
            <w:tcW w:w="2147" w:type="dxa"/>
            <w:gridSpan w:val="2"/>
            <w:vMerge w:val="restart"/>
          </w:tcPr>
          <w:p w14:paraId="4B3550D3" w14:textId="77777777" w:rsidR="009B6A3C" w:rsidRPr="00EC61C3" w:rsidRDefault="009B6A3C" w:rsidP="009B6A3C">
            <w:pPr>
              <w:pStyle w:val="TAC"/>
              <w:keepNext w:val="0"/>
            </w:pPr>
            <w:r w:rsidRPr="00EC61C3">
              <w:t>-</w:t>
            </w:r>
          </w:p>
        </w:tc>
      </w:tr>
      <w:tr w:rsidR="009B6A3C" w:rsidRPr="00EC61C3" w14:paraId="7DF62176" w14:textId="77777777" w:rsidTr="00AB46E2">
        <w:trPr>
          <w:cantSplit/>
          <w:trHeight w:val="232"/>
        </w:trPr>
        <w:tc>
          <w:tcPr>
            <w:tcW w:w="2626" w:type="dxa"/>
            <w:vMerge/>
            <w:tcBorders>
              <w:left w:val="single" w:sz="4" w:space="0" w:color="auto"/>
            </w:tcBorders>
          </w:tcPr>
          <w:p w14:paraId="2FB21C8A" w14:textId="77777777" w:rsidR="009B6A3C" w:rsidRPr="00FE56AB" w:rsidRDefault="009B6A3C" w:rsidP="009B6A3C">
            <w:pPr>
              <w:pStyle w:val="TAL"/>
              <w:keepNext w:val="0"/>
            </w:pPr>
          </w:p>
        </w:tc>
        <w:tc>
          <w:tcPr>
            <w:tcW w:w="876" w:type="dxa"/>
            <w:tcBorders>
              <w:bottom w:val="single" w:sz="4" w:space="0" w:color="auto"/>
            </w:tcBorders>
          </w:tcPr>
          <w:p w14:paraId="5EFD99AC" w14:textId="77777777" w:rsidR="009B6A3C" w:rsidRPr="00EC61C3" w:rsidRDefault="009B6A3C" w:rsidP="009B6A3C">
            <w:pPr>
              <w:pStyle w:val="TAC"/>
              <w:keepNext w:val="0"/>
            </w:pPr>
          </w:p>
        </w:tc>
        <w:tc>
          <w:tcPr>
            <w:tcW w:w="1281" w:type="dxa"/>
            <w:tcBorders>
              <w:bottom w:val="single" w:sz="4" w:space="0" w:color="auto"/>
            </w:tcBorders>
            <w:vAlign w:val="center"/>
          </w:tcPr>
          <w:p w14:paraId="41FD3686" w14:textId="77777777" w:rsidR="009B6A3C" w:rsidRPr="00EC61C3" w:rsidRDefault="009B6A3C" w:rsidP="009B6A3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2180C2" w14:textId="77777777" w:rsidR="009B6A3C" w:rsidRPr="00EC61C3" w:rsidRDefault="009B6A3C" w:rsidP="009B6A3C">
            <w:pPr>
              <w:pStyle w:val="TAC"/>
              <w:keepNext w:val="0"/>
            </w:pPr>
            <w:r w:rsidRPr="00EC61C3">
              <w:t>SR.1.1 TDD</w:t>
            </w:r>
          </w:p>
        </w:tc>
        <w:tc>
          <w:tcPr>
            <w:tcW w:w="2147" w:type="dxa"/>
            <w:gridSpan w:val="2"/>
            <w:vMerge/>
          </w:tcPr>
          <w:p w14:paraId="6255504A" w14:textId="77777777" w:rsidR="009B6A3C" w:rsidRPr="00EC61C3" w:rsidRDefault="009B6A3C" w:rsidP="009B6A3C">
            <w:pPr>
              <w:pStyle w:val="TAC"/>
              <w:keepNext w:val="0"/>
            </w:pPr>
          </w:p>
        </w:tc>
      </w:tr>
      <w:tr w:rsidR="009B6A3C" w:rsidRPr="00EC61C3" w14:paraId="4699452E" w14:textId="77777777" w:rsidTr="00AB46E2">
        <w:trPr>
          <w:cantSplit/>
          <w:trHeight w:val="213"/>
        </w:trPr>
        <w:tc>
          <w:tcPr>
            <w:tcW w:w="2626" w:type="dxa"/>
            <w:vMerge/>
            <w:tcBorders>
              <w:left w:val="single" w:sz="4" w:space="0" w:color="auto"/>
              <w:bottom w:val="single" w:sz="4" w:space="0" w:color="auto"/>
            </w:tcBorders>
          </w:tcPr>
          <w:p w14:paraId="666EB25D" w14:textId="77777777" w:rsidR="009B6A3C" w:rsidRPr="00FE56AB" w:rsidRDefault="009B6A3C" w:rsidP="009B6A3C">
            <w:pPr>
              <w:pStyle w:val="TAL"/>
              <w:keepNext w:val="0"/>
            </w:pPr>
          </w:p>
        </w:tc>
        <w:tc>
          <w:tcPr>
            <w:tcW w:w="876" w:type="dxa"/>
            <w:tcBorders>
              <w:bottom w:val="single" w:sz="4" w:space="0" w:color="auto"/>
            </w:tcBorders>
          </w:tcPr>
          <w:p w14:paraId="3FBD756C" w14:textId="77777777" w:rsidR="009B6A3C" w:rsidRPr="00EC61C3" w:rsidRDefault="009B6A3C" w:rsidP="009B6A3C">
            <w:pPr>
              <w:pStyle w:val="TAC"/>
              <w:keepNext w:val="0"/>
            </w:pPr>
          </w:p>
        </w:tc>
        <w:tc>
          <w:tcPr>
            <w:tcW w:w="1281" w:type="dxa"/>
            <w:tcBorders>
              <w:bottom w:val="single" w:sz="4" w:space="0" w:color="auto"/>
            </w:tcBorders>
            <w:vAlign w:val="center"/>
          </w:tcPr>
          <w:p w14:paraId="624E8FB1" w14:textId="77777777" w:rsidR="009B6A3C" w:rsidRPr="00EC61C3" w:rsidRDefault="009B6A3C" w:rsidP="009B6A3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AEB62DF" w14:textId="77777777" w:rsidR="009B6A3C" w:rsidRPr="00EC61C3" w:rsidRDefault="009B6A3C" w:rsidP="009B6A3C">
            <w:pPr>
              <w:pStyle w:val="TAC"/>
              <w:keepNext w:val="0"/>
            </w:pPr>
            <w:r w:rsidRPr="00EC61C3">
              <w:t>SR2.1 TDD</w:t>
            </w:r>
          </w:p>
        </w:tc>
        <w:tc>
          <w:tcPr>
            <w:tcW w:w="2147" w:type="dxa"/>
            <w:gridSpan w:val="2"/>
            <w:vMerge/>
            <w:tcBorders>
              <w:bottom w:val="single" w:sz="4" w:space="0" w:color="auto"/>
            </w:tcBorders>
          </w:tcPr>
          <w:p w14:paraId="333D0298" w14:textId="77777777" w:rsidR="009B6A3C" w:rsidRPr="00EC61C3" w:rsidRDefault="009B6A3C" w:rsidP="009B6A3C">
            <w:pPr>
              <w:pStyle w:val="TAC"/>
              <w:keepNext w:val="0"/>
            </w:pPr>
          </w:p>
        </w:tc>
      </w:tr>
      <w:tr w:rsidR="009B6A3C" w:rsidRPr="00EC61C3" w14:paraId="44254864" w14:textId="77777777" w:rsidTr="00AB46E2">
        <w:trPr>
          <w:cantSplit/>
          <w:trHeight w:val="186"/>
        </w:trPr>
        <w:tc>
          <w:tcPr>
            <w:tcW w:w="2626" w:type="dxa"/>
            <w:vMerge w:val="restart"/>
            <w:tcBorders>
              <w:left w:val="single" w:sz="4" w:space="0" w:color="auto"/>
              <w:bottom w:val="nil"/>
            </w:tcBorders>
            <w:shd w:val="clear" w:color="auto" w:fill="auto"/>
          </w:tcPr>
          <w:p w14:paraId="00FFC5E3" w14:textId="77777777" w:rsidR="009B6A3C" w:rsidRPr="00FE56AB" w:rsidRDefault="009B6A3C" w:rsidP="009B6A3C">
            <w:pPr>
              <w:pStyle w:val="TAL"/>
              <w:keepNext w:val="0"/>
              <w:rPr>
                <w:rFonts w:cs="v5.0.0"/>
              </w:rPr>
            </w:pPr>
            <w:r w:rsidRPr="009701F8">
              <w:rPr>
                <w:rFonts w:cs="v5.0.0"/>
              </w:rPr>
              <w:t xml:space="preserve">RMSI CORESET Reference </w:t>
            </w:r>
          </w:p>
          <w:p w14:paraId="6F575693" w14:textId="77777777" w:rsidR="009B6A3C" w:rsidRPr="00FE56AB" w:rsidRDefault="009B6A3C" w:rsidP="009B6A3C">
            <w:pPr>
              <w:pStyle w:val="TAL"/>
              <w:keepNext w:val="0"/>
              <w:rPr>
                <w:rFonts w:cs="v5.0.0"/>
              </w:rPr>
            </w:pPr>
            <w:r w:rsidRPr="009701F8">
              <w:rPr>
                <w:rFonts w:cs="v5.0.0"/>
              </w:rPr>
              <w:t>Channel</w:t>
            </w:r>
          </w:p>
        </w:tc>
        <w:tc>
          <w:tcPr>
            <w:tcW w:w="876" w:type="dxa"/>
            <w:tcBorders>
              <w:bottom w:val="single" w:sz="4" w:space="0" w:color="auto"/>
            </w:tcBorders>
          </w:tcPr>
          <w:p w14:paraId="04A13FB1"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391512BD" w14:textId="77777777" w:rsidR="009B6A3C" w:rsidRPr="00EC61C3" w:rsidRDefault="009B6A3C" w:rsidP="009B6A3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87CA14B" w14:textId="77777777" w:rsidR="009B6A3C" w:rsidRPr="00EC61C3" w:rsidRDefault="009B6A3C" w:rsidP="009B6A3C">
            <w:pPr>
              <w:pStyle w:val="TAC"/>
              <w:keepNext w:val="0"/>
              <w:rPr>
                <w:lang w:val="en-US"/>
              </w:rPr>
            </w:pPr>
            <w:r w:rsidRPr="00EC61C3">
              <w:t>CR.1.1 FDD</w:t>
            </w:r>
            <w:r w:rsidRPr="00EC61C3">
              <w:rPr>
                <w:lang w:val="en-US"/>
              </w:rPr>
              <w:t xml:space="preserve">  </w:t>
            </w:r>
          </w:p>
        </w:tc>
        <w:tc>
          <w:tcPr>
            <w:tcW w:w="2147" w:type="dxa"/>
            <w:gridSpan w:val="2"/>
            <w:vMerge w:val="restart"/>
          </w:tcPr>
          <w:p w14:paraId="6044A2C5" w14:textId="77777777" w:rsidR="009B6A3C" w:rsidRPr="00EC61C3" w:rsidRDefault="009B6A3C" w:rsidP="009B6A3C">
            <w:pPr>
              <w:pStyle w:val="TAC"/>
              <w:keepNext w:val="0"/>
              <w:rPr>
                <w:rFonts w:cs="v4.2.0"/>
                <w:lang w:eastAsia="zh-CN"/>
              </w:rPr>
            </w:pPr>
            <w:r w:rsidRPr="00EC61C3">
              <w:rPr>
                <w:rFonts w:cs="v4.2.0"/>
                <w:lang w:eastAsia="zh-CN"/>
              </w:rPr>
              <w:t>-</w:t>
            </w:r>
          </w:p>
        </w:tc>
      </w:tr>
      <w:tr w:rsidR="009B6A3C" w:rsidRPr="00EC61C3" w14:paraId="6D58424A" w14:textId="77777777" w:rsidTr="00AB46E2">
        <w:trPr>
          <w:cantSplit/>
          <w:trHeight w:val="206"/>
        </w:trPr>
        <w:tc>
          <w:tcPr>
            <w:tcW w:w="2626" w:type="dxa"/>
            <w:vMerge/>
            <w:tcBorders>
              <w:top w:val="nil"/>
              <w:left w:val="single" w:sz="4" w:space="0" w:color="auto"/>
              <w:bottom w:val="nil"/>
            </w:tcBorders>
            <w:shd w:val="clear" w:color="auto" w:fill="auto"/>
          </w:tcPr>
          <w:p w14:paraId="65570296" w14:textId="77777777" w:rsidR="009B6A3C" w:rsidRPr="00FE56AB" w:rsidRDefault="009B6A3C" w:rsidP="009B6A3C">
            <w:pPr>
              <w:pStyle w:val="TAL"/>
              <w:keepNext w:val="0"/>
              <w:rPr>
                <w:rFonts w:cs="v5.0.0"/>
              </w:rPr>
            </w:pPr>
          </w:p>
        </w:tc>
        <w:tc>
          <w:tcPr>
            <w:tcW w:w="876" w:type="dxa"/>
            <w:tcBorders>
              <w:bottom w:val="single" w:sz="4" w:space="0" w:color="auto"/>
            </w:tcBorders>
          </w:tcPr>
          <w:p w14:paraId="560B21A9"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04174330" w14:textId="77777777" w:rsidR="009B6A3C" w:rsidRPr="00EC61C3" w:rsidRDefault="009B6A3C" w:rsidP="009B6A3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B794668" w14:textId="77777777" w:rsidR="009B6A3C" w:rsidRPr="00EC61C3" w:rsidRDefault="009B6A3C" w:rsidP="009B6A3C">
            <w:pPr>
              <w:pStyle w:val="TAC"/>
              <w:keepNext w:val="0"/>
            </w:pPr>
            <w:r w:rsidRPr="00EC61C3">
              <w:t>CR.1.1 TDD</w:t>
            </w:r>
          </w:p>
        </w:tc>
        <w:tc>
          <w:tcPr>
            <w:tcW w:w="2147" w:type="dxa"/>
            <w:gridSpan w:val="2"/>
            <w:vMerge/>
          </w:tcPr>
          <w:p w14:paraId="468EBF93" w14:textId="77777777" w:rsidR="009B6A3C" w:rsidRPr="00EC61C3" w:rsidRDefault="009B6A3C" w:rsidP="009B6A3C">
            <w:pPr>
              <w:pStyle w:val="TAC"/>
              <w:keepNext w:val="0"/>
              <w:rPr>
                <w:rFonts w:cs="v4.2.0"/>
                <w:lang w:eastAsia="zh-CN"/>
              </w:rPr>
            </w:pPr>
          </w:p>
        </w:tc>
      </w:tr>
      <w:tr w:rsidR="009B6A3C" w:rsidRPr="00EC61C3" w14:paraId="704ADE7C" w14:textId="77777777" w:rsidTr="00AB46E2">
        <w:trPr>
          <w:cantSplit/>
          <w:trHeight w:val="180"/>
        </w:trPr>
        <w:tc>
          <w:tcPr>
            <w:tcW w:w="2626" w:type="dxa"/>
            <w:vMerge/>
            <w:tcBorders>
              <w:left w:val="single" w:sz="4" w:space="0" w:color="auto"/>
              <w:bottom w:val="single" w:sz="4" w:space="0" w:color="auto"/>
            </w:tcBorders>
          </w:tcPr>
          <w:p w14:paraId="6DF4138E" w14:textId="77777777" w:rsidR="009B6A3C" w:rsidRPr="00FE56AB" w:rsidRDefault="009B6A3C" w:rsidP="009B6A3C">
            <w:pPr>
              <w:pStyle w:val="TAL"/>
              <w:keepNext w:val="0"/>
              <w:rPr>
                <w:lang w:val="it-IT" w:eastAsia="zh-CN"/>
              </w:rPr>
            </w:pPr>
          </w:p>
        </w:tc>
        <w:tc>
          <w:tcPr>
            <w:tcW w:w="876" w:type="dxa"/>
            <w:tcBorders>
              <w:bottom w:val="single" w:sz="4" w:space="0" w:color="auto"/>
            </w:tcBorders>
          </w:tcPr>
          <w:p w14:paraId="479F2665"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3F90DB9D" w14:textId="77777777" w:rsidR="009B6A3C" w:rsidRPr="00EC61C3" w:rsidRDefault="009B6A3C" w:rsidP="009B6A3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345F798" w14:textId="77777777" w:rsidR="009B6A3C" w:rsidRPr="00EC61C3" w:rsidRDefault="009B6A3C" w:rsidP="009B6A3C">
            <w:pPr>
              <w:pStyle w:val="TAC"/>
              <w:keepNext w:val="0"/>
            </w:pPr>
            <w:r w:rsidRPr="00EC61C3">
              <w:t>CR2.1 TDD</w:t>
            </w:r>
          </w:p>
        </w:tc>
        <w:tc>
          <w:tcPr>
            <w:tcW w:w="2147" w:type="dxa"/>
            <w:gridSpan w:val="2"/>
            <w:vMerge/>
            <w:tcBorders>
              <w:bottom w:val="single" w:sz="4" w:space="0" w:color="auto"/>
            </w:tcBorders>
          </w:tcPr>
          <w:p w14:paraId="1E3848BB" w14:textId="77777777" w:rsidR="009B6A3C" w:rsidRPr="00EC61C3" w:rsidRDefault="009B6A3C" w:rsidP="009B6A3C">
            <w:pPr>
              <w:pStyle w:val="TAC"/>
              <w:keepNext w:val="0"/>
              <w:rPr>
                <w:rFonts w:cs="v4.2.0"/>
                <w:lang w:eastAsia="zh-CN"/>
              </w:rPr>
            </w:pPr>
          </w:p>
        </w:tc>
      </w:tr>
      <w:tr w:rsidR="009B6A3C" w:rsidRPr="00EC61C3" w14:paraId="46BDE947" w14:textId="77777777" w:rsidTr="00AB46E2">
        <w:trPr>
          <w:cantSplit/>
          <w:trHeight w:val="450"/>
        </w:trPr>
        <w:tc>
          <w:tcPr>
            <w:tcW w:w="2626" w:type="dxa"/>
            <w:tcBorders>
              <w:left w:val="single" w:sz="4" w:space="0" w:color="auto"/>
              <w:bottom w:val="nil"/>
            </w:tcBorders>
          </w:tcPr>
          <w:p w14:paraId="03462FDD" w14:textId="77777777" w:rsidR="009B6A3C" w:rsidRPr="00FE56AB" w:rsidRDefault="009B6A3C" w:rsidP="009B6A3C">
            <w:pPr>
              <w:pStyle w:val="TAL"/>
              <w:keepNext w:val="0"/>
            </w:pPr>
            <w:r w:rsidRPr="009701F8">
              <w:t>Dedicated CORESET RMC configuration</w:t>
            </w:r>
          </w:p>
        </w:tc>
        <w:tc>
          <w:tcPr>
            <w:tcW w:w="876" w:type="dxa"/>
            <w:tcBorders>
              <w:bottom w:val="single" w:sz="4" w:space="0" w:color="auto"/>
            </w:tcBorders>
          </w:tcPr>
          <w:p w14:paraId="36A6EBA8" w14:textId="77777777" w:rsidR="009B6A3C" w:rsidRPr="00EC61C3" w:rsidRDefault="009B6A3C" w:rsidP="009B6A3C">
            <w:pPr>
              <w:pStyle w:val="TAC"/>
              <w:keepNext w:val="0"/>
              <w:rPr>
                <w:lang w:val="it-IT"/>
              </w:rPr>
            </w:pPr>
          </w:p>
        </w:tc>
        <w:tc>
          <w:tcPr>
            <w:tcW w:w="1281" w:type="dxa"/>
            <w:tcBorders>
              <w:bottom w:val="single" w:sz="4" w:space="0" w:color="auto"/>
            </w:tcBorders>
          </w:tcPr>
          <w:p w14:paraId="3CAB529E" w14:textId="77777777" w:rsidR="009B6A3C" w:rsidRPr="00EC61C3" w:rsidRDefault="009B6A3C" w:rsidP="009B6A3C">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138D45ED" w14:textId="77777777" w:rsidR="009B6A3C" w:rsidRPr="00EC61C3" w:rsidRDefault="009B6A3C" w:rsidP="009B6A3C">
            <w:pPr>
              <w:pStyle w:val="TAC"/>
              <w:keepNext w:val="0"/>
            </w:pPr>
            <w:r w:rsidRPr="009701F8">
              <w:t>CCR.1.1 FDD</w:t>
            </w:r>
          </w:p>
        </w:tc>
        <w:tc>
          <w:tcPr>
            <w:tcW w:w="2147" w:type="dxa"/>
            <w:gridSpan w:val="2"/>
            <w:tcBorders>
              <w:bottom w:val="nil"/>
            </w:tcBorders>
          </w:tcPr>
          <w:p w14:paraId="2DC0565D" w14:textId="77777777" w:rsidR="009B6A3C" w:rsidRPr="00EC61C3" w:rsidRDefault="009B6A3C" w:rsidP="009B6A3C">
            <w:pPr>
              <w:pStyle w:val="TAC"/>
              <w:keepNext w:val="0"/>
            </w:pPr>
            <w:r w:rsidRPr="009701F8">
              <w:t>-</w:t>
            </w:r>
          </w:p>
        </w:tc>
      </w:tr>
      <w:tr w:rsidR="009B6A3C" w:rsidRPr="00EC61C3" w14:paraId="38DFC851" w14:textId="77777777" w:rsidTr="00AB46E2">
        <w:trPr>
          <w:cantSplit/>
          <w:trHeight w:val="450"/>
        </w:trPr>
        <w:tc>
          <w:tcPr>
            <w:tcW w:w="2626" w:type="dxa"/>
            <w:tcBorders>
              <w:top w:val="nil"/>
              <w:left w:val="single" w:sz="4" w:space="0" w:color="auto"/>
              <w:bottom w:val="nil"/>
            </w:tcBorders>
          </w:tcPr>
          <w:p w14:paraId="7EAB2B2C" w14:textId="77777777" w:rsidR="009B6A3C" w:rsidRPr="00FE56AB" w:rsidRDefault="009B6A3C" w:rsidP="009B6A3C">
            <w:pPr>
              <w:pStyle w:val="TAL"/>
              <w:keepNext w:val="0"/>
            </w:pPr>
          </w:p>
        </w:tc>
        <w:tc>
          <w:tcPr>
            <w:tcW w:w="876" w:type="dxa"/>
            <w:tcBorders>
              <w:bottom w:val="single" w:sz="4" w:space="0" w:color="auto"/>
            </w:tcBorders>
          </w:tcPr>
          <w:p w14:paraId="07A423C9" w14:textId="77777777" w:rsidR="009B6A3C" w:rsidRPr="00EC61C3" w:rsidRDefault="009B6A3C" w:rsidP="009B6A3C">
            <w:pPr>
              <w:pStyle w:val="TAC"/>
              <w:keepNext w:val="0"/>
              <w:rPr>
                <w:lang w:val="it-IT"/>
              </w:rPr>
            </w:pPr>
          </w:p>
        </w:tc>
        <w:tc>
          <w:tcPr>
            <w:tcW w:w="1281" w:type="dxa"/>
            <w:tcBorders>
              <w:bottom w:val="single" w:sz="4" w:space="0" w:color="auto"/>
            </w:tcBorders>
          </w:tcPr>
          <w:p w14:paraId="3EFD7F9B" w14:textId="77777777" w:rsidR="009B6A3C" w:rsidRPr="00EC61C3" w:rsidRDefault="009B6A3C" w:rsidP="009B6A3C">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1E152FE2" w14:textId="77777777" w:rsidR="009B6A3C" w:rsidRPr="00EC61C3" w:rsidRDefault="009B6A3C" w:rsidP="009B6A3C">
            <w:pPr>
              <w:pStyle w:val="TAC"/>
              <w:keepNext w:val="0"/>
            </w:pPr>
            <w:r w:rsidRPr="009701F8">
              <w:t>CCR.1.1 TDD</w:t>
            </w:r>
          </w:p>
        </w:tc>
        <w:tc>
          <w:tcPr>
            <w:tcW w:w="2147" w:type="dxa"/>
            <w:gridSpan w:val="2"/>
            <w:tcBorders>
              <w:top w:val="nil"/>
              <w:bottom w:val="nil"/>
            </w:tcBorders>
          </w:tcPr>
          <w:p w14:paraId="2DDAAB06" w14:textId="77777777" w:rsidR="009B6A3C" w:rsidRPr="00EC61C3" w:rsidRDefault="009B6A3C" w:rsidP="009B6A3C">
            <w:pPr>
              <w:pStyle w:val="TAC"/>
              <w:keepNext w:val="0"/>
            </w:pPr>
          </w:p>
        </w:tc>
      </w:tr>
      <w:tr w:rsidR="009B6A3C" w:rsidRPr="00EC61C3" w14:paraId="518BD114" w14:textId="77777777" w:rsidTr="00AB46E2">
        <w:trPr>
          <w:cantSplit/>
          <w:trHeight w:val="450"/>
        </w:trPr>
        <w:tc>
          <w:tcPr>
            <w:tcW w:w="2626" w:type="dxa"/>
            <w:tcBorders>
              <w:top w:val="nil"/>
              <w:left w:val="single" w:sz="4" w:space="0" w:color="auto"/>
              <w:bottom w:val="nil"/>
            </w:tcBorders>
          </w:tcPr>
          <w:p w14:paraId="7C149BAC" w14:textId="77777777" w:rsidR="009B6A3C" w:rsidRPr="00FE56AB" w:rsidRDefault="009B6A3C" w:rsidP="009B6A3C">
            <w:pPr>
              <w:pStyle w:val="TAL"/>
              <w:keepNext w:val="0"/>
            </w:pPr>
          </w:p>
        </w:tc>
        <w:tc>
          <w:tcPr>
            <w:tcW w:w="876" w:type="dxa"/>
            <w:tcBorders>
              <w:bottom w:val="single" w:sz="4" w:space="0" w:color="auto"/>
            </w:tcBorders>
          </w:tcPr>
          <w:p w14:paraId="3DA503EE" w14:textId="77777777" w:rsidR="009B6A3C" w:rsidRPr="00EC61C3" w:rsidRDefault="009B6A3C" w:rsidP="009B6A3C">
            <w:pPr>
              <w:pStyle w:val="TAC"/>
              <w:keepNext w:val="0"/>
              <w:rPr>
                <w:lang w:val="it-IT"/>
              </w:rPr>
            </w:pPr>
          </w:p>
        </w:tc>
        <w:tc>
          <w:tcPr>
            <w:tcW w:w="1281" w:type="dxa"/>
            <w:tcBorders>
              <w:bottom w:val="single" w:sz="4" w:space="0" w:color="auto"/>
            </w:tcBorders>
          </w:tcPr>
          <w:p w14:paraId="7E949168" w14:textId="77777777" w:rsidR="009B6A3C" w:rsidRPr="00EC61C3" w:rsidRDefault="009B6A3C" w:rsidP="009B6A3C">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249B3BB8" w14:textId="77777777" w:rsidR="009B6A3C" w:rsidRPr="00EC61C3" w:rsidRDefault="009B6A3C" w:rsidP="009B6A3C">
            <w:pPr>
              <w:pStyle w:val="TAC"/>
              <w:keepNext w:val="0"/>
            </w:pPr>
            <w:r w:rsidRPr="009701F8">
              <w:t>CCR.2.1 TDD</w:t>
            </w:r>
          </w:p>
        </w:tc>
        <w:tc>
          <w:tcPr>
            <w:tcW w:w="2147" w:type="dxa"/>
            <w:gridSpan w:val="2"/>
            <w:tcBorders>
              <w:top w:val="nil"/>
              <w:bottom w:val="single" w:sz="4" w:space="0" w:color="auto"/>
            </w:tcBorders>
          </w:tcPr>
          <w:p w14:paraId="724EBBE9" w14:textId="77777777" w:rsidR="009B6A3C" w:rsidRPr="00EC61C3" w:rsidRDefault="009B6A3C" w:rsidP="009B6A3C">
            <w:pPr>
              <w:pStyle w:val="TAC"/>
              <w:keepNext w:val="0"/>
            </w:pPr>
          </w:p>
        </w:tc>
      </w:tr>
      <w:tr w:rsidR="009B6A3C" w:rsidRPr="00EC61C3" w14:paraId="22685CA0" w14:textId="77777777" w:rsidTr="00AB46E2">
        <w:trPr>
          <w:cantSplit/>
          <w:trHeight w:val="450"/>
        </w:trPr>
        <w:tc>
          <w:tcPr>
            <w:tcW w:w="2626" w:type="dxa"/>
            <w:tcBorders>
              <w:top w:val="nil"/>
              <w:left w:val="single" w:sz="4" w:space="0" w:color="auto"/>
            </w:tcBorders>
          </w:tcPr>
          <w:p w14:paraId="7BE0DAC8" w14:textId="77777777" w:rsidR="009B6A3C" w:rsidRPr="00FE56AB" w:rsidRDefault="009B6A3C" w:rsidP="009B6A3C">
            <w:pPr>
              <w:pStyle w:val="TAL"/>
              <w:keepNext w:val="0"/>
            </w:pPr>
          </w:p>
        </w:tc>
        <w:tc>
          <w:tcPr>
            <w:tcW w:w="876" w:type="dxa"/>
            <w:tcBorders>
              <w:bottom w:val="single" w:sz="4" w:space="0" w:color="auto"/>
            </w:tcBorders>
          </w:tcPr>
          <w:p w14:paraId="7C3627C8" w14:textId="77777777" w:rsidR="009B6A3C" w:rsidRPr="00EC61C3" w:rsidRDefault="009B6A3C" w:rsidP="009B6A3C">
            <w:pPr>
              <w:pStyle w:val="TAC"/>
              <w:keepNext w:val="0"/>
              <w:rPr>
                <w:lang w:val="it-IT"/>
              </w:rPr>
            </w:pPr>
          </w:p>
        </w:tc>
        <w:tc>
          <w:tcPr>
            <w:tcW w:w="1281" w:type="dxa"/>
            <w:tcBorders>
              <w:bottom w:val="single" w:sz="4" w:space="0" w:color="auto"/>
            </w:tcBorders>
          </w:tcPr>
          <w:p w14:paraId="44A1310C" w14:textId="77777777" w:rsidR="009B6A3C" w:rsidRPr="00EC61C3" w:rsidRDefault="009B6A3C" w:rsidP="009B6A3C">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6E369E7" w14:textId="77777777" w:rsidR="009B6A3C" w:rsidRPr="00EC61C3" w:rsidRDefault="009B6A3C" w:rsidP="009B6A3C">
            <w:pPr>
              <w:pStyle w:val="TAC"/>
              <w:keepNext w:val="0"/>
            </w:pPr>
            <w:r w:rsidRPr="009701F8">
              <w:t>CCR.1.1 FDD</w:t>
            </w:r>
          </w:p>
        </w:tc>
        <w:tc>
          <w:tcPr>
            <w:tcW w:w="2147" w:type="dxa"/>
            <w:gridSpan w:val="2"/>
            <w:tcBorders>
              <w:bottom w:val="nil"/>
            </w:tcBorders>
          </w:tcPr>
          <w:p w14:paraId="0D62CD3D" w14:textId="77777777" w:rsidR="009B6A3C" w:rsidRPr="00EC61C3" w:rsidRDefault="009B6A3C" w:rsidP="009B6A3C">
            <w:pPr>
              <w:pStyle w:val="TAC"/>
              <w:keepNext w:val="0"/>
            </w:pPr>
            <w:r w:rsidRPr="009701F8">
              <w:t>-</w:t>
            </w:r>
          </w:p>
        </w:tc>
      </w:tr>
      <w:tr w:rsidR="009B6A3C" w:rsidRPr="00EC61C3" w14:paraId="7F2E70E0" w14:textId="77777777" w:rsidTr="00AB46E2">
        <w:trPr>
          <w:cantSplit/>
          <w:trHeight w:val="450"/>
        </w:trPr>
        <w:tc>
          <w:tcPr>
            <w:tcW w:w="2626" w:type="dxa"/>
            <w:vMerge w:val="restart"/>
            <w:tcBorders>
              <w:left w:val="single" w:sz="4" w:space="0" w:color="auto"/>
            </w:tcBorders>
          </w:tcPr>
          <w:p w14:paraId="18B63A33" w14:textId="77777777" w:rsidR="009B6A3C" w:rsidRPr="00FE56AB" w:rsidRDefault="009B6A3C" w:rsidP="009B6A3C">
            <w:pPr>
              <w:pStyle w:val="TAL"/>
              <w:keepNext w:val="0"/>
            </w:pPr>
            <w:r w:rsidRPr="00FE56AB">
              <w:t>SMTC configuration defined in A.3.11</w:t>
            </w:r>
          </w:p>
        </w:tc>
        <w:tc>
          <w:tcPr>
            <w:tcW w:w="876" w:type="dxa"/>
            <w:tcBorders>
              <w:bottom w:val="single" w:sz="4" w:space="0" w:color="auto"/>
            </w:tcBorders>
          </w:tcPr>
          <w:p w14:paraId="21E3625D"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2B41473A"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025653D1" w14:textId="77777777" w:rsidR="009B6A3C" w:rsidRPr="00EC61C3" w:rsidRDefault="009B6A3C" w:rsidP="009B6A3C">
            <w:pPr>
              <w:pStyle w:val="TAC"/>
              <w:keepNext w:val="0"/>
              <w:rPr>
                <w:rFonts w:cs="v4.2.0"/>
                <w:lang w:eastAsia="zh-CN"/>
              </w:rPr>
            </w:pPr>
            <w:r w:rsidRPr="00EC61C3">
              <w:t>SMTC.2</w:t>
            </w:r>
          </w:p>
        </w:tc>
        <w:tc>
          <w:tcPr>
            <w:tcW w:w="2147" w:type="dxa"/>
            <w:gridSpan w:val="2"/>
            <w:tcBorders>
              <w:bottom w:val="single" w:sz="4" w:space="0" w:color="auto"/>
            </w:tcBorders>
            <w:vAlign w:val="center"/>
          </w:tcPr>
          <w:p w14:paraId="44DA20F0" w14:textId="77777777" w:rsidR="009B6A3C" w:rsidRPr="00EC61C3" w:rsidRDefault="009B6A3C" w:rsidP="009B6A3C">
            <w:pPr>
              <w:pStyle w:val="TAC"/>
              <w:keepNext w:val="0"/>
              <w:rPr>
                <w:rFonts w:cs="v4.2.0"/>
                <w:lang w:eastAsia="zh-CN"/>
              </w:rPr>
            </w:pPr>
            <w:r w:rsidRPr="00EC61C3">
              <w:t>SMTC.2</w:t>
            </w:r>
          </w:p>
        </w:tc>
      </w:tr>
      <w:tr w:rsidR="009B6A3C" w:rsidRPr="00EC61C3" w14:paraId="02EE5545" w14:textId="77777777" w:rsidTr="00AB46E2">
        <w:trPr>
          <w:cantSplit/>
          <w:trHeight w:val="450"/>
        </w:trPr>
        <w:tc>
          <w:tcPr>
            <w:tcW w:w="2626" w:type="dxa"/>
            <w:vMerge/>
            <w:tcBorders>
              <w:left w:val="single" w:sz="4" w:space="0" w:color="auto"/>
              <w:bottom w:val="single" w:sz="4" w:space="0" w:color="auto"/>
            </w:tcBorders>
          </w:tcPr>
          <w:p w14:paraId="33AD427A" w14:textId="77777777" w:rsidR="009B6A3C" w:rsidRPr="00FE56AB" w:rsidRDefault="009B6A3C" w:rsidP="009B6A3C">
            <w:pPr>
              <w:pStyle w:val="TAL"/>
              <w:keepNext w:val="0"/>
            </w:pPr>
          </w:p>
        </w:tc>
        <w:tc>
          <w:tcPr>
            <w:tcW w:w="876" w:type="dxa"/>
            <w:tcBorders>
              <w:bottom w:val="single" w:sz="4" w:space="0" w:color="auto"/>
            </w:tcBorders>
          </w:tcPr>
          <w:p w14:paraId="18DC1AF7" w14:textId="77777777" w:rsidR="009B6A3C" w:rsidRPr="00EC61C3" w:rsidRDefault="009B6A3C" w:rsidP="009B6A3C">
            <w:pPr>
              <w:pStyle w:val="TAC"/>
              <w:keepNext w:val="0"/>
              <w:rPr>
                <w:lang w:val="it-IT"/>
              </w:rPr>
            </w:pPr>
          </w:p>
        </w:tc>
        <w:tc>
          <w:tcPr>
            <w:tcW w:w="1281" w:type="dxa"/>
            <w:tcBorders>
              <w:bottom w:val="single" w:sz="4" w:space="0" w:color="auto"/>
            </w:tcBorders>
            <w:vAlign w:val="center"/>
          </w:tcPr>
          <w:p w14:paraId="4F0324A3"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46A14FD1" w14:textId="77777777" w:rsidR="009B6A3C" w:rsidRPr="00EC61C3" w:rsidRDefault="009B6A3C" w:rsidP="009B6A3C">
            <w:pPr>
              <w:pStyle w:val="TAC"/>
              <w:keepNext w:val="0"/>
            </w:pPr>
            <w:r w:rsidRPr="00EC61C3">
              <w:t>SMTC.1</w:t>
            </w:r>
          </w:p>
        </w:tc>
        <w:tc>
          <w:tcPr>
            <w:tcW w:w="2147" w:type="dxa"/>
            <w:gridSpan w:val="2"/>
            <w:tcBorders>
              <w:bottom w:val="single" w:sz="4" w:space="0" w:color="auto"/>
            </w:tcBorders>
            <w:vAlign w:val="center"/>
          </w:tcPr>
          <w:p w14:paraId="357FCD28" w14:textId="77777777" w:rsidR="009B6A3C" w:rsidRPr="00EC61C3" w:rsidRDefault="009B6A3C" w:rsidP="009B6A3C">
            <w:pPr>
              <w:pStyle w:val="TAC"/>
              <w:keepNext w:val="0"/>
            </w:pPr>
            <w:r w:rsidRPr="00EC61C3">
              <w:t>SMTC.1</w:t>
            </w:r>
          </w:p>
        </w:tc>
      </w:tr>
      <w:tr w:rsidR="009B6A3C" w:rsidRPr="00EC61C3" w14:paraId="35E332C3" w14:textId="77777777" w:rsidTr="00AB46E2">
        <w:trPr>
          <w:cantSplit/>
          <w:trHeight w:val="193"/>
        </w:trPr>
        <w:tc>
          <w:tcPr>
            <w:tcW w:w="2626" w:type="dxa"/>
            <w:vMerge w:val="restart"/>
            <w:tcBorders>
              <w:left w:val="single" w:sz="4" w:space="0" w:color="auto"/>
            </w:tcBorders>
          </w:tcPr>
          <w:p w14:paraId="0C49F476" w14:textId="77777777" w:rsidR="009B6A3C" w:rsidRPr="00FE56AB" w:rsidRDefault="009B6A3C" w:rsidP="009B6A3C">
            <w:pPr>
              <w:pStyle w:val="TAL"/>
              <w:keepNext w:val="0"/>
              <w:rPr>
                <w:lang w:val="da-DK"/>
              </w:rPr>
            </w:pPr>
            <w:r w:rsidRPr="00FE56AB">
              <w:rPr>
                <w:lang w:val="da-DK"/>
              </w:rPr>
              <w:t>PDSCH/PDCCH subcarrier spacing</w:t>
            </w:r>
          </w:p>
        </w:tc>
        <w:tc>
          <w:tcPr>
            <w:tcW w:w="876" w:type="dxa"/>
            <w:vMerge w:val="restart"/>
          </w:tcPr>
          <w:p w14:paraId="0C3415C9" w14:textId="77777777" w:rsidR="009B6A3C" w:rsidRPr="00EC61C3" w:rsidRDefault="009B6A3C" w:rsidP="009B6A3C">
            <w:pPr>
              <w:pStyle w:val="TAC"/>
              <w:keepNext w:val="0"/>
              <w:rPr>
                <w:lang w:val="it-IT"/>
              </w:rPr>
            </w:pPr>
            <w:r w:rsidRPr="00EC61C3">
              <w:rPr>
                <w:lang w:val="it-IT"/>
              </w:rPr>
              <w:t>kHz</w:t>
            </w:r>
          </w:p>
        </w:tc>
        <w:tc>
          <w:tcPr>
            <w:tcW w:w="1281" w:type="dxa"/>
            <w:tcBorders>
              <w:bottom w:val="single" w:sz="4" w:space="0" w:color="auto"/>
            </w:tcBorders>
          </w:tcPr>
          <w:p w14:paraId="45346BFE"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71FD1C3" w14:textId="77777777" w:rsidR="009B6A3C" w:rsidRPr="00EC61C3" w:rsidRDefault="009B6A3C" w:rsidP="009B6A3C">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ABED44B" w14:textId="77777777" w:rsidR="009B6A3C" w:rsidRPr="00EC61C3" w:rsidRDefault="009B6A3C" w:rsidP="009B6A3C">
            <w:pPr>
              <w:pStyle w:val="TAC"/>
              <w:keepNext w:val="0"/>
              <w:rPr>
                <w:lang w:val="en-US"/>
              </w:rPr>
            </w:pPr>
            <w:r w:rsidRPr="00EC61C3">
              <w:rPr>
                <w:lang w:val="en-US"/>
              </w:rPr>
              <w:t>120</w:t>
            </w:r>
          </w:p>
        </w:tc>
      </w:tr>
      <w:tr w:rsidR="009B6A3C" w:rsidRPr="00EC61C3" w14:paraId="7D0DBE33" w14:textId="77777777" w:rsidTr="00AB46E2">
        <w:trPr>
          <w:cantSplit/>
          <w:trHeight w:val="127"/>
        </w:trPr>
        <w:tc>
          <w:tcPr>
            <w:tcW w:w="2626" w:type="dxa"/>
            <w:vMerge/>
            <w:tcBorders>
              <w:left w:val="single" w:sz="4" w:space="0" w:color="auto"/>
              <w:bottom w:val="single" w:sz="4" w:space="0" w:color="auto"/>
            </w:tcBorders>
          </w:tcPr>
          <w:p w14:paraId="681F43CC" w14:textId="77777777" w:rsidR="009B6A3C" w:rsidRPr="00EC61C3" w:rsidRDefault="009B6A3C" w:rsidP="009B6A3C">
            <w:pPr>
              <w:pStyle w:val="TAL"/>
              <w:keepNext w:val="0"/>
            </w:pPr>
          </w:p>
        </w:tc>
        <w:tc>
          <w:tcPr>
            <w:tcW w:w="876" w:type="dxa"/>
            <w:vMerge/>
            <w:tcBorders>
              <w:bottom w:val="single" w:sz="4" w:space="0" w:color="auto"/>
            </w:tcBorders>
          </w:tcPr>
          <w:p w14:paraId="1278C49A" w14:textId="77777777" w:rsidR="009B6A3C" w:rsidRPr="00EC61C3" w:rsidRDefault="009B6A3C" w:rsidP="009B6A3C">
            <w:pPr>
              <w:pStyle w:val="TAC"/>
              <w:keepNext w:val="0"/>
              <w:rPr>
                <w:lang w:val="it-IT"/>
              </w:rPr>
            </w:pPr>
          </w:p>
        </w:tc>
        <w:tc>
          <w:tcPr>
            <w:tcW w:w="1281" w:type="dxa"/>
            <w:tcBorders>
              <w:bottom w:val="single" w:sz="4" w:space="0" w:color="auto"/>
            </w:tcBorders>
          </w:tcPr>
          <w:p w14:paraId="3E1AF31B" w14:textId="77777777" w:rsidR="009B6A3C" w:rsidRPr="00EC61C3" w:rsidRDefault="009B6A3C" w:rsidP="009B6A3C">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ED1E43" w14:textId="77777777" w:rsidR="009B6A3C" w:rsidRPr="00EC61C3" w:rsidRDefault="009B6A3C" w:rsidP="009B6A3C">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5AEC6CE" w14:textId="77777777" w:rsidR="009B6A3C" w:rsidRPr="00EC61C3" w:rsidRDefault="009B6A3C" w:rsidP="009B6A3C">
            <w:pPr>
              <w:pStyle w:val="TAC"/>
              <w:keepNext w:val="0"/>
              <w:rPr>
                <w:lang w:val="en-US"/>
              </w:rPr>
            </w:pPr>
            <w:r w:rsidRPr="00EC61C3">
              <w:rPr>
                <w:lang w:val="en-US"/>
              </w:rPr>
              <w:t>120</w:t>
            </w:r>
          </w:p>
        </w:tc>
      </w:tr>
      <w:tr w:rsidR="009B6A3C" w:rsidRPr="00EC61C3" w14:paraId="64EC6F82" w14:textId="77777777" w:rsidTr="00AB46E2">
        <w:trPr>
          <w:cantSplit/>
          <w:trHeight w:val="292"/>
        </w:trPr>
        <w:tc>
          <w:tcPr>
            <w:tcW w:w="2626" w:type="dxa"/>
            <w:tcBorders>
              <w:left w:val="single" w:sz="4" w:space="0" w:color="auto"/>
              <w:bottom w:val="single" w:sz="4" w:space="0" w:color="auto"/>
            </w:tcBorders>
          </w:tcPr>
          <w:p w14:paraId="1346A3EA" w14:textId="77777777" w:rsidR="009B6A3C" w:rsidRPr="00EC61C3" w:rsidRDefault="009B6A3C" w:rsidP="009B6A3C">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80B0560" w14:textId="77777777" w:rsidR="009B6A3C" w:rsidRPr="00EC61C3" w:rsidRDefault="009B6A3C" w:rsidP="009B6A3C">
            <w:pPr>
              <w:pStyle w:val="TAC"/>
              <w:keepNext w:val="0"/>
            </w:pPr>
          </w:p>
        </w:tc>
        <w:tc>
          <w:tcPr>
            <w:tcW w:w="1281" w:type="dxa"/>
            <w:tcBorders>
              <w:bottom w:val="nil"/>
            </w:tcBorders>
            <w:vAlign w:val="center"/>
          </w:tcPr>
          <w:p w14:paraId="79DA04A5" w14:textId="77777777" w:rsidR="009B6A3C" w:rsidRPr="00EC61C3" w:rsidRDefault="009B6A3C" w:rsidP="009B6A3C">
            <w:pPr>
              <w:pStyle w:val="TAC"/>
              <w:keepNext w:val="0"/>
            </w:pPr>
            <w:r w:rsidRPr="00EC61C3">
              <w:t>Config 1,2,3,4,5,6</w:t>
            </w:r>
          </w:p>
        </w:tc>
        <w:tc>
          <w:tcPr>
            <w:tcW w:w="2016" w:type="dxa"/>
            <w:gridSpan w:val="2"/>
            <w:tcBorders>
              <w:bottom w:val="nil"/>
            </w:tcBorders>
            <w:vAlign w:val="center"/>
          </w:tcPr>
          <w:p w14:paraId="3BF126CD" w14:textId="77777777" w:rsidR="009B6A3C" w:rsidRPr="00EC61C3" w:rsidRDefault="009B6A3C" w:rsidP="009B6A3C">
            <w:pPr>
              <w:pStyle w:val="TAC"/>
              <w:keepNext w:val="0"/>
              <w:rPr>
                <w:rFonts w:cs="v4.2.0"/>
              </w:rPr>
            </w:pPr>
            <w:r w:rsidRPr="00EC61C3">
              <w:rPr>
                <w:rFonts w:cs="v4.2.0"/>
              </w:rPr>
              <w:t>0</w:t>
            </w:r>
          </w:p>
        </w:tc>
        <w:tc>
          <w:tcPr>
            <w:tcW w:w="2147" w:type="dxa"/>
            <w:gridSpan w:val="2"/>
            <w:tcBorders>
              <w:bottom w:val="nil"/>
            </w:tcBorders>
            <w:vAlign w:val="center"/>
          </w:tcPr>
          <w:p w14:paraId="2D6A5FDD" w14:textId="77777777" w:rsidR="009B6A3C" w:rsidRPr="00EC61C3" w:rsidRDefault="009B6A3C" w:rsidP="009B6A3C">
            <w:pPr>
              <w:pStyle w:val="TAC"/>
              <w:keepNext w:val="0"/>
            </w:pPr>
            <w:r w:rsidRPr="00EC61C3">
              <w:t>0</w:t>
            </w:r>
          </w:p>
        </w:tc>
      </w:tr>
      <w:tr w:rsidR="009B6A3C" w:rsidRPr="00EC61C3" w14:paraId="1D04B66F" w14:textId="77777777" w:rsidTr="00AB46E2">
        <w:trPr>
          <w:cantSplit/>
          <w:trHeight w:val="292"/>
        </w:trPr>
        <w:tc>
          <w:tcPr>
            <w:tcW w:w="2626" w:type="dxa"/>
            <w:tcBorders>
              <w:left w:val="single" w:sz="4" w:space="0" w:color="auto"/>
              <w:bottom w:val="single" w:sz="4" w:space="0" w:color="auto"/>
            </w:tcBorders>
          </w:tcPr>
          <w:p w14:paraId="5D7EC057" w14:textId="77777777" w:rsidR="009B6A3C" w:rsidRPr="00EC61C3" w:rsidRDefault="009B6A3C" w:rsidP="009B6A3C">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A5BBF2" w14:textId="77777777" w:rsidR="009B6A3C" w:rsidRPr="00EC61C3" w:rsidRDefault="009B6A3C" w:rsidP="009B6A3C">
            <w:pPr>
              <w:pStyle w:val="TAC"/>
              <w:keepNext w:val="0"/>
            </w:pPr>
          </w:p>
        </w:tc>
        <w:tc>
          <w:tcPr>
            <w:tcW w:w="1281" w:type="dxa"/>
            <w:tcBorders>
              <w:top w:val="nil"/>
              <w:bottom w:val="nil"/>
            </w:tcBorders>
          </w:tcPr>
          <w:p w14:paraId="0B2813CD" w14:textId="77777777" w:rsidR="009B6A3C" w:rsidRPr="00EC61C3" w:rsidRDefault="009B6A3C" w:rsidP="009B6A3C">
            <w:pPr>
              <w:pStyle w:val="TAC"/>
              <w:keepNext w:val="0"/>
            </w:pPr>
          </w:p>
        </w:tc>
        <w:tc>
          <w:tcPr>
            <w:tcW w:w="2016" w:type="dxa"/>
            <w:gridSpan w:val="2"/>
            <w:tcBorders>
              <w:top w:val="nil"/>
              <w:bottom w:val="nil"/>
            </w:tcBorders>
          </w:tcPr>
          <w:p w14:paraId="1B8C4DA2" w14:textId="77777777" w:rsidR="009B6A3C" w:rsidRPr="00EC61C3" w:rsidRDefault="009B6A3C" w:rsidP="009B6A3C">
            <w:pPr>
              <w:pStyle w:val="TAC"/>
              <w:keepNext w:val="0"/>
              <w:rPr>
                <w:rFonts w:cs="v4.2.0"/>
              </w:rPr>
            </w:pPr>
          </w:p>
        </w:tc>
        <w:tc>
          <w:tcPr>
            <w:tcW w:w="2147" w:type="dxa"/>
            <w:gridSpan w:val="2"/>
            <w:tcBorders>
              <w:top w:val="nil"/>
              <w:bottom w:val="nil"/>
            </w:tcBorders>
          </w:tcPr>
          <w:p w14:paraId="708AEF21" w14:textId="77777777" w:rsidR="009B6A3C" w:rsidRPr="00EC61C3" w:rsidRDefault="009B6A3C" w:rsidP="009B6A3C">
            <w:pPr>
              <w:pStyle w:val="TAC"/>
              <w:keepNext w:val="0"/>
            </w:pPr>
          </w:p>
        </w:tc>
      </w:tr>
      <w:tr w:rsidR="009B6A3C" w:rsidRPr="00EC61C3" w14:paraId="39CBC16B" w14:textId="77777777" w:rsidTr="00AB46E2">
        <w:trPr>
          <w:cantSplit/>
          <w:trHeight w:val="292"/>
        </w:trPr>
        <w:tc>
          <w:tcPr>
            <w:tcW w:w="2626" w:type="dxa"/>
            <w:tcBorders>
              <w:left w:val="single" w:sz="4" w:space="0" w:color="auto"/>
              <w:bottom w:val="single" w:sz="4" w:space="0" w:color="auto"/>
            </w:tcBorders>
          </w:tcPr>
          <w:p w14:paraId="58D77419" w14:textId="77777777" w:rsidR="009B6A3C" w:rsidRPr="00EC61C3" w:rsidRDefault="009B6A3C" w:rsidP="009B6A3C">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5C8DD0A0" w14:textId="77777777" w:rsidR="009B6A3C" w:rsidRPr="00EC61C3" w:rsidRDefault="009B6A3C" w:rsidP="009B6A3C">
            <w:pPr>
              <w:pStyle w:val="TAC"/>
              <w:keepNext w:val="0"/>
            </w:pPr>
          </w:p>
        </w:tc>
        <w:tc>
          <w:tcPr>
            <w:tcW w:w="1281" w:type="dxa"/>
            <w:tcBorders>
              <w:top w:val="nil"/>
              <w:bottom w:val="nil"/>
            </w:tcBorders>
          </w:tcPr>
          <w:p w14:paraId="47897965" w14:textId="77777777" w:rsidR="009B6A3C" w:rsidRPr="00EC61C3" w:rsidRDefault="009B6A3C" w:rsidP="009B6A3C">
            <w:pPr>
              <w:pStyle w:val="TAC"/>
              <w:keepNext w:val="0"/>
            </w:pPr>
          </w:p>
        </w:tc>
        <w:tc>
          <w:tcPr>
            <w:tcW w:w="2016" w:type="dxa"/>
            <w:gridSpan w:val="2"/>
            <w:tcBorders>
              <w:top w:val="nil"/>
              <w:bottom w:val="nil"/>
            </w:tcBorders>
          </w:tcPr>
          <w:p w14:paraId="0002E76B" w14:textId="77777777" w:rsidR="009B6A3C" w:rsidRPr="00EC61C3" w:rsidRDefault="009B6A3C" w:rsidP="009B6A3C">
            <w:pPr>
              <w:pStyle w:val="TAC"/>
              <w:keepNext w:val="0"/>
              <w:rPr>
                <w:rFonts w:cs="v4.2.0"/>
              </w:rPr>
            </w:pPr>
          </w:p>
        </w:tc>
        <w:tc>
          <w:tcPr>
            <w:tcW w:w="2147" w:type="dxa"/>
            <w:gridSpan w:val="2"/>
            <w:tcBorders>
              <w:top w:val="nil"/>
              <w:bottom w:val="nil"/>
            </w:tcBorders>
          </w:tcPr>
          <w:p w14:paraId="0A74B18A" w14:textId="77777777" w:rsidR="009B6A3C" w:rsidRPr="00EC61C3" w:rsidRDefault="009B6A3C" w:rsidP="009B6A3C">
            <w:pPr>
              <w:pStyle w:val="TAC"/>
              <w:keepNext w:val="0"/>
            </w:pPr>
          </w:p>
        </w:tc>
      </w:tr>
      <w:tr w:rsidR="009B6A3C" w:rsidRPr="00EC61C3" w14:paraId="78E621ED" w14:textId="77777777" w:rsidTr="00AB46E2">
        <w:trPr>
          <w:cantSplit/>
          <w:trHeight w:val="292"/>
        </w:trPr>
        <w:tc>
          <w:tcPr>
            <w:tcW w:w="2626" w:type="dxa"/>
            <w:tcBorders>
              <w:left w:val="single" w:sz="4" w:space="0" w:color="auto"/>
              <w:bottom w:val="single" w:sz="4" w:space="0" w:color="auto"/>
            </w:tcBorders>
          </w:tcPr>
          <w:p w14:paraId="58C7F5B7" w14:textId="77777777" w:rsidR="009B6A3C" w:rsidRPr="00EC61C3" w:rsidRDefault="009B6A3C" w:rsidP="009B6A3C">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A2A5808" w14:textId="77777777" w:rsidR="009B6A3C" w:rsidRPr="00EC61C3" w:rsidRDefault="009B6A3C" w:rsidP="009B6A3C">
            <w:pPr>
              <w:pStyle w:val="TAC"/>
              <w:keepNext w:val="0"/>
            </w:pPr>
          </w:p>
        </w:tc>
        <w:tc>
          <w:tcPr>
            <w:tcW w:w="1281" w:type="dxa"/>
            <w:tcBorders>
              <w:top w:val="nil"/>
              <w:bottom w:val="nil"/>
            </w:tcBorders>
          </w:tcPr>
          <w:p w14:paraId="157FE9A0" w14:textId="77777777" w:rsidR="009B6A3C" w:rsidRPr="00EC61C3" w:rsidRDefault="009B6A3C" w:rsidP="009B6A3C">
            <w:pPr>
              <w:pStyle w:val="TAC"/>
              <w:keepNext w:val="0"/>
            </w:pPr>
          </w:p>
        </w:tc>
        <w:tc>
          <w:tcPr>
            <w:tcW w:w="2016" w:type="dxa"/>
            <w:gridSpan w:val="2"/>
            <w:tcBorders>
              <w:top w:val="nil"/>
              <w:bottom w:val="nil"/>
            </w:tcBorders>
          </w:tcPr>
          <w:p w14:paraId="673253DF" w14:textId="77777777" w:rsidR="009B6A3C" w:rsidRPr="00EC61C3" w:rsidRDefault="009B6A3C" w:rsidP="009B6A3C">
            <w:pPr>
              <w:pStyle w:val="TAC"/>
              <w:keepNext w:val="0"/>
              <w:rPr>
                <w:rFonts w:cs="v4.2.0"/>
              </w:rPr>
            </w:pPr>
          </w:p>
        </w:tc>
        <w:tc>
          <w:tcPr>
            <w:tcW w:w="2147" w:type="dxa"/>
            <w:gridSpan w:val="2"/>
            <w:tcBorders>
              <w:top w:val="nil"/>
              <w:bottom w:val="nil"/>
            </w:tcBorders>
          </w:tcPr>
          <w:p w14:paraId="10C88D6C" w14:textId="77777777" w:rsidR="009B6A3C" w:rsidRPr="00EC61C3" w:rsidRDefault="009B6A3C" w:rsidP="009B6A3C">
            <w:pPr>
              <w:pStyle w:val="TAC"/>
              <w:keepNext w:val="0"/>
            </w:pPr>
          </w:p>
        </w:tc>
      </w:tr>
      <w:tr w:rsidR="009B6A3C" w:rsidRPr="00EC61C3" w14:paraId="4CB8C135" w14:textId="77777777" w:rsidTr="00AB46E2">
        <w:trPr>
          <w:cantSplit/>
          <w:trHeight w:val="292"/>
        </w:trPr>
        <w:tc>
          <w:tcPr>
            <w:tcW w:w="2626" w:type="dxa"/>
            <w:tcBorders>
              <w:left w:val="single" w:sz="4" w:space="0" w:color="auto"/>
              <w:bottom w:val="single" w:sz="4" w:space="0" w:color="auto"/>
            </w:tcBorders>
          </w:tcPr>
          <w:p w14:paraId="2FB07C0E" w14:textId="77777777" w:rsidR="009B6A3C" w:rsidRPr="00EC61C3" w:rsidRDefault="009B6A3C" w:rsidP="009B6A3C">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09401C6" w14:textId="77777777" w:rsidR="009B6A3C" w:rsidRPr="00EC61C3" w:rsidRDefault="009B6A3C" w:rsidP="009B6A3C">
            <w:pPr>
              <w:pStyle w:val="TAC"/>
              <w:keepNext w:val="0"/>
            </w:pPr>
          </w:p>
        </w:tc>
        <w:tc>
          <w:tcPr>
            <w:tcW w:w="1281" w:type="dxa"/>
            <w:tcBorders>
              <w:top w:val="nil"/>
              <w:bottom w:val="nil"/>
            </w:tcBorders>
          </w:tcPr>
          <w:p w14:paraId="6914D6DA" w14:textId="77777777" w:rsidR="009B6A3C" w:rsidRPr="00EC61C3" w:rsidRDefault="009B6A3C" w:rsidP="009B6A3C">
            <w:pPr>
              <w:pStyle w:val="TAC"/>
              <w:keepNext w:val="0"/>
            </w:pPr>
          </w:p>
        </w:tc>
        <w:tc>
          <w:tcPr>
            <w:tcW w:w="2016" w:type="dxa"/>
            <w:gridSpan w:val="2"/>
            <w:tcBorders>
              <w:top w:val="nil"/>
              <w:bottom w:val="nil"/>
            </w:tcBorders>
          </w:tcPr>
          <w:p w14:paraId="5F8365CD" w14:textId="77777777" w:rsidR="009B6A3C" w:rsidRPr="00EC61C3" w:rsidRDefault="009B6A3C" w:rsidP="009B6A3C">
            <w:pPr>
              <w:pStyle w:val="TAC"/>
              <w:keepNext w:val="0"/>
              <w:rPr>
                <w:rFonts w:cs="v4.2.0"/>
              </w:rPr>
            </w:pPr>
          </w:p>
        </w:tc>
        <w:tc>
          <w:tcPr>
            <w:tcW w:w="2147" w:type="dxa"/>
            <w:gridSpan w:val="2"/>
            <w:tcBorders>
              <w:top w:val="nil"/>
              <w:bottom w:val="nil"/>
            </w:tcBorders>
          </w:tcPr>
          <w:p w14:paraId="4EE545EF" w14:textId="77777777" w:rsidR="009B6A3C" w:rsidRPr="00EC61C3" w:rsidRDefault="009B6A3C" w:rsidP="009B6A3C">
            <w:pPr>
              <w:pStyle w:val="TAC"/>
              <w:keepNext w:val="0"/>
            </w:pPr>
          </w:p>
        </w:tc>
      </w:tr>
      <w:tr w:rsidR="009B6A3C" w:rsidRPr="00EC61C3" w14:paraId="4DA90747" w14:textId="77777777" w:rsidTr="00AB46E2">
        <w:trPr>
          <w:cantSplit/>
          <w:trHeight w:val="292"/>
        </w:trPr>
        <w:tc>
          <w:tcPr>
            <w:tcW w:w="2626" w:type="dxa"/>
            <w:tcBorders>
              <w:left w:val="single" w:sz="4" w:space="0" w:color="auto"/>
              <w:bottom w:val="single" w:sz="4" w:space="0" w:color="auto"/>
            </w:tcBorders>
          </w:tcPr>
          <w:p w14:paraId="66D8F0DC" w14:textId="77777777" w:rsidR="009B6A3C" w:rsidRPr="00EC61C3" w:rsidRDefault="009B6A3C" w:rsidP="009B6A3C">
            <w:pPr>
              <w:pStyle w:val="TAL"/>
              <w:keepNext w:val="0"/>
              <w:rPr>
                <w:lang w:val="en-US"/>
              </w:rPr>
            </w:pPr>
            <w:r w:rsidRPr="00EC61C3">
              <w:rPr>
                <w:szCs w:val="16"/>
                <w:lang w:eastAsia="ja-JP"/>
              </w:rPr>
              <w:lastRenderedPageBreak/>
              <w:t xml:space="preserve">EPRE ratio of PDSCH DMRS to SSS </w:t>
            </w:r>
          </w:p>
        </w:tc>
        <w:tc>
          <w:tcPr>
            <w:tcW w:w="876" w:type="dxa"/>
            <w:tcBorders>
              <w:bottom w:val="single" w:sz="4" w:space="0" w:color="auto"/>
            </w:tcBorders>
          </w:tcPr>
          <w:p w14:paraId="2B9D0343" w14:textId="77777777" w:rsidR="009B6A3C" w:rsidRPr="00EC61C3" w:rsidRDefault="009B6A3C" w:rsidP="009B6A3C">
            <w:pPr>
              <w:pStyle w:val="TAC"/>
              <w:keepNext w:val="0"/>
            </w:pPr>
          </w:p>
        </w:tc>
        <w:tc>
          <w:tcPr>
            <w:tcW w:w="1281" w:type="dxa"/>
            <w:tcBorders>
              <w:top w:val="nil"/>
              <w:bottom w:val="nil"/>
            </w:tcBorders>
          </w:tcPr>
          <w:p w14:paraId="4192E4ED" w14:textId="77777777" w:rsidR="009B6A3C" w:rsidRPr="00EC61C3" w:rsidRDefault="009B6A3C" w:rsidP="009B6A3C">
            <w:pPr>
              <w:pStyle w:val="TAC"/>
              <w:keepNext w:val="0"/>
            </w:pPr>
          </w:p>
        </w:tc>
        <w:tc>
          <w:tcPr>
            <w:tcW w:w="2016" w:type="dxa"/>
            <w:gridSpan w:val="2"/>
            <w:tcBorders>
              <w:top w:val="nil"/>
              <w:bottom w:val="nil"/>
            </w:tcBorders>
          </w:tcPr>
          <w:p w14:paraId="3B652BCB" w14:textId="77777777" w:rsidR="009B6A3C" w:rsidRPr="00EC61C3" w:rsidRDefault="009B6A3C" w:rsidP="009B6A3C">
            <w:pPr>
              <w:pStyle w:val="TAC"/>
              <w:keepNext w:val="0"/>
              <w:rPr>
                <w:rFonts w:cs="v4.2.0"/>
              </w:rPr>
            </w:pPr>
          </w:p>
        </w:tc>
        <w:tc>
          <w:tcPr>
            <w:tcW w:w="2147" w:type="dxa"/>
            <w:gridSpan w:val="2"/>
            <w:tcBorders>
              <w:top w:val="nil"/>
              <w:bottom w:val="nil"/>
            </w:tcBorders>
          </w:tcPr>
          <w:p w14:paraId="334DE077" w14:textId="77777777" w:rsidR="009B6A3C" w:rsidRPr="00EC61C3" w:rsidRDefault="009B6A3C" w:rsidP="009B6A3C">
            <w:pPr>
              <w:pStyle w:val="TAC"/>
              <w:keepNext w:val="0"/>
            </w:pPr>
          </w:p>
        </w:tc>
      </w:tr>
      <w:tr w:rsidR="009B6A3C" w:rsidRPr="00EC61C3" w14:paraId="49801117" w14:textId="77777777" w:rsidTr="00AB46E2">
        <w:trPr>
          <w:cantSplit/>
          <w:trHeight w:val="292"/>
        </w:trPr>
        <w:tc>
          <w:tcPr>
            <w:tcW w:w="2626" w:type="dxa"/>
            <w:tcBorders>
              <w:left w:val="single" w:sz="4" w:space="0" w:color="auto"/>
              <w:bottom w:val="single" w:sz="4" w:space="0" w:color="auto"/>
            </w:tcBorders>
          </w:tcPr>
          <w:p w14:paraId="688904A9" w14:textId="77777777" w:rsidR="009B6A3C" w:rsidRPr="00EC61C3" w:rsidRDefault="009B6A3C" w:rsidP="009B6A3C">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B84A760" w14:textId="77777777" w:rsidR="009B6A3C" w:rsidRPr="00EC61C3" w:rsidRDefault="009B6A3C" w:rsidP="009B6A3C">
            <w:pPr>
              <w:pStyle w:val="TAC"/>
              <w:keepNext w:val="0"/>
            </w:pPr>
          </w:p>
        </w:tc>
        <w:tc>
          <w:tcPr>
            <w:tcW w:w="1281" w:type="dxa"/>
            <w:tcBorders>
              <w:top w:val="nil"/>
              <w:bottom w:val="nil"/>
            </w:tcBorders>
          </w:tcPr>
          <w:p w14:paraId="5B1601DD" w14:textId="77777777" w:rsidR="009B6A3C" w:rsidRPr="00EC61C3" w:rsidRDefault="009B6A3C" w:rsidP="009B6A3C">
            <w:pPr>
              <w:pStyle w:val="TAC"/>
              <w:keepNext w:val="0"/>
            </w:pPr>
          </w:p>
        </w:tc>
        <w:tc>
          <w:tcPr>
            <w:tcW w:w="2016" w:type="dxa"/>
            <w:gridSpan w:val="2"/>
            <w:tcBorders>
              <w:top w:val="nil"/>
              <w:bottom w:val="nil"/>
            </w:tcBorders>
          </w:tcPr>
          <w:p w14:paraId="76525C04" w14:textId="77777777" w:rsidR="009B6A3C" w:rsidRPr="00EC61C3" w:rsidRDefault="009B6A3C" w:rsidP="009B6A3C">
            <w:pPr>
              <w:pStyle w:val="TAC"/>
              <w:keepNext w:val="0"/>
              <w:rPr>
                <w:rFonts w:cs="v4.2.0"/>
              </w:rPr>
            </w:pPr>
          </w:p>
        </w:tc>
        <w:tc>
          <w:tcPr>
            <w:tcW w:w="2147" w:type="dxa"/>
            <w:gridSpan w:val="2"/>
            <w:tcBorders>
              <w:top w:val="nil"/>
              <w:bottom w:val="nil"/>
            </w:tcBorders>
          </w:tcPr>
          <w:p w14:paraId="50A0F266" w14:textId="77777777" w:rsidR="009B6A3C" w:rsidRPr="00EC61C3" w:rsidRDefault="009B6A3C" w:rsidP="009B6A3C">
            <w:pPr>
              <w:pStyle w:val="TAC"/>
              <w:keepNext w:val="0"/>
            </w:pPr>
          </w:p>
        </w:tc>
      </w:tr>
      <w:tr w:rsidR="009B6A3C" w:rsidRPr="00EC61C3" w14:paraId="7F516341" w14:textId="77777777" w:rsidTr="00AB46E2">
        <w:trPr>
          <w:cantSplit/>
          <w:trHeight w:val="43"/>
        </w:trPr>
        <w:tc>
          <w:tcPr>
            <w:tcW w:w="2626" w:type="dxa"/>
            <w:tcBorders>
              <w:left w:val="single" w:sz="4" w:space="0" w:color="auto"/>
              <w:bottom w:val="single" w:sz="4" w:space="0" w:color="auto"/>
            </w:tcBorders>
          </w:tcPr>
          <w:p w14:paraId="511C779F" w14:textId="77777777" w:rsidR="009B6A3C" w:rsidRPr="00EC61C3" w:rsidRDefault="009B6A3C" w:rsidP="009B6A3C">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4C25E78D" w14:textId="77777777" w:rsidR="009B6A3C" w:rsidRPr="00EC61C3" w:rsidRDefault="009B6A3C" w:rsidP="009B6A3C">
            <w:pPr>
              <w:pStyle w:val="TAC"/>
              <w:keepNext w:val="0"/>
            </w:pPr>
          </w:p>
        </w:tc>
        <w:tc>
          <w:tcPr>
            <w:tcW w:w="1281" w:type="dxa"/>
            <w:tcBorders>
              <w:top w:val="nil"/>
              <w:bottom w:val="nil"/>
            </w:tcBorders>
          </w:tcPr>
          <w:p w14:paraId="6530EF6D" w14:textId="77777777" w:rsidR="009B6A3C" w:rsidRPr="00EC61C3" w:rsidRDefault="009B6A3C" w:rsidP="009B6A3C">
            <w:pPr>
              <w:pStyle w:val="TAC"/>
              <w:keepNext w:val="0"/>
            </w:pPr>
          </w:p>
        </w:tc>
        <w:tc>
          <w:tcPr>
            <w:tcW w:w="2016" w:type="dxa"/>
            <w:gridSpan w:val="2"/>
            <w:tcBorders>
              <w:top w:val="nil"/>
              <w:bottom w:val="nil"/>
            </w:tcBorders>
          </w:tcPr>
          <w:p w14:paraId="215E1552" w14:textId="77777777" w:rsidR="009B6A3C" w:rsidRPr="00EC61C3" w:rsidRDefault="009B6A3C" w:rsidP="009B6A3C">
            <w:pPr>
              <w:pStyle w:val="TAC"/>
              <w:keepNext w:val="0"/>
              <w:rPr>
                <w:rFonts w:cs="v4.2.0"/>
              </w:rPr>
            </w:pPr>
          </w:p>
        </w:tc>
        <w:tc>
          <w:tcPr>
            <w:tcW w:w="2147" w:type="dxa"/>
            <w:gridSpan w:val="2"/>
            <w:tcBorders>
              <w:top w:val="nil"/>
              <w:bottom w:val="nil"/>
            </w:tcBorders>
          </w:tcPr>
          <w:p w14:paraId="3164B3C5" w14:textId="77777777" w:rsidR="009B6A3C" w:rsidRPr="00EC61C3" w:rsidRDefault="009B6A3C" w:rsidP="009B6A3C">
            <w:pPr>
              <w:pStyle w:val="TAC"/>
              <w:keepNext w:val="0"/>
            </w:pPr>
          </w:p>
        </w:tc>
      </w:tr>
      <w:tr w:rsidR="009B6A3C" w:rsidRPr="00EC61C3" w14:paraId="23E75232" w14:textId="77777777" w:rsidTr="00AB46E2">
        <w:trPr>
          <w:cantSplit/>
          <w:trHeight w:val="292"/>
        </w:trPr>
        <w:tc>
          <w:tcPr>
            <w:tcW w:w="2626" w:type="dxa"/>
            <w:tcBorders>
              <w:left w:val="single" w:sz="4" w:space="0" w:color="auto"/>
              <w:bottom w:val="single" w:sz="4" w:space="0" w:color="auto"/>
            </w:tcBorders>
          </w:tcPr>
          <w:p w14:paraId="7059BAE2" w14:textId="77777777" w:rsidR="009B6A3C" w:rsidRPr="00EC61C3" w:rsidRDefault="009B6A3C" w:rsidP="009B6A3C">
            <w:pPr>
              <w:pStyle w:val="TAL"/>
              <w:keepNext w:val="0"/>
              <w:rPr>
                <w:bCs/>
              </w:rPr>
            </w:pPr>
            <w:r w:rsidRPr="00EC61C3">
              <w:rPr>
                <w:bCs/>
              </w:rPr>
              <w:t>EPRE ratio of OCNG to OCNG DMRS (Note 1)</w:t>
            </w:r>
          </w:p>
        </w:tc>
        <w:tc>
          <w:tcPr>
            <w:tcW w:w="876" w:type="dxa"/>
            <w:tcBorders>
              <w:bottom w:val="single" w:sz="4" w:space="0" w:color="auto"/>
            </w:tcBorders>
          </w:tcPr>
          <w:p w14:paraId="3D635D1F" w14:textId="77777777" w:rsidR="009B6A3C" w:rsidRPr="00EC61C3" w:rsidRDefault="009B6A3C" w:rsidP="009B6A3C">
            <w:pPr>
              <w:pStyle w:val="TAC"/>
              <w:keepNext w:val="0"/>
            </w:pPr>
          </w:p>
        </w:tc>
        <w:tc>
          <w:tcPr>
            <w:tcW w:w="1281" w:type="dxa"/>
            <w:tcBorders>
              <w:top w:val="nil"/>
              <w:bottom w:val="single" w:sz="4" w:space="0" w:color="auto"/>
            </w:tcBorders>
          </w:tcPr>
          <w:p w14:paraId="27F85331" w14:textId="77777777" w:rsidR="009B6A3C" w:rsidRPr="00EC61C3" w:rsidRDefault="009B6A3C" w:rsidP="009B6A3C">
            <w:pPr>
              <w:pStyle w:val="TAC"/>
              <w:keepNext w:val="0"/>
            </w:pPr>
          </w:p>
        </w:tc>
        <w:tc>
          <w:tcPr>
            <w:tcW w:w="2016" w:type="dxa"/>
            <w:gridSpan w:val="2"/>
            <w:tcBorders>
              <w:top w:val="nil"/>
            </w:tcBorders>
          </w:tcPr>
          <w:p w14:paraId="7C9C4BF9" w14:textId="77777777" w:rsidR="009B6A3C" w:rsidRPr="00EC61C3" w:rsidRDefault="009B6A3C" w:rsidP="009B6A3C">
            <w:pPr>
              <w:pStyle w:val="TAC"/>
              <w:keepNext w:val="0"/>
              <w:rPr>
                <w:rFonts w:cs="v4.2.0"/>
              </w:rPr>
            </w:pPr>
          </w:p>
        </w:tc>
        <w:tc>
          <w:tcPr>
            <w:tcW w:w="2147" w:type="dxa"/>
            <w:gridSpan w:val="2"/>
            <w:tcBorders>
              <w:top w:val="nil"/>
              <w:bottom w:val="single" w:sz="4" w:space="0" w:color="auto"/>
            </w:tcBorders>
          </w:tcPr>
          <w:p w14:paraId="131B931C" w14:textId="77777777" w:rsidR="009B6A3C" w:rsidRPr="00EC61C3" w:rsidRDefault="009B6A3C" w:rsidP="009B6A3C">
            <w:pPr>
              <w:pStyle w:val="TAC"/>
              <w:keepNext w:val="0"/>
            </w:pPr>
          </w:p>
        </w:tc>
      </w:tr>
      <w:tr w:rsidR="009B6A3C" w:rsidRPr="00EC61C3" w14:paraId="4EB984B3" w14:textId="77777777" w:rsidTr="00AB46E2">
        <w:trPr>
          <w:cantSplit/>
          <w:trHeight w:val="92"/>
        </w:trPr>
        <w:tc>
          <w:tcPr>
            <w:tcW w:w="2626" w:type="dxa"/>
            <w:tcBorders>
              <w:bottom w:val="nil"/>
            </w:tcBorders>
            <w:shd w:val="clear" w:color="auto" w:fill="auto"/>
          </w:tcPr>
          <w:p w14:paraId="7C490467" w14:textId="77777777" w:rsidR="009B6A3C" w:rsidRPr="00EC61C3" w:rsidRDefault="009B6A3C" w:rsidP="009B6A3C">
            <w:pPr>
              <w:pStyle w:val="TAL"/>
              <w:keepNext w:val="0"/>
              <w:rPr>
                <w:rFonts w:cs="v4.2.0"/>
              </w:rPr>
            </w:pPr>
            <w:proofErr w:type="spellStart"/>
            <w:r w:rsidRPr="009701F8">
              <w:rPr>
                <w:lang w:eastAsia="zh-CN"/>
              </w:rPr>
              <w:t>Ê</w:t>
            </w:r>
            <w:r w:rsidRPr="009701F8">
              <w:rPr>
                <w:vertAlign w:val="subscript"/>
                <w:lang w:eastAsia="zh-CN"/>
              </w:rPr>
              <w:t>s</w:t>
            </w:r>
            <w:proofErr w:type="spellEnd"/>
          </w:p>
        </w:tc>
        <w:tc>
          <w:tcPr>
            <w:tcW w:w="876" w:type="dxa"/>
            <w:tcBorders>
              <w:bottom w:val="nil"/>
            </w:tcBorders>
            <w:shd w:val="clear" w:color="auto" w:fill="auto"/>
          </w:tcPr>
          <w:p w14:paraId="183AE51F" w14:textId="77777777" w:rsidR="009B6A3C" w:rsidRPr="00EC61C3" w:rsidRDefault="009B6A3C" w:rsidP="009B6A3C">
            <w:pPr>
              <w:pStyle w:val="TAC"/>
              <w:keepNext w:val="0"/>
            </w:pPr>
            <w:r w:rsidRPr="009701F8">
              <w:rPr>
                <w:rFonts w:cs="Arial"/>
                <w:lang w:eastAsia="zh-CN"/>
              </w:rPr>
              <w:t>dBm/SCS</w:t>
            </w:r>
          </w:p>
        </w:tc>
        <w:tc>
          <w:tcPr>
            <w:tcW w:w="1281" w:type="dxa"/>
          </w:tcPr>
          <w:p w14:paraId="267499ED" w14:textId="77777777" w:rsidR="009B6A3C" w:rsidRPr="00EC61C3" w:rsidRDefault="009B6A3C" w:rsidP="009B6A3C">
            <w:pPr>
              <w:pStyle w:val="TAC"/>
              <w:keepNext w:val="0"/>
            </w:pPr>
            <w:r w:rsidRPr="009701F8">
              <w:t>Config 1,2,3,4,5,6</w:t>
            </w:r>
          </w:p>
        </w:tc>
        <w:tc>
          <w:tcPr>
            <w:tcW w:w="2016" w:type="dxa"/>
            <w:gridSpan w:val="2"/>
            <w:tcBorders>
              <w:bottom w:val="nil"/>
            </w:tcBorders>
          </w:tcPr>
          <w:p w14:paraId="6241CD65" w14:textId="77777777" w:rsidR="009B6A3C" w:rsidRPr="00EC61C3" w:rsidRDefault="009B6A3C" w:rsidP="009B6A3C">
            <w:pPr>
              <w:pStyle w:val="TAC"/>
            </w:pPr>
          </w:p>
        </w:tc>
        <w:tc>
          <w:tcPr>
            <w:tcW w:w="936" w:type="dxa"/>
          </w:tcPr>
          <w:p w14:paraId="117193A8" w14:textId="77777777" w:rsidR="009B6A3C" w:rsidRPr="00EC61C3" w:rsidRDefault="009B6A3C" w:rsidP="009B6A3C">
            <w:pPr>
              <w:pStyle w:val="TAC"/>
              <w:keepNext w:val="0"/>
            </w:pPr>
            <w:r w:rsidRPr="009701F8">
              <w:t>-Infinity</w:t>
            </w:r>
          </w:p>
        </w:tc>
        <w:tc>
          <w:tcPr>
            <w:tcW w:w="1211" w:type="dxa"/>
          </w:tcPr>
          <w:p w14:paraId="4D3A4017" w14:textId="77777777" w:rsidR="009B6A3C" w:rsidRPr="00EC61C3" w:rsidRDefault="009B6A3C" w:rsidP="009B6A3C">
            <w:pPr>
              <w:pStyle w:val="TAC"/>
              <w:keepNext w:val="0"/>
            </w:pPr>
            <w:r w:rsidRPr="009701F8">
              <w:t>-87</w:t>
            </w:r>
          </w:p>
        </w:tc>
      </w:tr>
      <w:tr w:rsidR="009B6A3C" w:rsidRPr="00EC61C3" w14:paraId="496AAC4A" w14:textId="77777777" w:rsidTr="00AB46E2">
        <w:trPr>
          <w:cantSplit/>
          <w:trHeight w:val="92"/>
        </w:trPr>
        <w:tc>
          <w:tcPr>
            <w:tcW w:w="2626" w:type="dxa"/>
            <w:tcBorders>
              <w:bottom w:val="nil"/>
            </w:tcBorders>
            <w:shd w:val="clear" w:color="auto" w:fill="auto"/>
          </w:tcPr>
          <w:p w14:paraId="3E24B8C5" w14:textId="77777777" w:rsidR="009B6A3C" w:rsidRPr="00EC61C3" w:rsidRDefault="009B6A3C" w:rsidP="009B6A3C">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21D12D11" w14:textId="77777777" w:rsidR="009B6A3C" w:rsidRPr="009701F8" w:rsidRDefault="009B6A3C" w:rsidP="009B6A3C">
            <w:pPr>
              <w:pStyle w:val="TAC"/>
            </w:pPr>
            <w:r w:rsidRPr="009701F8">
              <w:t xml:space="preserve">dBm/SCS </w:t>
            </w:r>
          </w:p>
          <w:p w14:paraId="70BAB44C" w14:textId="77777777" w:rsidR="009B6A3C" w:rsidRPr="00EC61C3" w:rsidRDefault="009B6A3C" w:rsidP="009B6A3C">
            <w:pPr>
              <w:pStyle w:val="TAC"/>
              <w:keepNext w:val="0"/>
            </w:pPr>
            <w:r w:rsidRPr="009701F8">
              <w:t>Note5</w:t>
            </w:r>
          </w:p>
        </w:tc>
        <w:tc>
          <w:tcPr>
            <w:tcW w:w="1281" w:type="dxa"/>
          </w:tcPr>
          <w:p w14:paraId="45A3C09E" w14:textId="77777777" w:rsidR="009B6A3C" w:rsidRPr="00EC61C3" w:rsidRDefault="009B6A3C" w:rsidP="009B6A3C">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362154BA" w14:textId="77777777" w:rsidR="009B6A3C" w:rsidRPr="00EC61C3" w:rsidRDefault="009B6A3C" w:rsidP="009B6A3C">
            <w:pPr>
              <w:pStyle w:val="TAC"/>
            </w:pPr>
          </w:p>
        </w:tc>
        <w:tc>
          <w:tcPr>
            <w:tcW w:w="936" w:type="dxa"/>
          </w:tcPr>
          <w:p w14:paraId="37BC298E" w14:textId="77777777" w:rsidR="009B6A3C" w:rsidRPr="00EC61C3" w:rsidRDefault="009B6A3C" w:rsidP="009B6A3C">
            <w:pPr>
              <w:pStyle w:val="TAC"/>
              <w:keepNext w:val="0"/>
            </w:pPr>
            <w:r w:rsidRPr="00EC61C3">
              <w:t>-Infinity</w:t>
            </w:r>
          </w:p>
        </w:tc>
        <w:tc>
          <w:tcPr>
            <w:tcW w:w="1211" w:type="dxa"/>
          </w:tcPr>
          <w:p w14:paraId="4892F916" w14:textId="77777777" w:rsidR="009B6A3C" w:rsidRPr="00EC61C3" w:rsidRDefault="009B6A3C" w:rsidP="009B6A3C">
            <w:pPr>
              <w:pStyle w:val="TAC"/>
              <w:keepNext w:val="0"/>
            </w:pPr>
            <w:r w:rsidRPr="00EC61C3">
              <w:t>-87</w:t>
            </w:r>
          </w:p>
        </w:tc>
      </w:tr>
      <w:tr w:rsidR="009B6A3C" w:rsidRPr="00EC61C3" w14:paraId="1E3AFEF7" w14:textId="77777777" w:rsidTr="00AB46E2">
        <w:trPr>
          <w:cantSplit/>
          <w:trHeight w:val="94"/>
        </w:trPr>
        <w:tc>
          <w:tcPr>
            <w:tcW w:w="2626" w:type="dxa"/>
          </w:tcPr>
          <w:p w14:paraId="1C6070EC" w14:textId="77777777" w:rsidR="009B6A3C" w:rsidRPr="00EC61C3" w:rsidRDefault="009B6A3C" w:rsidP="009B6A3C">
            <w:pPr>
              <w:pStyle w:val="TAL"/>
              <w:keepNext w:val="0"/>
            </w:pPr>
            <w:r w:rsidRPr="009701F8">
              <w:rPr>
                <w:rFonts w:ascii="Times New Roman" w:eastAsia="SimSun" w:hAnsi="Times New Roman"/>
                <w:position w:val="-12"/>
                <w:sz w:val="20"/>
              </w:rPr>
              <w:object w:dxaOrig="576" w:dyaOrig="288" w14:anchorId="1E963C39">
                <v:shape id="_x0000_i1053" type="#_x0000_t75" style="width:29.25pt;height:14.65pt" o:ole="" fillcolor="window">
                  <v:imagedata r:id="rId18" o:title=""/>
                </v:shape>
                <o:OLEObject Type="Embed" ProgID="Equation.3" ShapeID="_x0000_i1053" DrawAspect="Content" ObjectID="_1691474117" r:id="rId50"/>
              </w:object>
            </w:r>
            <w:r w:rsidRPr="009701F8">
              <w:rPr>
                <w:szCs w:val="18"/>
                <w:vertAlign w:val="subscript"/>
              </w:rPr>
              <w:t>BB</w:t>
            </w:r>
            <w:r w:rsidRPr="009701F8">
              <w:rPr>
                <w:szCs w:val="18"/>
                <w:vertAlign w:val="superscript"/>
              </w:rPr>
              <w:t xml:space="preserve"> Note 8</w:t>
            </w:r>
            <w:r w:rsidRPr="009701F8">
              <w:tab/>
            </w:r>
          </w:p>
        </w:tc>
        <w:tc>
          <w:tcPr>
            <w:tcW w:w="876" w:type="dxa"/>
          </w:tcPr>
          <w:p w14:paraId="3AD8BFA3" w14:textId="77777777" w:rsidR="009B6A3C" w:rsidRPr="00EC61C3" w:rsidRDefault="009B6A3C" w:rsidP="009B6A3C">
            <w:pPr>
              <w:pStyle w:val="TAC"/>
              <w:keepNext w:val="0"/>
            </w:pPr>
            <w:r w:rsidRPr="009701F8">
              <w:t>dB</w:t>
            </w:r>
          </w:p>
        </w:tc>
        <w:tc>
          <w:tcPr>
            <w:tcW w:w="1281" w:type="dxa"/>
          </w:tcPr>
          <w:p w14:paraId="283CA902" w14:textId="77777777" w:rsidR="009B6A3C" w:rsidRPr="00EC61C3" w:rsidRDefault="009B6A3C" w:rsidP="009B6A3C">
            <w:pPr>
              <w:pStyle w:val="TAC"/>
              <w:keepNext w:val="0"/>
            </w:pPr>
            <w:r w:rsidRPr="009701F8">
              <w:t>Config 1,2,3,4,5,6</w:t>
            </w:r>
          </w:p>
        </w:tc>
        <w:tc>
          <w:tcPr>
            <w:tcW w:w="2016" w:type="dxa"/>
            <w:gridSpan w:val="2"/>
            <w:tcBorders>
              <w:top w:val="nil"/>
              <w:bottom w:val="nil"/>
            </w:tcBorders>
          </w:tcPr>
          <w:p w14:paraId="3A2C6E92" w14:textId="77777777" w:rsidR="009B6A3C" w:rsidRPr="00EC61C3" w:rsidDel="004B51DC" w:rsidRDefault="009B6A3C" w:rsidP="009B6A3C">
            <w:pPr>
              <w:pStyle w:val="TAC"/>
            </w:pPr>
            <w:r w:rsidRPr="009701F8">
              <w:rPr>
                <w:rFonts w:cs="Arial"/>
                <w:szCs w:val="18"/>
                <w:lang w:val="en-US"/>
              </w:rPr>
              <w:t>Link only, see clause A.3.7A</w:t>
            </w:r>
          </w:p>
        </w:tc>
        <w:tc>
          <w:tcPr>
            <w:tcW w:w="936" w:type="dxa"/>
          </w:tcPr>
          <w:p w14:paraId="559A9D65" w14:textId="77777777" w:rsidR="009B6A3C" w:rsidRPr="00EC61C3" w:rsidDel="00B36E6D" w:rsidRDefault="009B6A3C" w:rsidP="009B6A3C">
            <w:pPr>
              <w:pStyle w:val="TAC"/>
              <w:keepNext w:val="0"/>
            </w:pPr>
            <w:r w:rsidRPr="009701F8">
              <w:t>-Infinity</w:t>
            </w:r>
          </w:p>
        </w:tc>
        <w:tc>
          <w:tcPr>
            <w:tcW w:w="1211" w:type="dxa"/>
          </w:tcPr>
          <w:p w14:paraId="27951B09" w14:textId="77777777" w:rsidR="009B6A3C" w:rsidRPr="00EC61C3" w:rsidDel="004B51DC" w:rsidRDefault="009B6A3C" w:rsidP="009B6A3C">
            <w:pPr>
              <w:pStyle w:val="TAC"/>
              <w:keepNext w:val="0"/>
            </w:pPr>
            <w:r w:rsidRPr="009701F8">
              <w:t>14.69</w:t>
            </w:r>
          </w:p>
        </w:tc>
      </w:tr>
      <w:tr w:rsidR="009B6A3C" w:rsidRPr="00EC61C3" w14:paraId="43DB9EEF" w14:textId="77777777" w:rsidTr="00AB46E2">
        <w:trPr>
          <w:cantSplit/>
          <w:trHeight w:val="94"/>
        </w:trPr>
        <w:tc>
          <w:tcPr>
            <w:tcW w:w="2626" w:type="dxa"/>
          </w:tcPr>
          <w:p w14:paraId="58540346" w14:textId="77777777" w:rsidR="009B6A3C" w:rsidRPr="00EC61C3" w:rsidRDefault="009B6A3C" w:rsidP="009B6A3C">
            <w:pPr>
              <w:pStyle w:val="TAL"/>
              <w:keepNext w:val="0"/>
            </w:pPr>
            <w:r w:rsidRPr="009701F8">
              <w:rPr>
                <w:lang w:val="en-US"/>
              </w:rPr>
              <w:t>Io</w:t>
            </w:r>
            <w:r w:rsidRPr="009701F8">
              <w:rPr>
                <w:vertAlign w:val="superscript"/>
                <w:lang w:val="en-US"/>
              </w:rPr>
              <w:t>Note3</w:t>
            </w:r>
          </w:p>
        </w:tc>
        <w:tc>
          <w:tcPr>
            <w:tcW w:w="876" w:type="dxa"/>
          </w:tcPr>
          <w:p w14:paraId="2A0E8174" w14:textId="77777777" w:rsidR="009B6A3C" w:rsidRPr="00EC61C3" w:rsidRDefault="009B6A3C" w:rsidP="009B6A3C">
            <w:pPr>
              <w:pStyle w:val="TAC"/>
              <w:keepNext w:val="0"/>
            </w:pPr>
            <w:r w:rsidRPr="00EC61C3">
              <w:t>dBm/95.04 MHz Note5</w:t>
            </w:r>
          </w:p>
        </w:tc>
        <w:tc>
          <w:tcPr>
            <w:tcW w:w="1281" w:type="dxa"/>
          </w:tcPr>
          <w:p w14:paraId="0988FDA2" w14:textId="77777777" w:rsidR="009B6A3C" w:rsidRPr="00EC61C3" w:rsidRDefault="009B6A3C" w:rsidP="009B6A3C">
            <w:pPr>
              <w:pStyle w:val="TAC"/>
              <w:keepNext w:val="0"/>
            </w:pPr>
            <w:r w:rsidRPr="00EC61C3">
              <w:t>Config 1,2,3,4,5,6</w:t>
            </w:r>
          </w:p>
        </w:tc>
        <w:tc>
          <w:tcPr>
            <w:tcW w:w="2016" w:type="dxa"/>
            <w:gridSpan w:val="2"/>
            <w:tcBorders>
              <w:top w:val="nil"/>
              <w:bottom w:val="nil"/>
            </w:tcBorders>
          </w:tcPr>
          <w:p w14:paraId="6776F60F" w14:textId="77777777" w:rsidR="009B6A3C" w:rsidRPr="00EC61C3" w:rsidRDefault="009B6A3C" w:rsidP="009B6A3C">
            <w:pPr>
              <w:pStyle w:val="TAC"/>
              <w:keepNext w:val="0"/>
            </w:pPr>
          </w:p>
        </w:tc>
        <w:tc>
          <w:tcPr>
            <w:tcW w:w="936" w:type="dxa"/>
          </w:tcPr>
          <w:p w14:paraId="59CA7EDB" w14:textId="77777777" w:rsidR="009B6A3C" w:rsidRPr="00EC61C3" w:rsidRDefault="009B6A3C" w:rsidP="009B6A3C">
            <w:pPr>
              <w:pStyle w:val="TAC"/>
              <w:keepNext w:val="0"/>
            </w:pPr>
            <w:r w:rsidRPr="009701F8">
              <w:t>-Infinity</w:t>
            </w:r>
          </w:p>
        </w:tc>
        <w:tc>
          <w:tcPr>
            <w:tcW w:w="1211" w:type="dxa"/>
          </w:tcPr>
          <w:p w14:paraId="4871767E" w14:textId="77777777" w:rsidR="009B6A3C" w:rsidRPr="00EC61C3" w:rsidRDefault="009B6A3C" w:rsidP="009B6A3C">
            <w:pPr>
              <w:pStyle w:val="TAC"/>
              <w:keepNext w:val="0"/>
            </w:pPr>
            <w:r w:rsidRPr="009701F8">
              <w:t>-58.01</w:t>
            </w:r>
          </w:p>
        </w:tc>
      </w:tr>
      <w:tr w:rsidR="009B6A3C" w:rsidRPr="00EC61C3" w14:paraId="488ECACA" w14:textId="77777777" w:rsidTr="00AB46E2">
        <w:trPr>
          <w:cantSplit/>
          <w:trHeight w:val="94"/>
        </w:trPr>
        <w:tc>
          <w:tcPr>
            <w:tcW w:w="2626" w:type="dxa"/>
          </w:tcPr>
          <w:p w14:paraId="5B6D0486" w14:textId="77777777" w:rsidR="009B6A3C" w:rsidRPr="00EC61C3" w:rsidRDefault="009B6A3C" w:rsidP="009B6A3C">
            <w:pPr>
              <w:pStyle w:val="TAL"/>
              <w:keepNext w:val="0"/>
            </w:pPr>
            <w:r w:rsidRPr="00EC61C3">
              <w:t xml:space="preserve">Propagation Condition </w:t>
            </w:r>
          </w:p>
        </w:tc>
        <w:tc>
          <w:tcPr>
            <w:tcW w:w="876" w:type="dxa"/>
          </w:tcPr>
          <w:p w14:paraId="00537062" w14:textId="77777777" w:rsidR="009B6A3C" w:rsidRPr="00EC61C3" w:rsidRDefault="009B6A3C" w:rsidP="009B6A3C">
            <w:pPr>
              <w:pStyle w:val="TAC"/>
              <w:keepNext w:val="0"/>
            </w:pPr>
          </w:p>
        </w:tc>
        <w:tc>
          <w:tcPr>
            <w:tcW w:w="1281" w:type="dxa"/>
          </w:tcPr>
          <w:p w14:paraId="1C0B2211" w14:textId="77777777" w:rsidR="009B6A3C" w:rsidRPr="00EC61C3" w:rsidRDefault="009B6A3C" w:rsidP="009B6A3C">
            <w:pPr>
              <w:pStyle w:val="TAC"/>
              <w:keepNext w:val="0"/>
            </w:pPr>
            <w:r w:rsidRPr="00EC61C3">
              <w:t>Config 1,2,3,4,5,6</w:t>
            </w:r>
          </w:p>
        </w:tc>
        <w:tc>
          <w:tcPr>
            <w:tcW w:w="2016" w:type="dxa"/>
            <w:gridSpan w:val="2"/>
            <w:tcBorders>
              <w:top w:val="nil"/>
            </w:tcBorders>
          </w:tcPr>
          <w:p w14:paraId="72269E12" w14:textId="77777777" w:rsidR="009B6A3C" w:rsidRPr="00EC61C3" w:rsidRDefault="009B6A3C" w:rsidP="009B6A3C">
            <w:pPr>
              <w:pStyle w:val="TAC"/>
              <w:keepNext w:val="0"/>
            </w:pPr>
          </w:p>
        </w:tc>
        <w:tc>
          <w:tcPr>
            <w:tcW w:w="2147" w:type="dxa"/>
            <w:gridSpan w:val="2"/>
          </w:tcPr>
          <w:p w14:paraId="4E8B1418" w14:textId="77777777" w:rsidR="009B6A3C" w:rsidRPr="00EC61C3" w:rsidRDefault="009B6A3C" w:rsidP="009B6A3C">
            <w:pPr>
              <w:pStyle w:val="TAC"/>
              <w:keepNext w:val="0"/>
            </w:pPr>
            <w:r w:rsidRPr="00EC61C3">
              <w:rPr>
                <w:rFonts w:cs="v4.2.0"/>
              </w:rPr>
              <w:t>AWGN</w:t>
            </w:r>
          </w:p>
        </w:tc>
      </w:tr>
      <w:tr w:rsidR="009B6A3C" w:rsidRPr="00EC61C3" w14:paraId="55358EAC" w14:textId="77777777" w:rsidTr="00AB46E2">
        <w:trPr>
          <w:cantSplit/>
          <w:trHeight w:val="1023"/>
        </w:trPr>
        <w:tc>
          <w:tcPr>
            <w:tcW w:w="8946" w:type="dxa"/>
            <w:gridSpan w:val="7"/>
          </w:tcPr>
          <w:p w14:paraId="29067AB4" w14:textId="77777777" w:rsidR="009B6A3C" w:rsidRPr="009701F8" w:rsidRDefault="009B6A3C" w:rsidP="009B6A3C">
            <w:pPr>
              <w:pStyle w:val="TAN"/>
              <w:rPr>
                <w:lang w:val="en-US"/>
              </w:rPr>
            </w:pPr>
            <w:r w:rsidRPr="009701F8">
              <w:rPr>
                <w:lang w:val="en-US"/>
              </w:rPr>
              <w:t>Note 1:</w:t>
            </w:r>
            <w:r w:rsidRPr="009701F8">
              <w:rPr>
                <w:lang w:val="en-US"/>
              </w:rPr>
              <w:tab/>
              <w:t xml:space="preserve">OCNG shall be used such that both cells are fully </w:t>
            </w:r>
            <w:proofErr w:type="gramStart"/>
            <w:r w:rsidRPr="009701F8">
              <w:rPr>
                <w:lang w:val="en-US"/>
              </w:rPr>
              <w:t>allocated</w:t>
            </w:r>
            <w:proofErr w:type="gramEnd"/>
            <w:r w:rsidRPr="009701F8">
              <w:rPr>
                <w:lang w:val="en-US"/>
              </w:rPr>
              <w:t xml:space="preserve"> and a constant total transmitted power spectral density is achieved for all OFDM symbols.</w:t>
            </w:r>
          </w:p>
          <w:p w14:paraId="789E24A1" w14:textId="77777777" w:rsidR="009B6A3C" w:rsidRPr="009701F8" w:rsidRDefault="009B6A3C" w:rsidP="009B6A3C">
            <w:pPr>
              <w:pStyle w:val="TAN"/>
              <w:rPr>
                <w:lang w:val="en-US"/>
              </w:rPr>
            </w:pPr>
            <w:r w:rsidRPr="009701F8">
              <w:rPr>
                <w:lang w:val="en-US"/>
              </w:rPr>
              <w:t>Note 2:</w:t>
            </w:r>
            <w:r w:rsidRPr="009701F8">
              <w:rPr>
                <w:lang w:val="en-US"/>
              </w:rPr>
              <w:tab/>
              <w:t>Void</w:t>
            </w:r>
          </w:p>
          <w:p w14:paraId="65F01B23" w14:textId="77777777" w:rsidR="009B6A3C" w:rsidRPr="009701F8" w:rsidRDefault="009B6A3C" w:rsidP="009B6A3C">
            <w:pPr>
              <w:pStyle w:val="TAN"/>
              <w:rPr>
                <w:lang w:val="en-US"/>
              </w:rPr>
            </w:pPr>
            <w:r w:rsidRPr="009701F8">
              <w:rPr>
                <w:lang w:val="en-US"/>
              </w:rPr>
              <w:t>Note 3:</w:t>
            </w:r>
            <w:r w:rsidRPr="009701F8">
              <w:rPr>
                <w:lang w:val="en-US"/>
              </w:rPr>
              <w:tab/>
              <w:t>SSB_RP,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474E0839" w14:textId="77777777" w:rsidR="009B6A3C" w:rsidRPr="009701F8" w:rsidRDefault="009B6A3C" w:rsidP="009B6A3C">
            <w:pPr>
              <w:pStyle w:val="TAN"/>
              <w:rPr>
                <w:lang w:val="en-US"/>
              </w:rPr>
            </w:pPr>
            <w:r w:rsidRPr="009701F8">
              <w:rPr>
                <w:lang w:val="en-US"/>
              </w:rPr>
              <w:t>Note 4:</w:t>
            </w:r>
            <w:r w:rsidRPr="009701F8">
              <w:rPr>
                <w:lang w:val="en-US"/>
              </w:rPr>
              <w:tab/>
              <w:t>Void.</w:t>
            </w:r>
          </w:p>
          <w:p w14:paraId="179E4BE0" w14:textId="77777777" w:rsidR="009B6A3C" w:rsidRPr="009701F8" w:rsidRDefault="009B6A3C" w:rsidP="009B6A3C">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2ED189B2" w14:textId="77777777" w:rsidR="009B6A3C" w:rsidRPr="009701F8" w:rsidRDefault="009B6A3C" w:rsidP="009B6A3C">
            <w:pPr>
              <w:pStyle w:val="TAN"/>
              <w:rPr>
                <w:lang w:val="en-US"/>
              </w:rPr>
            </w:pPr>
            <w:r w:rsidRPr="009701F8">
              <w:rPr>
                <w:lang w:val="en-US"/>
              </w:rPr>
              <w:t>Note 6:</w:t>
            </w:r>
            <w:r w:rsidRPr="009701F8">
              <w:rPr>
                <w:lang w:val="en-US"/>
              </w:rPr>
              <w:tab/>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379C49C8" w14:textId="77777777" w:rsidR="009B6A3C" w:rsidRPr="009701F8" w:rsidRDefault="009B6A3C" w:rsidP="009B6A3C">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01C74884" w14:textId="77777777" w:rsidR="009B6A3C" w:rsidRPr="00EC61C3" w:rsidRDefault="009B6A3C" w:rsidP="009B6A3C">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2AF4876" w14:textId="77777777" w:rsidR="00C94CB0" w:rsidRPr="00EC61C3" w:rsidRDefault="00C94CB0" w:rsidP="00C94CB0"/>
    <w:p w14:paraId="197B9788" w14:textId="77777777" w:rsidR="00C94CB0" w:rsidRPr="00EC61C3" w:rsidRDefault="00C94CB0" w:rsidP="00C94CB0">
      <w:pPr>
        <w:pStyle w:val="5"/>
      </w:pPr>
      <w:r w:rsidRPr="00EC61C3">
        <w:t>A.5.6.2.5.2</w:t>
      </w:r>
      <w:r w:rsidRPr="00EC61C3">
        <w:tab/>
        <w:t>Test Requirements</w:t>
      </w:r>
    </w:p>
    <w:p w14:paraId="35710CE2" w14:textId="77777777" w:rsidR="00C94CB0" w:rsidRPr="00EC61C3" w:rsidRDefault="00C94CB0" w:rsidP="00C94CB0">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4D0807BA" w14:textId="77777777" w:rsidR="00C94CB0" w:rsidRPr="00EC61C3" w:rsidRDefault="00C94CB0" w:rsidP="00C94CB0">
      <w:pPr>
        <w:ind w:firstLine="284"/>
        <w:rPr>
          <w:rFonts w:cs="v4.2.0"/>
        </w:rPr>
      </w:pPr>
      <w:r w:rsidRPr="00EC61C3">
        <w:rPr>
          <w:rFonts w:cs="v4.2.0"/>
        </w:rPr>
        <w:t>5120 for UE supporting power class 1, or</w:t>
      </w:r>
    </w:p>
    <w:p w14:paraId="481D4B4D" w14:textId="77777777" w:rsidR="00C94CB0" w:rsidRPr="00EC61C3" w:rsidRDefault="00C94CB0" w:rsidP="00C94CB0">
      <w:pPr>
        <w:ind w:firstLine="284"/>
        <w:rPr>
          <w:rFonts w:cs="v4.2.0"/>
        </w:rPr>
      </w:pPr>
      <w:r w:rsidRPr="00EC61C3">
        <w:rPr>
          <w:rFonts w:cs="v4.2.0"/>
        </w:rPr>
        <w:t xml:space="preserve">3200 for UE supporting other power class. </w:t>
      </w:r>
    </w:p>
    <w:p w14:paraId="26DEB5EC" w14:textId="77777777" w:rsidR="00C94CB0" w:rsidRPr="00EC61C3" w:rsidRDefault="00C94CB0" w:rsidP="00C94CB0">
      <w:pPr>
        <w:rPr>
          <w:rFonts w:cs="v4.2.0"/>
        </w:rPr>
      </w:pPr>
      <w:r w:rsidRPr="00EC61C3">
        <w:rPr>
          <w:rFonts w:cs="v4.2.0"/>
        </w:rPr>
        <w:t xml:space="preserve">In test 1 and 2 UE is not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48F5D642" w14:textId="77777777" w:rsidR="00C94CB0" w:rsidRPr="00EC61C3" w:rsidRDefault="00C94CB0" w:rsidP="00C94CB0">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A296C4F" w14:textId="77777777" w:rsidR="00C94CB0" w:rsidRPr="00EC61C3" w:rsidRDefault="00C94CB0" w:rsidP="00C94CB0">
      <w:pPr>
        <w:pStyle w:val="40"/>
      </w:pPr>
      <w:r w:rsidRPr="00EC61C3">
        <w:t>A.5.6.2.6</w:t>
      </w:r>
      <w:r w:rsidRPr="00EC61C3">
        <w:tab/>
        <w:t>EN-DC event triggered reporting tests for FR2 cell without SSB time index detection when DRX is used</w:t>
      </w:r>
    </w:p>
    <w:p w14:paraId="422CCD5E" w14:textId="77777777" w:rsidR="00C94CB0" w:rsidRPr="00EC61C3" w:rsidRDefault="00C94CB0" w:rsidP="00C94CB0">
      <w:pPr>
        <w:pStyle w:val="5"/>
      </w:pPr>
      <w:r w:rsidRPr="00EC61C3">
        <w:t>A.5.6.2.6.1</w:t>
      </w:r>
      <w:r w:rsidRPr="00EC61C3">
        <w:tab/>
        <w:t>Test Purpose and Environment</w:t>
      </w:r>
    </w:p>
    <w:p w14:paraId="4BCF719B"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04614B5"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4B9555F2" w14:textId="77777777" w:rsidR="00C94CB0" w:rsidRPr="00EC61C3" w:rsidRDefault="00C94CB0" w:rsidP="00C94CB0">
      <w:pPr>
        <w:rPr>
          <w:rFonts w:cs="v4.2.0"/>
        </w:rPr>
      </w:pPr>
      <w:r w:rsidRPr="00EC61C3">
        <w:rPr>
          <w:rFonts w:cs="v4.2.0"/>
        </w:rPr>
        <w:t xml:space="preserve">In test 1&amp;2 measurement gap pattern configuration # 0 as defined in Table A.5.6.2.6.1-2 is provided for a UE that does not support per-FR gap and in test 3&amp;4 measurement gap pattern configuration #13 as defined in Table A.5.6.2.6.1-2 is </w:t>
      </w:r>
      <w:r w:rsidRPr="00EC61C3">
        <w:rPr>
          <w:rFonts w:cs="v4.2.0"/>
        </w:rPr>
        <w:lastRenderedPageBreak/>
        <w:t xml:space="preserve">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3B0EF7DC"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8478FAF"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A.5.6.2.6.1-1.</w:t>
      </w:r>
    </w:p>
    <w:p w14:paraId="7C600177" w14:textId="77777777" w:rsidR="00C94CB0" w:rsidRPr="00EC61C3" w:rsidRDefault="00C94CB0" w:rsidP="00C94CB0">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p w14:paraId="0A252AB8" w14:textId="77777777" w:rsidR="00C94CB0" w:rsidRPr="00EC61C3" w:rsidRDefault="00C94CB0" w:rsidP="00C94CB0">
      <w:pPr>
        <w:rPr>
          <w:rFonts w:cs="v4.2.0"/>
        </w:rPr>
      </w:pPr>
    </w:p>
    <w:p w14:paraId="4EE48B51" w14:textId="77777777" w:rsidR="00C94CB0" w:rsidRPr="00EC61C3" w:rsidRDefault="00C94CB0" w:rsidP="00C94CB0">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68223E6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0C17E4A"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A16AAE3"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2A67D51" w14:textId="77777777" w:rsidR="00C94CB0" w:rsidRPr="00EC61C3" w:rsidRDefault="00C94CB0" w:rsidP="00AB46E2">
            <w:pPr>
              <w:pStyle w:val="TAH"/>
            </w:pPr>
            <w:r w:rsidRPr="00EC61C3">
              <w:t>Description of target cell</w:t>
            </w:r>
          </w:p>
        </w:tc>
      </w:tr>
      <w:tr w:rsidR="00C94CB0" w:rsidRPr="00EC61C3" w14:paraId="7FCF97E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04C0D52E"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4BEFE6E"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5E33AF0E" w14:textId="77777777" w:rsidR="00C94CB0" w:rsidRPr="00EC61C3" w:rsidRDefault="00C94CB0" w:rsidP="00AB46E2">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C94CB0" w:rsidRPr="00EC61C3" w14:paraId="7719BC86"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A0387BB"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7AF2DD"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BC3F1A3" w14:textId="77777777" w:rsidR="00C94CB0" w:rsidRPr="00EC61C3" w:rsidRDefault="00C94CB0" w:rsidP="00AB46E2">
            <w:pPr>
              <w:pStyle w:val="TAC"/>
              <w:rPr>
                <w:rFonts w:eastAsia="Malgun Gothic"/>
              </w:rPr>
            </w:pPr>
          </w:p>
        </w:tc>
      </w:tr>
      <w:tr w:rsidR="00C94CB0" w:rsidRPr="00EC61C3" w14:paraId="7833E64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162575E"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24BE8033"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B48F035" w14:textId="77777777" w:rsidR="00C94CB0" w:rsidRPr="00EC61C3" w:rsidRDefault="00C94CB0" w:rsidP="00AB46E2">
            <w:pPr>
              <w:pStyle w:val="TAC"/>
              <w:rPr>
                <w:rFonts w:eastAsia="Malgun Gothic"/>
              </w:rPr>
            </w:pPr>
          </w:p>
        </w:tc>
      </w:tr>
      <w:tr w:rsidR="00C94CB0" w:rsidRPr="00EC61C3" w14:paraId="2923F49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A157D57"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5766D1D"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4B44CAC6" w14:textId="77777777" w:rsidR="00C94CB0" w:rsidRPr="00EC61C3" w:rsidRDefault="00C94CB0" w:rsidP="00AB46E2">
            <w:pPr>
              <w:pStyle w:val="TAC"/>
              <w:rPr>
                <w:rFonts w:eastAsia="Malgun Gothic"/>
              </w:rPr>
            </w:pPr>
          </w:p>
        </w:tc>
      </w:tr>
      <w:tr w:rsidR="00C94CB0" w:rsidRPr="00EC61C3" w14:paraId="6974A5A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36ACC1F"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325B2DB"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284B3D1F" w14:textId="77777777" w:rsidR="00C94CB0" w:rsidRPr="00EC61C3" w:rsidRDefault="00C94CB0" w:rsidP="00AB46E2">
            <w:pPr>
              <w:pStyle w:val="TAC"/>
              <w:rPr>
                <w:rFonts w:eastAsia="Malgun Gothic"/>
              </w:rPr>
            </w:pPr>
          </w:p>
        </w:tc>
      </w:tr>
      <w:tr w:rsidR="00C94CB0" w:rsidRPr="00EC61C3" w14:paraId="4DB83ED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B02E363"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8DA14E5"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1607D6A" w14:textId="77777777" w:rsidR="00C94CB0" w:rsidRPr="00EC61C3" w:rsidRDefault="00C94CB0" w:rsidP="00AB46E2">
            <w:pPr>
              <w:pStyle w:val="TAC"/>
              <w:rPr>
                <w:rFonts w:eastAsia="Malgun Gothic"/>
              </w:rPr>
            </w:pPr>
          </w:p>
        </w:tc>
      </w:tr>
      <w:tr w:rsidR="00C94CB0" w:rsidRPr="00EC61C3" w14:paraId="5EE8379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04EED09"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0DA90348" w14:textId="77777777" w:rsidR="00C94CB0" w:rsidRPr="00EC61C3" w:rsidRDefault="00C94CB0" w:rsidP="00C94CB0">
      <w:pPr>
        <w:rPr>
          <w:rFonts w:cs="v4.2.0"/>
        </w:rPr>
      </w:pPr>
    </w:p>
    <w:p w14:paraId="27EFA4D1" w14:textId="77777777" w:rsidR="00C94CB0" w:rsidRPr="00EC61C3" w:rsidRDefault="00C94CB0" w:rsidP="00C94CB0">
      <w:pPr>
        <w:pStyle w:val="TH"/>
      </w:pPr>
      <w:bookmarkStart w:id="190" w:name="_Hlk60857639"/>
      <w:r w:rsidRPr="00EC61C3">
        <w:rPr>
          <w:rFonts w:cs="v4.2.0"/>
        </w:rPr>
        <w:t>Table A.5.6.2.6.1-2</w:t>
      </w:r>
      <w:bookmarkEnd w:id="190"/>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94CB0" w:rsidRPr="00EC61C3" w14:paraId="64A84D6D" w14:textId="77777777" w:rsidTr="00AB46E2">
        <w:trPr>
          <w:cantSplit/>
          <w:trHeight w:val="80"/>
        </w:trPr>
        <w:tc>
          <w:tcPr>
            <w:tcW w:w="2117" w:type="dxa"/>
            <w:vMerge w:val="restart"/>
          </w:tcPr>
          <w:p w14:paraId="2F92C097" w14:textId="77777777" w:rsidR="00C94CB0" w:rsidRPr="00EC61C3" w:rsidRDefault="00C94CB0" w:rsidP="00AB46E2">
            <w:pPr>
              <w:pStyle w:val="TAH"/>
            </w:pPr>
            <w:r w:rsidRPr="00EC61C3">
              <w:t>Parameter</w:t>
            </w:r>
          </w:p>
        </w:tc>
        <w:tc>
          <w:tcPr>
            <w:tcW w:w="596" w:type="dxa"/>
            <w:vMerge w:val="restart"/>
          </w:tcPr>
          <w:p w14:paraId="2BF33274" w14:textId="77777777" w:rsidR="00C94CB0" w:rsidRPr="00EC61C3" w:rsidRDefault="00C94CB0" w:rsidP="00AB46E2">
            <w:pPr>
              <w:pStyle w:val="TAH"/>
            </w:pPr>
            <w:r w:rsidRPr="00EC61C3">
              <w:t>Unit</w:t>
            </w:r>
          </w:p>
        </w:tc>
        <w:tc>
          <w:tcPr>
            <w:tcW w:w="1251" w:type="dxa"/>
            <w:vMerge w:val="restart"/>
          </w:tcPr>
          <w:p w14:paraId="2BE35E90" w14:textId="77777777" w:rsidR="00C94CB0" w:rsidRPr="00EC61C3" w:rsidRDefault="00C94CB0" w:rsidP="00AB46E2">
            <w:pPr>
              <w:pStyle w:val="TAH"/>
            </w:pPr>
            <w:r w:rsidRPr="00EC61C3">
              <w:t>Test configuration</w:t>
            </w:r>
          </w:p>
        </w:tc>
        <w:tc>
          <w:tcPr>
            <w:tcW w:w="2505" w:type="dxa"/>
            <w:gridSpan w:val="4"/>
          </w:tcPr>
          <w:p w14:paraId="4CAF8CA9" w14:textId="77777777" w:rsidR="00C94CB0" w:rsidRPr="00EC61C3" w:rsidRDefault="00C94CB0" w:rsidP="00AB46E2">
            <w:pPr>
              <w:pStyle w:val="TAH"/>
            </w:pPr>
            <w:r w:rsidRPr="00EC61C3">
              <w:t>Value</w:t>
            </w:r>
          </w:p>
        </w:tc>
        <w:tc>
          <w:tcPr>
            <w:tcW w:w="3072" w:type="dxa"/>
            <w:vMerge w:val="restart"/>
          </w:tcPr>
          <w:p w14:paraId="05B3FAC7" w14:textId="77777777" w:rsidR="00C94CB0" w:rsidRPr="00EC61C3" w:rsidRDefault="00C94CB0" w:rsidP="00AB46E2">
            <w:pPr>
              <w:pStyle w:val="TAH"/>
            </w:pPr>
            <w:r w:rsidRPr="00EC61C3">
              <w:t>Comment</w:t>
            </w:r>
          </w:p>
        </w:tc>
      </w:tr>
      <w:tr w:rsidR="00C94CB0" w:rsidRPr="00EC61C3" w14:paraId="6A28EE42" w14:textId="77777777" w:rsidTr="00AB46E2">
        <w:trPr>
          <w:cantSplit/>
          <w:trHeight w:val="79"/>
        </w:trPr>
        <w:tc>
          <w:tcPr>
            <w:tcW w:w="2117" w:type="dxa"/>
            <w:vMerge/>
          </w:tcPr>
          <w:p w14:paraId="27AF4416" w14:textId="77777777" w:rsidR="00C94CB0" w:rsidRPr="00EC61C3" w:rsidRDefault="00C94CB0" w:rsidP="00AB46E2">
            <w:pPr>
              <w:pStyle w:val="TAH"/>
            </w:pPr>
          </w:p>
        </w:tc>
        <w:tc>
          <w:tcPr>
            <w:tcW w:w="596" w:type="dxa"/>
            <w:vMerge/>
          </w:tcPr>
          <w:p w14:paraId="09D3D2A4" w14:textId="77777777" w:rsidR="00C94CB0" w:rsidRPr="00EC61C3" w:rsidRDefault="00C94CB0" w:rsidP="00AB46E2">
            <w:pPr>
              <w:pStyle w:val="TAH"/>
            </w:pPr>
          </w:p>
        </w:tc>
        <w:tc>
          <w:tcPr>
            <w:tcW w:w="1251" w:type="dxa"/>
            <w:vMerge/>
          </w:tcPr>
          <w:p w14:paraId="1E449E78" w14:textId="77777777" w:rsidR="00C94CB0" w:rsidRPr="00EC61C3" w:rsidRDefault="00C94CB0" w:rsidP="00AB46E2">
            <w:pPr>
              <w:pStyle w:val="TAH"/>
            </w:pPr>
          </w:p>
        </w:tc>
        <w:tc>
          <w:tcPr>
            <w:tcW w:w="626" w:type="dxa"/>
          </w:tcPr>
          <w:p w14:paraId="4980209C" w14:textId="77777777" w:rsidR="00C94CB0" w:rsidRPr="00EC61C3" w:rsidRDefault="00C94CB0" w:rsidP="00AB46E2">
            <w:pPr>
              <w:pStyle w:val="TAH"/>
            </w:pPr>
            <w:r w:rsidRPr="00EC61C3">
              <w:t>Test 1</w:t>
            </w:r>
          </w:p>
        </w:tc>
        <w:tc>
          <w:tcPr>
            <w:tcW w:w="626" w:type="dxa"/>
          </w:tcPr>
          <w:p w14:paraId="536FD14B" w14:textId="77777777" w:rsidR="00C94CB0" w:rsidRPr="00EC61C3" w:rsidRDefault="00C94CB0" w:rsidP="00AB46E2">
            <w:pPr>
              <w:pStyle w:val="TAH"/>
            </w:pPr>
            <w:r w:rsidRPr="00EC61C3">
              <w:t>Test 2</w:t>
            </w:r>
          </w:p>
        </w:tc>
        <w:tc>
          <w:tcPr>
            <w:tcW w:w="626" w:type="dxa"/>
          </w:tcPr>
          <w:p w14:paraId="03BD152C" w14:textId="77777777" w:rsidR="00C94CB0" w:rsidRPr="00EC61C3" w:rsidRDefault="00C94CB0" w:rsidP="00AB46E2">
            <w:pPr>
              <w:pStyle w:val="TAH"/>
            </w:pPr>
            <w:r w:rsidRPr="00EC61C3">
              <w:t>Test 3</w:t>
            </w:r>
          </w:p>
        </w:tc>
        <w:tc>
          <w:tcPr>
            <w:tcW w:w="627" w:type="dxa"/>
          </w:tcPr>
          <w:p w14:paraId="07E1F42E" w14:textId="77777777" w:rsidR="00C94CB0" w:rsidRPr="00EC61C3" w:rsidRDefault="00C94CB0" w:rsidP="00AB46E2">
            <w:pPr>
              <w:pStyle w:val="TAH"/>
            </w:pPr>
            <w:r w:rsidRPr="00EC61C3">
              <w:t>Test 4</w:t>
            </w:r>
          </w:p>
        </w:tc>
        <w:tc>
          <w:tcPr>
            <w:tcW w:w="3072" w:type="dxa"/>
            <w:vMerge/>
          </w:tcPr>
          <w:p w14:paraId="02614F39" w14:textId="77777777" w:rsidR="00C94CB0" w:rsidRPr="00EC61C3" w:rsidRDefault="00C94CB0" w:rsidP="00AB46E2">
            <w:pPr>
              <w:pStyle w:val="TAH"/>
            </w:pPr>
          </w:p>
        </w:tc>
      </w:tr>
      <w:tr w:rsidR="00C94CB0" w:rsidRPr="00EC61C3" w14:paraId="41ECC618" w14:textId="77777777" w:rsidTr="00AB46E2">
        <w:trPr>
          <w:cantSplit/>
          <w:trHeight w:val="416"/>
        </w:trPr>
        <w:tc>
          <w:tcPr>
            <w:tcW w:w="2117" w:type="dxa"/>
          </w:tcPr>
          <w:p w14:paraId="3F494ECB" w14:textId="77777777" w:rsidR="00C94CB0" w:rsidRPr="00EC61C3" w:rsidRDefault="00C94CB0" w:rsidP="00AB46E2">
            <w:pPr>
              <w:pStyle w:val="TAH"/>
              <w:keepNext w:val="0"/>
              <w:rPr>
                <w:rFonts w:cs="Arial"/>
                <w:lang w:val="it-IT"/>
              </w:rPr>
            </w:pPr>
            <w:r w:rsidRPr="00EC61C3">
              <w:rPr>
                <w:rFonts w:cs="v4.2.0"/>
                <w:b w:val="0"/>
                <w:lang w:val="it-IT"/>
              </w:rPr>
              <w:t>E-UTRA RF Channel Number</w:t>
            </w:r>
          </w:p>
        </w:tc>
        <w:tc>
          <w:tcPr>
            <w:tcW w:w="596" w:type="dxa"/>
          </w:tcPr>
          <w:p w14:paraId="7A60930A" w14:textId="77777777" w:rsidR="00C94CB0" w:rsidRPr="00EC61C3" w:rsidRDefault="00C94CB0" w:rsidP="00AB46E2">
            <w:pPr>
              <w:pStyle w:val="TAH"/>
              <w:keepNext w:val="0"/>
              <w:rPr>
                <w:rFonts w:cs="Arial"/>
                <w:lang w:val="it-IT"/>
              </w:rPr>
            </w:pPr>
          </w:p>
        </w:tc>
        <w:tc>
          <w:tcPr>
            <w:tcW w:w="1251" w:type="dxa"/>
          </w:tcPr>
          <w:p w14:paraId="65F5E9E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261B4C1D" w14:textId="77777777" w:rsidR="00C94CB0" w:rsidRPr="00EC61C3" w:rsidRDefault="00C94CB0" w:rsidP="00AB46E2">
            <w:pPr>
              <w:pStyle w:val="TAH"/>
              <w:keepNext w:val="0"/>
              <w:rPr>
                <w:rFonts w:cs="Arial"/>
              </w:rPr>
            </w:pPr>
            <w:r w:rsidRPr="00EC61C3">
              <w:rPr>
                <w:rFonts w:cs="v4.2.0"/>
                <w:b w:val="0"/>
                <w:bCs/>
              </w:rPr>
              <w:t>1</w:t>
            </w:r>
          </w:p>
        </w:tc>
        <w:tc>
          <w:tcPr>
            <w:tcW w:w="3072" w:type="dxa"/>
          </w:tcPr>
          <w:p w14:paraId="0043BE6B" w14:textId="77777777" w:rsidR="00C94CB0" w:rsidRPr="00EC61C3" w:rsidRDefault="00C94CB0" w:rsidP="00AB46E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60C66181" w14:textId="77777777" w:rsidTr="00AB46E2">
        <w:trPr>
          <w:cantSplit/>
          <w:trHeight w:val="614"/>
        </w:trPr>
        <w:tc>
          <w:tcPr>
            <w:tcW w:w="2117" w:type="dxa"/>
          </w:tcPr>
          <w:p w14:paraId="33785B8A" w14:textId="77777777" w:rsidR="00C94CB0" w:rsidRPr="00EC61C3" w:rsidRDefault="00C94CB0" w:rsidP="00AB46E2">
            <w:pPr>
              <w:pStyle w:val="TAH"/>
              <w:keepNext w:val="0"/>
              <w:rPr>
                <w:rFonts w:cs="v4.2.0"/>
                <w:b w:val="0"/>
                <w:lang w:val="it-IT"/>
              </w:rPr>
            </w:pPr>
            <w:r w:rsidRPr="00EC61C3">
              <w:rPr>
                <w:rFonts w:cs="v4.2.0"/>
                <w:b w:val="0"/>
                <w:lang w:val="it-IT"/>
              </w:rPr>
              <w:t>NR RF Channel Number</w:t>
            </w:r>
          </w:p>
        </w:tc>
        <w:tc>
          <w:tcPr>
            <w:tcW w:w="596" w:type="dxa"/>
          </w:tcPr>
          <w:p w14:paraId="2B5C96AC" w14:textId="77777777" w:rsidR="00C94CB0" w:rsidRPr="00EC61C3" w:rsidRDefault="00C94CB0" w:rsidP="00AB46E2">
            <w:pPr>
              <w:pStyle w:val="TAH"/>
              <w:keepNext w:val="0"/>
              <w:rPr>
                <w:rFonts w:cs="Arial"/>
                <w:lang w:val="it-IT"/>
              </w:rPr>
            </w:pPr>
          </w:p>
        </w:tc>
        <w:tc>
          <w:tcPr>
            <w:tcW w:w="1251" w:type="dxa"/>
          </w:tcPr>
          <w:p w14:paraId="1A0D20A6"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04AA43D2" w14:textId="77777777" w:rsidR="00C94CB0" w:rsidRPr="00EC61C3" w:rsidRDefault="00C94CB0" w:rsidP="00AB46E2">
            <w:pPr>
              <w:pStyle w:val="TAH"/>
              <w:keepNext w:val="0"/>
              <w:rPr>
                <w:rFonts w:cs="v4.2.0"/>
                <w:b w:val="0"/>
                <w:bCs/>
              </w:rPr>
            </w:pPr>
            <w:r w:rsidRPr="00EC61C3">
              <w:rPr>
                <w:rFonts w:cs="v4.2.0"/>
                <w:b w:val="0"/>
                <w:bCs/>
              </w:rPr>
              <w:t>1, 2</w:t>
            </w:r>
          </w:p>
        </w:tc>
        <w:tc>
          <w:tcPr>
            <w:tcW w:w="3072" w:type="dxa"/>
          </w:tcPr>
          <w:p w14:paraId="12F875A8" w14:textId="77777777" w:rsidR="00C94CB0" w:rsidRPr="00EC61C3" w:rsidRDefault="00C94CB0" w:rsidP="00AB46E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C94CB0" w:rsidRPr="00EC61C3" w14:paraId="154D4B26" w14:textId="77777777" w:rsidTr="00AB46E2">
        <w:trPr>
          <w:cantSplit/>
          <w:trHeight w:val="823"/>
        </w:trPr>
        <w:tc>
          <w:tcPr>
            <w:tcW w:w="2117" w:type="dxa"/>
          </w:tcPr>
          <w:p w14:paraId="359789E6" w14:textId="77777777" w:rsidR="00C94CB0" w:rsidRPr="00EC61C3" w:rsidRDefault="00C94CB0" w:rsidP="00AB46E2">
            <w:pPr>
              <w:pStyle w:val="TAL"/>
              <w:keepNext w:val="0"/>
              <w:rPr>
                <w:rFonts w:cs="Arial"/>
              </w:rPr>
            </w:pPr>
            <w:r w:rsidRPr="00EC61C3">
              <w:rPr>
                <w:rFonts w:cs="Arial"/>
              </w:rPr>
              <w:t>Active cell</w:t>
            </w:r>
          </w:p>
        </w:tc>
        <w:tc>
          <w:tcPr>
            <w:tcW w:w="596" w:type="dxa"/>
          </w:tcPr>
          <w:p w14:paraId="119215F3" w14:textId="77777777" w:rsidR="00C94CB0" w:rsidRPr="00EC61C3" w:rsidRDefault="00C94CB0" w:rsidP="00AB46E2">
            <w:pPr>
              <w:pStyle w:val="TAL"/>
              <w:keepNext w:val="0"/>
              <w:rPr>
                <w:rFonts w:cs="Arial"/>
              </w:rPr>
            </w:pPr>
          </w:p>
        </w:tc>
        <w:tc>
          <w:tcPr>
            <w:tcW w:w="1251" w:type="dxa"/>
          </w:tcPr>
          <w:p w14:paraId="2C60B324"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14C537D5" w14:textId="77777777" w:rsidR="00C94CB0" w:rsidRPr="00EC61C3" w:rsidRDefault="00C94CB0" w:rsidP="00AB46E2">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CFBB25B" w14:textId="77777777" w:rsidR="00C94CB0" w:rsidRPr="00EC61C3" w:rsidRDefault="00C94CB0" w:rsidP="00AB46E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F62DF2" w14:textId="77777777" w:rsidR="00C94CB0" w:rsidRPr="00EC61C3" w:rsidRDefault="00C94CB0" w:rsidP="00AB46E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3A856B22" w14:textId="77777777" w:rsidTr="00AB46E2">
        <w:trPr>
          <w:cantSplit/>
          <w:trHeight w:val="406"/>
        </w:trPr>
        <w:tc>
          <w:tcPr>
            <w:tcW w:w="2117" w:type="dxa"/>
          </w:tcPr>
          <w:p w14:paraId="5148A70D" w14:textId="77777777" w:rsidR="00C94CB0" w:rsidRPr="00EC61C3" w:rsidRDefault="00C94CB0" w:rsidP="00AB46E2">
            <w:pPr>
              <w:pStyle w:val="TAL"/>
              <w:keepNext w:val="0"/>
              <w:rPr>
                <w:rFonts w:cs="Arial"/>
              </w:rPr>
            </w:pPr>
            <w:r w:rsidRPr="00EC61C3">
              <w:rPr>
                <w:rFonts w:cs="Arial"/>
              </w:rPr>
              <w:t>Neighbour cell</w:t>
            </w:r>
          </w:p>
        </w:tc>
        <w:tc>
          <w:tcPr>
            <w:tcW w:w="596" w:type="dxa"/>
          </w:tcPr>
          <w:p w14:paraId="6B3D8B0A" w14:textId="77777777" w:rsidR="00C94CB0" w:rsidRPr="00EC61C3" w:rsidRDefault="00C94CB0" w:rsidP="00AB46E2">
            <w:pPr>
              <w:pStyle w:val="TAL"/>
              <w:keepNext w:val="0"/>
              <w:rPr>
                <w:rFonts w:cs="Arial"/>
              </w:rPr>
            </w:pPr>
          </w:p>
        </w:tc>
        <w:tc>
          <w:tcPr>
            <w:tcW w:w="1251" w:type="dxa"/>
          </w:tcPr>
          <w:p w14:paraId="330BFF5C"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E5048A8" w14:textId="77777777" w:rsidR="00C94CB0" w:rsidRPr="00EC61C3" w:rsidRDefault="00C94CB0" w:rsidP="00AB46E2">
            <w:pPr>
              <w:pStyle w:val="TAL"/>
              <w:keepNext w:val="0"/>
              <w:rPr>
                <w:rFonts w:cs="Arial"/>
              </w:rPr>
            </w:pPr>
            <w:r w:rsidRPr="00EC61C3">
              <w:rPr>
                <w:rFonts w:cs="Arial"/>
              </w:rPr>
              <w:t>NR cell 3</w:t>
            </w:r>
          </w:p>
        </w:tc>
        <w:tc>
          <w:tcPr>
            <w:tcW w:w="3072" w:type="dxa"/>
          </w:tcPr>
          <w:p w14:paraId="190045E0" w14:textId="77777777" w:rsidR="00C94CB0" w:rsidRPr="00EC61C3" w:rsidRDefault="00C94CB0" w:rsidP="00AB46E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5EBE54C2" w14:textId="77777777" w:rsidTr="00AB46E2">
        <w:trPr>
          <w:cantSplit/>
          <w:trHeight w:val="416"/>
        </w:trPr>
        <w:tc>
          <w:tcPr>
            <w:tcW w:w="2117" w:type="dxa"/>
          </w:tcPr>
          <w:p w14:paraId="2B6BB924" w14:textId="77777777" w:rsidR="00C94CB0" w:rsidRPr="00EC61C3" w:rsidRDefault="00C94CB0" w:rsidP="00AB46E2">
            <w:pPr>
              <w:pStyle w:val="TAL"/>
              <w:keepNext w:val="0"/>
              <w:rPr>
                <w:rFonts w:cs="Arial"/>
              </w:rPr>
            </w:pPr>
            <w:r w:rsidRPr="00EC61C3">
              <w:rPr>
                <w:rFonts w:cs="Arial"/>
                <w:lang w:eastAsia="zh-CN"/>
              </w:rPr>
              <w:t>Gap Pattern Id</w:t>
            </w:r>
          </w:p>
        </w:tc>
        <w:tc>
          <w:tcPr>
            <w:tcW w:w="596" w:type="dxa"/>
          </w:tcPr>
          <w:p w14:paraId="5EAA5FFC" w14:textId="77777777" w:rsidR="00C94CB0" w:rsidRPr="00EC61C3" w:rsidRDefault="00C94CB0" w:rsidP="00AB46E2">
            <w:pPr>
              <w:pStyle w:val="TAL"/>
              <w:keepNext w:val="0"/>
              <w:rPr>
                <w:rFonts w:cs="Arial"/>
              </w:rPr>
            </w:pPr>
          </w:p>
        </w:tc>
        <w:tc>
          <w:tcPr>
            <w:tcW w:w="1251" w:type="dxa"/>
          </w:tcPr>
          <w:p w14:paraId="49313272" w14:textId="77777777" w:rsidR="00C94CB0" w:rsidRPr="00EC61C3" w:rsidRDefault="00C94CB0" w:rsidP="00AB46E2">
            <w:pPr>
              <w:pStyle w:val="TAL"/>
              <w:keepNext w:val="0"/>
              <w:rPr>
                <w:rFonts w:cs="Arial"/>
                <w:lang w:eastAsia="zh-CN"/>
              </w:rPr>
            </w:pPr>
            <w:r w:rsidRPr="00EC61C3">
              <w:rPr>
                <w:rFonts w:cs="Arial"/>
              </w:rPr>
              <w:t>Config 1,2,3,4,5,6</w:t>
            </w:r>
          </w:p>
        </w:tc>
        <w:tc>
          <w:tcPr>
            <w:tcW w:w="1252" w:type="dxa"/>
            <w:gridSpan w:val="2"/>
          </w:tcPr>
          <w:p w14:paraId="7F690877" w14:textId="77777777" w:rsidR="00C94CB0" w:rsidRPr="00EC61C3" w:rsidRDefault="00C94CB0" w:rsidP="00AB46E2">
            <w:pPr>
              <w:pStyle w:val="TAL"/>
              <w:keepNext w:val="0"/>
              <w:rPr>
                <w:rFonts w:cs="Arial"/>
                <w:lang w:eastAsia="zh-CN"/>
              </w:rPr>
            </w:pPr>
            <w:r w:rsidRPr="00EC61C3">
              <w:rPr>
                <w:rFonts w:cs="Arial"/>
                <w:lang w:eastAsia="zh-CN"/>
              </w:rPr>
              <w:t>0</w:t>
            </w:r>
          </w:p>
        </w:tc>
        <w:tc>
          <w:tcPr>
            <w:tcW w:w="1253" w:type="dxa"/>
            <w:gridSpan w:val="2"/>
          </w:tcPr>
          <w:p w14:paraId="7B76C140" w14:textId="77777777" w:rsidR="00C94CB0" w:rsidRPr="00EC61C3" w:rsidRDefault="00C94CB0" w:rsidP="00AB46E2">
            <w:pPr>
              <w:pStyle w:val="TAL"/>
              <w:keepNext w:val="0"/>
              <w:rPr>
                <w:rFonts w:cs="Arial"/>
              </w:rPr>
            </w:pPr>
            <w:r w:rsidRPr="00EC61C3">
              <w:rPr>
                <w:rFonts w:cs="Arial"/>
                <w:lang w:eastAsia="zh-CN"/>
              </w:rPr>
              <w:t>13</w:t>
            </w:r>
          </w:p>
        </w:tc>
        <w:tc>
          <w:tcPr>
            <w:tcW w:w="3072" w:type="dxa"/>
          </w:tcPr>
          <w:p w14:paraId="15E0B68E" w14:textId="77777777" w:rsidR="00C94CB0" w:rsidRPr="00EC61C3" w:rsidRDefault="00C94CB0" w:rsidP="00AB46E2">
            <w:pPr>
              <w:pStyle w:val="TAL"/>
              <w:keepNext w:val="0"/>
              <w:rPr>
                <w:rFonts w:cs="Arial"/>
              </w:rPr>
            </w:pPr>
            <w:r w:rsidRPr="00EC61C3">
              <w:rPr>
                <w:rFonts w:cs="Arial"/>
              </w:rPr>
              <w:t>As specified in clause 9.1.2-1.</w:t>
            </w:r>
          </w:p>
          <w:p w14:paraId="68C81444" w14:textId="77777777" w:rsidR="00C94CB0" w:rsidRPr="00EC61C3" w:rsidRDefault="00C94CB0" w:rsidP="00AB46E2">
            <w:pPr>
              <w:pStyle w:val="TAL"/>
              <w:keepNext w:val="0"/>
              <w:rPr>
                <w:rFonts w:cs="Arial"/>
              </w:rPr>
            </w:pPr>
          </w:p>
        </w:tc>
      </w:tr>
      <w:tr w:rsidR="00C94CB0" w:rsidRPr="00EC61C3" w14:paraId="385E946D" w14:textId="77777777" w:rsidTr="00AB46E2">
        <w:trPr>
          <w:cantSplit/>
          <w:trHeight w:val="416"/>
        </w:trPr>
        <w:tc>
          <w:tcPr>
            <w:tcW w:w="2117" w:type="dxa"/>
          </w:tcPr>
          <w:p w14:paraId="46C6916F" w14:textId="77777777" w:rsidR="00C94CB0" w:rsidRPr="00EC61C3" w:rsidRDefault="00C94CB0" w:rsidP="00AB46E2">
            <w:pPr>
              <w:pStyle w:val="TAL"/>
              <w:keepNext w:val="0"/>
              <w:rPr>
                <w:rFonts w:cs="Arial"/>
                <w:lang w:eastAsia="zh-CN"/>
              </w:rPr>
            </w:pPr>
            <w:r w:rsidRPr="00EC61C3">
              <w:rPr>
                <w:rFonts w:cs="v4.2.0"/>
                <w:lang w:val="it-IT" w:eastAsia="zh-CN"/>
              </w:rPr>
              <w:t>Measurement gap offset</w:t>
            </w:r>
          </w:p>
        </w:tc>
        <w:tc>
          <w:tcPr>
            <w:tcW w:w="596" w:type="dxa"/>
          </w:tcPr>
          <w:p w14:paraId="4AC62BEF" w14:textId="77777777" w:rsidR="00C94CB0" w:rsidRPr="00EC61C3" w:rsidRDefault="00C94CB0" w:rsidP="00AB46E2">
            <w:pPr>
              <w:pStyle w:val="TAL"/>
              <w:keepNext w:val="0"/>
              <w:rPr>
                <w:rFonts w:cs="Arial"/>
              </w:rPr>
            </w:pPr>
          </w:p>
        </w:tc>
        <w:tc>
          <w:tcPr>
            <w:tcW w:w="1251" w:type="dxa"/>
          </w:tcPr>
          <w:p w14:paraId="2F905D25" w14:textId="77777777" w:rsidR="00C94CB0" w:rsidRPr="00EC61C3" w:rsidRDefault="00C94CB0" w:rsidP="00AB46E2">
            <w:pPr>
              <w:pStyle w:val="TAL"/>
              <w:keepNext w:val="0"/>
              <w:rPr>
                <w:rFonts w:cs="Arial"/>
                <w:lang w:eastAsia="zh-CN"/>
              </w:rPr>
            </w:pPr>
            <w:r w:rsidRPr="00EC61C3">
              <w:rPr>
                <w:rFonts w:cs="Arial"/>
              </w:rPr>
              <w:t>Config 1,2,3,4,5,6</w:t>
            </w:r>
          </w:p>
        </w:tc>
        <w:tc>
          <w:tcPr>
            <w:tcW w:w="1252" w:type="dxa"/>
            <w:gridSpan w:val="2"/>
          </w:tcPr>
          <w:p w14:paraId="50522ECE" w14:textId="77777777" w:rsidR="00C94CB0" w:rsidRPr="00EC61C3" w:rsidRDefault="00C94CB0" w:rsidP="00AB46E2">
            <w:pPr>
              <w:pStyle w:val="TAL"/>
              <w:keepNext w:val="0"/>
              <w:rPr>
                <w:rFonts w:cs="Arial"/>
                <w:lang w:eastAsia="zh-CN"/>
              </w:rPr>
            </w:pPr>
            <w:r w:rsidRPr="00EC61C3">
              <w:rPr>
                <w:rFonts w:cs="Arial"/>
                <w:lang w:eastAsia="zh-CN"/>
              </w:rPr>
              <w:t>39</w:t>
            </w:r>
          </w:p>
        </w:tc>
        <w:tc>
          <w:tcPr>
            <w:tcW w:w="1253" w:type="dxa"/>
            <w:gridSpan w:val="2"/>
          </w:tcPr>
          <w:p w14:paraId="7BDA70EB" w14:textId="77777777" w:rsidR="00C94CB0" w:rsidRPr="00EC61C3" w:rsidRDefault="00C94CB0" w:rsidP="00AB46E2">
            <w:pPr>
              <w:pStyle w:val="TAL"/>
              <w:keepNext w:val="0"/>
              <w:rPr>
                <w:rFonts w:cs="Arial"/>
                <w:lang w:eastAsia="zh-CN"/>
              </w:rPr>
            </w:pPr>
            <w:r w:rsidRPr="00EC61C3">
              <w:rPr>
                <w:rFonts w:cs="Arial"/>
                <w:lang w:eastAsia="zh-CN"/>
              </w:rPr>
              <w:t>39</w:t>
            </w:r>
          </w:p>
        </w:tc>
        <w:tc>
          <w:tcPr>
            <w:tcW w:w="3072" w:type="dxa"/>
          </w:tcPr>
          <w:p w14:paraId="062AF0A5" w14:textId="77777777" w:rsidR="00C94CB0" w:rsidRPr="00EC61C3" w:rsidRDefault="00C94CB0" w:rsidP="00AB46E2">
            <w:pPr>
              <w:pStyle w:val="TAL"/>
              <w:keepNext w:val="0"/>
              <w:rPr>
                <w:rFonts w:cs="Arial"/>
              </w:rPr>
            </w:pPr>
          </w:p>
        </w:tc>
      </w:tr>
      <w:tr w:rsidR="00C94CB0" w:rsidRPr="00EC61C3" w14:paraId="67D44528" w14:textId="77777777" w:rsidTr="00AB46E2">
        <w:trPr>
          <w:cantSplit/>
          <w:trHeight w:val="416"/>
        </w:trPr>
        <w:tc>
          <w:tcPr>
            <w:tcW w:w="2117" w:type="dxa"/>
            <w:vMerge w:val="restart"/>
          </w:tcPr>
          <w:p w14:paraId="1F70F310" w14:textId="77777777" w:rsidR="00C94CB0" w:rsidRPr="00EC61C3" w:rsidRDefault="00C94CB0" w:rsidP="00AB46E2">
            <w:pPr>
              <w:pStyle w:val="TAL"/>
              <w:keepNext w:val="0"/>
              <w:rPr>
                <w:rFonts w:cs="v4.2.0"/>
                <w:lang w:val="it-IT" w:eastAsia="zh-CN"/>
              </w:rPr>
            </w:pPr>
            <w:r w:rsidRPr="00EC61C3">
              <w:rPr>
                <w:rFonts w:cs="v4.2.0"/>
                <w:lang w:val="it-IT" w:eastAsia="zh-CN"/>
              </w:rPr>
              <w:t>SMTC-SSB parameters on NR RF Channel 1</w:t>
            </w:r>
          </w:p>
        </w:tc>
        <w:tc>
          <w:tcPr>
            <w:tcW w:w="596" w:type="dxa"/>
          </w:tcPr>
          <w:p w14:paraId="4B298201" w14:textId="77777777" w:rsidR="00C94CB0" w:rsidRPr="00EC61C3" w:rsidRDefault="00C94CB0" w:rsidP="00AB46E2">
            <w:pPr>
              <w:pStyle w:val="TAL"/>
              <w:keepNext w:val="0"/>
              <w:rPr>
                <w:rFonts w:cs="Arial"/>
              </w:rPr>
            </w:pPr>
          </w:p>
        </w:tc>
        <w:tc>
          <w:tcPr>
            <w:tcW w:w="1251" w:type="dxa"/>
          </w:tcPr>
          <w:p w14:paraId="126D4E5C" w14:textId="77777777" w:rsidR="00C94CB0" w:rsidRPr="00EC61C3" w:rsidRDefault="00C94CB0" w:rsidP="00AB46E2">
            <w:pPr>
              <w:pStyle w:val="TAL"/>
              <w:keepNext w:val="0"/>
              <w:rPr>
                <w:rFonts w:cs="Arial"/>
              </w:rPr>
            </w:pPr>
            <w:r w:rsidRPr="00EC61C3">
              <w:rPr>
                <w:rFonts w:cs="Arial"/>
              </w:rPr>
              <w:t>Config 1,4</w:t>
            </w:r>
          </w:p>
        </w:tc>
        <w:tc>
          <w:tcPr>
            <w:tcW w:w="2505" w:type="dxa"/>
            <w:gridSpan w:val="4"/>
          </w:tcPr>
          <w:p w14:paraId="0663EBC7" w14:textId="77777777" w:rsidR="00C94CB0" w:rsidRPr="00EC61C3" w:rsidRDefault="00C94CB0" w:rsidP="00AB46E2">
            <w:pPr>
              <w:pStyle w:val="TAL"/>
              <w:keepNext w:val="0"/>
              <w:rPr>
                <w:rFonts w:cs="Arial"/>
                <w:lang w:eastAsia="zh-CN"/>
              </w:rPr>
            </w:pPr>
            <w:r w:rsidRPr="00EC61C3">
              <w:rPr>
                <w:rFonts w:cs="Arial"/>
                <w:lang w:eastAsia="zh-CN"/>
              </w:rPr>
              <w:t>SSB.1 FR1</w:t>
            </w:r>
          </w:p>
        </w:tc>
        <w:tc>
          <w:tcPr>
            <w:tcW w:w="3072" w:type="dxa"/>
          </w:tcPr>
          <w:p w14:paraId="4258E84A"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4DC14FBC" w14:textId="77777777" w:rsidTr="00AB46E2">
        <w:trPr>
          <w:cantSplit/>
          <w:trHeight w:val="416"/>
        </w:trPr>
        <w:tc>
          <w:tcPr>
            <w:tcW w:w="2117" w:type="dxa"/>
            <w:vMerge/>
          </w:tcPr>
          <w:p w14:paraId="556E0D69" w14:textId="77777777" w:rsidR="00C94CB0" w:rsidRPr="00EC61C3" w:rsidRDefault="00C94CB0" w:rsidP="00AB46E2">
            <w:pPr>
              <w:pStyle w:val="TAH"/>
              <w:keepNext w:val="0"/>
              <w:jc w:val="left"/>
              <w:rPr>
                <w:rFonts w:cs="v4.2.0"/>
                <w:b w:val="0"/>
                <w:lang w:val="it-IT" w:eastAsia="zh-CN"/>
              </w:rPr>
            </w:pPr>
          </w:p>
        </w:tc>
        <w:tc>
          <w:tcPr>
            <w:tcW w:w="596" w:type="dxa"/>
          </w:tcPr>
          <w:p w14:paraId="7A0554F9" w14:textId="77777777" w:rsidR="00C94CB0" w:rsidRPr="00EC61C3" w:rsidRDefault="00C94CB0" w:rsidP="00AB46E2">
            <w:pPr>
              <w:pStyle w:val="TAL"/>
              <w:keepNext w:val="0"/>
              <w:rPr>
                <w:rFonts w:cs="Arial"/>
              </w:rPr>
            </w:pPr>
          </w:p>
        </w:tc>
        <w:tc>
          <w:tcPr>
            <w:tcW w:w="1251" w:type="dxa"/>
          </w:tcPr>
          <w:p w14:paraId="3999E0E0" w14:textId="77777777" w:rsidR="00C94CB0" w:rsidRPr="00EC61C3" w:rsidRDefault="00C94CB0" w:rsidP="00AB46E2">
            <w:pPr>
              <w:pStyle w:val="TAL"/>
              <w:keepNext w:val="0"/>
              <w:rPr>
                <w:rFonts w:cs="Arial"/>
              </w:rPr>
            </w:pPr>
            <w:r w:rsidRPr="00EC61C3">
              <w:rPr>
                <w:rFonts w:cs="Arial"/>
              </w:rPr>
              <w:t>Config 2,5</w:t>
            </w:r>
          </w:p>
        </w:tc>
        <w:tc>
          <w:tcPr>
            <w:tcW w:w="2505" w:type="dxa"/>
            <w:gridSpan w:val="4"/>
          </w:tcPr>
          <w:p w14:paraId="5F54B422" w14:textId="77777777" w:rsidR="00C94CB0" w:rsidRPr="00EC61C3" w:rsidRDefault="00C94CB0" w:rsidP="00AB46E2">
            <w:pPr>
              <w:pStyle w:val="TAL"/>
              <w:keepNext w:val="0"/>
              <w:rPr>
                <w:rFonts w:cs="Arial"/>
                <w:lang w:eastAsia="zh-CN"/>
              </w:rPr>
            </w:pPr>
            <w:r w:rsidRPr="00EC61C3">
              <w:rPr>
                <w:rFonts w:cs="Arial"/>
                <w:lang w:eastAsia="zh-CN"/>
              </w:rPr>
              <w:t>SSB.1 FR1</w:t>
            </w:r>
          </w:p>
        </w:tc>
        <w:tc>
          <w:tcPr>
            <w:tcW w:w="3072" w:type="dxa"/>
          </w:tcPr>
          <w:p w14:paraId="4F8F767C"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6D2F8048" w14:textId="77777777" w:rsidTr="00AB46E2">
        <w:trPr>
          <w:cantSplit/>
          <w:trHeight w:val="416"/>
        </w:trPr>
        <w:tc>
          <w:tcPr>
            <w:tcW w:w="2117" w:type="dxa"/>
            <w:vMerge/>
          </w:tcPr>
          <w:p w14:paraId="0C1CAD3A" w14:textId="77777777" w:rsidR="00C94CB0" w:rsidRPr="00EC61C3" w:rsidRDefault="00C94CB0" w:rsidP="00AB46E2">
            <w:pPr>
              <w:pStyle w:val="TAH"/>
              <w:keepNext w:val="0"/>
              <w:jc w:val="left"/>
              <w:rPr>
                <w:rFonts w:cs="v4.2.0"/>
                <w:b w:val="0"/>
                <w:lang w:val="it-IT" w:eastAsia="zh-CN"/>
              </w:rPr>
            </w:pPr>
          </w:p>
        </w:tc>
        <w:tc>
          <w:tcPr>
            <w:tcW w:w="596" w:type="dxa"/>
          </w:tcPr>
          <w:p w14:paraId="432E39F3" w14:textId="77777777" w:rsidR="00C94CB0" w:rsidRPr="00EC61C3" w:rsidRDefault="00C94CB0" w:rsidP="00AB46E2">
            <w:pPr>
              <w:pStyle w:val="TAL"/>
              <w:keepNext w:val="0"/>
              <w:rPr>
                <w:rFonts w:cs="Arial"/>
              </w:rPr>
            </w:pPr>
          </w:p>
        </w:tc>
        <w:tc>
          <w:tcPr>
            <w:tcW w:w="1251" w:type="dxa"/>
          </w:tcPr>
          <w:p w14:paraId="5F71FBBD" w14:textId="77777777" w:rsidR="00C94CB0" w:rsidRPr="00EC61C3" w:rsidRDefault="00C94CB0" w:rsidP="00AB46E2">
            <w:pPr>
              <w:pStyle w:val="TAL"/>
              <w:keepNext w:val="0"/>
              <w:rPr>
                <w:rFonts w:cs="Arial"/>
              </w:rPr>
            </w:pPr>
            <w:r w:rsidRPr="00EC61C3">
              <w:rPr>
                <w:rFonts w:cs="Arial"/>
              </w:rPr>
              <w:t>Config 3,6</w:t>
            </w:r>
          </w:p>
        </w:tc>
        <w:tc>
          <w:tcPr>
            <w:tcW w:w="2505" w:type="dxa"/>
            <w:gridSpan w:val="4"/>
          </w:tcPr>
          <w:p w14:paraId="32D3610C" w14:textId="77777777" w:rsidR="00C94CB0" w:rsidRPr="00EC61C3" w:rsidRDefault="00C94CB0" w:rsidP="00AB46E2">
            <w:pPr>
              <w:pStyle w:val="TAL"/>
              <w:keepNext w:val="0"/>
              <w:rPr>
                <w:rFonts w:cs="Arial"/>
                <w:lang w:eastAsia="zh-CN"/>
              </w:rPr>
            </w:pPr>
            <w:r w:rsidRPr="00EC61C3">
              <w:rPr>
                <w:rFonts w:cs="Arial"/>
                <w:lang w:eastAsia="zh-CN"/>
              </w:rPr>
              <w:t>SSB.2 FR1</w:t>
            </w:r>
          </w:p>
        </w:tc>
        <w:tc>
          <w:tcPr>
            <w:tcW w:w="3072" w:type="dxa"/>
          </w:tcPr>
          <w:p w14:paraId="723EC599" w14:textId="77777777" w:rsidR="00C94CB0" w:rsidRPr="00EC61C3" w:rsidRDefault="00C94CB0" w:rsidP="00AB46E2">
            <w:pPr>
              <w:pStyle w:val="TAL"/>
              <w:keepNext w:val="0"/>
              <w:rPr>
                <w:rFonts w:cs="Arial"/>
              </w:rPr>
            </w:pPr>
            <w:r w:rsidRPr="00EC61C3">
              <w:rPr>
                <w:rFonts w:cs="Arial"/>
              </w:rPr>
              <w:t>As specified in clause A.3.10.1</w:t>
            </w:r>
          </w:p>
        </w:tc>
      </w:tr>
      <w:tr w:rsidR="00C94CB0" w:rsidRPr="00EC61C3" w14:paraId="638CD73D" w14:textId="77777777" w:rsidTr="00AB46E2">
        <w:trPr>
          <w:cantSplit/>
          <w:trHeight w:val="416"/>
        </w:trPr>
        <w:tc>
          <w:tcPr>
            <w:tcW w:w="2117" w:type="dxa"/>
          </w:tcPr>
          <w:p w14:paraId="5259342E" w14:textId="77777777" w:rsidR="00C94CB0" w:rsidRPr="00EC61C3" w:rsidRDefault="00C94CB0" w:rsidP="00AB46E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333A373" w14:textId="77777777" w:rsidR="00C94CB0" w:rsidRPr="00EC61C3" w:rsidRDefault="00C94CB0" w:rsidP="00AB46E2">
            <w:pPr>
              <w:pStyle w:val="TAL"/>
              <w:keepNext w:val="0"/>
              <w:rPr>
                <w:rFonts w:cs="Arial"/>
              </w:rPr>
            </w:pPr>
          </w:p>
        </w:tc>
        <w:tc>
          <w:tcPr>
            <w:tcW w:w="1251" w:type="dxa"/>
          </w:tcPr>
          <w:p w14:paraId="2F124B5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BE13D44" w14:textId="77777777" w:rsidR="00C94CB0" w:rsidRPr="00EC61C3" w:rsidRDefault="00C94CB0" w:rsidP="00AB46E2">
            <w:pPr>
              <w:pStyle w:val="TAL"/>
              <w:keepNext w:val="0"/>
              <w:rPr>
                <w:rFonts w:cs="Arial"/>
                <w:lang w:eastAsia="zh-CN"/>
              </w:rPr>
            </w:pPr>
            <w:r w:rsidRPr="00EC61C3">
              <w:rPr>
                <w:rFonts w:cs="Arial"/>
                <w:lang w:eastAsia="zh-CN"/>
              </w:rPr>
              <w:t>SSB.3 FR2</w:t>
            </w:r>
          </w:p>
        </w:tc>
        <w:tc>
          <w:tcPr>
            <w:tcW w:w="3072" w:type="dxa"/>
          </w:tcPr>
          <w:p w14:paraId="3AF852CA" w14:textId="77777777" w:rsidR="00C94CB0" w:rsidRPr="00EC61C3" w:rsidRDefault="00C94CB0" w:rsidP="00AB46E2">
            <w:pPr>
              <w:pStyle w:val="TAL"/>
              <w:keepNext w:val="0"/>
              <w:rPr>
                <w:rFonts w:cs="Arial"/>
              </w:rPr>
            </w:pPr>
            <w:r w:rsidRPr="00EC61C3">
              <w:rPr>
                <w:rFonts w:cs="Arial"/>
              </w:rPr>
              <w:t>As specified in clause A.3.10.2</w:t>
            </w:r>
          </w:p>
        </w:tc>
      </w:tr>
      <w:tr w:rsidR="00C94CB0" w:rsidRPr="00EC61C3" w14:paraId="153CF9E5" w14:textId="77777777" w:rsidTr="00AB46E2">
        <w:trPr>
          <w:cantSplit/>
          <w:trHeight w:val="198"/>
        </w:trPr>
        <w:tc>
          <w:tcPr>
            <w:tcW w:w="2117" w:type="dxa"/>
            <w:vMerge w:val="restart"/>
          </w:tcPr>
          <w:p w14:paraId="2D2A206B"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442A79DE" w14:textId="77777777" w:rsidR="00C94CB0" w:rsidRPr="00EC61C3" w:rsidRDefault="00C94CB0" w:rsidP="00AB46E2">
            <w:pPr>
              <w:pStyle w:val="TAL"/>
              <w:keepNext w:val="0"/>
              <w:rPr>
                <w:rFonts w:cs="Arial"/>
              </w:rPr>
            </w:pPr>
          </w:p>
        </w:tc>
        <w:tc>
          <w:tcPr>
            <w:tcW w:w="1251" w:type="dxa"/>
          </w:tcPr>
          <w:p w14:paraId="2C92210D" w14:textId="77777777" w:rsidR="00C94CB0" w:rsidRPr="00EC61C3" w:rsidRDefault="00C94CB0" w:rsidP="00AB46E2">
            <w:pPr>
              <w:pStyle w:val="TAL"/>
              <w:keepNext w:val="0"/>
              <w:rPr>
                <w:rFonts w:cs="Arial"/>
              </w:rPr>
            </w:pPr>
            <w:r w:rsidRPr="00EC61C3">
              <w:rPr>
                <w:rFonts w:cs="Arial"/>
              </w:rPr>
              <w:t>Config 1,4</w:t>
            </w:r>
          </w:p>
        </w:tc>
        <w:tc>
          <w:tcPr>
            <w:tcW w:w="2505" w:type="dxa"/>
            <w:gridSpan w:val="4"/>
          </w:tcPr>
          <w:p w14:paraId="7D0ABCAC" w14:textId="77777777" w:rsidR="00C94CB0" w:rsidRPr="00EC61C3" w:rsidRDefault="00C94CB0" w:rsidP="00AB46E2">
            <w:pPr>
              <w:pStyle w:val="TAL"/>
              <w:keepNext w:val="0"/>
              <w:rPr>
                <w:rFonts w:cs="Arial"/>
              </w:rPr>
            </w:pPr>
            <w:r w:rsidRPr="00266ED4">
              <w:rPr>
                <w:rFonts w:cs="Arial"/>
                <w:lang w:eastAsia="zh-CN"/>
              </w:rPr>
              <w:t>TRS.1.1 FDD</w:t>
            </w:r>
          </w:p>
        </w:tc>
        <w:tc>
          <w:tcPr>
            <w:tcW w:w="3072" w:type="dxa"/>
          </w:tcPr>
          <w:p w14:paraId="1FF5013B" w14:textId="77777777" w:rsidR="00C94CB0" w:rsidRPr="00EC61C3" w:rsidRDefault="00C94CB0" w:rsidP="00AB46E2">
            <w:pPr>
              <w:pStyle w:val="TAL"/>
              <w:keepNext w:val="0"/>
              <w:rPr>
                <w:rFonts w:cs="Arial"/>
              </w:rPr>
            </w:pPr>
          </w:p>
        </w:tc>
      </w:tr>
      <w:tr w:rsidR="00C94CB0" w:rsidRPr="00EC61C3" w14:paraId="46B70304" w14:textId="77777777" w:rsidTr="00AB46E2">
        <w:trPr>
          <w:cantSplit/>
          <w:trHeight w:val="198"/>
        </w:trPr>
        <w:tc>
          <w:tcPr>
            <w:tcW w:w="2117" w:type="dxa"/>
            <w:vMerge/>
          </w:tcPr>
          <w:p w14:paraId="5F4B8847" w14:textId="77777777" w:rsidR="00C94CB0" w:rsidRPr="00EC61C3" w:rsidRDefault="00C94CB0" w:rsidP="00AB46E2">
            <w:pPr>
              <w:pStyle w:val="TAL"/>
              <w:keepNext w:val="0"/>
              <w:rPr>
                <w:i/>
              </w:rPr>
            </w:pPr>
          </w:p>
        </w:tc>
        <w:tc>
          <w:tcPr>
            <w:tcW w:w="596" w:type="dxa"/>
            <w:tcBorders>
              <w:top w:val="nil"/>
              <w:bottom w:val="nil"/>
            </w:tcBorders>
          </w:tcPr>
          <w:p w14:paraId="6FB7ED92" w14:textId="77777777" w:rsidR="00C94CB0" w:rsidRPr="00EC61C3" w:rsidRDefault="00C94CB0" w:rsidP="00AB46E2">
            <w:pPr>
              <w:pStyle w:val="TAL"/>
              <w:keepNext w:val="0"/>
              <w:rPr>
                <w:rFonts w:cs="Arial"/>
              </w:rPr>
            </w:pPr>
          </w:p>
        </w:tc>
        <w:tc>
          <w:tcPr>
            <w:tcW w:w="1251" w:type="dxa"/>
          </w:tcPr>
          <w:p w14:paraId="7E21FBD0" w14:textId="77777777" w:rsidR="00C94CB0" w:rsidRPr="00EC61C3" w:rsidRDefault="00C94CB0" w:rsidP="00AB46E2">
            <w:pPr>
              <w:pStyle w:val="TAL"/>
              <w:keepNext w:val="0"/>
              <w:rPr>
                <w:rFonts w:cs="Arial"/>
              </w:rPr>
            </w:pPr>
            <w:r w:rsidRPr="00EC61C3">
              <w:rPr>
                <w:rFonts w:cs="Arial"/>
              </w:rPr>
              <w:t>Config 2,5</w:t>
            </w:r>
          </w:p>
        </w:tc>
        <w:tc>
          <w:tcPr>
            <w:tcW w:w="2505" w:type="dxa"/>
            <w:gridSpan w:val="4"/>
          </w:tcPr>
          <w:p w14:paraId="78C64B7A" w14:textId="77777777" w:rsidR="00C94CB0" w:rsidRPr="00EC61C3" w:rsidRDefault="00C94CB0" w:rsidP="00AB46E2">
            <w:pPr>
              <w:pStyle w:val="TAL"/>
              <w:keepNext w:val="0"/>
              <w:rPr>
                <w:rFonts w:cs="Arial"/>
              </w:rPr>
            </w:pPr>
            <w:r>
              <w:rPr>
                <w:color w:val="000000"/>
              </w:rPr>
              <w:t>TRS.1.1 TDD</w:t>
            </w:r>
          </w:p>
        </w:tc>
        <w:tc>
          <w:tcPr>
            <w:tcW w:w="3072" w:type="dxa"/>
          </w:tcPr>
          <w:p w14:paraId="6A4A7D55" w14:textId="77777777" w:rsidR="00C94CB0" w:rsidRPr="00EC61C3" w:rsidRDefault="00C94CB0" w:rsidP="00AB46E2">
            <w:pPr>
              <w:pStyle w:val="TAL"/>
              <w:keepNext w:val="0"/>
              <w:rPr>
                <w:rFonts w:cs="Arial"/>
              </w:rPr>
            </w:pPr>
          </w:p>
        </w:tc>
      </w:tr>
      <w:tr w:rsidR="00C94CB0" w:rsidRPr="00EC61C3" w14:paraId="68ECD836" w14:textId="77777777" w:rsidTr="00AB46E2">
        <w:trPr>
          <w:cantSplit/>
          <w:trHeight w:val="198"/>
        </w:trPr>
        <w:tc>
          <w:tcPr>
            <w:tcW w:w="2117" w:type="dxa"/>
            <w:vMerge/>
          </w:tcPr>
          <w:p w14:paraId="75FB81D3" w14:textId="77777777" w:rsidR="00C94CB0" w:rsidRPr="00EC61C3" w:rsidRDefault="00C94CB0" w:rsidP="00AB46E2">
            <w:pPr>
              <w:pStyle w:val="TAL"/>
              <w:keepNext w:val="0"/>
              <w:rPr>
                <w:i/>
              </w:rPr>
            </w:pPr>
          </w:p>
        </w:tc>
        <w:tc>
          <w:tcPr>
            <w:tcW w:w="596" w:type="dxa"/>
            <w:tcBorders>
              <w:top w:val="nil"/>
            </w:tcBorders>
          </w:tcPr>
          <w:p w14:paraId="4CB05F88" w14:textId="77777777" w:rsidR="00C94CB0" w:rsidRPr="00EC61C3" w:rsidRDefault="00C94CB0" w:rsidP="00AB46E2">
            <w:pPr>
              <w:pStyle w:val="TAL"/>
              <w:keepNext w:val="0"/>
              <w:rPr>
                <w:rFonts w:cs="Arial"/>
              </w:rPr>
            </w:pPr>
          </w:p>
        </w:tc>
        <w:tc>
          <w:tcPr>
            <w:tcW w:w="1251" w:type="dxa"/>
          </w:tcPr>
          <w:p w14:paraId="254DC331" w14:textId="77777777" w:rsidR="00C94CB0" w:rsidRPr="00EC61C3" w:rsidRDefault="00C94CB0" w:rsidP="00AB46E2">
            <w:pPr>
              <w:pStyle w:val="TAL"/>
              <w:keepNext w:val="0"/>
              <w:rPr>
                <w:rFonts w:cs="Arial"/>
              </w:rPr>
            </w:pPr>
            <w:r w:rsidRPr="00EC61C3">
              <w:rPr>
                <w:rFonts w:cs="Arial"/>
              </w:rPr>
              <w:t>Config 3,6</w:t>
            </w:r>
          </w:p>
        </w:tc>
        <w:tc>
          <w:tcPr>
            <w:tcW w:w="2505" w:type="dxa"/>
            <w:gridSpan w:val="4"/>
          </w:tcPr>
          <w:p w14:paraId="33460006" w14:textId="77777777" w:rsidR="00C94CB0" w:rsidRPr="00EC61C3" w:rsidRDefault="00C94CB0" w:rsidP="00AB46E2">
            <w:pPr>
              <w:pStyle w:val="TAL"/>
              <w:keepNext w:val="0"/>
              <w:rPr>
                <w:rFonts w:cs="Arial"/>
              </w:rPr>
            </w:pPr>
            <w:r>
              <w:rPr>
                <w:color w:val="000000"/>
              </w:rPr>
              <w:t>TRS.1.2 TDD</w:t>
            </w:r>
          </w:p>
        </w:tc>
        <w:tc>
          <w:tcPr>
            <w:tcW w:w="3072" w:type="dxa"/>
          </w:tcPr>
          <w:p w14:paraId="1F7BBC20" w14:textId="77777777" w:rsidR="00C94CB0" w:rsidRPr="00EC61C3" w:rsidRDefault="00C94CB0" w:rsidP="00AB46E2">
            <w:pPr>
              <w:pStyle w:val="TAL"/>
              <w:keepNext w:val="0"/>
              <w:rPr>
                <w:rFonts w:cs="Arial"/>
              </w:rPr>
            </w:pPr>
          </w:p>
        </w:tc>
      </w:tr>
      <w:tr w:rsidR="00C94CB0" w:rsidRPr="00EC61C3" w14:paraId="1DEFC2DC" w14:textId="77777777" w:rsidTr="00AB46E2">
        <w:trPr>
          <w:cantSplit/>
          <w:trHeight w:val="198"/>
        </w:trPr>
        <w:tc>
          <w:tcPr>
            <w:tcW w:w="2117" w:type="dxa"/>
          </w:tcPr>
          <w:p w14:paraId="612F7F7C" w14:textId="77777777" w:rsidR="00C94CB0" w:rsidRPr="00EC61C3" w:rsidRDefault="00C94CB0" w:rsidP="00AB46E2">
            <w:pPr>
              <w:pStyle w:val="TAL"/>
              <w:keepNext w:val="0"/>
              <w:rPr>
                <w:rFonts w:cs="Arial"/>
              </w:rPr>
            </w:pPr>
            <w:proofErr w:type="spellStart"/>
            <w:r w:rsidRPr="00EC61C3">
              <w:rPr>
                <w:i/>
              </w:rPr>
              <w:lastRenderedPageBreak/>
              <w:t>offsetMO</w:t>
            </w:r>
            <w:proofErr w:type="spellEnd"/>
          </w:p>
        </w:tc>
        <w:tc>
          <w:tcPr>
            <w:tcW w:w="596" w:type="dxa"/>
          </w:tcPr>
          <w:p w14:paraId="763A9927" w14:textId="77777777" w:rsidR="00C94CB0" w:rsidRPr="00EC61C3" w:rsidRDefault="00C94CB0" w:rsidP="00AB46E2">
            <w:pPr>
              <w:pStyle w:val="TAL"/>
              <w:keepNext w:val="0"/>
              <w:rPr>
                <w:rFonts w:cs="Arial"/>
              </w:rPr>
            </w:pPr>
            <w:r w:rsidRPr="00EC61C3">
              <w:rPr>
                <w:rFonts w:cs="Arial"/>
              </w:rPr>
              <w:t>dB</w:t>
            </w:r>
          </w:p>
        </w:tc>
        <w:tc>
          <w:tcPr>
            <w:tcW w:w="1251" w:type="dxa"/>
          </w:tcPr>
          <w:p w14:paraId="41125698"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790CE92" w14:textId="77777777" w:rsidR="00C94CB0" w:rsidRPr="00EC61C3" w:rsidRDefault="00C94CB0" w:rsidP="00AB46E2">
            <w:pPr>
              <w:pStyle w:val="TAL"/>
              <w:keepNext w:val="0"/>
              <w:rPr>
                <w:rFonts w:cs="Arial"/>
              </w:rPr>
            </w:pPr>
            <w:r w:rsidRPr="00EC61C3">
              <w:rPr>
                <w:rFonts w:cs="Arial"/>
              </w:rPr>
              <w:t>6</w:t>
            </w:r>
          </w:p>
        </w:tc>
        <w:tc>
          <w:tcPr>
            <w:tcW w:w="3072" w:type="dxa"/>
          </w:tcPr>
          <w:p w14:paraId="0951B094" w14:textId="77777777" w:rsidR="00C94CB0" w:rsidRPr="00EC61C3" w:rsidRDefault="00C94CB0" w:rsidP="00AB46E2">
            <w:pPr>
              <w:pStyle w:val="TAL"/>
              <w:keepNext w:val="0"/>
              <w:rPr>
                <w:rFonts w:cs="Arial"/>
              </w:rPr>
            </w:pPr>
          </w:p>
        </w:tc>
      </w:tr>
      <w:tr w:rsidR="00C94CB0" w:rsidRPr="00EC61C3" w14:paraId="435931F1" w14:textId="77777777" w:rsidTr="00AB46E2">
        <w:trPr>
          <w:cantSplit/>
          <w:trHeight w:val="208"/>
        </w:trPr>
        <w:tc>
          <w:tcPr>
            <w:tcW w:w="2117" w:type="dxa"/>
          </w:tcPr>
          <w:p w14:paraId="12132207" w14:textId="77777777" w:rsidR="00C94CB0" w:rsidRPr="00EC61C3" w:rsidRDefault="00C94CB0" w:rsidP="00AB46E2">
            <w:pPr>
              <w:pStyle w:val="TAL"/>
              <w:keepNext w:val="0"/>
              <w:rPr>
                <w:rFonts w:cs="Arial"/>
              </w:rPr>
            </w:pPr>
            <w:r w:rsidRPr="00EC61C3">
              <w:rPr>
                <w:rFonts w:cs="Arial"/>
              </w:rPr>
              <w:t>Hysteresis</w:t>
            </w:r>
          </w:p>
        </w:tc>
        <w:tc>
          <w:tcPr>
            <w:tcW w:w="596" w:type="dxa"/>
          </w:tcPr>
          <w:p w14:paraId="030D318D" w14:textId="77777777" w:rsidR="00C94CB0" w:rsidRPr="00EC61C3" w:rsidRDefault="00C94CB0" w:rsidP="00AB46E2">
            <w:pPr>
              <w:pStyle w:val="TAL"/>
              <w:keepNext w:val="0"/>
              <w:rPr>
                <w:rFonts w:cs="Arial"/>
              </w:rPr>
            </w:pPr>
            <w:r w:rsidRPr="00EC61C3">
              <w:rPr>
                <w:rFonts w:cs="Arial"/>
              </w:rPr>
              <w:t>dB</w:t>
            </w:r>
          </w:p>
        </w:tc>
        <w:tc>
          <w:tcPr>
            <w:tcW w:w="1251" w:type="dxa"/>
          </w:tcPr>
          <w:p w14:paraId="2C329AE2"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2C6C8D79" w14:textId="77777777" w:rsidR="00C94CB0" w:rsidRPr="00EC61C3" w:rsidRDefault="00C94CB0" w:rsidP="00AB46E2">
            <w:pPr>
              <w:pStyle w:val="TAL"/>
              <w:keepNext w:val="0"/>
              <w:rPr>
                <w:rFonts w:cs="Arial"/>
              </w:rPr>
            </w:pPr>
            <w:r w:rsidRPr="00EC61C3">
              <w:rPr>
                <w:rFonts w:cs="Arial"/>
              </w:rPr>
              <w:t>0</w:t>
            </w:r>
          </w:p>
        </w:tc>
        <w:tc>
          <w:tcPr>
            <w:tcW w:w="3072" w:type="dxa"/>
          </w:tcPr>
          <w:p w14:paraId="5B7C1C5E" w14:textId="77777777" w:rsidR="00C94CB0" w:rsidRPr="00EC61C3" w:rsidRDefault="00C94CB0" w:rsidP="00AB46E2">
            <w:pPr>
              <w:pStyle w:val="TAL"/>
              <w:keepNext w:val="0"/>
              <w:rPr>
                <w:rFonts w:cs="Arial"/>
              </w:rPr>
            </w:pPr>
          </w:p>
        </w:tc>
      </w:tr>
      <w:tr w:rsidR="00C94CB0" w:rsidRPr="00EC61C3" w14:paraId="2B754136" w14:textId="77777777" w:rsidTr="00AB46E2">
        <w:trPr>
          <w:cantSplit/>
          <w:trHeight w:val="208"/>
        </w:trPr>
        <w:tc>
          <w:tcPr>
            <w:tcW w:w="2117" w:type="dxa"/>
          </w:tcPr>
          <w:p w14:paraId="4FDDC4B0" w14:textId="77777777" w:rsidR="00C94CB0" w:rsidRPr="00EC61C3" w:rsidRDefault="00C94CB0" w:rsidP="00AB46E2">
            <w:pPr>
              <w:pStyle w:val="TAL"/>
              <w:keepNext w:val="0"/>
              <w:rPr>
                <w:rFonts w:cs="Arial"/>
              </w:rPr>
            </w:pPr>
            <w:r w:rsidRPr="00EC61C3">
              <w:rPr>
                <w:i/>
              </w:rPr>
              <w:t>a4-Threshold</w:t>
            </w:r>
          </w:p>
        </w:tc>
        <w:tc>
          <w:tcPr>
            <w:tcW w:w="596" w:type="dxa"/>
          </w:tcPr>
          <w:p w14:paraId="09CF817C" w14:textId="77777777" w:rsidR="00C94CB0" w:rsidRPr="00EC61C3" w:rsidRDefault="00C94CB0" w:rsidP="00AB46E2">
            <w:pPr>
              <w:pStyle w:val="TAL"/>
              <w:keepNext w:val="0"/>
              <w:rPr>
                <w:rFonts w:cs="Arial"/>
              </w:rPr>
            </w:pPr>
            <w:r w:rsidRPr="00EC61C3">
              <w:rPr>
                <w:rFonts w:cs="Arial"/>
              </w:rPr>
              <w:t>dBm</w:t>
            </w:r>
          </w:p>
        </w:tc>
        <w:tc>
          <w:tcPr>
            <w:tcW w:w="1251" w:type="dxa"/>
          </w:tcPr>
          <w:p w14:paraId="78A73AF3"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428D725D" w14:textId="77777777" w:rsidR="00C94CB0" w:rsidRPr="00EC61C3" w:rsidRDefault="00C94CB0" w:rsidP="00AB46E2">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47693DD0" w14:textId="77777777" w:rsidR="00C94CB0" w:rsidRPr="00EC61C3" w:rsidRDefault="00C94CB0" w:rsidP="00AB46E2">
            <w:pPr>
              <w:pStyle w:val="TAL"/>
              <w:keepNext w:val="0"/>
              <w:rPr>
                <w:rFonts w:cs="Arial"/>
              </w:rPr>
            </w:pPr>
          </w:p>
        </w:tc>
      </w:tr>
      <w:tr w:rsidR="00C94CB0" w:rsidRPr="00EC61C3" w14:paraId="7CD3A712" w14:textId="77777777" w:rsidTr="00AB46E2">
        <w:trPr>
          <w:cantSplit/>
          <w:trHeight w:val="208"/>
        </w:trPr>
        <w:tc>
          <w:tcPr>
            <w:tcW w:w="2117" w:type="dxa"/>
          </w:tcPr>
          <w:p w14:paraId="4C5376A1" w14:textId="77777777" w:rsidR="00C94CB0" w:rsidRPr="00EC61C3" w:rsidRDefault="00C94CB0" w:rsidP="00AB46E2">
            <w:pPr>
              <w:pStyle w:val="TAL"/>
              <w:keepNext w:val="0"/>
              <w:rPr>
                <w:rFonts w:cs="Arial"/>
              </w:rPr>
            </w:pPr>
            <w:r w:rsidRPr="00EC61C3">
              <w:rPr>
                <w:rFonts w:cs="Arial"/>
              </w:rPr>
              <w:t>CP length</w:t>
            </w:r>
          </w:p>
        </w:tc>
        <w:tc>
          <w:tcPr>
            <w:tcW w:w="596" w:type="dxa"/>
          </w:tcPr>
          <w:p w14:paraId="38FAD94D" w14:textId="77777777" w:rsidR="00C94CB0" w:rsidRPr="00EC61C3" w:rsidRDefault="00C94CB0" w:rsidP="00AB46E2">
            <w:pPr>
              <w:pStyle w:val="TAL"/>
              <w:keepNext w:val="0"/>
              <w:rPr>
                <w:rFonts w:cs="Arial"/>
              </w:rPr>
            </w:pPr>
          </w:p>
        </w:tc>
        <w:tc>
          <w:tcPr>
            <w:tcW w:w="1251" w:type="dxa"/>
          </w:tcPr>
          <w:p w14:paraId="0A6F3E83"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68BDCB67" w14:textId="77777777" w:rsidR="00C94CB0" w:rsidRPr="00EC61C3" w:rsidRDefault="00C94CB0" w:rsidP="00AB46E2">
            <w:pPr>
              <w:pStyle w:val="TAL"/>
              <w:keepNext w:val="0"/>
              <w:rPr>
                <w:rFonts w:cs="Arial"/>
              </w:rPr>
            </w:pPr>
            <w:r w:rsidRPr="00EC61C3">
              <w:rPr>
                <w:rFonts w:cs="Arial"/>
              </w:rPr>
              <w:t>Normal</w:t>
            </w:r>
          </w:p>
        </w:tc>
        <w:tc>
          <w:tcPr>
            <w:tcW w:w="3072" w:type="dxa"/>
          </w:tcPr>
          <w:p w14:paraId="543127E0" w14:textId="77777777" w:rsidR="00C94CB0" w:rsidRPr="00EC61C3" w:rsidRDefault="00C94CB0" w:rsidP="00AB46E2">
            <w:pPr>
              <w:pStyle w:val="TAL"/>
              <w:keepNext w:val="0"/>
              <w:rPr>
                <w:rFonts w:cs="Arial"/>
              </w:rPr>
            </w:pPr>
          </w:p>
        </w:tc>
      </w:tr>
      <w:tr w:rsidR="00C94CB0" w:rsidRPr="00EC61C3" w14:paraId="58FA1DBD" w14:textId="77777777" w:rsidTr="00AB46E2">
        <w:trPr>
          <w:cantSplit/>
          <w:trHeight w:val="198"/>
        </w:trPr>
        <w:tc>
          <w:tcPr>
            <w:tcW w:w="2117" w:type="dxa"/>
          </w:tcPr>
          <w:p w14:paraId="5EBD508D" w14:textId="77777777" w:rsidR="00C94CB0" w:rsidRPr="00EC61C3" w:rsidRDefault="00C94CB0" w:rsidP="00AB46E2">
            <w:pPr>
              <w:pStyle w:val="TAL"/>
              <w:keepNext w:val="0"/>
              <w:rPr>
                <w:rFonts w:cs="Arial"/>
              </w:rPr>
            </w:pPr>
            <w:proofErr w:type="spellStart"/>
            <w:r w:rsidRPr="00EC61C3">
              <w:rPr>
                <w:rFonts w:cs="Arial"/>
              </w:rPr>
              <w:t>TimeToTrigger</w:t>
            </w:r>
            <w:proofErr w:type="spellEnd"/>
          </w:p>
        </w:tc>
        <w:tc>
          <w:tcPr>
            <w:tcW w:w="596" w:type="dxa"/>
          </w:tcPr>
          <w:p w14:paraId="1FC82A89" w14:textId="77777777" w:rsidR="00C94CB0" w:rsidRPr="00EC61C3" w:rsidRDefault="00C94CB0" w:rsidP="00AB46E2">
            <w:pPr>
              <w:pStyle w:val="TAL"/>
              <w:keepNext w:val="0"/>
              <w:rPr>
                <w:rFonts w:cs="Arial"/>
              </w:rPr>
            </w:pPr>
            <w:r w:rsidRPr="00EC61C3">
              <w:rPr>
                <w:rFonts w:cs="Arial"/>
              </w:rPr>
              <w:t>s</w:t>
            </w:r>
          </w:p>
        </w:tc>
        <w:tc>
          <w:tcPr>
            <w:tcW w:w="1251" w:type="dxa"/>
          </w:tcPr>
          <w:p w14:paraId="5D14802B"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685C683" w14:textId="77777777" w:rsidR="00C94CB0" w:rsidRPr="00EC61C3" w:rsidRDefault="00C94CB0" w:rsidP="00AB46E2">
            <w:pPr>
              <w:pStyle w:val="TAL"/>
              <w:keepNext w:val="0"/>
              <w:rPr>
                <w:rFonts w:cs="Arial"/>
              </w:rPr>
            </w:pPr>
            <w:r w:rsidRPr="00EC61C3">
              <w:rPr>
                <w:rFonts w:cs="Arial"/>
              </w:rPr>
              <w:t>0</w:t>
            </w:r>
          </w:p>
        </w:tc>
        <w:tc>
          <w:tcPr>
            <w:tcW w:w="3072" w:type="dxa"/>
          </w:tcPr>
          <w:p w14:paraId="051D8814" w14:textId="77777777" w:rsidR="00C94CB0" w:rsidRPr="00EC61C3" w:rsidRDefault="00C94CB0" w:rsidP="00AB46E2">
            <w:pPr>
              <w:pStyle w:val="TAL"/>
              <w:keepNext w:val="0"/>
              <w:rPr>
                <w:rFonts w:cs="Arial"/>
              </w:rPr>
            </w:pPr>
          </w:p>
        </w:tc>
      </w:tr>
      <w:tr w:rsidR="00C94CB0" w:rsidRPr="00EC61C3" w14:paraId="19F0EAED" w14:textId="77777777" w:rsidTr="00AB46E2">
        <w:trPr>
          <w:cantSplit/>
          <w:trHeight w:val="208"/>
        </w:trPr>
        <w:tc>
          <w:tcPr>
            <w:tcW w:w="2117" w:type="dxa"/>
          </w:tcPr>
          <w:p w14:paraId="0E53B787" w14:textId="77777777" w:rsidR="00C94CB0" w:rsidRPr="00EC61C3" w:rsidRDefault="00C94CB0" w:rsidP="00AB46E2">
            <w:pPr>
              <w:pStyle w:val="TAL"/>
              <w:keepNext w:val="0"/>
              <w:rPr>
                <w:rFonts w:cs="Arial"/>
              </w:rPr>
            </w:pPr>
            <w:r w:rsidRPr="00EC61C3">
              <w:rPr>
                <w:rFonts w:cs="Arial"/>
              </w:rPr>
              <w:t>Filter coefficient</w:t>
            </w:r>
          </w:p>
        </w:tc>
        <w:tc>
          <w:tcPr>
            <w:tcW w:w="596" w:type="dxa"/>
          </w:tcPr>
          <w:p w14:paraId="3CB45DAE" w14:textId="77777777" w:rsidR="00C94CB0" w:rsidRPr="00EC61C3" w:rsidRDefault="00C94CB0" w:rsidP="00AB46E2">
            <w:pPr>
              <w:pStyle w:val="TAL"/>
              <w:keepNext w:val="0"/>
              <w:rPr>
                <w:rFonts w:cs="Arial"/>
              </w:rPr>
            </w:pPr>
          </w:p>
        </w:tc>
        <w:tc>
          <w:tcPr>
            <w:tcW w:w="1251" w:type="dxa"/>
          </w:tcPr>
          <w:p w14:paraId="6E7AB96B"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5283C92" w14:textId="77777777" w:rsidR="00C94CB0" w:rsidRPr="00EC61C3" w:rsidRDefault="00C94CB0" w:rsidP="00AB46E2">
            <w:pPr>
              <w:pStyle w:val="TAL"/>
              <w:keepNext w:val="0"/>
              <w:rPr>
                <w:rFonts w:cs="Arial"/>
              </w:rPr>
            </w:pPr>
            <w:r w:rsidRPr="00EC61C3">
              <w:rPr>
                <w:rFonts w:cs="Arial"/>
              </w:rPr>
              <w:t>0</w:t>
            </w:r>
          </w:p>
        </w:tc>
        <w:tc>
          <w:tcPr>
            <w:tcW w:w="3072" w:type="dxa"/>
          </w:tcPr>
          <w:p w14:paraId="23A8B33D" w14:textId="77777777" w:rsidR="00C94CB0" w:rsidRPr="00EC61C3" w:rsidRDefault="00C94CB0" w:rsidP="00AB46E2">
            <w:pPr>
              <w:pStyle w:val="TAL"/>
              <w:keepNext w:val="0"/>
              <w:rPr>
                <w:rFonts w:cs="Arial"/>
              </w:rPr>
            </w:pPr>
            <w:r w:rsidRPr="00EC61C3">
              <w:rPr>
                <w:rFonts w:cs="Arial"/>
              </w:rPr>
              <w:t>L3 filtering is not used</w:t>
            </w:r>
          </w:p>
        </w:tc>
      </w:tr>
      <w:tr w:rsidR="00C94CB0" w:rsidRPr="00EC61C3" w14:paraId="2BFBD03C" w14:textId="77777777" w:rsidTr="00AB46E2">
        <w:trPr>
          <w:cantSplit/>
          <w:trHeight w:val="208"/>
        </w:trPr>
        <w:tc>
          <w:tcPr>
            <w:tcW w:w="2117" w:type="dxa"/>
          </w:tcPr>
          <w:p w14:paraId="4A714FAD" w14:textId="77777777" w:rsidR="00C94CB0" w:rsidRPr="00EC61C3" w:rsidRDefault="00C94CB0" w:rsidP="00AB46E2">
            <w:pPr>
              <w:pStyle w:val="TAL"/>
              <w:keepNext w:val="0"/>
              <w:rPr>
                <w:rFonts w:cs="Arial"/>
              </w:rPr>
            </w:pPr>
            <w:r w:rsidRPr="00EC61C3">
              <w:rPr>
                <w:rFonts w:cs="Arial"/>
              </w:rPr>
              <w:t>DRX</w:t>
            </w:r>
          </w:p>
        </w:tc>
        <w:tc>
          <w:tcPr>
            <w:tcW w:w="596" w:type="dxa"/>
          </w:tcPr>
          <w:p w14:paraId="780A87EC" w14:textId="77777777" w:rsidR="00C94CB0" w:rsidRPr="00EC61C3" w:rsidRDefault="00C94CB0" w:rsidP="00AB46E2">
            <w:pPr>
              <w:pStyle w:val="TAL"/>
              <w:keepNext w:val="0"/>
              <w:rPr>
                <w:rFonts w:cs="Arial"/>
              </w:rPr>
            </w:pPr>
          </w:p>
        </w:tc>
        <w:tc>
          <w:tcPr>
            <w:tcW w:w="1251" w:type="dxa"/>
          </w:tcPr>
          <w:p w14:paraId="470D4E0A" w14:textId="77777777" w:rsidR="00C94CB0" w:rsidRPr="00EC61C3" w:rsidRDefault="00C94CB0" w:rsidP="00AB46E2">
            <w:pPr>
              <w:pStyle w:val="TAL"/>
              <w:keepNext w:val="0"/>
              <w:rPr>
                <w:rFonts w:cs="Arial"/>
              </w:rPr>
            </w:pPr>
            <w:r w:rsidRPr="00EC61C3">
              <w:rPr>
                <w:rFonts w:cs="Arial"/>
              </w:rPr>
              <w:t>Config 1,2,3,4,5,6</w:t>
            </w:r>
          </w:p>
        </w:tc>
        <w:tc>
          <w:tcPr>
            <w:tcW w:w="626" w:type="dxa"/>
          </w:tcPr>
          <w:p w14:paraId="64779F49" w14:textId="77777777" w:rsidR="00C94CB0" w:rsidRPr="00EC61C3" w:rsidRDefault="00C94CB0" w:rsidP="00AB46E2">
            <w:pPr>
              <w:pStyle w:val="TAL"/>
              <w:keepNext w:val="0"/>
              <w:rPr>
                <w:rFonts w:cs="Arial"/>
              </w:rPr>
            </w:pPr>
            <w:r w:rsidRPr="00EC61C3">
              <w:rPr>
                <w:rFonts w:cs="Arial"/>
              </w:rPr>
              <w:t>DRX.1</w:t>
            </w:r>
          </w:p>
        </w:tc>
        <w:tc>
          <w:tcPr>
            <w:tcW w:w="626" w:type="dxa"/>
          </w:tcPr>
          <w:p w14:paraId="5C26A290" w14:textId="77777777" w:rsidR="00C94CB0" w:rsidRPr="00EC61C3" w:rsidRDefault="00C94CB0" w:rsidP="00AB46E2">
            <w:pPr>
              <w:pStyle w:val="TAL"/>
              <w:keepNext w:val="0"/>
              <w:rPr>
                <w:rFonts w:cs="Arial"/>
              </w:rPr>
            </w:pPr>
            <w:r w:rsidRPr="00EC61C3">
              <w:rPr>
                <w:rFonts w:cs="Arial"/>
              </w:rPr>
              <w:t>DRX.</w:t>
            </w:r>
            <w:r>
              <w:rPr>
                <w:rFonts w:cs="Arial"/>
              </w:rPr>
              <w:t>7</w:t>
            </w:r>
          </w:p>
        </w:tc>
        <w:tc>
          <w:tcPr>
            <w:tcW w:w="626" w:type="dxa"/>
          </w:tcPr>
          <w:p w14:paraId="51374F7E" w14:textId="77777777" w:rsidR="00C94CB0" w:rsidRPr="00EC61C3" w:rsidRDefault="00C94CB0" w:rsidP="00AB46E2">
            <w:pPr>
              <w:pStyle w:val="TAL"/>
              <w:keepNext w:val="0"/>
              <w:rPr>
                <w:rFonts w:cs="Arial"/>
              </w:rPr>
            </w:pPr>
            <w:r w:rsidRPr="00EC61C3">
              <w:rPr>
                <w:rFonts w:cs="Arial"/>
              </w:rPr>
              <w:t>DRX.1</w:t>
            </w:r>
          </w:p>
        </w:tc>
        <w:tc>
          <w:tcPr>
            <w:tcW w:w="627" w:type="dxa"/>
          </w:tcPr>
          <w:p w14:paraId="51F1852A" w14:textId="77777777" w:rsidR="00C94CB0" w:rsidRPr="00EC61C3" w:rsidRDefault="00C94CB0" w:rsidP="00AB46E2">
            <w:pPr>
              <w:pStyle w:val="TAL"/>
              <w:keepNext w:val="0"/>
              <w:rPr>
                <w:rFonts w:cs="Arial"/>
              </w:rPr>
            </w:pPr>
            <w:r w:rsidRPr="00EC61C3">
              <w:rPr>
                <w:rFonts w:cs="Arial"/>
              </w:rPr>
              <w:t>DRX.</w:t>
            </w:r>
            <w:r>
              <w:rPr>
                <w:rFonts w:cs="Arial"/>
              </w:rPr>
              <w:t>7</w:t>
            </w:r>
          </w:p>
        </w:tc>
        <w:tc>
          <w:tcPr>
            <w:tcW w:w="3072" w:type="dxa"/>
          </w:tcPr>
          <w:p w14:paraId="398E87C8" w14:textId="77777777" w:rsidR="00C94CB0" w:rsidRPr="00EC61C3" w:rsidRDefault="00C94CB0" w:rsidP="00AB46E2">
            <w:pPr>
              <w:pStyle w:val="TAL"/>
              <w:keepNext w:val="0"/>
              <w:rPr>
                <w:rFonts w:cs="Arial"/>
              </w:rPr>
            </w:pPr>
            <w:r w:rsidRPr="00EC61C3">
              <w:rPr>
                <w:rFonts w:cs="Arial"/>
              </w:rPr>
              <w:t>As specified in clause A.3.3</w:t>
            </w:r>
          </w:p>
        </w:tc>
      </w:tr>
      <w:tr w:rsidR="00C94CB0" w:rsidRPr="00EC61C3" w14:paraId="4904FE4F" w14:textId="77777777" w:rsidTr="00AB46E2">
        <w:trPr>
          <w:cantSplit/>
          <w:trHeight w:val="406"/>
        </w:trPr>
        <w:tc>
          <w:tcPr>
            <w:tcW w:w="2117" w:type="dxa"/>
          </w:tcPr>
          <w:p w14:paraId="767059B2" w14:textId="77777777" w:rsidR="00C94CB0" w:rsidRPr="00EC61C3" w:rsidRDefault="00C94CB0" w:rsidP="00AB46E2">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F2E01F1" w14:textId="77777777" w:rsidR="00C94CB0" w:rsidRPr="00EC61C3" w:rsidRDefault="00C94CB0" w:rsidP="00AB46E2">
            <w:pPr>
              <w:pStyle w:val="TAL"/>
              <w:keepNext w:val="0"/>
              <w:rPr>
                <w:rFonts w:cs="Arial"/>
              </w:rPr>
            </w:pPr>
          </w:p>
        </w:tc>
        <w:tc>
          <w:tcPr>
            <w:tcW w:w="1251" w:type="dxa"/>
          </w:tcPr>
          <w:p w14:paraId="330D5331" w14:textId="77777777" w:rsidR="00C94CB0" w:rsidRPr="00EC61C3" w:rsidRDefault="00C94CB0" w:rsidP="00AB46E2">
            <w:pPr>
              <w:pStyle w:val="TAL"/>
              <w:keepNext w:val="0"/>
              <w:rPr>
                <w:rFonts w:cs="v4.2.0"/>
              </w:rPr>
            </w:pPr>
            <w:r w:rsidRPr="00EC61C3">
              <w:rPr>
                <w:rFonts w:cs="Arial"/>
              </w:rPr>
              <w:t>Config 1,2,3,4,5,6</w:t>
            </w:r>
          </w:p>
        </w:tc>
        <w:tc>
          <w:tcPr>
            <w:tcW w:w="2505" w:type="dxa"/>
            <w:gridSpan w:val="4"/>
          </w:tcPr>
          <w:p w14:paraId="213D5412" w14:textId="77777777" w:rsidR="00C94CB0" w:rsidRPr="00EC61C3" w:rsidRDefault="00C94CB0" w:rsidP="00AB46E2">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8CF0523" w14:textId="77777777" w:rsidR="00C94CB0" w:rsidRPr="00EC61C3" w:rsidRDefault="00C94CB0" w:rsidP="00AB46E2">
            <w:pPr>
              <w:pStyle w:val="TAL"/>
              <w:keepNext w:val="0"/>
              <w:rPr>
                <w:rFonts w:cs="v4.2.0"/>
                <w:lang w:eastAsia="zh-CN"/>
              </w:rPr>
            </w:pPr>
            <w:r w:rsidRPr="00EC61C3">
              <w:rPr>
                <w:rFonts w:cs="v4.2.0"/>
                <w:lang w:eastAsia="zh-CN"/>
              </w:rPr>
              <w:t>Synchronous EN-DC</w:t>
            </w:r>
          </w:p>
        </w:tc>
      </w:tr>
      <w:tr w:rsidR="00C94CB0" w:rsidRPr="00EC61C3" w14:paraId="186043C2" w14:textId="77777777" w:rsidTr="00AB46E2">
        <w:trPr>
          <w:cantSplit/>
          <w:trHeight w:val="614"/>
        </w:trPr>
        <w:tc>
          <w:tcPr>
            <w:tcW w:w="2117" w:type="dxa"/>
            <w:vMerge w:val="restart"/>
          </w:tcPr>
          <w:p w14:paraId="5F9CFA6F" w14:textId="77777777" w:rsidR="00C94CB0" w:rsidRPr="00EC61C3" w:rsidRDefault="00C94CB0" w:rsidP="00AB46E2">
            <w:pPr>
              <w:pStyle w:val="TAL"/>
              <w:keepNext w:val="0"/>
              <w:rPr>
                <w:rFonts w:cs="Arial"/>
              </w:rPr>
            </w:pPr>
            <w:r w:rsidRPr="00EC61C3">
              <w:rPr>
                <w:rFonts w:cs="Arial"/>
              </w:rPr>
              <w:t>Time offset between serving and neighbour cells</w:t>
            </w:r>
          </w:p>
        </w:tc>
        <w:tc>
          <w:tcPr>
            <w:tcW w:w="596" w:type="dxa"/>
          </w:tcPr>
          <w:p w14:paraId="24405715" w14:textId="77777777" w:rsidR="00C94CB0" w:rsidRPr="00EC61C3" w:rsidRDefault="00C94CB0" w:rsidP="00AB46E2">
            <w:pPr>
              <w:pStyle w:val="TAL"/>
              <w:keepNext w:val="0"/>
              <w:rPr>
                <w:rFonts w:cs="Arial"/>
              </w:rPr>
            </w:pPr>
          </w:p>
        </w:tc>
        <w:tc>
          <w:tcPr>
            <w:tcW w:w="1251" w:type="dxa"/>
          </w:tcPr>
          <w:p w14:paraId="5359838A" w14:textId="77777777" w:rsidR="00C94CB0" w:rsidRPr="00EC61C3" w:rsidRDefault="00C94CB0" w:rsidP="00AB46E2">
            <w:pPr>
              <w:pStyle w:val="TAL"/>
              <w:keepNext w:val="0"/>
              <w:rPr>
                <w:rFonts w:cs="v4.2.0"/>
              </w:rPr>
            </w:pPr>
            <w:r w:rsidRPr="00EC61C3">
              <w:rPr>
                <w:rFonts w:cs="Arial"/>
              </w:rPr>
              <w:t>Config 1,4</w:t>
            </w:r>
          </w:p>
        </w:tc>
        <w:tc>
          <w:tcPr>
            <w:tcW w:w="2505" w:type="dxa"/>
            <w:gridSpan w:val="4"/>
          </w:tcPr>
          <w:p w14:paraId="2C1826D7" w14:textId="77777777" w:rsidR="00C94CB0" w:rsidRPr="00EC61C3" w:rsidRDefault="00C94CB0" w:rsidP="00AB46E2">
            <w:pPr>
              <w:pStyle w:val="TAL"/>
              <w:keepNext w:val="0"/>
              <w:rPr>
                <w:rFonts w:cs="Arial"/>
              </w:rPr>
            </w:pPr>
            <w:r w:rsidRPr="00EC61C3">
              <w:rPr>
                <w:rFonts w:cs="v4.2.0"/>
              </w:rPr>
              <w:t>3ms</w:t>
            </w:r>
          </w:p>
        </w:tc>
        <w:tc>
          <w:tcPr>
            <w:tcW w:w="3072" w:type="dxa"/>
          </w:tcPr>
          <w:p w14:paraId="3596DA8D" w14:textId="77777777" w:rsidR="00C94CB0" w:rsidRPr="00EC61C3" w:rsidRDefault="00C94CB0" w:rsidP="00AB46E2">
            <w:pPr>
              <w:pStyle w:val="TAL"/>
              <w:keepNext w:val="0"/>
              <w:rPr>
                <w:rFonts w:cs="v4.2.0"/>
              </w:rPr>
            </w:pPr>
            <w:r w:rsidRPr="00EC61C3">
              <w:rPr>
                <w:rFonts w:cs="v4.2.0"/>
              </w:rPr>
              <w:t>Asynchronous cells.</w:t>
            </w:r>
          </w:p>
          <w:p w14:paraId="774B21E5" w14:textId="77777777" w:rsidR="00C94CB0" w:rsidRPr="00EC61C3" w:rsidRDefault="00C94CB0" w:rsidP="00AB46E2">
            <w:pPr>
              <w:pStyle w:val="TAL"/>
              <w:keepNext w:val="0"/>
              <w:rPr>
                <w:rFonts w:cs="Arial"/>
              </w:rPr>
            </w:pPr>
            <w:r w:rsidRPr="00EC61C3">
              <w:rPr>
                <w:rFonts w:cs="v4.2.0"/>
              </w:rPr>
              <w:t>The timing of Cell 3 is 3ms later than the timing of Cell 2.</w:t>
            </w:r>
          </w:p>
        </w:tc>
      </w:tr>
      <w:tr w:rsidR="00C94CB0" w:rsidRPr="00EC61C3" w14:paraId="4BA3D7F3" w14:textId="77777777" w:rsidTr="00AB46E2">
        <w:trPr>
          <w:cantSplit/>
          <w:trHeight w:val="614"/>
        </w:trPr>
        <w:tc>
          <w:tcPr>
            <w:tcW w:w="2117" w:type="dxa"/>
            <w:vMerge/>
          </w:tcPr>
          <w:p w14:paraId="40141CCE" w14:textId="77777777" w:rsidR="00C94CB0" w:rsidRPr="00EC61C3" w:rsidRDefault="00C94CB0" w:rsidP="00AB46E2">
            <w:pPr>
              <w:pStyle w:val="TAL"/>
              <w:keepNext w:val="0"/>
              <w:rPr>
                <w:rFonts w:cs="Arial"/>
              </w:rPr>
            </w:pPr>
          </w:p>
        </w:tc>
        <w:tc>
          <w:tcPr>
            <w:tcW w:w="596" w:type="dxa"/>
          </w:tcPr>
          <w:p w14:paraId="5EA1CE92" w14:textId="77777777" w:rsidR="00C94CB0" w:rsidRPr="00EC61C3" w:rsidRDefault="00C94CB0" w:rsidP="00AB46E2">
            <w:pPr>
              <w:pStyle w:val="TAL"/>
              <w:keepNext w:val="0"/>
              <w:rPr>
                <w:rFonts w:cs="Arial"/>
              </w:rPr>
            </w:pPr>
          </w:p>
        </w:tc>
        <w:tc>
          <w:tcPr>
            <w:tcW w:w="1251" w:type="dxa"/>
          </w:tcPr>
          <w:p w14:paraId="007E98AD" w14:textId="77777777" w:rsidR="00C94CB0" w:rsidRPr="00EC61C3" w:rsidRDefault="00C94CB0" w:rsidP="00AB46E2">
            <w:pPr>
              <w:pStyle w:val="TAL"/>
              <w:keepNext w:val="0"/>
              <w:rPr>
                <w:rFonts w:cs="Arial"/>
              </w:rPr>
            </w:pPr>
            <w:r w:rsidRPr="00EC61C3">
              <w:rPr>
                <w:rFonts w:cs="Arial"/>
              </w:rPr>
              <w:t>Config 2,3,5,6</w:t>
            </w:r>
          </w:p>
        </w:tc>
        <w:tc>
          <w:tcPr>
            <w:tcW w:w="2505" w:type="dxa"/>
            <w:gridSpan w:val="4"/>
          </w:tcPr>
          <w:p w14:paraId="13B3CBF7" w14:textId="77777777" w:rsidR="00C94CB0" w:rsidRPr="00EC61C3" w:rsidRDefault="00C94CB0" w:rsidP="00AB46E2">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73A46F29" w14:textId="77777777" w:rsidR="00C94CB0" w:rsidRPr="00EC61C3" w:rsidRDefault="00C94CB0" w:rsidP="00AB46E2">
            <w:pPr>
              <w:pStyle w:val="TAL"/>
              <w:keepNext w:val="0"/>
              <w:rPr>
                <w:rFonts w:cs="v4.2.0"/>
              </w:rPr>
            </w:pPr>
            <w:r w:rsidRPr="00EC61C3">
              <w:rPr>
                <w:rFonts w:cs="v4.2.0"/>
              </w:rPr>
              <w:t>Synchronous cells.</w:t>
            </w:r>
          </w:p>
          <w:p w14:paraId="06497896" w14:textId="77777777" w:rsidR="00C94CB0" w:rsidRPr="00EC61C3" w:rsidRDefault="00C94CB0" w:rsidP="00AB46E2">
            <w:pPr>
              <w:pStyle w:val="TAL"/>
              <w:keepNext w:val="0"/>
              <w:rPr>
                <w:rFonts w:cs="v4.2.0"/>
                <w:lang w:eastAsia="zh-CN"/>
              </w:rPr>
            </w:pPr>
          </w:p>
        </w:tc>
      </w:tr>
      <w:tr w:rsidR="00C94CB0" w:rsidRPr="00EC61C3" w14:paraId="7CF702AE" w14:textId="77777777" w:rsidTr="00AB46E2">
        <w:trPr>
          <w:cantSplit/>
          <w:trHeight w:val="208"/>
        </w:trPr>
        <w:tc>
          <w:tcPr>
            <w:tcW w:w="2117" w:type="dxa"/>
          </w:tcPr>
          <w:p w14:paraId="67A06DBA" w14:textId="77777777" w:rsidR="00C94CB0" w:rsidRPr="00EC61C3" w:rsidRDefault="00C94CB0" w:rsidP="00AB46E2">
            <w:pPr>
              <w:pStyle w:val="TAL"/>
              <w:keepNext w:val="0"/>
              <w:rPr>
                <w:rFonts w:cs="Arial"/>
              </w:rPr>
            </w:pPr>
            <w:r w:rsidRPr="00EC61C3">
              <w:rPr>
                <w:rFonts w:cs="Arial"/>
              </w:rPr>
              <w:t>T1</w:t>
            </w:r>
          </w:p>
        </w:tc>
        <w:tc>
          <w:tcPr>
            <w:tcW w:w="596" w:type="dxa"/>
          </w:tcPr>
          <w:p w14:paraId="109E5A5B" w14:textId="77777777" w:rsidR="00C94CB0" w:rsidRPr="00EC61C3" w:rsidRDefault="00C94CB0" w:rsidP="00AB46E2">
            <w:pPr>
              <w:pStyle w:val="TAL"/>
              <w:keepNext w:val="0"/>
              <w:rPr>
                <w:rFonts w:cs="Arial"/>
              </w:rPr>
            </w:pPr>
            <w:r w:rsidRPr="00EC61C3">
              <w:rPr>
                <w:rFonts w:cs="Arial"/>
              </w:rPr>
              <w:t>s</w:t>
            </w:r>
          </w:p>
        </w:tc>
        <w:tc>
          <w:tcPr>
            <w:tcW w:w="1251" w:type="dxa"/>
          </w:tcPr>
          <w:p w14:paraId="25FD0A1C" w14:textId="77777777" w:rsidR="00C94CB0" w:rsidRPr="00EC61C3" w:rsidRDefault="00C94CB0" w:rsidP="00AB46E2">
            <w:pPr>
              <w:pStyle w:val="TAL"/>
              <w:keepNext w:val="0"/>
              <w:rPr>
                <w:rFonts w:cs="Arial"/>
              </w:rPr>
            </w:pPr>
            <w:r w:rsidRPr="00EC61C3">
              <w:rPr>
                <w:rFonts w:cs="Arial"/>
              </w:rPr>
              <w:t>Config 1,2,3,4,5,6</w:t>
            </w:r>
          </w:p>
        </w:tc>
        <w:tc>
          <w:tcPr>
            <w:tcW w:w="2505" w:type="dxa"/>
            <w:gridSpan w:val="4"/>
          </w:tcPr>
          <w:p w14:paraId="77799EB9" w14:textId="77777777" w:rsidR="00C94CB0" w:rsidRPr="00EC61C3" w:rsidRDefault="00C94CB0" w:rsidP="00AB46E2">
            <w:pPr>
              <w:pStyle w:val="TAL"/>
              <w:keepNext w:val="0"/>
              <w:rPr>
                <w:rFonts w:cs="Arial"/>
              </w:rPr>
            </w:pPr>
            <w:r w:rsidRPr="00EC61C3">
              <w:rPr>
                <w:rFonts w:cs="Arial"/>
              </w:rPr>
              <w:t>5</w:t>
            </w:r>
          </w:p>
        </w:tc>
        <w:tc>
          <w:tcPr>
            <w:tcW w:w="3072" w:type="dxa"/>
          </w:tcPr>
          <w:p w14:paraId="0FCB1526" w14:textId="77777777" w:rsidR="00C94CB0" w:rsidRPr="00EC61C3" w:rsidRDefault="00C94CB0" w:rsidP="00AB46E2">
            <w:pPr>
              <w:pStyle w:val="TAL"/>
              <w:keepNext w:val="0"/>
              <w:rPr>
                <w:rFonts w:cs="Arial"/>
              </w:rPr>
            </w:pPr>
          </w:p>
        </w:tc>
      </w:tr>
      <w:tr w:rsidR="00C94CB0" w:rsidRPr="00EC61C3" w14:paraId="43AB98A1" w14:textId="77777777" w:rsidTr="00AB46E2">
        <w:trPr>
          <w:cantSplit/>
          <w:trHeight w:val="208"/>
        </w:trPr>
        <w:tc>
          <w:tcPr>
            <w:tcW w:w="2117" w:type="dxa"/>
          </w:tcPr>
          <w:p w14:paraId="2B2ED00A" w14:textId="77777777" w:rsidR="00C94CB0" w:rsidRPr="00EC61C3" w:rsidRDefault="00C94CB0" w:rsidP="00AB46E2">
            <w:pPr>
              <w:pStyle w:val="TAL"/>
              <w:keepNext w:val="0"/>
              <w:rPr>
                <w:rFonts w:cs="Arial"/>
              </w:rPr>
            </w:pPr>
            <w:r w:rsidRPr="00EC61C3">
              <w:rPr>
                <w:rFonts w:cs="Arial"/>
              </w:rPr>
              <w:t>T2</w:t>
            </w:r>
          </w:p>
        </w:tc>
        <w:tc>
          <w:tcPr>
            <w:tcW w:w="596" w:type="dxa"/>
          </w:tcPr>
          <w:p w14:paraId="3DEFC8CE" w14:textId="77777777" w:rsidR="00C94CB0" w:rsidRPr="00EC61C3" w:rsidRDefault="00C94CB0" w:rsidP="00AB46E2">
            <w:pPr>
              <w:pStyle w:val="TAL"/>
              <w:keepNext w:val="0"/>
              <w:rPr>
                <w:rFonts w:cs="Arial"/>
              </w:rPr>
            </w:pPr>
            <w:r w:rsidRPr="00EC61C3">
              <w:rPr>
                <w:rFonts w:cs="Arial"/>
              </w:rPr>
              <w:t>s</w:t>
            </w:r>
          </w:p>
        </w:tc>
        <w:tc>
          <w:tcPr>
            <w:tcW w:w="1251" w:type="dxa"/>
          </w:tcPr>
          <w:p w14:paraId="32F75104" w14:textId="77777777" w:rsidR="00C94CB0" w:rsidRPr="00EC61C3" w:rsidRDefault="00C94CB0" w:rsidP="00AB46E2">
            <w:pPr>
              <w:pStyle w:val="TAL"/>
              <w:keepNext w:val="0"/>
              <w:rPr>
                <w:rFonts w:cs="Arial"/>
              </w:rPr>
            </w:pPr>
            <w:r w:rsidRPr="00EC61C3">
              <w:rPr>
                <w:rFonts w:cs="Arial"/>
              </w:rPr>
              <w:t>Config 1,2,3,4,5,6</w:t>
            </w:r>
          </w:p>
        </w:tc>
        <w:tc>
          <w:tcPr>
            <w:tcW w:w="626" w:type="dxa"/>
          </w:tcPr>
          <w:p w14:paraId="54EBD98C" w14:textId="77777777" w:rsidR="00C94CB0" w:rsidRPr="00EC61C3" w:rsidRDefault="00C94CB0" w:rsidP="00AB46E2">
            <w:pPr>
              <w:pStyle w:val="TAL"/>
              <w:keepNext w:val="0"/>
              <w:rPr>
                <w:rFonts w:cs="Arial"/>
              </w:rPr>
            </w:pPr>
            <w:r w:rsidRPr="00EC61C3">
              <w:rPr>
                <w:rFonts w:cs="Arial"/>
              </w:rPr>
              <w:t xml:space="preserve">8 for </w:t>
            </w:r>
            <w:proofErr w:type="gramStart"/>
            <w:r w:rsidRPr="00EC61C3">
              <w:rPr>
                <w:rFonts w:cs="Arial"/>
              </w:rPr>
              <w:t>PC1;</w:t>
            </w:r>
            <w:proofErr w:type="gramEnd"/>
          </w:p>
          <w:p w14:paraId="7705BA8E" w14:textId="77777777" w:rsidR="00C94CB0" w:rsidRPr="00EC61C3" w:rsidRDefault="00C94CB0" w:rsidP="00AB46E2">
            <w:pPr>
              <w:pStyle w:val="TAL"/>
              <w:keepNext w:val="0"/>
              <w:rPr>
                <w:rFonts w:cs="Arial"/>
              </w:rPr>
            </w:pPr>
            <w:r w:rsidRPr="00EC61C3">
              <w:rPr>
                <w:rFonts w:cs="Arial"/>
              </w:rPr>
              <w:t>5 for other PC</w:t>
            </w:r>
          </w:p>
        </w:tc>
        <w:tc>
          <w:tcPr>
            <w:tcW w:w="626" w:type="dxa"/>
          </w:tcPr>
          <w:p w14:paraId="31D2CC9A" w14:textId="77777777" w:rsidR="00C94CB0" w:rsidRPr="00EC61C3" w:rsidRDefault="00C94CB0" w:rsidP="00AB46E2">
            <w:pPr>
              <w:pStyle w:val="TAL"/>
              <w:keepNext w:val="0"/>
              <w:rPr>
                <w:rFonts w:cs="Arial"/>
              </w:rPr>
            </w:pPr>
            <w:r w:rsidRPr="00EC61C3">
              <w:rPr>
                <w:rFonts w:cs="Arial"/>
              </w:rPr>
              <w:t>82 for PC1; 52 for other PC</w:t>
            </w:r>
          </w:p>
        </w:tc>
        <w:tc>
          <w:tcPr>
            <w:tcW w:w="626" w:type="dxa"/>
          </w:tcPr>
          <w:p w14:paraId="7F0002E3" w14:textId="77777777" w:rsidR="00C94CB0" w:rsidRPr="00EC61C3" w:rsidRDefault="00C94CB0" w:rsidP="00AB46E2">
            <w:pPr>
              <w:pStyle w:val="TAL"/>
              <w:keepNext w:val="0"/>
              <w:rPr>
                <w:rFonts w:cs="Arial"/>
              </w:rPr>
            </w:pPr>
            <w:r w:rsidRPr="00EC61C3">
              <w:rPr>
                <w:rFonts w:cs="Arial"/>
              </w:rPr>
              <w:t xml:space="preserve">8 for </w:t>
            </w:r>
            <w:proofErr w:type="gramStart"/>
            <w:r w:rsidRPr="00EC61C3">
              <w:rPr>
                <w:rFonts w:cs="Arial"/>
              </w:rPr>
              <w:t>PC1;</w:t>
            </w:r>
            <w:proofErr w:type="gramEnd"/>
          </w:p>
          <w:p w14:paraId="3E7BC197" w14:textId="77777777" w:rsidR="00C94CB0" w:rsidRPr="00EC61C3" w:rsidRDefault="00C94CB0" w:rsidP="00AB46E2">
            <w:pPr>
              <w:pStyle w:val="TAL"/>
              <w:keepNext w:val="0"/>
              <w:rPr>
                <w:rFonts w:cs="Arial"/>
              </w:rPr>
            </w:pPr>
            <w:r w:rsidRPr="00EC61C3">
              <w:rPr>
                <w:rFonts w:cs="Arial"/>
              </w:rPr>
              <w:t>5 for other PC</w:t>
            </w:r>
          </w:p>
        </w:tc>
        <w:tc>
          <w:tcPr>
            <w:tcW w:w="627" w:type="dxa"/>
          </w:tcPr>
          <w:p w14:paraId="2CBE92E7" w14:textId="77777777" w:rsidR="00C94CB0" w:rsidRPr="00EC61C3" w:rsidRDefault="00C94CB0" w:rsidP="00AB46E2">
            <w:pPr>
              <w:pStyle w:val="TAL"/>
              <w:keepNext w:val="0"/>
              <w:rPr>
                <w:rFonts w:cs="Arial"/>
              </w:rPr>
            </w:pPr>
            <w:r w:rsidRPr="00EC61C3">
              <w:rPr>
                <w:rFonts w:cs="Arial"/>
              </w:rPr>
              <w:t>82 for PC1; 52 for other PC</w:t>
            </w:r>
          </w:p>
        </w:tc>
        <w:tc>
          <w:tcPr>
            <w:tcW w:w="3072" w:type="dxa"/>
          </w:tcPr>
          <w:p w14:paraId="2616619D" w14:textId="77777777" w:rsidR="00C94CB0" w:rsidRPr="00EC61C3" w:rsidRDefault="00C94CB0" w:rsidP="00AB46E2">
            <w:pPr>
              <w:pStyle w:val="TAL"/>
              <w:keepNext w:val="0"/>
              <w:rPr>
                <w:rFonts w:cs="Arial"/>
              </w:rPr>
            </w:pPr>
          </w:p>
        </w:tc>
      </w:tr>
    </w:tbl>
    <w:p w14:paraId="290B351A" w14:textId="77777777" w:rsidR="00C94CB0" w:rsidRPr="00EC61C3" w:rsidRDefault="00C94CB0" w:rsidP="00C94CB0"/>
    <w:p w14:paraId="2E00ED67" w14:textId="77777777" w:rsidR="00C94CB0" w:rsidRPr="00EC61C3" w:rsidRDefault="00C94CB0" w:rsidP="00C94CB0">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26F388A8" w14:textId="77777777" w:rsidTr="00AB46E2">
        <w:trPr>
          <w:cantSplit/>
          <w:trHeight w:val="150"/>
        </w:trPr>
        <w:tc>
          <w:tcPr>
            <w:tcW w:w="2626" w:type="dxa"/>
            <w:vMerge w:val="restart"/>
            <w:tcBorders>
              <w:top w:val="single" w:sz="4" w:space="0" w:color="auto"/>
              <w:left w:val="single" w:sz="4" w:space="0" w:color="auto"/>
            </w:tcBorders>
          </w:tcPr>
          <w:p w14:paraId="74A062C7" w14:textId="77777777" w:rsidR="00C94CB0" w:rsidRPr="00EC61C3" w:rsidRDefault="00C94CB0" w:rsidP="00AB46E2">
            <w:pPr>
              <w:pStyle w:val="TAH"/>
              <w:rPr>
                <w:rFonts w:cs="Arial"/>
              </w:rPr>
            </w:pPr>
            <w:r w:rsidRPr="00EC61C3">
              <w:t>Parameter</w:t>
            </w:r>
          </w:p>
        </w:tc>
        <w:tc>
          <w:tcPr>
            <w:tcW w:w="876" w:type="dxa"/>
            <w:vMerge w:val="restart"/>
            <w:tcBorders>
              <w:top w:val="single" w:sz="4" w:space="0" w:color="auto"/>
            </w:tcBorders>
          </w:tcPr>
          <w:p w14:paraId="47FA6EBE" w14:textId="77777777" w:rsidR="00C94CB0" w:rsidRPr="00EC61C3" w:rsidRDefault="00C94CB0" w:rsidP="00AB46E2">
            <w:pPr>
              <w:pStyle w:val="TAH"/>
              <w:rPr>
                <w:rFonts w:cs="Arial"/>
              </w:rPr>
            </w:pPr>
            <w:r w:rsidRPr="00EC61C3">
              <w:t>Unit</w:t>
            </w:r>
          </w:p>
        </w:tc>
        <w:tc>
          <w:tcPr>
            <w:tcW w:w="1281" w:type="dxa"/>
            <w:vMerge w:val="restart"/>
            <w:tcBorders>
              <w:top w:val="single" w:sz="4" w:space="0" w:color="auto"/>
            </w:tcBorders>
          </w:tcPr>
          <w:p w14:paraId="6D775200" w14:textId="77777777" w:rsidR="00C94CB0" w:rsidRPr="00EC61C3" w:rsidRDefault="00C94CB0" w:rsidP="00AB46E2">
            <w:pPr>
              <w:pStyle w:val="TAH"/>
            </w:pPr>
            <w:r w:rsidRPr="00EC61C3">
              <w:rPr>
                <w:rFonts w:cs="Arial"/>
              </w:rPr>
              <w:t>Test configuration</w:t>
            </w:r>
          </w:p>
        </w:tc>
        <w:tc>
          <w:tcPr>
            <w:tcW w:w="2016" w:type="dxa"/>
            <w:gridSpan w:val="2"/>
            <w:tcBorders>
              <w:top w:val="single" w:sz="4" w:space="0" w:color="auto"/>
            </w:tcBorders>
          </w:tcPr>
          <w:p w14:paraId="1591C82F" w14:textId="77777777" w:rsidR="00C94CB0" w:rsidRPr="00EC61C3" w:rsidRDefault="00C94CB0" w:rsidP="00AB46E2">
            <w:pPr>
              <w:pStyle w:val="TAH"/>
              <w:rPr>
                <w:rFonts w:cs="Arial"/>
              </w:rPr>
            </w:pPr>
            <w:r w:rsidRPr="00EC61C3">
              <w:t>Cell 2</w:t>
            </w:r>
          </w:p>
        </w:tc>
        <w:tc>
          <w:tcPr>
            <w:tcW w:w="2147" w:type="dxa"/>
            <w:gridSpan w:val="2"/>
            <w:tcBorders>
              <w:top w:val="single" w:sz="4" w:space="0" w:color="auto"/>
              <w:right w:val="single" w:sz="4" w:space="0" w:color="auto"/>
            </w:tcBorders>
          </w:tcPr>
          <w:p w14:paraId="14B9620F" w14:textId="77777777" w:rsidR="00C94CB0" w:rsidRPr="00EC61C3" w:rsidRDefault="00C94CB0" w:rsidP="00AB46E2">
            <w:pPr>
              <w:pStyle w:val="TAH"/>
              <w:rPr>
                <w:rFonts w:cs="Arial"/>
              </w:rPr>
            </w:pPr>
            <w:r w:rsidRPr="00EC61C3">
              <w:t>Cell 3</w:t>
            </w:r>
          </w:p>
        </w:tc>
      </w:tr>
      <w:tr w:rsidR="00C94CB0" w:rsidRPr="00EC61C3" w14:paraId="37750A5E" w14:textId="77777777" w:rsidTr="00AB46E2">
        <w:trPr>
          <w:cantSplit/>
          <w:trHeight w:val="150"/>
        </w:trPr>
        <w:tc>
          <w:tcPr>
            <w:tcW w:w="2626" w:type="dxa"/>
            <w:vMerge/>
            <w:tcBorders>
              <w:left w:val="single" w:sz="4" w:space="0" w:color="auto"/>
              <w:bottom w:val="single" w:sz="4" w:space="0" w:color="auto"/>
            </w:tcBorders>
          </w:tcPr>
          <w:p w14:paraId="67CE5924" w14:textId="77777777" w:rsidR="00C94CB0" w:rsidRPr="00EC61C3" w:rsidRDefault="00C94CB0" w:rsidP="00AB46E2">
            <w:pPr>
              <w:pStyle w:val="TAH"/>
              <w:rPr>
                <w:rFonts w:cs="Arial"/>
              </w:rPr>
            </w:pPr>
          </w:p>
        </w:tc>
        <w:tc>
          <w:tcPr>
            <w:tcW w:w="876" w:type="dxa"/>
            <w:vMerge/>
            <w:tcBorders>
              <w:bottom w:val="single" w:sz="4" w:space="0" w:color="auto"/>
            </w:tcBorders>
          </w:tcPr>
          <w:p w14:paraId="723E982F" w14:textId="77777777" w:rsidR="00C94CB0" w:rsidRPr="00EC61C3" w:rsidRDefault="00C94CB0" w:rsidP="00AB46E2">
            <w:pPr>
              <w:pStyle w:val="TAH"/>
              <w:rPr>
                <w:rFonts w:cs="Arial"/>
              </w:rPr>
            </w:pPr>
          </w:p>
        </w:tc>
        <w:tc>
          <w:tcPr>
            <w:tcW w:w="1281" w:type="dxa"/>
            <w:vMerge/>
            <w:tcBorders>
              <w:bottom w:val="single" w:sz="4" w:space="0" w:color="auto"/>
            </w:tcBorders>
          </w:tcPr>
          <w:p w14:paraId="666148AB" w14:textId="77777777" w:rsidR="00C94CB0" w:rsidRPr="00EC61C3" w:rsidRDefault="00C94CB0" w:rsidP="00AB46E2">
            <w:pPr>
              <w:pStyle w:val="TAH"/>
            </w:pPr>
          </w:p>
        </w:tc>
        <w:tc>
          <w:tcPr>
            <w:tcW w:w="984" w:type="dxa"/>
            <w:tcBorders>
              <w:bottom w:val="single" w:sz="4" w:space="0" w:color="auto"/>
            </w:tcBorders>
          </w:tcPr>
          <w:p w14:paraId="3D2DC33B" w14:textId="77777777" w:rsidR="00C94CB0" w:rsidRPr="00EC61C3" w:rsidRDefault="00C94CB0" w:rsidP="00AB46E2">
            <w:pPr>
              <w:pStyle w:val="TAH"/>
              <w:rPr>
                <w:rFonts w:cs="Arial"/>
              </w:rPr>
            </w:pPr>
            <w:r w:rsidRPr="00EC61C3">
              <w:t>T1</w:t>
            </w:r>
          </w:p>
        </w:tc>
        <w:tc>
          <w:tcPr>
            <w:tcW w:w="1032" w:type="dxa"/>
            <w:tcBorders>
              <w:bottom w:val="single" w:sz="4" w:space="0" w:color="auto"/>
            </w:tcBorders>
          </w:tcPr>
          <w:p w14:paraId="1FA7729F" w14:textId="77777777" w:rsidR="00C94CB0" w:rsidRPr="00EC61C3" w:rsidRDefault="00C94CB0" w:rsidP="00AB46E2">
            <w:pPr>
              <w:pStyle w:val="TAH"/>
              <w:rPr>
                <w:rFonts w:cs="Arial"/>
              </w:rPr>
            </w:pPr>
            <w:r w:rsidRPr="00EC61C3">
              <w:t>T2</w:t>
            </w:r>
          </w:p>
        </w:tc>
        <w:tc>
          <w:tcPr>
            <w:tcW w:w="936" w:type="dxa"/>
            <w:tcBorders>
              <w:bottom w:val="single" w:sz="4" w:space="0" w:color="auto"/>
            </w:tcBorders>
          </w:tcPr>
          <w:p w14:paraId="75E4FC79" w14:textId="77777777" w:rsidR="00C94CB0" w:rsidRPr="00EC61C3" w:rsidRDefault="00C94CB0" w:rsidP="00AB46E2">
            <w:pPr>
              <w:pStyle w:val="TAH"/>
              <w:rPr>
                <w:rFonts w:cs="Arial"/>
              </w:rPr>
            </w:pPr>
            <w:r w:rsidRPr="00EC61C3">
              <w:t>T1</w:t>
            </w:r>
          </w:p>
        </w:tc>
        <w:tc>
          <w:tcPr>
            <w:tcW w:w="1211" w:type="dxa"/>
            <w:tcBorders>
              <w:bottom w:val="single" w:sz="4" w:space="0" w:color="auto"/>
            </w:tcBorders>
          </w:tcPr>
          <w:p w14:paraId="6CB6AF6E" w14:textId="77777777" w:rsidR="00C94CB0" w:rsidRPr="00EC61C3" w:rsidRDefault="00C94CB0" w:rsidP="00AB46E2">
            <w:pPr>
              <w:pStyle w:val="TAH"/>
              <w:rPr>
                <w:rFonts w:cs="Arial"/>
              </w:rPr>
            </w:pPr>
            <w:r w:rsidRPr="00EC61C3">
              <w:t>T2</w:t>
            </w:r>
          </w:p>
        </w:tc>
      </w:tr>
      <w:tr w:rsidR="00C94CB0" w:rsidRPr="00EC61C3" w14:paraId="0E9BDC5F" w14:textId="77777777" w:rsidTr="00AB46E2">
        <w:trPr>
          <w:cantSplit/>
          <w:trHeight w:val="292"/>
        </w:trPr>
        <w:tc>
          <w:tcPr>
            <w:tcW w:w="2626" w:type="dxa"/>
            <w:tcBorders>
              <w:left w:val="single" w:sz="4" w:space="0" w:color="auto"/>
              <w:bottom w:val="single" w:sz="4" w:space="0" w:color="auto"/>
            </w:tcBorders>
          </w:tcPr>
          <w:p w14:paraId="201B9849" w14:textId="77777777" w:rsidR="00C94CB0" w:rsidRPr="00EC61C3" w:rsidRDefault="00C94CB0" w:rsidP="00AB46E2">
            <w:pPr>
              <w:pStyle w:val="TAL"/>
              <w:keepNext w:val="0"/>
              <w:rPr>
                <w:lang w:val="it-IT"/>
              </w:rPr>
            </w:pPr>
            <w:r w:rsidRPr="00EC61C3">
              <w:rPr>
                <w:lang w:val="it-IT"/>
              </w:rPr>
              <w:t>AoA setup</w:t>
            </w:r>
          </w:p>
        </w:tc>
        <w:tc>
          <w:tcPr>
            <w:tcW w:w="876" w:type="dxa"/>
            <w:tcBorders>
              <w:bottom w:val="single" w:sz="4" w:space="0" w:color="auto"/>
            </w:tcBorders>
          </w:tcPr>
          <w:p w14:paraId="5DADDDB8" w14:textId="77777777" w:rsidR="00C94CB0" w:rsidRPr="00EC61C3" w:rsidRDefault="00C94CB0" w:rsidP="00AB46E2">
            <w:pPr>
              <w:pStyle w:val="TAC"/>
              <w:keepNext w:val="0"/>
              <w:rPr>
                <w:lang w:val="it-IT"/>
              </w:rPr>
            </w:pPr>
          </w:p>
        </w:tc>
        <w:tc>
          <w:tcPr>
            <w:tcW w:w="1281" w:type="dxa"/>
            <w:tcBorders>
              <w:bottom w:val="single" w:sz="4" w:space="0" w:color="auto"/>
            </w:tcBorders>
          </w:tcPr>
          <w:p w14:paraId="721FB455"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45560E93"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179F43F"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3ECA9291" w14:textId="77777777" w:rsidTr="00AB46E2">
        <w:trPr>
          <w:cantSplit/>
          <w:trHeight w:val="292"/>
        </w:trPr>
        <w:tc>
          <w:tcPr>
            <w:tcW w:w="2626" w:type="dxa"/>
            <w:tcBorders>
              <w:left w:val="single" w:sz="4" w:space="0" w:color="auto"/>
              <w:bottom w:val="single" w:sz="4" w:space="0" w:color="auto"/>
            </w:tcBorders>
          </w:tcPr>
          <w:p w14:paraId="0C61E6EE"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2E4F7B4" w14:textId="77777777" w:rsidR="00C94CB0" w:rsidRPr="00EC61C3" w:rsidRDefault="00C94CB0" w:rsidP="00AB46E2">
            <w:pPr>
              <w:pStyle w:val="TAC"/>
              <w:keepNext w:val="0"/>
              <w:rPr>
                <w:lang w:val="it-IT"/>
              </w:rPr>
            </w:pPr>
          </w:p>
        </w:tc>
        <w:tc>
          <w:tcPr>
            <w:tcW w:w="1281" w:type="dxa"/>
            <w:tcBorders>
              <w:bottom w:val="single" w:sz="4" w:space="0" w:color="auto"/>
            </w:tcBorders>
          </w:tcPr>
          <w:p w14:paraId="44FF738E" w14:textId="77777777" w:rsidR="00C94CB0" w:rsidRPr="00EC61C3" w:rsidRDefault="00C94CB0" w:rsidP="00AB46E2">
            <w:pPr>
              <w:pStyle w:val="TAC"/>
              <w:keepNext w:val="0"/>
              <w:rPr>
                <w:rFonts w:cs="Arial"/>
              </w:rPr>
            </w:pPr>
            <w:r w:rsidRPr="00736FBC">
              <w:rPr>
                <w:rFonts w:cs="Arial"/>
              </w:rPr>
              <w:t>Config 1,2,3,4,5,6</w:t>
            </w:r>
          </w:p>
        </w:tc>
        <w:tc>
          <w:tcPr>
            <w:tcW w:w="2016" w:type="dxa"/>
            <w:gridSpan w:val="2"/>
            <w:tcBorders>
              <w:bottom w:val="single" w:sz="4" w:space="0" w:color="auto"/>
            </w:tcBorders>
          </w:tcPr>
          <w:p w14:paraId="1700ED26"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19968720"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301316A5" w14:textId="77777777" w:rsidTr="00AB46E2">
        <w:trPr>
          <w:cantSplit/>
          <w:trHeight w:val="292"/>
        </w:trPr>
        <w:tc>
          <w:tcPr>
            <w:tcW w:w="2626" w:type="dxa"/>
            <w:tcBorders>
              <w:left w:val="single" w:sz="4" w:space="0" w:color="auto"/>
              <w:bottom w:val="single" w:sz="4" w:space="0" w:color="auto"/>
            </w:tcBorders>
          </w:tcPr>
          <w:p w14:paraId="7C65AA80"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634AEAEE" w14:textId="77777777" w:rsidR="00C94CB0" w:rsidRPr="00EC61C3" w:rsidRDefault="00C94CB0" w:rsidP="00AB46E2">
            <w:pPr>
              <w:pStyle w:val="TAC"/>
              <w:keepNext w:val="0"/>
              <w:rPr>
                <w:lang w:val="it-IT"/>
              </w:rPr>
            </w:pPr>
          </w:p>
        </w:tc>
        <w:tc>
          <w:tcPr>
            <w:tcW w:w="1281" w:type="dxa"/>
            <w:tcBorders>
              <w:bottom w:val="single" w:sz="4" w:space="0" w:color="auto"/>
            </w:tcBorders>
          </w:tcPr>
          <w:p w14:paraId="4C23A52C"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0E84545E"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05A5434A" w14:textId="77777777" w:rsidR="00C94CB0" w:rsidRPr="00EC61C3" w:rsidRDefault="00C94CB0" w:rsidP="00AB46E2">
            <w:pPr>
              <w:pStyle w:val="TAC"/>
              <w:keepNext w:val="0"/>
            </w:pPr>
            <w:r w:rsidRPr="00EC61C3">
              <w:rPr>
                <w:rFonts w:cs="v4.2.0"/>
              </w:rPr>
              <w:t>2</w:t>
            </w:r>
          </w:p>
        </w:tc>
      </w:tr>
      <w:tr w:rsidR="00C94CB0" w:rsidRPr="00EC61C3" w14:paraId="4D00B424" w14:textId="77777777" w:rsidTr="00AB46E2">
        <w:trPr>
          <w:cantSplit/>
          <w:trHeight w:val="150"/>
        </w:trPr>
        <w:tc>
          <w:tcPr>
            <w:tcW w:w="2626" w:type="dxa"/>
            <w:vMerge w:val="restart"/>
            <w:tcBorders>
              <w:left w:val="single" w:sz="4" w:space="0" w:color="auto"/>
            </w:tcBorders>
          </w:tcPr>
          <w:p w14:paraId="67588A96" w14:textId="77777777" w:rsidR="00C94CB0" w:rsidRPr="00EC61C3" w:rsidRDefault="00C94CB0" w:rsidP="00AB46E2">
            <w:pPr>
              <w:pStyle w:val="TAL"/>
              <w:keepNext w:val="0"/>
              <w:rPr>
                <w:lang w:val="en-US"/>
              </w:rPr>
            </w:pPr>
            <w:r w:rsidRPr="00EC61C3">
              <w:rPr>
                <w:lang w:val="en-US"/>
              </w:rPr>
              <w:t>Duplex mode</w:t>
            </w:r>
          </w:p>
        </w:tc>
        <w:tc>
          <w:tcPr>
            <w:tcW w:w="876" w:type="dxa"/>
          </w:tcPr>
          <w:p w14:paraId="4AC983BE"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FCFF567"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5806410A"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02FA078F" w14:textId="77777777" w:rsidR="00C94CB0" w:rsidRPr="00EC61C3" w:rsidRDefault="00C94CB0" w:rsidP="00AB46E2">
            <w:pPr>
              <w:pStyle w:val="TAC"/>
              <w:keepNext w:val="0"/>
              <w:rPr>
                <w:lang w:val="en-US"/>
              </w:rPr>
            </w:pPr>
            <w:r w:rsidRPr="00EC61C3">
              <w:rPr>
                <w:lang w:val="en-US"/>
              </w:rPr>
              <w:t>TDD</w:t>
            </w:r>
          </w:p>
        </w:tc>
      </w:tr>
      <w:tr w:rsidR="00C94CB0" w:rsidRPr="00EC61C3" w14:paraId="0268B8BD" w14:textId="77777777" w:rsidTr="00AB46E2">
        <w:trPr>
          <w:cantSplit/>
          <w:trHeight w:val="150"/>
        </w:trPr>
        <w:tc>
          <w:tcPr>
            <w:tcW w:w="2626" w:type="dxa"/>
            <w:vMerge/>
            <w:tcBorders>
              <w:left w:val="single" w:sz="4" w:space="0" w:color="auto"/>
            </w:tcBorders>
          </w:tcPr>
          <w:p w14:paraId="2F0BB5F4" w14:textId="77777777" w:rsidR="00C94CB0" w:rsidRPr="00EC61C3" w:rsidRDefault="00C94CB0" w:rsidP="00AB46E2">
            <w:pPr>
              <w:pStyle w:val="TAL"/>
              <w:keepNext w:val="0"/>
              <w:rPr>
                <w:bCs/>
              </w:rPr>
            </w:pPr>
          </w:p>
        </w:tc>
        <w:tc>
          <w:tcPr>
            <w:tcW w:w="876" w:type="dxa"/>
          </w:tcPr>
          <w:p w14:paraId="6F501932"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6EE37EE9"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28889247"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1A607B59" w14:textId="77777777" w:rsidR="00C94CB0" w:rsidRPr="00EC61C3" w:rsidRDefault="00C94CB0" w:rsidP="00AB46E2">
            <w:pPr>
              <w:pStyle w:val="TAC"/>
              <w:keepNext w:val="0"/>
              <w:rPr>
                <w:lang w:val="en-US"/>
              </w:rPr>
            </w:pPr>
            <w:r w:rsidRPr="00EC61C3">
              <w:rPr>
                <w:lang w:val="en-US"/>
              </w:rPr>
              <w:t>TDD</w:t>
            </w:r>
          </w:p>
        </w:tc>
      </w:tr>
      <w:tr w:rsidR="00C94CB0" w:rsidRPr="00EC61C3" w14:paraId="1EC68484" w14:textId="77777777" w:rsidTr="00AB46E2">
        <w:trPr>
          <w:cantSplit/>
          <w:trHeight w:val="150"/>
        </w:trPr>
        <w:tc>
          <w:tcPr>
            <w:tcW w:w="2626" w:type="dxa"/>
            <w:vMerge w:val="restart"/>
            <w:tcBorders>
              <w:left w:val="single" w:sz="4" w:space="0" w:color="auto"/>
            </w:tcBorders>
          </w:tcPr>
          <w:p w14:paraId="0683CF01"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09A91084"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35EB566F"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05FBDA4"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3FAFCF2"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2DB9B7B" w14:textId="77777777" w:rsidTr="00AB46E2">
        <w:trPr>
          <w:cantSplit/>
          <w:trHeight w:val="150"/>
        </w:trPr>
        <w:tc>
          <w:tcPr>
            <w:tcW w:w="2626" w:type="dxa"/>
            <w:vMerge/>
            <w:tcBorders>
              <w:left w:val="single" w:sz="4" w:space="0" w:color="auto"/>
            </w:tcBorders>
          </w:tcPr>
          <w:p w14:paraId="40D6830F" w14:textId="77777777" w:rsidR="00C94CB0" w:rsidRPr="00EC61C3" w:rsidRDefault="00C94CB0" w:rsidP="00AB46E2">
            <w:pPr>
              <w:pStyle w:val="TAL"/>
              <w:keepNext w:val="0"/>
              <w:rPr>
                <w:bCs/>
              </w:rPr>
            </w:pPr>
          </w:p>
        </w:tc>
        <w:tc>
          <w:tcPr>
            <w:tcW w:w="876" w:type="dxa"/>
            <w:vMerge/>
          </w:tcPr>
          <w:p w14:paraId="006EBEC1"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33989F99"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12F6DE1"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396FFA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63D3F35" w14:textId="77777777" w:rsidTr="00AB46E2">
        <w:trPr>
          <w:cantSplit/>
          <w:trHeight w:val="150"/>
        </w:trPr>
        <w:tc>
          <w:tcPr>
            <w:tcW w:w="2626" w:type="dxa"/>
            <w:vMerge/>
            <w:tcBorders>
              <w:left w:val="single" w:sz="4" w:space="0" w:color="auto"/>
              <w:bottom w:val="single" w:sz="4" w:space="0" w:color="auto"/>
            </w:tcBorders>
          </w:tcPr>
          <w:p w14:paraId="5DE87C2C" w14:textId="77777777" w:rsidR="00C94CB0" w:rsidRPr="00EC61C3" w:rsidRDefault="00C94CB0" w:rsidP="00AB46E2">
            <w:pPr>
              <w:pStyle w:val="TAL"/>
              <w:keepNext w:val="0"/>
              <w:rPr>
                <w:bCs/>
              </w:rPr>
            </w:pPr>
          </w:p>
        </w:tc>
        <w:tc>
          <w:tcPr>
            <w:tcW w:w="876" w:type="dxa"/>
            <w:vMerge/>
            <w:tcBorders>
              <w:bottom w:val="single" w:sz="4" w:space="0" w:color="auto"/>
            </w:tcBorders>
          </w:tcPr>
          <w:p w14:paraId="3AF0908E"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39E678FE"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BC8735"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309BDB6A"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23231AEB" w14:textId="77777777" w:rsidTr="00AB46E2">
        <w:trPr>
          <w:cantSplit/>
          <w:trHeight w:val="81"/>
        </w:trPr>
        <w:tc>
          <w:tcPr>
            <w:tcW w:w="2626" w:type="dxa"/>
            <w:vMerge w:val="restart"/>
            <w:tcBorders>
              <w:left w:val="single" w:sz="4" w:space="0" w:color="auto"/>
            </w:tcBorders>
          </w:tcPr>
          <w:p w14:paraId="56AEBBF4" w14:textId="77777777" w:rsidR="00C94CB0" w:rsidRPr="00EC61C3" w:rsidRDefault="00C94CB0" w:rsidP="00AB46E2">
            <w:pPr>
              <w:pStyle w:val="TAL"/>
              <w:keepNext w:val="0"/>
              <w:rPr>
                <w:bCs/>
              </w:rPr>
            </w:pPr>
            <w:r w:rsidRPr="00EC61C3">
              <w:rPr>
                <w:lang w:val="en-US"/>
              </w:rPr>
              <w:t>BWP BW</w:t>
            </w:r>
          </w:p>
        </w:tc>
        <w:tc>
          <w:tcPr>
            <w:tcW w:w="876" w:type="dxa"/>
            <w:vMerge w:val="restart"/>
          </w:tcPr>
          <w:p w14:paraId="086D6878"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684D7B7D"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F875794"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0637BB8F"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DBA2FAF" w14:textId="77777777" w:rsidTr="00AB46E2">
        <w:trPr>
          <w:cantSplit/>
          <w:trHeight w:val="87"/>
        </w:trPr>
        <w:tc>
          <w:tcPr>
            <w:tcW w:w="2626" w:type="dxa"/>
            <w:vMerge/>
            <w:tcBorders>
              <w:left w:val="single" w:sz="4" w:space="0" w:color="auto"/>
            </w:tcBorders>
          </w:tcPr>
          <w:p w14:paraId="14CC652B" w14:textId="77777777" w:rsidR="00C94CB0" w:rsidRPr="00EC61C3" w:rsidRDefault="00C94CB0" w:rsidP="00AB46E2">
            <w:pPr>
              <w:pStyle w:val="TAL"/>
              <w:keepNext w:val="0"/>
              <w:rPr>
                <w:bCs/>
              </w:rPr>
            </w:pPr>
          </w:p>
        </w:tc>
        <w:tc>
          <w:tcPr>
            <w:tcW w:w="876" w:type="dxa"/>
            <w:vMerge/>
          </w:tcPr>
          <w:p w14:paraId="0051D427" w14:textId="77777777" w:rsidR="00C94CB0" w:rsidRPr="00EC61C3" w:rsidRDefault="00C94CB0" w:rsidP="00AB46E2">
            <w:pPr>
              <w:pStyle w:val="TAC"/>
              <w:keepNext w:val="0"/>
            </w:pPr>
          </w:p>
        </w:tc>
        <w:tc>
          <w:tcPr>
            <w:tcW w:w="1281" w:type="dxa"/>
            <w:tcBorders>
              <w:bottom w:val="single" w:sz="4" w:space="0" w:color="auto"/>
            </w:tcBorders>
            <w:vAlign w:val="center"/>
          </w:tcPr>
          <w:p w14:paraId="5E44921D"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7A65A5A"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3E4DB35"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7E1CCD71" w14:textId="77777777" w:rsidTr="00AB46E2">
        <w:trPr>
          <w:cantSplit/>
          <w:trHeight w:val="36"/>
        </w:trPr>
        <w:tc>
          <w:tcPr>
            <w:tcW w:w="2626" w:type="dxa"/>
            <w:vMerge/>
            <w:tcBorders>
              <w:left w:val="single" w:sz="4" w:space="0" w:color="auto"/>
              <w:bottom w:val="single" w:sz="4" w:space="0" w:color="auto"/>
            </w:tcBorders>
          </w:tcPr>
          <w:p w14:paraId="7AC42596" w14:textId="77777777" w:rsidR="00C94CB0" w:rsidRPr="00EC61C3" w:rsidRDefault="00C94CB0" w:rsidP="00AB46E2">
            <w:pPr>
              <w:pStyle w:val="TAL"/>
              <w:keepNext w:val="0"/>
              <w:rPr>
                <w:bCs/>
              </w:rPr>
            </w:pPr>
          </w:p>
        </w:tc>
        <w:tc>
          <w:tcPr>
            <w:tcW w:w="876" w:type="dxa"/>
            <w:vMerge/>
            <w:tcBorders>
              <w:bottom w:val="single" w:sz="4" w:space="0" w:color="auto"/>
            </w:tcBorders>
          </w:tcPr>
          <w:p w14:paraId="51E2E39A" w14:textId="77777777" w:rsidR="00C94CB0" w:rsidRPr="00EC61C3" w:rsidRDefault="00C94CB0" w:rsidP="00AB46E2">
            <w:pPr>
              <w:pStyle w:val="TAC"/>
              <w:keepNext w:val="0"/>
            </w:pPr>
          </w:p>
        </w:tc>
        <w:tc>
          <w:tcPr>
            <w:tcW w:w="1281" w:type="dxa"/>
            <w:tcBorders>
              <w:bottom w:val="single" w:sz="4" w:space="0" w:color="auto"/>
            </w:tcBorders>
            <w:vAlign w:val="center"/>
          </w:tcPr>
          <w:p w14:paraId="08426B62"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1E394F"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5D897A11"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87CE1" w:rsidRPr="00EC61C3" w14:paraId="30227BB4" w14:textId="77777777" w:rsidTr="00685987">
        <w:trPr>
          <w:cantSplit/>
          <w:trHeight w:val="36"/>
          <w:ins w:id="191" w:author="Anritsu" w:date="2021-07-23T11:36:00Z"/>
        </w:trPr>
        <w:tc>
          <w:tcPr>
            <w:tcW w:w="2626" w:type="dxa"/>
            <w:vMerge w:val="restart"/>
            <w:tcBorders>
              <w:left w:val="single" w:sz="4" w:space="0" w:color="auto"/>
            </w:tcBorders>
          </w:tcPr>
          <w:p w14:paraId="0DA5647E" w14:textId="3CDEAA95" w:rsidR="00587CE1" w:rsidRPr="00EC61C3" w:rsidRDefault="00587CE1" w:rsidP="00587CE1">
            <w:pPr>
              <w:pStyle w:val="TAL"/>
              <w:keepNext w:val="0"/>
              <w:rPr>
                <w:ins w:id="192" w:author="Anritsu" w:date="2021-07-23T11:36:00Z"/>
                <w:bCs/>
                <w:lang w:eastAsia="ja-JP"/>
              </w:rPr>
            </w:pPr>
            <w:ins w:id="193" w:author="Anritsu" w:date="2021-07-23T11:36:00Z">
              <w:r>
                <w:rPr>
                  <w:rFonts w:hint="eastAsia"/>
                  <w:bCs/>
                  <w:lang w:eastAsia="ja-JP"/>
                </w:rPr>
                <w:t>D</w:t>
              </w:r>
              <w:r>
                <w:rPr>
                  <w:bCs/>
                  <w:lang w:eastAsia="ja-JP"/>
                </w:rPr>
                <w:t>ata RBs allocated</w:t>
              </w:r>
            </w:ins>
          </w:p>
        </w:tc>
        <w:tc>
          <w:tcPr>
            <w:tcW w:w="876" w:type="dxa"/>
            <w:vMerge w:val="restart"/>
          </w:tcPr>
          <w:p w14:paraId="1D0CE488" w14:textId="77777777" w:rsidR="00587CE1" w:rsidRPr="00EC61C3" w:rsidRDefault="00587CE1" w:rsidP="00587CE1">
            <w:pPr>
              <w:pStyle w:val="TAC"/>
              <w:keepNext w:val="0"/>
              <w:rPr>
                <w:ins w:id="194" w:author="Anritsu" w:date="2021-07-23T11:36:00Z"/>
              </w:rPr>
            </w:pPr>
          </w:p>
        </w:tc>
        <w:tc>
          <w:tcPr>
            <w:tcW w:w="1281" w:type="dxa"/>
            <w:tcBorders>
              <w:bottom w:val="single" w:sz="4" w:space="0" w:color="auto"/>
            </w:tcBorders>
            <w:vAlign w:val="center"/>
          </w:tcPr>
          <w:p w14:paraId="12A7F613" w14:textId="4D5FF3A4" w:rsidR="00587CE1" w:rsidRPr="00EC61C3" w:rsidRDefault="00587CE1" w:rsidP="00587CE1">
            <w:pPr>
              <w:pStyle w:val="TAC"/>
              <w:keepNext w:val="0"/>
              <w:rPr>
                <w:ins w:id="195" w:author="Anritsu" w:date="2021-07-23T11:36:00Z"/>
              </w:rPr>
            </w:pPr>
            <w:ins w:id="196" w:author="Anritsu" w:date="2021-07-23T11:37:00Z">
              <w:r w:rsidRPr="00EC61C3">
                <w:t>Config</w:t>
              </w:r>
              <w:r w:rsidRPr="00EC61C3">
                <w:rPr>
                  <w:szCs w:val="18"/>
                </w:rPr>
                <w:t xml:space="preserve"> 1,4</w:t>
              </w:r>
            </w:ins>
          </w:p>
        </w:tc>
        <w:tc>
          <w:tcPr>
            <w:tcW w:w="2016" w:type="dxa"/>
            <w:gridSpan w:val="2"/>
            <w:tcBorders>
              <w:bottom w:val="single" w:sz="4" w:space="0" w:color="auto"/>
            </w:tcBorders>
            <w:vAlign w:val="center"/>
          </w:tcPr>
          <w:p w14:paraId="5097E103" w14:textId="0956E19D" w:rsidR="00587CE1" w:rsidRPr="00EC61C3" w:rsidRDefault="00587CE1" w:rsidP="00587CE1">
            <w:pPr>
              <w:pStyle w:val="TAC"/>
              <w:keepNext w:val="0"/>
              <w:rPr>
                <w:ins w:id="197" w:author="Anritsu" w:date="2021-07-23T11:36:00Z"/>
                <w:szCs w:val="18"/>
                <w:lang w:eastAsia="ja-JP"/>
              </w:rPr>
            </w:pPr>
            <w:ins w:id="198" w:author="Anritsu" w:date="2021-07-23T11:3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DA00D13" w14:textId="6618C468" w:rsidR="00587CE1" w:rsidRPr="00EC61C3" w:rsidRDefault="00587CE1" w:rsidP="00587CE1">
            <w:pPr>
              <w:pStyle w:val="TAC"/>
              <w:keepNext w:val="0"/>
              <w:rPr>
                <w:ins w:id="199" w:author="Anritsu" w:date="2021-07-23T11:36:00Z"/>
                <w:szCs w:val="18"/>
                <w:lang w:val="de-DE" w:eastAsia="ja-JP"/>
              </w:rPr>
            </w:pPr>
            <w:ins w:id="200" w:author="Anritsu" w:date="2021-07-23T11:37:00Z">
              <w:r>
                <w:rPr>
                  <w:rFonts w:hint="eastAsia"/>
                  <w:szCs w:val="18"/>
                  <w:lang w:val="de-DE" w:eastAsia="ja-JP"/>
                </w:rPr>
                <w:t>6</w:t>
              </w:r>
              <w:r>
                <w:rPr>
                  <w:szCs w:val="18"/>
                  <w:lang w:val="de-DE" w:eastAsia="ja-JP"/>
                </w:rPr>
                <w:t>6</w:t>
              </w:r>
            </w:ins>
          </w:p>
        </w:tc>
      </w:tr>
      <w:tr w:rsidR="00587CE1" w:rsidRPr="00EC61C3" w14:paraId="4C31BD05" w14:textId="77777777" w:rsidTr="00685987">
        <w:trPr>
          <w:cantSplit/>
          <w:trHeight w:val="36"/>
          <w:ins w:id="201" w:author="Anritsu" w:date="2021-07-23T11:36:00Z"/>
        </w:trPr>
        <w:tc>
          <w:tcPr>
            <w:tcW w:w="2626" w:type="dxa"/>
            <w:vMerge/>
            <w:tcBorders>
              <w:left w:val="single" w:sz="4" w:space="0" w:color="auto"/>
            </w:tcBorders>
          </w:tcPr>
          <w:p w14:paraId="6F8125F5" w14:textId="77777777" w:rsidR="00587CE1" w:rsidRPr="00EC61C3" w:rsidRDefault="00587CE1" w:rsidP="00587CE1">
            <w:pPr>
              <w:pStyle w:val="TAL"/>
              <w:keepNext w:val="0"/>
              <w:rPr>
                <w:ins w:id="202" w:author="Anritsu" w:date="2021-07-23T11:36:00Z"/>
                <w:bCs/>
              </w:rPr>
            </w:pPr>
          </w:p>
        </w:tc>
        <w:tc>
          <w:tcPr>
            <w:tcW w:w="876" w:type="dxa"/>
            <w:vMerge/>
          </w:tcPr>
          <w:p w14:paraId="489A134D" w14:textId="77777777" w:rsidR="00587CE1" w:rsidRPr="00EC61C3" w:rsidRDefault="00587CE1" w:rsidP="00587CE1">
            <w:pPr>
              <w:pStyle w:val="TAC"/>
              <w:keepNext w:val="0"/>
              <w:rPr>
                <w:ins w:id="203" w:author="Anritsu" w:date="2021-07-23T11:36:00Z"/>
              </w:rPr>
            </w:pPr>
          </w:p>
        </w:tc>
        <w:tc>
          <w:tcPr>
            <w:tcW w:w="1281" w:type="dxa"/>
            <w:tcBorders>
              <w:bottom w:val="single" w:sz="4" w:space="0" w:color="auto"/>
            </w:tcBorders>
            <w:vAlign w:val="center"/>
          </w:tcPr>
          <w:p w14:paraId="59E34F02" w14:textId="7512CA4B" w:rsidR="00587CE1" w:rsidRPr="00EC61C3" w:rsidRDefault="00587CE1" w:rsidP="00587CE1">
            <w:pPr>
              <w:pStyle w:val="TAC"/>
              <w:keepNext w:val="0"/>
              <w:rPr>
                <w:ins w:id="204" w:author="Anritsu" w:date="2021-07-23T11:36:00Z"/>
              </w:rPr>
            </w:pPr>
            <w:ins w:id="205" w:author="Anritsu" w:date="2021-07-23T11:37:00Z">
              <w:r w:rsidRPr="00EC61C3">
                <w:t>Config</w:t>
              </w:r>
              <w:r w:rsidRPr="00EC61C3">
                <w:rPr>
                  <w:szCs w:val="18"/>
                </w:rPr>
                <w:t xml:space="preserve"> 2,5</w:t>
              </w:r>
            </w:ins>
          </w:p>
        </w:tc>
        <w:tc>
          <w:tcPr>
            <w:tcW w:w="2016" w:type="dxa"/>
            <w:gridSpan w:val="2"/>
            <w:tcBorders>
              <w:bottom w:val="single" w:sz="4" w:space="0" w:color="auto"/>
            </w:tcBorders>
            <w:vAlign w:val="center"/>
          </w:tcPr>
          <w:p w14:paraId="005AD7FF" w14:textId="5A07EFED" w:rsidR="00587CE1" w:rsidRPr="00EC61C3" w:rsidRDefault="00587CE1" w:rsidP="00587CE1">
            <w:pPr>
              <w:pStyle w:val="TAC"/>
              <w:keepNext w:val="0"/>
              <w:rPr>
                <w:ins w:id="206" w:author="Anritsu" w:date="2021-07-23T11:36:00Z"/>
                <w:szCs w:val="18"/>
                <w:lang w:eastAsia="ja-JP"/>
              </w:rPr>
            </w:pPr>
            <w:ins w:id="207" w:author="Anritsu" w:date="2021-07-23T11:3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81D0410" w14:textId="7E72B91A" w:rsidR="00587CE1" w:rsidRPr="00EC61C3" w:rsidRDefault="00587CE1" w:rsidP="00587CE1">
            <w:pPr>
              <w:pStyle w:val="TAC"/>
              <w:keepNext w:val="0"/>
              <w:rPr>
                <w:ins w:id="208" w:author="Anritsu" w:date="2021-07-23T11:36:00Z"/>
                <w:szCs w:val="18"/>
                <w:lang w:val="de-DE" w:eastAsia="ja-JP"/>
              </w:rPr>
            </w:pPr>
            <w:ins w:id="209" w:author="Anritsu" w:date="2021-07-23T11:37:00Z">
              <w:r>
                <w:rPr>
                  <w:rFonts w:hint="eastAsia"/>
                  <w:szCs w:val="18"/>
                  <w:lang w:val="de-DE" w:eastAsia="ja-JP"/>
                </w:rPr>
                <w:t>6</w:t>
              </w:r>
              <w:r>
                <w:rPr>
                  <w:szCs w:val="18"/>
                  <w:lang w:val="de-DE" w:eastAsia="ja-JP"/>
                </w:rPr>
                <w:t>6</w:t>
              </w:r>
            </w:ins>
          </w:p>
        </w:tc>
      </w:tr>
      <w:tr w:rsidR="00587CE1" w:rsidRPr="00EC61C3" w14:paraId="641823D6" w14:textId="77777777" w:rsidTr="00AB46E2">
        <w:trPr>
          <w:cantSplit/>
          <w:trHeight w:val="36"/>
          <w:ins w:id="210" w:author="Anritsu" w:date="2021-07-23T11:36:00Z"/>
        </w:trPr>
        <w:tc>
          <w:tcPr>
            <w:tcW w:w="2626" w:type="dxa"/>
            <w:vMerge/>
            <w:tcBorders>
              <w:left w:val="single" w:sz="4" w:space="0" w:color="auto"/>
              <w:bottom w:val="single" w:sz="4" w:space="0" w:color="auto"/>
            </w:tcBorders>
          </w:tcPr>
          <w:p w14:paraId="438C07C3" w14:textId="77777777" w:rsidR="00587CE1" w:rsidRPr="00EC61C3" w:rsidRDefault="00587CE1" w:rsidP="00587CE1">
            <w:pPr>
              <w:pStyle w:val="TAL"/>
              <w:keepNext w:val="0"/>
              <w:rPr>
                <w:ins w:id="211" w:author="Anritsu" w:date="2021-07-23T11:36:00Z"/>
                <w:bCs/>
              </w:rPr>
            </w:pPr>
          </w:p>
        </w:tc>
        <w:tc>
          <w:tcPr>
            <w:tcW w:w="876" w:type="dxa"/>
            <w:vMerge/>
            <w:tcBorders>
              <w:bottom w:val="single" w:sz="4" w:space="0" w:color="auto"/>
            </w:tcBorders>
          </w:tcPr>
          <w:p w14:paraId="6E129522" w14:textId="77777777" w:rsidR="00587CE1" w:rsidRPr="00EC61C3" w:rsidRDefault="00587CE1" w:rsidP="00587CE1">
            <w:pPr>
              <w:pStyle w:val="TAC"/>
              <w:keepNext w:val="0"/>
              <w:rPr>
                <w:ins w:id="212" w:author="Anritsu" w:date="2021-07-23T11:36:00Z"/>
              </w:rPr>
            </w:pPr>
          </w:p>
        </w:tc>
        <w:tc>
          <w:tcPr>
            <w:tcW w:w="1281" w:type="dxa"/>
            <w:tcBorders>
              <w:bottom w:val="single" w:sz="4" w:space="0" w:color="auto"/>
            </w:tcBorders>
            <w:vAlign w:val="center"/>
          </w:tcPr>
          <w:p w14:paraId="59F03CA0" w14:textId="6CE798C7" w:rsidR="00587CE1" w:rsidRPr="00EC61C3" w:rsidRDefault="00587CE1" w:rsidP="00587CE1">
            <w:pPr>
              <w:pStyle w:val="TAC"/>
              <w:keepNext w:val="0"/>
              <w:rPr>
                <w:ins w:id="213" w:author="Anritsu" w:date="2021-07-23T11:36:00Z"/>
              </w:rPr>
            </w:pPr>
            <w:ins w:id="214" w:author="Anritsu" w:date="2021-07-23T11:37:00Z">
              <w:r w:rsidRPr="00EC61C3">
                <w:t>Config</w:t>
              </w:r>
              <w:r w:rsidRPr="00EC61C3">
                <w:rPr>
                  <w:szCs w:val="18"/>
                </w:rPr>
                <w:t xml:space="preserve"> 3,6</w:t>
              </w:r>
            </w:ins>
          </w:p>
        </w:tc>
        <w:tc>
          <w:tcPr>
            <w:tcW w:w="2016" w:type="dxa"/>
            <w:gridSpan w:val="2"/>
            <w:tcBorders>
              <w:bottom w:val="single" w:sz="4" w:space="0" w:color="auto"/>
            </w:tcBorders>
            <w:vAlign w:val="center"/>
          </w:tcPr>
          <w:p w14:paraId="7052A8F4" w14:textId="549A792E" w:rsidR="00587CE1" w:rsidRPr="00EC61C3" w:rsidRDefault="00587CE1" w:rsidP="00587CE1">
            <w:pPr>
              <w:pStyle w:val="TAC"/>
              <w:keepNext w:val="0"/>
              <w:rPr>
                <w:ins w:id="215" w:author="Anritsu" w:date="2021-07-23T11:36:00Z"/>
                <w:szCs w:val="18"/>
                <w:lang w:eastAsia="ja-JP"/>
              </w:rPr>
            </w:pPr>
            <w:ins w:id="216" w:author="Anritsu" w:date="2021-07-23T11:37: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2E2888E2" w14:textId="75F3817C" w:rsidR="00587CE1" w:rsidRPr="00EC61C3" w:rsidRDefault="00587CE1" w:rsidP="00587CE1">
            <w:pPr>
              <w:pStyle w:val="TAC"/>
              <w:keepNext w:val="0"/>
              <w:rPr>
                <w:ins w:id="217" w:author="Anritsu" w:date="2021-07-23T11:36:00Z"/>
                <w:szCs w:val="18"/>
                <w:lang w:val="de-DE" w:eastAsia="ja-JP"/>
              </w:rPr>
            </w:pPr>
            <w:ins w:id="218" w:author="Anritsu" w:date="2021-07-23T11:37:00Z">
              <w:r>
                <w:rPr>
                  <w:rFonts w:hint="eastAsia"/>
                  <w:szCs w:val="18"/>
                  <w:lang w:val="de-DE" w:eastAsia="ja-JP"/>
                </w:rPr>
                <w:t>6</w:t>
              </w:r>
              <w:r>
                <w:rPr>
                  <w:szCs w:val="18"/>
                  <w:lang w:val="de-DE" w:eastAsia="ja-JP"/>
                </w:rPr>
                <w:t>6</w:t>
              </w:r>
            </w:ins>
          </w:p>
        </w:tc>
      </w:tr>
      <w:tr w:rsidR="00587CE1" w:rsidRPr="00EC61C3" w14:paraId="1D66ECD0" w14:textId="77777777" w:rsidTr="00AB46E2">
        <w:trPr>
          <w:cantSplit/>
          <w:trHeight w:val="443"/>
        </w:trPr>
        <w:tc>
          <w:tcPr>
            <w:tcW w:w="2626" w:type="dxa"/>
            <w:vMerge w:val="restart"/>
            <w:tcBorders>
              <w:left w:val="single" w:sz="4" w:space="0" w:color="auto"/>
            </w:tcBorders>
          </w:tcPr>
          <w:p w14:paraId="32025E24" w14:textId="77777777" w:rsidR="00587CE1" w:rsidRPr="00EC61C3" w:rsidRDefault="00587CE1" w:rsidP="00587CE1">
            <w:pPr>
              <w:pStyle w:val="TAL"/>
              <w:keepNext w:val="0"/>
              <w:rPr>
                <w:bCs/>
              </w:rPr>
            </w:pPr>
            <w:r w:rsidRPr="00EC61C3">
              <w:rPr>
                <w:bCs/>
              </w:rPr>
              <w:t>TDD configuration</w:t>
            </w:r>
          </w:p>
        </w:tc>
        <w:tc>
          <w:tcPr>
            <w:tcW w:w="876" w:type="dxa"/>
            <w:tcBorders>
              <w:bottom w:val="single" w:sz="4" w:space="0" w:color="auto"/>
            </w:tcBorders>
          </w:tcPr>
          <w:p w14:paraId="1FE248BF" w14:textId="77777777" w:rsidR="00587CE1" w:rsidRPr="00EC61C3" w:rsidRDefault="00587CE1" w:rsidP="00587CE1">
            <w:pPr>
              <w:pStyle w:val="TAC"/>
              <w:keepNext w:val="0"/>
            </w:pPr>
          </w:p>
        </w:tc>
        <w:tc>
          <w:tcPr>
            <w:tcW w:w="1281" w:type="dxa"/>
            <w:tcBorders>
              <w:bottom w:val="single" w:sz="4" w:space="0" w:color="auto"/>
            </w:tcBorders>
            <w:vAlign w:val="center"/>
          </w:tcPr>
          <w:p w14:paraId="470D8DAB" w14:textId="77777777" w:rsidR="00587CE1" w:rsidRPr="00EC61C3" w:rsidRDefault="00587CE1" w:rsidP="00587CE1">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6E00C17E" w14:textId="77777777" w:rsidR="00587CE1" w:rsidRPr="00EC61C3" w:rsidRDefault="00587CE1" w:rsidP="00587CE1">
            <w:pPr>
              <w:pStyle w:val="TAC"/>
              <w:keepNext w:val="0"/>
            </w:pPr>
            <w:r w:rsidRPr="00EC61C3">
              <w:rPr>
                <w:bCs/>
              </w:rPr>
              <w:t>TDDConf.1.1</w:t>
            </w:r>
          </w:p>
        </w:tc>
        <w:tc>
          <w:tcPr>
            <w:tcW w:w="2147" w:type="dxa"/>
            <w:gridSpan w:val="2"/>
            <w:tcBorders>
              <w:bottom w:val="single" w:sz="4" w:space="0" w:color="auto"/>
            </w:tcBorders>
          </w:tcPr>
          <w:p w14:paraId="2E0BFFF4" w14:textId="77777777" w:rsidR="00587CE1" w:rsidRPr="00EC61C3" w:rsidRDefault="00587CE1" w:rsidP="00587CE1">
            <w:pPr>
              <w:pStyle w:val="TAC"/>
              <w:keepNext w:val="0"/>
            </w:pPr>
            <w:r w:rsidRPr="00EC61C3">
              <w:rPr>
                <w:bCs/>
              </w:rPr>
              <w:t>TDDConf.3.1</w:t>
            </w:r>
          </w:p>
        </w:tc>
      </w:tr>
      <w:tr w:rsidR="00587CE1" w:rsidRPr="00EC61C3" w14:paraId="2B6705EA" w14:textId="77777777" w:rsidTr="00AB46E2">
        <w:trPr>
          <w:cantSplit/>
          <w:trHeight w:val="443"/>
        </w:trPr>
        <w:tc>
          <w:tcPr>
            <w:tcW w:w="2626" w:type="dxa"/>
            <w:vMerge/>
            <w:tcBorders>
              <w:left w:val="single" w:sz="4" w:space="0" w:color="auto"/>
              <w:bottom w:val="single" w:sz="4" w:space="0" w:color="auto"/>
            </w:tcBorders>
          </w:tcPr>
          <w:p w14:paraId="1097B1BF" w14:textId="77777777" w:rsidR="00587CE1" w:rsidRPr="00EC61C3" w:rsidRDefault="00587CE1" w:rsidP="00587CE1">
            <w:pPr>
              <w:pStyle w:val="TAL"/>
              <w:keepNext w:val="0"/>
              <w:rPr>
                <w:bCs/>
              </w:rPr>
            </w:pPr>
          </w:p>
        </w:tc>
        <w:tc>
          <w:tcPr>
            <w:tcW w:w="876" w:type="dxa"/>
            <w:tcBorders>
              <w:bottom w:val="single" w:sz="4" w:space="0" w:color="auto"/>
            </w:tcBorders>
          </w:tcPr>
          <w:p w14:paraId="268A991F" w14:textId="77777777" w:rsidR="00587CE1" w:rsidRPr="00EC61C3" w:rsidRDefault="00587CE1" w:rsidP="00587CE1">
            <w:pPr>
              <w:pStyle w:val="TAC"/>
              <w:keepNext w:val="0"/>
            </w:pPr>
          </w:p>
        </w:tc>
        <w:tc>
          <w:tcPr>
            <w:tcW w:w="1281" w:type="dxa"/>
            <w:tcBorders>
              <w:bottom w:val="single" w:sz="4" w:space="0" w:color="auto"/>
            </w:tcBorders>
            <w:vAlign w:val="center"/>
          </w:tcPr>
          <w:p w14:paraId="2E20FE99" w14:textId="77777777" w:rsidR="00587CE1" w:rsidRPr="00EC61C3" w:rsidRDefault="00587CE1" w:rsidP="00587CE1">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42D4003C" w14:textId="77777777" w:rsidR="00587CE1" w:rsidRPr="00EC61C3" w:rsidRDefault="00587CE1" w:rsidP="00587CE1">
            <w:pPr>
              <w:pStyle w:val="TAC"/>
              <w:keepNext w:val="0"/>
            </w:pPr>
            <w:r w:rsidRPr="00EC61C3">
              <w:rPr>
                <w:bCs/>
              </w:rPr>
              <w:t>TDDConf.2.1</w:t>
            </w:r>
          </w:p>
        </w:tc>
        <w:tc>
          <w:tcPr>
            <w:tcW w:w="2147" w:type="dxa"/>
            <w:gridSpan w:val="2"/>
            <w:tcBorders>
              <w:bottom w:val="single" w:sz="4" w:space="0" w:color="auto"/>
            </w:tcBorders>
          </w:tcPr>
          <w:p w14:paraId="5A19D0AB" w14:textId="77777777" w:rsidR="00587CE1" w:rsidRPr="00EC61C3" w:rsidRDefault="00587CE1" w:rsidP="00587CE1">
            <w:pPr>
              <w:pStyle w:val="TAC"/>
              <w:keepNext w:val="0"/>
            </w:pPr>
            <w:r w:rsidRPr="00EC61C3">
              <w:rPr>
                <w:bCs/>
              </w:rPr>
              <w:t>TDDConf.3.1</w:t>
            </w:r>
          </w:p>
        </w:tc>
      </w:tr>
      <w:tr w:rsidR="00587CE1" w:rsidRPr="00EC61C3" w14:paraId="3BF52CB6" w14:textId="77777777" w:rsidTr="00AB46E2">
        <w:trPr>
          <w:cantSplit/>
          <w:trHeight w:val="443"/>
        </w:trPr>
        <w:tc>
          <w:tcPr>
            <w:tcW w:w="2626" w:type="dxa"/>
            <w:tcBorders>
              <w:left w:val="single" w:sz="4" w:space="0" w:color="auto"/>
              <w:bottom w:val="single" w:sz="4" w:space="0" w:color="auto"/>
            </w:tcBorders>
          </w:tcPr>
          <w:p w14:paraId="2A5ABB06" w14:textId="77777777" w:rsidR="00587CE1" w:rsidRPr="00EC61C3" w:rsidRDefault="00587CE1" w:rsidP="00587CE1">
            <w:pPr>
              <w:pStyle w:val="TAL"/>
              <w:keepNext w:val="0"/>
              <w:rPr>
                <w:bCs/>
              </w:rPr>
            </w:pPr>
            <w:r w:rsidRPr="00EC61C3">
              <w:rPr>
                <w:bCs/>
              </w:rPr>
              <w:t>Initial DL BWP</w:t>
            </w:r>
          </w:p>
        </w:tc>
        <w:tc>
          <w:tcPr>
            <w:tcW w:w="876" w:type="dxa"/>
            <w:tcBorders>
              <w:bottom w:val="single" w:sz="4" w:space="0" w:color="auto"/>
            </w:tcBorders>
          </w:tcPr>
          <w:p w14:paraId="75C5A6EC" w14:textId="77777777" w:rsidR="00587CE1" w:rsidRPr="00EC61C3" w:rsidRDefault="00587CE1" w:rsidP="00587CE1">
            <w:pPr>
              <w:pStyle w:val="TAC"/>
              <w:keepNext w:val="0"/>
            </w:pPr>
          </w:p>
        </w:tc>
        <w:tc>
          <w:tcPr>
            <w:tcW w:w="1281" w:type="dxa"/>
            <w:tcBorders>
              <w:bottom w:val="single" w:sz="4" w:space="0" w:color="auto"/>
            </w:tcBorders>
            <w:vAlign w:val="center"/>
          </w:tcPr>
          <w:p w14:paraId="3AA1B275"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6847FCC1" w14:textId="77777777" w:rsidR="00587CE1" w:rsidRPr="00EC61C3" w:rsidRDefault="00587CE1" w:rsidP="00587CE1">
            <w:pPr>
              <w:pStyle w:val="TAC"/>
              <w:keepNext w:val="0"/>
            </w:pPr>
            <w:r w:rsidRPr="00EC61C3">
              <w:rPr>
                <w:bCs/>
              </w:rPr>
              <w:t>DLBWP.0.1</w:t>
            </w:r>
          </w:p>
        </w:tc>
        <w:tc>
          <w:tcPr>
            <w:tcW w:w="2147" w:type="dxa"/>
            <w:gridSpan w:val="2"/>
            <w:tcBorders>
              <w:bottom w:val="single" w:sz="4" w:space="0" w:color="auto"/>
            </w:tcBorders>
          </w:tcPr>
          <w:p w14:paraId="2CB8788B" w14:textId="77777777" w:rsidR="00587CE1" w:rsidRPr="00EC61C3" w:rsidRDefault="00587CE1" w:rsidP="00587CE1">
            <w:pPr>
              <w:pStyle w:val="TAC"/>
              <w:keepNext w:val="0"/>
            </w:pPr>
            <w:r w:rsidRPr="00EC61C3">
              <w:rPr>
                <w:bCs/>
              </w:rPr>
              <w:t>NA</w:t>
            </w:r>
          </w:p>
        </w:tc>
      </w:tr>
      <w:tr w:rsidR="00587CE1" w:rsidRPr="00EC61C3" w14:paraId="74E211D1" w14:textId="77777777" w:rsidTr="00AB46E2">
        <w:trPr>
          <w:cantSplit/>
          <w:trHeight w:val="443"/>
        </w:trPr>
        <w:tc>
          <w:tcPr>
            <w:tcW w:w="2626" w:type="dxa"/>
            <w:tcBorders>
              <w:left w:val="single" w:sz="4" w:space="0" w:color="auto"/>
              <w:bottom w:val="single" w:sz="4" w:space="0" w:color="auto"/>
            </w:tcBorders>
          </w:tcPr>
          <w:p w14:paraId="47C10F25" w14:textId="77777777" w:rsidR="00587CE1" w:rsidRPr="00EC61C3" w:rsidRDefault="00587CE1" w:rsidP="00587CE1">
            <w:pPr>
              <w:pStyle w:val="TAL"/>
              <w:keepNext w:val="0"/>
              <w:rPr>
                <w:bCs/>
              </w:rPr>
            </w:pPr>
            <w:r w:rsidRPr="00EC61C3">
              <w:rPr>
                <w:bCs/>
              </w:rPr>
              <w:t>Initial UL BWP</w:t>
            </w:r>
          </w:p>
        </w:tc>
        <w:tc>
          <w:tcPr>
            <w:tcW w:w="876" w:type="dxa"/>
            <w:tcBorders>
              <w:bottom w:val="single" w:sz="4" w:space="0" w:color="auto"/>
            </w:tcBorders>
          </w:tcPr>
          <w:p w14:paraId="546ECDCA" w14:textId="77777777" w:rsidR="00587CE1" w:rsidRPr="00EC61C3" w:rsidRDefault="00587CE1" w:rsidP="00587CE1">
            <w:pPr>
              <w:pStyle w:val="TAC"/>
              <w:keepNext w:val="0"/>
            </w:pPr>
          </w:p>
        </w:tc>
        <w:tc>
          <w:tcPr>
            <w:tcW w:w="1281" w:type="dxa"/>
            <w:tcBorders>
              <w:bottom w:val="single" w:sz="4" w:space="0" w:color="auto"/>
            </w:tcBorders>
            <w:vAlign w:val="center"/>
          </w:tcPr>
          <w:p w14:paraId="39D9A5EF"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6DBF9CB6" w14:textId="77777777" w:rsidR="00587CE1" w:rsidRPr="00EC61C3" w:rsidRDefault="00587CE1" w:rsidP="00587CE1">
            <w:pPr>
              <w:pStyle w:val="TAC"/>
              <w:keepNext w:val="0"/>
              <w:rPr>
                <w:bCs/>
              </w:rPr>
            </w:pPr>
            <w:r w:rsidRPr="00EC61C3">
              <w:rPr>
                <w:bCs/>
              </w:rPr>
              <w:t>ULBWP.0.1</w:t>
            </w:r>
          </w:p>
        </w:tc>
        <w:tc>
          <w:tcPr>
            <w:tcW w:w="2147" w:type="dxa"/>
            <w:gridSpan w:val="2"/>
            <w:tcBorders>
              <w:bottom w:val="single" w:sz="4" w:space="0" w:color="auto"/>
            </w:tcBorders>
          </w:tcPr>
          <w:p w14:paraId="6AEBD89E" w14:textId="77777777" w:rsidR="00587CE1" w:rsidRPr="00EC61C3" w:rsidRDefault="00587CE1" w:rsidP="00587CE1">
            <w:pPr>
              <w:pStyle w:val="TAC"/>
              <w:keepNext w:val="0"/>
              <w:rPr>
                <w:bCs/>
              </w:rPr>
            </w:pPr>
            <w:r w:rsidRPr="00EC61C3">
              <w:rPr>
                <w:bCs/>
              </w:rPr>
              <w:t>NA</w:t>
            </w:r>
          </w:p>
        </w:tc>
      </w:tr>
      <w:tr w:rsidR="00587CE1" w:rsidRPr="00EC61C3" w14:paraId="7718C5C8" w14:textId="77777777" w:rsidTr="00AB46E2">
        <w:trPr>
          <w:cantSplit/>
          <w:trHeight w:val="443"/>
        </w:trPr>
        <w:tc>
          <w:tcPr>
            <w:tcW w:w="2626" w:type="dxa"/>
            <w:tcBorders>
              <w:left w:val="single" w:sz="4" w:space="0" w:color="auto"/>
              <w:bottom w:val="single" w:sz="4" w:space="0" w:color="auto"/>
            </w:tcBorders>
          </w:tcPr>
          <w:p w14:paraId="1FD278D6" w14:textId="77777777" w:rsidR="00587CE1" w:rsidRPr="00EC61C3" w:rsidRDefault="00587CE1" w:rsidP="00587CE1">
            <w:pPr>
              <w:pStyle w:val="TAL"/>
              <w:keepNext w:val="0"/>
              <w:rPr>
                <w:bCs/>
              </w:rPr>
            </w:pPr>
            <w:r w:rsidRPr="00EC61C3">
              <w:rPr>
                <w:bCs/>
              </w:rPr>
              <w:lastRenderedPageBreak/>
              <w:t>Dedicated DL BWP</w:t>
            </w:r>
          </w:p>
        </w:tc>
        <w:tc>
          <w:tcPr>
            <w:tcW w:w="876" w:type="dxa"/>
            <w:tcBorders>
              <w:bottom w:val="single" w:sz="4" w:space="0" w:color="auto"/>
            </w:tcBorders>
          </w:tcPr>
          <w:p w14:paraId="68727199" w14:textId="77777777" w:rsidR="00587CE1" w:rsidRPr="00EC61C3" w:rsidRDefault="00587CE1" w:rsidP="00587CE1">
            <w:pPr>
              <w:pStyle w:val="TAC"/>
              <w:keepNext w:val="0"/>
            </w:pPr>
          </w:p>
        </w:tc>
        <w:tc>
          <w:tcPr>
            <w:tcW w:w="1281" w:type="dxa"/>
            <w:tcBorders>
              <w:bottom w:val="single" w:sz="4" w:space="0" w:color="auto"/>
            </w:tcBorders>
            <w:vAlign w:val="center"/>
          </w:tcPr>
          <w:p w14:paraId="097CDBD8"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160A981B" w14:textId="77777777" w:rsidR="00587CE1" w:rsidRPr="00EC61C3" w:rsidRDefault="00587CE1" w:rsidP="00587CE1">
            <w:pPr>
              <w:pStyle w:val="TAC"/>
              <w:keepNext w:val="0"/>
            </w:pPr>
            <w:r w:rsidRPr="00EC61C3">
              <w:rPr>
                <w:bCs/>
              </w:rPr>
              <w:t>DLBWP.1.1</w:t>
            </w:r>
          </w:p>
        </w:tc>
        <w:tc>
          <w:tcPr>
            <w:tcW w:w="2147" w:type="dxa"/>
            <w:gridSpan w:val="2"/>
            <w:tcBorders>
              <w:bottom w:val="single" w:sz="4" w:space="0" w:color="auto"/>
            </w:tcBorders>
          </w:tcPr>
          <w:p w14:paraId="2F7A04D9" w14:textId="77777777" w:rsidR="00587CE1" w:rsidRPr="00EC61C3" w:rsidRDefault="00587CE1" w:rsidP="00587CE1">
            <w:pPr>
              <w:pStyle w:val="TAC"/>
              <w:keepNext w:val="0"/>
            </w:pPr>
            <w:r w:rsidRPr="00EC61C3">
              <w:rPr>
                <w:bCs/>
              </w:rPr>
              <w:t>NA</w:t>
            </w:r>
          </w:p>
        </w:tc>
      </w:tr>
      <w:tr w:rsidR="00587CE1" w:rsidRPr="00EC61C3" w14:paraId="5717EF36" w14:textId="77777777" w:rsidTr="00AB46E2">
        <w:trPr>
          <w:cantSplit/>
          <w:trHeight w:val="443"/>
        </w:trPr>
        <w:tc>
          <w:tcPr>
            <w:tcW w:w="2626" w:type="dxa"/>
            <w:tcBorders>
              <w:left w:val="single" w:sz="4" w:space="0" w:color="auto"/>
              <w:bottom w:val="single" w:sz="4" w:space="0" w:color="auto"/>
            </w:tcBorders>
          </w:tcPr>
          <w:p w14:paraId="0C687867" w14:textId="77777777" w:rsidR="00587CE1" w:rsidRPr="00EC61C3" w:rsidRDefault="00587CE1" w:rsidP="00587CE1">
            <w:pPr>
              <w:pStyle w:val="TAL"/>
              <w:keepNext w:val="0"/>
              <w:rPr>
                <w:bCs/>
              </w:rPr>
            </w:pPr>
            <w:r w:rsidRPr="00EC61C3">
              <w:rPr>
                <w:bCs/>
              </w:rPr>
              <w:t>Dedicated UL BWP</w:t>
            </w:r>
          </w:p>
        </w:tc>
        <w:tc>
          <w:tcPr>
            <w:tcW w:w="876" w:type="dxa"/>
            <w:tcBorders>
              <w:bottom w:val="single" w:sz="4" w:space="0" w:color="auto"/>
            </w:tcBorders>
          </w:tcPr>
          <w:p w14:paraId="1EDFCCE1" w14:textId="77777777" w:rsidR="00587CE1" w:rsidRPr="00EC61C3" w:rsidRDefault="00587CE1" w:rsidP="00587CE1">
            <w:pPr>
              <w:pStyle w:val="TAC"/>
              <w:keepNext w:val="0"/>
            </w:pPr>
          </w:p>
        </w:tc>
        <w:tc>
          <w:tcPr>
            <w:tcW w:w="1281" w:type="dxa"/>
            <w:tcBorders>
              <w:bottom w:val="single" w:sz="4" w:space="0" w:color="auto"/>
            </w:tcBorders>
            <w:vAlign w:val="center"/>
          </w:tcPr>
          <w:p w14:paraId="0AC395D4"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0C57A170" w14:textId="77777777" w:rsidR="00587CE1" w:rsidRPr="00EC61C3" w:rsidRDefault="00587CE1" w:rsidP="00587CE1">
            <w:pPr>
              <w:pStyle w:val="TAC"/>
              <w:keepNext w:val="0"/>
            </w:pPr>
            <w:r w:rsidRPr="00EC61C3">
              <w:rPr>
                <w:bCs/>
              </w:rPr>
              <w:t>ULBWP.1.1</w:t>
            </w:r>
          </w:p>
        </w:tc>
        <w:tc>
          <w:tcPr>
            <w:tcW w:w="2147" w:type="dxa"/>
            <w:gridSpan w:val="2"/>
            <w:tcBorders>
              <w:bottom w:val="single" w:sz="4" w:space="0" w:color="auto"/>
            </w:tcBorders>
          </w:tcPr>
          <w:p w14:paraId="18D8FABD" w14:textId="77777777" w:rsidR="00587CE1" w:rsidRPr="00EC61C3" w:rsidRDefault="00587CE1" w:rsidP="00587CE1">
            <w:pPr>
              <w:pStyle w:val="TAC"/>
              <w:keepNext w:val="0"/>
            </w:pPr>
            <w:r w:rsidRPr="00EC61C3">
              <w:rPr>
                <w:bCs/>
              </w:rPr>
              <w:t>NA</w:t>
            </w:r>
          </w:p>
        </w:tc>
      </w:tr>
      <w:tr w:rsidR="00587CE1" w:rsidRPr="00EC61C3" w14:paraId="4FECA31B" w14:textId="77777777" w:rsidTr="00AB46E2">
        <w:trPr>
          <w:cantSplit/>
          <w:trHeight w:val="443"/>
        </w:trPr>
        <w:tc>
          <w:tcPr>
            <w:tcW w:w="2626" w:type="dxa"/>
            <w:tcBorders>
              <w:left w:val="single" w:sz="4" w:space="0" w:color="auto"/>
              <w:bottom w:val="single" w:sz="4" w:space="0" w:color="auto"/>
            </w:tcBorders>
          </w:tcPr>
          <w:p w14:paraId="4C40E08E" w14:textId="77777777" w:rsidR="00587CE1" w:rsidRPr="00EC61C3" w:rsidRDefault="00587CE1" w:rsidP="00587CE1">
            <w:pPr>
              <w:pStyle w:val="TAL"/>
              <w:keepNext w:val="0"/>
            </w:pPr>
            <w:r w:rsidRPr="00EC61C3">
              <w:rPr>
                <w:bCs/>
              </w:rPr>
              <w:t xml:space="preserve">OCNG Patterns defined in A.3.2.1.1 (OP.1) </w:t>
            </w:r>
          </w:p>
        </w:tc>
        <w:tc>
          <w:tcPr>
            <w:tcW w:w="876" w:type="dxa"/>
            <w:tcBorders>
              <w:bottom w:val="single" w:sz="4" w:space="0" w:color="auto"/>
            </w:tcBorders>
          </w:tcPr>
          <w:p w14:paraId="6FF37DAD" w14:textId="77777777" w:rsidR="00587CE1" w:rsidRPr="00EC61C3" w:rsidRDefault="00587CE1" w:rsidP="00587CE1">
            <w:pPr>
              <w:pStyle w:val="TAC"/>
              <w:keepNext w:val="0"/>
            </w:pPr>
          </w:p>
        </w:tc>
        <w:tc>
          <w:tcPr>
            <w:tcW w:w="1281" w:type="dxa"/>
            <w:tcBorders>
              <w:bottom w:val="single" w:sz="4" w:space="0" w:color="auto"/>
            </w:tcBorders>
          </w:tcPr>
          <w:p w14:paraId="6B294ABC" w14:textId="77777777" w:rsidR="00587CE1" w:rsidRPr="00EC61C3" w:rsidRDefault="00587CE1" w:rsidP="00587CE1">
            <w:pPr>
              <w:pStyle w:val="TAC"/>
              <w:keepNext w:val="0"/>
            </w:pPr>
            <w:r w:rsidRPr="00EC61C3">
              <w:t>Config 1,2,3,4,5,6</w:t>
            </w:r>
          </w:p>
        </w:tc>
        <w:tc>
          <w:tcPr>
            <w:tcW w:w="2016" w:type="dxa"/>
            <w:gridSpan w:val="2"/>
            <w:tcBorders>
              <w:bottom w:val="single" w:sz="4" w:space="0" w:color="auto"/>
            </w:tcBorders>
          </w:tcPr>
          <w:p w14:paraId="2A24F5ED" w14:textId="77777777" w:rsidR="00587CE1" w:rsidRPr="00EC61C3" w:rsidRDefault="00587CE1" w:rsidP="00587CE1">
            <w:pPr>
              <w:pStyle w:val="TAC"/>
              <w:keepNext w:val="0"/>
              <w:rPr>
                <w:rFonts w:cs="v4.2.0"/>
              </w:rPr>
            </w:pPr>
            <w:r w:rsidRPr="00EC61C3">
              <w:t xml:space="preserve">OP.1 </w:t>
            </w:r>
          </w:p>
        </w:tc>
        <w:tc>
          <w:tcPr>
            <w:tcW w:w="2147" w:type="dxa"/>
            <w:gridSpan w:val="2"/>
            <w:tcBorders>
              <w:bottom w:val="single" w:sz="4" w:space="0" w:color="auto"/>
            </w:tcBorders>
          </w:tcPr>
          <w:p w14:paraId="66FB40AA" w14:textId="77777777" w:rsidR="00587CE1" w:rsidRPr="00EC61C3" w:rsidRDefault="00587CE1" w:rsidP="00587CE1">
            <w:pPr>
              <w:pStyle w:val="TAC"/>
              <w:keepNext w:val="0"/>
              <w:rPr>
                <w:rFonts w:cs="v4.2.0"/>
              </w:rPr>
            </w:pPr>
            <w:r w:rsidRPr="00EC61C3">
              <w:t>OP.1</w:t>
            </w:r>
          </w:p>
        </w:tc>
      </w:tr>
      <w:tr w:rsidR="00587CE1" w:rsidRPr="00EC61C3" w14:paraId="521E2229" w14:textId="77777777" w:rsidTr="00AB46E2">
        <w:trPr>
          <w:cantSplit/>
          <w:trHeight w:val="259"/>
        </w:trPr>
        <w:tc>
          <w:tcPr>
            <w:tcW w:w="2626" w:type="dxa"/>
            <w:vMerge w:val="restart"/>
            <w:tcBorders>
              <w:left w:val="single" w:sz="4" w:space="0" w:color="auto"/>
            </w:tcBorders>
          </w:tcPr>
          <w:p w14:paraId="443A2B7C" w14:textId="77777777" w:rsidR="00587CE1" w:rsidRPr="00EC61C3" w:rsidRDefault="00587CE1" w:rsidP="00587CE1">
            <w:pPr>
              <w:pStyle w:val="TAL"/>
              <w:keepNext w:val="0"/>
            </w:pPr>
            <w:r w:rsidRPr="00EC61C3">
              <w:rPr>
                <w:lang w:val="en-US"/>
              </w:rPr>
              <w:t>PDSCH Reference measurement channel</w:t>
            </w:r>
          </w:p>
        </w:tc>
        <w:tc>
          <w:tcPr>
            <w:tcW w:w="876" w:type="dxa"/>
            <w:tcBorders>
              <w:bottom w:val="single" w:sz="4" w:space="0" w:color="auto"/>
            </w:tcBorders>
          </w:tcPr>
          <w:p w14:paraId="06A30460" w14:textId="77777777" w:rsidR="00587CE1" w:rsidRPr="00EC61C3" w:rsidRDefault="00587CE1" w:rsidP="00587CE1">
            <w:pPr>
              <w:pStyle w:val="TAC"/>
              <w:keepNext w:val="0"/>
            </w:pPr>
          </w:p>
        </w:tc>
        <w:tc>
          <w:tcPr>
            <w:tcW w:w="1281" w:type="dxa"/>
            <w:tcBorders>
              <w:bottom w:val="single" w:sz="4" w:space="0" w:color="auto"/>
            </w:tcBorders>
            <w:vAlign w:val="center"/>
          </w:tcPr>
          <w:p w14:paraId="36EB7F90" w14:textId="77777777" w:rsidR="00587CE1" w:rsidRPr="00EC61C3" w:rsidRDefault="00587CE1" w:rsidP="00587CE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38982FE" w14:textId="77777777" w:rsidR="00587CE1" w:rsidRPr="00EC61C3" w:rsidRDefault="00587CE1" w:rsidP="00587CE1">
            <w:pPr>
              <w:pStyle w:val="TAC"/>
              <w:keepNext w:val="0"/>
              <w:rPr>
                <w:lang w:val="en-US"/>
              </w:rPr>
            </w:pPr>
            <w:r w:rsidRPr="00EC61C3">
              <w:t>SR.1.1 FDD</w:t>
            </w:r>
            <w:r w:rsidRPr="00EC61C3">
              <w:rPr>
                <w:lang w:val="en-US"/>
              </w:rPr>
              <w:t xml:space="preserve"> </w:t>
            </w:r>
          </w:p>
        </w:tc>
        <w:tc>
          <w:tcPr>
            <w:tcW w:w="2147" w:type="dxa"/>
            <w:gridSpan w:val="2"/>
            <w:vMerge w:val="restart"/>
          </w:tcPr>
          <w:p w14:paraId="4D730F48" w14:textId="77777777" w:rsidR="00587CE1" w:rsidRPr="00EC61C3" w:rsidRDefault="00587CE1" w:rsidP="00587CE1">
            <w:pPr>
              <w:pStyle w:val="TAC"/>
              <w:keepNext w:val="0"/>
            </w:pPr>
            <w:r w:rsidRPr="00EC61C3">
              <w:t>-</w:t>
            </w:r>
          </w:p>
        </w:tc>
      </w:tr>
      <w:tr w:rsidR="00587CE1" w:rsidRPr="00EC61C3" w14:paraId="6D014E29" w14:textId="77777777" w:rsidTr="00AB46E2">
        <w:trPr>
          <w:cantSplit/>
          <w:trHeight w:val="232"/>
        </w:trPr>
        <w:tc>
          <w:tcPr>
            <w:tcW w:w="2626" w:type="dxa"/>
            <w:vMerge/>
            <w:tcBorders>
              <w:left w:val="single" w:sz="4" w:space="0" w:color="auto"/>
            </w:tcBorders>
          </w:tcPr>
          <w:p w14:paraId="69115309" w14:textId="77777777" w:rsidR="00587CE1" w:rsidRPr="00EC61C3" w:rsidRDefault="00587CE1" w:rsidP="00587CE1">
            <w:pPr>
              <w:pStyle w:val="TAL"/>
              <w:keepNext w:val="0"/>
            </w:pPr>
          </w:p>
        </w:tc>
        <w:tc>
          <w:tcPr>
            <w:tcW w:w="876" w:type="dxa"/>
            <w:tcBorders>
              <w:bottom w:val="single" w:sz="4" w:space="0" w:color="auto"/>
            </w:tcBorders>
          </w:tcPr>
          <w:p w14:paraId="58AB7FCC" w14:textId="77777777" w:rsidR="00587CE1" w:rsidRPr="00EC61C3" w:rsidRDefault="00587CE1" w:rsidP="00587CE1">
            <w:pPr>
              <w:pStyle w:val="TAC"/>
              <w:keepNext w:val="0"/>
            </w:pPr>
          </w:p>
        </w:tc>
        <w:tc>
          <w:tcPr>
            <w:tcW w:w="1281" w:type="dxa"/>
            <w:tcBorders>
              <w:bottom w:val="single" w:sz="4" w:space="0" w:color="auto"/>
            </w:tcBorders>
            <w:vAlign w:val="center"/>
          </w:tcPr>
          <w:p w14:paraId="465294CB" w14:textId="77777777" w:rsidR="00587CE1" w:rsidRPr="00EC61C3" w:rsidRDefault="00587CE1" w:rsidP="00587CE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92307DC" w14:textId="77777777" w:rsidR="00587CE1" w:rsidRPr="00EC61C3" w:rsidRDefault="00587CE1" w:rsidP="00587CE1">
            <w:pPr>
              <w:pStyle w:val="TAC"/>
              <w:keepNext w:val="0"/>
            </w:pPr>
            <w:r w:rsidRPr="00EC61C3">
              <w:t>SR.1.1 TDD</w:t>
            </w:r>
          </w:p>
        </w:tc>
        <w:tc>
          <w:tcPr>
            <w:tcW w:w="2147" w:type="dxa"/>
            <w:gridSpan w:val="2"/>
            <w:vMerge/>
          </w:tcPr>
          <w:p w14:paraId="7FF17423" w14:textId="77777777" w:rsidR="00587CE1" w:rsidRPr="00EC61C3" w:rsidRDefault="00587CE1" w:rsidP="00587CE1">
            <w:pPr>
              <w:pStyle w:val="TAC"/>
              <w:keepNext w:val="0"/>
            </w:pPr>
          </w:p>
        </w:tc>
      </w:tr>
      <w:tr w:rsidR="00587CE1" w:rsidRPr="00EC61C3" w14:paraId="03651399" w14:textId="77777777" w:rsidTr="00AB46E2">
        <w:trPr>
          <w:cantSplit/>
          <w:trHeight w:val="213"/>
        </w:trPr>
        <w:tc>
          <w:tcPr>
            <w:tcW w:w="2626" w:type="dxa"/>
            <w:vMerge/>
            <w:tcBorders>
              <w:left w:val="single" w:sz="4" w:space="0" w:color="auto"/>
              <w:bottom w:val="single" w:sz="4" w:space="0" w:color="auto"/>
            </w:tcBorders>
          </w:tcPr>
          <w:p w14:paraId="66206704" w14:textId="77777777" w:rsidR="00587CE1" w:rsidRPr="00EC61C3" w:rsidRDefault="00587CE1" w:rsidP="00587CE1">
            <w:pPr>
              <w:pStyle w:val="TAL"/>
              <w:keepNext w:val="0"/>
              <w:rPr>
                <w:bCs/>
              </w:rPr>
            </w:pPr>
          </w:p>
        </w:tc>
        <w:tc>
          <w:tcPr>
            <w:tcW w:w="876" w:type="dxa"/>
            <w:tcBorders>
              <w:bottom w:val="single" w:sz="4" w:space="0" w:color="auto"/>
            </w:tcBorders>
          </w:tcPr>
          <w:p w14:paraId="041CE27E" w14:textId="77777777" w:rsidR="00587CE1" w:rsidRPr="00EC61C3" w:rsidRDefault="00587CE1" w:rsidP="00587CE1">
            <w:pPr>
              <w:pStyle w:val="TAC"/>
              <w:keepNext w:val="0"/>
            </w:pPr>
          </w:p>
        </w:tc>
        <w:tc>
          <w:tcPr>
            <w:tcW w:w="1281" w:type="dxa"/>
            <w:tcBorders>
              <w:bottom w:val="single" w:sz="4" w:space="0" w:color="auto"/>
            </w:tcBorders>
            <w:vAlign w:val="center"/>
          </w:tcPr>
          <w:p w14:paraId="6329ADAD" w14:textId="77777777" w:rsidR="00587CE1" w:rsidRPr="00EC61C3" w:rsidRDefault="00587CE1" w:rsidP="00587CE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0F89EA3" w14:textId="77777777" w:rsidR="00587CE1" w:rsidRPr="00EC61C3" w:rsidRDefault="00587CE1" w:rsidP="00587CE1">
            <w:pPr>
              <w:pStyle w:val="TAC"/>
              <w:keepNext w:val="0"/>
            </w:pPr>
            <w:r w:rsidRPr="00EC61C3">
              <w:t>SR2.1 TDD</w:t>
            </w:r>
          </w:p>
        </w:tc>
        <w:tc>
          <w:tcPr>
            <w:tcW w:w="2147" w:type="dxa"/>
            <w:gridSpan w:val="2"/>
            <w:vMerge/>
            <w:tcBorders>
              <w:bottom w:val="single" w:sz="4" w:space="0" w:color="auto"/>
            </w:tcBorders>
          </w:tcPr>
          <w:p w14:paraId="6CEAB66B" w14:textId="77777777" w:rsidR="00587CE1" w:rsidRPr="00EC61C3" w:rsidRDefault="00587CE1" w:rsidP="00587CE1">
            <w:pPr>
              <w:pStyle w:val="TAC"/>
              <w:keepNext w:val="0"/>
            </w:pPr>
          </w:p>
        </w:tc>
      </w:tr>
      <w:tr w:rsidR="00587CE1" w:rsidRPr="00EC61C3" w14:paraId="2BF45F1D" w14:textId="77777777" w:rsidTr="00AB46E2">
        <w:trPr>
          <w:cantSplit/>
          <w:trHeight w:val="186"/>
        </w:trPr>
        <w:tc>
          <w:tcPr>
            <w:tcW w:w="2626" w:type="dxa"/>
            <w:vMerge w:val="restart"/>
            <w:tcBorders>
              <w:top w:val="single" w:sz="4" w:space="0" w:color="auto"/>
              <w:left w:val="single" w:sz="4" w:space="0" w:color="auto"/>
              <w:bottom w:val="nil"/>
              <w:right w:val="single" w:sz="4" w:space="0" w:color="auto"/>
            </w:tcBorders>
          </w:tcPr>
          <w:p w14:paraId="57AD7746" w14:textId="77777777" w:rsidR="00587CE1" w:rsidRPr="00EC61C3" w:rsidRDefault="00587CE1" w:rsidP="00587CE1">
            <w:pPr>
              <w:pStyle w:val="TAL"/>
              <w:keepNext w:val="0"/>
              <w:rPr>
                <w:rFonts w:cs="v5.0.0"/>
              </w:rPr>
            </w:pPr>
            <w:r w:rsidRPr="009701F8">
              <w:rPr>
                <w:rFonts w:cs="v5.0.0"/>
                <w:lang w:eastAsia="zh-CN"/>
              </w:rPr>
              <w:t xml:space="preserve">RMSI CORESET Reference </w:t>
            </w:r>
          </w:p>
          <w:p w14:paraId="34C59617" w14:textId="77777777" w:rsidR="00587CE1" w:rsidRPr="00EC61C3" w:rsidRDefault="00587CE1" w:rsidP="00587CE1">
            <w:pPr>
              <w:pStyle w:val="TAL"/>
              <w:keepNext w:val="0"/>
              <w:rPr>
                <w:rFonts w:cs="v5.0.0"/>
              </w:rPr>
            </w:pPr>
            <w:r w:rsidRPr="009701F8">
              <w:rPr>
                <w:rFonts w:cs="v5.0.0"/>
                <w:lang w:eastAsia="zh-CN"/>
              </w:rPr>
              <w:t>Channel</w:t>
            </w:r>
          </w:p>
        </w:tc>
        <w:tc>
          <w:tcPr>
            <w:tcW w:w="876" w:type="dxa"/>
            <w:tcBorders>
              <w:bottom w:val="single" w:sz="4" w:space="0" w:color="auto"/>
            </w:tcBorders>
          </w:tcPr>
          <w:p w14:paraId="1B1BCC25"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14736E7A" w14:textId="77777777" w:rsidR="00587CE1" w:rsidRPr="00EC61C3" w:rsidRDefault="00587CE1" w:rsidP="00587CE1">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B61F94A" w14:textId="77777777" w:rsidR="00587CE1" w:rsidRPr="00EC61C3" w:rsidRDefault="00587CE1" w:rsidP="00587CE1">
            <w:pPr>
              <w:pStyle w:val="TAC"/>
              <w:keepNext w:val="0"/>
              <w:rPr>
                <w:lang w:val="en-US"/>
              </w:rPr>
            </w:pPr>
            <w:r w:rsidRPr="00EC61C3">
              <w:t>CR.1.1 FDD</w:t>
            </w:r>
            <w:r w:rsidRPr="00EC61C3">
              <w:rPr>
                <w:lang w:val="en-US"/>
              </w:rPr>
              <w:t xml:space="preserve">  </w:t>
            </w:r>
          </w:p>
        </w:tc>
        <w:tc>
          <w:tcPr>
            <w:tcW w:w="2147" w:type="dxa"/>
            <w:gridSpan w:val="2"/>
            <w:vMerge w:val="restart"/>
          </w:tcPr>
          <w:p w14:paraId="68A563D9" w14:textId="77777777" w:rsidR="00587CE1" w:rsidRPr="00EC61C3" w:rsidRDefault="00587CE1" w:rsidP="00587CE1">
            <w:pPr>
              <w:pStyle w:val="TAC"/>
              <w:keepNext w:val="0"/>
              <w:rPr>
                <w:rFonts w:cs="v4.2.0"/>
                <w:lang w:eastAsia="zh-CN"/>
              </w:rPr>
            </w:pPr>
            <w:r w:rsidRPr="00EC61C3">
              <w:rPr>
                <w:rFonts w:cs="v4.2.0"/>
                <w:lang w:eastAsia="zh-CN"/>
              </w:rPr>
              <w:t>-</w:t>
            </w:r>
          </w:p>
        </w:tc>
      </w:tr>
      <w:tr w:rsidR="00587CE1" w:rsidRPr="00EC61C3" w14:paraId="22DDB982" w14:textId="77777777" w:rsidTr="00AB46E2">
        <w:trPr>
          <w:cantSplit/>
          <w:trHeight w:val="206"/>
        </w:trPr>
        <w:tc>
          <w:tcPr>
            <w:tcW w:w="2626" w:type="dxa"/>
            <w:vMerge/>
            <w:tcBorders>
              <w:top w:val="nil"/>
              <w:left w:val="single" w:sz="4" w:space="0" w:color="auto"/>
              <w:bottom w:val="nil"/>
              <w:right w:val="single" w:sz="4" w:space="0" w:color="auto"/>
            </w:tcBorders>
          </w:tcPr>
          <w:p w14:paraId="58F1A8DC" w14:textId="77777777" w:rsidR="00587CE1" w:rsidRPr="00EC61C3" w:rsidRDefault="00587CE1" w:rsidP="00587CE1">
            <w:pPr>
              <w:pStyle w:val="TAL"/>
              <w:keepNext w:val="0"/>
              <w:rPr>
                <w:rFonts w:cs="v5.0.0"/>
              </w:rPr>
            </w:pPr>
          </w:p>
        </w:tc>
        <w:tc>
          <w:tcPr>
            <w:tcW w:w="876" w:type="dxa"/>
            <w:tcBorders>
              <w:bottom w:val="single" w:sz="4" w:space="0" w:color="auto"/>
            </w:tcBorders>
          </w:tcPr>
          <w:p w14:paraId="49E7EB25"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6134C182" w14:textId="77777777" w:rsidR="00587CE1" w:rsidRPr="00EC61C3" w:rsidRDefault="00587CE1" w:rsidP="00587CE1">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FF0749D" w14:textId="77777777" w:rsidR="00587CE1" w:rsidRPr="00EC61C3" w:rsidRDefault="00587CE1" w:rsidP="00587CE1">
            <w:pPr>
              <w:pStyle w:val="TAC"/>
              <w:keepNext w:val="0"/>
            </w:pPr>
            <w:r w:rsidRPr="00EC61C3">
              <w:t>CR.1.1 TDD</w:t>
            </w:r>
          </w:p>
        </w:tc>
        <w:tc>
          <w:tcPr>
            <w:tcW w:w="2147" w:type="dxa"/>
            <w:gridSpan w:val="2"/>
            <w:vMerge/>
          </w:tcPr>
          <w:p w14:paraId="06B68374" w14:textId="77777777" w:rsidR="00587CE1" w:rsidRPr="00EC61C3" w:rsidRDefault="00587CE1" w:rsidP="00587CE1">
            <w:pPr>
              <w:pStyle w:val="TAC"/>
              <w:keepNext w:val="0"/>
              <w:rPr>
                <w:rFonts w:cs="v4.2.0"/>
                <w:lang w:eastAsia="zh-CN"/>
              </w:rPr>
            </w:pPr>
          </w:p>
        </w:tc>
      </w:tr>
      <w:tr w:rsidR="00587CE1" w:rsidRPr="00EC61C3" w14:paraId="77C05E63" w14:textId="77777777" w:rsidTr="00AB46E2">
        <w:trPr>
          <w:cantSplit/>
          <w:trHeight w:val="180"/>
        </w:trPr>
        <w:tc>
          <w:tcPr>
            <w:tcW w:w="2626" w:type="dxa"/>
            <w:vMerge/>
            <w:tcBorders>
              <w:left w:val="single" w:sz="4" w:space="0" w:color="auto"/>
              <w:bottom w:val="single" w:sz="4" w:space="0" w:color="auto"/>
            </w:tcBorders>
          </w:tcPr>
          <w:p w14:paraId="2F2264D4" w14:textId="77777777" w:rsidR="00587CE1" w:rsidRPr="00EC61C3" w:rsidRDefault="00587CE1" w:rsidP="00587CE1">
            <w:pPr>
              <w:pStyle w:val="TAL"/>
              <w:keepNext w:val="0"/>
              <w:rPr>
                <w:lang w:val="it-IT" w:eastAsia="zh-CN"/>
              </w:rPr>
            </w:pPr>
          </w:p>
        </w:tc>
        <w:tc>
          <w:tcPr>
            <w:tcW w:w="876" w:type="dxa"/>
            <w:tcBorders>
              <w:bottom w:val="single" w:sz="4" w:space="0" w:color="auto"/>
            </w:tcBorders>
          </w:tcPr>
          <w:p w14:paraId="5582E01F"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18DCED91" w14:textId="77777777" w:rsidR="00587CE1" w:rsidRPr="00EC61C3" w:rsidRDefault="00587CE1" w:rsidP="00587CE1">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E928128" w14:textId="77777777" w:rsidR="00587CE1" w:rsidRPr="00EC61C3" w:rsidRDefault="00587CE1" w:rsidP="00587CE1">
            <w:pPr>
              <w:pStyle w:val="TAC"/>
              <w:keepNext w:val="0"/>
            </w:pPr>
            <w:r w:rsidRPr="00EC61C3">
              <w:t>CR2.1 TDD</w:t>
            </w:r>
          </w:p>
        </w:tc>
        <w:tc>
          <w:tcPr>
            <w:tcW w:w="2147" w:type="dxa"/>
            <w:gridSpan w:val="2"/>
            <w:vMerge/>
            <w:tcBorders>
              <w:bottom w:val="single" w:sz="4" w:space="0" w:color="auto"/>
            </w:tcBorders>
          </w:tcPr>
          <w:p w14:paraId="0571BF31" w14:textId="77777777" w:rsidR="00587CE1" w:rsidRPr="00EC61C3" w:rsidRDefault="00587CE1" w:rsidP="00587CE1">
            <w:pPr>
              <w:pStyle w:val="TAC"/>
              <w:keepNext w:val="0"/>
              <w:rPr>
                <w:rFonts w:cs="v4.2.0"/>
                <w:lang w:eastAsia="zh-CN"/>
              </w:rPr>
            </w:pPr>
          </w:p>
        </w:tc>
      </w:tr>
      <w:tr w:rsidR="00587CE1" w:rsidRPr="00EC61C3" w14:paraId="362D16A3" w14:textId="77777777" w:rsidTr="00AB46E2">
        <w:trPr>
          <w:cantSplit/>
          <w:trHeight w:val="450"/>
        </w:trPr>
        <w:tc>
          <w:tcPr>
            <w:tcW w:w="2626" w:type="dxa"/>
            <w:tcBorders>
              <w:left w:val="single" w:sz="4" w:space="0" w:color="auto"/>
              <w:bottom w:val="nil"/>
            </w:tcBorders>
          </w:tcPr>
          <w:p w14:paraId="29F206E2" w14:textId="77777777" w:rsidR="00587CE1" w:rsidRPr="00EC61C3" w:rsidRDefault="00587CE1" w:rsidP="00587CE1">
            <w:pPr>
              <w:pStyle w:val="TAL"/>
              <w:keepNext w:val="0"/>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4FEDCF3"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06F2FBF" w14:textId="77777777" w:rsidR="00587CE1" w:rsidRPr="00EC61C3" w:rsidRDefault="00587CE1" w:rsidP="00587CE1">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44876138" w14:textId="77777777" w:rsidR="00587CE1" w:rsidRPr="00EC61C3" w:rsidRDefault="00587CE1" w:rsidP="00587CE1">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18A968FB" w14:textId="77777777" w:rsidR="00587CE1" w:rsidRPr="00EC61C3" w:rsidRDefault="00587CE1" w:rsidP="00587CE1">
            <w:pPr>
              <w:pStyle w:val="TAC"/>
              <w:keepNext w:val="0"/>
            </w:pPr>
            <w:r w:rsidRPr="009701F8">
              <w:t>-</w:t>
            </w:r>
          </w:p>
        </w:tc>
      </w:tr>
      <w:tr w:rsidR="00587CE1" w:rsidRPr="00EC61C3" w14:paraId="21791CFD" w14:textId="77777777" w:rsidTr="00AB46E2">
        <w:trPr>
          <w:cantSplit/>
          <w:trHeight w:val="450"/>
        </w:trPr>
        <w:tc>
          <w:tcPr>
            <w:tcW w:w="2626" w:type="dxa"/>
            <w:tcBorders>
              <w:top w:val="nil"/>
              <w:left w:val="single" w:sz="4" w:space="0" w:color="auto"/>
              <w:bottom w:val="nil"/>
            </w:tcBorders>
          </w:tcPr>
          <w:p w14:paraId="7ACA408E" w14:textId="77777777" w:rsidR="00587CE1" w:rsidRPr="00EC61C3" w:rsidRDefault="00587CE1" w:rsidP="00587CE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C1B8385"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06914994" w14:textId="77777777" w:rsidR="00587CE1" w:rsidRPr="00EC61C3" w:rsidRDefault="00587CE1" w:rsidP="00587CE1">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0EC07874" w14:textId="77777777" w:rsidR="00587CE1" w:rsidRPr="00EC61C3" w:rsidRDefault="00587CE1" w:rsidP="00587CE1">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8D9AAC6" w14:textId="77777777" w:rsidR="00587CE1" w:rsidRPr="00EC61C3" w:rsidRDefault="00587CE1" w:rsidP="00587CE1">
            <w:pPr>
              <w:pStyle w:val="TAC"/>
              <w:keepNext w:val="0"/>
            </w:pPr>
          </w:p>
        </w:tc>
      </w:tr>
      <w:tr w:rsidR="00587CE1" w:rsidRPr="00EC61C3" w14:paraId="390B824A" w14:textId="77777777" w:rsidTr="00AB46E2">
        <w:trPr>
          <w:cantSplit/>
          <w:trHeight w:val="450"/>
        </w:trPr>
        <w:tc>
          <w:tcPr>
            <w:tcW w:w="2626" w:type="dxa"/>
            <w:tcBorders>
              <w:top w:val="nil"/>
              <w:left w:val="single" w:sz="4" w:space="0" w:color="auto"/>
              <w:bottom w:val="nil"/>
            </w:tcBorders>
          </w:tcPr>
          <w:p w14:paraId="3E59CC15" w14:textId="77777777" w:rsidR="00587CE1" w:rsidRPr="00EC61C3" w:rsidRDefault="00587CE1" w:rsidP="00587CE1">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5F727FC" w14:textId="77777777" w:rsidR="00587CE1" w:rsidRPr="00EC61C3" w:rsidRDefault="00587CE1" w:rsidP="00587CE1">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5C5A6AB" w14:textId="77777777" w:rsidR="00587CE1" w:rsidRPr="00EC61C3" w:rsidRDefault="00587CE1" w:rsidP="00587CE1">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4A97C9D5" w14:textId="77777777" w:rsidR="00587CE1" w:rsidRPr="00EC61C3" w:rsidRDefault="00587CE1" w:rsidP="00587CE1">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3C26D6CE" w14:textId="77777777" w:rsidR="00587CE1" w:rsidRPr="00EC61C3" w:rsidRDefault="00587CE1" w:rsidP="00587CE1">
            <w:pPr>
              <w:pStyle w:val="TAC"/>
              <w:keepNext w:val="0"/>
            </w:pPr>
          </w:p>
        </w:tc>
      </w:tr>
      <w:tr w:rsidR="00587CE1" w:rsidRPr="00EC61C3" w14:paraId="17CF8715" w14:textId="77777777" w:rsidTr="00AB46E2">
        <w:trPr>
          <w:cantSplit/>
          <w:trHeight w:val="450"/>
        </w:trPr>
        <w:tc>
          <w:tcPr>
            <w:tcW w:w="2626" w:type="dxa"/>
            <w:vMerge w:val="restart"/>
            <w:tcBorders>
              <w:left w:val="single" w:sz="4" w:space="0" w:color="auto"/>
            </w:tcBorders>
          </w:tcPr>
          <w:p w14:paraId="0992287A" w14:textId="77777777" w:rsidR="00587CE1" w:rsidRPr="00EC61C3" w:rsidRDefault="00587CE1" w:rsidP="00587CE1">
            <w:pPr>
              <w:pStyle w:val="TAL"/>
              <w:keepNext w:val="0"/>
            </w:pPr>
            <w:r w:rsidRPr="00EC61C3">
              <w:t>SMTC configuration defined in A.3.11</w:t>
            </w:r>
          </w:p>
        </w:tc>
        <w:tc>
          <w:tcPr>
            <w:tcW w:w="876" w:type="dxa"/>
            <w:tcBorders>
              <w:bottom w:val="single" w:sz="4" w:space="0" w:color="auto"/>
            </w:tcBorders>
          </w:tcPr>
          <w:p w14:paraId="472790C2"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53E94468"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6F23322" w14:textId="77777777" w:rsidR="00587CE1" w:rsidRPr="00EC61C3" w:rsidRDefault="00587CE1" w:rsidP="00587CE1">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A061AB" w14:textId="77777777" w:rsidR="00587CE1" w:rsidRPr="00EC61C3" w:rsidRDefault="00587CE1" w:rsidP="00587CE1">
            <w:pPr>
              <w:pStyle w:val="TAC"/>
              <w:keepNext w:val="0"/>
              <w:rPr>
                <w:rFonts w:cs="v4.2.0"/>
                <w:lang w:eastAsia="zh-CN"/>
              </w:rPr>
            </w:pPr>
            <w:r w:rsidRPr="00EC61C3">
              <w:t>SMTC.2</w:t>
            </w:r>
          </w:p>
        </w:tc>
      </w:tr>
      <w:tr w:rsidR="00587CE1" w:rsidRPr="00EC61C3" w14:paraId="0F0C8D78" w14:textId="77777777" w:rsidTr="00AB46E2">
        <w:trPr>
          <w:cantSplit/>
          <w:trHeight w:val="450"/>
        </w:trPr>
        <w:tc>
          <w:tcPr>
            <w:tcW w:w="2626" w:type="dxa"/>
            <w:vMerge/>
            <w:tcBorders>
              <w:left w:val="single" w:sz="4" w:space="0" w:color="auto"/>
              <w:bottom w:val="single" w:sz="4" w:space="0" w:color="auto"/>
            </w:tcBorders>
          </w:tcPr>
          <w:p w14:paraId="0F7DFFAE" w14:textId="77777777" w:rsidR="00587CE1" w:rsidRPr="00EC61C3" w:rsidRDefault="00587CE1" w:rsidP="00587CE1">
            <w:pPr>
              <w:pStyle w:val="TAL"/>
              <w:keepNext w:val="0"/>
            </w:pPr>
          </w:p>
        </w:tc>
        <w:tc>
          <w:tcPr>
            <w:tcW w:w="876" w:type="dxa"/>
            <w:tcBorders>
              <w:bottom w:val="single" w:sz="4" w:space="0" w:color="auto"/>
            </w:tcBorders>
          </w:tcPr>
          <w:p w14:paraId="6FC681E3" w14:textId="77777777" w:rsidR="00587CE1" w:rsidRPr="00EC61C3" w:rsidRDefault="00587CE1" w:rsidP="00587CE1">
            <w:pPr>
              <w:pStyle w:val="TAC"/>
              <w:keepNext w:val="0"/>
              <w:rPr>
                <w:lang w:val="it-IT"/>
              </w:rPr>
            </w:pPr>
          </w:p>
        </w:tc>
        <w:tc>
          <w:tcPr>
            <w:tcW w:w="1281" w:type="dxa"/>
            <w:tcBorders>
              <w:bottom w:val="single" w:sz="4" w:space="0" w:color="auto"/>
            </w:tcBorders>
            <w:vAlign w:val="center"/>
          </w:tcPr>
          <w:p w14:paraId="2D71CCD7"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1CC12D3" w14:textId="77777777" w:rsidR="00587CE1" w:rsidRPr="00EC61C3" w:rsidRDefault="00587CE1" w:rsidP="00587CE1">
            <w:pPr>
              <w:pStyle w:val="TAC"/>
              <w:keepNext w:val="0"/>
            </w:pPr>
            <w:r w:rsidRPr="00EC61C3">
              <w:t>SMTC.1</w:t>
            </w:r>
          </w:p>
        </w:tc>
        <w:tc>
          <w:tcPr>
            <w:tcW w:w="2147" w:type="dxa"/>
            <w:gridSpan w:val="2"/>
            <w:tcBorders>
              <w:bottom w:val="single" w:sz="4" w:space="0" w:color="auto"/>
            </w:tcBorders>
            <w:vAlign w:val="center"/>
          </w:tcPr>
          <w:p w14:paraId="0CFADD68" w14:textId="77777777" w:rsidR="00587CE1" w:rsidRPr="00EC61C3" w:rsidRDefault="00587CE1" w:rsidP="00587CE1">
            <w:pPr>
              <w:pStyle w:val="TAC"/>
              <w:keepNext w:val="0"/>
            </w:pPr>
            <w:r w:rsidRPr="00EC61C3">
              <w:t>SMTC.1</w:t>
            </w:r>
          </w:p>
        </w:tc>
      </w:tr>
      <w:tr w:rsidR="00587CE1" w:rsidRPr="00EC61C3" w14:paraId="795EADAF" w14:textId="77777777" w:rsidTr="00AB46E2">
        <w:trPr>
          <w:cantSplit/>
          <w:trHeight w:val="193"/>
        </w:trPr>
        <w:tc>
          <w:tcPr>
            <w:tcW w:w="2626" w:type="dxa"/>
            <w:vMerge w:val="restart"/>
            <w:tcBorders>
              <w:left w:val="single" w:sz="4" w:space="0" w:color="auto"/>
            </w:tcBorders>
          </w:tcPr>
          <w:p w14:paraId="6F9BDEEB" w14:textId="77777777" w:rsidR="00587CE1" w:rsidRPr="00EC61C3" w:rsidRDefault="00587CE1" w:rsidP="00587CE1">
            <w:pPr>
              <w:pStyle w:val="TAL"/>
              <w:keepNext w:val="0"/>
              <w:rPr>
                <w:lang w:val="da-DK"/>
              </w:rPr>
            </w:pPr>
            <w:r w:rsidRPr="00EC61C3">
              <w:rPr>
                <w:lang w:val="da-DK"/>
              </w:rPr>
              <w:t>PDSCH/PDCCH subcarrier spacing</w:t>
            </w:r>
          </w:p>
        </w:tc>
        <w:tc>
          <w:tcPr>
            <w:tcW w:w="876" w:type="dxa"/>
            <w:vMerge w:val="restart"/>
          </w:tcPr>
          <w:p w14:paraId="49C3C004" w14:textId="77777777" w:rsidR="00587CE1" w:rsidRPr="00EC61C3" w:rsidRDefault="00587CE1" w:rsidP="00587CE1">
            <w:pPr>
              <w:pStyle w:val="TAC"/>
              <w:keepNext w:val="0"/>
              <w:rPr>
                <w:lang w:val="it-IT"/>
              </w:rPr>
            </w:pPr>
            <w:r w:rsidRPr="00EC61C3">
              <w:rPr>
                <w:lang w:val="it-IT"/>
              </w:rPr>
              <w:t>kHz</w:t>
            </w:r>
          </w:p>
        </w:tc>
        <w:tc>
          <w:tcPr>
            <w:tcW w:w="1281" w:type="dxa"/>
            <w:tcBorders>
              <w:bottom w:val="single" w:sz="4" w:space="0" w:color="auto"/>
            </w:tcBorders>
          </w:tcPr>
          <w:p w14:paraId="75AA2534"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1B622E3C" w14:textId="77777777" w:rsidR="00587CE1" w:rsidRPr="00EC61C3" w:rsidRDefault="00587CE1" w:rsidP="00587CE1">
            <w:pPr>
              <w:pStyle w:val="TAC"/>
              <w:keepNext w:val="0"/>
              <w:rPr>
                <w:lang w:val="en-US"/>
              </w:rPr>
            </w:pPr>
            <w:r w:rsidRPr="00EC61C3">
              <w:rPr>
                <w:lang w:val="en-US"/>
              </w:rPr>
              <w:t>15</w:t>
            </w:r>
          </w:p>
        </w:tc>
        <w:tc>
          <w:tcPr>
            <w:tcW w:w="2147" w:type="dxa"/>
            <w:gridSpan w:val="2"/>
            <w:tcBorders>
              <w:bottom w:val="single" w:sz="4" w:space="0" w:color="auto"/>
            </w:tcBorders>
            <w:vAlign w:val="center"/>
          </w:tcPr>
          <w:p w14:paraId="20946E78" w14:textId="77777777" w:rsidR="00587CE1" w:rsidRPr="00EC61C3" w:rsidRDefault="00587CE1" w:rsidP="00587CE1">
            <w:pPr>
              <w:pStyle w:val="TAC"/>
              <w:keepNext w:val="0"/>
              <w:rPr>
                <w:lang w:val="en-US"/>
              </w:rPr>
            </w:pPr>
            <w:r w:rsidRPr="00EC61C3">
              <w:rPr>
                <w:lang w:val="en-US"/>
              </w:rPr>
              <w:t>120</w:t>
            </w:r>
          </w:p>
        </w:tc>
      </w:tr>
      <w:tr w:rsidR="00587CE1" w:rsidRPr="00EC61C3" w14:paraId="577CF022" w14:textId="77777777" w:rsidTr="00AB46E2">
        <w:trPr>
          <w:cantSplit/>
          <w:trHeight w:val="127"/>
        </w:trPr>
        <w:tc>
          <w:tcPr>
            <w:tcW w:w="2626" w:type="dxa"/>
            <w:vMerge/>
            <w:tcBorders>
              <w:left w:val="single" w:sz="4" w:space="0" w:color="auto"/>
              <w:bottom w:val="single" w:sz="4" w:space="0" w:color="auto"/>
            </w:tcBorders>
          </w:tcPr>
          <w:p w14:paraId="403A0657" w14:textId="77777777" w:rsidR="00587CE1" w:rsidRPr="00EC61C3" w:rsidRDefault="00587CE1" w:rsidP="00587CE1">
            <w:pPr>
              <w:pStyle w:val="TAL"/>
              <w:keepNext w:val="0"/>
            </w:pPr>
          </w:p>
        </w:tc>
        <w:tc>
          <w:tcPr>
            <w:tcW w:w="876" w:type="dxa"/>
            <w:vMerge/>
            <w:tcBorders>
              <w:bottom w:val="single" w:sz="4" w:space="0" w:color="auto"/>
            </w:tcBorders>
          </w:tcPr>
          <w:p w14:paraId="0D120383" w14:textId="77777777" w:rsidR="00587CE1" w:rsidRPr="00EC61C3" w:rsidRDefault="00587CE1" w:rsidP="00587CE1">
            <w:pPr>
              <w:pStyle w:val="TAC"/>
              <w:keepNext w:val="0"/>
              <w:rPr>
                <w:lang w:val="it-IT"/>
              </w:rPr>
            </w:pPr>
          </w:p>
        </w:tc>
        <w:tc>
          <w:tcPr>
            <w:tcW w:w="1281" w:type="dxa"/>
            <w:tcBorders>
              <w:bottom w:val="single" w:sz="4" w:space="0" w:color="auto"/>
            </w:tcBorders>
          </w:tcPr>
          <w:p w14:paraId="071D6C25"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ECA79B9" w14:textId="77777777" w:rsidR="00587CE1" w:rsidRPr="00EC61C3" w:rsidRDefault="00587CE1" w:rsidP="00587CE1">
            <w:pPr>
              <w:pStyle w:val="TAC"/>
              <w:keepNext w:val="0"/>
              <w:rPr>
                <w:lang w:val="en-US"/>
              </w:rPr>
            </w:pPr>
            <w:r w:rsidRPr="00EC61C3">
              <w:rPr>
                <w:lang w:val="en-US"/>
              </w:rPr>
              <w:t>30</w:t>
            </w:r>
          </w:p>
        </w:tc>
        <w:tc>
          <w:tcPr>
            <w:tcW w:w="2147" w:type="dxa"/>
            <w:gridSpan w:val="2"/>
            <w:tcBorders>
              <w:bottom w:val="single" w:sz="4" w:space="0" w:color="auto"/>
            </w:tcBorders>
            <w:vAlign w:val="center"/>
          </w:tcPr>
          <w:p w14:paraId="08AC5D1E" w14:textId="77777777" w:rsidR="00587CE1" w:rsidRPr="00EC61C3" w:rsidRDefault="00587CE1" w:rsidP="00587CE1">
            <w:pPr>
              <w:pStyle w:val="TAC"/>
              <w:keepNext w:val="0"/>
              <w:rPr>
                <w:lang w:val="en-US"/>
              </w:rPr>
            </w:pPr>
            <w:r w:rsidRPr="00EC61C3">
              <w:rPr>
                <w:lang w:val="en-US"/>
              </w:rPr>
              <w:t>120</w:t>
            </w:r>
          </w:p>
        </w:tc>
      </w:tr>
      <w:tr w:rsidR="00587CE1" w:rsidRPr="00EC61C3" w14:paraId="414F0D65" w14:textId="77777777" w:rsidTr="00AB46E2">
        <w:trPr>
          <w:cantSplit/>
          <w:trHeight w:val="292"/>
        </w:trPr>
        <w:tc>
          <w:tcPr>
            <w:tcW w:w="2626" w:type="dxa"/>
            <w:tcBorders>
              <w:left w:val="single" w:sz="4" w:space="0" w:color="auto"/>
              <w:bottom w:val="single" w:sz="4" w:space="0" w:color="auto"/>
            </w:tcBorders>
          </w:tcPr>
          <w:p w14:paraId="6F1536F1" w14:textId="77777777" w:rsidR="00587CE1" w:rsidRPr="00EC61C3" w:rsidRDefault="00587CE1" w:rsidP="00587CE1">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BE9BFA7" w14:textId="77777777" w:rsidR="00587CE1" w:rsidRPr="00EC61C3" w:rsidRDefault="00587CE1" w:rsidP="00587CE1">
            <w:pPr>
              <w:pStyle w:val="TAC"/>
              <w:keepNext w:val="0"/>
            </w:pPr>
          </w:p>
        </w:tc>
        <w:tc>
          <w:tcPr>
            <w:tcW w:w="1281" w:type="dxa"/>
            <w:vMerge w:val="restart"/>
            <w:vAlign w:val="center"/>
          </w:tcPr>
          <w:p w14:paraId="716A2622" w14:textId="77777777" w:rsidR="00587CE1" w:rsidRPr="00EC61C3" w:rsidRDefault="00587CE1" w:rsidP="00587CE1">
            <w:pPr>
              <w:pStyle w:val="TAC"/>
              <w:keepNext w:val="0"/>
            </w:pPr>
            <w:r w:rsidRPr="00EC61C3">
              <w:t>Config 1,2,3,4,5,6</w:t>
            </w:r>
          </w:p>
        </w:tc>
        <w:tc>
          <w:tcPr>
            <w:tcW w:w="2016" w:type="dxa"/>
            <w:gridSpan w:val="2"/>
            <w:vMerge w:val="restart"/>
            <w:vAlign w:val="center"/>
          </w:tcPr>
          <w:p w14:paraId="1045D699" w14:textId="77777777" w:rsidR="00587CE1" w:rsidRPr="00EC61C3" w:rsidRDefault="00587CE1" w:rsidP="00587CE1">
            <w:pPr>
              <w:pStyle w:val="TAC"/>
              <w:keepNext w:val="0"/>
              <w:rPr>
                <w:rFonts w:cs="v4.2.0"/>
              </w:rPr>
            </w:pPr>
            <w:r w:rsidRPr="00EC61C3">
              <w:rPr>
                <w:rFonts w:cs="v4.2.0"/>
              </w:rPr>
              <w:t>0</w:t>
            </w:r>
          </w:p>
        </w:tc>
        <w:tc>
          <w:tcPr>
            <w:tcW w:w="2147" w:type="dxa"/>
            <w:gridSpan w:val="2"/>
            <w:vMerge w:val="restart"/>
            <w:vAlign w:val="center"/>
          </w:tcPr>
          <w:p w14:paraId="624662F4" w14:textId="77777777" w:rsidR="00587CE1" w:rsidRPr="00EC61C3" w:rsidRDefault="00587CE1" w:rsidP="00587CE1">
            <w:pPr>
              <w:pStyle w:val="TAC"/>
              <w:keepNext w:val="0"/>
            </w:pPr>
            <w:r w:rsidRPr="00EC61C3">
              <w:t>0</w:t>
            </w:r>
          </w:p>
        </w:tc>
      </w:tr>
      <w:tr w:rsidR="00587CE1" w:rsidRPr="00EC61C3" w14:paraId="3D012487" w14:textId="77777777" w:rsidTr="00AB46E2">
        <w:trPr>
          <w:cantSplit/>
          <w:trHeight w:val="292"/>
        </w:trPr>
        <w:tc>
          <w:tcPr>
            <w:tcW w:w="2626" w:type="dxa"/>
            <w:tcBorders>
              <w:left w:val="single" w:sz="4" w:space="0" w:color="auto"/>
              <w:bottom w:val="single" w:sz="4" w:space="0" w:color="auto"/>
            </w:tcBorders>
          </w:tcPr>
          <w:p w14:paraId="10C1C4F8" w14:textId="77777777" w:rsidR="00587CE1" w:rsidRPr="00EC61C3" w:rsidRDefault="00587CE1" w:rsidP="00587CE1">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E196F" w14:textId="77777777" w:rsidR="00587CE1" w:rsidRPr="00EC61C3" w:rsidRDefault="00587CE1" w:rsidP="00587CE1">
            <w:pPr>
              <w:pStyle w:val="TAC"/>
              <w:keepNext w:val="0"/>
            </w:pPr>
          </w:p>
        </w:tc>
        <w:tc>
          <w:tcPr>
            <w:tcW w:w="1281" w:type="dxa"/>
            <w:vMerge/>
          </w:tcPr>
          <w:p w14:paraId="5612B221" w14:textId="77777777" w:rsidR="00587CE1" w:rsidRPr="00EC61C3" w:rsidRDefault="00587CE1" w:rsidP="00587CE1">
            <w:pPr>
              <w:pStyle w:val="TAC"/>
              <w:keepNext w:val="0"/>
            </w:pPr>
          </w:p>
        </w:tc>
        <w:tc>
          <w:tcPr>
            <w:tcW w:w="2016" w:type="dxa"/>
            <w:gridSpan w:val="2"/>
            <w:vMerge/>
          </w:tcPr>
          <w:p w14:paraId="2648911A" w14:textId="77777777" w:rsidR="00587CE1" w:rsidRPr="00EC61C3" w:rsidRDefault="00587CE1" w:rsidP="00587CE1">
            <w:pPr>
              <w:pStyle w:val="TAC"/>
              <w:keepNext w:val="0"/>
              <w:rPr>
                <w:rFonts w:cs="v4.2.0"/>
              </w:rPr>
            </w:pPr>
          </w:p>
        </w:tc>
        <w:tc>
          <w:tcPr>
            <w:tcW w:w="2147" w:type="dxa"/>
            <w:gridSpan w:val="2"/>
            <w:vMerge/>
          </w:tcPr>
          <w:p w14:paraId="48F3689D" w14:textId="77777777" w:rsidR="00587CE1" w:rsidRPr="00EC61C3" w:rsidRDefault="00587CE1" w:rsidP="00587CE1">
            <w:pPr>
              <w:pStyle w:val="TAC"/>
              <w:keepNext w:val="0"/>
            </w:pPr>
          </w:p>
        </w:tc>
      </w:tr>
      <w:tr w:rsidR="00587CE1" w:rsidRPr="00EC61C3" w14:paraId="5D653767" w14:textId="77777777" w:rsidTr="00AB46E2">
        <w:trPr>
          <w:cantSplit/>
          <w:trHeight w:val="292"/>
        </w:trPr>
        <w:tc>
          <w:tcPr>
            <w:tcW w:w="2626" w:type="dxa"/>
            <w:tcBorders>
              <w:left w:val="single" w:sz="4" w:space="0" w:color="auto"/>
              <w:bottom w:val="single" w:sz="4" w:space="0" w:color="auto"/>
            </w:tcBorders>
          </w:tcPr>
          <w:p w14:paraId="6FE3328C" w14:textId="77777777" w:rsidR="00587CE1" w:rsidRPr="00EC61C3" w:rsidRDefault="00587CE1" w:rsidP="00587CE1">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A170716" w14:textId="77777777" w:rsidR="00587CE1" w:rsidRPr="00EC61C3" w:rsidRDefault="00587CE1" w:rsidP="00587CE1">
            <w:pPr>
              <w:pStyle w:val="TAC"/>
              <w:keepNext w:val="0"/>
            </w:pPr>
          </w:p>
        </w:tc>
        <w:tc>
          <w:tcPr>
            <w:tcW w:w="1281" w:type="dxa"/>
            <w:vMerge/>
          </w:tcPr>
          <w:p w14:paraId="6077DC4A" w14:textId="77777777" w:rsidR="00587CE1" w:rsidRPr="00EC61C3" w:rsidRDefault="00587CE1" w:rsidP="00587CE1">
            <w:pPr>
              <w:pStyle w:val="TAC"/>
              <w:keepNext w:val="0"/>
            </w:pPr>
          </w:p>
        </w:tc>
        <w:tc>
          <w:tcPr>
            <w:tcW w:w="2016" w:type="dxa"/>
            <w:gridSpan w:val="2"/>
            <w:vMerge/>
          </w:tcPr>
          <w:p w14:paraId="714AE21D" w14:textId="77777777" w:rsidR="00587CE1" w:rsidRPr="00EC61C3" w:rsidRDefault="00587CE1" w:rsidP="00587CE1">
            <w:pPr>
              <w:pStyle w:val="TAC"/>
              <w:keepNext w:val="0"/>
              <w:rPr>
                <w:rFonts w:cs="v4.2.0"/>
              </w:rPr>
            </w:pPr>
          </w:p>
        </w:tc>
        <w:tc>
          <w:tcPr>
            <w:tcW w:w="2147" w:type="dxa"/>
            <w:gridSpan w:val="2"/>
            <w:vMerge/>
          </w:tcPr>
          <w:p w14:paraId="60D16D91" w14:textId="77777777" w:rsidR="00587CE1" w:rsidRPr="00EC61C3" w:rsidRDefault="00587CE1" w:rsidP="00587CE1">
            <w:pPr>
              <w:pStyle w:val="TAC"/>
              <w:keepNext w:val="0"/>
            </w:pPr>
          </w:p>
        </w:tc>
      </w:tr>
      <w:tr w:rsidR="00587CE1" w:rsidRPr="00EC61C3" w14:paraId="4BF6CE86" w14:textId="77777777" w:rsidTr="00AB46E2">
        <w:trPr>
          <w:cantSplit/>
          <w:trHeight w:val="292"/>
        </w:trPr>
        <w:tc>
          <w:tcPr>
            <w:tcW w:w="2626" w:type="dxa"/>
            <w:tcBorders>
              <w:left w:val="single" w:sz="4" w:space="0" w:color="auto"/>
              <w:bottom w:val="single" w:sz="4" w:space="0" w:color="auto"/>
            </w:tcBorders>
          </w:tcPr>
          <w:p w14:paraId="0F0B618F" w14:textId="77777777" w:rsidR="00587CE1" w:rsidRPr="00EC61C3" w:rsidRDefault="00587CE1" w:rsidP="00587CE1">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42AA5715" w14:textId="77777777" w:rsidR="00587CE1" w:rsidRPr="00EC61C3" w:rsidRDefault="00587CE1" w:rsidP="00587CE1">
            <w:pPr>
              <w:pStyle w:val="TAC"/>
              <w:keepNext w:val="0"/>
            </w:pPr>
          </w:p>
        </w:tc>
        <w:tc>
          <w:tcPr>
            <w:tcW w:w="1281" w:type="dxa"/>
            <w:vMerge/>
          </w:tcPr>
          <w:p w14:paraId="1BDB99F2" w14:textId="77777777" w:rsidR="00587CE1" w:rsidRPr="00EC61C3" w:rsidRDefault="00587CE1" w:rsidP="00587CE1">
            <w:pPr>
              <w:pStyle w:val="TAC"/>
              <w:keepNext w:val="0"/>
            </w:pPr>
          </w:p>
        </w:tc>
        <w:tc>
          <w:tcPr>
            <w:tcW w:w="2016" w:type="dxa"/>
            <w:gridSpan w:val="2"/>
            <w:vMerge/>
          </w:tcPr>
          <w:p w14:paraId="52ADA02C" w14:textId="77777777" w:rsidR="00587CE1" w:rsidRPr="00EC61C3" w:rsidRDefault="00587CE1" w:rsidP="00587CE1">
            <w:pPr>
              <w:pStyle w:val="TAC"/>
              <w:keepNext w:val="0"/>
              <w:rPr>
                <w:rFonts w:cs="v4.2.0"/>
              </w:rPr>
            </w:pPr>
          </w:p>
        </w:tc>
        <w:tc>
          <w:tcPr>
            <w:tcW w:w="2147" w:type="dxa"/>
            <w:gridSpan w:val="2"/>
            <w:vMerge/>
          </w:tcPr>
          <w:p w14:paraId="69E687DB" w14:textId="77777777" w:rsidR="00587CE1" w:rsidRPr="00EC61C3" w:rsidRDefault="00587CE1" w:rsidP="00587CE1">
            <w:pPr>
              <w:pStyle w:val="TAC"/>
              <w:keepNext w:val="0"/>
            </w:pPr>
          </w:p>
        </w:tc>
      </w:tr>
      <w:tr w:rsidR="00587CE1" w:rsidRPr="00EC61C3" w14:paraId="663569F1" w14:textId="77777777" w:rsidTr="00AB46E2">
        <w:trPr>
          <w:cantSplit/>
          <w:trHeight w:val="292"/>
        </w:trPr>
        <w:tc>
          <w:tcPr>
            <w:tcW w:w="2626" w:type="dxa"/>
            <w:tcBorders>
              <w:left w:val="single" w:sz="4" w:space="0" w:color="auto"/>
              <w:bottom w:val="single" w:sz="4" w:space="0" w:color="auto"/>
            </w:tcBorders>
          </w:tcPr>
          <w:p w14:paraId="565DCF15" w14:textId="77777777" w:rsidR="00587CE1" w:rsidRPr="00EC61C3" w:rsidRDefault="00587CE1" w:rsidP="00587CE1">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7DE41C0" w14:textId="77777777" w:rsidR="00587CE1" w:rsidRPr="00EC61C3" w:rsidRDefault="00587CE1" w:rsidP="00587CE1">
            <w:pPr>
              <w:pStyle w:val="TAC"/>
              <w:keepNext w:val="0"/>
            </w:pPr>
          </w:p>
        </w:tc>
        <w:tc>
          <w:tcPr>
            <w:tcW w:w="1281" w:type="dxa"/>
            <w:vMerge/>
          </w:tcPr>
          <w:p w14:paraId="548D5CE2" w14:textId="77777777" w:rsidR="00587CE1" w:rsidRPr="00EC61C3" w:rsidRDefault="00587CE1" w:rsidP="00587CE1">
            <w:pPr>
              <w:pStyle w:val="TAC"/>
              <w:keepNext w:val="0"/>
            </w:pPr>
          </w:p>
        </w:tc>
        <w:tc>
          <w:tcPr>
            <w:tcW w:w="2016" w:type="dxa"/>
            <w:gridSpan w:val="2"/>
            <w:vMerge/>
          </w:tcPr>
          <w:p w14:paraId="4E3126CA" w14:textId="77777777" w:rsidR="00587CE1" w:rsidRPr="00EC61C3" w:rsidRDefault="00587CE1" w:rsidP="00587CE1">
            <w:pPr>
              <w:pStyle w:val="TAC"/>
              <w:keepNext w:val="0"/>
              <w:rPr>
                <w:rFonts w:cs="v4.2.0"/>
              </w:rPr>
            </w:pPr>
          </w:p>
        </w:tc>
        <w:tc>
          <w:tcPr>
            <w:tcW w:w="2147" w:type="dxa"/>
            <w:gridSpan w:val="2"/>
            <w:vMerge/>
          </w:tcPr>
          <w:p w14:paraId="4EA9E14F" w14:textId="77777777" w:rsidR="00587CE1" w:rsidRPr="00EC61C3" w:rsidRDefault="00587CE1" w:rsidP="00587CE1">
            <w:pPr>
              <w:pStyle w:val="TAC"/>
              <w:keepNext w:val="0"/>
            </w:pPr>
          </w:p>
        </w:tc>
      </w:tr>
      <w:tr w:rsidR="00587CE1" w:rsidRPr="00EC61C3" w14:paraId="5CD8D34F" w14:textId="77777777" w:rsidTr="00AB46E2">
        <w:trPr>
          <w:cantSplit/>
          <w:trHeight w:val="292"/>
        </w:trPr>
        <w:tc>
          <w:tcPr>
            <w:tcW w:w="2626" w:type="dxa"/>
            <w:tcBorders>
              <w:left w:val="single" w:sz="4" w:space="0" w:color="auto"/>
              <w:bottom w:val="single" w:sz="4" w:space="0" w:color="auto"/>
            </w:tcBorders>
          </w:tcPr>
          <w:p w14:paraId="2A2E1F04" w14:textId="77777777" w:rsidR="00587CE1" w:rsidRPr="00EC61C3" w:rsidRDefault="00587CE1" w:rsidP="00587CE1">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6689579" w14:textId="77777777" w:rsidR="00587CE1" w:rsidRPr="00EC61C3" w:rsidRDefault="00587CE1" w:rsidP="00587CE1">
            <w:pPr>
              <w:pStyle w:val="TAC"/>
              <w:keepNext w:val="0"/>
            </w:pPr>
          </w:p>
        </w:tc>
        <w:tc>
          <w:tcPr>
            <w:tcW w:w="1281" w:type="dxa"/>
            <w:vMerge/>
          </w:tcPr>
          <w:p w14:paraId="353B2590" w14:textId="77777777" w:rsidR="00587CE1" w:rsidRPr="00EC61C3" w:rsidRDefault="00587CE1" w:rsidP="00587CE1">
            <w:pPr>
              <w:pStyle w:val="TAC"/>
              <w:keepNext w:val="0"/>
            </w:pPr>
          </w:p>
        </w:tc>
        <w:tc>
          <w:tcPr>
            <w:tcW w:w="2016" w:type="dxa"/>
            <w:gridSpan w:val="2"/>
            <w:vMerge/>
          </w:tcPr>
          <w:p w14:paraId="391CE0A7" w14:textId="77777777" w:rsidR="00587CE1" w:rsidRPr="00EC61C3" w:rsidRDefault="00587CE1" w:rsidP="00587CE1">
            <w:pPr>
              <w:pStyle w:val="TAC"/>
              <w:keepNext w:val="0"/>
              <w:rPr>
                <w:rFonts w:cs="v4.2.0"/>
              </w:rPr>
            </w:pPr>
          </w:p>
        </w:tc>
        <w:tc>
          <w:tcPr>
            <w:tcW w:w="2147" w:type="dxa"/>
            <w:gridSpan w:val="2"/>
            <w:vMerge/>
          </w:tcPr>
          <w:p w14:paraId="23E32A41" w14:textId="77777777" w:rsidR="00587CE1" w:rsidRPr="00EC61C3" w:rsidRDefault="00587CE1" w:rsidP="00587CE1">
            <w:pPr>
              <w:pStyle w:val="TAC"/>
              <w:keepNext w:val="0"/>
            </w:pPr>
          </w:p>
        </w:tc>
      </w:tr>
      <w:tr w:rsidR="00587CE1" w:rsidRPr="00EC61C3" w14:paraId="6A4CF7E8" w14:textId="77777777" w:rsidTr="00AB46E2">
        <w:trPr>
          <w:cantSplit/>
          <w:trHeight w:val="292"/>
        </w:trPr>
        <w:tc>
          <w:tcPr>
            <w:tcW w:w="2626" w:type="dxa"/>
            <w:tcBorders>
              <w:left w:val="single" w:sz="4" w:space="0" w:color="auto"/>
              <w:bottom w:val="single" w:sz="4" w:space="0" w:color="auto"/>
            </w:tcBorders>
          </w:tcPr>
          <w:p w14:paraId="052F536C" w14:textId="77777777" w:rsidR="00587CE1" w:rsidRPr="00EC61C3" w:rsidRDefault="00587CE1" w:rsidP="00587CE1">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03A001EC" w14:textId="77777777" w:rsidR="00587CE1" w:rsidRPr="00EC61C3" w:rsidRDefault="00587CE1" w:rsidP="00587CE1">
            <w:pPr>
              <w:pStyle w:val="TAC"/>
              <w:keepNext w:val="0"/>
            </w:pPr>
          </w:p>
        </w:tc>
        <w:tc>
          <w:tcPr>
            <w:tcW w:w="1281" w:type="dxa"/>
            <w:vMerge/>
          </w:tcPr>
          <w:p w14:paraId="2C766A3E" w14:textId="77777777" w:rsidR="00587CE1" w:rsidRPr="00EC61C3" w:rsidRDefault="00587CE1" w:rsidP="00587CE1">
            <w:pPr>
              <w:pStyle w:val="TAC"/>
              <w:keepNext w:val="0"/>
            </w:pPr>
          </w:p>
        </w:tc>
        <w:tc>
          <w:tcPr>
            <w:tcW w:w="2016" w:type="dxa"/>
            <w:gridSpan w:val="2"/>
            <w:vMerge/>
          </w:tcPr>
          <w:p w14:paraId="55D68624" w14:textId="77777777" w:rsidR="00587CE1" w:rsidRPr="00EC61C3" w:rsidRDefault="00587CE1" w:rsidP="00587CE1">
            <w:pPr>
              <w:pStyle w:val="TAC"/>
              <w:keepNext w:val="0"/>
              <w:rPr>
                <w:rFonts w:cs="v4.2.0"/>
              </w:rPr>
            </w:pPr>
          </w:p>
        </w:tc>
        <w:tc>
          <w:tcPr>
            <w:tcW w:w="2147" w:type="dxa"/>
            <w:gridSpan w:val="2"/>
            <w:vMerge/>
          </w:tcPr>
          <w:p w14:paraId="21E50712" w14:textId="77777777" w:rsidR="00587CE1" w:rsidRPr="00EC61C3" w:rsidRDefault="00587CE1" w:rsidP="00587CE1">
            <w:pPr>
              <w:pStyle w:val="TAC"/>
              <w:keepNext w:val="0"/>
            </w:pPr>
          </w:p>
        </w:tc>
      </w:tr>
      <w:tr w:rsidR="00587CE1" w:rsidRPr="00EC61C3" w14:paraId="33B2DFD9" w14:textId="77777777" w:rsidTr="00AB46E2">
        <w:trPr>
          <w:cantSplit/>
          <w:trHeight w:val="43"/>
        </w:trPr>
        <w:tc>
          <w:tcPr>
            <w:tcW w:w="2626" w:type="dxa"/>
            <w:tcBorders>
              <w:left w:val="single" w:sz="4" w:space="0" w:color="auto"/>
              <w:bottom w:val="single" w:sz="4" w:space="0" w:color="auto"/>
            </w:tcBorders>
          </w:tcPr>
          <w:p w14:paraId="25CF6C3B" w14:textId="77777777" w:rsidR="00587CE1" w:rsidRPr="00EC61C3" w:rsidRDefault="00587CE1" w:rsidP="00587CE1">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2177CAF5" w14:textId="77777777" w:rsidR="00587CE1" w:rsidRPr="00EC61C3" w:rsidRDefault="00587CE1" w:rsidP="00587CE1">
            <w:pPr>
              <w:pStyle w:val="TAC"/>
              <w:keepNext w:val="0"/>
            </w:pPr>
          </w:p>
        </w:tc>
        <w:tc>
          <w:tcPr>
            <w:tcW w:w="1281" w:type="dxa"/>
            <w:vMerge/>
          </w:tcPr>
          <w:p w14:paraId="0BB1E356" w14:textId="77777777" w:rsidR="00587CE1" w:rsidRPr="00EC61C3" w:rsidRDefault="00587CE1" w:rsidP="00587CE1">
            <w:pPr>
              <w:pStyle w:val="TAC"/>
              <w:keepNext w:val="0"/>
            </w:pPr>
          </w:p>
        </w:tc>
        <w:tc>
          <w:tcPr>
            <w:tcW w:w="2016" w:type="dxa"/>
            <w:gridSpan w:val="2"/>
            <w:vMerge/>
          </w:tcPr>
          <w:p w14:paraId="426B14E9" w14:textId="77777777" w:rsidR="00587CE1" w:rsidRPr="00EC61C3" w:rsidRDefault="00587CE1" w:rsidP="00587CE1">
            <w:pPr>
              <w:pStyle w:val="TAC"/>
              <w:keepNext w:val="0"/>
              <w:rPr>
                <w:rFonts w:cs="v4.2.0"/>
              </w:rPr>
            </w:pPr>
          </w:p>
        </w:tc>
        <w:tc>
          <w:tcPr>
            <w:tcW w:w="2147" w:type="dxa"/>
            <w:gridSpan w:val="2"/>
            <w:vMerge/>
          </w:tcPr>
          <w:p w14:paraId="210E111A" w14:textId="77777777" w:rsidR="00587CE1" w:rsidRPr="00EC61C3" w:rsidRDefault="00587CE1" w:rsidP="00587CE1">
            <w:pPr>
              <w:pStyle w:val="TAC"/>
              <w:keepNext w:val="0"/>
            </w:pPr>
          </w:p>
        </w:tc>
      </w:tr>
      <w:tr w:rsidR="00587CE1" w:rsidRPr="00EC61C3" w14:paraId="3A0C21F0" w14:textId="77777777" w:rsidTr="00AB46E2">
        <w:trPr>
          <w:cantSplit/>
          <w:trHeight w:val="292"/>
        </w:trPr>
        <w:tc>
          <w:tcPr>
            <w:tcW w:w="2626" w:type="dxa"/>
            <w:tcBorders>
              <w:left w:val="single" w:sz="4" w:space="0" w:color="auto"/>
              <w:bottom w:val="single" w:sz="4" w:space="0" w:color="auto"/>
            </w:tcBorders>
          </w:tcPr>
          <w:p w14:paraId="704253A8" w14:textId="77777777" w:rsidR="00587CE1" w:rsidRPr="00EC61C3" w:rsidRDefault="00587CE1" w:rsidP="00587CE1">
            <w:pPr>
              <w:pStyle w:val="TAL"/>
              <w:keepNext w:val="0"/>
              <w:rPr>
                <w:bCs/>
              </w:rPr>
            </w:pPr>
            <w:r w:rsidRPr="00EC61C3">
              <w:rPr>
                <w:bCs/>
              </w:rPr>
              <w:t>EPRE ratio of OCNG to OCNG DMRS (Note 1)</w:t>
            </w:r>
          </w:p>
        </w:tc>
        <w:tc>
          <w:tcPr>
            <w:tcW w:w="876" w:type="dxa"/>
            <w:tcBorders>
              <w:bottom w:val="single" w:sz="4" w:space="0" w:color="auto"/>
            </w:tcBorders>
          </w:tcPr>
          <w:p w14:paraId="3B904D57" w14:textId="77777777" w:rsidR="00587CE1" w:rsidRPr="00EC61C3" w:rsidRDefault="00587CE1" w:rsidP="00587CE1">
            <w:pPr>
              <w:pStyle w:val="TAC"/>
              <w:keepNext w:val="0"/>
            </w:pPr>
          </w:p>
        </w:tc>
        <w:tc>
          <w:tcPr>
            <w:tcW w:w="1281" w:type="dxa"/>
            <w:vMerge/>
            <w:tcBorders>
              <w:bottom w:val="single" w:sz="4" w:space="0" w:color="auto"/>
            </w:tcBorders>
          </w:tcPr>
          <w:p w14:paraId="29F3DF71" w14:textId="77777777" w:rsidR="00587CE1" w:rsidRPr="00EC61C3" w:rsidRDefault="00587CE1" w:rsidP="00587CE1">
            <w:pPr>
              <w:pStyle w:val="TAC"/>
              <w:keepNext w:val="0"/>
            </w:pPr>
          </w:p>
        </w:tc>
        <w:tc>
          <w:tcPr>
            <w:tcW w:w="2016" w:type="dxa"/>
            <w:gridSpan w:val="2"/>
            <w:vMerge/>
            <w:tcBorders>
              <w:bottom w:val="single" w:sz="4" w:space="0" w:color="auto"/>
            </w:tcBorders>
          </w:tcPr>
          <w:p w14:paraId="0BCFCDEB" w14:textId="77777777" w:rsidR="00587CE1" w:rsidRPr="00EC61C3" w:rsidRDefault="00587CE1" w:rsidP="00587CE1">
            <w:pPr>
              <w:pStyle w:val="TAC"/>
              <w:keepNext w:val="0"/>
              <w:rPr>
                <w:rFonts w:cs="v4.2.0"/>
              </w:rPr>
            </w:pPr>
          </w:p>
        </w:tc>
        <w:tc>
          <w:tcPr>
            <w:tcW w:w="2147" w:type="dxa"/>
            <w:gridSpan w:val="2"/>
            <w:vMerge/>
            <w:tcBorders>
              <w:bottom w:val="single" w:sz="4" w:space="0" w:color="auto"/>
            </w:tcBorders>
          </w:tcPr>
          <w:p w14:paraId="3E1B5802" w14:textId="77777777" w:rsidR="00587CE1" w:rsidRPr="00EC61C3" w:rsidRDefault="00587CE1" w:rsidP="00587CE1">
            <w:pPr>
              <w:pStyle w:val="TAC"/>
              <w:keepNext w:val="0"/>
            </w:pPr>
          </w:p>
        </w:tc>
      </w:tr>
      <w:tr w:rsidR="00587CE1" w:rsidRPr="00EC61C3" w14:paraId="1E52FAE1" w14:textId="77777777" w:rsidTr="00AB46E2">
        <w:trPr>
          <w:cantSplit/>
          <w:trHeight w:val="150"/>
        </w:trPr>
        <w:tc>
          <w:tcPr>
            <w:tcW w:w="2626" w:type="dxa"/>
          </w:tcPr>
          <w:p w14:paraId="7E7ECC86" w14:textId="77777777" w:rsidR="00587CE1" w:rsidRPr="00EC61C3" w:rsidRDefault="00587CE1" w:rsidP="00587CE1">
            <w:pPr>
              <w:pStyle w:val="TAL"/>
              <w:keepNext w:val="0"/>
            </w:pPr>
            <w:r w:rsidRPr="00EC61C3">
              <w:rPr>
                <w:rFonts w:eastAsia="Calibri"/>
                <w:position w:val="-12"/>
                <w:szCs w:val="22"/>
                <w:lang w:val="en-US"/>
              </w:rPr>
              <w:object w:dxaOrig="405" w:dyaOrig="345" w14:anchorId="04911008">
                <v:shape id="_x0000_i1054" type="#_x0000_t75" style="width:21.65pt;height:14.65pt" o:ole="" fillcolor="window">
                  <v:imagedata r:id="rId13" o:title=""/>
                </v:shape>
                <o:OLEObject Type="Embed" ProgID="Equation.3" ShapeID="_x0000_i1054" DrawAspect="Content" ObjectID="_1691474118" r:id="rId51"/>
              </w:object>
            </w:r>
            <w:r w:rsidRPr="00EC61C3">
              <w:rPr>
                <w:vertAlign w:val="superscript"/>
                <w:lang w:val="en-US"/>
              </w:rPr>
              <w:t>Note2</w:t>
            </w:r>
          </w:p>
        </w:tc>
        <w:tc>
          <w:tcPr>
            <w:tcW w:w="876" w:type="dxa"/>
          </w:tcPr>
          <w:p w14:paraId="617936CD" w14:textId="77777777" w:rsidR="00587CE1" w:rsidRPr="00EC61C3" w:rsidRDefault="00587CE1" w:rsidP="00587CE1">
            <w:pPr>
              <w:pStyle w:val="TAC"/>
              <w:keepNext w:val="0"/>
            </w:pPr>
            <w:r w:rsidRPr="00EC61C3">
              <w:t>dBm/15kHz Note5</w:t>
            </w:r>
          </w:p>
        </w:tc>
        <w:tc>
          <w:tcPr>
            <w:tcW w:w="1281" w:type="dxa"/>
          </w:tcPr>
          <w:p w14:paraId="023835B6" w14:textId="77777777" w:rsidR="00587CE1" w:rsidRPr="00EC61C3" w:rsidRDefault="00587CE1" w:rsidP="00587CE1">
            <w:pPr>
              <w:pStyle w:val="TAC"/>
              <w:keepNext w:val="0"/>
            </w:pPr>
          </w:p>
        </w:tc>
        <w:tc>
          <w:tcPr>
            <w:tcW w:w="2016" w:type="dxa"/>
            <w:gridSpan w:val="2"/>
            <w:vMerge w:val="restart"/>
            <w:vAlign w:val="center"/>
          </w:tcPr>
          <w:p w14:paraId="4171356C" w14:textId="77777777" w:rsidR="00587CE1" w:rsidRPr="00EC61C3" w:rsidRDefault="00587CE1" w:rsidP="00587CE1">
            <w:pPr>
              <w:pStyle w:val="TAC"/>
            </w:pPr>
            <w:r w:rsidRPr="00EC61C3">
              <w:t>N</w:t>
            </w:r>
            <w:r>
              <w:t>/</w:t>
            </w:r>
            <w:r w:rsidRPr="00EC61C3">
              <w:t>A</w:t>
            </w:r>
          </w:p>
          <w:p w14:paraId="2F1B53D1" w14:textId="77777777" w:rsidR="00587CE1" w:rsidRPr="00EC61C3" w:rsidRDefault="00587CE1" w:rsidP="00587CE1">
            <w:pPr>
              <w:pStyle w:val="TAC"/>
            </w:pPr>
            <w:r w:rsidRPr="00EC61C3">
              <w:t>Link only, see clause A.3.7A</w:t>
            </w:r>
          </w:p>
        </w:tc>
        <w:tc>
          <w:tcPr>
            <w:tcW w:w="2147" w:type="dxa"/>
            <w:gridSpan w:val="2"/>
          </w:tcPr>
          <w:p w14:paraId="466B52C4" w14:textId="77777777" w:rsidR="00587CE1" w:rsidRPr="00EC61C3" w:rsidRDefault="00587CE1" w:rsidP="00587CE1">
            <w:pPr>
              <w:pStyle w:val="TAC"/>
              <w:keepNext w:val="0"/>
            </w:pPr>
            <w:r w:rsidRPr="00EC61C3">
              <w:t>-104.7</w:t>
            </w:r>
          </w:p>
        </w:tc>
      </w:tr>
      <w:tr w:rsidR="00587CE1" w:rsidRPr="00EC61C3" w14:paraId="738EDD5F" w14:textId="77777777" w:rsidTr="00AB46E2">
        <w:trPr>
          <w:cantSplit/>
          <w:trHeight w:val="150"/>
        </w:trPr>
        <w:tc>
          <w:tcPr>
            <w:tcW w:w="2626" w:type="dxa"/>
            <w:vMerge w:val="restart"/>
          </w:tcPr>
          <w:p w14:paraId="706F3CC3" w14:textId="77777777" w:rsidR="00587CE1" w:rsidRPr="00EC61C3" w:rsidRDefault="00587CE1" w:rsidP="00587CE1">
            <w:pPr>
              <w:pStyle w:val="TAL"/>
              <w:keepNext w:val="0"/>
            </w:pPr>
            <w:r w:rsidRPr="00EC61C3">
              <w:rPr>
                <w:rFonts w:eastAsia="Calibri"/>
                <w:position w:val="-12"/>
                <w:szCs w:val="22"/>
                <w:lang w:val="en-US"/>
              </w:rPr>
              <w:object w:dxaOrig="405" w:dyaOrig="345" w14:anchorId="4C20B4A9">
                <v:shape id="_x0000_i1055" type="#_x0000_t75" style="width:21.65pt;height:14.65pt" o:ole="" fillcolor="window">
                  <v:imagedata r:id="rId13" o:title=""/>
                </v:shape>
                <o:OLEObject Type="Embed" ProgID="Equation.3" ShapeID="_x0000_i1055" DrawAspect="Content" ObjectID="_1691474119" r:id="rId52"/>
              </w:object>
            </w:r>
            <w:r w:rsidRPr="00EC61C3">
              <w:rPr>
                <w:vertAlign w:val="superscript"/>
                <w:lang w:val="en-US"/>
              </w:rPr>
              <w:t>Note2</w:t>
            </w:r>
          </w:p>
        </w:tc>
        <w:tc>
          <w:tcPr>
            <w:tcW w:w="876" w:type="dxa"/>
            <w:vMerge w:val="restart"/>
          </w:tcPr>
          <w:p w14:paraId="767AF96D" w14:textId="77777777" w:rsidR="00587CE1" w:rsidRPr="00EC61C3" w:rsidRDefault="00587CE1" w:rsidP="00587CE1">
            <w:pPr>
              <w:pStyle w:val="TAC"/>
              <w:keepNext w:val="0"/>
            </w:pPr>
            <w:r w:rsidRPr="00EC61C3">
              <w:t>dBm/SCS Note4</w:t>
            </w:r>
          </w:p>
        </w:tc>
        <w:tc>
          <w:tcPr>
            <w:tcW w:w="1281" w:type="dxa"/>
          </w:tcPr>
          <w:p w14:paraId="66BFBCB6"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64B78488" w14:textId="77777777" w:rsidR="00587CE1" w:rsidRPr="00EC61C3" w:rsidRDefault="00587CE1" w:rsidP="00587CE1">
            <w:pPr>
              <w:pStyle w:val="TAC"/>
            </w:pPr>
          </w:p>
        </w:tc>
        <w:tc>
          <w:tcPr>
            <w:tcW w:w="2147" w:type="dxa"/>
            <w:gridSpan w:val="2"/>
          </w:tcPr>
          <w:p w14:paraId="6F643D41" w14:textId="77777777" w:rsidR="00587CE1" w:rsidRPr="00EC61C3" w:rsidRDefault="00587CE1" w:rsidP="00587CE1">
            <w:pPr>
              <w:pStyle w:val="TAC"/>
              <w:keepNext w:val="0"/>
            </w:pPr>
            <w:r w:rsidRPr="00EC61C3">
              <w:t>-95.7</w:t>
            </w:r>
          </w:p>
        </w:tc>
      </w:tr>
      <w:tr w:rsidR="00587CE1" w:rsidRPr="00EC61C3" w14:paraId="41B6E99F" w14:textId="77777777" w:rsidTr="00AB46E2">
        <w:trPr>
          <w:cantSplit/>
          <w:trHeight w:val="150"/>
        </w:trPr>
        <w:tc>
          <w:tcPr>
            <w:tcW w:w="2626" w:type="dxa"/>
            <w:vMerge/>
          </w:tcPr>
          <w:p w14:paraId="4ACF81F8" w14:textId="77777777" w:rsidR="00587CE1" w:rsidRPr="00EC61C3" w:rsidRDefault="00587CE1" w:rsidP="00587CE1">
            <w:pPr>
              <w:pStyle w:val="TAL"/>
              <w:keepNext w:val="0"/>
            </w:pPr>
          </w:p>
        </w:tc>
        <w:tc>
          <w:tcPr>
            <w:tcW w:w="876" w:type="dxa"/>
            <w:vMerge/>
          </w:tcPr>
          <w:p w14:paraId="15B9D5B2" w14:textId="77777777" w:rsidR="00587CE1" w:rsidRPr="00EC61C3" w:rsidRDefault="00587CE1" w:rsidP="00587CE1">
            <w:pPr>
              <w:pStyle w:val="TAC"/>
              <w:keepNext w:val="0"/>
            </w:pPr>
          </w:p>
        </w:tc>
        <w:tc>
          <w:tcPr>
            <w:tcW w:w="1281" w:type="dxa"/>
          </w:tcPr>
          <w:p w14:paraId="1547D5E6"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FE58FEC" w14:textId="77777777" w:rsidR="00587CE1" w:rsidRPr="00EC61C3" w:rsidRDefault="00587CE1" w:rsidP="00587CE1">
            <w:pPr>
              <w:pStyle w:val="TAC"/>
            </w:pPr>
          </w:p>
        </w:tc>
        <w:tc>
          <w:tcPr>
            <w:tcW w:w="2147" w:type="dxa"/>
            <w:gridSpan w:val="2"/>
          </w:tcPr>
          <w:p w14:paraId="24CF59DB" w14:textId="77777777" w:rsidR="00587CE1" w:rsidRPr="00EC61C3" w:rsidRDefault="00587CE1" w:rsidP="00587CE1">
            <w:pPr>
              <w:pStyle w:val="TAC"/>
              <w:keepNext w:val="0"/>
            </w:pPr>
            <w:r w:rsidRPr="00EC61C3">
              <w:t>-95.7</w:t>
            </w:r>
          </w:p>
        </w:tc>
      </w:tr>
      <w:tr w:rsidR="00587CE1" w:rsidRPr="00EC61C3" w14:paraId="1D755727" w14:textId="77777777" w:rsidTr="00AB46E2">
        <w:trPr>
          <w:cantSplit/>
          <w:trHeight w:val="92"/>
        </w:trPr>
        <w:tc>
          <w:tcPr>
            <w:tcW w:w="2626" w:type="dxa"/>
            <w:vMerge w:val="restart"/>
          </w:tcPr>
          <w:p w14:paraId="212D420B" w14:textId="77777777" w:rsidR="00587CE1" w:rsidRPr="00EC61C3" w:rsidRDefault="00587CE1" w:rsidP="00587CE1">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604B6C32" w14:textId="77777777" w:rsidR="00587CE1" w:rsidRPr="00EC61C3" w:rsidRDefault="00587CE1" w:rsidP="00587CE1">
            <w:pPr>
              <w:pStyle w:val="TAC"/>
              <w:keepNext w:val="0"/>
            </w:pPr>
            <w:r w:rsidRPr="00EC61C3">
              <w:t>dBm/SCS Note5</w:t>
            </w:r>
          </w:p>
        </w:tc>
        <w:tc>
          <w:tcPr>
            <w:tcW w:w="1281" w:type="dxa"/>
          </w:tcPr>
          <w:p w14:paraId="4882AFF3"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8A4EBCC" w14:textId="77777777" w:rsidR="00587CE1" w:rsidRPr="00EC61C3" w:rsidRDefault="00587CE1" w:rsidP="00587CE1">
            <w:pPr>
              <w:pStyle w:val="TAC"/>
            </w:pPr>
          </w:p>
        </w:tc>
        <w:tc>
          <w:tcPr>
            <w:tcW w:w="936" w:type="dxa"/>
          </w:tcPr>
          <w:p w14:paraId="49F6C7E0" w14:textId="77777777" w:rsidR="00587CE1" w:rsidRPr="00EC61C3" w:rsidRDefault="00587CE1" w:rsidP="00587CE1">
            <w:pPr>
              <w:pStyle w:val="TAC"/>
              <w:keepNext w:val="0"/>
            </w:pPr>
            <w:r w:rsidRPr="00EC61C3">
              <w:t>-Infinity</w:t>
            </w:r>
          </w:p>
        </w:tc>
        <w:tc>
          <w:tcPr>
            <w:tcW w:w="1211" w:type="dxa"/>
          </w:tcPr>
          <w:p w14:paraId="1B5EC341" w14:textId="77777777" w:rsidR="00587CE1" w:rsidRPr="00EC61C3" w:rsidRDefault="00587CE1" w:rsidP="00587CE1">
            <w:pPr>
              <w:pStyle w:val="TAC"/>
              <w:keepNext w:val="0"/>
            </w:pPr>
            <w:r w:rsidRPr="00EC61C3">
              <w:t>-86.7</w:t>
            </w:r>
          </w:p>
        </w:tc>
      </w:tr>
      <w:tr w:rsidR="00587CE1" w:rsidRPr="00EC61C3" w14:paraId="1F9CF5FD" w14:textId="77777777" w:rsidTr="00AB46E2">
        <w:trPr>
          <w:cantSplit/>
          <w:trHeight w:val="92"/>
        </w:trPr>
        <w:tc>
          <w:tcPr>
            <w:tcW w:w="2626" w:type="dxa"/>
            <w:vMerge/>
          </w:tcPr>
          <w:p w14:paraId="399D3209" w14:textId="77777777" w:rsidR="00587CE1" w:rsidRPr="00EC61C3" w:rsidRDefault="00587CE1" w:rsidP="00587CE1">
            <w:pPr>
              <w:pStyle w:val="TAL"/>
              <w:keepNext w:val="0"/>
            </w:pPr>
          </w:p>
        </w:tc>
        <w:tc>
          <w:tcPr>
            <w:tcW w:w="876" w:type="dxa"/>
            <w:vMerge/>
          </w:tcPr>
          <w:p w14:paraId="5E9545F4" w14:textId="77777777" w:rsidR="00587CE1" w:rsidRPr="00EC61C3" w:rsidRDefault="00587CE1" w:rsidP="00587CE1">
            <w:pPr>
              <w:pStyle w:val="TAC"/>
              <w:keepNext w:val="0"/>
            </w:pPr>
          </w:p>
        </w:tc>
        <w:tc>
          <w:tcPr>
            <w:tcW w:w="1281" w:type="dxa"/>
          </w:tcPr>
          <w:p w14:paraId="1FA994CF" w14:textId="77777777" w:rsidR="00587CE1" w:rsidRPr="00EC61C3" w:rsidRDefault="00587CE1" w:rsidP="00587CE1">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7BE83A5" w14:textId="77777777" w:rsidR="00587CE1" w:rsidRPr="00EC61C3" w:rsidRDefault="00587CE1" w:rsidP="00587CE1">
            <w:pPr>
              <w:pStyle w:val="TAC"/>
            </w:pPr>
          </w:p>
        </w:tc>
        <w:tc>
          <w:tcPr>
            <w:tcW w:w="936" w:type="dxa"/>
          </w:tcPr>
          <w:p w14:paraId="72CD1E7D" w14:textId="77777777" w:rsidR="00587CE1" w:rsidRPr="00EC61C3" w:rsidRDefault="00587CE1" w:rsidP="00587CE1">
            <w:pPr>
              <w:pStyle w:val="TAC"/>
              <w:keepNext w:val="0"/>
            </w:pPr>
            <w:r w:rsidRPr="00EC61C3">
              <w:t>-Infinity</w:t>
            </w:r>
          </w:p>
        </w:tc>
        <w:tc>
          <w:tcPr>
            <w:tcW w:w="1211" w:type="dxa"/>
          </w:tcPr>
          <w:p w14:paraId="4217A18A" w14:textId="77777777" w:rsidR="00587CE1" w:rsidRPr="00EC61C3" w:rsidRDefault="00587CE1" w:rsidP="00587CE1">
            <w:pPr>
              <w:pStyle w:val="TAC"/>
              <w:keepNext w:val="0"/>
            </w:pPr>
            <w:r w:rsidRPr="00EC61C3">
              <w:t>-86.7</w:t>
            </w:r>
          </w:p>
        </w:tc>
      </w:tr>
      <w:tr w:rsidR="00587CE1" w:rsidRPr="00EC61C3" w14:paraId="07B09DA3" w14:textId="77777777" w:rsidTr="00AB46E2">
        <w:trPr>
          <w:cantSplit/>
          <w:trHeight w:val="94"/>
        </w:trPr>
        <w:tc>
          <w:tcPr>
            <w:tcW w:w="2626" w:type="dxa"/>
          </w:tcPr>
          <w:p w14:paraId="6395AFFE" w14:textId="77777777" w:rsidR="00587CE1" w:rsidRPr="00EC61C3" w:rsidRDefault="00587CE1" w:rsidP="00587CE1">
            <w:pPr>
              <w:pStyle w:val="TAL"/>
              <w:keepNext w:val="0"/>
            </w:pPr>
            <w:r w:rsidRPr="00EC61C3">
              <w:rPr>
                <w:position w:val="-12"/>
              </w:rPr>
              <w:object w:dxaOrig="620" w:dyaOrig="380" w14:anchorId="1DBF8240">
                <v:shape id="_x0000_i1056" type="#_x0000_t75" style="width:29.25pt;height:14.65pt" o:ole="" fillcolor="window">
                  <v:imagedata r:id="rId18" o:title=""/>
                </v:shape>
                <o:OLEObject Type="Embed" ProgID="Equation.3" ShapeID="_x0000_i1056" DrawAspect="Content" ObjectID="_1691474120" r:id="rId53"/>
              </w:object>
            </w:r>
          </w:p>
        </w:tc>
        <w:tc>
          <w:tcPr>
            <w:tcW w:w="876" w:type="dxa"/>
          </w:tcPr>
          <w:p w14:paraId="008D8F40" w14:textId="77777777" w:rsidR="00587CE1" w:rsidRPr="00EC61C3" w:rsidRDefault="00587CE1" w:rsidP="00587CE1">
            <w:pPr>
              <w:pStyle w:val="TAC"/>
              <w:keepNext w:val="0"/>
            </w:pPr>
            <w:r w:rsidRPr="00EC61C3">
              <w:t>dB</w:t>
            </w:r>
          </w:p>
        </w:tc>
        <w:tc>
          <w:tcPr>
            <w:tcW w:w="1281" w:type="dxa"/>
          </w:tcPr>
          <w:p w14:paraId="51BD33E9" w14:textId="77777777" w:rsidR="00587CE1" w:rsidRPr="00EC61C3" w:rsidRDefault="00587CE1" w:rsidP="00587CE1">
            <w:pPr>
              <w:pStyle w:val="TAC"/>
              <w:keepNext w:val="0"/>
            </w:pPr>
            <w:r w:rsidRPr="00EC61C3">
              <w:t>Config 1,2,3,4,5,6</w:t>
            </w:r>
          </w:p>
        </w:tc>
        <w:tc>
          <w:tcPr>
            <w:tcW w:w="2016" w:type="dxa"/>
            <w:gridSpan w:val="2"/>
            <w:vMerge/>
          </w:tcPr>
          <w:p w14:paraId="627D4B2F" w14:textId="77777777" w:rsidR="00587CE1" w:rsidRPr="00EC61C3" w:rsidDel="004B51DC" w:rsidRDefault="00587CE1" w:rsidP="00587CE1">
            <w:pPr>
              <w:pStyle w:val="TAC"/>
            </w:pPr>
          </w:p>
        </w:tc>
        <w:tc>
          <w:tcPr>
            <w:tcW w:w="936" w:type="dxa"/>
          </w:tcPr>
          <w:p w14:paraId="7BBA31B2" w14:textId="77777777" w:rsidR="00587CE1" w:rsidRPr="00EC61C3" w:rsidDel="00B36E6D" w:rsidRDefault="00587CE1" w:rsidP="00587CE1">
            <w:pPr>
              <w:pStyle w:val="TAC"/>
              <w:keepNext w:val="0"/>
            </w:pPr>
            <w:r w:rsidRPr="00EC61C3">
              <w:t>-Infinity</w:t>
            </w:r>
          </w:p>
        </w:tc>
        <w:tc>
          <w:tcPr>
            <w:tcW w:w="1211" w:type="dxa"/>
          </w:tcPr>
          <w:p w14:paraId="311181E3" w14:textId="77777777" w:rsidR="00587CE1" w:rsidRPr="00EC61C3" w:rsidDel="004B51DC" w:rsidRDefault="00587CE1" w:rsidP="00587CE1">
            <w:pPr>
              <w:pStyle w:val="TAC"/>
              <w:keepNext w:val="0"/>
            </w:pPr>
            <w:r w:rsidRPr="00EC61C3">
              <w:t>9</w:t>
            </w:r>
          </w:p>
        </w:tc>
      </w:tr>
      <w:tr w:rsidR="00587CE1" w:rsidRPr="00EC61C3" w14:paraId="7C438925" w14:textId="77777777" w:rsidTr="00AB46E2">
        <w:trPr>
          <w:cantSplit/>
          <w:trHeight w:val="94"/>
        </w:trPr>
        <w:tc>
          <w:tcPr>
            <w:tcW w:w="2626" w:type="dxa"/>
          </w:tcPr>
          <w:p w14:paraId="1D9C2439" w14:textId="77777777" w:rsidR="00587CE1" w:rsidRPr="00EC61C3" w:rsidRDefault="00587CE1" w:rsidP="00587CE1">
            <w:pPr>
              <w:pStyle w:val="TAL"/>
              <w:keepNext w:val="0"/>
            </w:pPr>
            <w:r w:rsidRPr="00EC61C3">
              <w:rPr>
                <w:position w:val="-12"/>
              </w:rPr>
              <w:object w:dxaOrig="800" w:dyaOrig="380" w14:anchorId="56F49655">
                <v:shape id="_x0000_i1057" type="#_x0000_t75" style="width:42.75pt;height:14.65pt" o:ole="" fillcolor="window">
                  <v:imagedata r:id="rId54" o:title=""/>
                </v:shape>
                <o:OLEObject Type="Embed" ProgID="Equation.3" ShapeID="_x0000_i1057" DrawAspect="Content" ObjectID="_1691474121" r:id="rId55"/>
              </w:object>
            </w:r>
          </w:p>
        </w:tc>
        <w:tc>
          <w:tcPr>
            <w:tcW w:w="876" w:type="dxa"/>
          </w:tcPr>
          <w:p w14:paraId="0A26666B" w14:textId="77777777" w:rsidR="00587CE1" w:rsidRPr="00EC61C3" w:rsidRDefault="00587CE1" w:rsidP="00587CE1">
            <w:pPr>
              <w:pStyle w:val="TAC"/>
              <w:keepNext w:val="0"/>
            </w:pPr>
            <w:r w:rsidRPr="00EC61C3">
              <w:t>dB</w:t>
            </w:r>
          </w:p>
        </w:tc>
        <w:tc>
          <w:tcPr>
            <w:tcW w:w="1281" w:type="dxa"/>
          </w:tcPr>
          <w:p w14:paraId="7E33C3D3" w14:textId="77777777" w:rsidR="00587CE1" w:rsidRPr="00EC61C3" w:rsidRDefault="00587CE1" w:rsidP="00587CE1">
            <w:pPr>
              <w:pStyle w:val="TAC"/>
              <w:keepNext w:val="0"/>
            </w:pPr>
            <w:r w:rsidRPr="00EC61C3">
              <w:t>Config 1,2,3,4,5,6</w:t>
            </w:r>
          </w:p>
        </w:tc>
        <w:tc>
          <w:tcPr>
            <w:tcW w:w="2016" w:type="dxa"/>
            <w:gridSpan w:val="2"/>
            <w:vMerge/>
          </w:tcPr>
          <w:p w14:paraId="22EC7542" w14:textId="77777777" w:rsidR="00587CE1" w:rsidRPr="00EC61C3" w:rsidDel="004B51DC" w:rsidRDefault="00587CE1" w:rsidP="00587CE1">
            <w:pPr>
              <w:pStyle w:val="TAC"/>
            </w:pPr>
          </w:p>
        </w:tc>
        <w:tc>
          <w:tcPr>
            <w:tcW w:w="936" w:type="dxa"/>
          </w:tcPr>
          <w:p w14:paraId="645B2557" w14:textId="77777777" w:rsidR="00587CE1" w:rsidRPr="00EC61C3" w:rsidDel="00B36E6D" w:rsidRDefault="00587CE1" w:rsidP="00587CE1">
            <w:pPr>
              <w:pStyle w:val="TAC"/>
              <w:keepNext w:val="0"/>
            </w:pPr>
            <w:r w:rsidRPr="00EC61C3">
              <w:t>-Infinity</w:t>
            </w:r>
          </w:p>
        </w:tc>
        <w:tc>
          <w:tcPr>
            <w:tcW w:w="1211" w:type="dxa"/>
          </w:tcPr>
          <w:p w14:paraId="17B45592" w14:textId="77777777" w:rsidR="00587CE1" w:rsidRPr="00EC61C3" w:rsidDel="004B51DC" w:rsidRDefault="00587CE1" w:rsidP="00587CE1">
            <w:pPr>
              <w:pStyle w:val="TAC"/>
              <w:keepNext w:val="0"/>
            </w:pPr>
            <w:r w:rsidRPr="00EC61C3">
              <w:t>9</w:t>
            </w:r>
          </w:p>
        </w:tc>
      </w:tr>
      <w:tr w:rsidR="00587CE1" w:rsidRPr="00EC61C3" w14:paraId="14C7872A" w14:textId="77777777" w:rsidTr="00AB46E2">
        <w:trPr>
          <w:cantSplit/>
          <w:trHeight w:val="94"/>
        </w:trPr>
        <w:tc>
          <w:tcPr>
            <w:tcW w:w="2626" w:type="dxa"/>
            <w:vMerge w:val="restart"/>
          </w:tcPr>
          <w:p w14:paraId="45F138BE" w14:textId="77777777" w:rsidR="00587CE1" w:rsidRPr="00EC61C3" w:rsidRDefault="00587CE1" w:rsidP="00587CE1">
            <w:pPr>
              <w:pStyle w:val="TAL"/>
              <w:keepNext w:val="0"/>
            </w:pPr>
            <w:r w:rsidRPr="00EC61C3">
              <w:rPr>
                <w:lang w:val="en-US"/>
              </w:rPr>
              <w:t>Io</w:t>
            </w:r>
            <w:r w:rsidRPr="00EC61C3">
              <w:rPr>
                <w:vertAlign w:val="superscript"/>
                <w:lang w:val="en-US"/>
              </w:rPr>
              <w:t>Note3</w:t>
            </w:r>
          </w:p>
        </w:tc>
        <w:tc>
          <w:tcPr>
            <w:tcW w:w="876" w:type="dxa"/>
          </w:tcPr>
          <w:p w14:paraId="521AA4DE" w14:textId="77777777" w:rsidR="00587CE1" w:rsidRPr="00EC61C3" w:rsidRDefault="00587CE1" w:rsidP="00587CE1">
            <w:pPr>
              <w:pStyle w:val="TAC"/>
              <w:keepNext w:val="0"/>
            </w:pPr>
            <w:r w:rsidRPr="00EC61C3">
              <w:t>dBm/9.36MHz</w:t>
            </w:r>
          </w:p>
        </w:tc>
        <w:tc>
          <w:tcPr>
            <w:tcW w:w="1281" w:type="dxa"/>
          </w:tcPr>
          <w:p w14:paraId="6333BC4D" w14:textId="77777777" w:rsidR="00587CE1" w:rsidRPr="00EC61C3" w:rsidRDefault="00587CE1" w:rsidP="00587CE1">
            <w:pPr>
              <w:pStyle w:val="TAC"/>
              <w:keepNext w:val="0"/>
            </w:pPr>
            <w:r w:rsidRPr="00EC61C3">
              <w:t>Config 1,2,4,5</w:t>
            </w:r>
          </w:p>
        </w:tc>
        <w:tc>
          <w:tcPr>
            <w:tcW w:w="2016" w:type="dxa"/>
            <w:gridSpan w:val="2"/>
            <w:vMerge/>
          </w:tcPr>
          <w:p w14:paraId="52CBC624" w14:textId="77777777" w:rsidR="00587CE1" w:rsidRPr="00EC61C3" w:rsidRDefault="00587CE1" w:rsidP="00587CE1">
            <w:pPr>
              <w:pStyle w:val="TAC"/>
            </w:pPr>
          </w:p>
        </w:tc>
        <w:tc>
          <w:tcPr>
            <w:tcW w:w="936" w:type="dxa"/>
          </w:tcPr>
          <w:p w14:paraId="6E7D29B1" w14:textId="77777777" w:rsidR="00587CE1" w:rsidRPr="00EC61C3" w:rsidRDefault="00587CE1" w:rsidP="00587CE1">
            <w:pPr>
              <w:pStyle w:val="TAC"/>
              <w:keepNext w:val="0"/>
            </w:pPr>
            <w:r w:rsidRPr="00EC61C3">
              <w:t>-</w:t>
            </w:r>
          </w:p>
        </w:tc>
        <w:tc>
          <w:tcPr>
            <w:tcW w:w="1211" w:type="dxa"/>
          </w:tcPr>
          <w:p w14:paraId="52B56A9A" w14:textId="77777777" w:rsidR="00587CE1" w:rsidRPr="00EC61C3" w:rsidRDefault="00587CE1" w:rsidP="00587CE1">
            <w:pPr>
              <w:pStyle w:val="TAC"/>
              <w:keepNext w:val="0"/>
            </w:pPr>
            <w:r w:rsidRPr="00EC61C3">
              <w:t>-</w:t>
            </w:r>
          </w:p>
        </w:tc>
      </w:tr>
      <w:tr w:rsidR="00587CE1" w:rsidRPr="00EC61C3" w14:paraId="2A661FE7" w14:textId="77777777" w:rsidTr="00AB46E2">
        <w:trPr>
          <w:cantSplit/>
          <w:trHeight w:val="94"/>
        </w:trPr>
        <w:tc>
          <w:tcPr>
            <w:tcW w:w="2626" w:type="dxa"/>
            <w:vMerge/>
          </w:tcPr>
          <w:p w14:paraId="45991B57" w14:textId="77777777" w:rsidR="00587CE1" w:rsidRPr="00EC61C3" w:rsidRDefault="00587CE1" w:rsidP="00587CE1">
            <w:pPr>
              <w:pStyle w:val="TAL"/>
              <w:keepNext w:val="0"/>
            </w:pPr>
          </w:p>
        </w:tc>
        <w:tc>
          <w:tcPr>
            <w:tcW w:w="876" w:type="dxa"/>
          </w:tcPr>
          <w:p w14:paraId="1DBAC494" w14:textId="77777777" w:rsidR="00587CE1" w:rsidRPr="00EC61C3" w:rsidRDefault="00587CE1" w:rsidP="00587CE1">
            <w:pPr>
              <w:pStyle w:val="TAC"/>
              <w:keepNext w:val="0"/>
            </w:pPr>
            <w:r w:rsidRPr="00EC61C3">
              <w:t>dBm/38.16MHz</w:t>
            </w:r>
          </w:p>
        </w:tc>
        <w:tc>
          <w:tcPr>
            <w:tcW w:w="1281" w:type="dxa"/>
          </w:tcPr>
          <w:p w14:paraId="211431CB" w14:textId="77777777" w:rsidR="00587CE1" w:rsidRPr="00EC61C3" w:rsidRDefault="00587CE1" w:rsidP="00587CE1">
            <w:pPr>
              <w:pStyle w:val="TAC"/>
              <w:keepNext w:val="0"/>
            </w:pPr>
            <w:r w:rsidRPr="00EC61C3">
              <w:t>Config 3,6</w:t>
            </w:r>
          </w:p>
        </w:tc>
        <w:tc>
          <w:tcPr>
            <w:tcW w:w="2016" w:type="dxa"/>
            <w:gridSpan w:val="2"/>
            <w:vMerge/>
          </w:tcPr>
          <w:p w14:paraId="1EC6EBED" w14:textId="77777777" w:rsidR="00587CE1" w:rsidRPr="00EC61C3" w:rsidRDefault="00587CE1" w:rsidP="00587CE1">
            <w:pPr>
              <w:pStyle w:val="TAC"/>
            </w:pPr>
          </w:p>
        </w:tc>
        <w:tc>
          <w:tcPr>
            <w:tcW w:w="936" w:type="dxa"/>
          </w:tcPr>
          <w:p w14:paraId="505598E5" w14:textId="77777777" w:rsidR="00587CE1" w:rsidRPr="00EC61C3" w:rsidRDefault="00587CE1" w:rsidP="00587CE1">
            <w:pPr>
              <w:pStyle w:val="TAC"/>
              <w:keepNext w:val="0"/>
            </w:pPr>
            <w:r w:rsidRPr="00EC61C3">
              <w:t>-</w:t>
            </w:r>
          </w:p>
        </w:tc>
        <w:tc>
          <w:tcPr>
            <w:tcW w:w="1211" w:type="dxa"/>
          </w:tcPr>
          <w:p w14:paraId="7ED77310" w14:textId="77777777" w:rsidR="00587CE1" w:rsidRPr="00EC61C3" w:rsidRDefault="00587CE1" w:rsidP="00587CE1">
            <w:pPr>
              <w:pStyle w:val="TAC"/>
              <w:keepNext w:val="0"/>
            </w:pPr>
            <w:r w:rsidRPr="00EC61C3">
              <w:t>-</w:t>
            </w:r>
          </w:p>
        </w:tc>
      </w:tr>
      <w:tr w:rsidR="00587CE1" w:rsidRPr="00EC61C3" w14:paraId="327EE531" w14:textId="77777777" w:rsidTr="00AB46E2">
        <w:trPr>
          <w:cantSplit/>
          <w:trHeight w:val="94"/>
        </w:trPr>
        <w:tc>
          <w:tcPr>
            <w:tcW w:w="2626" w:type="dxa"/>
            <w:vMerge/>
          </w:tcPr>
          <w:p w14:paraId="2AE2BAC2" w14:textId="77777777" w:rsidR="00587CE1" w:rsidRPr="00EC61C3" w:rsidRDefault="00587CE1" w:rsidP="00587CE1">
            <w:pPr>
              <w:pStyle w:val="TAL"/>
              <w:keepNext w:val="0"/>
            </w:pPr>
          </w:p>
        </w:tc>
        <w:tc>
          <w:tcPr>
            <w:tcW w:w="876" w:type="dxa"/>
          </w:tcPr>
          <w:p w14:paraId="57237626" w14:textId="77777777" w:rsidR="00587CE1" w:rsidRPr="00EC61C3" w:rsidRDefault="00587CE1" w:rsidP="00587CE1">
            <w:pPr>
              <w:pStyle w:val="TAC"/>
              <w:keepNext w:val="0"/>
            </w:pPr>
            <w:r w:rsidRPr="00EC61C3">
              <w:t>dBm/95.04 MHz Note5</w:t>
            </w:r>
          </w:p>
        </w:tc>
        <w:tc>
          <w:tcPr>
            <w:tcW w:w="1281" w:type="dxa"/>
          </w:tcPr>
          <w:p w14:paraId="06786933" w14:textId="77777777" w:rsidR="00587CE1" w:rsidRPr="00EC61C3" w:rsidRDefault="00587CE1" w:rsidP="00587CE1">
            <w:pPr>
              <w:pStyle w:val="TAC"/>
              <w:keepNext w:val="0"/>
            </w:pPr>
            <w:r w:rsidRPr="00EC61C3">
              <w:t>Config 1,2,3,4,5,6</w:t>
            </w:r>
          </w:p>
        </w:tc>
        <w:tc>
          <w:tcPr>
            <w:tcW w:w="2016" w:type="dxa"/>
            <w:gridSpan w:val="2"/>
            <w:vMerge/>
          </w:tcPr>
          <w:p w14:paraId="54687163" w14:textId="77777777" w:rsidR="00587CE1" w:rsidRPr="00EC61C3" w:rsidRDefault="00587CE1" w:rsidP="00587CE1">
            <w:pPr>
              <w:pStyle w:val="TAC"/>
              <w:keepNext w:val="0"/>
            </w:pPr>
          </w:p>
        </w:tc>
        <w:tc>
          <w:tcPr>
            <w:tcW w:w="936" w:type="dxa"/>
          </w:tcPr>
          <w:p w14:paraId="45D2D515" w14:textId="77777777" w:rsidR="00587CE1" w:rsidRPr="00EC61C3" w:rsidRDefault="00587CE1" w:rsidP="00587CE1">
            <w:pPr>
              <w:pStyle w:val="TAC"/>
              <w:keepNext w:val="0"/>
            </w:pPr>
            <w:r w:rsidRPr="00EC61C3">
              <w:t>-66.7</w:t>
            </w:r>
          </w:p>
        </w:tc>
        <w:tc>
          <w:tcPr>
            <w:tcW w:w="1211" w:type="dxa"/>
          </w:tcPr>
          <w:p w14:paraId="4445529B" w14:textId="77777777" w:rsidR="00587CE1" w:rsidRPr="00EC61C3" w:rsidRDefault="00587CE1" w:rsidP="00587CE1">
            <w:pPr>
              <w:pStyle w:val="TAC"/>
              <w:keepNext w:val="0"/>
            </w:pPr>
            <w:r w:rsidRPr="00EC61C3">
              <w:t>-57.2</w:t>
            </w:r>
          </w:p>
        </w:tc>
      </w:tr>
      <w:tr w:rsidR="00587CE1" w:rsidRPr="00EC61C3" w14:paraId="1212287B" w14:textId="77777777" w:rsidTr="00AB46E2">
        <w:trPr>
          <w:cantSplit/>
          <w:trHeight w:val="94"/>
        </w:trPr>
        <w:tc>
          <w:tcPr>
            <w:tcW w:w="2626" w:type="dxa"/>
          </w:tcPr>
          <w:p w14:paraId="492B5D52" w14:textId="77777777" w:rsidR="00587CE1" w:rsidRPr="00EC61C3" w:rsidRDefault="00587CE1" w:rsidP="00587CE1">
            <w:pPr>
              <w:pStyle w:val="TAL"/>
              <w:keepNext w:val="0"/>
            </w:pPr>
            <w:r w:rsidRPr="00EC61C3">
              <w:t xml:space="preserve">Propagation Condition </w:t>
            </w:r>
          </w:p>
        </w:tc>
        <w:tc>
          <w:tcPr>
            <w:tcW w:w="876" w:type="dxa"/>
          </w:tcPr>
          <w:p w14:paraId="1FA7E86F" w14:textId="77777777" w:rsidR="00587CE1" w:rsidRPr="00EC61C3" w:rsidRDefault="00587CE1" w:rsidP="00587CE1">
            <w:pPr>
              <w:pStyle w:val="TAC"/>
              <w:keepNext w:val="0"/>
            </w:pPr>
          </w:p>
        </w:tc>
        <w:tc>
          <w:tcPr>
            <w:tcW w:w="1281" w:type="dxa"/>
          </w:tcPr>
          <w:p w14:paraId="078CB568" w14:textId="77777777" w:rsidR="00587CE1" w:rsidRPr="00EC61C3" w:rsidRDefault="00587CE1" w:rsidP="00587CE1">
            <w:pPr>
              <w:pStyle w:val="TAC"/>
              <w:keepNext w:val="0"/>
            </w:pPr>
            <w:r w:rsidRPr="00EC61C3">
              <w:t>Config 1,2,3,4,5,6</w:t>
            </w:r>
          </w:p>
        </w:tc>
        <w:tc>
          <w:tcPr>
            <w:tcW w:w="2016" w:type="dxa"/>
            <w:gridSpan w:val="2"/>
            <w:vMerge/>
          </w:tcPr>
          <w:p w14:paraId="3C180A68" w14:textId="77777777" w:rsidR="00587CE1" w:rsidRPr="00EC61C3" w:rsidRDefault="00587CE1" w:rsidP="00587CE1">
            <w:pPr>
              <w:pStyle w:val="TAC"/>
              <w:keepNext w:val="0"/>
            </w:pPr>
          </w:p>
        </w:tc>
        <w:tc>
          <w:tcPr>
            <w:tcW w:w="2147" w:type="dxa"/>
            <w:gridSpan w:val="2"/>
          </w:tcPr>
          <w:p w14:paraId="01541765" w14:textId="77777777" w:rsidR="00587CE1" w:rsidRPr="00EC61C3" w:rsidRDefault="00587CE1" w:rsidP="00587CE1">
            <w:pPr>
              <w:pStyle w:val="TAC"/>
              <w:keepNext w:val="0"/>
            </w:pPr>
            <w:r w:rsidRPr="00EC61C3">
              <w:rPr>
                <w:rFonts w:cs="v4.2.0"/>
              </w:rPr>
              <w:t>AWGN</w:t>
            </w:r>
          </w:p>
        </w:tc>
      </w:tr>
      <w:tr w:rsidR="00587CE1" w:rsidRPr="00EC61C3" w14:paraId="4D7B5F55" w14:textId="77777777" w:rsidTr="00AB46E2">
        <w:trPr>
          <w:cantSplit/>
          <w:trHeight w:val="1023"/>
        </w:trPr>
        <w:tc>
          <w:tcPr>
            <w:tcW w:w="8946" w:type="dxa"/>
            <w:gridSpan w:val="7"/>
          </w:tcPr>
          <w:p w14:paraId="5DA79F4B" w14:textId="77777777" w:rsidR="00587CE1" w:rsidRPr="009701F8" w:rsidRDefault="00587CE1" w:rsidP="00587CE1">
            <w:pPr>
              <w:pStyle w:val="TAN"/>
              <w:spacing w:line="256" w:lineRule="auto"/>
              <w:rPr>
                <w:lang w:val="en-US" w:eastAsia="zh-CN"/>
              </w:rPr>
            </w:pPr>
            <w:r w:rsidRPr="009701F8">
              <w:rPr>
                <w:lang w:val="en-US" w:eastAsia="zh-CN"/>
              </w:rPr>
              <w:lastRenderedPageBreak/>
              <w:t>Note 1:</w:t>
            </w:r>
            <w:r w:rsidRPr="009701F8">
              <w:rPr>
                <w:lang w:val="en-US" w:eastAsia="zh-CN"/>
              </w:rPr>
              <w:tab/>
              <w:t xml:space="preserve">OCNG shall be used such that both cells are fully </w:t>
            </w:r>
            <w:proofErr w:type="gramStart"/>
            <w:r w:rsidRPr="009701F8">
              <w:rPr>
                <w:lang w:val="en-US" w:eastAsia="zh-CN"/>
              </w:rPr>
              <w:t>allocated</w:t>
            </w:r>
            <w:proofErr w:type="gramEnd"/>
            <w:r w:rsidRPr="009701F8">
              <w:rPr>
                <w:lang w:val="en-US" w:eastAsia="zh-CN"/>
              </w:rPr>
              <w:t xml:space="preserve"> and a constant total transmitted power spectral density is achieved for all OFDM symbols.</w:t>
            </w:r>
          </w:p>
          <w:p w14:paraId="0296F6D3" w14:textId="77777777" w:rsidR="00587CE1" w:rsidRPr="009701F8" w:rsidRDefault="00587CE1" w:rsidP="00587CE1">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003826DB">
                <v:shape id="_x0000_i1058" type="#_x0000_t75" style="width:21.65pt;height:14.65pt" o:ole="" fillcolor="window">
                  <v:imagedata r:id="rId13" o:title=""/>
                </v:shape>
                <o:OLEObject Type="Embed" ProgID="Equation.3" ShapeID="_x0000_i1058" DrawAspect="Content" ObjectID="_1691474122" r:id="rId56"/>
              </w:object>
            </w:r>
            <w:r w:rsidRPr="009701F8">
              <w:rPr>
                <w:lang w:val="en-US" w:eastAsia="zh-CN"/>
              </w:rPr>
              <w:t xml:space="preserve"> to be fulfilled.</w:t>
            </w:r>
          </w:p>
          <w:p w14:paraId="7487AE1A" w14:textId="77777777" w:rsidR="00587CE1" w:rsidRPr="009701F8" w:rsidRDefault="00587CE1" w:rsidP="00587CE1">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142F1728" w14:textId="77777777" w:rsidR="00587CE1" w:rsidRPr="009701F8" w:rsidRDefault="00587CE1" w:rsidP="00587CE1">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6D981FBD" w14:textId="77777777" w:rsidR="00587CE1" w:rsidRPr="009701F8" w:rsidRDefault="00587CE1" w:rsidP="00587CE1">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w:t>
            </w:r>
            <w:proofErr w:type="spellStart"/>
            <w:r w:rsidRPr="009701F8">
              <w:rPr>
                <w:lang w:val="en-US" w:eastAsia="zh-CN"/>
              </w:rPr>
              <w:t>dBi</w:t>
            </w:r>
            <w:proofErr w:type="spellEnd"/>
            <w:r w:rsidRPr="009701F8">
              <w:rPr>
                <w:lang w:val="en-US" w:eastAsia="zh-CN"/>
              </w:rPr>
              <w:t xml:space="preserve"> gain at the </w:t>
            </w:r>
            <w:proofErr w:type="spellStart"/>
            <w:r w:rsidRPr="009701F8">
              <w:rPr>
                <w:lang w:val="en-US" w:eastAsia="zh-CN"/>
              </w:rPr>
              <w:t>centre</w:t>
            </w:r>
            <w:proofErr w:type="spellEnd"/>
            <w:r w:rsidRPr="009701F8">
              <w:rPr>
                <w:lang w:val="en-US" w:eastAsia="zh-CN"/>
              </w:rPr>
              <w:t xml:space="preserve"> of the quiet zone</w:t>
            </w:r>
          </w:p>
          <w:p w14:paraId="00067712" w14:textId="77777777" w:rsidR="00587CE1" w:rsidRPr="009701F8" w:rsidRDefault="00587CE1" w:rsidP="00587CE1">
            <w:pPr>
              <w:pStyle w:val="TAN"/>
              <w:spacing w:line="256" w:lineRule="auto"/>
              <w:rPr>
                <w:lang w:val="en-US" w:eastAsia="zh-CN"/>
              </w:rPr>
            </w:pPr>
            <w:r w:rsidRPr="009701F8">
              <w:rPr>
                <w:lang w:val="en-US" w:eastAsia="zh-CN"/>
              </w:rPr>
              <w:t>Note 6:</w:t>
            </w:r>
            <w:r w:rsidRPr="009701F8">
              <w:rPr>
                <w:lang w:val="en-US" w:eastAsia="zh-CN"/>
              </w:rPr>
              <w:tab/>
              <w:t>As observed with 0 </w:t>
            </w:r>
            <w:proofErr w:type="spellStart"/>
            <w:r w:rsidRPr="009701F8">
              <w:rPr>
                <w:lang w:val="en-US" w:eastAsia="zh-CN"/>
              </w:rPr>
              <w:t>dBi</w:t>
            </w:r>
            <w:proofErr w:type="spellEnd"/>
            <w:r w:rsidRPr="009701F8">
              <w:rPr>
                <w:lang w:val="en-US" w:eastAsia="zh-CN"/>
              </w:rPr>
              <w:t xml:space="preserve"> gain antenna at the </w:t>
            </w:r>
            <w:proofErr w:type="spellStart"/>
            <w:r w:rsidRPr="009701F8">
              <w:rPr>
                <w:lang w:val="en-US" w:eastAsia="zh-CN"/>
              </w:rPr>
              <w:t>centre</w:t>
            </w:r>
            <w:proofErr w:type="spellEnd"/>
            <w:r w:rsidRPr="009701F8">
              <w:rPr>
                <w:lang w:val="en-US" w:eastAsia="zh-CN"/>
              </w:rPr>
              <w:t xml:space="preserve"> of the quiet zone</w:t>
            </w:r>
          </w:p>
          <w:p w14:paraId="1312A61D" w14:textId="77777777" w:rsidR="00587CE1" w:rsidRPr="00FE56AB" w:rsidRDefault="00587CE1" w:rsidP="00587CE1">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1051B3D" w14:textId="77777777" w:rsidR="00C94CB0" w:rsidRPr="00EC61C3" w:rsidRDefault="00C94CB0" w:rsidP="00C94CB0"/>
    <w:p w14:paraId="0BF2AEE2" w14:textId="77777777" w:rsidR="00C94CB0" w:rsidRPr="00EC61C3" w:rsidRDefault="00C94CB0" w:rsidP="00C94CB0">
      <w:pPr>
        <w:pStyle w:val="5"/>
      </w:pPr>
      <w:r w:rsidRPr="00EC61C3">
        <w:t>A.5.6.2.6.2</w:t>
      </w:r>
      <w:r w:rsidRPr="00EC61C3">
        <w:tab/>
        <w:t>Test Requirements</w:t>
      </w:r>
    </w:p>
    <w:p w14:paraId="782BBEA8" w14:textId="77777777" w:rsidR="00C94CB0" w:rsidRPr="00EC61C3" w:rsidRDefault="00C94CB0" w:rsidP="00C94CB0">
      <w:pPr>
        <w:rPr>
          <w:rFonts w:cs="v4.2.0"/>
        </w:rPr>
      </w:pPr>
      <w:r w:rsidRPr="00EC61C3">
        <w:t xml:space="preserve">In test 1 with per-UE gap and in test 3 with per-FR gap, the UE shall send one Event A4 triggered measurement report, with a measurement reporting delay less than X1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where X1 is</w:t>
      </w:r>
    </w:p>
    <w:p w14:paraId="413E39D4" w14:textId="77777777" w:rsidR="00C94CB0" w:rsidRPr="00EC61C3" w:rsidRDefault="00C94CB0" w:rsidP="00C94CB0">
      <w:pPr>
        <w:ind w:firstLine="284"/>
        <w:rPr>
          <w:rFonts w:cs="v4.2.0"/>
        </w:rPr>
      </w:pPr>
      <w:r w:rsidRPr="00EC61C3">
        <w:rPr>
          <w:rFonts w:cs="v4.2.0"/>
        </w:rPr>
        <w:t>7680 for UE supporting power class 1, or</w:t>
      </w:r>
    </w:p>
    <w:p w14:paraId="0B3D4B2B" w14:textId="77777777" w:rsidR="00C94CB0" w:rsidRPr="00EC61C3" w:rsidRDefault="00C94CB0" w:rsidP="00C94CB0">
      <w:pPr>
        <w:ind w:firstLine="284"/>
      </w:pPr>
      <w:r w:rsidRPr="00EC61C3">
        <w:rPr>
          <w:rFonts w:cs="v4.2.0"/>
        </w:rPr>
        <w:t>4800 for UE supporting other power class</w:t>
      </w:r>
      <w:r w:rsidRPr="00EC61C3">
        <w:t xml:space="preserve">. </w:t>
      </w:r>
    </w:p>
    <w:p w14:paraId="4979593B" w14:textId="77777777" w:rsidR="00C94CB0" w:rsidRPr="00EC61C3" w:rsidRDefault="00C94CB0" w:rsidP="00C94CB0">
      <w:pPr>
        <w:rPr>
          <w:rFonts w:cs="v4.2.0"/>
        </w:rPr>
      </w:pPr>
      <w:r w:rsidRPr="00EC61C3">
        <w:t xml:space="preserve">In test 2 with per-UE gap and in test 4 with per-FR gap, the UE shall send one Event A4 triggered measurement report, with a measurement reporting delay less than X2 </w:t>
      </w:r>
      <w:proofErr w:type="spellStart"/>
      <w:r w:rsidRPr="00EC61C3">
        <w:t>ms</w:t>
      </w:r>
      <w:proofErr w:type="spellEnd"/>
      <w:r w:rsidRPr="00EC61C3">
        <w:t xml:space="preserve"> from the beginning of </w:t>
      </w:r>
      <w:proofErr w:type="gramStart"/>
      <w:r w:rsidRPr="00EC61C3">
        <w:t>time period</w:t>
      </w:r>
      <w:proofErr w:type="gramEnd"/>
      <w:r w:rsidRPr="00EC61C3">
        <w:t xml:space="preserve"> T2,</w:t>
      </w:r>
      <w:r w:rsidRPr="00EC61C3">
        <w:rPr>
          <w:rFonts w:cs="v4.2.0"/>
        </w:rPr>
        <w:t xml:space="preserve"> where X2 is</w:t>
      </w:r>
    </w:p>
    <w:p w14:paraId="4F611781" w14:textId="77777777" w:rsidR="00C94CB0" w:rsidRPr="00EC61C3" w:rsidRDefault="00C94CB0" w:rsidP="00C94CB0">
      <w:pPr>
        <w:ind w:firstLine="284"/>
        <w:rPr>
          <w:rFonts w:cs="v4.2.0"/>
        </w:rPr>
      </w:pPr>
      <w:r w:rsidRPr="00EC61C3">
        <w:rPr>
          <w:rFonts w:cs="v4.2.0"/>
        </w:rPr>
        <w:t>81920 for UE supporting power class 1, or</w:t>
      </w:r>
    </w:p>
    <w:p w14:paraId="5ACF9F5B" w14:textId="77777777" w:rsidR="00C94CB0" w:rsidRPr="00EC61C3" w:rsidRDefault="00C94CB0" w:rsidP="00C94CB0">
      <w:pPr>
        <w:ind w:firstLine="284"/>
      </w:pPr>
      <w:r w:rsidRPr="00EC61C3">
        <w:rPr>
          <w:rFonts w:cs="v4.2.0"/>
        </w:rPr>
        <w:t>51200 for UE supporting other power class</w:t>
      </w:r>
      <w:r w:rsidRPr="00EC61C3">
        <w:t xml:space="preserve">. </w:t>
      </w:r>
    </w:p>
    <w:p w14:paraId="6A214AAF" w14:textId="77777777" w:rsidR="00C94CB0" w:rsidRPr="00EC61C3" w:rsidRDefault="00C94CB0" w:rsidP="00C94CB0">
      <w:pPr>
        <w:rPr>
          <w:rFonts w:cs="v4.2.0"/>
        </w:rPr>
      </w:pPr>
      <w:r w:rsidRPr="00EC61C3">
        <w:t xml:space="preserve">In test 1, 2, 3 and 4 UE is not required to report SSB time index. The UE shall not send event triggered measurement reports, </w:t>
      </w:r>
      <w:proofErr w:type="gramStart"/>
      <w:r w:rsidRPr="00EC61C3">
        <w:t>as long as</w:t>
      </w:r>
      <w:proofErr w:type="gramEnd"/>
      <w:r w:rsidRPr="00EC61C3">
        <w:t xml:space="preserve"> the reporting criteria are not fulfilled. The rate of correct events observed during repeated tests shall be at least 90%.</w:t>
      </w:r>
    </w:p>
    <w:p w14:paraId="1A3B199B" w14:textId="77777777" w:rsidR="00C94CB0" w:rsidRPr="00EC61C3" w:rsidRDefault="00C94CB0" w:rsidP="00C94CB0">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5216B7" w14:textId="77777777" w:rsidR="00C94CB0" w:rsidRPr="00EC61C3" w:rsidRDefault="00C94CB0" w:rsidP="00C94CB0">
      <w:pPr>
        <w:pStyle w:val="40"/>
      </w:pPr>
      <w:r w:rsidRPr="00EC61C3">
        <w:t>A.5.6.2.7</w:t>
      </w:r>
      <w:r w:rsidRPr="00EC61C3">
        <w:tab/>
        <w:t>EN-DC event triggered reporting tests for FR2 cell with SSB time index detection when DRX is not used</w:t>
      </w:r>
    </w:p>
    <w:p w14:paraId="303E484B" w14:textId="77777777" w:rsidR="00C94CB0" w:rsidRPr="00EC61C3" w:rsidRDefault="00C94CB0" w:rsidP="00C94CB0">
      <w:pPr>
        <w:pStyle w:val="5"/>
      </w:pPr>
      <w:r w:rsidRPr="00EC61C3">
        <w:t>A.5.6.2.7.1</w:t>
      </w:r>
      <w:r w:rsidRPr="00EC61C3">
        <w:tab/>
        <w:t>Test Purpose and Environment</w:t>
      </w:r>
    </w:p>
    <w:p w14:paraId="6068289B"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6EAA777"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A.5.6.2.7.1-1, A.5.6.2.7.1-2, and A.5.6.2.7.1-3.</w:t>
      </w:r>
    </w:p>
    <w:p w14:paraId="43273BF3" w14:textId="77777777" w:rsidR="00C94CB0" w:rsidRPr="00EC61C3" w:rsidRDefault="00C94CB0" w:rsidP="00C94CB0">
      <w:pPr>
        <w:rPr>
          <w:rFonts w:cs="v4.2.0"/>
        </w:rPr>
      </w:pPr>
      <w:r w:rsidRPr="00EC61C3">
        <w:rPr>
          <w:rFonts w:cs="v4.2.0"/>
        </w:rPr>
        <w:t xml:space="preserve">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5333AA33" w14:textId="77777777" w:rsidR="00C94CB0" w:rsidRPr="00EC61C3" w:rsidRDefault="00C94CB0" w:rsidP="00C94CB0">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001546F7"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A.5.6.2.7.1-1.</w:t>
      </w:r>
    </w:p>
    <w:p w14:paraId="4B501C70" w14:textId="77777777" w:rsidR="00C94CB0" w:rsidRPr="00EC61C3" w:rsidRDefault="00C94CB0" w:rsidP="00C94CB0">
      <w:pPr>
        <w:pStyle w:val="TH"/>
      </w:pPr>
      <w:r w:rsidRPr="00EC61C3">
        <w:lastRenderedPageBreak/>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7367DBE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B5FE30F"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8968CEC"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2A8DE61" w14:textId="77777777" w:rsidR="00C94CB0" w:rsidRPr="00EC61C3" w:rsidRDefault="00C94CB0" w:rsidP="00AB46E2">
            <w:pPr>
              <w:pStyle w:val="TAH"/>
            </w:pPr>
            <w:r w:rsidRPr="00EC61C3">
              <w:t>Description of target cell</w:t>
            </w:r>
          </w:p>
        </w:tc>
      </w:tr>
      <w:tr w:rsidR="00C94CB0" w:rsidRPr="00EC61C3" w14:paraId="11D8C24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26BC3EB"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2B480595"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50AFEAC" w14:textId="77777777" w:rsidR="00C94CB0" w:rsidRPr="00EC61C3" w:rsidRDefault="00C94CB0" w:rsidP="00AB46E2">
            <w:pPr>
              <w:pStyle w:val="TAC"/>
            </w:pPr>
            <w:r w:rsidRPr="00EC61C3">
              <w:t>120 kHz SSB SCS, 100 MHz bandwidth, TDD duplex mode</w:t>
            </w:r>
          </w:p>
        </w:tc>
      </w:tr>
      <w:tr w:rsidR="00C94CB0" w:rsidRPr="00EC61C3" w14:paraId="3EBF14F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3A22E08"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FCCB5A2"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B60E1B1" w14:textId="77777777" w:rsidR="00C94CB0" w:rsidRPr="00EC61C3" w:rsidRDefault="00C94CB0" w:rsidP="00AB46E2">
            <w:pPr>
              <w:pStyle w:val="TAC"/>
            </w:pPr>
          </w:p>
        </w:tc>
      </w:tr>
      <w:tr w:rsidR="00C94CB0" w:rsidRPr="00EC61C3" w14:paraId="0318E1DF"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3946DD9"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046EC0F"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BDAC734" w14:textId="77777777" w:rsidR="00C94CB0" w:rsidRPr="00EC61C3" w:rsidRDefault="00C94CB0" w:rsidP="00AB46E2">
            <w:pPr>
              <w:pStyle w:val="TAC"/>
            </w:pPr>
          </w:p>
        </w:tc>
      </w:tr>
      <w:tr w:rsidR="00C94CB0" w:rsidRPr="00EC61C3" w14:paraId="463DF84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C9DE287"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0084FEF"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9EF23D1" w14:textId="77777777" w:rsidR="00C94CB0" w:rsidRPr="00EC61C3" w:rsidRDefault="00C94CB0" w:rsidP="00AB46E2">
            <w:pPr>
              <w:pStyle w:val="TAC"/>
            </w:pPr>
          </w:p>
        </w:tc>
      </w:tr>
      <w:tr w:rsidR="00C94CB0" w:rsidRPr="00EC61C3" w14:paraId="4029C48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26A5365"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540E2BD9"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EB4FBB9" w14:textId="77777777" w:rsidR="00C94CB0" w:rsidRPr="00EC61C3" w:rsidRDefault="00C94CB0" w:rsidP="00AB46E2">
            <w:pPr>
              <w:pStyle w:val="TAC"/>
            </w:pPr>
          </w:p>
        </w:tc>
      </w:tr>
      <w:tr w:rsidR="00C94CB0" w:rsidRPr="00EC61C3" w14:paraId="11BA51AD"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D64F3C4"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4E86AB0"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2351BC87" w14:textId="77777777" w:rsidR="00C94CB0" w:rsidRPr="00EC61C3" w:rsidRDefault="00C94CB0" w:rsidP="00AB46E2">
            <w:pPr>
              <w:pStyle w:val="TAC"/>
            </w:pPr>
          </w:p>
        </w:tc>
      </w:tr>
      <w:tr w:rsidR="00C94CB0" w:rsidRPr="00EC61C3" w14:paraId="1B79808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DC0A07"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1F4416DB" w14:textId="77777777" w:rsidR="00C94CB0" w:rsidRPr="00EC61C3" w:rsidRDefault="00C94CB0" w:rsidP="00C94CB0">
      <w:pPr>
        <w:rPr>
          <w:rFonts w:cs="v4.2.0"/>
        </w:rPr>
      </w:pPr>
    </w:p>
    <w:p w14:paraId="122D8D4D" w14:textId="77777777" w:rsidR="00C94CB0" w:rsidRPr="00EC61C3" w:rsidRDefault="00C94CB0" w:rsidP="00C94CB0">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C94CB0" w:rsidRPr="00EC61C3" w14:paraId="1122596F" w14:textId="77777777" w:rsidTr="00AB46E2">
        <w:trPr>
          <w:cantSplit/>
          <w:trHeight w:val="80"/>
        </w:trPr>
        <w:tc>
          <w:tcPr>
            <w:tcW w:w="2117" w:type="dxa"/>
            <w:vMerge w:val="restart"/>
          </w:tcPr>
          <w:p w14:paraId="78929038"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29B3BEF6" w14:textId="77777777" w:rsidR="00C94CB0" w:rsidRPr="00EC61C3" w:rsidRDefault="00C94CB0" w:rsidP="00AB46E2">
            <w:pPr>
              <w:pStyle w:val="TAH"/>
              <w:rPr>
                <w:rFonts w:cs="Arial"/>
              </w:rPr>
            </w:pPr>
            <w:r w:rsidRPr="00EC61C3">
              <w:rPr>
                <w:rFonts w:cs="Arial"/>
              </w:rPr>
              <w:t>Unit</w:t>
            </w:r>
          </w:p>
        </w:tc>
        <w:tc>
          <w:tcPr>
            <w:tcW w:w="1251" w:type="dxa"/>
            <w:vMerge w:val="restart"/>
          </w:tcPr>
          <w:p w14:paraId="6FB1BEB4" w14:textId="77777777" w:rsidR="00C94CB0" w:rsidRPr="00EC61C3" w:rsidRDefault="00C94CB0" w:rsidP="00AB46E2">
            <w:pPr>
              <w:pStyle w:val="TAH"/>
              <w:rPr>
                <w:rFonts w:cs="Arial"/>
              </w:rPr>
            </w:pPr>
            <w:r w:rsidRPr="00EC61C3">
              <w:rPr>
                <w:rFonts w:cs="Arial"/>
              </w:rPr>
              <w:t>Test configuration</w:t>
            </w:r>
          </w:p>
        </w:tc>
        <w:tc>
          <w:tcPr>
            <w:tcW w:w="2505" w:type="dxa"/>
            <w:gridSpan w:val="2"/>
          </w:tcPr>
          <w:p w14:paraId="10EDE958" w14:textId="77777777" w:rsidR="00C94CB0" w:rsidRPr="00EC61C3" w:rsidRDefault="00C94CB0" w:rsidP="00AB46E2">
            <w:pPr>
              <w:pStyle w:val="TAH"/>
              <w:rPr>
                <w:rFonts w:cs="Arial"/>
              </w:rPr>
            </w:pPr>
            <w:r w:rsidRPr="00EC61C3">
              <w:rPr>
                <w:rFonts w:cs="Arial"/>
              </w:rPr>
              <w:t>Value</w:t>
            </w:r>
          </w:p>
        </w:tc>
        <w:tc>
          <w:tcPr>
            <w:tcW w:w="3072" w:type="dxa"/>
            <w:vMerge w:val="restart"/>
          </w:tcPr>
          <w:p w14:paraId="121D8274" w14:textId="77777777" w:rsidR="00C94CB0" w:rsidRPr="00EC61C3" w:rsidRDefault="00C94CB0" w:rsidP="00AB46E2">
            <w:pPr>
              <w:pStyle w:val="TAH"/>
              <w:rPr>
                <w:rFonts w:cs="Arial"/>
              </w:rPr>
            </w:pPr>
            <w:r w:rsidRPr="00EC61C3">
              <w:rPr>
                <w:rFonts w:cs="Arial"/>
              </w:rPr>
              <w:t>Comment</w:t>
            </w:r>
          </w:p>
        </w:tc>
      </w:tr>
      <w:tr w:rsidR="00C94CB0" w:rsidRPr="00EC61C3" w14:paraId="5E57F44B" w14:textId="77777777" w:rsidTr="00AB46E2">
        <w:trPr>
          <w:cantSplit/>
          <w:trHeight w:val="79"/>
        </w:trPr>
        <w:tc>
          <w:tcPr>
            <w:tcW w:w="2117" w:type="dxa"/>
            <w:vMerge/>
          </w:tcPr>
          <w:p w14:paraId="6DCDC120" w14:textId="77777777" w:rsidR="00C94CB0" w:rsidRPr="00EC61C3" w:rsidRDefault="00C94CB0" w:rsidP="00AB46E2">
            <w:pPr>
              <w:pStyle w:val="TAH"/>
              <w:rPr>
                <w:rFonts w:cs="Arial"/>
              </w:rPr>
            </w:pPr>
          </w:p>
        </w:tc>
        <w:tc>
          <w:tcPr>
            <w:tcW w:w="596" w:type="dxa"/>
            <w:vMerge/>
          </w:tcPr>
          <w:p w14:paraId="0976E59C" w14:textId="77777777" w:rsidR="00C94CB0" w:rsidRPr="00EC61C3" w:rsidRDefault="00C94CB0" w:rsidP="00AB46E2">
            <w:pPr>
              <w:pStyle w:val="TAH"/>
              <w:rPr>
                <w:rFonts w:cs="Arial"/>
              </w:rPr>
            </w:pPr>
          </w:p>
        </w:tc>
        <w:tc>
          <w:tcPr>
            <w:tcW w:w="1251" w:type="dxa"/>
            <w:vMerge/>
          </w:tcPr>
          <w:p w14:paraId="31534440" w14:textId="77777777" w:rsidR="00C94CB0" w:rsidRPr="00EC61C3" w:rsidRDefault="00C94CB0" w:rsidP="00AB46E2">
            <w:pPr>
              <w:pStyle w:val="TAH"/>
              <w:rPr>
                <w:rFonts w:cs="Arial"/>
              </w:rPr>
            </w:pPr>
          </w:p>
        </w:tc>
        <w:tc>
          <w:tcPr>
            <w:tcW w:w="1252" w:type="dxa"/>
          </w:tcPr>
          <w:p w14:paraId="626E1607" w14:textId="77777777" w:rsidR="00C94CB0" w:rsidRPr="00EC61C3" w:rsidRDefault="00C94CB0" w:rsidP="00AB46E2">
            <w:pPr>
              <w:pStyle w:val="TAH"/>
              <w:rPr>
                <w:rFonts w:cs="Arial"/>
              </w:rPr>
            </w:pPr>
            <w:r w:rsidRPr="00EC61C3">
              <w:rPr>
                <w:rFonts w:cs="Arial"/>
              </w:rPr>
              <w:t>Test 1</w:t>
            </w:r>
          </w:p>
        </w:tc>
        <w:tc>
          <w:tcPr>
            <w:tcW w:w="1253" w:type="dxa"/>
          </w:tcPr>
          <w:p w14:paraId="344FEF06" w14:textId="77777777" w:rsidR="00C94CB0" w:rsidRPr="00EC61C3" w:rsidRDefault="00C94CB0" w:rsidP="00AB46E2">
            <w:pPr>
              <w:pStyle w:val="TAH"/>
              <w:rPr>
                <w:rFonts w:cs="Arial"/>
              </w:rPr>
            </w:pPr>
            <w:r w:rsidRPr="00EC61C3">
              <w:rPr>
                <w:rFonts w:cs="Arial"/>
              </w:rPr>
              <w:t>Test 2</w:t>
            </w:r>
          </w:p>
        </w:tc>
        <w:tc>
          <w:tcPr>
            <w:tcW w:w="3072" w:type="dxa"/>
            <w:vMerge/>
          </w:tcPr>
          <w:p w14:paraId="799182E8" w14:textId="77777777" w:rsidR="00C94CB0" w:rsidRPr="00EC61C3" w:rsidRDefault="00C94CB0" w:rsidP="00AB46E2">
            <w:pPr>
              <w:pStyle w:val="TAH"/>
              <w:rPr>
                <w:rFonts w:cs="Arial"/>
              </w:rPr>
            </w:pPr>
          </w:p>
        </w:tc>
      </w:tr>
      <w:tr w:rsidR="00C94CB0" w:rsidRPr="00EC61C3" w14:paraId="539470A9" w14:textId="77777777" w:rsidTr="00AB46E2">
        <w:trPr>
          <w:cantSplit/>
          <w:trHeight w:val="416"/>
        </w:trPr>
        <w:tc>
          <w:tcPr>
            <w:tcW w:w="2117" w:type="dxa"/>
          </w:tcPr>
          <w:p w14:paraId="6F43BE61"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14EB86FA" w14:textId="77777777" w:rsidR="00C94CB0" w:rsidRPr="00EC61C3" w:rsidRDefault="00C94CB0" w:rsidP="00AB46E2">
            <w:pPr>
              <w:pStyle w:val="TAH"/>
              <w:rPr>
                <w:rFonts w:cs="Arial"/>
                <w:lang w:val="it-IT"/>
              </w:rPr>
            </w:pPr>
          </w:p>
        </w:tc>
        <w:tc>
          <w:tcPr>
            <w:tcW w:w="1251" w:type="dxa"/>
          </w:tcPr>
          <w:p w14:paraId="2AA5E27D"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EE9BB2" w14:textId="77777777" w:rsidR="00C94CB0" w:rsidRPr="00EC61C3" w:rsidRDefault="00C94CB0" w:rsidP="00AB46E2">
            <w:pPr>
              <w:pStyle w:val="TAH"/>
              <w:rPr>
                <w:rFonts w:cs="Arial"/>
              </w:rPr>
            </w:pPr>
            <w:r w:rsidRPr="00EC61C3">
              <w:rPr>
                <w:rFonts w:cs="v4.2.0"/>
                <w:b w:val="0"/>
                <w:bCs/>
              </w:rPr>
              <w:t>1</w:t>
            </w:r>
          </w:p>
        </w:tc>
        <w:tc>
          <w:tcPr>
            <w:tcW w:w="3072" w:type="dxa"/>
          </w:tcPr>
          <w:p w14:paraId="34D7BDAD"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5EA3FBB6" w14:textId="77777777" w:rsidTr="00AB46E2">
        <w:trPr>
          <w:cantSplit/>
          <w:trHeight w:val="614"/>
        </w:trPr>
        <w:tc>
          <w:tcPr>
            <w:tcW w:w="2117" w:type="dxa"/>
          </w:tcPr>
          <w:p w14:paraId="00B2E2EF"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69B88EA3" w14:textId="77777777" w:rsidR="00C94CB0" w:rsidRPr="00EC61C3" w:rsidRDefault="00C94CB0" w:rsidP="00AB46E2">
            <w:pPr>
              <w:pStyle w:val="TAH"/>
              <w:rPr>
                <w:rFonts w:cs="Arial"/>
                <w:lang w:val="it-IT"/>
              </w:rPr>
            </w:pPr>
          </w:p>
        </w:tc>
        <w:tc>
          <w:tcPr>
            <w:tcW w:w="1251" w:type="dxa"/>
          </w:tcPr>
          <w:p w14:paraId="6844FCAC"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99E48A6"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0855CCF1"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C94CB0" w:rsidRPr="00EC61C3" w14:paraId="3C4E96CD" w14:textId="77777777" w:rsidTr="00AB46E2">
        <w:trPr>
          <w:cantSplit/>
          <w:trHeight w:val="823"/>
        </w:trPr>
        <w:tc>
          <w:tcPr>
            <w:tcW w:w="2117" w:type="dxa"/>
          </w:tcPr>
          <w:p w14:paraId="53FC5DDE" w14:textId="77777777" w:rsidR="00C94CB0" w:rsidRPr="00EC61C3" w:rsidRDefault="00C94CB0" w:rsidP="00AB46E2">
            <w:pPr>
              <w:pStyle w:val="TAL"/>
              <w:rPr>
                <w:rFonts w:cs="Arial"/>
              </w:rPr>
            </w:pPr>
            <w:r w:rsidRPr="00EC61C3">
              <w:rPr>
                <w:rFonts w:cs="Arial"/>
              </w:rPr>
              <w:t>Active cell</w:t>
            </w:r>
          </w:p>
        </w:tc>
        <w:tc>
          <w:tcPr>
            <w:tcW w:w="596" w:type="dxa"/>
          </w:tcPr>
          <w:p w14:paraId="13A9E4F1" w14:textId="77777777" w:rsidR="00C94CB0" w:rsidRPr="00EC61C3" w:rsidRDefault="00C94CB0" w:rsidP="00AB46E2">
            <w:pPr>
              <w:pStyle w:val="TAL"/>
              <w:rPr>
                <w:rFonts w:cs="Arial"/>
              </w:rPr>
            </w:pPr>
          </w:p>
        </w:tc>
        <w:tc>
          <w:tcPr>
            <w:tcW w:w="1251" w:type="dxa"/>
          </w:tcPr>
          <w:p w14:paraId="77C0BC7A"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0B86BD"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2D3CC239"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F3DC14"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5A99586D" w14:textId="77777777" w:rsidTr="00AB46E2">
        <w:trPr>
          <w:cantSplit/>
          <w:trHeight w:val="406"/>
        </w:trPr>
        <w:tc>
          <w:tcPr>
            <w:tcW w:w="2117" w:type="dxa"/>
          </w:tcPr>
          <w:p w14:paraId="2DFBFE68" w14:textId="77777777" w:rsidR="00C94CB0" w:rsidRPr="00EC61C3" w:rsidRDefault="00C94CB0" w:rsidP="00AB46E2">
            <w:pPr>
              <w:pStyle w:val="TAL"/>
              <w:rPr>
                <w:rFonts w:cs="Arial"/>
              </w:rPr>
            </w:pPr>
            <w:r w:rsidRPr="00EC61C3">
              <w:rPr>
                <w:rFonts w:cs="Arial"/>
              </w:rPr>
              <w:t>Neighbour cell</w:t>
            </w:r>
          </w:p>
        </w:tc>
        <w:tc>
          <w:tcPr>
            <w:tcW w:w="596" w:type="dxa"/>
          </w:tcPr>
          <w:p w14:paraId="375B9DA5" w14:textId="77777777" w:rsidR="00C94CB0" w:rsidRPr="00EC61C3" w:rsidRDefault="00C94CB0" w:rsidP="00AB46E2">
            <w:pPr>
              <w:pStyle w:val="TAL"/>
              <w:rPr>
                <w:rFonts w:cs="Arial"/>
              </w:rPr>
            </w:pPr>
          </w:p>
        </w:tc>
        <w:tc>
          <w:tcPr>
            <w:tcW w:w="1251" w:type="dxa"/>
          </w:tcPr>
          <w:p w14:paraId="50BB8FD1"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46892CB4" w14:textId="77777777" w:rsidR="00C94CB0" w:rsidRPr="00EC61C3" w:rsidRDefault="00C94CB0" w:rsidP="00AB46E2">
            <w:pPr>
              <w:pStyle w:val="TAL"/>
              <w:rPr>
                <w:rFonts w:cs="Arial"/>
              </w:rPr>
            </w:pPr>
            <w:r w:rsidRPr="00EC61C3">
              <w:rPr>
                <w:rFonts w:cs="Arial"/>
              </w:rPr>
              <w:t>NR cell 3</w:t>
            </w:r>
          </w:p>
        </w:tc>
        <w:tc>
          <w:tcPr>
            <w:tcW w:w="3072" w:type="dxa"/>
          </w:tcPr>
          <w:p w14:paraId="1784BED3"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4EC3A05E" w14:textId="77777777" w:rsidTr="00AB46E2">
        <w:trPr>
          <w:cantSplit/>
          <w:trHeight w:val="416"/>
        </w:trPr>
        <w:tc>
          <w:tcPr>
            <w:tcW w:w="2117" w:type="dxa"/>
          </w:tcPr>
          <w:p w14:paraId="47E23B25"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4D03C359" w14:textId="77777777" w:rsidR="00C94CB0" w:rsidRPr="00EC61C3" w:rsidRDefault="00C94CB0" w:rsidP="00AB46E2">
            <w:pPr>
              <w:pStyle w:val="TAL"/>
              <w:rPr>
                <w:rFonts w:cs="Arial"/>
              </w:rPr>
            </w:pPr>
          </w:p>
        </w:tc>
        <w:tc>
          <w:tcPr>
            <w:tcW w:w="1251" w:type="dxa"/>
          </w:tcPr>
          <w:p w14:paraId="2469FD0F"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111DE61E" w14:textId="77777777" w:rsidR="00C94CB0" w:rsidRPr="00EC61C3" w:rsidRDefault="00C94CB0" w:rsidP="00AB46E2">
            <w:pPr>
              <w:pStyle w:val="TAL"/>
              <w:rPr>
                <w:rFonts w:cs="Arial"/>
                <w:lang w:eastAsia="zh-CN"/>
              </w:rPr>
            </w:pPr>
            <w:r w:rsidRPr="00EC61C3">
              <w:rPr>
                <w:rFonts w:cs="Arial"/>
                <w:lang w:eastAsia="zh-CN"/>
              </w:rPr>
              <w:t>0</w:t>
            </w:r>
          </w:p>
        </w:tc>
        <w:tc>
          <w:tcPr>
            <w:tcW w:w="1253" w:type="dxa"/>
          </w:tcPr>
          <w:p w14:paraId="4311D32E" w14:textId="77777777" w:rsidR="00C94CB0" w:rsidRPr="00EC61C3" w:rsidRDefault="00C94CB0" w:rsidP="00AB46E2">
            <w:pPr>
              <w:pStyle w:val="TAL"/>
              <w:rPr>
                <w:rFonts w:cs="Arial"/>
              </w:rPr>
            </w:pPr>
            <w:r w:rsidRPr="00EC61C3">
              <w:rPr>
                <w:rFonts w:cs="Arial"/>
                <w:lang w:eastAsia="zh-CN"/>
              </w:rPr>
              <w:t>13</w:t>
            </w:r>
          </w:p>
        </w:tc>
        <w:tc>
          <w:tcPr>
            <w:tcW w:w="3072" w:type="dxa"/>
          </w:tcPr>
          <w:p w14:paraId="1DDF7417" w14:textId="77777777" w:rsidR="00C94CB0" w:rsidRPr="00EC61C3" w:rsidRDefault="00C94CB0" w:rsidP="00AB46E2">
            <w:pPr>
              <w:pStyle w:val="TAL"/>
              <w:rPr>
                <w:rFonts w:cs="Arial"/>
              </w:rPr>
            </w:pPr>
            <w:r w:rsidRPr="00EC61C3">
              <w:rPr>
                <w:rFonts w:cs="Arial"/>
              </w:rPr>
              <w:t>As specified in clause 9.1.2-1.</w:t>
            </w:r>
          </w:p>
          <w:p w14:paraId="20754ACF" w14:textId="77777777" w:rsidR="00C94CB0" w:rsidRPr="00EC61C3" w:rsidRDefault="00C94CB0" w:rsidP="00AB46E2">
            <w:pPr>
              <w:pStyle w:val="TAL"/>
              <w:rPr>
                <w:rFonts w:cs="Arial"/>
              </w:rPr>
            </w:pPr>
          </w:p>
        </w:tc>
      </w:tr>
      <w:tr w:rsidR="00C94CB0" w:rsidRPr="00EC61C3" w14:paraId="00E45693" w14:textId="77777777" w:rsidTr="00AB46E2">
        <w:trPr>
          <w:cantSplit/>
          <w:trHeight w:val="416"/>
        </w:trPr>
        <w:tc>
          <w:tcPr>
            <w:tcW w:w="2117" w:type="dxa"/>
          </w:tcPr>
          <w:p w14:paraId="41EC26B1"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1B952766" w14:textId="77777777" w:rsidR="00C94CB0" w:rsidRPr="00EC61C3" w:rsidRDefault="00C94CB0" w:rsidP="00AB46E2">
            <w:pPr>
              <w:pStyle w:val="TAL"/>
              <w:rPr>
                <w:rFonts w:cs="Arial"/>
              </w:rPr>
            </w:pPr>
          </w:p>
        </w:tc>
        <w:tc>
          <w:tcPr>
            <w:tcW w:w="1251" w:type="dxa"/>
          </w:tcPr>
          <w:p w14:paraId="44153864" w14:textId="77777777" w:rsidR="00C94CB0" w:rsidRPr="00EC61C3" w:rsidRDefault="00C94CB0" w:rsidP="00AB46E2">
            <w:pPr>
              <w:pStyle w:val="TAL"/>
              <w:rPr>
                <w:rFonts w:cs="Arial"/>
                <w:lang w:eastAsia="zh-CN"/>
              </w:rPr>
            </w:pPr>
            <w:r w:rsidRPr="00EC61C3">
              <w:rPr>
                <w:rFonts w:cs="Arial"/>
              </w:rPr>
              <w:t>Config 1,2,3,4,5,6</w:t>
            </w:r>
          </w:p>
        </w:tc>
        <w:tc>
          <w:tcPr>
            <w:tcW w:w="1252" w:type="dxa"/>
          </w:tcPr>
          <w:p w14:paraId="7D2120FA" w14:textId="77777777" w:rsidR="00C94CB0" w:rsidRPr="00EC61C3" w:rsidRDefault="00C94CB0" w:rsidP="00AB46E2">
            <w:pPr>
              <w:pStyle w:val="TAL"/>
              <w:rPr>
                <w:rFonts w:cs="Arial"/>
                <w:lang w:eastAsia="zh-CN"/>
              </w:rPr>
            </w:pPr>
            <w:r w:rsidRPr="00EC61C3">
              <w:rPr>
                <w:rFonts w:cs="Arial"/>
                <w:lang w:eastAsia="zh-CN"/>
              </w:rPr>
              <w:t>39</w:t>
            </w:r>
          </w:p>
        </w:tc>
        <w:tc>
          <w:tcPr>
            <w:tcW w:w="1253" w:type="dxa"/>
          </w:tcPr>
          <w:p w14:paraId="7AFB100D"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0CA3BF08" w14:textId="77777777" w:rsidR="00C94CB0" w:rsidRPr="00EC61C3" w:rsidRDefault="00C94CB0" w:rsidP="00AB46E2">
            <w:pPr>
              <w:pStyle w:val="TAL"/>
              <w:rPr>
                <w:rFonts w:cs="Arial"/>
              </w:rPr>
            </w:pPr>
          </w:p>
        </w:tc>
      </w:tr>
      <w:tr w:rsidR="00C94CB0" w:rsidRPr="00EC61C3" w14:paraId="0C87DD07" w14:textId="77777777" w:rsidTr="00AB46E2">
        <w:trPr>
          <w:cantSplit/>
          <w:trHeight w:val="416"/>
        </w:trPr>
        <w:tc>
          <w:tcPr>
            <w:tcW w:w="2117" w:type="dxa"/>
            <w:vMerge w:val="restart"/>
          </w:tcPr>
          <w:p w14:paraId="52D9EF83"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0DC65195" w14:textId="77777777" w:rsidR="00C94CB0" w:rsidRPr="00EC61C3" w:rsidRDefault="00C94CB0" w:rsidP="00AB46E2">
            <w:pPr>
              <w:pStyle w:val="TAL"/>
              <w:rPr>
                <w:rFonts w:cs="Arial"/>
              </w:rPr>
            </w:pPr>
          </w:p>
        </w:tc>
        <w:tc>
          <w:tcPr>
            <w:tcW w:w="1251" w:type="dxa"/>
          </w:tcPr>
          <w:p w14:paraId="0C3469AB" w14:textId="77777777" w:rsidR="00C94CB0" w:rsidRPr="00EC61C3" w:rsidRDefault="00C94CB0" w:rsidP="00AB46E2">
            <w:pPr>
              <w:pStyle w:val="TAL"/>
              <w:rPr>
                <w:rFonts w:cs="Arial"/>
              </w:rPr>
            </w:pPr>
            <w:r w:rsidRPr="00EC61C3">
              <w:rPr>
                <w:rFonts w:cs="Arial"/>
              </w:rPr>
              <w:t>Config 1,4</w:t>
            </w:r>
          </w:p>
        </w:tc>
        <w:tc>
          <w:tcPr>
            <w:tcW w:w="2505" w:type="dxa"/>
            <w:gridSpan w:val="2"/>
          </w:tcPr>
          <w:p w14:paraId="51C682DC"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7972589"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13D7B29" w14:textId="77777777" w:rsidTr="00AB46E2">
        <w:trPr>
          <w:cantSplit/>
          <w:trHeight w:val="416"/>
        </w:trPr>
        <w:tc>
          <w:tcPr>
            <w:tcW w:w="2117" w:type="dxa"/>
            <w:vMerge/>
          </w:tcPr>
          <w:p w14:paraId="53370A5E" w14:textId="77777777" w:rsidR="00C94CB0" w:rsidRPr="00EC61C3" w:rsidRDefault="00C94CB0" w:rsidP="00AB46E2">
            <w:pPr>
              <w:pStyle w:val="TAH"/>
              <w:jc w:val="left"/>
              <w:rPr>
                <w:rFonts w:cs="v4.2.0"/>
                <w:b w:val="0"/>
                <w:lang w:val="it-IT" w:eastAsia="zh-CN"/>
              </w:rPr>
            </w:pPr>
          </w:p>
        </w:tc>
        <w:tc>
          <w:tcPr>
            <w:tcW w:w="596" w:type="dxa"/>
          </w:tcPr>
          <w:p w14:paraId="0195942A" w14:textId="77777777" w:rsidR="00C94CB0" w:rsidRPr="00EC61C3" w:rsidRDefault="00C94CB0" w:rsidP="00AB46E2">
            <w:pPr>
              <w:pStyle w:val="TAL"/>
              <w:rPr>
                <w:rFonts w:cs="Arial"/>
              </w:rPr>
            </w:pPr>
          </w:p>
        </w:tc>
        <w:tc>
          <w:tcPr>
            <w:tcW w:w="1251" w:type="dxa"/>
          </w:tcPr>
          <w:p w14:paraId="6261C4D4" w14:textId="77777777" w:rsidR="00C94CB0" w:rsidRPr="00EC61C3" w:rsidRDefault="00C94CB0" w:rsidP="00AB46E2">
            <w:pPr>
              <w:pStyle w:val="TAL"/>
              <w:rPr>
                <w:rFonts w:cs="Arial"/>
              </w:rPr>
            </w:pPr>
            <w:r w:rsidRPr="00EC61C3">
              <w:rPr>
                <w:rFonts w:cs="Arial"/>
              </w:rPr>
              <w:t>Config 2,5</w:t>
            </w:r>
          </w:p>
        </w:tc>
        <w:tc>
          <w:tcPr>
            <w:tcW w:w="2505" w:type="dxa"/>
            <w:gridSpan w:val="2"/>
          </w:tcPr>
          <w:p w14:paraId="5BC8F459"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752DEE3"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2F6C105" w14:textId="77777777" w:rsidTr="00AB46E2">
        <w:trPr>
          <w:cantSplit/>
          <w:trHeight w:val="416"/>
        </w:trPr>
        <w:tc>
          <w:tcPr>
            <w:tcW w:w="2117" w:type="dxa"/>
            <w:vMerge/>
          </w:tcPr>
          <w:p w14:paraId="3EAAC5C9" w14:textId="77777777" w:rsidR="00C94CB0" w:rsidRPr="00EC61C3" w:rsidRDefault="00C94CB0" w:rsidP="00AB46E2">
            <w:pPr>
              <w:pStyle w:val="TAH"/>
              <w:jc w:val="left"/>
              <w:rPr>
                <w:rFonts w:cs="v4.2.0"/>
                <w:b w:val="0"/>
                <w:lang w:val="it-IT" w:eastAsia="zh-CN"/>
              </w:rPr>
            </w:pPr>
          </w:p>
        </w:tc>
        <w:tc>
          <w:tcPr>
            <w:tcW w:w="596" w:type="dxa"/>
          </w:tcPr>
          <w:p w14:paraId="38728D75" w14:textId="77777777" w:rsidR="00C94CB0" w:rsidRPr="00EC61C3" w:rsidRDefault="00C94CB0" w:rsidP="00AB46E2">
            <w:pPr>
              <w:pStyle w:val="TAL"/>
              <w:rPr>
                <w:rFonts w:cs="Arial"/>
              </w:rPr>
            </w:pPr>
          </w:p>
        </w:tc>
        <w:tc>
          <w:tcPr>
            <w:tcW w:w="1251" w:type="dxa"/>
          </w:tcPr>
          <w:p w14:paraId="1DA98863" w14:textId="77777777" w:rsidR="00C94CB0" w:rsidRPr="00EC61C3" w:rsidRDefault="00C94CB0" w:rsidP="00AB46E2">
            <w:pPr>
              <w:pStyle w:val="TAL"/>
              <w:rPr>
                <w:rFonts w:cs="Arial"/>
              </w:rPr>
            </w:pPr>
            <w:r w:rsidRPr="00EC61C3">
              <w:rPr>
                <w:rFonts w:cs="Arial"/>
              </w:rPr>
              <w:t>Config 3,6</w:t>
            </w:r>
          </w:p>
        </w:tc>
        <w:tc>
          <w:tcPr>
            <w:tcW w:w="2505" w:type="dxa"/>
            <w:gridSpan w:val="2"/>
          </w:tcPr>
          <w:p w14:paraId="0BE2115D"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7AC0D6A0"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7D209D45" w14:textId="77777777" w:rsidTr="00AB46E2">
        <w:trPr>
          <w:cantSplit/>
          <w:trHeight w:val="416"/>
        </w:trPr>
        <w:tc>
          <w:tcPr>
            <w:tcW w:w="2117" w:type="dxa"/>
          </w:tcPr>
          <w:p w14:paraId="5F57B142"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2382604" w14:textId="77777777" w:rsidR="00C94CB0" w:rsidRPr="00EC61C3" w:rsidRDefault="00C94CB0" w:rsidP="00AB46E2">
            <w:pPr>
              <w:pStyle w:val="TAL"/>
              <w:rPr>
                <w:rFonts w:cs="Arial"/>
              </w:rPr>
            </w:pPr>
          </w:p>
        </w:tc>
        <w:tc>
          <w:tcPr>
            <w:tcW w:w="1251" w:type="dxa"/>
          </w:tcPr>
          <w:p w14:paraId="7F1736A6"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8987E48"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4D317349"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276C2A29" w14:textId="77777777" w:rsidTr="00AB46E2">
        <w:trPr>
          <w:cantSplit/>
          <w:trHeight w:val="198"/>
        </w:trPr>
        <w:tc>
          <w:tcPr>
            <w:tcW w:w="2117" w:type="dxa"/>
            <w:vMerge w:val="restart"/>
          </w:tcPr>
          <w:p w14:paraId="673E5387"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5D175ECC" w14:textId="77777777" w:rsidR="00C94CB0" w:rsidRPr="00EC61C3" w:rsidRDefault="00C94CB0" w:rsidP="00AB46E2">
            <w:pPr>
              <w:pStyle w:val="TAL"/>
              <w:rPr>
                <w:rFonts w:cs="Arial"/>
              </w:rPr>
            </w:pPr>
          </w:p>
        </w:tc>
        <w:tc>
          <w:tcPr>
            <w:tcW w:w="1251" w:type="dxa"/>
          </w:tcPr>
          <w:p w14:paraId="649CA281" w14:textId="77777777" w:rsidR="00C94CB0" w:rsidRPr="00EC61C3" w:rsidRDefault="00C94CB0" w:rsidP="00AB46E2">
            <w:pPr>
              <w:pStyle w:val="TAL"/>
              <w:rPr>
                <w:rFonts w:cs="Arial"/>
              </w:rPr>
            </w:pPr>
            <w:r w:rsidRPr="00EC61C3">
              <w:rPr>
                <w:rFonts w:cs="Arial"/>
              </w:rPr>
              <w:t>Config 1,4</w:t>
            </w:r>
          </w:p>
        </w:tc>
        <w:tc>
          <w:tcPr>
            <w:tcW w:w="2505" w:type="dxa"/>
            <w:gridSpan w:val="2"/>
          </w:tcPr>
          <w:p w14:paraId="68132C5E"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4299F581" w14:textId="77777777" w:rsidR="00C94CB0" w:rsidRPr="00EC61C3" w:rsidRDefault="00C94CB0" w:rsidP="00AB46E2">
            <w:pPr>
              <w:pStyle w:val="TAL"/>
              <w:rPr>
                <w:rFonts w:cs="Arial"/>
              </w:rPr>
            </w:pPr>
          </w:p>
        </w:tc>
      </w:tr>
      <w:tr w:rsidR="00C94CB0" w:rsidRPr="00EC61C3" w14:paraId="13FC7557" w14:textId="77777777" w:rsidTr="00AB46E2">
        <w:trPr>
          <w:cantSplit/>
          <w:trHeight w:val="198"/>
        </w:trPr>
        <w:tc>
          <w:tcPr>
            <w:tcW w:w="2117" w:type="dxa"/>
            <w:vMerge/>
          </w:tcPr>
          <w:p w14:paraId="7B9A27A1" w14:textId="77777777" w:rsidR="00C94CB0" w:rsidRPr="00EC61C3" w:rsidRDefault="00C94CB0" w:rsidP="00AB46E2">
            <w:pPr>
              <w:pStyle w:val="TAL"/>
              <w:rPr>
                <w:i/>
              </w:rPr>
            </w:pPr>
          </w:p>
        </w:tc>
        <w:tc>
          <w:tcPr>
            <w:tcW w:w="596" w:type="dxa"/>
            <w:tcBorders>
              <w:top w:val="nil"/>
              <w:bottom w:val="nil"/>
            </w:tcBorders>
          </w:tcPr>
          <w:p w14:paraId="63EF494B" w14:textId="77777777" w:rsidR="00C94CB0" w:rsidRPr="00EC61C3" w:rsidRDefault="00C94CB0" w:rsidP="00AB46E2">
            <w:pPr>
              <w:pStyle w:val="TAL"/>
              <w:rPr>
                <w:rFonts w:cs="Arial"/>
              </w:rPr>
            </w:pPr>
          </w:p>
        </w:tc>
        <w:tc>
          <w:tcPr>
            <w:tcW w:w="1251" w:type="dxa"/>
          </w:tcPr>
          <w:p w14:paraId="6DDB9B2F" w14:textId="77777777" w:rsidR="00C94CB0" w:rsidRPr="00EC61C3" w:rsidRDefault="00C94CB0" w:rsidP="00AB46E2">
            <w:pPr>
              <w:pStyle w:val="TAL"/>
              <w:rPr>
                <w:rFonts w:cs="Arial"/>
              </w:rPr>
            </w:pPr>
            <w:r w:rsidRPr="00EC61C3">
              <w:rPr>
                <w:rFonts w:cs="Arial"/>
              </w:rPr>
              <w:t>Config 2,5</w:t>
            </w:r>
          </w:p>
        </w:tc>
        <w:tc>
          <w:tcPr>
            <w:tcW w:w="2505" w:type="dxa"/>
            <w:gridSpan w:val="2"/>
          </w:tcPr>
          <w:p w14:paraId="1CDD4B38" w14:textId="77777777" w:rsidR="00C94CB0" w:rsidRPr="00EC61C3" w:rsidRDefault="00C94CB0" w:rsidP="00AB46E2">
            <w:pPr>
              <w:pStyle w:val="TAL"/>
              <w:rPr>
                <w:rFonts w:cs="Arial"/>
              </w:rPr>
            </w:pPr>
            <w:r>
              <w:rPr>
                <w:color w:val="000000"/>
              </w:rPr>
              <w:t>TRS.1.1 TDD</w:t>
            </w:r>
          </w:p>
        </w:tc>
        <w:tc>
          <w:tcPr>
            <w:tcW w:w="3072" w:type="dxa"/>
          </w:tcPr>
          <w:p w14:paraId="709B619B" w14:textId="77777777" w:rsidR="00C94CB0" w:rsidRPr="00EC61C3" w:rsidRDefault="00C94CB0" w:rsidP="00AB46E2">
            <w:pPr>
              <w:pStyle w:val="TAL"/>
              <w:rPr>
                <w:rFonts w:cs="Arial"/>
              </w:rPr>
            </w:pPr>
          </w:p>
        </w:tc>
      </w:tr>
      <w:tr w:rsidR="00C94CB0" w:rsidRPr="00EC61C3" w14:paraId="5B16E55F" w14:textId="77777777" w:rsidTr="00AB46E2">
        <w:trPr>
          <w:cantSplit/>
          <w:trHeight w:val="198"/>
        </w:trPr>
        <w:tc>
          <w:tcPr>
            <w:tcW w:w="2117" w:type="dxa"/>
            <w:vMerge/>
          </w:tcPr>
          <w:p w14:paraId="572E5229" w14:textId="77777777" w:rsidR="00C94CB0" w:rsidRPr="00EC61C3" w:rsidRDefault="00C94CB0" w:rsidP="00AB46E2">
            <w:pPr>
              <w:pStyle w:val="TAL"/>
              <w:rPr>
                <w:i/>
              </w:rPr>
            </w:pPr>
          </w:p>
        </w:tc>
        <w:tc>
          <w:tcPr>
            <w:tcW w:w="596" w:type="dxa"/>
            <w:tcBorders>
              <w:top w:val="nil"/>
            </w:tcBorders>
          </w:tcPr>
          <w:p w14:paraId="2712DAA5" w14:textId="77777777" w:rsidR="00C94CB0" w:rsidRPr="00EC61C3" w:rsidRDefault="00C94CB0" w:rsidP="00AB46E2">
            <w:pPr>
              <w:pStyle w:val="TAL"/>
              <w:rPr>
                <w:rFonts w:cs="Arial"/>
              </w:rPr>
            </w:pPr>
          </w:p>
        </w:tc>
        <w:tc>
          <w:tcPr>
            <w:tcW w:w="1251" w:type="dxa"/>
          </w:tcPr>
          <w:p w14:paraId="195AA710" w14:textId="77777777" w:rsidR="00C94CB0" w:rsidRPr="00EC61C3" w:rsidRDefault="00C94CB0" w:rsidP="00AB46E2">
            <w:pPr>
              <w:pStyle w:val="TAL"/>
              <w:rPr>
                <w:rFonts w:cs="Arial"/>
              </w:rPr>
            </w:pPr>
            <w:r w:rsidRPr="00EC61C3">
              <w:rPr>
                <w:rFonts w:cs="Arial"/>
              </w:rPr>
              <w:t>Config 3,6</w:t>
            </w:r>
          </w:p>
        </w:tc>
        <w:tc>
          <w:tcPr>
            <w:tcW w:w="2505" w:type="dxa"/>
            <w:gridSpan w:val="2"/>
          </w:tcPr>
          <w:p w14:paraId="45C7D05A" w14:textId="77777777" w:rsidR="00C94CB0" w:rsidRPr="00EC61C3" w:rsidRDefault="00C94CB0" w:rsidP="00AB46E2">
            <w:pPr>
              <w:pStyle w:val="TAL"/>
              <w:rPr>
                <w:rFonts w:cs="Arial"/>
              </w:rPr>
            </w:pPr>
            <w:r>
              <w:rPr>
                <w:color w:val="000000"/>
              </w:rPr>
              <w:t>TRS.1.2 TDD</w:t>
            </w:r>
          </w:p>
        </w:tc>
        <w:tc>
          <w:tcPr>
            <w:tcW w:w="3072" w:type="dxa"/>
          </w:tcPr>
          <w:p w14:paraId="1D90E7BC" w14:textId="77777777" w:rsidR="00C94CB0" w:rsidRPr="00EC61C3" w:rsidRDefault="00C94CB0" w:rsidP="00AB46E2">
            <w:pPr>
              <w:pStyle w:val="TAL"/>
              <w:rPr>
                <w:rFonts w:cs="Arial"/>
              </w:rPr>
            </w:pPr>
          </w:p>
        </w:tc>
      </w:tr>
      <w:tr w:rsidR="00C94CB0" w:rsidRPr="00EC61C3" w14:paraId="64722C69" w14:textId="77777777" w:rsidTr="00AB46E2">
        <w:trPr>
          <w:cantSplit/>
          <w:trHeight w:val="198"/>
        </w:trPr>
        <w:tc>
          <w:tcPr>
            <w:tcW w:w="2117" w:type="dxa"/>
          </w:tcPr>
          <w:p w14:paraId="186A51B2"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41CCC785" w14:textId="77777777" w:rsidR="00C94CB0" w:rsidRPr="00EC61C3" w:rsidRDefault="00C94CB0" w:rsidP="00AB46E2">
            <w:pPr>
              <w:pStyle w:val="TAL"/>
              <w:rPr>
                <w:rFonts w:cs="Arial"/>
              </w:rPr>
            </w:pPr>
            <w:r w:rsidRPr="00EC61C3">
              <w:rPr>
                <w:rFonts w:cs="Arial"/>
              </w:rPr>
              <w:t>dB</w:t>
            </w:r>
          </w:p>
        </w:tc>
        <w:tc>
          <w:tcPr>
            <w:tcW w:w="1251" w:type="dxa"/>
          </w:tcPr>
          <w:p w14:paraId="680F1973"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6502C57" w14:textId="77777777" w:rsidR="00C94CB0" w:rsidRPr="00EC61C3" w:rsidRDefault="00C94CB0" w:rsidP="00AB46E2">
            <w:pPr>
              <w:pStyle w:val="TAL"/>
              <w:rPr>
                <w:rFonts w:cs="Arial"/>
              </w:rPr>
            </w:pPr>
            <w:r w:rsidRPr="00EC61C3">
              <w:rPr>
                <w:rFonts w:cs="Arial"/>
              </w:rPr>
              <w:t>6</w:t>
            </w:r>
          </w:p>
        </w:tc>
        <w:tc>
          <w:tcPr>
            <w:tcW w:w="3072" w:type="dxa"/>
          </w:tcPr>
          <w:p w14:paraId="6CC1DE18" w14:textId="77777777" w:rsidR="00C94CB0" w:rsidRPr="00EC61C3" w:rsidRDefault="00C94CB0" w:rsidP="00AB46E2">
            <w:pPr>
              <w:pStyle w:val="TAL"/>
              <w:rPr>
                <w:rFonts w:cs="Arial"/>
              </w:rPr>
            </w:pPr>
          </w:p>
        </w:tc>
      </w:tr>
      <w:tr w:rsidR="00C94CB0" w:rsidRPr="00EC61C3" w14:paraId="4DB18724" w14:textId="77777777" w:rsidTr="00AB46E2">
        <w:trPr>
          <w:cantSplit/>
          <w:trHeight w:val="208"/>
        </w:trPr>
        <w:tc>
          <w:tcPr>
            <w:tcW w:w="2117" w:type="dxa"/>
          </w:tcPr>
          <w:p w14:paraId="0B1EB55A" w14:textId="77777777" w:rsidR="00C94CB0" w:rsidRPr="00EC61C3" w:rsidRDefault="00C94CB0" w:rsidP="00AB46E2">
            <w:pPr>
              <w:pStyle w:val="TAL"/>
              <w:rPr>
                <w:rFonts w:cs="Arial"/>
              </w:rPr>
            </w:pPr>
            <w:r w:rsidRPr="00EC61C3">
              <w:rPr>
                <w:rFonts w:cs="Arial"/>
              </w:rPr>
              <w:t>Hysteresis</w:t>
            </w:r>
          </w:p>
        </w:tc>
        <w:tc>
          <w:tcPr>
            <w:tcW w:w="596" w:type="dxa"/>
          </w:tcPr>
          <w:p w14:paraId="3420052E" w14:textId="77777777" w:rsidR="00C94CB0" w:rsidRPr="00EC61C3" w:rsidRDefault="00C94CB0" w:rsidP="00AB46E2">
            <w:pPr>
              <w:pStyle w:val="TAL"/>
              <w:rPr>
                <w:rFonts w:cs="Arial"/>
              </w:rPr>
            </w:pPr>
            <w:r w:rsidRPr="00EC61C3">
              <w:rPr>
                <w:rFonts w:cs="Arial"/>
              </w:rPr>
              <w:t>dB</w:t>
            </w:r>
          </w:p>
        </w:tc>
        <w:tc>
          <w:tcPr>
            <w:tcW w:w="1251" w:type="dxa"/>
          </w:tcPr>
          <w:p w14:paraId="4B737420"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273AD53B" w14:textId="77777777" w:rsidR="00C94CB0" w:rsidRPr="00EC61C3" w:rsidRDefault="00C94CB0" w:rsidP="00AB46E2">
            <w:pPr>
              <w:pStyle w:val="TAL"/>
              <w:rPr>
                <w:rFonts w:cs="Arial"/>
              </w:rPr>
            </w:pPr>
            <w:r w:rsidRPr="00EC61C3">
              <w:rPr>
                <w:rFonts w:cs="Arial"/>
              </w:rPr>
              <w:t>0</w:t>
            </w:r>
          </w:p>
        </w:tc>
        <w:tc>
          <w:tcPr>
            <w:tcW w:w="3072" w:type="dxa"/>
          </w:tcPr>
          <w:p w14:paraId="1712F79A" w14:textId="77777777" w:rsidR="00C94CB0" w:rsidRPr="00EC61C3" w:rsidRDefault="00C94CB0" w:rsidP="00AB46E2">
            <w:pPr>
              <w:pStyle w:val="TAL"/>
              <w:rPr>
                <w:rFonts w:cs="Arial"/>
              </w:rPr>
            </w:pPr>
          </w:p>
        </w:tc>
      </w:tr>
      <w:tr w:rsidR="00C94CB0" w:rsidRPr="00EC61C3" w14:paraId="069E386B" w14:textId="77777777" w:rsidTr="00AB46E2">
        <w:trPr>
          <w:cantSplit/>
          <w:trHeight w:val="208"/>
        </w:trPr>
        <w:tc>
          <w:tcPr>
            <w:tcW w:w="2117" w:type="dxa"/>
          </w:tcPr>
          <w:p w14:paraId="2E9A52C3" w14:textId="77777777" w:rsidR="00C94CB0" w:rsidRPr="00EC61C3" w:rsidRDefault="00C94CB0" w:rsidP="00AB46E2">
            <w:pPr>
              <w:pStyle w:val="TAL"/>
              <w:rPr>
                <w:rFonts w:cs="Arial"/>
              </w:rPr>
            </w:pPr>
            <w:r w:rsidRPr="00EC61C3">
              <w:rPr>
                <w:i/>
              </w:rPr>
              <w:t>a4-Threshold</w:t>
            </w:r>
          </w:p>
        </w:tc>
        <w:tc>
          <w:tcPr>
            <w:tcW w:w="596" w:type="dxa"/>
          </w:tcPr>
          <w:p w14:paraId="7165BEC8" w14:textId="77777777" w:rsidR="00C94CB0" w:rsidRPr="00EC61C3" w:rsidRDefault="00C94CB0" w:rsidP="00AB46E2">
            <w:pPr>
              <w:pStyle w:val="TAL"/>
              <w:rPr>
                <w:rFonts w:cs="Arial"/>
              </w:rPr>
            </w:pPr>
            <w:r w:rsidRPr="00EC61C3">
              <w:rPr>
                <w:rFonts w:cs="Arial"/>
              </w:rPr>
              <w:t>dBm</w:t>
            </w:r>
          </w:p>
        </w:tc>
        <w:tc>
          <w:tcPr>
            <w:tcW w:w="1251" w:type="dxa"/>
          </w:tcPr>
          <w:p w14:paraId="6754E47B"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ECE3D31" w14:textId="77777777" w:rsidR="00C94CB0" w:rsidRPr="00EC61C3" w:rsidRDefault="00C94CB0" w:rsidP="00AB46E2">
            <w:pPr>
              <w:pStyle w:val="TAL"/>
              <w:rPr>
                <w:rFonts w:cs="Arial"/>
              </w:rPr>
            </w:pPr>
            <w:r w:rsidRPr="009701F8">
              <w:rPr>
                <w:rFonts w:cs="Arial"/>
                <w:lang w:val="en-US"/>
              </w:rPr>
              <w:t>-105</w:t>
            </w:r>
          </w:p>
        </w:tc>
        <w:tc>
          <w:tcPr>
            <w:tcW w:w="3072" w:type="dxa"/>
          </w:tcPr>
          <w:p w14:paraId="090E59F8" w14:textId="77777777" w:rsidR="00C94CB0" w:rsidRPr="00EC61C3" w:rsidRDefault="00C94CB0" w:rsidP="00AB46E2">
            <w:pPr>
              <w:pStyle w:val="TAL"/>
              <w:rPr>
                <w:rFonts w:cs="Arial"/>
              </w:rPr>
            </w:pPr>
          </w:p>
        </w:tc>
      </w:tr>
      <w:tr w:rsidR="00C94CB0" w:rsidRPr="00EC61C3" w14:paraId="7F47ED0C" w14:textId="77777777" w:rsidTr="00AB46E2">
        <w:trPr>
          <w:cantSplit/>
          <w:trHeight w:val="208"/>
        </w:trPr>
        <w:tc>
          <w:tcPr>
            <w:tcW w:w="2117" w:type="dxa"/>
          </w:tcPr>
          <w:p w14:paraId="7EE7129F" w14:textId="77777777" w:rsidR="00C94CB0" w:rsidRPr="00EC61C3" w:rsidRDefault="00C94CB0" w:rsidP="00AB46E2">
            <w:pPr>
              <w:pStyle w:val="TAL"/>
              <w:rPr>
                <w:rFonts w:cs="Arial"/>
              </w:rPr>
            </w:pPr>
            <w:r w:rsidRPr="00EC61C3">
              <w:rPr>
                <w:rFonts w:cs="Arial"/>
              </w:rPr>
              <w:t>CP length</w:t>
            </w:r>
          </w:p>
        </w:tc>
        <w:tc>
          <w:tcPr>
            <w:tcW w:w="596" w:type="dxa"/>
          </w:tcPr>
          <w:p w14:paraId="01C24EFC" w14:textId="77777777" w:rsidR="00C94CB0" w:rsidRPr="00EC61C3" w:rsidRDefault="00C94CB0" w:rsidP="00AB46E2">
            <w:pPr>
              <w:pStyle w:val="TAL"/>
              <w:rPr>
                <w:rFonts w:cs="Arial"/>
              </w:rPr>
            </w:pPr>
          </w:p>
        </w:tc>
        <w:tc>
          <w:tcPr>
            <w:tcW w:w="1251" w:type="dxa"/>
          </w:tcPr>
          <w:p w14:paraId="165CB85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7E18D48B" w14:textId="77777777" w:rsidR="00C94CB0" w:rsidRPr="00EC61C3" w:rsidRDefault="00C94CB0" w:rsidP="00AB46E2">
            <w:pPr>
              <w:pStyle w:val="TAL"/>
              <w:rPr>
                <w:rFonts w:cs="Arial"/>
              </w:rPr>
            </w:pPr>
            <w:r w:rsidRPr="00EC61C3">
              <w:rPr>
                <w:rFonts w:cs="Arial"/>
              </w:rPr>
              <w:t>Normal</w:t>
            </w:r>
          </w:p>
        </w:tc>
        <w:tc>
          <w:tcPr>
            <w:tcW w:w="3072" w:type="dxa"/>
          </w:tcPr>
          <w:p w14:paraId="199EE1C4" w14:textId="77777777" w:rsidR="00C94CB0" w:rsidRPr="00EC61C3" w:rsidRDefault="00C94CB0" w:rsidP="00AB46E2">
            <w:pPr>
              <w:pStyle w:val="TAL"/>
              <w:rPr>
                <w:rFonts w:cs="Arial"/>
              </w:rPr>
            </w:pPr>
          </w:p>
        </w:tc>
      </w:tr>
      <w:tr w:rsidR="00C94CB0" w:rsidRPr="00EC61C3" w14:paraId="618E6F4D" w14:textId="77777777" w:rsidTr="00AB46E2">
        <w:trPr>
          <w:cantSplit/>
          <w:trHeight w:val="198"/>
        </w:trPr>
        <w:tc>
          <w:tcPr>
            <w:tcW w:w="2117" w:type="dxa"/>
          </w:tcPr>
          <w:p w14:paraId="055DE531"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7E2E37C7" w14:textId="77777777" w:rsidR="00C94CB0" w:rsidRPr="00EC61C3" w:rsidRDefault="00C94CB0" w:rsidP="00AB46E2">
            <w:pPr>
              <w:pStyle w:val="TAL"/>
              <w:rPr>
                <w:rFonts w:cs="Arial"/>
              </w:rPr>
            </w:pPr>
            <w:r w:rsidRPr="00EC61C3">
              <w:rPr>
                <w:rFonts w:cs="Arial"/>
              </w:rPr>
              <w:t>s</w:t>
            </w:r>
          </w:p>
        </w:tc>
        <w:tc>
          <w:tcPr>
            <w:tcW w:w="1251" w:type="dxa"/>
          </w:tcPr>
          <w:p w14:paraId="4E1EC939"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0E1A7A55" w14:textId="77777777" w:rsidR="00C94CB0" w:rsidRPr="00EC61C3" w:rsidRDefault="00C94CB0" w:rsidP="00AB46E2">
            <w:pPr>
              <w:pStyle w:val="TAL"/>
              <w:rPr>
                <w:rFonts w:cs="Arial"/>
              </w:rPr>
            </w:pPr>
            <w:r w:rsidRPr="00EC61C3">
              <w:rPr>
                <w:rFonts w:cs="Arial"/>
              </w:rPr>
              <w:t>0</w:t>
            </w:r>
          </w:p>
        </w:tc>
        <w:tc>
          <w:tcPr>
            <w:tcW w:w="3072" w:type="dxa"/>
          </w:tcPr>
          <w:p w14:paraId="28D3D490" w14:textId="77777777" w:rsidR="00C94CB0" w:rsidRPr="00EC61C3" w:rsidRDefault="00C94CB0" w:rsidP="00AB46E2">
            <w:pPr>
              <w:pStyle w:val="TAL"/>
              <w:rPr>
                <w:rFonts w:cs="Arial"/>
              </w:rPr>
            </w:pPr>
          </w:p>
        </w:tc>
      </w:tr>
      <w:tr w:rsidR="00C94CB0" w:rsidRPr="00EC61C3" w14:paraId="0CAD380F" w14:textId="77777777" w:rsidTr="00AB46E2">
        <w:trPr>
          <w:cantSplit/>
          <w:trHeight w:val="208"/>
        </w:trPr>
        <w:tc>
          <w:tcPr>
            <w:tcW w:w="2117" w:type="dxa"/>
          </w:tcPr>
          <w:p w14:paraId="3050D8C1" w14:textId="77777777" w:rsidR="00C94CB0" w:rsidRPr="00EC61C3" w:rsidRDefault="00C94CB0" w:rsidP="00AB46E2">
            <w:pPr>
              <w:pStyle w:val="TAL"/>
              <w:rPr>
                <w:rFonts w:cs="Arial"/>
              </w:rPr>
            </w:pPr>
            <w:r w:rsidRPr="00EC61C3">
              <w:rPr>
                <w:rFonts w:cs="Arial"/>
              </w:rPr>
              <w:t>Filter coefficient</w:t>
            </w:r>
          </w:p>
        </w:tc>
        <w:tc>
          <w:tcPr>
            <w:tcW w:w="596" w:type="dxa"/>
          </w:tcPr>
          <w:p w14:paraId="289840A7" w14:textId="77777777" w:rsidR="00C94CB0" w:rsidRPr="00EC61C3" w:rsidRDefault="00C94CB0" w:rsidP="00AB46E2">
            <w:pPr>
              <w:pStyle w:val="TAL"/>
              <w:rPr>
                <w:rFonts w:cs="Arial"/>
              </w:rPr>
            </w:pPr>
          </w:p>
        </w:tc>
        <w:tc>
          <w:tcPr>
            <w:tcW w:w="1251" w:type="dxa"/>
          </w:tcPr>
          <w:p w14:paraId="73F506A7"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A0D3985" w14:textId="77777777" w:rsidR="00C94CB0" w:rsidRPr="00EC61C3" w:rsidRDefault="00C94CB0" w:rsidP="00AB46E2">
            <w:pPr>
              <w:pStyle w:val="TAL"/>
              <w:rPr>
                <w:rFonts w:cs="Arial"/>
              </w:rPr>
            </w:pPr>
            <w:r w:rsidRPr="00EC61C3">
              <w:rPr>
                <w:rFonts w:cs="Arial"/>
              </w:rPr>
              <w:t>0</w:t>
            </w:r>
          </w:p>
        </w:tc>
        <w:tc>
          <w:tcPr>
            <w:tcW w:w="3072" w:type="dxa"/>
          </w:tcPr>
          <w:p w14:paraId="086458BE" w14:textId="77777777" w:rsidR="00C94CB0" w:rsidRPr="00EC61C3" w:rsidRDefault="00C94CB0" w:rsidP="00AB46E2">
            <w:pPr>
              <w:pStyle w:val="TAL"/>
              <w:rPr>
                <w:rFonts w:cs="Arial"/>
              </w:rPr>
            </w:pPr>
            <w:r w:rsidRPr="00EC61C3">
              <w:rPr>
                <w:rFonts w:cs="Arial"/>
              </w:rPr>
              <w:t>L3 filtering is not used</w:t>
            </w:r>
          </w:p>
        </w:tc>
      </w:tr>
      <w:tr w:rsidR="00C94CB0" w:rsidRPr="00EC61C3" w14:paraId="0FA42178" w14:textId="77777777" w:rsidTr="00AB46E2">
        <w:trPr>
          <w:cantSplit/>
          <w:trHeight w:val="208"/>
        </w:trPr>
        <w:tc>
          <w:tcPr>
            <w:tcW w:w="2117" w:type="dxa"/>
          </w:tcPr>
          <w:p w14:paraId="6C4C526A" w14:textId="77777777" w:rsidR="00C94CB0" w:rsidRPr="00EC61C3" w:rsidRDefault="00C94CB0" w:rsidP="00AB46E2">
            <w:pPr>
              <w:pStyle w:val="TAL"/>
              <w:rPr>
                <w:rFonts w:cs="Arial"/>
              </w:rPr>
            </w:pPr>
            <w:r w:rsidRPr="00EC61C3">
              <w:rPr>
                <w:rFonts w:cs="Arial"/>
              </w:rPr>
              <w:t>DRX</w:t>
            </w:r>
          </w:p>
        </w:tc>
        <w:tc>
          <w:tcPr>
            <w:tcW w:w="596" w:type="dxa"/>
          </w:tcPr>
          <w:p w14:paraId="4702AAD6" w14:textId="77777777" w:rsidR="00C94CB0" w:rsidRPr="00EC61C3" w:rsidRDefault="00C94CB0" w:rsidP="00AB46E2">
            <w:pPr>
              <w:pStyle w:val="TAL"/>
              <w:rPr>
                <w:rFonts w:cs="Arial"/>
              </w:rPr>
            </w:pPr>
          </w:p>
        </w:tc>
        <w:tc>
          <w:tcPr>
            <w:tcW w:w="1251" w:type="dxa"/>
          </w:tcPr>
          <w:p w14:paraId="4C60B72C"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355FEE3F" w14:textId="77777777" w:rsidR="00C94CB0" w:rsidRPr="00EC61C3" w:rsidRDefault="00C94CB0" w:rsidP="00AB46E2">
            <w:pPr>
              <w:pStyle w:val="TAL"/>
              <w:rPr>
                <w:rFonts w:cs="Arial"/>
              </w:rPr>
            </w:pPr>
            <w:r w:rsidRPr="00EC61C3">
              <w:rPr>
                <w:rFonts w:cs="Arial"/>
              </w:rPr>
              <w:t>OFF</w:t>
            </w:r>
          </w:p>
        </w:tc>
        <w:tc>
          <w:tcPr>
            <w:tcW w:w="3072" w:type="dxa"/>
          </w:tcPr>
          <w:p w14:paraId="3C43C9DE" w14:textId="77777777" w:rsidR="00C94CB0" w:rsidRPr="00EC61C3" w:rsidRDefault="00C94CB0" w:rsidP="00AB46E2">
            <w:pPr>
              <w:pStyle w:val="TAL"/>
              <w:rPr>
                <w:rFonts w:cs="Arial"/>
              </w:rPr>
            </w:pPr>
            <w:r w:rsidRPr="00EC61C3">
              <w:rPr>
                <w:rFonts w:cs="Arial"/>
              </w:rPr>
              <w:t>DRX is not used</w:t>
            </w:r>
          </w:p>
        </w:tc>
      </w:tr>
      <w:tr w:rsidR="00C94CB0" w:rsidRPr="00EC61C3" w14:paraId="2070CB49" w14:textId="77777777" w:rsidTr="00AB46E2">
        <w:trPr>
          <w:cantSplit/>
          <w:trHeight w:val="406"/>
        </w:trPr>
        <w:tc>
          <w:tcPr>
            <w:tcW w:w="2117" w:type="dxa"/>
          </w:tcPr>
          <w:p w14:paraId="26A4A793"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5BD87F9" w14:textId="77777777" w:rsidR="00C94CB0" w:rsidRPr="00EC61C3" w:rsidRDefault="00C94CB0" w:rsidP="00AB46E2">
            <w:pPr>
              <w:pStyle w:val="TAL"/>
              <w:rPr>
                <w:rFonts w:cs="Arial"/>
              </w:rPr>
            </w:pPr>
          </w:p>
        </w:tc>
        <w:tc>
          <w:tcPr>
            <w:tcW w:w="1251" w:type="dxa"/>
          </w:tcPr>
          <w:p w14:paraId="23161F92" w14:textId="77777777" w:rsidR="00C94CB0" w:rsidRPr="00EC61C3" w:rsidRDefault="00C94CB0" w:rsidP="00AB46E2">
            <w:pPr>
              <w:pStyle w:val="TAL"/>
              <w:rPr>
                <w:rFonts w:cs="v4.2.0"/>
              </w:rPr>
            </w:pPr>
            <w:r w:rsidRPr="00EC61C3">
              <w:rPr>
                <w:rFonts w:cs="Arial"/>
              </w:rPr>
              <w:t>Config 1,2,3,4,5,6</w:t>
            </w:r>
          </w:p>
        </w:tc>
        <w:tc>
          <w:tcPr>
            <w:tcW w:w="2505" w:type="dxa"/>
            <w:gridSpan w:val="2"/>
          </w:tcPr>
          <w:p w14:paraId="22C5DBCA"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B8D8D42"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42D84B02" w14:textId="77777777" w:rsidTr="00AB46E2">
        <w:trPr>
          <w:cantSplit/>
          <w:trHeight w:val="614"/>
        </w:trPr>
        <w:tc>
          <w:tcPr>
            <w:tcW w:w="2117" w:type="dxa"/>
            <w:vMerge w:val="restart"/>
          </w:tcPr>
          <w:p w14:paraId="22336CBD"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29DF517F" w14:textId="77777777" w:rsidR="00C94CB0" w:rsidRPr="00EC61C3" w:rsidRDefault="00C94CB0" w:rsidP="00AB46E2">
            <w:pPr>
              <w:pStyle w:val="TAL"/>
              <w:rPr>
                <w:rFonts w:cs="Arial"/>
              </w:rPr>
            </w:pPr>
          </w:p>
        </w:tc>
        <w:tc>
          <w:tcPr>
            <w:tcW w:w="1251" w:type="dxa"/>
          </w:tcPr>
          <w:p w14:paraId="77464FDF" w14:textId="77777777" w:rsidR="00C94CB0" w:rsidRPr="00EC61C3" w:rsidRDefault="00C94CB0" w:rsidP="00AB46E2">
            <w:pPr>
              <w:pStyle w:val="TAL"/>
              <w:rPr>
                <w:rFonts w:cs="v4.2.0"/>
              </w:rPr>
            </w:pPr>
            <w:r w:rsidRPr="00EC61C3">
              <w:rPr>
                <w:rFonts w:cs="Arial"/>
              </w:rPr>
              <w:t>Config 1,4</w:t>
            </w:r>
          </w:p>
        </w:tc>
        <w:tc>
          <w:tcPr>
            <w:tcW w:w="2505" w:type="dxa"/>
            <w:gridSpan w:val="2"/>
          </w:tcPr>
          <w:p w14:paraId="5F731CF0" w14:textId="77777777" w:rsidR="00C94CB0" w:rsidRPr="00EC61C3" w:rsidRDefault="00C94CB0" w:rsidP="00AB46E2">
            <w:pPr>
              <w:pStyle w:val="TAL"/>
              <w:rPr>
                <w:rFonts w:cs="Arial"/>
              </w:rPr>
            </w:pPr>
            <w:r w:rsidRPr="00EC61C3">
              <w:rPr>
                <w:rFonts w:cs="v4.2.0"/>
              </w:rPr>
              <w:t>3ms</w:t>
            </w:r>
          </w:p>
        </w:tc>
        <w:tc>
          <w:tcPr>
            <w:tcW w:w="3072" w:type="dxa"/>
          </w:tcPr>
          <w:p w14:paraId="5E2A1800" w14:textId="77777777" w:rsidR="00C94CB0" w:rsidRPr="00EC61C3" w:rsidRDefault="00C94CB0" w:rsidP="00AB46E2">
            <w:pPr>
              <w:pStyle w:val="TAL"/>
              <w:rPr>
                <w:rFonts w:cs="v4.2.0"/>
              </w:rPr>
            </w:pPr>
            <w:r w:rsidRPr="00EC61C3">
              <w:rPr>
                <w:rFonts w:cs="v4.2.0"/>
              </w:rPr>
              <w:t>Asynchronous cells.</w:t>
            </w:r>
          </w:p>
          <w:p w14:paraId="0FE798A9"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1AAD3F65" w14:textId="77777777" w:rsidTr="00AB46E2">
        <w:trPr>
          <w:cantSplit/>
          <w:trHeight w:val="614"/>
        </w:trPr>
        <w:tc>
          <w:tcPr>
            <w:tcW w:w="2117" w:type="dxa"/>
            <w:vMerge/>
          </w:tcPr>
          <w:p w14:paraId="7EC26DBB" w14:textId="77777777" w:rsidR="00C94CB0" w:rsidRPr="00EC61C3" w:rsidRDefault="00C94CB0" w:rsidP="00AB46E2">
            <w:pPr>
              <w:pStyle w:val="TAL"/>
              <w:rPr>
                <w:rFonts w:cs="Arial"/>
              </w:rPr>
            </w:pPr>
          </w:p>
        </w:tc>
        <w:tc>
          <w:tcPr>
            <w:tcW w:w="596" w:type="dxa"/>
          </w:tcPr>
          <w:p w14:paraId="03F88F41" w14:textId="77777777" w:rsidR="00C94CB0" w:rsidRPr="00EC61C3" w:rsidRDefault="00C94CB0" w:rsidP="00AB46E2">
            <w:pPr>
              <w:pStyle w:val="TAL"/>
              <w:rPr>
                <w:rFonts w:cs="Arial"/>
              </w:rPr>
            </w:pPr>
          </w:p>
        </w:tc>
        <w:tc>
          <w:tcPr>
            <w:tcW w:w="1251" w:type="dxa"/>
          </w:tcPr>
          <w:p w14:paraId="719C6EE0" w14:textId="77777777" w:rsidR="00C94CB0" w:rsidRPr="00EC61C3" w:rsidRDefault="00C94CB0" w:rsidP="00AB46E2">
            <w:pPr>
              <w:pStyle w:val="TAL"/>
              <w:rPr>
                <w:rFonts w:cs="Arial"/>
              </w:rPr>
            </w:pPr>
            <w:r w:rsidRPr="00EC61C3">
              <w:rPr>
                <w:rFonts w:cs="Arial"/>
              </w:rPr>
              <w:t>Config 2,3,5,6</w:t>
            </w:r>
          </w:p>
        </w:tc>
        <w:tc>
          <w:tcPr>
            <w:tcW w:w="2505" w:type="dxa"/>
            <w:gridSpan w:val="2"/>
          </w:tcPr>
          <w:p w14:paraId="19568568"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748AE57" w14:textId="77777777" w:rsidR="00C94CB0" w:rsidRPr="00EC61C3" w:rsidRDefault="00C94CB0" w:rsidP="00AB46E2">
            <w:pPr>
              <w:pStyle w:val="TAL"/>
              <w:rPr>
                <w:rFonts w:cs="v4.2.0"/>
              </w:rPr>
            </w:pPr>
            <w:r w:rsidRPr="00EC61C3">
              <w:rPr>
                <w:rFonts w:cs="v4.2.0"/>
              </w:rPr>
              <w:t>Synchronous cells.</w:t>
            </w:r>
          </w:p>
          <w:p w14:paraId="2A5504FE" w14:textId="77777777" w:rsidR="00C94CB0" w:rsidRPr="00EC61C3" w:rsidRDefault="00C94CB0" w:rsidP="00AB46E2">
            <w:pPr>
              <w:pStyle w:val="TAL"/>
              <w:rPr>
                <w:rFonts w:cs="v4.2.0"/>
                <w:lang w:eastAsia="zh-CN"/>
              </w:rPr>
            </w:pPr>
          </w:p>
        </w:tc>
      </w:tr>
      <w:tr w:rsidR="00C94CB0" w:rsidRPr="00EC61C3" w14:paraId="619DBD67" w14:textId="77777777" w:rsidTr="00AB46E2">
        <w:trPr>
          <w:cantSplit/>
          <w:trHeight w:val="208"/>
        </w:trPr>
        <w:tc>
          <w:tcPr>
            <w:tcW w:w="2117" w:type="dxa"/>
          </w:tcPr>
          <w:p w14:paraId="0365C53C" w14:textId="77777777" w:rsidR="00C94CB0" w:rsidRPr="00EC61C3" w:rsidRDefault="00C94CB0" w:rsidP="00AB46E2">
            <w:pPr>
              <w:pStyle w:val="TAL"/>
              <w:rPr>
                <w:rFonts w:cs="Arial"/>
              </w:rPr>
            </w:pPr>
            <w:r w:rsidRPr="00EC61C3">
              <w:rPr>
                <w:rFonts w:cs="Arial"/>
              </w:rPr>
              <w:t>T1</w:t>
            </w:r>
          </w:p>
        </w:tc>
        <w:tc>
          <w:tcPr>
            <w:tcW w:w="596" w:type="dxa"/>
          </w:tcPr>
          <w:p w14:paraId="724C4378" w14:textId="77777777" w:rsidR="00C94CB0" w:rsidRPr="00EC61C3" w:rsidRDefault="00C94CB0" w:rsidP="00AB46E2">
            <w:pPr>
              <w:pStyle w:val="TAL"/>
              <w:rPr>
                <w:rFonts w:cs="Arial"/>
              </w:rPr>
            </w:pPr>
            <w:r w:rsidRPr="00EC61C3">
              <w:rPr>
                <w:rFonts w:cs="Arial"/>
              </w:rPr>
              <w:t>s</w:t>
            </w:r>
          </w:p>
        </w:tc>
        <w:tc>
          <w:tcPr>
            <w:tcW w:w="1251" w:type="dxa"/>
          </w:tcPr>
          <w:p w14:paraId="72C54708" w14:textId="77777777" w:rsidR="00C94CB0" w:rsidRPr="00EC61C3" w:rsidRDefault="00C94CB0" w:rsidP="00AB46E2">
            <w:pPr>
              <w:pStyle w:val="TAL"/>
              <w:rPr>
                <w:rFonts w:cs="Arial"/>
              </w:rPr>
            </w:pPr>
            <w:r w:rsidRPr="00EC61C3">
              <w:rPr>
                <w:rFonts w:cs="Arial"/>
              </w:rPr>
              <w:t>Config 1,2,3,4,5,6</w:t>
            </w:r>
          </w:p>
        </w:tc>
        <w:tc>
          <w:tcPr>
            <w:tcW w:w="2505" w:type="dxa"/>
            <w:gridSpan w:val="2"/>
          </w:tcPr>
          <w:p w14:paraId="1542E23D" w14:textId="77777777" w:rsidR="00C94CB0" w:rsidRPr="00EC61C3" w:rsidRDefault="00C94CB0" w:rsidP="00AB46E2">
            <w:pPr>
              <w:pStyle w:val="TAL"/>
              <w:rPr>
                <w:rFonts w:cs="Arial"/>
              </w:rPr>
            </w:pPr>
            <w:r w:rsidRPr="00EC61C3">
              <w:rPr>
                <w:rFonts w:cs="Arial"/>
              </w:rPr>
              <w:t>5</w:t>
            </w:r>
          </w:p>
        </w:tc>
        <w:tc>
          <w:tcPr>
            <w:tcW w:w="3072" w:type="dxa"/>
          </w:tcPr>
          <w:p w14:paraId="41EDFA07" w14:textId="77777777" w:rsidR="00C94CB0" w:rsidRPr="00EC61C3" w:rsidRDefault="00C94CB0" w:rsidP="00AB46E2">
            <w:pPr>
              <w:pStyle w:val="TAL"/>
              <w:rPr>
                <w:rFonts w:cs="Arial"/>
              </w:rPr>
            </w:pPr>
          </w:p>
        </w:tc>
      </w:tr>
      <w:tr w:rsidR="00C94CB0" w:rsidRPr="00EC61C3" w14:paraId="0FE3AD2B" w14:textId="77777777" w:rsidTr="00AB46E2">
        <w:trPr>
          <w:cantSplit/>
          <w:trHeight w:val="208"/>
        </w:trPr>
        <w:tc>
          <w:tcPr>
            <w:tcW w:w="2117" w:type="dxa"/>
          </w:tcPr>
          <w:p w14:paraId="7B77F09B" w14:textId="77777777" w:rsidR="00C94CB0" w:rsidRPr="00EC61C3" w:rsidRDefault="00C94CB0" w:rsidP="00AB46E2">
            <w:pPr>
              <w:pStyle w:val="TAL"/>
              <w:rPr>
                <w:rFonts w:cs="Arial"/>
              </w:rPr>
            </w:pPr>
            <w:r w:rsidRPr="00EC61C3">
              <w:rPr>
                <w:rFonts w:cs="Arial"/>
              </w:rPr>
              <w:t>T2</w:t>
            </w:r>
          </w:p>
        </w:tc>
        <w:tc>
          <w:tcPr>
            <w:tcW w:w="596" w:type="dxa"/>
          </w:tcPr>
          <w:p w14:paraId="4356627E" w14:textId="77777777" w:rsidR="00C94CB0" w:rsidRPr="00EC61C3" w:rsidRDefault="00C94CB0" w:rsidP="00AB46E2">
            <w:pPr>
              <w:pStyle w:val="TAL"/>
              <w:rPr>
                <w:rFonts w:cs="Arial"/>
              </w:rPr>
            </w:pPr>
            <w:r w:rsidRPr="00EC61C3">
              <w:rPr>
                <w:rFonts w:cs="Arial"/>
              </w:rPr>
              <w:t>s</w:t>
            </w:r>
          </w:p>
        </w:tc>
        <w:tc>
          <w:tcPr>
            <w:tcW w:w="1251" w:type="dxa"/>
          </w:tcPr>
          <w:p w14:paraId="640D6319" w14:textId="77777777" w:rsidR="00C94CB0" w:rsidRPr="00EC61C3" w:rsidRDefault="00C94CB0" w:rsidP="00AB46E2">
            <w:pPr>
              <w:pStyle w:val="TAL"/>
              <w:rPr>
                <w:rFonts w:cs="Arial"/>
              </w:rPr>
            </w:pPr>
            <w:r w:rsidRPr="00EC61C3">
              <w:rPr>
                <w:rFonts w:cs="Arial"/>
              </w:rPr>
              <w:t>Config 1,2,3,4,5,6</w:t>
            </w:r>
          </w:p>
        </w:tc>
        <w:tc>
          <w:tcPr>
            <w:tcW w:w="1252" w:type="dxa"/>
          </w:tcPr>
          <w:p w14:paraId="709FA26D" w14:textId="77777777" w:rsidR="00C94CB0" w:rsidRPr="00EC61C3" w:rsidRDefault="00C94CB0" w:rsidP="00AB46E2">
            <w:pPr>
              <w:pStyle w:val="TAL"/>
              <w:rPr>
                <w:rFonts w:cs="Arial"/>
              </w:rPr>
            </w:pPr>
            <w:r w:rsidRPr="00EC61C3">
              <w:rPr>
                <w:rFonts w:cs="Arial"/>
              </w:rPr>
              <w:t>7 for PC1; 4.5 for other PC</w:t>
            </w:r>
          </w:p>
        </w:tc>
        <w:tc>
          <w:tcPr>
            <w:tcW w:w="1253" w:type="dxa"/>
          </w:tcPr>
          <w:p w14:paraId="37272277" w14:textId="77777777" w:rsidR="00C94CB0" w:rsidRPr="00EC61C3" w:rsidRDefault="00C94CB0" w:rsidP="00AB46E2">
            <w:pPr>
              <w:pStyle w:val="TAL"/>
              <w:rPr>
                <w:rFonts w:cs="Arial"/>
              </w:rPr>
            </w:pPr>
            <w:r w:rsidRPr="00EC61C3">
              <w:rPr>
                <w:rFonts w:cs="Arial"/>
              </w:rPr>
              <w:t>7 for PC1; 4.5 for other PC</w:t>
            </w:r>
          </w:p>
        </w:tc>
        <w:tc>
          <w:tcPr>
            <w:tcW w:w="3072" w:type="dxa"/>
          </w:tcPr>
          <w:p w14:paraId="7361F43D" w14:textId="77777777" w:rsidR="00C94CB0" w:rsidRPr="00EC61C3" w:rsidRDefault="00C94CB0" w:rsidP="00AB46E2">
            <w:pPr>
              <w:pStyle w:val="TAL"/>
              <w:rPr>
                <w:rFonts w:cs="Arial"/>
              </w:rPr>
            </w:pPr>
          </w:p>
        </w:tc>
      </w:tr>
    </w:tbl>
    <w:p w14:paraId="2C76F867" w14:textId="77777777" w:rsidR="00C94CB0" w:rsidRPr="00EC61C3" w:rsidRDefault="00C94CB0" w:rsidP="00C94CB0"/>
    <w:p w14:paraId="6B246095" w14:textId="77777777" w:rsidR="00C94CB0" w:rsidRPr="00EC61C3" w:rsidRDefault="00C94CB0" w:rsidP="00C94CB0">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06E28DE0" w14:textId="77777777" w:rsidTr="00AB46E2">
        <w:trPr>
          <w:cantSplit/>
          <w:trHeight w:val="150"/>
        </w:trPr>
        <w:tc>
          <w:tcPr>
            <w:tcW w:w="2626" w:type="dxa"/>
            <w:vMerge w:val="restart"/>
            <w:tcBorders>
              <w:top w:val="single" w:sz="4" w:space="0" w:color="auto"/>
              <w:left w:val="single" w:sz="4" w:space="0" w:color="auto"/>
            </w:tcBorders>
          </w:tcPr>
          <w:p w14:paraId="6D9A13CF"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4AF6EAC1"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7D98C002"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680AFB05"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84CD70C" w14:textId="77777777" w:rsidR="00C94CB0" w:rsidRPr="00EC61C3" w:rsidRDefault="00C94CB0" w:rsidP="00AB46E2">
            <w:pPr>
              <w:pStyle w:val="TAH"/>
              <w:keepNext w:val="0"/>
              <w:rPr>
                <w:rFonts w:cs="Arial"/>
              </w:rPr>
            </w:pPr>
            <w:r w:rsidRPr="00EC61C3">
              <w:t>Cell 3</w:t>
            </w:r>
          </w:p>
        </w:tc>
      </w:tr>
      <w:tr w:rsidR="00C94CB0" w:rsidRPr="00EC61C3" w14:paraId="436A0A64" w14:textId="77777777" w:rsidTr="00AB46E2">
        <w:trPr>
          <w:cantSplit/>
          <w:trHeight w:val="150"/>
        </w:trPr>
        <w:tc>
          <w:tcPr>
            <w:tcW w:w="2626" w:type="dxa"/>
            <w:vMerge/>
            <w:tcBorders>
              <w:left w:val="single" w:sz="4" w:space="0" w:color="auto"/>
              <w:bottom w:val="single" w:sz="4" w:space="0" w:color="auto"/>
            </w:tcBorders>
          </w:tcPr>
          <w:p w14:paraId="3C698BCA"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38248DD0"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6D613EB3" w14:textId="77777777" w:rsidR="00C94CB0" w:rsidRPr="00EC61C3" w:rsidRDefault="00C94CB0" w:rsidP="00AB46E2">
            <w:pPr>
              <w:pStyle w:val="TAH"/>
              <w:keepNext w:val="0"/>
            </w:pPr>
          </w:p>
        </w:tc>
        <w:tc>
          <w:tcPr>
            <w:tcW w:w="984" w:type="dxa"/>
            <w:tcBorders>
              <w:bottom w:val="single" w:sz="4" w:space="0" w:color="auto"/>
            </w:tcBorders>
          </w:tcPr>
          <w:p w14:paraId="46AF4693"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4D333E75"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41EFEC2A"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2C43E30C" w14:textId="77777777" w:rsidR="00C94CB0" w:rsidRPr="00EC61C3" w:rsidRDefault="00C94CB0" w:rsidP="00AB46E2">
            <w:pPr>
              <w:pStyle w:val="TAH"/>
              <w:keepNext w:val="0"/>
              <w:rPr>
                <w:rFonts w:cs="Arial"/>
              </w:rPr>
            </w:pPr>
            <w:r w:rsidRPr="00EC61C3">
              <w:t>T2</w:t>
            </w:r>
          </w:p>
        </w:tc>
      </w:tr>
      <w:tr w:rsidR="00C94CB0" w:rsidRPr="00EC61C3" w14:paraId="1B0FEB76" w14:textId="77777777" w:rsidTr="00AB46E2">
        <w:trPr>
          <w:cantSplit/>
          <w:trHeight w:val="292"/>
        </w:trPr>
        <w:tc>
          <w:tcPr>
            <w:tcW w:w="2626" w:type="dxa"/>
            <w:tcBorders>
              <w:left w:val="single" w:sz="4" w:space="0" w:color="auto"/>
              <w:bottom w:val="single" w:sz="4" w:space="0" w:color="auto"/>
            </w:tcBorders>
          </w:tcPr>
          <w:p w14:paraId="561D7FA9" w14:textId="77777777" w:rsidR="00C94CB0" w:rsidRPr="00EC61C3" w:rsidRDefault="00C94CB0" w:rsidP="00AB46E2">
            <w:pPr>
              <w:pStyle w:val="TAL"/>
              <w:keepNext w:val="0"/>
              <w:rPr>
                <w:lang w:val="it-IT"/>
              </w:rPr>
            </w:pPr>
            <w:r w:rsidRPr="00EC61C3">
              <w:rPr>
                <w:lang w:val="it-IT"/>
              </w:rPr>
              <w:lastRenderedPageBreak/>
              <w:t>AoA setup</w:t>
            </w:r>
          </w:p>
        </w:tc>
        <w:tc>
          <w:tcPr>
            <w:tcW w:w="876" w:type="dxa"/>
            <w:tcBorders>
              <w:bottom w:val="single" w:sz="4" w:space="0" w:color="auto"/>
            </w:tcBorders>
          </w:tcPr>
          <w:p w14:paraId="44B74E5C" w14:textId="77777777" w:rsidR="00C94CB0" w:rsidRPr="00EC61C3" w:rsidRDefault="00C94CB0" w:rsidP="00AB46E2">
            <w:pPr>
              <w:pStyle w:val="TAC"/>
              <w:keepNext w:val="0"/>
              <w:rPr>
                <w:lang w:val="it-IT"/>
              </w:rPr>
            </w:pPr>
          </w:p>
        </w:tc>
        <w:tc>
          <w:tcPr>
            <w:tcW w:w="1281" w:type="dxa"/>
            <w:tcBorders>
              <w:bottom w:val="single" w:sz="4" w:space="0" w:color="auto"/>
            </w:tcBorders>
          </w:tcPr>
          <w:p w14:paraId="474602B4"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63E280B7"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0370D7B5"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409E3609" w14:textId="77777777" w:rsidTr="00AB46E2">
        <w:trPr>
          <w:cantSplit/>
          <w:trHeight w:val="292"/>
        </w:trPr>
        <w:tc>
          <w:tcPr>
            <w:tcW w:w="2626" w:type="dxa"/>
            <w:tcBorders>
              <w:left w:val="single" w:sz="4" w:space="0" w:color="auto"/>
              <w:bottom w:val="single" w:sz="4" w:space="0" w:color="auto"/>
            </w:tcBorders>
          </w:tcPr>
          <w:p w14:paraId="4CC8C3E4"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D0FDA3E" w14:textId="77777777" w:rsidR="00C94CB0" w:rsidRPr="00EC61C3" w:rsidRDefault="00C94CB0" w:rsidP="00AB46E2">
            <w:pPr>
              <w:pStyle w:val="TAC"/>
              <w:keepNext w:val="0"/>
              <w:rPr>
                <w:lang w:val="it-IT"/>
              </w:rPr>
            </w:pPr>
          </w:p>
        </w:tc>
        <w:tc>
          <w:tcPr>
            <w:tcW w:w="1281" w:type="dxa"/>
            <w:tcBorders>
              <w:bottom w:val="single" w:sz="4" w:space="0" w:color="auto"/>
            </w:tcBorders>
          </w:tcPr>
          <w:p w14:paraId="7434633F" w14:textId="77777777" w:rsidR="00C94CB0" w:rsidRPr="00EC61C3" w:rsidRDefault="00C94CB0" w:rsidP="00AB46E2">
            <w:pPr>
              <w:pStyle w:val="TAC"/>
              <w:keepNext w:val="0"/>
              <w:rPr>
                <w:rFonts w:cs="Arial"/>
              </w:rPr>
            </w:pPr>
            <w:r w:rsidRPr="00736FBC">
              <w:t>Config 1,2,3,4,5,6</w:t>
            </w:r>
          </w:p>
        </w:tc>
        <w:tc>
          <w:tcPr>
            <w:tcW w:w="2016" w:type="dxa"/>
            <w:gridSpan w:val="2"/>
            <w:tcBorders>
              <w:bottom w:val="single" w:sz="4" w:space="0" w:color="auto"/>
            </w:tcBorders>
          </w:tcPr>
          <w:p w14:paraId="18D06937"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0E612A3E"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5D7F73B4" w14:textId="77777777" w:rsidTr="00AB46E2">
        <w:trPr>
          <w:cantSplit/>
          <w:trHeight w:val="292"/>
        </w:trPr>
        <w:tc>
          <w:tcPr>
            <w:tcW w:w="2626" w:type="dxa"/>
            <w:tcBorders>
              <w:left w:val="single" w:sz="4" w:space="0" w:color="auto"/>
              <w:bottom w:val="single" w:sz="4" w:space="0" w:color="auto"/>
            </w:tcBorders>
          </w:tcPr>
          <w:p w14:paraId="108BC2E0"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5CBFC96A" w14:textId="77777777" w:rsidR="00C94CB0" w:rsidRPr="00EC61C3" w:rsidRDefault="00C94CB0" w:rsidP="00AB46E2">
            <w:pPr>
              <w:pStyle w:val="TAC"/>
              <w:keepNext w:val="0"/>
              <w:rPr>
                <w:lang w:val="it-IT"/>
              </w:rPr>
            </w:pPr>
          </w:p>
        </w:tc>
        <w:tc>
          <w:tcPr>
            <w:tcW w:w="1281" w:type="dxa"/>
            <w:tcBorders>
              <w:bottom w:val="single" w:sz="4" w:space="0" w:color="auto"/>
            </w:tcBorders>
          </w:tcPr>
          <w:p w14:paraId="449ED0A2"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1BB6AAA0"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49BC7273" w14:textId="77777777" w:rsidR="00C94CB0" w:rsidRPr="00EC61C3" w:rsidRDefault="00C94CB0" w:rsidP="00AB46E2">
            <w:pPr>
              <w:pStyle w:val="TAC"/>
              <w:keepNext w:val="0"/>
            </w:pPr>
            <w:r w:rsidRPr="00EC61C3">
              <w:rPr>
                <w:rFonts w:cs="v4.2.0"/>
              </w:rPr>
              <w:t>2</w:t>
            </w:r>
          </w:p>
        </w:tc>
      </w:tr>
      <w:tr w:rsidR="00C94CB0" w:rsidRPr="00EC61C3" w14:paraId="2EC22686" w14:textId="77777777" w:rsidTr="00AB46E2">
        <w:trPr>
          <w:cantSplit/>
          <w:trHeight w:val="150"/>
        </w:trPr>
        <w:tc>
          <w:tcPr>
            <w:tcW w:w="2626" w:type="dxa"/>
            <w:vMerge w:val="restart"/>
            <w:tcBorders>
              <w:left w:val="single" w:sz="4" w:space="0" w:color="auto"/>
            </w:tcBorders>
          </w:tcPr>
          <w:p w14:paraId="7D8696A1" w14:textId="77777777" w:rsidR="00C94CB0" w:rsidRPr="00EC61C3" w:rsidRDefault="00C94CB0" w:rsidP="00AB46E2">
            <w:pPr>
              <w:pStyle w:val="TAL"/>
              <w:keepNext w:val="0"/>
              <w:rPr>
                <w:lang w:val="en-US"/>
              </w:rPr>
            </w:pPr>
            <w:r w:rsidRPr="00EC61C3">
              <w:rPr>
                <w:lang w:val="en-US"/>
              </w:rPr>
              <w:t>Duplex mode</w:t>
            </w:r>
          </w:p>
        </w:tc>
        <w:tc>
          <w:tcPr>
            <w:tcW w:w="876" w:type="dxa"/>
          </w:tcPr>
          <w:p w14:paraId="2F4DA150"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0325998"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36A40CC3"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4E8A67EF" w14:textId="77777777" w:rsidR="00C94CB0" w:rsidRPr="00EC61C3" w:rsidRDefault="00C94CB0" w:rsidP="00AB46E2">
            <w:pPr>
              <w:pStyle w:val="TAC"/>
              <w:keepNext w:val="0"/>
              <w:rPr>
                <w:lang w:val="en-US"/>
              </w:rPr>
            </w:pPr>
            <w:r w:rsidRPr="00EC61C3">
              <w:rPr>
                <w:lang w:val="en-US"/>
              </w:rPr>
              <w:t>TDD</w:t>
            </w:r>
          </w:p>
        </w:tc>
      </w:tr>
      <w:tr w:rsidR="00C94CB0" w:rsidRPr="00EC61C3" w14:paraId="54F02899" w14:textId="77777777" w:rsidTr="00AB46E2">
        <w:trPr>
          <w:cantSplit/>
          <w:trHeight w:val="150"/>
        </w:trPr>
        <w:tc>
          <w:tcPr>
            <w:tcW w:w="2626" w:type="dxa"/>
            <w:vMerge/>
            <w:tcBorders>
              <w:left w:val="single" w:sz="4" w:space="0" w:color="auto"/>
            </w:tcBorders>
          </w:tcPr>
          <w:p w14:paraId="694CAF54" w14:textId="77777777" w:rsidR="00C94CB0" w:rsidRPr="00EC61C3" w:rsidRDefault="00C94CB0" w:rsidP="00AB46E2">
            <w:pPr>
              <w:pStyle w:val="TAL"/>
              <w:keepNext w:val="0"/>
              <w:rPr>
                <w:bCs/>
              </w:rPr>
            </w:pPr>
          </w:p>
        </w:tc>
        <w:tc>
          <w:tcPr>
            <w:tcW w:w="876" w:type="dxa"/>
          </w:tcPr>
          <w:p w14:paraId="3DEF22C0"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A14F58C"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311CAE83"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345FA956" w14:textId="77777777" w:rsidR="00C94CB0" w:rsidRPr="00EC61C3" w:rsidRDefault="00C94CB0" w:rsidP="00AB46E2">
            <w:pPr>
              <w:pStyle w:val="TAC"/>
              <w:keepNext w:val="0"/>
              <w:rPr>
                <w:lang w:val="en-US"/>
              </w:rPr>
            </w:pPr>
            <w:r w:rsidRPr="00EC61C3">
              <w:rPr>
                <w:lang w:val="en-US"/>
              </w:rPr>
              <w:t>TDD</w:t>
            </w:r>
          </w:p>
        </w:tc>
      </w:tr>
      <w:tr w:rsidR="00C94CB0" w:rsidRPr="00EC61C3" w14:paraId="57EDB9BC" w14:textId="77777777" w:rsidTr="00AB46E2">
        <w:trPr>
          <w:cantSplit/>
          <w:trHeight w:val="150"/>
        </w:trPr>
        <w:tc>
          <w:tcPr>
            <w:tcW w:w="2626" w:type="dxa"/>
            <w:vMerge w:val="restart"/>
            <w:tcBorders>
              <w:left w:val="single" w:sz="4" w:space="0" w:color="auto"/>
            </w:tcBorders>
          </w:tcPr>
          <w:p w14:paraId="1C52660D"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2021CCDA"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4BBC8FA7"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BDFC5F3"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72B9AB4E"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5CC7FFC6" w14:textId="77777777" w:rsidTr="00AB46E2">
        <w:trPr>
          <w:cantSplit/>
          <w:trHeight w:val="150"/>
        </w:trPr>
        <w:tc>
          <w:tcPr>
            <w:tcW w:w="2626" w:type="dxa"/>
            <w:vMerge/>
            <w:tcBorders>
              <w:left w:val="single" w:sz="4" w:space="0" w:color="auto"/>
            </w:tcBorders>
          </w:tcPr>
          <w:p w14:paraId="55FB3870" w14:textId="77777777" w:rsidR="00C94CB0" w:rsidRPr="00EC61C3" w:rsidRDefault="00C94CB0" w:rsidP="00AB46E2">
            <w:pPr>
              <w:pStyle w:val="TAL"/>
              <w:keepNext w:val="0"/>
              <w:rPr>
                <w:bCs/>
              </w:rPr>
            </w:pPr>
          </w:p>
        </w:tc>
        <w:tc>
          <w:tcPr>
            <w:tcW w:w="876" w:type="dxa"/>
            <w:vMerge/>
          </w:tcPr>
          <w:p w14:paraId="21B1040B"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EF4EE4B"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6673FC"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67C61FD"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5FA95910" w14:textId="77777777" w:rsidTr="00AB46E2">
        <w:trPr>
          <w:cantSplit/>
          <w:trHeight w:val="150"/>
        </w:trPr>
        <w:tc>
          <w:tcPr>
            <w:tcW w:w="2626" w:type="dxa"/>
            <w:vMerge/>
            <w:tcBorders>
              <w:left w:val="single" w:sz="4" w:space="0" w:color="auto"/>
              <w:bottom w:val="single" w:sz="4" w:space="0" w:color="auto"/>
            </w:tcBorders>
          </w:tcPr>
          <w:p w14:paraId="7FAC3919" w14:textId="77777777" w:rsidR="00C94CB0" w:rsidRPr="00EC61C3" w:rsidRDefault="00C94CB0" w:rsidP="00AB46E2">
            <w:pPr>
              <w:pStyle w:val="TAL"/>
              <w:keepNext w:val="0"/>
              <w:rPr>
                <w:bCs/>
              </w:rPr>
            </w:pPr>
          </w:p>
        </w:tc>
        <w:tc>
          <w:tcPr>
            <w:tcW w:w="876" w:type="dxa"/>
            <w:vMerge/>
            <w:tcBorders>
              <w:bottom w:val="single" w:sz="4" w:space="0" w:color="auto"/>
            </w:tcBorders>
          </w:tcPr>
          <w:p w14:paraId="0D17830C"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5A0B2CB7"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9BF3BA6"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386040F9"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1DFD66B" w14:textId="77777777" w:rsidTr="00AB46E2">
        <w:trPr>
          <w:cantSplit/>
          <w:trHeight w:val="81"/>
        </w:trPr>
        <w:tc>
          <w:tcPr>
            <w:tcW w:w="2626" w:type="dxa"/>
            <w:vMerge w:val="restart"/>
            <w:tcBorders>
              <w:left w:val="single" w:sz="4" w:space="0" w:color="auto"/>
            </w:tcBorders>
          </w:tcPr>
          <w:p w14:paraId="7ECA9506" w14:textId="77777777" w:rsidR="00C94CB0" w:rsidRPr="00EC61C3" w:rsidRDefault="00C94CB0" w:rsidP="00AB46E2">
            <w:pPr>
              <w:pStyle w:val="TAL"/>
              <w:keepNext w:val="0"/>
              <w:rPr>
                <w:bCs/>
              </w:rPr>
            </w:pPr>
            <w:r w:rsidRPr="00EC61C3">
              <w:rPr>
                <w:lang w:val="en-US"/>
              </w:rPr>
              <w:t>BWP BW</w:t>
            </w:r>
          </w:p>
        </w:tc>
        <w:tc>
          <w:tcPr>
            <w:tcW w:w="876" w:type="dxa"/>
            <w:vMerge w:val="restart"/>
          </w:tcPr>
          <w:p w14:paraId="3CC3FBB2"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459BA086"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E6A0BBE"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45517AC6"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7E587A7" w14:textId="77777777" w:rsidTr="00AB46E2">
        <w:trPr>
          <w:cantSplit/>
          <w:trHeight w:val="87"/>
        </w:trPr>
        <w:tc>
          <w:tcPr>
            <w:tcW w:w="2626" w:type="dxa"/>
            <w:vMerge/>
            <w:tcBorders>
              <w:left w:val="single" w:sz="4" w:space="0" w:color="auto"/>
            </w:tcBorders>
          </w:tcPr>
          <w:p w14:paraId="6331B490" w14:textId="77777777" w:rsidR="00C94CB0" w:rsidRPr="00EC61C3" w:rsidRDefault="00C94CB0" w:rsidP="00AB46E2">
            <w:pPr>
              <w:pStyle w:val="TAL"/>
              <w:keepNext w:val="0"/>
              <w:rPr>
                <w:bCs/>
              </w:rPr>
            </w:pPr>
          </w:p>
        </w:tc>
        <w:tc>
          <w:tcPr>
            <w:tcW w:w="876" w:type="dxa"/>
            <w:vMerge/>
          </w:tcPr>
          <w:p w14:paraId="04E8F586" w14:textId="77777777" w:rsidR="00C94CB0" w:rsidRPr="00EC61C3" w:rsidRDefault="00C94CB0" w:rsidP="00AB46E2">
            <w:pPr>
              <w:pStyle w:val="TAC"/>
              <w:keepNext w:val="0"/>
            </w:pPr>
          </w:p>
        </w:tc>
        <w:tc>
          <w:tcPr>
            <w:tcW w:w="1281" w:type="dxa"/>
            <w:tcBorders>
              <w:bottom w:val="single" w:sz="4" w:space="0" w:color="auto"/>
            </w:tcBorders>
            <w:vAlign w:val="center"/>
          </w:tcPr>
          <w:p w14:paraId="781FB6CB"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3B494E3"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71C0AE24"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B41B6C1" w14:textId="77777777" w:rsidTr="00AB46E2">
        <w:trPr>
          <w:cantSplit/>
          <w:trHeight w:val="36"/>
        </w:trPr>
        <w:tc>
          <w:tcPr>
            <w:tcW w:w="2626" w:type="dxa"/>
            <w:vMerge/>
            <w:tcBorders>
              <w:left w:val="single" w:sz="4" w:space="0" w:color="auto"/>
              <w:bottom w:val="single" w:sz="4" w:space="0" w:color="auto"/>
            </w:tcBorders>
          </w:tcPr>
          <w:p w14:paraId="0B91CCCA" w14:textId="77777777" w:rsidR="00C94CB0" w:rsidRPr="00EC61C3" w:rsidRDefault="00C94CB0" w:rsidP="00AB46E2">
            <w:pPr>
              <w:pStyle w:val="TAL"/>
              <w:keepNext w:val="0"/>
              <w:rPr>
                <w:bCs/>
              </w:rPr>
            </w:pPr>
          </w:p>
        </w:tc>
        <w:tc>
          <w:tcPr>
            <w:tcW w:w="876" w:type="dxa"/>
            <w:vMerge/>
            <w:tcBorders>
              <w:bottom w:val="single" w:sz="4" w:space="0" w:color="auto"/>
            </w:tcBorders>
          </w:tcPr>
          <w:p w14:paraId="736A20EB" w14:textId="77777777" w:rsidR="00C94CB0" w:rsidRPr="00EC61C3" w:rsidRDefault="00C94CB0" w:rsidP="00AB46E2">
            <w:pPr>
              <w:pStyle w:val="TAC"/>
              <w:keepNext w:val="0"/>
            </w:pPr>
          </w:p>
        </w:tc>
        <w:tc>
          <w:tcPr>
            <w:tcW w:w="1281" w:type="dxa"/>
            <w:tcBorders>
              <w:bottom w:val="single" w:sz="4" w:space="0" w:color="auto"/>
            </w:tcBorders>
            <w:vAlign w:val="center"/>
          </w:tcPr>
          <w:p w14:paraId="497DD8C6"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BF1F214"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0BE0D46B"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B0746A" w:rsidRPr="00EC61C3" w14:paraId="04A6CEEF" w14:textId="77777777" w:rsidTr="00211847">
        <w:trPr>
          <w:cantSplit/>
          <w:trHeight w:val="36"/>
          <w:ins w:id="219" w:author="Anritsu" w:date="2021-07-23T11:40:00Z"/>
        </w:trPr>
        <w:tc>
          <w:tcPr>
            <w:tcW w:w="2626" w:type="dxa"/>
            <w:vMerge w:val="restart"/>
            <w:tcBorders>
              <w:left w:val="single" w:sz="4" w:space="0" w:color="auto"/>
            </w:tcBorders>
          </w:tcPr>
          <w:p w14:paraId="7CABE6EE" w14:textId="00CA2671" w:rsidR="00B0746A" w:rsidRPr="00EC61C3" w:rsidRDefault="00B0746A" w:rsidP="00B0746A">
            <w:pPr>
              <w:pStyle w:val="TAL"/>
              <w:keepNext w:val="0"/>
              <w:rPr>
                <w:ins w:id="220" w:author="Anritsu" w:date="2021-07-23T11:40:00Z"/>
                <w:bCs/>
                <w:lang w:eastAsia="ja-JP"/>
              </w:rPr>
            </w:pPr>
            <w:ins w:id="221" w:author="Anritsu" w:date="2021-07-23T11:41:00Z">
              <w:r>
                <w:rPr>
                  <w:rFonts w:hint="eastAsia"/>
                  <w:bCs/>
                  <w:lang w:eastAsia="ja-JP"/>
                </w:rPr>
                <w:t>D</w:t>
              </w:r>
              <w:r>
                <w:rPr>
                  <w:bCs/>
                  <w:lang w:eastAsia="ja-JP"/>
                </w:rPr>
                <w:t>ata RBs allocated</w:t>
              </w:r>
            </w:ins>
          </w:p>
        </w:tc>
        <w:tc>
          <w:tcPr>
            <w:tcW w:w="876" w:type="dxa"/>
            <w:vMerge w:val="restart"/>
          </w:tcPr>
          <w:p w14:paraId="69C738BC" w14:textId="77777777" w:rsidR="00B0746A" w:rsidRPr="00EC61C3" w:rsidRDefault="00B0746A" w:rsidP="00B0746A">
            <w:pPr>
              <w:pStyle w:val="TAC"/>
              <w:keepNext w:val="0"/>
              <w:rPr>
                <w:ins w:id="222" w:author="Anritsu" w:date="2021-07-23T11:40:00Z"/>
              </w:rPr>
            </w:pPr>
          </w:p>
        </w:tc>
        <w:tc>
          <w:tcPr>
            <w:tcW w:w="1281" w:type="dxa"/>
            <w:tcBorders>
              <w:bottom w:val="single" w:sz="4" w:space="0" w:color="auto"/>
            </w:tcBorders>
            <w:vAlign w:val="center"/>
          </w:tcPr>
          <w:p w14:paraId="1AD8834E" w14:textId="01B998E7" w:rsidR="00B0746A" w:rsidRPr="00EC61C3" w:rsidRDefault="00B0746A" w:rsidP="00B0746A">
            <w:pPr>
              <w:pStyle w:val="TAC"/>
              <w:keepNext w:val="0"/>
              <w:rPr>
                <w:ins w:id="223" w:author="Anritsu" w:date="2021-07-23T11:40:00Z"/>
              </w:rPr>
            </w:pPr>
            <w:ins w:id="224" w:author="Anritsu" w:date="2021-07-23T11:41:00Z">
              <w:r w:rsidRPr="00EC61C3">
                <w:t>Config</w:t>
              </w:r>
              <w:r w:rsidRPr="00EC61C3">
                <w:rPr>
                  <w:szCs w:val="18"/>
                </w:rPr>
                <w:t xml:space="preserve"> 1,4</w:t>
              </w:r>
            </w:ins>
          </w:p>
        </w:tc>
        <w:tc>
          <w:tcPr>
            <w:tcW w:w="2016" w:type="dxa"/>
            <w:gridSpan w:val="2"/>
            <w:tcBorders>
              <w:bottom w:val="single" w:sz="4" w:space="0" w:color="auto"/>
            </w:tcBorders>
            <w:vAlign w:val="center"/>
          </w:tcPr>
          <w:p w14:paraId="7F31F63D" w14:textId="6B1E3625" w:rsidR="00B0746A" w:rsidRPr="00EC61C3" w:rsidRDefault="00B0746A" w:rsidP="00B0746A">
            <w:pPr>
              <w:pStyle w:val="TAC"/>
              <w:keepNext w:val="0"/>
              <w:rPr>
                <w:ins w:id="225" w:author="Anritsu" w:date="2021-07-23T11:40:00Z"/>
                <w:szCs w:val="18"/>
                <w:lang w:eastAsia="ja-JP"/>
              </w:rPr>
            </w:pPr>
            <w:ins w:id="226" w:author="Anritsu" w:date="2021-07-23T11:41: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3AC07720" w14:textId="6DDDE4A8" w:rsidR="00B0746A" w:rsidRPr="00EC61C3" w:rsidRDefault="00B0746A" w:rsidP="00B0746A">
            <w:pPr>
              <w:pStyle w:val="TAC"/>
              <w:keepNext w:val="0"/>
              <w:rPr>
                <w:ins w:id="227" w:author="Anritsu" w:date="2021-07-23T11:40:00Z"/>
                <w:szCs w:val="18"/>
                <w:lang w:val="de-DE" w:eastAsia="ja-JP"/>
              </w:rPr>
            </w:pPr>
            <w:ins w:id="228" w:author="Anritsu" w:date="2021-07-23T11:41:00Z">
              <w:r>
                <w:rPr>
                  <w:rFonts w:hint="eastAsia"/>
                  <w:szCs w:val="18"/>
                  <w:lang w:val="de-DE" w:eastAsia="ja-JP"/>
                </w:rPr>
                <w:t>6</w:t>
              </w:r>
              <w:r>
                <w:rPr>
                  <w:szCs w:val="18"/>
                  <w:lang w:val="de-DE" w:eastAsia="ja-JP"/>
                </w:rPr>
                <w:t>6</w:t>
              </w:r>
            </w:ins>
          </w:p>
        </w:tc>
      </w:tr>
      <w:tr w:rsidR="00B0746A" w:rsidRPr="00EC61C3" w14:paraId="766FE8FF" w14:textId="77777777" w:rsidTr="00211847">
        <w:trPr>
          <w:cantSplit/>
          <w:trHeight w:val="36"/>
          <w:ins w:id="229" w:author="Anritsu" w:date="2021-07-23T11:41:00Z"/>
        </w:trPr>
        <w:tc>
          <w:tcPr>
            <w:tcW w:w="2626" w:type="dxa"/>
            <w:vMerge/>
            <w:tcBorders>
              <w:left w:val="single" w:sz="4" w:space="0" w:color="auto"/>
            </w:tcBorders>
          </w:tcPr>
          <w:p w14:paraId="369C9CD4" w14:textId="77777777" w:rsidR="00B0746A" w:rsidRPr="00EC61C3" w:rsidRDefault="00B0746A" w:rsidP="00B0746A">
            <w:pPr>
              <w:pStyle w:val="TAL"/>
              <w:keepNext w:val="0"/>
              <w:rPr>
                <w:ins w:id="230" w:author="Anritsu" w:date="2021-07-23T11:41:00Z"/>
                <w:bCs/>
              </w:rPr>
            </w:pPr>
          </w:p>
        </w:tc>
        <w:tc>
          <w:tcPr>
            <w:tcW w:w="876" w:type="dxa"/>
            <w:vMerge/>
          </w:tcPr>
          <w:p w14:paraId="3139302E" w14:textId="77777777" w:rsidR="00B0746A" w:rsidRPr="00EC61C3" w:rsidRDefault="00B0746A" w:rsidP="00B0746A">
            <w:pPr>
              <w:pStyle w:val="TAC"/>
              <w:keepNext w:val="0"/>
              <w:rPr>
                <w:ins w:id="231" w:author="Anritsu" w:date="2021-07-23T11:41:00Z"/>
              </w:rPr>
            </w:pPr>
          </w:p>
        </w:tc>
        <w:tc>
          <w:tcPr>
            <w:tcW w:w="1281" w:type="dxa"/>
            <w:tcBorders>
              <w:bottom w:val="single" w:sz="4" w:space="0" w:color="auto"/>
            </w:tcBorders>
            <w:vAlign w:val="center"/>
          </w:tcPr>
          <w:p w14:paraId="79FA3344" w14:textId="482B8FB0" w:rsidR="00B0746A" w:rsidRPr="00EC61C3" w:rsidRDefault="00B0746A" w:rsidP="00B0746A">
            <w:pPr>
              <w:pStyle w:val="TAC"/>
              <w:keepNext w:val="0"/>
              <w:rPr>
                <w:ins w:id="232" w:author="Anritsu" w:date="2021-07-23T11:41:00Z"/>
              </w:rPr>
            </w:pPr>
            <w:ins w:id="233" w:author="Anritsu" w:date="2021-07-23T11:41:00Z">
              <w:r w:rsidRPr="00EC61C3">
                <w:t>Config</w:t>
              </w:r>
              <w:r w:rsidRPr="00EC61C3">
                <w:rPr>
                  <w:szCs w:val="18"/>
                </w:rPr>
                <w:t xml:space="preserve"> 2,5</w:t>
              </w:r>
            </w:ins>
          </w:p>
        </w:tc>
        <w:tc>
          <w:tcPr>
            <w:tcW w:w="2016" w:type="dxa"/>
            <w:gridSpan w:val="2"/>
            <w:tcBorders>
              <w:bottom w:val="single" w:sz="4" w:space="0" w:color="auto"/>
            </w:tcBorders>
            <w:vAlign w:val="center"/>
          </w:tcPr>
          <w:p w14:paraId="0E8DC0C0" w14:textId="187ED11C" w:rsidR="00B0746A" w:rsidRPr="00EC61C3" w:rsidRDefault="00B0746A" w:rsidP="00B0746A">
            <w:pPr>
              <w:pStyle w:val="TAC"/>
              <w:keepNext w:val="0"/>
              <w:rPr>
                <w:ins w:id="234" w:author="Anritsu" w:date="2021-07-23T11:41:00Z"/>
                <w:szCs w:val="18"/>
                <w:lang w:eastAsia="ja-JP"/>
              </w:rPr>
            </w:pPr>
            <w:ins w:id="235" w:author="Anritsu" w:date="2021-07-23T11:41: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6F2841C4" w14:textId="0167745E" w:rsidR="00B0746A" w:rsidRPr="00EC61C3" w:rsidRDefault="00B0746A" w:rsidP="00B0746A">
            <w:pPr>
              <w:pStyle w:val="TAC"/>
              <w:keepNext w:val="0"/>
              <w:rPr>
                <w:ins w:id="236" w:author="Anritsu" w:date="2021-07-23T11:41:00Z"/>
                <w:szCs w:val="18"/>
                <w:lang w:val="de-DE" w:eastAsia="ja-JP"/>
              </w:rPr>
            </w:pPr>
            <w:ins w:id="237" w:author="Anritsu" w:date="2021-07-23T11:41:00Z">
              <w:r>
                <w:rPr>
                  <w:rFonts w:hint="eastAsia"/>
                  <w:szCs w:val="18"/>
                  <w:lang w:val="de-DE" w:eastAsia="ja-JP"/>
                </w:rPr>
                <w:t>6</w:t>
              </w:r>
              <w:r>
                <w:rPr>
                  <w:szCs w:val="18"/>
                  <w:lang w:val="de-DE" w:eastAsia="ja-JP"/>
                </w:rPr>
                <w:t>6</w:t>
              </w:r>
            </w:ins>
          </w:p>
        </w:tc>
      </w:tr>
      <w:tr w:rsidR="00B0746A" w:rsidRPr="00EC61C3" w14:paraId="7210E159" w14:textId="77777777" w:rsidTr="00AB46E2">
        <w:trPr>
          <w:cantSplit/>
          <w:trHeight w:val="36"/>
          <w:ins w:id="238" w:author="Anritsu" w:date="2021-07-23T11:41:00Z"/>
        </w:trPr>
        <w:tc>
          <w:tcPr>
            <w:tcW w:w="2626" w:type="dxa"/>
            <w:vMerge/>
            <w:tcBorders>
              <w:left w:val="single" w:sz="4" w:space="0" w:color="auto"/>
              <w:bottom w:val="single" w:sz="4" w:space="0" w:color="auto"/>
            </w:tcBorders>
          </w:tcPr>
          <w:p w14:paraId="688974F3" w14:textId="77777777" w:rsidR="00B0746A" w:rsidRPr="00EC61C3" w:rsidRDefault="00B0746A" w:rsidP="00B0746A">
            <w:pPr>
              <w:pStyle w:val="TAL"/>
              <w:keepNext w:val="0"/>
              <w:rPr>
                <w:ins w:id="239" w:author="Anritsu" w:date="2021-07-23T11:41:00Z"/>
                <w:bCs/>
              </w:rPr>
            </w:pPr>
          </w:p>
        </w:tc>
        <w:tc>
          <w:tcPr>
            <w:tcW w:w="876" w:type="dxa"/>
            <w:vMerge/>
            <w:tcBorders>
              <w:bottom w:val="single" w:sz="4" w:space="0" w:color="auto"/>
            </w:tcBorders>
          </w:tcPr>
          <w:p w14:paraId="7C5884CF" w14:textId="77777777" w:rsidR="00B0746A" w:rsidRPr="00EC61C3" w:rsidRDefault="00B0746A" w:rsidP="00B0746A">
            <w:pPr>
              <w:pStyle w:val="TAC"/>
              <w:keepNext w:val="0"/>
              <w:rPr>
                <w:ins w:id="240" w:author="Anritsu" w:date="2021-07-23T11:41:00Z"/>
              </w:rPr>
            </w:pPr>
          </w:p>
        </w:tc>
        <w:tc>
          <w:tcPr>
            <w:tcW w:w="1281" w:type="dxa"/>
            <w:tcBorders>
              <w:bottom w:val="single" w:sz="4" w:space="0" w:color="auto"/>
            </w:tcBorders>
            <w:vAlign w:val="center"/>
          </w:tcPr>
          <w:p w14:paraId="6AEC0709" w14:textId="4A342E80" w:rsidR="00B0746A" w:rsidRPr="00EC61C3" w:rsidRDefault="00B0746A" w:rsidP="00B0746A">
            <w:pPr>
              <w:pStyle w:val="TAC"/>
              <w:keepNext w:val="0"/>
              <w:rPr>
                <w:ins w:id="241" w:author="Anritsu" w:date="2021-07-23T11:41:00Z"/>
              </w:rPr>
            </w:pPr>
            <w:ins w:id="242" w:author="Anritsu" w:date="2021-07-23T11:41:00Z">
              <w:r w:rsidRPr="00EC61C3">
                <w:t>Config</w:t>
              </w:r>
              <w:r w:rsidRPr="00EC61C3">
                <w:rPr>
                  <w:szCs w:val="18"/>
                </w:rPr>
                <w:t xml:space="preserve"> 3,6</w:t>
              </w:r>
            </w:ins>
          </w:p>
        </w:tc>
        <w:tc>
          <w:tcPr>
            <w:tcW w:w="2016" w:type="dxa"/>
            <w:gridSpan w:val="2"/>
            <w:tcBorders>
              <w:bottom w:val="single" w:sz="4" w:space="0" w:color="auto"/>
            </w:tcBorders>
            <w:vAlign w:val="center"/>
          </w:tcPr>
          <w:p w14:paraId="7BD6DEA0" w14:textId="43482BE5" w:rsidR="00B0746A" w:rsidRPr="00EC61C3" w:rsidRDefault="00B0746A" w:rsidP="00B0746A">
            <w:pPr>
              <w:pStyle w:val="TAC"/>
              <w:keepNext w:val="0"/>
              <w:rPr>
                <w:ins w:id="243" w:author="Anritsu" w:date="2021-07-23T11:41:00Z"/>
                <w:szCs w:val="18"/>
                <w:lang w:eastAsia="ja-JP"/>
              </w:rPr>
            </w:pPr>
            <w:ins w:id="244" w:author="Anritsu" w:date="2021-07-23T11:41: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7D2791CA" w14:textId="68F86C0C" w:rsidR="00B0746A" w:rsidRPr="00EC61C3" w:rsidRDefault="00B0746A" w:rsidP="00B0746A">
            <w:pPr>
              <w:pStyle w:val="TAC"/>
              <w:keepNext w:val="0"/>
              <w:rPr>
                <w:ins w:id="245" w:author="Anritsu" w:date="2021-07-23T11:41:00Z"/>
                <w:szCs w:val="18"/>
                <w:lang w:val="de-DE" w:eastAsia="ja-JP"/>
              </w:rPr>
            </w:pPr>
            <w:ins w:id="246" w:author="Anritsu" w:date="2021-07-23T11:41:00Z">
              <w:r>
                <w:rPr>
                  <w:rFonts w:hint="eastAsia"/>
                  <w:szCs w:val="18"/>
                  <w:lang w:val="de-DE" w:eastAsia="ja-JP"/>
                </w:rPr>
                <w:t>6</w:t>
              </w:r>
              <w:r>
                <w:rPr>
                  <w:szCs w:val="18"/>
                  <w:lang w:val="de-DE" w:eastAsia="ja-JP"/>
                </w:rPr>
                <w:t>6</w:t>
              </w:r>
            </w:ins>
          </w:p>
        </w:tc>
      </w:tr>
      <w:tr w:rsidR="00B0746A" w:rsidRPr="00EC61C3" w14:paraId="41640D2B" w14:textId="77777777" w:rsidTr="00AB46E2">
        <w:trPr>
          <w:cantSplit/>
          <w:trHeight w:val="443"/>
        </w:trPr>
        <w:tc>
          <w:tcPr>
            <w:tcW w:w="2626" w:type="dxa"/>
            <w:tcBorders>
              <w:left w:val="single" w:sz="4" w:space="0" w:color="auto"/>
              <w:bottom w:val="single" w:sz="4" w:space="0" w:color="auto"/>
            </w:tcBorders>
          </w:tcPr>
          <w:p w14:paraId="330CF88F" w14:textId="77777777" w:rsidR="00B0746A" w:rsidRPr="00EC61C3" w:rsidRDefault="00B0746A" w:rsidP="00B0746A">
            <w:pPr>
              <w:pStyle w:val="TAL"/>
              <w:keepNext w:val="0"/>
            </w:pPr>
            <w:r w:rsidRPr="00EC61C3">
              <w:rPr>
                <w:bCs/>
              </w:rPr>
              <w:t xml:space="preserve">OCNG Patterns defined in A.3.2.1.1 (OP.1) </w:t>
            </w:r>
          </w:p>
        </w:tc>
        <w:tc>
          <w:tcPr>
            <w:tcW w:w="876" w:type="dxa"/>
            <w:tcBorders>
              <w:bottom w:val="single" w:sz="4" w:space="0" w:color="auto"/>
            </w:tcBorders>
          </w:tcPr>
          <w:p w14:paraId="13A855C0" w14:textId="77777777" w:rsidR="00B0746A" w:rsidRPr="00EC61C3" w:rsidRDefault="00B0746A" w:rsidP="00B0746A">
            <w:pPr>
              <w:pStyle w:val="TAC"/>
              <w:keepNext w:val="0"/>
            </w:pPr>
          </w:p>
        </w:tc>
        <w:tc>
          <w:tcPr>
            <w:tcW w:w="1281" w:type="dxa"/>
            <w:tcBorders>
              <w:bottom w:val="single" w:sz="4" w:space="0" w:color="auto"/>
            </w:tcBorders>
          </w:tcPr>
          <w:p w14:paraId="3BEE6B63"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449A7720" w14:textId="77777777" w:rsidR="00B0746A" w:rsidRPr="00EC61C3" w:rsidRDefault="00B0746A" w:rsidP="00B0746A">
            <w:pPr>
              <w:pStyle w:val="TAC"/>
              <w:keepNext w:val="0"/>
              <w:rPr>
                <w:rFonts w:cs="v4.2.0"/>
              </w:rPr>
            </w:pPr>
            <w:r w:rsidRPr="00EC61C3">
              <w:t xml:space="preserve">OP.1 </w:t>
            </w:r>
          </w:p>
        </w:tc>
        <w:tc>
          <w:tcPr>
            <w:tcW w:w="2147" w:type="dxa"/>
            <w:gridSpan w:val="2"/>
            <w:tcBorders>
              <w:bottom w:val="single" w:sz="4" w:space="0" w:color="auto"/>
            </w:tcBorders>
          </w:tcPr>
          <w:p w14:paraId="74D8EF5F" w14:textId="77777777" w:rsidR="00B0746A" w:rsidRPr="00EC61C3" w:rsidRDefault="00B0746A" w:rsidP="00B0746A">
            <w:pPr>
              <w:pStyle w:val="TAC"/>
              <w:keepNext w:val="0"/>
              <w:rPr>
                <w:rFonts w:cs="v4.2.0"/>
              </w:rPr>
            </w:pPr>
            <w:r w:rsidRPr="00EC61C3">
              <w:t>OP.1</w:t>
            </w:r>
          </w:p>
        </w:tc>
      </w:tr>
      <w:tr w:rsidR="00B0746A" w:rsidRPr="00EC61C3" w14:paraId="4914FEC5" w14:textId="77777777" w:rsidTr="00AB46E2">
        <w:trPr>
          <w:cantSplit/>
          <w:trHeight w:val="259"/>
        </w:trPr>
        <w:tc>
          <w:tcPr>
            <w:tcW w:w="2626" w:type="dxa"/>
            <w:vMerge w:val="restart"/>
            <w:tcBorders>
              <w:left w:val="single" w:sz="4" w:space="0" w:color="auto"/>
            </w:tcBorders>
          </w:tcPr>
          <w:p w14:paraId="3659F5A0" w14:textId="77777777" w:rsidR="00B0746A" w:rsidRPr="00EC61C3" w:rsidRDefault="00B0746A" w:rsidP="00B0746A">
            <w:pPr>
              <w:pStyle w:val="TAL"/>
              <w:keepNext w:val="0"/>
            </w:pPr>
            <w:r w:rsidRPr="00EC61C3">
              <w:rPr>
                <w:lang w:val="en-US"/>
              </w:rPr>
              <w:t>PDSCH Reference measurement channel</w:t>
            </w:r>
          </w:p>
        </w:tc>
        <w:tc>
          <w:tcPr>
            <w:tcW w:w="876" w:type="dxa"/>
            <w:tcBorders>
              <w:bottom w:val="single" w:sz="4" w:space="0" w:color="auto"/>
            </w:tcBorders>
          </w:tcPr>
          <w:p w14:paraId="3430CE26" w14:textId="77777777" w:rsidR="00B0746A" w:rsidRPr="00EC61C3" w:rsidRDefault="00B0746A" w:rsidP="00B0746A">
            <w:pPr>
              <w:pStyle w:val="TAC"/>
              <w:keepNext w:val="0"/>
            </w:pPr>
          </w:p>
        </w:tc>
        <w:tc>
          <w:tcPr>
            <w:tcW w:w="1281" w:type="dxa"/>
            <w:tcBorders>
              <w:bottom w:val="single" w:sz="4" w:space="0" w:color="auto"/>
            </w:tcBorders>
            <w:vAlign w:val="center"/>
          </w:tcPr>
          <w:p w14:paraId="4F61452C" w14:textId="77777777" w:rsidR="00B0746A" w:rsidRPr="00EC61C3" w:rsidRDefault="00B0746A" w:rsidP="00B0746A">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A779C1" w14:textId="77777777" w:rsidR="00B0746A" w:rsidRPr="00EC61C3" w:rsidRDefault="00B0746A" w:rsidP="00B0746A">
            <w:pPr>
              <w:pStyle w:val="TAC"/>
              <w:keepNext w:val="0"/>
              <w:rPr>
                <w:lang w:val="en-US"/>
              </w:rPr>
            </w:pPr>
            <w:r w:rsidRPr="00EC61C3">
              <w:t>SR.1.1 FDD</w:t>
            </w:r>
            <w:r w:rsidRPr="00EC61C3">
              <w:rPr>
                <w:lang w:val="en-US"/>
              </w:rPr>
              <w:t xml:space="preserve"> </w:t>
            </w:r>
          </w:p>
        </w:tc>
        <w:tc>
          <w:tcPr>
            <w:tcW w:w="2147" w:type="dxa"/>
            <w:gridSpan w:val="2"/>
            <w:vMerge w:val="restart"/>
          </w:tcPr>
          <w:p w14:paraId="70F6D9F8" w14:textId="77777777" w:rsidR="00B0746A" w:rsidRPr="00EC61C3" w:rsidRDefault="00B0746A" w:rsidP="00B0746A">
            <w:pPr>
              <w:pStyle w:val="TAC"/>
              <w:keepNext w:val="0"/>
            </w:pPr>
            <w:r w:rsidRPr="00EC61C3">
              <w:t>-</w:t>
            </w:r>
          </w:p>
        </w:tc>
      </w:tr>
      <w:tr w:rsidR="00B0746A" w:rsidRPr="00EC61C3" w14:paraId="33387596" w14:textId="77777777" w:rsidTr="00AB46E2">
        <w:trPr>
          <w:cantSplit/>
          <w:trHeight w:val="232"/>
        </w:trPr>
        <w:tc>
          <w:tcPr>
            <w:tcW w:w="2626" w:type="dxa"/>
            <w:vMerge/>
            <w:tcBorders>
              <w:left w:val="single" w:sz="4" w:space="0" w:color="auto"/>
            </w:tcBorders>
          </w:tcPr>
          <w:p w14:paraId="457EB930" w14:textId="77777777" w:rsidR="00B0746A" w:rsidRPr="00EC61C3" w:rsidRDefault="00B0746A" w:rsidP="00B0746A">
            <w:pPr>
              <w:pStyle w:val="TAL"/>
              <w:keepNext w:val="0"/>
            </w:pPr>
          </w:p>
        </w:tc>
        <w:tc>
          <w:tcPr>
            <w:tcW w:w="876" w:type="dxa"/>
            <w:tcBorders>
              <w:bottom w:val="single" w:sz="4" w:space="0" w:color="auto"/>
            </w:tcBorders>
          </w:tcPr>
          <w:p w14:paraId="29933650" w14:textId="77777777" w:rsidR="00B0746A" w:rsidRPr="00EC61C3" w:rsidRDefault="00B0746A" w:rsidP="00B0746A">
            <w:pPr>
              <w:pStyle w:val="TAC"/>
              <w:keepNext w:val="0"/>
            </w:pPr>
          </w:p>
        </w:tc>
        <w:tc>
          <w:tcPr>
            <w:tcW w:w="1281" w:type="dxa"/>
            <w:tcBorders>
              <w:bottom w:val="single" w:sz="4" w:space="0" w:color="auto"/>
            </w:tcBorders>
            <w:vAlign w:val="center"/>
          </w:tcPr>
          <w:p w14:paraId="0F9766AB" w14:textId="77777777" w:rsidR="00B0746A" w:rsidRPr="00EC61C3" w:rsidRDefault="00B0746A" w:rsidP="00B0746A">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E4A6C2A" w14:textId="77777777" w:rsidR="00B0746A" w:rsidRPr="00EC61C3" w:rsidRDefault="00B0746A" w:rsidP="00B0746A">
            <w:pPr>
              <w:pStyle w:val="TAC"/>
              <w:keepNext w:val="0"/>
            </w:pPr>
            <w:r w:rsidRPr="00EC61C3">
              <w:t>SR.1.1 TDD</w:t>
            </w:r>
          </w:p>
        </w:tc>
        <w:tc>
          <w:tcPr>
            <w:tcW w:w="2147" w:type="dxa"/>
            <w:gridSpan w:val="2"/>
            <w:vMerge/>
          </w:tcPr>
          <w:p w14:paraId="48244A05" w14:textId="77777777" w:rsidR="00B0746A" w:rsidRPr="00EC61C3" w:rsidRDefault="00B0746A" w:rsidP="00B0746A">
            <w:pPr>
              <w:pStyle w:val="TAC"/>
              <w:keepNext w:val="0"/>
            </w:pPr>
          </w:p>
        </w:tc>
      </w:tr>
      <w:tr w:rsidR="00B0746A" w:rsidRPr="00EC61C3" w14:paraId="3D86CF24" w14:textId="77777777" w:rsidTr="00AB46E2">
        <w:trPr>
          <w:cantSplit/>
          <w:trHeight w:val="213"/>
        </w:trPr>
        <w:tc>
          <w:tcPr>
            <w:tcW w:w="2626" w:type="dxa"/>
            <w:vMerge/>
            <w:tcBorders>
              <w:left w:val="single" w:sz="4" w:space="0" w:color="auto"/>
              <w:bottom w:val="single" w:sz="4" w:space="0" w:color="auto"/>
            </w:tcBorders>
          </w:tcPr>
          <w:p w14:paraId="1803D82E" w14:textId="77777777" w:rsidR="00B0746A" w:rsidRPr="00EC61C3" w:rsidRDefault="00B0746A" w:rsidP="00B0746A">
            <w:pPr>
              <w:pStyle w:val="TAL"/>
              <w:keepNext w:val="0"/>
              <w:rPr>
                <w:bCs/>
              </w:rPr>
            </w:pPr>
          </w:p>
        </w:tc>
        <w:tc>
          <w:tcPr>
            <w:tcW w:w="876" w:type="dxa"/>
            <w:tcBorders>
              <w:bottom w:val="single" w:sz="4" w:space="0" w:color="auto"/>
            </w:tcBorders>
          </w:tcPr>
          <w:p w14:paraId="66892AA2" w14:textId="77777777" w:rsidR="00B0746A" w:rsidRPr="00EC61C3" w:rsidRDefault="00B0746A" w:rsidP="00B0746A">
            <w:pPr>
              <w:pStyle w:val="TAC"/>
              <w:keepNext w:val="0"/>
            </w:pPr>
          </w:p>
        </w:tc>
        <w:tc>
          <w:tcPr>
            <w:tcW w:w="1281" w:type="dxa"/>
            <w:tcBorders>
              <w:bottom w:val="single" w:sz="4" w:space="0" w:color="auto"/>
            </w:tcBorders>
            <w:vAlign w:val="center"/>
          </w:tcPr>
          <w:p w14:paraId="37358575" w14:textId="77777777" w:rsidR="00B0746A" w:rsidRPr="00EC61C3" w:rsidRDefault="00B0746A" w:rsidP="00B0746A">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4DB5F8" w14:textId="77777777" w:rsidR="00B0746A" w:rsidRPr="00EC61C3" w:rsidRDefault="00B0746A" w:rsidP="00B0746A">
            <w:pPr>
              <w:pStyle w:val="TAC"/>
              <w:keepNext w:val="0"/>
            </w:pPr>
            <w:r w:rsidRPr="00EC61C3">
              <w:t>SR2.1 TDD</w:t>
            </w:r>
          </w:p>
        </w:tc>
        <w:tc>
          <w:tcPr>
            <w:tcW w:w="2147" w:type="dxa"/>
            <w:gridSpan w:val="2"/>
            <w:vMerge/>
            <w:tcBorders>
              <w:bottom w:val="single" w:sz="4" w:space="0" w:color="auto"/>
            </w:tcBorders>
          </w:tcPr>
          <w:p w14:paraId="0F4AA41E" w14:textId="77777777" w:rsidR="00B0746A" w:rsidRPr="00EC61C3" w:rsidRDefault="00B0746A" w:rsidP="00B0746A">
            <w:pPr>
              <w:pStyle w:val="TAC"/>
              <w:keepNext w:val="0"/>
            </w:pPr>
          </w:p>
        </w:tc>
      </w:tr>
      <w:tr w:rsidR="00B0746A" w:rsidRPr="00EC61C3" w14:paraId="6BEE1A4C" w14:textId="77777777" w:rsidTr="00AB46E2">
        <w:trPr>
          <w:cantSplit/>
          <w:trHeight w:val="186"/>
        </w:trPr>
        <w:tc>
          <w:tcPr>
            <w:tcW w:w="2626" w:type="dxa"/>
            <w:vMerge w:val="restart"/>
            <w:tcBorders>
              <w:left w:val="single" w:sz="4" w:space="0" w:color="auto"/>
              <w:bottom w:val="nil"/>
            </w:tcBorders>
            <w:shd w:val="clear" w:color="auto" w:fill="auto"/>
          </w:tcPr>
          <w:p w14:paraId="77C5736A" w14:textId="77777777" w:rsidR="00B0746A" w:rsidRPr="00EC61C3" w:rsidRDefault="00B0746A" w:rsidP="00B0746A">
            <w:pPr>
              <w:pStyle w:val="TAL"/>
              <w:keepNext w:val="0"/>
              <w:rPr>
                <w:rFonts w:cs="v5.0.0"/>
              </w:rPr>
            </w:pPr>
            <w:r w:rsidRPr="009701F8">
              <w:rPr>
                <w:rFonts w:cs="v5.0.0"/>
              </w:rPr>
              <w:t xml:space="preserve">RMSI CORESET Reference </w:t>
            </w:r>
          </w:p>
          <w:p w14:paraId="6CE99374" w14:textId="77777777" w:rsidR="00B0746A" w:rsidRPr="00EC61C3" w:rsidRDefault="00B0746A" w:rsidP="00B0746A">
            <w:pPr>
              <w:pStyle w:val="TAL"/>
              <w:keepNext w:val="0"/>
              <w:rPr>
                <w:rFonts w:cs="v5.0.0"/>
              </w:rPr>
            </w:pPr>
            <w:r w:rsidRPr="009701F8">
              <w:rPr>
                <w:rFonts w:cs="v5.0.0"/>
              </w:rPr>
              <w:t>Channel</w:t>
            </w:r>
          </w:p>
        </w:tc>
        <w:tc>
          <w:tcPr>
            <w:tcW w:w="876" w:type="dxa"/>
            <w:tcBorders>
              <w:bottom w:val="single" w:sz="4" w:space="0" w:color="auto"/>
            </w:tcBorders>
          </w:tcPr>
          <w:p w14:paraId="57CAC359"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18B51110" w14:textId="77777777" w:rsidR="00B0746A" w:rsidRPr="00EC61C3" w:rsidRDefault="00B0746A" w:rsidP="00B0746A">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5C6395" w14:textId="77777777" w:rsidR="00B0746A" w:rsidRPr="00EC61C3" w:rsidRDefault="00B0746A" w:rsidP="00B0746A">
            <w:pPr>
              <w:pStyle w:val="TAC"/>
              <w:keepNext w:val="0"/>
              <w:rPr>
                <w:lang w:val="en-US"/>
              </w:rPr>
            </w:pPr>
            <w:r w:rsidRPr="00EC61C3">
              <w:t>CR.1.1 FDD</w:t>
            </w:r>
            <w:r w:rsidRPr="00EC61C3">
              <w:rPr>
                <w:lang w:val="en-US"/>
              </w:rPr>
              <w:t xml:space="preserve">  </w:t>
            </w:r>
          </w:p>
        </w:tc>
        <w:tc>
          <w:tcPr>
            <w:tcW w:w="2147" w:type="dxa"/>
            <w:gridSpan w:val="2"/>
            <w:vMerge w:val="restart"/>
          </w:tcPr>
          <w:p w14:paraId="746543FC" w14:textId="77777777" w:rsidR="00B0746A" w:rsidRPr="00EC61C3" w:rsidRDefault="00B0746A" w:rsidP="00B0746A">
            <w:pPr>
              <w:pStyle w:val="TAC"/>
              <w:keepNext w:val="0"/>
              <w:rPr>
                <w:rFonts w:cs="v4.2.0"/>
                <w:lang w:eastAsia="zh-CN"/>
              </w:rPr>
            </w:pPr>
            <w:r w:rsidRPr="00EC61C3">
              <w:rPr>
                <w:rFonts w:cs="v4.2.0"/>
                <w:lang w:eastAsia="zh-CN"/>
              </w:rPr>
              <w:t>-</w:t>
            </w:r>
          </w:p>
        </w:tc>
      </w:tr>
      <w:tr w:rsidR="00B0746A" w:rsidRPr="00EC61C3" w14:paraId="7E1A3E57" w14:textId="77777777" w:rsidTr="00AB46E2">
        <w:trPr>
          <w:cantSplit/>
          <w:trHeight w:val="206"/>
        </w:trPr>
        <w:tc>
          <w:tcPr>
            <w:tcW w:w="2626" w:type="dxa"/>
            <w:vMerge/>
            <w:tcBorders>
              <w:top w:val="nil"/>
              <w:left w:val="single" w:sz="4" w:space="0" w:color="auto"/>
              <w:bottom w:val="nil"/>
            </w:tcBorders>
            <w:shd w:val="clear" w:color="auto" w:fill="auto"/>
          </w:tcPr>
          <w:p w14:paraId="2873CA46" w14:textId="77777777" w:rsidR="00B0746A" w:rsidRPr="00EC61C3" w:rsidRDefault="00B0746A" w:rsidP="00B0746A">
            <w:pPr>
              <w:pStyle w:val="TAL"/>
              <w:keepNext w:val="0"/>
              <w:rPr>
                <w:rFonts w:cs="v5.0.0"/>
              </w:rPr>
            </w:pPr>
          </w:p>
        </w:tc>
        <w:tc>
          <w:tcPr>
            <w:tcW w:w="876" w:type="dxa"/>
            <w:tcBorders>
              <w:bottom w:val="single" w:sz="4" w:space="0" w:color="auto"/>
            </w:tcBorders>
          </w:tcPr>
          <w:p w14:paraId="7D23B239"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D7929E5" w14:textId="77777777" w:rsidR="00B0746A" w:rsidRPr="00EC61C3" w:rsidRDefault="00B0746A" w:rsidP="00B0746A">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C491355" w14:textId="77777777" w:rsidR="00B0746A" w:rsidRPr="00EC61C3" w:rsidRDefault="00B0746A" w:rsidP="00B0746A">
            <w:pPr>
              <w:pStyle w:val="TAC"/>
              <w:keepNext w:val="0"/>
            </w:pPr>
            <w:r w:rsidRPr="00EC61C3">
              <w:t>CR.1.1 TDD</w:t>
            </w:r>
          </w:p>
        </w:tc>
        <w:tc>
          <w:tcPr>
            <w:tcW w:w="2147" w:type="dxa"/>
            <w:gridSpan w:val="2"/>
            <w:vMerge/>
          </w:tcPr>
          <w:p w14:paraId="6A774EE3" w14:textId="77777777" w:rsidR="00B0746A" w:rsidRPr="00EC61C3" w:rsidRDefault="00B0746A" w:rsidP="00B0746A">
            <w:pPr>
              <w:pStyle w:val="TAC"/>
              <w:keepNext w:val="0"/>
              <w:rPr>
                <w:rFonts w:cs="v4.2.0"/>
                <w:lang w:eastAsia="zh-CN"/>
              </w:rPr>
            </w:pPr>
          </w:p>
        </w:tc>
      </w:tr>
      <w:tr w:rsidR="00B0746A" w:rsidRPr="00EC61C3" w14:paraId="64D0EC57" w14:textId="77777777" w:rsidTr="00AB46E2">
        <w:trPr>
          <w:cantSplit/>
          <w:trHeight w:val="180"/>
        </w:trPr>
        <w:tc>
          <w:tcPr>
            <w:tcW w:w="2626" w:type="dxa"/>
            <w:vMerge/>
            <w:tcBorders>
              <w:left w:val="single" w:sz="4" w:space="0" w:color="auto"/>
              <w:bottom w:val="single" w:sz="4" w:space="0" w:color="auto"/>
            </w:tcBorders>
          </w:tcPr>
          <w:p w14:paraId="4FD694AD" w14:textId="77777777" w:rsidR="00B0746A" w:rsidRPr="00EC61C3" w:rsidRDefault="00B0746A" w:rsidP="00B0746A">
            <w:pPr>
              <w:pStyle w:val="TAL"/>
              <w:keepNext w:val="0"/>
              <w:rPr>
                <w:lang w:val="it-IT" w:eastAsia="zh-CN"/>
              </w:rPr>
            </w:pPr>
          </w:p>
        </w:tc>
        <w:tc>
          <w:tcPr>
            <w:tcW w:w="876" w:type="dxa"/>
            <w:tcBorders>
              <w:bottom w:val="single" w:sz="4" w:space="0" w:color="auto"/>
            </w:tcBorders>
          </w:tcPr>
          <w:p w14:paraId="7612A176"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3C92C4B" w14:textId="77777777" w:rsidR="00B0746A" w:rsidRPr="00EC61C3" w:rsidRDefault="00B0746A" w:rsidP="00B0746A">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7B51FFA" w14:textId="77777777" w:rsidR="00B0746A" w:rsidRPr="00EC61C3" w:rsidRDefault="00B0746A" w:rsidP="00B0746A">
            <w:pPr>
              <w:pStyle w:val="TAC"/>
              <w:keepNext w:val="0"/>
            </w:pPr>
            <w:r w:rsidRPr="00EC61C3">
              <w:t>CR2.1 TDD</w:t>
            </w:r>
          </w:p>
        </w:tc>
        <w:tc>
          <w:tcPr>
            <w:tcW w:w="2147" w:type="dxa"/>
            <w:gridSpan w:val="2"/>
            <w:vMerge/>
            <w:tcBorders>
              <w:bottom w:val="single" w:sz="4" w:space="0" w:color="auto"/>
            </w:tcBorders>
          </w:tcPr>
          <w:p w14:paraId="1A986E6C" w14:textId="77777777" w:rsidR="00B0746A" w:rsidRPr="00EC61C3" w:rsidRDefault="00B0746A" w:rsidP="00B0746A">
            <w:pPr>
              <w:pStyle w:val="TAC"/>
              <w:keepNext w:val="0"/>
              <w:rPr>
                <w:rFonts w:cs="v4.2.0"/>
                <w:lang w:eastAsia="zh-CN"/>
              </w:rPr>
            </w:pPr>
          </w:p>
        </w:tc>
      </w:tr>
      <w:tr w:rsidR="00B0746A" w:rsidRPr="00EC61C3" w14:paraId="4A199A5B" w14:textId="77777777" w:rsidTr="00AB46E2">
        <w:trPr>
          <w:cantSplit/>
          <w:trHeight w:val="450"/>
        </w:trPr>
        <w:tc>
          <w:tcPr>
            <w:tcW w:w="2626" w:type="dxa"/>
            <w:tcBorders>
              <w:left w:val="single" w:sz="4" w:space="0" w:color="auto"/>
              <w:bottom w:val="nil"/>
            </w:tcBorders>
          </w:tcPr>
          <w:p w14:paraId="3E07ADE8" w14:textId="77777777" w:rsidR="00B0746A" w:rsidRPr="00EC61C3" w:rsidRDefault="00B0746A" w:rsidP="00B0746A">
            <w:pPr>
              <w:pStyle w:val="TAL"/>
              <w:keepNext w:val="0"/>
              <w:rPr>
                <w:bCs/>
              </w:rPr>
            </w:pPr>
            <w:r w:rsidRPr="009701F8">
              <w:t>Dedicated CORESET RMC configuration</w:t>
            </w:r>
          </w:p>
        </w:tc>
        <w:tc>
          <w:tcPr>
            <w:tcW w:w="876" w:type="dxa"/>
            <w:tcBorders>
              <w:bottom w:val="single" w:sz="4" w:space="0" w:color="auto"/>
            </w:tcBorders>
          </w:tcPr>
          <w:p w14:paraId="47A77120" w14:textId="77777777" w:rsidR="00B0746A" w:rsidRPr="00EC61C3" w:rsidRDefault="00B0746A" w:rsidP="00B0746A">
            <w:pPr>
              <w:pStyle w:val="TAC"/>
              <w:keepNext w:val="0"/>
              <w:rPr>
                <w:lang w:val="it-IT"/>
              </w:rPr>
            </w:pPr>
          </w:p>
        </w:tc>
        <w:tc>
          <w:tcPr>
            <w:tcW w:w="1281" w:type="dxa"/>
            <w:tcBorders>
              <w:bottom w:val="single" w:sz="4" w:space="0" w:color="auto"/>
            </w:tcBorders>
          </w:tcPr>
          <w:p w14:paraId="7DABBC47" w14:textId="77777777" w:rsidR="00B0746A" w:rsidRPr="00EC61C3" w:rsidRDefault="00B0746A" w:rsidP="00B0746A">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4062DFF6" w14:textId="77777777" w:rsidR="00B0746A" w:rsidRPr="00EC61C3" w:rsidRDefault="00B0746A" w:rsidP="00B0746A">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2C36B710" w14:textId="77777777" w:rsidR="00B0746A" w:rsidRPr="00EC61C3" w:rsidRDefault="00B0746A" w:rsidP="00B0746A">
            <w:pPr>
              <w:pStyle w:val="TAC"/>
              <w:keepNext w:val="0"/>
              <w:rPr>
                <w:bCs/>
              </w:rPr>
            </w:pPr>
            <w:r w:rsidRPr="009701F8">
              <w:t>-</w:t>
            </w:r>
          </w:p>
        </w:tc>
      </w:tr>
      <w:tr w:rsidR="00B0746A" w:rsidRPr="00EC61C3" w14:paraId="24D17B7D" w14:textId="77777777" w:rsidTr="00AB46E2">
        <w:trPr>
          <w:cantSplit/>
          <w:trHeight w:val="450"/>
        </w:trPr>
        <w:tc>
          <w:tcPr>
            <w:tcW w:w="2626" w:type="dxa"/>
            <w:tcBorders>
              <w:top w:val="nil"/>
              <w:left w:val="single" w:sz="4" w:space="0" w:color="auto"/>
              <w:bottom w:val="nil"/>
            </w:tcBorders>
          </w:tcPr>
          <w:p w14:paraId="53438214" w14:textId="77777777" w:rsidR="00B0746A" w:rsidRPr="00EC61C3" w:rsidRDefault="00B0746A" w:rsidP="00B0746A">
            <w:pPr>
              <w:pStyle w:val="TAL"/>
              <w:keepNext w:val="0"/>
              <w:rPr>
                <w:bCs/>
              </w:rPr>
            </w:pPr>
          </w:p>
        </w:tc>
        <w:tc>
          <w:tcPr>
            <w:tcW w:w="876" w:type="dxa"/>
            <w:tcBorders>
              <w:bottom w:val="single" w:sz="4" w:space="0" w:color="auto"/>
            </w:tcBorders>
          </w:tcPr>
          <w:p w14:paraId="5FE21E1E" w14:textId="77777777" w:rsidR="00B0746A" w:rsidRPr="00EC61C3" w:rsidRDefault="00B0746A" w:rsidP="00B0746A">
            <w:pPr>
              <w:pStyle w:val="TAC"/>
              <w:keepNext w:val="0"/>
              <w:rPr>
                <w:lang w:val="it-IT"/>
              </w:rPr>
            </w:pPr>
          </w:p>
        </w:tc>
        <w:tc>
          <w:tcPr>
            <w:tcW w:w="1281" w:type="dxa"/>
            <w:tcBorders>
              <w:bottom w:val="single" w:sz="4" w:space="0" w:color="auto"/>
            </w:tcBorders>
          </w:tcPr>
          <w:p w14:paraId="00AA5179" w14:textId="77777777" w:rsidR="00B0746A" w:rsidRPr="00EC61C3" w:rsidRDefault="00B0746A" w:rsidP="00B0746A">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21044A01" w14:textId="77777777" w:rsidR="00B0746A" w:rsidRPr="00EC61C3" w:rsidRDefault="00B0746A" w:rsidP="00B0746A">
            <w:pPr>
              <w:pStyle w:val="TAC"/>
              <w:keepNext w:val="0"/>
              <w:rPr>
                <w:bCs/>
              </w:rPr>
            </w:pPr>
            <w:r w:rsidRPr="009701F8">
              <w:t>CCR.1.1 TDD</w:t>
            </w:r>
          </w:p>
        </w:tc>
        <w:tc>
          <w:tcPr>
            <w:tcW w:w="2147" w:type="dxa"/>
            <w:gridSpan w:val="2"/>
            <w:tcBorders>
              <w:top w:val="nil"/>
              <w:bottom w:val="nil"/>
            </w:tcBorders>
            <w:shd w:val="clear" w:color="auto" w:fill="auto"/>
          </w:tcPr>
          <w:p w14:paraId="3C97C0F0" w14:textId="77777777" w:rsidR="00B0746A" w:rsidRPr="00EC61C3" w:rsidRDefault="00B0746A" w:rsidP="00B0746A">
            <w:pPr>
              <w:pStyle w:val="TAC"/>
              <w:keepNext w:val="0"/>
              <w:rPr>
                <w:bCs/>
              </w:rPr>
            </w:pPr>
          </w:p>
        </w:tc>
      </w:tr>
      <w:tr w:rsidR="00B0746A" w:rsidRPr="00EC61C3" w14:paraId="7551A7B8" w14:textId="77777777" w:rsidTr="00AB46E2">
        <w:trPr>
          <w:cantSplit/>
          <w:trHeight w:val="450"/>
        </w:trPr>
        <w:tc>
          <w:tcPr>
            <w:tcW w:w="2626" w:type="dxa"/>
            <w:tcBorders>
              <w:top w:val="nil"/>
              <w:left w:val="single" w:sz="4" w:space="0" w:color="auto"/>
              <w:bottom w:val="nil"/>
            </w:tcBorders>
          </w:tcPr>
          <w:p w14:paraId="137B205D" w14:textId="77777777" w:rsidR="00B0746A" w:rsidRPr="00EC61C3" w:rsidRDefault="00B0746A" w:rsidP="00B0746A">
            <w:pPr>
              <w:pStyle w:val="TAL"/>
              <w:keepNext w:val="0"/>
              <w:rPr>
                <w:bCs/>
              </w:rPr>
            </w:pPr>
          </w:p>
        </w:tc>
        <w:tc>
          <w:tcPr>
            <w:tcW w:w="876" w:type="dxa"/>
            <w:tcBorders>
              <w:bottom w:val="single" w:sz="4" w:space="0" w:color="auto"/>
            </w:tcBorders>
          </w:tcPr>
          <w:p w14:paraId="75953ADE" w14:textId="77777777" w:rsidR="00B0746A" w:rsidRPr="00EC61C3" w:rsidRDefault="00B0746A" w:rsidP="00B0746A">
            <w:pPr>
              <w:pStyle w:val="TAC"/>
              <w:keepNext w:val="0"/>
              <w:rPr>
                <w:lang w:val="it-IT"/>
              </w:rPr>
            </w:pPr>
          </w:p>
        </w:tc>
        <w:tc>
          <w:tcPr>
            <w:tcW w:w="1281" w:type="dxa"/>
            <w:tcBorders>
              <w:bottom w:val="single" w:sz="4" w:space="0" w:color="auto"/>
            </w:tcBorders>
          </w:tcPr>
          <w:p w14:paraId="7900417E" w14:textId="77777777" w:rsidR="00B0746A" w:rsidRPr="00EC61C3" w:rsidRDefault="00B0746A" w:rsidP="00B0746A">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DD7FE1" w14:textId="77777777" w:rsidR="00B0746A" w:rsidRPr="00EC61C3" w:rsidRDefault="00B0746A" w:rsidP="00B0746A">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617F8D03" w14:textId="77777777" w:rsidR="00B0746A" w:rsidRPr="00EC61C3" w:rsidRDefault="00B0746A" w:rsidP="00B0746A">
            <w:pPr>
              <w:pStyle w:val="TAC"/>
              <w:keepNext w:val="0"/>
              <w:rPr>
                <w:bCs/>
              </w:rPr>
            </w:pPr>
          </w:p>
        </w:tc>
      </w:tr>
      <w:tr w:rsidR="00B0746A" w:rsidRPr="00EC61C3" w14:paraId="766FD984" w14:textId="77777777" w:rsidTr="00AB46E2">
        <w:trPr>
          <w:cantSplit/>
          <w:trHeight w:val="450"/>
        </w:trPr>
        <w:tc>
          <w:tcPr>
            <w:tcW w:w="2626" w:type="dxa"/>
            <w:vMerge w:val="restart"/>
            <w:tcBorders>
              <w:left w:val="single" w:sz="4" w:space="0" w:color="auto"/>
            </w:tcBorders>
          </w:tcPr>
          <w:p w14:paraId="589C32CE" w14:textId="77777777" w:rsidR="00B0746A" w:rsidRPr="00EC61C3" w:rsidRDefault="00B0746A" w:rsidP="00B0746A">
            <w:pPr>
              <w:pStyle w:val="TAL"/>
              <w:keepNext w:val="0"/>
            </w:pPr>
            <w:r w:rsidRPr="00EC61C3">
              <w:rPr>
                <w:bCs/>
              </w:rPr>
              <w:t>TDD configuration</w:t>
            </w:r>
          </w:p>
        </w:tc>
        <w:tc>
          <w:tcPr>
            <w:tcW w:w="876" w:type="dxa"/>
            <w:tcBorders>
              <w:bottom w:val="single" w:sz="4" w:space="0" w:color="auto"/>
            </w:tcBorders>
          </w:tcPr>
          <w:p w14:paraId="7B55F780"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2C04F492" w14:textId="77777777" w:rsidR="00B0746A" w:rsidRPr="00EC61C3" w:rsidRDefault="00B0746A" w:rsidP="00B0746A">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5273D4F" w14:textId="77777777" w:rsidR="00B0746A" w:rsidRPr="00EC61C3" w:rsidRDefault="00B0746A" w:rsidP="00B0746A">
            <w:pPr>
              <w:pStyle w:val="TAC"/>
              <w:keepNext w:val="0"/>
            </w:pPr>
            <w:r w:rsidRPr="00EC61C3">
              <w:rPr>
                <w:bCs/>
              </w:rPr>
              <w:t>TDDConf.1.1</w:t>
            </w:r>
          </w:p>
        </w:tc>
        <w:tc>
          <w:tcPr>
            <w:tcW w:w="2147" w:type="dxa"/>
            <w:gridSpan w:val="2"/>
            <w:tcBorders>
              <w:bottom w:val="single" w:sz="4" w:space="0" w:color="auto"/>
            </w:tcBorders>
          </w:tcPr>
          <w:p w14:paraId="5D67E959" w14:textId="77777777" w:rsidR="00B0746A" w:rsidRPr="00EC61C3" w:rsidRDefault="00B0746A" w:rsidP="00B0746A">
            <w:pPr>
              <w:pStyle w:val="TAC"/>
              <w:keepNext w:val="0"/>
            </w:pPr>
            <w:r w:rsidRPr="00EC61C3">
              <w:rPr>
                <w:bCs/>
              </w:rPr>
              <w:t>TDDConf.3.1</w:t>
            </w:r>
          </w:p>
        </w:tc>
      </w:tr>
      <w:tr w:rsidR="00B0746A" w:rsidRPr="00EC61C3" w14:paraId="4C822280" w14:textId="77777777" w:rsidTr="00AB46E2">
        <w:trPr>
          <w:cantSplit/>
          <w:trHeight w:val="450"/>
        </w:trPr>
        <w:tc>
          <w:tcPr>
            <w:tcW w:w="2626" w:type="dxa"/>
            <w:vMerge/>
            <w:tcBorders>
              <w:left w:val="single" w:sz="4" w:space="0" w:color="auto"/>
            </w:tcBorders>
          </w:tcPr>
          <w:p w14:paraId="3BF88328" w14:textId="77777777" w:rsidR="00B0746A" w:rsidRPr="00EC61C3" w:rsidRDefault="00B0746A" w:rsidP="00B0746A">
            <w:pPr>
              <w:pStyle w:val="TAL"/>
              <w:keepNext w:val="0"/>
            </w:pPr>
          </w:p>
        </w:tc>
        <w:tc>
          <w:tcPr>
            <w:tcW w:w="876" w:type="dxa"/>
            <w:tcBorders>
              <w:bottom w:val="single" w:sz="4" w:space="0" w:color="auto"/>
            </w:tcBorders>
          </w:tcPr>
          <w:p w14:paraId="47CC6614"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0774F139" w14:textId="77777777" w:rsidR="00B0746A" w:rsidRPr="00EC61C3" w:rsidRDefault="00B0746A" w:rsidP="00B0746A">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56D706" w14:textId="77777777" w:rsidR="00B0746A" w:rsidRPr="00EC61C3" w:rsidRDefault="00B0746A" w:rsidP="00B0746A">
            <w:pPr>
              <w:pStyle w:val="TAC"/>
              <w:keepNext w:val="0"/>
            </w:pPr>
            <w:r w:rsidRPr="00EC61C3">
              <w:rPr>
                <w:bCs/>
              </w:rPr>
              <w:t>TDDConf.2.1</w:t>
            </w:r>
          </w:p>
        </w:tc>
        <w:tc>
          <w:tcPr>
            <w:tcW w:w="2147" w:type="dxa"/>
            <w:gridSpan w:val="2"/>
            <w:tcBorders>
              <w:bottom w:val="single" w:sz="4" w:space="0" w:color="auto"/>
            </w:tcBorders>
          </w:tcPr>
          <w:p w14:paraId="1A83C751" w14:textId="77777777" w:rsidR="00B0746A" w:rsidRPr="00EC61C3" w:rsidRDefault="00B0746A" w:rsidP="00B0746A">
            <w:pPr>
              <w:pStyle w:val="TAC"/>
              <w:keepNext w:val="0"/>
            </w:pPr>
            <w:r w:rsidRPr="00EC61C3">
              <w:rPr>
                <w:bCs/>
              </w:rPr>
              <w:t>TDDConf.3.1</w:t>
            </w:r>
          </w:p>
        </w:tc>
      </w:tr>
      <w:tr w:rsidR="00B0746A" w:rsidRPr="00EC61C3" w14:paraId="69BD0930" w14:textId="77777777" w:rsidTr="00AB46E2">
        <w:trPr>
          <w:cantSplit/>
          <w:trHeight w:val="450"/>
        </w:trPr>
        <w:tc>
          <w:tcPr>
            <w:tcW w:w="2626" w:type="dxa"/>
            <w:tcBorders>
              <w:left w:val="single" w:sz="4" w:space="0" w:color="auto"/>
            </w:tcBorders>
          </w:tcPr>
          <w:p w14:paraId="37726B8E" w14:textId="77777777" w:rsidR="00B0746A" w:rsidRPr="00EC61C3" w:rsidRDefault="00B0746A" w:rsidP="00B0746A">
            <w:pPr>
              <w:pStyle w:val="TAL"/>
              <w:keepNext w:val="0"/>
            </w:pPr>
            <w:r w:rsidRPr="00EC61C3">
              <w:rPr>
                <w:bCs/>
              </w:rPr>
              <w:t>Initial DL BWP</w:t>
            </w:r>
          </w:p>
        </w:tc>
        <w:tc>
          <w:tcPr>
            <w:tcW w:w="876" w:type="dxa"/>
            <w:tcBorders>
              <w:bottom w:val="single" w:sz="4" w:space="0" w:color="auto"/>
            </w:tcBorders>
          </w:tcPr>
          <w:p w14:paraId="3B95055F"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EFBDEBC"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7F9CA83C" w14:textId="77777777" w:rsidR="00B0746A" w:rsidRPr="00EC61C3" w:rsidRDefault="00B0746A" w:rsidP="00B0746A">
            <w:pPr>
              <w:pStyle w:val="TAC"/>
              <w:keepNext w:val="0"/>
            </w:pPr>
            <w:r w:rsidRPr="00EC61C3">
              <w:rPr>
                <w:bCs/>
              </w:rPr>
              <w:t>DLBWP.0.1</w:t>
            </w:r>
          </w:p>
        </w:tc>
        <w:tc>
          <w:tcPr>
            <w:tcW w:w="2147" w:type="dxa"/>
            <w:gridSpan w:val="2"/>
            <w:tcBorders>
              <w:bottom w:val="single" w:sz="4" w:space="0" w:color="auto"/>
            </w:tcBorders>
          </w:tcPr>
          <w:p w14:paraId="37EF131D" w14:textId="77777777" w:rsidR="00B0746A" w:rsidRPr="00EC61C3" w:rsidRDefault="00B0746A" w:rsidP="00B0746A">
            <w:pPr>
              <w:pStyle w:val="TAC"/>
              <w:keepNext w:val="0"/>
            </w:pPr>
            <w:r w:rsidRPr="00EC61C3">
              <w:rPr>
                <w:bCs/>
              </w:rPr>
              <w:t>NA</w:t>
            </w:r>
          </w:p>
        </w:tc>
      </w:tr>
      <w:tr w:rsidR="00B0746A" w:rsidRPr="00EC61C3" w14:paraId="79466141" w14:textId="77777777" w:rsidTr="00AB46E2">
        <w:trPr>
          <w:cantSplit/>
          <w:trHeight w:val="450"/>
        </w:trPr>
        <w:tc>
          <w:tcPr>
            <w:tcW w:w="2626" w:type="dxa"/>
            <w:tcBorders>
              <w:left w:val="single" w:sz="4" w:space="0" w:color="auto"/>
            </w:tcBorders>
          </w:tcPr>
          <w:p w14:paraId="1416657C" w14:textId="77777777" w:rsidR="00B0746A" w:rsidRPr="00EC61C3" w:rsidRDefault="00B0746A" w:rsidP="00B0746A">
            <w:pPr>
              <w:pStyle w:val="TAL"/>
              <w:keepNext w:val="0"/>
              <w:rPr>
                <w:bCs/>
              </w:rPr>
            </w:pPr>
            <w:r w:rsidRPr="00EC61C3">
              <w:rPr>
                <w:bCs/>
              </w:rPr>
              <w:t>Initial UL BWP</w:t>
            </w:r>
          </w:p>
        </w:tc>
        <w:tc>
          <w:tcPr>
            <w:tcW w:w="876" w:type="dxa"/>
            <w:tcBorders>
              <w:bottom w:val="single" w:sz="4" w:space="0" w:color="auto"/>
            </w:tcBorders>
          </w:tcPr>
          <w:p w14:paraId="3A4000DE"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46E0EAD"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4D35EE5F" w14:textId="77777777" w:rsidR="00B0746A" w:rsidRPr="00EC61C3" w:rsidRDefault="00B0746A" w:rsidP="00B0746A">
            <w:pPr>
              <w:pStyle w:val="TAC"/>
              <w:keepNext w:val="0"/>
              <w:rPr>
                <w:bCs/>
              </w:rPr>
            </w:pPr>
            <w:r w:rsidRPr="00EC61C3">
              <w:rPr>
                <w:bCs/>
              </w:rPr>
              <w:t>ULBWP.0.1</w:t>
            </w:r>
          </w:p>
        </w:tc>
        <w:tc>
          <w:tcPr>
            <w:tcW w:w="2147" w:type="dxa"/>
            <w:gridSpan w:val="2"/>
            <w:tcBorders>
              <w:bottom w:val="single" w:sz="4" w:space="0" w:color="auto"/>
            </w:tcBorders>
          </w:tcPr>
          <w:p w14:paraId="29067F17" w14:textId="77777777" w:rsidR="00B0746A" w:rsidRPr="00EC61C3" w:rsidRDefault="00B0746A" w:rsidP="00B0746A">
            <w:pPr>
              <w:pStyle w:val="TAC"/>
              <w:keepNext w:val="0"/>
              <w:rPr>
                <w:bCs/>
              </w:rPr>
            </w:pPr>
            <w:r w:rsidRPr="00EC61C3">
              <w:rPr>
                <w:bCs/>
              </w:rPr>
              <w:t>NA</w:t>
            </w:r>
          </w:p>
        </w:tc>
      </w:tr>
      <w:tr w:rsidR="00B0746A" w:rsidRPr="00EC61C3" w14:paraId="6DF2E766" w14:textId="77777777" w:rsidTr="00AB46E2">
        <w:trPr>
          <w:cantSplit/>
          <w:trHeight w:val="450"/>
        </w:trPr>
        <w:tc>
          <w:tcPr>
            <w:tcW w:w="2626" w:type="dxa"/>
            <w:tcBorders>
              <w:left w:val="single" w:sz="4" w:space="0" w:color="auto"/>
            </w:tcBorders>
          </w:tcPr>
          <w:p w14:paraId="1C0DFAE5" w14:textId="77777777" w:rsidR="00B0746A" w:rsidRPr="00EC61C3" w:rsidRDefault="00B0746A" w:rsidP="00B0746A">
            <w:pPr>
              <w:pStyle w:val="TAL"/>
              <w:keepNext w:val="0"/>
            </w:pPr>
            <w:r w:rsidRPr="00EC61C3">
              <w:rPr>
                <w:bCs/>
              </w:rPr>
              <w:t>Dedicated DL BWP</w:t>
            </w:r>
          </w:p>
        </w:tc>
        <w:tc>
          <w:tcPr>
            <w:tcW w:w="876" w:type="dxa"/>
            <w:tcBorders>
              <w:bottom w:val="single" w:sz="4" w:space="0" w:color="auto"/>
            </w:tcBorders>
          </w:tcPr>
          <w:p w14:paraId="5F5ED577"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543031DC"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57F5B9E2" w14:textId="77777777" w:rsidR="00B0746A" w:rsidRPr="00EC61C3" w:rsidRDefault="00B0746A" w:rsidP="00B0746A">
            <w:pPr>
              <w:pStyle w:val="TAC"/>
              <w:keepNext w:val="0"/>
            </w:pPr>
            <w:r w:rsidRPr="00EC61C3">
              <w:rPr>
                <w:bCs/>
              </w:rPr>
              <w:t>DLBWP.1.1</w:t>
            </w:r>
          </w:p>
        </w:tc>
        <w:tc>
          <w:tcPr>
            <w:tcW w:w="2147" w:type="dxa"/>
            <w:gridSpan w:val="2"/>
            <w:tcBorders>
              <w:bottom w:val="single" w:sz="4" w:space="0" w:color="auto"/>
            </w:tcBorders>
          </w:tcPr>
          <w:p w14:paraId="08E901B3" w14:textId="77777777" w:rsidR="00B0746A" w:rsidRPr="00EC61C3" w:rsidRDefault="00B0746A" w:rsidP="00B0746A">
            <w:pPr>
              <w:pStyle w:val="TAC"/>
              <w:keepNext w:val="0"/>
            </w:pPr>
            <w:r w:rsidRPr="00EC61C3">
              <w:rPr>
                <w:bCs/>
              </w:rPr>
              <w:t>NA</w:t>
            </w:r>
          </w:p>
        </w:tc>
      </w:tr>
      <w:tr w:rsidR="00B0746A" w:rsidRPr="00EC61C3" w14:paraId="4CE4A67C" w14:textId="77777777" w:rsidTr="00AB46E2">
        <w:trPr>
          <w:cantSplit/>
          <w:trHeight w:val="450"/>
        </w:trPr>
        <w:tc>
          <w:tcPr>
            <w:tcW w:w="2626" w:type="dxa"/>
            <w:tcBorders>
              <w:left w:val="single" w:sz="4" w:space="0" w:color="auto"/>
            </w:tcBorders>
          </w:tcPr>
          <w:p w14:paraId="1AA416D0" w14:textId="77777777" w:rsidR="00B0746A" w:rsidRPr="00EC61C3" w:rsidRDefault="00B0746A" w:rsidP="00B0746A">
            <w:pPr>
              <w:pStyle w:val="TAL"/>
              <w:keepNext w:val="0"/>
            </w:pPr>
            <w:r w:rsidRPr="00EC61C3">
              <w:rPr>
                <w:bCs/>
              </w:rPr>
              <w:t>Dedicated UL BWP</w:t>
            </w:r>
          </w:p>
        </w:tc>
        <w:tc>
          <w:tcPr>
            <w:tcW w:w="876" w:type="dxa"/>
            <w:tcBorders>
              <w:bottom w:val="single" w:sz="4" w:space="0" w:color="auto"/>
            </w:tcBorders>
          </w:tcPr>
          <w:p w14:paraId="240BECA0"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78817F67" w14:textId="77777777" w:rsidR="00B0746A" w:rsidRPr="00EC61C3" w:rsidRDefault="00B0746A" w:rsidP="00B0746A">
            <w:pPr>
              <w:pStyle w:val="TAC"/>
              <w:keepNext w:val="0"/>
            </w:pPr>
            <w:r w:rsidRPr="00EC61C3">
              <w:t>Config 1,2,3,4,5,6</w:t>
            </w:r>
          </w:p>
        </w:tc>
        <w:tc>
          <w:tcPr>
            <w:tcW w:w="2016" w:type="dxa"/>
            <w:gridSpan w:val="2"/>
            <w:tcBorders>
              <w:bottom w:val="single" w:sz="4" w:space="0" w:color="auto"/>
            </w:tcBorders>
          </w:tcPr>
          <w:p w14:paraId="1B0184FC" w14:textId="77777777" w:rsidR="00B0746A" w:rsidRPr="00EC61C3" w:rsidRDefault="00B0746A" w:rsidP="00B0746A">
            <w:pPr>
              <w:pStyle w:val="TAC"/>
              <w:keepNext w:val="0"/>
            </w:pPr>
            <w:r w:rsidRPr="00EC61C3">
              <w:rPr>
                <w:bCs/>
              </w:rPr>
              <w:t>ULBWP.1.1</w:t>
            </w:r>
          </w:p>
        </w:tc>
        <w:tc>
          <w:tcPr>
            <w:tcW w:w="2147" w:type="dxa"/>
            <w:gridSpan w:val="2"/>
            <w:tcBorders>
              <w:bottom w:val="single" w:sz="4" w:space="0" w:color="auto"/>
            </w:tcBorders>
          </w:tcPr>
          <w:p w14:paraId="2457870C" w14:textId="77777777" w:rsidR="00B0746A" w:rsidRPr="00EC61C3" w:rsidRDefault="00B0746A" w:rsidP="00B0746A">
            <w:pPr>
              <w:pStyle w:val="TAC"/>
              <w:keepNext w:val="0"/>
            </w:pPr>
            <w:r w:rsidRPr="00EC61C3">
              <w:rPr>
                <w:bCs/>
              </w:rPr>
              <w:t>NA</w:t>
            </w:r>
          </w:p>
        </w:tc>
      </w:tr>
      <w:tr w:rsidR="00B0746A" w:rsidRPr="00EC61C3" w14:paraId="77A2108B" w14:textId="77777777" w:rsidTr="00AB46E2">
        <w:trPr>
          <w:cantSplit/>
          <w:trHeight w:val="450"/>
        </w:trPr>
        <w:tc>
          <w:tcPr>
            <w:tcW w:w="2626" w:type="dxa"/>
            <w:vMerge w:val="restart"/>
            <w:tcBorders>
              <w:left w:val="single" w:sz="4" w:space="0" w:color="auto"/>
            </w:tcBorders>
          </w:tcPr>
          <w:p w14:paraId="7AD3B5B1" w14:textId="77777777" w:rsidR="00B0746A" w:rsidRPr="00EC61C3" w:rsidRDefault="00B0746A" w:rsidP="00B0746A">
            <w:pPr>
              <w:pStyle w:val="TAL"/>
              <w:keepNext w:val="0"/>
            </w:pPr>
            <w:r w:rsidRPr="00EC61C3">
              <w:t>SMTC configuration defined in A.3.11</w:t>
            </w:r>
          </w:p>
        </w:tc>
        <w:tc>
          <w:tcPr>
            <w:tcW w:w="876" w:type="dxa"/>
            <w:tcBorders>
              <w:bottom w:val="single" w:sz="4" w:space="0" w:color="auto"/>
            </w:tcBorders>
          </w:tcPr>
          <w:p w14:paraId="26EE2E8E"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1A7CBCC1"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E61F04F" w14:textId="77777777" w:rsidR="00B0746A" w:rsidRPr="00EC61C3" w:rsidRDefault="00B0746A" w:rsidP="00B0746A">
            <w:pPr>
              <w:pStyle w:val="TAC"/>
              <w:keepNext w:val="0"/>
              <w:rPr>
                <w:rFonts w:cs="v4.2.0"/>
                <w:lang w:eastAsia="zh-CN"/>
              </w:rPr>
            </w:pPr>
            <w:r w:rsidRPr="00EC61C3">
              <w:t>SMTC.2</w:t>
            </w:r>
          </w:p>
        </w:tc>
        <w:tc>
          <w:tcPr>
            <w:tcW w:w="2147" w:type="dxa"/>
            <w:gridSpan w:val="2"/>
            <w:tcBorders>
              <w:bottom w:val="single" w:sz="4" w:space="0" w:color="auto"/>
            </w:tcBorders>
            <w:vAlign w:val="center"/>
          </w:tcPr>
          <w:p w14:paraId="4E4CE961" w14:textId="77777777" w:rsidR="00B0746A" w:rsidRPr="00EC61C3" w:rsidRDefault="00B0746A" w:rsidP="00B0746A">
            <w:pPr>
              <w:pStyle w:val="TAC"/>
              <w:keepNext w:val="0"/>
              <w:rPr>
                <w:rFonts w:cs="v4.2.0"/>
                <w:lang w:eastAsia="zh-CN"/>
              </w:rPr>
            </w:pPr>
            <w:r w:rsidRPr="00EC61C3">
              <w:t>SMTC.2</w:t>
            </w:r>
          </w:p>
        </w:tc>
      </w:tr>
      <w:tr w:rsidR="00B0746A" w:rsidRPr="00EC61C3" w14:paraId="5AF08ECD" w14:textId="77777777" w:rsidTr="00AB46E2">
        <w:trPr>
          <w:cantSplit/>
          <w:trHeight w:val="450"/>
        </w:trPr>
        <w:tc>
          <w:tcPr>
            <w:tcW w:w="2626" w:type="dxa"/>
            <w:vMerge/>
            <w:tcBorders>
              <w:left w:val="single" w:sz="4" w:space="0" w:color="auto"/>
              <w:bottom w:val="single" w:sz="4" w:space="0" w:color="auto"/>
            </w:tcBorders>
          </w:tcPr>
          <w:p w14:paraId="1F618A53" w14:textId="77777777" w:rsidR="00B0746A" w:rsidRPr="00EC61C3" w:rsidRDefault="00B0746A" w:rsidP="00B0746A">
            <w:pPr>
              <w:pStyle w:val="TAL"/>
              <w:keepNext w:val="0"/>
            </w:pPr>
          </w:p>
        </w:tc>
        <w:tc>
          <w:tcPr>
            <w:tcW w:w="876" w:type="dxa"/>
            <w:tcBorders>
              <w:bottom w:val="single" w:sz="4" w:space="0" w:color="auto"/>
            </w:tcBorders>
          </w:tcPr>
          <w:p w14:paraId="7C04664B" w14:textId="77777777" w:rsidR="00B0746A" w:rsidRPr="00EC61C3" w:rsidRDefault="00B0746A" w:rsidP="00B0746A">
            <w:pPr>
              <w:pStyle w:val="TAC"/>
              <w:keepNext w:val="0"/>
              <w:rPr>
                <w:lang w:val="it-IT"/>
              </w:rPr>
            </w:pPr>
          </w:p>
        </w:tc>
        <w:tc>
          <w:tcPr>
            <w:tcW w:w="1281" w:type="dxa"/>
            <w:tcBorders>
              <w:bottom w:val="single" w:sz="4" w:space="0" w:color="auto"/>
            </w:tcBorders>
            <w:vAlign w:val="center"/>
          </w:tcPr>
          <w:p w14:paraId="4FD54AC6"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44A26DC3" w14:textId="77777777" w:rsidR="00B0746A" w:rsidRPr="00EC61C3" w:rsidRDefault="00B0746A" w:rsidP="00B0746A">
            <w:pPr>
              <w:pStyle w:val="TAC"/>
              <w:keepNext w:val="0"/>
            </w:pPr>
            <w:r w:rsidRPr="00EC61C3">
              <w:t>SMTC.1</w:t>
            </w:r>
          </w:p>
        </w:tc>
        <w:tc>
          <w:tcPr>
            <w:tcW w:w="2147" w:type="dxa"/>
            <w:gridSpan w:val="2"/>
            <w:tcBorders>
              <w:bottom w:val="single" w:sz="4" w:space="0" w:color="auto"/>
            </w:tcBorders>
            <w:vAlign w:val="center"/>
          </w:tcPr>
          <w:p w14:paraId="2659B7E5" w14:textId="77777777" w:rsidR="00B0746A" w:rsidRPr="00EC61C3" w:rsidRDefault="00B0746A" w:rsidP="00B0746A">
            <w:pPr>
              <w:pStyle w:val="TAC"/>
              <w:keepNext w:val="0"/>
            </w:pPr>
            <w:r w:rsidRPr="00EC61C3">
              <w:t>SMTC.1</w:t>
            </w:r>
          </w:p>
        </w:tc>
      </w:tr>
      <w:tr w:rsidR="00B0746A" w:rsidRPr="00EC61C3" w14:paraId="2B410F26" w14:textId="77777777" w:rsidTr="00AB46E2">
        <w:trPr>
          <w:cantSplit/>
          <w:trHeight w:val="193"/>
        </w:trPr>
        <w:tc>
          <w:tcPr>
            <w:tcW w:w="2626" w:type="dxa"/>
            <w:vMerge w:val="restart"/>
            <w:tcBorders>
              <w:left w:val="single" w:sz="4" w:space="0" w:color="auto"/>
            </w:tcBorders>
          </w:tcPr>
          <w:p w14:paraId="59A33AAB" w14:textId="77777777" w:rsidR="00B0746A" w:rsidRPr="00EC61C3" w:rsidRDefault="00B0746A" w:rsidP="00B0746A">
            <w:pPr>
              <w:pStyle w:val="TAL"/>
              <w:keepNext w:val="0"/>
              <w:rPr>
                <w:lang w:val="da-DK"/>
              </w:rPr>
            </w:pPr>
            <w:r w:rsidRPr="00EC61C3">
              <w:rPr>
                <w:lang w:val="da-DK"/>
              </w:rPr>
              <w:t>PDSCH/PDCCH subcarrier spacing</w:t>
            </w:r>
          </w:p>
        </w:tc>
        <w:tc>
          <w:tcPr>
            <w:tcW w:w="876" w:type="dxa"/>
            <w:vMerge w:val="restart"/>
          </w:tcPr>
          <w:p w14:paraId="660E970C" w14:textId="77777777" w:rsidR="00B0746A" w:rsidRPr="00EC61C3" w:rsidRDefault="00B0746A" w:rsidP="00B0746A">
            <w:pPr>
              <w:pStyle w:val="TAC"/>
              <w:keepNext w:val="0"/>
              <w:rPr>
                <w:lang w:val="it-IT"/>
              </w:rPr>
            </w:pPr>
            <w:r w:rsidRPr="00EC61C3">
              <w:rPr>
                <w:lang w:val="it-IT"/>
              </w:rPr>
              <w:t>kHz</w:t>
            </w:r>
          </w:p>
        </w:tc>
        <w:tc>
          <w:tcPr>
            <w:tcW w:w="1281" w:type="dxa"/>
            <w:tcBorders>
              <w:bottom w:val="single" w:sz="4" w:space="0" w:color="auto"/>
            </w:tcBorders>
          </w:tcPr>
          <w:p w14:paraId="58C59AE6"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FD446D7" w14:textId="77777777" w:rsidR="00B0746A" w:rsidRPr="00EC61C3" w:rsidRDefault="00B0746A" w:rsidP="00B0746A">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AE8569" w14:textId="77777777" w:rsidR="00B0746A" w:rsidRPr="00EC61C3" w:rsidRDefault="00B0746A" w:rsidP="00B0746A">
            <w:pPr>
              <w:pStyle w:val="TAC"/>
              <w:keepNext w:val="0"/>
              <w:rPr>
                <w:lang w:val="en-US"/>
              </w:rPr>
            </w:pPr>
            <w:r w:rsidRPr="00EC61C3">
              <w:rPr>
                <w:lang w:val="en-US"/>
              </w:rPr>
              <w:t>120</w:t>
            </w:r>
          </w:p>
        </w:tc>
      </w:tr>
      <w:tr w:rsidR="00B0746A" w:rsidRPr="00EC61C3" w14:paraId="74338D07" w14:textId="77777777" w:rsidTr="00AB46E2">
        <w:trPr>
          <w:cantSplit/>
          <w:trHeight w:val="127"/>
        </w:trPr>
        <w:tc>
          <w:tcPr>
            <w:tcW w:w="2626" w:type="dxa"/>
            <w:vMerge/>
            <w:tcBorders>
              <w:left w:val="single" w:sz="4" w:space="0" w:color="auto"/>
              <w:bottom w:val="single" w:sz="4" w:space="0" w:color="auto"/>
            </w:tcBorders>
          </w:tcPr>
          <w:p w14:paraId="79EEDDF9" w14:textId="77777777" w:rsidR="00B0746A" w:rsidRPr="00EC61C3" w:rsidRDefault="00B0746A" w:rsidP="00B0746A">
            <w:pPr>
              <w:pStyle w:val="TAL"/>
              <w:keepNext w:val="0"/>
            </w:pPr>
          </w:p>
        </w:tc>
        <w:tc>
          <w:tcPr>
            <w:tcW w:w="876" w:type="dxa"/>
            <w:vMerge/>
            <w:tcBorders>
              <w:bottom w:val="single" w:sz="4" w:space="0" w:color="auto"/>
            </w:tcBorders>
          </w:tcPr>
          <w:p w14:paraId="5BC689FF" w14:textId="77777777" w:rsidR="00B0746A" w:rsidRPr="00EC61C3" w:rsidRDefault="00B0746A" w:rsidP="00B0746A">
            <w:pPr>
              <w:pStyle w:val="TAC"/>
              <w:keepNext w:val="0"/>
              <w:rPr>
                <w:lang w:val="it-IT"/>
              </w:rPr>
            </w:pPr>
          </w:p>
        </w:tc>
        <w:tc>
          <w:tcPr>
            <w:tcW w:w="1281" w:type="dxa"/>
            <w:tcBorders>
              <w:bottom w:val="single" w:sz="4" w:space="0" w:color="auto"/>
            </w:tcBorders>
          </w:tcPr>
          <w:p w14:paraId="6AA8F53E" w14:textId="77777777" w:rsidR="00B0746A" w:rsidRPr="00EC61C3" w:rsidRDefault="00B0746A" w:rsidP="00B0746A">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ED54428" w14:textId="77777777" w:rsidR="00B0746A" w:rsidRPr="00EC61C3" w:rsidRDefault="00B0746A" w:rsidP="00B0746A">
            <w:pPr>
              <w:pStyle w:val="TAC"/>
              <w:keepNext w:val="0"/>
              <w:rPr>
                <w:lang w:val="en-US"/>
              </w:rPr>
            </w:pPr>
            <w:r w:rsidRPr="00EC61C3">
              <w:rPr>
                <w:lang w:val="en-US"/>
              </w:rPr>
              <w:t>30</w:t>
            </w:r>
          </w:p>
        </w:tc>
        <w:tc>
          <w:tcPr>
            <w:tcW w:w="2147" w:type="dxa"/>
            <w:gridSpan w:val="2"/>
            <w:tcBorders>
              <w:bottom w:val="single" w:sz="4" w:space="0" w:color="auto"/>
            </w:tcBorders>
            <w:vAlign w:val="center"/>
          </w:tcPr>
          <w:p w14:paraId="06A49D4F" w14:textId="77777777" w:rsidR="00B0746A" w:rsidRPr="00EC61C3" w:rsidRDefault="00B0746A" w:rsidP="00B0746A">
            <w:pPr>
              <w:pStyle w:val="TAC"/>
              <w:keepNext w:val="0"/>
              <w:rPr>
                <w:lang w:val="en-US"/>
              </w:rPr>
            </w:pPr>
            <w:r w:rsidRPr="00EC61C3">
              <w:rPr>
                <w:lang w:val="en-US"/>
              </w:rPr>
              <w:t>120</w:t>
            </w:r>
          </w:p>
        </w:tc>
      </w:tr>
      <w:tr w:rsidR="00B0746A" w:rsidRPr="00EC61C3" w14:paraId="58EB3379" w14:textId="77777777" w:rsidTr="00AB46E2">
        <w:trPr>
          <w:cantSplit/>
          <w:trHeight w:val="292"/>
        </w:trPr>
        <w:tc>
          <w:tcPr>
            <w:tcW w:w="2626" w:type="dxa"/>
            <w:tcBorders>
              <w:left w:val="single" w:sz="4" w:space="0" w:color="auto"/>
              <w:bottom w:val="single" w:sz="4" w:space="0" w:color="auto"/>
            </w:tcBorders>
          </w:tcPr>
          <w:p w14:paraId="78B6419F" w14:textId="77777777" w:rsidR="00B0746A" w:rsidRPr="00EC61C3" w:rsidRDefault="00B0746A" w:rsidP="00B0746A">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300692D" w14:textId="77777777" w:rsidR="00B0746A" w:rsidRPr="00EC61C3" w:rsidRDefault="00B0746A" w:rsidP="00B0746A">
            <w:pPr>
              <w:pStyle w:val="TAC"/>
              <w:keepNext w:val="0"/>
            </w:pPr>
          </w:p>
        </w:tc>
        <w:tc>
          <w:tcPr>
            <w:tcW w:w="1281" w:type="dxa"/>
            <w:tcBorders>
              <w:bottom w:val="nil"/>
            </w:tcBorders>
            <w:vAlign w:val="center"/>
          </w:tcPr>
          <w:p w14:paraId="41CF92ED" w14:textId="77777777" w:rsidR="00B0746A" w:rsidRPr="00EC61C3" w:rsidRDefault="00B0746A" w:rsidP="00B0746A">
            <w:pPr>
              <w:pStyle w:val="TAC"/>
              <w:keepNext w:val="0"/>
            </w:pPr>
            <w:r w:rsidRPr="00EC61C3">
              <w:t>Config 1,2,3,4,5,6</w:t>
            </w:r>
          </w:p>
        </w:tc>
        <w:tc>
          <w:tcPr>
            <w:tcW w:w="2016" w:type="dxa"/>
            <w:gridSpan w:val="2"/>
            <w:tcBorders>
              <w:bottom w:val="nil"/>
            </w:tcBorders>
            <w:vAlign w:val="center"/>
          </w:tcPr>
          <w:p w14:paraId="5344750D" w14:textId="77777777" w:rsidR="00B0746A" w:rsidRPr="00EC61C3" w:rsidRDefault="00B0746A" w:rsidP="00B0746A">
            <w:pPr>
              <w:pStyle w:val="TAC"/>
              <w:keepNext w:val="0"/>
              <w:rPr>
                <w:rFonts w:cs="v4.2.0"/>
              </w:rPr>
            </w:pPr>
            <w:r w:rsidRPr="00EC61C3">
              <w:rPr>
                <w:rFonts w:cs="v4.2.0"/>
              </w:rPr>
              <w:t>0</w:t>
            </w:r>
          </w:p>
        </w:tc>
        <w:tc>
          <w:tcPr>
            <w:tcW w:w="2147" w:type="dxa"/>
            <w:gridSpan w:val="2"/>
            <w:tcBorders>
              <w:bottom w:val="nil"/>
            </w:tcBorders>
            <w:vAlign w:val="center"/>
          </w:tcPr>
          <w:p w14:paraId="044B543C" w14:textId="77777777" w:rsidR="00B0746A" w:rsidRPr="00EC61C3" w:rsidRDefault="00B0746A" w:rsidP="00B0746A">
            <w:pPr>
              <w:pStyle w:val="TAC"/>
              <w:keepNext w:val="0"/>
            </w:pPr>
            <w:r w:rsidRPr="00EC61C3">
              <w:t>0</w:t>
            </w:r>
          </w:p>
        </w:tc>
      </w:tr>
      <w:tr w:rsidR="00B0746A" w:rsidRPr="00EC61C3" w14:paraId="6180185F" w14:textId="77777777" w:rsidTr="00AB46E2">
        <w:trPr>
          <w:cantSplit/>
          <w:trHeight w:val="292"/>
        </w:trPr>
        <w:tc>
          <w:tcPr>
            <w:tcW w:w="2626" w:type="dxa"/>
            <w:tcBorders>
              <w:left w:val="single" w:sz="4" w:space="0" w:color="auto"/>
              <w:bottom w:val="single" w:sz="4" w:space="0" w:color="auto"/>
            </w:tcBorders>
          </w:tcPr>
          <w:p w14:paraId="52229334" w14:textId="77777777" w:rsidR="00B0746A" w:rsidRPr="00EC61C3" w:rsidRDefault="00B0746A" w:rsidP="00B0746A">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3762176" w14:textId="77777777" w:rsidR="00B0746A" w:rsidRPr="00EC61C3" w:rsidRDefault="00B0746A" w:rsidP="00B0746A">
            <w:pPr>
              <w:pStyle w:val="TAC"/>
              <w:keepNext w:val="0"/>
            </w:pPr>
          </w:p>
        </w:tc>
        <w:tc>
          <w:tcPr>
            <w:tcW w:w="1281" w:type="dxa"/>
            <w:tcBorders>
              <w:top w:val="nil"/>
              <w:bottom w:val="nil"/>
            </w:tcBorders>
          </w:tcPr>
          <w:p w14:paraId="35EE711A" w14:textId="77777777" w:rsidR="00B0746A" w:rsidRPr="00EC61C3" w:rsidRDefault="00B0746A" w:rsidP="00B0746A">
            <w:pPr>
              <w:pStyle w:val="TAC"/>
              <w:keepNext w:val="0"/>
            </w:pPr>
          </w:p>
        </w:tc>
        <w:tc>
          <w:tcPr>
            <w:tcW w:w="2016" w:type="dxa"/>
            <w:gridSpan w:val="2"/>
            <w:tcBorders>
              <w:top w:val="nil"/>
              <w:bottom w:val="nil"/>
            </w:tcBorders>
          </w:tcPr>
          <w:p w14:paraId="1775C5FE"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C39690F" w14:textId="77777777" w:rsidR="00B0746A" w:rsidRPr="00EC61C3" w:rsidRDefault="00B0746A" w:rsidP="00B0746A">
            <w:pPr>
              <w:pStyle w:val="TAC"/>
              <w:keepNext w:val="0"/>
            </w:pPr>
          </w:p>
        </w:tc>
      </w:tr>
      <w:tr w:rsidR="00B0746A" w:rsidRPr="00EC61C3" w14:paraId="71636F50" w14:textId="77777777" w:rsidTr="00AB46E2">
        <w:trPr>
          <w:cantSplit/>
          <w:trHeight w:val="292"/>
        </w:trPr>
        <w:tc>
          <w:tcPr>
            <w:tcW w:w="2626" w:type="dxa"/>
            <w:tcBorders>
              <w:left w:val="single" w:sz="4" w:space="0" w:color="auto"/>
              <w:bottom w:val="single" w:sz="4" w:space="0" w:color="auto"/>
            </w:tcBorders>
          </w:tcPr>
          <w:p w14:paraId="0A33EFFF" w14:textId="77777777" w:rsidR="00B0746A" w:rsidRPr="00EC61C3" w:rsidRDefault="00B0746A" w:rsidP="00B0746A">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58ACA4E" w14:textId="77777777" w:rsidR="00B0746A" w:rsidRPr="00EC61C3" w:rsidRDefault="00B0746A" w:rsidP="00B0746A">
            <w:pPr>
              <w:pStyle w:val="TAC"/>
              <w:keepNext w:val="0"/>
            </w:pPr>
          </w:p>
        </w:tc>
        <w:tc>
          <w:tcPr>
            <w:tcW w:w="1281" w:type="dxa"/>
            <w:tcBorders>
              <w:top w:val="nil"/>
              <w:bottom w:val="nil"/>
            </w:tcBorders>
          </w:tcPr>
          <w:p w14:paraId="387FBC72" w14:textId="77777777" w:rsidR="00B0746A" w:rsidRPr="00EC61C3" w:rsidRDefault="00B0746A" w:rsidP="00B0746A">
            <w:pPr>
              <w:pStyle w:val="TAC"/>
              <w:keepNext w:val="0"/>
            </w:pPr>
          </w:p>
        </w:tc>
        <w:tc>
          <w:tcPr>
            <w:tcW w:w="2016" w:type="dxa"/>
            <w:gridSpan w:val="2"/>
            <w:tcBorders>
              <w:top w:val="nil"/>
              <w:bottom w:val="nil"/>
            </w:tcBorders>
          </w:tcPr>
          <w:p w14:paraId="176D3E6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54FFB8DA" w14:textId="77777777" w:rsidR="00B0746A" w:rsidRPr="00EC61C3" w:rsidRDefault="00B0746A" w:rsidP="00B0746A">
            <w:pPr>
              <w:pStyle w:val="TAC"/>
              <w:keepNext w:val="0"/>
            </w:pPr>
          </w:p>
        </w:tc>
      </w:tr>
      <w:tr w:rsidR="00B0746A" w:rsidRPr="00EC61C3" w14:paraId="58D7226B" w14:textId="77777777" w:rsidTr="00AB46E2">
        <w:trPr>
          <w:cantSplit/>
          <w:trHeight w:val="292"/>
        </w:trPr>
        <w:tc>
          <w:tcPr>
            <w:tcW w:w="2626" w:type="dxa"/>
            <w:tcBorders>
              <w:left w:val="single" w:sz="4" w:space="0" w:color="auto"/>
              <w:bottom w:val="single" w:sz="4" w:space="0" w:color="auto"/>
            </w:tcBorders>
          </w:tcPr>
          <w:p w14:paraId="0EB25464" w14:textId="77777777" w:rsidR="00B0746A" w:rsidRPr="00EC61C3" w:rsidRDefault="00B0746A" w:rsidP="00B0746A">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A5C2B69" w14:textId="77777777" w:rsidR="00B0746A" w:rsidRPr="00EC61C3" w:rsidRDefault="00B0746A" w:rsidP="00B0746A">
            <w:pPr>
              <w:pStyle w:val="TAC"/>
              <w:keepNext w:val="0"/>
            </w:pPr>
          </w:p>
        </w:tc>
        <w:tc>
          <w:tcPr>
            <w:tcW w:w="1281" w:type="dxa"/>
            <w:tcBorders>
              <w:top w:val="nil"/>
              <w:bottom w:val="nil"/>
            </w:tcBorders>
          </w:tcPr>
          <w:p w14:paraId="6CFA45FD" w14:textId="77777777" w:rsidR="00B0746A" w:rsidRPr="00EC61C3" w:rsidRDefault="00B0746A" w:rsidP="00B0746A">
            <w:pPr>
              <w:pStyle w:val="TAC"/>
              <w:keepNext w:val="0"/>
            </w:pPr>
          </w:p>
        </w:tc>
        <w:tc>
          <w:tcPr>
            <w:tcW w:w="2016" w:type="dxa"/>
            <w:gridSpan w:val="2"/>
            <w:tcBorders>
              <w:top w:val="nil"/>
              <w:bottom w:val="nil"/>
            </w:tcBorders>
          </w:tcPr>
          <w:p w14:paraId="585BFBDC" w14:textId="77777777" w:rsidR="00B0746A" w:rsidRPr="00EC61C3" w:rsidRDefault="00B0746A" w:rsidP="00B0746A">
            <w:pPr>
              <w:pStyle w:val="TAC"/>
              <w:keepNext w:val="0"/>
              <w:rPr>
                <w:rFonts w:cs="v4.2.0"/>
              </w:rPr>
            </w:pPr>
          </w:p>
        </w:tc>
        <w:tc>
          <w:tcPr>
            <w:tcW w:w="2147" w:type="dxa"/>
            <w:gridSpan w:val="2"/>
            <w:tcBorders>
              <w:top w:val="nil"/>
              <w:bottom w:val="nil"/>
            </w:tcBorders>
          </w:tcPr>
          <w:p w14:paraId="5BDA17FD" w14:textId="77777777" w:rsidR="00B0746A" w:rsidRPr="00EC61C3" w:rsidRDefault="00B0746A" w:rsidP="00B0746A">
            <w:pPr>
              <w:pStyle w:val="TAC"/>
              <w:keepNext w:val="0"/>
            </w:pPr>
          </w:p>
        </w:tc>
      </w:tr>
      <w:tr w:rsidR="00B0746A" w:rsidRPr="00EC61C3" w14:paraId="2A89D091" w14:textId="77777777" w:rsidTr="00AB46E2">
        <w:trPr>
          <w:cantSplit/>
          <w:trHeight w:val="292"/>
        </w:trPr>
        <w:tc>
          <w:tcPr>
            <w:tcW w:w="2626" w:type="dxa"/>
            <w:tcBorders>
              <w:left w:val="single" w:sz="4" w:space="0" w:color="auto"/>
              <w:bottom w:val="single" w:sz="4" w:space="0" w:color="auto"/>
            </w:tcBorders>
          </w:tcPr>
          <w:p w14:paraId="50505716" w14:textId="77777777" w:rsidR="00B0746A" w:rsidRPr="00EC61C3" w:rsidRDefault="00B0746A" w:rsidP="00B0746A">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529B644" w14:textId="77777777" w:rsidR="00B0746A" w:rsidRPr="00EC61C3" w:rsidRDefault="00B0746A" w:rsidP="00B0746A">
            <w:pPr>
              <w:pStyle w:val="TAC"/>
              <w:keepNext w:val="0"/>
            </w:pPr>
          </w:p>
        </w:tc>
        <w:tc>
          <w:tcPr>
            <w:tcW w:w="1281" w:type="dxa"/>
            <w:tcBorders>
              <w:top w:val="nil"/>
              <w:bottom w:val="nil"/>
            </w:tcBorders>
          </w:tcPr>
          <w:p w14:paraId="1C422F4A" w14:textId="77777777" w:rsidR="00B0746A" w:rsidRPr="00EC61C3" w:rsidRDefault="00B0746A" w:rsidP="00B0746A">
            <w:pPr>
              <w:pStyle w:val="TAC"/>
              <w:keepNext w:val="0"/>
            </w:pPr>
          </w:p>
        </w:tc>
        <w:tc>
          <w:tcPr>
            <w:tcW w:w="2016" w:type="dxa"/>
            <w:gridSpan w:val="2"/>
            <w:tcBorders>
              <w:top w:val="nil"/>
              <w:bottom w:val="nil"/>
            </w:tcBorders>
          </w:tcPr>
          <w:p w14:paraId="321CE288"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92B3B2C" w14:textId="77777777" w:rsidR="00B0746A" w:rsidRPr="00EC61C3" w:rsidRDefault="00B0746A" w:rsidP="00B0746A">
            <w:pPr>
              <w:pStyle w:val="TAC"/>
              <w:keepNext w:val="0"/>
            </w:pPr>
          </w:p>
        </w:tc>
      </w:tr>
      <w:tr w:rsidR="00B0746A" w:rsidRPr="00EC61C3" w14:paraId="76FD8B55" w14:textId="77777777" w:rsidTr="00AB46E2">
        <w:trPr>
          <w:cantSplit/>
          <w:trHeight w:val="292"/>
        </w:trPr>
        <w:tc>
          <w:tcPr>
            <w:tcW w:w="2626" w:type="dxa"/>
            <w:tcBorders>
              <w:left w:val="single" w:sz="4" w:space="0" w:color="auto"/>
              <w:bottom w:val="single" w:sz="4" w:space="0" w:color="auto"/>
            </w:tcBorders>
          </w:tcPr>
          <w:p w14:paraId="04130C64" w14:textId="77777777" w:rsidR="00B0746A" w:rsidRPr="00EC61C3" w:rsidRDefault="00B0746A" w:rsidP="00B0746A">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69CF1744" w14:textId="77777777" w:rsidR="00B0746A" w:rsidRPr="00EC61C3" w:rsidRDefault="00B0746A" w:rsidP="00B0746A">
            <w:pPr>
              <w:pStyle w:val="TAC"/>
              <w:keepNext w:val="0"/>
            </w:pPr>
          </w:p>
        </w:tc>
        <w:tc>
          <w:tcPr>
            <w:tcW w:w="1281" w:type="dxa"/>
            <w:tcBorders>
              <w:top w:val="nil"/>
              <w:bottom w:val="nil"/>
            </w:tcBorders>
          </w:tcPr>
          <w:p w14:paraId="48BC7BB9" w14:textId="77777777" w:rsidR="00B0746A" w:rsidRPr="00EC61C3" w:rsidRDefault="00B0746A" w:rsidP="00B0746A">
            <w:pPr>
              <w:pStyle w:val="TAC"/>
              <w:keepNext w:val="0"/>
            </w:pPr>
          </w:p>
        </w:tc>
        <w:tc>
          <w:tcPr>
            <w:tcW w:w="2016" w:type="dxa"/>
            <w:gridSpan w:val="2"/>
            <w:tcBorders>
              <w:top w:val="nil"/>
              <w:bottom w:val="nil"/>
            </w:tcBorders>
          </w:tcPr>
          <w:p w14:paraId="01E330E4" w14:textId="77777777" w:rsidR="00B0746A" w:rsidRPr="00EC61C3" w:rsidRDefault="00B0746A" w:rsidP="00B0746A">
            <w:pPr>
              <w:pStyle w:val="TAC"/>
              <w:keepNext w:val="0"/>
              <w:rPr>
                <w:rFonts w:cs="v4.2.0"/>
              </w:rPr>
            </w:pPr>
          </w:p>
        </w:tc>
        <w:tc>
          <w:tcPr>
            <w:tcW w:w="2147" w:type="dxa"/>
            <w:gridSpan w:val="2"/>
            <w:tcBorders>
              <w:top w:val="nil"/>
              <w:bottom w:val="nil"/>
            </w:tcBorders>
          </w:tcPr>
          <w:p w14:paraId="03D755A7" w14:textId="77777777" w:rsidR="00B0746A" w:rsidRPr="00EC61C3" w:rsidRDefault="00B0746A" w:rsidP="00B0746A">
            <w:pPr>
              <w:pStyle w:val="TAC"/>
              <w:keepNext w:val="0"/>
            </w:pPr>
          </w:p>
        </w:tc>
      </w:tr>
      <w:tr w:rsidR="00B0746A" w:rsidRPr="00EC61C3" w14:paraId="146B005D" w14:textId="77777777" w:rsidTr="00AB46E2">
        <w:trPr>
          <w:cantSplit/>
          <w:trHeight w:val="292"/>
        </w:trPr>
        <w:tc>
          <w:tcPr>
            <w:tcW w:w="2626" w:type="dxa"/>
            <w:tcBorders>
              <w:left w:val="single" w:sz="4" w:space="0" w:color="auto"/>
              <w:bottom w:val="single" w:sz="4" w:space="0" w:color="auto"/>
            </w:tcBorders>
          </w:tcPr>
          <w:p w14:paraId="77D73E64" w14:textId="77777777" w:rsidR="00B0746A" w:rsidRPr="00EC61C3" w:rsidRDefault="00B0746A" w:rsidP="00B0746A">
            <w:pPr>
              <w:pStyle w:val="TAL"/>
              <w:keepNext w:val="0"/>
              <w:rPr>
                <w:lang w:val="en-US"/>
              </w:rPr>
            </w:pPr>
            <w:r w:rsidRPr="00EC61C3">
              <w:rPr>
                <w:szCs w:val="16"/>
                <w:lang w:eastAsia="ja-JP"/>
              </w:rPr>
              <w:lastRenderedPageBreak/>
              <w:t xml:space="preserve">EPRE ratio of PDSCH to PDSCH </w:t>
            </w:r>
          </w:p>
        </w:tc>
        <w:tc>
          <w:tcPr>
            <w:tcW w:w="876" w:type="dxa"/>
            <w:tcBorders>
              <w:top w:val="single" w:sz="4" w:space="0" w:color="auto"/>
              <w:bottom w:val="single" w:sz="4" w:space="0" w:color="auto"/>
            </w:tcBorders>
          </w:tcPr>
          <w:p w14:paraId="1781836F" w14:textId="77777777" w:rsidR="00B0746A" w:rsidRPr="00EC61C3" w:rsidRDefault="00B0746A" w:rsidP="00B0746A">
            <w:pPr>
              <w:pStyle w:val="TAC"/>
              <w:keepNext w:val="0"/>
            </w:pPr>
          </w:p>
        </w:tc>
        <w:tc>
          <w:tcPr>
            <w:tcW w:w="1281" w:type="dxa"/>
            <w:tcBorders>
              <w:top w:val="nil"/>
              <w:bottom w:val="nil"/>
            </w:tcBorders>
          </w:tcPr>
          <w:p w14:paraId="5E9BEB99" w14:textId="77777777" w:rsidR="00B0746A" w:rsidRPr="00EC61C3" w:rsidRDefault="00B0746A" w:rsidP="00B0746A">
            <w:pPr>
              <w:pStyle w:val="TAC"/>
              <w:keepNext w:val="0"/>
            </w:pPr>
          </w:p>
        </w:tc>
        <w:tc>
          <w:tcPr>
            <w:tcW w:w="2016" w:type="dxa"/>
            <w:gridSpan w:val="2"/>
            <w:tcBorders>
              <w:top w:val="nil"/>
              <w:bottom w:val="nil"/>
            </w:tcBorders>
          </w:tcPr>
          <w:p w14:paraId="1EAA483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05A13496" w14:textId="77777777" w:rsidR="00B0746A" w:rsidRPr="00EC61C3" w:rsidRDefault="00B0746A" w:rsidP="00B0746A">
            <w:pPr>
              <w:pStyle w:val="TAC"/>
              <w:keepNext w:val="0"/>
            </w:pPr>
          </w:p>
        </w:tc>
      </w:tr>
      <w:tr w:rsidR="00B0746A" w:rsidRPr="00EC61C3" w14:paraId="10F34F10" w14:textId="77777777" w:rsidTr="00AB46E2">
        <w:trPr>
          <w:cantSplit/>
          <w:trHeight w:val="43"/>
        </w:trPr>
        <w:tc>
          <w:tcPr>
            <w:tcW w:w="2626" w:type="dxa"/>
            <w:tcBorders>
              <w:left w:val="single" w:sz="4" w:space="0" w:color="auto"/>
              <w:bottom w:val="single" w:sz="4" w:space="0" w:color="auto"/>
            </w:tcBorders>
          </w:tcPr>
          <w:p w14:paraId="67F9A728" w14:textId="77777777" w:rsidR="00B0746A" w:rsidRPr="00EC61C3" w:rsidRDefault="00B0746A" w:rsidP="00B0746A">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top w:val="single" w:sz="4" w:space="0" w:color="auto"/>
              <w:bottom w:val="single" w:sz="4" w:space="0" w:color="auto"/>
            </w:tcBorders>
          </w:tcPr>
          <w:p w14:paraId="6F8E8C49" w14:textId="77777777" w:rsidR="00B0746A" w:rsidRPr="00EC61C3" w:rsidRDefault="00B0746A" w:rsidP="00B0746A">
            <w:pPr>
              <w:pStyle w:val="TAC"/>
              <w:keepNext w:val="0"/>
            </w:pPr>
          </w:p>
        </w:tc>
        <w:tc>
          <w:tcPr>
            <w:tcW w:w="1281" w:type="dxa"/>
            <w:tcBorders>
              <w:top w:val="nil"/>
              <w:bottom w:val="nil"/>
            </w:tcBorders>
          </w:tcPr>
          <w:p w14:paraId="4AA8B5CB" w14:textId="77777777" w:rsidR="00B0746A" w:rsidRPr="00EC61C3" w:rsidRDefault="00B0746A" w:rsidP="00B0746A">
            <w:pPr>
              <w:pStyle w:val="TAC"/>
              <w:keepNext w:val="0"/>
            </w:pPr>
          </w:p>
        </w:tc>
        <w:tc>
          <w:tcPr>
            <w:tcW w:w="2016" w:type="dxa"/>
            <w:gridSpan w:val="2"/>
            <w:tcBorders>
              <w:top w:val="nil"/>
              <w:bottom w:val="nil"/>
            </w:tcBorders>
          </w:tcPr>
          <w:p w14:paraId="45530E87" w14:textId="77777777" w:rsidR="00B0746A" w:rsidRPr="00EC61C3" w:rsidRDefault="00B0746A" w:rsidP="00B0746A">
            <w:pPr>
              <w:pStyle w:val="TAC"/>
              <w:keepNext w:val="0"/>
              <w:rPr>
                <w:rFonts w:cs="v4.2.0"/>
              </w:rPr>
            </w:pPr>
          </w:p>
        </w:tc>
        <w:tc>
          <w:tcPr>
            <w:tcW w:w="2147" w:type="dxa"/>
            <w:gridSpan w:val="2"/>
            <w:tcBorders>
              <w:top w:val="nil"/>
              <w:bottom w:val="nil"/>
            </w:tcBorders>
          </w:tcPr>
          <w:p w14:paraId="1E612C75" w14:textId="77777777" w:rsidR="00B0746A" w:rsidRPr="00EC61C3" w:rsidRDefault="00B0746A" w:rsidP="00B0746A">
            <w:pPr>
              <w:pStyle w:val="TAC"/>
              <w:keepNext w:val="0"/>
            </w:pPr>
          </w:p>
        </w:tc>
      </w:tr>
      <w:tr w:rsidR="00B0746A" w:rsidRPr="00EC61C3" w14:paraId="1F6D9F55" w14:textId="77777777" w:rsidTr="00AB46E2">
        <w:trPr>
          <w:cantSplit/>
          <w:trHeight w:val="292"/>
        </w:trPr>
        <w:tc>
          <w:tcPr>
            <w:tcW w:w="2626" w:type="dxa"/>
            <w:tcBorders>
              <w:left w:val="single" w:sz="4" w:space="0" w:color="auto"/>
              <w:bottom w:val="single" w:sz="4" w:space="0" w:color="auto"/>
            </w:tcBorders>
          </w:tcPr>
          <w:p w14:paraId="612CC205" w14:textId="77777777" w:rsidR="00B0746A" w:rsidRPr="00EC61C3" w:rsidRDefault="00B0746A" w:rsidP="00B0746A">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0D1C3647" w14:textId="77777777" w:rsidR="00B0746A" w:rsidRPr="00EC61C3" w:rsidRDefault="00B0746A" w:rsidP="00B0746A">
            <w:pPr>
              <w:pStyle w:val="TAC"/>
              <w:keepNext w:val="0"/>
            </w:pPr>
          </w:p>
        </w:tc>
        <w:tc>
          <w:tcPr>
            <w:tcW w:w="1281" w:type="dxa"/>
            <w:tcBorders>
              <w:top w:val="nil"/>
              <w:bottom w:val="single" w:sz="4" w:space="0" w:color="auto"/>
            </w:tcBorders>
          </w:tcPr>
          <w:p w14:paraId="0E5AE9F5" w14:textId="77777777" w:rsidR="00B0746A" w:rsidRPr="00EC61C3" w:rsidRDefault="00B0746A" w:rsidP="00B0746A">
            <w:pPr>
              <w:pStyle w:val="TAC"/>
              <w:keepNext w:val="0"/>
            </w:pPr>
          </w:p>
        </w:tc>
        <w:tc>
          <w:tcPr>
            <w:tcW w:w="2016" w:type="dxa"/>
            <w:gridSpan w:val="2"/>
            <w:tcBorders>
              <w:top w:val="nil"/>
              <w:bottom w:val="single" w:sz="4" w:space="0" w:color="auto"/>
            </w:tcBorders>
          </w:tcPr>
          <w:p w14:paraId="50CE1D44" w14:textId="77777777" w:rsidR="00B0746A" w:rsidRPr="00EC61C3" w:rsidRDefault="00B0746A" w:rsidP="00B0746A">
            <w:pPr>
              <w:pStyle w:val="TAC"/>
              <w:keepNext w:val="0"/>
              <w:rPr>
                <w:rFonts w:cs="v4.2.0"/>
              </w:rPr>
            </w:pPr>
          </w:p>
        </w:tc>
        <w:tc>
          <w:tcPr>
            <w:tcW w:w="2147" w:type="dxa"/>
            <w:gridSpan w:val="2"/>
            <w:tcBorders>
              <w:top w:val="nil"/>
              <w:bottom w:val="single" w:sz="4" w:space="0" w:color="auto"/>
            </w:tcBorders>
          </w:tcPr>
          <w:p w14:paraId="0E459B90" w14:textId="77777777" w:rsidR="00B0746A" w:rsidRPr="00EC61C3" w:rsidRDefault="00B0746A" w:rsidP="00B0746A">
            <w:pPr>
              <w:pStyle w:val="TAC"/>
              <w:keepNext w:val="0"/>
            </w:pPr>
          </w:p>
        </w:tc>
      </w:tr>
      <w:tr w:rsidR="00B0746A" w:rsidRPr="00EC61C3" w14:paraId="72099A9E" w14:textId="77777777" w:rsidTr="00AB46E2">
        <w:trPr>
          <w:cantSplit/>
          <w:trHeight w:val="92"/>
        </w:trPr>
        <w:tc>
          <w:tcPr>
            <w:tcW w:w="2626" w:type="dxa"/>
            <w:tcBorders>
              <w:top w:val="nil"/>
              <w:bottom w:val="single" w:sz="4" w:space="0" w:color="auto"/>
            </w:tcBorders>
            <w:shd w:val="clear" w:color="auto" w:fill="auto"/>
          </w:tcPr>
          <w:p w14:paraId="4B864650" w14:textId="77777777" w:rsidR="00B0746A" w:rsidRPr="009701F8" w:rsidRDefault="00B0746A" w:rsidP="00B0746A">
            <w:pPr>
              <w:pStyle w:val="TAL"/>
              <w:keepNext w:val="0"/>
              <w:rPr>
                <w:rFonts w:cs="v4.2.0"/>
              </w:rPr>
            </w:pPr>
            <w:proofErr w:type="spellStart"/>
            <w:r w:rsidRPr="009701F8">
              <w:rPr>
                <w:lang w:eastAsia="zh-CN"/>
              </w:rPr>
              <w:t>Ê</w:t>
            </w:r>
            <w:r w:rsidRPr="009701F8">
              <w:rPr>
                <w:vertAlign w:val="subscript"/>
                <w:lang w:eastAsia="zh-CN"/>
              </w:rPr>
              <w:t>s</w:t>
            </w:r>
            <w:proofErr w:type="spellEnd"/>
          </w:p>
        </w:tc>
        <w:tc>
          <w:tcPr>
            <w:tcW w:w="876" w:type="dxa"/>
            <w:tcBorders>
              <w:top w:val="nil"/>
              <w:bottom w:val="single" w:sz="4" w:space="0" w:color="auto"/>
            </w:tcBorders>
            <w:shd w:val="clear" w:color="auto" w:fill="auto"/>
          </w:tcPr>
          <w:p w14:paraId="79443B02" w14:textId="77777777" w:rsidR="00B0746A" w:rsidRPr="009701F8" w:rsidRDefault="00B0746A" w:rsidP="00B0746A">
            <w:pPr>
              <w:pStyle w:val="TAC"/>
            </w:pPr>
            <w:r w:rsidRPr="009701F8">
              <w:rPr>
                <w:rFonts w:cs="Arial"/>
                <w:lang w:eastAsia="zh-CN"/>
              </w:rPr>
              <w:t>dBm/SCS</w:t>
            </w:r>
          </w:p>
        </w:tc>
        <w:tc>
          <w:tcPr>
            <w:tcW w:w="1281" w:type="dxa"/>
          </w:tcPr>
          <w:p w14:paraId="4998B4A9" w14:textId="77777777" w:rsidR="00B0746A" w:rsidRPr="009701F8" w:rsidRDefault="00B0746A" w:rsidP="00B0746A">
            <w:pPr>
              <w:pStyle w:val="TAC"/>
              <w:keepNext w:val="0"/>
            </w:pPr>
            <w:r w:rsidRPr="009701F8">
              <w:t>Config 1,2,3,4,5,6</w:t>
            </w:r>
          </w:p>
        </w:tc>
        <w:tc>
          <w:tcPr>
            <w:tcW w:w="2016" w:type="dxa"/>
            <w:gridSpan w:val="2"/>
            <w:tcBorders>
              <w:top w:val="single" w:sz="4" w:space="0" w:color="auto"/>
              <w:bottom w:val="nil"/>
            </w:tcBorders>
          </w:tcPr>
          <w:p w14:paraId="025797D5" w14:textId="77777777" w:rsidR="00B0746A" w:rsidRPr="00EC61C3" w:rsidRDefault="00B0746A" w:rsidP="00B0746A">
            <w:pPr>
              <w:pStyle w:val="TAC"/>
            </w:pPr>
          </w:p>
        </w:tc>
        <w:tc>
          <w:tcPr>
            <w:tcW w:w="936" w:type="dxa"/>
          </w:tcPr>
          <w:p w14:paraId="75687116" w14:textId="77777777" w:rsidR="00B0746A" w:rsidRPr="00EC61C3" w:rsidRDefault="00B0746A" w:rsidP="00B0746A">
            <w:pPr>
              <w:pStyle w:val="TAC"/>
              <w:keepNext w:val="0"/>
            </w:pPr>
            <w:r w:rsidRPr="009701F8">
              <w:t>-Infinity</w:t>
            </w:r>
          </w:p>
        </w:tc>
        <w:tc>
          <w:tcPr>
            <w:tcW w:w="1211" w:type="dxa"/>
          </w:tcPr>
          <w:p w14:paraId="42C7475D" w14:textId="77777777" w:rsidR="00B0746A" w:rsidRPr="00EC61C3" w:rsidRDefault="00B0746A" w:rsidP="00B0746A">
            <w:pPr>
              <w:pStyle w:val="TAC"/>
              <w:keepNext w:val="0"/>
            </w:pPr>
            <w:r w:rsidRPr="009701F8">
              <w:t>-87</w:t>
            </w:r>
          </w:p>
        </w:tc>
      </w:tr>
      <w:tr w:rsidR="00B0746A" w:rsidRPr="00EC61C3" w14:paraId="2950A776" w14:textId="77777777" w:rsidTr="00AB46E2">
        <w:trPr>
          <w:cantSplit/>
          <w:trHeight w:val="92"/>
        </w:trPr>
        <w:tc>
          <w:tcPr>
            <w:tcW w:w="2626" w:type="dxa"/>
            <w:tcBorders>
              <w:bottom w:val="nil"/>
            </w:tcBorders>
            <w:shd w:val="clear" w:color="auto" w:fill="auto"/>
          </w:tcPr>
          <w:p w14:paraId="757D8573" w14:textId="77777777" w:rsidR="00B0746A" w:rsidRPr="00EC61C3" w:rsidRDefault="00B0746A" w:rsidP="00B0746A">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6B7575E6" w14:textId="77777777" w:rsidR="00B0746A" w:rsidRPr="009701F8" w:rsidRDefault="00B0746A" w:rsidP="00B0746A">
            <w:pPr>
              <w:pStyle w:val="TAC"/>
            </w:pPr>
            <w:r w:rsidRPr="009701F8">
              <w:t>dBm/SCS</w:t>
            </w:r>
          </w:p>
          <w:p w14:paraId="1438F2C4" w14:textId="77777777" w:rsidR="00B0746A" w:rsidRPr="00EC61C3" w:rsidRDefault="00B0746A" w:rsidP="00B0746A">
            <w:pPr>
              <w:pStyle w:val="TAC"/>
              <w:keepNext w:val="0"/>
            </w:pPr>
            <w:r w:rsidRPr="009701F8">
              <w:t xml:space="preserve">Note5 </w:t>
            </w:r>
          </w:p>
        </w:tc>
        <w:tc>
          <w:tcPr>
            <w:tcW w:w="1281" w:type="dxa"/>
          </w:tcPr>
          <w:p w14:paraId="67C60691" w14:textId="77777777" w:rsidR="00B0746A" w:rsidRPr="00EC61C3" w:rsidRDefault="00B0746A" w:rsidP="00B0746A">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32F6DFD0" w14:textId="77777777" w:rsidR="00B0746A" w:rsidRPr="00EC61C3" w:rsidRDefault="00B0746A" w:rsidP="00B0746A">
            <w:pPr>
              <w:pStyle w:val="TAC"/>
            </w:pPr>
          </w:p>
        </w:tc>
        <w:tc>
          <w:tcPr>
            <w:tcW w:w="936" w:type="dxa"/>
          </w:tcPr>
          <w:p w14:paraId="43F5010F" w14:textId="77777777" w:rsidR="00B0746A" w:rsidRPr="00EC61C3" w:rsidRDefault="00B0746A" w:rsidP="00B0746A">
            <w:pPr>
              <w:pStyle w:val="TAC"/>
              <w:keepNext w:val="0"/>
            </w:pPr>
            <w:r w:rsidRPr="00EC61C3">
              <w:t>-Infinity</w:t>
            </w:r>
          </w:p>
        </w:tc>
        <w:tc>
          <w:tcPr>
            <w:tcW w:w="1211" w:type="dxa"/>
          </w:tcPr>
          <w:p w14:paraId="293675C4" w14:textId="77777777" w:rsidR="00B0746A" w:rsidRPr="00EC61C3" w:rsidRDefault="00B0746A" w:rsidP="00B0746A">
            <w:pPr>
              <w:pStyle w:val="TAC"/>
              <w:keepNext w:val="0"/>
            </w:pPr>
            <w:r w:rsidRPr="00EC61C3">
              <w:t>-87</w:t>
            </w:r>
          </w:p>
        </w:tc>
      </w:tr>
      <w:tr w:rsidR="00B0746A" w:rsidRPr="00EC61C3" w14:paraId="38495061" w14:textId="77777777" w:rsidTr="00AB46E2">
        <w:trPr>
          <w:cantSplit/>
          <w:trHeight w:val="94"/>
        </w:trPr>
        <w:tc>
          <w:tcPr>
            <w:tcW w:w="2626" w:type="dxa"/>
          </w:tcPr>
          <w:p w14:paraId="163529BE" w14:textId="77777777" w:rsidR="00B0746A" w:rsidRPr="00EC61C3" w:rsidRDefault="00B0746A" w:rsidP="00B0746A">
            <w:pPr>
              <w:pStyle w:val="TAL"/>
              <w:keepNext w:val="0"/>
            </w:pPr>
            <w:r w:rsidRPr="009701F8">
              <w:rPr>
                <w:rFonts w:ascii="Times New Roman" w:eastAsia="SimSun" w:hAnsi="Times New Roman"/>
                <w:position w:val="-12"/>
                <w:sz w:val="20"/>
              </w:rPr>
              <w:object w:dxaOrig="576" w:dyaOrig="288" w14:anchorId="05374939">
                <v:shape id="_x0000_i1059" type="#_x0000_t75" style="width:29.25pt;height:14.65pt" o:ole="" fillcolor="window">
                  <v:imagedata r:id="rId18" o:title=""/>
                </v:shape>
                <o:OLEObject Type="Embed" ProgID="Equation.3" ShapeID="_x0000_i1059" DrawAspect="Content" ObjectID="_1691474123" r:id="rId57"/>
              </w:object>
            </w:r>
            <w:r w:rsidRPr="009701F8">
              <w:rPr>
                <w:szCs w:val="18"/>
                <w:vertAlign w:val="subscript"/>
              </w:rPr>
              <w:t>BB</w:t>
            </w:r>
            <w:r w:rsidRPr="009701F8">
              <w:rPr>
                <w:szCs w:val="18"/>
                <w:vertAlign w:val="superscript"/>
              </w:rPr>
              <w:t xml:space="preserve"> Note 8</w:t>
            </w:r>
            <w:r w:rsidRPr="009701F8">
              <w:tab/>
            </w:r>
          </w:p>
        </w:tc>
        <w:tc>
          <w:tcPr>
            <w:tcW w:w="876" w:type="dxa"/>
          </w:tcPr>
          <w:p w14:paraId="108F29A1" w14:textId="77777777" w:rsidR="00B0746A" w:rsidRPr="00EC61C3" w:rsidRDefault="00B0746A" w:rsidP="00B0746A">
            <w:pPr>
              <w:pStyle w:val="TAC"/>
              <w:keepNext w:val="0"/>
            </w:pPr>
            <w:r w:rsidRPr="009701F8">
              <w:t>dB</w:t>
            </w:r>
          </w:p>
        </w:tc>
        <w:tc>
          <w:tcPr>
            <w:tcW w:w="1281" w:type="dxa"/>
          </w:tcPr>
          <w:p w14:paraId="5F3CC387" w14:textId="77777777" w:rsidR="00B0746A" w:rsidRPr="00EC61C3" w:rsidRDefault="00B0746A" w:rsidP="00B0746A">
            <w:pPr>
              <w:pStyle w:val="TAC"/>
              <w:keepNext w:val="0"/>
            </w:pPr>
            <w:r w:rsidRPr="009701F8">
              <w:t>Config 1,2,3,4,5,6</w:t>
            </w:r>
          </w:p>
        </w:tc>
        <w:tc>
          <w:tcPr>
            <w:tcW w:w="2016" w:type="dxa"/>
            <w:gridSpan w:val="2"/>
            <w:tcBorders>
              <w:top w:val="nil"/>
              <w:bottom w:val="nil"/>
            </w:tcBorders>
          </w:tcPr>
          <w:p w14:paraId="3925FB2B" w14:textId="77777777" w:rsidR="00B0746A" w:rsidRPr="00EC61C3" w:rsidDel="004B51DC" w:rsidRDefault="00B0746A" w:rsidP="00B0746A">
            <w:pPr>
              <w:pStyle w:val="TAC"/>
            </w:pPr>
            <w:r w:rsidRPr="009701F8">
              <w:t>Link only, see clause A.3.7A</w:t>
            </w:r>
          </w:p>
        </w:tc>
        <w:tc>
          <w:tcPr>
            <w:tcW w:w="936" w:type="dxa"/>
          </w:tcPr>
          <w:p w14:paraId="01217465" w14:textId="77777777" w:rsidR="00B0746A" w:rsidRPr="00EC61C3" w:rsidDel="00B36E6D" w:rsidRDefault="00B0746A" w:rsidP="00B0746A">
            <w:pPr>
              <w:pStyle w:val="TAC"/>
              <w:keepNext w:val="0"/>
            </w:pPr>
            <w:r w:rsidRPr="009701F8">
              <w:t>-Infinity</w:t>
            </w:r>
          </w:p>
        </w:tc>
        <w:tc>
          <w:tcPr>
            <w:tcW w:w="1211" w:type="dxa"/>
          </w:tcPr>
          <w:p w14:paraId="7B7AFD03" w14:textId="77777777" w:rsidR="00B0746A" w:rsidRPr="00EC61C3" w:rsidDel="004B51DC" w:rsidRDefault="00B0746A" w:rsidP="00B0746A">
            <w:pPr>
              <w:pStyle w:val="TAC"/>
              <w:keepNext w:val="0"/>
            </w:pPr>
            <w:r w:rsidRPr="009701F8">
              <w:t>14.69</w:t>
            </w:r>
          </w:p>
        </w:tc>
      </w:tr>
      <w:tr w:rsidR="00B0746A" w:rsidRPr="00EC61C3" w14:paraId="2FAF1593" w14:textId="77777777" w:rsidTr="00AB46E2">
        <w:trPr>
          <w:cantSplit/>
          <w:trHeight w:val="94"/>
        </w:trPr>
        <w:tc>
          <w:tcPr>
            <w:tcW w:w="2626" w:type="dxa"/>
          </w:tcPr>
          <w:p w14:paraId="6F9D7B04" w14:textId="77777777" w:rsidR="00B0746A" w:rsidRPr="00EC61C3" w:rsidRDefault="00B0746A" w:rsidP="00B0746A">
            <w:pPr>
              <w:pStyle w:val="TAL"/>
              <w:keepNext w:val="0"/>
            </w:pPr>
            <w:r w:rsidRPr="009701F8">
              <w:rPr>
                <w:lang w:val="en-US"/>
              </w:rPr>
              <w:t>Io</w:t>
            </w:r>
            <w:r w:rsidRPr="009701F8">
              <w:rPr>
                <w:vertAlign w:val="superscript"/>
                <w:lang w:val="en-US"/>
              </w:rPr>
              <w:t>Note3</w:t>
            </w:r>
          </w:p>
        </w:tc>
        <w:tc>
          <w:tcPr>
            <w:tcW w:w="876" w:type="dxa"/>
          </w:tcPr>
          <w:p w14:paraId="07854A3C" w14:textId="77777777" w:rsidR="00B0746A" w:rsidRPr="00EC61C3" w:rsidRDefault="00B0746A" w:rsidP="00B0746A">
            <w:pPr>
              <w:pStyle w:val="TAC"/>
              <w:keepNext w:val="0"/>
            </w:pPr>
            <w:r w:rsidRPr="00EC61C3">
              <w:t>dBm/95.04 MHz Note5</w:t>
            </w:r>
          </w:p>
        </w:tc>
        <w:tc>
          <w:tcPr>
            <w:tcW w:w="1281" w:type="dxa"/>
          </w:tcPr>
          <w:p w14:paraId="1F7D83FD" w14:textId="77777777" w:rsidR="00B0746A" w:rsidRPr="00EC61C3" w:rsidRDefault="00B0746A" w:rsidP="00B0746A">
            <w:pPr>
              <w:pStyle w:val="TAC"/>
              <w:keepNext w:val="0"/>
            </w:pPr>
            <w:r w:rsidRPr="00EC61C3">
              <w:t>Config 1,2,3,4,5,6</w:t>
            </w:r>
          </w:p>
        </w:tc>
        <w:tc>
          <w:tcPr>
            <w:tcW w:w="2016" w:type="dxa"/>
            <w:gridSpan w:val="2"/>
            <w:tcBorders>
              <w:top w:val="nil"/>
              <w:bottom w:val="nil"/>
            </w:tcBorders>
          </w:tcPr>
          <w:p w14:paraId="2D3D507C" w14:textId="77777777" w:rsidR="00B0746A" w:rsidRPr="00EC61C3" w:rsidRDefault="00B0746A" w:rsidP="00B0746A">
            <w:pPr>
              <w:pStyle w:val="TAC"/>
              <w:keepNext w:val="0"/>
            </w:pPr>
          </w:p>
        </w:tc>
        <w:tc>
          <w:tcPr>
            <w:tcW w:w="936" w:type="dxa"/>
          </w:tcPr>
          <w:p w14:paraId="24457B24" w14:textId="77777777" w:rsidR="00B0746A" w:rsidRPr="00EC61C3" w:rsidRDefault="00B0746A" w:rsidP="00B0746A">
            <w:pPr>
              <w:pStyle w:val="TAC"/>
              <w:keepNext w:val="0"/>
            </w:pPr>
            <w:r w:rsidRPr="009701F8">
              <w:t>-Infinity</w:t>
            </w:r>
          </w:p>
        </w:tc>
        <w:tc>
          <w:tcPr>
            <w:tcW w:w="1211" w:type="dxa"/>
          </w:tcPr>
          <w:p w14:paraId="1891E29B" w14:textId="77777777" w:rsidR="00B0746A" w:rsidRPr="00EC61C3" w:rsidRDefault="00B0746A" w:rsidP="00B0746A">
            <w:pPr>
              <w:pStyle w:val="TAC"/>
              <w:keepNext w:val="0"/>
            </w:pPr>
            <w:r w:rsidRPr="009701F8">
              <w:t>-58.01</w:t>
            </w:r>
          </w:p>
        </w:tc>
      </w:tr>
      <w:tr w:rsidR="00B0746A" w:rsidRPr="00EC61C3" w14:paraId="2A27F164" w14:textId="77777777" w:rsidTr="00AB46E2">
        <w:trPr>
          <w:cantSplit/>
          <w:trHeight w:val="94"/>
        </w:trPr>
        <w:tc>
          <w:tcPr>
            <w:tcW w:w="2626" w:type="dxa"/>
          </w:tcPr>
          <w:p w14:paraId="6ADB63E5" w14:textId="77777777" w:rsidR="00B0746A" w:rsidRPr="00EC61C3" w:rsidRDefault="00B0746A" w:rsidP="00B0746A">
            <w:pPr>
              <w:pStyle w:val="TAL"/>
              <w:keepNext w:val="0"/>
            </w:pPr>
            <w:r w:rsidRPr="00EC61C3">
              <w:t xml:space="preserve">Propagation Condition </w:t>
            </w:r>
          </w:p>
        </w:tc>
        <w:tc>
          <w:tcPr>
            <w:tcW w:w="876" w:type="dxa"/>
          </w:tcPr>
          <w:p w14:paraId="7D942A92" w14:textId="77777777" w:rsidR="00B0746A" w:rsidRPr="00EC61C3" w:rsidRDefault="00B0746A" w:rsidP="00B0746A">
            <w:pPr>
              <w:pStyle w:val="TAC"/>
              <w:keepNext w:val="0"/>
            </w:pPr>
          </w:p>
        </w:tc>
        <w:tc>
          <w:tcPr>
            <w:tcW w:w="1281" w:type="dxa"/>
          </w:tcPr>
          <w:p w14:paraId="38320FE9" w14:textId="77777777" w:rsidR="00B0746A" w:rsidRPr="00EC61C3" w:rsidRDefault="00B0746A" w:rsidP="00B0746A">
            <w:pPr>
              <w:pStyle w:val="TAC"/>
              <w:keepNext w:val="0"/>
            </w:pPr>
            <w:r w:rsidRPr="00EC61C3">
              <w:t>Config 1,2,3,4,5,6</w:t>
            </w:r>
          </w:p>
        </w:tc>
        <w:tc>
          <w:tcPr>
            <w:tcW w:w="2016" w:type="dxa"/>
            <w:gridSpan w:val="2"/>
            <w:tcBorders>
              <w:top w:val="nil"/>
            </w:tcBorders>
          </w:tcPr>
          <w:p w14:paraId="739934A2" w14:textId="77777777" w:rsidR="00B0746A" w:rsidRPr="00EC61C3" w:rsidRDefault="00B0746A" w:rsidP="00B0746A">
            <w:pPr>
              <w:pStyle w:val="TAC"/>
              <w:keepNext w:val="0"/>
            </w:pPr>
          </w:p>
        </w:tc>
        <w:tc>
          <w:tcPr>
            <w:tcW w:w="2147" w:type="dxa"/>
            <w:gridSpan w:val="2"/>
          </w:tcPr>
          <w:p w14:paraId="578526A2" w14:textId="77777777" w:rsidR="00B0746A" w:rsidRPr="00EC61C3" w:rsidRDefault="00B0746A" w:rsidP="00B0746A">
            <w:pPr>
              <w:pStyle w:val="TAC"/>
              <w:keepNext w:val="0"/>
            </w:pPr>
            <w:r w:rsidRPr="00EC61C3">
              <w:rPr>
                <w:rFonts w:cs="v4.2.0"/>
              </w:rPr>
              <w:t>AWGN</w:t>
            </w:r>
          </w:p>
        </w:tc>
      </w:tr>
      <w:tr w:rsidR="00B0746A" w:rsidRPr="00EC61C3" w14:paraId="339ABA38" w14:textId="77777777" w:rsidTr="00AB46E2">
        <w:trPr>
          <w:cantSplit/>
          <w:trHeight w:val="1023"/>
        </w:trPr>
        <w:tc>
          <w:tcPr>
            <w:tcW w:w="8946" w:type="dxa"/>
            <w:gridSpan w:val="7"/>
          </w:tcPr>
          <w:p w14:paraId="59644951" w14:textId="77777777" w:rsidR="00B0746A" w:rsidRPr="009701F8" w:rsidRDefault="00B0746A" w:rsidP="00B0746A">
            <w:pPr>
              <w:pStyle w:val="TAN"/>
              <w:rPr>
                <w:lang w:val="en-US"/>
              </w:rPr>
            </w:pPr>
            <w:r w:rsidRPr="009701F8">
              <w:rPr>
                <w:lang w:val="en-US"/>
              </w:rPr>
              <w:t>Note 1:</w:t>
            </w:r>
            <w:r w:rsidRPr="009701F8">
              <w:rPr>
                <w:lang w:val="en-US"/>
              </w:rPr>
              <w:tab/>
              <w:t xml:space="preserve">OCNG shall be used such that both cells are fully </w:t>
            </w:r>
            <w:proofErr w:type="gramStart"/>
            <w:r w:rsidRPr="009701F8">
              <w:rPr>
                <w:lang w:val="en-US"/>
              </w:rPr>
              <w:t>allocated</w:t>
            </w:r>
            <w:proofErr w:type="gramEnd"/>
            <w:r w:rsidRPr="009701F8">
              <w:rPr>
                <w:lang w:val="en-US"/>
              </w:rPr>
              <w:t xml:space="preserve"> and a constant total transmitted power spectral density is achieved for all OFDM symbols.</w:t>
            </w:r>
          </w:p>
          <w:p w14:paraId="775D86E8" w14:textId="77777777" w:rsidR="00B0746A" w:rsidRPr="009701F8" w:rsidRDefault="00B0746A" w:rsidP="00B0746A">
            <w:pPr>
              <w:pStyle w:val="TAN"/>
              <w:rPr>
                <w:lang w:val="en-US"/>
              </w:rPr>
            </w:pPr>
            <w:r w:rsidRPr="009701F8">
              <w:rPr>
                <w:lang w:val="en-US"/>
              </w:rPr>
              <w:t>Note 2:</w:t>
            </w:r>
            <w:r w:rsidRPr="009701F8">
              <w:rPr>
                <w:lang w:val="en-US"/>
              </w:rPr>
              <w:tab/>
              <w:t>Void</w:t>
            </w:r>
          </w:p>
          <w:p w14:paraId="5A0D745B" w14:textId="77777777" w:rsidR="00B0746A" w:rsidRPr="009701F8" w:rsidRDefault="00B0746A" w:rsidP="00B0746A">
            <w:pPr>
              <w:pStyle w:val="TAN"/>
              <w:rPr>
                <w:lang w:val="en-US"/>
              </w:rPr>
            </w:pPr>
            <w:r w:rsidRPr="009701F8">
              <w:rPr>
                <w:lang w:val="en-US"/>
              </w:rPr>
              <w:t>Note 3:</w:t>
            </w:r>
            <w:r w:rsidRPr="009701F8">
              <w:rPr>
                <w:lang w:val="en-US"/>
              </w:rPr>
              <w:tab/>
              <w:t>SS-RP, Es/</w:t>
            </w:r>
            <w:proofErr w:type="spellStart"/>
            <w:r w:rsidRPr="009701F8">
              <w:rPr>
                <w:lang w:val="en-US"/>
              </w:rPr>
              <w:t>Iot</w:t>
            </w:r>
            <w:proofErr w:type="spellEnd"/>
            <w:r w:rsidRPr="009701F8">
              <w:rPr>
                <w:lang w:val="en-US"/>
              </w:rPr>
              <w:t xml:space="preserve"> and Io levels have been derived from other parameters for information purposes. They are not settable parameters themselves.</w:t>
            </w:r>
          </w:p>
          <w:p w14:paraId="5135AD7C" w14:textId="77777777" w:rsidR="00B0746A" w:rsidRPr="009701F8" w:rsidRDefault="00B0746A" w:rsidP="00B0746A">
            <w:pPr>
              <w:pStyle w:val="TAN"/>
              <w:rPr>
                <w:lang w:val="en-US"/>
              </w:rPr>
            </w:pPr>
            <w:r w:rsidRPr="009701F8">
              <w:rPr>
                <w:lang w:val="en-US"/>
              </w:rPr>
              <w:t>Note 4:</w:t>
            </w:r>
            <w:r w:rsidRPr="009701F8">
              <w:rPr>
                <w:lang w:val="en-US"/>
              </w:rPr>
              <w:tab/>
              <w:t>Void</w:t>
            </w:r>
          </w:p>
          <w:p w14:paraId="134D5381" w14:textId="77777777" w:rsidR="00B0746A" w:rsidRPr="009701F8" w:rsidRDefault="00B0746A" w:rsidP="00B0746A">
            <w:pPr>
              <w:pStyle w:val="TAN"/>
              <w:rPr>
                <w:lang w:val="en-US"/>
              </w:rPr>
            </w:pPr>
            <w:r w:rsidRPr="009701F8">
              <w:rPr>
                <w:lang w:val="en-US"/>
              </w:rPr>
              <w:t>Note 5:</w:t>
            </w:r>
            <w:r w:rsidRPr="009701F8">
              <w:rPr>
                <w:lang w:val="en-US"/>
              </w:rPr>
              <w:tab/>
              <w:t xml:space="preserve">Equivalent power received by an antenna with 0dBi gain at the </w:t>
            </w:r>
            <w:proofErr w:type="spellStart"/>
            <w:r w:rsidRPr="009701F8">
              <w:rPr>
                <w:lang w:val="en-US"/>
              </w:rPr>
              <w:t>centre</w:t>
            </w:r>
            <w:proofErr w:type="spellEnd"/>
            <w:r w:rsidRPr="009701F8">
              <w:rPr>
                <w:lang w:val="en-US"/>
              </w:rPr>
              <w:t xml:space="preserve"> of the quiet zone</w:t>
            </w:r>
          </w:p>
          <w:p w14:paraId="18892D18" w14:textId="77777777" w:rsidR="00B0746A" w:rsidRPr="009701F8" w:rsidRDefault="00B0746A" w:rsidP="00B0746A">
            <w:pPr>
              <w:pStyle w:val="TAN"/>
              <w:rPr>
                <w:lang w:val="en-US"/>
              </w:rPr>
            </w:pPr>
            <w:r w:rsidRPr="009701F8">
              <w:rPr>
                <w:lang w:val="en-US"/>
              </w:rPr>
              <w:t>Note 6:</w:t>
            </w:r>
            <w:r w:rsidRPr="009701F8">
              <w:tab/>
            </w:r>
            <w:r w:rsidRPr="009701F8">
              <w:rPr>
                <w:lang w:val="en-US"/>
              </w:rPr>
              <w:t xml:space="preserve">As observed with 0dBi gain antenna at the </w:t>
            </w:r>
            <w:proofErr w:type="spellStart"/>
            <w:r w:rsidRPr="009701F8">
              <w:rPr>
                <w:lang w:val="en-US"/>
              </w:rPr>
              <w:t>centre</w:t>
            </w:r>
            <w:proofErr w:type="spellEnd"/>
            <w:r w:rsidRPr="009701F8">
              <w:rPr>
                <w:lang w:val="en-US"/>
              </w:rPr>
              <w:t xml:space="preserve"> of the quiet zone</w:t>
            </w:r>
          </w:p>
          <w:p w14:paraId="6193B228" w14:textId="77777777" w:rsidR="00B0746A" w:rsidRPr="009701F8" w:rsidRDefault="00B0746A" w:rsidP="00B0746A">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7A268A76" w14:textId="77777777" w:rsidR="00B0746A" w:rsidRPr="00EC61C3" w:rsidRDefault="00B0746A" w:rsidP="00B0746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51E6B8CE" w14:textId="77777777" w:rsidR="00C94CB0" w:rsidRPr="00EC61C3" w:rsidRDefault="00C94CB0" w:rsidP="00C94CB0"/>
    <w:p w14:paraId="1B4C9519" w14:textId="77777777" w:rsidR="00C94CB0" w:rsidRPr="00EC61C3" w:rsidRDefault="00C94CB0" w:rsidP="00C94CB0">
      <w:pPr>
        <w:pStyle w:val="5"/>
      </w:pPr>
      <w:r w:rsidRPr="00EC61C3">
        <w:t>A.5.6.2.7.2</w:t>
      </w:r>
      <w:r w:rsidRPr="00EC61C3">
        <w:tab/>
        <w:t>Test Requirements</w:t>
      </w:r>
    </w:p>
    <w:p w14:paraId="6400A6E3" w14:textId="77777777" w:rsidR="00C94CB0" w:rsidRPr="00EC61C3" w:rsidRDefault="00C94CB0" w:rsidP="00C94CB0">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 is</w:t>
      </w:r>
    </w:p>
    <w:p w14:paraId="080F4542" w14:textId="77777777" w:rsidR="00C94CB0" w:rsidRPr="00EC61C3" w:rsidRDefault="00C94CB0" w:rsidP="00C94CB0">
      <w:pPr>
        <w:ind w:firstLine="284"/>
        <w:rPr>
          <w:rFonts w:cs="v4.2.0"/>
        </w:rPr>
      </w:pPr>
      <w:r w:rsidRPr="00EC61C3">
        <w:rPr>
          <w:rFonts w:cs="v4.2.0"/>
        </w:rPr>
        <w:t>6720 for UE supporting power class 1, or</w:t>
      </w:r>
    </w:p>
    <w:p w14:paraId="4CE0B2F1" w14:textId="77777777" w:rsidR="00C94CB0" w:rsidRPr="00EC61C3" w:rsidRDefault="00C94CB0" w:rsidP="00C94CB0">
      <w:pPr>
        <w:ind w:firstLine="284"/>
        <w:rPr>
          <w:rFonts w:cs="v4.2.0"/>
        </w:rPr>
      </w:pPr>
      <w:r w:rsidRPr="00EC61C3">
        <w:rPr>
          <w:rFonts w:cs="v4.2.0"/>
        </w:rPr>
        <w:t xml:space="preserve">4160 for UE supporting other power class. </w:t>
      </w:r>
    </w:p>
    <w:p w14:paraId="633DA9B4" w14:textId="77777777" w:rsidR="00C94CB0" w:rsidRPr="00EC61C3" w:rsidRDefault="00C94CB0" w:rsidP="00C94CB0">
      <w:pPr>
        <w:rPr>
          <w:rFonts w:cs="v4.2.0"/>
        </w:rPr>
      </w:pPr>
      <w:r w:rsidRPr="00EC61C3">
        <w:rPr>
          <w:rFonts w:cs="v4.2.0"/>
        </w:rPr>
        <w:t xml:space="preserve">In test 1 and 2 UE is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4FA45CA5" w14:textId="77777777" w:rsidR="00C94CB0" w:rsidRPr="00EC61C3" w:rsidRDefault="00C94CB0" w:rsidP="00C94CB0">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830240" w14:textId="77777777" w:rsidR="00C94CB0" w:rsidRPr="00EC61C3" w:rsidRDefault="00C94CB0" w:rsidP="00C94CB0">
      <w:pPr>
        <w:pStyle w:val="40"/>
      </w:pPr>
      <w:r w:rsidRPr="00EC61C3">
        <w:t>A.5.6.2.8</w:t>
      </w:r>
      <w:r w:rsidRPr="00EC61C3">
        <w:tab/>
        <w:t>EN-DC event triggered reporting tests for FR2 cell with SSB time index detection when DRX is used</w:t>
      </w:r>
    </w:p>
    <w:p w14:paraId="0FFA4910" w14:textId="77777777" w:rsidR="00C94CB0" w:rsidRPr="00EC61C3" w:rsidRDefault="00C94CB0" w:rsidP="00C94CB0">
      <w:pPr>
        <w:pStyle w:val="5"/>
      </w:pPr>
      <w:r w:rsidRPr="00EC61C3">
        <w:t>A.5.6.2.8.1</w:t>
      </w:r>
      <w:r w:rsidRPr="00EC61C3">
        <w:tab/>
        <w:t>Test Purpose and Environment</w:t>
      </w:r>
    </w:p>
    <w:p w14:paraId="0FD1AF60" w14:textId="77777777" w:rsidR="00C94CB0" w:rsidRPr="00EC61C3" w:rsidRDefault="00C94CB0" w:rsidP="00C94CB0">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A41B111" w14:textId="77777777" w:rsidR="00C94CB0" w:rsidRPr="00EC61C3" w:rsidRDefault="00C94CB0" w:rsidP="00C94CB0">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4532C60C" w14:textId="77777777" w:rsidR="00C94CB0" w:rsidRPr="00EC61C3" w:rsidRDefault="00C94CB0" w:rsidP="00C94CB0">
      <w:pPr>
        <w:rPr>
          <w:rFonts w:cs="v4.2.0"/>
        </w:rPr>
      </w:pPr>
      <w:r w:rsidRPr="00EC61C3">
        <w:rPr>
          <w:rFonts w:cs="v4.2.0"/>
        </w:rPr>
        <w:t xml:space="preserve">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w:t>
      </w:r>
      <w:proofErr w:type="gramStart"/>
      <w:r w:rsidRPr="00EC61C3">
        <w:rPr>
          <w:rFonts w:cs="v4.2.0"/>
        </w:rPr>
        <w:t>Otherwise</w:t>
      </w:r>
      <w:proofErr w:type="gramEnd"/>
      <w:r w:rsidRPr="00EC61C3">
        <w:rPr>
          <w:rFonts w:cs="v4.2.0"/>
        </w:rPr>
        <w:t xml:space="preserve"> it is only required to pass test 1&amp;2.</w:t>
      </w:r>
    </w:p>
    <w:p w14:paraId="47E4915A" w14:textId="77777777" w:rsidR="00C94CB0" w:rsidRPr="00EC61C3" w:rsidRDefault="00C94CB0" w:rsidP="00C94CB0">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6A8FF1E" w14:textId="77777777" w:rsidR="00C94CB0" w:rsidRPr="00EC61C3" w:rsidRDefault="00C94CB0" w:rsidP="00C94CB0">
      <w:r w:rsidRPr="00EC61C3">
        <w:rPr>
          <w:rFonts w:cs="v4.2.0"/>
        </w:rPr>
        <w:t>The configuration of LTE cell 1 is defined in table A.3.7.2.1-1.</w:t>
      </w:r>
      <w:r w:rsidRPr="00EC61C3">
        <w:t xml:space="preserve"> Supported test configurations are shown in table A.5.6.2.8.1-1.</w:t>
      </w:r>
    </w:p>
    <w:p w14:paraId="3C4FD812" w14:textId="77777777" w:rsidR="00C94CB0" w:rsidRPr="00EC61C3" w:rsidRDefault="00C94CB0" w:rsidP="00C94CB0">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w:t>
      </w:r>
      <w:r w:rsidRPr="00EC61C3">
        <w:t xml:space="preserve"> </w:t>
      </w:r>
      <w:r>
        <w:t>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p w14:paraId="5E2110E4" w14:textId="77777777" w:rsidR="00C94CB0" w:rsidRPr="00EC61C3" w:rsidRDefault="00C94CB0" w:rsidP="00C94CB0">
      <w:pPr>
        <w:rPr>
          <w:rFonts w:cs="v4.2.0"/>
        </w:rPr>
      </w:pPr>
    </w:p>
    <w:p w14:paraId="3591D950" w14:textId="77777777" w:rsidR="00C94CB0" w:rsidRPr="00EC61C3" w:rsidRDefault="00C94CB0" w:rsidP="00C94CB0">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94CB0" w:rsidRPr="00EC61C3" w14:paraId="16C7E42F"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74AADC7" w14:textId="77777777" w:rsidR="00C94CB0" w:rsidRPr="00EC61C3" w:rsidRDefault="00C94CB0" w:rsidP="00AB46E2">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46F96B5B" w14:textId="77777777" w:rsidR="00C94CB0" w:rsidRPr="00EC61C3" w:rsidRDefault="00C94CB0" w:rsidP="00AB46E2">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9986782" w14:textId="77777777" w:rsidR="00C94CB0" w:rsidRPr="00EC61C3" w:rsidRDefault="00C94CB0" w:rsidP="00AB46E2">
            <w:pPr>
              <w:pStyle w:val="TAH"/>
            </w:pPr>
            <w:r w:rsidRPr="00EC61C3">
              <w:t>Description of target cell</w:t>
            </w:r>
          </w:p>
        </w:tc>
      </w:tr>
      <w:tr w:rsidR="00C94CB0" w:rsidRPr="00EC61C3" w14:paraId="35247395"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0D899F84" w14:textId="77777777" w:rsidR="00C94CB0" w:rsidRPr="00EC61C3" w:rsidRDefault="00C94CB0" w:rsidP="00AB46E2">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73B94685" w14:textId="77777777" w:rsidR="00C94CB0" w:rsidRPr="00EC61C3" w:rsidRDefault="00C94CB0" w:rsidP="00AB46E2">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25D345AB" w14:textId="77777777" w:rsidR="00C94CB0" w:rsidRPr="00EC61C3" w:rsidRDefault="00C94CB0" w:rsidP="00AB46E2">
            <w:pPr>
              <w:pStyle w:val="TAC"/>
            </w:pPr>
            <w:r w:rsidRPr="00EC61C3">
              <w:t>120 kHz SSB SCS, 100 MHz bandwidth, TDD duplex mode</w:t>
            </w:r>
          </w:p>
        </w:tc>
      </w:tr>
      <w:tr w:rsidR="00C94CB0" w:rsidRPr="00EC61C3" w14:paraId="0CCC4069"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272F963" w14:textId="77777777" w:rsidR="00C94CB0" w:rsidRPr="00EC61C3" w:rsidRDefault="00C94CB0" w:rsidP="00AB46E2">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FD63823" w14:textId="77777777" w:rsidR="00C94CB0" w:rsidRPr="00EC61C3" w:rsidRDefault="00C94CB0" w:rsidP="00AB46E2">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8346323" w14:textId="77777777" w:rsidR="00C94CB0" w:rsidRPr="00EC61C3" w:rsidRDefault="00C94CB0" w:rsidP="00AB46E2">
            <w:pPr>
              <w:pStyle w:val="TAC"/>
            </w:pPr>
          </w:p>
        </w:tc>
      </w:tr>
      <w:tr w:rsidR="00C94CB0" w:rsidRPr="00EC61C3" w14:paraId="1ADFF86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2CFB804" w14:textId="77777777" w:rsidR="00C94CB0" w:rsidRPr="00EC61C3" w:rsidRDefault="00C94CB0" w:rsidP="00AB46E2">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5D329F3" w14:textId="77777777" w:rsidR="00C94CB0" w:rsidRPr="00EC61C3" w:rsidRDefault="00C94CB0" w:rsidP="00AB46E2">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50FD2778" w14:textId="77777777" w:rsidR="00C94CB0" w:rsidRPr="00EC61C3" w:rsidRDefault="00C94CB0" w:rsidP="00AB46E2">
            <w:pPr>
              <w:pStyle w:val="TAC"/>
            </w:pPr>
          </w:p>
        </w:tc>
      </w:tr>
      <w:tr w:rsidR="00C94CB0" w:rsidRPr="00EC61C3" w14:paraId="19874DD7"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D49E1D6" w14:textId="77777777" w:rsidR="00C94CB0" w:rsidRPr="00EC61C3" w:rsidRDefault="00C94CB0" w:rsidP="00AB46E2">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6994BA" w14:textId="77777777" w:rsidR="00C94CB0" w:rsidRPr="00EC61C3" w:rsidRDefault="00C94CB0" w:rsidP="00AB46E2">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B7B7013" w14:textId="77777777" w:rsidR="00C94CB0" w:rsidRPr="00EC61C3" w:rsidRDefault="00C94CB0" w:rsidP="00AB46E2">
            <w:pPr>
              <w:pStyle w:val="TAC"/>
            </w:pPr>
          </w:p>
        </w:tc>
      </w:tr>
      <w:tr w:rsidR="00C94CB0" w:rsidRPr="00EC61C3" w14:paraId="3E11659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6C1E8C6" w14:textId="77777777" w:rsidR="00C94CB0" w:rsidRPr="00EC61C3" w:rsidRDefault="00C94CB0" w:rsidP="00AB46E2">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80BF290" w14:textId="77777777" w:rsidR="00C94CB0" w:rsidRPr="00EC61C3" w:rsidRDefault="00C94CB0" w:rsidP="00AB46E2">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D6530E3" w14:textId="77777777" w:rsidR="00C94CB0" w:rsidRPr="00EC61C3" w:rsidRDefault="00C94CB0" w:rsidP="00AB46E2">
            <w:pPr>
              <w:pStyle w:val="TAC"/>
            </w:pPr>
          </w:p>
        </w:tc>
      </w:tr>
      <w:tr w:rsidR="00C94CB0" w:rsidRPr="00EC61C3" w14:paraId="111C4223"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C73CFCA" w14:textId="77777777" w:rsidR="00C94CB0" w:rsidRPr="00EC61C3" w:rsidRDefault="00C94CB0" w:rsidP="00AB46E2">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F7421D" w14:textId="77777777" w:rsidR="00C94CB0" w:rsidRPr="00EC61C3" w:rsidRDefault="00C94CB0" w:rsidP="00AB46E2">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5B0222F" w14:textId="77777777" w:rsidR="00C94CB0" w:rsidRPr="00EC61C3" w:rsidRDefault="00C94CB0" w:rsidP="00AB46E2">
            <w:pPr>
              <w:pStyle w:val="TAC"/>
            </w:pPr>
          </w:p>
        </w:tc>
      </w:tr>
      <w:tr w:rsidR="00C94CB0" w:rsidRPr="00EC61C3" w14:paraId="27DE7DE7"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422031F" w14:textId="77777777" w:rsidR="00C94CB0" w:rsidRPr="00EC61C3" w:rsidRDefault="00C94CB0" w:rsidP="00AB46E2">
            <w:pPr>
              <w:pStyle w:val="TAN"/>
            </w:pPr>
            <w:r w:rsidRPr="00EC61C3">
              <w:t>Note:</w:t>
            </w:r>
            <w:r w:rsidRPr="00EC61C3">
              <w:tab/>
              <w:t>The UE is only required to be tested in one of the supported test configurations</w:t>
            </w:r>
          </w:p>
        </w:tc>
      </w:tr>
    </w:tbl>
    <w:p w14:paraId="1D90BEE4" w14:textId="77777777" w:rsidR="00C94CB0" w:rsidRPr="00EC61C3" w:rsidRDefault="00C94CB0" w:rsidP="00C94CB0">
      <w:pPr>
        <w:rPr>
          <w:rFonts w:cs="v4.2.0"/>
        </w:rPr>
      </w:pPr>
    </w:p>
    <w:p w14:paraId="54F7FE9A" w14:textId="77777777" w:rsidR="00C94CB0" w:rsidRPr="00EC61C3" w:rsidRDefault="00C94CB0" w:rsidP="00C94CB0">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94CB0" w:rsidRPr="00EC61C3" w14:paraId="67814114" w14:textId="77777777" w:rsidTr="00AB46E2">
        <w:trPr>
          <w:cantSplit/>
          <w:trHeight w:val="80"/>
        </w:trPr>
        <w:tc>
          <w:tcPr>
            <w:tcW w:w="2117" w:type="dxa"/>
            <w:vMerge w:val="restart"/>
          </w:tcPr>
          <w:p w14:paraId="48EF489D" w14:textId="77777777" w:rsidR="00C94CB0" w:rsidRPr="00EC61C3" w:rsidRDefault="00C94CB0" w:rsidP="00AB46E2">
            <w:pPr>
              <w:pStyle w:val="TAH"/>
              <w:rPr>
                <w:rFonts w:cs="Arial"/>
              </w:rPr>
            </w:pPr>
            <w:r w:rsidRPr="00EC61C3">
              <w:rPr>
                <w:rFonts w:cs="Arial"/>
              </w:rPr>
              <w:t>Parameter</w:t>
            </w:r>
          </w:p>
        </w:tc>
        <w:tc>
          <w:tcPr>
            <w:tcW w:w="596" w:type="dxa"/>
            <w:vMerge w:val="restart"/>
          </w:tcPr>
          <w:p w14:paraId="1EC193BE" w14:textId="77777777" w:rsidR="00C94CB0" w:rsidRPr="00EC61C3" w:rsidRDefault="00C94CB0" w:rsidP="00AB46E2">
            <w:pPr>
              <w:pStyle w:val="TAH"/>
              <w:rPr>
                <w:rFonts w:cs="Arial"/>
              </w:rPr>
            </w:pPr>
            <w:r w:rsidRPr="00EC61C3">
              <w:rPr>
                <w:rFonts w:cs="Arial"/>
              </w:rPr>
              <w:t>Unit</w:t>
            </w:r>
          </w:p>
        </w:tc>
        <w:tc>
          <w:tcPr>
            <w:tcW w:w="1251" w:type="dxa"/>
            <w:vMerge w:val="restart"/>
          </w:tcPr>
          <w:p w14:paraId="034D984C" w14:textId="77777777" w:rsidR="00C94CB0" w:rsidRPr="00EC61C3" w:rsidRDefault="00C94CB0" w:rsidP="00AB46E2">
            <w:pPr>
              <w:pStyle w:val="TAH"/>
              <w:rPr>
                <w:rFonts w:cs="Arial"/>
              </w:rPr>
            </w:pPr>
            <w:r w:rsidRPr="00EC61C3">
              <w:rPr>
                <w:rFonts w:cs="Arial"/>
              </w:rPr>
              <w:t>Test configuration</w:t>
            </w:r>
          </w:p>
        </w:tc>
        <w:tc>
          <w:tcPr>
            <w:tcW w:w="2505" w:type="dxa"/>
            <w:gridSpan w:val="4"/>
          </w:tcPr>
          <w:p w14:paraId="52D85EE5" w14:textId="77777777" w:rsidR="00C94CB0" w:rsidRPr="00EC61C3" w:rsidRDefault="00C94CB0" w:rsidP="00AB46E2">
            <w:pPr>
              <w:pStyle w:val="TAH"/>
              <w:rPr>
                <w:rFonts w:cs="Arial"/>
              </w:rPr>
            </w:pPr>
            <w:r w:rsidRPr="00EC61C3">
              <w:rPr>
                <w:rFonts w:cs="Arial"/>
              </w:rPr>
              <w:t>Value</w:t>
            </w:r>
          </w:p>
        </w:tc>
        <w:tc>
          <w:tcPr>
            <w:tcW w:w="3072" w:type="dxa"/>
            <w:vMerge w:val="restart"/>
          </w:tcPr>
          <w:p w14:paraId="51BD5561" w14:textId="77777777" w:rsidR="00C94CB0" w:rsidRPr="00EC61C3" w:rsidRDefault="00C94CB0" w:rsidP="00AB46E2">
            <w:pPr>
              <w:pStyle w:val="TAH"/>
              <w:rPr>
                <w:rFonts w:cs="Arial"/>
              </w:rPr>
            </w:pPr>
            <w:r w:rsidRPr="00EC61C3">
              <w:rPr>
                <w:rFonts w:cs="Arial"/>
              </w:rPr>
              <w:t>Comment</w:t>
            </w:r>
          </w:p>
        </w:tc>
      </w:tr>
      <w:tr w:rsidR="00C94CB0" w:rsidRPr="00EC61C3" w14:paraId="4E2C7F6D" w14:textId="77777777" w:rsidTr="00AB46E2">
        <w:trPr>
          <w:cantSplit/>
          <w:trHeight w:val="79"/>
        </w:trPr>
        <w:tc>
          <w:tcPr>
            <w:tcW w:w="2117" w:type="dxa"/>
            <w:vMerge/>
          </w:tcPr>
          <w:p w14:paraId="64AA8A1C" w14:textId="77777777" w:rsidR="00C94CB0" w:rsidRPr="00EC61C3" w:rsidRDefault="00C94CB0" w:rsidP="00AB46E2">
            <w:pPr>
              <w:pStyle w:val="TAH"/>
              <w:rPr>
                <w:rFonts w:cs="Arial"/>
              </w:rPr>
            </w:pPr>
          </w:p>
        </w:tc>
        <w:tc>
          <w:tcPr>
            <w:tcW w:w="596" w:type="dxa"/>
            <w:vMerge/>
          </w:tcPr>
          <w:p w14:paraId="7D8138F2" w14:textId="77777777" w:rsidR="00C94CB0" w:rsidRPr="00EC61C3" w:rsidRDefault="00C94CB0" w:rsidP="00AB46E2">
            <w:pPr>
              <w:pStyle w:val="TAH"/>
              <w:rPr>
                <w:rFonts w:cs="Arial"/>
              </w:rPr>
            </w:pPr>
          </w:p>
        </w:tc>
        <w:tc>
          <w:tcPr>
            <w:tcW w:w="1251" w:type="dxa"/>
            <w:vMerge/>
          </w:tcPr>
          <w:p w14:paraId="6172A7E1" w14:textId="77777777" w:rsidR="00C94CB0" w:rsidRPr="00EC61C3" w:rsidRDefault="00C94CB0" w:rsidP="00AB46E2">
            <w:pPr>
              <w:pStyle w:val="TAH"/>
              <w:rPr>
                <w:rFonts w:cs="Arial"/>
              </w:rPr>
            </w:pPr>
          </w:p>
        </w:tc>
        <w:tc>
          <w:tcPr>
            <w:tcW w:w="626" w:type="dxa"/>
          </w:tcPr>
          <w:p w14:paraId="069F4845" w14:textId="77777777" w:rsidR="00C94CB0" w:rsidRPr="00EC61C3" w:rsidRDefault="00C94CB0" w:rsidP="00AB46E2">
            <w:pPr>
              <w:pStyle w:val="TAH"/>
              <w:rPr>
                <w:rFonts w:cs="Arial"/>
              </w:rPr>
            </w:pPr>
            <w:r w:rsidRPr="00EC61C3">
              <w:rPr>
                <w:rFonts w:cs="Arial"/>
              </w:rPr>
              <w:t>Test 1</w:t>
            </w:r>
          </w:p>
        </w:tc>
        <w:tc>
          <w:tcPr>
            <w:tcW w:w="626" w:type="dxa"/>
          </w:tcPr>
          <w:p w14:paraId="27A43744" w14:textId="77777777" w:rsidR="00C94CB0" w:rsidRPr="00EC61C3" w:rsidRDefault="00C94CB0" w:rsidP="00AB46E2">
            <w:pPr>
              <w:pStyle w:val="TAH"/>
              <w:rPr>
                <w:rFonts w:cs="Arial"/>
              </w:rPr>
            </w:pPr>
            <w:r w:rsidRPr="00EC61C3">
              <w:rPr>
                <w:rFonts w:cs="Arial"/>
              </w:rPr>
              <w:t>Test 2</w:t>
            </w:r>
          </w:p>
        </w:tc>
        <w:tc>
          <w:tcPr>
            <w:tcW w:w="626" w:type="dxa"/>
          </w:tcPr>
          <w:p w14:paraId="61E8E805" w14:textId="77777777" w:rsidR="00C94CB0" w:rsidRPr="00EC61C3" w:rsidRDefault="00C94CB0" w:rsidP="00AB46E2">
            <w:pPr>
              <w:pStyle w:val="TAH"/>
              <w:rPr>
                <w:rFonts w:cs="Arial"/>
              </w:rPr>
            </w:pPr>
            <w:r w:rsidRPr="00EC61C3">
              <w:rPr>
                <w:rFonts w:cs="Arial"/>
              </w:rPr>
              <w:t>Test 3</w:t>
            </w:r>
          </w:p>
        </w:tc>
        <w:tc>
          <w:tcPr>
            <w:tcW w:w="627" w:type="dxa"/>
          </w:tcPr>
          <w:p w14:paraId="3F19EA1F" w14:textId="77777777" w:rsidR="00C94CB0" w:rsidRPr="00EC61C3" w:rsidRDefault="00C94CB0" w:rsidP="00AB46E2">
            <w:pPr>
              <w:pStyle w:val="TAH"/>
              <w:rPr>
                <w:rFonts w:cs="Arial"/>
              </w:rPr>
            </w:pPr>
            <w:r w:rsidRPr="00EC61C3">
              <w:rPr>
                <w:rFonts w:cs="Arial"/>
              </w:rPr>
              <w:t>Test 4</w:t>
            </w:r>
          </w:p>
        </w:tc>
        <w:tc>
          <w:tcPr>
            <w:tcW w:w="3072" w:type="dxa"/>
            <w:vMerge/>
          </w:tcPr>
          <w:p w14:paraId="60378D16" w14:textId="77777777" w:rsidR="00C94CB0" w:rsidRPr="00EC61C3" w:rsidRDefault="00C94CB0" w:rsidP="00AB46E2">
            <w:pPr>
              <w:pStyle w:val="TAH"/>
              <w:rPr>
                <w:rFonts w:cs="Arial"/>
              </w:rPr>
            </w:pPr>
          </w:p>
        </w:tc>
      </w:tr>
      <w:tr w:rsidR="00C94CB0" w:rsidRPr="00EC61C3" w14:paraId="0020DE3D" w14:textId="77777777" w:rsidTr="00AB46E2">
        <w:trPr>
          <w:cantSplit/>
          <w:trHeight w:val="416"/>
        </w:trPr>
        <w:tc>
          <w:tcPr>
            <w:tcW w:w="2117" w:type="dxa"/>
          </w:tcPr>
          <w:p w14:paraId="1C214ACC" w14:textId="77777777" w:rsidR="00C94CB0" w:rsidRPr="00EC61C3" w:rsidRDefault="00C94CB0" w:rsidP="00AB46E2">
            <w:pPr>
              <w:pStyle w:val="TAH"/>
              <w:rPr>
                <w:rFonts w:cs="Arial"/>
                <w:lang w:val="it-IT"/>
              </w:rPr>
            </w:pPr>
            <w:r w:rsidRPr="00EC61C3">
              <w:rPr>
                <w:rFonts w:cs="v4.2.0"/>
                <w:b w:val="0"/>
                <w:lang w:val="it-IT"/>
              </w:rPr>
              <w:t>E-UTRA RF Channel Number</w:t>
            </w:r>
          </w:p>
        </w:tc>
        <w:tc>
          <w:tcPr>
            <w:tcW w:w="596" w:type="dxa"/>
          </w:tcPr>
          <w:p w14:paraId="443F318D" w14:textId="77777777" w:rsidR="00C94CB0" w:rsidRPr="00EC61C3" w:rsidRDefault="00C94CB0" w:rsidP="00AB46E2">
            <w:pPr>
              <w:pStyle w:val="TAH"/>
              <w:rPr>
                <w:rFonts w:cs="Arial"/>
                <w:lang w:val="it-IT"/>
              </w:rPr>
            </w:pPr>
          </w:p>
        </w:tc>
        <w:tc>
          <w:tcPr>
            <w:tcW w:w="1251" w:type="dxa"/>
          </w:tcPr>
          <w:p w14:paraId="475CC5F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4D23631B" w14:textId="77777777" w:rsidR="00C94CB0" w:rsidRPr="00EC61C3" w:rsidRDefault="00C94CB0" w:rsidP="00AB46E2">
            <w:pPr>
              <w:pStyle w:val="TAH"/>
              <w:rPr>
                <w:rFonts w:cs="Arial"/>
              </w:rPr>
            </w:pPr>
            <w:r w:rsidRPr="00EC61C3">
              <w:rPr>
                <w:rFonts w:cs="v4.2.0"/>
                <w:b w:val="0"/>
                <w:bCs/>
              </w:rPr>
              <w:t>1</w:t>
            </w:r>
          </w:p>
        </w:tc>
        <w:tc>
          <w:tcPr>
            <w:tcW w:w="3072" w:type="dxa"/>
          </w:tcPr>
          <w:p w14:paraId="619DDC7F" w14:textId="77777777" w:rsidR="00C94CB0" w:rsidRPr="00EC61C3" w:rsidRDefault="00C94CB0" w:rsidP="00AB46E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C94CB0" w:rsidRPr="00EC61C3" w14:paraId="1C780142" w14:textId="77777777" w:rsidTr="00AB46E2">
        <w:trPr>
          <w:cantSplit/>
          <w:trHeight w:val="614"/>
        </w:trPr>
        <w:tc>
          <w:tcPr>
            <w:tcW w:w="2117" w:type="dxa"/>
          </w:tcPr>
          <w:p w14:paraId="07FA856F" w14:textId="77777777" w:rsidR="00C94CB0" w:rsidRPr="00EC61C3" w:rsidRDefault="00C94CB0" w:rsidP="00AB46E2">
            <w:pPr>
              <w:pStyle w:val="TAH"/>
              <w:rPr>
                <w:rFonts w:cs="v4.2.0"/>
                <w:b w:val="0"/>
                <w:lang w:val="it-IT"/>
              </w:rPr>
            </w:pPr>
            <w:r w:rsidRPr="00EC61C3">
              <w:rPr>
                <w:rFonts w:cs="v4.2.0"/>
                <w:b w:val="0"/>
                <w:lang w:val="it-IT"/>
              </w:rPr>
              <w:t>NR RF Channel Number</w:t>
            </w:r>
          </w:p>
        </w:tc>
        <w:tc>
          <w:tcPr>
            <w:tcW w:w="596" w:type="dxa"/>
          </w:tcPr>
          <w:p w14:paraId="30DD9A71" w14:textId="77777777" w:rsidR="00C94CB0" w:rsidRPr="00EC61C3" w:rsidRDefault="00C94CB0" w:rsidP="00AB46E2">
            <w:pPr>
              <w:pStyle w:val="TAH"/>
              <w:rPr>
                <w:rFonts w:cs="Arial"/>
                <w:lang w:val="it-IT"/>
              </w:rPr>
            </w:pPr>
          </w:p>
        </w:tc>
        <w:tc>
          <w:tcPr>
            <w:tcW w:w="1251" w:type="dxa"/>
          </w:tcPr>
          <w:p w14:paraId="407A9BDC"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3ABA2811" w14:textId="77777777" w:rsidR="00C94CB0" w:rsidRPr="00EC61C3" w:rsidRDefault="00C94CB0" w:rsidP="00AB46E2">
            <w:pPr>
              <w:pStyle w:val="TAH"/>
              <w:rPr>
                <w:rFonts w:cs="v4.2.0"/>
                <w:b w:val="0"/>
                <w:bCs/>
              </w:rPr>
            </w:pPr>
            <w:r w:rsidRPr="00EC61C3">
              <w:rPr>
                <w:rFonts w:cs="v4.2.0"/>
                <w:b w:val="0"/>
                <w:bCs/>
              </w:rPr>
              <w:t>1, 2</w:t>
            </w:r>
          </w:p>
        </w:tc>
        <w:tc>
          <w:tcPr>
            <w:tcW w:w="3072" w:type="dxa"/>
          </w:tcPr>
          <w:p w14:paraId="129FEDF1" w14:textId="77777777" w:rsidR="00C94CB0" w:rsidRPr="00EC61C3" w:rsidRDefault="00C94CB0" w:rsidP="00AB46E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C94CB0" w:rsidRPr="00EC61C3" w14:paraId="3F128F8C" w14:textId="77777777" w:rsidTr="00AB46E2">
        <w:trPr>
          <w:cantSplit/>
          <w:trHeight w:val="823"/>
        </w:trPr>
        <w:tc>
          <w:tcPr>
            <w:tcW w:w="2117" w:type="dxa"/>
          </w:tcPr>
          <w:p w14:paraId="42D4F820" w14:textId="77777777" w:rsidR="00C94CB0" w:rsidRPr="00EC61C3" w:rsidRDefault="00C94CB0" w:rsidP="00AB46E2">
            <w:pPr>
              <w:pStyle w:val="TAL"/>
              <w:rPr>
                <w:rFonts w:cs="Arial"/>
              </w:rPr>
            </w:pPr>
            <w:r w:rsidRPr="00EC61C3">
              <w:rPr>
                <w:rFonts w:cs="Arial"/>
              </w:rPr>
              <w:t>Active cell</w:t>
            </w:r>
          </w:p>
        </w:tc>
        <w:tc>
          <w:tcPr>
            <w:tcW w:w="596" w:type="dxa"/>
          </w:tcPr>
          <w:p w14:paraId="7F3FB179" w14:textId="77777777" w:rsidR="00C94CB0" w:rsidRPr="00EC61C3" w:rsidRDefault="00C94CB0" w:rsidP="00AB46E2">
            <w:pPr>
              <w:pStyle w:val="TAL"/>
              <w:rPr>
                <w:rFonts w:cs="Arial"/>
              </w:rPr>
            </w:pPr>
          </w:p>
        </w:tc>
        <w:tc>
          <w:tcPr>
            <w:tcW w:w="1251" w:type="dxa"/>
          </w:tcPr>
          <w:p w14:paraId="49886498"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1087FBF4" w14:textId="77777777" w:rsidR="00C94CB0" w:rsidRPr="00EC61C3" w:rsidRDefault="00C94CB0" w:rsidP="00AB46E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BD98639" w14:textId="77777777" w:rsidR="00C94CB0" w:rsidRPr="00EC61C3" w:rsidRDefault="00C94CB0" w:rsidP="00AB46E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2FF1697" w14:textId="77777777" w:rsidR="00C94CB0" w:rsidRPr="00EC61C3" w:rsidRDefault="00C94CB0" w:rsidP="00AB46E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C94CB0" w:rsidRPr="00EC61C3" w14:paraId="06E460BE" w14:textId="77777777" w:rsidTr="00AB46E2">
        <w:trPr>
          <w:cantSplit/>
          <w:trHeight w:val="406"/>
        </w:trPr>
        <w:tc>
          <w:tcPr>
            <w:tcW w:w="2117" w:type="dxa"/>
          </w:tcPr>
          <w:p w14:paraId="4619CEE4" w14:textId="77777777" w:rsidR="00C94CB0" w:rsidRPr="00EC61C3" w:rsidRDefault="00C94CB0" w:rsidP="00AB46E2">
            <w:pPr>
              <w:pStyle w:val="TAL"/>
              <w:rPr>
                <w:rFonts w:cs="Arial"/>
              </w:rPr>
            </w:pPr>
            <w:r w:rsidRPr="00EC61C3">
              <w:rPr>
                <w:rFonts w:cs="Arial"/>
              </w:rPr>
              <w:t>Neighbour cell</w:t>
            </w:r>
          </w:p>
        </w:tc>
        <w:tc>
          <w:tcPr>
            <w:tcW w:w="596" w:type="dxa"/>
          </w:tcPr>
          <w:p w14:paraId="6722E348" w14:textId="77777777" w:rsidR="00C94CB0" w:rsidRPr="00EC61C3" w:rsidRDefault="00C94CB0" w:rsidP="00AB46E2">
            <w:pPr>
              <w:pStyle w:val="TAL"/>
              <w:rPr>
                <w:rFonts w:cs="Arial"/>
              </w:rPr>
            </w:pPr>
          </w:p>
        </w:tc>
        <w:tc>
          <w:tcPr>
            <w:tcW w:w="1251" w:type="dxa"/>
          </w:tcPr>
          <w:p w14:paraId="407634EC"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11D90D91" w14:textId="77777777" w:rsidR="00C94CB0" w:rsidRPr="00EC61C3" w:rsidRDefault="00C94CB0" w:rsidP="00AB46E2">
            <w:pPr>
              <w:pStyle w:val="TAL"/>
              <w:rPr>
                <w:rFonts w:cs="Arial"/>
              </w:rPr>
            </w:pPr>
            <w:r w:rsidRPr="00EC61C3">
              <w:rPr>
                <w:rFonts w:cs="Arial"/>
              </w:rPr>
              <w:t>NR cell 3</w:t>
            </w:r>
          </w:p>
        </w:tc>
        <w:tc>
          <w:tcPr>
            <w:tcW w:w="3072" w:type="dxa"/>
          </w:tcPr>
          <w:p w14:paraId="4EEA2042" w14:textId="77777777" w:rsidR="00C94CB0" w:rsidRPr="00EC61C3" w:rsidRDefault="00C94CB0" w:rsidP="00AB46E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C94CB0" w:rsidRPr="00EC61C3" w14:paraId="46F561B2" w14:textId="77777777" w:rsidTr="00AB46E2">
        <w:trPr>
          <w:cantSplit/>
          <w:trHeight w:val="416"/>
        </w:trPr>
        <w:tc>
          <w:tcPr>
            <w:tcW w:w="2117" w:type="dxa"/>
          </w:tcPr>
          <w:p w14:paraId="0260078F" w14:textId="77777777" w:rsidR="00C94CB0" w:rsidRPr="00EC61C3" w:rsidRDefault="00C94CB0" w:rsidP="00AB46E2">
            <w:pPr>
              <w:pStyle w:val="TAL"/>
              <w:rPr>
                <w:rFonts w:cs="Arial"/>
              </w:rPr>
            </w:pPr>
            <w:r w:rsidRPr="00EC61C3">
              <w:rPr>
                <w:rFonts w:cs="Arial"/>
                <w:lang w:eastAsia="zh-CN"/>
              </w:rPr>
              <w:t>Gap Pattern Id</w:t>
            </w:r>
          </w:p>
        </w:tc>
        <w:tc>
          <w:tcPr>
            <w:tcW w:w="596" w:type="dxa"/>
          </w:tcPr>
          <w:p w14:paraId="390EA4B5" w14:textId="77777777" w:rsidR="00C94CB0" w:rsidRPr="00EC61C3" w:rsidRDefault="00C94CB0" w:rsidP="00AB46E2">
            <w:pPr>
              <w:pStyle w:val="TAL"/>
              <w:rPr>
                <w:rFonts w:cs="Arial"/>
              </w:rPr>
            </w:pPr>
          </w:p>
        </w:tc>
        <w:tc>
          <w:tcPr>
            <w:tcW w:w="1251" w:type="dxa"/>
          </w:tcPr>
          <w:p w14:paraId="01D19099" w14:textId="77777777" w:rsidR="00C94CB0" w:rsidRPr="00EC61C3" w:rsidRDefault="00C94CB0" w:rsidP="00AB46E2">
            <w:pPr>
              <w:pStyle w:val="TAL"/>
              <w:rPr>
                <w:rFonts w:cs="Arial"/>
                <w:lang w:eastAsia="zh-CN"/>
              </w:rPr>
            </w:pPr>
            <w:r w:rsidRPr="00EC61C3">
              <w:rPr>
                <w:rFonts w:cs="Arial"/>
              </w:rPr>
              <w:t>Config 1,2,3,4,5,6</w:t>
            </w:r>
          </w:p>
        </w:tc>
        <w:tc>
          <w:tcPr>
            <w:tcW w:w="1252" w:type="dxa"/>
            <w:gridSpan w:val="2"/>
          </w:tcPr>
          <w:p w14:paraId="5FA4E3B8" w14:textId="77777777" w:rsidR="00C94CB0" w:rsidRPr="00EC61C3" w:rsidRDefault="00C94CB0" w:rsidP="00AB46E2">
            <w:pPr>
              <w:pStyle w:val="TAL"/>
              <w:rPr>
                <w:rFonts w:cs="Arial"/>
                <w:lang w:eastAsia="zh-CN"/>
              </w:rPr>
            </w:pPr>
            <w:r w:rsidRPr="00EC61C3">
              <w:rPr>
                <w:rFonts w:cs="Arial"/>
                <w:lang w:eastAsia="zh-CN"/>
              </w:rPr>
              <w:t>0</w:t>
            </w:r>
          </w:p>
        </w:tc>
        <w:tc>
          <w:tcPr>
            <w:tcW w:w="1253" w:type="dxa"/>
            <w:gridSpan w:val="2"/>
          </w:tcPr>
          <w:p w14:paraId="53C0F524" w14:textId="77777777" w:rsidR="00C94CB0" w:rsidRPr="00EC61C3" w:rsidRDefault="00C94CB0" w:rsidP="00AB46E2">
            <w:pPr>
              <w:pStyle w:val="TAL"/>
              <w:rPr>
                <w:rFonts w:cs="Arial"/>
              </w:rPr>
            </w:pPr>
            <w:r w:rsidRPr="00EC61C3">
              <w:rPr>
                <w:rFonts w:cs="Arial"/>
                <w:lang w:eastAsia="zh-CN"/>
              </w:rPr>
              <w:t>13</w:t>
            </w:r>
          </w:p>
        </w:tc>
        <w:tc>
          <w:tcPr>
            <w:tcW w:w="3072" w:type="dxa"/>
          </w:tcPr>
          <w:p w14:paraId="2C895B1E" w14:textId="77777777" w:rsidR="00C94CB0" w:rsidRPr="00EC61C3" w:rsidRDefault="00C94CB0" w:rsidP="00AB46E2">
            <w:pPr>
              <w:pStyle w:val="TAL"/>
              <w:rPr>
                <w:rFonts w:cs="Arial"/>
              </w:rPr>
            </w:pPr>
            <w:r w:rsidRPr="00EC61C3">
              <w:rPr>
                <w:rFonts w:cs="Arial"/>
              </w:rPr>
              <w:t>As specified in clause 9.1.2-1.</w:t>
            </w:r>
          </w:p>
          <w:p w14:paraId="2C795D19" w14:textId="77777777" w:rsidR="00C94CB0" w:rsidRPr="00EC61C3" w:rsidRDefault="00C94CB0" w:rsidP="00AB46E2">
            <w:pPr>
              <w:pStyle w:val="TAL"/>
              <w:rPr>
                <w:rFonts w:cs="Arial"/>
              </w:rPr>
            </w:pPr>
          </w:p>
        </w:tc>
      </w:tr>
      <w:tr w:rsidR="00C94CB0" w:rsidRPr="00EC61C3" w14:paraId="461A02FF" w14:textId="77777777" w:rsidTr="00AB46E2">
        <w:trPr>
          <w:cantSplit/>
          <w:trHeight w:val="416"/>
        </w:trPr>
        <w:tc>
          <w:tcPr>
            <w:tcW w:w="2117" w:type="dxa"/>
          </w:tcPr>
          <w:p w14:paraId="4EB1CCCB" w14:textId="77777777" w:rsidR="00C94CB0" w:rsidRPr="00EC61C3" w:rsidRDefault="00C94CB0" w:rsidP="00AB46E2">
            <w:pPr>
              <w:pStyle w:val="TAL"/>
              <w:rPr>
                <w:rFonts w:cs="Arial"/>
                <w:lang w:eastAsia="zh-CN"/>
              </w:rPr>
            </w:pPr>
            <w:r w:rsidRPr="00EC61C3">
              <w:rPr>
                <w:rFonts w:cs="v4.2.0"/>
                <w:lang w:val="it-IT" w:eastAsia="zh-CN"/>
              </w:rPr>
              <w:t>Measurement gap offset</w:t>
            </w:r>
          </w:p>
        </w:tc>
        <w:tc>
          <w:tcPr>
            <w:tcW w:w="596" w:type="dxa"/>
          </w:tcPr>
          <w:p w14:paraId="160A6D80" w14:textId="77777777" w:rsidR="00C94CB0" w:rsidRPr="00EC61C3" w:rsidRDefault="00C94CB0" w:rsidP="00AB46E2">
            <w:pPr>
              <w:pStyle w:val="TAL"/>
              <w:rPr>
                <w:rFonts w:cs="Arial"/>
              </w:rPr>
            </w:pPr>
          </w:p>
        </w:tc>
        <w:tc>
          <w:tcPr>
            <w:tcW w:w="1251" w:type="dxa"/>
          </w:tcPr>
          <w:p w14:paraId="2917949A" w14:textId="77777777" w:rsidR="00C94CB0" w:rsidRPr="00EC61C3" w:rsidRDefault="00C94CB0" w:rsidP="00AB46E2">
            <w:pPr>
              <w:pStyle w:val="TAL"/>
              <w:rPr>
                <w:rFonts w:cs="Arial"/>
                <w:lang w:eastAsia="zh-CN"/>
              </w:rPr>
            </w:pPr>
            <w:r w:rsidRPr="00EC61C3">
              <w:rPr>
                <w:rFonts w:cs="Arial"/>
              </w:rPr>
              <w:t>Config 1,2,3,4,5,6</w:t>
            </w:r>
          </w:p>
        </w:tc>
        <w:tc>
          <w:tcPr>
            <w:tcW w:w="1252" w:type="dxa"/>
            <w:gridSpan w:val="2"/>
          </w:tcPr>
          <w:p w14:paraId="08ACAE44" w14:textId="77777777" w:rsidR="00C94CB0" w:rsidRPr="00EC61C3" w:rsidRDefault="00C94CB0" w:rsidP="00AB46E2">
            <w:pPr>
              <w:pStyle w:val="TAL"/>
              <w:rPr>
                <w:rFonts w:cs="Arial"/>
                <w:lang w:eastAsia="zh-CN"/>
              </w:rPr>
            </w:pPr>
            <w:r w:rsidRPr="00EC61C3">
              <w:rPr>
                <w:rFonts w:cs="Arial"/>
                <w:lang w:eastAsia="zh-CN"/>
              </w:rPr>
              <w:t>39</w:t>
            </w:r>
          </w:p>
        </w:tc>
        <w:tc>
          <w:tcPr>
            <w:tcW w:w="1253" w:type="dxa"/>
            <w:gridSpan w:val="2"/>
          </w:tcPr>
          <w:p w14:paraId="63A623C5" w14:textId="77777777" w:rsidR="00C94CB0" w:rsidRPr="00EC61C3" w:rsidRDefault="00C94CB0" w:rsidP="00AB46E2">
            <w:pPr>
              <w:pStyle w:val="TAL"/>
              <w:rPr>
                <w:rFonts w:cs="Arial"/>
                <w:lang w:eastAsia="zh-CN"/>
              </w:rPr>
            </w:pPr>
            <w:r w:rsidRPr="00EC61C3">
              <w:rPr>
                <w:rFonts w:cs="Arial"/>
                <w:lang w:eastAsia="zh-CN"/>
              </w:rPr>
              <w:t>39</w:t>
            </w:r>
          </w:p>
        </w:tc>
        <w:tc>
          <w:tcPr>
            <w:tcW w:w="3072" w:type="dxa"/>
          </w:tcPr>
          <w:p w14:paraId="77B717D3" w14:textId="77777777" w:rsidR="00C94CB0" w:rsidRPr="00EC61C3" w:rsidRDefault="00C94CB0" w:rsidP="00AB46E2">
            <w:pPr>
              <w:pStyle w:val="TAL"/>
              <w:rPr>
                <w:rFonts w:cs="Arial"/>
              </w:rPr>
            </w:pPr>
          </w:p>
        </w:tc>
      </w:tr>
      <w:tr w:rsidR="00C94CB0" w:rsidRPr="00EC61C3" w14:paraId="626F3461" w14:textId="77777777" w:rsidTr="00AB46E2">
        <w:trPr>
          <w:cantSplit/>
          <w:trHeight w:val="416"/>
        </w:trPr>
        <w:tc>
          <w:tcPr>
            <w:tcW w:w="2117" w:type="dxa"/>
            <w:vMerge w:val="restart"/>
          </w:tcPr>
          <w:p w14:paraId="6EF1C886" w14:textId="77777777" w:rsidR="00C94CB0" w:rsidRPr="00EC61C3" w:rsidRDefault="00C94CB0" w:rsidP="00AB46E2">
            <w:pPr>
              <w:pStyle w:val="TAL"/>
              <w:rPr>
                <w:rFonts w:cs="v4.2.0"/>
                <w:lang w:val="it-IT" w:eastAsia="zh-CN"/>
              </w:rPr>
            </w:pPr>
            <w:r w:rsidRPr="00EC61C3">
              <w:rPr>
                <w:rFonts w:cs="v4.2.0"/>
                <w:lang w:val="it-IT" w:eastAsia="zh-CN"/>
              </w:rPr>
              <w:t>SMTC-SSB parameters on NR RF Channel 1</w:t>
            </w:r>
          </w:p>
        </w:tc>
        <w:tc>
          <w:tcPr>
            <w:tcW w:w="596" w:type="dxa"/>
          </w:tcPr>
          <w:p w14:paraId="4CA6BF5B" w14:textId="77777777" w:rsidR="00C94CB0" w:rsidRPr="00EC61C3" w:rsidRDefault="00C94CB0" w:rsidP="00AB46E2">
            <w:pPr>
              <w:pStyle w:val="TAL"/>
              <w:rPr>
                <w:rFonts w:cs="Arial"/>
              </w:rPr>
            </w:pPr>
          </w:p>
        </w:tc>
        <w:tc>
          <w:tcPr>
            <w:tcW w:w="1251" w:type="dxa"/>
          </w:tcPr>
          <w:p w14:paraId="3407D782" w14:textId="77777777" w:rsidR="00C94CB0" w:rsidRPr="00EC61C3" w:rsidRDefault="00C94CB0" w:rsidP="00AB46E2">
            <w:pPr>
              <w:pStyle w:val="TAL"/>
              <w:rPr>
                <w:rFonts w:cs="Arial"/>
              </w:rPr>
            </w:pPr>
            <w:r w:rsidRPr="00EC61C3">
              <w:rPr>
                <w:rFonts w:cs="Arial"/>
              </w:rPr>
              <w:t>Config 1,4</w:t>
            </w:r>
          </w:p>
        </w:tc>
        <w:tc>
          <w:tcPr>
            <w:tcW w:w="2505" w:type="dxa"/>
            <w:gridSpan w:val="4"/>
          </w:tcPr>
          <w:p w14:paraId="2BE35AB6"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4C1BD2B5"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541FC2CF" w14:textId="77777777" w:rsidTr="00AB46E2">
        <w:trPr>
          <w:cantSplit/>
          <w:trHeight w:val="416"/>
        </w:trPr>
        <w:tc>
          <w:tcPr>
            <w:tcW w:w="2117" w:type="dxa"/>
            <w:vMerge/>
          </w:tcPr>
          <w:p w14:paraId="5F396A24" w14:textId="77777777" w:rsidR="00C94CB0" w:rsidRPr="00EC61C3" w:rsidRDefault="00C94CB0" w:rsidP="00AB46E2">
            <w:pPr>
              <w:pStyle w:val="TAH"/>
              <w:jc w:val="left"/>
              <w:rPr>
                <w:rFonts w:cs="v4.2.0"/>
                <w:b w:val="0"/>
                <w:lang w:val="it-IT" w:eastAsia="zh-CN"/>
              </w:rPr>
            </w:pPr>
          </w:p>
        </w:tc>
        <w:tc>
          <w:tcPr>
            <w:tcW w:w="596" w:type="dxa"/>
          </w:tcPr>
          <w:p w14:paraId="38A9DF6A" w14:textId="77777777" w:rsidR="00C94CB0" w:rsidRPr="00EC61C3" w:rsidRDefault="00C94CB0" w:rsidP="00AB46E2">
            <w:pPr>
              <w:pStyle w:val="TAL"/>
              <w:rPr>
                <w:rFonts w:cs="Arial"/>
              </w:rPr>
            </w:pPr>
          </w:p>
        </w:tc>
        <w:tc>
          <w:tcPr>
            <w:tcW w:w="1251" w:type="dxa"/>
          </w:tcPr>
          <w:p w14:paraId="67ECB468" w14:textId="77777777" w:rsidR="00C94CB0" w:rsidRPr="00EC61C3" w:rsidRDefault="00C94CB0" w:rsidP="00AB46E2">
            <w:pPr>
              <w:pStyle w:val="TAL"/>
              <w:rPr>
                <w:rFonts w:cs="Arial"/>
              </w:rPr>
            </w:pPr>
            <w:r w:rsidRPr="00EC61C3">
              <w:rPr>
                <w:rFonts w:cs="Arial"/>
              </w:rPr>
              <w:t>Config 2,5</w:t>
            </w:r>
          </w:p>
        </w:tc>
        <w:tc>
          <w:tcPr>
            <w:tcW w:w="2505" w:type="dxa"/>
            <w:gridSpan w:val="4"/>
          </w:tcPr>
          <w:p w14:paraId="7ED1DDE2" w14:textId="77777777" w:rsidR="00C94CB0" w:rsidRPr="00EC61C3" w:rsidRDefault="00C94CB0" w:rsidP="00AB46E2">
            <w:pPr>
              <w:pStyle w:val="TAL"/>
              <w:rPr>
                <w:rFonts w:cs="Arial"/>
                <w:lang w:eastAsia="zh-CN"/>
              </w:rPr>
            </w:pPr>
            <w:r w:rsidRPr="00EC61C3">
              <w:rPr>
                <w:rFonts w:cs="Arial"/>
                <w:lang w:eastAsia="zh-CN"/>
              </w:rPr>
              <w:t>SSB.1 FR1</w:t>
            </w:r>
          </w:p>
        </w:tc>
        <w:tc>
          <w:tcPr>
            <w:tcW w:w="3072" w:type="dxa"/>
          </w:tcPr>
          <w:p w14:paraId="543A1AB7"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12A1BDE1" w14:textId="77777777" w:rsidTr="00AB46E2">
        <w:trPr>
          <w:cantSplit/>
          <w:trHeight w:val="416"/>
        </w:trPr>
        <w:tc>
          <w:tcPr>
            <w:tcW w:w="2117" w:type="dxa"/>
            <w:vMerge/>
          </w:tcPr>
          <w:p w14:paraId="6181615B" w14:textId="77777777" w:rsidR="00C94CB0" w:rsidRPr="00EC61C3" w:rsidRDefault="00C94CB0" w:rsidP="00AB46E2">
            <w:pPr>
              <w:pStyle w:val="TAH"/>
              <w:jc w:val="left"/>
              <w:rPr>
                <w:rFonts w:cs="v4.2.0"/>
                <w:b w:val="0"/>
                <w:lang w:val="it-IT" w:eastAsia="zh-CN"/>
              </w:rPr>
            </w:pPr>
          </w:p>
        </w:tc>
        <w:tc>
          <w:tcPr>
            <w:tcW w:w="596" w:type="dxa"/>
          </w:tcPr>
          <w:p w14:paraId="3B80B7F3" w14:textId="77777777" w:rsidR="00C94CB0" w:rsidRPr="00EC61C3" w:rsidRDefault="00C94CB0" w:rsidP="00AB46E2">
            <w:pPr>
              <w:pStyle w:val="TAL"/>
              <w:rPr>
                <w:rFonts w:cs="Arial"/>
              </w:rPr>
            </w:pPr>
          </w:p>
        </w:tc>
        <w:tc>
          <w:tcPr>
            <w:tcW w:w="1251" w:type="dxa"/>
          </w:tcPr>
          <w:p w14:paraId="541DC197" w14:textId="77777777" w:rsidR="00C94CB0" w:rsidRPr="00EC61C3" w:rsidRDefault="00C94CB0" w:rsidP="00AB46E2">
            <w:pPr>
              <w:pStyle w:val="TAL"/>
              <w:rPr>
                <w:rFonts w:cs="Arial"/>
              </w:rPr>
            </w:pPr>
            <w:r w:rsidRPr="00EC61C3">
              <w:rPr>
                <w:rFonts w:cs="Arial"/>
              </w:rPr>
              <w:t>Config 3,6</w:t>
            </w:r>
          </w:p>
        </w:tc>
        <w:tc>
          <w:tcPr>
            <w:tcW w:w="2505" w:type="dxa"/>
            <w:gridSpan w:val="4"/>
          </w:tcPr>
          <w:p w14:paraId="14988F4E" w14:textId="77777777" w:rsidR="00C94CB0" w:rsidRPr="00EC61C3" w:rsidRDefault="00C94CB0" w:rsidP="00AB46E2">
            <w:pPr>
              <w:pStyle w:val="TAL"/>
              <w:rPr>
                <w:rFonts w:cs="Arial"/>
                <w:lang w:eastAsia="zh-CN"/>
              </w:rPr>
            </w:pPr>
            <w:r w:rsidRPr="00EC61C3">
              <w:rPr>
                <w:rFonts w:cs="Arial"/>
                <w:lang w:eastAsia="zh-CN"/>
              </w:rPr>
              <w:t>SSB.2 FR1</w:t>
            </w:r>
          </w:p>
        </w:tc>
        <w:tc>
          <w:tcPr>
            <w:tcW w:w="3072" w:type="dxa"/>
          </w:tcPr>
          <w:p w14:paraId="3BBE67D2" w14:textId="77777777" w:rsidR="00C94CB0" w:rsidRPr="00EC61C3" w:rsidRDefault="00C94CB0" w:rsidP="00AB46E2">
            <w:pPr>
              <w:pStyle w:val="TAL"/>
              <w:rPr>
                <w:rFonts w:cs="Arial"/>
              </w:rPr>
            </w:pPr>
            <w:r w:rsidRPr="00EC61C3">
              <w:rPr>
                <w:rFonts w:cs="Arial"/>
              </w:rPr>
              <w:t>As specified in clause A.3.10.1</w:t>
            </w:r>
          </w:p>
        </w:tc>
      </w:tr>
      <w:tr w:rsidR="00C94CB0" w:rsidRPr="00EC61C3" w14:paraId="20CAA5F2" w14:textId="77777777" w:rsidTr="00AB46E2">
        <w:trPr>
          <w:cantSplit/>
          <w:trHeight w:val="416"/>
        </w:trPr>
        <w:tc>
          <w:tcPr>
            <w:tcW w:w="2117" w:type="dxa"/>
          </w:tcPr>
          <w:p w14:paraId="61FE2B5D" w14:textId="77777777" w:rsidR="00C94CB0" w:rsidRPr="00EC61C3" w:rsidRDefault="00C94CB0" w:rsidP="00AB46E2">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6ED28BB0" w14:textId="77777777" w:rsidR="00C94CB0" w:rsidRPr="00EC61C3" w:rsidRDefault="00C94CB0" w:rsidP="00AB46E2">
            <w:pPr>
              <w:pStyle w:val="TAL"/>
              <w:rPr>
                <w:rFonts w:cs="Arial"/>
              </w:rPr>
            </w:pPr>
          </w:p>
        </w:tc>
        <w:tc>
          <w:tcPr>
            <w:tcW w:w="1251" w:type="dxa"/>
          </w:tcPr>
          <w:p w14:paraId="1E45D746"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7860677A" w14:textId="77777777" w:rsidR="00C94CB0" w:rsidRPr="00EC61C3" w:rsidRDefault="00C94CB0" w:rsidP="00AB46E2">
            <w:pPr>
              <w:pStyle w:val="TAL"/>
              <w:rPr>
                <w:rFonts w:cs="Arial"/>
                <w:lang w:eastAsia="zh-CN"/>
              </w:rPr>
            </w:pPr>
            <w:r w:rsidRPr="00EC61C3">
              <w:rPr>
                <w:rFonts w:cs="Arial"/>
                <w:lang w:eastAsia="zh-CN"/>
              </w:rPr>
              <w:t>SSB.3 FR2</w:t>
            </w:r>
          </w:p>
        </w:tc>
        <w:tc>
          <w:tcPr>
            <w:tcW w:w="3072" w:type="dxa"/>
          </w:tcPr>
          <w:p w14:paraId="256EA55D" w14:textId="77777777" w:rsidR="00C94CB0" w:rsidRPr="00EC61C3" w:rsidRDefault="00C94CB0" w:rsidP="00AB46E2">
            <w:pPr>
              <w:pStyle w:val="TAL"/>
              <w:rPr>
                <w:rFonts w:cs="Arial"/>
              </w:rPr>
            </w:pPr>
            <w:r w:rsidRPr="00EC61C3">
              <w:rPr>
                <w:rFonts w:cs="Arial"/>
              </w:rPr>
              <w:t>As specified in clause A.3.10.2</w:t>
            </w:r>
          </w:p>
        </w:tc>
      </w:tr>
      <w:tr w:rsidR="00C94CB0" w:rsidRPr="00EC61C3" w14:paraId="5A021764" w14:textId="77777777" w:rsidTr="00AB46E2">
        <w:trPr>
          <w:cantSplit/>
          <w:trHeight w:val="198"/>
        </w:trPr>
        <w:tc>
          <w:tcPr>
            <w:tcW w:w="2117" w:type="dxa"/>
            <w:vMerge w:val="restart"/>
          </w:tcPr>
          <w:p w14:paraId="194D017E" w14:textId="77777777" w:rsidR="00C94CB0" w:rsidRPr="00EC61C3" w:rsidRDefault="00C94CB0" w:rsidP="00AB46E2">
            <w:pPr>
              <w:pStyle w:val="TAL"/>
            </w:pPr>
            <w:r w:rsidRPr="00266ED4">
              <w:rPr>
                <w:rFonts w:cs="v4.2.0"/>
                <w:lang w:val="it-IT" w:eastAsia="zh-CN"/>
              </w:rPr>
              <w:t>CSI-RS for tracking</w:t>
            </w:r>
          </w:p>
        </w:tc>
        <w:tc>
          <w:tcPr>
            <w:tcW w:w="596" w:type="dxa"/>
            <w:tcBorders>
              <w:bottom w:val="nil"/>
            </w:tcBorders>
          </w:tcPr>
          <w:p w14:paraId="3A3F0AAD" w14:textId="77777777" w:rsidR="00C94CB0" w:rsidRPr="00EC61C3" w:rsidRDefault="00C94CB0" w:rsidP="00AB46E2">
            <w:pPr>
              <w:pStyle w:val="TAL"/>
              <w:rPr>
                <w:rFonts w:cs="Arial"/>
              </w:rPr>
            </w:pPr>
          </w:p>
        </w:tc>
        <w:tc>
          <w:tcPr>
            <w:tcW w:w="1251" w:type="dxa"/>
          </w:tcPr>
          <w:p w14:paraId="1F8968C4" w14:textId="77777777" w:rsidR="00C94CB0" w:rsidRPr="00EC61C3" w:rsidRDefault="00C94CB0" w:rsidP="00AB46E2">
            <w:pPr>
              <w:pStyle w:val="TAL"/>
              <w:rPr>
                <w:rFonts w:cs="Arial"/>
              </w:rPr>
            </w:pPr>
            <w:r w:rsidRPr="00EC61C3">
              <w:rPr>
                <w:rFonts w:cs="Arial"/>
              </w:rPr>
              <w:t>Config 1,4</w:t>
            </w:r>
          </w:p>
        </w:tc>
        <w:tc>
          <w:tcPr>
            <w:tcW w:w="2505" w:type="dxa"/>
            <w:gridSpan w:val="4"/>
          </w:tcPr>
          <w:p w14:paraId="7584D97A" w14:textId="77777777" w:rsidR="00C94CB0" w:rsidRPr="00EC61C3" w:rsidRDefault="00C94CB0" w:rsidP="00AB46E2">
            <w:pPr>
              <w:pStyle w:val="TAL"/>
              <w:rPr>
                <w:rFonts w:cs="Arial"/>
              </w:rPr>
            </w:pPr>
            <w:r w:rsidRPr="00266ED4">
              <w:rPr>
                <w:rFonts w:cs="Arial"/>
                <w:lang w:eastAsia="zh-CN"/>
              </w:rPr>
              <w:t>TRS.1.1 FDD</w:t>
            </w:r>
          </w:p>
        </w:tc>
        <w:tc>
          <w:tcPr>
            <w:tcW w:w="3072" w:type="dxa"/>
          </w:tcPr>
          <w:p w14:paraId="049818F5" w14:textId="77777777" w:rsidR="00C94CB0" w:rsidRPr="00EC61C3" w:rsidRDefault="00C94CB0" w:rsidP="00AB46E2">
            <w:pPr>
              <w:pStyle w:val="TAL"/>
              <w:rPr>
                <w:rFonts w:cs="Arial"/>
              </w:rPr>
            </w:pPr>
          </w:p>
        </w:tc>
      </w:tr>
      <w:tr w:rsidR="00C94CB0" w:rsidRPr="00EC61C3" w14:paraId="77F43F65" w14:textId="77777777" w:rsidTr="00AB46E2">
        <w:trPr>
          <w:cantSplit/>
          <w:trHeight w:val="198"/>
        </w:trPr>
        <w:tc>
          <w:tcPr>
            <w:tcW w:w="2117" w:type="dxa"/>
            <w:vMerge/>
          </w:tcPr>
          <w:p w14:paraId="1D482D80" w14:textId="77777777" w:rsidR="00C94CB0" w:rsidRPr="00EC61C3" w:rsidRDefault="00C94CB0" w:rsidP="00AB46E2">
            <w:pPr>
              <w:pStyle w:val="TAL"/>
              <w:rPr>
                <w:i/>
              </w:rPr>
            </w:pPr>
          </w:p>
        </w:tc>
        <w:tc>
          <w:tcPr>
            <w:tcW w:w="596" w:type="dxa"/>
            <w:tcBorders>
              <w:top w:val="nil"/>
              <w:bottom w:val="nil"/>
            </w:tcBorders>
          </w:tcPr>
          <w:p w14:paraId="750636A1" w14:textId="77777777" w:rsidR="00C94CB0" w:rsidRPr="00EC61C3" w:rsidRDefault="00C94CB0" w:rsidP="00AB46E2">
            <w:pPr>
              <w:pStyle w:val="TAL"/>
              <w:rPr>
                <w:rFonts w:cs="Arial"/>
              </w:rPr>
            </w:pPr>
          </w:p>
        </w:tc>
        <w:tc>
          <w:tcPr>
            <w:tcW w:w="1251" w:type="dxa"/>
          </w:tcPr>
          <w:p w14:paraId="0A6AA1FF" w14:textId="77777777" w:rsidR="00C94CB0" w:rsidRPr="00EC61C3" w:rsidRDefault="00C94CB0" w:rsidP="00AB46E2">
            <w:pPr>
              <w:pStyle w:val="TAL"/>
              <w:rPr>
                <w:rFonts w:cs="Arial"/>
              </w:rPr>
            </w:pPr>
            <w:r w:rsidRPr="00EC61C3">
              <w:rPr>
                <w:rFonts w:cs="Arial"/>
              </w:rPr>
              <w:t>Config 2,5</w:t>
            </w:r>
          </w:p>
        </w:tc>
        <w:tc>
          <w:tcPr>
            <w:tcW w:w="2505" w:type="dxa"/>
            <w:gridSpan w:val="4"/>
          </w:tcPr>
          <w:p w14:paraId="37D56F81" w14:textId="77777777" w:rsidR="00C94CB0" w:rsidRPr="00EC61C3" w:rsidRDefault="00C94CB0" w:rsidP="00AB46E2">
            <w:pPr>
              <w:pStyle w:val="TAL"/>
              <w:rPr>
                <w:rFonts w:cs="Arial"/>
              </w:rPr>
            </w:pPr>
            <w:r>
              <w:rPr>
                <w:color w:val="000000"/>
              </w:rPr>
              <w:t>TRS.1.1 TDD</w:t>
            </w:r>
          </w:p>
        </w:tc>
        <w:tc>
          <w:tcPr>
            <w:tcW w:w="3072" w:type="dxa"/>
          </w:tcPr>
          <w:p w14:paraId="122386BA" w14:textId="77777777" w:rsidR="00C94CB0" w:rsidRPr="00EC61C3" w:rsidRDefault="00C94CB0" w:rsidP="00AB46E2">
            <w:pPr>
              <w:pStyle w:val="TAL"/>
              <w:rPr>
                <w:rFonts w:cs="Arial"/>
              </w:rPr>
            </w:pPr>
          </w:p>
        </w:tc>
      </w:tr>
      <w:tr w:rsidR="00C94CB0" w:rsidRPr="00EC61C3" w14:paraId="2246EF39" w14:textId="77777777" w:rsidTr="00AB46E2">
        <w:trPr>
          <w:cantSplit/>
          <w:trHeight w:val="198"/>
        </w:trPr>
        <w:tc>
          <w:tcPr>
            <w:tcW w:w="2117" w:type="dxa"/>
            <w:vMerge/>
          </w:tcPr>
          <w:p w14:paraId="7030FDE0" w14:textId="77777777" w:rsidR="00C94CB0" w:rsidRPr="00EC61C3" w:rsidRDefault="00C94CB0" w:rsidP="00AB46E2">
            <w:pPr>
              <w:pStyle w:val="TAL"/>
              <w:rPr>
                <w:i/>
              </w:rPr>
            </w:pPr>
          </w:p>
        </w:tc>
        <w:tc>
          <w:tcPr>
            <w:tcW w:w="596" w:type="dxa"/>
            <w:tcBorders>
              <w:top w:val="nil"/>
            </w:tcBorders>
          </w:tcPr>
          <w:p w14:paraId="228861B4" w14:textId="77777777" w:rsidR="00C94CB0" w:rsidRPr="00EC61C3" w:rsidRDefault="00C94CB0" w:rsidP="00AB46E2">
            <w:pPr>
              <w:pStyle w:val="TAL"/>
              <w:rPr>
                <w:rFonts w:cs="Arial"/>
              </w:rPr>
            </w:pPr>
          </w:p>
        </w:tc>
        <w:tc>
          <w:tcPr>
            <w:tcW w:w="1251" w:type="dxa"/>
          </w:tcPr>
          <w:p w14:paraId="6518FC72" w14:textId="77777777" w:rsidR="00C94CB0" w:rsidRPr="00EC61C3" w:rsidRDefault="00C94CB0" w:rsidP="00AB46E2">
            <w:pPr>
              <w:pStyle w:val="TAL"/>
              <w:rPr>
                <w:rFonts w:cs="Arial"/>
              </w:rPr>
            </w:pPr>
            <w:r w:rsidRPr="00EC61C3">
              <w:rPr>
                <w:rFonts w:cs="Arial"/>
              </w:rPr>
              <w:t>Config 3,6</w:t>
            </w:r>
          </w:p>
        </w:tc>
        <w:tc>
          <w:tcPr>
            <w:tcW w:w="2505" w:type="dxa"/>
            <w:gridSpan w:val="4"/>
          </w:tcPr>
          <w:p w14:paraId="0A999B40" w14:textId="77777777" w:rsidR="00C94CB0" w:rsidRPr="00EC61C3" w:rsidRDefault="00C94CB0" w:rsidP="00AB46E2">
            <w:pPr>
              <w:pStyle w:val="TAL"/>
              <w:rPr>
                <w:rFonts w:cs="Arial"/>
              </w:rPr>
            </w:pPr>
            <w:r>
              <w:rPr>
                <w:color w:val="000000"/>
              </w:rPr>
              <w:t>TRS.1.2 TDD</w:t>
            </w:r>
          </w:p>
        </w:tc>
        <w:tc>
          <w:tcPr>
            <w:tcW w:w="3072" w:type="dxa"/>
          </w:tcPr>
          <w:p w14:paraId="41E5A710" w14:textId="77777777" w:rsidR="00C94CB0" w:rsidRPr="00EC61C3" w:rsidRDefault="00C94CB0" w:rsidP="00AB46E2">
            <w:pPr>
              <w:pStyle w:val="TAL"/>
              <w:rPr>
                <w:rFonts w:cs="Arial"/>
              </w:rPr>
            </w:pPr>
          </w:p>
        </w:tc>
      </w:tr>
      <w:tr w:rsidR="00C94CB0" w:rsidRPr="00EC61C3" w14:paraId="741C6BF9" w14:textId="77777777" w:rsidTr="00AB46E2">
        <w:trPr>
          <w:cantSplit/>
          <w:trHeight w:val="198"/>
        </w:trPr>
        <w:tc>
          <w:tcPr>
            <w:tcW w:w="2117" w:type="dxa"/>
          </w:tcPr>
          <w:p w14:paraId="16543274" w14:textId="77777777" w:rsidR="00C94CB0" w:rsidRPr="00EC61C3" w:rsidRDefault="00C94CB0" w:rsidP="00AB46E2">
            <w:pPr>
              <w:pStyle w:val="TAL"/>
              <w:rPr>
                <w:rFonts w:cs="Arial"/>
              </w:rPr>
            </w:pPr>
            <w:proofErr w:type="spellStart"/>
            <w:r w:rsidRPr="00EC61C3">
              <w:rPr>
                <w:i/>
              </w:rPr>
              <w:t>offsetMO</w:t>
            </w:r>
            <w:proofErr w:type="spellEnd"/>
          </w:p>
        </w:tc>
        <w:tc>
          <w:tcPr>
            <w:tcW w:w="596" w:type="dxa"/>
          </w:tcPr>
          <w:p w14:paraId="37205054" w14:textId="77777777" w:rsidR="00C94CB0" w:rsidRPr="00EC61C3" w:rsidRDefault="00C94CB0" w:rsidP="00AB46E2">
            <w:pPr>
              <w:pStyle w:val="TAL"/>
              <w:rPr>
                <w:rFonts w:cs="Arial"/>
              </w:rPr>
            </w:pPr>
            <w:r w:rsidRPr="00EC61C3">
              <w:rPr>
                <w:rFonts w:cs="Arial"/>
              </w:rPr>
              <w:t>dB</w:t>
            </w:r>
          </w:p>
        </w:tc>
        <w:tc>
          <w:tcPr>
            <w:tcW w:w="1251" w:type="dxa"/>
          </w:tcPr>
          <w:p w14:paraId="6DB6653A"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0956638D" w14:textId="77777777" w:rsidR="00C94CB0" w:rsidRPr="00EC61C3" w:rsidRDefault="00C94CB0" w:rsidP="00AB46E2">
            <w:pPr>
              <w:pStyle w:val="TAL"/>
              <w:rPr>
                <w:rFonts w:cs="Arial"/>
              </w:rPr>
            </w:pPr>
            <w:r w:rsidRPr="00EC61C3">
              <w:rPr>
                <w:rFonts w:cs="Arial"/>
              </w:rPr>
              <w:t>6</w:t>
            </w:r>
          </w:p>
        </w:tc>
        <w:tc>
          <w:tcPr>
            <w:tcW w:w="3072" w:type="dxa"/>
          </w:tcPr>
          <w:p w14:paraId="5235C6E7" w14:textId="77777777" w:rsidR="00C94CB0" w:rsidRPr="00EC61C3" w:rsidRDefault="00C94CB0" w:rsidP="00AB46E2">
            <w:pPr>
              <w:pStyle w:val="TAL"/>
              <w:rPr>
                <w:rFonts w:cs="Arial"/>
              </w:rPr>
            </w:pPr>
          </w:p>
        </w:tc>
      </w:tr>
      <w:tr w:rsidR="00C94CB0" w:rsidRPr="00EC61C3" w14:paraId="4FC76F8B" w14:textId="77777777" w:rsidTr="00AB46E2">
        <w:trPr>
          <w:cantSplit/>
          <w:trHeight w:val="208"/>
        </w:trPr>
        <w:tc>
          <w:tcPr>
            <w:tcW w:w="2117" w:type="dxa"/>
          </w:tcPr>
          <w:p w14:paraId="01672A6B" w14:textId="77777777" w:rsidR="00C94CB0" w:rsidRPr="00EC61C3" w:rsidRDefault="00C94CB0" w:rsidP="00AB46E2">
            <w:pPr>
              <w:pStyle w:val="TAL"/>
              <w:rPr>
                <w:rFonts w:cs="Arial"/>
              </w:rPr>
            </w:pPr>
            <w:r w:rsidRPr="00EC61C3">
              <w:rPr>
                <w:rFonts w:cs="Arial"/>
              </w:rPr>
              <w:t>Hysteresis</w:t>
            </w:r>
          </w:p>
        </w:tc>
        <w:tc>
          <w:tcPr>
            <w:tcW w:w="596" w:type="dxa"/>
          </w:tcPr>
          <w:p w14:paraId="6DD30131" w14:textId="77777777" w:rsidR="00C94CB0" w:rsidRPr="00EC61C3" w:rsidRDefault="00C94CB0" w:rsidP="00AB46E2">
            <w:pPr>
              <w:pStyle w:val="TAL"/>
              <w:rPr>
                <w:rFonts w:cs="Arial"/>
              </w:rPr>
            </w:pPr>
            <w:r w:rsidRPr="00EC61C3">
              <w:rPr>
                <w:rFonts w:cs="Arial"/>
              </w:rPr>
              <w:t>dB</w:t>
            </w:r>
          </w:p>
        </w:tc>
        <w:tc>
          <w:tcPr>
            <w:tcW w:w="1251" w:type="dxa"/>
          </w:tcPr>
          <w:p w14:paraId="52E1A91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3620B923" w14:textId="77777777" w:rsidR="00C94CB0" w:rsidRPr="00EC61C3" w:rsidRDefault="00C94CB0" w:rsidP="00AB46E2">
            <w:pPr>
              <w:pStyle w:val="TAL"/>
              <w:rPr>
                <w:rFonts w:cs="Arial"/>
              </w:rPr>
            </w:pPr>
            <w:r w:rsidRPr="00EC61C3">
              <w:rPr>
                <w:rFonts w:cs="Arial"/>
              </w:rPr>
              <w:t>0</w:t>
            </w:r>
          </w:p>
        </w:tc>
        <w:tc>
          <w:tcPr>
            <w:tcW w:w="3072" w:type="dxa"/>
          </w:tcPr>
          <w:p w14:paraId="206B4F21" w14:textId="77777777" w:rsidR="00C94CB0" w:rsidRPr="00EC61C3" w:rsidRDefault="00C94CB0" w:rsidP="00AB46E2">
            <w:pPr>
              <w:pStyle w:val="TAL"/>
              <w:rPr>
                <w:rFonts w:cs="Arial"/>
              </w:rPr>
            </w:pPr>
          </w:p>
        </w:tc>
      </w:tr>
      <w:tr w:rsidR="00C94CB0" w:rsidRPr="00EC61C3" w14:paraId="4CF58B70" w14:textId="77777777" w:rsidTr="00AB46E2">
        <w:trPr>
          <w:cantSplit/>
          <w:trHeight w:val="208"/>
        </w:trPr>
        <w:tc>
          <w:tcPr>
            <w:tcW w:w="2117" w:type="dxa"/>
          </w:tcPr>
          <w:p w14:paraId="310EF712" w14:textId="77777777" w:rsidR="00C94CB0" w:rsidRPr="00EC61C3" w:rsidRDefault="00C94CB0" w:rsidP="00AB46E2">
            <w:pPr>
              <w:pStyle w:val="TAL"/>
              <w:rPr>
                <w:rFonts w:cs="Arial"/>
              </w:rPr>
            </w:pPr>
            <w:r w:rsidRPr="00EC61C3">
              <w:rPr>
                <w:i/>
              </w:rPr>
              <w:t>a4-Threshold</w:t>
            </w:r>
          </w:p>
        </w:tc>
        <w:tc>
          <w:tcPr>
            <w:tcW w:w="596" w:type="dxa"/>
          </w:tcPr>
          <w:p w14:paraId="262943A2" w14:textId="77777777" w:rsidR="00C94CB0" w:rsidRPr="00EC61C3" w:rsidRDefault="00C94CB0" w:rsidP="00AB46E2">
            <w:pPr>
              <w:pStyle w:val="TAL"/>
              <w:rPr>
                <w:rFonts w:cs="Arial"/>
              </w:rPr>
            </w:pPr>
            <w:r w:rsidRPr="00EC61C3">
              <w:rPr>
                <w:rFonts w:cs="Arial"/>
              </w:rPr>
              <w:t>dBm</w:t>
            </w:r>
          </w:p>
        </w:tc>
        <w:tc>
          <w:tcPr>
            <w:tcW w:w="1251" w:type="dxa"/>
          </w:tcPr>
          <w:p w14:paraId="18146C61" w14:textId="77777777" w:rsidR="00C94CB0" w:rsidRPr="00EC61C3" w:rsidRDefault="00C94CB0" w:rsidP="00AB46E2">
            <w:pPr>
              <w:pStyle w:val="TAL"/>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628E8680" w14:textId="77777777" w:rsidR="00C94CB0" w:rsidRPr="00EC61C3" w:rsidRDefault="00C94CB0" w:rsidP="00AB46E2">
            <w:pPr>
              <w:pStyle w:val="TAL"/>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10CABE5C" w14:textId="77777777" w:rsidR="00C94CB0" w:rsidRPr="00EC61C3" w:rsidRDefault="00C94CB0" w:rsidP="00AB46E2">
            <w:pPr>
              <w:pStyle w:val="TAL"/>
              <w:rPr>
                <w:rFonts w:cs="Arial"/>
              </w:rPr>
            </w:pPr>
          </w:p>
        </w:tc>
      </w:tr>
      <w:tr w:rsidR="00C94CB0" w:rsidRPr="00EC61C3" w14:paraId="01543EC1" w14:textId="77777777" w:rsidTr="00AB46E2">
        <w:trPr>
          <w:cantSplit/>
          <w:trHeight w:val="208"/>
        </w:trPr>
        <w:tc>
          <w:tcPr>
            <w:tcW w:w="2117" w:type="dxa"/>
          </w:tcPr>
          <w:p w14:paraId="02F3347D" w14:textId="77777777" w:rsidR="00C94CB0" w:rsidRPr="00EC61C3" w:rsidRDefault="00C94CB0" w:rsidP="00AB46E2">
            <w:pPr>
              <w:pStyle w:val="TAL"/>
              <w:rPr>
                <w:rFonts w:cs="Arial"/>
              </w:rPr>
            </w:pPr>
            <w:r w:rsidRPr="00EC61C3">
              <w:rPr>
                <w:rFonts w:cs="Arial"/>
              </w:rPr>
              <w:t>CP length</w:t>
            </w:r>
          </w:p>
        </w:tc>
        <w:tc>
          <w:tcPr>
            <w:tcW w:w="596" w:type="dxa"/>
          </w:tcPr>
          <w:p w14:paraId="473148FF" w14:textId="77777777" w:rsidR="00C94CB0" w:rsidRPr="00EC61C3" w:rsidRDefault="00C94CB0" w:rsidP="00AB46E2">
            <w:pPr>
              <w:pStyle w:val="TAL"/>
              <w:rPr>
                <w:rFonts w:cs="Arial"/>
              </w:rPr>
            </w:pPr>
          </w:p>
        </w:tc>
        <w:tc>
          <w:tcPr>
            <w:tcW w:w="1251" w:type="dxa"/>
          </w:tcPr>
          <w:p w14:paraId="48CA3136"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0FCEB58B" w14:textId="77777777" w:rsidR="00C94CB0" w:rsidRPr="00EC61C3" w:rsidRDefault="00C94CB0" w:rsidP="00AB46E2">
            <w:pPr>
              <w:pStyle w:val="TAL"/>
              <w:rPr>
                <w:rFonts w:cs="Arial"/>
              </w:rPr>
            </w:pPr>
            <w:r w:rsidRPr="00EC61C3">
              <w:rPr>
                <w:rFonts w:cs="Arial"/>
              </w:rPr>
              <w:t>Normal</w:t>
            </w:r>
          </w:p>
        </w:tc>
        <w:tc>
          <w:tcPr>
            <w:tcW w:w="3072" w:type="dxa"/>
          </w:tcPr>
          <w:p w14:paraId="08174F92" w14:textId="77777777" w:rsidR="00C94CB0" w:rsidRPr="00EC61C3" w:rsidRDefault="00C94CB0" w:rsidP="00AB46E2">
            <w:pPr>
              <w:pStyle w:val="TAL"/>
              <w:rPr>
                <w:rFonts w:cs="Arial"/>
              </w:rPr>
            </w:pPr>
          </w:p>
        </w:tc>
      </w:tr>
      <w:tr w:rsidR="00C94CB0" w:rsidRPr="00EC61C3" w14:paraId="18821942" w14:textId="77777777" w:rsidTr="00AB46E2">
        <w:trPr>
          <w:cantSplit/>
          <w:trHeight w:val="198"/>
        </w:trPr>
        <w:tc>
          <w:tcPr>
            <w:tcW w:w="2117" w:type="dxa"/>
          </w:tcPr>
          <w:p w14:paraId="17F813C2" w14:textId="77777777" w:rsidR="00C94CB0" w:rsidRPr="00EC61C3" w:rsidRDefault="00C94CB0" w:rsidP="00AB46E2">
            <w:pPr>
              <w:pStyle w:val="TAL"/>
              <w:rPr>
                <w:rFonts w:cs="Arial"/>
              </w:rPr>
            </w:pPr>
            <w:proofErr w:type="spellStart"/>
            <w:r w:rsidRPr="00EC61C3">
              <w:rPr>
                <w:rFonts w:cs="Arial"/>
              </w:rPr>
              <w:t>TimeToTrigger</w:t>
            </w:r>
            <w:proofErr w:type="spellEnd"/>
          </w:p>
        </w:tc>
        <w:tc>
          <w:tcPr>
            <w:tcW w:w="596" w:type="dxa"/>
          </w:tcPr>
          <w:p w14:paraId="231AC24F" w14:textId="77777777" w:rsidR="00C94CB0" w:rsidRPr="00EC61C3" w:rsidRDefault="00C94CB0" w:rsidP="00AB46E2">
            <w:pPr>
              <w:pStyle w:val="TAL"/>
              <w:rPr>
                <w:rFonts w:cs="Arial"/>
              </w:rPr>
            </w:pPr>
            <w:r w:rsidRPr="00EC61C3">
              <w:rPr>
                <w:rFonts w:cs="Arial"/>
              </w:rPr>
              <w:t>s</w:t>
            </w:r>
          </w:p>
        </w:tc>
        <w:tc>
          <w:tcPr>
            <w:tcW w:w="1251" w:type="dxa"/>
          </w:tcPr>
          <w:p w14:paraId="549D24F5"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2B9F9B71" w14:textId="77777777" w:rsidR="00C94CB0" w:rsidRPr="00EC61C3" w:rsidRDefault="00C94CB0" w:rsidP="00AB46E2">
            <w:pPr>
              <w:pStyle w:val="TAL"/>
              <w:rPr>
                <w:rFonts w:cs="Arial"/>
              </w:rPr>
            </w:pPr>
            <w:r w:rsidRPr="00EC61C3">
              <w:rPr>
                <w:rFonts w:cs="Arial"/>
              </w:rPr>
              <w:t>0</w:t>
            </w:r>
          </w:p>
        </w:tc>
        <w:tc>
          <w:tcPr>
            <w:tcW w:w="3072" w:type="dxa"/>
          </w:tcPr>
          <w:p w14:paraId="251B0456" w14:textId="77777777" w:rsidR="00C94CB0" w:rsidRPr="00EC61C3" w:rsidRDefault="00C94CB0" w:rsidP="00AB46E2">
            <w:pPr>
              <w:pStyle w:val="TAL"/>
              <w:rPr>
                <w:rFonts w:cs="Arial"/>
              </w:rPr>
            </w:pPr>
          </w:p>
        </w:tc>
      </w:tr>
      <w:tr w:rsidR="00C94CB0" w:rsidRPr="00EC61C3" w14:paraId="308D322E" w14:textId="77777777" w:rsidTr="00AB46E2">
        <w:trPr>
          <w:cantSplit/>
          <w:trHeight w:val="208"/>
        </w:trPr>
        <w:tc>
          <w:tcPr>
            <w:tcW w:w="2117" w:type="dxa"/>
          </w:tcPr>
          <w:p w14:paraId="520FAD6D" w14:textId="77777777" w:rsidR="00C94CB0" w:rsidRPr="00EC61C3" w:rsidRDefault="00C94CB0" w:rsidP="00AB46E2">
            <w:pPr>
              <w:pStyle w:val="TAL"/>
              <w:rPr>
                <w:rFonts w:cs="Arial"/>
              </w:rPr>
            </w:pPr>
            <w:r w:rsidRPr="00EC61C3">
              <w:rPr>
                <w:rFonts w:cs="Arial"/>
              </w:rPr>
              <w:t>Filter coefficient</w:t>
            </w:r>
          </w:p>
        </w:tc>
        <w:tc>
          <w:tcPr>
            <w:tcW w:w="596" w:type="dxa"/>
          </w:tcPr>
          <w:p w14:paraId="3E7D0E22" w14:textId="77777777" w:rsidR="00C94CB0" w:rsidRPr="00EC61C3" w:rsidRDefault="00C94CB0" w:rsidP="00AB46E2">
            <w:pPr>
              <w:pStyle w:val="TAL"/>
              <w:rPr>
                <w:rFonts w:cs="Arial"/>
              </w:rPr>
            </w:pPr>
          </w:p>
        </w:tc>
        <w:tc>
          <w:tcPr>
            <w:tcW w:w="1251" w:type="dxa"/>
          </w:tcPr>
          <w:p w14:paraId="5E93F887"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6DB24C80" w14:textId="77777777" w:rsidR="00C94CB0" w:rsidRPr="00EC61C3" w:rsidRDefault="00C94CB0" w:rsidP="00AB46E2">
            <w:pPr>
              <w:pStyle w:val="TAL"/>
              <w:rPr>
                <w:rFonts w:cs="Arial"/>
              </w:rPr>
            </w:pPr>
            <w:r w:rsidRPr="00EC61C3">
              <w:rPr>
                <w:rFonts w:cs="Arial"/>
              </w:rPr>
              <w:t>0</w:t>
            </w:r>
          </w:p>
        </w:tc>
        <w:tc>
          <w:tcPr>
            <w:tcW w:w="3072" w:type="dxa"/>
          </w:tcPr>
          <w:p w14:paraId="6C2DB532" w14:textId="77777777" w:rsidR="00C94CB0" w:rsidRPr="00EC61C3" w:rsidRDefault="00C94CB0" w:rsidP="00AB46E2">
            <w:pPr>
              <w:pStyle w:val="TAL"/>
              <w:rPr>
                <w:rFonts w:cs="Arial"/>
              </w:rPr>
            </w:pPr>
            <w:r w:rsidRPr="00EC61C3">
              <w:rPr>
                <w:rFonts w:cs="Arial"/>
              </w:rPr>
              <w:t>L3 filtering is not used</w:t>
            </w:r>
          </w:p>
        </w:tc>
      </w:tr>
      <w:tr w:rsidR="00C94CB0" w:rsidRPr="00EC61C3" w14:paraId="62CCB7E7" w14:textId="77777777" w:rsidTr="00AB46E2">
        <w:trPr>
          <w:cantSplit/>
          <w:trHeight w:val="208"/>
        </w:trPr>
        <w:tc>
          <w:tcPr>
            <w:tcW w:w="2117" w:type="dxa"/>
          </w:tcPr>
          <w:p w14:paraId="33CAE1A8" w14:textId="77777777" w:rsidR="00C94CB0" w:rsidRPr="00EC61C3" w:rsidRDefault="00C94CB0" w:rsidP="00AB46E2">
            <w:pPr>
              <w:pStyle w:val="TAL"/>
              <w:rPr>
                <w:rFonts w:cs="Arial"/>
              </w:rPr>
            </w:pPr>
            <w:r w:rsidRPr="00EC61C3">
              <w:rPr>
                <w:rFonts w:cs="Arial"/>
              </w:rPr>
              <w:t>DRX</w:t>
            </w:r>
          </w:p>
        </w:tc>
        <w:tc>
          <w:tcPr>
            <w:tcW w:w="596" w:type="dxa"/>
          </w:tcPr>
          <w:p w14:paraId="093FC6CC" w14:textId="77777777" w:rsidR="00C94CB0" w:rsidRPr="00EC61C3" w:rsidRDefault="00C94CB0" w:rsidP="00AB46E2">
            <w:pPr>
              <w:pStyle w:val="TAL"/>
              <w:rPr>
                <w:rFonts w:cs="Arial"/>
              </w:rPr>
            </w:pPr>
          </w:p>
        </w:tc>
        <w:tc>
          <w:tcPr>
            <w:tcW w:w="1251" w:type="dxa"/>
          </w:tcPr>
          <w:p w14:paraId="6EBA2EA3" w14:textId="77777777" w:rsidR="00C94CB0" w:rsidRPr="00EC61C3" w:rsidRDefault="00C94CB0" w:rsidP="00AB46E2">
            <w:pPr>
              <w:pStyle w:val="TAL"/>
              <w:rPr>
                <w:rFonts w:cs="Arial"/>
              </w:rPr>
            </w:pPr>
            <w:r w:rsidRPr="00EC61C3">
              <w:rPr>
                <w:rFonts w:cs="Arial"/>
              </w:rPr>
              <w:t>Config 1,2,3,4,5,6</w:t>
            </w:r>
          </w:p>
        </w:tc>
        <w:tc>
          <w:tcPr>
            <w:tcW w:w="626" w:type="dxa"/>
          </w:tcPr>
          <w:p w14:paraId="779C1BB2" w14:textId="77777777" w:rsidR="00C94CB0" w:rsidRPr="00EC61C3" w:rsidRDefault="00C94CB0" w:rsidP="00AB46E2">
            <w:pPr>
              <w:pStyle w:val="TAL"/>
              <w:rPr>
                <w:rFonts w:cs="Arial"/>
              </w:rPr>
            </w:pPr>
            <w:r w:rsidRPr="00EC61C3">
              <w:rPr>
                <w:rFonts w:cs="Arial"/>
              </w:rPr>
              <w:t>DRX.1</w:t>
            </w:r>
          </w:p>
        </w:tc>
        <w:tc>
          <w:tcPr>
            <w:tcW w:w="626" w:type="dxa"/>
          </w:tcPr>
          <w:p w14:paraId="3ADF7EDD" w14:textId="77777777" w:rsidR="00C94CB0" w:rsidRPr="00EC61C3" w:rsidRDefault="00C94CB0" w:rsidP="00AB46E2">
            <w:pPr>
              <w:pStyle w:val="TAL"/>
              <w:rPr>
                <w:rFonts w:cs="Arial"/>
              </w:rPr>
            </w:pPr>
            <w:r w:rsidRPr="00EC61C3">
              <w:rPr>
                <w:rFonts w:cs="Arial"/>
              </w:rPr>
              <w:t>DRX.</w:t>
            </w:r>
            <w:r>
              <w:rPr>
                <w:rFonts w:cs="Arial"/>
              </w:rPr>
              <w:t>7</w:t>
            </w:r>
          </w:p>
        </w:tc>
        <w:tc>
          <w:tcPr>
            <w:tcW w:w="626" w:type="dxa"/>
          </w:tcPr>
          <w:p w14:paraId="2B12C039" w14:textId="77777777" w:rsidR="00C94CB0" w:rsidRPr="00EC61C3" w:rsidRDefault="00C94CB0" w:rsidP="00AB46E2">
            <w:pPr>
              <w:pStyle w:val="TAL"/>
              <w:rPr>
                <w:rFonts w:cs="Arial"/>
              </w:rPr>
            </w:pPr>
            <w:r w:rsidRPr="00EC61C3">
              <w:rPr>
                <w:rFonts w:cs="Arial"/>
              </w:rPr>
              <w:t>DRX.1</w:t>
            </w:r>
          </w:p>
        </w:tc>
        <w:tc>
          <w:tcPr>
            <w:tcW w:w="627" w:type="dxa"/>
          </w:tcPr>
          <w:p w14:paraId="09651FAE" w14:textId="77777777" w:rsidR="00C94CB0" w:rsidRPr="00EC61C3" w:rsidRDefault="00C94CB0" w:rsidP="00AB46E2">
            <w:pPr>
              <w:pStyle w:val="TAL"/>
              <w:rPr>
                <w:rFonts w:cs="Arial"/>
              </w:rPr>
            </w:pPr>
            <w:r w:rsidRPr="00EC61C3">
              <w:rPr>
                <w:rFonts w:cs="Arial"/>
              </w:rPr>
              <w:t>DRX.</w:t>
            </w:r>
            <w:r>
              <w:rPr>
                <w:rFonts w:cs="Arial"/>
              </w:rPr>
              <w:t>7</w:t>
            </w:r>
          </w:p>
        </w:tc>
        <w:tc>
          <w:tcPr>
            <w:tcW w:w="3072" w:type="dxa"/>
          </w:tcPr>
          <w:p w14:paraId="077D08F1" w14:textId="77777777" w:rsidR="00C94CB0" w:rsidRPr="00EC61C3" w:rsidRDefault="00C94CB0" w:rsidP="00AB46E2">
            <w:pPr>
              <w:pStyle w:val="TAL"/>
              <w:rPr>
                <w:rFonts w:cs="Arial"/>
              </w:rPr>
            </w:pPr>
            <w:r w:rsidRPr="00EC61C3">
              <w:rPr>
                <w:rFonts w:cs="Arial"/>
              </w:rPr>
              <w:t>As specified in clause A.3.3</w:t>
            </w:r>
          </w:p>
        </w:tc>
      </w:tr>
      <w:tr w:rsidR="00C94CB0" w:rsidRPr="00EC61C3" w14:paraId="2692879D" w14:textId="77777777" w:rsidTr="00AB46E2">
        <w:trPr>
          <w:cantSplit/>
          <w:trHeight w:val="406"/>
        </w:trPr>
        <w:tc>
          <w:tcPr>
            <w:tcW w:w="2117" w:type="dxa"/>
          </w:tcPr>
          <w:p w14:paraId="62B7F527" w14:textId="77777777" w:rsidR="00C94CB0" w:rsidRPr="00EC61C3" w:rsidRDefault="00C94CB0" w:rsidP="00AB46E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4644CA03" w14:textId="77777777" w:rsidR="00C94CB0" w:rsidRPr="00EC61C3" w:rsidRDefault="00C94CB0" w:rsidP="00AB46E2">
            <w:pPr>
              <w:pStyle w:val="TAL"/>
              <w:rPr>
                <w:rFonts w:cs="Arial"/>
              </w:rPr>
            </w:pPr>
          </w:p>
        </w:tc>
        <w:tc>
          <w:tcPr>
            <w:tcW w:w="1251" w:type="dxa"/>
          </w:tcPr>
          <w:p w14:paraId="58069DB2" w14:textId="77777777" w:rsidR="00C94CB0" w:rsidRPr="00EC61C3" w:rsidRDefault="00C94CB0" w:rsidP="00AB46E2">
            <w:pPr>
              <w:pStyle w:val="TAL"/>
              <w:rPr>
                <w:rFonts w:cs="v4.2.0"/>
              </w:rPr>
            </w:pPr>
            <w:r w:rsidRPr="00EC61C3">
              <w:rPr>
                <w:rFonts w:cs="Arial"/>
              </w:rPr>
              <w:t>Config 1,2,3,4,5,6</w:t>
            </w:r>
          </w:p>
        </w:tc>
        <w:tc>
          <w:tcPr>
            <w:tcW w:w="2505" w:type="dxa"/>
            <w:gridSpan w:val="4"/>
          </w:tcPr>
          <w:p w14:paraId="10DC8FE2" w14:textId="77777777" w:rsidR="00C94CB0" w:rsidRPr="00EC61C3" w:rsidRDefault="00C94CB0" w:rsidP="00AB46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88878E3" w14:textId="77777777" w:rsidR="00C94CB0" w:rsidRPr="00EC61C3" w:rsidRDefault="00C94CB0" w:rsidP="00AB46E2">
            <w:pPr>
              <w:pStyle w:val="TAL"/>
              <w:rPr>
                <w:rFonts w:cs="v4.2.0"/>
                <w:lang w:eastAsia="zh-CN"/>
              </w:rPr>
            </w:pPr>
            <w:r w:rsidRPr="00EC61C3">
              <w:rPr>
                <w:rFonts w:cs="v4.2.0"/>
                <w:lang w:eastAsia="zh-CN"/>
              </w:rPr>
              <w:t>Synchronous EN-DC</w:t>
            </w:r>
          </w:p>
        </w:tc>
      </w:tr>
      <w:tr w:rsidR="00C94CB0" w:rsidRPr="00EC61C3" w14:paraId="0CC47D5A" w14:textId="77777777" w:rsidTr="00AB46E2">
        <w:trPr>
          <w:cantSplit/>
          <w:trHeight w:val="614"/>
        </w:trPr>
        <w:tc>
          <w:tcPr>
            <w:tcW w:w="2117" w:type="dxa"/>
            <w:vMerge w:val="restart"/>
          </w:tcPr>
          <w:p w14:paraId="5E696248" w14:textId="77777777" w:rsidR="00C94CB0" w:rsidRPr="00EC61C3" w:rsidRDefault="00C94CB0" w:rsidP="00AB46E2">
            <w:pPr>
              <w:pStyle w:val="TAL"/>
              <w:rPr>
                <w:rFonts w:cs="Arial"/>
              </w:rPr>
            </w:pPr>
            <w:r w:rsidRPr="00EC61C3">
              <w:rPr>
                <w:rFonts w:cs="Arial"/>
              </w:rPr>
              <w:t>Time offset between serving and neighbour cells</w:t>
            </w:r>
          </w:p>
        </w:tc>
        <w:tc>
          <w:tcPr>
            <w:tcW w:w="596" w:type="dxa"/>
          </w:tcPr>
          <w:p w14:paraId="0BEC529B" w14:textId="77777777" w:rsidR="00C94CB0" w:rsidRPr="00EC61C3" w:rsidRDefault="00C94CB0" w:rsidP="00AB46E2">
            <w:pPr>
              <w:pStyle w:val="TAL"/>
              <w:rPr>
                <w:rFonts w:cs="Arial"/>
              </w:rPr>
            </w:pPr>
          </w:p>
        </w:tc>
        <w:tc>
          <w:tcPr>
            <w:tcW w:w="1251" w:type="dxa"/>
          </w:tcPr>
          <w:p w14:paraId="0429ADBF" w14:textId="77777777" w:rsidR="00C94CB0" w:rsidRPr="00EC61C3" w:rsidRDefault="00C94CB0" w:rsidP="00AB46E2">
            <w:pPr>
              <w:pStyle w:val="TAL"/>
              <w:rPr>
                <w:rFonts w:cs="v4.2.0"/>
              </w:rPr>
            </w:pPr>
            <w:r w:rsidRPr="00EC61C3">
              <w:rPr>
                <w:rFonts w:cs="Arial"/>
              </w:rPr>
              <w:t>Config 1,4</w:t>
            </w:r>
          </w:p>
        </w:tc>
        <w:tc>
          <w:tcPr>
            <w:tcW w:w="2505" w:type="dxa"/>
            <w:gridSpan w:val="4"/>
          </w:tcPr>
          <w:p w14:paraId="4DFB3D05" w14:textId="77777777" w:rsidR="00C94CB0" w:rsidRPr="00EC61C3" w:rsidRDefault="00C94CB0" w:rsidP="00AB46E2">
            <w:pPr>
              <w:pStyle w:val="TAL"/>
              <w:rPr>
                <w:rFonts w:cs="Arial"/>
              </w:rPr>
            </w:pPr>
            <w:r w:rsidRPr="00EC61C3">
              <w:rPr>
                <w:rFonts w:cs="v4.2.0"/>
              </w:rPr>
              <w:t>3ms</w:t>
            </w:r>
          </w:p>
        </w:tc>
        <w:tc>
          <w:tcPr>
            <w:tcW w:w="3072" w:type="dxa"/>
          </w:tcPr>
          <w:p w14:paraId="3A60D158" w14:textId="77777777" w:rsidR="00C94CB0" w:rsidRPr="00EC61C3" w:rsidRDefault="00C94CB0" w:rsidP="00AB46E2">
            <w:pPr>
              <w:pStyle w:val="TAL"/>
              <w:rPr>
                <w:rFonts w:cs="v4.2.0"/>
              </w:rPr>
            </w:pPr>
            <w:r w:rsidRPr="00EC61C3">
              <w:rPr>
                <w:rFonts w:cs="v4.2.0"/>
              </w:rPr>
              <w:t>Asynchronous cells.</w:t>
            </w:r>
          </w:p>
          <w:p w14:paraId="2F4BDF5B" w14:textId="77777777" w:rsidR="00C94CB0" w:rsidRPr="00EC61C3" w:rsidRDefault="00C94CB0" w:rsidP="00AB46E2">
            <w:pPr>
              <w:pStyle w:val="TAL"/>
              <w:rPr>
                <w:rFonts w:cs="Arial"/>
              </w:rPr>
            </w:pPr>
            <w:r w:rsidRPr="00EC61C3">
              <w:rPr>
                <w:rFonts w:cs="v4.2.0"/>
              </w:rPr>
              <w:t>The timing of Cell 3 is 3ms later than the timing of Cell 2.</w:t>
            </w:r>
          </w:p>
        </w:tc>
      </w:tr>
      <w:tr w:rsidR="00C94CB0" w:rsidRPr="00EC61C3" w14:paraId="5A71ADE3" w14:textId="77777777" w:rsidTr="00AB46E2">
        <w:trPr>
          <w:cantSplit/>
          <w:trHeight w:val="614"/>
        </w:trPr>
        <w:tc>
          <w:tcPr>
            <w:tcW w:w="2117" w:type="dxa"/>
            <w:vMerge/>
          </w:tcPr>
          <w:p w14:paraId="6909B09F" w14:textId="77777777" w:rsidR="00C94CB0" w:rsidRPr="00EC61C3" w:rsidRDefault="00C94CB0" w:rsidP="00AB46E2">
            <w:pPr>
              <w:pStyle w:val="TAL"/>
              <w:rPr>
                <w:rFonts w:cs="Arial"/>
              </w:rPr>
            </w:pPr>
          </w:p>
        </w:tc>
        <w:tc>
          <w:tcPr>
            <w:tcW w:w="596" w:type="dxa"/>
          </w:tcPr>
          <w:p w14:paraId="33C9B62E" w14:textId="77777777" w:rsidR="00C94CB0" w:rsidRPr="00EC61C3" w:rsidRDefault="00C94CB0" w:rsidP="00AB46E2">
            <w:pPr>
              <w:pStyle w:val="TAL"/>
              <w:rPr>
                <w:rFonts w:cs="Arial"/>
              </w:rPr>
            </w:pPr>
          </w:p>
        </w:tc>
        <w:tc>
          <w:tcPr>
            <w:tcW w:w="1251" w:type="dxa"/>
          </w:tcPr>
          <w:p w14:paraId="5C5EC432" w14:textId="77777777" w:rsidR="00C94CB0" w:rsidRPr="00EC61C3" w:rsidRDefault="00C94CB0" w:rsidP="00AB46E2">
            <w:pPr>
              <w:pStyle w:val="TAL"/>
              <w:rPr>
                <w:rFonts w:cs="Arial"/>
              </w:rPr>
            </w:pPr>
            <w:r w:rsidRPr="00EC61C3">
              <w:rPr>
                <w:rFonts w:cs="Arial"/>
              </w:rPr>
              <w:t>Config 2,3,5,6</w:t>
            </w:r>
          </w:p>
        </w:tc>
        <w:tc>
          <w:tcPr>
            <w:tcW w:w="2505" w:type="dxa"/>
            <w:gridSpan w:val="4"/>
          </w:tcPr>
          <w:p w14:paraId="3A99A8ED" w14:textId="77777777" w:rsidR="00C94CB0" w:rsidRPr="00EC61C3" w:rsidRDefault="00C94CB0" w:rsidP="00AB46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3F2621E" w14:textId="77777777" w:rsidR="00C94CB0" w:rsidRPr="00EC61C3" w:rsidRDefault="00C94CB0" w:rsidP="00AB46E2">
            <w:pPr>
              <w:pStyle w:val="TAL"/>
              <w:rPr>
                <w:rFonts w:cs="v4.2.0"/>
              </w:rPr>
            </w:pPr>
            <w:r w:rsidRPr="00EC61C3">
              <w:rPr>
                <w:rFonts w:cs="v4.2.0"/>
              </w:rPr>
              <w:t>Synchronous cells.</w:t>
            </w:r>
          </w:p>
          <w:p w14:paraId="74AAE074" w14:textId="77777777" w:rsidR="00C94CB0" w:rsidRPr="00EC61C3" w:rsidRDefault="00C94CB0" w:rsidP="00AB46E2">
            <w:pPr>
              <w:pStyle w:val="TAL"/>
              <w:rPr>
                <w:rFonts w:cs="v4.2.0"/>
                <w:lang w:eastAsia="zh-CN"/>
              </w:rPr>
            </w:pPr>
          </w:p>
        </w:tc>
      </w:tr>
      <w:tr w:rsidR="00C94CB0" w:rsidRPr="00EC61C3" w14:paraId="44808860" w14:textId="77777777" w:rsidTr="00AB46E2">
        <w:trPr>
          <w:cantSplit/>
          <w:trHeight w:val="208"/>
        </w:trPr>
        <w:tc>
          <w:tcPr>
            <w:tcW w:w="2117" w:type="dxa"/>
          </w:tcPr>
          <w:p w14:paraId="5628BF18" w14:textId="77777777" w:rsidR="00C94CB0" w:rsidRPr="00EC61C3" w:rsidRDefault="00C94CB0" w:rsidP="00AB46E2">
            <w:pPr>
              <w:pStyle w:val="TAL"/>
              <w:rPr>
                <w:rFonts w:cs="Arial"/>
              </w:rPr>
            </w:pPr>
            <w:r w:rsidRPr="00EC61C3">
              <w:rPr>
                <w:rFonts w:cs="Arial"/>
              </w:rPr>
              <w:t>T1</w:t>
            </w:r>
          </w:p>
        </w:tc>
        <w:tc>
          <w:tcPr>
            <w:tcW w:w="596" w:type="dxa"/>
          </w:tcPr>
          <w:p w14:paraId="7437EF8E" w14:textId="77777777" w:rsidR="00C94CB0" w:rsidRPr="00EC61C3" w:rsidRDefault="00C94CB0" w:rsidP="00AB46E2">
            <w:pPr>
              <w:pStyle w:val="TAL"/>
              <w:rPr>
                <w:rFonts w:cs="Arial"/>
              </w:rPr>
            </w:pPr>
            <w:r w:rsidRPr="00EC61C3">
              <w:rPr>
                <w:rFonts w:cs="Arial"/>
              </w:rPr>
              <w:t>s</w:t>
            </w:r>
          </w:p>
        </w:tc>
        <w:tc>
          <w:tcPr>
            <w:tcW w:w="1251" w:type="dxa"/>
          </w:tcPr>
          <w:p w14:paraId="20EE13BF" w14:textId="77777777" w:rsidR="00C94CB0" w:rsidRPr="00EC61C3" w:rsidRDefault="00C94CB0" w:rsidP="00AB46E2">
            <w:pPr>
              <w:pStyle w:val="TAL"/>
              <w:rPr>
                <w:rFonts w:cs="Arial"/>
              </w:rPr>
            </w:pPr>
            <w:r w:rsidRPr="00EC61C3">
              <w:rPr>
                <w:rFonts w:cs="Arial"/>
              </w:rPr>
              <w:t>Config 1,2,3,4,5,6</w:t>
            </w:r>
          </w:p>
        </w:tc>
        <w:tc>
          <w:tcPr>
            <w:tcW w:w="2505" w:type="dxa"/>
            <w:gridSpan w:val="4"/>
          </w:tcPr>
          <w:p w14:paraId="68785549" w14:textId="77777777" w:rsidR="00C94CB0" w:rsidRPr="00EC61C3" w:rsidRDefault="00C94CB0" w:rsidP="00AB46E2">
            <w:pPr>
              <w:pStyle w:val="TAL"/>
              <w:rPr>
                <w:rFonts w:cs="Arial"/>
              </w:rPr>
            </w:pPr>
            <w:r w:rsidRPr="00EC61C3">
              <w:rPr>
                <w:rFonts w:cs="Arial"/>
              </w:rPr>
              <w:t>5</w:t>
            </w:r>
          </w:p>
        </w:tc>
        <w:tc>
          <w:tcPr>
            <w:tcW w:w="3072" w:type="dxa"/>
          </w:tcPr>
          <w:p w14:paraId="6B6CB59F" w14:textId="77777777" w:rsidR="00C94CB0" w:rsidRPr="00EC61C3" w:rsidRDefault="00C94CB0" w:rsidP="00AB46E2">
            <w:pPr>
              <w:pStyle w:val="TAL"/>
              <w:rPr>
                <w:rFonts w:cs="Arial"/>
              </w:rPr>
            </w:pPr>
          </w:p>
        </w:tc>
      </w:tr>
      <w:tr w:rsidR="00C94CB0" w:rsidRPr="00EC61C3" w14:paraId="28556F36" w14:textId="77777777" w:rsidTr="00AB46E2">
        <w:trPr>
          <w:cantSplit/>
          <w:trHeight w:val="208"/>
        </w:trPr>
        <w:tc>
          <w:tcPr>
            <w:tcW w:w="2117" w:type="dxa"/>
          </w:tcPr>
          <w:p w14:paraId="11FCAF35" w14:textId="77777777" w:rsidR="00C94CB0" w:rsidRPr="00EC61C3" w:rsidRDefault="00C94CB0" w:rsidP="00AB46E2">
            <w:pPr>
              <w:pStyle w:val="TAL"/>
              <w:rPr>
                <w:rFonts w:cs="Arial"/>
              </w:rPr>
            </w:pPr>
            <w:r w:rsidRPr="00EC61C3">
              <w:rPr>
                <w:rFonts w:cs="Arial"/>
              </w:rPr>
              <w:t>T2</w:t>
            </w:r>
          </w:p>
        </w:tc>
        <w:tc>
          <w:tcPr>
            <w:tcW w:w="596" w:type="dxa"/>
          </w:tcPr>
          <w:p w14:paraId="25DA400C" w14:textId="77777777" w:rsidR="00C94CB0" w:rsidRPr="00EC61C3" w:rsidRDefault="00C94CB0" w:rsidP="00AB46E2">
            <w:pPr>
              <w:pStyle w:val="TAL"/>
              <w:rPr>
                <w:rFonts w:cs="Arial"/>
              </w:rPr>
            </w:pPr>
            <w:r w:rsidRPr="00EC61C3">
              <w:rPr>
                <w:rFonts w:cs="Arial"/>
              </w:rPr>
              <w:t>s</w:t>
            </w:r>
          </w:p>
        </w:tc>
        <w:tc>
          <w:tcPr>
            <w:tcW w:w="1251" w:type="dxa"/>
          </w:tcPr>
          <w:p w14:paraId="40D7E440" w14:textId="77777777" w:rsidR="00C94CB0" w:rsidRPr="00EC61C3" w:rsidRDefault="00C94CB0" w:rsidP="00AB46E2">
            <w:pPr>
              <w:pStyle w:val="TAL"/>
              <w:rPr>
                <w:rFonts w:cs="Arial"/>
              </w:rPr>
            </w:pPr>
            <w:r w:rsidRPr="00EC61C3">
              <w:rPr>
                <w:rFonts w:cs="Arial"/>
              </w:rPr>
              <w:t>Config 1,2,3,4,5,6</w:t>
            </w:r>
          </w:p>
        </w:tc>
        <w:tc>
          <w:tcPr>
            <w:tcW w:w="626" w:type="dxa"/>
          </w:tcPr>
          <w:p w14:paraId="355C4790" w14:textId="77777777" w:rsidR="00C94CB0" w:rsidRPr="00EC61C3" w:rsidRDefault="00C94CB0" w:rsidP="00AB46E2">
            <w:pPr>
              <w:pStyle w:val="TAL"/>
              <w:rPr>
                <w:rFonts w:cs="Arial"/>
              </w:rPr>
            </w:pPr>
            <w:r w:rsidRPr="00EC61C3">
              <w:rPr>
                <w:rFonts w:cs="Arial"/>
              </w:rPr>
              <w:t>11 for PC1; 6.5 for other PC</w:t>
            </w:r>
          </w:p>
        </w:tc>
        <w:tc>
          <w:tcPr>
            <w:tcW w:w="626" w:type="dxa"/>
          </w:tcPr>
          <w:p w14:paraId="303230C3" w14:textId="77777777" w:rsidR="00C94CB0" w:rsidRPr="00EC61C3" w:rsidRDefault="00C94CB0" w:rsidP="00AB46E2">
            <w:pPr>
              <w:pStyle w:val="TAL"/>
              <w:rPr>
                <w:rFonts w:cs="Arial"/>
              </w:rPr>
            </w:pPr>
            <w:r w:rsidRPr="00EC61C3">
              <w:rPr>
                <w:rFonts w:cs="Arial"/>
              </w:rPr>
              <w:t>108 for PC1; 67 for other PC</w:t>
            </w:r>
          </w:p>
        </w:tc>
        <w:tc>
          <w:tcPr>
            <w:tcW w:w="626" w:type="dxa"/>
          </w:tcPr>
          <w:p w14:paraId="10856D54" w14:textId="77777777" w:rsidR="00C94CB0" w:rsidRPr="00EC61C3" w:rsidRDefault="00C94CB0" w:rsidP="00AB46E2">
            <w:pPr>
              <w:pStyle w:val="TAL"/>
              <w:rPr>
                <w:rFonts w:cs="Arial"/>
              </w:rPr>
            </w:pPr>
            <w:r w:rsidRPr="00EC61C3">
              <w:rPr>
                <w:rFonts w:cs="Arial"/>
              </w:rPr>
              <w:t>11 for PC1; 6.5 for other PC</w:t>
            </w:r>
          </w:p>
        </w:tc>
        <w:tc>
          <w:tcPr>
            <w:tcW w:w="627" w:type="dxa"/>
          </w:tcPr>
          <w:p w14:paraId="69BFE3BD" w14:textId="77777777" w:rsidR="00C94CB0" w:rsidRPr="00EC61C3" w:rsidRDefault="00C94CB0" w:rsidP="00AB46E2">
            <w:pPr>
              <w:pStyle w:val="TAL"/>
              <w:rPr>
                <w:rFonts w:cs="Arial"/>
              </w:rPr>
            </w:pPr>
            <w:r w:rsidRPr="00EC61C3">
              <w:rPr>
                <w:rFonts w:cs="Arial"/>
              </w:rPr>
              <w:t>108 for PC1; 67 for other PC</w:t>
            </w:r>
          </w:p>
        </w:tc>
        <w:tc>
          <w:tcPr>
            <w:tcW w:w="3072" w:type="dxa"/>
          </w:tcPr>
          <w:p w14:paraId="0190BAA8" w14:textId="77777777" w:rsidR="00C94CB0" w:rsidRPr="00EC61C3" w:rsidRDefault="00C94CB0" w:rsidP="00AB46E2">
            <w:pPr>
              <w:pStyle w:val="TAL"/>
              <w:rPr>
                <w:rFonts w:cs="Arial"/>
              </w:rPr>
            </w:pPr>
          </w:p>
        </w:tc>
      </w:tr>
    </w:tbl>
    <w:p w14:paraId="70983C96" w14:textId="77777777" w:rsidR="00C94CB0" w:rsidRPr="00EC61C3" w:rsidRDefault="00C94CB0" w:rsidP="00C94CB0"/>
    <w:p w14:paraId="1B594742" w14:textId="77777777" w:rsidR="00C94CB0" w:rsidRPr="00EC61C3" w:rsidRDefault="00C94CB0" w:rsidP="00C94CB0">
      <w:pPr>
        <w:pStyle w:val="TH"/>
      </w:pPr>
      <w:r w:rsidRPr="00EC61C3">
        <w:rPr>
          <w:rFonts w:cs="v4.2.0"/>
        </w:rPr>
        <w:lastRenderedPageBreak/>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C94CB0" w:rsidRPr="00EC61C3" w14:paraId="7B2A9525" w14:textId="77777777" w:rsidTr="00AB46E2">
        <w:trPr>
          <w:cantSplit/>
          <w:trHeight w:val="150"/>
        </w:trPr>
        <w:tc>
          <w:tcPr>
            <w:tcW w:w="2626" w:type="dxa"/>
            <w:vMerge w:val="restart"/>
            <w:tcBorders>
              <w:top w:val="single" w:sz="4" w:space="0" w:color="auto"/>
              <w:left w:val="single" w:sz="4" w:space="0" w:color="auto"/>
            </w:tcBorders>
          </w:tcPr>
          <w:p w14:paraId="4B0F7B7A" w14:textId="77777777" w:rsidR="00C94CB0" w:rsidRPr="00EC61C3" w:rsidRDefault="00C94CB0" w:rsidP="00AB46E2">
            <w:pPr>
              <w:pStyle w:val="TAH"/>
              <w:keepNext w:val="0"/>
              <w:rPr>
                <w:rFonts w:cs="Arial"/>
              </w:rPr>
            </w:pPr>
            <w:r w:rsidRPr="00EC61C3">
              <w:t>Parameter</w:t>
            </w:r>
          </w:p>
        </w:tc>
        <w:tc>
          <w:tcPr>
            <w:tcW w:w="876" w:type="dxa"/>
            <w:vMerge w:val="restart"/>
            <w:tcBorders>
              <w:top w:val="single" w:sz="4" w:space="0" w:color="auto"/>
            </w:tcBorders>
          </w:tcPr>
          <w:p w14:paraId="2C00E29F" w14:textId="77777777" w:rsidR="00C94CB0" w:rsidRPr="00EC61C3" w:rsidRDefault="00C94CB0" w:rsidP="00AB46E2">
            <w:pPr>
              <w:pStyle w:val="TAH"/>
              <w:keepNext w:val="0"/>
              <w:rPr>
                <w:rFonts w:cs="Arial"/>
              </w:rPr>
            </w:pPr>
            <w:r w:rsidRPr="00EC61C3">
              <w:t>Unit</w:t>
            </w:r>
          </w:p>
        </w:tc>
        <w:tc>
          <w:tcPr>
            <w:tcW w:w="1281" w:type="dxa"/>
            <w:vMerge w:val="restart"/>
            <w:tcBorders>
              <w:top w:val="single" w:sz="4" w:space="0" w:color="auto"/>
            </w:tcBorders>
          </w:tcPr>
          <w:p w14:paraId="3902A56F" w14:textId="77777777" w:rsidR="00C94CB0" w:rsidRPr="00EC61C3" w:rsidRDefault="00C94CB0" w:rsidP="00AB46E2">
            <w:pPr>
              <w:pStyle w:val="TAH"/>
              <w:keepNext w:val="0"/>
            </w:pPr>
            <w:r w:rsidRPr="00EC61C3">
              <w:rPr>
                <w:rFonts w:cs="Arial"/>
              </w:rPr>
              <w:t>Test configuration</w:t>
            </w:r>
          </w:p>
        </w:tc>
        <w:tc>
          <w:tcPr>
            <w:tcW w:w="2016" w:type="dxa"/>
            <w:gridSpan w:val="2"/>
            <w:tcBorders>
              <w:top w:val="single" w:sz="4" w:space="0" w:color="auto"/>
            </w:tcBorders>
          </w:tcPr>
          <w:p w14:paraId="35916B97" w14:textId="77777777" w:rsidR="00C94CB0" w:rsidRPr="00EC61C3" w:rsidRDefault="00C94CB0" w:rsidP="00AB46E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26D958A6" w14:textId="77777777" w:rsidR="00C94CB0" w:rsidRPr="00EC61C3" w:rsidRDefault="00C94CB0" w:rsidP="00AB46E2">
            <w:pPr>
              <w:pStyle w:val="TAH"/>
              <w:keepNext w:val="0"/>
              <w:rPr>
                <w:rFonts w:cs="Arial"/>
              </w:rPr>
            </w:pPr>
            <w:r w:rsidRPr="00EC61C3">
              <w:t>Cell 3</w:t>
            </w:r>
          </w:p>
        </w:tc>
      </w:tr>
      <w:tr w:rsidR="00C94CB0" w:rsidRPr="00EC61C3" w14:paraId="07F810D5" w14:textId="77777777" w:rsidTr="00AB46E2">
        <w:trPr>
          <w:cantSplit/>
          <w:trHeight w:val="150"/>
        </w:trPr>
        <w:tc>
          <w:tcPr>
            <w:tcW w:w="2626" w:type="dxa"/>
            <w:vMerge/>
            <w:tcBorders>
              <w:left w:val="single" w:sz="4" w:space="0" w:color="auto"/>
              <w:bottom w:val="single" w:sz="4" w:space="0" w:color="auto"/>
            </w:tcBorders>
          </w:tcPr>
          <w:p w14:paraId="2BA8992A" w14:textId="77777777" w:rsidR="00C94CB0" w:rsidRPr="00EC61C3" w:rsidRDefault="00C94CB0" w:rsidP="00AB46E2">
            <w:pPr>
              <w:pStyle w:val="TAH"/>
              <w:keepNext w:val="0"/>
              <w:rPr>
                <w:rFonts w:cs="Arial"/>
              </w:rPr>
            </w:pPr>
          </w:p>
        </w:tc>
        <w:tc>
          <w:tcPr>
            <w:tcW w:w="876" w:type="dxa"/>
            <w:vMerge/>
            <w:tcBorders>
              <w:bottom w:val="single" w:sz="4" w:space="0" w:color="auto"/>
            </w:tcBorders>
          </w:tcPr>
          <w:p w14:paraId="7E08A94F" w14:textId="77777777" w:rsidR="00C94CB0" w:rsidRPr="00EC61C3" w:rsidRDefault="00C94CB0" w:rsidP="00AB46E2">
            <w:pPr>
              <w:pStyle w:val="TAH"/>
              <w:keepNext w:val="0"/>
              <w:rPr>
                <w:rFonts w:cs="Arial"/>
              </w:rPr>
            </w:pPr>
          </w:p>
        </w:tc>
        <w:tc>
          <w:tcPr>
            <w:tcW w:w="1281" w:type="dxa"/>
            <w:vMerge/>
            <w:tcBorders>
              <w:bottom w:val="single" w:sz="4" w:space="0" w:color="auto"/>
            </w:tcBorders>
          </w:tcPr>
          <w:p w14:paraId="2D543FB9" w14:textId="77777777" w:rsidR="00C94CB0" w:rsidRPr="00EC61C3" w:rsidRDefault="00C94CB0" w:rsidP="00AB46E2">
            <w:pPr>
              <w:pStyle w:val="TAH"/>
              <w:keepNext w:val="0"/>
            </w:pPr>
          </w:p>
        </w:tc>
        <w:tc>
          <w:tcPr>
            <w:tcW w:w="984" w:type="dxa"/>
            <w:tcBorders>
              <w:bottom w:val="single" w:sz="4" w:space="0" w:color="auto"/>
            </w:tcBorders>
          </w:tcPr>
          <w:p w14:paraId="141D7826" w14:textId="77777777" w:rsidR="00C94CB0" w:rsidRPr="00EC61C3" w:rsidRDefault="00C94CB0" w:rsidP="00AB46E2">
            <w:pPr>
              <w:pStyle w:val="TAH"/>
              <w:keepNext w:val="0"/>
              <w:rPr>
                <w:rFonts w:cs="Arial"/>
              </w:rPr>
            </w:pPr>
            <w:r w:rsidRPr="00EC61C3">
              <w:t>T1</w:t>
            </w:r>
          </w:p>
        </w:tc>
        <w:tc>
          <w:tcPr>
            <w:tcW w:w="1032" w:type="dxa"/>
            <w:tcBorders>
              <w:bottom w:val="single" w:sz="4" w:space="0" w:color="auto"/>
            </w:tcBorders>
          </w:tcPr>
          <w:p w14:paraId="4996F869" w14:textId="77777777" w:rsidR="00C94CB0" w:rsidRPr="00EC61C3" w:rsidRDefault="00C94CB0" w:rsidP="00AB46E2">
            <w:pPr>
              <w:pStyle w:val="TAH"/>
              <w:keepNext w:val="0"/>
              <w:rPr>
                <w:rFonts w:cs="Arial"/>
              </w:rPr>
            </w:pPr>
            <w:r w:rsidRPr="00EC61C3">
              <w:t>T2</w:t>
            </w:r>
          </w:p>
        </w:tc>
        <w:tc>
          <w:tcPr>
            <w:tcW w:w="936" w:type="dxa"/>
            <w:tcBorders>
              <w:bottom w:val="single" w:sz="4" w:space="0" w:color="auto"/>
            </w:tcBorders>
          </w:tcPr>
          <w:p w14:paraId="3FC4AD3C" w14:textId="77777777" w:rsidR="00C94CB0" w:rsidRPr="00EC61C3" w:rsidRDefault="00C94CB0" w:rsidP="00AB46E2">
            <w:pPr>
              <w:pStyle w:val="TAH"/>
              <w:keepNext w:val="0"/>
              <w:rPr>
                <w:rFonts w:cs="Arial"/>
              </w:rPr>
            </w:pPr>
            <w:r w:rsidRPr="00EC61C3">
              <w:t>T1</w:t>
            </w:r>
          </w:p>
        </w:tc>
        <w:tc>
          <w:tcPr>
            <w:tcW w:w="1211" w:type="dxa"/>
            <w:tcBorders>
              <w:bottom w:val="single" w:sz="4" w:space="0" w:color="auto"/>
            </w:tcBorders>
          </w:tcPr>
          <w:p w14:paraId="7736AF82" w14:textId="77777777" w:rsidR="00C94CB0" w:rsidRPr="00EC61C3" w:rsidRDefault="00C94CB0" w:rsidP="00AB46E2">
            <w:pPr>
              <w:pStyle w:val="TAH"/>
              <w:keepNext w:val="0"/>
              <w:rPr>
                <w:rFonts w:cs="Arial"/>
              </w:rPr>
            </w:pPr>
            <w:r w:rsidRPr="00EC61C3">
              <w:t>T2</w:t>
            </w:r>
          </w:p>
        </w:tc>
      </w:tr>
      <w:tr w:rsidR="00C94CB0" w:rsidRPr="00EC61C3" w14:paraId="3F3082BA" w14:textId="77777777" w:rsidTr="00AB46E2">
        <w:trPr>
          <w:cantSplit/>
          <w:trHeight w:val="292"/>
        </w:trPr>
        <w:tc>
          <w:tcPr>
            <w:tcW w:w="2626" w:type="dxa"/>
            <w:tcBorders>
              <w:left w:val="single" w:sz="4" w:space="0" w:color="auto"/>
              <w:bottom w:val="single" w:sz="4" w:space="0" w:color="auto"/>
            </w:tcBorders>
          </w:tcPr>
          <w:p w14:paraId="52AA5F92" w14:textId="77777777" w:rsidR="00C94CB0" w:rsidRPr="00EC61C3" w:rsidRDefault="00C94CB0" w:rsidP="00AB46E2">
            <w:pPr>
              <w:pStyle w:val="TAL"/>
              <w:keepNext w:val="0"/>
              <w:rPr>
                <w:lang w:val="it-IT"/>
              </w:rPr>
            </w:pPr>
            <w:r w:rsidRPr="00EC61C3">
              <w:rPr>
                <w:lang w:val="it-IT"/>
              </w:rPr>
              <w:t>AoA setup</w:t>
            </w:r>
          </w:p>
        </w:tc>
        <w:tc>
          <w:tcPr>
            <w:tcW w:w="876" w:type="dxa"/>
            <w:tcBorders>
              <w:bottom w:val="single" w:sz="4" w:space="0" w:color="auto"/>
            </w:tcBorders>
          </w:tcPr>
          <w:p w14:paraId="6D21339C" w14:textId="77777777" w:rsidR="00C94CB0" w:rsidRPr="00EC61C3" w:rsidRDefault="00C94CB0" w:rsidP="00AB46E2">
            <w:pPr>
              <w:pStyle w:val="TAC"/>
              <w:keepNext w:val="0"/>
              <w:rPr>
                <w:lang w:val="it-IT"/>
              </w:rPr>
            </w:pPr>
          </w:p>
        </w:tc>
        <w:tc>
          <w:tcPr>
            <w:tcW w:w="1281" w:type="dxa"/>
            <w:tcBorders>
              <w:bottom w:val="single" w:sz="4" w:space="0" w:color="auto"/>
            </w:tcBorders>
          </w:tcPr>
          <w:p w14:paraId="2DC5E421" w14:textId="77777777" w:rsidR="00C94CB0" w:rsidRPr="00EC61C3" w:rsidRDefault="00C94CB0" w:rsidP="00AB46E2">
            <w:pPr>
              <w:pStyle w:val="TAC"/>
              <w:keepNext w:val="0"/>
            </w:pPr>
            <w:r w:rsidRPr="00EC61C3">
              <w:rPr>
                <w:rFonts w:cs="Arial"/>
              </w:rPr>
              <w:t>Config 1,2,3,4,5,6</w:t>
            </w:r>
          </w:p>
        </w:tc>
        <w:tc>
          <w:tcPr>
            <w:tcW w:w="2016" w:type="dxa"/>
            <w:gridSpan w:val="2"/>
            <w:tcBorders>
              <w:bottom w:val="single" w:sz="4" w:space="0" w:color="auto"/>
            </w:tcBorders>
          </w:tcPr>
          <w:p w14:paraId="1BCD9497" w14:textId="77777777" w:rsidR="00C94CB0" w:rsidRPr="00EC61C3" w:rsidRDefault="00C94CB0" w:rsidP="00AB46E2">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38CA2D16" w14:textId="77777777" w:rsidR="00C94CB0" w:rsidRPr="00EC61C3" w:rsidRDefault="00C94CB0" w:rsidP="00AB46E2">
            <w:pPr>
              <w:pStyle w:val="TAC"/>
              <w:keepNext w:val="0"/>
              <w:rPr>
                <w:rFonts w:cs="v4.2.0"/>
              </w:rPr>
            </w:pPr>
            <w:r w:rsidRPr="00EC61C3">
              <w:rPr>
                <w:rFonts w:cs="v4.2.0"/>
              </w:rPr>
              <w:t>Setup 1 as specified in clause A.3.15</w:t>
            </w:r>
          </w:p>
        </w:tc>
      </w:tr>
      <w:tr w:rsidR="00C94CB0" w:rsidRPr="00EC61C3" w14:paraId="5F7C8314" w14:textId="77777777" w:rsidTr="00AB46E2">
        <w:trPr>
          <w:cantSplit/>
          <w:trHeight w:val="292"/>
        </w:trPr>
        <w:tc>
          <w:tcPr>
            <w:tcW w:w="2626" w:type="dxa"/>
            <w:tcBorders>
              <w:left w:val="single" w:sz="4" w:space="0" w:color="auto"/>
              <w:bottom w:val="single" w:sz="4" w:space="0" w:color="auto"/>
            </w:tcBorders>
          </w:tcPr>
          <w:p w14:paraId="4313FC53" w14:textId="77777777" w:rsidR="00C94CB0" w:rsidRPr="00EC61C3" w:rsidRDefault="00C94CB0" w:rsidP="00AB46E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0C3E56D" w14:textId="77777777" w:rsidR="00C94CB0" w:rsidRPr="00EC61C3" w:rsidRDefault="00C94CB0" w:rsidP="00AB46E2">
            <w:pPr>
              <w:pStyle w:val="TAC"/>
              <w:keepNext w:val="0"/>
              <w:rPr>
                <w:lang w:val="it-IT"/>
              </w:rPr>
            </w:pPr>
          </w:p>
        </w:tc>
        <w:tc>
          <w:tcPr>
            <w:tcW w:w="1281" w:type="dxa"/>
            <w:tcBorders>
              <w:bottom w:val="single" w:sz="4" w:space="0" w:color="auto"/>
            </w:tcBorders>
          </w:tcPr>
          <w:p w14:paraId="2645684E" w14:textId="77777777" w:rsidR="00C94CB0" w:rsidRPr="00EC61C3" w:rsidRDefault="00C94CB0" w:rsidP="00AB46E2">
            <w:pPr>
              <w:pStyle w:val="TAC"/>
              <w:keepNext w:val="0"/>
              <w:rPr>
                <w:rFonts w:cs="Arial"/>
              </w:rPr>
            </w:pPr>
            <w:r w:rsidRPr="00736FBC">
              <w:rPr>
                <w:rFonts w:cs="Arial"/>
              </w:rPr>
              <w:t>Config 1,2,3,4,5,6</w:t>
            </w:r>
          </w:p>
        </w:tc>
        <w:tc>
          <w:tcPr>
            <w:tcW w:w="2016" w:type="dxa"/>
            <w:gridSpan w:val="2"/>
            <w:tcBorders>
              <w:bottom w:val="single" w:sz="4" w:space="0" w:color="auto"/>
            </w:tcBorders>
          </w:tcPr>
          <w:p w14:paraId="4FBF4CC8" w14:textId="77777777" w:rsidR="00C94CB0" w:rsidRPr="00EC61C3" w:rsidRDefault="00C94CB0" w:rsidP="00AB46E2">
            <w:pPr>
              <w:pStyle w:val="TAC"/>
              <w:keepNext w:val="0"/>
              <w:rPr>
                <w:rFonts w:cs="v4.2.0"/>
              </w:rPr>
            </w:pPr>
            <w:r>
              <w:rPr>
                <w:rFonts w:cs="v4.2.0"/>
                <w:lang w:eastAsia="zh-CN"/>
              </w:rPr>
              <w:t>N/A</w:t>
            </w:r>
          </w:p>
        </w:tc>
        <w:tc>
          <w:tcPr>
            <w:tcW w:w="2147" w:type="dxa"/>
            <w:gridSpan w:val="2"/>
            <w:tcBorders>
              <w:bottom w:val="single" w:sz="4" w:space="0" w:color="auto"/>
            </w:tcBorders>
          </w:tcPr>
          <w:p w14:paraId="78F16354" w14:textId="77777777" w:rsidR="00C94CB0" w:rsidRPr="00EC61C3" w:rsidRDefault="00C94CB0" w:rsidP="00AB46E2">
            <w:pPr>
              <w:pStyle w:val="TAC"/>
              <w:keepNext w:val="0"/>
              <w:rPr>
                <w:rFonts w:cs="v4.2.0"/>
              </w:rPr>
            </w:pPr>
            <w:r>
              <w:rPr>
                <w:rFonts w:cs="v4.2.0" w:hint="eastAsia"/>
                <w:lang w:eastAsia="zh-CN"/>
              </w:rPr>
              <w:t>R</w:t>
            </w:r>
            <w:r>
              <w:rPr>
                <w:rFonts w:cs="v4.2.0"/>
                <w:lang w:eastAsia="zh-CN"/>
              </w:rPr>
              <w:t>ough</w:t>
            </w:r>
          </w:p>
        </w:tc>
      </w:tr>
      <w:tr w:rsidR="00C94CB0" w:rsidRPr="00EC61C3" w14:paraId="63E47614" w14:textId="77777777" w:rsidTr="00AB46E2">
        <w:trPr>
          <w:cantSplit/>
          <w:trHeight w:val="292"/>
        </w:trPr>
        <w:tc>
          <w:tcPr>
            <w:tcW w:w="2626" w:type="dxa"/>
            <w:tcBorders>
              <w:left w:val="single" w:sz="4" w:space="0" w:color="auto"/>
              <w:bottom w:val="single" w:sz="4" w:space="0" w:color="auto"/>
            </w:tcBorders>
          </w:tcPr>
          <w:p w14:paraId="46BD6FF4" w14:textId="77777777" w:rsidR="00C94CB0" w:rsidRPr="00EC61C3" w:rsidRDefault="00C94CB0" w:rsidP="00AB46E2">
            <w:pPr>
              <w:pStyle w:val="TAL"/>
              <w:keepNext w:val="0"/>
              <w:rPr>
                <w:lang w:val="it-IT"/>
              </w:rPr>
            </w:pPr>
            <w:r w:rsidRPr="00EC61C3">
              <w:rPr>
                <w:lang w:val="it-IT"/>
              </w:rPr>
              <w:t>NR RF Channel Number</w:t>
            </w:r>
          </w:p>
        </w:tc>
        <w:tc>
          <w:tcPr>
            <w:tcW w:w="876" w:type="dxa"/>
            <w:tcBorders>
              <w:bottom w:val="single" w:sz="4" w:space="0" w:color="auto"/>
            </w:tcBorders>
          </w:tcPr>
          <w:p w14:paraId="6C7CCDBD" w14:textId="77777777" w:rsidR="00C94CB0" w:rsidRPr="00EC61C3" w:rsidRDefault="00C94CB0" w:rsidP="00AB46E2">
            <w:pPr>
              <w:pStyle w:val="TAC"/>
              <w:keepNext w:val="0"/>
              <w:rPr>
                <w:lang w:val="it-IT"/>
              </w:rPr>
            </w:pPr>
          </w:p>
        </w:tc>
        <w:tc>
          <w:tcPr>
            <w:tcW w:w="1281" w:type="dxa"/>
            <w:tcBorders>
              <w:bottom w:val="single" w:sz="4" w:space="0" w:color="auto"/>
            </w:tcBorders>
          </w:tcPr>
          <w:p w14:paraId="0AEDAD4C" w14:textId="77777777" w:rsidR="00C94CB0" w:rsidRPr="00EC61C3" w:rsidRDefault="00C94CB0" w:rsidP="00AB46E2">
            <w:pPr>
              <w:pStyle w:val="TAC"/>
              <w:keepNext w:val="0"/>
              <w:rPr>
                <w:rFonts w:cs="v4.2.0"/>
              </w:rPr>
            </w:pPr>
            <w:r w:rsidRPr="00EC61C3">
              <w:t>Config 1,2,3,4,5,6</w:t>
            </w:r>
          </w:p>
        </w:tc>
        <w:tc>
          <w:tcPr>
            <w:tcW w:w="2016" w:type="dxa"/>
            <w:gridSpan w:val="2"/>
            <w:tcBorders>
              <w:bottom w:val="single" w:sz="4" w:space="0" w:color="auto"/>
            </w:tcBorders>
          </w:tcPr>
          <w:p w14:paraId="5B1DE3CC" w14:textId="77777777" w:rsidR="00C94CB0" w:rsidRPr="00EC61C3" w:rsidRDefault="00C94CB0" w:rsidP="00AB46E2">
            <w:pPr>
              <w:pStyle w:val="TAC"/>
              <w:keepNext w:val="0"/>
            </w:pPr>
            <w:r w:rsidRPr="00EC61C3">
              <w:rPr>
                <w:rFonts w:cs="v4.2.0"/>
              </w:rPr>
              <w:t>1</w:t>
            </w:r>
          </w:p>
        </w:tc>
        <w:tc>
          <w:tcPr>
            <w:tcW w:w="2147" w:type="dxa"/>
            <w:gridSpan w:val="2"/>
            <w:tcBorders>
              <w:bottom w:val="single" w:sz="4" w:space="0" w:color="auto"/>
            </w:tcBorders>
          </w:tcPr>
          <w:p w14:paraId="24B8E2E0" w14:textId="77777777" w:rsidR="00C94CB0" w:rsidRPr="00EC61C3" w:rsidRDefault="00C94CB0" w:rsidP="00AB46E2">
            <w:pPr>
              <w:pStyle w:val="TAC"/>
              <w:keepNext w:val="0"/>
            </w:pPr>
            <w:r w:rsidRPr="00EC61C3">
              <w:rPr>
                <w:rFonts w:cs="v4.2.0"/>
              </w:rPr>
              <w:t>2</w:t>
            </w:r>
          </w:p>
        </w:tc>
      </w:tr>
      <w:tr w:rsidR="00C94CB0" w:rsidRPr="00EC61C3" w14:paraId="6120EF32" w14:textId="77777777" w:rsidTr="00AB46E2">
        <w:trPr>
          <w:cantSplit/>
          <w:trHeight w:val="150"/>
        </w:trPr>
        <w:tc>
          <w:tcPr>
            <w:tcW w:w="2626" w:type="dxa"/>
            <w:vMerge w:val="restart"/>
            <w:tcBorders>
              <w:left w:val="single" w:sz="4" w:space="0" w:color="auto"/>
            </w:tcBorders>
          </w:tcPr>
          <w:p w14:paraId="4E92BAC7" w14:textId="77777777" w:rsidR="00C94CB0" w:rsidRPr="00EC61C3" w:rsidRDefault="00C94CB0" w:rsidP="00AB46E2">
            <w:pPr>
              <w:pStyle w:val="TAL"/>
              <w:keepNext w:val="0"/>
              <w:rPr>
                <w:lang w:val="en-US"/>
              </w:rPr>
            </w:pPr>
            <w:r w:rsidRPr="00EC61C3">
              <w:rPr>
                <w:lang w:val="en-US"/>
              </w:rPr>
              <w:t>Duplex mode</w:t>
            </w:r>
          </w:p>
        </w:tc>
        <w:tc>
          <w:tcPr>
            <w:tcW w:w="876" w:type="dxa"/>
          </w:tcPr>
          <w:p w14:paraId="6E143224"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7D484B8" w14:textId="77777777" w:rsidR="00C94CB0" w:rsidRPr="00EC61C3" w:rsidRDefault="00C94CB0" w:rsidP="00AB46E2">
            <w:pPr>
              <w:pStyle w:val="TAC"/>
              <w:keepNext w:val="0"/>
              <w:rPr>
                <w:lang w:val="en-US"/>
              </w:rPr>
            </w:pPr>
            <w:r w:rsidRPr="00EC61C3">
              <w:t>Config 1,4</w:t>
            </w:r>
          </w:p>
        </w:tc>
        <w:tc>
          <w:tcPr>
            <w:tcW w:w="2016" w:type="dxa"/>
            <w:gridSpan w:val="2"/>
            <w:tcBorders>
              <w:bottom w:val="single" w:sz="4" w:space="0" w:color="auto"/>
            </w:tcBorders>
          </w:tcPr>
          <w:p w14:paraId="4EF44136" w14:textId="77777777" w:rsidR="00C94CB0" w:rsidRPr="00EC61C3" w:rsidRDefault="00C94CB0" w:rsidP="00AB46E2">
            <w:pPr>
              <w:pStyle w:val="TAC"/>
              <w:keepNext w:val="0"/>
              <w:rPr>
                <w:lang w:val="en-US"/>
              </w:rPr>
            </w:pPr>
            <w:r w:rsidRPr="00EC61C3">
              <w:rPr>
                <w:lang w:val="en-US"/>
              </w:rPr>
              <w:t>FDD</w:t>
            </w:r>
          </w:p>
        </w:tc>
        <w:tc>
          <w:tcPr>
            <w:tcW w:w="2147" w:type="dxa"/>
            <w:gridSpan w:val="2"/>
            <w:tcBorders>
              <w:bottom w:val="single" w:sz="4" w:space="0" w:color="auto"/>
            </w:tcBorders>
          </w:tcPr>
          <w:p w14:paraId="0B76A191" w14:textId="77777777" w:rsidR="00C94CB0" w:rsidRPr="00EC61C3" w:rsidRDefault="00C94CB0" w:rsidP="00AB46E2">
            <w:pPr>
              <w:pStyle w:val="TAC"/>
              <w:keepNext w:val="0"/>
              <w:rPr>
                <w:lang w:val="en-US"/>
              </w:rPr>
            </w:pPr>
            <w:r w:rsidRPr="00EC61C3">
              <w:rPr>
                <w:lang w:val="en-US"/>
              </w:rPr>
              <w:t>TDD</w:t>
            </w:r>
          </w:p>
        </w:tc>
      </w:tr>
      <w:tr w:rsidR="00C94CB0" w:rsidRPr="00EC61C3" w14:paraId="1CBD3766" w14:textId="77777777" w:rsidTr="00AB46E2">
        <w:trPr>
          <w:cantSplit/>
          <w:trHeight w:val="150"/>
        </w:trPr>
        <w:tc>
          <w:tcPr>
            <w:tcW w:w="2626" w:type="dxa"/>
            <w:vMerge/>
            <w:tcBorders>
              <w:left w:val="single" w:sz="4" w:space="0" w:color="auto"/>
            </w:tcBorders>
          </w:tcPr>
          <w:p w14:paraId="478541DB" w14:textId="77777777" w:rsidR="00C94CB0" w:rsidRPr="00EC61C3" w:rsidRDefault="00C94CB0" w:rsidP="00AB46E2">
            <w:pPr>
              <w:pStyle w:val="TAL"/>
              <w:keepNext w:val="0"/>
              <w:rPr>
                <w:bCs/>
              </w:rPr>
            </w:pPr>
          </w:p>
        </w:tc>
        <w:tc>
          <w:tcPr>
            <w:tcW w:w="876" w:type="dxa"/>
          </w:tcPr>
          <w:p w14:paraId="5E3C4F97"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4AC63650" w14:textId="77777777" w:rsidR="00C94CB0" w:rsidRPr="00EC61C3" w:rsidRDefault="00C94CB0" w:rsidP="00AB46E2">
            <w:pPr>
              <w:pStyle w:val="TAC"/>
              <w:keepNext w:val="0"/>
              <w:rPr>
                <w:lang w:val="en-US"/>
              </w:rPr>
            </w:pPr>
            <w:r w:rsidRPr="00EC61C3">
              <w:t>Config 2,3,5,6</w:t>
            </w:r>
          </w:p>
        </w:tc>
        <w:tc>
          <w:tcPr>
            <w:tcW w:w="2016" w:type="dxa"/>
            <w:gridSpan w:val="2"/>
            <w:tcBorders>
              <w:bottom w:val="single" w:sz="4" w:space="0" w:color="auto"/>
            </w:tcBorders>
          </w:tcPr>
          <w:p w14:paraId="311E6877" w14:textId="77777777" w:rsidR="00C94CB0" w:rsidRPr="00EC61C3" w:rsidRDefault="00C94CB0" w:rsidP="00AB46E2">
            <w:pPr>
              <w:pStyle w:val="TAC"/>
              <w:keepNext w:val="0"/>
              <w:rPr>
                <w:lang w:val="en-US"/>
              </w:rPr>
            </w:pPr>
            <w:r w:rsidRPr="00EC61C3">
              <w:rPr>
                <w:lang w:val="en-US"/>
              </w:rPr>
              <w:t>TDD</w:t>
            </w:r>
          </w:p>
        </w:tc>
        <w:tc>
          <w:tcPr>
            <w:tcW w:w="2147" w:type="dxa"/>
            <w:gridSpan w:val="2"/>
            <w:tcBorders>
              <w:bottom w:val="single" w:sz="4" w:space="0" w:color="auto"/>
            </w:tcBorders>
          </w:tcPr>
          <w:p w14:paraId="769A690E" w14:textId="77777777" w:rsidR="00C94CB0" w:rsidRPr="00EC61C3" w:rsidRDefault="00C94CB0" w:rsidP="00AB46E2">
            <w:pPr>
              <w:pStyle w:val="TAC"/>
              <w:keepNext w:val="0"/>
              <w:rPr>
                <w:lang w:val="en-US"/>
              </w:rPr>
            </w:pPr>
            <w:r w:rsidRPr="00EC61C3">
              <w:rPr>
                <w:lang w:val="en-US"/>
              </w:rPr>
              <w:t>TDD</w:t>
            </w:r>
          </w:p>
        </w:tc>
      </w:tr>
      <w:tr w:rsidR="00C94CB0" w:rsidRPr="00EC61C3" w14:paraId="1E4D722C" w14:textId="77777777" w:rsidTr="00AB46E2">
        <w:trPr>
          <w:cantSplit/>
          <w:trHeight w:val="150"/>
        </w:trPr>
        <w:tc>
          <w:tcPr>
            <w:tcW w:w="2626" w:type="dxa"/>
            <w:vMerge w:val="restart"/>
            <w:tcBorders>
              <w:left w:val="single" w:sz="4" w:space="0" w:color="auto"/>
            </w:tcBorders>
          </w:tcPr>
          <w:p w14:paraId="2202FA88" w14:textId="77777777" w:rsidR="00C94CB0" w:rsidRPr="00EC61C3" w:rsidRDefault="00C94CB0" w:rsidP="00AB46E2">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6751E8E7" w14:textId="77777777" w:rsidR="00C94CB0" w:rsidRPr="00EC61C3" w:rsidRDefault="00C94CB0" w:rsidP="00AB46E2">
            <w:pPr>
              <w:pStyle w:val="TAC"/>
              <w:keepNext w:val="0"/>
            </w:pPr>
            <w:r w:rsidRPr="00EC61C3">
              <w:rPr>
                <w:rFonts w:cs="v4.2.0"/>
              </w:rPr>
              <w:t>MHz</w:t>
            </w:r>
          </w:p>
        </w:tc>
        <w:tc>
          <w:tcPr>
            <w:tcW w:w="1281" w:type="dxa"/>
            <w:tcBorders>
              <w:bottom w:val="single" w:sz="4" w:space="0" w:color="auto"/>
            </w:tcBorders>
            <w:vAlign w:val="center"/>
          </w:tcPr>
          <w:p w14:paraId="4C60DA48"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AA2D95E"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479C37E"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1FDE6B3" w14:textId="77777777" w:rsidTr="00AB46E2">
        <w:trPr>
          <w:cantSplit/>
          <w:trHeight w:val="150"/>
        </w:trPr>
        <w:tc>
          <w:tcPr>
            <w:tcW w:w="2626" w:type="dxa"/>
            <w:vMerge/>
            <w:tcBorders>
              <w:left w:val="single" w:sz="4" w:space="0" w:color="auto"/>
            </w:tcBorders>
          </w:tcPr>
          <w:p w14:paraId="1C21BAB5" w14:textId="77777777" w:rsidR="00C94CB0" w:rsidRPr="00EC61C3" w:rsidRDefault="00C94CB0" w:rsidP="00AB46E2">
            <w:pPr>
              <w:pStyle w:val="TAL"/>
              <w:keepNext w:val="0"/>
              <w:rPr>
                <w:bCs/>
              </w:rPr>
            </w:pPr>
          </w:p>
        </w:tc>
        <w:tc>
          <w:tcPr>
            <w:tcW w:w="876" w:type="dxa"/>
            <w:vMerge/>
          </w:tcPr>
          <w:p w14:paraId="5504787C"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278F18DF"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7B9E519"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7196D1DC"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A1C2B9E" w14:textId="77777777" w:rsidTr="00AB46E2">
        <w:trPr>
          <w:cantSplit/>
          <w:trHeight w:val="150"/>
        </w:trPr>
        <w:tc>
          <w:tcPr>
            <w:tcW w:w="2626" w:type="dxa"/>
            <w:vMerge/>
            <w:tcBorders>
              <w:left w:val="single" w:sz="4" w:space="0" w:color="auto"/>
              <w:bottom w:val="single" w:sz="4" w:space="0" w:color="auto"/>
            </w:tcBorders>
          </w:tcPr>
          <w:p w14:paraId="44882B95" w14:textId="77777777" w:rsidR="00C94CB0" w:rsidRPr="00EC61C3" w:rsidRDefault="00C94CB0" w:rsidP="00AB46E2">
            <w:pPr>
              <w:pStyle w:val="TAL"/>
              <w:keepNext w:val="0"/>
              <w:rPr>
                <w:bCs/>
              </w:rPr>
            </w:pPr>
          </w:p>
        </w:tc>
        <w:tc>
          <w:tcPr>
            <w:tcW w:w="876" w:type="dxa"/>
            <w:vMerge/>
            <w:tcBorders>
              <w:bottom w:val="single" w:sz="4" w:space="0" w:color="auto"/>
            </w:tcBorders>
          </w:tcPr>
          <w:p w14:paraId="36FCC2B4" w14:textId="77777777" w:rsidR="00C94CB0" w:rsidRPr="00EC61C3" w:rsidRDefault="00C94CB0" w:rsidP="00AB46E2">
            <w:pPr>
              <w:pStyle w:val="TAC"/>
              <w:keepNext w:val="0"/>
              <w:rPr>
                <w:rFonts w:cs="v4.2.0"/>
              </w:rPr>
            </w:pPr>
          </w:p>
        </w:tc>
        <w:tc>
          <w:tcPr>
            <w:tcW w:w="1281" w:type="dxa"/>
            <w:tcBorders>
              <w:bottom w:val="single" w:sz="4" w:space="0" w:color="auto"/>
            </w:tcBorders>
            <w:vAlign w:val="center"/>
          </w:tcPr>
          <w:p w14:paraId="19C6497C"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6FDE892"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35D010AA"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61A822B6" w14:textId="77777777" w:rsidTr="00AB46E2">
        <w:trPr>
          <w:cantSplit/>
          <w:trHeight w:val="81"/>
        </w:trPr>
        <w:tc>
          <w:tcPr>
            <w:tcW w:w="2626" w:type="dxa"/>
            <w:vMerge w:val="restart"/>
            <w:tcBorders>
              <w:left w:val="single" w:sz="4" w:space="0" w:color="auto"/>
            </w:tcBorders>
          </w:tcPr>
          <w:p w14:paraId="75C2086A" w14:textId="77777777" w:rsidR="00C94CB0" w:rsidRPr="00EC61C3" w:rsidRDefault="00C94CB0" w:rsidP="00AB46E2">
            <w:pPr>
              <w:pStyle w:val="TAL"/>
              <w:keepNext w:val="0"/>
              <w:rPr>
                <w:bCs/>
              </w:rPr>
            </w:pPr>
            <w:r w:rsidRPr="00EC61C3">
              <w:rPr>
                <w:lang w:val="en-US"/>
              </w:rPr>
              <w:t>BWP BW</w:t>
            </w:r>
          </w:p>
        </w:tc>
        <w:tc>
          <w:tcPr>
            <w:tcW w:w="876" w:type="dxa"/>
            <w:vMerge w:val="restart"/>
          </w:tcPr>
          <w:p w14:paraId="2FC9B74E" w14:textId="77777777" w:rsidR="00C94CB0" w:rsidRPr="00EC61C3" w:rsidRDefault="00C94CB0" w:rsidP="00AB46E2">
            <w:pPr>
              <w:pStyle w:val="TAC"/>
              <w:keepNext w:val="0"/>
            </w:pPr>
            <w:r w:rsidRPr="00EC61C3">
              <w:t>MHz</w:t>
            </w:r>
          </w:p>
        </w:tc>
        <w:tc>
          <w:tcPr>
            <w:tcW w:w="1281" w:type="dxa"/>
            <w:tcBorders>
              <w:bottom w:val="single" w:sz="4" w:space="0" w:color="auto"/>
            </w:tcBorders>
            <w:vAlign w:val="center"/>
          </w:tcPr>
          <w:p w14:paraId="6889FB48" w14:textId="77777777" w:rsidR="00C94CB0" w:rsidRPr="00EC61C3" w:rsidRDefault="00C94CB0" w:rsidP="00AB46E2">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079F218" w14:textId="77777777" w:rsidR="00C94CB0" w:rsidRPr="00EC61C3" w:rsidRDefault="00C94CB0" w:rsidP="00AB46E2">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1493CA4" w14:textId="77777777" w:rsidR="00C94CB0" w:rsidRPr="00EC61C3" w:rsidRDefault="00C94CB0" w:rsidP="00AB46E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4EEF24E5" w14:textId="77777777" w:rsidTr="00AB46E2">
        <w:trPr>
          <w:cantSplit/>
          <w:trHeight w:val="87"/>
        </w:trPr>
        <w:tc>
          <w:tcPr>
            <w:tcW w:w="2626" w:type="dxa"/>
            <w:vMerge/>
            <w:tcBorders>
              <w:left w:val="single" w:sz="4" w:space="0" w:color="auto"/>
            </w:tcBorders>
          </w:tcPr>
          <w:p w14:paraId="0A4896BB" w14:textId="77777777" w:rsidR="00C94CB0" w:rsidRPr="00EC61C3" w:rsidRDefault="00C94CB0" w:rsidP="00AB46E2">
            <w:pPr>
              <w:pStyle w:val="TAL"/>
              <w:keepNext w:val="0"/>
              <w:rPr>
                <w:bCs/>
              </w:rPr>
            </w:pPr>
          </w:p>
        </w:tc>
        <w:tc>
          <w:tcPr>
            <w:tcW w:w="876" w:type="dxa"/>
            <w:vMerge/>
          </w:tcPr>
          <w:p w14:paraId="1DCB4C04" w14:textId="77777777" w:rsidR="00C94CB0" w:rsidRPr="00EC61C3" w:rsidRDefault="00C94CB0" w:rsidP="00AB46E2">
            <w:pPr>
              <w:pStyle w:val="TAC"/>
              <w:keepNext w:val="0"/>
            </w:pPr>
          </w:p>
        </w:tc>
        <w:tc>
          <w:tcPr>
            <w:tcW w:w="1281" w:type="dxa"/>
            <w:tcBorders>
              <w:bottom w:val="single" w:sz="4" w:space="0" w:color="auto"/>
            </w:tcBorders>
            <w:vAlign w:val="center"/>
          </w:tcPr>
          <w:p w14:paraId="1B300541" w14:textId="77777777" w:rsidR="00C94CB0" w:rsidRPr="00EC61C3" w:rsidRDefault="00C94CB0" w:rsidP="00AB46E2">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C465340" w14:textId="77777777" w:rsidR="00C94CB0" w:rsidRPr="00EC61C3" w:rsidRDefault="00C94CB0" w:rsidP="00AB46E2">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50F48069"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C94CB0" w:rsidRPr="00EC61C3" w14:paraId="0C164C98" w14:textId="77777777" w:rsidTr="00AB46E2">
        <w:trPr>
          <w:cantSplit/>
          <w:trHeight w:val="36"/>
        </w:trPr>
        <w:tc>
          <w:tcPr>
            <w:tcW w:w="2626" w:type="dxa"/>
            <w:vMerge/>
            <w:tcBorders>
              <w:left w:val="single" w:sz="4" w:space="0" w:color="auto"/>
              <w:bottom w:val="single" w:sz="4" w:space="0" w:color="auto"/>
            </w:tcBorders>
          </w:tcPr>
          <w:p w14:paraId="47673C7C" w14:textId="77777777" w:rsidR="00C94CB0" w:rsidRPr="00EC61C3" w:rsidRDefault="00C94CB0" w:rsidP="00AB46E2">
            <w:pPr>
              <w:pStyle w:val="TAL"/>
              <w:keepNext w:val="0"/>
              <w:rPr>
                <w:bCs/>
              </w:rPr>
            </w:pPr>
          </w:p>
        </w:tc>
        <w:tc>
          <w:tcPr>
            <w:tcW w:w="876" w:type="dxa"/>
            <w:vMerge/>
            <w:tcBorders>
              <w:bottom w:val="single" w:sz="4" w:space="0" w:color="auto"/>
            </w:tcBorders>
          </w:tcPr>
          <w:p w14:paraId="5E882BF9" w14:textId="77777777" w:rsidR="00C94CB0" w:rsidRPr="00EC61C3" w:rsidRDefault="00C94CB0" w:rsidP="00AB46E2">
            <w:pPr>
              <w:pStyle w:val="TAC"/>
              <w:keepNext w:val="0"/>
            </w:pPr>
          </w:p>
        </w:tc>
        <w:tc>
          <w:tcPr>
            <w:tcW w:w="1281" w:type="dxa"/>
            <w:tcBorders>
              <w:bottom w:val="single" w:sz="4" w:space="0" w:color="auto"/>
            </w:tcBorders>
            <w:vAlign w:val="center"/>
          </w:tcPr>
          <w:p w14:paraId="290BE1E0" w14:textId="77777777" w:rsidR="00C94CB0" w:rsidRPr="00EC61C3" w:rsidRDefault="00C94CB0" w:rsidP="00AB46E2">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7E50FDD" w14:textId="77777777" w:rsidR="00C94CB0" w:rsidRPr="00EC61C3" w:rsidRDefault="00C94CB0" w:rsidP="00AB46E2">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399E61AF" w14:textId="77777777" w:rsidR="00C94CB0" w:rsidRPr="00EC61C3" w:rsidRDefault="00C94CB0" w:rsidP="00AB46E2">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339EC" w:rsidRPr="00EC61C3" w14:paraId="381BE594" w14:textId="77777777" w:rsidTr="00D87F3D">
        <w:trPr>
          <w:cantSplit/>
          <w:trHeight w:val="36"/>
          <w:ins w:id="247" w:author="Anritsu" w:date="2021-07-23T11:46:00Z"/>
        </w:trPr>
        <w:tc>
          <w:tcPr>
            <w:tcW w:w="2626" w:type="dxa"/>
            <w:vMerge w:val="restart"/>
            <w:tcBorders>
              <w:left w:val="single" w:sz="4" w:space="0" w:color="auto"/>
            </w:tcBorders>
          </w:tcPr>
          <w:p w14:paraId="0B6566BB" w14:textId="6FD58297" w:rsidR="003339EC" w:rsidRPr="00EC61C3" w:rsidRDefault="003339EC" w:rsidP="003339EC">
            <w:pPr>
              <w:pStyle w:val="TAL"/>
              <w:keepNext w:val="0"/>
              <w:rPr>
                <w:ins w:id="248" w:author="Anritsu" w:date="2021-07-23T11:46:00Z"/>
                <w:bCs/>
                <w:lang w:eastAsia="ja-JP"/>
              </w:rPr>
            </w:pPr>
            <w:ins w:id="249" w:author="Anritsu" w:date="2021-07-23T11:47:00Z">
              <w:r>
                <w:rPr>
                  <w:rFonts w:hint="eastAsia"/>
                  <w:bCs/>
                  <w:lang w:eastAsia="ja-JP"/>
                </w:rPr>
                <w:t>D</w:t>
              </w:r>
              <w:r>
                <w:rPr>
                  <w:bCs/>
                  <w:lang w:eastAsia="ja-JP"/>
                </w:rPr>
                <w:t>ata RBs allocated</w:t>
              </w:r>
            </w:ins>
          </w:p>
        </w:tc>
        <w:tc>
          <w:tcPr>
            <w:tcW w:w="876" w:type="dxa"/>
            <w:vMerge w:val="restart"/>
          </w:tcPr>
          <w:p w14:paraId="4C22D2F3" w14:textId="77777777" w:rsidR="003339EC" w:rsidRPr="00EC61C3" w:rsidRDefault="003339EC" w:rsidP="003339EC">
            <w:pPr>
              <w:pStyle w:val="TAC"/>
              <w:keepNext w:val="0"/>
              <w:rPr>
                <w:ins w:id="250" w:author="Anritsu" w:date="2021-07-23T11:46:00Z"/>
              </w:rPr>
            </w:pPr>
          </w:p>
        </w:tc>
        <w:tc>
          <w:tcPr>
            <w:tcW w:w="1281" w:type="dxa"/>
            <w:tcBorders>
              <w:bottom w:val="single" w:sz="4" w:space="0" w:color="auto"/>
            </w:tcBorders>
            <w:vAlign w:val="center"/>
          </w:tcPr>
          <w:p w14:paraId="6F039BE4" w14:textId="073B0091" w:rsidR="003339EC" w:rsidRPr="00EC61C3" w:rsidRDefault="003339EC" w:rsidP="003339EC">
            <w:pPr>
              <w:pStyle w:val="TAC"/>
              <w:keepNext w:val="0"/>
              <w:rPr>
                <w:ins w:id="251" w:author="Anritsu" w:date="2021-07-23T11:46:00Z"/>
              </w:rPr>
            </w:pPr>
            <w:ins w:id="252" w:author="Anritsu" w:date="2021-07-23T11:47:00Z">
              <w:r w:rsidRPr="00EC61C3">
                <w:t>Config</w:t>
              </w:r>
              <w:r w:rsidRPr="00EC61C3">
                <w:rPr>
                  <w:szCs w:val="18"/>
                </w:rPr>
                <w:t xml:space="preserve"> 1,4</w:t>
              </w:r>
            </w:ins>
          </w:p>
        </w:tc>
        <w:tc>
          <w:tcPr>
            <w:tcW w:w="2016" w:type="dxa"/>
            <w:gridSpan w:val="2"/>
            <w:tcBorders>
              <w:bottom w:val="single" w:sz="4" w:space="0" w:color="auto"/>
            </w:tcBorders>
            <w:vAlign w:val="center"/>
          </w:tcPr>
          <w:p w14:paraId="788072C2" w14:textId="16688C27" w:rsidR="003339EC" w:rsidRPr="00EC61C3" w:rsidRDefault="003339EC" w:rsidP="003339EC">
            <w:pPr>
              <w:pStyle w:val="TAC"/>
              <w:keepNext w:val="0"/>
              <w:rPr>
                <w:ins w:id="253" w:author="Anritsu" w:date="2021-07-23T11:46:00Z"/>
                <w:szCs w:val="18"/>
                <w:lang w:eastAsia="ja-JP"/>
              </w:rPr>
            </w:pPr>
            <w:ins w:id="254" w:author="Anritsu" w:date="2021-07-23T11:4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72BF8345" w14:textId="601BFCA0" w:rsidR="003339EC" w:rsidRPr="00EC61C3" w:rsidRDefault="003339EC" w:rsidP="003339EC">
            <w:pPr>
              <w:pStyle w:val="TAC"/>
              <w:keepNext w:val="0"/>
              <w:rPr>
                <w:ins w:id="255" w:author="Anritsu" w:date="2021-07-23T11:46:00Z"/>
                <w:szCs w:val="18"/>
                <w:lang w:val="de-DE" w:eastAsia="ja-JP"/>
              </w:rPr>
            </w:pPr>
            <w:ins w:id="256" w:author="Anritsu" w:date="2021-07-23T11:47:00Z">
              <w:r>
                <w:rPr>
                  <w:rFonts w:hint="eastAsia"/>
                  <w:szCs w:val="18"/>
                  <w:lang w:val="de-DE" w:eastAsia="ja-JP"/>
                </w:rPr>
                <w:t>6</w:t>
              </w:r>
              <w:r>
                <w:rPr>
                  <w:szCs w:val="18"/>
                  <w:lang w:val="de-DE" w:eastAsia="ja-JP"/>
                </w:rPr>
                <w:t>6</w:t>
              </w:r>
            </w:ins>
          </w:p>
        </w:tc>
      </w:tr>
      <w:tr w:rsidR="003339EC" w:rsidRPr="00EC61C3" w14:paraId="4455DDA7" w14:textId="77777777" w:rsidTr="00D87F3D">
        <w:trPr>
          <w:cantSplit/>
          <w:trHeight w:val="36"/>
          <w:ins w:id="257" w:author="Anritsu" w:date="2021-07-23T11:47:00Z"/>
        </w:trPr>
        <w:tc>
          <w:tcPr>
            <w:tcW w:w="2626" w:type="dxa"/>
            <w:vMerge/>
            <w:tcBorders>
              <w:left w:val="single" w:sz="4" w:space="0" w:color="auto"/>
            </w:tcBorders>
          </w:tcPr>
          <w:p w14:paraId="577F2C26" w14:textId="77777777" w:rsidR="003339EC" w:rsidRPr="00EC61C3" w:rsidRDefault="003339EC" w:rsidP="003339EC">
            <w:pPr>
              <w:pStyle w:val="TAL"/>
              <w:keepNext w:val="0"/>
              <w:rPr>
                <w:ins w:id="258" w:author="Anritsu" w:date="2021-07-23T11:47:00Z"/>
                <w:bCs/>
              </w:rPr>
            </w:pPr>
          </w:p>
        </w:tc>
        <w:tc>
          <w:tcPr>
            <w:tcW w:w="876" w:type="dxa"/>
            <w:vMerge/>
          </w:tcPr>
          <w:p w14:paraId="44CD9069" w14:textId="77777777" w:rsidR="003339EC" w:rsidRPr="00EC61C3" w:rsidRDefault="003339EC" w:rsidP="003339EC">
            <w:pPr>
              <w:pStyle w:val="TAC"/>
              <w:keepNext w:val="0"/>
              <w:rPr>
                <w:ins w:id="259" w:author="Anritsu" w:date="2021-07-23T11:47:00Z"/>
              </w:rPr>
            </w:pPr>
          </w:p>
        </w:tc>
        <w:tc>
          <w:tcPr>
            <w:tcW w:w="1281" w:type="dxa"/>
            <w:tcBorders>
              <w:bottom w:val="single" w:sz="4" w:space="0" w:color="auto"/>
            </w:tcBorders>
            <w:vAlign w:val="center"/>
          </w:tcPr>
          <w:p w14:paraId="1D29E77C" w14:textId="7D915F3D" w:rsidR="003339EC" w:rsidRPr="00EC61C3" w:rsidRDefault="003339EC" w:rsidP="003339EC">
            <w:pPr>
              <w:pStyle w:val="TAC"/>
              <w:keepNext w:val="0"/>
              <w:rPr>
                <w:ins w:id="260" w:author="Anritsu" w:date="2021-07-23T11:47:00Z"/>
              </w:rPr>
            </w:pPr>
            <w:ins w:id="261" w:author="Anritsu" w:date="2021-07-23T11:47:00Z">
              <w:r w:rsidRPr="00EC61C3">
                <w:t>Config</w:t>
              </w:r>
              <w:r w:rsidRPr="00EC61C3">
                <w:rPr>
                  <w:szCs w:val="18"/>
                </w:rPr>
                <w:t xml:space="preserve"> 2,5</w:t>
              </w:r>
            </w:ins>
          </w:p>
        </w:tc>
        <w:tc>
          <w:tcPr>
            <w:tcW w:w="2016" w:type="dxa"/>
            <w:gridSpan w:val="2"/>
            <w:tcBorders>
              <w:bottom w:val="single" w:sz="4" w:space="0" w:color="auto"/>
            </w:tcBorders>
            <w:vAlign w:val="center"/>
          </w:tcPr>
          <w:p w14:paraId="6BA243A1" w14:textId="3D2CB65D" w:rsidR="003339EC" w:rsidRPr="00EC61C3" w:rsidRDefault="003339EC" w:rsidP="003339EC">
            <w:pPr>
              <w:pStyle w:val="TAC"/>
              <w:keepNext w:val="0"/>
              <w:rPr>
                <w:ins w:id="262" w:author="Anritsu" w:date="2021-07-23T11:47:00Z"/>
                <w:szCs w:val="18"/>
                <w:lang w:eastAsia="ja-JP"/>
              </w:rPr>
            </w:pPr>
            <w:ins w:id="263" w:author="Anritsu" w:date="2021-07-23T11:47:00Z">
              <w:r>
                <w:rPr>
                  <w:rFonts w:hint="eastAsia"/>
                  <w:szCs w:val="18"/>
                  <w:lang w:eastAsia="ja-JP"/>
                </w:rPr>
                <w:t>5</w:t>
              </w:r>
              <w:r>
                <w:rPr>
                  <w:szCs w:val="18"/>
                  <w:lang w:eastAsia="ja-JP"/>
                </w:rPr>
                <w:t>2</w:t>
              </w:r>
            </w:ins>
          </w:p>
        </w:tc>
        <w:tc>
          <w:tcPr>
            <w:tcW w:w="2147" w:type="dxa"/>
            <w:gridSpan w:val="2"/>
            <w:tcBorders>
              <w:bottom w:val="single" w:sz="4" w:space="0" w:color="auto"/>
            </w:tcBorders>
            <w:vAlign w:val="center"/>
          </w:tcPr>
          <w:p w14:paraId="4B09718C" w14:textId="03180AB5" w:rsidR="003339EC" w:rsidRPr="00EC61C3" w:rsidRDefault="003339EC" w:rsidP="003339EC">
            <w:pPr>
              <w:pStyle w:val="TAC"/>
              <w:keepNext w:val="0"/>
              <w:rPr>
                <w:ins w:id="264" w:author="Anritsu" w:date="2021-07-23T11:47:00Z"/>
                <w:szCs w:val="18"/>
                <w:lang w:val="de-DE" w:eastAsia="ja-JP"/>
              </w:rPr>
            </w:pPr>
            <w:ins w:id="265" w:author="Anritsu" w:date="2021-07-23T11:47:00Z">
              <w:r>
                <w:rPr>
                  <w:rFonts w:hint="eastAsia"/>
                  <w:szCs w:val="18"/>
                  <w:lang w:val="de-DE" w:eastAsia="ja-JP"/>
                </w:rPr>
                <w:t>6</w:t>
              </w:r>
              <w:r>
                <w:rPr>
                  <w:szCs w:val="18"/>
                  <w:lang w:val="de-DE" w:eastAsia="ja-JP"/>
                </w:rPr>
                <w:t>6</w:t>
              </w:r>
            </w:ins>
          </w:p>
        </w:tc>
      </w:tr>
      <w:tr w:rsidR="003339EC" w:rsidRPr="00EC61C3" w14:paraId="3E9416F2" w14:textId="77777777" w:rsidTr="00AB46E2">
        <w:trPr>
          <w:cantSplit/>
          <w:trHeight w:val="36"/>
          <w:ins w:id="266" w:author="Anritsu" w:date="2021-07-23T11:47:00Z"/>
        </w:trPr>
        <w:tc>
          <w:tcPr>
            <w:tcW w:w="2626" w:type="dxa"/>
            <w:vMerge/>
            <w:tcBorders>
              <w:left w:val="single" w:sz="4" w:space="0" w:color="auto"/>
              <w:bottom w:val="single" w:sz="4" w:space="0" w:color="auto"/>
            </w:tcBorders>
          </w:tcPr>
          <w:p w14:paraId="1E2B301A" w14:textId="77777777" w:rsidR="003339EC" w:rsidRPr="00EC61C3" w:rsidRDefault="003339EC" w:rsidP="003339EC">
            <w:pPr>
              <w:pStyle w:val="TAL"/>
              <w:keepNext w:val="0"/>
              <w:rPr>
                <w:ins w:id="267" w:author="Anritsu" w:date="2021-07-23T11:47:00Z"/>
                <w:bCs/>
              </w:rPr>
            </w:pPr>
          </w:p>
        </w:tc>
        <w:tc>
          <w:tcPr>
            <w:tcW w:w="876" w:type="dxa"/>
            <w:vMerge/>
            <w:tcBorders>
              <w:bottom w:val="single" w:sz="4" w:space="0" w:color="auto"/>
            </w:tcBorders>
          </w:tcPr>
          <w:p w14:paraId="79E1240B" w14:textId="77777777" w:rsidR="003339EC" w:rsidRPr="00EC61C3" w:rsidRDefault="003339EC" w:rsidP="003339EC">
            <w:pPr>
              <w:pStyle w:val="TAC"/>
              <w:keepNext w:val="0"/>
              <w:rPr>
                <w:ins w:id="268" w:author="Anritsu" w:date="2021-07-23T11:47:00Z"/>
              </w:rPr>
            </w:pPr>
          </w:p>
        </w:tc>
        <w:tc>
          <w:tcPr>
            <w:tcW w:w="1281" w:type="dxa"/>
            <w:tcBorders>
              <w:bottom w:val="single" w:sz="4" w:space="0" w:color="auto"/>
            </w:tcBorders>
            <w:vAlign w:val="center"/>
          </w:tcPr>
          <w:p w14:paraId="4D30A897" w14:textId="4CFF9993" w:rsidR="003339EC" w:rsidRPr="00EC61C3" w:rsidRDefault="003339EC" w:rsidP="003339EC">
            <w:pPr>
              <w:pStyle w:val="TAC"/>
              <w:keepNext w:val="0"/>
              <w:rPr>
                <w:ins w:id="269" w:author="Anritsu" w:date="2021-07-23T11:47:00Z"/>
              </w:rPr>
            </w:pPr>
            <w:ins w:id="270" w:author="Anritsu" w:date="2021-07-23T11:47:00Z">
              <w:r w:rsidRPr="00EC61C3">
                <w:t>Config</w:t>
              </w:r>
              <w:r w:rsidRPr="00EC61C3">
                <w:rPr>
                  <w:szCs w:val="18"/>
                </w:rPr>
                <w:t xml:space="preserve"> 3,6</w:t>
              </w:r>
            </w:ins>
          </w:p>
        </w:tc>
        <w:tc>
          <w:tcPr>
            <w:tcW w:w="2016" w:type="dxa"/>
            <w:gridSpan w:val="2"/>
            <w:tcBorders>
              <w:bottom w:val="single" w:sz="4" w:space="0" w:color="auto"/>
            </w:tcBorders>
            <w:vAlign w:val="center"/>
          </w:tcPr>
          <w:p w14:paraId="5EC08697" w14:textId="7561C408" w:rsidR="003339EC" w:rsidRPr="00EC61C3" w:rsidRDefault="003339EC" w:rsidP="003339EC">
            <w:pPr>
              <w:pStyle w:val="TAC"/>
              <w:keepNext w:val="0"/>
              <w:rPr>
                <w:ins w:id="271" w:author="Anritsu" w:date="2021-07-23T11:47:00Z"/>
                <w:szCs w:val="18"/>
                <w:lang w:eastAsia="ja-JP"/>
              </w:rPr>
            </w:pPr>
            <w:ins w:id="272" w:author="Anritsu" w:date="2021-07-23T11:47:00Z">
              <w:r>
                <w:rPr>
                  <w:rFonts w:hint="eastAsia"/>
                  <w:szCs w:val="18"/>
                  <w:lang w:eastAsia="ja-JP"/>
                </w:rPr>
                <w:t>1</w:t>
              </w:r>
              <w:r>
                <w:rPr>
                  <w:szCs w:val="18"/>
                  <w:lang w:eastAsia="ja-JP"/>
                </w:rPr>
                <w:t>06</w:t>
              </w:r>
            </w:ins>
          </w:p>
        </w:tc>
        <w:tc>
          <w:tcPr>
            <w:tcW w:w="2147" w:type="dxa"/>
            <w:gridSpan w:val="2"/>
            <w:tcBorders>
              <w:bottom w:val="single" w:sz="4" w:space="0" w:color="auto"/>
            </w:tcBorders>
            <w:vAlign w:val="center"/>
          </w:tcPr>
          <w:p w14:paraId="1AF8319D" w14:textId="5E3632F1" w:rsidR="003339EC" w:rsidRPr="00EC61C3" w:rsidRDefault="003339EC" w:rsidP="003339EC">
            <w:pPr>
              <w:pStyle w:val="TAC"/>
              <w:keepNext w:val="0"/>
              <w:rPr>
                <w:ins w:id="273" w:author="Anritsu" w:date="2021-07-23T11:47:00Z"/>
                <w:szCs w:val="18"/>
                <w:lang w:val="de-DE" w:eastAsia="ja-JP"/>
              </w:rPr>
            </w:pPr>
            <w:ins w:id="274" w:author="Anritsu" w:date="2021-07-23T11:47:00Z">
              <w:r>
                <w:rPr>
                  <w:rFonts w:hint="eastAsia"/>
                  <w:szCs w:val="18"/>
                  <w:lang w:val="de-DE" w:eastAsia="ja-JP"/>
                </w:rPr>
                <w:t>6</w:t>
              </w:r>
              <w:r>
                <w:rPr>
                  <w:szCs w:val="18"/>
                  <w:lang w:val="de-DE" w:eastAsia="ja-JP"/>
                </w:rPr>
                <w:t>6</w:t>
              </w:r>
            </w:ins>
          </w:p>
        </w:tc>
      </w:tr>
      <w:tr w:rsidR="003339EC" w:rsidRPr="00EC61C3" w14:paraId="3546BAB9" w14:textId="77777777" w:rsidTr="00AB46E2">
        <w:trPr>
          <w:cantSplit/>
          <w:trHeight w:val="443"/>
        </w:trPr>
        <w:tc>
          <w:tcPr>
            <w:tcW w:w="2626" w:type="dxa"/>
            <w:tcBorders>
              <w:left w:val="single" w:sz="4" w:space="0" w:color="auto"/>
              <w:bottom w:val="single" w:sz="4" w:space="0" w:color="auto"/>
            </w:tcBorders>
          </w:tcPr>
          <w:p w14:paraId="4E852AC6" w14:textId="77777777" w:rsidR="003339EC" w:rsidRPr="00EC61C3" w:rsidRDefault="003339EC" w:rsidP="003339EC">
            <w:pPr>
              <w:pStyle w:val="TAL"/>
              <w:keepNext w:val="0"/>
            </w:pPr>
            <w:r w:rsidRPr="00EC61C3">
              <w:rPr>
                <w:bCs/>
              </w:rPr>
              <w:t xml:space="preserve">OCNG Patterns defined in A.3.2.1.1 (OP.1) </w:t>
            </w:r>
          </w:p>
        </w:tc>
        <w:tc>
          <w:tcPr>
            <w:tcW w:w="876" w:type="dxa"/>
            <w:tcBorders>
              <w:bottom w:val="single" w:sz="4" w:space="0" w:color="auto"/>
            </w:tcBorders>
          </w:tcPr>
          <w:p w14:paraId="65C6D9AD" w14:textId="77777777" w:rsidR="003339EC" w:rsidRPr="00EC61C3" w:rsidRDefault="003339EC" w:rsidP="003339EC">
            <w:pPr>
              <w:pStyle w:val="TAC"/>
              <w:keepNext w:val="0"/>
            </w:pPr>
          </w:p>
        </w:tc>
        <w:tc>
          <w:tcPr>
            <w:tcW w:w="1281" w:type="dxa"/>
            <w:tcBorders>
              <w:bottom w:val="single" w:sz="4" w:space="0" w:color="auto"/>
            </w:tcBorders>
          </w:tcPr>
          <w:p w14:paraId="1899A355"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591BB36B" w14:textId="77777777" w:rsidR="003339EC" w:rsidRPr="00EC61C3" w:rsidRDefault="003339EC" w:rsidP="003339EC">
            <w:pPr>
              <w:pStyle w:val="TAC"/>
              <w:keepNext w:val="0"/>
              <w:rPr>
                <w:rFonts w:cs="v4.2.0"/>
              </w:rPr>
            </w:pPr>
            <w:r w:rsidRPr="00EC61C3">
              <w:t>OP.1</w:t>
            </w:r>
          </w:p>
        </w:tc>
        <w:tc>
          <w:tcPr>
            <w:tcW w:w="2147" w:type="dxa"/>
            <w:gridSpan w:val="2"/>
            <w:tcBorders>
              <w:bottom w:val="single" w:sz="4" w:space="0" w:color="auto"/>
            </w:tcBorders>
          </w:tcPr>
          <w:p w14:paraId="16BEEAE9" w14:textId="77777777" w:rsidR="003339EC" w:rsidRPr="00EC61C3" w:rsidRDefault="003339EC" w:rsidP="003339EC">
            <w:pPr>
              <w:pStyle w:val="TAC"/>
              <w:keepNext w:val="0"/>
              <w:rPr>
                <w:rFonts w:cs="v4.2.0"/>
              </w:rPr>
            </w:pPr>
            <w:r w:rsidRPr="00EC61C3">
              <w:t>OP.1</w:t>
            </w:r>
          </w:p>
        </w:tc>
      </w:tr>
      <w:tr w:rsidR="003339EC" w:rsidRPr="00EC61C3" w14:paraId="53B3521B" w14:textId="77777777" w:rsidTr="00AB46E2">
        <w:trPr>
          <w:cantSplit/>
          <w:trHeight w:val="259"/>
        </w:trPr>
        <w:tc>
          <w:tcPr>
            <w:tcW w:w="2626" w:type="dxa"/>
            <w:vMerge w:val="restart"/>
            <w:tcBorders>
              <w:left w:val="single" w:sz="4" w:space="0" w:color="auto"/>
            </w:tcBorders>
          </w:tcPr>
          <w:p w14:paraId="75760905" w14:textId="77777777" w:rsidR="003339EC" w:rsidRPr="00EC61C3" w:rsidRDefault="003339EC" w:rsidP="003339EC">
            <w:pPr>
              <w:pStyle w:val="TAL"/>
              <w:keepNext w:val="0"/>
            </w:pPr>
            <w:r w:rsidRPr="00EC61C3">
              <w:rPr>
                <w:lang w:val="en-US"/>
              </w:rPr>
              <w:t>PDSCH Reference measurement channel</w:t>
            </w:r>
          </w:p>
        </w:tc>
        <w:tc>
          <w:tcPr>
            <w:tcW w:w="876" w:type="dxa"/>
            <w:tcBorders>
              <w:bottom w:val="single" w:sz="4" w:space="0" w:color="auto"/>
            </w:tcBorders>
          </w:tcPr>
          <w:p w14:paraId="4C44FF66" w14:textId="77777777" w:rsidR="003339EC" w:rsidRPr="00EC61C3" w:rsidRDefault="003339EC" w:rsidP="003339EC">
            <w:pPr>
              <w:pStyle w:val="TAC"/>
              <w:keepNext w:val="0"/>
            </w:pPr>
          </w:p>
        </w:tc>
        <w:tc>
          <w:tcPr>
            <w:tcW w:w="1281" w:type="dxa"/>
            <w:tcBorders>
              <w:bottom w:val="single" w:sz="4" w:space="0" w:color="auto"/>
            </w:tcBorders>
            <w:vAlign w:val="center"/>
          </w:tcPr>
          <w:p w14:paraId="0E06CC31" w14:textId="77777777" w:rsidR="003339EC" w:rsidRPr="00EC61C3" w:rsidRDefault="003339EC" w:rsidP="003339E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D42900" w14:textId="77777777" w:rsidR="003339EC" w:rsidRPr="00EC61C3" w:rsidRDefault="003339EC" w:rsidP="003339EC">
            <w:pPr>
              <w:pStyle w:val="TAC"/>
              <w:keepNext w:val="0"/>
              <w:rPr>
                <w:lang w:val="en-US"/>
              </w:rPr>
            </w:pPr>
            <w:r w:rsidRPr="00EC61C3">
              <w:t>SR.1.1 FDD</w:t>
            </w:r>
            <w:r w:rsidRPr="00EC61C3">
              <w:rPr>
                <w:lang w:val="en-US"/>
              </w:rPr>
              <w:t xml:space="preserve"> </w:t>
            </w:r>
          </w:p>
        </w:tc>
        <w:tc>
          <w:tcPr>
            <w:tcW w:w="2147" w:type="dxa"/>
            <w:gridSpan w:val="2"/>
            <w:vMerge w:val="restart"/>
          </w:tcPr>
          <w:p w14:paraId="2735BD7E" w14:textId="77777777" w:rsidR="003339EC" w:rsidRPr="00EC61C3" w:rsidRDefault="003339EC" w:rsidP="003339EC">
            <w:pPr>
              <w:pStyle w:val="TAC"/>
              <w:keepNext w:val="0"/>
            </w:pPr>
            <w:r w:rsidRPr="00EC61C3">
              <w:t>-</w:t>
            </w:r>
          </w:p>
        </w:tc>
      </w:tr>
      <w:tr w:rsidR="003339EC" w:rsidRPr="00EC61C3" w14:paraId="3AA3056D" w14:textId="77777777" w:rsidTr="00AB46E2">
        <w:trPr>
          <w:cantSplit/>
          <w:trHeight w:val="232"/>
        </w:trPr>
        <w:tc>
          <w:tcPr>
            <w:tcW w:w="2626" w:type="dxa"/>
            <w:vMerge/>
            <w:tcBorders>
              <w:left w:val="single" w:sz="4" w:space="0" w:color="auto"/>
            </w:tcBorders>
          </w:tcPr>
          <w:p w14:paraId="2161ACA7" w14:textId="77777777" w:rsidR="003339EC" w:rsidRPr="00EC61C3" w:rsidRDefault="003339EC" w:rsidP="003339EC">
            <w:pPr>
              <w:pStyle w:val="TAL"/>
              <w:keepNext w:val="0"/>
            </w:pPr>
          </w:p>
        </w:tc>
        <w:tc>
          <w:tcPr>
            <w:tcW w:w="876" w:type="dxa"/>
            <w:tcBorders>
              <w:bottom w:val="single" w:sz="4" w:space="0" w:color="auto"/>
            </w:tcBorders>
          </w:tcPr>
          <w:p w14:paraId="3B294A26" w14:textId="77777777" w:rsidR="003339EC" w:rsidRPr="00EC61C3" w:rsidRDefault="003339EC" w:rsidP="003339EC">
            <w:pPr>
              <w:pStyle w:val="TAC"/>
              <w:keepNext w:val="0"/>
            </w:pPr>
          </w:p>
        </w:tc>
        <w:tc>
          <w:tcPr>
            <w:tcW w:w="1281" w:type="dxa"/>
            <w:tcBorders>
              <w:bottom w:val="single" w:sz="4" w:space="0" w:color="auto"/>
            </w:tcBorders>
            <w:vAlign w:val="center"/>
          </w:tcPr>
          <w:p w14:paraId="3A0E7895" w14:textId="77777777" w:rsidR="003339EC" w:rsidRPr="00EC61C3" w:rsidRDefault="003339EC" w:rsidP="003339E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834D1BB" w14:textId="77777777" w:rsidR="003339EC" w:rsidRPr="00EC61C3" w:rsidRDefault="003339EC" w:rsidP="003339EC">
            <w:pPr>
              <w:pStyle w:val="TAC"/>
              <w:keepNext w:val="0"/>
            </w:pPr>
            <w:r w:rsidRPr="00EC61C3">
              <w:t>SR.1.1 TDD</w:t>
            </w:r>
          </w:p>
        </w:tc>
        <w:tc>
          <w:tcPr>
            <w:tcW w:w="2147" w:type="dxa"/>
            <w:gridSpan w:val="2"/>
            <w:vMerge/>
          </w:tcPr>
          <w:p w14:paraId="7D5ED875" w14:textId="77777777" w:rsidR="003339EC" w:rsidRPr="00EC61C3" w:rsidRDefault="003339EC" w:rsidP="003339EC">
            <w:pPr>
              <w:pStyle w:val="TAC"/>
              <w:keepNext w:val="0"/>
            </w:pPr>
          </w:p>
        </w:tc>
      </w:tr>
      <w:tr w:rsidR="003339EC" w:rsidRPr="00EC61C3" w14:paraId="4B41F977" w14:textId="77777777" w:rsidTr="00AB46E2">
        <w:trPr>
          <w:cantSplit/>
          <w:trHeight w:val="213"/>
        </w:trPr>
        <w:tc>
          <w:tcPr>
            <w:tcW w:w="2626" w:type="dxa"/>
            <w:vMerge/>
            <w:tcBorders>
              <w:left w:val="single" w:sz="4" w:space="0" w:color="auto"/>
              <w:bottom w:val="single" w:sz="4" w:space="0" w:color="auto"/>
            </w:tcBorders>
          </w:tcPr>
          <w:p w14:paraId="1B14096E" w14:textId="77777777" w:rsidR="003339EC" w:rsidRPr="00EC61C3" w:rsidRDefault="003339EC" w:rsidP="003339EC">
            <w:pPr>
              <w:pStyle w:val="TAL"/>
              <w:keepNext w:val="0"/>
              <w:rPr>
                <w:bCs/>
              </w:rPr>
            </w:pPr>
          </w:p>
        </w:tc>
        <w:tc>
          <w:tcPr>
            <w:tcW w:w="876" w:type="dxa"/>
            <w:tcBorders>
              <w:bottom w:val="single" w:sz="4" w:space="0" w:color="auto"/>
            </w:tcBorders>
          </w:tcPr>
          <w:p w14:paraId="6ABA8AD7" w14:textId="77777777" w:rsidR="003339EC" w:rsidRPr="00EC61C3" w:rsidRDefault="003339EC" w:rsidP="003339EC">
            <w:pPr>
              <w:pStyle w:val="TAC"/>
              <w:keepNext w:val="0"/>
            </w:pPr>
          </w:p>
        </w:tc>
        <w:tc>
          <w:tcPr>
            <w:tcW w:w="1281" w:type="dxa"/>
            <w:tcBorders>
              <w:bottom w:val="single" w:sz="4" w:space="0" w:color="auto"/>
            </w:tcBorders>
            <w:vAlign w:val="center"/>
          </w:tcPr>
          <w:p w14:paraId="116D37B2" w14:textId="77777777" w:rsidR="003339EC" w:rsidRPr="00EC61C3" w:rsidRDefault="003339EC" w:rsidP="003339E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5FE561F" w14:textId="77777777" w:rsidR="003339EC" w:rsidRPr="00EC61C3" w:rsidRDefault="003339EC" w:rsidP="003339EC">
            <w:pPr>
              <w:pStyle w:val="TAC"/>
              <w:keepNext w:val="0"/>
            </w:pPr>
            <w:r w:rsidRPr="00EC61C3">
              <w:t>SR2.1 TDD</w:t>
            </w:r>
          </w:p>
        </w:tc>
        <w:tc>
          <w:tcPr>
            <w:tcW w:w="2147" w:type="dxa"/>
            <w:gridSpan w:val="2"/>
            <w:vMerge/>
            <w:tcBorders>
              <w:bottom w:val="single" w:sz="4" w:space="0" w:color="auto"/>
            </w:tcBorders>
          </w:tcPr>
          <w:p w14:paraId="293AAE6B" w14:textId="77777777" w:rsidR="003339EC" w:rsidRPr="00EC61C3" w:rsidRDefault="003339EC" w:rsidP="003339EC">
            <w:pPr>
              <w:pStyle w:val="TAC"/>
              <w:keepNext w:val="0"/>
            </w:pPr>
          </w:p>
        </w:tc>
      </w:tr>
      <w:tr w:rsidR="003339EC" w:rsidRPr="00EC61C3" w14:paraId="1B22115B" w14:textId="77777777" w:rsidTr="00AB46E2">
        <w:trPr>
          <w:cantSplit/>
          <w:trHeight w:val="186"/>
        </w:trPr>
        <w:tc>
          <w:tcPr>
            <w:tcW w:w="2626" w:type="dxa"/>
            <w:vMerge w:val="restart"/>
            <w:tcBorders>
              <w:left w:val="single" w:sz="4" w:space="0" w:color="auto"/>
            </w:tcBorders>
          </w:tcPr>
          <w:p w14:paraId="3D0C25B8" w14:textId="77777777" w:rsidR="003339EC" w:rsidRPr="00EC61C3" w:rsidRDefault="003339EC" w:rsidP="003339EC">
            <w:pPr>
              <w:pStyle w:val="TAL"/>
              <w:keepNext w:val="0"/>
              <w:rPr>
                <w:rFonts w:cs="v5.0.0"/>
              </w:rPr>
            </w:pPr>
            <w:r w:rsidRPr="009701F8">
              <w:rPr>
                <w:rFonts w:cs="v5.0.0"/>
                <w:lang w:eastAsia="zh-CN"/>
              </w:rPr>
              <w:t>RMSI CORESET Reference Channel</w:t>
            </w:r>
          </w:p>
        </w:tc>
        <w:tc>
          <w:tcPr>
            <w:tcW w:w="876" w:type="dxa"/>
            <w:tcBorders>
              <w:bottom w:val="single" w:sz="4" w:space="0" w:color="auto"/>
            </w:tcBorders>
          </w:tcPr>
          <w:p w14:paraId="160FD55E"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78794299" w14:textId="77777777" w:rsidR="003339EC" w:rsidRPr="00EC61C3" w:rsidRDefault="003339EC" w:rsidP="003339EC">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EFCE469" w14:textId="77777777" w:rsidR="003339EC" w:rsidRPr="00EC61C3" w:rsidRDefault="003339EC" w:rsidP="003339EC">
            <w:pPr>
              <w:pStyle w:val="TAC"/>
              <w:keepNext w:val="0"/>
              <w:rPr>
                <w:lang w:val="en-US"/>
              </w:rPr>
            </w:pPr>
            <w:r w:rsidRPr="00EC61C3">
              <w:t>CR.1.1 FDD</w:t>
            </w:r>
            <w:r w:rsidRPr="00EC61C3">
              <w:rPr>
                <w:lang w:val="en-US"/>
              </w:rPr>
              <w:t xml:space="preserve">  </w:t>
            </w:r>
          </w:p>
        </w:tc>
        <w:tc>
          <w:tcPr>
            <w:tcW w:w="2147" w:type="dxa"/>
            <w:gridSpan w:val="2"/>
            <w:vMerge w:val="restart"/>
          </w:tcPr>
          <w:p w14:paraId="26D381AA" w14:textId="77777777" w:rsidR="003339EC" w:rsidRPr="00EC61C3" w:rsidRDefault="003339EC" w:rsidP="003339EC">
            <w:pPr>
              <w:pStyle w:val="TAC"/>
              <w:keepNext w:val="0"/>
              <w:rPr>
                <w:rFonts w:cs="v4.2.0"/>
                <w:lang w:eastAsia="zh-CN"/>
              </w:rPr>
            </w:pPr>
            <w:r w:rsidRPr="00EC61C3">
              <w:rPr>
                <w:rFonts w:cs="v4.2.0"/>
                <w:lang w:eastAsia="zh-CN"/>
              </w:rPr>
              <w:t>-</w:t>
            </w:r>
          </w:p>
        </w:tc>
      </w:tr>
      <w:tr w:rsidR="003339EC" w:rsidRPr="00EC61C3" w14:paraId="4A6CBECC" w14:textId="77777777" w:rsidTr="00AB46E2">
        <w:trPr>
          <w:cantSplit/>
          <w:trHeight w:val="206"/>
        </w:trPr>
        <w:tc>
          <w:tcPr>
            <w:tcW w:w="2626" w:type="dxa"/>
            <w:vMerge/>
            <w:tcBorders>
              <w:left w:val="single" w:sz="4" w:space="0" w:color="auto"/>
            </w:tcBorders>
          </w:tcPr>
          <w:p w14:paraId="05008530" w14:textId="77777777" w:rsidR="003339EC" w:rsidRPr="00EC61C3" w:rsidRDefault="003339EC" w:rsidP="003339EC">
            <w:pPr>
              <w:pStyle w:val="TAL"/>
              <w:keepNext w:val="0"/>
              <w:rPr>
                <w:rFonts w:cs="v5.0.0"/>
              </w:rPr>
            </w:pPr>
          </w:p>
        </w:tc>
        <w:tc>
          <w:tcPr>
            <w:tcW w:w="876" w:type="dxa"/>
            <w:tcBorders>
              <w:bottom w:val="single" w:sz="4" w:space="0" w:color="auto"/>
            </w:tcBorders>
          </w:tcPr>
          <w:p w14:paraId="00022D9A"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6E9C1208" w14:textId="77777777" w:rsidR="003339EC" w:rsidRPr="00EC61C3" w:rsidRDefault="003339EC" w:rsidP="003339EC">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6CB9BC" w14:textId="77777777" w:rsidR="003339EC" w:rsidRPr="00EC61C3" w:rsidRDefault="003339EC" w:rsidP="003339EC">
            <w:pPr>
              <w:pStyle w:val="TAC"/>
              <w:keepNext w:val="0"/>
            </w:pPr>
            <w:r w:rsidRPr="00EC61C3">
              <w:t>CR.1.1 TDD</w:t>
            </w:r>
          </w:p>
        </w:tc>
        <w:tc>
          <w:tcPr>
            <w:tcW w:w="2147" w:type="dxa"/>
            <w:gridSpan w:val="2"/>
            <w:vMerge/>
          </w:tcPr>
          <w:p w14:paraId="0A1E609B" w14:textId="77777777" w:rsidR="003339EC" w:rsidRPr="00EC61C3" w:rsidRDefault="003339EC" w:rsidP="003339EC">
            <w:pPr>
              <w:pStyle w:val="TAC"/>
              <w:keepNext w:val="0"/>
              <w:rPr>
                <w:rFonts w:cs="v4.2.0"/>
                <w:lang w:eastAsia="zh-CN"/>
              </w:rPr>
            </w:pPr>
          </w:p>
        </w:tc>
      </w:tr>
      <w:tr w:rsidR="003339EC" w:rsidRPr="00EC61C3" w14:paraId="44DD5222" w14:textId="77777777" w:rsidTr="00AB46E2">
        <w:trPr>
          <w:cantSplit/>
          <w:trHeight w:val="180"/>
        </w:trPr>
        <w:tc>
          <w:tcPr>
            <w:tcW w:w="2626" w:type="dxa"/>
            <w:vMerge/>
            <w:tcBorders>
              <w:left w:val="single" w:sz="4" w:space="0" w:color="auto"/>
              <w:bottom w:val="single" w:sz="4" w:space="0" w:color="auto"/>
            </w:tcBorders>
          </w:tcPr>
          <w:p w14:paraId="48E0838E" w14:textId="77777777" w:rsidR="003339EC" w:rsidRPr="00EC61C3" w:rsidRDefault="003339EC" w:rsidP="003339EC">
            <w:pPr>
              <w:pStyle w:val="TAL"/>
              <w:keepNext w:val="0"/>
              <w:rPr>
                <w:lang w:val="it-IT" w:eastAsia="zh-CN"/>
              </w:rPr>
            </w:pPr>
          </w:p>
        </w:tc>
        <w:tc>
          <w:tcPr>
            <w:tcW w:w="876" w:type="dxa"/>
            <w:tcBorders>
              <w:bottom w:val="single" w:sz="4" w:space="0" w:color="auto"/>
            </w:tcBorders>
          </w:tcPr>
          <w:p w14:paraId="6823CA8E"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01E9FF9" w14:textId="77777777" w:rsidR="003339EC" w:rsidRPr="00EC61C3" w:rsidRDefault="003339EC" w:rsidP="003339EC">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1EBECFE" w14:textId="77777777" w:rsidR="003339EC" w:rsidRPr="00EC61C3" w:rsidRDefault="003339EC" w:rsidP="003339EC">
            <w:pPr>
              <w:pStyle w:val="TAC"/>
              <w:keepNext w:val="0"/>
            </w:pPr>
            <w:r w:rsidRPr="00EC61C3">
              <w:t>CR2.1 TDD</w:t>
            </w:r>
          </w:p>
        </w:tc>
        <w:tc>
          <w:tcPr>
            <w:tcW w:w="2147" w:type="dxa"/>
            <w:gridSpan w:val="2"/>
            <w:vMerge/>
            <w:tcBorders>
              <w:bottom w:val="single" w:sz="4" w:space="0" w:color="auto"/>
            </w:tcBorders>
          </w:tcPr>
          <w:p w14:paraId="02EFCECD" w14:textId="77777777" w:rsidR="003339EC" w:rsidRPr="00EC61C3" w:rsidRDefault="003339EC" w:rsidP="003339EC">
            <w:pPr>
              <w:pStyle w:val="TAC"/>
              <w:keepNext w:val="0"/>
              <w:rPr>
                <w:rFonts w:cs="v4.2.0"/>
                <w:lang w:eastAsia="zh-CN"/>
              </w:rPr>
            </w:pPr>
          </w:p>
        </w:tc>
      </w:tr>
      <w:tr w:rsidR="003339EC" w:rsidRPr="00EC61C3" w14:paraId="5EA7509E" w14:textId="77777777" w:rsidTr="00AB46E2">
        <w:trPr>
          <w:cantSplit/>
          <w:trHeight w:val="450"/>
        </w:trPr>
        <w:tc>
          <w:tcPr>
            <w:tcW w:w="2626" w:type="dxa"/>
            <w:tcBorders>
              <w:top w:val="single" w:sz="4" w:space="0" w:color="auto"/>
              <w:left w:val="single" w:sz="4" w:space="0" w:color="auto"/>
              <w:bottom w:val="nil"/>
            </w:tcBorders>
          </w:tcPr>
          <w:p w14:paraId="79A4BD04" w14:textId="77777777" w:rsidR="003339EC" w:rsidRPr="00EC61C3" w:rsidRDefault="003339EC" w:rsidP="003339EC">
            <w:pPr>
              <w:pStyle w:val="TAL"/>
              <w:keepNext w:val="0"/>
              <w:rPr>
                <w:bCs/>
              </w:rPr>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FF42B0E"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5248172" w14:textId="77777777" w:rsidR="003339EC" w:rsidRPr="00EC61C3" w:rsidRDefault="003339EC" w:rsidP="003339EC">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34869F39" w14:textId="77777777" w:rsidR="003339EC" w:rsidRPr="00EC61C3" w:rsidRDefault="003339EC" w:rsidP="003339EC">
            <w:pPr>
              <w:pStyle w:val="TAC"/>
              <w:keepNext w:val="0"/>
              <w:rPr>
                <w:bCs/>
              </w:rPr>
            </w:pPr>
            <w:r w:rsidRPr="009701F8">
              <w:t>CCR.1.1 FDD</w:t>
            </w:r>
          </w:p>
        </w:tc>
        <w:tc>
          <w:tcPr>
            <w:tcW w:w="2147" w:type="dxa"/>
            <w:gridSpan w:val="2"/>
            <w:tcBorders>
              <w:top w:val="single" w:sz="4" w:space="0" w:color="auto"/>
              <w:left w:val="single" w:sz="4" w:space="0" w:color="auto"/>
              <w:bottom w:val="nil"/>
              <w:right w:val="single" w:sz="4" w:space="0" w:color="auto"/>
            </w:tcBorders>
          </w:tcPr>
          <w:p w14:paraId="2B971903" w14:textId="77777777" w:rsidR="003339EC" w:rsidRPr="00EC61C3" w:rsidRDefault="003339EC" w:rsidP="003339EC">
            <w:pPr>
              <w:pStyle w:val="TAC"/>
              <w:keepNext w:val="0"/>
              <w:rPr>
                <w:bCs/>
              </w:rPr>
            </w:pPr>
            <w:r w:rsidRPr="009701F8">
              <w:t>-</w:t>
            </w:r>
          </w:p>
        </w:tc>
      </w:tr>
      <w:tr w:rsidR="003339EC" w:rsidRPr="00EC61C3" w14:paraId="50EFFEB3" w14:textId="77777777" w:rsidTr="00AB46E2">
        <w:trPr>
          <w:cantSplit/>
          <w:trHeight w:val="450"/>
        </w:trPr>
        <w:tc>
          <w:tcPr>
            <w:tcW w:w="2626" w:type="dxa"/>
            <w:tcBorders>
              <w:top w:val="nil"/>
              <w:left w:val="single" w:sz="4" w:space="0" w:color="auto"/>
              <w:bottom w:val="nil"/>
            </w:tcBorders>
          </w:tcPr>
          <w:p w14:paraId="53CCB702" w14:textId="77777777" w:rsidR="003339EC" w:rsidRPr="00EC61C3" w:rsidRDefault="003339EC" w:rsidP="003339EC">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6F9599FF"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941B669" w14:textId="77777777" w:rsidR="003339EC" w:rsidRPr="00EC61C3" w:rsidRDefault="003339EC" w:rsidP="003339EC">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48FFADD7" w14:textId="77777777" w:rsidR="003339EC" w:rsidRPr="00EC61C3" w:rsidRDefault="003339EC" w:rsidP="003339EC">
            <w:pPr>
              <w:pStyle w:val="TAC"/>
              <w:keepNext w:val="0"/>
              <w:rPr>
                <w:bCs/>
              </w:rPr>
            </w:pPr>
            <w:r w:rsidRPr="009701F8">
              <w:t>CCR.1.1 TDD</w:t>
            </w:r>
          </w:p>
        </w:tc>
        <w:tc>
          <w:tcPr>
            <w:tcW w:w="2147" w:type="dxa"/>
            <w:gridSpan w:val="2"/>
            <w:tcBorders>
              <w:top w:val="nil"/>
              <w:left w:val="single" w:sz="4" w:space="0" w:color="auto"/>
              <w:bottom w:val="nil"/>
              <w:right w:val="single" w:sz="4" w:space="0" w:color="auto"/>
            </w:tcBorders>
          </w:tcPr>
          <w:p w14:paraId="13BCE6D4" w14:textId="77777777" w:rsidR="003339EC" w:rsidRPr="00EC61C3" w:rsidRDefault="003339EC" w:rsidP="003339EC">
            <w:pPr>
              <w:pStyle w:val="TAC"/>
              <w:keepNext w:val="0"/>
              <w:rPr>
                <w:bCs/>
              </w:rPr>
            </w:pPr>
          </w:p>
        </w:tc>
      </w:tr>
      <w:tr w:rsidR="003339EC" w:rsidRPr="00EC61C3" w14:paraId="5F91FAA3" w14:textId="77777777" w:rsidTr="00AB46E2">
        <w:trPr>
          <w:cantSplit/>
          <w:trHeight w:val="450"/>
        </w:trPr>
        <w:tc>
          <w:tcPr>
            <w:tcW w:w="2626" w:type="dxa"/>
            <w:tcBorders>
              <w:top w:val="nil"/>
              <w:left w:val="single" w:sz="4" w:space="0" w:color="auto"/>
              <w:bottom w:val="nil"/>
            </w:tcBorders>
          </w:tcPr>
          <w:p w14:paraId="220AEEE6" w14:textId="77777777" w:rsidR="003339EC" w:rsidRPr="00EC61C3" w:rsidRDefault="003339EC" w:rsidP="003339EC">
            <w:pPr>
              <w:pStyle w:val="TAL"/>
              <w:keepNext w:val="0"/>
              <w:rPr>
                <w:bCs/>
              </w:rPr>
            </w:pPr>
          </w:p>
        </w:tc>
        <w:tc>
          <w:tcPr>
            <w:tcW w:w="876" w:type="dxa"/>
            <w:tcBorders>
              <w:top w:val="single" w:sz="4" w:space="0" w:color="auto"/>
              <w:left w:val="single" w:sz="4" w:space="0" w:color="auto"/>
              <w:bottom w:val="single" w:sz="4" w:space="0" w:color="auto"/>
              <w:right w:val="single" w:sz="4" w:space="0" w:color="auto"/>
            </w:tcBorders>
          </w:tcPr>
          <w:p w14:paraId="187BA72D" w14:textId="77777777" w:rsidR="003339EC" w:rsidRPr="00EC61C3" w:rsidRDefault="003339EC" w:rsidP="003339EC">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5AC936F9" w14:textId="77777777" w:rsidR="003339EC" w:rsidRPr="00EC61C3" w:rsidRDefault="003339EC" w:rsidP="003339EC">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744ECF30" w14:textId="77777777" w:rsidR="003339EC" w:rsidRPr="00EC61C3" w:rsidRDefault="003339EC" w:rsidP="003339EC">
            <w:pPr>
              <w:pStyle w:val="TAC"/>
              <w:keepNext w:val="0"/>
              <w:rPr>
                <w:bCs/>
              </w:rPr>
            </w:pPr>
            <w:r w:rsidRPr="009701F8">
              <w:t>CCR.2.1 TDD</w:t>
            </w:r>
          </w:p>
        </w:tc>
        <w:tc>
          <w:tcPr>
            <w:tcW w:w="2147" w:type="dxa"/>
            <w:gridSpan w:val="2"/>
            <w:tcBorders>
              <w:top w:val="nil"/>
              <w:left w:val="single" w:sz="4" w:space="0" w:color="auto"/>
              <w:bottom w:val="single" w:sz="4" w:space="0" w:color="auto"/>
              <w:right w:val="single" w:sz="4" w:space="0" w:color="auto"/>
            </w:tcBorders>
          </w:tcPr>
          <w:p w14:paraId="0E6F5163" w14:textId="77777777" w:rsidR="003339EC" w:rsidRPr="00EC61C3" w:rsidRDefault="003339EC" w:rsidP="003339EC">
            <w:pPr>
              <w:pStyle w:val="TAC"/>
              <w:keepNext w:val="0"/>
              <w:rPr>
                <w:bCs/>
              </w:rPr>
            </w:pPr>
          </w:p>
        </w:tc>
      </w:tr>
      <w:tr w:rsidR="003339EC" w:rsidRPr="00EC61C3" w14:paraId="1DDB4236" w14:textId="77777777" w:rsidTr="00AB46E2">
        <w:trPr>
          <w:cantSplit/>
          <w:trHeight w:val="450"/>
        </w:trPr>
        <w:tc>
          <w:tcPr>
            <w:tcW w:w="2626" w:type="dxa"/>
            <w:vMerge w:val="restart"/>
            <w:tcBorders>
              <w:left w:val="single" w:sz="4" w:space="0" w:color="auto"/>
            </w:tcBorders>
          </w:tcPr>
          <w:p w14:paraId="7E49177A" w14:textId="77777777" w:rsidR="003339EC" w:rsidRPr="00EC61C3" w:rsidRDefault="003339EC" w:rsidP="003339EC">
            <w:pPr>
              <w:pStyle w:val="TAL"/>
              <w:keepNext w:val="0"/>
            </w:pPr>
            <w:r w:rsidRPr="00EC61C3">
              <w:rPr>
                <w:bCs/>
              </w:rPr>
              <w:t>TDD configuration</w:t>
            </w:r>
          </w:p>
        </w:tc>
        <w:tc>
          <w:tcPr>
            <w:tcW w:w="876" w:type="dxa"/>
            <w:tcBorders>
              <w:bottom w:val="single" w:sz="4" w:space="0" w:color="auto"/>
            </w:tcBorders>
          </w:tcPr>
          <w:p w14:paraId="5516A279"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6063DF3C" w14:textId="77777777" w:rsidR="003339EC" w:rsidRPr="00EC61C3" w:rsidRDefault="003339EC" w:rsidP="003339EC">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277F47C" w14:textId="77777777" w:rsidR="003339EC" w:rsidRPr="00EC61C3" w:rsidRDefault="003339EC" w:rsidP="003339EC">
            <w:pPr>
              <w:pStyle w:val="TAC"/>
              <w:keepNext w:val="0"/>
            </w:pPr>
            <w:r w:rsidRPr="00EC61C3">
              <w:rPr>
                <w:bCs/>
              </w:rPr>
              <w:t>TDDConf.1.1</w:t>
            </w:r>
          </w:p>
        </w:tc>
        <w:tc>
          <w:tcPr>
            <w:tcW w:w="2147" w:type="dxa"/>
            <w:gridSpan w:val="2"/>
            <w:tcBorders>
              <w:bottom w:val="single" w:sz="4" w:space="0" w:color="auto"/>
            </w:tcBorders>
          </w:tcPr>
          <w:p w14:paraId="7EEB2444" w14:textId="77777777" w:rsidR="003339EC" w:rsidRPr="00EC61C3" w:rsidRDefault="003339EC" w:rsidP="003339EC">
            <w:pPr>
              <w:pStyle w:val="TAC"/>
              <w:keepNext w:val="0"/>
            </w:pPr>
            <w:r w:rsidRPr="00EC61C3">
              <w:rPr>
                <w:bCs/>
              </w:rPr>
              <w:t>TDDConf.3.1</w:t>
            </w:r>
          </w:p>
        </w:tc>
      </w:tr>
      <w:tr w:rsidR="003339EC" w:rsidRPr="00EC61C3" w14:paraId="6AD520A7" w14:textId="77777777" w:rsidTr="00AB46E2">
        <w:trPr>
          <w:cantSplit/>
          <w:trHeight w:val="450"/>
        </w:trPr>
        <w:tc>
          <w:tcPr>
            <w:tcW w:w="2626" w:type="dxa"/>
            <w:vMerge/>
            <w:tcBorders>
              <w:left w:val="single" w:sz="4" w:space="0" w:color="auto"/>
            </w:tcBorders>
          </w:tcPr>
          <w:p w14:paraId="7F87CEAE" w14:textId="77777777" w:rsidR="003339EC" w:rsidRPr="00EC61C3" w:rsidRDefault="003339EC" w:rsidP="003339EC">
            <w:pPr>
              <w:pStyle w:val="TAL"/>
              <w:keepNext w:val="0"/>
            </w:pPr>
          </w:p>
        </w:tc>
        <w:tc>
          <w:tcPr>
            <w:tcW w:w="876" w:type="dxa"/>
            <w:tcBorders>
              <w:bottom w:val="single" w:sz="4" w:space="0" w:color="auto"/>
            </w:tcBorders>
          </w:tcPr>
          <w:p w14:paraId="1810EAD7"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5C0DF6DF" w14:textId="77777777" w:rsidR="003339EC" w:rsidRPr="00EC61C3" w:rsidRDefault="003339EC" w:rsidP="003339EC">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1EC4AEC4" w14:textId="77777777" w:rsidR="003339EC" w:rsidRPr="00EC61C3" w:rsidRDefault="003339EC" w:rsidP="003339EC">
            <w:pPr>
              <w:pStyle w:val="TAC"/>
              <w:keepNext w:val="0"/>
            </w:pPr>
            <w:r w:rsidRPr="00EC61C3">
              <w:rPr>
                <w:bCs/>
              </w:rPr>
              <w:t>TDDConf.2.1</w:t>
            </w:r>
          </w:p>
        </w:tc>
        <w:tc>
          <w:tcPr>
            <w:tcW w:w="2147" w:type="dxa"/>
            <w:gridSpan w:val="2"/>
            <w:tcBorders>
              <w:bottom w:val="single" w:sz="4" w:space="0" w:color="auto"/>
            </w:tcBorders>
          </w:tcPr>
          <w:p w14:paraId="7A71624D" w14:textId="77777777" w:rsidR="003339EC" w:rsidRPr="00EC61C3" w:rsidRDefault="003339EC" w:rsidP="003339EC">
            <w:pPr>
              <w:pStyle w:val="TAC"/>
              <w:keepNext w:val="0"/>
            </w:pPr>
            <w:r w:rsidRPr="00EC61C3">
              <w:rPr>
                <w:bCs/>
              </w:rPr>
              <w:t>TDDConf.3.1</w:t>
            </w:r>
          </w:p>
        </w:tc>
      </w:tr>
      <w:tr w:rsidR="003339EC" w:rsidRPr="00EC61C3" w14:paraId="5D3AB0C0" w14:textId="77777777" w:rsidTr="00AB46E2">
        <w:trPr>
          <w:cantSplit/>
          <w:trHeight w:val="450"/>
        </w:trPr>
        <w:tc>
          <w:tcPr>
            <w:tcW w:w="2626" w:type="dxa"/>
            <w:tcBorders>
              <w:left w:val="single" w:sz="4" w:space="0" w:color="auto"/>
            </w:tcBorders>
          </w:tcPr>
          <w:p w14:paraId="0D528A1A" w14:textId="77777777" w:rsidR="003339EC" w:rsidRPr="00EC61C3" w:rsidRDefault="003339EC" w:rsidP="003339EC">
            <w:pPr>
              <w:pStyle w:val="TAL"/>
              <w:keepNext w:val="0"/>
            </w:pPr>
            <w:r w:rsidRPr="00EC61C3">
              <w:rPr>
                <w:bCs/>
              </w:rPr>
              <w:t>Initial DL BWP</w:t>
            </w:r>
          </w:p>
        </w:tc>
        <w:tc>
          <w:tcPr>
            <w:tcW w:w="876" w:type="dxa"/>
            <w:tcBorders>
              <w:bottom w:val="single" w:sz="4" w:space="0" w:color="auto"/>
            </w:tcBorders>
          </w:tcPr>
          <w:p w14:paraId="3288BC6C"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2B13ED2"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24C3D1FC" w14:textId="77777777" w:rsidR="003339EC" w:rsidRPr="00EC61C3" w:rsidRDefault="003339EC" w:rsidP="003339EC">
            <w:pPr>
              <w:pStyle w:val="TAC"/>
              <w:keepNext w:val="0"/>
            </w:pPr>
            <w:r w:rsidRPr="00EC61C3">
              <w:rPr>
                <w:bCs/>
              </w:rPr>
              <w:t>DLBWP.0.1</w:t>
            </w:r>
          </w:p>
        </w:tc>
        <w:tc>
          <w:tcPr>
            <w:tcW w:w="2147" w:type="dxa"/>
            <w:gridSpan w:val="2"/>
            <w:tcBorders>
              <w:bottom w:val="single" w:sz="4" w:space="0" w:color="auto"/>
            </w:tcBorders>
          </w:tcPr>
          <w:p w14:paraId="075B8645" w14:textId="77777777" w:rsidR="003339EC" w:rsidRPr="00EC61C3" w:rsidRDefault="003339EC" w:rsidP="003339EC">
            <w:pPr>
              <w:pStyle w:val="TAC"/>
              <w:keepNext w:val="0"/>
            </w:pPr>
            <w:r w:rsidRPr="00EC61C3">
              <w:rPr>
                <w:bCs/>
              </w:rPr>
              <w:t>NA</w:t>
            </w:r>
          </w:p>
        </w:tc>
      </w:tr>
      <w:tr w:rsidR="003339EC" w:rsidRPr="00EC61C3" w14:paraId="2048EDC2" w14:textId="77777777" w:rsidTr="00AB46E2">
        <w:trPr>
          <w:cantSplit/>
          <w:trHeight w:val="450"/>
        </w:trPr>
        <w:tc>
          <w:tcPr>
            <w:tcW w:w="2626" w:type="dxa"/>
            <w:tcBorders>
              <w:left w:val="single" w:sz="4" w:space="0" w:color="auto"/>
            </w:tcBorders>
          </w:tcPr>
          <w:p w14:paraId="2F9B8B9F" w14:textId="77777777" w:rsidR="003339EC" w:rsidRPr="00EC61C3" w:rsidRDefault="003339EC" w:rsidP="003339EC">
            <w:pPr>
              <w:pStyle w:val="TAL"/>
              <w:keepNext w:val="0"/>
              <w:rPr>
                <w:bCs/>
              </w:rPr>
            </w:pPr>
            <w:r w:rsidRPr="00EC61C3">
              <w:rPr>
                <w:bCs/>
              </w:rPr>
              <w:t>Initial UL BWP</w:t>
            </w:r>
          </w:p>
        </w:tc>
        <w:tc>
          <w:tcPr>
            <w:tcW w:w="876" w:type="dxa"/>
            <w:tcBorders>
              <w:bottom w:val="single" w:sz="4" w:space="0" w:color="auto"/>
            </w:tcBorders>
          </w:tcPr>
          <w:p w14:paraId="7D480C61"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500FD93A"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0B0D66CE" w14:textId="77777777" w:rsidR="003339EC" w:rsidRPr="00EC61C3" w:rsidRDefault="003339EC" w:rsidP="003339EC">
            <w:pPr>
              <w:pStyle w:val="TAC"/>
              <w:keepNext w:val="0"/>
              <w:rPr>
                <w:bCs/>
              </w:rPr>
            </w:pPr>
            <w:r w:rsidRPr="00EC61C3">
              <w:rPr>
                <w:bCs/>
              </w:rPr>
              <w:t>ULBWP.0.1</w:t>
            </w:r>
          </w:p>
        </w:tc>
        <w:tc>
          <w:tcPr>
            <w:tcW w:w="2147" w:type="dxa"/>
            <w:gridSpan w:val="2"/>
            <w:tcBorders>
              <w:bottom w:val="single" w:sz="4" w:space="0" w:color="auto"/>
            </w:tcBorders>
          </w:tcPr>
          <w:p w14:paraId="1C2DB36C" w14:textId="77777777" w:rsidR="003339EC" w:rsidRPr="00EC61C3" w:rsidRDefault="003339EC" w:rsidP="003339EC">
            <w:pPr>
              <w:pStyle w:val="TAC"/>
              <w:keepNext w:val="0"/>
              <w:rPr>
                <w:bCs/>
              </w:rPr>
            </w:pPr>
            <w:r w:rsidRPr="00EC61C3">
              <w:rPr>
                <w:bCs/>
              </w:rPr>
              <w:t>NA</w:t>
            </w:r>
          </w:p>
        </w:tc>
      </w:tr>
      <w:tr w:rsidR="003339EC" w:rsidRPr="00EC61C3" w14:paraId="7AC4435B" w14:textId="77777777" w:rsidTr="00AB46E2">
        <w:trPr>
          <w:cantSplit/>
          <w:trHeight w:val="450"/>
        </w:trPr>
        <w:tc>
          <w:tcPr>
            <w:tcW w:w="2626" w:type="dxa"/>
            <w:tcBorders>
              <w:left w:val="single" w:sz="4" w:space="0" w:color="auto"/>
            </w:tcBorders>
          </w:tcPr>
          <w:p w14:paraId="28D5F5CF" w14:textId="77777777" w:rsidR="003339EC" w:rsidRPr="00EC61C3" w:rsidRDefault="003339EC" w:rsidP="003339EC">
            <w:pPr>
              <w:pStyle w:val="TAL"/>
              <w:keepNext w:val="0"/>
            </w:pPr>
            <w:r w:rsidRPr="00EC61C3">
              <w:rPr>
                <w:bCs/>
              </w:rPr>
              <w:t>Dedicated DL BWP</w:t>
            </w:r>
          </w:p>
        </w:tc>
        <w:tc>
          <w:tcPr>
            <w:tcW w:w="876" w:type="dxa"/>
            <w:tcBorders>
              <w:bottom w:val="single" w:sz="4" w:space="0" w:color="auto"/>
            </w:tcBorders>
          </w:tcPr>
          <w:p w14:paraId="3343C0D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494AE71B"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5990C435" w14:textId="77777777" w:rsidR="003339EC" w:rsidRPr="00EC61C3" w:rsidRDefault="003339EC" w:rsidP="003339EC">
            <w:pPr>
              <w:pStyle w:val="TAC"/>
              <w:keepNext w:val="0"/>
            </w:pPr>
            <w:r w:rsidRPr="00EC61C3">
              <w:rPr>
                <w:bCs/>
              </w:rPr>
              <w:t>DLBWP.1.1</w:t>
            </w:r>
          </w:p>
        </w:tc>
        <w:tc>
          <w:tcPr>
            <w:tcW w:w="2147" w:type="dxa"/>
            <w:gridSpan w:val="2"/>
            <w:tcBorders>
              <w:bottom w:val="single" w:sz="4" w:space="0" w:color="auto"/>
            </w:tcBorders>
          </w:tcPr>
          <w:p w14:paraId="21C41772" w14:textId="77777777" w:rsidR="003339EC" w:rsidRPr="00EC61C3" w:rsidRDefault="003339EC" w:rsidP="003339EC">
            <w:pPr>
              <w:pStyle w:val="TAC"/>
              <w:keepNext w:val="0"/>
            </w:pPr>
            <w:r w:rsidRPr="00EC61C3">
              <w:rPr>
                <w:bCs/>
              </w:rPr>
              <w:t>NA</w:t>
            </w:r>
          </w:p>
        </w:tc>
      </w:tr>
      <w:tr w:rsidR="003339EC" w:rsidRPr="00EC61C3" w14:paraId="56E4B91F" w14:textId="77777777" w:rsidTr="00AB46E2">
        <w:trPr>
          <w:cantSplit/>
          <w:trHeight w:val="450"/>
        </w:trPr>
        <w:tc>
          <w:tcPr>
            <w:tcW w:w="2626" w:type="dxa"/>
            <w:tcBorders>
              <w:left w:val="single" w:sz="4" w:space="0" w:color="auto"/>
            </w:tcBorders>
          </w:tcPr>
          <w:p w14:paraId="5658FD2F" w14:textId="77777777" w:rsidR="003339EC" w:rsidRPr="00EC61C3" w:rsidRDefault="003339EC" w:rsidP="003339EC">
            <w:pPr>
              <w:pStyle w:val="TAL"/>
              <w:keepNext w:val="0"/>
            </w:pPr>
            <w:r w:rsidRPr="00EC61C3">
              <w:rPr>
                <w:bCs/>
              </w:rPr>
              <w:t>Dedicated UL BWP</w:t>
            </w:r>
          </w:p>
        </w:tc>
        <w:tc>
          <w:tcPr>
            <w:tcW w:w="876" w:type="dxa"/>
            <w:tcBorders>
              <w:bottom w:val="single" w:sz="4" w:space="0" w:color="auto"/>
            </w:tcBorders>
          </w:tcPr>
          <w:p w14:paraId="2EF5C91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263163F5" w14:textId="77777777" w:rsidR="003339EC" w:rsidRPr="00EC61C3" w:rsidRDefault="003339EC" w:rsidP="003339EC">
            <w:pPr>
              <w:pStyle w:val="TAC"/>
              <w:keepNext w:val="0"/>
            </w:pPr>
            <w:r w:rsidRPr="00EC61C3">
              <w:t>Config 1,2,3,4,5,6</w:t>
            </w:r>
          </w:p>
        </w:tc>
        <w:tc>
          <w:tcPr>
            <w:tcW w:w="2016" w:type="dxa"/>
            <w:gridSpan w:val="2"/>
            <w:tcBorders>
              <w:bottom w:val="single" w:sz="4" w:space="0" w:color="auto"/>
            </w:tcBorders>
          </w:tcPr>
          <w:p w14:paraId="4FD48299" w14:textId="77777777" w:rsidR="003339EC" w:rsidRPr="00EC61C3" w:rsidRDefault="003339EC" w:rsidP="003339EC">
            <w:pPr>
              <w:pStyle w:val="TAC"/>
              <w:keepNext w:val="0"/>
            </w:pPr>
            <w:r w:rsidRPr="00EC61C3">
              <w:rPr>
                <w:bCs/>
              </w:rPr>
              <w:t>ULBWP.1.1</w:t>
            </w:r>
          </w:p>
        </w:tc>
        <w:tc>
          <w:tcPr>
            <w:tcW w:w="2147" w:type="dxa"/>
            <w:gridSpan w:val="2"/>
            <w:tcBorders>
              <w:bottom w:val="single" w:sz="4" w:space="0" w:color="auto"/>
            </w:tcBorders>
          </w:tcPr>
          <w:p w14:paraId="26A30432" w14:textId="77777777" w:rsidR="003339EC" w:rsidRPr="00EC61C3" w:rsidRDefault="003339EC" w:rsidP="003339EC">
            <w:pPr>
              <w:pStyle w:val="TAC"/>
              <w:keepNext w:val="0"/>
            </w:pPr>
            <w:r w:rsidRPr="00EC61C3">
              <w:rPr>
                <w:bCs/>
              </w:rPr>
              <w:t>NA</w:t>
            </w:r>
          </w:p>
        </w:tc>
      </w:tr>
      <w:tr w:rsidR="003339EC" w:rsidRPr="00EC61C3" w14:paraId="2E039D6C" w14:textId="77777777" w:rsidTr="00AB46E2">
        <w:trPr>
          <w:cantSplit/>
          <w:trHeight w:val="450"/>
        </w:trPr>
        <w:tc>
          <w:tcPr>
            <w:tcW w:w="2626" w:type="dxa"/>
            <w:vMerge w:val="restart"/>
            <w:tcBorders>
              <w:left w:val="single" w:sz="4" w:space="0" w:color="auto"/>
            </w:tcBorders>
          </w:tcPr>
          <w:p w14:paraId="1F9EB4A1" w14:textId="77777777" w:rsidR="003339EC" w:rsidRPr="00EC61C3" w:rsidRDefault="003339EC" w:rsidP="003339EC">
            <w:pPr>
              <w:pStyle w:val="TAL"/>
              <w:keepNext w:val="0"/>
            </w:pPr>
            <w:r w:rsidRPr="00EC61C3">
              <w:t>SMTC configuration defined in A.3.11</w:t>
            </w:r>
          </w:p>
        </w:tc>
        <w:tc>
          <w:tcPr>
            <w:tcW w:w="876" w:type="dxa"/>
            <w:tcBorders>
              <w:bottom w:val="single" w:sz="4" w:space="0" w:color="auto"/>
            </w:tcBorders>
          </w:tcPr>
          <w:p w14:paraId="26843A37"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39BA0C86"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317F4187" w14:textId="77777777" w:rsidR="003339EC" w:rsidRPr="00EC61C3" w:rsidRDefault="003339EC" w:rsidP="003339EC">
            <w:pPr>
              <w:pStyle w:val="TAC"/>
              <w:keepNext w:val="0"/>
              <w:rPr>
                <w:rFonts w:cs="v4.2.0"/>
                <w:lang w:eastAsia="zh-CN"/>
              </w:rPr>
            </w:pPr>
            <w:r w:rsidRPr="00EC61C3">
              <w:t>SMTC.2</w:t>
            </w:r>
          </w:p>
        </w:tc>
        <w:tc>
          <w:tcPr>
            <w:tcW w:w="2147" w:type="dxa"/>
            <w:gridSpan w:val="2"/>
            <w:tcBorders>
              <w:bottom w:val="single" w:sz="4" w:space="0" w:color="auto"/>
            </w:tcBorders>
            <w:vAlign w:val="center"/>
          </w:tcPr>
          <w:p w14:paraId="7A01B181" w14:textId="77777777" w:rsidR="003339EC" w:rsidRPr="00EC61C3" w:rsidRDefault="003339EC" w:rsidP="003339EC">
            <w:pPr>
              <w:pStyle w:val="TAC"/>
              <w:keepNext w:val="0"/>
              <w:rPr>
                <w:rFonts w:cs="v4.2.0"/>
                <w:lang w:eastAsia="zh-CN"/>
              </w:rPr>
            </w:pPr>
            <w:r w:rsidRPr="00EC61C3">
              <w:t>SMTC.2</w:t>
            </w:r>
          </w:p>
        </w:tc>
      </w:tr>
      <w:tr w:rsidR="003339EC" w:rsidRPr="00EC61C3" w14:paraId="5610654F" w14:textId="77777777" w:rsidTr="00AB46E2">
        <w:trPr>
          <w:cantSplit/>
          <w:trHeight w:val="450"/>
        </w:trPr>
        <w:tc>
          <w:tcPr>
            <w:tcW w:w="2626" w:type="dxa"/>
            <w:vMerge/>
            <w:tcBorders>
              <w:left w:val="single" w:sz="4" w:space="0" w:color="auto"/>
              <w:bottom w:val="single" w:sz="4" w:space="0" w:color="auto"/>
            </w:tcBorders>
          </w:tcPr>
          <w:p w14:paraId="5BBAFFF0" w14:textId="77777777" w:rsidR="003339EC" w:rsidRPr="00EC61C3" w:rsidRDefault="003339EC" w:rsidP="003339EC">
            <w:pPr>
              <w:pStyle w:val="TAL"/>
              <w:keepNext w:val="0"/>
            </w:pPr>
          </w:p>
        </w:tc>
        <w:tc>
          <w:tcPr>
            <w:tcW w:w="876" w:type="dxa"/>
            <w:tcBorders>
              <w:bottom w:val="single" w:sz="4" w:space="0" w:color="auto"/>
            </w:tcBorders>
          </w:tcPr>
          <w:p w14:paraId="2FF993DF" w14:textId="77777777" w:rsidR="003339EC" w:rsidRPr="00EC61C3" w:rsidRDefault="003339EC" w:rsidP="003339EC">
            <w:pPr>
              <w:pStyle w:val="TAC"/>
              <w:keepNext w:val="0"/>
              <w:rPr>
                <w:lang w:val="it-IT"/>
              </w:rPr>
            </w:pPr>
          </w:p>
        </w:tc>
        <w:tc>
          <w:tcPr>
            <w:tcW w:w="1281" w:type="dxa"/>
            <w:tcBorders>
              <w:bottom w:val="single" w:sz="4" w:space="0" w:color="auto"/>
            </w:tcBorders>
            <w:vAlign w:val="center"/>
          </w:tcPr>
          <w:p w14:paraId="14AAAB41"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72789CE6" w14:textId="77777777" w:rsidR="003339EC" w:rsidRPr="00EC61C3" w:rsidRDefault="003339EC" w:rsidP="003339EC">
            <w:pPr>
              <w:pStyle w:val="TAC"/>
              <w:keepNext w:val="0"/>
            </w:pPr>
            <w:r w:rsidRPr="00EC61C3">
              <w:t>SMTC.1</w:t>
            </w:r>
          </w:p>
        </w:tc>
        <w:tc>
          <w:tcPr>
            <w:tcW w:w="2147" w:type="dxa"/>
            <w:gridSpan w:val="2"/>
            <w:tcBorders>
              <w:bottom w:val="single" w:sz="4" w:space="0" w:color="auto"/>
            </w:tcBorders>
            <w:vAlign w:val="center"/>
          </w:tcPr>
          <w:p w14:paraId="18281DEA" w14:textId="77777777" w:rsidR="003339EC" w:rsidRPr="00EC61C3" w:rsidRDefault="003339EC" w:rsidP="003339EC">
            <w:pPr>
              <w:pStyle w:val="TAC"/>
              <w:keepNext w:val="0"/>
            </w:pPr>
            <w:r w:rsidRPr="00EC61C3">
              <w:t>SMTC.1</w:t>
            </w:r>
          </w:p>
        </w:tc>
      </w:tr>
      <w:tr w:rsidR="003339EC" w:rsidRPr="00EC61C3" w14:paraId="47920A79" w14:textId="77777777" w:rsidTr="00AB46E2">
        <w:trPr>
          <w:cantSplit/>
          <w:trHeight w:val="193"/>
        </w:trPr>
        <w:tc>
          <w:tcPr>
            <w:tcW w:w="2626" w:type="dxa"/>
            <w:vMerge w:val="restart"/>
            <w:tcBorders>
              <w:left w:val="single" w:sz="4" w:space="0" w:color="auto"/>
            </w:tcBorders>
          </w:tcPr>
          <w:p w14:paraId="4E0B7698" w14:textId="77777777" w:rsidR="003339EC" w:rsidRPr="00EC61C3" w:rsidRDefault="003339EC" w:rsidP="003339EC">
            <w:pPr>
              <w:pStyle w:val="TAL"/>
              <w:keepNext w:val="0"/>
              <w:rPr>
                <w:lang w:val="da-DK"/>
              </w:rPr>
            </w:pPr>
            <w:r w:rsidRPr="00EC61C3">
              <w:rPr>
                <w:lang w:val="da-DK"/>
              </w:rPr>
              <w:t>PDSCH/PDCCH subcarrier spacing</w:t>
            </w:r>
          </w:p>
        </w:tc>
        <w:tc>
          <w:tcPr>
            <w:tcW w:w="876" w:type="dxa"/>
            <w:vMerge w:val="restart"/>
          </w:tcPr>
          <w:p w14:paraId="28D17877" w14:textId="77777777" w:rsidR="003339EC" w:rsidRPr="00EC61C3" w:rsidRDefault="003339EC" w:rsidP="003339EC">
            <w:pPr>
              <w:pStyle w:val="TAC"/>
              <w:keepNext w:val="0"/>
              <w:rPr>
                <w:lang w:val="it-IT"/>
              </w:rPr>
            </w:pPr>
            <w:r w:rsidRPr="00EC61C3">
              <w:rPr>
                <w:lang w:val="it-IT"/>
              </w:rPr>
              <w:t>kHz</w:t>
            </w:r>
          </w:p>
        </w:tc>
        <w:tc>
          <w:tcPr>
            <w:tcW w:w="1281" w:type="dxa"/>
            <w:tcBorders>
              <w:bottom w:val="single" w:sz="4" w:space="0" w:color="auto"/>
            </w:tcBorders>
          </w:tcPr>
          <w:p w14:paraId="07073F81"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3C1BFC46" w14:textId="77777777" w:rsidR="003339EC" w:rsidRPr="00EC61C3" w:rsidRDefault="003339EC" w:rsidP="003339EC">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8A9DD0D" w14:textId="77777777" w:rsidR="003339EC" w:rsidRPr="00EC61C3" w:rsidRDefault="003339EC" w:rsidP="003339EC">
            <w:pPr>
              <w:pStyle w:val="TAC"/>
              <w:keepNext w:val="0"/>
              <w:rPr>
                <w:lang w:val="en-US"/>
              </w:rPr>
            </w:pPr>
            <w:r w:rsidRPr="00EC61C3">
              <w:rPr>
                <w:lang w:val="en-US"/>
              </w:rPr>
              <w:t>120</w:t>
            </w:r>
          </w:p>
        </w:tc>
      </w:tr>
      <w:tr w:rsidR="003339EC" w:rsidRPr="00EC61C3" w14:paraId="266FEC65" w14:textId="77777777" w:rsidTr="00AB46E2">
        <w:trPr>
          <w:cantSplit/>
          <w:trHeight w:val="127"/>
        </w:trPr>
        <w:tc>
          <w:tcPr>
            <w:tcW w:w="2626" w:type="dxa"/>
            <w:vMerge/>
            <w:tcBorders>
              <w:left w:val="single" w:sz="4" w:space="0" w:color="auto"/>
              <w:bottom w:val="single" w:sz="4" w:space="0" w:color="auto"/>
            </w:tcBorders>
          </w:tcPr>
          <w:p w14:paraId="48A89A20" w14:textId="77777777" w:rsidR="003339EC" w:rsidRPr="00EC61C3" w:rsidRDefault="003339EC" w:rsidP="003339EC">
            <w:pPr>
              <w:pStyle w:val="TAL"/>
              <w:keepNext w:val="0"/>
            </w:pPr>
          </w:p>
        </w:tc>
        <w:tc>
          <w:tcPr>
            <w:tcW w:w="876" w:type="dxa"/>
            <w:vMerge/>
            <w:tcBorders>
              <w:bottom w:val="single" w:sz="4" w:space="0" w:color="auto"/>
            </w:tcBorders>
          </w:tcPr>
          <w:p w14:paraId="072D931F" w14:textId="77777777" w:rsidR="003339EC" w:rsidRPr="00EC61C3" w:rsidRDefault="003339EC" w:rsidP="003339EC">
            <w:pPr>
              <w:pStyle w:val="TAC"/>
              <w:keepNext w:val="0"/>
              <w:rPr>
                <w:lang w:val="it-IT"/>
              </w:rPr>
            </w:pPr>
          </w:p>
        </w:tc>
        <w:tc>
          <w:tcPr>
            <w:tcW w:w="1281" w:type="dxa"/>
            <w:tcBorders>
              <w:bottom w:val="single" w:sz="4" w:space="0" w:color="auto"/>
            </w:tcBorders>
          </w:tcPr>
          <w:p w14:paraId="7A71C966"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7A4856A5" w14:textId="77777777" w:rsidR="003339EC" w:rsidRPr="00EC61C3" w:rsidRDefault="003339EC" w:rsidP="003339EC">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430FD3D" w14:textId="77777777" w:rsidR="003339EC" w:rsidRPr="00EC61C3" w:rsidRDefault="003339EC" w:rsidP="003339EC">
            <w:pPr>
              <w:pStyle w:val="TAC"/>
              <w:keepNext w:val="0"/>
              <w:rPr>
                <w:lang w:val="en-US"/>
              </w:rPr>
            </w:pPr>
            <w:r w:rsidRPr="00EC61C3">
              <w:rPr>
                <w:lang w:val="en-US"/>
              </w:rPr>
              <w:t>120</w:t>
            </w:r>
          </w:p>
        </w:tc>
      </w:tr>
      <w:tr w:rsidR="003339EC" w:rsidRPr="00EC61C3" w14:paraId="7946A25D" w14:textId="77777777" w:rsidTr="00AB46E2">
        <w:trPr>
          <w:cantSplit/>
          <w:trHeight w:val="292"/>
        </w:trPr>
        <w:tc>
          <w:tcPr>
            <w:tcW w:w="2626" w:type="dxa"/>
            <w:tcBorders>
              <w:left w:val="single" w:sz="4" w:space="0" w:color="auto"/>
              <w:bottom w:val="single" w:sz="4" w:space="0" w:color="auto"/>
            </w:tcBorders>
          </w:tcPr>
          <w:p w14:paraId="2ECCB35D" w14:textId="77777777" w:rsidR="003339EC" w:rsidRPr="00EC61C3" w:rsidRDefault="003339EC" w:rsidP="003339EC">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7E09B400" w14:textId="77777777" w:rsidR="003339EC" w:rsidRPr="00EC61C3" w:rsidRDefault="003339EC" w:rsidP="003339EC">
            <w:pPr>
              <w:pStyle w:val="TAC"/>
              <w:keepNext w:val="0"/>
            </w:pPr>
          </w:p>
        </w:tc>
        <w:tc>
          <w:tcPr>
            <w:tcW w:w="1281" w:type="dxa"/>
            <w:vMerge w:val="restart"/>
            <w:vAlign w:val="center"/>
          </w:tcPr>
          <w:p w14:paraId="554B4D33" w14:textId="77777777" w:rsidR="003339EC" w:rsidRPr="00EC61C3" w:rsidRDefault="003339EC" w:rsidP="003339EC">
            <w:pPr>
              <w:pStyle w:val="TAC"/>
              <w:keepNext w:val="0"/>
            </w:pPr>
            <w:r w:rsidRPr="00EC61C3">
              <w:t>Config 1,2,3,4,5,6</w:t>
            </w:r>
          </w:p>
        </w:tc>
        <w:tc>
          <w:tcPr>
            <w:tcW w:w="2016" w:type="dxa"/>
            <w:gridSpan w:val="2"/>
            <w:vMerge w:val="restart"/>
            <w:vAlign w:val="center"/>
          </w:tcPr>
          <w:p w14:paraId="44DD7844" w14:textId="77777777" w:rsidR="003339EC" w:rsidRPr="00EC61C3" w:rsidRDefault="003339EC" w:rsidP="003339EC">
            <w:pPr>
              <w:pStyle w:val="TAC"/>
              <w:keepNext w:val="0"/>
              <w:rPr>
                <w:rFonts w:cs="v4.2.0"/>
              </w:rPr>
            </w:pPr>
            <w:r w:rsidRPr="00EC61C3">
              <w:rPr>
                <w:rFonts w:cs="v4.2.0"/>
              </w:rPr>
              <w:t>0</w:t>
            </w:r>
          </w:p>
        </w:tc>
        <w:tc>
          <w:tcPr>
            <w:tcW w:w="2147" w:type="dxa"/>
            <w:gridSpan w:val="2"/>
            <w:vMerge w:val="restart"/>
            <w:vAlign w:val="center"/>
          </w:tcPr>
          <w:p w14:paraId="7F5BA144" w14:textId="77777777" w:rsidR="003339EC" w:rsidRPr="00EC61C3" w:rsidRDefault="003339EC" w:rsidP="003339EC">
            <w:pPr>
              <w:pStyle w:val="TAC"/>
              <w:keepNext w:val="0"/>
            </w:pPr>
            <w:r w:rsidRPr="00EC61C3">
              <w:t>0</w:t>
            </w:r>
          </w:p>
        </w:tc>
      </w:tr>
      <w:tr w:rsidR="003339EC" w:rsidRPr="00EC61C3" w14:paraId="6F1A068A" w14:textId="77777777" w:rsidTr="00AB46E2">
        <w:trPr>
          <w:cantSplit/>
          <w:trHeight w:val="292"/>
        </w:trPr>
        <w:tc>
          <w:tcPr>
            <w:tcW w:w="2626" w:type="dxa"/>
            <w:tcBorders>
              <w:left w:val="single" w:sz="4" w:space="0" w:color="auto"/>
              <w:bottom w:val="single" w:sz="4" w:space="0" w:color="auto"/>
            </w:tcBorders>
          </w:tcPr>
          <w:p w14:paraId="25CFC2F2" w14:textId="77777777" w:rsidR="003339EC" w:rsidRPr="00EC61C3" w:rsidRDefault="003339EC" w:rsidP="003339EC">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2E768CD1" w14:textId="77777777" w:rsidR="003339EC" w:rsidRPr="00EC61C3" w:rsidRDefault="003339EC" w:rsidP="003339EC">
            <w:pPr>
              <w:pStyle w:val="TAC"/>
              <w:keepNext w:val="0"/>
            </w:pPr>
          </w:p>
        </w:tc>
        <w:tc>
          <w:tcPr>
            <w:tcW w:w="1281" w:type="dxa"/>
            <w:vMerge/>
          </w:tcPr>
          <w:p w14:paraId="1504EBAB" w14:textId="77777777" w:rsidR="003339EC" w:rsidRPr="00EC61C3" w:rsidRDefault="003339EC" w:rsidP="003339EC">
            <w:pPr>
              <w:pStyle w:val="TAC"/>
              <w:keepNext w:val="0"/>
            </w:pPr>
          </w:p>
        </w:tc>
        <w:tc>
          <w:tcPr>
            <w:tcW w:w="2016" w:type="dxa"/>
            <w:gridSpan w:val="2"/>
            <w:vMerge/>
          </w:tcPr>
          <w:p w14:paraId="78D1CC5E" w14:textId="77777777" w:rsidR="003339EC" w:rsidRPr="00EC61C3" w:rsidRDefault="003339EC" w:rsidP="003339EC">
            <w:pPr>
              <w:pStyle w:val="TAC"/>
              <w:keepNext w:val="0"/>
              <w:rPr>
                <w:rFonts w:cs="v4.2.0"/>
              </w:rPr>
            </w:pPr>
          </w:p>
        </w:tc>
        <w:tc>
          <w:tcPr>
            <w:tcW w:w="2147" w:type="dxa"/>
            <w:gridSpan w:val="2"/>
            <w:vMerge/>
          </w:tcPr>
          <w:p w14:paraId="239A3CC5" w14:textId="77777777" w:rsidR="003339EC" w:rsidRPr="00EC61C3" w:rsidRDefault="003339EC" w:rsidP="003339EC">
            <w:pPr>
              <w:pStyle w:val="TAC"/>
              <w:keepNext w:val="0"/>
            </w:pPr>
          </w:p>
        </w:tc>
      </w:tr>
      <w:tr w:rsidR="003339EC" w:rsidRPr="00EC61C3" w14:paraId="370E2826" w14:textId="77777777" w:rsidTr="00AB46E2">
        <w:trPr>
          <w:cantSplit/>
          <w:trHeight w:val="292"/>
        </w:trPr>
        <w:tc>
          <w:tcPr>
            <w:tcW w:w="2626" w:type="dxa"/>
            <w:tcBorders>
              <w:left w:val="single" w:sz="4" w:space="0" w:color="auto"/>
              <w:bottom w:val="single" w:sz="4" w:space="0" w:color="auto"/>
            </w:tcBorders>
          </w:tcPr>
          <w:p w14:paraId="5479C615" w14:textId="77777777" w:rsidR="003339EC" w:rsidRPr="00EC61C3" w:rsidRDefault="003339EC" w:rsidP="003339EC">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5EB0E779" w14:textId="77777777" w:rsidR="003339EC" w:rsidRPr="00EC61C3" w:rsidRDefault="003339EC" w:rsidP="003339EC">
            <w:pPr>
              <w:pStyle w:val="TAC"/>
              <w:keepNext w:val="0"/>
            </w:pPr>
          </w:p>
        </w:tc>
        <w:tc>
          <w:tcPr>
            <w:tcW w:w="1281" w:type="dxa"/>
            <w:vMerge/>
          </w:tcPr>
          <w:p w14:paraId="43ACF09D" w14:textId="77777777" w:rsidR="003339EC" w:rsidRPr="00EC61C3" w:rsidRDefault="003339EC" w:rsidP="003339EC">
            <w:pPr>
              <w:pStyle w:val="TAC"/>
              <w:keepNext w:val="0"/>
            </w:pPr>
          </w:p>
        </w:tc>
        <w:tc>
          <w:tcPr>
            <w:tcW w:w="2016" w:type="dxa"/>
            <w:gridSpan w:val="2"/>
            <w:vMerge/>
          </w:tcPr>
          <w:p w14:paraId="5C9780D7" w14:textId="77777777" w:rsidR="003339EC" w:rsidRPr="00EC61C3" w:rsidRDefault="003339EC" w:rsidP="003339EC">
            <w:pPr>
              <w:pStyle w:val="TAC"/>
              <w:keepNext w:val="0"/>
              <w:rPr>
                <w:rFonts w:cs="v4.2.0"/>
              </w:rPr>
            </w:pPr>
          </w:p>
        </w:tc>
        <w:tc>
          <w:tcPr>
            <w:tcW w:w="2147" w:type="dxa"/>
            <w:gridSpan w:val="2"/>
            <w:vMerge/>
          </w:tcPr>
          <w:p w14:paraId="3B368EB9" w14:textId="77777777" w:rsidR="003339EC" w:rsidRPr="00EC61C3" w:rsidRDefault="003339EC" w:rsidP="003339EC">
            <w:pPr>
              <w:pStyle w:val="TAC"/>
              <w:keepNext w:val="0"/>
            </w:pPr>
          </w:p>
        </w:tc>
      </w:tr>
      <w:tr w:rsidR="003339EC" w:rsidRPr="00EC61C3" w14:paraId="2BD1C891" w14:textId="77777777" w:rsidTr="00AB46E2">
        <w:trPr>
          <w:cantSplit/>
          <w:trHeight w:val="292"/>
        </w:trPr>
        <w:tc>
          <w:tcPr>
            <w:tcW w:w="2626" w:type="dxa"/>
            <w:tcBorders>
              <w:left w:val="single" w:sz="4" w:space="0" w:color="auto"/>
              <w:bottom w:val="single" w:sz="4" w:space="0" w:color="auto"/>
            </w:tcBorders>
          </w:tcPr>
          <w:p w14:paraId="35270496" w14:textId="77777777" w:rsidR="003339EC" w:rsidRPr="00EC61C3" w:rsidRDefault="003339EC" w:rsidP="003339EC">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34E7AC9C" w14:textId="77777777" w:rsidR="003339EC" w:rsidRPr="00EC61C3" w:rsidRDefault="003339EC" w:rsidP="003339EC">
            <w:pPr>
              <w:pStyle w:val="TAC"/>
              <w:keepNext w:val="0"/>
            </w:pPr>
          </w:p>
        </w:tc>
        <w:tc>
          <w:tcPr>
            <w:tcW w:w="1281" w:type="dxa"/>
            <w:vMerge/>
          </w:tcPr>
          <w:p w14:paraId="36D5A667" w14:textId="77777777" w:rsidR="003339EC" w:rsidRPr="00EC61C3" w:rsidRDefault="003339EC" w:rsidP="003339EC">
            <w:pPr>
              <w:pStyle w:val="TAC"/>
              <w:keepNext w:val="0"/>
            </w:pPr>
          </w:p>
        </w:tc>
        <w:tc>
          <w:tcPr>
            <w:tcW w:w="2016" w:type="dxa"/>
            <w:gridSpan w:val="2"/>
            <w:vMerge/>
          </w:tcPr>
          <w:p w14:paraId="3D5D8D11" w14:textId="77777777" w:rsidR="003339EC" w:rsidRPr="00EC61C3" w:rsidRDefault="003339EC" w:rsidP="003339EC">
            <w:pPr>
              <w:pStyle w:val="TAC"/>
              <w:keepNext w:val="0"/>
              <w:rPr>
                <w:rFonts w:cs="v4.2.0"/>
              </w:rPr>
            </w:pPr>
          </w:p>
        </w:tc>
        <w:tc>
          <w:tcPr>
            <w:tcW w:w="2147" w:type="dxa"/>
            <w:gridSpan w:val="2"/>
            <w:vMerge/>
          </w:tcPr>
          <w:p w14:paraId="48F9A23D" w14:textId="77777777" w:rsidR="003339EC" w:rsidRPr="00EC61C3" w:rsidRDefault="003339EC" w:rsidP="003339EC">
            <w:pPr>
              <w:pStyle w:val="TAC"/>
              <w:keepNext w:val="0"/>
            </w:pPr>
          </w:p>
        </w:tc>
      </w:tr>
      <w:tr w:rsidR="003339EC" w:rsidRPr="00EC61C3" w14:paraId="201E9782" w14:textId="77777777" w:rsidTr="00AB46E2">
        <w:trPr>
          <w:cantSplit/>
          <w:trHeight w:val="292"/>
        </w:trPr>
        <w:tc>
          <w:tcPr>
            <w:tcW w:w="2626" w:type="dxa"/>
            <w:tcBorders>
              <w:left w:val="single" w:sz="4" w:space="0" w:color="auto"/>
              <w:bottom w:val="single" w:sz="4" w:space="0" w:color="auto"/>
            </w:tcBorders>
          </w:tcPr>
          <w:p w14:paraId="2A082451" w14:textId="77777777" w:rsidR="003339EC" w:rsidRPr="00EC61C3" w:rsidRDefault="003339EC" w:rsidP="003339EC">
            <w:pPr>
              <w:pStyle w:val="TAL"/>
              <w:keepNext w:val="0"/>
              <w:rPr>
                <w:lang w:val="en-US"/>
              </w:rPr>
            </w:pPr>
            <w:r w:rsidRPr="00EC61C3">
              <w:rPr>
                <w:szCs w:val="16"/>
                <w:lang w:eastAsia="ja-JP"/>
              </w:rPr>
              <w:lastRenderedPageBreak/>
              <w:t>EPRE ratio of PDCCH to PDCCH DMRS</w:t>
            </w:r>
          </w:p>
        </w:tc>
        <w:tc>
          <w:tcPr>
            <w:tcW w:w="876" w:type="dxa"/>
            <w:tcBorders>
              <w:bottom w:val="single" w:sz="4" w:space="0" w:color="auto"/>
            </w:tcBorders>
          </w:tcPr>
          <w:p w14:paraId="1565EF66" w14:textId="77777777" w:rsidR="003339EC" w:rsidRPr="00EC61C3" w:rsidRDefault="003339EC" w:rsidP="003339EC">
            <w:pPr>
              <w:pStyle w:val="TAC"/>
              <w:keepNext w:val="0"/>
            </w:pPr>
          </w:p>
        </w:tc>
        <w:tc>
          <w:tcPr>
            <w:tcW w:w="1281" w:type="dxa"/>
            <w:vMerge/>
          </w:tcPr>
          <w:p w14:paraId="029DE9D6" w14:textId="77777777" w:rsidR="003339EC" w:rsidRPr="00EC61C3" w:rsidRDefault="003339EC" w:rsidP="003339EC">
            <w:pPr>
              <w:pStyle w:val="TAC"/>
              <w:keepNext w:val="0"/>
            </w:pPr>
          </w:p>
        </w:tc>
        <w:tc>
          <w:tcPr>
            <w:tcW w:w="2016" w:type="dxa"/>
            <w:gridSpan w:val="2"/>
            <w:vMerge/>
          </w:tcPr>
          <w:p w14:paraId="7F2058AE" w14:textId="77777777" w:rsidR="003339EC" w:rsidRPr="00EC61C3" w:rsidRDefault="003339EC" w:rsidP="003339EC">
            <w:pPr>
              <w:pStyle w:val="TAC"/>
              <w:keepNext w:val="0"/>
              <w:rPr>
                <w:rFonts w:cs="v4.2.0"/>
              </w:rPr>
            </w:pPr>
          </w:p>
        </w:tc>
        <w:tc>
          <w:tcPr>
            <w:tcW w:w="2147" w:type="dxa"/>
            <w:gridSpan w:val="2"/>
            <w:vMerge/>
          </w:tcPr>
          <w:p w14:paraId="16F71648" w14:textId="77777777" w:rsidR="003339EC" w:rsidRPr="00EC61C3" w:rsidRDefault="003339EC" w:rsidP="003339EC">
            <w:pPr>
              <w:pStyle w:val="TAC"/>
              <w:keepNext w:val="0"/>
            </w:pPr>
          </w:p>
        </w:tc>
      </w:tr>
      <w:tr w:rsidR="003339EC" w:rsidRPr="00EC61C3" w14:paraId="4091F486" w14:textId="77777777" w:rsidTr="00AB46E2">
        <w:trPr>
          <w:cantSplit/>
          <w:trHeight w:val="292"/>
        </w:trPr>
        <w:tc>
          <w:tcPr>
            <w:tcW w:w="2626" w:type="dxa"/>
            <w:tcBorders>
              <w:left w:val="single" w:sz="4" w:space="0" w:color="auto"/>
              <w:bottom w:val="single" w:sz="4" w:space="0" w:color="auto"/>
            </w:tcBorders>
          </w:tcPr>
          <w:p w14:paraId="50A7176A" w14:textId="77777777" w:rsidR="003339EC" w:rsidRPr="00EC61C3" w:rsidRDefault="003339EC" w:rsidP="003339EC">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53A1866" w14:textId="77777777" w:rsidR="003339EC" w:rsidRPr="00EC61C3" w:rsidRDefault="003339EC" w:rsidP="003339EC">
            <w:pPr>
              <w:pStyle w:val="TAC"/>
              <w:keepNext w:val="0"/>
            </w:pPr>
          </w:p>
        </w:tc>
        <w:tc>
          <w:tcPr>
            <w:tcW w:w="1281" w:type="dxa"/>
            <w:vMerge/>
          </w:tcPr>
          <w:p w14:paraId="10C6C132" w14:textId="77777777" w:rsidR="003339EC" w:rsidRPr="00EC61C3" w:rsidRDefault="003339EC" w:rsidP="003339EC">
            <w:pPr>
              <w:pStyle w:val="TAC"/>
              <w:keepNext w:val="0"/>
            </w:pPr>
          </w:p>
        </w:tc>
        <w:tc>
          <w:tcPr>
            <w:tcW w:w="2016" w:type="dxa"/>
            <w:gridSpan w:val="2"/>
            <w:vMerge/>
          </w:tcPr>
          <w:p w14:paraId="33EE6139" w14:textId="77777777" w:rsidR="003339EC" w:rsidRPr="00EC61C3" w:rsidRDefault="003339EC" w:rsidP="003339EC">
            <w:pPr>
              <w:pStyle w:val="TAC"/>
              <w:keepNext w:val="0"/>
              <w:rPr>
                <w:rFonts w:cs="v4.2.0"/>
              </w:rPr>
            </w:pPr>
          </w:p>
        </w:tc>
        <w:tc>
          <w:tcPr>
            <w:tcW w:w="2147" w:type="dxa"/>
            <w:gridSpan w:val="2"/>
            <w:vMerge/>
          </w:tcPr>
          <w:p w14:paraId="5B149B2D" w14:textId="77777777" w:rsidR="003339EC" w:rsidRPr="00EC61C3" w:rsidRDefault="003339EC" w:rsidP="003339EC">
            <w:pPr>
              <w:pStyle w:val="TAC"/>
              <w:keepNext w:val="0"/>
            </w:pPr>
          </w:p>
        </w:tc>
      </w:tr>
      <w:tr w:rsidR="003339EC" w:rsidRPr="00EC61C3" w14:paraId="7647376C" w14:textId="77777777" w:rsidTr="00AB46E2">
        <w:trPr>
          <w:cantSplit/>
          <w:trHeight w:val="292"/>
        </w:trPr>
        <w:tc>
          <w:tcPr>
            <w:tcW w:w="2626" w:type="dxa"/>
            <w:tcBorders>
              <w:left w:val="single" w:sz="4" w:space="0" w:color="auto"/>
              <w:bottom w:val="single" w:sz="4" w:space="0" w:color="auto"/>
            </w:tcBorders>
          </w:tcPr>
          <w:p w14:paraId="3A5E9717" w14:textId="77777777" w:rsidR="003339EC" w:rsidRPr="00EC61C3" w:rsidRDefault="003339EC" w:rsidP="003339EC">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59D72219" w14:textId="77777777" w:rsidR="003339EC" w:rsidRPr="00EC61C3" w:rsidRDefault="003339EC" w:rsidP="003339EC">
            <w:pPr>
              <w:pStyle w:val="TAC"/>
              <w:keepNext w:val="0"/>
            </w:pPr>
          </w:p>
        </w:tc>
        <w:tc>
          <w:tcPr>
            <w:tcW w:w="1281" w:type="dxa"/>
            <w:vMerge/>
          </w:tcPr>
          <w:p w14:paraId="2D4403A2" w14:textId="77777777" w:rsidR="003339EC" w:rsidRPr="00EC61C3" w:rsidRDefault="003339EC" w:rsidP="003339EC">
            <w:pPr>
              <w:pStyle w:val="TAC"/>
              <w:keepNext w:val="0"/>
            </w:pPr>
          </w:p>
        </w:tc>
        <w:tc>
          <w:tcPr>
            <w:tcW w:w="2016" w:type="dxa"/>
            <w:gridSpan w:val="2"/>
            <w:vMerge/>
          </w:tcPr>
          <w:p w14:paraId="254C1C92" w14:textId="77777777" w:rsidR="003339EC" w:rsidRPr="00EC61C3" w:rsidRDefault="003339EC" w:rsidP="003339EC">
            <w:pPr>
              <w:pStyle w:val="TAC"/>
              <w:keepNext w:val="0"/>
              <w:rPr>
                <w:rFonts w:cs="v4.2.0"/>
              </w:rPr>
            </w:pPr>
          </w:p>
        </w:tc>
        <w:tc>
          <w:tcPr>
            <w:tcW w:w="2147" w:type="dxa"/>
            <w:gridSpan w:val="2"/>
            <w:vMerge/>
          </w:tcPr>
          <w:p w14:paraId="73F0C1C9" w14:textId="77777777" w:rsidR="003339EC" w:rsidRPr="00EC61C3" w:rsidRDefault="003339EC" w:rsidP="003339EC">
            <w:pPr>
              <w:pStyle w:val="TAC"/>
              <w:keepNext w:val="0"/>
            </w:pPr>
          </w:p>
        </w:tc>
      </w:tr>
      <w:tr w:rsidR="003339EC" w:rsidRPr="00EC61C3" w14:paraId="592A4A33" w14:textId="77777777" w:rsidTr="00AB46E2">
        <w:trPr>
          <w:cantSplit/>
          <w:trHeight w:val="43"/>
        </w:trPr>
        <w:tc>
          <w:tcPr>
            <w:tcW w:w="2626" w:type="dxa"/>
            <w:tcBorders>
              <w:left w:val="single" w:sz="4" w:space="0" w:color="auto"/>
              <w:bottom w:val="single" w:sz="4" w:space="0" w:color="auto"/>
            </w:tcBorders>
          </w:tcPr>
          <w:p w14:paraId="252630BC" w14:textId="77777777" w:rsidR="003339EC" w:rsidRPr="00EC61C3" w:rsidRDefault="003339EC" w:rsidP="003339EC">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45285192" w14:textId="77777777" w:rsidR="003339EC" w:rsidRPr="00EC61C3" w:rsidRDefault="003339EC" w:rsidP="003339EC">
            <w:pPr>
              <w:pStyle w:val="TAC"/>
              <w:keepNext w:val="0"/>
            </w:pPr>
          </w:p>
        </w:tc>
        <w:tc>
          <w:tcPr>
            <w:tcW w:w="1281" w:type="dxa"/>
            <w:vMerge/>
          </w:tcPr>
          <w:p w14:paraId="36CE2D80" w14:textId="77777777" w:rsidR="003339EC" w:rsidRPr="00EC61C3" w:rsidRDefault="003339EC" w:rsidP="003339EC">
            <w:pPr>
              <w:pStyle w:val="TAC"/>
              <w:keepNext w:val="0"/>
            </w:pPr>
          </w:p>
        </w:tc>
        <w:tc>
          <w:tcPr>
            <w:tcW w:w="2016" w:type="dxa"/>
            <w:gridSpan w:val="2"/>
            <w:vMerge/>
          </w:tcPr>
          <w:p w14:paraId="1EB44AB7" w14:textId="77777777" w:rsidR="003339EC" w:rsidRPr="00EC61C3" w:rsidRDefault="003339EC" w:rsidP="003339EC">
            <w:pPr>
              <w:pStyle w:val="TAC"/>
              <w:keepNext w:val="0"/>
              <w:rPr>
                <w:rFonts w:cs="v4.2.0"/>
              </w:rPr>
            </w:pPr>
          </w:p>
        </w:tc>
        <w:tc>
          <w:tcPr>
            <w:tcW w:w="2147" w:type="dxa"/>
            <w:gridSpan w:val="2"/>
            <w:vMerge/>
          </w:tcPr>
          <w:p w14:paraId="05A2FF56" w14:textId="77777777" w:rsidR="003339EC" w:rsidRPr="00EC61C3" w:rsidRDefault="003339EC" w:rsidP="003339EC">
            <w:pPr>
              <w:pStyle w:val="TAC"/>
              <w:keepNext w:val="0"/>
            </w:pPr>
          </w:p>
        </w:tc>
      </w:tr>
      <w:tr w:rsidR="003339EC" w:rsidRPr="00EC61C3" w14:paraId="12454D59" w14:textId="77777777" w:rsidTr="00AB46E2">
        <w:trPr>
          <w:cantSplit/>
          <w:trHeight w:val="292"/>
        </w:trPr>
        <w:tc>
          <w:tcPr>
            <w:tcW w:w="2626" w:type="dxa"/>
            <w:tcBorders>
              <w:left w:val="single" w:sz="4" w:space="0" w:color="auto"/>
              <w:bottom w:val="single" w:sz="4" w:space="0" w:color="auto"/>
            </w:tcBorders>
          </w:tcPr>
          <w:p w14:paraId="466D7D10" w14:textId="77777777" w:rsidR="003339EC" w:rsidRPr="00EC61C3" w:rsidRDefault="003339EC" w:rsidP="003339EC">
            <w:pPr>
              <w:pStyle w:val="TAL"/>
              <w:keepNext w:val="0"/>
              <w:rPr>
                <w:bCs/>
              </w:rPr>
            </w:pPr>
            <w:r w:rsidRPr="00EC61C3">
              <w:rPr>
                <w:bCs/>
              </w:rPr>
              <w:t>EPRE ratio of OCNG to OCNG DMRS (Note 1)</w:t>
            </w:r>
          </w:p>
        </w:tc>
        <w:tc>
          <w:tcPr>
            <w:tcW w:w="876" w:type="dxa"/>
            <w:tcBorders>
              <w:bottom w:val="single" w:sz="4" w:space="0" w:color="auto"/>
            </w:tcBorders>
          </w:tcPr>
          <w:p w14:paraId="7163B649" w14:textId="77777777" w:rsidR="003339EC" w:rsidRPr="00EC61C3" w:rsidRDefault="003339EC" w:rsidP="003339EC">
            <w:pPr>
              <w:pStyle w:val="TAC"/>
              <w:keepNext w:val="0"/>
            </w:pPr>
          </w:p>
        </w:tc>
        <w:tc>
          <w:tcPr>
            <w:tcW w:w="1281" w:type="dxa"/>
            <w:vMerge/>
            <w:tcBorders>
              <w:bottom w:val="single" w:sz="4" w:space="0" w:color="auto"/>
            </w:tcBorders>
          </w:tcPr>
          <w:p w14:paraId="195508CE" w14:textId="77777777" w:rsidR="003339EC" w:rsidRPr="00EC61C3" w:rsidRDefault="003339EC" w:rsidP="003339EC">
            <w:pPr>
              <w:pStyle w:val="TAC"/>
              <w:keepNext w:val="0"/>
            </w:pPr>
          </w:p>
        </w:tc>
        <w:tc>
          <w:tcPr>
            <w:tcW w:w="2016" w:type="dxa"/>
            <w:gridSpan w:val="2"/>
            <w:vMerge/>
            <w:tcBorders>
              <w:bottom w:val="single" w:sz="4" w:space="0" w:color="auto"/>
            </w:tcBorders>
          </w:tcPr>
          <w:p w14:paraId="6E3F8B18" w14:textId="77777777" w:rsidR="003339EC" w:rsidRPr="00EC61C3" w:rsidRDefault="003339EC" w:rsidP="003339EC">
            <w:pPr>
              <w:pStyle w:val="TAC"/>
              <w:keepNext w:val="0"/>
              <w:rPr>
                <w:rFonts w:cs="v4.2.0"/>
              </w:rPr>
            </w:pPr>
          </w:p>
        </w:tc>
        <w:tc>
          <w:tcPr>
            <w:tcW w:w="2147" w:type="dxa"/>
            <w:gridSpan w:val="2"/>
            <w:vMerge/>
            <w:tcBorders>
              <w:bottom w:val="single" w:sz="4" w:space="0" w:color="auto"/>
            </w:tcBorders>
          </w:tcPr>
          <w:p w14:paraId="16C803C5" w14:textId="77777777" w:rsidR="003339EC" w:rsidRPr="00EC61C3" w:rsidRDefault="003339EC" w:rsidP="003339EC">
            <w:pPr>
              <w:pStyle w:val="TAC"/>
              <w:keepNext w:val="0"/>
            </w:pPr>
          </w:p>
        </w:tc>
      </w:tr>
      <w:tr w:rsidR="003339EC" w:rsidRPr="00EC61C3" w14:paraId="779ED213" w14:textId="77777777" w:rsidTr="00AB46E2">
        <w:trPr>
          <w:cantSplit/>
          <w:trHeight w:val="150"/>
        </w:trPr>
        <w:tc>
          <w:tcPr>
            <w:tcW w:w="2626" w:type="dxa"/>
          </w:tcPr>
          <w:p w14:paraId="07B50C54" w14:textId="77777777" w:rsidR="003339EC" w:rsidRPr="00EC61C3" w:rsidRDefault="003339EC" w:rsidP="003339EC">
            <w:pPr>
              <w:pStyle w:val="TAL"/>
              <w:keepNext w:val="0"/>
            </w:pPr>
            <w:r w:rsidRPr="00EC61C3">
              <w:rPr>
                <w:rFonts w:eastAsia="Calibri"/>
                <w:position w:val="-12"/>
                <w:szCs w:val="22"/>
                <w:lang w:val="en-US"/>
              </w:rPr>
              <w:object w:dxaOrig="405" w:dyaOrig="345" w14:anchorId="3500C2E3">
                <v:shape id="_x0000_i1060" type="#_x0000_t75" style="width:21.65pt;height:14.65pt" o:ole="" fillcolor="window">
                  <v:imagedata r:id="rId13" o:title=""/>
                </v:shape>
                <o:OLEObject Type="Embed" ProgID="Equation.3" ShapeID="_x0000_i1060" DrawAspect="Content" ObjectID="_1691474124" r:id="rId58"/>
              </w:object>
            </w:r>
            <w:r w:rsidRPr="00EC61C3">
              <w:rPr>
                <w:vertAlign w:val="superscript"/>
                <w:lang w:val="en-US"/>
              </w:rPr>
              <w:t>Note2</w:t>
            </w:r>
          </w:p>
        </w:tc>
        <w:tc>
          <w:tcPr>
            <w:tcW w:w="876" w:type="dxa"/>
          </w:tcPr>
          <w:p w14:paraId="47A6A072" w14:textId="77777777" w:rsidR="003339EC" w:rsidRPr="00EC61C3" w:rsidRDefault="003339EC" w:rsidP="003339EC">
            <w:pPr>
              <w:pStyle w:val="TAC"/>
              <w:keepNext w:val="0"/>
            </w:pPr>
            <w:r w:rsidRPr="00EC61C3">
              <w:t>dBm/15kHz Note5</w:t>
            </w:r>
          </w:p>
        </w:tc>
        <w:tc>
          <w:tcPr>
            <w:tcW w:w="1281" w:type="dxa"/>
          </w:tcPr>
          <w:p w14:paraId="5E661C84" w14:textId="77777777" w:rsidR="003339EC" w:rsidRPr="00EC61C3" w:rsidRDefault="003339EC" w:rsidP="003339EC">
            <w:pPr>
              <w:pStyle w:val="TAC"/>
              <w:keepNext w:val="0"/>
            </w:pPr>
          </w:p>
        </w:tc>
        <w:tc>
          <w:tcPr>
            <w:tcW w:w="2016" w:type="dxa"/>
            <w:gridSpan w:val="2"/>
            <w:vMerge w:val="restart"/>
            <w:vAlign w:val="center"/>
          </w:tcPr>
          <w:p w14:paraId="0E60CB66" w14:textId="77777777" w:rsidR="003339EC" w:rsidRPr="00EC61C3" w:rsidRDefault="003339EC" w:rsidP="003339EC">
            <w:pPr>
              <w:pStyle w:val="TAC"/>
            </w:pPr>
            <w:r w:rsidRPr="00EC61C3">
              <w:t>N</w:t>
            </w:r>
            <w:r>
              <w:t>/</w:t>
            </w:r>
            <w:r w:rsidRPr="00EC61C3">
              <w:t>A</w:t>
            </w:r>
          </w:p>
          <w:p w14:paraId="3267BA8F" w14:textId="77777777" w:rsidR="003339EC" w:rsidRPr="00EC61C3" w:rsidRDefault="003339EC" w:rsidP="003339EC">
            <w:pPr>
              <w:pStyle w:val="TAC"/>
            </w:pPr>
            <w:r w:rsidRPr="00EC61C3">
              <w:t>Link only, see clause A.3.7A</w:t>
            </w:r>
          </w:p>
        </w:tc>
        <w:tc>
          <w:tcPr>
            <w:tcW w:w="2147" w:type="dxa"/>
            <w:gridSpan w:val="2"/>
          </w:tcPr>
          <w:p w14:paraId="506CC3C2" w14:textId="77777777" w:rsidR="003339EC" w:rsidRPr="00EC61C3" w:rsidRDefault="003339EC" w:rsidP="003339EC">
            <w:pPr>
              <w:pStyle w:val="TAC"/>
              <w:keepNext w:val="0"/>
            </w:pPr>
            <w:r w:rsidRPr="00EC61C3">
              <w:t>-104.7</w:t>
            </w:r>
          </w:p>
        </w:tc>
      </w:tr>
      <w:tr w:rsidR="003339EC" w:rsidRPr="00EC61C3" w14:paraId="1BB3A0F5" w14:textId="77777777" w:rsidTr="00AB46E2">
        <w:trPr>
          <w:cantSplit/>
          <w:trHeight w:val="150"/>
        </w:trPr>
        <w:tc>
          <w:tcPr>
            <w:tcW w:w="2626" w:type="dxa"/>
            <w:vMerge w:val="restart"/>
          </w:tcPr>
          <w:p w14:paraId="22EE129F" w14:textId="77777777" w:rsidR="003339EC" w:rsidRPr="00EC61C3" w:rsidRDefault="003339EC" w:rsidP="003339EC">
            <w:pPr>
              <w:pStyle w:val="TAL"/>
              <w:keepNext w:val="0"/>
            </w:pPr>
            <w:r w:rsidRPr="00EC61C3">
              <w:rPr>
                <w:rFonts w:eastAsia="Calibri"/>
                <w:position w:val="-12"/>
                <w:szCs w:val="22"/>
                <w:lang w:val="en-US"/>
              </w:rPr>
              <w:object w:dxaOrig="405" w:dyaOrig="345" w14:anchorId="794142A2">
                <v:shape id="_x0000_i1061" type="#_x0000_t75" style="width:21.65pt;height:14.65pt" o:ole="" fillcolor="window">
                  <v:imagedata r:id="rId13" o:title=""/>
                </v:shape>
                <o:OLEObject Type="Embed" ProgID="Equation.3" ShapeID="_x0000_i1061" DrawAspect="Content" ObjectID="_1691474125" r:id="rId59"/>
              </w:object>
            </w:r>
            <w:r w:rsidRPr="00EC61C3">
              <w:rPr>
                <w:vertAlign w:val="superscript"/>
                <w:lang w:val="en-US"/>
              </w:rPr>
              <w:t>Note2</w:t>
            </w:r>
          </w:p>
        </w:tc>
        <w:tc>
          <w:tcPr>
            <w:tcW w:w="876" w:type="dxa"/>
            <w:vMerge w:val="restart"/>
          </w:tcPr>
          <w:p w14:paraId="224D3102" w14:textId="77777777" w:rsidR="003339EC" w:rsidRPr="00EC61C3" w:rsidRDefault="003339EC" w:rsidP="003339EC">
            <w:pPr>
              <w:pStyle w:val="TAC"/>
              <w:keepNext w:val="0"/>
            </w:pPr>
            <w:r w:rsidRPr="00EC61C3">
              <w:t>dBm/SCS Note4</w:t>
            </w:r>
          </w:p>
        </w:tc>
        <w:tc>
          <w:tcPr>
            <w:tcW w:w="1281" w:type="dxa"/>
          </w:tcPr>
          <w:p w14:paraId="065DEC00"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5C338068" w14:textId="77777777" w:rsidR="003339EC" w:rsidRPr="00EC61C3" w:rsidRDefault="003339EC" w:rsidP="003339EC">
            <w:pPr>
              <w:pStyle w:val="TAC"/>
            </w:pPr>
          </w:p>
        </w:tc>
        <w:tc>
          <w:tcPr>
            <w:tcW w:w="2147" w:type="dxa"/>
            <w:gridSpan w:val="2"/>
          </w:tcPr>
          <w:p w14:paraId="3ED20FC4" w14:textId="77777777" w:rsidR="003339EC" w:rsidRPr="00EC61C3" w:rsidRDefault="003339EC" w:rsidP="003339EC">
            <w:pPr>
              <w:pStyle w:val="TAC"/>
              <w:keepNext w:val="0"/>
            </w:pPr>
            <w:r w:rsidRPr="00EC61C3">
              <w:t>-95.7</w:t>
            </w:r>
          </w:p>
        </w:tc>
      </w:tr>
      <w:tr w:rsidR="003339EC" w:rsidRPr="00EC61C3" w14:paraId="59DFAE75" w14:textId="77777777" w:rsidTr="00AB46E2">
        <w:trPr>
          <w:cantSplit/>
          <w:trHeight w:val="150"/>
        </w:trPr>
        <w:tc>
          <w:tcPr>
            <w:tcW w:w="2626" w:type="dxa"/>
            <w:vMerge/>
          </w:tcPr>
          <w:p w14:paraId="553286CF" w14:textId="77777777" w:rsidR="003339EC" w:rsidRPr="00EC61C3" w:rsidRDefault="003339EC" w:rsidP="003339EC">
            <w:pPr>
              <w:pStyle w:val="TAL"/>
              <w:keepNext w:val="0"/>
            </w:pPr>
          </w:p>
        </w:tc>
        <w:tc>
          <w:tcPr>
            <w:tcW w:w="876" w:type="dxa"/>
            <w:vMerge/>
          </w:tcPr>
          <w:p w14:paraId="0E6A88B2" w14:textId="77777777" w:rsidR="003339EC" w:rsidRPr="00EC61C3" w:rsidRDefault="003339EC" w:rsidP="003339EC">
            <w:pPr>
              <w:pStyle w:val="TAC"/>
              <w:keepNext w:val="0"/>
            </w:pPr>
          </w:p>
        </w:tc>
        <w:tc>
          <w:tcPr>
            <w:tcW w:w="1281" w:type="dxa"/>
          </w:tcPr>
          <w:p w14:paraId="280AD1CF"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21FAE11" w14:textId="77777777" w:rsidR="003339EC" w:rsidRPr="00EC61C3" w:rsidRDefault="003339EC" w:rsidP="003339EC">
            <w:pPr>
              <w:pStyle w:val="TAC"/>
            </w:pPr>
          </w:p>
        </w:tc>
        <w:tc>
          <w:tcPr>
            <w:tcW w:w="2147" w:type="dxa"/>
            <w:gridSpan w:val="2"/>
          </w:tcPr>
          <w:p w14:paraId="5465A109" w14:textId="77777777" w:rsidR="003339EC" w:rsidRPr="00EC61C3" w:rsidRDefault="003339EC" w:rsidP="003339EC">
            <w:pPr>
              <w:pStyle w:val="TAC"/>
              <w:keepNext w:val="0"/>
            </w:pPr>
            <w:r w:rsidRPr="00EC61C3">
              <w:t>-95.7</w:t>
            </w:r>
          </w:p>
        </w:tc>
      </w:tr>
      <w:tr w:rsidR="003339EC" w:rsidRPr="00EC61C3" w14:paraId="0E92C9E9" w14:textId="77777777" w:rsidTr="00AB46E2">
        <w:trPr>
          <w:cantSplit/>
          <w:trHeight w:val="92"/>
        </w:trPr>
        <w:tc>
          <w:tcPr>
            <w:tcW w:w="2626" w:type="dxa"/>
            <w:vMerge w:val="restart"/>
          </w:tcPr>
          <w:p w14:paraId="7534B6B0" w14:textId="77777777" w:rsidR="003339EC" w:rsidRPr="00EC61C3" w:rsidRDefault="003339EC" w:rsidP="003339EC">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516545" w14:textId="77777777" w:rsidR="003339EC" w:rsidRPr="00EC61C3" w:rsidRDefault="003339EC" w:rsidP="003339EC">
            <w:pPr>
              <w:pStyle w:val="TAC"/>
              <w:keepNext w:val="0"/>
            </w:pPr>
            <w:r w:rsidRPr="00EC61C3">
              <w:t>dBm/SCS Note5</w:t>
            </w:r>
          </w:p>
        </w:tc>
        <w:tc>
          <w:tcPr>
            <w:tcW w:w="1281" w:type="dxa"/>
          </w:tcPr>
          <w:p w14:paraId="07A6A7C4"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F7EB751" w14:textId="77777777" w:rsidR="003339EC" w:rsidRPr="00EC61C3" w:rsidRDefault="003339EC" w:rsidP="003339EC">
            <w:pPr>
              <w:pStyle w:val="TAC"/>
            </w:pPr>
          </w:p>
        </w:tc>
        <w:tc>
          <w:tcPr>
            <w:tcW w:w="936" w:type="dxa"/>
          </w:tcPr>
          <w:p w14:paraId="5B4B4FDE" w14:textId="77777777" w:rsidR="003339EC" w:rsidRPr="00EC61C3" w:rsidRDefault="003339EC" w:rsidP="003339EC">
            <w:pPr>
              <w:pStyle w:val="TAC"/>
              <w:keepNext w:val="0"/>
            </w:pPr>
            <w:r w:rsidRPr="00EC61C3">
              <w:t>-Infinity</w:t>
            </w:r>
          </w:p>
        </w:tc>
        <w:tc>
          <w:tcPr>
            <w:tcW w:w="1211" w:type="dxa"/>
          </w:tcPr>
          <w:p w14:paraId="7343E41B" w14:textId="77777777" w:rsidR="003339EC" w:rsidRPr="00EC61C3" w:rsidRDefault="003339EC" w:rsidP="003339EC">
            <w:pPr>
              <w:pStyle w:val="TAC"/>
              <w:keepNext w:val="0"/>
            </w:pPr>
            <w:r w:rsidRPr="00EC61C3">
              <w:t>-86.7</w:t>
            </w:r>
          </w:p>
        </w:tc>
      </w:tr>
      <w:tr w:rsidR="003339EC" w:rsidRPr="00EC61C3" w14:paraId="5C8D3656" w14:textId="77777777" w:rsidTr="00AB46E2">
        <w:trPr>
          <w:cantSplit/>
          <w:trHeight w:val="92"/>
        </w:trPr>
        <w:tc>
          <w:tcPr>
            <w:tcW w:w="2626" w:type="dxa"/>
            <w:vMerge/>
          </w:tcPr>
          <w:p w14:paraId="3058AAEA" w14:textId="77777777" w:rsidR="003339EC" w:rsidRPr="00EC61C3" w:rsidRDefault="003339EC" w:rsidP="003339EC">
            <w:pPr>
              <w:pStyle w:val="TAL"/>
              <w:keepNext w:val="0"/>
            </w:pPr>
          </w:p>
        </w:tc>
        <w:tc>
          <w:tcPr>
            <w:tcW w:w="876" w:type="dxa"/>
            <w:vMerge/>
          </w:tcPr>
          <w:p w14:paraId="54A1A07C" w14:textId="77777777" w:rsidR="003339EC" w:rsidRPr="00EC61C3" w:rsidRDefault="003339EC" w:rsidP="003339EC">
            <w:pPr>
              <w:pStyle w:val="TAC"/>
              <w:keepNext w:val="0"/>
            </w:pPr>
          </w:p>
        </w:tc>
        <w:tc>
          <w:tcPr>
            <w:tcW w:w="1281" w:type="dxa"/>
          </w:tcPr>
          <w:p w14:paraId="579687D7" w14:textId="77777777" w:rsidR="003339EC" w:rsidRPr="00EC61C3" w:rsidRDefault="003339EC" w:rsidP="003339EC">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4E6384B" w14:textId="77777777" w:rsidR="003339EC" w:rsidRPr="00EC61C3" w:rsidRDefault="003339EC" w:rsidP="003339EC">
            <w:pPr>
              <w:pStyle w:val="TAC"/>
            </w:pPr>
          </w:p>
        </w:tc>
        <w:tc>
          <w:tcPr>
            <w:tcW w:w="936" w:type="dxa"/>
          </w:tcPr>
          <w:p w14:paraId="4F0A7262" w14:textId="77777777" w:rsidR="003339EC" w:rsidRPr="00EC61C3" w:rsidRDefault="003339EC" w:rsidP="003339EC">
            <w:pPr>
              <w:pStyle w:val="TAC"/>
              <w:keepNext w:val="0"/>
            </w:pPr>
            <w:r w:rsidRPr="00EC61C3">
              <w:t>-Infinity</w:t>
            </w:r>
          </w:p>
        </w:tc>
        <w:tc>
          <w:tcPr>
            <w:tcW w:w="1211" w:type="dxa"/>
          </w:tcPr>
          <w:p w14:paraId="5ED2EAF9" w14:textId="77777777" w:rsidR="003339EC" w:rsidRPr="00EC61C3" w:rsidRDefault="003339EC" w:rsidP="003339EC">
            <w:pPr>
              <w:pStyle w:val="TAC"/>
              <w:keepNext w:val="0"/>
            </w:pPr>
            <w:r w:rsidRPr="00EC61C3">
              <w:t>-86.7</w:t>
            </w:r>
          </w:p>
        </w:tc>
      </w:tr>
      <w:tr w:rsidR="003339EC" w:rsidRPr="00EC61C3" w14:paraId="24FD67BE" w14:textId="77777777" w:rsidTr="00AB46E2">
        <w:trPr>
          <w:cantSplit/>
          <w:trHeight w:val="94"/>
        </w:trPr>
        <w:tc>
          <w:tcPr>
            <w:tcW w:w="2626" w:type="dxa"/>
          </w:tcPr>
          <w:p w14:paraId="306A5FF4" w14:textId="77777777" w:rsidR="003339EC" w:rsidRPr="00EC61C3" w:rsidRDefault="003339EC" w:rsidP="003339EC">
            <w:pPr>
              <w:pStyle w:val="TAL"/>
              <w:keepNext w:val="0"/>
            </w:pPr>
            <w:r w:rsidRPr="00EC61C3">
              <w:rPr>
                <w:position w:val="-12"/>
              </w:rPr>
              <w:object w:dxaOrig="620" w:dyaOrig="380" w14:anchorId="57A63567">
                <v:shape id="_x0000_i1062" type="#_x0000_t75" style="width:29.25pt;height:14.65pt" o:ole="" fillcolor="window">
                  <v:imagedata r:id="rId18" o:title=""/>
                </v:shape>
                <o:OLEObject Type="Embed" ProgID="Equation.3" ShapeID="_x0000_i1062" DrawAspect="Content" ObjectID="_1691474126" r:id="rId60"/>
              </w:object>
            </w:r>
          </w:p>
        </w:tc>
        <w:tc>
          <w:tcPr>
            <w:tcW w:w="876" w:type="dxa"/>
          </w:tcPr>
          <w:p w14:paraId="7BEFDDE4" w14:textId="77777777" w:rsidR="003339EC" w:rsidRPr="00EC61C3" w:rsidRDefault="003339EC" w:rsidP="003339EC">
            <w:pPr>
              <w:pStyle w:val="TAC"/>
              <w:keepNext w:val="0"/>
            </w:pPr>
            <w:r w:rsidRPr="00EC61C3">
              <w:t>dB</w:t>
            </w:r>
          </w:p>
        </w:tc>
        <w:tc>
          <w:tcPr>
            <w:tcW w:w="1281" w:type="dxa"/>
          </w:tcPr>
          <w:p w14:paraId="3C207441" w14:textId="77777777" w:rsidR="003339EC" w:rsidRPr="00EC61C3" w:rsidRDefault="003339EC" w:rsidP="003339EC">
            <w:pPr>
              <w:pStyle w:val="TAC"/>
              <w:keepNext w:val="0"/>
            </w:pPr>
            <w:r w:rsidRPr="00EC61C3">
              <w:t>Config 1,2,3,4,5,6</w:t>
            </w:r>
          </w:p>
        </w:tc>
        <w:tc>
          <w:tcPr>
            <w:tcW w:w="2016" w:type="dxa"/>
            <w:gridSpan w:val="2"/>
            <w:vMerge/>
          </w:tcPr>
          <w:p w14:paraId="4418C857" w14:textId="77777777" w:rsidR="003339EC" w:rsidRPr="00EC61C3" w:rsidDel="004B51DC" w:rsidRDefault="003339EC" w:rsidP="003339EC">
            <w:pPr>
              <w:pStyle w:val="TAC"/>
            </w:pPr>
          </w:p>
        </w:tc>
        <w:tc>
          <w:tcPr>
            <w:tcW w:w="936" w:type="dxa"/>
          </w:tcPr>
          <w:p w14:paraId="05CA8C93" w14:textId="77777777" w:rsidR="003339EC" w:rsidRPr="00EC61C3" w:rsidDel="00B36E6D" w:rsidRDefault="003339EC" w:rsidP="003339EC">
            <w:pPr>
              <w:pStyle w:val="TAC"/>
              <w:keepNext w:val="0"/>
            </w:pPr>
            <w:r w:rsidRPr="00EC61C3">
              <w:t>-Infinity</w:t>
            </w:r>
          </w:p>
        </w:tc>
        <w:tc>
          <w:tcPr>
            <w:tcW w:w="1211" w:type="dxa"/>
          </w:tcPr>
          <w:p w14:paraId="467F8425" w14:textId="77777777" w:rsidR="003339EC" w:rsidRPr="00EC61C3" w:rsidDel="004B51DC" w:rsidRDefault="003339EC" w:rsidP="003339EC">
            <w:pPr>
              <w:pStyle w:val="TAC"/>
              <w:keepNext w:val="0"/>
            </w:pPr>
            <w:r w:rsidRPr="00EC61C3">
              <w:t>9</w:t>
            </w:r>
          </w:p>
        </w:tc>
      </w:tr>
      <w:tr w:rsidR="003339EC" w:rsidRPr="00EC61C3" w14:paraId="54171678" w14:textId="77777777" w:rsidTr="00AB46E2">
        <w:trPr>
          <w:cantSplit/>
          <w:trHeight w:val="94"/>
        </w:trPr>
        <w:tc>
          <w:tcPr>
            <w:tcW w:w="2626" w:type="dxa"/>
          </w:tcPr>
          <w:p w14:paraId="2881B7DF" w14:textId="77777777" w:rsidR="003339EC" w:rsidRPr="00EC61C3" w:rsidRDefault="003339EC" w:rsidP="003339EC">
            <w:pPr>
              <w:pStyle w:val="TAL"/>
              <w:keepNext w:val="0"/>
            </w:pPr>
            <w:r w:rsidRPr="00EC61C3">
              <w:rPr>
                <w:position w:val="-12"/>
              </w:rPr>
              <w:object w:dxaOrig="800" w:dyaOrig="380" w14:anchorId="1E5B8BE8">
                <v:shape id="_x0000_i1063" type="#_x0000_t75" style="width:42.75pt;height:14.65pt" o:ole="" fillcolor="window">
                  <v:imagedata r:id="rId54" o:title=""/>
                </v:shape>
                <o:OLEObject Type="Embed" ProgID="Equation.3" ShapeID="_x0000_i1063" DrawAspect="Content" ObjectID="_1691474127" r:id="rId61"/>
              </w:object>
            </w:r>
          </w:p>
        </w:tc>
        <w:tc>
          <w:tcPr>
            <w:tcW w:w="876" w:type="dxa"/>
          </w:tcPr>
          <w:p w14:paraId="1377A34E" w14:textId="77777777" w:rsidR="003339EC" w:rsidRPr="00EC61C3" w:rsidRDefault="003339EC" w:rsidP="003339EC">
            <w:pPr>
              <w:pStyle w:val="TAC"/>
              <w:keepNext w:val="0"/>
            </w:pPr>
            <w:r w:rsidRPr="00EC61C3">
              <w:t>dB</w:t>
            </w:r>
          </w:p>
        </w:tc>
        <w:tc>
          <w:tcPr>
            <w:tcW w:w="1281" w:type="dxa"/>
          </w:tcPr>
          <w:p w14:paraId="6FC0B123" w14:textId="77777777" w:rsidR="003339EC" w:rsidRPr="00EC61C3" w:rsidRDefault="003339EC" w:rsidP="003339EC">
            <w:pPr>
              <w:pStyle w:val="TAC"/>
              <w:keepNext w:val="0"/>
            </w:pPr>
            <w:r w:rsidRPr="00EC61C3">
              <w:t>Config 1,2,3,4,5,6</w:t>
            </w:r>
          </w:p>
        </w:tc>
        <w:tc>
          <w:tcPr>
            <w:tcW w:w="2016" w:type="dxa"/>
            <w:gridSpan w:val="2"/>
            <w:vMerge/>
          </w:tcPr>
          <w:p w14:paraId="4E5888B2" w14:textId="77777777" w:rsidR="003339EC" w:rsidRPr="00EC61C3" w:rsidDel="004B51DC" w:rsidRDefault="003339EC" w:rsidP="003339EC">
            <w:pPr>
              <w:pStyle w:val="TAC"/>
            </w:pPr>
          </w:p>
        </w:tc>
        <w:tc>
          <w:tcPr>
            <w:tcW w:w="936" w:type="dxa"/>
          </w:tcPr>
          <w:p w14:paraId="3580ED9B" w14:textId="77777777" w:rsidR="003339EC" w:rsidRPr="00EC61C3" w:rsidDel="00B36E6D" w:rsidRDefault="003339EC" w:rsidP="003339EC">
            <w:pPr>
              <w:pStyle w:val="TAC"/>
              <w:keepNext w:val="0"/>
            </w:pPr>
            <w:r w:rsidRPr="00EC61C3">
              <w:t>-Infinity</w:t>
            </w:r>
          </w:p>
        </w:tc>
        <w:tc>
          <w:tcPr>
            <w:tcW w:w="1211" w:type="dxa"/>
          </w:tcPr>
          <w:p w14:paraId="2E281E17" w14:textId="77777777" w:rsidR="003339EC" w:rsidRPr="00EC61C3" w:rsidDel="004B51DC" w:rsidRDefault="003339EC" w:rsidP="003339EC">
            <w:pPr>
              <w:pStyle w:val="TAC"/>
              <w:keepNext w:val="0"/>
            </w:pPr>
            <w:r w:rsidRPr="00EC61C3">
              <w:t>9</w:t>
            </w:r>
          </w:p>
        </w:tc>
      </w:tr>
      <w:tr w:rsidR="003339EC" w:rsidRPr="00EC61C3" w14:paraId="06ACCC0A" w14:textId="77777777" w:rsidTr="00AB46E2">
        <w:trPr>
          <w:cantSplit/>
          <w:trHeight w:val="94"/>
        </w:trPr>
        <w:tc>
          <w:tcPr>
            <w:tcW w:w="2626" w:type="dxa"/>
            <w:vMerge w:val="restart"/>
          </w:tcPr>
          <w:p w14:paraId="14C5E9B0" w14:textId="77777777" w:rsidR="003339EC" w:rsidRPr="00EC61C3" w:rsidRDefault="003339EC" w:rsidP="003339EC">
            <w:pPr>
              <w:pStyle w:val="TAL"/>
              <w:keepNext w:val="0"/>
            </w:pPr>
            <w:r w:rsidRPr="00EC61C3">
              <w:rPr>
                <w:lang w:val="en-US"/>
              </w:rPr>
              <w:t>Io</w:t>
            </w:r>
            <w:r w:rsidRPr="00EC61C3">
              <w:rPr>
                <w:vertAlign w:val="superscript"/>
                <w:lang w:val="en-US"/>
              </w:rPr>
              <w:t>Note3</w:t>
            </w:r>
          </w:p>
        </w:tc>
        <w:tc>
          <w:tcPr>
            <w:tcW w:w="876" w:type="dxa"/>
          </w:tcPr>
          <w:p w14:paraId="07A2D497" w14:textId="77777777" w:rsidR="003339EC" w:rsidRPr="00EC61C3" w:rsidRDefault="003339EC" w:rsidP="003339EC">
            <w:pPr>
              <w:pStyle w:val="TAC"/>
              <w:keepNext w:val="0"/>
            </w:pPr>
            <w:r w:rsidRPr="00EC61C3">
              <w:t>dBm/9.36MHz</w:t>
            </w:r>
          </w:p>
        </w:tc>
        <w:tc>
          <w:tcPr>
            <w:tcW w:w="1281" w:type="dxa"/>
          </w:tcPr>
          <w:p w14:paraId="0CC25B8E" w14:textId="77777777" w:rsidR="003339EC" w:rsidRPr="00EC61C3" w:rsidRDefault="003339EC" w:rsidP="003339EC">
            <w:pPr>
              <w:pStyle w:val="TAC"/>
              <w:keepNext w:val="0"/>
            </w:pPr>
            <w:r w:rsidRPr="00EC61C3">
              <w:t>Config 1,2,4,5</w:t>
            </w:r>
          </w:p>
        </w:tc>
        <w:tc>
          <w:tcPr>
            <w:tcW w:w="2016" w:type="dxa"/>
            <w:gridSpan w:val="2"/>
            <w:vMerge/>
          </w:tcPr>
          <w:p w14:paraId="173F20FE" w14:textId="77777777" w:rsidR="003339EC" w:rsidRPr="00EC61C3" w:rsidRDefault="003339EC" w:rsidP="003339EC">
            <w:pPr>
              <w:pStyle w:val="TAC"/>
            </w:pPr>
          </w:p>
        </w:tc>
        <w:tc>
          <w:tcPr>
            <w:tcW w:w="936" w:type="dxa"/>
          </w:tcPr>
          <w:p w14:paraId="6BE171E9" w14:textId="77777777" w:rsidR="003339EC" w:rsidRPr="00EC61C3" w:rsidRDefault="003339EC" w:rsidP="003339EC">
            <w:pPr>
              <w:pStyle w:val="TAC"/>
              <w:keepNext w:val="0"/>
            </w:pPr>
            <w:r w:rsidRPr="00EC61C3">
              <w:t>-</w:t>
            </w:r>
          </w:p>
        </w:tc>
        <w:tc>
          <w:tcPr>
            <w:tcW w:w="1211" w:type="dxa"/>
          </w:tcPr>
          <w:p w14:paraId="42DBD5FB" w14:textId="77777777" w:rsidR="003339EC" w:rsidRPr="00EC61C3" w:rsidRDefault="003339EC" w:rsidP="003339EC">
            <w:pPr>
              <w:pStyle w:val="TAC"/>
              <w:keepNext w:val="0"/>
            </w:pPr>
            <w:r w:rsidRPr="00EC61C3">
              <w:t>-</w:t>
            </w:r>
          </w:p>
        </w:tc>
      </w:tr>
      <w:tr w:rsidR="003339EC" w:rsidRPr="00EC61C3" w14:paraId="4BFBAC33" w14:textId="77777777" w:rsidTr="00AB46E2">
        <w:trPr>
          <w:cantSplit/>
          <w:trHeight w:val="94"/>
        </w:trPr>
        <w:tc>
          <w:tcPr>
            <w:tcW w:w="2626" w:type="dxa"/>
            <w:vMerge/>
          </w:tcPr>
          <w:p w14:paraId="2E1C448C" w14:textId="77777777" w:rsidR="003339EC" w:rsidRPr="00EC61C3" w:rsidRDefault="003339EC" w:rsidP="003339EC">
            <w:pPr>
              <w:pStyle w:val="TAL"/>
              <w:keepNext w:val="0"/>
            </w:pPr>
          </w:p>
        </w:tc>
        <w:tc>
          <w:tcPr>
            <w:tcW w:w="876" w:type="dxa"/>
          </w:tcPr>
          <w:p w14:paraId="0D7E6915" w14:textId="77777777" w:rsidR="003339EC" w:rsidRPr="00EC61C3" w:rsidRDefault="003339EC" w:rsidP="003339EC">
            <w:pPr>
              <w:pStyle w:val="TAC"/>
              <w:keepNext w:val="0"/>
            </w:pPr>
            <w:r w:rsidRPr="00EC61C3">
              <w:t>dBm/38.16MHz</w:t>
            </w:r>
          </w:p>
        </w:tc>
        <w:tc>
          <w:tcPr>
            <w:tcW w:w="1281" w:type="dxa"/>
          </w:tcPr>
          <w:p w14:paraId="45920346" w14:textId="77777777" w:rsidR="003339EC" w:rsidRPr="00EC61C3" w:rsidRDefault="003339EC" w:rsidP="003339EC">
            <w:pPr>
              <w:pStyle w:val="TAC"/>
              <w:keepNext w:val="0"/>
            </w:pPr>
            <w:r w:rsidRPr="00EC61C3">
              <w:t>Config 3,6</w:t>
            </w:r>
          </w:p>
        </w:tc>
        <w:tc>
          <w:tcPr>
            <w:tcW w:w="2016" w:type="dxa"/>
            <w:gridSpan w:val="2"/>
            <w:vMerge/>
          </w:tcPr>
          <w:p w14:paraId="0D947A8F" w14:textId="77777777" w:rsidR="003339EC" w:rsidRPr="00EC61C3" w:rsidRDefault="003339EC" w:rsidP="003339EC">
            <w:pPr>
              <w:pStyle w:val="TAC"/>
            </w:pPr>
          </w:p>
        </w:tc>
        <w:tc>
          <w:tcPr>
            <w:tcW w:w="936" w:type="dxa"/>
          </w:tcPr>
          <w:p w14:paraId="142E8988" w14:textId="77777777" w:rsidR="003339EC" w:rsidRPr="00EC61C3" w:rsidRDefault="003339EC" w:rsidP="003339EC">
            <w:pPr>
              <w:pStyle w:val="TAC"/>
              <w:keepNext w:val="0"/>
            </w:pPr>
            <w:r w:rsidRPr="00EC61C3">
              <w:t>-</w:t>
            </w:r>
          </w:p>
        </w:tc>
        <w:tc>
          <w:tcPr>
            <w:tcW w:w="1211" w:type="dxa"/>
          </w:tcPr>
          <w:p w14:paraId="585EE81E" w14:textId="77777777" w:rsidR="003339EC" w:rsidRPr="00EC61C3" w:rsidRDefault="003339EC" w:rsidP="003339EC">
            <w:pPr>
              <w:pStyle w:val="TAC"/>
              <w:keepNext w:val="0"/>
            </w:pPr>
            <w:r w:rsidRPr="00EC61C3">
              <w:t>-</w:t>
            </w:r>
          </w:p>
        </w:tc>
      </w:tr>
      <w:tr w:rsidR="003339EC" w:rsidRPr="00EC61C3" w14:paraId="3C0D0926" w14:textId="77777777" w:rsidTr="00AB46E2">
        <w:trPr>
          <w:cantSplit/>
          <w:trHeight w:val="94"/>
        </w:trPr>
        <w:tc>
          <w:tcPr>
            <w:tcW w:w="2626" w:type="dxa"/>
            <w:vMerge/>
          </w:tcPr>
          <w:p w14:paraId="110A108C" w14:textId="77777777" w:rsidR="003339EC" w:rsidRPr="00EC61C3" w:rsidRDefault="003339EC" w:rsidP="003339EC">
            <w:pPr>
              <w:pStyle w:val="TAL"/>
              <w:keepNext w:val="0"/>
            </w:pPr>
          </w:p>
        </w:tc>
        <w:tc>
          <w:tcPr>
            <w:tcW w:w="876" w:type="dxa"/>
          </w:tcPr>
          <w:p w14:paraId="4A29938A" w14:textId="77777777" w:rsidR="003339EC" w:rsidRPr="00EC61C3" w:rsidRDefault="003339EC" w:rsidP="003339EC">
            <w:pPr>
              <w:pStyle w:val="TAC"/>
              <w:keepNext w:val="0"/>
            </w:pPr>
            <w:r w:rsidRPr="00EC61C3">
              <w:t>dBm/95.04 MHz Note5</w:t>
            </w:r>
          </w:p>
        </w:tc>
        <w:tc>
          <w:tcPr>
            <w:tcW w:w="1281" w:type="dxa"/>
          </w:tcPr>
          <w:p w14:paraId="380DF651" w14:textId="77777777" w:rsidR="003339EC" w:rsidRPr="00EC61C3" w:rsidRDefault="003339EC" w:rsidP="003339EC">
            <w:pPr>
              <w:pStyle w:val="TAC"/>
              <w:keepNext w:val="0"/>
            </w:pPr>
            <w:r w:rsidRPr="00EC61C3">
              <w:t>Config 1,2,3,4,5,6</w:t>
            </w:r>
          </w:p>
        </w:tc>
        <w:tc>
          <w:tcPr>
            <w:tcW w:w="2016" w:type="dxa"/>
            <w:gridSpan w:val="2"/>
            <w:vMerge/>
          </w:tcPr>
          <w:p w14:paraId="0AAF4B75" w14:textId="77777777" w:rsidR="003339EC" w:rsidRPr="00EC61C3" w:rsidRDefault="003339EC" w:rsidP="003339EC">
            <w:pPr>
              <w:pStyle w:val="TAC"/>
              <w:keepNext w:val="0"/>
            </w:pPr>
          </w:p>
        </w:tc>
        <w:tc>
          <w:tcPr>
            <w:tcW w:w="936" w:type="dxa"/>
          </w:tcPr>
          <w:p w14:paraId="01EE8CAB" w14:textId="77777777" w:rsidR="003339EC" w:rsidRPr="00EC61C3" w:rsidRDefault="003339EC" w:rsidP="003339EC">
            <w:pPr>
              <w:pStyle w:val="TAC"/>
              <w:keepNext w:val="0"/>
            </w:pPr>
            <w:r w:rsidRPr="00EC61C3">
              <w:t>-66.7</w:t>
            </w:r>
          </w:p>
        </w:tc>
        <w:tc>
          <w:tcPr>
            <w:tcW w:w="1211" w:type="dxa"/>
          </w:tcPr>
          <w:p w14:paraId="37972256" w14:textId="77777777" w:rsidR="003339EC" w:rsidRPr="00EC61C3" w:rsidRDefault="003339EC" w:rsidP="003339EC">
            <w:pPr>
              <w:pStyle w:val="TAC"/>
              <w:keepNext w:val="0"/>
            </w:pPr>
            <w:r w:rsidRPr="00EC61C3">
              <w:t>-57.2</w:t>
            </w:r>
          </w:p>
        </w:tc>
      </w:tr>
      <w:tr w:rsidR="003339EC" w:rsidRPr="00EC61C3" w14:paraId="4B52F8EB" w14:textId="77777777" w:rsidTr="00AB46E2">
        <w:trPr>
          <w:cantSplit/>
          <w:trHeight w:val="94"/>
        </w:trPr>
        <w:tc>
          <w:tcPr>
            <w:tcW w:w="2626" w:type="dxa"/>
          </w:tcPr>
          <w:p w14:paraId="5B24C15B" w14:textId="77777777" w:rsidR="003339EC" w:rsidRPr="00EC61C3" w:rsidRDefault="003339EC" w:rsidP="003339EC">
            <w:pPr>
              <w:pStyle w:val="TAL"/>
              <w:keepNext w:val="0"/>
            </w:pPr>
            <w:r w:rsidRPr="00EC61C3">
              <w:t xml:space="preserve">Propagation Condition </w:t>
            </w:r>
          </w:p>
        </w:tc>
        <w:tc>
          <w:tcPr>
            <w:tcW w:w="876" w:type="dxa"/>
          </w:tcPr>
          <w:p w14:paraId="2C1AB5FF" w14:textId="77777777" w:rsidR="003339EC" w:rsidRPr="00EC61C3" w:rsidRDefault="003339EC" w:rsidP="003339EC">
            <w:pPr>
              <w:pStyle w:val="TAC"/>
              <w:keepNext w:val="0"/>
            </w:pPr>
          </w:p>
        </w:tc>
        <w:tc>
          <w:tcPr>
            <w:tcW w:w="1281" w:type="dxa"/>
          </w:tcPr>
          <w:p w14:paraId="17C4CDBB" w14:textId="77777777" w:rsidR="003339EC" w:rsidRPr="00EC61C3" w:rsidRDefault="003339EC" w:rsidP="003339EC">
            <w:pPr>
              <w:pStyle w:val="TAC"/>
              <w:keepNext w:val="0"/>
            </w:pPr>
            <w:r w:rsidRPr="00EC61C3">
              <w:t>Config 1,2,3,4,5,6</w:t>
            </w:r>
          </w:p>
        </w:tc>
        <w:tc>
          <w:tcPr>
            <w:tcW w:w="2016" w:type="dxa"/>
            <w:gridSpan w:val="2"/>
            <w:vMerge/>
          </w:tcPr>
          <w:p w14:paraId="74154D75" w14:textId="77777777" w:rsidR="003339EC" w:rsidRPr="00EC61C3" w:rsidRDefault="003339EC" w:rsidP="003339EC">
            <w:pPr>
              <w:pStyle w:val="TAC"/>
              <w:keepNext w:val="0"/>
            </w:pPr>
          </w:p>
        </w:tc>
        <w:tc>
          <w:tcPr>
            <w:tcW w:w="2147" w:type="dxa"/>
            <w:gridSpan w:val="2"/>
          </w:tcPr>
          <w:p w14:paraId="70496921" w14:textId="77777777" w:rsidR="003339EC" w:rsidRPr="00EC61C3" w:rsidRDefault="003339EC" w:rsidP="003339EC">
            <w:pPr>
              <w:pStyle w:val="TAC"/>
              <w:keepNext w:val="0"/>
            </w:pPr>
            <w:r w:rsidRPr="00EC61C3">
              <w:rPr>
                <w:rFonts w:cs="v4.2.0"/>
              </w:rPr>
              <w:t>AWGN</w:t>
            </w:r>
          </w:p>
        </w:tc>
      </w:tr>
      <w:tr w:rsidR="003339EC" w:rsidRPr="00EC61C3" w14:paraId="405BB8D7" w14:textId="77777777" w:rsidTr="00AB46E2">
        <w:trPr>
          <w:cantSplit/>
          <w:trHeight w:val="1023"/>
        </w:trPr>
        <w:tc>
          <w:tcPr>
            <w:tcW w:w="8946" w:type="dxa"/>
            <w:gridSpan w:val="7"/>
          </w:tcPr>
          <w:p w14:paraId="492438CC"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1:</w:t>
            </w:r>
            <w:r w:rsidRPr="009701F8">
              <w:rPr>
                <w:rFonts w:cs="Arial"/>
                <w:lang w:val="en-US" w:eastAsia="zh-CN"/>
              </w:rPr>
              <w:tab/>
              <w:t xml:space="preserve">OCNG shall be used such that both cells are fully </w:t>
            </w:r>
            <w:proofErr w:type="gramStart"/>
            <w:r w:rsidRPr="009701F8">
              <w:rPr>
                <w:rFonts w:cs="Arial"/>
                <w:lang w:val="en-US" w:eastAsia="zh-CN"/>
              </w:rPr>
              <w:t>allocated</w:t>
            </w:r>
            <w:proofErr w:type="gramEnd"/>
            <w:r w:rsidRPr="009701F8">
              <w:rPr>
                <w:rFonts w:cs="Arial"/>
                <w:lang w:val="en-US" w:eastAsia="zh-CN"/>
              </w:rPr>
              <w:t xml:space="preserve"> and a constant total transmitted power spectral density is achieved for all OFDM symbols.</w:t>
            </w:r>
          </w:p>
          <w:p w14:paraId="0DA3B365"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2:</w:t>
            </w:r>
            <w:r w:rsidRPr="009701F8">
              <w:rPr>
                <w:rFonts w:cs="Arial"/>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391314CE">
                <v:shape id="_x0000_i1064" type="#_x0000_t75" style="width:21.65pt;height:14.65pt" o:ole="" fillcolor="window">
                  <v:imagedata r:id="rId13" o:title=""/>
                </v:shape>
                <o:OLEObject Type="Embed" ProgID="Equation.3" ShapeID="_x0000_i1064" DrawAspect="Content" ObjectID="_1691474128" r:id="rId62"/>
              </w:object>
            </w:r>
            <w:r w:rsidRPr="009701F8">
              <w:rPr>
                <w:rFonts w:cs="Arial"/>
                <w:lang w:val="en-US" w:eastAsia="zh-CN"/>
              </w:rPr>
              <w:t xml:space="preserve"> to be fulfilled.</w:t>
            </w:r>
          </w:p>
          <w:p w14:paraId="5C25CF87"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3:</w:t>
            </w:r>
            <w:r w:rsidRPr="009701F8">
              <w:rPr>
                <w:rFonts w:cs="Arial"/>
                <w:lang w:val="en-US" w:eastAsia="zh-CN"/>
              </w:rPr>
              <w:tab/>
              <w:t>SSB_RP and Io levels have been derived from other parameters for information purposes. They are not settable parameters themselves.</w:t>
            </w:r>
          </w:p>
          <w:p w14:paraId="319763D5"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4:</w:t>
            </w:r>
            <w:r w:rsidRPr="009701F8">
              <w:rPr>
                <w:rFonts w:cs="Arial"/>
                <w:lang w:val="en-US" w:eastAsia="zh-CN"/>
              </w:rPr>
              <w:tab/>
              <w:t>SSB_RP minimum requirements are specified assuming independent interference and noise at each receiver antenna port.</w:t>
            </w:r>
          </w:p>
          <w:p w14:paraId="17DDAA8A"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5:</w:t>
            </w:r>
            <w:r w:rsidRPr="009701F8">
              <w:rPr>
                <w:rFonts w:cs="Arial"/>
                <w:lang w:val="en-US" w:eastAsia="zh-CN"/>
              </w:rPr>
              <w:tab/>
              <w:t xml:space="preserve">Equivalent power received by an antenna with 0dBi gain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2DE4208A" w14:textId="77777777" w:rsidR="003339EC" w:rsidRPr="009701F8" w:rsidRDefault="003339EC" w:rsidP="003339EC">
            <w:pPr>
              <w:pStyle w:val="TAN"/>
              <w:keepNext w:val="0"/>
              <w:spacing w:line="256" w:lineRule="auto"/>
              <w:rPr>
                <w:rFonts w:cs="Arial"/>
                <w:lang w:val="en-US" w:eastAsia="zh-CN"/>
              </w:rPr>
            </w:pPr>
            <w:r w:rsidRPr="009701F8">
              <w:rPr>
                <w:rFonts w:cs="Arial"/>
                <w:lang w:val="en-US" w:eastAsia="zh-CN"/>
              </w:rPr>
              <w:t>Note 6:</w:t>
            </w:r>
            <w:r w:rsidRPr="009701F8">
              <w:rPr>
                <w:lang w:eastAsia="zh-CN"/>
              </w:rPr>
              <w:tab/>
            </w:r>
            <w:r w:rsidRPr="009701F8">
              <w:rPr>
                <w:rFonts w:cs="Arial"/>
                <w:lang w:val="en-US" w:eastAsia="zh-CN"/>
              </w:rPr>
              <w:t xml:space="preserve">As observed with 0dBi gain antenna at the </w:t>
            </w:r>
            <w:proofErr w:type="spellStart"/>
            <w:r w:rsidRPr="009701F8">
              <w:rPr>
                <w:rFonts w:cs="Arial"/>
                <w:lang w:val="en-US" w:eastAsia="zh-CN"/>
              </w:rPr>
              <w:t>centre</w:t>
            </w:r>
            <w:proofErr w:type="spellEnd"/>
            <w:r w:rsidRPr="009701F8">
              <w:rPr>
                <w:rFonts w:cs="Arial"/>
                <w:lang w:val="en-US" w:eastAsia="zh-CN"/>
              </w:rPr>
              <w:t xml:space="preserve"> of the quiet zone</w:t>
            </w:r>
          </w:p>
          <w:p w14:paraId="23C10EA6" w14:textId="77777777" w:rsidR="003339EC" w:rsidRPr="00EC61C3" w:rsidRDefault="003339EC" w:rsidP="003339EC">
            <w:pPr>
              <w:pStyle w:val="TAN"/>
              <w:rPr>
                <w:sz w:val="14"/>
                <w:lang w:val="en-US"/>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tc>
      </w:tr>
    </w:tbl>
    <w:p w14:paraId="19CEF556" w14:textId="77777777" w:rsidR="00C94CB0" w:rsidRPr="00EC61C3" w:rsidRDefault="00C94CB0" w:rsidP="00C94CB0"/>
    <w:p w14:paraId="33A6A6EE" w14:textId="77777777" w:rsidR="00C94CB0" w:rsidRPr="00EC61C3" w:rsidRDefault="00C94CB0" w:rsidP="00C94CB0">
      <w:pPr>
        <w:pStyle w:val="5"/>
      </w:pPr>
      <w:r w:rsidRPr="00EC61C3">
        <w:t>A.5.6.2.8.2</w:t>
      </w:r>
      <w:r w:rsidRPr="00EC61C3">
        <w:tab/>
        <w:t>Test Requirements</w:t>
      </w:r>
    </w:p>
    <w:p w14:paraId="1B5EC544" w14:textId="77777777" w:rsidR="00C94CB0" w:rsidRPr="00EC61C3" w:rsidRDefault="00C94CB0" w:rsidP="00C94CB0">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A4 triggered measurement report, with a measurement reporting delay less than X1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 where X1 is</w:t>
      </w:r>
    </w:p>
    <w:p w14:paraId="1DC27C26" w14:textId="77777777" w:rsidR="00C94CB0" w:rsidRPr="00EC61C3" w:rsidRDefault="00C94CB0" w:rsidP="00C94CB0">
      <w:pPr>
        <w:ind w:firstLine="284"/>
        <w:rPr>
          <w:rFonts w:cs="v4.2.0"/>
        </w:rPr>
      </w:pPr>
      <w:r w:rsidRPr="00EC61C3">
        <w:rPr>
          <w:rFonts w:cs="v4.2.0"/>
        </w:rPr>
        <w:t>10080 for UE supporting power class 1, or</w:t>
      </w:r>
    </w:p>
    <w:p w14:paraId="49218B5B" w14:textId="77777777" w:rsidR="00C94CB0" w:rsidRPr="00EC61C3" w:rsidRDefault="00C94CB0" w:rsidP="00C94CB0">
      <w:pPr>
        <w:ind w:firstLine="284"/>
        <w:rPr>
          <w:rFonts w:cs="v4.2.0"/>
        </w:rPr>
      </w:pPr>
      <w:r w:rsidRPr="00EC61C3">
        <w:rPr>
          <w:rFonts w:cs="v4.2.0"/>
        </w:rPr>
        <w:t xml:space="preserve">6240 for UE supporting other power class. </w:t>
      </w:r>
    </w:p>
    <w:p w14:paraId="26EBFBD3" w14:textId="77777777" w:rsidR="00C94CB0" w:rsidRPr="00EC61C3" w:rsidRDefault="00C94CB0" w:rsidP="00C94CB0">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A4 triggered measurement report, with a measurement reporting delay less than X2 </w:t>
      </w:r>
      <w:proofErr w:type="spellStart"/>
      <w:r w:rsidRPr="00EC61C3">
        <w:rPr>
          <w:rFonts w:cs="v4.2.0"/>
        </w:rPr>
        <w:t>ms</w:t>
      </w:r>
      <w:proofErr w:type="spellEnd"/>
      <w:r w:rsidRPr="00EC61C3">
        <w:rPr>
          <w:rFonts w:cs="v4.2.0"/>
        </w:rPr>
        <w:t xml:space="preserve"> from the beginning of </w:t>
      </w:r>
      <w:proofErr w:type="gramStart"/>
      <w:r w:rsidRPr="00EC61C3">
        <w:rPr>
          <w:rFonts w:cs="v4.2.0"/>
        </w:rPr>
        <w:t>time period</w:t>
      </w:r>
      <w:proofErr w:type="gramEnd"/>
      <w:r w:rsidRPr="00EC61C3">
        <w:rPr>
          <w:rFonts w:cs="v4.2.0"/>
        </w:rPr>
        <w:t xml:space="preserve"> T2</w:t>
      </w:r>
      <w:r w:rsidRPr="00EC61C3">
        <w:t>,</w:t>
      </w:r>
      <w:r w:rsidRPr="00EC61C3">
        <w:rPr>
          <w:rFonts w:cs="v4.2.0"/>
        </w:rPr>
        <w:t xml:space="preserve"> where X2 is</w:t>
      </w:r>
    </w:p>
    <w:p w14:paraId="4628985B" w14:textId="77777777" w:rsidR="00C94CB0" w:rsidRPr="00EC61C3" w:rsidRDefault="00C94CB0" w:rsidP="00C94CB0">
      <w:pPr>
        <w:ind w:firstLine="284"/>
        <w:rPr>
          <w:rFonts w:cs="v4.2.0"/>
        </w:rPr>
      </w:pPr>
      <w:r w:rsidRPr="00EC61C3">
        <w:rPr>
          <w:rFonts w:cs="v4.2.0"/>
        </w:rPr>
        <w:t>107520 for UE supporting power class 1, or</w:t>
      </w:r>
    </w:p>
    <w:p w14:paraId="1E69B892" w14:textId="77777777" w:rsidR="00C94CB0" w:rsidRPr="00EC61C3" w:rsidRDefault="00C94CB0" w:rsidP="00C94CB0">
      <w:pPr>
        <w:ind w:firstLine="284"/>
        <w:rPr>
          <w:rFonts w:cs="v4.2.0"/>
        </w:rPr>
      </w:pPr>
      <w:r w:rsidRPr="00EC61C3">
        <w:rPr>
          <w:rFonts w:cs="v4.2.0"/>
        </w:rPr>
        <w:t xml:space="preserve">66560 for UE supporting other power class. </w:t>
      </w:r>
    </w:p>
    <w:p w14:paraId="58DA86E3" w14:textId="77777777" w:rsidR="00C94CB0" w:rsidRPr="00EC61C3" w:rsidRDefault="00C94CB0" w:rsidP="00C94CB0">
      <w:pPr>
        <w:rPr>
          <w:rFonts w:cs="v4.2.0"/>
        </w:rPr>
      </w:pPr>
      <w:r w:rsidRPr="00EC61C3">
        <w:rPr>
          <w:rFonts w:cs="v4.2.0"/>
        </w:rPr>
        <w:lastRenderedPageBreak/>
        <w:t xml:space="preserve">In test 1, 2, 3 and 4 UE is required to report SSB time index. The UE shall not send event triggered measurement reports, </w:t>
      </w:r>
      <w:proofErr w:type="gramStart"/>
      <w:r w:rsidRPr="00EC61C3">
        <w:rPr>
          <w:rFonts w:cs="v4.2.0"/>
        </w:rPr>
        <w:t>as long as</w:t>
      </w:r>
      <w:proofErr w:type="gramEnd"/>
      <w:r w:rsidRPr="00EC61C3">
        <w:rPr>
          <w:rFonts w:cs="v4.2.0"/>
        </w:rPr>
        <w:t xml:space="preserve"> the reporting criteria are not fulfilled. The rate of correct events observed during repeated tests shall be at least 90%.</w:t>
      </w:r>
    </w:p>
    <w:p w14:paraId="5275A81A" w14:textId="77777777" w:rsidR="00C94CB0" w:rsidRPr="00EC61C3" w:rsidRDefault="00C94CB0" w:rsidP="00C94CB0">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CCECAD6" w14:textId="77777777" w:rsidR="00FA4DCF" w:rsidRPr="004E2A3B" w:rsidRDefault="00FA4DCF" w:rsidP="00FA4DC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331EC55C"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3E86231A"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986ABB5" w14:textId="77777777" w:rsidR="008A796B" w:rsidRPr="00EC61C3" w:rsidRDefault="008A796B" w:rsidP="008A796B">
      <w:pPr>
        <w:pStyle w:val="40"/>
        <w:rPr>
          <w:snapToGrid w:val="0"/>
        </w:rPr>
      </w:pPr>
      <w:r w:rsidRPr="00EC61C3">
        <w:rPr>
          <w:snapToGrid w:val="0"/>
        </w:rPr>
        <w:t>A.5.6.3.3</w:t>
      </w:r>
      <w:r w:rsidRPr="00EC61C3">
        <w:rPr>
          <w:snapToGrid w:val="0"/>
        </w:rPr>
        <w:tab/>
        <w:t>CSI-RS based L1-RSRP measurement when DRX is not used</w:t>
      </w:r>
    </w:p>
    <w:p w14:paraId="0E75E4E5" w14:textId="77777777" w:rsidR="008A796B" w:rsidRPr="00EC61C3" w:rsidRDefault="008A796B" w:rsidP="008A796B">
      <w:pPr>
        <w:pStyle w:val="5"/>
        <w:rPr>
          <w:lang w:eastAsia="ko-KR"/>
        </w:rPr>
      </w:pPr>
      <w:r w:rsidRPr="00EC61C3">
        <w:rPr>
          <w:lang w:eastAsia="ko-KR"/>
        </w:rPr>
        <w:t>A.5.6.3.3.1</w:t>
      </w:r>
      <w:r w:rsidRPr="00EC61C3">
        <w:rPr>
          <w:lang w:eastAsia="ko-KR"/>
        </w:rPr>
        <w:tab/>
        <w:t>Test Purpose and Environment</w:t>
      </w:r>
    </w:p>
    <w:p w14:paraId="5BDAEA20" w14:textId="77777777" w:rsidR="008A796B" w:rsidRPr="00EC61C3" w:rsidRDefault="008A796B" w:rsidP="008A796B">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A.5.6.3.3.1-1.</w:t>
      </w:r>
    </w:p>
    <w:p w14:paraId="7854ABA8" w14:textId="77777777" w:rsidR="008A796B" w:rsidRPr="00EC61C3" w:rsidRDefault="008A796B" w:rsidP="008A796B">
      <w:pPr>
        <w:pStyle w:val="TH"/>
        <w:rPr>
          <w:lang w:eastAsia="ko-KR"/>
        </w:rPr>
      </w:pPr>
      <w:r w:rsidRPr="00EC61C3">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796B" w:rsidRPr="00EC61C3" w14:paraId="2675C406" w14:textId="77777777" w:rsidTr="00AB46E2">
        <w:tc>
          <w:tcPr>
            <w:tcW w:w="2376" w:type="dxa"/>
            <w:shd w:val="clear" w:color="auto" w:fill="auto"/>
          </w:tcPr>
          <w:p w14:paraId="634A4AA9" w14:textId="77777777" w:rsidR="008A796B" w:rsidRPr="00EC61C3" w:rsidRDefault="008A796B" w:rsidP="00AB46E2">
            <w:pPr>
              <w:pStyle w:val="TAH"/>
            </w:pPr>
            <w:r w:rsidRPr="00EC61C3">
              <w:t>Config</w:t>
            </w:r>
          </w:p>
        </w:tc>
        <w:tc>
          <w:tcPr>
            <w:tcW w:w="7479" w:type="dxa"/>
            <w:shd w:val="clear" w:color="auto" w:fill="auto"/>
          </w:tcPr>
          <w:p w14:paraId="341F0E56" w14:textId="77777777" w:rsidR="008A796B" w:rsidRPr="00EC61C3" w:rsidRDefault="008A796B" w:rsidP="00AB46E2">
            <w:pPr>
              <w:pStyle w:val="TAH"/>
            </w:pPr>
            <w:r w:rsidRPr="00EC61C3">
              <w:t>Description</w:t>
            </w:r>
          </w:p>
        </w:tc>
      </w:tr>
      <w:tr w:rsidR="008A796B" w:rsidRPr="00EC61C3" w14:paraId="02C6CA42" w14:textId="77777777" w:rsidTr="00AB46E2">
        <w:tc>
          <w:tcPr>
            <w:tcW w:w="2376" w:type="dxa"/>
            <w:shd w:val="clear" w:color="auto" w:fill="auto"/>
          </w:tcPr>
          <w:p w14:paraId="0EEDD84C" w14:textId="77777777" w:rsidR="008A796B" w:rsidRPr="00EC61C3" w:rsidRDefault="008A796B" w:rsidP="00AB46E2">
            <w:pPr>
              <w:pStyle w:val="TAL"/>
            </w:pPr>
            <w:r w:rsidRPr="00EC61C3">
              <w:t>1</w:t>
            </w:r>
          </w:p>
        </w:tc>
        <w:tc>
          <w:tcPr>
            <w:tcW w:w="7479" w:type="dxa"/>
            <w:shd w:val="clear" w:color="auto" w:fill="auto"/>
          </w:tcPr>
          <w:p w14:paraId="558FA556" w14:textId="77777777" w:rsidR="008A796B" w:rsidRPr="00EC61C3" w:rsidRDefault="008A796B" w:rsidP="00AB46E2">
            <w:pPr>
              <w:pStyle w:val="TAL"/>
            </w:pPr>
            <w:r w:rsidRPr="00EC61C3">
              <w:t>LTE FDD, NR 120 kHz CSI-RS SCS, 100 MHz bandwidth, TDD duplex mode</w:t>
            </w:r>
          </w:p>
        </w:tc>
      </w:tr>
      <w:tr w:rsidR="008A796B" w:rsidRPr="00EC61C3" w14:paraId="6B73ED40" w14:textId="77777777" w:rsidTr="00AB46E2">
        <w:tc>
          <w:tcPr>
            <w:tcW w:w="2376" w:type="dxa"/>
            <w:shd w:val="clear" w:color="auto" w:fill="auto"/>
          </w:tcPr>
          <w:p w14:paraId="1F49FCAD" w14:textId="77777777" w:rsidR="008A796B" w:rsidRPr="00EC61C3" w:rsidRDefault="008A796B" w:rsidP="00AB46E2">
            <w:pPr>
              <w:pStyle w:val="TAL"/>
            </w:pPr>
            <w:r w:rsidRPr="00EC61C3">
              <w:t>2</w:t>
            </w:r>
          </w:p>
        </w:tc>
        <w:tc>
          <w:tcPr>
            <w:tcW w:w="7479" w:type="dxa"/>
            <w:shd w:val="clear" w:color="auto" w:fill="auto"/>
          </w:tcPr>
          <w:p w14:paraId="746F4340" w14:textId="77777777" w:rsidR="008A796B" w:rsidRPr="00EC61C3" w:rsidRDefault="008A796B" w:rsidP="00AB46E2">
            <w:pPr>
              <w:pStyle w:val="TAL"/>
            </w:pPr>
            <w:r w:rsidRPr="00EC61C3">
              <w:t>LTE TDD, NR 120 kHz CSI-RS SCS, 100 MHz bandwidth, TDD duplex mode</w:t>
            </w:r>
          </w:p>
        </w:tc>
      </w:tr>
      <w:tr w:rsidR="008A796B" w:rsidRPr="00EC61C3" w14:paraId="130EABA6" w14:textId="77777777" w:rsidTr="00AB46E2">
        <w:tc>
          <w:tcPr>
            <w:tcW w:w="9855" w:type="dxa"/>
            <w:gridSpan w:val="2"/>
            <w:shd w:val="clear" w:color="auto" w:fill="auto"/>
          </w:tcPr>
          <w:p w14:paraId="5961ABF5" w14:textId="77777777" w:rsidR="008A796B" w:rsidRPr="00EC61C3" w:rsidRDefault="008A796B" w:rsidP="00AB46E2">
            <w:pPr>
              <w:pStyle w:val="TAN"/>
            </w:pPr>
            <w:r w:rsidRPr="00EC61C3">
              <w:t>Note:</w:t>
            </w:r>
            <w:r w:rsidRPr="00EC61C3">
              <w:tab/>
              <w:t>The UE is only required to be tested in one of the supported test configurations</w:t>
            </w:r>
          </w:p>
        </w:tc>
      </w:tr>
    </w:tbl>
    <w:p w14:paraId="34DBCA62" w14:textId="77777777" w:rsidR="008A796B" w:rsidRPr="00EC61C3" w:rsidRDefault="008A796B" w:rsidP="008A796B">
      <w:pPr>
        <w:rPr>
          <w:rFonts w:cs="v4.2.0"/>
          <w:lang w:eastAsia="ko-KR"/>
        </w:rPr>
      </w:pPr>
    </w:p>
    <w:p w14:paraId="6EEFEB97" w14:textId="77777777" w:rsidR="008A796B" w:rsidRPr="00EC61C3" w:rsidRDefault="008A796B" w:rsidP="008A796B">
      <w:pPr>
        <w:pStyle w:val="5"/>
        <w:rPr>
          <w:lang w:eastAsia="ko-KR"/>
        </w:rPr>
      </w:pPr>
      <w:r w:rsidRPr="00EC61C3">
        <w:rPr>
          <w:lang w:eastAsia="ko-KR"/>
        </w:rPr>
        <w:t>A.5.6.3.3.2</w:t>
      </w:r>
      <w:r w:rsidRPr="00EC61C3">
        <w:rPr>
          <w:lang w:eastAsia="ko-KR"/>
        </w:rPr>
        <w:tab/>
        <w:t>Test parameters</w:t>
      </w:r>
    </w:p>
    <w:p w14:paraId="052DDF78" w14:textId="77777777" w:rsidR="008A796B" w:rsidRPr="00EC61C3" w:rsidRDefault="008A796B" w:rsidP="008A796B">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A.5.6.3.3.2-1 and Table A.5.6.3.3.2-2 below. </w:t>
      </w:r>
    </w:p>
    <w:p w14:paraId="4BE2A961" w14:textId="77777777" w:rsidR="008A796B" w:rsidRPr="00EC61C3" w:rsidRDefault="008A796B" w:rsidP="008A796B">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w:t>
      </w:r>
      <w:proofErr w:type="gramStart"/>
      <w:r w:rsidRPr="00EC61C3">
        <w:rPr>
          <w:rFonts w:cs="v4.2.0"/>
        </w:rPr>
        <w:t>time period</w:t>
      </w:r>
      <w:proofErr w:type="gramEnd"/>
      <w:r w:rsidRPr="00EC61C3">
        <w:rPr>
          <w:rFonts w:cs="v4.2.0"/>
        </w:rPr>
        <w:t xml:space="preserve"> T1, during which the UE is triggered via DCI to report L1-RSRP on aperiodic CSI-RS resources. UE is also configured to measure L1-RSRP based on SSB. After 480ms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A.5.6.3.3.2-1.</w:t>
      </w:r>
    </w:p>
    <w:p w14:paraId="5188BD36" w14:textId="77777777" w:rsidR="008A796B" w:rsidRPr="00EC61C3" w:rsidRDefault="008A796B" w:rsidP="008A796B">
      <w:pPr>
        <w:rPr>
          <w:lang w:eastAsia="ko-KR"/>
        </w:rPr>
      </w:pPr>
      <w:r w:rsidRPr="00EC61C3">
        <w:t xml:space="preserve">There is no measurement gap configured in the test. Before the test, UE is configured to perform </w:t>
      </w:r>
      <w:proofErr w:type="gramStart"/>
      <w:r w:rsidRPr="00EC61C3">
        <w:t>RLM</w:t>
      </w:r>
      <w:proofErr w:type="gramEnd"/>
      <w:r w:rsidRPr="00EC61C3">
        <w:t xml:space="preserve"> and BFD based on the SSBs.</w:t>
      </w:r>
    </w:p>
    <w:p w14:paraId="05CFABB2" w14:textId="77777777" w:rsidR="008A796B" w:rsidRPr="00EC61C3" w:rsidRDefault="008A796B" w:rsidP="008A796B">
      <w:pPr>
        <w:pStyle w:val="TH"/>
        <w:rPr>
          <w:lang w:eastAsia="ko-KR"/>
        </w:rPr>
      </w:pPr>
      <w:r w:rsidRPr="00EC61C3">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A796B" w:rsidRPr="00EC61C3" w14:paraId="7061FBC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FA6E6F"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46B5697"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5B685"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B97FA16"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Value</w:t>
            </w:r>
          </w:p>
        </w:tc>
      </w:tr>
      <w:tr w:rsidR="008A796B" w:rsidRPr="00EC61C3" w14:paraId="50936555"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5D131"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37506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113F57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5BC36E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freq1</w:t>
            </w:r>
          </w:p>
        </w:tc>
      </w:tr>
      <w:tr w:rsidR="008A796B" w:rsidRPr="00EC61C3" w14:paraId="60F98670" w14:textId="77777777" w:rsidTr="00AB46E2">
        <w:trPr>
          <w:trHeight w:val="279"/>
          <w:jc w:val="center"/>
        </w:trPr>
        <w:tc>
          <w:tcPr>
            <w:tcW w:w="2733" w:type="dxa"/>
            <w:tcBorders>
              <w:top w:val="single" w:sz="4" w:space="0" w:color="auto"/>
              <w:left w:val="single" w:sz="4" w:space="0" w:color="auto"/>
              <w:right w:val="single" w:sz="4" w:space="0" w:color="auto"/>
            </w:tcBorders>
            <w:vAlign w:val="center"/>
          </w:tcPr>
          <w:p w14:paraId="41A3476B"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14:paraId="2FF7B00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4C290CC8"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5DDC216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TDD</w:t>
            </w:r>
          </w:p>
        </w:tc>
      </w:tr>
      <w:tr w:rsidR="008A796B" w:rsidRPr="00EC61C3" w14:paraId="74E6679D" w14:textId="77777777" w:rsidTr="00AB46E2">
        <w:trPr>
          <w:trHeight w:val="284"/>
          <w:jc w:val="center"/>
        </w:trPr>
        <w:tc>
          <w:tcPr>
            <w:tcW w:w="2733" w:type="dxa"/>
            <w:tcBorders>
              <w:left w:val="single" w:sz="4" w:space="0" w:color="auto"/>
              <w:right w:val="single" w:sz="4" w:space="0" w:color="auto"/>
            </w:tcBorders>
            <w:vAlign w:val="center"/>
          </w:tcPr>
          <w:p w14:paraId="5FA76EB9"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14:paraId="354F889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473823CF" w14:textId="77777777" w:rsidR="008A796B" w:rsidRPr="00EC61C3" w:rsidRDefault="008A796B" w:rsidP="00AB46E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4FC287F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TDDConf.3.1</w:t>
            </w:r>
          </w:p>
        </w:tc>
      </w:tr>
      <w:tr w:rsidR="008A796B" w:rsidRPr="00EC61C3" w14:paraId="1AFD0264" w14:textId="77777777" w:rsidTr="00AB46E2">
        <w:trPr>
          <w:trHeight w:val="273"/>
          <w:jc w:val="center"/>
        </w:trPr>
        <w:tc>
          <w:tcPr>
            <w:tcW w:w="2733" w:type="dxa"/>
            <w:tcBorders>
              <w:top w:val="single" w:sz="4" w:space="0" w:color="auto"/>
              <w:left w:val="single" w:sz="4" w:space="0" w:color="auto"/>
              <w:right w:val="single" w:sz="4" w:space="0" w:color="auto"/>
            </w:tcBorders>
            <w:vAlign w:val="center"/>
          </w:tcPr>
          <w:p w14:paraId="4621F948" w14:textId="77777777" w:rsidR="008A796B" w:rsidRPr="00EC61C3" w:rsidRDefault="008A796B" w:rsidP="00AB46E2">
            <w:pPr>
              <w:keepNext/>
              <w:keepLines/>
              <w:spacing w:after="0"/>
              <w:rPr>
                <w:rFonts w:ascii="Arial" w:hAnsi="Arial" w:cs="Arial"/>
                <w:sz w:val="18"/>
                <w:vertAlign w:val="subscript"/>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06513C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60B3895C"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14:paraId="62A97BB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 xml:space="preserve">100: </w:t>
            </w:r>
            <w:proofErr w:type="spellStart"/>
            <w:proofErr w:type="gramStart"/>
            <w:r w:rsidRPr="00EC61C3">
              <w:rPr>
                <w:rFonts w:ascii="Arial" w:hAnsi="Arial" w:cs="Arial"/>
                <w:sz w:val="18"/>
              </w:rPr>
              <w:t>N</w:t>
            </w:r>
            <w:r w:rsidRPr="00EC61C3">
              <w:rPr>
                <w:rFonts w:ascii="Arial" w:hAnsi="Arial" w:cs="Arial"/>
                <w:sz w:val="18"/>
                <w:vertAlign w:val="subscript"/>
              </w:rPr>
              <w:t>RB,c</w:t>
            </w:r>
            <w:proofErr w:type="spellEnd"/>
            <w:proofErr w:type="gramEnd"/>
            <w:r w:rsidRPr="00EC61C3">
              <w:rPr>
                <w:rFonts w:ascii="Arial" w:hAnsi="Arial" w:cs="Arial"/>
                <w:sz w:val="18"/>
              </w:rPr>
              <w:t xml:space="preserve"> = 66</w:t>
            </w:r>
          </w:p>
        </w:tc>
      </w:tr>
      <w:tr w:rsidR="00F27C1B" w:rsidRPr="00EC61C3" w14:paraId="3D928D7E" w14:textId="77777777" w:rsidTr="00AB46E2">
        <w:trPr>
          <w:trHeight w:val="273"/>
          <w:jc w:val="center"/>
          <w:ins w:id="275" w:author="Anritsu" w:date="2021-07-23T11:53:00Z"/>
        </w:trPr>
        <w:tc>
          <w:tcPr>
            <w:tcW w:w="2733" w:type="dxa"/>
            <w:tcBorders>
              <w:top w:val="single" w:sz="4" w:space="0" w:color="auto"/>
              <w:left w:val="single" w:sz="4" w:space="0" w:color="auto"/>
              <w:right w:val="single" w:sz="4" w:space="0" w:color="auto"/>
            </w:tcBorders>
            <w:vAlign w:val="center"/>
          </w:tcPr>
          <w:p w14:paraId="7F00EC9F" w14:textId="26D15A5F" w:rsidR="00F27C1B" w:rsidRPr="00EC61C3" w:rsidRDefault="00F27C1B" w:rsidP="00AB46E2">
            <w:pPr>
              <w:keepNext/>
              <w:keepLines/>
              <w:spacing w:after="0"/>
              <w:rPr>
                <w:ins w:id="276" w:author="Anritsu" w:date="2021-07-23T11:53:00Z"/>
                <w:rFonts w:ascii="Arial" w:hAnsi="Arial" w:cs="Arial"/>
                <w:sz w:val="18"/>
                <w:lang w:eastAsia="ja-JP"/>
              </w:rPr>
            </w:pPr>
            <w:ins w:id="277" w:author="Anritsu" w:date="2021-07-23T11:53:00Z">
              <w:r>
                <w:rPr>
                  <w:rFonts w:ascii="Arial" w:hAnsi="Arial" w:cs="Arial" w:hint="eastAsia"/>
                  <w:sz w:val="18"/>
                  <w:lang w:eastAsia="ja-JP"/>
                </w:rPr>
                <w:t>D</w:t>
              </w:r>
              <w:r>
                <w:rPr>
                  <w:rFonts w:ascii="Arial" w:hAnsi="Arial" w:cs="Arial"/>
                  <w:sz w:val="18"/>
                  <w:lang w:eastAsia="ja-JP"/>
                </w:rPr>
                <w:t>ata RBs allocated</w:t>
              </w:r>
            </w:ins>
          </w:p>
        </w:tc>
        <w:tc>
          <w:tcPr>
            <w:tcW w:w="955" w:type="dxa"/>
            <w:tcBorders>
              <w:top w:val="single" w:sz="4" w:space="0" w:color="auto"/>
              <w:left w:val="single" w:sz="4" w:space="0" w:color="auto"/>
              <w:right w:val="single" w:sz="4" w:space="0" w:color="auto"/>
            </w:tcBorders>
            <w:vAlign w:val="center"/>
          </w:tcPr>
          <w:p w14:paraId="61829249" w14:textId="6978FFBB" w:rsidR="00F27C1B" w:rsidRPr="00EC61C3" w:rsidRDefault="00F27C1B" w:rsidP="00AB46E2">
            <w:pPr>
              <w:keepNext/>
              <w:keepLines/>
              <w:spacing w:after="0"/>
              <w:jc w:val="center"/>
              <w:rPr>
                <w:ins w:id="278" w:author="Anritsu" w:date="2021-07-23T11:53:00Z"/>
                <w:rFonts w:ascii="Arial" w:hAnsi="Arial" w:cs="Arial"/>
                <w:sz w:val="18"/>
              </w:rPr>
            </w:pPr>
            <w:ins w:id="279" w:author="Anritsu" w:date="2021-07-23T11:53:00Z">
              <w:r w:rsidRPr="00EC61C3">
                <w:rPr>
                  <w:rFonts w:ascii="Arial" w:hAnsi="Arial" w:cs="Arial"/>
                  <w:sz w:val="18"/>
                </w:rPr>
                <w:t>1~2</w:t>
              </w:r>
            </w:ins>
          </w:p>
        </w:tc>
        <w:tc>
          <w:tcPr>
            <w:tcW w:w="960" w:type="dxa"/>
            <w:tcBorders>
              <w:top w:val="single" w:sz="4" w:space="0" w:color="auto"/>
              <w:left w:val="single" w:sz="4" w:space="0" w:color="auto"/>
              <w:right w:val="single" w:sz="4" w:space="0" w:color="auto"/>
            </w:tcBorders>
            <w:vAlign w:val="center"/>
          </w:tcPr>
          <w:p w14:paraId="6932E48A" w14:textId="77777777" w:rsidR="00F27C1B" w:rsidRPr="00EC61C3" w:rsidRDefault="00F27C1B" w:rsidP="00AB46E2">
            <w:pPr>
              <w:keepNext/>
              <w:keepLines/>
              <w:spacing w:after="0"/>
              <w:jc w:val="center"/>
              <w:rPr>
                <w:ins w:id="280" w:author="Anritsu" w:date="2021-07-23T11:53:00Z"/>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0768328" w14:textId="0079D539" w:rsidR="00F27C1B" w:rsidRPr="00EC61C3" w:rsidRDefault="00F27C1B" w:rsidP="00AB46E2">
            <w:pPr>
              <w:keepNext/>
              <w:keepLines/>
              <w:spacing w:after="0"/>
              <w:jc w:val="center"/>
              <w:rPr>
                <w:ins w:id="281" w:author="Anritsu" w:date="2021-07-23T11:53:00Z"/>
                <w:rFonts w:ascii="Arial" w:hAnsi="Arial" w:cs="Arial"/>
                <w:sz w:val="18"/>
                <w:lang w:eastAsia="ja-JP"/>
              </w:rPr>
            </w:pPr>
            <w:ins w:id="282" w:author="Anritsu" w:date="2021-07-23T11:53:00Z">
              <w:r>
                <w:rPr>
                  <w:rFonts w:ascii="Arial" w:hAnsi="Arial" w:cs="Arial" w:hint="eastAsia"/>
                  <w:sz w:val="18"/>
                  <w:lang w:eastAsia="ja-JP"/>
                </w:rPr>
                <w:t>6</w:t>
              </w:r>
              <w:r>
                <w:rPr>
                  <w:rFonts w:ascii="Arial" w:hAnsi="Arial" w:cs="Arial"/>
                  <w:sz w:val="18"/>
                  <w:lang w:eastAsia="ja-JP"/>
                </w:rPr>
                <w:t>6</w:t>
              </w:r>
            </w:ins>
          </w:p>
        </w:tc>
      </w:tr>
      <w:tr w:rsidR="008A796B" w:rsidRPr="00EC61C3" w14:paraId="02F6CEF4" w14:textId="77777777" w:rsidTr="00AB46E2">
        <w:trPr>
          <w:trHeight w:val="263"/>
          <w:jc w:val="center"/>
        </w:trPr>
        <w:tc>
          <w:tcPr>
            <w:tcW w:w="2733" w:type="dxa"/>
            <w:tcBorders>
              <w:top w:val="single" w:sz="4" w:space="0" w:color="auto"/>
              <w:left w:val="single" w:sz="4" w:space="0" w:color="auto"/>
              <w:right w:val="single" w:sz="4" w:space="0" w:color="auto"/>
            </w:tcBorders>
            <w:vAlign w:val="center"/>
            <w:hideMark/>
          </w:tcPr>
          <w:p w14:paraId="77516C0C"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14:paraId="09AB11A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02D01E57"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0528A2B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SR.3.1 TDD</w:t>
            </w:r>
          </w:p>
        </w:tc>
      </w:tr>
      <w:tr w:rsidR="008A796B" w:rsidRPr="00EC61C3" w14:paraId="1E15398F" w14:textId="77777777" w:rsidTr="00AB46E2">
        <w:trPr>
          <w:trHeight w:val="269"/>
          <w:jc w:val="center"/>
        </w:trPr>
        <w:tc>
          <w:tcPr>
            <w:tcW w:w="2733" w:type="dxa"/>
            <w:tcBorders>
              <w:top w:val="single" w:sz="4" w:space="0" w:color="auto"/>
              <w:left w:val="single" w:sz="4" w:space="0" w:color="auto"/>
              <w:right w:val="single" w:sz="4" w:space="0" w:color="auto"/>
            </w:tcBorders>
            <w:vAlign w:val="center"/>
          </w:tcPr>
          <w:p w14:paraId="516E1EE7"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14:paraId="08A45E5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14:paraId="24C2F73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692856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CR.3.1 TDD</w:t>
            </w:r>
          </w:p>
        </w:tc>
      </w:tr>
      <w:tr w:rsidR="008A796B" w:rsidRPr="00EC61C3" w14:paraId="33D2DF33" w14:textId="77777777" w:rsidTr="00AB46E2">
        <w:trPr>
          <w:trHeight w:val="134"/>
          <w:jc w:val="center"/>
        </w:trPr>
        <w:tc>
          <w:tcPr>
            <w:tcW w:w="2733" w:type="dxa"/>
            <w:tcBorders>
              <w:left w:val="single" w:sz="4" w:space="0" w:color="auto"/>
              <w:right w:val="single" w:sz="4" w:space="0" w:color="auto"/>
            </w:tcBorders>
            <w:vAlign w:val="center"/>
          </w:tcPr>
          <w:p w14:paraId="2F4DD4B4"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14:paraId="57E5C83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253FDDF9" w14:textId="77777777" w:rsidR="008A796B" w:rsidRPr="00EC61C3" w:rsidRDefault="008A796B" w:rsidP="00AB46E2">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14:paraId="1E335F1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CCR.3.1 TDD</w:t>
            </w:r>
          </w:p>
        </w:tc>
      </w:tr>
      <w:tr w:rsidR="008A796B" w:rsidRPr="00EC61C3" w14:paraId="132060F8" w14:textId="77777777" w:rsidTr="00AB46E2">
        <w:trPr>
          <w:trHeight w:val="267"/>
          <w:jc w:val="center"/>
        </w:trPr>
        <w:tc>
          <w:tcPr>
            <w:tcW w:w="2733" w:type="dxa"/>
            <w:tcBorders>
              <w:left w:val="single" w:sz="4" w:space="0" w:color="auto"/>
              <w:right w:val="single" w:sz="4" w:space="0" w:color="auto"/>
            </w:tcBorders>
            <w:vAlign w:val="center"/>
          </w:tcPr>
          <w:p w14:paraId="3BC98111"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14:paraId="3C69455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left w:val="single" w:sz="4" w:space="0" w:color="auto"/>
              <w:right w:val="single" w:sz="4" w:space="0" w:color="auto"/>
            </w:tcBorders>
            <w:vAlign w:val="center"/>
          </w:tcPr>
          <w:p w14:paraId="2D95DE1E"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6976F19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SSB.1 FR2</w:t>
            </w:r>
          </w:p>
        </w:tc>
      </w:tr>
      <w:tr w:rsidR="008A796B" w:rsidRPr="00EC61C3" w14:paraId="786D1DAC" w14:textId="77777777" w:rsidTr="00AB46E2">
        <w:trPr>
          <w:trHeight w:val="267"/>
          <w:jc w:val="center"/>
        </w:trPr>
        <w:tc>
          <w:tcPr>
            <w:tcW w:w="2733" w:type="dxa"/>
            <w:tcBorders>
              <w:left w:val="single" w:sz="4" w:space="0" w:color="auto"/>
              <w:right w:val="single" w:sz="4" w:space="0" w:color="auto"/>
            </w:tcBorders>
            <w:vAlign w:val="center"/>
          </w:tcPr>
          <w:p w14:paraId="5C34B567"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14:paraId="6D2009C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left w:val="single" w:sz="4" w:space="0" w:color="auto"/>
              <w:right w:val="single" w:sz="4" w:space="0" w:color="auto"/>
            </w:tcBorders>
            <w:vAlign w:val="center"/>
          </w:tcPr>
          <w:p w14:paraId="0125186E"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14:paraId="0726D95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CSI-RS.</w:t>
            </w:r>
            <w:r w:rsidRPr="00EC61C3">
              <w:rPr>
                <w:rFonts w:ascii="Arial" w:hAnsi="Arial" w:cs="Arial"/>
                <w:sz w:val="18"/>
              </w:rPr>
              <w:t>3.3 TDD</w:t>
            </w:r>
          </w:p>
        </w:tc>
      </w:tr>
      <w:tr w:rsidR="008A796B" w:rsidRPr="00EC61C3" w14:paraId="5301209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D183BDF"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5BD96E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553F5C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1090B3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OP.1</w:t>
            </w:r>
          </w:p>
        </w:tc>
      </w:tr>
      <w:tr w:rsidR="008A796B" w:rsidRPr="00EC61C3" w14:paraId="5E694E45"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4C1D3E"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0AB76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622AC933"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1E75A11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DLBWP.0.1</w:t>
            </w:r>
          </w:p>
          <w:p w14:paraId="21B2AB7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ULBWP.0.1</w:t>
            </w:r>
          </w:p>
        </w:tc>
      </w:tr>
      <w:tr w:rsidR="008A796B" w:rsidRPr="00EC61C3" w14:paraId="00CE7A2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9CF0"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4D5DE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4B195CE2"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70D39D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DLBWP.1.</w:t>
            </w:r>
            <w:r>
              <w:rPr>
                <w:rFonts w:ascii="Arial" w:hAnsi="Arial" w:cs="Arial"/>
                <w:sz w:val="18"/>
              </w:rPr>
              <w:t>1</w:t>
            </w:r>
          </w:p>
          <w:p w14:paraId="4170007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ULBWP.1.</w:t>
            </w:r>
            <w:r>
              <w:rPr>
                <w:rFonts w:ascii="Arial" w:hAnsi="Arial" w:cs="Arial"/>
                <w:sz w:val="18"/>
              </w:rPr>
              <w:t>1</w:t>
            </w:r>
          </w:p>
        </w:tc>
      </w:tr>
      <w:tr w:rsidR="008A796B" w:rsidRPr="00EC61C3" w14:paraId="6AB3CB00"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31B285"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A453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5E5D934C"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6E8C3F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SMTC.1</w:t>
            </w:r>
          </w:p>
        </w:tc>
      </w:tr>
      <w:tr w:rsidR="008A796B" w:rsidRPr="00EC61C3" w14:paraId="1B078881"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E7FB624"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47B2F3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14CF03EF"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4D6AF1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TRS.2.1 TDD</w:t>
            </w:r>
          </w:p>
        </w:tc>
      </w:tr>
      <w:tr w:rsidR="008A796B" w:rsidRPr="00EC61C3" w14:paraId="5B60CB69"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0C8878" w14:textId="77777777" w:rsidR="008A796B" w:rsidRPr="00EC61C3" w:rsidRDefault="008A796B" w:rsidP="00AB46E2">
            <w:pPr>
              <w:keepNext/>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ADC21A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6A032CF9"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16E146A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TCI.State.2</w:t>
            </w:r>
          </w:p>
        </w:tc>
      </w:tr>
      <w:tr w:rsidR="008A796B" w:rsidRPr="00EC61C3" w14:paraId="7F6DC86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686B50"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FE9B2A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23789627"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642520F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O</w:t>
            </w:r>
            <w:r w:rsidRPr="00EC61C3">
              <w:rPr>
                <w:rFonts w:ascii="Arial" w:hAnsi="Arial" w:cs="Arial" w:hint="eastAsia"/>
                <w:sz w:val="18"/>
              </w:rPr>
              <w:t>ff</w:t>
            </w:r>
          </w:p>
        </w:tc>
      </w:tr>
      <w:tr w:rsidR="008A796B" w:rsidRPr="00EC61C3" w14:paraId="103B392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D946C"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B23C2E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55F83529"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2E1C56D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a</w:t>
            </w:r>
            <w:r w:rsidRPr="00EC61C3">
              <w:rPr>
                <w:rFonts w:ascii="Arial" w:hAnsi="Arial" w:cs="Arial" w:hint="eastAsia"/>
                <w:sz w:val="18"/>
              </w:rPr>
              <w:t>perio</w:t>
            </w:r>
            <w:r w:rsidRPr="00EC61C3">
              <w:rPr>
                <w:rFonts w:ascii="Arial" w:hAnsi="Arial" w:cs="Arial"/>
                <w:sz w:val="18"/>
              </w:rPr>
              <w:t>dic</w:t>
            </w:r>
          </w:p>
        </w:tc>
      </w:tr>
      <w:tr w:rsidR="008A796B" w:rsidRPr="00EC61C3" w14:paraId="2201312E"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0BC9CF"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E49D8B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w:t>
            </w:r>
            <w:r w:rsidRPr="00EC61C3">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120C18D6"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521853B"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cri-RSRP</w:t>
            </w:r>
          </w:p>
        </w:tc>
      </w:tr>
      <w:tr w:rsidR="008A796B" w:rsidRPr="00EC61C3" w14:paraId="783DCA8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C87838"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FB8D34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08D7FC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7F6C491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2</w:t>
            </w:r>
          </w:p>
        </w:tc>
      </w:tr>
      <w:tr w:rsidR="008A796B" w:rsidRPr="00EC61C3" w14:paraId="62DFB264" w14:textId="77777777" w:rsidTr="00AB46E2">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908E83"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q</w:t>
            </w:r>
            <w:r w:rsidRPr="00EC61C3">
              <w:rPr>
                <w:rFonts w:ascii="Arial" w:hAnsi="Arial" w:cs="Arial" w:hint="eastAsia"/>
                <w:sz w:val="18"/>
              </w:rPr>
              <w:t>cl</w:t>
            </w:r>
            <w:proofErr w:type="spellEnd"/>
            <w:r w:rsidRPr="00EC61C3">
              <w:rPr>
                <w:rFonts w:ascii="Arial" w:hAnsi="Arial" w:cs="Arial" w:hint="eastAsia"/>
                <w:sz w:val="18"/>
              </w:rPr>
              <w:t>-</w:t>
            </w:r>
            <w:r w:rsidRPr="00EC61C3">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14:paraId="45B82B3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14:paraId="455E4E38"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DEB9C8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 xml:space="preserve">SSB#0 </w:t>
            </w:r>
            <w:r w:rsidRPr="00EC61C3">
              <w:rPr>
                <w:rFonts w:ascii="Arial" w:hAnsi="Arial" w:cs="Arial"/>
                <w:sz w:val="18"/>
              </w:rPr>
              <w:t>for resource#0</w:t>
            </w:r>
          </w:p>
        </w:tc>
      </w:tr>
      <w:tr w:rsidR="008A796B" w:rsidRPr="00EC61C3" w14:paraId="7EA5020D" w14:textId="77777777" w:rsidTr="00AB46E2">
        <w:trPr>
          <w:trHeight w:val="72"/>
          <w:jc w:val="center"/>
        </w:trPr>
        <w:tc>
          <w:tcPr>
            <w:tcW w:w="2733" w:type="dxa"/>
            <w:vMerge/>
            <w:tcBorders>
              <w:left w:val="single" w:sz="4" w:space="0" w:color="auto"/>
              <w:bottom w:val="single" w:sz="4" w:space="0" w:color="auto"/>
              <w:right w:val="single" w:sz="4" w:space="0" w:color="auto"/>
            </w:tcBorders>
            <w:vAlign w:val="center"/>
          </w:tcPr>
          <w:p w14:paraId="3ACB82A4" w14:textId="77777777" w:rsidR="008A796B" w:rsidRPr="00EC61C3" w:rsidRDefault="008A796B" w:rsidP="00AB46E2">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14:paraId="2C5F9F07"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14:paraId="6B649406"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C8FAB2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SSB#</w:t>
            </w:r>
            <w:r w:rsidRPr="00EC61C3">
              <w:rPr>
                <w:rFonts w:ascii="Arial" w:hAnsi="Arial" w:cs="Arial"/>
                <w:sz w:val="18"/>
              </w:rPr>
              <w:t>1</w:t>
            </w:r>
            <w:r w:rsidRPr="00EC61C3">
              <w:rPr>
                <w:rFonts w:ascii="Arial" w:hAnsi="Arial" w:cs="Arial" w:hint="eastAsia"/>
                <w:sz w:val="18"/>
              </w:rPr>
              <w:t xml:space="preserve"> </w:t>
            </w:r>
            <w:r w:rsidRPr="00EC61C3">
              <w:rPr>
                <w:rFonts w:ascii="Arial" w:hAnsi="Arial" w:cs="Arial"/>
                <w:sz w:val="18"/>
              </w:rPr>
              <w:t>for resource#1</w:t>
            </w:r>
          </w:p>
        </w:tc>
      </w:tr>
      <w:tr w:rsidR="008A796B" w:rsidRPr="00EC61C3" w14:paraId="546A104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CB099" w14:textId="77777777" w:rsidR="008A796B" w:rsidRPr="00EC61C3" w:rsidRDefault="008A796B" w:rsidP="00AB46E2">
            <w:pPr>
              <w:keepNext/>
              <w:keepLines/>
              <w:spacing w:after="0"/>
              <w:rPr>
                <w:rFonts w:ascii="Arial" w:hAnsi="Arial" w:cs="Arial"/>
                <w:sz w:val="18"/>
              </w:rPr>
            </w:pPr>
            <w:proofErr w:type="spellStart"/>
            <w:r w:rsidRPr="00EC61C3">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81FAB6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2200909A"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0AB81E2B" w14:textId="77777777" w:rsidR="008A796B" w:rsidRPr="00EC61C3" w:rsidRDefault="008A796B" w:rsidP="00AB46E2">
            <w:pPr>
              <w:keepNext/>
              <w:keepLines/>
              <w:spacing w:after="0"/>
              <w:jc w:val="center"/>
              <w:rPr>
                <w:rFonts w:ascii="Arial" w:hAnsi="Arial" w:cs="Arial"/>
                <w:sz w:val="18"/>
              </w:rPr>
            </w:pPr>
            <w:r>
              <w:rPr>
                <w:rFonts w:ascii="Arial" w:hAnsi="Arial" w:cs="Arial"/>
                <w:sz w:val="18"/>
              </w:rPr>
              <w:t>8</w:t>
            </w:r>
          </w:p>
        </w:tc>
      </w:tr>
      <w:tr w:rsidR="008A796B" w:rsidRPr="00EC61C3" w14:paraId="4B3C9FB1"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FEE6D6" w14:textId="77777777" w:rsidR="008A796B" w:rsidRPr="00EC61C3" w:rsidRDefault="008A796B" w:rsidP="00AB46E2">
            <w:pPr>
              <w:keepNext/>
              <w:keepLines/>
              <w:spacing w:after="0"/>
              <w:rPr>
                <w:rFonts w:ascii="Arial" w:hAnsi="Arial" w:cs="Arial"/>
                <w:sz w:val="18"/>
              </w:rPr>
            </w:pPr>
            <w:r w:rsidRPr="00EC61C3">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4EA42F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0A179915" w14:textId="77777777" w:rsidR="008A796B" w:rsidRPr="00EC61C3" w:rsidRDefault="008A796B" w:rsidP="00AB46E2">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14:paraId="4658799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AWGN</w:t>
            </w:r>
          </w:p>
        </w:tc>
      </w:tr>
      <w:tr w:rsidR="008A796B" w:rsidRPr="00EC61C3" w14:paraId="199FFA68"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C73858" w14:textId="77777777" w:rsidR="008A796B" w:rsidRPr="00EC61C3" w:rsidRDefault="008A796B" w:rsidP="00AB46E2">
            <w:pPr>
              <w:keepNext/>
              <w:keepLines/>
              <w:spacing w:after="0"/>
              <w:rPr>
                <w:rFonts w:ascii="Arial" w:hAnsi="Arial" w:cs="Arial"/>
                <w:sz w:val="18"/>
              </w:rPr>
            </w:pPr>
            <w:r w:rsidRPr="00EC61C3">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14:paraId="48C9692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14:paraId="71D3C74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14:paraId="6490948E"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hint="eastAsia"/>
                <w:sz w:val="18"/>
              </w:rPr>
              <w:t>5</w:t>
            </w:r>
          </w:p>
        </w:tc>
      </w:tr>
      <w:tr w:rsidR="008A796B" w:rsidRPr="00EC61C3" w14:paraId="4FCE94B8" w14:textId="77777777" w:rsidTr="00AB46E2">
        <w:trPr>
          <w:trHeight w:val="152"/>
          <w:jc w:val="center"/>
        </w:trPr>
        <w:tc>
          <w:tcPr>
            <w:tcW w:w="2733" w:type="dxa"/>
            <w:tcBorders>
              <w:top w:val="single" w:sz="4" w:space="0" w:color="auto"/>
              <w:left w:val="single" w:sz="4" w:space="0" w:color="auto"/>
              <w:right w:val="single" w:sz="4" w:space="0" w:color="auto"/>
            </w:tcBorders>
            <w:vAlign w:val="center"/>
          </w:tcPr>
          <w:p w14:paraId="2956340F"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6B17F9D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14:paraId="11D8978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14:paraId="3D39070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r>
      <w:tr w:rsidR="008A796B" w:rsidRPr="00EC61C3" w14:paraId="29E0354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432C2B23"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14:paraId="107FC4D2"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AE5D5F"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C40B804" w14:textId="77777777" w:rsidR="008A796B" w:rsidRPr="00EC61C3" w:rsidRDefault="008A796B" w:rsidP="00AB46E2">
            <w:pPr>
              <w:keepNext/>
              <w:keepLines/>
              <w:spacing w:after="0"/>
              <w:jc w:val="center"/>
              <w:rPr>
                <w:rFonts w:ascii="Arial" w:hAnsi="Arial" w:cs="Arial"/>
                <w:sz w:val="18"/>
              </w:rPr>
            </w:pPr>
          </w:p>
        </w:tc>
      </w:tr>
      <w:tr w:rsidR="008A796B" w:rsidRPr="00EC61C3" w14:paraId="6BD5E6F1"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196833F1"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14:paraId="4D9D6DE8"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B8E3074"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8E59D72" w14:textId="77777777" w:rsidR="008A796B" w:rsidRPr="00EC61C3" w:rsidRDefault="008A796B" w:rsidP="00AB46E2">
            <w:pPr>
              <w:keepNext/>
              <w:keepLines/>
              <w:spacing w:after="0"/>
              <w:jc w:val="center"/>
              <w:rPr>
                <w:rFonts w:ascii="Arial" w:hAnsi="Arial" w:cs="Arial"/>
                <w:sz w:val="18"/>
              </w:rPr>
            </w:pPr>
          </w:p>
        </w:tc>
      </w:tr>
      <w:tr w:rsidR="008A796B" w:rsidRPr="00EC61C3" w14:paraId="40FC35BD"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09A52A"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14:paraId="7511E83D"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4B075DE7"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4AA3690" w14:textId="77777777" w:rsidR="008A796B" w:rsidRPr="00EC61C3" w:rsidRDefault="008A796B" w:rsidP="00AB46E2">
            <w:pPr>
              <w:keepNext/>
              <w:keepLines/>
              <w:spacing w:after="0"/>
              <w:jc w:val="center"/>
              <w:rPr>
                <w:rFonts w:ascii="Arial" w:hAnsi="Arial" w:cs="Arial"/>
                <w:sz w:val="18"/>
              </w:rPr>
            </w:pPr>
          </w:p>
        </w:tc>
      </w:tr>
      <w:tr w:rsidR="008A796B" w:rsidRPr="00EC61C3" w14:paraId="4C1694EC"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26A65E37"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14:paraId="5779338E"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FBBA4A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CA975BC" w14:textId="77777777" w:rsidR="008A796B" w:rsidRPr="00EC61C3" w:rsidRDefault="008A796B" w:rsidP="00AB46E2">
            <w:pPr>
              <w:keepNext/>
              <w:keepLines/>
              <w:spacing w:after="0"/>
              <w:jc w:val="center"/>
              <w:rPr>
                <w:rFonts w:ascii="Arial" w:hAnsi="Arial" w:cs="Arial"/>
                <w:sz w:val="18"/>
              </w:rPr>
            </w:pPr>
          </w:p>
        </w:tc>
      </w:tr>
      <w:tr w:rsidR="008A796B" w:rsidRPr="00EC61C3" w14:paraId="1FBEDB32"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195C0398"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14:paraId="7A029A3C"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0E3DC98"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092832B" w14:textId="77777777" w:rsidR="008A796B" w:rsidRPr="00EC61C3" w:rsidRDefault="008A796B" w:rsidP="00AB46E2">
            <w:pPr>
              <w:keepNext/>
              <w:keepLines/>
              <w:spacing w:after="0"/>
              <w:jc w:val="center"/>
              <w:rPr>
                <w:rFonts w:ascii="Arial" w:hAnsi="Arial" w:cs="Arial"/>
                <w:sz w:val="18"/>
              </w:rPr>
            </w:pPr>
          </w:p>
        </w:tc>
      </w:tr>
      <w:tr w:rsidR="008A796B" w:rsidRPr="00EC61C3" w14:paraId="62D6EA52"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77EBC715"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14:paraId="2B415A21"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52B743E"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F17103D" w14:textId="77777777" w:rsidR="008A796B" w:rsidRPr="00EC61C3" w:rsidRDefault="008A796B" w:rsidP="00AB46E2">
            <w:pPr>
              <w:keepNext/>
              <w:keepLines/>
              <w:spacing w:after="0"/>
              <w:jc w:val="center"/>
              <w:rPr>
                <w:rFonts w:ascii="Arial" w:hAnsi="Arial" w:cs="Arial"/>
                <w:sz w:val="18"/>
              </w:rPr>
            </w:pPr>
          </w:p>
        </w:tc>
      </w:tr>
      <w:tr w:rsidR="008A796B" w:rsidRPr="00EC61C3" w14:paraId="0F204D03"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69E836DC"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 xml:space="preserve">EPRE ratio of OCNG DMRS to </w:t>
            </w:r>
            <w:proofErr w:type="spellStart"/>
            <w:r w:rsidRPr="00EC61C3">
              <w:rPr>
                <w:rFonts w:ascii="Arial" w:hAnsi="Arial" w:cs="Arial"/>
                <w:sz w:val="15"/>
                <w:szCs w:val="15"/>
              </w:rPr>
              <w:t>SSS</w:t>
            </w:r>
            <w:r w:rsidRPr="00EC61C3">
              <w:rPr>
                <w:rFonts w:ascii="Arial" w:hAnsi="Arial" w:cs="Arial"/>
                <w:sz w:val="15"/>
                <w:szCs w:val="15"/>
                <w:vertAlign w:val="superscript"/>
              </w:rPr>
              <w:t>Note</w:t>
            </w:r>
            <w:proofErr w:type="spellEnd"/>
            <w:r w:rsidRPr="00EC61C3">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0C8D856B"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C441823"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B5ECE61" w14:textId="77777777" w:rsidR="008A796B" w:rsidRPr="00EC61C3" w:rsidRDefault="008A796B" w:rsidP="00AB46E2">
            <w:pPr>
              <w:keepNext/>
              <w:keepLines/>
              <w:spacing w:after="0"/>
              <w:jc w:val="center"/>
              <w:rPr>
                <w:rFonts w:ascii="Arial" w:hAnsi="Arial" w:cs="Arial"/>
                <w:sz w:val="18"/>
              </w:rPr>
            </w:pPr>
          </w:p>
        </w:tc>
      </w:tr>
      <w:tr w:rsidR="008A796B" w:rsidRPr="00EC61C3" w14:paraId="21F501A3" w14:textId="77777777" w:rsidTr="00AB46E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372389" w14:textId="77777777" w:rsidR="008A796B" w:rsidRPr="00EC61C3" w:rsidRDefault="008A796B" w:rsidP="00AB46E2">
            <w:pPr>
              <w:keepNext/>
              <w:keepLines/>
              <w:spacing w:after="0"/>
              <w:rPr>
                <w:rFonts w:ascii="Arial" w:hAnsi="Arial" w:cs="Arial"/>
                <w:sz w:val="18"/>
              </w:rPr>
            </w:pPr>
            <w:r w:rsidRPr="00EC61C3">
              <w:rPr>
                <w:rFonts w:ascii="Arial" w:hAnsi="Arial" w:cs="Arial"/>
                <w:sz w:val="15"/>
                <w:szCs w:val="15"/>
              </w:rPr>
              <w:t>EPRE ratio of OCNG to OCNG DMRS</w:t>
            </w:r>
            <w:r w:rsidRPr="00EC61C3">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0F5B287F"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372D4EE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039BC2D" w14:textId="77777777" w:rsidR="008A796B" w:rsidRPr="00EC61C3" w:rsidRDefault="008A796B" w:rsidP="00AB46E2">
            <w:pPr>
              <w:keepNext/>
              <w:keepLines/>
              <w:spacing w:after="0"/>
              <w:jc w:val="center"/>
              <w:rPr>
                <w:rFonts w:ascii="Arial" w:hAnsi="Arial" w:cs="Arial"/>
                <w:sz w:val="18"/>
              </w:rPr>
            </w:pPr>
          </w:p>
        </w:tc>
      </w:tr>
      <w:tr w:rsidR="008A796B" w:rsidRPr="00EC61C3" w14:paraId="457BB598" w14:textId="77777777" w:rsidTr="00AB46E2">
        <w:trPr>
          <w:trHeight w:val="145"/>
          <w:jc w:val="center"/>
        </w:trPr>
        <w:tc>
          <w:tcPr>
            <w:tcW w:w="6743" w:type="dxa"/>
            <w:gridSpan w:val="4"/>
            <w:tcBorders>
              <w:top w:val="single" w:sz="4" w:space="0" w:color="auto"/>
              <w:left w:val="single" w:sz="4" w:space="0" w:color="auto"/>
              <w:right w:val="single" w:sz="4" w:space="0" w:color="auto"/>
            </w:tcBorders>
            <w:vAlign w:val="center"/>
          </w:tcPr>
          <w:p w14:paraId="4F4C8449" w14:textId="77777777" w:rsidR="008A796B" w:rsidRPr="00EC61C3" w:rsidRDefault="008A796B" w:rsidP="00AB46E2">
            <w:pPr>
              <w:pStyle w:val="TAN"/>
              <w:rPr>
                <w:rFonts w:cs="Arial"/>
              </w:rPr>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tc>
      </w:tr>
    </w:tbl>
    <w:p w14:paraId="35F2503A" w14:textId="77777777" w:rsidR="008A796B" w:rsidRPr="00EC61C3" w:rsidRDefault="008A796B" w:rsidP="008A796B">
      <w:pPr>
        <w:rPr>
          <w:rFonts w:cs="v4.2.0"/>
        </w:rPr>
      </w:pPr>
    </w:p>
    <w:p w14:paraId="2BFC89E7" w14:textId="77777777" w:rsidR="008A796B" w:rsidRPr="00EC61C3" w:rsidRDefault="008A796B" w:rsidP="008A796B">
      <w:pPr>
        <w:pStyle w:val="TH"/>
        <w:rPr>
          <w:lang w:eastAsia="ko-KR"/>
        </w:rPr>
      </w:pPr>
      <w:r w:rsidRPr="00EC61C3">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796B" w:rsidRPr="00EC61C3" w14:paraId="20846EBF" w14:textId="77777777" w:rsidTr="00AB46E2">
        <w:trPr>
          <w:trHeight w:val="621"/>
          <w:jc w:val="center"/>
        </w:trPr>
        <w:tc>
          <w:tcPr>
            <w:tcW w:w="1509" w:type="dxa"/>
            <w:tcBorders>
              <w:top w:val="single" w:sz="4" w:space="0" w:color="auto"/>
              <w:left w:val="single" w:sz="4" w:space="0" w:color="auto"/>
              <w:right w:val="single" w:sz="4" w:space="0" w:color="auto"/>
            </w:tcBorders>
            <w:vAlign w:val="center"/>
            <w:hideMark/>
          </w:tcPr>
          <w:p w14:paraId="12432BAD"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14:paraId="35EF4DA3"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14:paraId="38822C20"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14:paraId="74E38D28"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CSI-RS#0</w:t>
            </w:r>
          </w:p>
          <w:p w14:paraId="58AB26F3" w14:textId="77777777" w:rsidR="008A796B" w:rsidRPr="00EC61C3" w:rsidRDefault="008A796B" w:rsidP="00AB46E2">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14:paraId="39021603" w14:textId="77777777" w:rsidR="008A796B" w:rsidRPr="00EC61C3" w:rsidRDefault="008A796B" w:rsidP="00AB46E2">
            <w:pPr>
              <w:keepNext/>
              <w:keepLines/>
              <w:spacing w:after="0"/>
              <w:jc w:val="center"/>
              <w:rPr>
                <w:rFonts w:ascii="Arial" w:hAnsi="Arial" w:cs="Arial"/>
                <w:b/>
                <w:sz w:val="18"/>
              </w:rPr>
            </w:pPr>
            <w:r w:rsidRPr="00EC61C3">
              <w:rPr>
                <w:rFonts w:ascii="Arial" w:hAnsi="Arial" w:cs="Arial"/>
                <w:b/>
                <w:sz w:val="18"/>
              </w:rPr>
              <w:t>CSI-RS</w:t>
            </w:r>
            <w:r w:rsidRPr="00EC61C3">
              <w:rPr>
                <w:rFonts w:ascii="Arial" w:hAnsi="Arial" w:cs="Arial" w:hint="eastAsia"/>
                <w:b/>
                <w:sz w:val="18"/>
              </w:rPr>
              <w:t>#1</w:t>
            </w:r>
          </w:p>
          <w:p w14:paraId="201353D9" w14:textId="77777777" w:rsidR="008A796B" w:rsidRPr="00EC61C3" w:rsidRDefault="008A796B" w:rsidP="00AB46E2">
            <w:pPr>
              <w:keepNext/>
              <w:keepLines/>
              <w:spacing w:after="0"/>
              <w:jc w:val="center"/>
              <w:rPr>
                <w:rFonts w:ascii="Arial" w:hAnsi="Arial" w:cs="Arial"/>
                <w:b/>
                <w:sz w:val="18"/>
              </w:rPr>
            </w:pPr>
          </w:p>
        </w:tc>
      </w:tr>
      <w:tr w:rsidR="008A796B" w:rsidRPr="00EC61C3" w14:paraId="46E7CB9C"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39950BC" w14:textId="77777777" w:rsidR="008A796B" w:rsidRPr="00EC61C3" w:rsidRDefault="008A796B" w:rsidP="00AB46E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7BBAEA60"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4CBE59EA"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D8C355B" w14:textId="77777777" w:rsidR="008A796B" w:rsidRPr="00EC61C3" w:rsidDel="00CF5493" w:rsidRDefault="008A796B" w:rsidP="00AB46E2">
            <w:pPr>
              <w:pStyle w:val="TAC"/>
            </w:pPr>
            <w:r w:rsidRPr="00EC61C3">
              <w:t xml:space="preserve">Setup 1 according to </w:t>
            </w:r>
            <w:r w:rsidRPr="00EC61C3">
              <w:rPr>
                <w:lang w:eastAsia="fr-FR"/>
              </w:rPr>
              <w:t>A.3.15.1</w:t>
            </w:r>
          </w:p>
        </w:tc>
      </w:tr>
      <w:tr w:rsidR="008A796B" w:rsidRPr="00EC61C3" w14:paraId="6AC97EF6"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57AFA8F" w14:textId="77777777" w:rsidR="008A796B" w:rsidRPr="00EC61C3" w:rsidRDefault="008A796B" w:rsidP="00AB46E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19EB2674" w14:textId="77777777" w:rsidR="008A796B" w:rsidRPr="00EC61C3" w:rsidRDefault="008A796B" w:rsidP="00AB46E2">
            <w:pPr>
              <w:pStyle w:val="TAC"/>
            </w:pPr>
            <w:r w:rsidRPr="006044D7">
              <w:rPr>
                <w:rFonts w:cs="Arial" w:hint="eastAsia"/>
              </w:rPr>
              <w:t>1</w:t>
            </w:r>
            <w:r w:rsidRPr="006044D7">
              <w:rPr>
                <w:rFonts w:cs="Arial"/>
              </w:rPr>
              <w:t>~2</w:t>
            </w:r>
          </w:p>
        </w:tc>
        <w:tc>
          <w:tcPr>
            <w:tcW w:w="2032" w:type="dxa"/>
            <w:tcBorders>
              <w:top w:val="single" w:sz="4" w:space="0" w:color="auto"/>
              <w:left w:val="single" w:sz="4" w:space="0" w:color="auto"/>
              <w:bottom w:val="single" w:sz="4" w:space="0" w:color="auto"/>
              <w:right w:val="single" w:sz="4" w:space="0" w:color="auto"/>
            </w:tcBorders>
            <w:vAlign w:val="center"/>
          </w:tcPr>
          <w:p w14:paraId="6D2EF632"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DA7D5FF" w14:textId="77777777" w:rsidR="008A796B" w:rsidRPr="00EC61C3" w:rsidRDefault="008A796B" w:rsidP="00AB46E2">
            <w:pPr>
              <w:pStyle w:val="TAC"/>
            </w:pPr>
            <w:r w:rsidRPr="006044D7">
              <w:rPr>
                <w:rFonts w:cs="Arial" w:hint="eastAsia"/>
              </w:rPr>
              <w:t>R</w:t>
            </w:r>
            <w:r w:rsidRPr="006044D7">
              <w:rPr>
                <w:rFonts w:cs="Arial"/>
              </w:rPr>
              <w:t>ough</w:t>
            </w:r>
          </w:p>
        </w:tc>
      </w:tr>
      <w:tr w:rsidR="008A796B" w:rsidRPr="00EC61C3" w14:paraId="32A10642"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188FB7" w14:textId="77777777" w:rsidR="008A796B" w:rsidRPr="00EC61C3" w:rsidRDefault="008A796B" w:rsidP="00AB46E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58413458" wp14:editId="5881EACF">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7C4E2C21"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FFE739"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14:paraId="3D564BA6"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-105</w:t>
            </w:r>
          </w:p>
        </w:tc>
      </w:tr>
      <w:tr w:rsidR="008A796B" w:rsidRPr="00EC61C3" w14:paraId="2D6A64D5" w14:textId="77777777" w:rsidTr="00AB46E2">
        <w:trPr>
          <w:trHeight w:val="333"/>
          <w:jc w:val="center"/>
        </w:trPr>
        <w:tc>
          <w:tcPr>
            <w:tcW w:w="1509" w:type="dxa"/>
            <w:tcBorders>
              <w:top w:val="single" w:sz="4" w:space="0" w:color="auto"/>
              <w:left w:val="single" w:sz="4" w:space="0" w:color="auto"/>
              <w:right w:val="single" w:sz="4" w:space="0" w:color="auto"/>
            </w:tcBorders>
            <w:vAlign w:val="center"/>
          </w:tcPr>
          <w:p w14:paraId="6679DB7B" w14:textId="77777777" w:rsidR="008A796B" w:rsidRPr="00EC61C3" w:rsidRDefault="008A796B" w:rsidP="00AB46E2">
            <w:pPr>
              <w:keepNext/>
              <w:spacing w:after="0"/>
              <w:rPr>
                <w:rFonts w:ascii="Arial" w:eastAsia="Calibri" w:hAnsi="Arial" w:cs="Arial"/>
                <w:sz w:val="18"/>
                <w:szCs w:val="22"/>
              </w:rPr>
            </w:pPr>
            <w:r w:rsidRPr="00EC61C3">
              <w:rPr>
                <w:rFonts w:ascii="Arial" w:eastAsia="Calibri" w:hAnsi="Arial" w:cs="Arial"/>
                <w:noProof/>
                <w:position w:val="-12"/>
                <w:sz w:val="18"/>
                <w:szCs w:val="22"/>
                <w:lang w:eastAsia="zh-CN"/>
              </w:rPr>
              <w:drawing>
                <wp:inline distT="0" distB="0" distL="0" distR="0" wp14:anchorId="0B19F50C" wp14:editId="7DDA8BC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14:paraId="6BE5DEC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6CA0D4CE" w14:textId="77777777" w:rsidR="008A796B" w:rsidRPr="00EC61C3" w:rsidRDefault="008A796B" w:rsidP="00AB46E2">
            <w:pPr>
              <w:keepNext/>
              <w:spacing w:after="0"/>
              <w:jc w:val="center"/>
              <w:rPr>
                <w:rFonts w:ascii="Arial" w:eastAsia="Calibri" w:hAnsi="Arial" w:cs="Arial"/>
                <w:sz w:val="18"/>
                <w:szCs w:val="22"/>
              </w:rPr>
            </w:pPr>
            <w:r w:rsidRPr="00EC61C3">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14:paraId="7110D28D" w14:textId="77777777" w:rsidR="008A796B" w:rsidRPr="00EC61C3" w:rsidRDefault="008A796B" w:rsidP="00AB46E2">
            <w:pPr>
              <w:keepNext/>
              <w:spacing w:after="0"/>
              <w:jc w:val="center"/>
              <w:rPr>
                <w:rFonts w:ascii="Arial" w:eastAsia="Calibri" w:hAnsi="Arial" w:cs="Arial"/>
                <w:sz w:val="18"/>
                <w:szCs w:val="22"/>
              </w:rPr>
            </w:pPr>
            <w:r w:rsidRPr="00EC61C3">
              <w:rPr>
                <w:rFonts w:ascii="Arial" w:eastAsia="Calibri" w:hAnsi="Arial" w:cs="Arial"/>
                <w:sz w:val="18"/>
                <w:szCs w:val="22"/>
              </w:rPr>
              <w:t>-95.97</w:t>
            </w:r>
          </w:p>
        </w:tc>
      </w:tr>
      <w:tr w:rsidR="008A796B" w:rsidRPr="00EC61C3" w14:paraId="25ABB519"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AB11B9" w14:textId="77777777" w:rsidR="008A796B" w:rsidRPr="00EC61C3" w:rsidRDefault="008A796B" w:rsidP="00AB46E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44311088" wp14:editId="295416F0">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ED3D7F2"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1054C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D91257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64582C63"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9</w:t>
            </w:r>
          </w:p>
        </w:tc>
      </w:tr>
      <w:tr w:rsidR="008A796B" w:rsidRPr="00EC61C3" w14:paraId="5D414284" w14:textId="77777777" w:rsidTr="00AB46E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74F3F79" w14:textId="77777777" w:rsidR="008A796B" w:rsidRPr="00EC61C3" w:rsidRDefault="008A796B" w:rsidP="00AB46E2">
            <w:pPr>
              <w:keepNext/>
              <w:spacing w:after="0"/>
              <w:rPr>
                <w:rFonts w:ascii="Arial" w:hAnsi="Arial" w:cs="Arial"/>
                <w:sz w:val="18"/>
                <w:vertAlign w:val="superscript"/>
              </w:rPr>
            </w:pPr>
            <w:r w:rsidRPr="00EC61C3">
              <w:rPr>
                <w:rFonts w:ascii="Arial" w:hAnsi="Arial" w:cs="Arial"/>
                <w:sz w:val="18"/>
              </w:rPr>
              <w:t xml:space="preserve">CSI-RS RSRP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642D20F"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815FC5"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5A43C5A2" w14:textId="77777777" w:rsidR="008A796B" w:rsidRPr="00EC61C3" w:rsidRDefault="008A796B" w:rsidP="00AB46E2">
            <w:pPr>
              <w:keepNext/>
              <w:keepLines/>
              <w:spacing w:after="0"/>
              <w:jc w:val="center"/>
              <w:rPr>
                <w:rFonts w:ascii="Arial" w:hAnsi="Arial" w:cs="Arial"/>
                <w:sz w:val="18"/>
              </w:rPr>
            </w:pPr>
            <w:r w:rsidRPr="00EC61C3">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501B31C"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-86.97</w:t>
            </w:r>
          </w:p>
        </w:tc>
      </w:tr>
      <w:tr w:rsidR="008A796B" w:rsidRPr="00EC61C3" w14:paraId="733FE242" w14:textId="77777777" w:rsidTr="00AB46E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A199D8" w14:textId="77777777" w:rsidR="008A796B" w:rsidRPr="00EC61C3" w:rsidRDefault="008A796B" w:rsidP="00AB46E2">
            <w:pPr>
              <w:keepNext/>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197CFC7"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14:paraId="680AFD1A"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089CB95F" w14:textId="77777777" w:rsidR="008A796B" w:rsidRPr="00EC61C3" w:rsidRDefault="008A796B" w:rsidP="00AB46E2">
            <w:pPr>
              <w:keepNext/>
              <w:keepLines/>
              <w:spacing w:after="0"/>
              <w:jc w:val="center"/>
              <w:rPr>
                <w:rFonts w:ascii="Arial" w:hAnsi="Arial" w:cs="Arial"/>
                <w:sz w:val="18"/>
              </w:rPr>
            </w:pPr>
            <w:r w:rsidRPr="00EC61C3">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F802CB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-57.47</w:t>
            </w:r>
          </w:p>
        </w:tc>
      </w:tr>
      <w:tr w:rsidR="008A796B" w:rsidRPr="00EC61C3" w14:paraId="63FF46CA"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D7FB54" w14:textId="77777777" w:rsidR="008A796B" w:rsidRPr="00EC61C3" w:rsidRDefault="008A796B" w:rsidP="00AB46E2">
            <w:pPr>
              <w:keepNext/>
              <w:keepLines/>
              <w:spacing w:after="0"/>
              <w:rPr>
                <w:rFonts w:ascii="Arial" w:hAnsi="Arial" w:cs="Arial"/>
                <w:sz w:val="18"/>
              </w:rPr>
            </w:pPr>
            <w:r w:rsidRPr="00EC61C3">
              <w:rPr>
                <w:rFonts w:ascii="Arial" w:eastAsia="Calibri" w:hAnsi="Arial" w:cs="Arial"/>
                <w:noProof/>
                <w:position w:val="-12"/>
                <w:sz w:val="18"/>
                <w:szCs w:val="22"/>
                <w:lang w:eastAsia="zh-CN"/>
              </w:rPr>
              <w:drawing>
                <wp:inline distT="0" distB="0" distL="0" distR="0" wp14:anchorId="1A00AD63" wp14:editId="27086B49">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CD1C160"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5F43D18"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5D8848D"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14:paraId="0E621654" w14:textId="77777777" w:rsidR="008A796B" w:rsidRPr="00EC61C3" w:rsidRDefault="008A796B" w:rsidP="00AB46E2">
            <w:pPr>
              <w:keepNext/>
              <w:keepLines/>
              <w:spacing w:after="0"/>
              <w:jc w:val="center"/>
              <w:rPr>
                <w:rFonts w:ascii="Arial" w:hAnsi="Arial" w:cs="Arial"/>
                <w:sz w:val="18"/>
              </w:rPr>
            </w:pPr>
            <w:r w:rsidRPr="00EC61C3">
              <w:rPr>
                <w:rFonts w:ascii="Arial" w:hAnsi="Arial" w:cs="Arial"/>
                <w:sz w:val="18"/>
              </w:rPr>
              <w:t>9</w:t>
            </w:r>
          </w:p>
        </w:tc>
      </w:tr>
      <w:tr w:rsidR="008A796B" w:rsidRPr="00EC61C3" w14:paraId="5E67D129" w14:textId="77777777" w:rsidTr="00AB46E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34BAF03" w14:textId="77777777" w:rsidR="008A796B" w:rsidRPr="00EC61C3" w:rsidRDefault="008A796B" w:rsidP="00AB46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60324C94">
                <v:shape id="_x0000_i1065" type="#_x0000_t75" style="width:21.65pt;height:21.65pt" o:ole="" fillcolor="window">
                  <v:imagedata r:id="rId13" o:title=""/>
                </v:shape>
                <o:OLEObject Type="Embed" ProgID="Equation.3" ShapeID="_x0000_i1065" DrawAspect="Content" ObjectID="_1691474129" r:id="rId64"/>
              </w:object>
            </w:r>
            <w:r w:rsidRPr="00EC61C3">
              <w:t xml:space="preserve"> to be fulfilled.</w:t>
            </w:r>
          </w:p>
          <w:p w14:paraId="1985FB0E" w14:textId="77777777" w:rsidR="008A796B" w:rsidRDefault="008A796B" w:rsidP="00AB46E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43FD1051" w14:textId="77777777" w:rsidR="008A796B" w:rsidRPr="00EC61C3" w:rsidDel="00CF5493" w:rsidRDefault="008A796B" w:rsidP="00AB46E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4FCFF4A6" w14:textId="77777777" w:rsidR="008A796B" w:rsidRPr="00EC61C3" w:rsidRDefault="008A796B" w:rsidP="008A796B">
      <w:pPr>
        <w:rPr>
          <w:rFonts w:eastAsia="Malgun Gothic"/>
          <w:lang w:eastAsia="ko-KR"/>
        </w:rPr>
      </w:pPr>
    </w:p>
    <w:p w14:paraId="77E96D93" w14:textId="77777777" w:rsidR="008A796B" w:rsidRPr="00EC61C3" w:rsidRDefault="008A796B" w:rsidP="008A796B">
      <w:pPr>
        <w:pStyle w:val="5"/>
        <w:rPr>
          <w:lang w:eastAsia="ko-KR"/>
        </w:rPr>
      </w:pPr>
      <w:r w:rsidRPr="00EC61C3">
        <w:rPr>
          <w:lang w:eastAsia="ko-KR"/>
        </w:rPr>
        <w:t>A.5.6.3.3.3</w:t>
      </w:r>
      <w:r w:rsidRPr="00EC61C3">
        <w:rPr>
          <w:lang w:eastAsia="ko-KR"/>
        </w:rPr>
        <w:tab/>
        <w:t>Test Requirements</w:t>
      </w:r>
    </w:p>
    <w:p w14:paraId="511DA879" w14:textId="77777777" w:rsidR="008A796B" w:rsidRPr="00EC61C3" w:rsidRDefault="008A796B" w:rsidP="008A796B">
      <w:pPr>
        <w:rPr>
          <w:rFonts w:cs="v4.2.0"/>
        </w:rPr>
      </w:pPr>
      <w:r w:rsidRPr="00EC61C3">
        <w:rPr>
          <w:rFonts w:cs="v4.2.0"/>
        </w:rPr>
        <w:t xml:space="preserve">After 480ms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 </w:t>
      </w:r>
      <w:r w:rsidRPr="00EC61C3">
        <w:rPr>
          <w:lang w:eastAsia="ko-KR"/>
        </w:rPr>
        <w:t>The reported L1-RSRP value shall include the Rx antenna gain in the range of</w:t>
      </w:r>
      <w:r>
        <w:rPr>
          <w:lang w:eastAsia="ko-KR"/>
        </w:rPr>
        <w:t xml:space="preserve"> -10 to +20 dB</w:t>
      </w:r>
      <w:r w:rsidRPr="00EC61C3">
        <w:rPr>
          <w:lang w:eastAsia="ko-KR"/>
        </w:rPr>
        <w:t>.</w:t>
      </w:r>
    </w:p>
    <w:p w14:paraId="79D4FE66" w14:textId="77777777" w:rsidR="008A796B" w:rsidRPr="00EC61C3" w:rsidRDefault="008A796B" w:rsidP="008A796B">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A.5.6.3.3.3</w:t>
      </w:r>
      <w:r w:rsidRPr="00EC61C3">
        <w:rPr>
          <w:rFonts w:eastAsia="SimSun"/>
        </w:rPr>
        <w:t>-1.</w:t>
      </w:r>
    </w:p>
    <w:p w14:paraId="7B308417" w14:textId="77777777" w:rsidR="008A796B" w:rsidRPr="00EC61C3" w:rsidRDefault="008A796B" w:rsidP="008A796B">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0F485C12" w14:textId="77777777" w:rsidR="008A796B" w:rsidRPr="00EC61C3" w:rsidRDefault="008A796B" w:rsidP="008A796B">
      <w:pPr>
        <w:pStyle w:val="TH"/>
        <w:rPr>
          <w:rFonts w:eastAsia="SimSun"/>
        </w:rPr>
      </w:pPr>
      <w:r w:rsidRPr="00EC61C3">
        <w:rPr>
          <w:rFonts w:eastAsia="SimSun"/>
        </w:rPr>
        <w:t>Table A.5.6.3.3.3-1: L1-RSRP absolute accuracy test requirement</w:t>
      </w:r>
    </w:p>
    <w:tbl>
      <w:tblPr>
        <w:tblStyle w:val="TableGrid1"/>
        <w:tblW w:w="0" w:type="auto"/>
        <w:tblLook w:val="04A0" w:firstRow="1" w:lastRow="0" w:firstColumn="1" w:lastColumn="0" w:noHBand="0" w:noVBand="1"/>
      </w:tblPr>
      <w:tblGrid>
        <w:gridCol w:w="2547"/>
        <w:gridCol w:w="7082"/>
      </w:tblGrid>
      <w:tr w:rsidR="008A796B" w:rsidRPr="00EC61C3" w14:paraId="0F1E81E6"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6600DFCD" w14:textId="77777777" w:rsidR="008A796B" w:rsidRPr="00EC61C3" w:rsidRDefault="008A796B" w:rsidP="00AB46E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4A969D54" w14:textId="77777777" w:rsidR="008A796B" w:rsidRPr="00EC61C3" w:rsidRDefault="008A796B" w:rsidP="00AB46E2">
            <w:pPr>
              <w:pStyle w:val="TAH"/>
              <w:rPr>
                <w:rFonts w:eastAsia="SimSun"/>
              </w:rPr>
            </w:pPr>
            <w:r w:rsidRPr="00EC61C3">
              <w:rPr>
                <w:rFonts w:eastAsia="SimSun"/>
              </w:rPr>
              <w:t>Test requirement</w:t>
            </w:r>
            <w:r w:rsidRPr="00EC61C3">
              <w:rPr>
                <w:rFonts w:eastAsia="SimSun"/>
                <w:vertAlign w:val="superscript"/>
              </w:rPr>
              <w:t xml:space="preserve"> Notes1,2,3</w:t>
            </w:r>
          </w:p>
        </w:tc>
      </w:tr>
      <w:tr w:rsidR="008A796B" w:rsidRPr="00EC61C3" w14:paraId="3291697E"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206A1AFD" w14:textId="77777777" w:rsidR="008A796B" w:rsidRPr="00EC61C3" w:rsidRDefault="008A796B" w:rsidP="00AB46E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219A2BDC"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47EB63BD"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0F88E70F" w14:textId="77777777" w:rsidR="008A796B" w:rsidRPr="00EC61C3" w:rsidRDefault="008A796B" w:rsidP="00AB46E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1214ED97"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0D3A14DD" w14:textId="77777777" w:rsidTr="00AB46E2">
        <w:tc>
          <w:tcPr>
            <w:tcW w:w="9629" w:type="dxa"/>
            <w:gridSpan w:val="2"/>
            <w:tcBorders>
              <w:top w:val="single" w:sz="4" w:space="0" w:color="auto"/>
              <w:left w:val="single" w:sz="4" w:space="0" w:color="auto"/>
              <w:bottom w:val="single" w:sz="4" w:space="0" w:color="auto"/>
              <w:right w:val="single" w:sz="4" w:space="0" w:color="auto"/>
            </w:tcBorders>
            <w:hideMark/>
          </w:tcPr>
          <w:p w14:paraId="2C5E381B" w14:textId="77777777" w:rsidR="008A796B" w:rsidRPr="00EC61C3" w:rsidRDefault="008A796B" w:rsidP="00AB46E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w:t>
            </w:r>
            <w:proofErr w:type="gramStart"/>
            <w:r w:rsidRPr="00EC61C3">
              <w:rPr>
                <w:rFonts w:eastAsia="SimSun"/>
              </w:rPr>
              <w:t xml:space="preserve">the </w:t>
            </w:r>
            <w:r w:rsidRPr="00EC61C3">
              <w:rPr>
                <w:rFonts w:eastAsia="SimSun"/>
                <w:lang w:val="en-US"/>
              </w:rPr>
              <w:t xml:space="preserve"> equivalent</w:t>
            </w:r>
            <w:proofErr w:type="gramEnd"/>
            <w:r w:rsidRPr="00EC61C3">
              <w:rPr>
                <w:rFonts w:eastAsia="SimSun"/>
                <w:lang w:val="en-US"/>
              </w:rPr>
              <w:t xml:space="preserve">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359B339C" w14:textId="77777777" w:rsidR="008A796B" w:rsidRPr="00EC61C3" w:rsidRDefault="008A796B" w:rsidP="00AB46E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1E17AC4F" w14:textId="77777777" w:rsidR="008A796B" w:rsidRPr="00EC61C3" w:rsidRDefault="008A796B" w:rsidP="00AB46E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083F24AD" w14:textId="77777777" w:rsidR="008A796B" w:rsidRPr="00EC61C3" w:rsidRDefault="008A796B" w:rsidP="008A796B">
      <w:pPr>
        <w:rPr>
          <w:rFonts w:cs="v4.2.0"/>
        </w:rPr>
      </w:pPr>
    </w:p>
    <w:p w14:paraId="796EB1C6" w14:textId="77777777" w:rsidR="008A796B" w:rsidRPr="00EC61C3" w:rsidRDefault="008A796B" w:rsidP="008A796B">
      <w:pPr>
        <w:rPr>
          <w:rFonts w:cs="v4.2.0"/>
        </w:rPr>
      </w:pPr>
      <w:r w:rsidRPr="00EC61C3">
        <w:rPr>
          <w:rFonts w:cs="v4.2.0"/>
        </w:rPr>
        <w:t>The rate of correct events observed during repeated tests shall be at least 90%.</w:t>
      </w:r>
    </w:p>
    <w:p w14:paraId="26A6EA39" w14:textId="77777777" w:rsidR="008A796B" w:rsidRPr="00EC61C3" w:rsidRDefault="008A796B" w:rsidP="008A796B">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C7458C2" w14:textId="77777777" w:rsidR="008A796B" w:rsidRPr="00EC61C3" w:rsidRDefault="008A796B" w:rsidP="008A796B">
      <w:pPr>
        <w:rPr>
          <w:rFonts w:cs="v4.2.0"/>
        </w:rPr>
      </w:pPr>
      <w:r w:rsidRPr="00EC61C3">
        <w:rPr>
          <w:rFonts w:cs="v4.2.0"/>
        </w:rPr>
        <w:t>The rate of correct events observed during repeated tests shall be at least 90%.</w:t>
      </w:r>
    </w:p>
    <w:p w14:paraId="467DF254" w14:textId="77777777" w:rsidR="008A796B" w:rsidRPr="00EC61C3" w:rsidRDefault="008A796B" w:rsidP="008A796B">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8C65110" w14:textId="77777777" w:rsidR="008A796B" w:rsidRPr="00EC61C3" w:rsidRDefault="008A796B" w:rsidP="008A796B">
      <w:pPr>
        <w:pStyle w:val="40"/>
        <w:rPr>
          <w:snapToGrid w:val="0"/>
        </w:rPr>
      </w:pPr>
      <w:r w:rsidRPr="00EC61C3">
        <w:rPr>
          <w:snapToGrid w:val="0"/>
        </w:rPr>
        <w:lastRenderedPageBreak/>
        <w:t>A.5.6.3.4</w:t>
      </w:r>
      <w:r w:rsidRPr="00EC61C3">
        <w:rPr>
          <w:snapToGrid w:val="0"/>
        </w:rPr>
        <w:tab/>
        <w:t>CSI-RS based L1-RSRP measurement when DRX is used</w:t>
      </w:r>
    </w:p>
    <w:p w14:paraId="1B20B6C5" w14:textId="77777777" w:rsidR="008A796B" w:rsidRPr="00EC61C3" w:rsidRDefault="008A796B" w:rsidP="008A796B">
      <w:pPr>
        <w:pStyle w:val="5"/>
        <w:rPr>
          <w:lang w:eastAsia="ko-KR"/>
        </w:rPr>
      </w:pPr>
      <w:r w:rsidRPr="00EC61C3">
        <w:rPr>
          <w:lang w:eastAsia="ko-KR"/>
        </w:rPr>
        <w:t>A.5.6.3.4.1</w:t>
      </w:r>
      <w:r w:rsidRPr="00EC61C3">
        <w:rPr>
          <w:lang w:eastAsia="ko-KR"/>
        </w:rPr>
        <w:tab/>
        <w:t>Test Purpose and Environment</w:t>
      </w:r>
    </w:p>
    <w:p w14:paraId="511062E1" w14:textId="77777777" w:rsidR="008A796B" w:rsidRPr="00EC61C3" w:rsidRDefault="008A796B" w:rsidP="008A796B">
      <w:pPr>
        <w:rPr>
          <w:lang w:eastAsia="ko-KR"/>
        </w:rPr>
      </w:pPr>
      <w:r w:rsidRPr="00EC61C3">
        <w:rPr>
          <w:rFonts w:cs="v4.2.0"/>
        </w:rPr>
        <w:t xml:space="preserve">The purpose of this test is to verify that the UE makes correct reporting of L1-RSRP measurement. This test will partly verify the L1-RSRP measurement requirements in clause 9.5.4.2, with </w:t>
      </w:r>
      <w:r w:rsidRPr="00EC61C3">
        <w:rPr>
          <w:lang w:eastAsia="ko-KR"/>
        </w:rPr>
        <w:t>the testing configurations for NR cells in Table A.5.6.3.4.1-1.</w:t>
      </w:r>
    </w:p>
    <w:p w14:paraId="7CAE3E3B" w14:textId="77777777" w:rsidR="008A796B" w:rsidRPr="00EC61C3" w:rsidRDefault="008A796B" w:rsidP="008A796B">
      <w:pPr>
        <w:pStyle w:val="TH"/>
        <w:rPr>
          <w:lang w:eastAsia="ko-KR"/>
        </w:rPr>
      </w:pPr>
      <w:r w:rsidRPr="00EC61C3">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796B" w:rsidRPr="00EC61C3" w14:paraId="67D897D9" w14:textId="77777777" w:rsidTr="00AB46E2">
        <w:tc>
          <w:tcPr>
            <w:tcW w:w="2376" w:type="dxa"/>
            <w:shd w:val="clear" w:color="auto" w:fill="auto"/>
          </w:tcPr>
          <w:p w14:paraId="43965E3C" w14:textId="77777777" w:rsidR="008A796B" w:rsidRPr="00EC61C3" w:rsidRDefault="008A796B" w:rsidP="00AB46E2">
            <w:pPr>
              <w:pStyle w:val="TAH"/>
            </w:pPr>
            <w:r w:rsidRPr="00EC61C3">
              <w:t>Config</w:t>
            </w:r>
          </w:p>
        </w:tc>
        <w:tc>
          <w:tcPr>
            <w:tcW w:w="7479" w:type="dxa"/>
            <w:shd w:val="clear" w:color="auto" w:fill="auto"/>
          </w:tcPr>
          <w:p w14:paraId="7AAA06EC" w14:textId="77777777" w:rsidR="008A796B" w:rsidRPr="00EC61C3" w:rsidRDefault="008A796B" w:rsidP="00AB46E2">
            <w:pPr>
              <w:pStyle w:val="TAH"/>
            </w:pPr>
            <w:r w:rsidRPr="00EC61C3">
              <w:t>Description</w:t>
            </w:r>
          </w:p>
        </w:tc>
      </w:tr>
      <w:tr w:rsidR="008A796B" w:rsidRPr="00EC61C3" w14:paraId="0A7E1B76" w14:textId="77777777" w:rsidTr="00AB46E2">
        <w:tc>
          <w:tcPr>
            <w:tcW w:w="2376" w:type="dxa"/>
            <w:shd w:val="clear" w:color="auto" w:fill="auto"/>
          </w:tcPr>
          <w:p w14:paraId="7B465371" w14:textId="77777777" w:rsidR="008A796B" w:rsidRPr="00EC61C3" w:rsidRDefault="008A796B" w:rsidP="00AB46E2">
            <w:pPr>
              <w:pStyle w:val="TAL"/>
            </w:pPr>
            <w:r w:rsidRPr="00EC61C3">
              <w:t>1</w:t>
            </w:r>
          </w:p>
        </w:tc>
        <w:tc>
          <w:tcPr>
            <w:tcW w:w="7479" w:type="dxa"/>
            <w:shd w:val="clear" w:color="auto" w:fill="auto"/>
          </w:tcPr>
          <w:p w14:paraId="53FC20AB" w14:textId="77777777" w:rsidR="008A796B" w:rsidRPr="00EC61C3" w:rsidRDefault="008A796B" w:rsidP="00AB46E2">
            <w:pPr>
              <w:pStyle w:val="TAL"/>
            </w:pPr>
            <w:r w:rsidRPr="00EC61C3">
              <w:t>LTE FDD, NR 120 kHz CSI-RS SCS, 100 MHz bandwidth, TDD duplex mode</w:t>
            </w:r>
          </w:p>
        </w:tc>
      </w:tr>
      <w:tr w:rsidR="008A796B" w:rsidRPr="00EC61C3" w14:paraId="3EA43176" w14:textId="77777777" w:rsidTr="00AB46E2">
        <w:tc>
          <w:tcPr>
            <w:tcW w:w="2376" w:type="dxa"/>
            <w:shd w:val="clear" w:color="auto" w:fill="auto"/>
          </w:tcPr>
          <w:p w14:paraId="22F04174" w14:textId="77777777" w:rsidR="008A796B" w:rsidRPr="00EC61C3" w:rsidRDefault="008A796B" w:rsidP="00AB46E2">
            <w:pPr>
              <w:pStyle w:val="TAL"/>
            </w:pPr>
            <w:r w:rsidRPr="00EC61C3">
              <w:t>2</w:t>
            </w:r>
          </w:p>
        </w:tc>
        <w:tc>
          <w:tcPr>
            <w:tcW w:w="7479" w:type="dxa"/>
            <w:shd w:val="clear" w:color="auto" w:fill="auto"/>
          </w:tcPr>
          <w:p w14:paraId="760BD2D5" w14:textId="77777777" w:rsidR="008A796B" w:rsidRPr="00EC61C3" w:rsidRDefault="008A796B" w:rsidP="00AB46E2">
            <w:pPr>
              <w:pStyle w:val="TAL"/>
            </w:pPr>
            <w:r w:rsidRPr="00EC61C3">
              <w:t>LTE TDD, NR 120 kHz CSI-RS SCS, 100 MHz bandwidth, TDD duplex mode</w:t>
            </w:r>
          </w:p>
        </w:tc>
      </w:tr>
      <w:tr w:rsidR="008A796B" w:rsidRPr="00EC61C3" w14:paraId="725BDFDF" w14:textId="77777777" w:rsidTr="00AB46E2">
        <w:tc>
          <w:tcPr>
            <w:tcW w:w="9855" w:type="dxa"/>
            <w:gridSpan w:val="2"/>
            <w:shd w:val="clear" w:color="auto" w:fill="auto"/>
          </w:tcPr>
          <w:p w14:paraId="3C0A4DEA" w14:textId="77777777" w:rsidR="008A796B" w:rsidRPr="00EC61C3" w:rsidRDefault="008A796B" w:rsidP="00AB46E2">
            <w:pPr>
              <w:pStyle w:val="TAN"/>
            </w:pPr>
            <w:r w:rsidRPr="00EC61C3">
              <w:t>Note:</w:t>
            </w:r>
            <w:r w:rsidRPr="00EC61C3">
              <w:tab/>
              <w:t>The UE is only required to be tested in one of the supported test configurations</w:t>
            </w:r>
          </w:p>
        </w:tc>
      </w:tr>
    </w:tbl>
    <w:p w14:paraId="49A8745C" w14:textId="77777777" w:rsidR="008A796B" w:rsidRPr="00EC61C3" w:rsidRDefault="008A796B" w:rsidP="008A796B">
      <w:pPr>
        <w:rPr>
          <w:rFonts w:cs="v4.2.0"/>
          <w:lang w:eastAsia="ko-KR"/>
        </w:rPr>
      </w:pPr>
    </w:p>
    <w:p w14:paraId="5E84BB1F" w14:textId="77777777" w:rsidR="008A796B" w:rsidRPr="00EC61C3" w:rsidRDefault="008A796B" w:rsidP="008A796B">
      <w:pPr>
        <w:pStyle w:val="5"/>
        <w:rPr>
          <w:lang w:eastAsia="ko-KR"/>
        </w:rPr>
      </w:pPr>
      <w:r w:rsidRPr="00EC61C3">
        <w:rPr>
          <w:lang w:eastAsia="ko-KR"/>
        </w:rPr>
        <w:t>A.5.6.3.4.2</w:t>
      </w:r>
      <w:r w:rsidRPr="00EC61C3">
        <w:rPr>
          <w:lang w:eastAsia="ko-KR"/>
        </w:rPr>
        <w:tab/>
        <w:t>Test parameters</w:t>
      </w:r>
    </w:p>
    <w:p w14:paraId="250B7BF7" w14:textId="77777777" w:rsidR="008A796B" w:rsidRPr="00EC61C3" w:rsidRDefault="008A796B" w:rsidP="008A796B">
      <w:pPr>
        <w:rPr>
          <w:lang w:eastAsia="ko-KR"/>
        </w:rPr>
      </w:pPr>
      <w:r w:rsidRPr="00EC61C3">
        <w:rPr>
          <w:rFonts w:cs="v4.2.0"/>
        </w:rPr>
        <w:t xml:space="preserve">There are two cells in the test, E-UTRAN </w:t>
      </w:r>
      <w:proofErr w:type="spellStart"/>
      <w:r w:rsidRPr="00EC61C3">
        <w:rPr>
          <w:rFonts w:cs="v4.2.0"/>
        </w:rPr>
        <w:t>PCell</w:t>
      </w:r>
      <w:proofErr w:type="spellEnd"/>
      <w:r w:rsidRPr="00EC61C3">
        <w:rPr>
          <w:rFonts w:cs="v4.2.0"/>
        </w:rPr>
        <w:t xml:space="preserve"> (Cell 1) and FR1 </w:t>
      </w:r>
      <w:proofErr w:type="spellStart"/>
      <w:r w:rsidRPr="00EC61C3">
        <w:rPr>
          <w:rFonts w:cs="v4.2.0"/>
        </w:rPr>
        <w:t>PSCell</w:t>
      </w:r>
      <w:proofErr w:type="spellEnd"/>
      <w:r w:rsidRPr="00EC61C3">
        <w:rPr>
          <w:rFonts w:cs="v4.2.0"/>
        </w:rPr>
        <w:t xml:space="preserve"> (Cell 2)</w:t>
      </w:r>
      <w:r w:rsidRPr="00EC61C3">
        <w:rPr>
          <w:lang w:eastAsia="ko-KR"/>
        </w:rPr>
        <w:t xml:space="preserve">. The test parameters and applicability for Cell 1 are defined in A.3.7.2. The test parameters for the Cell 2 are given in Table A.5.6.3.4.2-1 and Table A.5.6.3.4.2-2 below. </w:t>
      </w:r>
    </w:p>
    <w:p w14:paraId="449F7531" w14:textId="77777777" w:rsidR="008A796B" w:rsidRPr="00EC61C3" w:rsidRDefault="008A796B" w:rsidP="008A796B">
      <w:pPr>
        <w:rPr>
          <w:rFonts w:cs="v4.2.0"/>
        </w:rPr>
      </w:pPr>
      <w:r w:rsidRPr="00EC61C3">
        <w:rPr>
          <w:rFonts w:cs="v4.2.0"/>
        </w:rPr>
        <w:t xml:space="preserve">In CSI measurement configuration, UE is indicated to perform L1-RSRP measurement on the CSI-RS and report </w:t>
      </w:r>
      <w:proofErr w:type="spellStart"/>
      <w:r w:rsidRPr="00EC61C3">
        <w:rPr>
          <w:rFonts w:cs="v4.2.0"/>
        </w:rPr>
        <w:t>aperiodically</w:t>
      </w:r>
      <w:proofErr w:type="spellEnd"/>
      <w:r w:rsidRPr="00EC61C3">
        <w:rPr>
          <w:rFonts w:cs="v4.2.0"/>
        </w:rPr>
        <w:t xml:space="preserve">. The test consists of a single </w:t>
      </w:r>
      <w:proofErr w:type="gramStart"/>
      <w:r w:rsidRPr="00EC61C3">
        <w:rPr>
          <w:rFonts w:cs="v4.2.0"/>
        </w:rPr>
        <w:t>time period</w:t>
      </w:r>
      <w:proofErr w:type="gramEnd"/>
      <w:r w:rsidRPr="00EC61C3">
        <w:rPr>
          <w:rFonts w:cs="v4.2.0"/>
        </w:rPr>
        <w:t xml:space="preserve"> T1, during which the UE is triggered via DCI to report L1-RSRP on aperiodic CSI-RS resources. UE is also configured to measure L1-RSRP based on SSB. After 1440ms from the beginning of the test, </w:t>
      </w:r>
      <w:r w:rsidRPr="00EC61C3">
        <w:rPr>
          <w:lang w:eastAsia="ko-KR"/>
        </w:rPr>
        <w:t xml:space="preserve">the DCI trigger comes in slot </w:t>
      </w:r>
      <w:r>
        <w:rPr>
          <w:lang w:eastAsia="ko-KR"/>
        </w:rPr>
        <w:t>1</w:t>
      </w:r>
      <w:r w:rsidRPr="00EC61C3">
        <w:rPr>
          <w:lang w:eastAsia="ko-KR"/>
        </w:rPr>
        <w:t xml:space="preserve"> of a frame and UE provides the report back based on the reporting configuration as defined in Table A.5.6.3.4.2-1.</w:t>
      </w:r>
    </w:p>
    <w:p w14:paraId="345FB710" w14:textId="77777777" w:rsidR="008A796B" w:rsidRPr="00EC61C3" w:rsidRDefault="008A796B" w:rsidP="008A796B">
      <w:pPr>
        <w:rPr>
          <w:lang w:eastAsia="ko-KR"/>
        </w:rPr>
      </w:pPr>
      <w:r w:rsidRPr="00EC61C3">
        <w:t xml:space="preserve">There is no measurement gap configured in the test. Before the test, UE is configured to perform </w:t>
      </w:r>
      <w:proofErr w:type="gramStart"/>
      <w:r w:rsidRPr="00EC61C3">
        <w:t>RLM</w:t>
      </w:r>
      <w:proofErr w:type="gramEnd"/>
      <w:r w:rsidRPr="00EC61C3">
        <w:t xml:space="preserve"> and BFD based on the SSBs.</w:t>
      </w:r>
    </w:p>
    <w:p w14:paraId="56FEA79E" w14:textId="77777777" w:rsidR="008A796B" w:rsidRPr="00EC61C3" w:rsidRDefault="008A796B" w:rsidP="008A796B">
      <w:pPr>
        <w:pStyle w:val="TH"/>
        <w:rPr>
          <w:lang w:eastAsia="ko-KR"/>
        </w:rPr>
      </w:pPr>
      <w:r w:rsidRPr="00EC61C3">
        <w:rPr>
          <w:lang w:eastAsia="ko-KR"/>
        </w:rPr>
        <w:lastRenderedPageBreak/>
        <w:t>Table A.5.6.3.4.2-1: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8A796B" w:rsidRPr="00EC61C3" w14:paraId="6ABF7BAB"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714B31" w14:textId="77777777" w:rsidR="008A796B" w:rsidRPr="00EC61C3" w:rsidRDefault="008A796B" w:rsidP="00AB46E2">
            <w:pPr>
              <w:pStyle w:val="TAH"/>
            </w:pPr>
            <w:r w:rsidRPr="00EC61C3">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F5E54C4" w14:textId="77777777" w:rsidR="008A796B" w:rsidRPr="00EC61C3" w:rsidRDefault="008A796B" w:rsidP="00AB46E2">
            <w:pPr>
              <w:pStyle w:val="TAH"/>
            </w:pPr>
            <w:r w:rsidRPr="00EC61C3">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E6C55C" w14:textId="77777777" w:rsidR="008A796B" w:rsidRPr="00EC61C3" w:rsidRDefault="008A796B" w:rsidP="00AB46E2">
            <w:pPr>
              <w:pStyle w:val="TAH"/>
            </w:pPr>
            <w:r w:rsidRPr="00EC61C3">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02E4950" w14:textId="77777777" w:rsidR="008A796B" w:rsidRPr="00EC61C3" w:rsidRDefault="008A796B" w:rsidP="00AB46E2">
            <w:pPr>
              <w:pStyle w:val="TAH"/>
            </w:pPr>
            <w:r w:rsidRPr="00EC61C3">
              <w:t>Value</w:t>
            </w:r>
          </w:p>
        </w:tc>
      </w:tr>
      <w:tr w:rsidR="008A796B" w:rsidRPr="00EC61C3" w14:paraId="3F627E4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F847C1" w14:textId="77777777" w:rsidR="008A796B" w:rsidRPr="00EC61C3" w:rsidRDefault="008A796B" w:rsidP="00AB46E2">
            <w:pPr>
              <w:pStyle w:val="TAL"/>
            </w:pPr>
            <w:r w:rsidRPr="00EC61C3">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5E5A1E3"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75805515"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74CFBBE" w14:textId="77777777" w:rsidR="008A796B" w:rsidRPr="00EC61C3" w:rsidRDefault="008A796B" w:rsidP="00AB46E2">
            <w:pPr>
              <w:pStyle w:val="TAC"/>
            </w:pPr>
            <w:r w:rsidRPr="00EC61C3">
              <w:t>freq1</w:t>
            </w:r>
          </w:p>
        </w:tc>
      </w:tr>
      <w:tr w:rsidR="008A796B" w:rsidRPr="00EC61C3" w14:paraId="30F5EF18" w14:textId="77777777" w:rsidTr="00AB46E2">
        <w:trPr>
          <w:trHeight w:val="279"/>
          <w:jc w:val="center"/>
        </w:trPr>
        <w:tc>
          <w:tcPr>
            <w:tcW w:w="2733" w:type="dxa"/>
            <w:tcBorders>
              <w:top w:val="single" w:sz="4" w:space="0" w:color="auto"/>
              <w:left w:val="single" w:sz="4" w:space="0" w:color="auto"/>
              <w:right w:val="single" w:sz="4" w:space="0" w:color="auto"/>
            </w:tcBorders>
            <w:vAlign w:val="center"/>
          </w:tcPr>
          <w:p w14:paraId="4092D32A" w14:textId="77777777" w:rsidR="008A796B" w:rsidRPr="00EC61C3" w:rsidRDefault="008A796B" w:rsidP="00AB46E2">
            <w:pPr>
              <w:pStyle w:val="TAL"/>
            </w:pPr>
            <w:r w:rsidRPr="00EC61C3">
              <w:t>Duplex mode</w:t>
            </w:r>
          </w:p>
        </w:tc>
        <w:tc>
          <w:tcPr>
            <w:tcW w:w="955" w:type="dxa"/>
            <w:tcBorders>
              <w:top w:val="single" w:sz="4" w:space="0" w:color="auto"/>
              <w:left w:val="single" w:sz="4" w:space="0" w:color="auto"/>
              <w:right w:val="single" w:sz="4" w:space="0" w:color="auto"/>
            </w:tcBorders>
            <w:vAlign w:val="center"/>
          </w:tcPr>
          <w:p w14:paraId="5BBBD1A4"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4F66632F"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25F7DD6A" w14:textId="77777777" w:rsidR="008A796B" w:rsidRPr="00EC61C3" w:rsidRDefault="008A796B" w:rsidP="00AB46E2">
            <w:pPr>
              <w:pStyle w:val="TAC"/>
            </w:pPr>
            <w:r w:rsidRPr="00EC61C3">
              <w:t>TDD</w:t>
            </w:r>
          </w:p>
        </w:tc>
      </w:tr>
      <w:tr w:rsidR="008A796B" w:rsidRPr="00EC61C3" w14:paraId="19E6A530" w14:textId="77777777" w:rsidTr="00AB46E2">
        <w:trPr>
          <w:trHeight w:val="284"/>
          <w:jc w:val="center"/>
        </w:trPr>
        <w:tc>
          <w:tcPr>
            <w:tcW w:w="2733" w:type="dxa"/>
            <w:tcBorders>
              <w:left w:val="single" w:sz="4" w:space="0" w:color="auto"/>
              <w:right w:val="single" w:sz="4" w:space="0" w:color="auto"/>
            </w:tcBorders>
            <w:vAlign w:val="center"/>
          </w:tcPr>
          <w:p w14:paraId="65E23F69" w14:textId="77777777" w:rsidR="008A796B" w:rsidRPr="00EC61C3" w:rsidRDefault="008A796B" w:rsidP="00AB46E2">
            <w:pPr>
              <w:pStyle w:val="TAL"/>
            </w:pPr>
            <w:r w:rsidRPr="00EC61C3">
              <w:t>TDD Configuration</w:t>
            </w:r>
          </w:p>
        </w:tc>
        <w:tc>
          <w:tcPr>
            <w:tcW w:w="955" w:type="dxa"/>
            <w:tcBorders>
              <w:top w:val="single" w:sz="4" w:space="0" w:color="auto"/>
              <w:left w:val="single" w:sz="4" w:space="0" w:color="auto"/>
              <w:right w:val="single" w:sz="4" w:space="0" w:color="auto"/>
            </w:tcBorders>
            <w:vAlign w:val="center"/>
          </w:tcPr>
          <w:p w14:paraId="33A79B3A"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3FFAD21E" w14:textId="77777777" w:rsidR="008A796B" w:rsidRPr="00EC61C3" w:rsidRDefault="008A796B" w:rsidP="00AB46E2">
            <w:pPr>
              <w:pStyle w:val="TAC"/>
            </w:pPr>
          </w:p>
        </w:tc>
        <w:tc>
          <w:tcPr>
            <w:tcW w:w="2095" w:type="dxa"/>
            <w:tcBorders>
              <w:left w:val="single" w:sz="4" w:space="0" w:color="auto"/>
              <w:right w:val="single" w:sz="4" w:space="0" w:color="auto"/>
            </w:tcBorders>
            <w:vAlign w:val="center"/>
          </w:tcPr>
          <w:p w14:paraId="145B9EC5" w14:textId="77777777" w:rsidR="008A796B" w:rsidRPr="00EC61C3" w:rsidRDefault="008A796B" w:rsidP="00AB46E2">
            <w:pPr>
              <w:pStyle w:val="TAC"/>
            </w:pPr>
            <w:r w:rsidRPr="00EC61C3">
              <w:t>TDDConf.3.1</w:t>
            </w:r>
          </w:p>
        </w:tc>
      </w:tr>
      <w:tr w:rsidR="008A796B" w:rsidRPr="00EC61C3" w14:paraId="49E4B484" w14:textId="77777777" w:rsidTr="00AB46E2">
        <w:trPr>
          <w:trHeight w:val="273"/>
          <w:jc w:val="center"/>
        </w:trPr>
        <w:tc>
          <w:tcPr>
            <w:tcW w:w="2733" w:type="dxa"/>
            <w:tcBorders>
              <w:top w:val="single" w:sz="4" w:space="0" w:color="auto"/>
              <w:left w:val="single" w:sz="4" w:space="0" w:color="auto"/>
              <w:right w:val="single" w:sz="4" w:space="0" w:color="auto"/>
            </w:tcBorders>
            <w:vAlign w:val="center"/>
          </w:tcPr>
          <w:p w14:paraId="405BF010" w14:textId="77777777" w:rsidR="008A796B" w:rsidRPr="00EC61C3" w:rsidRDefault="008A796B" w:rsidP="00AB46E2">
            <w:pPr>
              <w:pStyle w:val="TAL"/>
              <w:rPr>
                <w:vertAlign w:val="subscript"/>
              </w:rPr>
            </w:pPr>
            <w:proofErr w:type="spellStart"/>
            <w:r w:rsidRPr="00EC61C3">
              <w:t>BW</w:t>
            </w:r>
            <w:r w:rsidRPr="00EC61C3">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215768C"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2C719F71" w14:textId="77777777" w:rsidR="008A796B" w:rsidRPr="00EC61C3" w:rsidRDefault="008A796B" w:rsidP="00AB46E2">
            <w:pPr>
              <w:pStyle w:val="TAC"/>
            </w:pPr>
            <w:r w:rsidRPr="00EC61C3">
              <w:t>MHz</w:t>
            </w:r>
          </w:p>
        </w:tc>
        <w:tc>
          <w:tcPr>
            <w:tcW w:w="2095" w:type="dxa"/>
            <w:tcBorders>
              <w:top w:val="single" w:sz="4" w:space="0" w:color="auto"/>
              <w:left w:val="single" w:sz="4" w:space="0" w:color="auto"/>
              <w:right w:val="single" w:sz="4" w:space="0" w:color="auto"/>
            </w:tcBorders>
            <w:vAlign w:val="center"/>
          </w:tcPr>
          <w:p w14:paraId="1DFE8FF0" w14:textId="77777777" w:rsidR="008A796B" w:rsidRPr="00EC61C3" w:rsidRDefault="008A796B" w:rsidP="00AB46E2">
            <w:pPr>
              <w:pStyle w:val="TAC"/>
            </w:pPr>
            <w:r w:rsidRPr="00EC61C3">
              <w:t xml:space="preserve">100: </w:t>
            </w:r>
            <w:proofErr w:type="spellStart"/>
            <w:proofErr w:type="gramStart"/>
            <w:r w:rsidRPr="00EC61C3">
              <w:t>N</w:t>
            </w:r>
            <w:r w:rsidRPr="00EC61C3">
              <w:rPr>
                <w:vertAlign w:val="subscript"/>
              </w:rPr>
              <w:t>RB,c</w:t>
            </w:r>
            <w:proofErr w:type="spellEnd"/>
            <w:proofErr w:type="gramEnd"/>
            <w:r w:rsidRPr="00EC61C3">
              <w:t xml:space="preserve"> = 66</w:t>
            </w:r>
          </w:p>
        </w:tc>
      </w:tr>
      <w:tr w:rsidR="00ED0495" w:rsidRPr="00EC61C3" w14:paraId="365E9B54" w14:textId="77777777" w:rsidTr="00AB46E2">
        <w:trPr>
          <w:trHeight w:val="273"/>
          <w:jc w:val="center"/>
          <w:ins w:id="283" w:author="Anritsu" w:date="2021-07-23T11:55:00Z"/>
        </w:trPr>
        <w:tc>
          <w:tcPr>
            <w:tcW w:w="2733" w:type="dxa"/>
            <w:tcBorders>
              <w:top w:val="single" w:sz="4" w:space="0" w:color="auto"/>
              <w:left w:val="single" w:sz="4" w:space="0" w:color="auto"/>
              <w:right w:val="single" w:sz="4" w:space="0" w:color="auto"/>
            </w:tcBorders>
            <w:vAlign w:val="center"/>
          </w:tcPr>
          <w:p w14:paraId="77CBCA88" w14:textId="1537EDD0" w:rsidR="00ED0495" w:rsidRPr="00EC61C3" w:rsidRDefault="00ED0495" w:rsidP="00AB46E2">
            <w:pPr>
              <w:pStyle w:val="TAL"/>
              <w:rPr>
                <w:ins w:id="284" w:author="Anritsu" w:date="2021-07-23T11:55:00Z"/>
                <w:lang w:eastAsia="ja-JP"/>
              </w:rPr>
            </w:pPr>
            <w:ins w:id="285" w:author="Anritsu" w:date="2021-07-23T11:55:00Z">
              <w:r>
                <w:rPr>
                  <w:rFonts w:hint="eastAsia"/>
                  <w:lang w:eastAsia="ja-JP"/>
                </w:rPr>
                <w:t>D</w:t>
              </w:r>
              <w:r>
                <w:rPr>
                  <w:lang w:eastAsia="ja-JP"/>
                </w:rPr>
                <w:t>ata RBs allocated</w:t>
              </w:r>
            </w:ins>
          </w:p>
        </w:tc>
        <w:tc>
          <w:tcPr>
            <w:tcW w:w="955" w:type="dxa"/>
            <w:tcBorders>
              <w:top w:val="single" w:sz="4" w:space="0" w:color="auto"/>
              <w:left w:val="single" w:sz="4" w:space="0" w:color="auto"/>
              <w:right w:val="single" w:sz="4" w:space="0" w:color="auto"/>
            </w:tcBorders>
            <w:vAlign w:val="center"/>
          </w:tcPr>
          <w:p w14:paraId="6025BB71" w14:textId="11C6E317" w:rsidR="00ED0495" w:rsidRPr="00EC61C3" w:rsidRDefault="00ED0495" w:rsidP="00AB46E2">
            <w:pPr>
              <w:pStyle w:val="TAC"/>
              <w:rPr>
                <w:ins w:id="286" w:author="Anritsu" w:date="2021-07-23T11:55:00Z"/>
              </w:rPr>
            </w:pPr>
            <w:ins w:id="287" w:author="Anritsu" w:date="2021-07-23T11:55:00Z">
              <w:r w:rsidRPr="00EC61C3">
                <w:t>1~2</w:t>
              </w:r>
            </w:ins>
          </w:p>
        </w:tc>
        <w:tc>
          <w:tcPr>
            <w:tcW w:w="960" w:type="dxa"/>
            <w:tcBorders>
              <w:top w:val="single" w:sz="4" w:space="0" w:color="auto"/>
              <w:left w:val="single" w:sz="4" w:space="0" w:color="auto"/>
              <w:right w:val="single" w:sz="4" w:space="0" w:color="auto"/>
            </w:tcBorders>
            <w:vAlign w:val="center"/>
          </w:tcPr>
          <w:p w14:paraId="2294B798" w14:textId="77777777" w:rsidR="00ED0495" w:rsidRPr="00EC61C3" w:rsidRDefault="00ED0495" w:rsidP="00AB46E2">
            <w:pPr>
              <w:pStyle w:val="TAC"/>
              <w:rPr>
                <w:ins w:id="288" w:author="Anritsu" w:date="2021-07-23T11:55:00Z"/>
              </w:rPr>
            </w:pPr>
          </w:p>
        </w:tc>
        <w:tc>
          <w:tcPr>
            <w:tcW w:w="2095" w:type="dxa"/>
            <w:tcBorders>
              <w:top w:val="single" w:sz="4" w:space="0" w:color="auto"/>
              <w:left w:val="single" w:sz="4" w:space="0" w:color="auto"/>
              <w:right w:val="single" w:sz="4" w:space="0" w:color="auto"/>
            </w:tcBorders>
            <w:vAlign w:val="center"/>
          </w:tcPr>
          <w:p w14:paraId="3E53F805" w14:textId="0ACF3ACE" w:rsidR="00ED0495" w:rsidRPr="00EC61C3" w:rsidRDefault="00ED0495" w:rsidP="00AB46E2">
            <w:pPr>
              <w:pStyle w:val="TAC"/>
              <w:rPr>
                <w:ins w:id="289" w:author="Anritsu" w:date="2021-07-23T11:55:00Z"/>
                <w:lang w:eastAsia="ja-JP"/>
              </w:rPr>
            </w:pPr>
            <w:ins w:id="290" w:author="Anritsu" w:date="2021-07-23T11:55:00Z">
              <w:r>
                <w:rPr>
                  <w:rFonts w:hint="eastAsia"/>
                  <w:lang w:eastAsia="ja-JP"/>
                </w:rPr>
                <w:t>6</w:t>
              </w:r>
              <w:r>
                <w:rPr>
                  <w:lang w:eastAsia="ja-JP"/>
                </w:rPr>
                <w:t>6</w:t>
              </w:r>
            </w:ins>
          </w:p>
        </w:tc>
      </w:tr>
      <w:tr w:rsidR="008A796B" w:rsidRPr="00EC61C3" w14:paraId="3F2F59B9" w14:textId="77777777" w:rsidTr="00AB46E2">
        <w:trPr>
          <w:trHeight w:val="263"/>
          <w:jc w:val="center"/>
        </w:trPr>
        <w:tc>
          <w:tcPr>
            <w:tcW w:w="2733" w:type="dxa"/>
            <w:tcBorders>
              <w:top w:val="single" w:sz="4" w:space="0" w:color="auto"/>
              <w:left w:val="single" w:sz="4" w:space="0" w:color="auto"/>
              <w:right w:val="single" w:sz="4" w:space="0" w:color="auto"/>
            </w:tcBorders>
            <w:vAlign w:val="center"/>
            <w:hideMark/>
          </w:tcPr>
          <w:p w14:paraId="65EE0CFC" w14:textId="77777777" w:rsidR="008A796B" w:rsidRPr="00EC61C3" w:rsidRDefault="008A796B" w:rsidP="00AB46E2">
            <w:pPr>
              <w:pStyle w:val="TAL"/>
            </w:pPr>
            <w:r w:rsidRPr="00EC61C3">
              <w:t>PDSCH Reference measurement channel</w:t>
            </w:r>
          </w:p>
        </w:tc>
        <w:tc>
          <w:tcPr>
            <w:tcW w:w="955" w:type="dxa"/>
            <w:tcBorders>
              <w:top w:val="single" w:sz="4" w:space="0" w:color="auto"/>
              <w:left w:val="single" w:sz="4" w:space="0" w:color="auto"/>
              <w:right w:val="single" w:sz="4" w:space="0" w:color="auto"/>
            </w:tcBorders>
            <w:vAlign w:val="center"/>
          </w:tcPr>
          <w:p w14:paraId="78750200"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3BDAADC4"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4F49041B" w14:textId="77777777" w:rsidR="008A796B" w:rsidRPr="00EC61C3" w:rsidRDefault="008A796B" w:rsidP="00AB46E2">
            <w:pPr>
              <w:pStyle w:val="TAC"/>
            </w:pPr>
            <w:r w:rsidRPr="00EC61C3">
              <w:t>SR.3.1 TDD</w:t>
            </w:r>
          </w:p>
        </w:tc>
      </w:tr>
      <w:tr w:rsidR="008A796B" w:rsidRPr="00EC61C3" w14:paraId="7F44FE75" w14:textId="77777777" w:rsidTr="00AB46E2">
        <w:trPr>
          <w:trHeight w:val="269"/>
          <w:jc w:val="center"/>
        </w:trPr>
        <w:tc>
          <w:tcPr>
            <w:tcW w:w="2733" w:type="dxa"/>
            <w:tcBorders>
              <w:top w:val="single" w:sz="4" w:space="0" w:color="auto"/>
              <w:left w:val="single" w:sz="4" w:space="0" w:color="auto"/>
              <w:right w:val="single" w:sz="4" w:space="0" w:color="auto"/>
            </w:tcBorders>
            <w:vAlign w:val="center"/>
          </w:tcPr>
          <w:p w14:paraId="1691E6DA" w14:textId="77777777" w:rsidR="008A796B" w:rsidRPr="00EC61C3" w:rsidRDefault="008A796B" w:rsidP="00AB46E2">
            <w:pPr>
              <w:pStyle w:val="TAL"/>
            </w:pPr>
            <w:r w:rsidRPr="00EC61C3">
              <w:t>RMSI CORESET Reference Channel</w:t>
            </w:r>
          </w:p>
        </w:tc>
        <w:tc>
          <w:tcPr>
            <w:tcW w:w="955" w:type="dxa"/>
            <w:tcBorders>
              <w:top w:val="single" w:sz="4" w:space="0" w:color="auto"/>
              <w:left w:val="single" w:sz="4" w:space="0" w:color="auto"/>
              <w:right w:val="single" w:sz="4" w:space="0" w:color="auto"/>
            </w:tcBorders>
            <w:vAlign w:val="center"/>
          </w:tcPr>
          <w:p w14:paraId="7651E819" w14:textId="77777777" w:rsidR="008A796B" w:rsidRPr="00EC61C3" w:rsidRDefault="008A796B" w:rsidP="00AB46E2">
            <w:pPr>
              <w:pStyle w:val="TAC"/>
            </w:pPr>
            <w:r w:rsidRPr="00EC61C3">
              <w:t>1~2</w:t>
            </w:r>
          </w:p>
        </w:tc>
        <w:tc>
          <w:tcPr>
            <w:tcW w:w="960" w:type="dxa"/>
            <w:tcBorders>
              <w:top w:val="single" w:sz="4" w:space="0" w:color="auto"/>
              <w:left w:val="single" w:sz="4" w:space="0" w:color="auto"/>
              <w:right w:val="single" w:sz="4" w:space="0" w:color="auto"/>
            </w:tcBorders>
            <w:vAlign w:val="center"/>
          </w:tcPr>
          <w:p w14:paraId="3F41FC0C"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616F20AA" w14:textId="77777777" w:rsidR="008A796B" w:rsidRPr="00EC61C3" w:rsidRDefault="008A796B" w:rsidP="00AB46E2">
            <w:pPr>
              <w:pStyle w:val="TAC"/>
            </w:pPr>
            <w:r w:rsidRPr="00EC61C3">
              <w:t>CR.3.1 TDD</w:t>
            </w:r>
          </w:p>
        </w:tc>
      </w:tr>
      <w:tr w:rsidR="008A796B" w:rsidRPr="00EC61C3" w14:paraId="434C0B4A" w14:textId="77777777" w:rsidTr="00AB46E2">
        <w:trPr>
          <w:trHeight w:val="134"/>
          <w:jc w:val="center"/>
        </w:trPr>
        <w:tc>
          <w:tcPr>
            <w:tcW w:w="2733" w:type="dxa"/>
            <w:tcBorders>
              <w:left w:val="single" w:sz="4" w:space="0" w:color="auto"/>
              <w:right w:val="single" w:sz="4" w:space="0" w:color="auto"/>
            </w:tcBorders>
            <w:vAlign w:val="center"/>
          </w:tcPr>
          <w:p w14:paraId="14E2D381" w14:textId="77777777" w:rsidR="008A796B" w:rsidRPr="00EC61C3" w:rsidRDefault="008A796B" w:rsidP="00AB46E2">
            <w:pPr>
              <w:pStyle w:val="TAL"/>
            </w:pPr>
            <w:r w:rsidRPr="00EC61C3">
              <w:t>Dedicated CORESET Reference Channel</w:t>
            </w:r>
          </w:p>
        </w:tc>
        <w:tc>
          <w:tcPr>
            <w:tcW w:w="955" w:type="dxa"/>
            <w:tcBorders>
              <w:top w:val="single" w:sz="4" w:space="0" w:color="auto"/>
              <w:left w:val="single" w:sz="4" w:space="0" w:color="auto"/>
              <w:right w:val="single" w:sz="4" w:space="0" w:color="auto"/>
            </w:tcBorders>
            <w:vAlign w:val="center"/>
          </w:tcPr>
          <w:p w14:paraId="5CD8BF39"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022CD2DD" w14:textId="77777777" w:rsidR="008A796B" w:rsidRPr="00EC61C3" w:rsidRDefault="008A796B" w:rsidP="00AB46E2">
            <w:pPr>
              <w:pStyle w:val="TAC"/>
            </w:pPr>
          </w:p>
        </w:tc>
        <w:tc>
          <w:tcPr>
            <w:tcW w:w="2095" w:type="dxa"/>
            <w:tcBorders>
              <w:left w:val="single" w:sz="4" w:space="0" w:color="auto"/>
              <w:right w:val="single" w:sz="4" w:space="0" w:color="auto"/>
            </w:tcBorders>
            <w:vAlign w:val="center"/>
          </w:tcPr>
          <w:p w14:paraId="0CA22402" w14:textId="77777777" w:rsidR="008A796B" w:rsidRPr="00EC61C3" w:rsidRDefault="008A796B" w:rsidP="00AB46E2">
            <w:pPr>
              <w:pStyle w:val="TAC"/>
            </w:pPr>
            <w:r w:rsidRPr="00EC61C3">
              <w:t>CCR.3.1 TDD</w:t>
            </w:r>
          </w:p>
        </w:tc>
      </w:tr>
      <w:tr w:rsidR="008A796B" w:rsidRPr="00EC61C3" w14:paraId="72414C90" w14:textId="77777777" w:rsidTr="00AB46E2">
        <w:trPr>
          <w:trHeight w:val="267"/>
          <w:jc w:val="center"/>
        </w:trPr>
        <w:tc>
          <w:tcPr>
            <w:tcW w:w="2733" w:type="dxa"/>
            <w:tcBorders>
              <w:left w:val="single" w:sz="4" w:space="0" w:color="auto"/>
              <w:right w:val="single" w:sz="4" w:space="0" w:color="auto"/>
            </w:tcBorders>
            <w:vAlign w:val="center"/>
          </w:tcPr>
          <w:p w14:paraId="5759E6F2" w14:textId="77777777" w:rsidR="008A796B" w:rsidRPr="00EC61C3" w:rsidRDefault="008A796B" w:rsidP="00AB46E2">
            <w:pPr>
              <w:pStyle w:val="TAL"/>
            </w:pPr>
            <w:r w:rsidRPr="00EC61C3">
              <w:t>SSB configuration</w:t>
            </w:r>
          </w:p>
        </w:tc>
        <w:tc>
          <w:tcPr>
            <w:tcW w:w="955" w:type="dxa"/>
            <w:tcBorders>
              <w:top w:val="single" w:sz="4" w:space="0" w:color="auto"/>
              <w:left w:val="single" w:sz="4" w:space="0" w:color="auto"/>
              <w:right w:val="single" w:sz="4" w:space="0" w:color="auto"/>
            </w:tcBorders>
            <w:vAlign w:val="center"/>
          </w:tcPr>
          <w:p w14:paraId="2EFDB100" w14:textId="77777777" w:rsidR="008A796B" w:rsidRPr="00EC61C3" w:rsidRDefault="008A796B" w:rsidP="00AB46E2">
            <w:pPr>
              <w:pStyle w:val="TAC"/>
            </w:pPr>
            <w:r w:rsidRPr="00EC61C3">
              <w:t>1~2</w:t>
            </w:r>
          </w:p>
        </w:tc>
        <w:tc>
          <w:tcPr>
            <w:tcW w:w="960" w:type="dxa"/>
            <w:tcBorders>
              <w:left w:val="single" w:sz="4" w:space="0" w:color="auto"/>
              <w:right w:val="single" w:sz="4" w:space="0" w:color="auto"/>
            </w:tcBorders>
            <w:vAlign w:val="center"/>
          </w:tcPr>
          <w:p w14:paraId="557C13BB"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140DD8C2" w14:textId="77777777" w:rsidR="008A796B" w:rsidRPr="00EC61C3" w:rsidRDefault="008A796B" w:rsidP="00AB46E2">
            <w:pPr>
              <w:pStyle w:val="TAC"/>
            </w:pPr>
            <w:r w:rsidRPr="00EC61C3">
              <w:t>SSB.1 FR2</w:t>
            </w:r>
          </w:p>
        </w:tc>
      </w:tr>
      <w:tr w:rsidR="008A796B" w:rsidRPr="00EC61C3" w14:paraId="464AC6DB" w14:textId="77777777" w:rsidTr="00AB46E2">
        <w:trPr>
          <w:trHeight w:val="267"/>
          <w:jc w:val="center"/>
        </w:trPr>
        <w:tc>
          <w:tcPr>
            <w:tcW w:w="2733" w:type="dxa"/>
            <w:tcBorders>
              <w:left w:val="single" w:sz="4" w:space="0" w:color="auto"/>
              <w:right w:val="single" w:sz="4" w:space="0" w:color="auto"/>
            </w:tcBorders>
            <w:vAlign w:val="center"/>
          </w:tcPr>
          <w:p w14:paraId="4E231218" w14:textId="77777777" w:rsidR="008A796B" w:rsidRPr="00EC61C3" w:rsidRDefault="008A796B" w:rsidP="00AB46E2">
            <w:pPr>
              <w:pStyle w:val="TAL"/>
            </w:pPr>
            <w:r w:rsidRPr="00EC61C3">
              <w:rPr>
                <w:rFonts w:hint="eastAsia"/>
              </w:rPr>
              <w:t>CSI-RS configuration</w:t>
            </w:r>
          </w:p>
        </w:tc>
        <w:tc>
          <w:tcPr>
            <w:tcW w:w="955" w:type="dxa"/>
            <w:tcBorders>
              <w:top w:val="single" w:sz="4" w:space="0" w:color="auto"/>
              <w:left w:val="single" w:sz="4" w:space="0" w:color="auto"/>
              <w:right w:val="single" w:sz="4" w:space="0" w:color="auto"/>
            </w:tcBorders>
            <w:vAlign w:val="center"/>
          </w:tcPr>
          <w:p w14:paraId="3279FE35" w14:textId="77777777" w:rsidR="008A796B" w:rsidRPr="00EC61C3" w:rsidRDefault="008A796B" w:rsidP="00AB46E2">
            <w:pPr>
              <w:pStyle w:val="TAC"/>
            </w:pPr>
            <w:r w:rsidRPr="00EC61C3">
              <w:rPr>
                <w:rFonts w:hint="eastAsia"/>
              </w:rPr>
              <w:t>1~2</w:t>
            </w:r>
          </w:p>
        </w:tc>
        <w:tc>
          <w:tcPr>
            <w:tcW w:w="960" w:type="dxa"/>
            <w:tcBorders>
              <w:left w:val="single" w:sz="4" w:space="0" w:color="auto"/>
              <w:right w:val="single" w:sz="4" w:space="0" w:color="auto"/>
            </w:tcBorders>
            <w:vAlign w:val="center"/>
          </w:tcPr>
          <w:p w14:paraId="0D1A08C8" w14:textId="77777777" w:rsidR="008A796B" w:rsidRPr="00EC61C3" w:rsidRDefault="008A796B" w:rsidP="00AB46E2">
            <w:pPr>
              <w:pStyle w:val="TAC"/>
            </w:pPr>
          </w:p>
        </w:tc>
        <w:tc>
          <w:tcPr>
            <w:tcW w:w="2095" w:type="dxa"/>
            <w:tcBorders>
              <w:top w:val="single" w:sz="4" w:space="0" w:color="auto"/>
              <w:left w:val="single" w:sz="4" w:space="0" w:color="auto"/>
              <w:right w:val="single" w:sz="4" w:space="0" w:color="auto"/>
            </w:tcBorders>
            <w:vAlign w:val="center"/>
          </w:tcPr>
          <w:p w14:paraId="3ACF85BF" w14:textId="77777777" w:rsidR="008A796B" w:rsidRPr="00EC61C3" w:rsidRDefault="008A796B" w:rsidP="00AB46E2">
            <w:pPr>
              <w:pStyle w:val="TAC"/>
            </w:pPr>
            <w:r w:rsidRPr="00EC61C3">
              <w:rPr>
                <w:rFonts w:hint="eastAsia"/>
              </w:rPr>
              <w:t>CSI-RS.</w:t>
            </w:r>
            <w:r w:rsidRPr="00EC61C3">
              <w:t>3.3 TDD</w:t>
            </w:r>
          </w:p>
        </w:tc>
      </w:tr>
      <w:tr w:rsidR="008A796B" w:rsidRPr="00EC61C3" w14:paraId="508E020F"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BB8A90" w14:textId="77777777" w:rsidR="008A796B" w:rsidRPr="00EC61C3" w:rsidRDefault="008A796B" w:rsidP="00AB46E2">
            <w:pPr>
              <w:pStyle w:val="TAL"/>
            </w:pPr>
            <w:r w:rsidRPr="00EC61C3">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EBF8955"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7504659B"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4BAE272" w14:textId="77777777" w:rsidR="008A796B" w:rsidRPr="00EC61C3" w:rsidRDefault="008A796B" w:rsidP="00AB46E2">
            <w:pPr>
              <w:pStyle w:val="TAC"/>
            </w:pPr>
            <w:r w:rsidRPr="00EC61C3">
              <w:t>OP.1</w:t>
            </w:r>
          </w:p>
        </w:tc>
      </w:tr>
      <w:tr w:rsidR="008A796B" w:rsidRPr="00EC61C3" w14:paraId="6780010A"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F1E0B3" w14:textId="77777777" w:rsidR="008A796B" w:rsidRPr="00EC61C3" w:rsidRDefault="008A796B" w:rsidP="00AB46E2">
            <w:pPr>
              <w:pStyle w:val="TAL"/>
            </w:pPr>
            <w:r w:rsidRPr="00EC61C3">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4461868"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50231E7A"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E552035" w14:textId="77777777" w:rsidR="008A796B" w:rsidRPr="00EC61C3" w:rsidRDefault="008A796B" w:rsidP="00AB46E2">
            <w:pPr>
              <w:pStyle w:val="TAC"/>
            </w:pPr>
            <w:r w:rsidRPr="00EC61C3">
              <w:t>DLBWP.0.1</w:t>
            </w:r>
          </w:p>
          <w:p w14:paraId="52C1950D" w14:textId="77777777" w:rsidR="008A796B" w:rsidRPr="00EC61C3" w:rsidRDefault="008A796B" w:rsidP="00AB46E2">
            <w:pPr>
              <w:pStyle w:val="TAC"/>
            </w:pPr>
            <w:r w:rsidRPr="00EC61C3">
              <w:t>ULBWP.0.1</w:t>
            </w:r>
          </w:p>
        </w:tc>
      </w:tr>
      <w:tr w:rsidR="008A796B" w:rsidRPr="00EC61C3" w14:paraId="6539637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B4DD5C" w14:textId="77777777" w:rsidR="008A796B" w:rsidRPr="00EC61C3" w:rsidRDefault="008A796B" w:rsidP="00AB46E2">
            <w:pPr>
              <w:pStyle w:val="TAL"/>
            </w:pPr>
            <w:r w:rsidRPr="00EC61C3">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9CEE83"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76D42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DB4ED33" w14:textId="77777777" w:rsidR="008A796B" w:rsidRPr="00EC61C3" w:rsidRDefault="008A796B" w:rsidP="00AB46E2">
            <w:pPr>
              <w:pStyle w:val="TAC"/>
            </w:pPr>
            <w:r w:rsidRPr="00EC61C3">
              <w:t>DLBWP.1.</w:t>
            </w:r>
            <w:r>
              <w:t>1</w:t>
            </w:r>
          </w:p>
          <w:p w14:paraId="30FC96FE" w14:textId="77777777" w:rsidR="008A796B" w:rsidRPr="00EC61C3" w:rsidRDefault="008A796B" w:rsidP="00AB46E2">
            <w:pPr>
              <w:pStyle w:val="TAC"/>
            </w:pPr>
            <w:r w:rsidRPr="00EC61C3">
              <w:t>ULBWP.1.</w:t>
            </w:r>
            <w:r>
              <w:t>1</w:t>
            </w:r>
          </w:p>
        </w:tc>
      </w:tr>
      <w:tr w:rsidR="008A796B" w:rsidRPr="00EC61C3" w14:paraId="53E86FA7"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A9BA39" w14:textId="77777777" w:rsidR="008A796B" w:rsidRPr="00EC61C3" w:rsidRDefault="008A796B" w:rsidP="00AB46E2">
            <w:pPr>
              <w:pStyle w:val="TAL"/>
            </w:pPr>
            <w:r w:rsidRPr="00EC61C3">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5A0F6C"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090E7F99"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C41D080" w14:textId="77777777" w:rsidR="008A796B" w:rsidRPr="00EC61C3" w:rsidRDefault="008A796B" w:rsidP="00AB46E2">
            <w:pPr>
              <w:pStyle w:val="TAC"/>
            </w:pPr>
            <w:r w:rsidRPr="00EC61C3">
              <w:t>SMTC.1</w:t>
            </w:r>
          </w:p>
        </w:tc>
      </w:tr>
      <w:tr w:rsidR="008A796B" w:rsidRPr="00EC61C3" w14:paraId="6CCAF759"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103981" w14:textId="77777777" w:rsidR="008A796B" w:rsidRPr="00EC61C3" w:rsidRDefault="008A796B" w:rsidP="00AB46E2">
            <w:pPr>
              <w:pStyle w:val="TAL"/>
            </w:pPr>
            <w:r w:rsidRPr="00EC61C3">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7AC98D" w14:textId="77777777" w:rsidR="008A796B" w:rsidRPr="00EC61C3" w:rsidRDefault="008A796B" w:rsidP="00AB46E2">
            <w:pPr>
              <w:pStyle w:val="TAC"/>
            </w:pPr>
            <w:r w:rsidRPr="00EC61C3">
              <w:rPr>
                <w:rFonts w:hint="eastAsia"/>
                <w:lang w:eastAsia="zh-CN"/>
              </w:rPr>
              <w:t>1~</w:t>
            </w:r>
            <w:r w:rsidRPr="00EC61C3">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5930F3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BADD5D" w14:textId="77777777" w:rsidR="008A796B" w:rsidRPr="00EC61C3" w:rsidRDefault="008A796B" w:rsidP="00AB46E2">
            <w:pPr>
              <w:pStyle w:val="TAC"/>
            </w:pPr>
            <w:r w:rsidRPr="00EC61C3">
              <w:t>TRS.2.1 TDD</w:t>
            </w:r>
          </w:p>
        </w:tc>
      </w:tr>
      <w:tr w:rsidR="008A796B" w:rsidRPr="00EC61C3" w14:paraId="14FB3198"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8004DF" w14:textId="77777777" w:rsidR="008A796B" w:rsidRPr="00EC61C3" w:rsidRDefault="008A796B" w:rsidP="00AB46E2">
            <w:pPr>
              <w:pStyle w:val="TAL"/>
            </w:pPr>
            <w:r w:rsidRPr="00EC61C3">
              <w:rPr>
                <w:lang w:eastAsia="zh-CN"/>
              </w:rPr>
              <w:t xml:space="preserve">PDCCH/PDSCH </w:t>
            </w:r>
            <w:r w:rsidRPr="00EC61C3">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47BC72" w14:textId="77777777" w:rsidR="008A796B" w:rsidRPr="00EC61C3" w:rsidRDefault="008A796B" w:rsidP="00AB46E2">
            <w:pPr>
              <w:pStyle w:val="TAC"/>
            </w:pPr>
            <w:r w:rsidRPr="00EC61C3">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14:paraId="46154EA9"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A777CCA" w14:textId="77777777" w:rsidR="008A796B" w:rsidRPr="00EC61C3" w:rsidRDefault="008A796B" w:rsidP="00AB46E2">
            <w:pPr>
              <w:pStyle w:val="TAC"/>
            </w:pPr>
            <w:r w:rsidRPr="00EC61C3">
              <w:t>TCI.State.2</w:t>
            </w:r>
          </w:p>
        </w:tc>
      </w:tr>
      <w:tr w:rsidR="008A796B" w:rsidRPr="00EC61C3" w14:paraId="21530BD3"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AA5064" w14:textId="77777777" w:rsidR="008A796B" w:rsidRPr="00EC61C3" w:rsidRDefault="008A796B" w:rsidP="00AB46E2">
            <w:pPr>
              <w:pStyle w:val="TAL"/>
            </w:pPr>
            <w:r w:rsidRPr="00EC61C3">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7DABA56"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5D2B3CF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ECE0999" w14:textId="77777777" w:rsidR="008A796B" w:rsidRPr="00EC61C3" w:rsidRDefault="008A796B" w:rsidP="00AB46E2">
            <w:pPr>
              <w:pStyle w:val="TAC"/>
            </w:pPr>
            <w:r w:rsidRPr="00EC61C3">
              <w:t>DRX.3</w:t>
            </w:r>
          </w:p>
        </w:tc>
      </w:tr>
      <w:tr w:rsidR="008A796B" w:rsidRPr="00EC61C3" w14:paraId="4E93ADB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F95DF2" w14:textId="77777777" w:rsidR="008A796B" w:rsidRPr="00EC61C3" w:rsidRDefault="008A796B" w:rsidP="00AB46E2">
            <w:pPr>
              <w:pStyle w:val="TAL"/>
            </w:pPr>
            <w:proofErr w:type="spellStart"/>
            <w:r w:rsidRPr="00EC61C3">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E95BA8C"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11225817"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D9A2BEA" w14:textId="77777777" w:rsidR="008A796B" w:rsidRPr="00EC61C3" w:rsidRDefault="008A796B" w:rsidP="00AB46E2">
            <w:pPr>
              <w:pStyle w:val="TAC"/>
            </w:pPr>
            <w:r w:rsidRPr="00EC61C3">
              <w:t>a</w:t>
            </w:r>
            <w:r w:rsidRPr="00EC61C3">
              <w:rPr>
                <w:rFonts w:hint="eastAsia"/>
              </w:rPr>
              <w:t>perio</w:t>
            </w:r>
            <w:r w:rsidRPr="00EC61C3">
              <w:t>dic</w:t>
            </w:r>
          </w:p>
        </w:tc>
      </w:tr>
      <w:tr w:rsidR="008A796B" w:rsidRPr="00EC61C3" w14:paraId="4444CDD3"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7CFDB6" w14:textId="77777777" w:rsidR="008A796B" w:rsidRPr="00EC61C3" w:rsidRDefault="008A796B" w:rsidP="00AB46E2">
            <w:pPr>
              <w:pStyle w:val="TAL"/>
            </w:pPr>
            <w:proofErr w:type="spellStart"/>
            <w:r w:rsidRPr="00EC61C3">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01DDE9F" w14:textId="77777777" w:rsidR="008A796B" w:rsidRPr="00EC61C3" w:rsidRDefault="008A796B" w:rsidP="00AB46E2">
            <w:pPr>
              <w:pStyle w:val="TAC"/>
            </w:pPr>
            <w:r w:rsidRPr="00EC61C3">
              <w:rPr>
                <w:rFonts w:hint="eastAsia"/>
              </w:rPr>
              <w:t>1</w:t>
            </w:r>
            <w:r w:rsidRPr="00EC61C3">
              <w:t>~2</w:t>
            </w:r>
          </w:p>
        </w:tc>
        <w:tc>
          <w:tcPr>
            <w:tcW w:w="960" w:type="dxa"/>
            <w:tcBorders>
              <w:top w:val="single" w:sz="4" w:space="0" w:color="auto"/>
              <w:left w:val="single" w:sz="4" w:space="0" w:color="auto"/>
              <w:bottom w:val="single" w:sz="4" w:space="0" w:color="auto"/>
              <w:right w:val="single" w:sz="4" w:space="0" w:color="auto"/>
            </w:tcBorders>
            <w:vAlign w:val="center"/>
          </w:tcPr>
          <w:p w14:paraId="74F259BE"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069C204" w14:textId="77777777" w:rsidR="008A796B" w:rsidRPr="00EC61C3" w:rsidRDefault="008A796B" w:rsidP="00AB46E2">
            <w:pPr>
              <w:pStyle w:val="TAC"/>
            </w:pPr>
            <w:r w:rsidRPr="00EC61C3">
              <w:t>cri-RSRP</w:t>
            </w:r>
          </w:p>
        </w:tc>
      </w:tr>
      <w:tr w:rsidR="008A796B" w:rsidRPr="00EC61C3" w14:paraId="3BA2F2BC"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98DE3D" w14:textId="77777777" w:rsidR="008A796B" w:rsidRPr="00EC61C3" w:rsidRDefault="008A796B" w:rsidP="00AB46E2">
            <w:pPr>
              <w:pStyle w:val="TAL"/>
            </w:pPr>
            <w:r w:rsidRPr="00EC61C3">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99281AE"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85E0E7"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F11DEF4" w14:textId="77777777" w:rsidR="008A796B" w:rsidRPr="00EC61C3" w:rsidRDefault="008A796B" w:rsidP="00AB46E2">
            <w:pPr>
              <w:pStyle w:val="TAC"/>
            </w:pPr>
            <w:r w:rsidRPr="00EC61C3">
              <w:t>2</w:t>
            </w:r>
          </w:p>
        </w:tc>
      </w:tr>
      <w:tr w:rsidR="008A796B" w:rsidRPr="00EC61C3" w14:paraId="7B70C904" w14:textId="77777777" w:rsidTr="00AB46E2">
        <w:trPr>
          <w:trHeight w:val="72"/>
          <w:jc w:val="center"/>
        </w:trPr>
        <w:tc>
          <w:tcPr>
            <w:tcW w:w="2733" w:type="dxa"/>
            <w:vMerge w:val="restart"/>
            <w:tcBorders>
              <w:top w:val="single" w:sz="4" w:space="0" w:color="auto"/>
              <w:left w:val="single" w:sz="4" w:space="0" w:color="auto"/>
              <w:right w:val="single" w:sz="4" w:space="0" w:color="auto"/>
            </w:tcBorders>
            <w:vAlign w:val="center"/>
          </w:tcPr>
          <w:p w14:paraId="7546E3B2" w14:textId="77777777" w:rsidR="008A796B" w:rsidRPr="00EC61C3" w:rsidRDefault="008A796B" w:rsidP="00AB46E2">
            <w:pPr>
              <w:pStyle w:val="TAL"/>
            </w:pPr>
            <w:proofErr w:type="spellStart"/>
            <w:r w:rsidRPr="00EC61C3">
              <w:t>q</w:t>
            </w:r>
            <w:r w:rsidRPr="00EC61C3">
              <w:rPr>
                <w:rFonts w:hint="eastAsia"/>
              </w:rPr>
              <w:t>cl</w:t>
            </w:r>
            <w:proofErr w:type="spellEnd"/>
            <w:r w:rsidRPr="00EC61C3">
              <w:rPr>
                <w:rFonts w:hint="eastAsia"/>
              </w:rPr>
              <w:t>-</w:t>
            </w:r>
            <w:r w:rsidRPr="00EC61C3">
              <w:t>Info</w:t>
            </w:r>
          </w:p>
        </w:tc>
        <w:tc>
          <w:tcPr>
            <w:tcW w:w="955" w:type="dxa"/>
            <w:vMerge w:val="restart"/>
            <w:tcBorders>
              <w:top w:val="single" w:sz="4" w:space="0" w:color="auto"/>
              <w:left w:val="single" w:sz="4" w:space="0" w:color="auto"/>
              <w:right w:val="single" w:sz="4" w:space="0" w:color="auto"/>
            </w:tcBorders>
            <w:vAlign w:val="center"/>
          </w:tcPr>
          <w:p w14:paraId="3B9A15DB" w14:textId="77777777" w:rsidR="008A796B" w:rsidRPr="00EC61C3" w:rsidRDefault="008A796B" w:rsidP="00AB46E2">
            <w:pPr>
              <w:pStyle w:val="TAC"/>
            </w:pPr>
            <w:r w:rsidRPr="00EC61C3">
              <w:rPr>
                <w:rFonts w:hint="eastAsia"/>
              </w:rPr>
              <w:t>1~2</w:t>
            </w:r>
          </w:p>
        </w:tc>
        <w:tc>
          <w:tcPr>
            <w:tcW w:w="960" w:type="dxa"/>
            <w:vMerge w:val="restart"/>
            <w:tcBorders>
              <w:top w:val="single" w:sz="4" w:space="0" w:color="auto"/>
              <w:left w:val="single" w:sz="4" w:space="0" w:color="auto"/>
              <w:right w:val="single" w:sz="4" w:space="0" w:color="auto"/>
            </w:tcBorders>
            <w:vAlign w:val="center"/>
          </w:tcPr>
          <w:p w14:paraId="21454582"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988429F" w14:textId="77777777" w:rsidR="008A796B" w:rsidRPr="00EC61C3" w:rsidRDefault="008A796B" w:rsidP="00AB46E2">
            <w:pPr>
              <w:pStyle w:val="TAC"/>
            </w:pPr>
            <w:r w:rsidRPr="00EC61C3">
              <w:rPr>
                <w:rFonts w:hint="eastAsia"/>
              </w:rPr>
              <w:t xml:space="preserve">SSB#0 </w:t>
            </w:r>
            <w:r w:rsidRPr="00EC61C3">
              <w:t>for resource#0</w:t>
            </w:r>
          </w:p>
        </w:tc>
      </w:tr>
      <w:tr w:rsidR="008A796B" w:rsidRPr="00EC61C3" w14:paraId="107DEE6C" w14:textId="77777777" w:rsidTr="00AB46E2">
        <w:trPr>
          <w:trHeight w:val="72"/>
          <w:jc w:val="center"/>
        </w:trPr>
        <w:tc>
          <w:tcPr>
            <w:tcW w:w="2733" w:type="dxa"/>
            <w:vMerge/>
            <w:tcBorders>
              <w:left w:val="single" w:sz="4" w:space="0" w:color="auto"/>
              <w:bottom w:val="single" w:sz="4" w:space="0" w:color="auto"/>
              <w:right w:val="single" w:sz="4" w:space="0" w:color="auto"/>
            </w:tcBorders>
            <w:vAlign w:val="center"/>
          </w:tcPr>
          <w:p w14:paraId="30DC9704" w14:textId="77777777" w:rsidR="008A796B" w:rsidRPr="00EC61C3" w:rsidRDefault="008A796B" w:rsidP="00AB46E2">
            <w:pPr>
              <w:pStyle w:val="TAL"/>
            </w:pPr>
          </w:p>
        </w:tc>
        <w:tc>
          <w:tcPr>
            <w:tcW w:w="955" w:type="dxa"/>
            <w:vMerge/>
            <w:tcBorders>
              <w:left w:val="single" w:sz="4" w:space="0" w:color="auto"/>
              <w:bottom w:val="single" w:sz="4" w:space="0" w:color="auto"/>
              <w:right w:val="single" w:sz="4" w:space="0" w:color="auto"/>
            </w:tcBorders>
            <w:vAlign w:val="center"/>
          </w:tcPr>
          <w:p w14:paraId="199A31F9" w14:textId="77777777" w:rsidR="008A796B" w:rsidRPr="00EC61C3" w:rsidRDefault="008A796B" w:rsidP="00AB46E2">
            <w:pPr>
              <w:pStyle w:val="TAC"/>
            </w:pPr>
          </w:p>
        </w:tc>
        <w:tc>
          <w:tcPr>
            <w:tcW w:w="960" w:type="dxa"/>
            <w:vMerge/>
            <w:tcBorders>
              <w:left w:val="single" w:sz="4" w:space="0" w:color="auto"/>
              <w:bottom w:val="single" w:sz="4" w:space="0" w:color="auto"/>
              <w:right w:val="single" w:sz="4" w:space="0" w:color="auto"/>
            </w:tcBorders>
            <w:vAlign w:val="center"/>
          </w:tcPr>
          <w:p w14:paraId="4B7BD5CE"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8C60A16" w14:textId="77777777" w:rsidR="008A796B" w:rsidRPr="00EC61C3" w:rsidRDefault="008A796B" w:rsidP="00AB46E2">
            <w:pPr>
              <w:pStyle w:val="TAC"/>
            </w:pPr>
            <w:r w:rsidRPr="00EC61C3">
              <w:rPr>
                <w:rFonts w:hint="eastAsia"/>
              </w:rPr>
              <w:t>SSB#</w:t>
            </w:r>
            <w:r w:rsidRPr="00EC61C3">
              <w:t>1</w:t>
            </w:r>
            <w:r w:rsidRPr="00EC61C3">
              <w:rPr>
                <w:rFonts w:hint="eastAsia"/>
              </w:rPr>
              <w:t xml:space="preserve"> </w:t>
            </w:r>
            <w:r w:rsidRPr="00EC61C3">
              <w:t>for resource#1</w:t>
            </w:r>
          </w:p>
        </w:tc>
      </w:tr>
      <w:tr w:rsidR="008A796B" w:rsidRPr="00EC61C3" w14:paraId="0E0CFA0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06573" w14:textId="77777777" w:rsidR="008A796B" w:rsidRPr="00EC61C3" w:rsidRDefault="008A796B" w:rsidP="00AB46E2">
            <w:pPr>
              <w:pStyle w:val="TAL"/>
            </w:pPr>
            <w:proofErr w:type="spellStart"/>
            <w:r w:rsidRPr="00EC61C3">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DB0B9CE" w14:textId="77777777" w:rsidR="008A796B" w:rsidRPr="00EC61C3" w:rsidRDefault="008A796B" w:rsidP="00AB46E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3FD4E32F"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1C69A0" w14:textId="77777777" w:rsidR="008A796B" w:rsidRPr="00EC61C3" w:rsidRDefault="008A796B" w:rsidP="00AB46E2">
            <w:pPr>
              <w:pStyle w:val="TAC"/>
            </w:pPr>
            <w:r>
              <w:t>8</w:t>
            </w:r>
          </w:p>
        </w:tc>
      </w:tr>
      <w:tr w:rsidR="008A796B" w:rsidRPr="00EC61C3" w14:paraId="4AAD7E5D"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E02B98" w14:textId="77777777" w:rsidR="008A796B" w:rsidRPr="00EC61C3" w:rsidRDefault="008A796B" w:rsidP="00AB46E2">
            <w:pPr>
              <w:pStyle w:val="TAL"/>
            </w:pPr>
            <w:r w:rsidRPr="00EC61C3">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CF52C48" w14:textId="77777777" w:rsidR="008A796B" w:rsidRPr="00EC61C3" w:rsidRDefault="008A796B" w:rsidP="00AB46E2">
            <w:pPr>
              <w:pStyle w:val="TAC"/>
            </w:pPr>
            <w:r w:rsidRPr="00EC61C3">
              <w:t>1~2</w:t>
            </w:r>
          </w:p>
        </w:tc>
        <w:tc>
          <w:tcPr>
            <w:tcW w:w="960" w:type="dxa"/>
            <w:tcBorders>
              <w:top w:val="single" w:sz="4" w:space="0" w:color="auto"/>
              <w:left w:val="single" w:sz="4" w:space="0" w:color="auto"/>
              <w:bottom w:val="single" w:sz="4" w:space="0" w:color="auto"/>
              <w:right w:val="single" w:sz="4" w:space="0" w:color="auto"/>
            </w:tcBorders>
            <w:vAlign w:val="center"/>
          </w:tcPr>
          <w:p w14:paraId="34B07344" w14:textId="77777777" w:rsidR="008A796B" w:rsidRPr="00EC61C3" w:rsidRDefault="008A796B" w:rsidP="00AB46E2">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42B883" w14:textId="77777777" w:rsidR="008A796B" w:rsidRPr="00EC61C3" w:rsidRDefault="008A796B" w:rsidP="00AB46E2">
            <w:pPr>
              <w:pStyle w:val="TAC"/>
            </w:pPr>
            <w:r w:rsidRPr="00EC61C3">
              <w:t>AWGN</w:t>
            </w:r>
          </w:p>
        </w:tc>
      </w:tr>
      <w:tr w:rsidR="008A796B" w:rsidRPr="00EC61C3" w14:paraId="554B8F04" w14:textId="77777777" w:rsidTr="00AB46E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D58A87" w14:textId="77777777" w:rsidR="008A796B" w:rsidRPr="00EC61C3" w:rsidRDefault="008A796B" w:rsidP="00AB46E2">
            <w:pPr>
              <w:pStyle w:val="TAL"/>
            </w:pPr>
            <w:r w:rsidRPr="00EC61C3">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14:paraId="27304798" w14:textId="77777777" w:rsidR="008A796B" w:rsidRPr="00EC61C3" w:rsidRDefault="008A796B" w:rsidP="00AB46E2">
            <w:pPr>
              <w:pStyle w:val="TAC"/>
            </w:pPr>
            <w:r w:rsidRPr="00EC61C3">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14:paraId="02375116" w14:textId="77777777" w:rsidR="008A796B" w:rsidRPr="00EC61C3" w:rsidRDefault="008A796B" w:rsidP="00AB46E2">
            <w:pPr>
              <w:pStyle w:val="TAC"/>
            </w:pPr>
            <w:r w:rsidRPr="00EC61C3">
              <w:t>s</w:t>
            </w:r>
          </w:p>
        </w:tc>
        <w:tc>
          <w:tcPr>
            <w:tcW w:w="2095" w:type="dxa"/>
            <w:tcBorders>
              <w:top w:val="single" w:sz="4" w:space="0" w:color="auto"/>
              <w:left w:val="single" w:sz="4" w:space="0" w:color="auto"/>
              <w:bottom w:val="single" w:sz="4" w:space="0" w:color="auto"/>
              <w:right w:val="single" w:sz="4" w:space="0" w:color="auto"/>
            </w:tcBorders>
            <w:vAlign w:val="center"/>
          </w:tcPr>
          <w:p w14:paraId="1F2E7BAE" w14:textId="77777777" w:rsidR="008A796B" w:rsidRPr="00EC61C3" w:rsidRDefault="008A796B" w:rsidP="00AB46E2">
            <w:pPr>
              <w:pStyle w:val="TAC"/>
            </w:pPr>
            <w:r w:rsidRPr="00EC61C3">
              <w:rPr>
                <w:rFonts w:hint="eastAsia"/>
              </w:rPr>
              <w:t>5</w:t>
            </w:r>
          </w:p>
        </w:tc>
      </w:tr>
      <w:tr w:rsidR="008A796B" w:rsidRPr="00EC61C3" w14:paraId="762BC599" w14:textId="77777777" w:rsidTr="00AB46E2">
        <w:trPr>
          <w:trHeight w:val="152"/>
          <w:jc w:val="center"/>
        </w:trPr>
        <w:tc>
          <w:tcPr>
            <w:tcW w:w="2733" w:type="dxa"/>
            <w:tcBorders>
              <w:top w:val="single" w:sz="4" w:space="0" w:color="auto"/>
              <w:left w:val="single" w:sz="4" w:space="0" w:color="auto"/>
              <w:right w:val="single" w:sz="4" w:space="0" w:color="auto"/>
            </w:tcBorders>
            <w:vAlign w:val="center"/>
          </w:tcPr>
          <w:p w14:paraId="4EBA5DE6" w14:textId="77777777" w:rsidR="008A796B" w:rsidRPr="00EC61C3" w:rsidRDefault="008A796B" w:rsidP="00AB46E2">
            <w:pPr>
              <w:pStyle w:val="TAL"/>
              <w:rPr>
                <w:rFonts w:cs="Arial"/>
              </w:rPr>
            </w:pPr>
            <w:r w:rsidRPr="00EC61C3">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5EB12B67" w14:textId="77777777" w:rsidR="008A796B" w:rsidRPr="00EC61C3" w:rsidRDefault="008A796B" w:rsidP="00AB46E2">
            <w:pPr>
              <w:pStyle w:val="TAC"/>
            </w:pPr>
            <w:r w:rsidRPr="00EC61C3">
              <w:t>1~2</w:t>
            </w:r>
          </w:p>
        </w:tc>
        <w:tc>
          <w:tcPr>
            <w:tcW w:w="960" w:type="dxa"/>
            <w:vMerge w:val="restart"/>
            <w:tcBorders>
              <w:top w:val="single" w:sz="4" w:space="0" w:color="auto"/>
              <w:left w:val="single" w:sz="4" w:space="0" w:color="auto"/>
              <w:right w:val="single" w:sz="4" w:space="0" w:color="auto"/>
            </w:tcBorders>
            <w:vAlign w:val="center"/>
            <w:hideMark/>
          </w:tcPr>
          <w:p w14:paraId="4DDAE901" w14:textId="77777777" w:rsidR="008A796B" w:rsidRPr="00EC61C3" w:rsidRDefault="008A796B" w:rsidP="00AB46E2">
            <w:pPr>
              <w:pStyle w:val="TAC"/>
            </w:pPr>
            <w:r w:rsidRPr="00EC61C3">
              <w:t>dB</w:t>
            </w:r>
          </w:p>
        </w:tc>
        <w:tc>
          <w:tcPr>
            <w:tcW w:w="2095" w:type="dxa"/>
            <w:vMerge w:val="restart"/>
            <w:tcBorders>
              <w:top w:val="single" w:sz="4" w:space="0" w:color="auto"/>
              <w:left w:val="single" w:sz="4" w:space="0" w:color="auto"/>
              <w:right w:val="single" w:sz="4" w:space="0" w:color="auto"/>
            </w:tcBorders>
            <w:vAlign w:val="center"/>
            <w:hideMark/>
          </w:tcPr>
          <w:p w14:paraId="6229BC5A" w14:textId="77777777" w:rsidR="008A796B" w:rsidRPr="00EC61C3" w:rsidRDefault="008A796B" w:rsidP="00AB46E2">
            <w:pPr>
              <w:pStyle w:val="TAC"/>
            </w:pPr>
            <w:r w:rsidRPr="00EC61C3">
              <w:t>0</w:t>
            </w:r>
          </w:p>
        </w:tc>
      </w:tr>
      <w:tr w:rsidR="008A796B" w:rsidRPr="00EC61C3" w14:paraId="72C6FA7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4876EC" w14:textId="77777777" w:rsidR="008A796B" w:rsidRPr="00EC61C3" w:rsidRDefault="008A796B" w:rsidP="00AB46E2">
            <w:pPr>
              <w:pStyle w:val="TAL"/>
              <w:rPr>
                <w:rFonts w:cs="Arial"/>
              </w:rPr>
            </w:pPr>
            <w:r w:rsidRPr="00EC61C3">
              <w:rPr>
                <w:rFonts w:cs="Arial"/>
                <w:sz w:val="15"/>
                <w:szCs w:val="15"/>
              </w:rPr>
              <w:t>EPRE ratio of PBCH DMRS to SSS</w:t>
            </w:r>
          </w:p>
        </w:tc>
        <w:tc>
          <w:tcPr>
            <w:tcW w:w="955" w:type="dxa"/>
            <w:vMerge/>
            <w:tcBorders>
              <w:left w:val="single" w:sz="4" w:space="0" w:color="auto"/>
              <w:right w:val="single" w:sz="4" w:space="0" w:color="auto"/>
            </w:tcBorders>
            <w:vAlign w:val="center"/>
          </w:tcPr>
          <w:p w14:paraId="5F06E46B"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675CEEA"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108FAC05" w14:textId="77777777" w:rsidR="008A796B" w:rsidRPr="00EC61C3" w:rsidRDefault="008A796B" w:rsidP="00AB46E2">
            <w:pPr>
              <w:keepNext/>
              <w:keepLines/>
              <w:spacing w:after="0"/>
              <w:jc w:val="center"/>
              <w:rPr>
                <w:rFonts w:ascii="Arial" w:hAnsi="Arial" w:cs="Arial"/>
                <w:sz w:val="18"/>
              </w:rPr>
            </w:pPr>
          </w:p>
        </w:tc>
      </w:tr>
      <w:tr w:rsidR="008A796B" w:rsidRPr="00EC61C3" w14:paraId="0E0DDE35"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6832EA6" w14:textId="77777777" w:rsidR="008A796B" w:rsidRPr="00EC61C3" w:rsidRDefault="008A796B" w:rsidP="00AB46E2">
            <w:pPr>
              <w:pStyle w:val="TAL"/>
              <w:rPr>
                <w:rFonts w:cs="Arial"/>
              </w:rPr>
            </w:pPr>
            <w:r w:rsidRPr="00EC61C3">
              <w:rPr>
                <w:rFonts w:cs="Arial"/>
                <w:sz w:val="15"/>
                <w:szCs w:val="15"/>
              </w:rPr>
              <w:t>EPRE ratio of PBCH to PBCH DMRS</w:t>
            </w:r>
          </w:p>
        </w:tc>
        <w:tc>
          <w:tcPr>
            <w:tcW w:w="955" w:type="dxa"/>
            <w:vMerge/>
            <w:tcBorders>
              <w:left w:val="single" w:sz="4" w:space="0" w:color="auto"/>
              <w:right w:val="single" w:sz="4" w:space="0" w:color="auto"/>
            </w:tcBorders>
            <w:vAlign w:val="center"/>
          </w:tcPr>
          <w:p w14:paraId="01A16F8C"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9410E26"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3FC89BCD" w14:textId="77777777" w:rsidR="008A796B" w:rsidRPr="00EC61C3" w:rsidRDefault="008A796B" w:rsidP="00AB46E2">
            <w:pPr>
              <w:keepNext/>
              <w:keepLines/>
              <w:spacing w:after="0"/>
              <w:jc w:val="center"/>
              <w:rPr>
                <w:rFonts w:ascii="Arial" w:hAnsi="Arial" w:cs="Arial"/>
                <w:sz w:val="18"/>
              </w:rPr>
            </w:pPr>
          </w:p>
        </w:tc>
      </w:tr>
      <w:tr w:rsidR="008A796B" w:rsidRPr="00EC61C3" w14:paraId="462807C4"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45124110" w14:textId="77777777" w:rsidR="008A796B" w:rsidRPr="00EC61C3" w:rsidRDefault="008A796B" w:rsidP="00AB46E2">
            <w:pPr>
              <w:pStyle w:val="TAL"/>
              <w:rPr>
                <w:rFonts w:cs="Arial"/>
              </w:rPr>
            </w:pPr>
            <w:r w:rsidRPr="00EC61C3">
              <w:rPr>
                <w:rFonts w:cs="Arial"/>
                <w:sz w:val="15"/>
                <w:szCs w:val="15"/>
              </w:rPr>
              <w:t>EPRE ratio of PDCCH DMRS to SSS</w:t>
            </w:r>
          </w:p>
        </w:tc>
        <w:tc>
          <w:tcPr>
            <w:tcW w:w="955" w:type="dxa"/>
            <w:vMerge/>
            <w:tcBorders>
              <w:left w:val="single" w:sz="4" w:space="0" w:color="auto"/>
              <w:right w:val="single" w:sz="4" w:space="0" w:color="auto"/>
            </w:tcBorders>
            <w:vAlign w:val="center"/>
          </w:tcPr>
          <w:p w14:paraId="6856EA49"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6966ECCD"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C975F19" w14:textId="77777777" w:rsidR="008A796B" w:rsidRPr="00EC61C3" w:rsidRDefault="008A796B" w:rsidP="00AB46E2">
            <w:pPr>
              <w:keepNext/>
              <w:keepLines/>
              <w:spacing w:after="0"/>
              <w:jc w:val="center"/>
              <w:rPr>
                <w:rFonts w:ascii="Arial" w:hAnsi="Arial" w:cs="Arial"/>
                <w:sz w:val="18"/>
              </w:rPr>
            </w:pPr>
          </w:p>
        </w:tc>
      </w:tr>
      <w:tr w:rsidR="008A796B" w:rsidRPr="00EC61C3" w14:paraId="17F2D0A9"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08BEC133" w14:textId="77777777" w:rsidR="008A796B" w:rsidRPr="00EC61C3" w:rsidRDefault="008A796B" w:rsidP="00AB46E2">
            <w:pPr>
              <w:pStyle w:val="TAL"/>
              <w:rPr>
                <w:rFonts w:cs="Arial"/>
              </w:rPr>
            </w:pPr>
            <w:r w:rsidRPr="00EC61C3">
              <w:rPr>
                <w:rFonts w:cs="Arial"/>
                <w:sz w:val="15"/>
                <w:szCs w:val="15"/>
              </w:rPr>
              <w:t>EPRE ratio of PDCCH to PDCCH DMRS</w:t>
            </w:r>
          </w:p>
        </w:tc>
        <w:tc>
          <w:tcPr>
            <w:tcW w:w="955" w:type="dxa"/>
            <w:vMerge/>
            <w:tcBorders>
              <w:left w:val="single" w:sz="4" w:space="0" w:color="auto"/>
              <w:right w:val="single" w:sz="4" w:space="0" w:color="auto"/>
            </w:tcBorders>
            <w:vAlign w:val="center"/>
          </w:tcPr>
          <w:p w14:paraId="19067096"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719E0AB"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6CCC01D" w14:textId="77777777" w:rsidR="008A796B" w:rsidRPr="00EC61C3" w:rsidRDefault="008A796B" w:rsidP="00AB46E2">
            <w:pPr>
              <w:keepNext/>
              <w:keepLines/>
              <w:spacing w:after="0"/>
              <w:jc w:val="center"/>
              <w:rPr>
                <w:rFonts w:ascii="Arial" w:hAnsi="Arial" w:cs="Arial"/>
                <w:sz w:val="18"/>
              </w:rPr>
            </w:pPr>
          </w:p>
        </w:tc>
      </w:tr>
      <w:tr w:rsidR="008A796B" w:rsidRPr="00EC61C3" w14:paraId="4CC33BFB"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93B98BE" w14:textId="77777777" w:rsidR="008A796B" w:rsidRPr="00EC61C3" w:rsidRDefault="008A796B" w:rsidP="00AB46E2">
            <w:pPr>
              <w:pStyle w:val="TAL"/>
              <w:rPr>
                <w:rFonts w:cs="Arial"/>
              </w:rPr>
            </w:pPr>
            <w:r w:rsidRPr="00EC61C3">
              <w:rPr>
                <w:rFonts w:cs="Arial"/>
                <w:sz w:val="15"/>
                <w:szCs w:val="15"/>
              </w:rPr>
              <w:t>EPRE ratio of PDSCH DMRS to SSS</w:t>
            </w:r>
          </w:p>
        </w:tc>
        <w:tc>
          <w:tcPr>
            <w:tcW w:w="955" w:type="dxa"/>
            <w:vMerge/>
            <w:tcBorders>
              <w:left w:val="single" w:sz="4" w:space="0" w:color="auto"/>
              <w:right w:val="single" w:sz="4" w:space="0" w:color="auto"/>
            </w:tcBorders>
            <w:vAlign w:val="center"/>
          </w:tcPr>
          <w:p w14:paraId="5E5F9773"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441FC3C"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2763B06" w14:textId="77777777" w:rsidR="008A796B" w:rsidRPr="00EC61C3" w:rsidRDefault="008A796B" w:rsidP="00AB46E2">
            <w:pPr>
              <w:keepNext/>
              <w:keepLines/>
              <w:spacing w:after="0"/>
              <w:jc w:val="center"/>
              <w:rPr>
                <w:rFonts w:ascii="Arial" w:hAnsi="Arial" w:cs="Arial"/>
                <w:sz w:val="18"/>
              </w:rPr>
            </w:pPr>
          </w:p>
        </w:tc>
      </w:tr>
      <w:tr w:rsidR="008A796B" w:rsidRPr="00EC61C3" w14:paraId="48A4333B"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78E0EE1D" w14:textId="77777777" w:rsidR="008A796B" w:rsidRPr="00EC61C3" w:rsidRDefault="008A796B" w:rsidP="00AB46E2">
            <w:pPr>
              <w:pStyle w:val="TAL"/>
              <w:rPr>
                <w:rFonts w:cs="Arial"/>
              </w:rPr>
            </w:pPr>
            <w:r w:rsidRPr="00EC61C3">
              <w:rPr>
                <w:rFonts w:cs="Arial"/>
                <w:sz w:val="15"/>
                <w:szCs w:val="15"/>
              </w:rPr>
              <w:t>EPRE ratio of PDSCH to PDSCH DMRS</w:t>
            </w:r>
          </w:p>
        </w:tc>
        <w:tc>
          <w:tcPr>
            <w:tcW w:w="955" w:type="dxa"/>
            <w:vMerge/>
            <w:tcBorders>
              <w:left w:val="single" w:sz="4" w:space="0" w:color="auto"/>
              <w:right w:val="single" w:sz="4" w:space="0" w:color="auto"/>
            </w:tcBorders>
            <w:vAlign w:val="center"/>
          </w:tcPr>
          <w:p w14:paraId="681BB7E2"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0A6A41EE"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96FFF5C" w14:textId="77777777" w:rsidR="008A796B" w:rsidRPr="00EC61C3" w:rsidRDefault="008A796B" w:rsidP="00AB46E2">
            <w:pPr>
              <w:keepNext/>
              <w:keepLines/>
              <w:spacing w:after="0"/>
              <w:jc w:val="center"/>
              <w:rPr>
                <w:rFonts w:ascii="Arial" w:hAnsi="Arial" w:cs="Arial"/>
                <w:sz w:val="18"/>
              </w:rPr>
            </w:pPr>
          </w:p>
        </w:tc>
      </w:tr>
      <w:tr w:rsidR="008A796B" w:rsidRPr="00EC61C3" w14:paraId="3023928A" w14:textId="77777777" w:rsidTr="00AB46E2">
        <w:trPr>
          <w:trHeight w:val="145"/>
          <w:jc w:val="center"/>
        </w:trPr>
        <w:tc>
          <w:tcPr>
            <w:tcW w:w="2733" w:type="dxa"/>
            <w:tcBorders>
              <w:top w:val="single" w:sz="4" w:space="0" w:color="auto"/>
              <w:left w:val="single" w:sz="4" w:space="0" w:color="auto"/>
              <w:right w:val="single" w:sz="4" w:space="0" w:color="auto"/>
            </w:tcBorders>
            <w:vAlign w:val="center"/>
          </w:tcPr>
          <w:p w14:paraId="5E4E2ADC" w14:textId="77777777" w:rsidR="008A796B" w:rsidRPr="00EC61C3" w:rsidRDefault="008A796B" w:rsidP="00AB46E2">
            <w:pPr>
              <w:pStyle w:val="TAL"/>
              <w:rPr>
                <w:rFonts w:cs="Arial"/>
              </w:rPr>
            </w:pPr>
            <w:r w:rsidRPr="00EC61C3">
              <w:rPr>
                <w:rFonts w:cs="Arial"/>
                <w:sz w:val="15"/>
                <w:szCs w:val="15"/>
              </w:rPr>
              <w:t xml:space="preserve">EPRE ratio of OCNG DMRS to </w:t>
            </w:r>
            <w:proofErr w:type="spellStart"/>
            <w:r w:rsidRPr="00EC61C3">
              <w:rPr>
                <w:rFonts w:cs="Arial"/>
                <w:sz w:val="15"/>
                <w:szCs w:val="15"/>
              </w:rPr>
              <w:t>SSS</w:t>
            </w:r>
            <w:r w:rsidRPr="00EC61C3">
              <w:rPr>
                <w:rFonts w:cs="Arial"/>
                <w:sz w:val="15"/>
                <w:szCs w:val="15"/>
                <w:vertAlign w:val="superscript"/>
              </w:rPr>
              <w:t>Note</w:t>
            </w:r>
            <w:proofErr w:type="spellEnd"/>
            <w:r w:rsidRPr="00EC61C3">
              <w:rPr>
                <w:rFonts w:cs="Arial"/>
                <w:sz w:val="15"/>
                <w:szCs w:val="15"/>
                <w:vertAlign w:val="superscript"/>
              </w:rPr>
              <w:t xml:space="preserve"> 1</w:t>
            </w:r>
          </w:p>
        </w:tc>
        <w:tc>
          <w:tcPr>
            <w:tcW w:w="955" w:type="dxa"/>
            <w:vMerge/>
            <w:tcBorders>
              <w:left w:val="single" w:sz="4" w:space="0" w:color="auto"/>
              <w:right w:val="single" w:sz="4" w:space="0" w:color="auto"/>
            </w:tcBorders>
            <w:vAlign w:val="center"/>
          </w:tcPr>
          <w:p w14:paraId="77CF1E3F"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FC85F68"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500F0D3" w14:textId="77777777" w:rsidR="008A796B" w:rsidRPr="00EC61C3" w:rsidRDefault="008A796B" w:rsidP="00AB46E2">
            <w:pPr>
              <w:keepNext/>
              <w:keepLines/>
              <w:spacing w:after="0"/>
              <w:jc w:val="center"/>
              <w:rPr>
                <w:rFonts w:ascii="Arial" w:hAnsi="Arial" w:cs="Arial"/>
                <w:sz w:val="18"/>
              </w:rPr>
            </w:pPr>
          </w:p>
        </w:tc>
      </w:tr>
      <w:tr w:rsidR="008A796B" w:rsidRPr="00EC61C3" w14:paraId="44B4E611" w14:textId="77777777" w:rsidTr="00AB46E2">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B98156" w14:textId="77777777" w:rsidR="008A796B" w:rsidRPr="00EC61C3" w:rsidRDefault="008A796B" w:rsidP="00AB46E2">
            <w:pPr>
              <w:pStyle w:val="TAL"/>
              <w:rPr>
                <w:rFonts w:cs="Arial"/>
              </w:rPr>
            </w:pPr>
            <w:r w:rsidRPr="00EC61C3">
              <w:rPr>
                <w:rFonts w:cs="Arial"/>
                <w:sz w:val="15"/>
                <w:szCs w:val="15"/>
              </w:rPr>
              <w:t>EPRE ratio of OCNG to OCNG DMRS</w:t>
            </w:r>
            <w:r w:rsidRPr="00EC61C3">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14:paraId="6AA3ABD6" w14:textId="77777777" w:rsidR="008A796B" w:rsidRPr="00EC61C3" w:rsidRDefault="008A796B" w:rsidP="00AB46E2">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4042AA7" w14:textId="77777777" w:rsidR="008A796B" w:rsidRPr="00EC61C3" w:rsidRDefault="008A796B" w:rsidP="00AB46E2">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4EE51073" w14:textId="77777777" w:rsidR="008A796B" w:rsidRPr="00EC61C3" w:rsidRDefault="008A796B" w:rsidP="00AB46E2">
            <w:pPr>
              <w:keepNext/>
              <w:keepLines/>
              <w:spacing w:after="0"/>
              <w:jc w:val="center"/>
              <w:rPr>
                <w:rFonts w:ascii="Arial" w:hAnsi="Arial" w:cs="Arial"/>
                <w:sz w:val="18"/>
              </w:rPr>
            </w:pPr>
          </w:p>
        </w:tc>
      </w:tr>
      <w:tr w:rsidR="008A796B" w:rsidRPr="00EC61C3" w14:paraId="51EAF746" w14:textId="77777777" w:rsidTr="00AB46E2">
        <w:trPr>
          <w:trHeight w:val="145"/>
          <w:jc w:val="center"/>
        </w:trPr>
        <w:tc>
          <w:tcPr>
            <w:tcW w:w="6743" w:type="dxa"/>
            <w:gridSpan w:val="4"/>
            <w:tcBorders>
              <w:top w:val="single" w:sz="4" w:space="0" w:color="auto"/>
              <w:left w:val="single" w:sz="4" w:space="0" w:color="auto"/>
              <w:right w:val="single" w:sz="4" w:space="0" w:color="auto"/>
            </w:tcBorders>
            <w:vAlign w:val="center"/>
          </w:tcPr>
          <w:p w14:paraId="6AEAEF4B" w14:textId="77777777" w:rsidR="008A796B" w:rsidRPr="00EC61C3" w:rsidRDefault="008A796B" w:rsidP="00AB46E2">
            <w:pPr>
              <w:pStyle w:val="TAN"/>
              <w:rPr>
                <w:rFonts w:cs="Arial"/>
              </w:rPr>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tc>
      </w:tr>
    </w:tbl>
    <w:p w14:paraId="3E1D08FA" w14:textId="77777777" w:rsidR="008A796B" w:rsidRPr="00EC61C3" w:rsidRDefault="008A796B" w:rsidP="008A796B">
      <w:pPr>
        <w:rPr>
          <w:rFonts w:cs="v4.2.0"/>
        </w:rPr>
      </w:pPr>
    </w:p>
    <w:p w14:paraId="7AEE42C5" w14:textId="77777777" w:rsidR="008A796B" w:rsidRPr="00EC61C3" w:rsidRDefault="008A796B" w:rsidP="008A796B">
      <w:pPr>
        <w:pStyle w:val="TH"/>
        <w:rPr>
          <w:lang w:eastAsia="ko-KR"/>
        </w:rPr>
      </w:pPr>
      <w:r w:rsidRPr="00EC61C3">
        <w:rPr>
          <w:lang w:eastAsia="ko-KR"/>
        </w:rP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A796B" w:rsidRPr="00EC61C3" w14:paraId="3B7DED92" w14:textId="77777777" w:rsidTr="00AB46E2">
        <w:trPr>
          <w:trHeight w:val="621"/>
          <w:jc w:val="center"/>
        </w:trPr>
        <w:tc>
          <w:tcPr>
            <w:tcW w:w="1509" w:type="dxa"/>
            <w:tcBorders>
              <w:top w:val="single" w:sz="4" w:space="0" w:color="auto"/>
              <w:left w:val="single" w:sz="4" w:space="0" w:color="auto"/>
              <w:right w:val="single" w:sz="4" w:space="0" w:color="auto"/>
            </w:tcBorders>
            <w:vAlign w:val="center"/>
            <w:hideMark/>
          </w:tcPr>
          <w:p w14:paraId="21848B9C" w14:textId="77777777" w:rsidR="008A796B" w:rsidRPr="00EC61C3" w:rsidRDefault="008A796B" w:rsidP="00AB46E2">
            <w:pPr>
              <w:pStyle w:val="TAH"/>
            </w:pPr>
            <w:r w:rsidRPr="00EC61C3">
              <w:t>Parameter</w:t>
            </w:r>
          </w:p>
        </w:tc>
        <w:tc>
          <w:tcPr>
            <w:tcW w:w="1418" w:type="dxa"/>
            <w:tcBorders>
              <w:top w:val="single" w:sz="4" w:space="0" w:color="auto"/>
              <w:left w:val="single" w:sz="4" w:space="0" w:color="auto"/>
              <w:right w:val="single" w:sz="4" w:space="0" w:color="auto"/>
            </w:tcBorders>
            <w:vAlign w:val="center"/>
          </w:tcPr>
          <w:p w14:paraId="74ECA5E0" w14:textId="77777777" w:rsidR="008A796B" w:rsidRPr="00EC61C3" w:rsidRDefault="008A796B" w:rsidP="00AB46E2">
            <w:pPr>
              <w:pStyle w:val="TAH"/>
            </w:pPr>
            <w:r w:rsidRPr="00EC61C3">
              <w:t>Config</w:t>
            </w:r>
          </w:p>
        </w:tc>
        <w:tc>
          <w:tcPr>
            <w:tcW w:w="2032" w:type="dxa"/>
            <w:tcBorders>
              <w:top w:val="single" w:sz="4" w:space="0" w:color="auto"/>
              <w:left w:val="single" w:sz="4" w:space="0" w:color="auto"/>
              <w:right w:val="single" w:sz="4" w:space="0" w:color="auto"/>
            </w:tcBorders>
            <w:vAlign w:val="center"/>
            <w:hideMark/>
          </w:tcPr>
          <w:p w14:paraId="35A48A25" w14:textId="77777777" w:rsidR="008A796B" w:rsidRPr="00EC61C3" w:rsidRDefault="008A796B" w:rsidP="00AB46E2">
            <w:pPr>
              <w:pStyle w:val="TAH"/>
            </w:pPr>
            <w:r w:rsidRPr="00EC61C3">
              <w:t>Unit</w:t>
            </w:r>
          </w:p>
        </w:tc>
        <w:tc>
          <w:tcPr>
            <w:tcW w:w="1743" w:type="dxa"/>
            <w:tcBorders>
              <w:top w:val="single" w:sz="4" w:space="0" w:color="auto"/>
              <w:left w:val="single" w:sz="4" w:space="0" w:color="auto"/>
              <w:right w:val="single" w:sz="4" w:space="0" w:color="auto"/>
            </w:tcBorders>
            <w:vAlign w:val="center"/>
            <w:hideMark/>
          </w:tcPr>
          <w:p w14:paraId="04548C61" w14:textId="77777777" w:rsidR="008A796B" w:rsidRPr="00EC61C3" w:rsidRDefault="008A796B" w:rsidP="00AB46E2">
            <w:pPr>
              <w:pStyle w:val="TAH"/>
            </w:pPr>
            <w:r w:rsidRPr="00EC61C3">
              <w:t>CSI-RS#0</w:t>
            </w:r>
          </w:p>
          <w:p w14:paraId="3A9A1E09" w14:textId="77777777" w:rsidR="008A796B" w:rsidRPr="00EC61C3" w:rsidRDefault="008A796B" w:rsidP="00AB46E2">
            <w:pPr>
              <w:pStyle w:val="TAH"/>
            </w:pPr>
          </w:p>
        </w:tc>
        <w:tc>
          <w:tcPr>
            <w:tcW w:w="1743" w:type="dxa"/>
            <w:tcBorders>
              <w:top w:val="single" w:sz="4" w:space="0" w:color="auto"/>
              <w:left w:val="single" w:sz="4" w:space="0" w:color="auto"/>
              <w:right w:val="single" w:sz="4" w:space="0" w:color="auto"/>
            </w:tcBorders>
            <w:vAlign w:val="center"/>
          </w:tcPr>
          <w:p w14:paraId="457F0CF8" w14:textId="77777777" w:rsidR="008A796B" w:rsidRPr="00EC61C3" w:rsidRDefault="008A796B" w:rsidP="00AB46E2">
            <w:pPr>
              <w:pStyle w:val="TAH"/>
            </w:pPr>
            <w:r w:rsidRPr="00EC61C3">
              <w:t>CSI-RS</w:t>
            </w:r>
            <w:r w:rsidRPr="00EC61C3">
              <w:rPr>
                <w:rFonts w:hint="eastAsia"/>
              </w:rPr>
              <w:t>#1</w:t>
            </w:r>
          </w:p>
          <w:p w14:paraId="36216DCC" w14:textId="77777777" w:rsidR="008A796B" w:rsidRPr="00EC61C3" w:rsidRDefault="008A796B" w:rsidP="00AB46E2">
            <w:pPr>
              <w:pStyle w:val="TAH"/>
            </w:pPr>
          </w:p>
        </w:tc>
      </w:tr>
      <w:tr w:rsidR="008A796B" w:rsidRPr="00EC61C3" w14:paraId="50317329"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90FD84C" w14:textId="77777777" w:rsidR="008A796B" w:rsidRPr="00EC61C3" w:rsidRDefault="008A796B" w:rsidP="00AB46E2">
            <w:pPr>
              <w:pStyle w:val="TAL"/>
              <w:rPr>
                <w:rFonts w:eastAsia="Calibri"/>
                <w:position w:val="-12"/>
                <w:szCs w:val="22"/>
                <w:lang w:eastAsia="zh-CN"/>
              </w:rPr>
            </w:pPr>
            <w:r w:rsidRPr="00EC61C3">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FE9C8C8"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tcPr>
          <w:p w14:paraId="66C86D15"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320DA2F6" w14:textId="77777777" w:rsidR="008A796B" w:rsidRPr="00EC61C3" w:rsidDel="00CF5493" w:rsidRDefault="008A796B" w:rsidP="00AB46E2">
            <w:pPr>
              <w:pStyle w:val="TAC"/>
            </w:pPr>
            <w:r w:rsidRPr="00EC61C3">
              <w:t xml:space="preserve">Setup 1 according to </w:t>
            </w:r>
            <w:r w:rsidRPr="00EC61C3">
              <w:rPr>
                <w:lang w:eastAsia="fr-FR"/>
              </w:rPr>
              <w:t>A.3.15.1</w:t>
            </w:r>
          </w:p>
        </w:tc>
      </w:tr>
      <w:tr w:rsidR="008A796B" w:rsidRPr="00EC61C3" w14:paraId="40B98197"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41BC3CA" w14:textId="77777777" w:rsidR="008A796B" w:rsidRPr="00EC61C3" w:rsidRDefault="008A796B" w:rsidP="00AB46E2">
            <w:pPr>
              <w:pStyle w:val="TAL"/>
              <w:rPr>
                <w:lang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right w:val="single" w:sz="4" w:space="0" w:color="auto"/>
            </w:tcBorders>
            <w:vAlign w:val="center"/>
          </w:tcPr>
          <w:p w14:paraId="0832D256" w14:textId="77777777" w:rsidR="008A796B" w:rsidRPr="00EC61C3" w:rsidRDefault="008A796B" w:rsidP="00AB46E2">
            <w:pPr>
              <w:pStyle w:val="TAC"/>
            </w:pPr>
            <w:r>
              <w:rPr>
                <w:rFonts w:hint="eastAsia"/>
                <w:lang w:eastAsia="zh-CN"/>
              </w:rPr>
              <w:t>1</w:t>
            </w:r>
            <w:r>
              <w:rPr>
                <w:lang w:eastAsia="zh-CN"/>
              </w:rPr>
              <w:t>~2</w:t>
            </w:r>
          </w:p>
        </w:tc>
        <w:tc>
          <w:tcPr>
            <w:tcW w:w="2032" w:type="dxa"/>
            <w:tcBorders>
              <w:top w:val="single" w:sz="4" w:space="0" w:color="auto"/>
              <w:left w:val="single" w:sz="4" w:space="0" w:color="auto"/>
              <w:bottom w:val="single" w:sz="4" w:space="0" w:color="auto"/>
              <w:right w:val="single" w:sz="4" w:space="0" w:color="auto"/>
            </w:tcBorders>
            <w:vAlign w:val="center"/>
          </w:tcPr>
          <w:p w14:paraId="20BBD854" w14:textId="77777777" w:rsidR="008A796B" w:rsidRPr="00EC61C3" w:rsidRDefault="008A796B" w:rsidP="00AB46E2">
            <w:pPr>
              <w:pStyle w:val="TAC"/>
            </w:pPr>
          </w:p>
        </w:tc>
        <w:tc>
          <w:tcPr>
            <w:tcW w:w="3486" w:type="dxa"/>
            <w:gridSpan w:val="2"/>
            <w:tcBorders>
              <w:top w:val="single" w:sz="4" w:space="0" w:color="auto"/>
              <w:left w:val="single" w:sz="4" w:space="0" w:color="auto"/>
              <w:right w:val="single" w:sz="4" w:space="0" w:color="auto"/>
            </w:tcBorders>
            <w:vAlign w:val="center"/>
          </w:tcPr>
          <w:p w14:paraId="6166D300" w14:textId="77777777" w:rsidR="008A796B" w:rsidRPr="00EC61C3" w:rsidRDefault="008A796B" w:rsidP="00AB46E2">
            <w:pPr>
              <w:pStyle w:val="TAC"/>
            </w:pPr>
            <w:r>
              <w:rPr>
                <w:rFonts w:hint="eastAsia"/>
                <w:lang w:eastAsia="zh-CN"/>
              </w:rPr>
              <w:t>R</w:t>
            </w:r>
            <w:r>
              <w:rPr>
                <w:lang w:eastAsia="zh-CN"/>
              </w:rPr>
              <w:t>ough</w:t>
            </w:r>
          </w:p>
        </w:tc>
      </w:tr>
      <w:tr w:rsidR="008A796B" w:rsidRPr="00EC61C3" w14:paraId="00D6BD31" w14:textId="77777777" w:rsidTr="00AB46E2">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7AD487C" w14:textId="77777777" w:rsidR="008A796B" w:rsidRPr="00EC61C3" w:rsidRDefault="008A796B" w:rsidP="00AB46E2">
            <w:pPr>
              <w:pStyle w:val="TAL"/>
              <w:rPr>
                <w:rFonts w:cs="Arial"/>
                <w:vertAlign w:val="superscript"/>
              </w:rPr>
            </w:pPr>
            <w:r w:rsidRPr="00EC61C3">
              <w:rPr>
                <w:rFonts w:eastAsia="Calibri" w:cs="Arial"/>
                <w:noProof/>
                <w:position w:val="-12"/>
                <w:szCs w:val="22"/>
                <w:lang w:eastAsia="zh-CN"/>
              </w:rPr>
              <w:drawing>
                <wp:inline distT="0" distB="0" distL="0" distR="0" wp14:anchorId="09088B77" wp14:editId="27DB13B2">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3DC29397"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CA4D9D3" w14:textId="77777777" w:rsidR="008A796B" w:rsidRPr="00EC61C3" w:rsidRDefault="008A796B" w:rsidP="00AB46E2">
            <w:pPr>
              <w:pStyle w:val="TAC"/>
            </w:pPr>
            <w:r w:rsidRPr="00EC61C3">
              <w:t>dBm/15kHz</w:t>
            </w:r>
          </w:p>
        </w:tc>
        <w:tc>
          <w:tcPr>
            <w:tcW w:w="3486" w:type="dxa"/>
            <w:gridSpan w:val="2"/>
            <w:tcBorders>
              <w:top w:val="single" w:sz="4" w:space="0" w:color="auto"/>
              <w:left w:val="single" w:sz="4" w:space="0" w:color="auto"/>
              <w:right w:val="single" w:sz="4" w:space="0" w:color="auto"/>
            </w:tcBorders>
            <w:vAlign w:val="center"/>
          </w:tcPr>
          <w:p w14:paraId="0B4568EB" w14:textId="77777777" w:rsidR="008A796B" w:rsidRPr="00EC61C3" w:rsidRDefault="008A796B" w:rsidP="00AB46E2">
            <w:pPr>
              <w:pStyle w:val="TAC"/>
            </w:pPr>
            <w:r w:rsidRPr="00EC61C3">
              <w:t>-105</w:t>
            </w:r>
          </w:p>
        </w:tc>
      </w:tr>
      <w:tr w:rsidR="008A796B" w:rsidRPr="00EC61C3" w14:paraId="672A3E68" w14:textId="77777777" w:rsidTr="00AB46E2">
        <w:trPr>
          <w:trHeight w:val="333"/>
          <w:jc w:val="center"/>
        </w:trPr>
        <w:tc>
          <w:tcPr>
            <w:tcW w:w="1509" w:type="dxa"/>
            <w:tcBorders>
              <w:top w:val="single" w:sz="4" w:space="0" w:color="auto"/>
              <w:left w:val="single" w:sz="4" w:space="0" w:color="auto"/>
              <w:right w:val="single" w:sz="4" w:space="0" w:color="auto"/>
            </w:tcBorders>
            <w:vAlign w:val="center"/>
          </w:tcPr>
          <w:p w14:paraId="4924AEA8" w14:textId="77777777" w:rsidR="008A796B" w:rsidRPr="00EC61C3" w:rsidRDefault="008A796B" w:rsidP="00AB46E2">
            <w:pPr>
              <w:pStyle w:val="TAL"/>
              <w:rPr>
                <w:rFonts w:eastAsia="Calibri" w:cs="Arial"/>
                <w:szCs w:val="22"/>
              </w:rPr>
            </w:pPr>
            <w:r w:rsidRPr="00EC61C3">
              <w:rPr>
                <w:rFonts w:eastAsia="Calibri" w:cs="Arial"/>
                <w:noProof/>
                <w:position w:val="-12"/>
                <w:szCs w:val="22"/>
                <w:lang w:eastAsia="zh-CN"/>
              </w:rPr>
              <w:drawing>
                <wp:inline distT="0" distB="0" distL="0" distR="0" wp14:anchorId="1A8F67BC" wp14:editId="0A8B697F">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F4D432B" w14:textId="77777777" w:rsidR="008A796B" w:rsidRPr="00EC61C3" w:rsidRDefault="008A796B" w:rsidP="00AB46E2">
            <w:pPr>
              <w:pStyle w:val="TAC"/>
            </w:pPr>
            <w:r w:rsidRPr="00EC61C3">
              <w:t>1~2</w:t>
            </w:r>
          </w:p>
        </w:tc>
        <w:tc>
          <w:tcPr>
            <w:tcW w:w="2032" w:type="dxa"/>
            <w:tcBorders>
              <w:top w:val="single" w:sz="4" w:space="0" w:color="auto"/>
              <w:left w:val="single" w:sz="4" w:space="0" w:color="auto"/>
              <w:right w:val="single" w:sz="4" w:space="0" w:color="auto"/>
            </w:tcBorders>
            <w:vAlign w:val="center"/>
          </w:tcPr>
          <w:p w14:paraId="72168948" w14:textId="77777777" w:rsidR="008A796B" w:rsidRPr="00EC61C3" w:rsidRDefault="008A796B" w:rsidP="00AB46E2">
            <w:pPr>
              <w:pStyle w:val="TAC"/>
              <w:rPr>
                <w:rFonts w:eastAsia="Calibri"/>
                <w:szCs w:val="22"/>
              </w:rPr>
            </w:pPr>
            <w:r w:rsidRPr="00EC61C3">
              <w:rPr>
                <w:rFonts w:eastAsia="Calibri"/>
                <w:szCs w:val="22"/>
              </w:rPr>
              <w:t>dBm/SSB SCS</w:t>
            </w:r>
          </w:p>
        </w:tc>
        <w:tc>
          <w:tcPr>
            <w:tcW w:w="3486" w:type="dxa"/>
            <w:gridSpan w:val="2"/>
            <w:tcBorders>
              <w:left w:val="single" w:sz="4" w:space="0" w:color="auto"/>
              <w:right w:val="single" w:sz="4" w:space="0" w:color="auto"/>
            </w:tcBorders>
            <w:vAlign w:val="center"/>
          </w:tcPr>
          <w:p w14:paraId="659D85FE" w14:textId="77777777" w:rsidR="008A796B" w:rsidRPr="00EC61C3" w:rsidRDefault="008A796B" w:rsidP="00AB46E2">
            <w:pPr>
              <w:pStyle w:val="TAC"/>
              <w:rPr>
                <w:rFonts w:eastAsia="Calibri"/>
                <w:szCs w:val="22"/>
              </w:rPr>
            </w:pPr>
            <w:r w:rsidRPr="00EC61C3">
              <w:rPr>
                <w:rFonts w:eastAsia="Calibri"/>
                <w:szCs w:val="22"/>
              </w:rPr>
              <w:t>-95.97</w:t>
            </w:r>
          </w:p>
        </w:tc>
      </w:tr>
      <w:tr w:rsidR="008A796B" w:rsidRPr="00EC61C3" w14:paraId="089F44C0"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A91384" w14:textId="77777777" w:rsidR="008A796B" w:rsidRPr="00EC61C3" w:rsidRDefault="008A796B" w:rsidP="00AB46E2">
            <w:pPr>
              <w:pStyle w:val="TAL"/>
              <w:rPr>
                <w:rFonts w:cs="Arial"/>
              </w:rPr>
            </w:pPr>
            <w:r w:rsidRPr="00EC61C3">
              <w:rPr>
                <w:rFonts w:eastAsia="Calibri" w:cs="Arial"/>
                <w:noProof/>
                <w:position w:val="-12"/>
                <w:szCs w:val="22"/>
                <w:lang w:eastAsia="zh-CN"/>
              </w:rPr>
              <w:drawing>
                <wp:inline distT="0" distB="0" distL="0" distR="0" wp14:anchorId="215AEA95" wp14:editId="37E60782">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E92D6"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33D416" w14:textId="77777777" w:rsidR="008A796B" w:rsidRPr="00EC61C3" w:rsidRDefault="008A796B" w:rsidP="00AB46E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255C409D" w14:textId="77777777" w:rsidR="008A796B" w:rsidRPr="00EC61C3" w:rsidRDefault="008A796B" w:rsidP="00AB46E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5F277ACF" w14:textId="77777777" w:rsidR="008A796B" w:rsidRPr="00EC61C3" w:rsidRDefault="008A796B" w:rsidP="00AB46E2">
            <w:pPr>
              <w:pStyle w:val="TAC"/>
            </w:pPr>
            <w:r w:rsidRPr="00EC61C3">
              <w:t>9</w:t>
            </w:r>
          </w:p>
        </w:tc>
      </w:tr>
      <w:tr w:rsidR="008A796B" w:rsidRPr="00EC61C3" w14:paraId="3FBA5AD8" w14:textId="77777777" w:rsidTr="00AB46E2">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1D1C4A" w14:textId="77777777" w:rsidR="008A796B" w:rsidRPr="00EC61C3" w:rsidRDefault="008A796B" w:rsidP="00AB46E2">
            <w:pPr>
              <w:pStyle w:val="TAL"/>
              <w:rPr>
                <w:rFonts w:cs="Arial"/>
                <w:vertAlign w:val="superscript"/>
              </w:rPr>
            </w:pPr>
            <w:r w:rsidRPr="00EC61C3">
              <w:rPr>
                <w:rFonts w:cs="Arial"/>
              </w:rPr>
              <w:t xml:space="preserve">CSI-RS RSRP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34D338F9"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3D6620" w14:textId="77777777" w:rsidR="008A796B" w:rsidRPr="00EC61C3" w:rsidRDefault="008A796B" w:rsidP="00AB46E2">
            <w:pPr>
              <w:pStyle w:val="TAC"/>
            </w:pPr>
            <w:r w:rsidRPr="00EC61C3">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C839FE9" w14:textId="77777777" w:rsidR="008A796B" w:rsidRPr="00EC61C3" w:rsidRDefault="008A796B" w:rsidP="00AB46E2">
            <w:pPr>
              <w:pStyle w:val="TAC"/>
            </w:pPr>
            <w:r w:rsidRPr="00EC61C3">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09A6FA9" w14:textId="77777777" w:rsidR="008A796B" w:rsidRPr="00EC61C3" w:rsidRDefault="008A796B" w:rsidP="00AB46E2">
            <w:pPr>
              <w:pStyle w:val="TAC"/>
            </w:pPr>
            <w:r w:rsidRPr="00EC61C3">
              <w:t>-86.97</w:t>
            </w:r>
          </w:p>
        </w:tc>
      </w:tr>
      <w:tr w:rsidR="008A796B" w:rsidRPr="00EC61C3" w14:paraId="5AA732BB" w14:textId="77777777" w:rsidTr="00AB46E2">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3BF000" w14:textId="77777777" w:rsidR="008A796B" w:rsidRPr="00EC61C3" w:rsidRDefault="008A796B" w:rsidP="00AB46E2">
            <w:pPr>
              <w:pStyle w:val="TAL"/>
              <w:rPr>
                <w:rFonts w:cs="Arial"/>
                <w:vertAlign w:val="superscript"/>
              </w:rPr>
            </w:pPr>
            <w:r w:rsidRPr="00EC61C3">
              <w:rPr>
                <w:rFonts w:cs="Arial"/>
              </w:rPr>
              <w:t xml:space="preserve">Io </w:t>
            </w:r>
            <w:r w:rsidRPr="00EC61C3">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75732C01" w14:textId="77777777" w:rsidR="008A796B" w:rsidRPr="00EC61C3" w:rsidRDefault="008A796B" w:rsidP="00AB46E2">
            <w:pPr>
              <w:pStyle w:val="TAC"/>
            </w:pPr>
            <w:r w:rsidRPr="00EC61C3">
              <w:t>1~2</w:t>
            </w:r>
          </w:p>
        </w:tc>
        <w:tc>
          <w:tcPr>
            <w:tcW w:w="2032" w:type="dxa"/>
            <w:tcBorders>
              <w:top w:val="single" w:sz="4" w:space="0" w:color="auto"/>
              <w:left w:val="single" w:sz="4" w:space="0" w:color="auto"/>
              <w:right w:val="single" w:sz="4" w:space="0" w:color="auto"/>
            </w:tcBorders>
            <w:vAlign w:val="center"/>
          </w:tcPr>
          <w:p w14:paraId="5E6C13E1" w14:textId="77777777" w:rsidR="008A796B" w:rsidRPr="00EC61C3" w:rsidRDefault="008A796B" w:rsidP="00AB46E2">
            <w:pPr>
              <w:pStyle w:val="TAC"/>
            </w:pPr>
            <w:r w:rsidRPr="00EC61C3">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73437FC5" w14:textId="77777777" w:rsidR="008A796B" w:rsidRPr="00EC61C3" w:rsidRDefault="008A796B" w:rsidP="00AB46E2">
            <w:pPr>
              <w:pStyle w:val="TAC"/>
            </w:pPr>
            <w:r w:rsidRPr="00EC61C3">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7F898B05" w14:textId="77777777" w:rsidR="008A796B" w:rsidRPr="00EC61C3" w:rsidRDefault="008A796B" w:rsidP="00AB46E2">
            <w:pPr>
              <w:pStyle w:val="TAC"/>
            </w:pPr>
            <w:r w:rsidRPr="00EC61C3">
              <w:t>-57.47</w:t>
            </w:r>
          </w:p>
        </w:tc>
      </w:tr>
      <w:tr w:rsidR="008A796B" w:rsidRPr="00EC61C3" w14:paraId="0056D334" w14:textId="77777777" w:rsidTr="00AB46E2">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B5209C5" w14:textId="77777777" w:rsidR="008A796B" w:rsidRPr="00EC61C3" w:rsidRDefault="008A796B" w:rsidP="00AB46E2">
            <w:pPr>
              <w:pStyle w:val="TAL"/>
              <w:rPr>
                <w:rFonts w:cs="Arial"/>
              </w:rPr>
            </w:pPr>
            <w:r w:rsidRPr="00EC61C3">
              <w:rPr>
                <w:rFonts w:eastAsia="Calibri" w:cs="Arial"/>
                <w:noProof/>
                <w:position w:val="-12"/>
                <w:szCs w:val="22"/>
                <w:lang w:eastAsia="zh-CN"/>
              </w:rPr>
              <w:drawing>
                <wp:inline distT="0" distB="0" distL="0" distR="0" wp14:anchorId="0EBAD49B" wp14:editId="307AF1A3">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54DC299" w14:textId="77777777" w:rsidR="008A796B" w:rsidRPr="00EC61C3" w:rsidRDefault="008A796B" w:rsidP="00AB46E2">
            <w:pPr>
              <w:pStyle w:val="TAC"/>
            </w:pPr>
            <w:r w:rsidRPr="00EC61C3">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2F6756" w14:textId="77777777" w:rsidR="008A796B" w:rsidRPr="00EC61C3" w:rsidRDefault="008A796B" w:rsidP="00AB46E2">
            <w:pPr>
              <w:pStyle w:val="TAC"/>
            </w:pPr>
            <w:r w:rsidRPr="00EC61C3">
              <w:t>dB</w:t>
            </w:r>
          </w:p>
        </w:tc>
        <w:tc>
          <w:tcPr>
            <w:tcW w:w="1743" w:type="dxa"/>
            <w:tcBorders>
              <w:top w:val="single" w:sz="4" w:space="0" w:color="auto"/>
              <w:left w:val="single" w:sz="4" w:space="0" w:color="auto"/>
              <w:bottom w:val="single" w:sz="4" w:space="0" w:color="auto"/>
              <w:right w:val="single" w:sz="4" w:space="0" w:color="auto"/>
            </w:tcBorders>
            <w:vAlign w:val="center"/>
          </w:tcPr>
          <w:p w14:paraId="0C9C1C8C" w14:textId="77777777" w:rsidR="008A796B" w:rsidRPr="00EC61C3" w:rsidRDefault="008A796B" w:rsidP="00AB46E2">
            <w:pPr>
              <w:pStyle w:val="TAC"/>
            </w:pPr>
            <w:r w:rsidRPr="00EC61C3">
              <w:t>0</w:t>
            </w:r>
          </w:p>
        </w:tc>
        <w:tc>
          <w:tcPr>
            <w:tcW w:w="1743" w:type="dxa"/>
            <w:tcBorders>
              <w:top w:val="single" w:sz="4" w:space="0" w:color="auto"/>
              <w:left w:val="single" w:sz="4" w:space="0" w:color="auto"/>
              <w:bottom w:val="single" w:sz="4" w:space="0" w:color="auto"/>
              <w:right w:val="single" w:sz="4" w:space="0" w:color="auto"/>
            </w:tcBorders>
            <w:vAlign w:val="center"/>
          </w:tcPr>
          <w:p w14:paraId="5BFFD337" w14:textId="77777777" w:rsidR="008A796B" w:rsidRPr="00EC61C3" w:rsidRDefault="008A796B" w:rsidP="00AB46E2">
            <w:pPr>
              <w:pStyle w:val="TAC"/>
            </w:pPr>
            <w:r w:rsidRPr="00EC61C3">
              <w:t>9</w:t>
            </w:r>
          </w:p>
        </w:tc>
      </w:tr>
      <w:tr w:rsidR="008A796B" w:rsidRPr="00EC61C3" w14:paraId="4E3951AE" w14:textId="77777777" w:rsidTr="00AB46E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DF12CC9" w14:textId="77777777" w:rsidR="008A796B" w:rsidRPr="00EC61C3" w:rsidRDefault="008A796B" w:rsidP="00AB46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position w:val="-12"/>
              </w:rPr>
              <w:object w:dxaOrig="300" w:dyaOrig="300" w14:anchorId="04B0B118">
                <v:shape id="_x0000_i1066" type="#_x0000_t75" style="width:21.65pt;height:21.65pt" o:ole="" fillcolor="window">
                  <v:imagedata r:id="rId13" o:title=""/>
                </v:shape>
                <o:OLEObject Type="Embed" ProgID="Equation.3" ShapeID="_x0000_i1066" DrawAspect="Content" ObjectID="_1691474130" r:id="rId65"/>
              </w:object>
            </w:r>
            <w:r w:rsidRPr="00EC61C3">
              <w:t xml:space="preserve"> to be fulfilled.</w:t>
            </w:r>
          </w:p>
          <w:p w14:paraId="484FEC05" w14:textId="77777777" w:rsidR="008A796B" w:rsidRDefault="008A796B" w:rsidP="00AB46E2">
            <w:pPr>
              <w:pStyle w:val="TAN"/>
            </w:pPr>
            <w:r w:rsidRPr="00EC61C3">
              <w:t xml:space="preserve">Note 3: </w:t>
            </w:r>
            <w:r w:rsidRPr="00EC61C3">
              <w:rPr>
                <w:rFonts w:cs="Arial"/>
              </w:rPr>
              <w:tab/>
            </w:r>
            <w:r w:rsidRPr="00EC61C3">
              <w:t>CSI-RS RSRP and Io levels have been derived from other parameters for information purposes. They are not settable parameters themselves.</w:t>
            </w:r>
          </w:p>
          <w:p w14:paraId="3D1E4B3E" w14:textId="77777777" w:rsidR="008A796B" w:rsidRPr="00EC61C3" w:rsidDel="00CF5493" w:rsidRDefault="008A796B" w:rsidP="00AB46E2">
            <w:pPr>
              <w:pStyle w:val="TAN"/>
              <w:rPr>
                <w:rFonts w:cs="Arial"/>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07FF56FB" w14:textId="77777777" w:rsidR="008A796B" w:rsidRPr="00EC61C3" w:rsidRDefault="008A796B" w:rsidP="008A796B">
      <w:pPr>
        <w:rPr>
          <w:rFonts w:eastAsia="Malgun Gothic"/>
          <w:lang w:eastAsia="ko-KR"/>
        </w:rPr>
      </w:pPr>
    </w:p>
    <w:p w14:paraId="69B89BB2" w14:textId="77777777" w:rsidR="008A796B" w:rsidRPr="00EC61C3" w:rsidRDefault="008A796B" w:rsidP="008A796B">
      <w:pPr>
        <w:pStyle w:val="5"/>
        <w:rPr>
          <w:lang w:eastAsia="ko-KR"/>
        </w:rPr>
      </w:pPr>
      <w:r w:rsidRPr="00EC61C3">
        <w:rPr>
          <w:lang w:eastAsia="ko-KR"/>
        </w:rPr>
        <w:t>A.5.6.3.4.3</w:t>
      </w:r>
      <w:r w:rsidRPr="00EC61C3">
        <w:rPr>
          <w:lang w:eastAsia="ko-KR"/>
        </w:rPr>
        <w:tab/>
        <w:t>Test Requirements</w:t>
      </w:r>
    </w:p>
    <w:p w14:paraId="6A39E490" w14:textId="77777777" w:rsidR="008A796B" w:rsidRPr="00EC61C3" w:rsidRDefault="008A796B" w:rsidP="008A796B">
      <w:pPr>
        <w:rPr>
          <w:rFonts w:cs="v4.2.0"/>
        </w:rPr>
      </w:pPr>
      <w:r w:rsidRPr="00EC61C3">
        <w:rPr>
          <w:rFonts w:cs="v4.2.0"/>
        </w:rPr>
        <w:t xml:space="preserve">After1440ms from the beginning of the test, the UE shall send L1-RSRP report at slot </w:t>
      </w:r>
      <w:r>
        <w:rPr>
          <w:rFonts w:cs="v4.2.0"/>
        </w:rPr>
        <w:t>8</w:t>
      </w:r>
      <w:r w:rsidRPr="00EC61C3">
        <w:rPr>
          <w:rFonts w:cs="v4.2.0"/>
        </w:rPr>
        <w:t xml:space="preserve"> from the reception of DCI triggering the L1-RSRP measurement. The L1-RSRP report shall include the results for both CSI-RS#0 and CSI-RS#1 while meeting the accuracy requirements defined in clause 10.1.20.1.</w:t>
      </w:r>
    </w:p>
    <w:p w14:paraId="4A024D8A" w14:textId="77777777" w:rsidR="008A796B" w:rsidRPr="00EC61C3" w:rsidRDefault="008A796B" w:rsidP="008A796B">
      <w:pPr>
        <w:rPr>
          <w:rFonts w:eastAsia="SimSun"/>
        </w:rPr>
      </w:pPr>
      <w:r w:rsidRPr="00EC61C3">
        <w:rPr>
          <w:rFonts w:eastAsia="SimSun"/>
        </w:rPr>
        <w:t xml:space="preserve">For absolute accuracy of CSI-RS0 and absolute accuracy of CSI-RS1, the UE is deemed to meet the requirement if the reported L1-RSRP is in the range shown in Table </w:t>
      </w:r>
      <w:r w:rsidRPr="00EC61C3">
        <w:rPr>
          <w:lang w:eastAsia="ko-KR"/>
        </w:rPr>
        <w:t>A.5.6.3.4.3</w:t>
      </w:r>
      <w:r w:rsidRPr="00EC61C3">
        <w:rPr>
          <w:rFonts w:eastAsia="SimSun"/>
        </w:rPr>
        <w:t>-1.</w:t>
      </w:r>
    </w:p>
    <w:p w14:paraId="5565902E" w14:textId="77777777" w:rsidR="008A796B" w:rsidRPr="00EC61C3" w:rsidRDefault="008A796B" w:rsidP="008A796B">
      <w:pPr>
        <w:rPr>
          <w:rFonts w:eastAsia="SimSun"/>
        </w:rPr>
      </w:pPr>
      <w:r w:rsidRPr="00EC61C3">
        <w:rPr>
          <w:rFonts w:eastAsia="SimSun"/>
        </w:rPr>
        <w:t xml:space="preserve">For relative accuracy of CSI-RS0 compared with CSI-RS1, the UE is deemed to meet the requirement if the difference in reported L1-RSRP meets the requirements in Table 10.1.20.2.2-1. </w:t>
      </w:r>
    </w:p>
    <w:p w14:paraId="345927E0" w14:textId="77777777" w:rsidR="008A796B" w:rsidRPr="00EC61C3" w:rsidRDefault="008A796B" w:rsidP="008A796B">
      <w:pPr>
        <w:pStyle w:val="TH"/>
        <w:rPr>
          <w:rFonts w:eastAsia="SimSun"/>
        </w:rPr>
      </w:pPr>
      <w:r w:rsidRPr="00EC61C3">
        <w:rPr>
          <w:rFonts w:eastAsia="SimSun"/>
        </w:rPr>
        <w:t>Table A.5.6.3.4.3-1: L1-RSRP absolute accuracy test requirement</w:t>
      </w:r>
    </w:p>
    <w:tbl>
      <w:tblPr>
        <w:tblStyle w:val="TableGrid1"/>
        <w:tblW w:w="0" w:type="auto"/>
        <w:tblLook w:val="04A0" w:firstRow="1" w:lastRow="0" w:firstColumn="1" w:lastColumn="0" w:noHBand="0" w:noVBand="1"/>
      </w:tblPr>
      <w:tblGrid>
        <w:gridCol w:w="2547"/>
        <w:gridCol w:w="7082"/>
      </w:tblGrid>
      <w:tr w:rsidR="008A796B" w:rsidRPr="00EC61C3" w14:paraId="644190E3"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5B5B9D2E" w14:textId="77777777" w:rsidR="008A796B" w:rsidRPr="00EC61C3" w:rsidRDefault="008A796B" w:rsidP="00AB46E2">
            <w:pPr>
              <w:pStyle w:val="TAH"/>
              <w:rPr>
                <w:rFonts w:eastAsia="SimSun"/>
              </w:rPr>
            </w:pPr>
          </w:p>
        </w:tc>
        <w:tc>
          <w:tcPr>
            <w:tcW w:w="7082" w:type="dxa"/>
            <w:tcBorders>
              <w:top w:val="single" w:sz="4" w:space="0" w:color="auto"/>
              <w:left w:val="single" w:sz="4" w:space="0" w:color="auto"/>
              <w:bottom w:val="single" w:sz="4" w:space="0" w:color="auto"/>
              <w:right w:val="single" w:sz="4" w:space="0" w:color="auto"/>
            </w:tcBorders>
            <w:hideMark/>
          </w:tcPr>
          <w:p w14:paraId="64A9E1A0" w14:textId="77777777" w:rsidR="008A796B" w:rsidRPr="00EC61C3" w:rsidRDefault="008A796B" w:rsidP="00AB46E2">
            <w:pPr>
              <w:pStyle w:val="TAH"/>
              <w:rPr>
                <w:rFonts w:eastAsia="SimSun"/>
              </w:rPr>
            </w:pPr>
            <w:r w:rsidRPr="00EC61C3">
              <w:rPr>
                <w:rFonts w:eastAsia="SimSun"/>
              </w:rPr>
              <w:t>Test requirement</w:t>
            </w:r>
            <w:r w:rsidRPr="00EC61C3">
              <w:rPr>
                <w:rFonts w:eastAsia="SimSun"/>
                <w:vertAlign w:val="superscript"/>
              </w:rPr>
              <w:t xml:space="preserve"> Notes1,2,3</w:t>
            </w:r>
          </w:p>
        </w:tc>
      </w:tr>
      <w:tr w:rsidR="008A796B" w:rsidRPr="00EC61C3" w14:paraId="10FEB83A"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42604588" w14:textId="77777777" w:rsidR="008A796B" w:rsidRPr="00EC61C3" w:rsidRDefault="008A796B" w:rsidP="00AB46E2">
            <w:pPr>
              <w:pStyle w:val="TAC"/>
              <w:rPr>
                <w:rFonts w:eastAsia="SimSun"/>
              </w:rPr>
            </w:pPr>
            <w:r w:rsidRPr="00EC61C3">
              <w:rPr>
                <w:rFonts w:eastAsia="SimSun"/>
              </w:rPr>
              <w:t>CSI-RS0</w:t>
            </w:r>
          </w:p>
        </w:tc>
        <w:tc>
          <w:tcPr>
            <w:tcW w:w="7082" w:type="dxa"/>
            <w:tcBorders>
              <w:top w:val="single" w:sz="4" w:space="0" w:color="auto"/>
              <w:left w:val="single" w:sz="4" w:space="0" w:color="auto"/>
              <w:bottom w:val="single" w:sz="4" w:space="0" w:color="auto"/>
              <w:right w:val="single" w:sz="4" w:space="0" w:color="auto"/>
            </w:tcBorders>
            <w:hideMark/>
          </w:tcPr>
          <w:p w14:paraId="02584FEC"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_RP0 -δ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_RP0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68B39882" w14:textId="77777777" w:rsidTr="00AB46E2">
        <w:tc>
          <w:tcPr>
            <w:tcW w:w="2547" w:type="dxa"/>
            <w:tcBorders>
              <w:top w:val="single" w:sz="4" w:space="0" w:color="auto"/>
              <w:left w:val="single" w:sz="4" w:space="0" w:color="auto"/>
              <w:bottom w:val="single" w:sz="4" w:space="0" w:color="auto"/>
              <w:right w:val="single" w:sz="4" w:space="0" w:color="auto"/>
            </w:tcBorders>
            <w:hideMark/>
          </w:tcPr>
          <w:p w14:paraId="16EE31FD" w14:textId="77777777" w:rsidR="008A796B" w:rsidRPr="00EC61C3" w:rsidRDefault="008A796B" w:rsidP="00AB46E2">
            <w:pPr>
              <w:pStyle w:val="TAC"/>
              <w:rPr>
                <w:rFonts w:eastAsia="SimSun"/>
              </w:rPr>
            </w:pPr>
            <w:r w:rsidRPr="00EC61C3">
              <w:rPr>
                <w:rFonts w:eastAsia="SimSun"/>
              </w:rPr>
              <w:t>CSI-RS1</w:t>
            </w:r>
          </w:p>
        </w:tc>
        <w:tc>
          <w:tcPr>
            <w:tcW w:w="7082" w:type="dxa"/>
            <w:tcBorders>
              <w:top w:val="single" w:sz="4" w:space="0" w:color="auto"/>
              <w:left w:val="single" w:sz="4" w:space="0" w:color="auto"/>
              <w:bottom w:val="single" w:sz="4" w:space="0" w:color="auto"/>
              <w:right w:val="single" w:sz="4" w:space="0" w:color="auto"/>
            </w:tcBorders>
            <w:hideMark/>
          </w:tcPr>
          <w:p w14:paraId="4B0061C5" w14:textId="77777777" w:rsidR="008A796B" w:rsidRPr="00EC61C3" w:rsidRDefault="008A796B" w:rsidP="00AB46E2">
            <w:pPr>
              <w:pStyle w:val="TAC"/>
              <w:rPr>
                <w:rFonts w:eastAsia="SimSun" w:cs="Arial"/>
                <w:szCs w:val="18"/>
              </w:rPr>
            </w:pPr>
            <w:r w:rsidRPr="00EC61C3">
              <w:rPr>
                <w:rFonts w:eastAsia="SimSun"/>
              </w:rPr>
              <w:t>CSI-RS</w:t>
            </w:r>
            <w:r w:rsidRPr="00EC61C3">
              <w:rPr>
                <w:rFonts w:eastAsia="SimSun" w:cs="Arial"/>
                <w:szCs w:val="18"/>
              </w:rPr>
              <w:t xml:space="preserve"> _RP1 -δ</w:t>
            </w:r>
            <w:r w:rsidRPr="00EC61C3">
              <w:rPr>
                <w:rFonts w:cs="Arial"/>
                <w:szCs w:val="18"/>
              </w:rPr>
              <w:t xml:space="preserve"> </w:t>
            </w:r>
            <w:r w:rsidRPr="00EC61C3">
              <w:rPr>
                <w:rFonts w:eastAsia="SimSun" w:cs="Arial"/>
                <w:szCs w:val="18"/>
              </w:rPr>
              <w:t xml:space="preserve">+ </w:t>
            </w:r>
            <w:proofErr w:type="spellStart"/>
            <w:r w:rsidRPr="00EC61C3">
              <w:rPr>
                <w:rFonts w:eastAsia="SimSun" w:cs="Arial"/>
                <w:szCs w:val="18"/>
              </w:rPr>
              <w:t>G</w:t>
            </w:r>
            <w:r w:rsidRPr="00EC61C3">
              <w:rPr>
                <w:rFonts w:eastAsia="SimSun" w:cs="Arial"/>
                <w:szCs w:val="18"/>
                <w:vertAlign w:val="subscript"/>
              </w:rPr>
              <w:t>min</w:t>
            </w:r>
            <w:proofErr w:type="spellEnd"/>
            <w:r w:rsidRPr="00EC61C3">
              <w:rPr>
                <w:rFonts w:cs="Arial"/>
                <w:szCs w:val="18"/>
              </w:rPr>
              <w:t xml:space="preserve"> </w:t>
            </w:r>
            <w:r w:rsidRPr="00EC61C3">
              <w:rPr>
                <w:rFonts w:eastAsia="SimSun" w:cs="Arial" w:hint="eastAsia"/>
                <w:szCs w:val="18"/>
                <w:lang w:val="en-US"/>
              </w:rPr>
              <w:t>≤</w:t>
            </w:r>
            <w:r w:rsidRPr="00EC61C3">
              <w:rPr>
                <w:rFonts w:eastAsia="SimSun" w:cs="Arial"/>
                <w:szCs w:val="18"/>
                <w:lang w:val="en-US"/>
              </w:rPr>
              <w:t xml:space="preserve"> </w:t>
            </w:r>
            <w:r w:rsidRPr="00EC61C3">
              <w:rPr>
                <w:rFonts w:eastAsia="SimSun" w:cs="Arial"/>
                <w:szCs w:val="18"/>
              </w:rPr>
              <w:t xml:space="preserve">Reported </w:t>
            </w:r>
            <w:proofErr w:type="gramStart"/>
            <w:r w:rsidRPr="00EC61C3">
              <w:rPr>
                <w:rFonts w:eastAsia="SimSun" w:cs="Arial"/>
                <w:szCs w:val="18"/>
              </w:rPr>
              <w:t>RSRP(</w:t>
            </w:r>
            <w:proofErr w:type="gramEnd"/>
            <w:r w:rsidRPr="00EC61C3">
              <w:rPr>
                <w:rFonts w:eastAsia="SimSun" w:cs="Arial"/>
                <w:szCs w:val="18"/>
              </w:rPr>
              <w:t xml:space="preserve">dBm) </w:t>
            </w:r>
            <w:r w:rsidRPr="00EC61C3">
              <w:rPr>
                <w:rFonts w:eastAsia="SimSun" w:cs="Arial" w:hint="eastAsia"/>
                <w:szCs w:val="18"/>
                <w:lang w:val="en-US"/>
              </w:rPr>
              <w:t>≤</w:t>
            </w:r>
            <w:r w:rsidRPr="00EC61C3">
              <w:rPr>
                <w:rFonts w:eastAsia="SimSun"/>
              </w:rPr>
              <w:t>CSI-RS</w:t>
            </w:r>
            <w:r w:rsidRPr="00EC61C3">
              <w:rPr>
                <w:rFonts w:eastAsia="SimSun" w:cs="Arial"/>
                <w:szCs w:val="18"/>
              </w:rPr>
              <w:t xml:space="preserve"> _RP1 +δ + </w:t>
            </w:r>
            <w:proofErr w:type="spellStart"/>
            <w:r w:rsidRPr="00EC61C3">
              <w:rPr>
                <w:rFonts w:eastAsia="SimSun" w:cs="Arial"/>
                <w:szCs w:val="18"/>
              </w:rPr>
              <w:t>G</w:t>
            </w:r>
            <w:r w:rsidRPr="00EC61C3">
              <w:rPr>
                <w:rFonts w:eastAsia="SimSun" w:cs="Arial"/>
                <w:szCs w:val="18"/>
                <w:vertAlign w:val="subscript"/>
              </w:rPr>
              <w:t>max</w:t>
            </w:r>
            <w:proofErr w:type="spellEnd"/>
          </w:p>
        </w:tc>
      </w:tr>
      <w:tr w:rsidR="008A796B" w:rsidRPr="00EC61C3" w14:paraId="0739186C" w14:textId="77777777" w:rsidTr="00AB46E2">
        <w:tc>
          <w:tcPr>
            <w:tcW w:w="9629" w:type="dxa"/>
            <w:gridSpan w:val="2"/>
            <w:tcBorders>
              <w:top w:val="single" w:sz="4" w:space="0" w:color="auto"/>
              <w:left w:val="single" w:sz="4" w:space="0" w:color="auto"/>
              <w:bottom w:val="single" w:sz="4" w:space="0" w:color="auto"/>
              <w:right w:val="single" w:sz="4" w:space="0" w:color="auto"/>
            </w:tcBorders>
            <w:hideMark/>
          </w:tcPr>
          <w:p w14:paraId="4CEE9A2D" w14:textId="77777777" w:rsidR="008A796B" w:rsidRPr="00EC61C3" w:rsidRDefault="008A796B" w:rsidP="00AB46E2">
            <w:pPr>
              <w:pStyle w:val="TAN"/>
              <w:rPr>
                <w:rFonts w:eastAsia="SimSun"/>
                <w:lang w:val="en-US"/>
              </w:rPr>
            </w:pPr>
            <w:r w:rsidRPr="00EC61C3">
              <w:rPr>
                <w:rFonts w:eastAsia="SimSun"/>
              </w:rPr>
              <w:t>Note 1:</w:t>
            </w:r>
            <w:r w:rsidRPr="00EC61C3">
              <w:rPr>
                <w:rFonts w:eastAsia="SimSun" w:cs="Arial"/>
                <w:lang w:val="en-US"/>
              </w:rPr>
              <w:tab/>
            </w:r>
            <w:r w:rsidRPr="00EC61C3">
              <w:rPr>
                <w:rFonts w:eastAsia="SimSun"/>
              </w:rPr>
              <w:t>CSI-</w:t>
            </w:r>
            <w:proofErr w:type="spellStart"/>
            <w:r w:rsidRPr="00EC61C3">
              <w:rPr>
                <w:rFonts w:eastAsia="SimSun"/>
              </w:rPr>
              <w:t>RS_RPn</w:t>
            </w:r>
            <w:proofErr w:type="spellEnd"/>
            <w:r w:rsidRPr="00EC61C3">
              <w:rPr>
                <w:rFonts w:eastAsia="SimSun"/>
              </w:rPr>
              <w:t xml:space="preserve"> is </w:t>
            </w:r>
            <w:proofErr w:type="gramStart"/>
            <w:r w:rsidRPr="00EC61C3">
              <w:rPr>
                <w:rFonts w:eastAsia="SimSun"/>
              </w:rPr>
              <w:t xml:space="preserve">the </w:t>
            </w:r>
            <w:r w:rsidRPr="00EC61C3">
              <w:rPr>
                <w:rFonts w:eastAsia="SimSun"/>
                <w:lang w:val="en-US"/>
              </w:rPr>
              <w:t xml:space="preserve"> equivalent</w:t>
            </w:r>
            <w:proofErr w:type="gramEnd"/>
            <w:r w:rsidRPr="00EC61C3">
              <w:rPr>
                <w:rFonts w:eastAsia="SimSun"/>
                <w:lang w:val="en-US"/>
              </w:rPr>
              <w:t xml:space="preserve"> power received by an antenna with 0dBi gain at the </w:t>
            </w:r>
            <w:proofErr w:type="spellStart"/>
            <w:r w:rsidRPr="00EC61C3">
              <w:rPr>
                <w:rFonts w:eastAsia="SimSun"/>
                <w:lang w:val="en-US"/>
              </w:rPr>
              <w:t>centre</w:t>
            </w:r>
            <w:proofErr w:type="spellEnd"/>
            <w:r w:rsidRPr="00EC61C3">
              <w:rPr>
                <w:rFonts w:eastAsia="SimSun"/>
                <w:lang w:val="en-US"/>
              </w:rPr>
              <w:t xml:space="preserve"> of the quiet zone configured in the test for the </w:t>
            </w:r>
            <w:r w:rsidRPr="00EC61C3">
              <w:rPr>
                <w:rFonts w:eastAsia="SimSun"/>
              </w:rPr>
              <w:t>CSI-RS</w:t>
            </w:r>
            <w:r w:rsidRPr="00EC61C3">
              <w:rPr>
                <w:rFonts w:eastAsia="SimSun"/>
                <w:lang w:val="en-US"/>
              </w:rPr>
              <w:t xml:space="preserve"> n under consideration</w:t>
            </w:r>
          </w:p>
          <w:p w14:paraId="789DA036" w14:textId="77777777" w:rsidR="008A796B" w:rsidRPr="00EC61C3" w:rsidRDefault="008A796B" w:rsidP="00AB46E2">
            <w:pPr>
              <w:pStyle w:val="TAN"/>
              <w:rPr>
                <w:rFonts w:eastAsia="SimSun"/>
              </w:rPr>
            </w:pPr>
            <w:r w:rsidRPr="00EC61C3">
              <w:rPr>
                <w:rFonts w:eastAsia="SimSun"/>
              </w:rPr>
              <w:t>Note 2:</w:t>
            </w:r>
            <w:r w:rsidRPr="00EC61C3">
              <w:rPr>
                <w:rFonts w:eastAsia="SimSun" w:cs="Arial"/>
                <w:lang w:val="en-US"/>
              </w:rPr>
              <w:tab/>
            </w:r>
            <w:r w:rsidRPr="00EC61C3">
              <w:rPr>
                <w:rFonts w:eastAsia="SimSun"/>
              </w:rPr>
              <w:t>δ is the RSRP absolute accuracy requirement from Table 10.1.20.2.1-1, selected according to the Io used in the test</w:t>
            </w:r>
          </w:p>
          <w:p w14:paraId="52183F16" w14:textId="77777777" w:rsidR="008A796B" w:rsidRPr="00EC61C3" w:rsidRDefault="008A796B" w:rsidP="00AB46E2">
            <w:pPr>
              <w:pStyle w:val="TAN"/>
              <w:rPr>
                <w:rFonts w:eastAsia="SimSun"/>
                <w:lang w:val="en-US"/>
              </w:rPr>
            </w:pPr>
            <w:r w:rsidRPr="00EC61C3">
              <w:rPr>
                <w:rFonts w:eastAsia="SimSun"/>
              </w:rPr>
              <w:t>Note 3:</w:t>
            </w:r>
            <w:r w:rsidRPr="00EC61C3">
              <w:rPr>
                <w:rFonts w:eastAsia="SimSun"/>
                <w:lang w:val="en-US"/>
              </w:rPr>
              <w:tab/>
            </w:r>
            <w:proofErr w:type="spellStart"/>
            <w:r w:rsidRPr="00EC61C3">
              <w:rPr>
                <w:rFonts w:eastAsia="SimSun"/>
                <w:lang w:val="en-US"/>
              </w:rPr>
              <w:t>G</w:t>
            </w:r>
            <w:r w:rsidRPr="00EC61C3">
              <w:rPr>
                <w:rFonts w:eastAsia="SimSun"/>
                <w:vertAlign w:val="subscript"/>
                <w:lang w:val="en-US"/>
              </w:rPr>
              <w:t>min</w:t>
            </w:r>
            <w:proofErr w:type="spellEnd"/>
            <w:r w:rsidRPr="00EC61C3">
              <w:rPr>
                <w:rFonts w:eastAsia="SimSun"/>
                <w:lang w:val="en-US"/>
              </w:rPr>
              <w:t xml:space="preserve"> and </w:t>
            </w:r>
            <w:proofErr w:type="spellStart"/>
            <w:r w:rsidRPr="00EC61C3">
              <w:rPr>
                <w:rFonts w:eastAsia="SimSun"/>
                <w:lang w:val="en-US"/>
              </w:rPr>
              <w:t>G</w:t>
            </w:r>
            <w:r w:rsidRPr="00EC61C3">
              <w:rPr>
                <w:rFonts w:eastAsia="SimSun"/>
                <w:vertAlign w:val="subscript"/>
                <w:lang w:val="en-US"/>
              </w:rPr>
              <w:t>max</w:t>
            </w:r>
            <w:proofErr w:type="spellEnd"/>
            <w:r w:rsidRPr="00EC61C3">
              <w:rPr>
                <w:rFonts w:eastAsia="SimSun"/>
                <w:lang w:val="en-US"/>
              </w:rPr>
              <w:t xml:space="preserve"> are </w:t>
            </w:r>
            <w:r w:rsidRPr="00EC61C3">
              <w:rPr>
                <w:rFonts w:eastAsia="SimSun"/>
              </w:rPr>
              <w:t>the minimum and maximum UE gain values from Table B.2.1.5.1-1, selected according to the UE power class</w:t>
            </w:r>
          </w:p>
        </w:tc>
      </w:tr>
    </w:tbl>
    <w:p w14:paraId="346A8A27" w14:textId="77777777" w:rsidR="008A796B" w:rsidRPr="00EC61C3" w:rsidRDefault="008A796B" w:rsidP="008A796B">
      <w:pPr>
        <w:rPr>
          <w:rFonts w:cs="v4.2.0"/>
        </w:rPr>
      </w:pPr>
    </w:p>
    <w:p w14:paraId="7642C65E" w14:textId="77777777" w:rsidR="008A796B" w:rsidRPr="00EC61C3" w:rsidRDefault="008A796B" w:rsidP="008A796B">
      <w:pPr>
        <w:rPr>
          <w:rFonts w:cs="v4.2.0"/>
        </w:rPr>
      </w:pPr>
      <w:r w:rsidRPr="00EC61C3">
        <w:rPr>
          <w:rFonts w:cs="v4.2.0"/>
        </w:rPr>
        <w:t>The rate of correct events observed during repeated tests shall be at least 90%.</w:t>
      </w:r>
    </w:p>
    <w:p w14:paraId="7AC0F9EF" w14:textId="77777777" w:rsidR="008A796B" w:rsidRPr="00EC61C3" w:rsidRDefault="008A796B" w:rsidP="008A796B">
      <w:pPr>
        <w:pStyle w:val="NO"/>
        <w:rPr>
          <w:lang w:eastAsia="zh-CN"/>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AFD7DA1" w14:textId="77777777" w:rsidR="00CC781E" w:rsidRDefault="00CC781E" w:rsidP="00CC781E">
      <w:pPr>
        <w:rPr>
          <w:rFonts w:ascii="Arial" w:hAnsi="Arial"/>
          <w:noProof/>
          <w:color w:val="FF0000"/>
          <w:sz w:val="32"/>
          <w:lang w:eastAsia="ja-JP"/>
        </w:rPr>
      </w:pPr>
    </w:p>
    <w:p w14:paraId="29C9538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2B95DA7A"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2EEB46E6" w14:textId="77777777" w:rsidR="00CC781E" w:rsidRPr="004E2A3B" w:rsidRDefault="00CC781E" w:rsidP="00CC781E">
      <w:pPr>
        <w:rPr>
          <w:lang w:eastAsia="ja-JP"/>
        </w:rPr>
      </w:pPr>
      <w:r w:rsidRPr="004E2A3B">
        <w:rPr>
          <w:rFonts w:ascii="Arial" w:hAnsi="Arial" w:hint="eastAsia"/>
          <w:noProof/>
          <w:color w:val="FF0000"/>
          <w:sz w:val="32"/>
          <w:lang w:eastAsia="ja-JP"/>
        </w:rPr>
        <w:lastRenderedPageBreak/>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ED226A" w14:textId="77777777" w:rsidR="00170FB7" w:rsidRPr="00EC61C3" w:rsidRDefault="00170FB7" w:rsidP="00170FB7">
      <w:pPr>
        <w:pStyle w:val="30"/>
      </w:pPr>
      <w:r w:rsidRPr="00EC61C3">
        <w:t>A.5.7.2</w:t>
      </w:r>
      <w:r w:rsidRPr="00EC61C3">
        <w:tab/>
        <w:t>SS-RSRQ</w:t>
      </w:r>
    </w:p>
    <w:p w14:paraId="014E00C6" w14:textId="77777777" w:rsidR="00170FB7" w:rsidRPr="00EC61C3" w:rsidRDefault="00170FB7" w:rsidP="00170FB7">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28804B41"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5CD3C43D" w14:textId="77777777" w:rsidR="00170FB7" w:rsidRPr="00EC61C3" w:rsidRDefault="00170FB7" w:rsidP="00170FB7">
      <w:pPr>
        <w:rPr>
          <w:lang w:eastAsia="ko-KR"/>
        </w:rPr>
      </w:pPr>
      <w:r w:rsidRPr="00EC61C3">
        <w:rPr>
          <w:lang w:eastAsia="ko-KR"/>
        </w:rPr>
        <w:t>The purpose of this test is to verify that the SS-RSRQ measurement accuracy is within the specified limits. This test will verify the requirements in clause 10.1.8.1.1.</w:t>
      </w:r>
    </w:p>
    <w:p w14:paraId="431C37BB"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2C92E1BE" w14:textId="77777777" w:rsidR="00170FB7" w:rsidRPr="00EC61C3" w:rsidRDefault="00170FB7" w:rsidP="00170FB7">
      <w:pPr>
        <w:rPr>
          <w:lang w:eastAsia="ko-KR"/>
        </w:rPr>
      </w:pPr>
      <w:r w:rsidRPr="00EC61C3">
        <w:rPr>
          <w:lang w:eastAsia="ko-KR"/>
        </w:rPr>
        <w:t xml:space="preserve">In this test case all cells are on the same carrier frequency. Supported test configurations are shown in Table A.5.7.2.1.2-1. The absolute accuracy of SS-RSRQ intra-frequency measurement is test by using the parameters in Table A.5.7.2.1.2-2 and Table A.5.7.2.1.2-3.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proofErr w:type="gramStart"/>
      <w:r w:rsidRPr="00EC61C3">
        <w:rPr>
          <w:lang w:eastAsia="ko-KR"/>
        </w:rPr>
        <w:t>PSCell</w:t>
      </w:r>
      <w:proofErr w:type="spellEnd"/>
      <w:proofErr w:type="gramEnd"/>
      <w:r w:rsidRPr="00EC61C3">
        <w:rPr>
          <w:lang w:eastAsia="ko-KR"/>
        </w:rPr>
        <w:t xml:space="preserve"> and Cell 3 is the target cell.</w:t>
      </w:r>
    </w:p>
    <w:p w14:paraId="19EB0394" w14:textId="77777777" w:rsidR="00170FB7" w:rsidRPr="00EC61C3" w:rsidRDefault="00170FB7" w:rsidP="00170FB7">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4E6CD1AA"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67F4F82A" w14:textId="77777777" w:rsidR="00170FB7" w:rsidRPr="00EC61C3" w:rsidRDefault="00170FB7" w:rsidP="00AB46E2">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3BE15453" w14:textId="77777777" w:rsidR="00170FB7" w:rsidRPr="00EC61C3" w:rsidRDefault="00170FB7" w:rsidP="00AB46E2">
            <w:pPr>
              <w:pStyle w:val="TAH"/>
            </w:pPr>
            <w:r w:rsidRPr="00EC61C3">
              <w:t>Description</w:t>
            </w:r>
          </w:p>
        </w:tc>
      </w:tr>
      <w:tr w:rsidR="00170FB7" w:rsidRPr="00EC61C3" w14:paraId="31310B7F"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3FB4349C" w14:textId="77777777" w:rsidR="00170FB7" w:rsidRPr="00EC61C3" w:rsidRDefault="00170FB7" w:rsidP="00AB46E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5313F1" w14:textId="77777777" w:rsidR="00170FB7" w:rsidRPr="00EC61C3" w:rsidRDefault="00170FB7" w:rsidP="00AB46E2">
            <w:pPr>
              <w:pStyle w:val="TAL"/>
            </w:pPr>
            <w:r w:rsidRPr="00EC61C3">
              <w:t xml:space="preserve">FDD LTE </w:t>
            </w:r>
            <w:proofErr w:type="spellStart"/>
            <w:r w:rsidRPr="00EC61C3">
              <w:t>PCell</w:t>
            </w:r>
            <w:proofErr w:type="spellEnd"/>
            <w:r w:rsidRPr="00EC61C3">
              <w:t>, Cell 2&amp;3 120 kHz SSB SCS, 100 MHz bandwidth, TDD duplex mode</w:t>
            </w:r>
          </w:p>
        </w:tc>
      </w:tr>
      <w:tr w:rsidR="00170FB7" w:rsidRPr="00EC61C3" w14:paraId="2606B783" w14:textId="77777777" w:rsidTr="00AB46E2">
        <w:tc>
          <w:tcPr>
            <w:tcW w:w="2376" w:type="dxa"/>
            <w:tcBorders>
              <w:top w:val="single" w:sz="4" w:space="0" w:color="auto"/>
              <w:left w:val="single" w:sz="4" w:space="0" w:color="auto"/>
              <w:bottom w:val="single" w:sz="4" w:space="0" w:color="auto"/>
              <w:right w:val="single" w:sz="4" w:space="0" w:color="auto"/>
            </w:tcBorders>
            <w:hideMark/>
          </w:tcPr>
          <w:p w14:paraId="4192E639" w14:textId="77777777" w:rsidR="00170FB7" w:rsidRPr="00EC61C3" w:rsidRDefault="00170FB7" w:rsidP="00AB46E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3B96DF71" w14:textId="77777777" w:rsidR="00170FB7" w:rsidRPr="00EC61C3" w:rsidRDefault="00170FB7" w:rsidP="00AB46E2">
            <w:pPr>
              <w:pStyle w:val="TAL"/>
            </w:pPr>
            <w:r w:rsidRPr="00EC61C3">
              <w:t xml:space="preserve">TDD LTE </w:t>
            </w:r>
            <w:proofErr w:type="spellStart"/>
            <w:r w:rsidRPr="00EC61C3">
              <w:t>PCell</w:t>
            </w:r>
            <w:proofErr w:type="spellEnd"/>
            <w:r w:rsidRPr="00EC61C3">
              <w:t>, Cell 2&amp;3 120 kHz SSB SCS, 100 MHz bandwidth, TDD duplex mode</w:t>
            </w:r>
          </w:p>
        </w:tc>
      </w:tr>
      <w:tr w:rsidR="00170FB7" w:rsidRPr="00EC61C3" w14:paraId="1DFD74A2" w14:textId="77777777" w:rsidTr="00AB46E2">
        <w:tc>
          <w:tcPr>
            <w:tcW w:w="9857" w:type="dxa"/>
            <w:gridSpan w:val="2"/>
            <w:tcBorders>
              <w:top w:val="single" w:sz="4" w:space="0" w:color="auto"/>
              <w:left w:val="single" w:sz="4" w:space="0" w:color="auto"/>
              <w:bottom w:val="single" w:sz="4" w:space="0" w:color="auto"/>
              <w:right w:val="single" w:sz="4" w:space="0" w:color="auto"/>
            </w:tcBorders>
            <w:hideMark/>
          </w:tcPr>
          <w:p w14:paraId="6ABADEAD" w14:textId="77777777" w:rsidR="00170FB7" w:rsidRPr="00EC61C3" w:rsidRDefault="00170FB7" w:rsidP="00AB46E2">
            <w:pPr>
              <w:pStyle w:val="TAN"/>
            </w:pPr>
            <w:r w:rsidRPr="00EC61C3">
              <w:t>Note:</w:t>
            </w:r>
            <w:r w:rsidRPr="00EC61C3">
              <w:tab/>
              <w:t>The UE is only required to pass in one of the supported test configurations</w:t>
            </w:r>
          </w:p>
        </w:tc>
      </w:tr>
    </w:tbl>
    <w:p w14:paraId="1F701FE7" w14:textId="77777777" w:rsidR="00170FB7" w:rsidRPr="00EC61C3" w:rsidRDefault="00170FB7" w:rsidP="00170FB7"/>
    <w:p w14:paraId="2B84AB79" w14:textId="77777777" w:rsidR="00170FB7" w:rsidRPr="00EC61C3" w:rsidRDefault="00170FB7" w:rsidP="00170FB7">
      <w:pPr>
        <w:pStyle w:val="TH"/>
      </w:pPr>
      <w:r w:rsidRPr="00EC61C3">
        <w:lastRenderedPageBreak/>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170FB7" w:rsidRPr="00EC61C3" w14:paraId="20C201B2" w14:textId="77777777" w:rsidTr="00AB46E2">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B31089" w14:textId="77777777" w:rsidR="00170FB7" w:rsidRPr="00EC61C3" w:rsidRDefault="00170FB7" w:rsidP="00AB46E2">
            <w:pPr>
              <w:pStyle w:val="TAH"/>
            </w:pPr>
            <w:r w:rsidRPr="00EC61C3">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F8E0780" w14:textId="77777777" w:rsidR="00170FB7" w:rsidRPr="00EC61C3" w:rsidRDefault="00170FB7" w:rsidP="00AB46E2">
            <w:pPr>
              <w:pStyle w:val="TAH"/>
            </w:pPr>
            <w:r w:rsidRPr="00EC61C3">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46C28806" w14:textId="77777777" w:rsidR="00170FB7" w:rsidRPr="00EC61C3" w:rsidRDefault="00170FB7" w:rsidP="00AB46E2">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FE935CF" w14:textId="77777777" w:rsidR="00170FB7" w:rsidRPr="00EC61C3" w:rsidRDefault="00170FB7" w:rsidP="00AB46E2">
            <w:pPr>
              <w:pStyle w:val="TAH"/>
            </w:pPr>
            <w:r w:rsidRPr="00EC61C3">
              <w:t>Test 2</w:t>
            </w:r>
          </w:p>
        </w:tc>
      </w:tr>
      <w:tr w:rsidR="00170FB7" w:rsidRPr="00EC61C3" w14:paraId="50F6323D" w14:textId="77777777" w:rsidTr="00AB46E2">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14:paraId="4DC7C5AE" w14:textId="77777777" w:rsidR="00170FB7" w:rsidRPr="00EC61C3" w:rsidRDefault="00170FB7" w:rsidP="00AB46E2">
            <w:pPr>
              <w:pStyle w:val="TAH"/>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F79103" w14:textId="77777777" w:rsidR="00170FB7" w:rsidRPr="00EC61C3" w:rsidRDefault="00170FB7" w:rsidP="00AB46E2">
            <w:pPr>
              <w:pStyle w:val="TAH"/>
            </w:pPr>
          </w:p>
        </w:tc>
        <w:tc>
          <w:tcPr>
            <w:tcW w:w="1023" w:type="dxa"/>
            <w:tcBorders>
              <w:top w:val="single" w:sz="4" w:space="0" w:color="auto"/>
              <w:left w:val="single" w:sz="4" w:space="0" w:color="auto"/>
              <w:bottom w:val="single" w:sz="4" w:space="0" w:color="auto"/>
              <w:right w:val="single" w:sz="4" w:space="0" w:color="auto"/>
            </w:tcBorders>
            <w:vAlign w:val="center"/>
            <w:hideMark/>
          </w:tcPr>
          <w:p w14:paraId="4B82C9AD" w14:textId="77777777" w:rsidR="00170FB7" w:rsidRPr="00EC61C3" w:rsidRDefault="00170FB7" w:rsidP="00AB46E2">
            <w:pPr>
              <w:pStyle w:val="TAH"/>
            </w:pPr>
            <w:r w:rsidRPr="00EC61C3">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7FC46A" w14:textId="77777777" w:rsidR="00170FB7" w:rsidRPr="00EC61C3" w:rsidRDefault="00170FB7" w:rsidP="00AB46E2">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9F1D28" w14:textId="77777777" w:rsidR="00170FB7" w:rsidRPr="00EC61C3" w:rsidRDefault="00170FB7" w:rsidP="00AB46E2">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2E4ABD" w14:textId="77777777" w:rsidR="00170FB7" w:rsidRPr="00EC61C3" w:rsidRDefault="00170FB7" w:rsidP="00AB46E2">
            <w:pPr>
              <w:pStyle w:val="TAH"/>
            </w:pPr>
            <w:r w:rsidRPr="00EC61C3">
              <w:t>Cell 3</w:t>
            </w:r>
          </w:p>
        </w:tc>
      </w:tr>
      <w:tr w:rsidR="00170FB7" w:rsidRPr="00EC61C3" w14:paraId="45580BE0"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FF2387D" w14:textId="77777777" w:rsidR="00170FB7" w:rsidRPr="00EC61C3" w:rsidRDefault="00170FB7" w:rsidP="00AB46E2">
            <w:pPr>
              <w:pStyle w:val="TAL"/>
              <w:rPr>
                <w:rFonts w:eastAsia="Calibri"/>
                <w:b/>
                <w:szCs w:val="22"/>
              </w:rPr>
            </w:pPr>
            <w:r w:rsidRPr="00EC61C3">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A6DBD38" w14:textId="77777777" w:rsidR="00170FB7" w:rsidRPr="00EC61C3" w:rsidRDefault="00170FB7" w:rsidP="00AB46E2">
            <w:pPr>
              <w:keepNext/>
              <w:spacing w:after="0"/>
              <w:rPr>
                <w:rFonts w:ascii="Arial" w:eastAsia="Calibri" w:hAnsi="Arial" w:cs="Arial"/>
                <w:b/>
                <w:sz w:val="18"/>
                <w:szCs w:val="22"/>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3F00F4D2" w14:textId="77777777" w:rsidR="00170FB7" w:rsidRPr="00EC61C3" w:rsidRDefault="00170FB7" w:rsidP="00AB46E2">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22BCF036" w14:textId="77777777" w:rsidR="00170FB7" w:rsidRPr="00EC61C3" w:rsidRDefault="00170FB7" w:rsidP="00AB46E2">
            <w:pPr>
              <w:pStyle w:val="TAH"/>
              <w:rPr>
                <w:rFonts w:cs="Arial"/>
              </w:rPr>
            </w:pPr>
            <w:r w:rsidRPr="00EC61C3">
              <w:rPr>
                <w:rFonts w:cs="Arial"/>
              </w:rPr>
              <w:t>Freq1</w:t>
            </w:r>
          </w:p>
        </w:tc>
      </w:tr>
      <w:tr w:rsidR="00170FB7" w:rsidRPr="00EC61C3" w14:paraId="47FF9544"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DCC7C6C" w14:textId="77777777" w:rsidR="00170FB7" w:rsidRPr="00EC61C3" w:rsidRDefault="00170FB7" w:rsidP="00AB46E2">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08CE123B" w14:textId="77777777" w:rsidR="00170FB7" w:rsidRPr="00EC61C3" w:rsidRDefault="00170FB7" w:rsidP="00AB46E2">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14:paraId="649E107D" w14:textId="77777777" w:rsidR="00170FB7" w:rsidRPr="00EC61C3" w:rsidRDefault="00170FB7" w:rsidP="00AB46E2">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1EEB67F3" w14:textId="77777777" w:rsidR="00170FB7" w:rsidRPr="00EC61C3" w:rsidRDefault="00170FB7" w:rsidP="00AB46E2">
            <w:pPr>
              <w:pStyle w:val="TAC"/>
              <w:rPr>
                <w:rFonts w:cs="Arial"/>
              </w:rPr>
            </w:pPr>
            <w:r w:rsidRPr="00EC61C3">
              <w:rPr>
                <w:rFonts w:cs="Arial"/>
              </w:rPr>
              <w:t>TDD</w:t>
            </w:r>
          </w:p>
        </w:tc>
      </w:tr>
      <w:tr w:rsidR="00170FB7" w:rsidRPr="00EC61C3" w14:paraId="5C3EF10E" w14:textId="77777777" w:rsidTr="00AB46E2">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30E3030" w14:textId="77777777" w:rsidR="00170FB7" w:rsidRPr="00EC61C3" w:rsidRDefault="00170FB7" w:rsidP="00AB46E2">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25B7D26" w14:textId="77777777" w:rsidR="00170FB7" w:rsidRPr="00EC61C3" w:rsidRDefault="00170FB7" w:rsidP="00AB46E2">
            <w:pPr>
              <w:pStyle w:val="TAC"/>
              <w:rPr>
                <w:rFonts w:cs="Arial"/>
              </w:rPr>
            </w:pPr>
          </w:p>
        </w:tc>
        <w:tc>
          <w:tcPr>
            <w:tcW w:w="1873" w:type="dxa"/>
            <w:gridSpan w:val="2"/>
            <w:tcBorders>
              <w:top w:val="single" w:sz="4" w:space="0" w:color="auto"/>
              <w:left w:val="single" w:sz="4" w:space="0" w:color="auto"/>
              <w:bottom w:val="single" w:sz="4" w:space="0" w:color="auto"/>
              <w:right w:val="single" w:sz="4" w:space="0" w:color="auto"/>
            </w:tcBorders>
            <w:hideMark/>
          </w:tcPr>
          <w:p w14:paraId="4ADD013B" w14:textId="77777777" w:rsidR="00170FB7" w:rsidRPr="00EC61C3" w:rsidRDefault="00170FB7" w:rsidP="00AB46E2">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1B8519E4" w14:textId="77777777" w:rsidR="00170FB7" w:rsidRPr="00EC61C3" w:rsidRDefault="00170FB7" w:rsidP="00AB46E2">
            <w:pPr>
              <w:pStyle w:val="TAC"/>
              <w:rPr>
                <w:rFonts w:cs="Arial"/>
              </w:rPr>
            </w:pPr>
            <w:r w:rsidRPr="00EC61C3">
              <w:rPr>
                <w:lang w:eastAsia="ja-JP"/>
              </w:rPr>
              <w:t>TDDConf.3.1</w:t>
            </w:r>
          </w:p>
        </w:tc>
      </w:tr>
      <w:tr w:rsidR="00170FB7" w:rsidRPr="00EC61C3" w14:paraId="1D9F0EEA" w14:textId="77777777" w:rsidTr="00AB46E2">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5B28CE2" w14:textId="77777777" w:rsidR="00170FB7" w:rsidRPr="00EC61C3" w:rsidRDefault="00170FB7" w:rsidP="00AB46E2">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hideMark/>
          </w:tcPr>
          <w:p w14:paraId="5DD3C265" w14:textId="77777777" w:rsidR="00170FB7" w:rsidRPr="00EC61C3" w:rsidRDefault="00170FB7" w:rsidP="00AB46E2">
            <w:pPr>
              <w:pStyle w:val="TAC"/>
              <w:rPr>
                <w:rFonts w:cs="Arial"/>
              </w:rPr>
            </w:pPr>
            <w:r w:rsidRPr="00EC61C3">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14:paraId="1FD5861E" w14:textId="77777777" w:rsidR="00170FB7" w:rsidRPr="00EC61C3" w:rsidRDefault="00170FB7" w:rsidP="00AB46E2">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5D86F62D" w14:textId="77777777" w:rsidR="00170FB7" w:rsidRPr="00EC61C3" w:rsidRDefault="00170FB7" w:rsidP="00AB46E2">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887AA7" w:rsidRPr="00EC61C3" w14:paraId="53939222" w14:textId="77777777" w:rsidTr="00AB46E2">
        <w:trPr>
          <w:trHeight w:val="189"/>
          <w:jc w:val="center"/>
          <w:ins w:id="291" w:author="Anritsu" w:date="2021-07-23T11:57:00Z"/>
        </w:trPr>
        <w:tc>
          <w:tcPr>
            <w:tcW w:w="3668" w:type="dxa"/>
            <w:gridSpan w:val="2"/>
            <w:tcBorders>
              <w:top w:val="single" w:sz="4" w:space="0" w:color="auto"/>
              <w:left w:val="single" w:sz="4" w:space="0" w:color="auto"/>
              <w:bottom w:val="single" w:sz="4" w:space="0" w:color="auto"/>
              <w:right w:val="single" w:sz="4" w:space="0" w:color="auto"/>
            </w:tcBorders>
          </w:tcPr>
          <w:p w14:paraId="3222AAAC" w14:textId="3D25D971" w:rsidR="00887AA7" w:rsidRPr="00887AA7" w:rsidRDefault="00887AA7" w:rsidP="00AB46E2">
            <w:pPr>
              <w:pStyle w:val="TAL"/>
              <w:rPr>
                <w:ins w:id="292" w:author="Anritsu" w:date="2021-07-23T11:57:00Z"/>
                <w:szCs w:val="18"/>
                <w:lang w:eastAsia="ja-JP"/>
                <w:rPrChange w:id="293" w:author="Anritsu" w:date="2021-07-23T11:57:00Z">
                  <w:rPr>
                    <w:ins w:id="294" w:author="Anritsu" w:date="2021-07-23T11:57:00Z"/>
                    <w:rFonts w:eastAsia="Malgun Gothic"/>
                    <w:szCs w:val="18"/>
                  </w:rPr>
                </w:rPrChange>
              </w:rPr>
            </w:pPr>
            <w:ins w:id="295" w:author="Anritsu" w:date="2021-07-23T11:57: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76FA4BC4" w14:textId="77777777" w:rsidR="00887AA7" w:rsidRPr="00EC61C3" w:rsidRDefault="00887AA7" w:rsidP="00AB46E2">
            <w:pPr>
              <w:pStyle w:val="TAC"/>
              <w:rPr>
                <w:ins w:id="296" w:author="Anritsu" w:date="2021-07-23T11:57:00Z"/>
                <w:rFonts w:eastAsia="Malgun Gothic"/>
                <w:szCs w:val="18"/>
              </w:rPr>
            </w:pPr>
          </w:p>
        </w:tc>
        <w:tc>
          <w:tcPr>
            <w:tcW w:w="1873" w:type="dxa"/>
            <w:gridSpan w:val="2"/>
            <w:tcBorders>
              <w:top w:val="single" w:sz="4" w:space="0" w:color="auto"/>
              <w:left w:val="single" w:sz="4" w:space="0" w:color="auto"/>
              <w:bottom w:val="single" w:sz="4" w:space="0" w:color="auto"/>
              <w:right w:val="single" w:sz="4" w:space="0" w:color="auto"/>
            </w:tcBorders>
          </w:tcPr>
          <w:p w14:paraId="7B39A2BF" w14:textId="03AC088D" w:rsidR="00887AA7" w:rsidRPr="00887AA7" w:rsidRDefault="00887AA7" w:rsidP="00AB46E2">
            <w:pPr>
              <w:pStyle w:val="TAC"/>
              <w:rPr>
                <w:ins w:id="297" w:author="Anritsu" w:date="2021-07-23T11:57:00Z"/>
                <w:szCs w:val="18"/>
                <w:lang w:eastAsia="ja-JP"/>
                <w:rPrChange w:id="298" w:author="Anritsu" w:date="2021-07-23T11:57:00Z">
                  <w:rPr>
                    <w:ins w:id="299" w:author="Anritsu" w:date="2021-07-23T11:57:00Z"/>
                    <w:rFonts w:eastAsia="Malgun Gothic"/>
                    <w:szCs w:val="18"/>
                  </w:rPr>
                </w:rPrChange>
              </w:rPr>
            </w:pPr>
            <w:ins w:id="300" w:author="Anritsu" w:date="2021-07-23T11:57:00Z">
              <w:r>
                <w:rPr>
                  <w:rFonts w:hint="eastAsia"/>
                  <w:szCs w:val="18"/>
                  <w:lang w:eastAsia="ja-JP"/>
                </w:rPr>
                <w:t>6</w:t>
              </w:r>
              <w:r>
                <w:rPr>
                  <w:szCs w:val="18"/>
                  <w:lang w:eastAsia="ja-JP"/>
                </w:rPr>
                <w:t>6</w:t>
              </w:r>
            </w:ins>
          </w:p>
        </w:tc>
        <w:tc>
          <w:tcPr>
            <w:tcW w:w="1985" w:type="dxa"/>
            <w:gridSpan w:val="2"/>
            <w:tcBorders>
              <w:top w:val="single" w:sz="4" w:space="0" w:color="auto"/>
              <w:left w:val="single" w:sz="4" w:space="0" w:color="auto"/>
              <w:bottom w:val="single" w:sz="4" w:space="0" w:color="auto"/>
              <w:right w:val="single" w:sz="4" w:space="0" w:color="auto"/>
            </w:tcBorders>
          </w:tcPr>
          <w:p w14:paraId="6D258606" w14:textId="509F188D" w:rsidR="00887AA7" w:rsidRPr="00887AA7" w:rsidRDefault="00887AA7" w:rsidP="00AB46E2">
            <w:pPr>
              <w:pStyle w:val="TAC"/>
              <w:rPr>
                <w:ins w:id="301" w:author="Anritsu" w:date="2021-07-23T11:57:00Z"/>
                <w:szCs w:val="18"/>
                <w:lang w:eastAsia="ja-JP"/>
                <w:rPrChange w:id="302" w:author="Anritsu" w:date="2021-07-23T11:57:00Z">
                  <w:rPr>
                    <w:ins w:id="303" w:author="Anritsu" w:date="2021-07-23T11:57:00Z"/>
                    <w:rFonts w:eastAsia="Malgun Gothic"/>
                    <w:szCs w:val="18"/>
                  </w:rPr>
                </w:rPrChange>
              </w:rPr>
            </w:pPr>
            <w:ins w:id="304" w:author="Anritsu" w:date="2021-07-23T11:57:00Z">
              <w:r>
                <w:rPr>
                  <w:rFonts w:hint="eastAsia"/>
                  <w:szCs w:val="18"/>
                  <w:lang w:eastAsia="ja-JP"/>
                </w:rPr>
                <w:t>6</w:t>
              </w:r>
              <w:r>
                <w:rPr>
                  <w:szCs w:val="18"/>
                  <w:lang w:eastAsia="ja-JP"/>
                </w:rPr>
                <w:t>6</w:t>
              </w:r>
            </w:ins>
          </w:p>
        </w:tc>
      </w:tr>
      <w:tr w:rsidR="00170FB7" w:rsidRPr="00EC61C3" w14:paraId="4D09C875" w14:textId="77777777" w:rsidTr="00AB46E2">
        <w:trPr>
          <w:trHeight w:val="214"/>
          <w:jc w:val="center"/>
        </w:trPr>
        <w:tc>
          <w:tcPr>
            <w:tcW w:w="1695" w:type="dxa"/>
            <w:vMerge w:val="restart"/>
            <w:tcBorders>
              <w:top w:val="single" w:sz="4" w:space="0" w:color="auto"/>
              <w:left w:val="single" w:sz="4" w:space="0" w:color="auto"/>
              <w:right w:val="single" w:sz="4" w:space="0" w:color="auto"/>
            </w:tcBorders>
            <w:vAlign w:val="center"/>
          </w:tcPr>
          <w:p w14:paraId="7A0BF66E" w14:textId="77777777" w:rsidR="00170FB7" w:rsidRPr="00EC61C3" w:rsidRDefault="00170FB7" w:rsidP="00AB46E2">
            <w:pPr>
              <w:pStyle w:val="TAL"/>
              <w:jc w:val="both"/>
              <w:rPr>
                <w:rFonts w:eastAsia="Malgun Gothic"/>
                <w:szCs w:val="18"/>
                <w:lang w:eastAsia="ko-KR"/>
              </w:rPr>
            </w:pPr>
            <w:r w:rsidRPr="00EC61C3">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14:paraId="37F9C87B"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14:paraId="048CED88"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D811B87"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170FB7" w:rsidRPr="00EC61C3" w14:paraId="36463D7A" w14:textId="77777777" w:rsidTr="00AB46E2">
        <w:trPr>
          <w:trHeight w:val="198"/>
          <w:jc w:val="center"/>
        </w:trPr>
        <w:tc>
          <w:tcPr>
            <w:tcW w:w="1695" w:type="dxa"/>
            <w:vMerge/>
            <w:tcBorders>
              <w:left w:val="single" w:sz="4" w:space="0" w:color="auto"/>
              <w:right w:val="single" w:sz="4" w:space="0" w:color="auto"/>
            </w:tcBorders>
          </w:tcPr>
          <w:p w14:paraId="0B5C161C"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6C8EF56"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Dedicated DL BWP</w:t>
            </w:r>
          </w:p>
        </w:tc>
        <w:tc>
          <w:tcPr>
            <w:tcW w:w="1258" w:type="dxa"/>
            <w:vMerge/>
            <w:tcBorders>
              <w:left w:val="single" w:sz="4" w:space="0" w:color="auto"/>
              <w:right w:val="single" w:sz="4" w:space="0" w:color="auto"/>
            </w:tcBorders>
          </w:tcPr>
          <w:p w14:paraId="459294CD"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3635F28"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DLBWP.1.1</w:t>
            </w:r>
          </w:p>
        </w:tc>
      </w:tr>
      <w:tr w:rsidR="00170FB7" w:rsidRPr="00EC61C3" w14:paraId="29C80849" w14:textId="77777777" w:rsidTr="00AB46E2">
        <w:trPr>
          <w:trHeight w:val="72"/>
          <w:jc w:val="center"/>
        </w:trPr>
        <w:tc>
          <w:tcPr>
            <w:tcW w:w="1695" w:type="dxa"/>
            <w:vMerge/>
            <w:tcBorders>
              <w:left w:val="single" w:sz="4" w:space="0" w:color="auto"/>
              <w:right w:val="single" w:sz="4" w:space="0" w:color="auto"/>
            </w:tcBorders>
          </w:tcPr>
          <w:p w14:paraId="3FB130C9"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0BA96318"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Initial UL BWP</w:t>
            </w:r>
          </w:p>
        </w:tc>
        <w:tc>
          <w:tcPr>
            <w:tcW w:w="1258" w:type="dxa"/>
            <w:vMerge/>
            <w:tcBorders>
              <w:left w:val="single" w:sz="4" w:space="0" w:color="auto"/>
              <w:right w:val="single" w:sz="4" w:space="0" w:color="auto"/>
            </w:tcBorders>
          </w:tcPr>
          <w:p w14:paraId="7C4B3B8C"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6D387406"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ULBWP.0.1</w:t>
            </w:r>
          </w:p>
        </w:tc>
      </w:tr>
      <w:tr w:rsidR="00170FB7" w:rsidRPr="00EC61C3" w14:paraId="5BCAC35F" w14:textId="77777777" w:rsidTr="00AB46E2">
        <w:trPr>
          <w:trHeight w:val="127"/>
          <w:jc w:val="center"/>
        </w:trPr>
        <w:tc>
          <w:tcPr>
            <w:tcW w:w="1695" w:type="dxa"/>
            <w:vMerge/>
            <w:tcBorders>
              <w:left w:val="single" w:sz="4" w:space="0" w:color="auto"/>
              <w:bottom w:val="single" w:sz="4" w:space="0" w:color="auto"/>
              <w:right w:val="single" w:sz="4" w:space="0" w:color="auto"/>
            </w:tcBorders>
          </w:tcPr>
          <w:p w14:paraId="79F2A6F7" w14:textId="77777777" w:rsidR="00170FB7" w:rsidRPr="00EC61C3" w:rsidRDefault="00170FB7" w:rsidP="00AB46E2">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14:paraId="6CFC58C0" w14:textId="77777777" w:rsidR="00170FB7" w:rsidRPr="00EC61C3" w:rsidRDefault="00170FB7" w:rsidP="00AB46E2">
            <w:pPr>
              <w:pStyle w:val="TAL"/>
              <w:rPr>
                <w:rFonts w:eastAsia="Malgun Gothic"/>
                <w:szCs w:val="18"/>
                <w:lang w:eastAsia="ko-KR"/>
              </w:rPr>
            </w:pPr>
            <w:r w:rsidRPr="00EC61C3">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14:paraId="27E5A3E1" w14:textId="77777777" w:rsidR="00170FB7" w:rsidRPr="00EC61C3" w:rsidRDefault="00170FB7" w:rsidP="00AB46E2">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14:paraId="2FCCB865" w14:textId="77777777" w:rsidR="00170FB7" w:rsidRPr="00EC61C3" w:rsidRDefault="00170FB7" w:rsidP="00AB46E2">
            <w:pPr>
              <w:pStyle w:val="TAC"/>
              <w:rPr>
                <w:rFonts w:eastAsia="Malgun Gothic"/>
                <w:szCs w:val="18"/>
                <w:lang w:eastAsia="ko-KR"/>
              </w:rPr>
            </w:pPr>
            <w:r w:rsidRPr="00EC61C3">
              <w:rPr>
                <w:rFonts w:eastAsia="Malgun Gothic" w:hint="eastAsia"/>
                <w:szCs w:val="18"/>
                <w:lang w:eastAsia="ko-KR"/>
              </w:rPr>
              <w:t>ULBWP.1.1</w:t>
            </w:r>
          </w:p>
        </w:tc>
      </w:tr>
      <w:tr w:rsidR="00170FB7" w:rsidRPr="00EC61C3" w14:paraId="6023E52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0CB5F4B2" w14:textId="77777777" w:rsidR="00170FB7" w:rsidRPr="00EC61C3" w:rsidRDefault="00170FB7" w:rsidP="00AB46E2">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14:paraId="3B791AB2"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3001E3D3" w14:textId="77777777" w:rsidR="00170FB7" w:rsidRPr="00EC61C3" w:rsidRDefault="00170FB7" w:rsidP="00AB46E2">
            <w:pPr>
              <w:pStyle w:val="TAC"/>
              <w:rPr>
                <w:rFonts w:cs="Arial"/>
                <w:lang w:eastAsia="ko-KR"/>
              </w:rPr>
            </w:pPr>
            <w:r w:rsidRPr="00EC61C3">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538DE23A"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52CBD57" w14:textId="77777777" w:rsidR="00170FB7" w:rsidRPr="00EC61C3" w:rsidRDefault="00170FB7" w:rsidP="00AB46E2">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20686629" w14:textId="77777777" w:rsidR="00170FB7" w:rsidRPr="00EC61C3" w:rsidRDefault="00170FB7" w:rsidP="00AB46E2">
            <w:pPr>
              <w:pStyle w:val="TAC"/>
              <w:rPr>
                <w:rFonts w:cs="Arial"/>
                <w:lang w:eastAsia="ko-KR"/>
              </w:rPr>
            </w:pPr>
          </w:p>
        </w:tc>
      </w:tr>
      <w:tr w:rsidR="00170FB7" w:rsidRPr="00EC61C3" w14:paraId="067E956F"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14:paraId="5C1B9E40" w14:textId="77777777" w:rsidR="00170FB7" w:rsidRPr="00EC61C3" w:rsidRDefault="00170FB7" w:rsidP="00AB46E2">
            <w:pPr>
              <w:pStyle w:val="TAL"/>
              <w:rPr>
                <w:rFonts w:cs="Arial"/>
                <w:lang w:eastAsia="ko-KR"/>
              </w:rPr>
            </w:pPr>
            <w:r w:rsidRPr="00EC61C3">
              <w:rPr>
                <w:rFonts w:cs="Arial" w:hint="eastAsia"/>
                <w:lang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14:paraId="2A92F237"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tcPr>
          <w:p w14:paraId="6262F036" w14:textId="77777777" w:rsidR="00170FB7" w:rsidRPr="00EC61C3" w:rsidRDefault="00170FB7" w:rsidP="00AB46E2">
            <w:pPr>
              <w:pStyle w:val="TAC"/>
              <w:rPr>
                <w:rFonts w:cs="Arial"/>
                <w:lang w:eastAsia="ko-KR"/>
              </w:rPr>
            </w:pPr>
            <w:r w:rsidRPr="00EC61C3">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8A6255B"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68F3D073" w14:textId="77777777" w:rsidR="00170FB7" w:rsidRPr="00EC61C3" w:rsidRDefault="00170FB7" w:rsidP="00AB46E2">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6C90B50D" w14:textId="77777777" w:rsidR="00170FB7" w:rsidRPr="00EC61C3" w:rsidRDefault="00170FB7" w:rsidP="00AB46E2">
            <w:pPr>
              <w:pStyle w:val="TAC"/>
              <w:rPr>
                <w:rFonts w:cs="Arial"/>
                <w:lang w:eastAsia="ko-KR"/>
              </w:rPr>
            </w:pPr>
          </w:p>
        </w:tc>
      </w:tr>
      <w:tr w:rsidR="00170FB7" w:rsidRPr="00EC61C3" w14:paraId="116F272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1377168" w14:textId="77777777" w:rsidR="00170FB7" w:rsidRPr="00EC61C3" w:rsidRDefault="00170FB7" w:rsidP="00AB46E2">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7067176"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D3B64B5" w14:textId="77777777" w:rsidR="00170FB7" w:rsidRPr="00EC61C3" w:rsidRDefault="00170FB7" w:rsidP="00AB46E2">
            <w:pPr>
              <w:pStyle w:val="TAC"/>
              <w:rPr>
                <w:rFonts w:cs="Arial"/>
              </w:rPr>
            </w:pPr>
            <w:r w:rsidRPr="00EC61C3">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A932702" w14:textId="77777777" w:rsidR="00170FB7" w:rsidRPr="00EC61C3" w:rsidRDefault="00170FB7" w:rsidP="00AB46E2">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4C347E" w14:textId="77777777" w:rsidR="00170FB7" w:rsidRPr="00EC61C3" w:rsidRDefault="00170FB7" w:rsidP="00AB46E2">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6886AB86" w14:textId="77777777" w:rsidR="00170FB7" w:rsidRPr="00EC61C3" w:rsidRDefault="00170FB7" w:rsidP="00AB46E2">
            <w:pPr>
              <w:pStyle w:val="TAC"/>
              <w:rPr>
                <w:rFonts w:cs="Arial"/>
                <w:lang w:eastAsia="ko-KR"/>
              </w:rPr>
            </w:pPr>
          </w:p>
        </w:tc>
      </w:tr>
      <w:tr w:rsidR="00170FB7" w:rsidRPr="00EC61C3" w14:paraId="6A4A2F62"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703D8CC2" w14:textId="77777777" w:rsidR="00170FB7" w:rsidRPr="00EC61C3" w:rsidRDefault="00170FB7" w:rsidP="00AB46E2">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044DD1E9"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87A8C9F" w14:textId="77777777" w:rsidR="00170FB7" w:rsidRPr="00EC61C3" w:rsidRDefault="00170FB7" w:rsidP="00AB46E2">
            <w:pPr>
              <w:pStyle w:val="TAC"/>
              <w:rPr>
                <w:rFonts w:cs="Arial"/>
              </w:rPr>
            </w:pPr>
            <w:r w:rsidRPr="00EC61C3">
              <w:rPr>
                <w:rFonts w:cs="Arial"/>
              </w:rPr>
              <w:t xml:space="preserve">CR.3.1 TDD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717359" w14:textId="77777777" w:rsidR="00170FB7" w:rsidRPr="00EC61C3" w:rsidRDefault="00170FB7" w:rsidP="00AB46E2">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62F107" w14:textId="77777777" w:rsidR="00170FB7" w:rsidRPr="00EC61C3" w:rsidRDefault="00170FB7" w:rsidP="00AB46E2">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56F44" w14:textId="77777777" w:rsidR="00170FB7" w:rsidRPr="00EC61C3" w:rsidRDefault="00170FB7" w:rsidP="00AB46E2">
            <w:pPr>
              <w:pStyle w:val="TAC"/>
              <w:rPr>
                <w:rFonts w:cs="Arial"/>
                <w:lang w:eastAsia="ko-KR"/>
              </w:rPr>
            </w:pPr>
            <w:r w:rsidRPr="00EC61C3">
              <w:rPr>
                <w:rFonts w:cs="Arial"/>
              </w:rPr>
              <w:t>-</w:t>
            </w:r>
          </w:p>
        </w:tc>
      </w:tr>
      <w:tr w:rsidR="00170FB7" w:rsidRPr="00EC61C3" w14:paraId="6FAFA62D"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3B08BED5" w14:textId="77777777" w:rsidR="00170FB7" w:rsidRPr="00EC61C3" w:rsidRDefault="00170FB7" w:rsidP="00AB46E2">
            <w:pPr>
              <w:pStyle w:val="TAL"/>
              <w:rPr>
                <w:rFonts w:cs="Arial"/>
              </w:rPr>
            </w:pPr>
            <w:r w:rsidRPr="00EC61C3">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14:paraId="598DD15C"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30A5AA6A" w14:textId="77777777" w:rsidR="00170FB7" w:rsidRPr="00EC61C3" w:rsidRDefault="00170FB7" w:rsidP="00AB46E2">
            <w:pPr>
              <w:pStyle w:val="TAC"/>
              <w:rPr>
                <w:rFonts w:cs="Arial"/>
                <w:lang w:eastAsia="ko-KR"/>
              </w:rPr>
            </w:pPr>
            <w:r w:rsidRPr="00EC61C3">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875EE0" w14:textId="77777777" w:rsidR="00170FB7" w:rsidRPr="00EC61C3" w:rsidRDefault="00170FB7" w:rsidP="00AB46E2">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FA453" w14:textId="77777777" w:rsidR="00170FB7" w:rsidRPr="00EC61C3" w:rsidRDefault="00170FB7" w:rsidP="00AB46E2">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5FBBAD" w14:textId="77777777" w:rsidR="00170FB7" w:rsidRPr="00EC61C3" w:rsidRDefault="00170FB7" w:rsidP="00AB46E2">
            <w:pPr>
              <w:pStyle w:val="TAC"/>
              <w:rPr>
                <w:rFonts w:cs="Arial"/>
              </w:rPr>
            </w:pPr>
            <w:r w:rsidRPr="00EC61C3">
              <w:rPr>
                <w:rFonts w:cs="Arial"/>
              </w:rPr>
              <w:t>-</w:t>
            </w:r>
          </w:p>
        </w:tc>
      </w:tr>
      <w:tr w:rsidR="00170FB7" w:rsidRPr="00EC61C3" w14:paraId="5B24D4BE"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086ED61" w14:textId="77777777" w:rsidR="00170FB7" w:rsidRPr="00EC61C3" w:rsidRDefault="00170FB7" w:rsidP="00AB46E2">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34D84C6"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FEB4DF0"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9B7E5"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09F82" w14:textId="77777777" w:rsidR="00170FB7" w:rsidRPr="00EC61C3" w:rsidRDefault="00170FB7" w:rsidP="00AB46E2">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43DD3"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r>
      <w:tr w:rsidR="00170FB7" w:rsidRPr="00EC61C3" w14:paraId="3E019929"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2F025810" w14:textId="77777777" w:rsidR="00170FB7" w:rsidRPr="00EC61C3" w:rsidRDefault="00170FB7" w:rsidP="00AB46E2">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7F92BE4" w14:textId="77777777" w:rsidR="00170FB7" w:rsidRPr="00EC61C3" w:rsidRDefault="00170FB7" w:rsidP="00AB46E2">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7D1587A4" w14:textId="77777777" w:rsidR="00170FB7" w:rsidRPr="00EC61C3" w:rsidRDefault="00170FB7" w:rsidP="00AB46E2">
            <w:pPr>
              <w:pStyle w:val="TAC"/>
              <w:rPr>
                <w:rFonts w:cs="Arial"/>
                <w:lang w:eastAsia="ko-KR"/>
              </w:rPr>
            </w:pPr>
            <w:r w:rsidRPr="00EC61C3">
              <w:rPr>
                <w:rFonts w:cs="Arial"/>
                <w:lang w:eastAsia="ko-KR"/>
              </w:rPr>
              <w:t>SMTC.1</w:t>
            </w:r>
          </w:p>
        </w:tc>
      </w:tr>
      <w:tr w:rsidR="00170FB7" w:rsidRPr="00EC61C3" w14:paraId="5E7D228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5E5D9A07" w14:textId="77777777" w:rsidR="00170FB7" w:rsidRPr="00EC61C3" w:rsidRDefault="00170FB7" w:rsidP="00AB46E2">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7EADA1B" w14:textId="77777777" w:rsidR="00170FB7" w:rsidRPr="00EC61C3" w:rsidRDefault="00170FB7" w:rsidP="00AB46E2">
            <w:pPr>
              <w:pStyle w:val="TAC"/>
              <w:rPr>
                <w:rFonts w:cs="Arial"/>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17BE164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6A4F4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13A2D"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1BE44" w14:textId="77777777" w:rsidR="00170FB7" w:rsidRPr="00EC61C3" w:rsidRDefault="00170FB7" w:rsidP="00AB46E2">
            <w:pPr>
              <w:pStyle w:val="TAC"/>
              <w:rPr>
                <w:rFonts w:cs="Arial"/>
              </w:rPr>
            </w:pPr>
            <w:r w:rsidRPr="00EC61C3">
              <w:rPr>
                <w:rFonts w:cs="Arial"/>
              </w:rPr>
              <w:t>SSB.</w:t>
            </w:r>
            <w:r>
              <w:rPr>
                <w:rFonts w:cs="Arial"/>
              </w:rPr>
              <w:t>3</w:t>
            </w:r>
            <w:r w:rsidRPr="00EC61C3">
              <w:rPr>
                <w:rFonts w:cs="Arial"/>
              </w:rPr>
              <w:t xml:space="preserve"> FR2</w:t>
            </w:r>
          </w:p>
        </w:tc>
      </w:tr>
      <w:tr w:rsidR="00170FB7" w:rsidRPr="00EC61C3" w14:paraId="121B7A61"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01A25722" w14:textId="77777777" w:rsidR="00170FB7" w:rsidRPr="00EC61C3" w:rsidRDefault="00170FB7" w:rsidP="00AB46E2">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F56EC5" w14:textId="77777777" w:rsidR="00170FB7" w:rsidRPr="00EC61C3" w:rsidRDefault="00170FB7" w:rsidP="00AB46E2">
            <w:pPr>
              <w:pStyle w:val="TAC"/>
              <w:rPr>
                <w:rFonts w:cs="Arial"/>
              </w:rPr>
            </w:pPr>
            <w:r w:rsidRPr="00EC61C3">
              <w:rPr>
                <w:rFonts w:cs="Arial"/>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1A756FB" w14:textId="77777777" w:rsidR="00170FB7" w:rsidRPr="00EC61C3" w:rsidRDefault="00170FB7" w:rsidP="00AB46E2">
            <w:pPr>
              <w:pStyle w:val="TAC"/>
              <w:rPr>
                <w:rFonts w:cs="Arial"/>
              </w:rPr>
            </w:pPr>
            <w:r w:rsidRPr="00EC61C3">
              <w:rPr>
                <w:rFonts w:cs="Arial"/>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0B134" w14:textId="77777777" w:rsidR="00170FB7" w:rsidRPr="00EC61C3" w:rsidRDefault="00170FB7" w:rsidP="00AB46E2">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5ADF73" w14:textId="77777777" w:rsidR="00170FB7" w:rsidRPr="00EC61C3" w:rsidRDefault="00170FB7" w:rsidP="00AB46E2">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3B042A" w14:textId="77777777" w:rsidR="00170FB7" w:rsidRPr="00EC61C3" w:rsidRDefault="00170FB7" w:rsidP="00AB46E2">
            <w:pPr>
              <w:pStyle w:val="TAC"/>
              <w:rPr>
                <w:rFonts w:cs="Arial"/>
              </w:rPr>
            </w:pPr>
            <w:r w:rsidRPr="00EC61C3">
              <w:rPr>
                <w:rFonts w:cs="Arial"/>
              </w:rPr>
              <w:t xml:space="preserve">120 </w:t>
            </w:r>
          </w:p>
        </w:tc>
      </w:tr>
      <w:tr w:rsidR="00170FB7" w:rsidRPr="00EC61C3" w14:paraId="6D7C6DD1"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14:paraId="43329AC7" w14:textId="77777777" w:rsidR="00170FB7" w:rsidRPr="00EC61C3" w:rsidRDefault="00170FB7" w:rsidP="00AB46E2">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07689F56" w14:textId="77777777" w:rsidR="00170FB7" w:rsidRPr="00EC61C3" w:rsidRDefault="00170FB7" w:rsidP="00AB46E2">
            <w:pPr>
              <w:pStyle w:val="TAC"/>
              <w:rPr>
                <w:rFonts w:cs="Arial"/>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14:paraId="53B54DF4" w14:textId="77777777" w:rsidR="00170FB7" w:rsidRPr="00EC61C3" w:rsidRDefault="00170FB7" w:rsidP="00AB46E2">
            <w:pPr>
              <w:pStyle w:val="TAC"/>
              <w:rPr>
                <w:rFonts w:cs="Arial"/>
              </w:rPr>
            </w:pPr>
            <w:r w:rsidRPr="00EC61C3">
              <w:rPr>
                <w:rFonts w:cs="Arial"/>
              </w:rPr>
              <w:t>Not Applicable</w:t>
            </w:r>
          </w:p>
        </w:tc>
      </w:tr>
      <w:tr w:rsidR="00170FB7" w:rsidRPr="00EC61C3" w14:paraId="1ECA82F6"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98DE582" w14:textId="77777777" w:rsidR="00170FB7" w:rsidRPr="00EC61C3" w:rsidRDefault="00170FB7" w:rsidP="00AB46E2">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3AA8C5C" w14:textId="77777777" w:rsidR="00170FB7" w:rsidRPr="00EC61C3" w:rsidRDefault="00170FB7" w:rsidP="00AB46E2">
            <w:pPr>
              <w:pStyle w:val="TAC"/>
              <w:rPr>
                <w:rFonts w:cs="Arial"/>
              </w:rPr>
            </w:pPr>
            <w:r w:rsidRPr="00EC61C3">
              <w:rPr>
                <w:rFonts w:cs="Arial"/>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0D780FC" w14:textId="77777777" w:rsidR="00170FB7" w:rsidRPr="00EC61C3" w:rsidRDefault="00170FB7" w:rsidP="00AB46E2">
            <w:pPr>
              <w:pStyle w:val="TAC"/>
              <w:rPr>
                <w:rFonts w:cs="Arial"/>
              </w:rPr>
            </w:pPr>
            <w:r w:rsidRPr="00EC61C3">
              <w:rPr>
                <w:rFonts w:cs="Arial"/>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67C1C09" w14:textId="77777777" w:rsidR="00170FB7" w:rsidRPr="00EC61C3" w:rsidRDefault="00170FB7" w:rsidP="00AB46E2">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24C72F6" w14:textId="77777777" w:rsidR="00170FB7" w:rsidRPr="00EC61C3" w:rsidRDefault="00170FB7" w:rsidP="00AB46E2">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E34492" w14:textId="77777777" w:rsidR="00170FB7" w:rsidRPr="00EC61C3" w:rsidRDefault="00170FB7" w:rsidP="00AB46E2">
            <w:pPr>
              <w:pStyle w:val="TAC"/>
              <w:rPr>
                <w:rFonts w:cs="Arial"/>
                <w:lang w:eastAsia="ko-KR"/>
              </w:rPr>
            </w:pPr>
            <w:r w:rsidRPr="00EC61C3">
              <w:rPr>
                <w:rFonts w:cs="Arial"/>
                <w:lang w:eastAsia="ko-KR"/>
              </w:rPr>
              <w:t>0</w:t>
            </w:r>
          </w:p>
        </w:tc>
      </w:tr>
      <w:tr w:rsidR="00170FB7" w:rsidRPr="00EC61C3" w14:paraId="61C07C68"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A0EDCD3" w14:textId="77777777" w:rsidR="00170FB7" w:rsidRPr="00EC61C3" w:rsidRDefault="00170FB7" w:rsidP="00AB46E2">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73A731B"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685E8E39"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83227C"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7CEB999"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0B31885" w14:textId="77777777" w:rsidR="00170FB7" w:rsidRPr="00EC61C3" w:rsidRDefault="00170FB7" w:rsidP="00AB46E2">
            <w:pPr>
              <w:keepNext/>
              <w:spacing w:after="0"/>
              <w:rPr>
                <w:rFonts w:ascii="Arial" w:hAnsi="Arial" w:cs="Arial"/>
                <w:sz w:val="18"/>
                <w:lang w:eastAsia="ko-KR"/>
              </w:rPr>
            </w:pPr>
          </w:p>
        </w:tc>
      </w:tr>
      <w:tr w:rsidR="00170FB7" w:rsidRPr="00EC61C3" w14:paraId="07808C4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307196AC" w14:textId="77777777" w:rsidR="00170FB7" w:rsidRPr="00EC61C3" w:rsidRDefault="00170FB7" w:rsidP="00AB46E2">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0AE05C0"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F1F523D"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2F6E7"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9E6E8CA"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7D6461" w14:textId="77777777" w:rsidR="00170FB7" w:rsidRPr="00EC61C3" w:rsidRDefault="00170FB7" w:rsidP="00AB46E2">
            <w:pPr>
              <w:keepNext/>
              <w:spacing w:after="0"/>
              <w:rPr>
                <w:rFonts w:ascii="Arial" w:hAnsi="Arial" w:cs="Arial"/>
                <w:sz w:val="18"/>
                <w:lang w:eastAsia="ko-KR"/>
              </w:rPr>
            </w:pPr>
          </w:p>
        </w:tc>
      </w:tr>
      <w:tr w:rsidR="00170FB7" w:rsidRPr="00EC61C3" w14:paraId="0207AAF5"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992F5C8" w14:textId="77777777" w:rsidR="00170FB7" w:rsidRPr="00EC61C3" w:rsidRDefault="00170FB7" w:rsidP="00AB46E2">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5EBE002"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4FD8B37"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D27255"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D78E6F1"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409102" w14:textId="77777777" w:rsidR="00170FB7" w:rsidRPr="00EC61C3" w:rsidRDefault="00170FB7" w:rsidP="00AB46E2">
            <w:pPr>
              <w:keepNext/>
              <w:spacing w:after="0"/>
              <w:rPr>
                <w:rFonts w:ascii="Arial" w:hAnsi="Arial" w:cs="Arial"/>
                <w:sz w:val="18"/>
                <w:lang w:eastAsia="ko-KR"/>
              </w:rPr>
            </w:pPr>
          </w:p>
        </w:tc>
      </w:tr>
      <w:tr w:rsidR="00170FB7" w:rsidRPr="00EC61C3" w14:paraId="7F50694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7B363971" w14:textId="77777777" w:rsidR="00170FB7" w:rsidRPr="00EC61C3" w:rsidRDefault="00170FB7" w:rsidP="00AB46E2">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469CFA"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0121FA"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8130A9"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734B01E"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5537F5" w14:textId="77777777" w:rsidR="00170FB7" w:rsidRPr="00EC61C3" w:rsidRDefault="00170FB7" w:rsidP="00AB46E2">
            <w:pPr>
              <w:keepNext/>
              <w:spacing w:after="0"/>
              <w:rPr>
                <w:rFonts w:ascii="Arial" w:hAnsi="Arial" w:cs="Arial"/>
                <w:sz w:val="18"/>
                <w:lang w:eastAsia="ko-KR"/>
              </w:rPr>
            </w:pPr>
          </w:p>
        </w:tc>
      </w:tr>
      <w:tr w:rsidR="00170FB7" w:rsidRPr="00EC61C3" w14:paraId="47DF2B7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4AE48AC2" w14:textId="77777777" w:rsidR="00170FB7" w:rsidRPr="00EC61C3" w:rsidRDefault="00170FB7" w:rsidP="00AB46E2">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CAC21F3"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29F2937"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FCF6D4"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995E04E"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CB0081" w14:textId="77777777" w:rsidR="00170FB7" w:rsidRPr="00EC61C3" w:rsidRDefault="00170FB7" w:rsidP="00AB46E2">
            <w:pPr>
              <w:keepNext/>
              <w:spacing w:after="0"/>
              <w:rPr>
                <w:rFonts w:ascii="Arial" w:hAnsi="Arial" w:cs="Arial"/>
                <w:sz w:val="18"/>
                <w:lang w:eastAsia="ko-KR"/>
              </w:rPr>
            </w:pPr>
          </w:p>
        </w:tc>
      </w:tr>
      <w:tr w:rsidR="00170FB7" w:rsidRPr="00EC61C3" w14:paraId="3106827B"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5793E69F" w14:textId="77777777" w:rsidR="00170FB7" w:rsidRPr="00EC61C3" w:rsidRDefault="00170FB7" w:rsidP="00AB46E2">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0352E7"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7A904C65"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CFAECA"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7124AC"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98912F" w14:textId="77777777" w:rsidR="00170FB7" w:rsidRPr="00EC61C3" w:rsidRDefault="00170FB7" w:rsidP="00AB46E2">
            <w:pPr>
              <w:keepNext/>
              <w:spacing w:after="0"/>
              <w:rPr>
                <w:rFonts w:ascii="Arial" w:hAnsi="Arial" w:cs="Arial"/>
                <w:sz w:val="18"/>
                <w:lang w:eastAsia="ko-KR"/>
              </w:rPr>
            </w:pPr>
          </w:p>
        </w:tc>
      </w:tr>
      <w:tr w:rsidR="00170FB7" w:rsidRPr="00EC61C3" w14:paraId="7256ADBC" w14:textId="77777777" w:rsidTr="00AB46E2">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61C86A52"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0A3AA1F"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1C25B68"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3946BA"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5B0BE9"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E4DF49" w14:textId="77777777" w:rsidR="00170FB7" w:rsidRPr="00EC61C3" w:rsidRDefault="00170FB7" w:rsidP="00AB46E2">
            <w:pPr>
              <w:keepNext/>
              <w:spacing w:after="0"/>
              <w:rPr>
                <w:rFonts w:ascii="Arial" w:hAnsi="Arial" w:cs="Arial"/>
                <w:sz w:val="18"/>
                <w:lang w:eastAsia="ko-KR"/>
              </w:rPr>
            </w:pPr>
          </w:p>
        </w:tc>
      </w:tr>
      <w:tr w:rsidR="00170FB7" w:rsidRPr="00EC61C3" w14:paraId="2A67DADB" w14:textId="77777777" w:rsidTr="00AB46E2">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14:paraId="02540AAC" w14:textId="77777777" w:rsidR="00170FB7" w:rsidRPr="00EC61C3" w:rsidRDefault="00170FB7" w:rsidP="00AB46E2">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2A283F" w14:textId="77777777" w:rsidR="00170FB7" w:rsidRPr="00EC61C3" w:rsidRDefault="00170FB7" w:rsidP="00AB46E2">
            <w:pPr>
              <w:keepNext/>
              <w:spacing w:after="0"/>
              <w:rPr>
                <w:rFonts w:ascii="Arial" w:hAnsi="Arial" w:cs="Arial"/>
                <w:sz w:val="18"/>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0556E8D6" w14:textId="77777777" w:rsidR="00170FB7" w:rsidRPr="00EC61C3" w:rsidRDefault="00170FB7" w:rsidP="00AB46E2">
            <w:pPr>
              <w:keepNext/>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2F0C2B" w14:textId="77777777" w:rsidR="00170FB7" w:rsidRPr="00EC61C3" w:rsidRDefault="00170FB7" w:rsidP="00AB46E2">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F2B0D4" w14:textId="77777777" w:rsidR="00170FB7" w:rsidRPr="00EC61C3" w:rsidRDefault="00170FB7" w:rsidP="00AB46E2">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767B60" w14:textId="77777777" w:rsidR="00170FB7" w:rsidRPr="00EC61C3" w:rsidRDefault="00170FB7" w:rsidP="00AB46E2">
            <w:pPr>
              <w:keepNext/>
              <w:spacing w:after="0"/>
              <w:rPr>
                <w:rFonts w:ascii="Arial" w:hAnsi="Arial" w:cs="Arial"/>
                <w:sz w:val="18"/>
                <w:lang w:eastAsia="ko-KR"/>
              </w:rPr>
            </w:pPr>
          </w:p>
        </w:tc>
      </w:tr>
      <w:tr w:rsidR="00170FB7" w:rsidRPr="00EC61C3" w14:paraId="5C53DA5D" w14:textId="77777777" w:rsidTr="00AB46E2">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6D43DA40" w14:textId="77777777" w:rsidR="00170FB7" w:rsidRPr="00EC61C3" w:rsidRDefault="00170FB7" w:rsidP="00AB46E2">
            <w:pPr>
              <w:pStyle w:val="TAN"/>
              <w:rPr>
                <w:rFonts w:cs="Arial"/>
              </w:rPr>
            </w:pPr>
            <w:r w:rsidRPr="00EC61C3">
              <w:rPr>
                <w:rFonts w:cs="Arial"/>
              </w:rPr>
              <w:t>Note 1:</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 density is achieved for all OFDM symbols.</w:t>
            </w:r>
          </w:p>
          <w:p w14:paraId="5F18A928"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501E508D"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36051614" w14:textId="77777777" w:rsidR="00170FB7" w:rsidRPr="00EC61C3" w:rsidRDefault="00170FB7" w:rsidP="00AB46E2">
            <w:pPr>
              <w:pStyle w:val="TAN"/>
              <w:rPr>
                <w:rFonts w:cs="Arial"/>
              </w:rPr>
            </w:pPr>
            <w:r w:rsidRPr="00EC61C3">
              <w:rPr>
                <w:rFonts w:cs="Arial"/>
              </w:rPr>
              <w:t>Note 4:</w:t>
            </w:r>
            <w:r w:rsidRPr="00EC61C3">
              <w:rPr>
                <w:rFonts w:cs="Arial"/>
              </w:rPr>
              <w:tab/>
            </w:r>
            <w:r>
              <w:rPr>
                <w:rFonts w:cs="Arial"/>
              </w:rPr>
              <w:t>Void</w:t>
            </w:r>
          </w:p>
          <w:p w14:paraId="7C2CC378" w14:textId="77777777" w:rsidR="00170FB7" w:rsidRPr="00EC61C3" w:rsidRDefault="00170FB7" w:rsidP="00AB46E2">
            <w:pPr>
              <w:pStyle w:val="TAN"/>
              <w:rPr>
                <w:rFonts w:cs="Arial"/>
              </w:rPr>
            </w:pPr>
            <w:r w:rsidRPr="00EC61C3">
              <w:rPr>
                <w:rFonts w:cs="Arial"/>
              </w:rPr>
              <w:t xml:space="preserve">Note 5: </w:t>
            </w:r>
            <w:r w:rsidRPr="00EC61C3">
              <w:rPr>
                <w:rFonts w:cs="Arial"/>
              </w:rPr>
              <w:tab/>
              <w:t>Void</w:t>
            </w:r>
          </w:p>
        </w:tc>
      </w:tr>
    </w:tbl>
    <w:p w14:paraId="17ED00B9" w14:textId="77777777" w:rsidR="00170FB7" w:rsidRPr="00EC61C3" w:rsidRDefault="00170FB7" w:rsidP="00170FB7"/>
    <w:p w14:paraId="7A417200" w14:textId="77777777" w:rsidR="00170FB7" w:rsidRPr="00EC61C3" w:rsidRDefault="00170FB7" w:rsidP="00170FB7">
      <w:pPr>
        <w:pStyle w:val="TH"/>
      </w:pPr>
      <w:r w:rsidRPr="00EC61C3">
        <w:lastRenderedPageBreak/>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170FB7" w:rsidRPr="00EC61C3" w14:paraId="7D58F59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BF5E11" w14:textId="77777777" w:rsidR="00170FB7" w:rsidRPr="00EC61C3" w:rsidRDefault="00170FB7" w:rsidP="00AB46E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887397" w14:textId="77777777" w:rsidR="00170FB7" w:rsidRPr="00EC61C3" w:rsidRDefault="00170FB7" w:rsidP="00AB46E2">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8C7314A" w14:textId="77777777" w:rsidR="00170FB7" w:rsidRPr="00EC61C3" w:rsidRDefault="00170FB7" w:rsidP="00AB46E2">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BA97A8" w14:textId="77777777" w:rsidR="00170FB7" w:rsidRPr="00EC61C3" w:rsidRDefault="00170FB7" w:rsidP="00AB46E2">
            <w:pPr>
              <w:pStyle w:val="TAH"/>
            </w:pPr>
            <w:r w:rsidRPr="00EC61C3">
              <w:t>Test 2</w:t>
            </w:r>
          </w:p>
        </w:tc>
      </w:tr>
      <w:tr w:rsidR="00170FB7" w:rsidRPr="00EC61C3" w14:paraId="1BEF6F62"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D1F7AB" w14:textId="77777777" w:rsidR="00170FB7" w:rsidRPr="00EC61C3" w:rsidRDefault="00170FB7" w:rsidP="00AB46E2">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75149" w14:textId="77777777" w:rsidR="00170FB7" w:rsidRPr="00EC61C3" w:rsidRDefault="00170FB7" w:rsidP="00AB46E2">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3B962228" w14:textId="77777777" w:rsidR="00170FB7" w:rsidRPr="00EC61C3" w:rsidRDefault="00170FB7" w:rsidP="00AB46E2">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A91AB2" w14:textId="77777777" w:rsidR="00170FB7" w:rsidRPr="00EC61C3" w:rsidRDefault="00170FB7" w:rsidP="00AB46E2">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1E10D" w14:textId="77777777" w:rsidR="00170FB7" w:rsidRPr="00EC61C3" w:rsidRDefault="00170FB7" w:rsidP="00AB46E2">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38704" w14:textId="77777777" w:rsidR="00170FB7" w:rsidRPr="00EC61C3" w:rsidRDefault="00170FB7" w:rsidP="00AB46E2">
            <w:pPr>
              <w:pStyle w:val="TAH"/>
            </w:pPr>
            <w:r w:rsidRPr="00EC61C3">
              <w:t>Cell 3</w:t>
            </w:r>
          </w:p>
        </w:tc>
      </w:tr>
      <w:tr w:rsidR="00170FB7" w:rsidRPr="00EC61C3" w14:paraId="354EF20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90CEA7" w14:textId="77777777" w:rsidR="00170FB7" w:rsidRPr="00EC61C3" w:rsidRDefault="00170FB7" w:rsidP="00AB46E2">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D54C486" w14:textId="77777777" w:rsidR="00170FB7" w:rsidRPr="00EC61C3" w:rsidRDefault="00170FB7" w:rsidP="00AB46E2">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0803F2B8" w14:textId="77777777" w:rsidR="00170FB7" w:rsidRPr="00EC61C3" w:rsidRDefault="00170FB7" w:rsidP="00AB46E2">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A832C80" w14:textId="77777777" w:rsidR="00170FB7" w:rsidRPr="00EC61C3" w:rsidRDefault="00170FB7" w:rsidP="00AB46E2">
            <w:pPr>
              <w:pStyle w:val="TAC"/>
              <w:rPr>
                <w:rFonts w:cs="Arial"/>
              </w:rPr>
            </w:pPr>
            <w:r w:rsidRPr="00EC61C3">
              <w:rPr>
                <w:rFonts w:cs="Arial"/>
                <w:lang w:val="en-US"/>
              </w:rPr>
              <w:t>Setup 1 according to clause A.3.15.1</w:t>
            </w:r>
          </w:p>
        </w:tc>
      </w:tr>
      <w:tr w:rsidR="00170FB7" w:rsidRPr="00EC61C3" w14:paraId="7DA894B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A8EED6" w14:textId="77777777" w:rsidR="00170FB7" w:rsidRPr="00EC61C3" w:rsidRDefault="00170FB7" w:rsidP="00AB46E2">
            <w:pPr>
              <w:pStyle w:val="TAL"/>
              <w:rPr>
                <w:rFonts w:cs="Arial"/>
              </w:rPr>
            </w:pPr>
            <w:r w:rsidRPr="00EC61C3">
              <w:rPr>
                <w:rFonts w:cs="Arial"/>
              </w:rPr>
              <w:t xml:space="preserve">Assumption for UE </w:t>
            </w:r>
            <w:proofErr w:type="spellStart"/>
            <w:r w:rsidRPr="00EC61C3">
              <w:rPr>
                <w:rFonts w:cs="Arial"/>
              </w:rPr>
              <w:t>beams</w:t>
            </w:r>
            <w:r w:rsidRPr="00EC61C3">
              <w:rPr>
                <w:rFonts w:cs="Arial"/>
                <w:vertAlign w:val="superscript"/>
              </w:rPr>
              <w:t>Note</w:t>
            </w:r>
            <w:proofErr w:type="spellEnd"/>
            <w:r w:rsidRPr="00EC61C3">
              <w:rPr>
                <w:rFonts w:cs="Arial"/>
                <w:vertAlign w:val="superscript"/>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BDF42DC" w14:textId="77777777" w:rsidR="00170FB7" w:rsidRPr="00EC61C3" w:rsidRDefault="00170FB7" w:rsidP="00AB46E2">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F14D7D4" w14:textId="77777777" w:rsidR="00170FB7" w:rsidRPr="00EC61C3" w:rsidRDefault="00170FB7" w:rsidP="00AB46E2">
            <w:pPr>
              <w:pStyle w:val="TAC"/>
              <w:rPr>
                <w:rFonts w:cs="Arial"/>
                <w:lang w:val="en-US"/>
              </w:rPr>
            </w:pPr>
            <w:r w:rsidRPr="00EC61C3">
              <w:rPr>
                <w:rFonts w:cs="Arial"/>
              </w:rPr>
              <w:t>Rough</w:t>
            </w:r>
          </w:p>
        </w:tc>
      </w:tr>
      <w:tr w:rsidR="00170FB7" w:rsidRPr="00EC61C3" w14:paraId="5D0F7D53" w14:textId="77777777" w:rsidTr="00AB46E2">
        <w:trPr>
          <w:jc w:val="center"/>
        </w:trPr>
        <w:tc>
          <w:tcPr>
            <w:tcW w:w="3628" w:type="dxa"/>
            <w:tcBorders>
              <w:top w:val="single" w:sz="4" w:space="0" w:color="auto"/>
              <w:left w:val="single" w:sz="4" w:space="0" w:color="auto"/>
              <w:right w:val="single" w:sz="4" w:space="0" w:color="auto"/>
            </w:tcBorders>
            <w:vAlign w:val="center"/>
          </w:tcPr>
          <w:p w14:paraId="475D1860" w14:textId="77777777" w:rsidR="00170FB7" w:rsidRPr="00EC61C3" w:rsidRDefault="00170FB7" w:rsidP="00AB46E2">
            <w:pPr>
              <w:pStyle w:val="TAL"/>
              <w:rPr>
                <w:rFonts w:cs="Arial"/>
                <w:vertAlign w:val="superscript"/>
              </w:rPr>
            </w:pPr>
            <w:r w:rsidRPr="00EC61C3">
              <w:rPr>
                <w:rFonts w:eastAsia="Calibri" w:cs="Arial"/>
                <w:position w:val="-12"/>
                <w:szCs w:val="22"/>
              </w:rPr>
              <w:object w:dxaOrig="360" w:dyaOrig="360" w14:anchorId="4C07B5BA">
                <v:shape id="_x0000_i1067" type="#_x0000_t75" style="width:21.65pt;height:21.65pt" o:ole="" fillcolor="window">
                  <v:imagedata r:id="rId13" o:title=""/>
                </v:shape>
                <o:OLEObject Type="Embed" ProgID="Equation.3" ShapeID="_x0000_i1067" DrawAspect="Content" ObjectID="_1691474131" r:id="rId66"/>
              </w:object>
            </w:r>
            <w:r w:rsidRPr="00EC61C3">
              <w:rPr>
                <w:rFonts w:cs="Arial"/>
                <w:vertAlign w:val="superscript"/>
              </w:rPr>
              <w:t>Note1</w:t>
            </w:r>
          </w:p>
          <w:p w14:paraId="597CFF34"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2B57500C" w14:textId="77777777" w:rsidR="00170FB7" w:rsidRPr="00EC61C3" w:rsidRDefault="00170FB7" w:rsidP="00AB46E2">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4FA6B440" w14:textId="77777777" w:rsidR="00170FB7" w:rsidRPr="00EC61C3" w:rsidRDefault="00170FB7" w:rsidP="00AB46E2">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495DD790" w14:textId="77777777" w:rsidR="00170FB7" w:rsidRPr="00EC61C3" w:rsidDel="00234976" w:rsidRDefault="00170FB7" w:rsidP="00AB46E2">
            <w:pPr>
              <w:pStyle w:val="TAC"/>
              <w:rPr>
                <w:rFonts w:cs="Arial"/>
              </w:rPr>
            </w:pPr>
            <w:r w:rsidRPr="00EC61C3">
              <w:rPr>
                <w:rFonts w:cs="Arial"/>
              </w:rPr>
              <w:t>-95</w:t>
            </w:r>
          </w:p>
          <w:p w14:paraId="302380C3" w14:textId="77777777" w:rsidR="00170FB7" w:rsidRPr="00EC61C3" w:rsidRDefault="00170FB7" w:rsidP="00AB46E2">
            <w:pPr>
              <w:pStyle w:val="TAC"/>
              <w:rPr>
                <w:rFonts w:cs="Arial"/>
              </w:rPr>
            </w:pPr>
          </w:p>
        </w:tc>
      </w:tr>
      <w:tr w:rsidR="00170FB7" w:rsidRPr="00EC61C3" w14:paraId="72597489" w14:textId="77777777" w:rsidTr="00AB46E2">
        <w:trPr>
          <w:jc w:val="center"/>
        </w:trPr>
        <w:tc>
          <w:tcPr>
            <w:tcW w:w="3628" w:type="dxa"/>
            <w:tcBorders>
              <w:top w:val="single" w:sz="4" w:space="0" w:color="auto"/>
              <w:left w:val="single" w:sz="4" w:space="0" w:color="auto"/>
              <w:right w:val="single" w:sz="4" w:space="0" w:color="auto"/>
            </w:tcBorders>
            <w:vAlign w:val="center"/>
          </w:tcPr>
          <w:p w14:paraId="3647B3BE" w14:textId="77777777" w:rsidR="00170FB7" w:rsidRPr="00EC61C3" w:rsidRDefault="00170FB7" w:rsidP="00AB46E2">
            <w:pPr>
              <w:pStyle w:val="TAL"/>
              <w:rPr>
                <w:rFonts w:cs="Arial"/>
                <w:vertAlign w:val="superscript"/>
              </w:rPr>
            </w:pPr>
            <w:r w:rsidRPr="00EC61C3">
              <w:rPr>
                <w:rFonts w:eastAsia="Calibri" w:cs="Arial"/>
                <w:position w:val="-12"/>
                <w:szCs w:val="22"/>
              </w:rPr>
              <w:object w:dxaOrig="360" w:dyaOrig="360" w14:anchorId="5ED38AAB">
                <v:shape id="_x0000_i1068" type="#_x0000_t75" style="width:21.65pt;height:21.65pt" o:ole="" fillcolor="window">
                  <v:imagedata r:id="rId13" o:title=""/>
                </v:shape>
                <o:OLEObject Type="Embed" ProgID="Equation.3" ShapeID="_x0000_i1068" DrawAspect="Content" ObjectID="_1691474132" r:id="rId67"/>
              </w:object>
            </w:r>
            <w:r w:rsidRPr="00EC61C3">
              <w:rPr>
                <w:rFonts w:cs="Arial"/>
                <w:vertAlign w:val="superscript"/>
              </w:rPr>
              <w:t>Note1</w:t>
            </w:r>
          </w:p>
          <w:p w14:paraId="77C74AA6"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387BF36" w14:textId="77777777" w:rsidR="00170FB7" w:rsidRPr="00EC61C3" w:rsidRDefault="00170FB7" w:rsidP="00AB46E2">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79BF4CA9" w14:textId="77777777" w:rsidR="00170FB7" w:rsidRPr="00EC61C3" w:rsidRDefault="00170FB7" w:rsidP="00AB46E2">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3AECEBA0" w14:textId="77777777" w:rsidR="00170FB7" w:rsidRPr="00EC61C3" w:rsidDel="00234976" w:rsidRDefault="00170FB7" w:rsidP="00AB46E2">
            <w:pPr>
              <w:pStyle w:val="TAC"/>
              <w:rPr>
                <w:rFonts w:cs="Arial"/>
              </w:rPr>
            </w:pPr>
          </w:p>
          <w:p w14:paraId="2E183942" w14:textId="77777777" w:rsidR="00170FB7" w:rsidRPr="00EC61C3" w:rsidRDefault="00170FB7" w:rsidP="00AB46E2">
            <w:pPr>
              <w:pStyle w:val="TAC"/>
              <w:rPr>
                <w:rFonts w:cs="Arial"/>
              </w:rPr>
            </w:pPr>
            <w:r w:rsidRPr="00EC61C3">
              <w:rPr>
                <w:rFonts w:cs="Arial"/>
              </w:rPr>
              <w:t>-86</w:t>
            </w:r>
          </w:p>
        </w:tc>
      </w:tr>
      <w:tr w:rsidR="00170FB7" w:rsidRPr="00EC61C3" w14:paraId="44A4BB35" w14:textId="77777777" w:rsidTr="00AB46E2">
        <w:trPr>
          <w:jc w:val="center"/>
        </w:trPr>
        <w:tc>
          <w:tcPr>
            <w:tcW w:w="3628" w:type="dxa"/>
            <w:tcBorders>
              <w:top w:val="single" w:sz="4" w:space="0" w:color="auto"/>
              <w:left w:val="single" w:sz="4" w:space="0" w:color="auto"/>
              <w:right w:val="single" w:sz="4" w:space="0" w:color="auto"/>
            </w:tcBorders>
            <w:vAlign w:val="center"/>
          </w:tcPr>
          <w:p w14:paraId="6CD8AA9F" w14:textId="77777777" w:rsidR="00170FB7" w:rsidRPr="00EC61C3" w:rsidRDefault="00170FB7" w:rsidP="00AB46E2">
            <w:pPr>
              <w:pStyle w:val="TAL"/>
              <w:rPr>
                <w:rFonts w:cs="Arial"/>
              </w:rPr>
            </w:pPr>
            <w:r w:rsidRPr="00346CBF">
              <w:rPr>
                <w:rFonts w:eastAsia="Calibri" w:cs="Arial"/>
                <w:position w:val="-12"/>
                <w:szCs w:val="22"/>
                <w:lang w:val="en-US"/>
              </w:rPr>
              <w:object w:dxaOrig="810" w:dyaOrig="390" w14:anchorId="747BA3C0">
                <v:shape id="_x0000_i1069" type="#_x0000_t75" style="width:42.75pt;height:14.65pt" o:ole="" fillcolor="window">
                  <v:imagedata r:id="rId54" o:title=""/>
                </v:shape>
                <o:OLEObject Type="Embed" ProgID="Equation.3" ShapeID="_x0000_i1069" DrawAspect="Content" ObjectID="_1691474133" r:id="rId68"/>
              </w:object>
            </w:r>
          </w:p>
        </w:tc>
        <w:tc>
          <w:tcPr>
            <w:tcW w:w="1271" w:type="dxa"/>
            <w:tcBorders>
              <w:top w:val="single" w:sz="4" w:space="0" w:color="auto"/>
              <w:left w:val="single" w:sz="4" w:space="0" w:color="auto"/>
              <w:right w:val="single" w:sz="4" w:space="0" w:color="auto"/>
            </w:tcBorders>
            <w:vAlign w:val="center"/>
          </w:tcPr>
          <w:p w14:paraId="4F168388" w14:textId="77777777" w:rsidR="00170FB7" w:rsidRPr="00EC61C3" w:rsidRDefault="00170FB7" w:rsidP="00AB46E2">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2DC0D64B" w14:textId="77777777" w:rsidR="00170FB7" w:rsidRPr="00EC61C3" w:rsidRDefault="00170FB7" w:rsidP="00AB46E2">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59E9C593" w14:textId="77777777" w:rsidR="00170FB7" w:rsidRPr="00EC61C3" w:rsidRDefault="00170FB7" w:rsidP="00AB46E2">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784D796E" w14:textId="77777777" w:rsidR="00170FB7" w:rsidRPr="00EC61C3" w:rsidRDefault="00170FB7" w:rsidP="00AB46E2">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4F3879C8" w14:textId="77777777" w:rsidR="00170FB7" w:rsidRPr="00EC61C3" w:rsidRDefault="00170FB7" w:rsidP="00AB46E2">
            <w:pPr>
              <w:pStyle w:val="TAC"/>
              <w:rPr>
                <w:rFonts w:cs="Arial"/>
              </w:rPr>
            </w:pPr>
            <w:r w:rsidRPr="0020327D">
              <w:rPr>
                <w:rFonts w:cs="Arial"/>
                <w:lang w:val="en-US"/>
              </w:rPr>
              <w:t>-3</w:t>
            </w:r>
          </w:p>
        </w:tc>
      </w:tr>
      <w:tr w:rsidR="00170FB7" w:rsidRPr="00EC61C3" w14:paraId="0B096F5D"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EAEBA04" w14:textId="77777777" w:rsidR="00170FB7" w:rsidRPr="00EC61C3" w:rsidRDefault="00170FB7" w:rsidP="00AB46E2">
            <w:pPr>
              <w:pStyle w:val="TAL"/>
              <w:rPr>
                <w:rFonts w:cs="Arial"/>
                <w:vertAlign w:val="superscript"/>
              </w:rPr>
            </w:pPr>
            <w:r>
              <w:rPr>
                <w:rFonts w:cs="Arial"/>
              </w:rPr>
              <w:t>SSB_RP</w:t>
            </w:r>
            <w:r w:rsidRPr="00EC61C3">
              <w:rPr>
                <w:rFonts w:cs="Arial"/>
                <w:vertAlign w:val="superscript"/>
              </w:rPr>
              <w:t>Note2</w:t>
            </w:r>
          </w:p>
          <w:p w14:paraId="10231C86"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2E09F7E7"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4F782DBC" w14:textId="77777777" w:rsidR="00170FB7" w:rsidRPr="00EC61C3" w:rsidRDefault="00170FB7" w:rsidP="00AB46E2">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507F76D0" w14:textId="77777777" w:rsidR="00170FB7" w:rsidRPr="00EC61C3" w:rsidRDefault="00170FB7" w:rsidP="00AB46E2">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44FDEA85" w14:textId="77777777" w:rsidR="00170FB7" w:rsidRPr="00EC61C3" w:rsidRDefault="00170FB7" w:rsidP="00AB46E2">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5C1ACBCD" w14:textId="77777777" w:rsidR="00170FB7" w:rsidRPr="00EC61C3" w:rsidRDefault="00170FB7" w:rsidP="00AB46E2">
            <w:pPr>
              <w:pStyle w:val="TAC"/>
              <w:rPr>
                <w:rFonts w:cs="Arial"/>
              </w:rPr>
            </w:pPr>
            <w:r w:rsidRPr="00EC61C3">
              <w:rPr>
                <w:rFonts w:cs="Arial"/>
              </w:rPr>
              <w:t>-89</w:t>
            </w:r>
          </w:p>
        </w:tc>
      </w:tr>
      <w:tr w:rsidR="00170FB7" w:rsidRPr="00EC61C3" w14:paraId="59D65CAA"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401E7E1" w14:textId="77777777" w:rsidR="00170FB7" w:rsidRPr="00EC61C3" w:rsidRDefault="00170FB7" w:rsidP="00AB46E2">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82952D7" w14:textId="77777777" w:rsidR="00170FB7" w:rsidRPr="00EC61C3" w:rsidRDefault="00170FB7"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445BF379" w14:textId="77777777" w:rsidR="00170FB7" w:rsidRPr="00EC61C3" w:rsidRDefault="00170FB7" w:rsidP="00AB46E2">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16983BFB" w14:textId="77777777" w:rsidR="00170FB7" w:rsidRPr="00EC61C3" w:rsidRDefault="00170FB7" w:rsidP="00AB46E2">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6941C98C" w14:textId="77777777" w:rsidR="00170FB7" w:rsidRPr="00EC61C3" w:rsidRDefault="00170FB7" w:rsidP="00AB46E2">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1BDDF6FF" w14:textId="77777777" w:rsidR="00170FB7" w:rsidRPr="00EC61C3" w:rsidRDefault="00170FB7" w:rsidP="00AB46E2">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2D596722" w14:textId="77777777" w:rsidR="00170FB7" w:rsidRPr="00EC61C3" w:rsidRDefault="00170FB7" w:rsidP="00AB46E2">
            <w:pPr>
              <w:pStyle w:val="TAC"/>
              <w:rPr>
                <w:rFonts w:cs="Arial"/>
              </w:rPr>
            </w:pPr>
            <w:r w:rsidRPr="00EC61C3">
              <w:rPr>
                <w:rFonts w:cs="Arial"/>
              </w:rPr>
              <w:t>-16.81</w:t>
            </w:r>
          </w:p>
        </w:tc>
      </w:tr>
      <w:tr w:rsidR="00170FB7" w:rsidRPr="00EC61C3" w14:paraId="435A36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ADD362" w14:textId="77777777" w:rsidR="00170FB7" w:rsidRPr="00EC61C3" w:rsidRDefault="00170FB7" w:rsidP="00AB46E2">
            <w:pPr>
              <w:pStyle w:val="TAL"/>
              <w:rPr>
                <w:rFonts w:cs="Arial"/>
              </w:rPr>
            </w:pPr>
            <w:r w:rsidRPr="00EC61C3">
              <w:rPr>
                <w:rFonts w:eastAsia="Calibri" w:cs="Arial"/>
                <w:position w:val="-12"/>
                <w:szCs w:val="22"/>
              </w:rPr>
              <w:object w:dxaOrig="600" w:dyaOrig="360" w14:anchorId="4645F097">
                <v:shape id="_x0000_i1070" type="#_x0000_t75" style="width:29.25pt;height:21.65pt" o:ole="" fillcolor="window">
                  <v:imagedata r:id="rId18" o:title=""/>
                </v:shape>
                <o:OLEObject Type="Embed" ProgID="Equation.3" ShapeID="_x0000_i1070" DrawAspect="Content" ObjectID="_1691474134" r:id="rId6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A93001D" w14:textId="77777777" w:rsidR="00170FB7" w:rsidRPr="00EC61C3" w:rsidRDefault="00170FB7" w:rsidP="00AB46E2">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14782424" w14:textId="77777777" w:rsidR="00170FB7" w:rsidRPr="00EC61C3" w:rsidRDefault="00170FB7" w:rsidP="00AB46E2">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0F371E" w14:textId="77777777" w:rsidR="00170FB7" w:rsidRPr="00EC61C3" w:rsidRDefault="00170FB7" w:rsidP="00AB46E2">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26306" w14:textId="77777777" w:rsidR="00170FB7" w:rsidRPr="00EC61C3" w:rsidRDefault="00170FB7" w:rsidP="00AB46E2">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DB0F3" w14:textId="77777777" w:rsidR="00170FB7" w:rsidRPr="00EC61C3" w:rsidRDefault="00170FB7" w:rsidP="00AB46E2">
            <w:pPr>
              <w:pStyle w:val="TAC"/>
              <w:rPr>
                <w:rFonts w:cs="Arial"/>
              </w:rPr>
            </w:pPr>
            <w:r w:rsidRPr="00EC61C3">
              <w:rPr>
                <w:rFonts w:cs="Arial"/>
              </w:rPr>
              <w:t>-4.76</w:t>
            </w:r>
          </w:p>
        </w:tc>
      </w:tr>
      <w:tr w:rsidR="00170FB7" w:rsidRPr="00EC61C3" w14:paraId="1AED0C19"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6FB6FA7"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26F75647" w14:textId="77777777" w:rsidR="00170FB7" w:rsidRPr="00EC61C3" w:rsidRDefault="00170FB7" w:rsidP="00AB46E2">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9B597F7"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4693C515" w14:textId="77777777" w:rsidR="00170FB7" w:rsidRPr="00EC61C3" w:rsidRDefault="00170FB7" w:rsidP="00AB46E2">
            <w:pPr>
              <w:pStyle w:val="TAC"/>
              <w:rPr>
                <w:rFonts w:cs="Arial"/>
              </w:rPr>
            </w:pPr>
            <w:r w:rsidRPr="00EC61C3">
              <w:rPr>
                <w:rFonts w:cs="Arial"/>
              </w:rPr>
              <w:t xml:space="preserve">-50 </w:t>
            </w:r>
          </w:p>
        </w:tc>
        <w:tc>
          <w:tcPr>
            <w:tcW w:w="1134" w:type="dxa"/>
            <w:tcBorders>
              <w:top w:val="single" w:sz="4" w:space="0" w:color="auto"/>
              <w:left w:val="single" w:sz="4" w:space="0" w:color="auto"/>
              <w:right w:val="single" w:sz="4" w:space="0" w:color="auto"/>
            </w:tcBorders>
            <w:vAlign w:val="center"/>
          </w:tcPr>
          <w:p w14:paraId="2DFC9544" w14:textId="77777777" w:rsidR="00170FB7" w:rsidRPr="00EC61C3" w:rsidRDefault="00170FB7" w:rsidP="00AB46E2">
            <w:pPr>
              <w:pStyle w:val="TAC"/>
              <w:rPr>
                <w:rFonts w:cs="Arial"/>
              </w:rPr>
            </w:pPr>
            <w:r w:rsidRPr="00EC61C3">
              <w:rPr>
                <w:rFonts w:cs="Arial"/>
              </w:rPr>
              <w:t>--54</w:t>
            </w:r>
          </w:p>
        </w:tc>
        <w:tc>
          <w:tcPr>
            <w:tcW w:w="1134" w:type="dxa"/>
            <w:tcBorders>
              <w:top w:val="single" w:sz="4" w:space="0" w:color="auto"/>
              <w:left w:val="single" w:sz="4" w:space="0" w:color="auto"/>
              <w:right w:val="single" w:sz="4" w:space="0" w:color="auto"/>
            </w:tcBorders>
            <w:vAlign w:val="center"/>
          </w:tcPr>
          <w:p w14:paraId="4DF714FD" w14:textId="77777777" w:rsidR="00170FB7" w:rsidRPr="00EC61C3" w:rsidRDefault="00170FB7" w:rsidP="00AB46E2">
            <w:pPr>
              <w:pStyle w:val="TAC"/>
              <w:rPr>
                <w:rFonts w:cs="Arial"/>
              </w:rPr>
            </w:pPr>
            <w:r w:rsidRPr="00EC61C3">
              <w:rPr>
                <w:rFonts w:cs="Arial"/>
              </w:rPr>
              <w:t>-54</w:t>
            </w:r>
          </w:p>
        </w:tc>
      </w:tr>
      <w:tr w:rsidR="00170FB7" w:rsidRPr="00EC61C3" w14:paraId="18026341" w14:textId="77777777" w:rsidTr="00AB46E2">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2F5DAED"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042BA3CE">
                <v:shape id="_x0000_i1071" type="#_x0000_t75" style="width:21.65pt;height:21.65pt" o:ole="" fillcolor="window">
                  <v:imagedata r:id="rId13" o:title=""/>
                </v:shape>
                <o:OLEObject Type="Embed" ProgID="Equation.3" ShapeID="_x0000_i1071" DrawAspect="Content" ObjectID="_1691474135" r:id="rId70"/>
              </w:object>
            </w:r>
            <w:r w:rsidRPr="00EC61C3">
              <w:t xml:space="preserve"> to be fulfilled.</w:t>
            </w:r>
          </w:p>
          <w:p w14:paraId="7CDC6047" w14:textId="77777777" w:rsidR="00170FB7" w:rsidRPr="00EC61C3" w:rsidRDefault="00170FB7" w:rsidP="00AB46E2">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2D668E1D" w14:textId="77777777" w:rsidR="00170FB7" w:rsidRPr="00EC61C3" w:rsidRDefault="00170FB7" w:rsidP="00AB46E2">
            <w:pPr>
              <w:pStyle w:val="TAN"/>
            </w:pPr>
            <w:r w:rsidRPr="00EC61C3">
              <w:t>Note 3:</w:t>
            </w:r>
            <w:r w:rsidRPr="00EC61C3">
              <w:tab/>
              <w:t>SS-RSRQ and SS-RSRP minimum requirements are specified assuming independent interference and noise at each receiver antenna port.</w:t>
            </w:r>
          </w:p>
          <w:p w14:paraId="5266AE00" w14:textId="77777777" w:rsidR="00170FB7" w:rsidRPr="00EC61C3" w:rsidRDefault="00170FB7" w:rsidP="00AB46E2">
            <w:pPr>
              <w:pStyle w:val="TAN"/>
            </w:pPr>
            <w:r w:rsidRPr="00EC61C3">
              <w:t>Note 4:</w:t>
            </w:r>
            <w:r w:rsidRPr="00EC61C3">
              <w:tab/>
              <w:t>Equivalent power received by an antenna with 0dBi gain at the centre of the quiet zone</w:t>
            </w:r>
          </w:p>
          <w:p w14:paraId="482E0A12" w14:textId="77777777" w:rsidR="00170FB7" w:rsidRPr="00EC61C3" w:rsidRDefault="00170FB7" w:rsidP="00AB46E2">
            <w:pPr>
              <w:pStyle w:val="TAN"/>
            </w:pPr>
            <w:r w:rsidRPr="00EC61C3">
              <w:t>Note 5:</w:t>
            </w:r>
            <w:r w:rsidRPr="00EC61C3">
              <w:tab/>
              <w:t>As observed with 0dBi gain antenna at the centre of the quiet zone</w:t>
            </w:r>
          </w:p>
          <w:p w14:paraId="294526BD" w14:textId="77777777" w:rsidR="00170FB7" w:rsidRPr="00EC61C3" w:rsidRDefault="00170FB7" w:rsidP="00AB46E2">
            <w:pPr>
              <w:pStyle w:val="TAN"/>
            </w:pPr>
            <w:r w:rsidRPr="00EC61C3">
              <w:t>Note 6:</w:t>
            </w:r>
            <w:r w:rsidRPr="00EC61C3">
              <w:tab/>
            </w:r>
            <w:r>
              <w:t>Void</w:t>
            </w:r>
          </w:p>
          <w:p w14:paraId="5CEBDE1A" w14:textId="77777777" w:rsidR="00170FB7" w:rsidRPr="00EC61C3" w:rsidRDefault="00170FB7" w:rsidP="00AB46E2">
            <w:pPr>
              <w:pStyle w:val="TAN"/>
            </w:pPr>
            <w:r w:rsidRPr="00EC61C3">
              <w:t xml:space="preserve">Note 7: </w:t>
            </w:r>
            <w:r w:rsidRPr="00EC61C3">
              <w:tab/>
              <w:t>Void</w:t>
            </w:r>
          </w:p>
          <w:p w14:paraId="5FB4632F" w14:textId="77777777" w:rsidR="00170FB7" w:rsidRPr="00EC61C3" w:rsidRDefault="00170FB7" w:rsidP="00AB46E2">
            <w:pPr>
              <w:pStyle w:val="TAN"/>
            </w:pPr>
            <w:r w:rsidRPr="00EC61C3">
              <w:t xml:space="preserve">Note 8: </w:t>
            </w:r>
            <w:r w:rsidRPr="00EC61C3">
              <w:tab/>
              <w:t>Void</w:t>
            </w:r>
          </w:p>
          <w:p w14:paraId="264DF6D0" w14:textId="77777777" w:rsidR="00170FB7" w:rsidRPr="00EC61C3" w:rsidRDefault="00170FB7" w:rsidP="00AB46E2">
            <w:pPr>
              <w:pStyle w:val="TAN"/>
            </w:pPr>
            <w:r w:rsidRPr="00EC61C3">
              <w:t>Note 9:</w:t>
            </w:r>
            <w:r w:rsidRPr="00EC61C3">
              <w:tab/>
              <w:t>Information about types of UE beam is given in B.2.1.3, and does not limit UE implementation or test system implementation</w:t>
            </w:r>
          </w:p>
        </w:tc>
      </w:tr>
    </w:tbl>
    <w:p w14:paraId="2EA6785A" w14:textId="77777777" w:rsidR="00170FB7" w:rsidRPr="00EC61C3" w:rsidRDefault="00170FB7" w:rsidP="00170FB7"/>
    <w:p w14:paraId="4363CFF7" w14:textId="77777777" w:rsidR="00170FB7" w:rsidRPr="00EC61C3" w:rsidRDefault="00170FB7" w:rsidP="00170FB7">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672E0434" w14:textId="77777777" w:rsidR="00170FB7" w:rsidRPr="00EC61C3" w:rsidRDefault="00170FB7" w:rsidP="00170FB7">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10.1.8.1.1. Nominal SS-RSRQ is the value shown in table </w:t>
      </w:r>
      <w:r w:rsidRPr="00EC61C3">
        <w:rPr>
          <w:rFonts w:cs="Arial"/>
          <w:lang w:eastAsia="ko-KR"/>
        </w:rPr>
        <w:t>A.5.7.2.1.2-3</w:t>
      </w:r>
      <w:r w:rsidRPr="00EC61C3">
        <w:t xml:space="preserve">. </w:t>
      </w:r>
    </w:p>
    <w:p w14:paraId="6B64380C" w14:textId="77777777" w:rsidR="00170FB7" w:rsidRPr="00EC61C3" w:rsidRDefault="00170FB7" w:rsidP="00170FB7">
      <w:pPr>
        <w:rPr>
          <w:lang w:eastAsia="ko-KR"/>
        </w:rPr>
      </w:pPr>
    </w:p>
    <w:p w14:paraId="7EC7198B" w14:textId="77777777" w:rsidR="00170FB7" w:rsidRPr="00EC61C3" w:rsidRDefault="00170FB7" w:rsidP="00170FB7">
      <w:pPr>
        <w:pStyle w:val="40"/>
        <w:rPr>
          <w:lang w:eastAsia="zh-CN"/>
        </w:rPr>
      </w:pPr>
      <w:r w:rsidRPr="00EC61C3">
        <w:t>A.</w:t>
      </w:r>
      <w:r w:rsidRPr="00EC61C3">
        <w:rPr>
          <w:lang w:eastAsia="zh-CN"/>
        </w:rPr>
        <w:t>5</w:t>
      </w:r>
      <w:r w:rsidRPr="00EC61C3">
        <w:t>.7.2</w:t>
      </w:r>
      <w:r w:rsidRPr="00EC61C3">
        <w:rPr>
          <w:lang w:eastAsia="zh-CN"/>
        </w:rPr>
        <w:t>.2</w:t>
      </w:r>
      <w:r w:rsidRPr="00EC61C3">
        <w:tab/>
      </w:r>
      <w:r w:rsidRPr="00EC61C3">
        <w:rPr>
          <w:lang w:eastAsia="zh-CN"/>
        </w:rPr>
        <w:t>EN-DC Inter-frequency measurement accuracy with FR2 serving cell and FR2 TDD target cell</w:t>
      </w:r>
    </w:p>
    <w:p w14:paraId="372BECFF" w14:textId="77777777" w:rsidR="00170FB7" w:rsidRPr="00EC61C3" w:rsidRDefault="00170FB7" w:rsidP="00170FB7">
      <w:pPr>
        <w:pStyle w:val="5"/>
        <w:rPr>
          <w:b/>
          <w:snapToGrid w:val="0"/>
        </w:rPr>
      </w:pPr>
      <w:r w:rsidRPr="00EC61C3">
        <w:rPr>
          <w:snapToGrid w:val="0"/>
        </w:rPr>
        <w:t>A.</w:t>
      </w:r>
      <w:r w:rsidRPr="00EC61C3">
        <w:rPr>
          <w:snapToGrid w:val="0"/>
          <w:lang w:eastAsia="zh-CN"/>
        </w:rPr>
        <w:t>5</w:t>
      </w:r>
      <w:r w:rsidRPr="00EC61C3">
        <w:rPr>
          <w:snapToGrid w:val="0"/>
        </w:rPr>
        <w:t>.7.2.2.1</w:t>
      </w:r>
      <w:r w:rsidRPr="00EC61C3">
        <w:rPr>
          <w:snapToGrid w:val="0"/>
        </w:rPr>
        <w:tab/>
        <w:t>Test Purpose and Environment</w:t>
      </w:r>
    </w:p>
    <w:p w14:paraId="2B2FC416" w14:textId="77777777" w:rsidR="00170FB7" w:rsidRPr="00EC61C3" w:rsidRDefault="00170FB7" w:rsidP="00170FB7">
      <w:pPr>
        <w:rPr>
          <w:lang w:eastAsia="ko-KR"/>
        </w:rPr>
      </w:pPr>
      <w:r w:rsidRPr="00EC61C3">
        <w:rPr>
          <w:lang w:eastAsia="ko-KR"/>
        </w:rPr>
        <w:t>The purpose of this test is to verify that the SS-RSRQ measurement accuracy is within the specified limits. This test will verify the requirements in clause 10.1.</w:t>
      </w:r>
      <w:r w:rsidRPr="00EC61C3">
        <w:rPr>
          <w:lang w:eastAsia="zh-CN"/>
        </w:rPr>
        <w:t>9</w:t>
      </w:r>
      <w:r w:rsidRPr="00EC61C3">
        <w:rPr>
          <w:lang w:eastAsia="ko-KR"/>
        </w:rPr>
        <w:t>.1.1</w:t>
      </w:r>
      <w:r w:rsidRPr="00EC61C3">
        <w:rPr>
          <w:lang w:eastAsia="zh-CN"/>
        </w:rPr>
        <w:t xml:space="preserve"> and 10.1.9.1.2 for inter-frequency measurement</w:t>
      </w:r>
      <w:r w:rsidRPr="00EC61C3">
        <w:rPr>
          <w:lang w:eastAsia="ko-KR"/>
        </w:rPr>
        <w:t>.</w:t>
      </w:r>
    </w:p>
    <w:p w14:paraId="6282447A" w14:textId="77777777" w:rsidR="00170FB7" w:rsidRPr="00EC61C3" w:rsidRDefault="00170FB7" w:rsidP="00170FB7">
      <w:pPr>
        <w:pStyle w:val="5"/>
        <w:rPr>
          <w:b/>
          <w:lang w:eastAsia="ko-KR"/>
        </w:rPr>
      </w:pPr>
      <w:r w:rsidRPr="00EC61C3">
        <w:rPr>
          <w:lang w:eastAsia="ko-KR"/>
        </w:rPr>
        <w:t>A.</w:t>
      </w:r>
      <w:r w:rsidRPr="00EC61C3">
        <w:rPr>
          <w:lang w:eastAsia="zh-CN"/>
        </w:rPr>
        <w:t>5</w:t>
      </w:r>
      <w:r w:rsidRPr="00EC61C3">
        <w:rPr>
          <w:lang w:eastAsia="ko-KR"/>
        </w:rPr>
        <w:t>.7.2.2.2</w:t>
      </w:r>
      <w:r w:rsidRPr="00EC61C3">
        <w:rPr>
          <w:lang w:eastAsia="ko-KR"/>
        </w:rPr>
        <w:tab/>
        <w:t>Test Parameters</w:t>
      </w:r>
    </w:p>
    <w:p w14:paraId="3A89D6E9" w14:textId="77777777" w:rsidR="00170FB7" w:rsidRPr="00EC61C3" w:rsidRDefault="00170FB7" w:rsidP="00170FB7">
      <w:pPr>
        <w:rPr>
          <w:lang w:eastAsia="zh-CN"/>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A.5.7.2.2.2-1.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SS-RSRQ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w:t>
      </w:r>
      <w:r w:rsidRPr="00EC61C3">
        <w:rPr>
          <w:lang w:eastAsia="zh-CN"/>
        </w:rPr>
        <w:t>5</w:t>
      </w:r>
      <w:r w:rsidRPr="00EC61C3">
        <w:rPr>
          <w:lang w:eastAsia="ko-KR"/>
        </w:rPr>
        <w:t>.7.2.2.2</w:t>
      </w:r>
      <w:r w:rsidRPr="00EC61C3">
        <w:rPr>
          <w:lang w:eastAsia="zh-CN"/>
        </w:rPr>
        <w:t xml:space="preserve">-2 and </w:t>
      </w:r>
      <w:r w:rsidRPr="00EC61C3">
        <w:rPr>
          <w:lang w:eastAsia="ko-KR"/>
        </w:rPr>
        <w:t>Table A.</w:t>
      </w:r>
      <w:r w:rsidRPr="00EC61C3">
        <w:rPr>
          <w:lang w:eastAsia="zh-CN"/>
        </w:rPr>
        <w:t>5</w:t>
      </w:r>
      <w:r w:rsidRPr="00EC61C3">
        <w:rPr>
          <w:lang w:eastAsia="ko-KR"/>
        </w:rPr>
        <w:t>.7.2.2.2-</w:t>
      </w:r>
      <w:r w:rsidRPr="00EC61C3">
        <w:rPr>
          <w:lang w:eastAsia="zh-CN"/>
        </w:rPr>
        <w:t>3</w:t>
      </w:r>
      <w:r w:rsidRPr="00EC61C3">
        <w:rPr>
          <w:lang w:eastAsia="ko-KR"/>
        </w:rPr>
        <w:t xml:space="preserve">. In all test cases, Cell 2 is the </w:t>
      </w:r>
      <w:proofErr w:type="spellStart"/>
      <w:proofErr w:type="gramStart"/>
      <w:r w:rsidRPr="00EC61C3">
        <w:rPr>
          <w:lang w:eastAsia="ko-KR"/>
        </w:rPr>
        <w:t>PSCell</w:t>
      </w:r>
      <w:proofErr w:type="spellEnd"/>
      <w:proofErr w:type="gramEnd"/>
      <w:r w:rsidRPr="00EC61C3">
        <w:rPr>
          <w:lang w:eastAsia="zh-CN"/>
        </w:rPr>
        <w:t xml:space="preserve"> and </w:t>
      </w:r>
      <w:r w:rsidRPr="00EC61C3">
        <w:rPr>
          <w:lang w:eastAsia="ko-KR"/>
        </w:rPr>
        <w:t>Cell 3 is target cell. Cell 1 is the E-UTRA cell which specific test parameters for this test case are specified in Table A.3.7.2.1-1.</w:t>
      </w:r>
    </w:p>
    <w:p w14:paraId="55067346" w14:textId="77777777" w:rsidR="00170FB7" w:rsidRPr="00EC61C3" w:rsidRDefault="00170FB7" w:rsidP="00170FB7">
      <w:pPr>
        <w:pStyle w:val="TH"/>
      </w:pPr>
      <w:bookmarkStart w:id="305" w:name="_Toc535476457"/>
      <w:r w:rsidRPr="00EC61C3">
        <w:lastRenderedPageBreak/>
        <w:t xml:space="preserve">Table </w:t>
      </w:r>
      <w:r w:rsidRPr="00EC61C3">
        <w:rPr>
          <w:lang w:eastAsia="ko-KR"/>
        </w:rPr>
        <w:t>A.5.7.2.2.2-1</w:t>
      </w:r>
      <w:r w:rsidRPr="00EC61C3">
        <w:t>: SS-RSRQ Int</w:t>
      </w:r>
      <w:r w:rsidRPr="00EC61C3">
        <w:rPr>
          <w:lang w:eastAsia="zh-CN"/>
        </w:rPr>
        <w:t>er</w:t>
      </w:r>
      <w:r w:rsidRPr="00EC61C3">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53EF0F02" w14:textId="77777777" w:rsidTr="00AB46E2">
        <w:trPr>
          <w:jc w:val="center"/>
        </w:trPr>
        <w:tc>
          <w:tcPr>
            <w:tcW w:w="2376" w:type="dxa"/>
            <w:shd w:val="clear" w:color="auto" w:fill="auto"/>
            <w:vAlign w:val="center"/>
          </w:tcPr>
          <w:p w14:paraId="73811AF8" w14:textId="77777777" w:rsidR="00170FB7" w:rsidRPr="00EC61C3" w:rsidRDefault="00170FB7" w:rsidP="00AB46E2">
            <w:pPr>
              <w:pStyle w:val="TAH"/>
            </w:pPr>
            <w:r w:rsidRPr="00EC61C3">
              <w:t>Configuration</w:t>
            </w:r>
          </w:p>
        </w:tc>
        <w:tc>
          <w:tcPr>
            <w:tcW w:w="7479" w:type="dxa"/>
            <w:shd w:val="clear" w:color="auto" w:fill="auto"/>
            <w:vAlign w:val="center"/>
          </w:tcPr>
          <w:p w14:paraId="3AF4946E" w14:textId="77777777" w:rsidR="00170FB7" w:rsidRPr="00EC61C3" w:rsidRDefault="00170FB7" w:rsidP="00AB46E2">
            <w:pPr>
              <w:pStyle w:val="TAH"/>
            </w:pPr>
            <w:r w:rsidRPr="00EC61C3">
              <w:t>Description</w:t>
            </w:r>
          </w:p>
        </w:tc>
      </w:tr>
      <w:tr w:rsidR="00170FB7" w:rsidRPr="00EC61C3" w14:paraId="4B0AC768" w14:textId="77777777" w:rsidTr="00AB46E2">
        <w:trPr>
          <w:jc w:val="center"/>
        </w:trPr>
        <w:tc>
          <w:tcPr>
            <w:tcW w:w="2376" w:type="dxa"/>
            <w:shd w:val="clear" w:color="auto" w:fill="auto"/>
            <w:vAlign w:val="center"/>
          </w:tcPr>
          <w:p w14:paraId="151FB1C5" w14:textId="77777777" w:rsidR="00170FB7" w:rsidRPr="00EC61C3" w:rsidRDefault="00170FB7" w:rsidP="00AB46E2">
            <w:pPr>
              <w:pStyle w:val="TAC"/>
            </w:pPr>
            <w:r w:rsidRPr="00EC61C3">
              <w:t>1</w:t>
            </w:r>
          </w:p>
        </w:tc>
        <w:tc>
          <w:tcPr>
            <w:tcW w:w="7479" w:type="dxa"/>
            <w:shd w:val="clear" w:color="auto" w:fill="auto"/>
            <w:vAlign w:val="center"/>
          </w:tcPr>
          <w:p w14:paraId="7BF39792" w14:textId="77777777" w:rsidR="00170FB7" w:rsidRPr="00EC61C3" w:rsidRDefault="00170FB7" w:rsidP="00AB46E2">
            <w:pPr>
              <w:pStyle w:val="TAC"/>
            </w:pPr>
            <w:r w:rsidRPr="00EC61C3">
              <w:rPr>
                <w:lang w:eastAsia="zh-CN"/>
              </w:rPr>
              <w:t xml:space="preserve">LTE FDD, NR </w:t>
            </w:r>
            <w:r w:rsidRPr="00EC61C3">
              <w:t>120 kHz SSB SCS, 100 MHz bandwidth, TDD duplex mode</w:t>
            </w:r>
          </w:p>
        </w:tc>
      </w:tr>
      <w:tr w:rsidR="00170FB7" w:rsidRPr="00EC61C3" w14:paraId="2AF8072D" w14:textId="77777777" w:rsidTr="00AB46E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790B4EC" w14:textId="77777777" w:rsidR="00170FB7" w:rsidRPr="00EC61C3" w:rsidRDefault="00170FB7" w:rsidP="00AB46E2">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579C144" w14:textId="77777777" w:rsidR="00170FB7" w:rsidRPr="00EC61C3" w:rsidRDefault="00170FB7" w:rsidP="00AB46E2">
            <w:pPr>
              <w:pStyle w:val="TAC"/>
              <w:rPr>
                <w:lang w:eastAsia="zh-CN"/>
              </w:rPr>
            </w:pPr>
            <w:r w:rsidRPr="00EC61C3">
              <w:rPr>
                <w:lang w:eastAsia="zh-CN"/>
              </w:rPr>
              <w:t>LTE TDD, NR 120 kHz SSB SCS, 100 MHz bandwidth, TDD duplex mode</w:t>
            </w:r>
          </w:p>
        </w:tc>
      </w:tr>
    </w:tbl>
    <w:p w14:paraId="0838090A" w14:textId="77777777" w:rsidR="00170FB7" w:rsidRPr="00EC61C3" w:rsidRDefault="00170FB7" w:rsidP="00170FB7">
      <w:pPr>
        <w:rPr>
          <w:lang w:eastAsia="zh-CN"/>
        </w:rPr>
      </w:pPr>
    </w:p>
    <w:p w14:paraId="68BF873E" w14:textId="77777777" w:rsidR="00170FB7" w:rsidRPr="00EC61C3" w:rsidRDefault="00170FB7" w:rsidP="00170FB7">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528B8207"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6B441B9" w14:textId="77777777" w:rsidR="00170FB7" w:rsidRPr="00EC61C3" w:rsidRDefault="00170FB7" w:rsidP="00AB46E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4A14C6" w14:textId="77777777" w:rsidR="00170FB7" w:rsidRPr="00EC61C3" w:rsidRDefault="00170FB7" w:rsidP="00AB46E2">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10BBD1B" w14:textId="77777777" w:rsidR="00170FB7" w:rsidRPr="00EC61C3" w:rsidRDefault="00170FB7" w:rsidP="00AB46E2">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A629219" w14:textId="77777777" w:rsidR="00170FB7" w:rsidRPr="00EC61C3" w:rsidRDefault="00170FB7" w:rsidP="00AB46E2">
            <w:pPr>
              <w:pStyle w:val="TAH"/>
              <w:rPr>
                <w:lang w:eastAsia="zh-CN"/>
              </w:rPr>
            </w:pPr>
            <w:r w:rsidRPr="00EC61C3">
              <w:t xml:space="preserve">Test </w:t>
            </w:r>
            <w:r w:rsidRPr="00EC61C3">
              <w:rPr>
                <w:rFonts w:hint="eastAsia"/>
                <w:lang w:eastAsia="zh-CN"/>
              </w:rPr>
              <w:t>2</w:t>
            </w:r>
          </w:p>
        </w:tc>
      </w:tr>
      <w:tr w:rsidR="00170FB7" w:rsidRPr="00EC61C3" w14:paraId="40C9D586"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08222E" w14:textId="77777777" w:rsidR="00170FB7" w:rsidRPr="00EC61C3" w:rsidRDefault="00170FB7" w:rsidP="00AB46E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141E2B" w14:textId="77777777" w:rsidR="00170FB7" w:rsidRPr="00EC61C3" w:rsidRDefault="00170FB7" w:rsidP="00AB46E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AD64132" w14:textId="77777777" w:rsidR="00170FB7" w:rsidRPr="00EC61C3" w:rsidRDefault="00170FB7" w:rsidP="00AB46E2">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8FF261" w14:textId="77777777" w:rsidR="00170FB7" w:rsidRPr="00EC61C3" w:rsidRDefault="00170FB7" w:rsidP="00AB46E2">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525D90" w14:textId="77777777" w:rsidR="00170FB7" w:rsidRPr="00EC61C3" w:rsidRDefault="00170FB7" w:rsidP="00AB46E2">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3DC2D7C" w14:textId="77777777" w:rsidR="00170FB7" w:rsidRPr="00EC61C3" w:rsidRDefault="00170FB7" w:rsidP="00AB46E2">
            <w:pPr>
              <w:pStyle w:val="TAH"/>
              <w:rPr>
                <w:lang w:eastAsia="zh-CN"/>
              </w:rPr>
            </w:pPr>
            <w:r w:rsidRPr="00EC61C3">
              <w:t xml:space="preserve">Cell </w:t>
            </w:r>
            <w:r w:rsidRPr="00EC61C3">
              <w:rPr>
                <w:lang w:eastAsia="zh-CN"/>
              </w:rPr>
              <w:t>3</w:t>
            </w:r>
          </w:p>
        </w:tc>
      </w:tr>
      <w:tr w:rsidR="00170FB7" w:rsidRPr="00EC61C3" w14:paraId="0717F9E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A11499A" w14:textId="77777777" w:rsidR="00170FB7" w:rsidRPr="00EC61C3" w:rsidRDefault="00170FB7" w:rsidP="00AB46E2">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4415D35"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AA17FEF" w14:textId="77777777" w:rsidR="00170FB7" w:rsidRPr="00EC61C3" w:rsidRDefault="00170FB7" w:rsidP="00AB46E2">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0B5F12E" w14:textId="77777777" w:rsidR="00170FB7" w:rsidRPr="00EC61C3" w:rsidRDefault="00170FB7" w:rsidP="00AB46E2">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F24733" w14:textId="77777777" w:rsidR="00170FB7" w:rsidRPr="00EC61C3" w:rsidRDefault="00170FB7" w:rsidP="00AB46E2">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2FA27966" w14:textId="77777777" w:rsidR="00170FB7" w:rsidRPr="00EC61C3" w:rsidRDefault="00170FB7" w:rsidP="00AB46E2">
            <w:pPr>
              <w:pStyle w:val="TAC"/>
              <w:rPr>
                <w:lang w:eastAsia="zh-CN"/>
              </w:rPr>
            </w:pPr>
            <w:r w:rsidRPr="00EC61C3">
              <w:rPr>
                <w:lang w:eastAsia="zh-CN"/>
              </w:rPr>
              <w:t>Freq2</w:t>
            </w:r>
          </w:p>
        </w:tc>
      </w:tr>
      <w:tr w:rsidR="00170FB7" w:rsidRPr="00EC61C3" w14:paraId="6313B56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DDBB198" w14:textId="77777777" w:rsidR="00170FB7" w:rsidRPr="00EC61C3" w:rsidRDefault="00170FB7" w:rsidP="00AB46E2">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3038EC69" w14:textId="77777777" w:rsidR="00170FB7" w:rsidRPr="00EC61C3" w:rsidRDefault="00170FB7" w:rsidP="00AB46E2">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D249F8" w14:textId="77777777" w:rsidR="00170FB7" w:rsidRPr="00EC61C3" w:rsidRDefault="00170FB7" w:rsidP="00AB46E2">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6C700F" w14:textId="77777777" w:rsidR="00170FB7" w:rsidRPr="00EC61C3" w:rsidRDefault="00170FB7" w:rsidP="00AB46E2">
            <w:pPr>
              <w:pStyle w:val="TAC"/>
            </w:pPr>
            <w:r w:rsidRPr="00EC61C3">
              <w:t>TDD</w:t>
            </w:r>
          </w:p>
        </w:tc>
      </w:tr>
      <w:tr w:rsidR="00170FB7" w:rsidRPr="00EC61C3" w14:paraId="46F0644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6242FD4" w14:textId="77777777" w:rsidR="00170FB7" w:rsidRPr="00EC61C3" w:rsidRDefault="00170FB7" w:rsidP="00AB46E2">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54B9CF3" w14:textId="77777777" w:rsidR="00170FB7" w:rsidRPr="00EC61C3" w:rsidRDefault="00170FB7" w:rsidP="00AB46E2">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0D0F450" w14:textId="77777777" w:rsidR="00170FB7" w:rsidRPr="00EC61C3" w:rsidRDefault="00170FB7" w:rsidP="00AB46E2">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397954" w14:textId="77777777" w:rsidR="00170FB7" w:rsidRPr="00EC61C3" w:rsidRDefault="00170FB7" w:rsidP="00AB46E2">
            <w:pPr>
              <w:pStyle w:val="TAC"/>
            </w:pPr>
            <w:r w:rsidRPr="00EC61C3">
              <w:rPr>
                <w:lang w:eastAsia="ja-JP"/>
              </w:rPr>
              <w:t>TDDConf.3.1</w:t>
            </w:r>
          </w:p>
        </w:tc>
      </w:tr>
      <w:tr w:rsidR="00170FB7" w:rsidRPr="00EC61C3" w14:paraId="1D9AF59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F44E78B" w14:textId="77777777" w:rsidR="00170FB7" w:rsidRPr="00EC61C3" w:rsidRDefault="00170FB7" w:rsidP="00AB46E2">
            <w:pPr>
              <w:pStyle w:val="TAL"/>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17385DA" w14:textId="77777777" w:rsidR="00170FB7" w:rsidRPr="00EC61C3" w:rsidRDefault="00170FB7" w:rsidP="00AB46E2">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7E2EB8A" w14:textId="77777777" w:rsidR="00170FB7" w:rsidRPr="00EC61C3" w:rsidRDefault="00170FB7" w:rsidP="00AB46E2">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772E3D3" w14:textId="77777777" w:rsidR="00170FB7" w:rsidRPr="00EC61C3" w:rsidRDefault="00170FB7" w:rsidP="00AB46E2">
            <w:pPr>
              <w:pStyle w:val="TAC"/>
            </w:pPr>
            <w:r w:rsidRPr="00EC61C3">
              <w:rPr>
                <w:rFonts w:eastAsia="Malgun Gothic"/>
                <w:szCs w:val="18"/>
              </w:rPr>
              <w:t xml:space="preserve">100: </w:t>
            </w:r>
            <w:proofErr w:type="spellStart"/>
            <w:proofErr w:type="gramStart"/>
            <w:r w:rsidRPr="00EC61C3">
              <w:rPr>
                <w:rFonts w:eastAsia="Malgun Gothic"/>
                <w:szCs w:val="18"/>
              </w:rPr>
              <w:t>N</w:t>
            </w:r>
            <w:r w:rsidRPr="00EC61C3">
              <w:rPr>
                <w:rFonts w:eastAsia="Malgun Gothic"/>
                <w:szCs w:val="18"/>
                <w:vertAlign w:val="subscript"/>
              </w:rPr>
              <w:t>RB,c</w:t>
            </w:r>
            <w:proofErr w:type="spellEnd"/>
            <w:proofErr w:type="gramEnd"/>
            <w:r w:rsidRPr="00EC61C3">
              <w:rPr>
                <w:rFonts w:eastAsia="Malgun Gothic"/>
                <w:szCs w:val="18"/>
              </w:rPr>
              <w:t xml:space="preserve"> = 66</w:t>
            </w:r>
          </w:p>
        </w:tc>
      </w:tr>
      <w:tr w:rsidR="00973D6A" w:rsidRPr="00EC61C3" w14:paraId="69201E78" w14:textId="77777777" w:rsidTr="00AB46E2">
        <w:trPr>
          <w:jc w:val="center"/>
          <w:ins w:id="306" w:author="Anritsu" w:date="2021-07-23T12:00:00Z"/>
        </w:trPr>
        <w:tc>
          <w:tcPr>
            <w:tcW w:w="3628" w:type="dxa"/>
            <w:tcBorders>
              <w:top w:val="single" w:sz="4" w:space="0" w:color="auto"/>
              <w:left w:val="single" w:sz="4" w:space="0" w:color="auto"/>
              <w:bottom w:val="single" w:sz="4" w:space="0" w:color="auto"/>
              <w:right w:val="single" w:sz="4" w:space="0" w:color="auto"/>
            </w:tcBorders>
          </w:tcPr>
          <w:p w14:paraId="72E57003" w14:textId="5E42A0B6" w:rsidR="00973D6A" w:rsidRPr="00FC3899" w:rsidRDefault="00FC3899" w:rsidP="00AB46E2">
            <w:pPr>
              <w:pStyle w:val="TAL"/>
              <w:rPr>
                <w:ins w:id="307" w:author="Anritsu" w:date="2021-07-23T12:00:00Z"/>
                <w:szCs w:val="18"/>
                <w:lang w:eastAsia="ja-JP"/>
                <w:rPrChange w:id="308" w:author="Anritsu" w:date="2021-07-23T12:01:00Z">
                  <w:rPr>
                    <w:ins w:id="309" w:author="Anritsu" w:date="2021-07-23T12:00:00Z"/>
                    <w:rFonts w:eastAsia="Malgun Gothic"/>
                    <w:szCs w:val="18"/>
                  </w:rPr>
                </w:rPrChange>
              </w:rPr>
            </w:pPr>
            <w:ins w:id="310" w:author="Anritsu" w:date="2021-07-23T12:01: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670705EB" w14:textId="77777777" w:rsidR="00973D6A" w:rsidRPr="00EC61C3" w:rsidRDefault="00973D6A" w:rsidP="00AB46E2">
            <w:pPr>
              <w:pStyle w:val="TAC"/>
              <w:rPr>
                <w:ins w:id="311" w:author="Anritsu" w:date="2021-07-23T12:00: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137AF8B1" w14:textId="7B319107" w:rsidR="00973D6A" w:rsidRPr="00FC3899" w:rsidRDefault="00FC3899" w:rsidP="00AB46E2">
            <w:pPr>
              <w:pStyle w:val="TAC"/>
              <w:rPr>
                <w:ins w:id="312" w:author="Anritsu" w:date="2021-07-23T12:00:00Z"/>
                <w:szCs w:val="18"/>
                <w:lang w:eastAsia="ja-JP"/>
                <w:rPrChange w:id="313" w:author="Anritsu" w:date="2021-07-23T12:01:00Z">
                  <w:rPr>
                    <w:ins w:id="314" w:author="Anritsu" w:date="2021-07-23T12:00:00Z"/>
                    <w:rFonts w:eastAsia="Malgun Gothic"/>
                    <w:szCs w:val="18"/>
                  </w:rPr>
                </w:rPrChange>
              </w:rPr>
            </w:pPr>
            <w:ins w:id="315" w:author="Anritsu" w:date="2021-07-23T12:01: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6FA35C7D" w14:textId="14B6A322" w:rsidR="00973D6A" w:rsidRPr="00FC3899" w:rsidRDefault="00FC3899" w:rsidP="00AB46E2">
            <w:pPr>
              <w:pStyle w:val="TAC"/>
              <w:rPr>
                <w:ins w:id="316" w:author="Anritsu" w:date="2021-07-23T12:00:00Z"/>
                <w:szCs w:val="18"/>
                <w:lang w:eastAsia="ja-JP"/>
                <w:rPrChange w:id="317" w:author="Anritsu" w:date="2021-07-23T12:01:00Z">
                  <w:rPr>
                    <w:ins w:id="318" w:author="Anritsu" w:date="2021-07-23T12:00:00Z"/>
                    <w:rFonts w:eastAsia="Malgun Gothic"/>
                    <w:szCs w:val="18"/>
                  </w:rPr>
                </w:rPrChange>
              </w:rPr>
            </w:pPr>
            <w:ins w:id="319" w:author="Anritsu" w:date="2021-07-23T12:01:00Z">
              <w:r>
                <w:rPr>
                  <w:rFonts w:hint="eastAsia"/>
                  <w:szCs w:val="18"/>
                  <w:lang w:eastAsia="ja-JP"/>
                </w:rPr>
                <w:t>6</w:t>
              </w:r>
              <w:r>
                <w:rPr>
                  <w:szCs w:val="18"/>
                  <w:lang w:eastAsia="ja-JP"/>
                </w:rPr>
                <w:t>6</w:t>
              </w:r>
            </w:ins>
          </w:p>
        </w:tc>
      </w:tr>
      <w:tr w:rsidR="00170FB7" w:rsidRPr="00EC61C3" w14:paraId="668E7F2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CB5BF8" w14:textId="77777777" w:rsidR="00170FB7" w:rsidRPr="00EC61C3" w:rsidRDefault="00170FB7" w:rsidP="00AB46E2">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0941DF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DB97C" w14:textId="77777777" w:rsidR="00170FB7" w:rsidRPr="00EC61C3" w:rsidRDefault="00170FB7" w:rsidP="00AB46E2">
            <w:pPr>
              <w:pStyle w:val="TAC"/>
            </w:pPr>
            <w:r w:rsidRPr="00EC61C3">
              <w:t>SR.3.1 TDD</w:t>
            </w:r>
          </w:p>
          <w:p w14:paraId="39D1AB75"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3BAB6B8A" w14:textId="77777777" w:rsidR="00170FB7" w:rsidRPr="00EC61C3" w:rsidRDefault="00170FB7" w:rsidP="00AB46E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496446" w14:textId="77777777" w:rsidR="00170FB7" w:rsidRPr="00EC61C3" w:rsidRDefault="00170FB7" w:rsidP="00AB46E2">
            <w:pPr>
              <w:pStyle w:val="TAC"/>
            </w:pPr>
            <w:r w:rsidRPr="00EC61C3">
              <w:t>SR.3.1 TDD</w:t>
            </w:r>
          </w:p>
          <w:p w14:paraId="2C98B4C9"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95C5750" w14:textId="77777777" w:rsidR="00170FB7" w:rsidRPr="00EC61C3" w:rsidRDefault="00170FB7" w:rsidP="00AB46E2">
            <w:pPr>
              <w:pStyle w:val="TAC"/>
            </w:pPr>
            <w:r w:rsidRPr="00EC61C3">
              <w:t>-</w:t>
            </w:r>
          </w:p>
        </w:tc>
      </w:tr>
      <w:tr w:rsidR="00170FB7" w:rsidRPr="00EC61C3" w14:paraId="61727A9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B145B4" w14:textId="77777777" w:rsidR="00170FB7" w:rsidRPr="00EC61C3" w:rsidRDefault="00170FB7" w:rsidP="00AB46E2">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2CBBCE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A6101" w14:textId="77777777" w:rsidR="00170FB7" w:rsidRPr="00EC61C3" w:rsidRDefault="00170FB7" w:rsidP="00AB46E2">
            <w:pPr>
              <w:pStyle w:val="TAC"/>
            </w:pPr>
            <w:r w:rsidRPr="00EC61C3">
              <w:t>CR.3.1 TDD</w:t>
            </w:r>
          </w:p>
          <w:p w14:paraId="1808259A"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0B974E4E" w14:textId="77777777" w:rsidR="00170FB7" w:rsidRPr="00EC61C3" w:rsidRDefault="00170FB7" w:rsidP="00AB46E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46A3B325" w14:textId="77777777" w:rsidR="00170FB7" w:rsidRPr="00EC61C3" w:rsidRDefault="00170FB7" w:rsidP="00AB46E2">
            <w:pPr>
              <w:pStyle w:val="TAC"/>
            </w:pPr>
            <w:r w:rsidRPr="00EC61C3">
              <w:t>CR.3.1 TDD</w:t>
            </w:r>
          </w:p>
          <w:p w14:paraId="111C5DBF"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084530EC" w14:textId="77777777" w:rsidR="00170FB7" w:rsidRPr="00EC61C3" w:rsidRDefault="00170FB7" w:rsidP="00AB46E2">
            <w:pPr>
              <w:pStyle w:val="TAC"/>
            </w:pPr>
            <w:r w:rsidRPr="00EC61C3">
              <w:t>-</w:t>
            </w:r>
          </w:p>
        </w:tc>
      </w:tr>
      <w:tr w:rsidR="00170FB7" w:rsidRPr="00EC61C3" w14:paraId="3F59C0F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FD6D1AB" w14:textId="77777777" w:rsidR="00170FB7" w:rsidRPr="00EC61C3" w:rsidRDefault="00170FB7" w:rsidP="00AB46E2">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F3677E4"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A25FE4" w14:textId="77777777" w:rsidR="00170FB7" w:rsidRPr="00EC61C3" w:rsidRDefault="00170FB7" w:rsidP="00AB46E2">
            <w:pPr>
              <w:pStyle w:val="TAC"/>
            </w:pPr>
            <w:r w:rsidRPr="00EC61C3">
              <w:rPr>
                <w:rFonts w:eastAsia="Malgun Gothic"/>
                <w:szCs w:val="18"/>
              </w:rPr>
              <w:t>OP.1</w:t>
            </w:r>
          </w:p>
          <w:p w14:paraId="4B455D42"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3F1785FE" w14:textId="77777777" w:rsidR="00170FB7" w:rsidRPr="00EC61C3" w:rsidRDefault="00170FB7" w:rsidP="00AB46E2">
            <w:pPr>
              <w:pStyle w:val="TAC"/>
            </w:pPr>
            <w:r w:rsidRPr="00EC61C3">
              <w:rPr>
                <w:rFonts w:eastAsia="Malgun Gothic"/>
                <w:szCs w:val="18"/>
              </w:rPr>
              <w:t>OP.1</w:t>
            </w:r>
          </w:p>
          <w:p w14:paraId="047C3306" w14:textId="77777777" w:rsidR="00170FB7" w:rsidRPr="00EC61C3" w:rsidRDefault="00170FB7" w:rsidP="00AB46E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BE272D" w14:textId="77777777" w:rsidR="00170FB7" w:rsidRPr="00EC61C3" w:rsidRDefault="00170FB7" w:rsidP="00AB46E2">
            <w:pPr>
              <w:pStyle w:val="TAC"/>
            </w:pPr>
            <w:r w:rsidRPr="00EC61C3">
              <w:rPr>
                <w:rFonts w:eastAsia="Malgun Gothic"/>
                <w:szCs w:val="18"/>
              </w:rPr>
              <w:t>OP.1</w:t>
            </w:r>
          </w:p>
          <w:p w14:paraId="38F1B374" w14:textId="77777777" w:rsidR="00170FB7" w:rsidRPr="00EC61C3" w:rsidRDefault="00170FB7" w:rsidP="00AB46E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2B7E3545" w14:textId="77777777" w:rsidR="00170FB7" w:rsidRPr="00EC61C3" w:rsidRDefault="00170FB7" w:rsidP="00AB46E2">
            <w:pPr>
              <w:pStyle w:val="TAC"/>
            </w:pPr>
            <w:r w:rsidRPr="00EC61C3">
              <w:rPr>
                <w:rFonts w:eastAsia="Malgun Gothic"/>
                <w:szCs w:val="18"/>
              </w:rPr>
              <w:t>OP.1</w:t>
            </w:r>
          </w:p>
          <w:p w14:paraId="23CE6086" w14:textId="77777777" w:rsidR="00170FB7" w:rsidRPr="00EC61C3" w:rsidRDefault="00170FB7" w:rsidP="00AB46E2">
            <w:pPr>
              <w:pStyle w:val="TAC"/>
            </w:pPr>
          </w:p>
        </w:tc>
      </w:tr>
      <w:tr w:rsidR="00170FB7" w:rsidRPr="00EC61C3" w14:paraId="4073E63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4C4D65" w14:textId="77777777" w:rsidR="00170FB7" w:rsidRPr="00EC61C3" w:rsidRDefault="00170FB7" w:rsidP="00AB46E2">
            <w:pPr>
              <w:pStyle w:val="TAL"/>
            </w:pPr>
            <w:r w:rsidRPr="00EC61C3">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420618"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F0777F" w14:textId="77777777" w:rsidR="00170FB7" w:rsidRPr="00EC61C3" w:rsidRDefault="00170FB7" w:rsidP="00AB46E2">
            <w:pPr>
              <w:pStyle w:val="TAC"/>
            </w:pPr>
            <w:r w:rsidRPr="00EC61C3">
              <w:rPr>
                <w:rFonts w:cs="Arial"/>
              </w:rPr>
              <w:t>SSB.3 FR</w:t>
            </w:r>
            <w:r>
              <w:rPr>
                <w:rFonts w:cs="Arial"/>
              </w:rPr>
              <w:t>2</w:t>
            </w:r>
          </w:p>
        </w:tc>
        <w:tc>
          <w:tcPr>
            <w:tcW w:w="831" w:type="dxa"/>
            <w:tcBorders>
              <w:top w:val="single" w:sz="4" w:space="0" w:color="auto"/>
              <w:left w:val="single" w:sz="4" w:space="0" w:color="auto"/>
              <w:bottom w:val="single" w:sz="4" w:space="0" w:color="auto"/>
              <w:right w:val="single" w:sz="4" w:space="0" w:color="auto"/>
            </w:tcBorders>
            <w:vAlign w:val="center"/>
          </w:tcPr>
          <w:p w14:paraId="5625267E" w14:textId="77777777" w:rsidR="00170FB7" w:rsidRPr="00EC61C3" w:rsidRDefault="00170FB7" w:rsidP="00AB46E2">
            <w:pPr>
              <w:pStyle w:val="TAC"/>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6A428411" w14:textId="77777777" w:rsidR="00170FB7" w:rsidRPr="00EC61C3" w:rsidRDefault="00170FB7" w:rsidP="00AB46E2">
            <w:pPr>
              <w:pStyle w:val="TAC"/>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14D16748" w14:textId="77777777" w:rsidR="00170FB7" w:rsidRPr="00EC61C3" w:rsidRDefault="00170FB7" w:rsidP="00AB46E2">
            <w:pPr>
              <w:pStyle w:val="TAC"/>
            </w:pPr>
            <w:r w:rsidRPr="00EC61C3">
              <w:rPr>
                <w:rFonts w:cs="Arial"/>
              </w:rPr>
              <w:t>SSB.3 FR2</w:t>
            </w:r>
          </w:p>
        </w:tc>
      </w:tr>
      <w:tr w:rsidR="00170FB7" w:rsidRPr="00EC61C3" w14:paraId="4946A32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95464AA" w14:textId="77777777" w:rsidR="00170FB7" w:rsidRPr="00EC61C3" w:rsidRDefault="00170FB7" w:rsidP="00AB46E2">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5A69191"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2B5047" w14:textId="77777777" w:rsidR="00170FB7" w:rsidRPr="00EC61C3" w:rsidRDefault="00170FB7" w:rsidP="00AB46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2B37D26" w14:textId="77777777" w:rsidR="00170FB7" w:rsidRPr="00EC61C3" w:rsidRDefault="00170FB7" w:rsidP="00AB46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D4EDF9" w14:textId="77777777" w:rsidR="00170FB7" w:rsidRPr="00EC61C3" w:rsidRDefault="00170FB7" w:rsidP="00AB46E2">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5BA5B20" w14:textId="77777777" w:rsidR="00170FB7" w:rsidRPr="00EC61C3" w:rsidRDefault="00170FB7" w:rsidP="00AB46E2">
            <w:pPr>
              <w:pStyle w:val="TAC"/>
            </w:pPr>
            <w:r w:rsidRPr="00EC61C3">
              <w:t xml:space="preserve">SMTC.1 FR2 </w:t>
            </w:r>
          </w:p>
        </w:tc>
      </w:tr>
      <w:tr w:rsidR="00170FB7" w:rsidRPr="00EC61C3" w14:paraId="3DC8AAE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EE08C7" w14:textId="77777777" w:rsidR="00170FB7" w:rsidRPr="00EC61C3" w:rsidRDefault="00170FB7" w:rsidP="00AB46E2">
            <w:pPr>
              <w:pStyle w:val="TAL"/>
            </w:pPr>
            <w:r w:rsidRPr="00266ED4">
              <w:rPr>
                <w:lang w:val="it-IT" w:eastAsia="zh-CN"/>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07D38C91" w14:textId="77777777" w:rsidR="00170FB7" w:rsidRPr="00EC61C3" w:rsidRDefault="00170FB7" w:rsidP="00AB46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45B16" w14:textId="77777777" w:rsidR="00170FB7" w:rsidRPr="00EC61C3" w:rsidRDefault="00170FB7" w:rsidP="00AB46E2">
            <w:pPr>
              <w:pStyle w:val="TAC"/>
            </w:pPr>
            <w:r w:rsidRPr="0096009E">
              <w:rPr>
                <w:rFonts w:cs="Arial"/>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CE72E9C" w14:textId="77777777" w:rsidR="00170FB7" w:rsidRPr="00EC61C3" w:rsidRDefault="00170FB7" w:rsidP="00AB46E2">
            <w:pPr>
              <w:pStyle w:val="TAC"/>
            </w:pPr>
            <w:r>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BF40BC9" w14:textId="77777777" w:rsidR="00170FB7" w:rsidRPr="00EC61C3" w:rsidRDefault="00170FB7" w:rsidP="00AB46E2">
            <w:pPr>
              <w:pStyle w:val="TAC"/>
            </w:pPr>
            <w:r w:rsidRPr="0096009E">
              <w:rPr>
                <w:rFonts w:cs="Arial"/>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4C74F430" w14:textId="77777777" w:rsidR="00170FB7" w:rsidRPr="00EC61C3" w:rsidRDefault="00170FB7" w:rsidP="00AB46E2">
            <w:pPr>
              <w:pStyle w:val="TAC"/>
            </w:pPr>
            <w:r>
              <w:rPr>
                <w:rFonts w:cs="Arial"/>
              </w:rPr>
              <w:t>-</w:t>
            </w:r>
          </w:p>
        </w:tc>
      </w:tr>
      <w:tr w:rsidR="00170FB7" w:rsidRPr="00EC61C3" w14:paraId="5A7049B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6524FF7" w14:textId="77777777" w:rsidR="00170FB7" w:rsidRPr="00EC61C3" w:rsidRDefault="00170FB7" w:rsidP="00AB46E2">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ED298F6" w14:textId="77777777" w:rsidR="00170FB7" w:rsidRPr="00EC61C3" w:rsidRDefault="00170FB7" w:rsidP="00AB46E2">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6042F43A" w14:textId="77777777" w:rsidR="00170FB7" w:rsidRPr="00EC61C3" w:rsidRDefault="00170FB7" w:rsidP="00AB46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A02D44" w14:textId="77777777" w:rsidR="00170FB7" w:rsidRPr="00EC61C3" w:rsidRDefault="00170FB7" w:rsidP="00AB46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F5352A" w14:textId="77777777" w:rsidR="00170FB7" w:rsidRPr="00EC61C3" w:rsidRDefault="00170FB7" w:rsidP="00AB46E2">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4054D3A" w14:textId="77777777" w:rsidR="00170FB7" w:rsidRPr="00EC61C3" w:rsidRDefault="00170FB7" w:rsidP="00AB46E2">
            <w:pPr>
              <w:pStyle w:val="TAC"/>
            </w:pPr>
            <w:r w:rsidRPr="00EC61C3">
              <w:t xml:space="preserve">120 </w:t>
            </w:r>
          </w:p>
        </w:tc>
      </w:tr>
      <w:tr w:rsidR="00170FB7" w:rsidRPr="00EC61C3" w14:paraId="70CC0D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0C7D7CE" w14:textId="77777777" w:rsidR="00170FB7" w:rsidRPr="00EC61C3" w:rsidRDefault="00170FB7" w:rsidP="00AB46E2">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AEBEC5" w14:textId="77777777" w:rsidR="00170FB7" w:rsidRPr="00EC61C3" w:rsidRDefault="00170FB7" w:rsidP="00AB46E2">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3D9699A" w14:textId="77777777" w:rsidR="00170FB7" w:rsidRPr="00EC61C3" w:rsidRDefault="00170FB7" w:rsidP="00AB46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B51135" w14:textId="77777777" w:rsidR="00170FB7" w:rsidRPr="00EC61C3" w:rsidRDefault="00170FB7" w:rsidP="00AB46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B621D68" w14:textId="77777777" w:rsidR="00170FB7" w:rsidRPr="00EC61C3" w:rsidRDefault="00170FB7" w:rsidP="00AB46E2">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E0F01FD" w14:textId="77777777" w:rsidR="00170FB7" w:rsidRPr="00EC61C3" w:rsidRDefault="00170FB7" w:rsidP="00AB46E2">
            <w:pPr>
              <w:pStyle w:val="TAC"/>
            </w:pPr>
            <w:r w:rsidRPr="00EC61C3">
              <w:t>0</w:t>
            </w:r>
          </w:p>
        </w:tc>
      </w:tr>
      <w:tr w:rsidR="00170FB7" w:rsidRPr="00EC61C3" w14:paraId="0DAB02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F25D90C" w14:textId="77777777" w:rsidR="00170FB7" w:rsidRPr="00EC61C3" w:rsidRDefault="00170FB7" w:rsidP="00AB46E2">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047833"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842A60"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5A634A"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9FF37D"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A4CC194" w14:textId="77777777" w:rsidR="00170FB7" w:rsidRPr="00EC61C3" w:rsidRDefault="00170FB7" w:rsidP="00AB46E2">
            <w:pPr>
              <w:pStyle w:val="TAC"/>
              <w:rPr>
                <w:rFonts w:eastAsia="Calibri"/>
                <w:szCs w:val="22"/>
              </w:rPr>
            </w:pPr>
          </w:p>
        </w:tc>
      </w:tr>
      <w:tr w:rsidR="00170FB7" w:rsidRPr="00EC61C3" w14:paraId="1FD76C6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49D7A0B" w14:textId="77777777" w:rsidR="00170FB7" w:rsidRPr="00EC61C3" w:rsidRDefault="00170FB7" w:rsidP="00AB46E2">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6000AA"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6065F95"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8DD18F"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AD53A8"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6F45D9" w14:textId="77777777" w:rsidR="00170FB7" w:rsidRPr="00EC61C3" w:rsidRDefault="00170FB7" w:rsidP="00AB46E2">
            <w:pPr>
              <w:pStyle w:val="TAC"/>
              <w:rPr>
                <w:rFonts w:eastAsia="Calibri"/>
                <w:szCs w:val="22"/>
              </w:rPr>
            </w:pPr>
          </w:p>
        </w:tc>
      </w:tr>
      <w:tr w:rsidR="00170FB7" w:rsidRPr="00EC61C3" w14:paraId="6D60B1E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66570D9" w14:textId="77777777" w:rsidR="00170FB7" w:rsidRPr="00EC61C3" w:rsidRDefault="00170FB7" w:rsidP="00AB46E2">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A703BC"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E47010A"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FFA9E3"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5275B"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63A93F" w14:textId="77777777" w:rsidR="00170FB7" w:rsidRPr="00EC61C3" w:rsidRDefault="00170FB7" w:rsidP="00AB46E2">
            <w:pPr>
              <w:pStyle w:val="TAC"/>
              <w:rPr>
                <w:rFonts w:eastAsia="Calibri"/>
                <w:szCs w:val="22"/>
              </w:rPr>
            </w:pPr>
          </w:p>
        </w:tc>
      </w:tr>
      <w:tr w:rsidR="00170FB7" w:rsidRPr="00EC61C3" w14:paraId="078C413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3195A07E" w14:textId="77777777" w:rsidR="00170FB7" w:rsidRPr="00EC61C3" w:rsidRDefault="00170FB7" w:rsidP="00AB46E2">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3AD6D1"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4FEFFB"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66B24"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3920C5"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AACD20" w14:textId="77777777" w:rsidR="00170FB7" w:rsidRPr="00EC61C3" w:rsidRDefault="00170FB7" w:rsidP="00AB46E2">
            <w:pPr>
              <w:pStyle w:val="TAC"/>
              <w:rPr>
                <w:rFonts w:eastAsia="Calibri"/>
                <w:szCs w:val="22"/>
              </w:rPr>
            </w:pPr>
          </w:p>
        </w:tc>
      </w:tr>
      <w:tr w:rsidR="00170FB7" w:rsidRPr="00EC61C3" w14:paraId="26A141E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AAF67E6" w14:textId="77777777" w:rsidR="00170FB7" w:rsidRPr="00EC61C3" w:rsidRDefault="00170FB7" w:rsidP="00AB46E2">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31B8E0"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8E2671"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59850"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1180B"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5435D0" w14:textId="77777777" w:rsidR="00170FB7" w:rsidRPr="00EC61C3" w:rsidRDefault="00170FB7" w:rsidP="00AB46E2">
            <w:pPr>
              <w:pStyle w:val="TAC"/>
              <w:rPr>
                <w:rFonts w:eastAsia="Calibri"/>
                <w:szCs w:val="22"/>
              </w:rPr>
            </w:pPr>
          </w:p>
        </w:tc>
      </w:tr>
      <w:tr w:rsidR="00170FB7" w:rsidRPr="00EC61C3" w14:paraId="64B8357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36A36DA" w14:textId="77777777" w:rsidR="00170FB7" w:rsidRPr="00EC61C3" w:rsidRDefault="00170FB7" w:rsidP="00AB46E2">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C70D4D"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564773"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FFBFA6"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817FA"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6C8F09" w14:textId="77777777" w:rsidR="00170FB7" w:rsidRPr="00EC61C3" w:rsidRDefault="00170FB7" w:rsidP="00AB46E2">
            <w:pPr>
              <w:pStyle w:val="TAC"/>
              <w:rPr>
                <w:rFonts w:eastAsia="Calibri"/>
                <w:szCs w:val="22"/>
              </w:rPr>
            </w:pPr>
          </w:p>
        </w:tc>
      </w:tr>
      <w:tr w:rsidR="00170FB7" w:rsidRPr="00EC61C3" w14:paraId="165B6AF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9E81756" w14:textId="77777777" w:rsidR="00170FB7" w:rsidRPr="00EC61C3" w:rsidRDefault="00170FB7" w:rsidP="00AB46E2">
            <w:pPr>
              <w:pStyle w:val="TAL"/>
            </w:pPr>
            <w:r w:rsidRPr="00EC61C3">
              <w:rPr>
                <w:rFonts w:eastAsia="Malgun Gothic"/>
                <w:szCs w:val="18"/>
              </w:rPr>
              <w:t xml:space="preserve">EPRE ratio of OCNG DMRS to </w:t>
            </w:r>
            <w:proofErr w:type="spellStart"/>
            <w:r w:rsidRPr="00EC61C3">
              <w:rPr>
                <w:rFonts w:eastAsia="Malgun Gothic"/>
                <w:szCs w:val="18"/>
              </w:rPr>
              <w:t>SSS</w:t>
            </w:r>
            <w:r w:rsidRPr="00EC61C3">
              <w:rPr>
                <w:rFonts w:eastAsia="Malgun Gothic"/>
                <w:szCs w:val="18"/>
                <w:vertAlign w:val="superscript"/>
              </w:rPr>
              <w:t>Note</w:t>
            </w:r>
            <w:proofErr w:type="spellEnd"/>
            <w:r w:rsidRPr="00EC61C3">
              <w:rPr>
                <w:rFonts w:eastAsia="Malgun Gothic"/>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D3F072" w14:textId="77777777" w:rsidR="00170FB7" w:rsidRPr="00EC61C3" w:rsidRDefault="00170FB7" w:rsidP="00AB46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BC13B8"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D2634" w14:textId="77777777" w:rsidR="00170FB7" w:rsidRPr="00EC61C3" w:rsidRDefault="00170FB7" w:rsidP="00AB46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BF60BF" w14:textId="77777777" w:rsidR="00170FB7" w:rsidRPr="00EC61C3" w:rsidRDefault="00170FB7" w:rsidP="00AB46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EF60A5" w14:textId="77777777" w:rsidR="00170FB7" w:rsidRPr="00EC61C3" w:rsidRDefault="00170FB7" w:rsidP="00AB46E2">
            <w:pPr>
              <w:pStyle w:val="TAC"/>
              <w:rPr>
                <w:rFonts w:eastAsia="Calibri"/>
                <w:szCs w:val="22"/>
              </w:rPr>
            </w:pPr>
          </w:p>
        </w:tc>
      </w:tr>
      <w:tr w:rsidR="00170FB7" w:rsidRPr="00EC61C3" w14:paraId="53DA2E33" w14:textId="77777777" w:rsidTr="00AB46E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C226097" w14:textId="77777777" w:rsidR="00170FB7" w:rsidRPr="00EC61C3" w:rsidRDefault="00170FB7" w:rsidP="00AB46E2">
            <w:pPr>
              <w:pStyle w:val="TAN"/>
            </w:pPr>
            <w:r w:rsidRPr="00EC61C3">
              <w:t>Note 1:</w:t>
            </w:r>
            <w:r w:rsidRPr="00EC61C3">
              <w:tab/>
              <w:t xml:space="preserve">OCNG shall be used such that both cells are fully </w:t>
            </w:r>
            <w:proofErr w:type="gramStart"/>
            <w:r w:rsidRPr="00EC61C3">
              <w:t>allocated</w:t>
            </w:r>
            <w:proofErr w:type="gramEnd"/>
            <w:r w:rsidRPr="00EC61C3">
              <w:t xml:space="preserve"> and a constant total transmitted power spectral density is achieved for all OFDM symbols.</w:t>
            </w:r>
          </w:p>
          <w:p w14:paraId="5DE04DCE" w14:textId="77777777" w:rsidR="00170FB7" w:rsidRPr="00EC61C3" w:rsidRDefault="00170FB7" w:rsidP="00AB46E2">
            <w:pPr>
              <w:pStyle w:val="TAN"/>
            </w:pPr>
            <w:r w:rsidRPr="00EC61C3">
              <w:t>Note 2:</w:t>
            </w:r>
            <w:r w:rsidRPr="00EC61C3">
              <w:tab/>
            </w:r>
            <w:r>
              <w:t>Void</w:t>
            </w:r>
          </w:p>
          <w:p w14:paraId="0115C696" w14:textId="77777777" w:rsidR="00170FB7" w:rsidRPr="00EC61C3" w:rsidRDefault="00170FB7" w:rsidP="00AB46E2">
            <w:pPr>
              <w:pStyle w:val="TAN"/>
            </w:pPr>
            <w:r w:rsidRPr="00EC61C3">
              <w:t>Note 3:</w:t>
            </w:r>
            <w:r w:rsidRPr="00EC61C3">
              <w:tab/>
            </w:r>
            <w:r>
              <w:t>Void</w:t>
            </w:r>
          </w:p>
          <w:p w14:paraId="3B700770" w14:textId="77777777" w:rsidR="00170FB7" w:rsidRPr="00EC61C3" w:rsidRDefault="00170FB7" w:rsidP="00AB46E2">
            <w:pPr>
              <w:pStyle w:val="TAN"/>
            </w:pPr>
            <w:r w:rsidRPr="00EC61C3">
              <w:t>Note 4:</w:t>
            </w:r>
            <w:r w:rsidRPr="00EC61C3">
              <w:tab/>
            </w:r>
            <w:r>
              <w:t>Void</w:t>
            </w:r>
          </w:p>
        </w:tc>
      </w:tr>
    </w:tbl>
    <w:p w14:paraId="742B5003" w14:textId="77777777" w:rsidR="00170FB7" w:rsidRPr="00EC61C3" w:rsidRDefault="00170FB7" w:rsidP="00170FB7"/>
    <w:p w14:paraId="3CA97C19" w14:textId="77777777" w:rsidR="00170FB7" w:rsidRPr="00EC61C3" w:rsidRDefault="00170FB7" w:rsidP="00170FB7">
      <w:pPr>
        <w:pStyle w:val="TH"/>
      </w:pPr>
      <w:r w:rsidRPr="00EC61C3">
        <w:t>Table A.</w:t>
      </w:r>
      <w:r w:rsidRPr="00EC61C3">
        <w:rPr>
          <w:rFonts w:cs="Arial"/>
          <w:lang w:eastAsia="ko-KR"/>
        </w:rPr>
        <w:t>5.7.2.2.2-</w:t>
      </w:r>
      <w:r w:rsidRPr="00EC61C3">
        <w:rPr>
          <w:rFonts w:cs="Arial"/>
          <w:lang w:eastAsia="zh-CN"/>
        </w:rPr>
        <w:t>3</w:t>
      </w:r>
      <w:r w:rsidRPr="00EC61C3">
        <w:t>: SS-RSR</w:t>
      </w:r>
      <w:r w:rsidRPr="00EC61C3">
        <w:rPr>
          <w:lang w:eastAsia="zh-CN"/>
        </w:rPr>
        <w:t>Q</w:t>
      </w:r>
      <w:r w:rsidRPr="00EC61C3">
        <w:t xml:space="preserve"> Int</w:t>
      </w:r>
      <w:r w:rsidRPr="00EC61C3">
        <w:rPr>
          <w:lang w:eastAsia="zh-CN"/>
        </w:rPr>
        <w:t>er</w:t>
      </w:r>
      <w:r w:rsidRPr="00EC61C3">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2AF755CA"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D0AB268"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6B2C21"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088BA7D"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86738B4" w14:textId="77777777" w:rsidR="00170FB7" w:rsidRPr="00EC61C3" w:rsidRDefault="00170FB7" w:rsidP="00AB46E2">
            <w:pPr>
              <w:pStyle w:val="TAH"/>
              <w:rPr>
                <w:rFonts w:cs="Arial"/>
                <w:lang w:eastAsia="zh-CN"/>
              </w:rPr>
            </w:pPr>
            <w:r w:rsidRPr="00EC61C3">
              <w:rPr>
                <w:rFonts w:cs="Arial"/>
              </w:rPr>
              <w:t xml:space="preserve">Test </w:t>
            </w:r>
            <w:r w:rsidRPr="00EC61C3">
              <w:rPr>
                <w:rFonts w:cs="Arial" w:hint="eastAsia"/>
                <w:lang w:eastAsia="zh-CN"/>
              </w:rPr>
              <w:t>2</w:t>
            </w:r>
          </w:p>
        </w:tc>
      </w:tr>
      <w:tr w:rsidR="00170FB7" w:rsidRPr="00EC61C3" w14:paraId="26BBBD1D"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DA2FEB9" w14:textId="77777777" w:rsidR="00170FB7" w:rsidRPr="00EC61C3" w:rsidRDefault="00170FB7" w:rsidP="00AB46E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12DEF8" w14:textId="77777777" w:rsidR="00170FB7" w:rsidRPr="00EC61C3" w:rsidRDefault="00170FB7" w:rsidP="00AB46E2">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0088F6"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934066"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1A6CCA"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CC2BDF"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r>
      <w:tr w:rsidR="00170FB7" w:rsidRPr="00EC61C3" w14:paraId="3648DF3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52D6BB" w14:textId="77777777" w:rsidR="00170FB7" w:rsidRPr="00EC61C3" w:rsidRDefault="00170FB7" w:rsidP="00AB46E2">
            <w:pPr>
              <w:pStyle w:val="TAL"/>
              <w:rPr>
                <w:rFonts w:cs="Arial"/>
              </w:rPr>
            </w:pPr>
            <w:proofErr w:type="spellStart"/>
            <w:r w:rsidRPr="00EC61C3">
              <w:rPr>
                <w:rFonts w:cs="Arial"/>
                <w:lang w:eastAsia="zh-CN"/>
              </w:rPr>
              <w:lastRenderedPageBreak/>
              <w:t>AoA</w:t>
            </w:r>
            <w:proofErr w:type="spellEnd"/>
            <w:r w:rsidRPr="00EC61C3">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04048B92"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D6B0607" w14:textId="77777777" w:rsidR="00170FB7" w:rsidRPr="00EC61C3" w:rsidRDefault="00170FB7" w:rsidP="00AB46E2">
            <w:pPr>
              <w:pStyle w:val="TAC"/>
              <w:rPr>
                <w:rFonts w:cs="Arial"/>
                <w:lang w:eastAsia="zh-CN"/>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D317E7" w14:textId="77777777" w:rsidR="00170FB7" w:rsidRPr="00EC61C3" w:rsidRDefault="00170FB7" w:rsidP="00AB46E2">
            <w:pPr>
              <w:pStyle w:val="TAC"/>
              <w:rPr>
                <w:rFonts w:cs="Arial"/>
              </w:rPr>
            </w:pPr>
            <w:r w:rsidRPr="00EC61C3">
              <w:rPr>
                <w:rFonts w:cs="Arial" w:hint="eastAsia"/>
                <w:lang w:eastAsia="zh-CN"/>
              </w:rPr>
              <w:t>Setup 1</w:t>
            </w:r>
            <w:r w:rsidRPr="00EC61C3">
              <w:rPr>
                <w:rFonts w:cs="Arial"/>
                <w:lang w:eastAsia="zh-CN"/>
              </w:rPr>
              <w:t xml:space="preserve"> in clause </w:t>
            </w:r>
            <w:r w:rsidRPr="00EC61C3">
              <w:rPr>
                <w:snapToGrid w:val="0"/>
              </w:rPr>
              <w:t>in clause A.3.15</w:t>
            </w:r>
          </w:p>
        </w:tc>
      </w:tr>
      <w:tr w:rsidR="00170FB7" w:rsidRPr="00EC61C3" w14:paraId="0DB8ED1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A758AF" w14:textId="77777777" w:rsidR="00170FB7" w:rsidRPr="00EC61C3" w:rsidRDefault="00170FB7" w:rsidP="00AB46E2">
            <w:pPr>
              <w:pStyle w:val="TAL"/>
              <w:rPr>
                <w:rFonts w:cs="Arial"/>
                <w:lang w:eastAsia="zh-CN"/>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8</w:t>
            </w:r>
          </w:p>
        </w:tc>
        <w:tc>
          <w:tcPr>
            <w:tcW w:w="1271" w:type="dxa"/>
            <w:tcBorders>
              <w:top w:val="single" w:sz="4" w:space="0" w:color="auto"/>
              <w:left w:val="single" w:sz="4" w:space="0" w:color="auto"/>
              <w:bottom w:val="single" w:sz="4" w:space="0" w:color="auto"/>
              <w:right w:val="single" w:sz="4" w:space="0" w:color="auto"/>
            </w:tcBorders>
            <w:vAlign w:val="center"/>
          </w:tcPr>
          <w:p w14:paraId="4301EB0B"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A2EB0D" w14:textId="77777777" w:rsidR="00170FB7" w:rsidRPr="00EC61C3" w:rsidRDefault="00170FB7" w:rsidP="00AB46E2">
            <w:pPr>
              <w:pStyle w:val="TAC"/>
              <w:rPr>
                <w:rFonts w:cs="Arial"/>
                <w:lang w:eastAsia="zh-CN"/>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4201455" w14:textId="77777777" w:rsidR="00170FB7" w:rsidRPr="00EC61C3" w:rsidRDefault="00170FB7" w:rsidP="00AB46E2">
            <w:pPr>
              <w:pStyle w:val="TAC"/>
              <w:rPr>
                <w:rFonts w:cs="Arial"/>
                <w:lang w:eastAsia="zh-CN"/>
              </w:rPr>
            </w:pPr>
            <w:r w:rsidRPr="00EC61C3">
              <w:rPr>
                <w:szCs w:val="18"/>
                <w:lang w:val="en-US"/>
              </w:rPr>
              <w:t>Rough</w:t>
            </w:r>
          </w:p>
        </w:tc>
      </w:tr>
      <w:tr w:rsidR="00170FB7" w:rsidRPr="00EC61C3" w14:paraId="4109CA22" w14:textId="77777777" w:rsidTr="00AB46E2">
        <w:trPr>
          <w:jc w:val="center"/>
        </w:trPr>
        <w:tc>
          <w:tcPr>
            <w:tcW w:w="3628" w:type="dxa"/>
            <w:tcBorders>
              <w:top w:val="single" w:sz="4" w:space="0" w:color="auto"/>
              <w:left w:val="single" w:sz="4" w:space="0" w:color="auto"/>
              <w:right w:val="single" w:sz="4" w:space="0" w:color="auto"/>
            </w:tcBorders>
            <w:vAlign w:val="center"/>
          </w:tcPr>
          <w:p w14:paraId="0A6BD6D6"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1937CC3D">
                <v:shape id="_x0000_i1072" type="#_x0000_t75" style="width:21.65pt;height:21.65pt" o:ole="" fillcolor="window">
                  <v:imagedata r:id="rId13" o:title=""/>
                </v:shape>
                <o:OLEObject Type="Embed" ProgID="Equation.3" ShapeID="_x0000_i1072" DrawAspect="Content" ObjectID="_1691474136" r:id="rId71"/>
              </w:object>
            </w:r>
            <w:r w:rsidRPr="00EC61C3">
              <w:rPr>
                <w:rFonts w:cs="Arial"/>
                <w:vertAlign w:val="superscript"/>
              </w:rPr>
              <w:t>Note1</w:t>
            </w:r>
          </w:p>
          <w:p w14:paraId="661D768E"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35A02E0" w14:textId="77777777" w:rsidR="00170FB7" w:rsidRPr="00EC61C3" w:rsidRDefault="00170FB7" w:rsidP="00AB46E2">
            <w:pPr>
              <w:pStyle w:val="TAC"/>
              <w:rPr>
                <w:rFonts w:cs="Arial"/>
              </w:rPr>
            </w:pPr>
            <w:r w:rsidRPr="00EC61C3">
              <w:rPr>
                <w:rFonts w:cs="Arial"/>
              </w:rPr>
              <w:t>dBm/15kHz</w:t>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7F2D0451" w14:textId="77777777" w:rsidR="00170FB7" w:rsidRPr="00EC61C3" w:rsidRDefault="00170FB7" w:rsidP="00AB46E2">
            <w:pPr>
              <w:pStyle w:val="TAC"/>
              <w:rPr>
                <w:rFonts w:cs="Arial"/>
                <w:lang w:eastAsia="zh-CN"/>
              </w:rPr>
            </w:pPr>
            <w:r w:rsidRPr="00EC61C3">
              <w:rPr>
                <w:rFonts w:cs="Arial" w:hint="eastAsia"/>
                <w:lang w:eastAsia="zh-CN"/>
              </w:rPr>
              <w:t>-94.03</w:t>
            </w:r>
          </w:p>
        </w:tc>
        <w:tc>
          <w:tcPr>
            <w:tcW w:w="1663" w:type="dxa"/>
            <w:gridSpan w:val="2"/>
            <w:tcBorders>
              <w:top w:val="single" w:sz="4" w:space="0" w:color="auto"/>
              <w:left w:val="single" w:sz="4" w:space="0" w:color="auto"/>
              <w:right w:val="single" w:sz="4" w:space="0" w:color="auto"/>
            </w:tcBorders>
            <w:vAlign w:val="center"/>
          </w:tcPr>
          <w:p w14:paraId="7D0B996C" w14:textId="77777777" w:rsidR="00170FB7" w:rsidRPr="00EC61C3" w:rsidRDefault="00170FB7" w:rsidP="00AB46E2">
            <w:pPr>
              <w:pStyle w:val="TAC"/>
              <w:rPr>
                <w:rFonts w:cs="Arial"/>
                <w:lang w:eastAsia="zh-CN"/>
              </w:rPr>
            </w:pPr>
            <w:r w:rsidRPr="00EC61C3">
              <w:rPr>
                <w:rFonts w:cs="Arial" w:hint="eastAsia"/>
                <w:lang w:eastAsia="zh-CN"/>
              </w:rPr>
              <w:t>-94.03</w:t>
            </w:r>
          </w:p>
        </w:tc>
      </w:tr>
      <w:tr w:rsidR="00170FB7" w:rsidRPr="00EC61C3" w14:paraId="162185D5" w14:textId="77777777" w:rsidTr="00AB46E2">
        <w:trPr>
          <w:jc w:val="center"/>
        </w:trPr>
        <w:tc>
          <w:tcPr>
            <w:tcW w:w="3628" w:type="dxa"/>
            <w:tcBorders>
              <w:top w:val="single" w:sz="4" w:space="0" w:color="auto"/>
              <w:left w:val="single" w:sz="4" w:space="0" w:color="auto"/>
              <w:right w:val="single" w:sz="4" w:space="0" w:color="auto"/>
            </w:tcBorders>
            <w:vAlign w:val="center"/>
          </w:tcPr>
          <w:p w14:paraId="2F9C449B"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0CA2EEB2">
                <v:shape id="_x0000_i1073" type="#_x0000_t75" style="width:21.65pt;height:21.65pt" o:ole="" fillcolor="window">
                  <v:imagedata r:id="rId13" o:title=""/>
                </v:shape>
                <o:OLEObject Type="Embed" ProgID="Equation.3" ShapeID="_x0000_i1073" DrawAspect="Content" ObjectID="_1691474137" r:id="rId72"/>
              </w:object>
            </w:r>
            <w:r w:rsidRPr="00EC61C3">
              <w:rPr>
                <w:rFonts w:cs="Arial"/>
                <w:vertAlign w:val="superscript"/>
              </w:rPr>
              <w:t>Note1</w:t>
            </w:r>
          </w:p>
          <w:p w14:paraId="1900C860"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E13CB17" w14:textId="77777777" w:rsidR="00170FB7" w:rsidRPr="00EC61C3" w:rsidRDefault="00170FB7" w:rsidP="00AB46E2">
            <w:pPr>
              <w:pStyle w:val="TAC"/>
              <w:rPr>
                <w:rFonts w:cs="Arial"/>
              </w:rPr>
            </w:pPr>
            <w:r w:rsidRPr="00EC61C3">
              <w:rPr>
                <w:rFonts w:cs="Arial"/>
              </w:rPr>
              <w:t>dBm/SCS</w:t>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6862FE61" w14:textId="77777777" w:rsidR="00170FB7" w:rsidRPr="00EC61C3" w:rsidRDefault="00170FB7" w:rsidP="00AB46E2">
            <w:pPr>
              <w:pStyle w:val="TAC"/>
              <w:rPr>
                <w:rFonts w:cs="Arial"/>
                <w:lang w:eastAsia="zh-CN"/>
              </w:rPr>
            </w:pPr>
            <w:r w:rsidRPr="00EC61C3">
              <w:rPr>
                <w:rFonts w:cs="Arial" w:hint="eastAsia"/>
                <w:lang w:eastAsia="zh-CN"/>
              </w:rPr>
              <w:t>-85.0</w:t>
            </w:r>
          </w:p>
        </w:tc>
        <w:tc>
          <w:tcPr>
            <w:tcW w:w="1663" w:type="dxa"/>
            <w:gridSpan w:val="2"/>
            <w:tcBorders>
              <w:top w:val="single" w:sz="4" w:space="0" w:color="auto"/>
              <w:left w:val="single" w:sz="4" w:space="0" w:color="auto"/>
              <w:right w:val="single" w:sz="4" w:space="0" w:color="auto"/>
            </w:tcBorders>
          </w:tcPr>
          <w:p w14:paraId="38C5C4F4" w14:textId="77777777" w:rsidR="00170FB7" w:rsidRPr="00EC61C3" w:rsidRDefault="00170FB7" w:rsidP="00AB46E2">
            <w:pPr>
              <w:pStyle w:val="TAC"/>
              <w:rPr>
                <w:rFonts w:cs="Arial"/>
              </w:rPr>
            </w:pPr>
            <w:r w:rsidRPr="00EC61C3">
              <w:rPr>
                <w:rFonts w:cs="Arial" w:hint="eastAsia"/>
                <w:lang w:eastAsia="zh-CN"/>
              </w:rPr>
              <w:t>-85.0</w:t>
            </w:r>
          </w:p>
        </w:tc>
      </w:tr>
      <w:tr w:rsidR="00170FB7" w:rsidRPr="00EC61C3" w14:paraId="07413713" w14:textId="77777777" w:rsidTr="00AB46E2">
        <w:trPr>
          <w:jc w:val="center"/>
        </w:trPr>
        <w:tc>
          <w:tcPr>
            <w:tcW w:w="3628" w:type="dxa"/>
            <w:tcBorders>
              <w:top w:val="single" w:sz="4" w:space="0" w:color="auto"/>
              <w:left w:val="single" w:sz="4" w:space="0" w:color="auto"/>
              <w:right w:val="single" w:sz="4" w:space="0" w:color="auto"/>
            </w:tcBorders>
            <w:vAlign w:val="center"/>
          </w:tcPr>
          <w:p w14:paraId="1F17F0E8" w14:textId="77777777" w:rsidR="00170FB7" w:rsidRPr="00EC61C3" w:rsidRDefault="00170FB7" w:rsidP="00AB46E2">
            <w:pPr>
              <w:pStyle w:val="TAL"/>
              <w:rPr>
                <w:rFonts w:cs="Arial"/>
                <w:lang w:eastAsia="zh-CN"/>
              </w:rPr>
            </w:pPr>
            <w:r w:rsidRPr="00077710">
              <w:rPr>
                <w:rFonts w:eastAsia="Calibri" w:cs="Arial"/>
                <w:szCs w:val="22"/>
                <w:lang w:val="en-US"/>
              </w:rPr>
              <w:object w:dxaOrig="810" w:dyaOrig="390" w14:anchorId="61ABCE6C">
                <v:shape id="_x0000_i1074" type="#_x0000_t75" style="width:42.75pt;height:14.65pt" o:ole="" fillcolor="window">
                  <v:imagedata r:id="rId54" o:title=""/>
                </v:shape>
                <o:OLEObject Type="Embed" ProgID="Equation.3" ShapeID="_x0000_i1074" DrawAspect="Content" ObjectID="_1691474138" r:id="rId73"/>
              </w:object>
            </w:r>
          </w:p>
        </w:tc>
        <w:tc>
          <w:tcPr>
            <w:tcW w:w="1271" w:type="dxa"/>
            <w:tcBorders>
              <w:top w:val="single" w:sz="4" w:space="0" w:color="auto"/>
              <w:left w:val="single" w:sz="4" w:space="0" w:color="auto"/>
              <w:bottom w:val="single" w:sz="4" w:space="0" w:color="auto"/>
              <w:right w:val="single" w:sz="4" w:space="0" w:color="auto"/>
            </w:tcBorders>
            <w:vAlign w:val="center"/>
          </w:tcPr>
          <w:p w14:paraId="7481B46B" w14:textId="77777777" w:rsidR="00170FB7" w:rsidRPr="00EC61C3" w:rsidRDefault="00170FB7" w:rsidP="00AB46E2">
            <w:pPr>
              <w:pStyle w:val="TAC"/>
              <w:rPr>
                <w:rFonts w:cs="Arial"/>
              </w:rPr>
            </w:pPr>
            <w:r w:rsidRPr="0007771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2EF3594B" w14:textId="77777777" w:rsidR="00170FB7" w:rsidRPr="00EC61C3" w:rsidRDefault="00170FB7" w:rsidP="00AB46E2">
            <w:pPr>
              <w:pStyle w:val="TAC"/>
              <w:rPr>
                <w:rFonts w:cs="Arial"/>
                <w:lang w:eastAsia="zh-CN"/>
              </w:rPr>
            </w:pPr>
            <w:r w:rsidRPr="0007771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48B565CA" w14:textId="77777777" w:rsidR="00170FB7" w:rsidRPr="00EC61C3" w:rsidRDefault="00170FB7" w:rsidP="00AB46E2">
            <w:pPr>
              <w:pStyle w:val="TAC"/>
              <w:rPr>
                <w:rFonts w:cs="Arial"/>
                <w:lang w:eastAsia="zh-CN"/>
              </w:rPr>
            </w:pPr>
            <w:r w:rsidRPr="00077710">
              <w:rPr>
                <w:rFonts w:cs="Arial"/>
                <w:szCs w:val="22"/>
                <w:lang w:val="en-US" w:eastAsia="zh-CN"/>
              </w:rPr>
              <w:t xml:space="preserve"> -1.75</w:t>
            </w:r>
          </w:p>
        </w:tc>
        <w:tc>
          <w:tcPr>
            <w:tcW w:w="831" w:type="dxa"/>
            <w:tcBorders>
              <w:top w:val="single" w:sz="4" w:space="0" w:color="auto"/>
              <w:left w:val="single" w:sz="4" w:space="0" w:color="auto"/>
              <w:right w:val="single" w:sz="4" w:space="0" w:color="auto"/>
            </w:tcBorders>
            <w:vAlign w:val="center"/>
          </w:tcPr>
          <w:p w14:paraId="720EE486" w14:textId="77777777" w:rsidR="00170FB7" w:rsidRPr="00EC61C3" w:rsidRDefault="00170FB7" w:rsidP="00AB46E2">
            <w:pPr>
              <w:pStyle w:val="TAC"/>
              <w:rPr>
                <w:rFonts w:cs="Arial"/>
              </w:rPr>
            </w:pPr>
            <w:r w:rsidRPr="00077710">
              <w:rPr>
                <w:rFonts w:cs="Arial"/>
                <w:szCs w:val="22"/>
                <w:lang w:val="en-US" w:eastAsia="zh-CN"/>
              </w:rPr>
              <w:t>-</w:t>
            </w:r>
            <w:r w:rsidRPr="00077710">
              <w:rPr>
                <w:rFonts w:cs="Arial" w:hint="eastAsia"/>
                <w:szCs w:val="22"/>
                <w:lang w:val="en-US" w:eastAsia="zh-CN"/>
              </w:rPr>
              <w:t>3</w:t>
            </w:r>
          </w:p>
        </w:tc>
        <w:tc>
          <w:tcPr>
            <w:tcW w:w="832" w:type="dxa"/>
            <w:tcBorders>
              <w:top w:val="single" w:sz="4" w:space="0" w:color="auto"/>
              <w:left w:val="single" w:sz="4" w:space="0" w:color="auto"/>
              <w:right w:val="single" w:sz="4" w:space="0" w:color="auto"/>
            </w:tcBorders>
            <w:vAlign w:val="center"/>
          </w:tcPr>
          <w:p w14:paraId="4061E955" w14:textId="77777777" w:rsidR="00170FB7" w:rsidRPr="00EC61C3" w:rsidRDefault="00170FB7" w:rsidP="00AB46E2">
            <w:pPr>
              <w:pStyle w:val="TAC"/>
              <w:rPr>
                <w:rFonts w:cs="Arial"/>
              </w:rPr>
            </w:pPr>
            <w:r w:rsidRPr="00077710">
              <w:rPr>
                <w:rFonts w:cs="Arial"/>
                <w:lang w:val="en-US" w:eastAsia="zh-CN"/>
              </w:rPr>
              <w:t>-3</w:t>
            </w:r>
          </w:p>
        </w:tc>
      </w:tr>
      <w:tr w:rsidR="00170FB7" w:rsidRPr="00EC61C3" w14:paraId="7BEBCEFC"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BEA9B88" w14:textId="77777777" w:rsidR="00170FB7" w:rsidRPr="00EC61C3" w:rsidRDefault="00170FB7" w:rsidP="00AB46E2">
            <w:pPr>
              <w:pStyle w:val="TAL"/>
              <w:rPr>
                <w:rFonts w:cs="Arial"/>
                <w:vertAlign w:val="superscript"/>
              </w:rPr>
            </w:pPr>
            <w:r w:rsidRPr="00EC61C3">
              <w:rPr>
                <w:rFonts w:cs="Arial" w:hint="eastAsia"/>
                <w:lang w:eastAsia="zh-CN"/>
              </w:rPr>
              <w:t>SSB_RP</w:t>
            </w:r>
            <w:r w:rsidRPr="00EC61C3">
              <w:rPr>
                <w:rFonts w:cs="Arial"/>
                <w:vertAlign w:val="superscript"/>
              </w:rPr>
              <w:t>Note2</w:t>
            </w:r>
          </w:p>
          <w:p w14:paraId="225DA320"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47B9B2"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3ABCEE9" w14:textId="77777777" w:rsidR="00170FB7" w:rsidRPr="00EC61C3" w:rsidRDefault="00170FB7" w:rsidP="00AB46E2">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2D9431" w14:textId="77777777" w:rsidR="00170FB7" w:rsidRPr="00EC61C3" w:rsidRDefault="00170FB7" w:rsidP="00AB46E2">
            <w:pPr>
              <w:pStyle w:val="TAC"/>
              <w:rPr>
                <w:rFonts w:cs="Arial"/>
                <w:lang w:eastAsia="zh-CN"/>
              </w:rPr>
            </w:pPr>
            <w:r w:rsidRPr="00EC61C3">
              <w:rPr>
                <w:rFonts w:cs="Arial" w:hint="eastAsia"/>
                <w:lang w:eastAsia="zh-CN"/>
              </w:rPr>
              <w:t>-86.75</w:t>
            </w:r>
          </w:p>
        </w:tc>
        <w:tc>
          <w:tcPr>
            <w:tcW w:w="831" w:type="dxa"/>
            <w:tcBorders>
              <w:top w:val="single" w:sz="4" w:space="0" w:color="auto"/>
              <w:left w:val="single" w:sz="4" w:space="0" w:color="auto"/>
              <w:right w:val="single" w:sz="4" w:space="0" w:color="auto"/>
            </w:tcBorders>
            <w:vAlign w:val="center"/>
          </w:tcPr>
          <w:p w14:paraId="3C9AE395" w14:textId="77777777" w:rsidR="00170FB7" w:rsidRPr="00EC61C3" w:rsidRDefault="00170FB7" w:rsidP="00AB46E2">
            <w:pPr>
              <w:pStyle w:val="TAC"/>
              <w:rPr>
                <w:rFonts w:cs="Arial"/>
                <w:lang w:eastAsia="zh-CN"/>
              </w:rPr>
            </w:pPr>
            <w:r w:rsidRPr="00EC61C3">
              <w:rPr>
                <w:rFonts w:cs="Arial"/>
              </w:rPr>
              <w:t>-88</w:t>
            </w:r>
          </w:p>
        </w:tc>
        <w:tc>
          <w:tcPr>
            <w:tcW w:w="832" w:type="dxa"/>
            <w:tcBorders>
              <w:top w:val="single" w:sz="4" w:space="0" w:color="auto"/>
              <w:left w:val="single" w:sz="4" w:space="0" w:color="auto"/>
              <w:right w:val="single" w:sz="4" w:space="0" w:color="auto"/>
            </w:tcBorders>
            <w:vAlign w:val="center"/>
          </w:tcPr>
          <w:p w14:paraId="1D19A56C" w14:textId="77777777" w:rsidR="00170FB7" w:rsidRPr="00EC61C3" w:rsidRDefault="00170FB7" w:rsidP="00AB46E2">
            <w:pPr>
              <w:pStyle w:val="TAC"/>
              <w:rPr>
                <w:rFonts w:cs="Arial"/>
              </w:rPr>
            </w:pPr>
            <w:r w:rsidRPr="00EC61C3">
              <w:rPr>
                <w:rFonts w:cs="Arial"/>
              </w:rPr>
              <w:t>-88</w:t>
            </w:r>
          </w:p>
        </w:tc>
      </w:tr>
      <w:tr w:rsidR="00170FB7" w:rsidRPr="00EC61C3" w14:paraId="787AACC6"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2070A6F0" w14:textId="77777777" w:rsidR="00170FB7" w:rsidRPr="00EC61C3" w:rsidRDefault="00170FB7" w:rsidP="00AB46E2">
            <w:pPr>
              <w:pStyle w:val="TAL"/>
              <w:rPr>
                <w:rFonts w:cs="Arial"/>
                <w:vertAlign w:val="superscript"/>
              </w:rPr>
            </w:pPr>
            <w:r w:rsidRPr="00EC61C3">
              <w:rPr>
                <w:rFonts w:cs="Arial"/>
              </w:rPr>
              <w:t>SS-RSR</w:t>
            </w:r>
            <w:r w:rsidRPr="00EC61C3">
              <w:rPr>
                <w:rFonts w:cs="Arial"/>
                <w:lang w:eastAsia="zh-CN"/>
              </w:rPr>
              <w:t>Q</w:t>
            </w:r>
            <w:r w:rsidRPr="00EC61C3">
              <w:rPr>
                <w:rFonts w:cs="Arial"/>
                <w:vertAlign w:val="superscript"/>
              </w:rPr>
              <w:t>Note2</w:t>
            </w:r>
          </w:p>
          <w:p w14:paraId="1CC115BD"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66BB141" w14:textId="77777777" w:rsidR="00170FB7" w:rsidRPr="00EC61C3" w:rsidRDefault="00170FB7" w:rsidP="00AB46E2">
            <w:pPr>
              <w:pStyle w:val="TAC"/>
              <w:rPr>
                <w:rFonts w:cs="Arial"/>
                <w:lang w:eastAsia="zh-CN"/>
              </w:rPr>
            </w:pPr>
            <w:r w:rsidRPr="00EC61C3">
              <w:rPr>
                <w:rFonts w:cs="Arial"/>
                <w:lang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5C7BC9ED" w14:textId="77777777" w:rsidR="00170FB7" w:rsidRPr="00EC61C3" w:rsidRDefault="00170FB7" w:rsidP="00AB46E2">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FE7599" w14:textId="77777777" w:rsidR="00170FB7" w:rsidRPr="00EC61C3" w:rsidRDefault="00170FB7" w:rsidP="00AB46E2">
            <w:pPr>
              <w:pStyle w:val="TAC"/>
              <w:rPr>
                <w:rFonts w:cs="Arial"/>
                <w:lang w:eastAsia="zh-CN"/>
              </w:rPr>
            </w:pPr>
            <w:r w:rsidRPr="00EC61C3">
              <w:rPr>
                <w:rFonts w:cs="Arial" w:hint="eastAsia"/>
                <w:lang w:eastAsia="zh-CN"/>
              </w:rPr>
              <w:t>-14.75</w:t>
            </w:r>
          </w:p>
        </w:tc>
        <w:tc>
          <w:tcPr>
            <w:tcW w:w="831" w:type="dxa"/>
            <w:tcBorders>
              <w:top w:val="single" w:sz="4" w:space="0" w:color="auto"/>
              <w:left w:val="single" w:sz="4" w:space="0" w:color="auto"/>
              <w:right w:val="single" w:sz="4" w:space="0" w:color="auto"/>
            </w:tcBorders>
            <w:vAlign w:val="center"/>
            <w:hideMark/>
          </w:tcPr>
          <w:p w14:paraId="23F222A9" w14:textId="77777777" w:rsidR="00170FB7" w:rsidRPr="00EC61C3" w:rsidRDefault="00170FB7" w:rsidP="00AB46E2">
            <w:pPr>
              <w:pStyle w:val="TAC"/>
              <w:rPr>
                <w:rFonts w:cs="Arial"/>
              </w:rPr>
            </w:pPr>
            <w:r w:rsidRPr="00EC61C3">
              <w:rPr>
                <w:rFonts w:cs="Arial"/>
              </w:rPr>
              <w:t>-15.56</w:t>
            </w:r>
          </w:p>
        </w:tc>
        <w:tc>
          <w:tcPr>
            <w:tcW w:w="832" w:type="dxa"/>
            <w:tcBorders>
              <w:top w:val="single" w:sz="4" w:space="0" w:color="auto"/>
              <w:left w:val="single" w:sz="4" w:space="0" w:color="auto"/>
              <w:right w:val="single" w:sz="4" w:space="0" w:color="auto"/>
            </w:tcBorders>
            <w:vAlign w:val="center"/>
            <w:hideMark/>
          </w:tcPr>
          <w:p w14:paraId="1B286A17" w14:textId="77777777" w:rsidR="00170FB7" w:rsidRPr="00EC61C3" w:rsidRDefault="00170FB7" w:rsidP="00AB46E2">
            <w:pPr>
              <w:pStyle w:val="TAC"/>
              <w:rPr>
                <w:rFonts w:cs="Arial"/>
              </w:rPr>
            </w:pPr>
            <w:r w:rsidRPr="00EC61C3">
              <w:rPr>
                <w:rFonts w:cs="Arial"/>
              </w:rPr>
              <w:t>-15.56</w:t>
            </w:r>
          </w:p>
        </w:tc>
      </w:tr>
      <w:tr w:rsidR="00170FB7" w:rsidRPr="00EC61C3" w14:paraId="775541C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431F85" w14:textId="77777777" w:rsidR="00170FB7" w:rsidRPr="00EC61C3" w:rsidRDefault="00170FB7" w:rsidP="00AB46E2">
            <w:pPr>
              <w:pStyle w:val="TAL"/>
              <w:rPr>
                <w:rFonts w:cs="Arial"/>
              </w:rPr>
            </w:pPr>
            <w:r w:rsidRPr="00EC61C3">
              <w:rPr>
                <w:rFonts w:eastAsia="Calibri" w:cs="Arial"/>
                <w:position w:val="-12"/>
                <w:szCs w:val="22"/>
              </w:rPr>
              <w:object w:dxaOrig="615" w:dyaOrig="390" w14:anchorId="171AE213">
                <v:shape id="_x0000_i1075" type="#_x0000_t75" style="width:29.25pt;height:21.65pt" o:ole="" fillcolor="window">
                  <v:imagedata r:id="rId18" o:title=""/>
                </v:shape>
                <o:OLEObject Type="Embed" ProgID="Equation.3" ShapeID="_x0000_i1075" DrawAspect="Content" ObjectID="_1691474139" r:id="rId7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1CE0E5" w14:textId="77777777" w:rsidR="00170FB7" w:rsidRPr="00EC61C3" w:rsidRDefault="00170FB7" w:rsidP="00AB46E2">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DEC9825" w14:textId="77777777" w:rsidR="00170FB7" w:rsidRPr="00EC61C3" w:rsidRDefault="00170FB7" w:rsidP="00AB46E2">
            <w:pPr>
              <w:pStyle w:val="TAC"/>
              <w:rPr>
                <w:rFonts w:cs="Arial"/>
              </w:rPr>
            </w:pP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58CF2" w14:textId="77777777" w:rsidR="00170FB7" w:rsidRPr="00EC61C3" w:rsidRDefault="00170FB7" w:rsidP="00AB46E2">
            <w:pPr>
              <w:pStyle w:val="TAC"/>
              <w:rPr>
                <w:rFonts w:cs="Arial"/>
              </w:rPr>
            </w:pPr>
            <w:r w:rsidRPr="00EC61C3">
              <w:rPr>
                <w:rFonts w:cs="Arial"/>
                <w:szCs w:val="22"/>
                <w:lang w:eastAsia="zh-CN"/>
              </w:rPr>
              <w:t xml:space="preserve"> </w:t>
            </w:r>
            <w:r w:rsidRPr="00EC61C3">
              <w:rPr>
                <w:rFonts w:cs="Arial"/>
                <w:lang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4D0105" w14:textId="77777777" w:rsidR="00170FB7" w:rsidRPr="00EC61C3" w:rsidRDefault="00170FB7" w:rsidP="00AB46E2">
            <w:pPr>
              <w:pStyle w:val="TAC"/>
              <w:rPr>
                <w:rFonts w:cs="Arial"/>
              </w:rPr>
            </w:pPr>
            <w:r w:rsidRPr="00EC61C3">
              <w:rPr>
                <w:rFonts w:cs="Arial"/>
                <w:szCs w:val="22"/>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412D063E" w14:textId="77777777" w:rsidR="00170FB7" w:rsidRPr="00EC61C3" w:rsidRDefault="00170FB7" w:rsidP="00AB46E2">
            <w:pPr>
              <w:pStyle w:val="TAC"/>
              <w:rPr>
                <w:rFonts w:cs="Arial"/>
              </w:rPr>
            </w:pPr>
            <w:r w:rsidRPr="00EC61C3">
              <w:rPr>
                <w:rFonts w:cs="Arial"/>
                <w:lang w:eastAsia="zh-CN"/>
              </w:rPr>
              <w:t>-3</w:t>
            </w:r>
          </w:p>
        </w:tc>
      </w:tr>
      <w:tr w:rsidR="00170FB7" w:rsidRPr="00EC61C3" w14:paraId="506967BF"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CCA480A"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173A7722"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8F9227A"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Note4</w:t>
            </w:r>
          </w:p>
        </w:tc>
        <w:tc>
          <w:tcPr>
            <w:tcW w:w="830" w:type="dxa"/>
            <w:tcBorders>
              <w:top w:val="single" w:sz="4" w:space="0" w:color="auto"/>
              <w:left w:val="single" w:sz="4" w:space="0" w:color="auto"/>
              <w:right w:val="single" w:sz="4" w:space="0" w:color="auto"/>
            </w:tcBorders>
            <w:vAlign w:val="center"/>
            <w:hideMark/>
          </w:tcPr>
          <w:p w14:paraId="48AC74F7" w14:textId="77777777" w:rsidR="00170FB7" w:rsidRPr="00EC61C3" w:rsidRDefault="00170FB7" w:rsidP="00AB46E2">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1B100EFC" w14:textId="77777777" w:rsidR="00170FB7" w:rsidRPr="00EC61C3" w:rsidRDefault="00170FB7" w:rsidP="00AB46E2">
            <w:pPr>
              <w:pStyle w:val="TAC"/>
              <w:rPr>
                <w:rFonts w:cs="Arial"/>
                <w:lang w:eastAsia="zh-CN"/>
              </w:rPr>
            </w:pPr>
            <w:r w:rsidRPr="00EC61C3">
              <w:rPr>
                <w:rFonts w:cs="Arial" w:hint="eastAsia"/>
                <w:lang w:eastAsia="zh-CN"/>
              </w:rPr>
              <w:t>-53.8</w:t>
            </w:r>
          </w:p>
        </w:tc>
        <w:tc>
          <w:tcPr>
            <w:tcW w:w="831" w:type="dxa"/>
            <w:tcBorders>
              <w:top w:val="single" w:sz="4" w:space="0" w:color="auto"/>
              <w:left w:val="single" w:sz="4" w:space="0" w:color="auto"/>
              <w:right w:val="single" w:sz="4" w:space="0" w:color="auto"/>
            </w:tcBorders>
            <w:vAlign w:val="center"/>
          </w:tcPr>
          <w:p w14:paraId="521B9890" w14:textId="77777777" w:rsidR="00170FB7" w:rsidRPr="00EC61C3" w:rsidRDefault="00170FB7" w:rsidP="00AB46E2">
            <w:pPr>
              <w:pStyle w:val="TAC"/>
              <w:rPr>
                <w:rFonts w:cs="Arial"/>
              </w:rPr>
            </w:pPr>
            <w:r w:rsidRPr="00EC61C3">
              <w:rPr>
                <w:rFonts w:cs="Arial"/>
                <w:lang w:eastAsia="zh-CN"/>
              </w:rPr>
              <w:t>-54.25</w:t>
            </w:r>
          </w:p>
        </w:tc>
        <w:tc>
          <w:tcPr>
            <w:tcW w:w="832" w:type="dxa"/>
            <w:tcBorders>
              <w:top w:val="single" w:sz="4" w:space="0" w:color="auto"/>
              <w:left w:val="single" w:sz="4" w:space="0" w:color="auto"/>
              <w:right w:val="single" w:sz="4" w:space="0" w:color="auto"/>
            </w:tcBorders>
            <w:vAlign w:val="center"/>
          </w:tcPr>
          <w:p w14:paraId="07B89CF0" w14:textId="77777777" w:rsidR="00170FB7" w:rsidRPr="00EC61C3" w:rsidRDefault="00170FB7" w:rsidP="00AB46E2">
            <w:pPr>
              <w:pStyle w:val="TAC"/>
              <w:rPr>
                <w:rFonts w:cs="Arial"/>
              </w:rPr>
            </w:pPr>
            <w:r w:rsidRPr="00EC61C3">
              <w:rPr>
                <w:rFonts w:cs="Arial"/>
                <w:lang w:eastAsia="zh-CN"/>
              </w:rPr>
              <w:t>-54.25</w:t>
            </w:r>
          </w:p>
        </w:tc>
      </w:tr>
      <w:tr w:rsidR="00170FB7" w:rsidRPr="00EC61C3" w14:paraId="430DB523" w14:textId="77777777" w:rsidTr="00AB46E2">
        <w:trPr>
          <w:trHeight w:val="75"/>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BDEBF1"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D5FA866">
                <v:shape id="_x0000_i1076" type="#_x0000_t75" style="width:21.65pt;height:21.65pt" o:ole="" fillcolor="window">
                  <v:imagedata r:id="rId13" o:title=""/>
                </v:shape>
                <o:OLEObject Type="Embed" ProgID="Equation.3" ShapeID="_x0000_i1076" DrawAspect="Content" ObjectID="_1691474140" r:id="rId75"/>
              </w:object>
            </w:r>
            <w:r w:rsidRPr="00EC61C3">
              <w:t xml:space="preserve"> to be fulfilled.</w:t>
            </w:r>
          </w:p>
          <w:p w14:paraId="6F11696B" w14:textId="77777777" w:rsidR="00170FB7" w:rsidRPr="00EC61C3" w:rsidRDefault="00170FB7" w:rsidP="00AB46E2">
            <w:pPr>
              <w:pStyle w:val="TAN"/>
            </w:pPr>
            <w:r w:rsidRPr="00EC61C3">
              <w:t>Note 2:</w:t>
            </w:r>
            <w:r w:rsidRPr="00EC61C3">
              <w:tab/>
              <w:t xml:space="preserve">SS-RSRQ, </w:t>
            </w:r>
            <w:r w:rsidRPr="00EC61C3">
              <w:rPr>
                <w:rFonts w:hint="eastAsia"/>
                <w:lang w:eastAsia="zh-CN"/>
              </w:rPr>
              <w:t>SSB_RP</w:t>
            </w:r>
            <w:r w:rsidRPr="00EC61C3">
              <w:t>, and Io levels have been derived from other parameters for information purposes. They are not settable parameters themselves.</w:t>
            </w:r>
          </w:p>
          <w:p w14:paraId="0A062B3B" w14:textId="77777777" w:rsidR="00170FB7" w:rsidRPr="00EC61C3" w:rsidRDefault="00170FB7" w:rsidP="00AB46E2">
            <w:pPr>
              <w:pStyle w:val="TAN"/>
            </w:pPr>
            <w:r w:rsidRPr="00EC61C3">
              <w:t>Note 3:</w:t>
            </w:r>
            <w:r w:rsidRPr="00EC61C3">
              <w:tab/>
              <w:t>SS-RSRQ and SS-RSRP minimum requirements are specified assuming independent interference and noise at each receiver antenna port.</w:t>
            </w:r>
          </w:p>
          <w:p w14:paraId="29B52591" w14:textId="77777777" w:rsidR="00170FB7" w:rsidRPr="00EC61C3" w:rsidRDefault="00170FB7" w:rsidP="00AB46E2">
            <w:pPr>
              <w:pStyle w:val="TAN"/>
            </w:pPr>
            <w:r w:rsidRPr="00EC61C3">
              <w:t xml:space="preserve">Note 4: </w:t>
            </w:r>
            <w:r w:rsidRPr="00EC61C3">
              <w:tab/>
              <w:t>Equivalent power received by an antenna with 0dBi gain at the centre of the quiet zone</w:t>
            </w:r>
          </w:p>
          <w:p w14:paraId="256EE8D2" w14:textId="77777777" w:rsidR="00170FB7" w:rsidRPr="00EC61C3" w:rsidRDefault="00170FB7" w:rsidP="00AB46E2">
            <w:pPr>
              <w:pStyle w:val="TAN"/>
            </w:pPr>
            <w:r w:rsidRPr="00EC61C3">
              <w:t>Note 5:</w:t>
            </w:r>
            <w:r w:rsidRPr="00EC61C3">
              <w:tab/>
              <w:t>As observed with 0dBi gain antenna at the centre of the quiet zone</w:t>
            </w:r>
          </w:p>
          <w:p w14:paraId="2AE67C29" w14:textId="77777777" w:rsidR="00170FB7" w:rsidRPr="00EC61C3" w:rsidRDefault="00170FB7" w:rsidP="00AB46E2">
            <w:pPr>
              <w:pStyle w:val="TAN"/>
              <w:rPr>
                <w:lang w:eastAsia="zh-CN"/>
              </w:rPr>
            </w:pPr>
            <w:r w:rsidRPr="00EC61C3">
              <w:t>Note 6:</w:t>
            </w:r>
            <w:r w:rsidRPr="00EC61C3">
              <w:tab/>
              <w:t>Void</w:t>
            </w:r>
          </w:p>
          <w:p w14:paraId="6735E963" w14:textId="77777777" w:rsidR="00170FB7" w:rsidRPr="00EC61C3" w:rsidRDefault="00170FB7" w:rsidP="00AB46E2">
            <w:pPr>
              <w:pStyle w:val="TAN"/>
            </w:pPr>
            <w:r w:rsidRPr="00EC61C3">
              <w:t xml:space="preserve">Note 7: </w:t>
            </w:r>
            <w:r w:rsidRPr="00EC61C3">
              <w:tab/>
              <w:t>Void</w:t>
            </w:r>
          </w:p>
          <w:p w14:paraId="1A477985" w14:textId="77777777" w:rsidR="00170FB7" w:rsidRPr="00EC61C3" w:rsidRDefault="00170FB7" w:rsidP="00AB46E2">
            <w:pPr>
              <w:pStyle w:val="TAN"/>
              <w:rPr>
                <w:lang w:eastAsia="zh-CN"/>
              </w:rPr>
            </w:pPr>
            <w:r w:rsidRPr="00EC61C3">
              <w:t>Note 8:</w:t>
            </w:r>
            <w:r w:rsidRPr="00EC61C3">
              <w:tab/>
              <w:t>Information about types of UE beam is given in B.2.1.3, and does not limit UE implementation or test system implementation</w:t>
            </w:r>
          </w:p>
        </w:tc>
      </w:tr>
    </w:tbl>
    <w:p w14:paraId="7FEAE70A" w14:textId="77777777" w:rsidR="00170FB7" w:rsidRPr="00EC61C3" w:rsidRDefault="00170FB7" w:rsidP="00170FB7">
      <w:pPr>
        <w:rPr>
          <w:lang w:eastAsia="ko-KR"/>
        </w:rPr>
      </w:pPr>
    </w:p>
    <w:p w14:paraId="71AE56FA" w14:textId="77777777" w:rsidR="00170FB7" w:rsidRPr="00EC61C3" w:rsidRDefault="00170FB7" w:rsidP="00170FB7">
      <w:pPr>
        <w:pStyle w:val="5"/>
        <w:rPr>
          <w:b/>
          <w:lang w:eastAsia="ko-KR"/>
        </w:rPr>
      </w:pPr>
      <w:r w:rsidRPr="00EC61C3">
        <w:rPr>
          <w:lang w:eastAsia="ko-KR"/>
        </w:rPr>
        <w:t>A.</w:t>
      </w:r>
      <w:r w:rsidRPr="00EC61C3">
        <w:rPr>
          <w:lang w:eastAsia="zh-CN"/>
        </w:rPr>
        <w:t>5</w:t>
      </w:r>
      <w:r w:rsidRPr="00EC61C3">
        <w:rPr>
          <w:lang w:eastAsia="ko-KR"/>
        </w:rPr>
        <w:t>.7.2.2.3</w:t>
      </w:r>
      <w:r w:rsidRPr="00EC61C3">
        <w:rPr>
          <w:lang w:eastAsia="ko-KR"/>
        </w:rPr>
        <w:tab/>
        <w:t>Test Requirements</w:t>
      </w:r>
    </w:p>
    <w:p w14:paraId="484BA7D6" w14:textId="77777777" w:rsidR="00170FB7" w:rsidRPr="00EC61C3" w:rsidRDefault="00170FB7" w:rsidP="00170FB7">
      <w:pPr>
        <w:rPr>
          <w:lang w:eastAsia="ko-KR"/>
        </w:rPr>
      </w:pPr>
      <w:r w:rsidRPr="00EC61C3">
        <w:rPr>
          <w:lang w:eastAsia="ko-KR"/>
        </w:rPr>
        <w:t>The SS-RSRQ absolute measurement accuracy in test 1 shall be within the range Nominal SS-RSRQ+2.5dB to Nominal SSRQ-</w:t>
      </w:r>
      <w:r>
        <w:rPr>
          <w:lang w:eastAsia="ko-KR"/>
        </w:rPr>
        <w:t>2</w:t>
      </w:r>
      <w:r w:rsidRPr="00EC61C3">
        <w:rPr>
          <w:lang w:eastAsia="ko-KR"/>
        </w:rPr>
        <w:t>.5dB and the SS-RSRQ measurement accuracy in test 2 shall be within the range Nominal SS-RSRQ+3.5dB to Nominal SS-RSRQ-</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10.1.10.1.1.</w:t>
      </w:r>
    </w:p>
    <w:p w14:paraId="19728FB1" w14:textId="77777777" w:rsidR="00170FB7" w:rsidRPr="00EC61C3" w:rsidRDefault="00170FB7" w:rsidP="00170FB7">
      <w:pPr>
        <w:rPr>
          <w:lang w:eastAsia="zh-CN"/>
        </w:rPr>
      </w:pPr>
      <w:r w:rsidRPr="00EC61C3">
        <w:rPr>
          <w:lang w:eastAsia="ko-KR"/>
        </w:rPr>
        <w:t>The SS-RSRQ relative measurement accuracy shall fulfil the requirements in clause 10.1.10.1.2.</w:t>
      </w:r>
    </w:p>
    <w:p w14:paraId="5AFF2FB3" w14:textId="77777777" w:rsidR="00170FB7" w:rsidRPr="00EC61C3" w:rsidRDefault="00170FB7" w:rsidP="00170FB7">
      <w:pPr>
        <w:rPr>
          <w:lang w:eastAsia="zh-CN"/>
        </w:rPr>
      </w:pPr>
    </w:p>
    <w:p w14:paraId="0AD5BAED" w14:textId="77777777" w:rsidR="00170FB7" w:rsidRPr="00EC61C3" w:rsidRDefault="00170FB7" w:rsidP="00170FB7">
      <w:pPr>
        <w:pStyle w:val="30"/>
      </w:pPr>
      <w:r w:rsidRPr="00EC61C3">
        <w:t>A.5.7.3</w:t>
      </w:r>
      <w:r w:rsidRPr="00EC61C3">
        <w:tab/>
        <w:t>SS-SINR</w:t>
      </w:r>
      <w:bookmarkEnd w:id="305"/>
    </w:p>
    <w:p w14:paraId="4470C1DB" w14:textId="77777777" w:rsidR="00170FB7" w:rsidRPr="00EC61C3" w:rsidRDefault="00170FB7" w:rsidP="00170FB7">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34C9CB65" w14:textId="77777777" w:rsidR="00170FB7" w:rsidRPr="00EC61C3" w:rsidRDefault="00170FB7" w:rsidP="00170FB7">
      <w:pPr>
        <w:pStyle w:val="5"/>
        <w:rPr>
          <w:b/>
          <w:snapToGrid w:val="0"/>
        </w:rPr>
      </w:pPr>
      <w:r w:rsidRPr="00EC61C3">
        <w:rPr>
          <w:snapToGrid w:val="0"/>
        </w:rPr>
        <w:t>A.5.7.3.1.1</w:t>
      </w:r>
      <w:r w:rsidRPr="00EC61C3">
        <w:rPr>
          <w:snapToGrid w:val="0"/>
        </w:rPr>
        <w:tab/>
        <w:t>Test Purpose and Environment</w:t>
      </w:r>
    </w:p>
    <w:p w14:paraId="3C8CBD8E" w14:textId="77777777" w:rsidR="00170FB7" w:rsidRPr="00EC61C3" w:rsidRDefault="00170FB7" w:rsidP="00170FB7">
      <w:pPr>
        <w:rPr>
          <w:lang w:eastAsia="ko-KR"/>
        </w:rPr>
      </w:pPr>
      <w:r w:rsidRPr="00EC61C3">
        <w:rPr>
          <w:lang w:eastAsia="ko-KR"/>
        </w:rPr>
        <w:t>The purpose of this test is to verify that the SS-SINR measurement accuracy is within the specified limits. This test will verify the requirements in clause 10.1.13.1.1.</w:t>
      </w:r>
    </w:p>
    <w:p w14:paraId="7E50BE95" w14:textId="77777777" w:rsidR="00170FB7" w:rsidRPr="00EC61C3" w:rsidRDefault="00170FB7" w:rsidP="00170FB7">
      <w:pPr>
        <w:pStyle w:val="5"/>
        <w:rPr>
          <w:b/>
          <w:lang w:eastAsia="ko-KR"/>
        </w:rPr>
      </w:pPr>
      <w:r w:rsidRPr="00EC61C3">
        <w:rPr>
          <w:lang w:eastAsia="ko-KR"/>
        </w:rPr>
        <w:t>A.5.7.3.1.2</w:t>
      </w:r>
      <w:r w:rsidRPr="00EC61C3">
        <w:rPr>
          <w:lang w:eastAsia="ko-KR"/>
        </w:rPr>
        <w:tab/>
        <w:t>Test Parameters</w:t>
      </w:r>
    </w:p>
    <w:p w14:paraId="7AAC5DB3" w14:textId="77777777" w:rsidR="00170FB7" w:rsidRPr="00EC61C3" w:rsidRDefault="00170FB7" w:rsidP="00170FB7">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w:t>
      </w:r>
      <w:proofErr w:type="spellStart"/>
      <w:r w:rsidRPr="00EC61C3">
        <w:rPr>
          <w:lang w:eastAsia="ko-KR"/>
        </w:rPr>
        <w:t>PCell</w:t>
      </w:r>
      <w:proofErr w:type="spellEnd"/>
      <w:r w:rsidRPr="00EC61C3">
        <w:rPr>
          <w:lang w:eastAsia="ko-KR"/>
        </w:rPr>
        <w:t xml:space="preserve">) is specified in clause A.3.7.2.1. In all test cases, Cell 2 is the </w:t>
      </w:r>
      <w:proofErr w:type="spellStart"/>
      <w:proofErr w:type="gramStart"/>
      <w:r w:rsidRPr="00EC61C3">
        <w:rPr>
          <w:lang w:eastAsia="ko-KR"/>
        </w:rPr>
        <w:t>PSCell</w:t>
      </w:r>
      <w:proofErr w:type="spellEnd"/>
      <w:proofErr w:type="gramEnd"/>
      <w:r w:rsidRPr="00EC61C3">
        <w:rPr>
          <w:lang w:eastAsia="ko-KR"/>
        </w:rPr>
        <w:t xml:space="preserve"> and Cell 3 is the target cell. </w:t>
      </w:r>
    </w:p>
    <w:p w14:paraId="41939ABB" w14:textId="77777777" w:rsidR="00170FB7" w:rsidRPr="00EC61C3" w:rsidRDefault="00170FB7" w:rsidP="00170FB7">
      <w:pPr>
        <w:rPr>
          <w:lang w:eastAsia="ko-KR"/>
        </w:rPr>
      </w:pPr>
    </w:p>
    <w:p w14:paraId="56A3D7C4" w14:textId="77777777" w:rsidR="00170FB7" w:rsidRPr="00EC61C3" w:rsidRDefault="00170FB7" w:rsidP="00170FB7">
      <w:pPr>
        <w:pStyle w:val="TH"/>
      </w:pPr>
      <w:r w:rsidRPr="00EC61C3">
        <w:lastRenderedPageBreak/>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394E14B0" w14:textId="77777777" w:rsidTr="00AB46E2">
        <w:tc>
          <w:tcPr>
            <w:tcW w:w="2376" w:type="dxa"/>
            <w:shd w:val="clear" w:color="auto" w:fill="auto"/>
          </w:tcPr>
          <w:p w14:paraId="66996041" w14:textId="77777777" w:rsidR="00170FB7" w:rsidRPr="00EC61C3" w:rsidRDefault="00170FB7" w:rsidP="00AB46E2">
            <w:pPr>
              <w:pStyle w:val="TAH"/>
            </w:pPr>
            <w:r w:rsidRPr="00EC61C3">
              <w:t>Configuration</w:t>
            </w:r>
          </w:p>
        </w:tc>
        <w:tc>
          <w:tcPr>
            <w:tcW w:w="7481" w:type="dxa"/>
            <w:shd w:val="clear" w:color="auto" w:fill="auto"/>
          </w:tcPr>
          <w:p w14:paraId="250E8697" w14:textId="77777777" w:rsidR="00170FB7" w:rsidRPr="00EC61C3" w:rsidRDefault="00170FB7" w:rsidP="00AB46E2">
            <w:pPr>
              <w:pStyle w:val="TAH"/>
            </w:pPr>
            <w:r w:rsidRPr="00EC61C3">
              <w:t>Description</w:t>
            </w:r>
          </w:p>
        </w:tc>
      </w:tr>
      <w:tr w:rsidR="00170FB7" w:rsidRPr="00EC61C3" w14:paraId="769D70EF" w14:textId="77777777" w:rsidTr="00AB46E2">
        <w:tc>
          <w:tcPr>
            <w:tcW w:w="2376" w:type="dxa"/>
            <w:shd w:val="clear" w:color="auto" w:fill="auto"/>
          </w:tcPr>
          <w:p w14:paraId="037C88DF" w14:textId="77777777" w:rsidR="00170FB7" w:rsidRPr="00EC61C3" w:rsidRDefault="00170FB7" w:rsidP="00AB46E2">
            <w:pPr>
              <w:pStyle w:val="TAL"/>
            </w:pPr>
            <w:r w:rsidRPr="00EC61C3">
              <w:t>1</w:t>
            </w:r>
          </w:p>
        </w:tc>
        <w:tc>
          <w:tcPr>
            <w:tcW w:w="7481" w:type="dxa"/>
            <w:shd w:val="clear" w:color="auto" w:fill="auto"/>
          </w:tcPr>
          <w:p w14:paraId="5B9B79D3" w14:textId="77777777" w:rsidR="00170FB7" w:rsidRPr="00EC61C3" w:rsidRDefault="00170FB7" w:rsidP="00AB46E2">
            <w:pPr>
              <w:pStyle w:val="TAL"/>
            </w:pPr>
            <w:r w:rsidRPr="00EC61C3">
              <w:t xml:space="preserve">FDD LTE </w:t>
            </w:r>
            <w:proofErr w:type="spellStart"/>
            <w:r w:rsidRPr="00EC61C3">
              <w:t>PCell</w:t>
            </w:r>
            <w:proofErr w:type="spellEnd"/>
            <w:r w:rsidRPr="00EC61C3">
              <w:t>, Cell 2&amp;3 120 kHz SSB SCS, 100 MHz bandwidth, TDD duplex mode</w:t>
            </w:r>
          </w:p>
        </w:tc>
      </w:tr>
      <w:tr w:rsidR="00170FB7" w:rsidRPr="00EC61C3" w14:paraId="635B3863" w14:textId="77777777" w:rsidTr="00AB46E2">
        <w:tc>
          <w:tcPr>
            <w:tcW w:w="2376" w:type="dxa"/>
            <w:shd w:val="clear" w:color="auto" w:fill="auto"/>
          </w:tcPr>
          <w:p w14:paraId="11028680" w14:textId="77777777" w:rsidR="00170FB7" w:rsidRPr="00EC61C3" w:rsidRDefault="00170FB7" w:rsidP="00AB46E2">
            <w:pPr>
              <w:pStyle w:val="TAL"/>
            </w:pPr>
            <w:r w:rsidRPr="00EC61C3">
              <w:t>2</w:t>
            </w:r>
          </w:p>
        </w:tc>
        <w:tc>
          <w:tcPr>
            <w:tcW w:w="7481" w:type="dxa"/>
            <w:shd w:val="clear" w:color="auto" w:fill="auto"/>
          </w:tcPr>
          <w:p w14:paraId="28EE91C7" w14:textId="77777777" w:rsidR="00170FB7" w:rsidRPr="00EC61C3" w:rsidRDefault="00170FB7" w:rsidP="00AB46E2">
            <w:pPr>
              <w:pStyle w:val="TAL"/>
            </w:pPr>
            <w:r w:rsidRPr="00EC61C3">
              <w:t xml:space="preserve">TDD LTE </w:t>
            </w:r>
            <w:proofErr w:type="spellStart"/>
            <w:r w:rsidRPr="00EC61C3">
              <w:t>PCell</w:t>
            </w:r>
            <w:proofErr w:type="spellEnd"/>
            <w:r w:rsidRPr="00EC61C3">
              <w:t>, Cell 2&amp;3 120 kHz SSB SCS, 100 MHz bandwidth, TDD duplex mode</w:t>
            </w:r>
          </w:p>
        </w:tc>
      </w:tr>
      <w:tr w:rsidR="00170FB7" w:rsidRPr="00EC61C3" w14:paraId="3586E05A" w14:textId="77777777" w:rsidTr="00AB46E2">
        <w:tc>
          <w:tcPr>
            <w:tcW w:w="9857" w:type="dxa"/>
            <w:gridSpan w:val="2"/>
            <w:shd w:val="clear" w:color="auto" w:fill="auto"/>
          </w:tcPr>
          <w:p w14:paraId="3D8F178A" w14:textId="77777777" w:rsidR="00170FB7" w:rsidRPr="00EC61C3" w:rsidRDefault="00170FB7" w:rsidP="00AB46E2">
            <w:pPr>
              <w:pStyle w:val="TAN"/>
            </w:pPr>
            <w:r w:rsidRPr="00EC61C3">
              <w:t>Note:</w:t>
            </w:r>
            <w:r w:rsidRPr="00EC61C3">
              <w:tab/>
              <w:t>The UE is only required to pass in one of the supported test configurations</w:t>
            </w:r>
          </w:p>
        </w:tc>
      </w:tr>
    </w:tbl>
    <w:p w14:paraId="1259A0A9" w14:textId="77777777" w:rsidR="00170FB7" w:rsidRPr="00EC61C3" w:rsidRDefault="00170FB7" w:rsidP="00170FB7"/>
    <w:p w14:paraId="13751D35" w14:textId="77777777" w:rsidR="00170FB7" w:rsidRPr="00EC61C3" w:rsidRDefault="00170FB7" w:rsidP="00170FB7">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170FB7" w:rsidRPr="00EC61C3" w14:paraId="7866FE85" w14:textId="77777777" w:rsidTr="00AB46E2">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0EEE3B5F" w14:textId="77777777" w:rsidR="00170FB7" w:rsidRPr="00EC61C3" w:rsidRDefault="00170FB7" w:rsidP="00AB46E2">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4685911" w14:textId="77777777" w:rsidR="00170FB7" w:rsidRPr="00EC61C3" w:rsidRDefault="00170FB7" w:rsidP="00AB46E2">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22DCBCD"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F03D29" w14:textId="77777777" w:rsidR="00170FB7" w:rsidRPr="00EC61C3" w:rsidRDefault="00170FB7" w:rsidP="00AB46E2">
            <w:pPr>
              <w:pStyle w:val="TAH"/>
              <w:rPr>
                <w:rFonts w:cs="Arial"/>
              </w:rPr>
            </w:pPr>
            <w:r w:rsidRPr="00EC61C3">
              <w:rPr>
                <w:rFonts w:cs="Arial"/>
              </w:rPr>
              <w:t>Test 2</w:t>
            </w:r>
          </w:p>
        </w:tc>
      </w:tr>
      <w:tr w:rsidR="00170FB7" w:rsidRPr="00EC61C3" w14:paraId="679D0FB5" w14:textId="77777777" w:rsidTr="00AB46E2">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3F301A" w14:textId="77777777" w:rsidR="00170FB7" w:rsidRPr="00EC61C3" w:rsidRDefault="00170FB7" w:rsidP="00AB46E2">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D2522B2" w14:textId="77777777" w:rsidR="00170FB7" w:rsidRPr="00EC61C3" w:rsidRDefault="00170FB7" w:rsidP="00AB46E2">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4B0EAEB" w14:textId="77777777" w:rsidR="00170FB7" w:rsidRPr="00EC61C3" w:rsidRDefault="00170FB7" w:rsidP="00AB46E2">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23114B5" w14:textId="77777777" w:rsidR="00170FB7" w:rsidRPr="00EC61C3" w:rsidRDefault="00170FB7" w:rsidP="00AB46E2">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F44DB4" w14:textId="77777777" w:rsidR="00170FB7" w:rsidRPr="00EC61C3" w:rsidRDefault="00170FB7" w:rsidP="00AB46E2">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A55C617" w14:textId="77777777" w:rsidR="00170FB7" w:rsidRPr="00EC61C3" w:rsidRDefault="00170FB7" w:rsidP="00AB46E2">
            <w:pPr>
              <w:pStyle w:val="TAH"/>
              <w:rPr>
                <w:rFonts w:cs="Arial"/>
              </w:rPr>
            </w:pPr>
            <w:r w:rsidRPr="00EC61C3">
              <w:rPr>
                <w:rFonts w:cs="Arial"/>
              </w:rPr>
              <w:t>Cell 3</w:t>
            </w:r>
          </w:p>
        </w:tc>
      </w:tr>
      <w:tr w:rsidR="00170FB7" w:rsidRPr="00EC61C3" w14:paraId="26283D3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F708B2B" w14:textId="77777777" w:rsidR="00170FB7" w:rsidRPr="00EC61C3" w:rsidRDefault="00170FB7" w:rsidP="00AB46E2">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B97A020" w14:textId="77777777" w:rsidR="00170FB7" w:rsidRPr="00EC61C3" w:rsidRDefault="00170FB7" w:rsidP="00AB46E2">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2E6CB9C" w14:textId="77777777" w:rsidR="00170FB7" w:rsidRPr="00EC61C3" w:rsidRDefault="00170FB7" w:rsidP="00AB46E2">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1DED5F" w14:textId="77777777" w:rsidR="00170FB7" w:rsidRPr="00EC61C3" w:rsidRDefault="00170FB7" w:rsidP="00AB46E2">
            <w:pPr>
              <w:pStyle w:val="TAH"/>
              <w:rPr>
                <w:rFonts w:cs="Arial"/>
              </w:rPr>
            </w:pPr>
            <w:r w:rsidRPr="00EC61C3">
              <w:rPr>
                <w:rFonts w:cs="Arial"/>
              </w:rPr>
              <w:t>Freq2</w:t>
            </w:r>
          </w:p>
        </w:tc>
      </w:tr>
      <w:tr w:rsidR="00170FB7" w:rsidRPr="00EC61C3" w14:paraId="6AF510CC"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tcPr>
          <w:p w14:paraId="70C12970" w14:textId="77777777" w:rsidR="00170FB7" w:rsidRPr="00EC61C3" w:rsidRDefault="00170FB7" w:rsidP="00AB46E2">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3D5FB250" w14:textId="77777777" w:rsidR="00170FB7" w:rsidRPr="00EC61C3" w:rsidRDefault="00170FB7" w:rsidP="00AB46E2">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B486E06" w14:textId="77777777" w:rsidR="00170FB7" w:rsidRPr="00EC61C3" w:rsidRDefault="00170FB7" w:rsidP="00AB46E2">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4B1902E" w14:textId="77777777" w:rsidR="00170FB7" w:rsidRPr="00EC61C3" w:rsidRDefault="00170FB7" w:rsidP="00AB46E2">
            <w:pPr>
              <w:pStyle w:val="TAC"/>
              <w:rPr>
                <w:rFonts w:cs="Arial"/>
              </w:rPr>
            </w:pPr>
            <w:r w:rsidRPr="00EC61C3">
              <w:rPr>
                <w:rFonts w:cs="Arial"/>
              </w:rPr>
              <w:t>TDD</w:t>
            </w:r>
          </w:p>
        </w:tc>
      </w:tr>
      <w:tr w:rsidR="00170FB7" w:rsidRPr="00EC61C3" w14:paraId="05BBD0BD"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6924503" w14:textId="77777777" w:rsidR="00170FB7" w:rsidRPr="00EC61C3" w:rsidRDefault="00170FB7" w:rsidP="00AB46E2">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46E7B4D" w14:textId="77777777" w:rsidR="00170FB7" w:rsidRPr="00EC61C3" w:rsidRDefault="00170FB7" w:rsidP="00AB46E2">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D7D1270" w14:textId="77777777" w:rsidR="00170FB7" w:rsidRPr="00EC61C3" w:rsidRDefault="00170FB7" w:rsidP="00AB46E2">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223927E2" w14:textId="77777777" w:rsidR="00170FB7" w:rsidRPr="00EC61C3" w:rsidRDefault="00170FB7" w:rsidP="00AB46E2">
            <w:pPr>
              <w:pStyle w:val="TAC"/>
              <w:rPr>
                <w:rFonts w:cs="Arial"/>
              </w:rPr>
            </w:pPr>
            <w:r w:rsidRPr="00EC61C3">
              <w:rPr>
                <w:lang w:eastAsia="ja-JP"/>
              </w:rPr>
              <w:t>TDDConf.3.1</w:t>
            </w:r>
          </w:p>
        </w:tc>
      </w:tr>
      <w:tr w:rsidR="00170FB7" w:rsidRPr="00EC61C3" w14:paraId="5EB287DA"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4388A7" w14:textId="77777777" w:rsidR="00170FB7" w:rsidRPr="00EC61C3" w:rsidRDefault="00170FB7" w:rsidP="00AB46E2">
            <w:pPr>
              <w:pStyle w:val="TAL"/>
              <w:rPr>
                <w:rFonts w:eastAsia="Malgun Gothic"/>
                <w:szCs w:val="18"/>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66DE25AA" w14:textId="77777777" w:rsidR="00170FB7" w:rsidRPr="00EC61C3" w:rsidRDefault="00170FB7" w:rsidP="00AB46E2">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7357D108" w14:textId="77777777" w:rsidR="00170FB7" w:rsidRPr="00EC61C3" w:rsidRDefault="00170FB7" w:rsidP="00AB46E2">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AFB1DCA" w14:textId="77777777" w:rsidR="00170FB7" w:rsidRPr="00EC61C3" w:rsidRDefault="00170FB7" w:rsidP="00AB46E2">
            <w:pPr>
              <w:pStyle w:val="TAC"/>
              <w:rPr>
                <w:lang w:eastAsia="ja-JP"/>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FC3899" w:rsidRPr="00EC61C3" w14:paraId="60D16C9A" w14:textId="77777777" w:rsidTr="00AB46E2">
        <w:trPr>
          <w:trHeight w:val="189"/>
          <w:jc w:val="center"/>
          <w:ins w:id="320" w:author="Anritsu" w:date="2021-07-23T12:02:00Z"/>
        </w:trPr>
        <w:tc>
          <w:tcPr>
            <w:tcW w:w="3673" w:type="dxa"/>
            <w:tcBorders>
              <w:top w:val="single" w:sz="4" w:space="0" w:color="auto"/>
              <w:left w:val="single" w:sz="4" w:space="0" w:color="auto"/>
              <w:bottom w:val="single" w:sz="4" w:space="0" w:color="auto"/>
              <w:right w:val="single" w:sz="4" w:space="0" w:color="auto"/>
            </w:tcBorders>
          </w:tcPr>
          <w:p w14:paraId="0955AA48" w14:textId="6FAF4221" w:rsidR="00FC3899" w:rsidRPr="00FC3899" w:rsidRDefault="00FC3899" w:rsidP="00AB46E2">
            <w:pPr>
              <w:pStyle w:val="TAL"/>
              <w:rPr>
                <w:ins w:id="321" w:author="Anritsu" w:date="2021-07-23T12:02:00Z"/>
                <w:szCs w:val="18"/>
                <w:lang w:eastAsia="ja-JP"/>
                <w:rPrChange w:id="322" w:author="Anritsu" w:date="2021-07-23T12:02:00Z">
                  <w:rPr>
                    <w:ins w:id="323" w:author="Anritsu" w:date="2021-07-23T12:02:00Z"/>
                    <w:rFonts w:eastAsia="Malgun Gothic"/>
                    <w:szCs w:val="18"/>
                  </w:rPr>
                </w:rPrChange>
              </w:rPr>
            </w:pPr>
            <w:ins w:id="324" w:author="Anritsu" w:date="2021-07-23T12:02:00Z">
              <w:r>
                <w:rPr>
                  <w:rFonts w:hint="eastAsia"/>
                  <w:szCs w:val="18"/>
                  <w:lang w:eastAsia="ja-JP"/>
                </w:rPr>
                <w:t>D</w:t>
              </w:r>
              <w:r>
                <w:rPr>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367240AF" w14:textId="77777777" w:rsidR="00FC3899" w:rsidRPr="00EC61C3" w:rsidRDefault="00FC3899" w:rsidP="00AB46E2">
            <w:pPr>
              <w:pStyle w:val="TAC"/>
              <w:rPr>
                <w:ins w:id="325" w:author="Anritsu" w:date="2021-07-23T12:02:00Z"/>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582839B6" w14:textId="3008400C" w:rsidR="00FC3899" w:rsidRPr="00FC3899" w:rsidRDefault="00FC3899" w:rsidP="00AB46E2">
            <w:pPr>
              <w:pStyle w:val="TAC"/>
              <w:rPr>
                <w:ins w:id="326" w:author="Anritsu" w:date="2021-07-23T12:02:00Z"/>
                <w:szCs w:val="18"/>
                <w:lang w:eastAsia="ja-JP"/>
                <w:rPrChange w:id="327" w:author="Anritsu" w:date="2021-07-23T12:02:00Z">
                  <w:rPr>
                    <w:ins w:id="328" w:author="Anritsu" w:date="2021-07-23T12:02:00Z"/>
                    <w:rFonts w:eastAsia="Malgun Gothic"/>
                    <w:szCs w:val="18"/>
                  </w:rPr>
                </w:rPrChange>
              </w:rPr>
            </w:pPr>
            <w:ins w:id="329" w:author="Anritsu" w:date="2021-07-23T12:02: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1A3AE78B" w14:textId="7B965636" w:rsidR="00FC3899" w:rsidRPr="00FC3899" w:rsidRDefault="00FC3899" w:rsidP="00AB46E2">
            <w:pPr>
              <w:pStyle w:val="TAC"/>
              <w:rPr>
                <w:ins w:id="330" w:author="Anritsu" w:date="2021-07-23T12:02:00Z"/>
                <w:szCs w:val="18"/>
                <w:lang w:eastAsia="ja-JP"/>
                <w:rPrChange w:id="331" w:author="Anritsu" w:date="2021-07-23T12:02:00Z">
                  <w:rPr>
                    <w:ins w:id="332" w:author="Anritsu" w:date="2021-07-23T12:02:00Z"/>
                    <w:rFonts w:eastAsia="Malgun Gothic"/>
                    <w:szCs w:val="18"/>
                  </w:rPr>
                </w:rPrChange>
              </w:rPr>
            </w:pPr>
            <w:ins w:id="333" w:author="Anritsu" w:date="2021-07-23T12:02:00Z">
              <w:r>
                <w:rPr>
                  <w:rFonts w:hint="eastAsia"/>
                  <w:szCs w:val="18"/>
                  <w:lang w:eastAsia="ja-JP"/>
                </w:rPr>
                <w:t>6</w:t>
              </w:r>
              <w:r>
                <w:rPr>
                  <w:szCs w:val="18"/>
                  <w:lang w:eastAsia="ja-JP"/>
                </w:rPr>
                <w:t>6</w:t>
              </w:r>
            </w:ins>
          </w:p>
        </w:tc>
      </w:tr>
      <w:tr w:rsidR="00170FB7" w:rsidRPr="00EC61C3" w14:paraId="1E133BD5"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129C40" w14:textId="77777777" w:rsidR="00170FB7" w:rsidRPr="00EC61C3" w:rsidRDefault="00170FB7" w:rsidP="00AB46E2">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F0105DD"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54AB520" w14:textId="77777777" w:rsidR="00170FB7" w:rsidRPr="00EC61C3" w:rsidRDefault="00170FB7" w:rsidP="00AB46E2">
            <w:pPr>
              <w:pStyle w:val="TAC"/>
              <w:rPr>
                <w:rFonts w:eastAsia="Malgun Gothic"/>
                <w:szCs w:val="18"/>
              </w:rPr>
            </w:pPr>
            <w:r w:rsidRPr="00EC61C3">
              <w:t>DLBWP.0.1</w:t>
            </w:r>
          </w:p>
        </w:tc>
      </w:tr>
      <w:tr w:rsidR="00170FB7" w:rsidRPr="00EC61C3" w14:paraId="734625F7"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2EB1E7D" w14:textId="77777777" w:rsidR="00170FB7" w:rsidRPr="00EC61C3" w:rsidRDefault="00170FB7" w:rsidP="00AB46E2">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0FD7F84"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811F08D" w14:textId="77777777" w:rsidR="00170FB7" w:rsidRPr="00EC61C3" w:rsidRDefault="00170FB7" w:rsidP="00AB46E2">
            <w:pPr>
              <w:pStyle w:val="TAC"/>
              <w:rPr>
                <w:rFonts w:eastAsia="Malgun Gothic"/>
                <w:szCs w:val="18"/>
              </w:rPr>
            </w:pPr>
            <w:r w:rsidRPr="00EC61C3">
              <w:t>DLBWP.1.1</w:t>
            </w:r>
          </w:p>
        </w:tc>
      </w:tr>
      <w:tr w:rsidR="00170FB7" w:rsidRPr="00EC61C3" w14:paraId="7BC48572"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52B5F47" w14:textId="77777777" w:rsidR="00170FB7" w:rsidRPr="00EC61C3" w:rsidRDefault="00170FB7" w:rsidP="00AB46E2">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BF30C05"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62104DE" w14:textId="77777777" w:rsidR="00170FB7" w:rsidRPr="00EC61C3" w:rsidRDefault="00170FB7" w:rsidP="00AB46E2">
            <w:pPr>
              <w:pStyle w:val="TAC"/>
              <w:rPr>
                <w:rFonts w:eastAsia="Malgun Gothic"/>
                <w:szCs w:val="18"/>
              </w:rPr>
            </w:pPr>
            <w:r w:rsidRPr="00EC61C3">
              <w:t>ULBWP.0.1</w:t>
            </w:r>
          </w:p>
        </w:tc>
      </w:tr>
      <w:tr w:rsidR="00170FB7" w:rsidRPr="00EC61C3" w14:paraId="078DCFB2"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D406D96" w14:textId="77777777" w:rsidR="00170FB7" w:rsidRPr="00EC61C3" w:rsidRDefault="00170FB7" w:rsidP="00AB46E2">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BB8E10A"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9E3CC3" w14:textId="77777777" w:rsidR="00170FB7" w:rsidRPr="00EC61C3" w:rsidRDefault="00170FB7" w:rsidP="00AB46E2">
            <w:pPr>
              <w:pStyle w:val="TAC"/>
              <w:rPr>
                <w:rFonts w:eastAsia="Malgun Gothic"/>
                <w:szCs w:val="18"/>
              </w:rPr>
            </w:pPr>
            <w:r w:rsidRPr="00EC61C3">
              <w:t>ULBWP.1.1</w:t>
            </w:r>
          </w:p>
        </w:tc>
      </w:tr>
      <w:tr w:rsidR="00170FB7" w:rsidRPr="00EC61C3" w14:paraId="2ED6DAF4"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665A4BF" w14:textId="77777777" w:rsidR="00170FB7" w:rsidRPr="00EC61C3" w:rsidRDefault="00170FB7" w:rsidP="00AB46E2">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646E1F5B" w14:textId="77777777" w:rsidR="00170FB7" w:rsidRPr="00EC61C3" w:rsidRDefault="00170FB7" w:rsidP="00AB46E2">
            <w:pPr>
              <w:pStyle w:val="TAC"/>
              <w:rPr>
                <w:rFonts w:eastAsia="Malgun Gothic"/>
                <w:szCs w:val="18"/>
              </w:rPr>
            </w:pPr>
            <w:proofErr w:type="spellStart"/>
            <w:r w:rsidRPr="00EC61C3">
              <w:rPr>
                <w:rFonts w:cs="Arial"/>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6FB5DC71" w14:textId="77777777" w:rsidR="00170FB7" w:rsidRPr="00EC61C3" w:rsidRDefault="00170FB7" w:rsidP="00AB46E2">
            <w:pPr>
              <w:pStyle w:val="TAC"/>
              <w:rPr>
                <w:rFonts w:eastAsia="Malgun Gothic"/>
                <w:szCs w:val="18"/>
              </w:rPr>
            </w:pPr>
            <w:r w:rsidRPr="00EC61C3">
              <w:t>Not applicable</w:t>
            </w:r>
          </w:p>
        </w:tc>
      </w:tr>
      <w:tr w:rsidR="00170FB7" w:rsidRPr="00EC61C3" w14:paraId="595D687D"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39A9EE2" w14:textId="77777777" w:rsidR="00170FB7" w:rsidRPr="00EC61C3" w:rsidRDefault="00170FB7" w:rsidP="00AB46E2">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5DCDE837"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F5274F3" w14:textId="77777777" w:rsidR="00170FB7" w:rsidRPr="00EC61C3" w:rsidRDefault="00170FB7" w:rsidP="00AB46E2">
            <w:pPr>
              <w:pStyle w:val="TAC"/>
              <w:rPr>
                <w:rFonts w:eastAsia="Malgun Gothic"/>
                <w:szCs w:val="18"/>
              </w:rPr>
            </w:pPr>
            <w:r w:rsidRPr="00EC61C3">
              <w:t>TRS.2.1 TDD</w:t>
            </w:r>
          </w:p>
        </w:tc>
      </w:tr>
      <w:tr w:rsidR="00170FB7" w:rsidRPr="00EC61C3" w14:paraId="2E6455C7"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F7E77EC" w14:textId="77777777" w:rsidR="00170FB7" w:rsidRPr="00EC61C3" w:rsidRDefault="00170FB7" w:rsidP="00AB46E2">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61CB83E1" w14:textId="77777777" w:rsidR="00170FB7" w:rsidRPr="00EC61C3" w:rsidRDefault="00170FB7" w:rsidP="00AB46E2">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8F4559" w14:textId="77777777" w:rsidR="00170FB7" w:rsidRPr="00EC61C3" w:rsidRDefault="00170FB7" w:rsidP="00AB46E2">
            <w:pPr>
              <w:pStyle w:val="TAC"/>
              <w:rPr>
                <w:rFonts w:eastAsia="Malgun Gothic"/>
                <w:szCs w:val="18"/>
              </w:rPr>
            </w:pPr>
            <w:r w:rsidRPr="00EC61C3">
              <w:t>TCI.State.0</w:t>
            </w:r>
          </w:p>
        </w:tc>
      </w:tr>
      <w:tr w:rsidR="00170FB7" w:rsidRPr="00EC61C3" w14:paraId="5C1CDBD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3B8317" w14:textId="77777777" w:rsidR="00170FB7" w:rsidRPr="00EC61C3" w:rsidRDefault="00170FB7" w:rsidP="00AB46E2">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3820F45B"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634B0938" w14:textId="77777777" w:rsidR="00170FB7" w:rsidRPr="00EC61C3" w:rsidRDefault="00170FB7" w:rsidP="00AB46E2">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0AD9218" w14:textId="77777777" w:rsidR="00170FB7" w:rsidRPr="00EC61C3" w:rsidRDefault="00170FB7" w:rsidP="00AB46E2">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DCA7A03" w14:textId="77777777" w:rsidR="00170FB7" w:rsidRPr="00EC61C3" w:rsidRDefault="00170FB7" w:rsidP="00AB46E2">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4BB79005" w14:textId="77777777" w:rsidR="00170FB7" w:rsidRPr="00EC61C3" w:rsidRDefault="00170FB7" w:rsidP="00AB46E2">
            <w:pPr>
              <w:pStyle w:val="TAC"/>
              <w:rPr>
                <w:rFonts w:cs="Arial"/>
                <w:lang w:eastAsia="ko-KR"/>
              </w:rPr>
            </w:pPr>
          </w:p>
        </w:tc>
      </w:tr>
      <w:tr w:rsidR="00170FB7" w:rsidRPr="00EC61C3" w14:paraId="1D2BA614"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2BBB7F" w14:textId="77777777" w:rsidR="00170FB7" w:rsidRPr="00EC61C3" w:rsidRDefault="00170FB7" w:rsidP="00AB46E2">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5AC4EDE6"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FE76692" w14:textId="77777777" w:rsidR="00170FB7" w:rsidRPr="00EC61C3" w:rsidRDefault="00170FB7" w:rsidP="00AB46E2">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B56DCF5" w14:textId="77777777" w:rsidR="00170FB7" w:rsidRPr="00EC61C3" w:rsidRDefault="00170FB7" w:rsidP="00AB46E2">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E678EC0" w14:textId="77777777" w:rsidR="00170FB7" w:rsidRPr="00EC61C3" w:rsidRDefault="00170FB7" w:rsidP="00AB46E2">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5DC3D61" w14:textId="77777777" w:rsidR="00170FB7" w:rsidRPr="00EC61C3" w:rsidRDefault="00170FB7" w:rsidP="00AB46E2">
            <w:pPr>
              <w:pStyle w:val="TAC"/>
              <w:rPr>
                <w:rFonts w:cs="Arial"/>
                <w:lang w:eastAsia="ko-KR"/>
              </w:rPr>
            </w:pPr>
            <w:r w:rsidRPr="00EC61C3">
              <w:rPr>
                <w:rFonts w:cs="Arial"/>
              </w:rPr>
              <w:t>-</w:t>
            </w:r>
          </w:p>
        </w:tc>
      </w:tr>
      <w:tr w:rsidR="00170FB7" w:rsidRPr="00EC61C3" w14:paraId="2125BBA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E8F2036" w14:textId="77777777" w:rsidR="00170FB7" w:rsidRPr="00EC61C3" w:rsidRDefault="00170FB7" w:rsidP="00AB46E2">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43D39461"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6F02222" w14:textId="77777777" w:rsidR="00170FB7" w:rsidRPr="00EC61C3" w:rsidRDefault="00170FB7" w:rsidP="00AB46E2">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655A4479"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301B2CB" w14:textId="77777777" w:rsidR="00170FB7" w:rsidRPr="00EC61C3" w:rsidRDefault="00170FB7" w:rsidP="00AB46E2">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334F19D" w14:textId="77777777" w:rsidR="00170FB7" w:rsidRPr="00EC61C3" w:rsidRDefault="00170FB7" w:rsidP="00AB46E2">
            <w:pPr>
              <w:pStyle w:val="TAC"/>
              <w:rPr>
                <w:rFonts w:cs="Arial"/>
              </w:rPr>
            </w:pPr>
            <w:r w:rsidRPr="00EC61C3">
              <w:rPr>
                <w:rFonts w:cs="Arial"/>
              </w:rPr>
              <w:t>-</w:t>
            </w:r>
          </w:p>
        </w:tc>
      </w:tr>
      <w:tr w:rsidR="00170FB7" w:rsidRPr="00EC61C3" w14:paraId="76107ABA"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F9D92B3" w14:textId="77777777" w:rsidR="00170FB7" w:rsidRPr="00EC61C3" w:rsidRDefault="00170FB7" w:rsidP="00AB46E2">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1B11A603"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F1A716C"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47DF5C9"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F4AC050" w14:textId="77777777" w:rsidR="00170FB7" w:rsidRPr="00EC61C3" w:rsidRDefault="00170FB7" w:rsidP="00AB46E2">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21C0A1EB" w14:textId="77777777" w:rsidR="00170FB7" w:rsidRPr="00EC61C3" w:rsidRDefault="00170FB7" w:rsidP="00AB46E2">
            <w:pPr>
              <w:pStyle w:val="TAC"/>
              <w:rPr>
                <w:rFonts w:cs="Arial"/>
              </w:rPr>
            </w:pPr>
            <w:r w:rsidRPr="00EC61C3">
              <w:rPr>
                <w:rFonts w:eastAsia="Malgun Gothic"/>
                <w:szCs w:val="18"/>
              </w:rPr>
              <w:t>OP.1</w:t>
            </w:r>
            <w:r w:rsidRPr="00EC61C3">
              <w:rPr>
                <w:rFonts w:cs="Arial"/>
              </w:rPr>
              <w:t xml:space="preserve"> </w:t>
            </w:r>
          </w:p>
        </w:tc>
      </w:tr>
      <w:tr w:rsidR="00170FB7" w:rsidRPr="00EC61C3" w14:paraId="40051A7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14120E9" w14:textId="77777777" w:rsidR="00170FB7" w:rsidRPr="00EC61C3" w:rsidRDefault="00170FB7" w:rsidP="00AB46E2">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A9887D9" w14:textId="77777777" w:rsidR="00170FB7" w:rsidRPr="00EC61C3" w:rsidRDefault="00170FB7" w:rsidP="00AB46E2">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8A07DC0" w14:textId="77777777" w:rsidR="00170FB7" w:rsidRPr="00EC61C3" w:rsidRDefault="00170FB7" w:rsidP="00AB46E2">
            <w:pPr>
              <w:pStyle w:val="TAC"/>
              <w:rPr>
                <w:rFonts w:cs="Arial"/>
                <w:lang w:eastAsia="ko-KR"/>
              </w:rPr>
            </w:pPr>
            <w:r w:rsidRPr="00EC61C3">
              <w:rPr>
                <w:rFonts w:cs="Arial"/>
                <w:lang w:eastAsia="ko-KR"/>
              </w:rPr>
              <w:t>SMTC.1</w:t>
            </w:r>
          </w:p>
        </w:tc>
      </w:tr>
      <w:tr w:rsidR="00170FB7" w:rsidRPr="00EC61C3" w14:paraId="2C4C6BBA"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ED65BC5" w14:textId="77777777" w:rsidR="00170FB7" w:rsidRPr="00EC61C3" w:rsidRDefault="00170FB7" w:rsidP="00AB46E2">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08B620B" w14:textId="77777777" w:rsidR="00170FB7" w:rsidRPr="00EC61C3" w:rsidRDefault="00170FB7" w:rsidP="00AB46E2">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E3D12CB" w14:textId="77777777" w:rsidR="00170FB7" w:rsidRPr="00EC61C3" w:rsidRDefault="00170FB7" w:rsidP="00AB46E2">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806C493" w14:textId="77777777" w:rsidR="00170FB7" w:rsidRPr="00EC61C3" w:rsidRDefault="00170FB7" w:rsidP="00AB46E2">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26AFF22D" w14:textId="77777777" w:rsidR="00170FB7" w:rsidRPr="00EC61C3" w:rsidRDefault="00170FB7" w:rsidP="00AB46E2">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46EA79B8" w14:textId="77777777" w:rsidR="00170FB7" w:rsidRPr="00EC61C3" w:rsidRDefault="00170FB7" w:rsidP="00AB46E2">
            <w:pPr>
              <w:pStyle w:val="TAC"/>
              <w:rPr>
                <w:rFonts w:cs="Arial"/>
              </w:rPr>
            </w:pPr>
            <w:r w:rsidRPr="00EC61C3">
              <w:rPr>
                <w:rFonts w:cs="Arial"/>
              </w:rPr>
              <w:t>SSB.1 FR2</w:t>
            </w:r>
          </w:p>
        </w:tc>
      </w:tr>
      <w:tr w:rsidR="00170FB7" w:rsidRPr="00EC61C3" w14:paraId="370DB57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ACD76EC" w14:textId="77777777" w:rsidR="00170FB7" w:rsidRPr="00EC61C3" w:rsidRDefault="00170FB7" w:rsidP="00AB46E2">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0757DFA1" w14:textId="77777777" w:rsidR="00170FB7" w:rsidRPr="00EC61C3" w:rsidRDefault="00170FB7" w:rsidP="00AB46E2">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512AD730"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8E3303"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147ED7B" w14:textId="77777777" w:rsidR="00170FB7" w:rsidRPr="00EC61C3" w:rsidRDefault="00170FB7" w:rsidP="00AB46E2">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F6E5709" w14:textId="77777777" w:rsidR="00170FB7" w:rsidRPr="00EC61C3" w:rsidRDefault="00170FB7" w:rsidP="00AB46E2">
            <w:pPr>
              <w:pStyle w:val="TAC"/>
              <w:rPr>
                <w:rFonts w:cs="Arial"/>
              </w:rPr>
            </w:pPr>
            <w:r w:rsidRPr="00EC61C3">
              <w:rPr>
                <w:rFonts w:cs="Arial"/>
              </w:rPr>
              <w:t xml:space="preserve">120 </w:t>
            </w:r>
          </w:p>
        </w:tc>
      </w:tr>
      <w:tr w:rsidR="00170FB7" w:rsidRPr="00EC61C3" w14:paraId="0D520F29"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3F72465" w14:textId="77777777" w:rsidR="00170FB7" w:rsidRPr="00EC61C3" w:rsidRDefault="00170FB7" w:rsidP="00AB46E2">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B3BF6D4" w14:textId="77777777" w:rsidR="00170FB7" w:rsidRPr="00EC61C3" w:rsidRDefault="00170FB7" w:rsidP="00AB46E2">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6790F70" w14:textId="77777777" w:rsidR="00170FB7" w:rsidRPr="00EC61C3" w:rsidRDefault="00170FB7" w:rsidP="00AB46E2">
            <w:pPr>
              <w:pStyle w:val="TAC"/>
              <w:rPr>
                <w:rFonts w:cs="Arial"/>
              </w:rPr>
            </w:pPr>
            <w:r w:rsidRPr="00EC61C3">
              <w:rPr>
                <w:rFonts w:cs="Arial"/>
              </w:rPr>
              <w:t>Not Applicable</w:t>
            </w:r>
          </w:p>
        </w:tc>
      </w:tr>
      <w:tr w:rsidR="00170FB7" w:rsidRPr="00EC61C3" w14:paraId="3FEE3FF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201C58B6" w14:textId="77777777" w:rsidR="00170FB7" w:rsidRPr="00EC61C3" w:rsidRDefault="00170FB7" w:rsidP="00AB46E2">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7A83F629" w14:textId="77777777" w:rsidR="00170FB7" w:rsidRPr="00EC61C3" w:rsidRDefault="00170FB7" w:rsidP="00AB46E2">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3877E01"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F9B09F"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F9AFCF" w14:textId="77777777" w:rsidR="00170FB7" w:rsidRPr="00EC61C3" w:rsidRDefault="00170FB7" w:rsidP="00AB46E2">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DA6F56" w14:textId="77777777" w:rsidR="00170FB7" w:rsidRPr="00EC61C3" w:rsidRDefault="00170FB7" w:rsidP="00AB46E2">
            <w:pPr>
              <w:pStyle w:val="TAC"/>
              <w:rPr>
                <w:rFonts w:cs="Arial"/>
                <w:lang w:eastAsia="ko-KR"/>
              </w:rPr>
            </w:pPr>
            <w:r w:rsidRPr="00EC61C3">
              <w:rPr>
                <w:rFonts w:cs="Arial"/>
                <w:lang w:eastAsia="ko-KR"/>
              </w:rPr>
              <w:t>0</w:t>
            </w:r>
          </w:p>
        </w:tc>
      </w:tr>
      <w:tr w:rsidR="00170FB7" w:rsidRPr="00EC61C3" w14:paraId="4C846C8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321894D0" w14:textId="77777777" w:rsidR="00170FB7" w:rsidRPr="00EC61C3" w:rsidRDefault="00170FB7" w:rsidP="00AB46E2">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411BE3C"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BBF95B"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5A181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85BD445"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EB3CB3" w14:textId="77777777" w:rsidR="00170FB7" w:rsidRPr="00EC61C3" w:rsidRDefault="00170FB7" w:rsidP="00AB46E2">
            <w:pPr>
              <w:keepNext/>
              <w:spacing w:after="0"/>
              <w:rPr>
                <w:rFonts w:ascii="Arial" w:eastAsia="Calibri" w:hAnsi="Arial" w:cs="Arial"/>
                <w:sz w:val="18"/>
                <w:szCs w:val="22"/>
              </w:rPr>
            </w:pPr>
          </w:p>
        </w:tc>
      </w:tr>
      <w:tr w:rsidR="00170FB7" w:rsidRPr="00EC61C3" w14:paraId="1E03052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F4363AA" w14:textId="77777777" w:rsidR="00170FB7" w:rsidRPr="00EC61C3" w:rsidRDefault="00170FB7" w:rsidP="00AB46E2">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7531939"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9FB567B"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317E0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7BDC2F7"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ED5C84" w14:textId="77777777" w:rsidR="00170FB7" w:rsidRPr="00EC61C3" w:rsidRDefault="00170FB7" w:rsidP="00AB46E2">
            <w:pPr>
              <w:keepNext/>
              <w:spacing w:after="0"/>
              <w:rPr>
                <w:rFonts w:ascii="Arial" w:eastAsia="Calibri" w:hAnsi="Arial" w:cs="Arial"/>
                <w:sz w:val="18"/>
                <w:szCs w:val="22"/>
              </w:rPr>
            </w:pPr>
          </w:p>
        </w:tc>
      </w:tr>
      <w:tr w:rsidR="00170FB7" w:rsidRPr="00EC61C3" w14:paraId="7F28F4A3"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4EA654A" w14:textId="77777777" w:rsidR="00170FB7" w:rsidRPr="00EC61C3" w:rsidRDefault="00170FB7" w:rsidP="00AB46E2">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F3CAED5"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60C116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43EBD"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5E7937B"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0119FB7" w14:textId="77777777" w:rsidR="00170FB7" w:rsidRPr="00EC61C3" w:rsidRDefault="00170FB7" w:rsidP="00AB46E2">
            <w:pPr>
              <w:keepNext/>
              <w:spacing w:after="0"/>
              <w:rPr>
                <w:rFonts w:ascii="Arial" w:eastAsia="Calibri" w:hAnsi="Arial" w:cs="Arial"/>
                <w:sz w:val="18"/>
                <w:szCs w:val="22"/>
              </w:rPr>
            </w:pPr>
          </w:p>
        </w:tc>
      </w:tr>
      <w:tr w:rsidR="00170FB7" w:rsidRPr="00EC61C3" w14:paraId="6114562B"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13E0427" w14:textId="77777777" w:rsidR="00170FB7" w:rsidRPr="00EC61C3" w:rsidRDefault="00170FB7" w:rsidP="00AB46E2">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3323E96"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97C1FA"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F98A95"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464C25"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E4155C" w14:textId="77777777" w:rsidR="00170FB7" w:rsidRPr="00EC61C3" w:rsidRDefault="00170FB7" w:rsidP="00AB46E2">
            <w:pPr>
              <w:keepNext/>
              <w:spacing w:after="0"/>
              <w:rPr>
                <w:rFonts w:ascii="Arial" w:eastAsia="Calibri" w:hAnsi="Arial" w:cs="Arial"/>
                <w:sz w:val="18"/>
                <w:szCs w:val="22"/>
              </w:rPr>
            </w:pPr>
          </w:p>
        </w:tc>
      </w:tr>
      <w:tr w:rsidR="00170FB7" w:rsidRPr="00EC61C3" w14:paraId="77F664D4"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43A9140" w14:textId="77777777" w:rsidR="00170FB7" w:rsidRPr="00EC61C3" w:rsidRDefault="00170FB7" w:rsidP="00AB46E2">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5E33817"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8EB9D2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8AFFE"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C848069"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23F0D84" w14:textId="77777777" w:rsidR="00170FB7" w:rsidRPr="00EC61C3" w:rsidRDefault="00170FB7" w:rsidP="00AB46E2">
            <w:pPr>
              <w:keepNext/>
              <w:spacing w:after="0"/>
              <w:rPr>
                <w:rFonts w:ascii="Arial" w:eastAsia="Calibri" w:hAnsi="Arial" w:cs="Arial"/>
                <w:sz w:val="18"/>
                <w:szCs w:val="22"/>
              </w:rPr>
            </w:pPr>
          </w:p>
        </w:tc>
      </w:tr>
      <w:tr w:rsidR="00170FB7" w:rsidRPr="00EC61C3" w14:paraId="2D59CBD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2871E2A" w14:textId="77777777" w:rsidR="00170FB7" w:rsidRPr="00EC61C3" w:rsidRDefault="00170FB7" w:rsidP="00AB46E2">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49D028E"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677DE80"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9F90F7"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8943FA"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801850B" w14:textId="77777777" w:rsidR="00170FB7" w:rsidRPr="00EC61C3" w:rsidRDefault="00170FB7" w:rsidP="00AB46E2">
            <w:pPr>
              <w:keepNext/>
              <w:spacing w:after="0"/>
              <w:rPr>
                <w:rFonts w:ascii="Arial" w:eastAsia="Calibri" w:hAnsi="Arial" w:cs="Arial"/>
                <w:sz w:val="18"/>
                <w:szCs w:val="22"/>
              </w:rPr>
            </w:pPr>
          </w:p>
        </w:tc>
      </w:tr>
      <w:tr w:rsidR="00170FB7" w:rsidRPr="00EC61C3" w14:paraId="55A6171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8ECDC14"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C3CC39"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7E8232"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5589B0"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38FF064"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0602CB" w14:textId="77777777" w:rsidR="00170FB7" w:rsidRPr="00EC61C3" w:rsidRDefault="00170FB7" w:rsidP="00AB46E2">
            <w:pPr>
              <w:keepNext/>
              <w:spacing w:after="0"/>
              <w:rPr>
                <w:rFonts w:ascii="Arial" w:eastAsia="Calibri" w:hAnsi="Arial" w:cs="Arial"/>
                <w:sz w:val="18"/>
                <w:szCs w:val="22"/>
              </w:rPr>
            </w:pPr>
          </w:p>
        </w:tc>
      </w:tr>
      <w:tr w:rsidR="00170FB7" w:rsidRPr="00EC61C3" w14:paraId="6AEDF274" w14:textId="77777777" w:rsidTr="00AB46E2">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5FD1868E" w14:textId="77777777" w:rsidR="00170FB7" w:rsidRPr="00EC61C3" w:rsidRDefault="00170FB7" w:rsidP="00AB46E2">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23D952" w14:textId="77777777" w:rsidR="00170FB7" w:rsidRPr="00EC61C3" w:rsidRDefault="00170FB7" w:rsidP="00AB46E2">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E54C932"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B77C06" w14:textId="77777777" w:rsidR="00170FB7" w:rsidRPr="00EC61C3" w:rsidRDefault="00170FB7" w:rsidP="00AB46E2">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1DCB92" w14:textId="77777777" w:rsidR="00170FB7" w:rsidRPr="00EC61C3" w:rsidRDefault="00170FB7" w:rsidP="00AB46E2">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1176E44" w14:textId="77777777" w:rsidR="00170FB7" w:rsidRPr="00EC61C3" w:rsidRDefault="00170FB7" w:rsidP="00AB46E2">
            <w:pPr>
              <w:keepNext/>
              <w:spacing w:after="0"/>
              <w:rPr>
                <w:rFonts w:ascii="Arial" w:eastAsia="Calibri" w:hAnsi="Arial" w:cs="Arial"/>
                <w:sz w:val="18"/>
                <w:szCs w:val="22"/>
              </w:rPr>
            </w:pPr>
          </w:p>
        </w:tc>
      </w:tr>
      <w:tr w:rsidR="00170FB7" w:rsidRPr="00EC61C3" w14:paraId="291207AF" w14:textId="77777777" w:rsidTr="00AB46E2">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57B3E7B" w14:textId="77777777" w:rsidR="00170FB7" w:rsidRPr="00EC61C3" w:rsidRDefault="00170FB7" w:rsidP="00AB46E2">
            <w:pPr>
              <w:pStyle w:val="TAN"/>
              <w:rPr>
                <w:rFonts w:cs="Arial"/>
              </w:rPr>
            </w:pPr>
            <w:r w:rsidRPr="00EC61C3">
              <w:rPr>
                <w:rFonts w:cs="Arial"/>
              </w:rPr>
              <w:t>Note 1:</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 density is achieved for all OFDM symbols.</w:t>
            </w:r>
          </w:p>
          <w:p w14:paraId="2418D5B8"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67CBAFEF"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0C295798" w14:textId="77777777" w:rsidR="00170FB7" w:rsidRPr="00EC61C3" w:rsidRDefault="00170FB7" w:rsidP="00AB46E2">
            <w:pPr>
              <w:pStyle w:val="TAN"/>
              <w:rPr>
                <w:rFonts w:cs="Arial"/>
              </w:rPr>
            </w:pPr>
            <w:r w:rsidRPr="00EC61C3">
              <w:rPr>
                <w:rFonts w:cs="Arial"/>
              </w:rPr>
              <w:t>Note 4:</w:t>
            </w:r>
            <w:r w:rsidRPr="00EC61C3">
              <w:rPr>
                <w:rFonts w:cs="Arial"/>
              </w:rPr>
              <w:tab/>
            </w:r>
            <w:r>
              <w:rPr>
                <w:rFonts w:cs="Arial"/>
              </w:rPr>
              <w:t>Void</w:t>
            </w:r>
          </w:p>
        </w:tc>
      </w:tr>
    </w:tbl>
    <w:p w14:paraId="33BD9785" w14:textId="77777777" w:rsidR="00170FB7" w:rsidRPr="00EC61C3" w:rsidRDefault="00170FB7" w:rsidP="00170FB7"/>
    <w:p w14:paraId="0B6AA615" w14:textId="77777777" w:rsidR="00170FB7" w:rsidRPr="00EC61C3" w:rsidRDefault="00170FB7" w:rsidP="00170FB7">
      <w:pPr>
        <w:pStyle w:val="TH"/>
      </w:pPr>
      <w:r w:rsidRPr="00EC61C3">
        <w:lastRenderedPageBreak/>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70FB7" w:rsidRPr="00EC61C3" w14:paraId="53AA926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572222A"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955104"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951E34A" w14:textId="77777777" w:rsidR="00170FB7" w:rsidRPr="00EC61C3" w:rsidRDefault="00170FB7" w:rsidP="00AB46E2">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58969BF" w14:textId="77777777" w:rsidR="00170FB7" w:rsidRPr="00EC61C3" w:rsidRDefault="00170FB7" w:rsidP="00AB46E2">
            <w:pPr>
              <w:pStyle w:val="TAH"/>
              <w:rPr>
                <w:rFonts w:cs="Arial"/>
              </w:rPr>
            </w:pPr>
            <w:r w:rsidRPr="00EC61C3">
              <w:rPr>
                <w:rFonts w:cs="Arial"/>
              </w:rPr>
              <w:t>Test 2</w:t>
            </w:r>
          </w:p>
        </w:tc>
      </w:tr>
      <w:tr w:rsidR="00170FB7" w:rsidRPr="00EC61C3" w14:paraId="7116545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1BEBD2D" w14:textId="77777777" w:rsidR="00170FB7" w:rsidRPr="00EC61C3" w:rsidRDefault="00170FB7" w:rsidP="00AB46E2">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6C3FB1" w14:textId="77777777" w:rsidR="00170FB7" w:rsidRPr="00EC61C3" w:rsidRDefault="00170FB7" w:rsidP="00AB46E2">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CD422B2" w14:textId="77777777" w:rsidR="00170FB7" w:rsidRPr="00EC61C3" w:rsidRDefault="00170FB7" w:rsidP="00AB46E2">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43E5BF" w14:textId="77777777" w:rsidR="00170FB7" w:rsidRPr="00EC61C3" w:rsidRDefault="00170FB7" w:rsidP="00AB46E2">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D1BD7C" w14:textId="77777777" w:rsidR="00170FB7" w:rsidRPr="00EC61C3" w:rsidRDefault="00170FB7" w:rsidP="00AB46E2">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5F0381" w14:textId="77777777" w:rsidR="00170FB7" w:rsidRPr="00EC61C3" w:rsidRDefault="00170FB7" w:rsidP="00AB46E2">
            <w:pPr>
              <w:pStyle w:val="TAH"/>
              <w:rPr>
                <w:rFonts w:cs="Arial"/>
              </w:rPr>
            </w:pPr>
            <w:r w:rsidRPr="00EC61C3">
              <w:rPr>
                <w:rFonts w:cs="Arial"/>
              </w:rPr>
              <w:t>Cell 3</w:t>
            </w:r>
          </w:p>
        </w:tc>
      </w:tr>
      <w:tr w:rsidR="00170FB7" w:rsidRPr="00EC61C3" w14:paraId="36AEDE7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0AD62FF" w14:textId="77777777" w:rsidR="00170FB7" w:rsidRPr="00EC61C3" w:rsidRDefault="00170FB7" w:rsidP="00AB46E2">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6BB93B3"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51E034F" w14:textId="77777777" w:rsidR="00170FB7" w:rsidRPr="00EC61C3" w:rsidRDefault="00170FB7" w:rsidP="00AB46E2">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71C567" w14:textId="77777777" w:rsidR="00170FB7" w:rsidRPr="00EC61C3" w:rsidRDefault="00170FB7" w:rsidP="00AB46E2">
            <w:pPr>
              <w:pStyle w:val="TAC"/>
              <w:rPr>
                <w:rFonts w:cs="Arial"/>
              </w:rPr>
            </w:pPr>
            <w:r w:rsidRPr="00EC61C3">
              <w:rPr>
                <w:rFonts w:cs="Arial"/>
                <w:lang w:val="en-US"/>
              </w:rPr>
              <w:t>Setup 1 according to clause A.3.15.1</w:t>
            </w:r>
          </w:p>
        </w:tc>
      </w:tr>
      <w:tr w:rsidR="00170FB7" w:rsidRPr="00EC61C3" w14:paraId="65E83E8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D9A504D" w14:textId="77777777" w:rsidR="00170FB7" w:rsidRPr="00EC61C3" w:rsidRDefault="00170FB7" w:rsidP="00AB46E2">
            <w:pPr>
              <w:pStyle w:val="TAL"/>
              <w:rPr>
                <w:rFonts w:cs="Arial"/>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9</w:t>
            </w:r>
          </w:p>
        </w:tc>
        <w:tc>
          <w:tcPr>
            <w:tcW w:w="1271" w:type="dxa"/>
            <w:tcBorders>
              <w:top w:val="single" w:sz="4" w:space="0" w:color="auto"/>
              <w:left w:val="single" w:sz="4" w:space="0" w:color="auto"/>
              <w:bottom w:val="single" w:sz="4" w:space="0" w:color="auto"/>
              <w:right w:val="single" w:sz="4" w:space="0" w:color="auto"/>
            </w:tcBorders>
            <w:vAlign w:val="center"/>
          </w:tcPr>
          <w:p w14:paraId="54079395"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1B58D7A" w14:textId="77777777" w:rsidR="00170FB7" w:rsidRPr="00EC61C3" w:rsidRDefault="00170FB7" w:rsidP="00AB46E2">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014CB2" w14:textId="77777777" w:rsidR="00170FB7" w:rsidRPr="00EC61C3" w:rsidRDefault="00170FB7" w:rsidP="00AB46E2">
            <w:pPr>
              <w:pStyle w:val="TAC"/>
              <w:rPr>
                <w:rFonts w:cs="Arial"/>
                <w:lang w:val="en-US"/>
              </w:rPr>
            </w:pPr>
            <w:r w:rsidRPr="00EC61C3">
              <w:rPr>
                <w:szCs w:val="18"/>
                <w:lang w:val="en-US"/>
              </w:rPr>
              <w:t>Rough</w:t>
            </w:r>
          </w:p>
        </w:tc>
      </w:tr>
      <w:tr w:rsidR="00170FB7" w:rsidRPr="00EC61C3" w14:paraId="0D433385" w14:textId="77777777" w:rsidTr="00AB46E2">
        <w:trPr>
          <w:jc w:val="center"/>
        </w:trPr>
        <w:tc>
          <w:tcPr>
            <w:tcW w:w="3628" w:type="dxa"/>
            <w:tcBorders>
              <w:top w:val="single" w:sz="4" w:space="0" w:color="auto"/>
              <w:left w:val="single" w:sz="4" w:space="0" w:color="auto"/>
              <w:right w:val="single" w:sz="4" w:space="0" w:color="auto"/>
            </w:tcBorders>
            <w:vAlign w:val="center"/>
          </w:tcPr>
          <w:p w14:paraId="19B3903F"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59CC456B">
                <v:shape id="_x0000_i1077" type="#_x0000_t75" style="width:20.5pt;height:20.5pt" o:ole="" fillcolor="window">
                  <v:imagedata r:id="rId13" o:title=""/>
                </v:shape>
                <o:OLEObject Type="Embed" ProgID="Equation.3" ShapeID="_x0000_i1077" DrawAspect="Content" ObjectID="_1691474141" r:id="rId76"/>
              </w:object>
            </w:r>
            <w:r w:rsidRPr="00EC61C3">
              <w:rPr>
                <w:rFonts w:cs="Arial"/>
                <w:vertAlign w:val="superscript"/>
              </w:rPr>
              <w:t>Note1</w:t>
            </w:r>
          </w:p>
          <w:p w14:paraId="18B17424"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AC145D8" w14:textId="77777777" w:rsidR="00170FB7" w:rsidRPr="00EC61C3" w:rsidRDefault="00170FB7" w:rsidP="00AB46E2">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13A15539" w14:textId="77777777" w:rsidR="00170FB7" w:rsidRPr="00EC61C3" w:rsidRDefault="00170FB7" w:rsidP="00AB46E2">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2F4F38CF" w14:textId="77777777" w:rsidR="00170FB7" w:rsidRPr="00EC61C3" w:rsidRDefault="00170FB7" w:rsidP="00AB46E2">
            <w:pPr>
              <w:pStyle w:val="TAC"/>
              <w:rPr>
                <w:rFonts w:cs="Arial"/>
              </w:rPr>
            </w:pPr>
            <w:r w:rsidRPr="00EC61C3">
              <w:rPr>
                <w:rFonts w:cs="Arial"/>
              </w:rPr>
              <w:t>-105</w:t>
            </w:r>
          </w:p>
        </w:tc>
      </w:tr>
      <w:tr w:rsidR="00170FB7" w:rsidRPr="00EC61C3" w14:paraId="0B7E40F7" w14:textId="77777777" w:rsidTr="00AB46E2">
        <w:trPr>
          <w:jc w:val="center"/>
        </w:trPr>
        <w:tc>
          <w:tcPr>
            <w:tcW w:w="3628" w:type="dxa"/>
            <w:tcBorders>
              <w:top w:val="single" w:sz="4" w:space="0" w:color="auto"/>
              <w:left w:val="single" w:sz="4" w:space="0" w:color="auto"/>
              <w:right w:val="single" w:sz="4" w:space="0" w:color="auto"/>
            </w:tcBorders>
            <w:vAlign w:val="center"/>
          </w:tcPr>
          <w:p w14:paraId="661C3262" w14:textId="77777777" w:rsidR="00170FB7" w:rsidRPr="00EC61C3" w:rsidRDefault="00170FB7" w:rsidP="00AB46E2">
            <w:pPr>
              <w:pStyle w:val="TAL"/>
              <w:rPr>
                <w:rFonts w:cs="Arial"/>
                <w:vertAlign w:val="superscript"/>
              </w:rPr>
            </w:pPr>
            <w:r w:rsidRPr="00EC61C3">
              <w:rPr>
                <w:rFonts w:eastAsia="Calibri" w:cs="Arial"/>
                <w:position w:val="-12"/>
                <w:szCs w:val="22"/>
              </w:rPr>
              <w:object w:dxaOrig="405" w:dyaOrig="345" w14:anchorId="0C8FF729">
                <v:shape id="_x0000_i1078" type="#_x0000_t75" style="width:20.5pt;height:20.5pt" o:ole="" fillcolor="window">
                  <v:imagedata r:id="rId13" o:title=""/>
                </v:shape>
                <o:OLEObject Type="Embed" ProgID="Equation.3" ShapeID="_x0000_i1078" DrawAspect="Content" ObjectID="_1691474142" r:id="rId77"/>
              </w:object>
            </w:r>
            <w:r w:rsidRPr="00EC61C3">
              <w:rPr>
                <w:rFonts w:cs="Arial"/>
                <w:vertAlign w:val="superscript"/>
              </w:rPr>
              <w:t>Note1</w:t>
            </w:r>
          </w:p>
          <w:p w14:paraId="62C5B4DD"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5B86544" w14:textId="77777777" w:rsidR="00170FB7" w:rsidRPr="00EC61C3" w:rsidRDefault="00170FB7" w:rsidP="00AB46E2">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1E11B985" w14:textId="77777777" w:rsidR="00170FB7" w:rsidRPr="00EC61C3" w:rsidRDefault="00170FB7" w:rsidP="00AB46E2">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2906F8A9" w14:textId="77777777" w:rsidR="00170FB7" w:rsidRPr="00EC61C3" w:rsidRDefault="00170FB7" w:rsidP="00AB46E2">
            <w:pPr>
              <w:pStyle w:val="TAC"/>
              <w:rPr>
                <w:rFonts w:cs="Arial"/>
              </w:rPr>
            </w:pPr>
            <w:r w:rsidRPr="00EC61C3">
              <w:rPr>
                <w:rFonts w:cs="Arial"/>
              </w:rPr>
              <w:t>-96</w:t>
            </w:r>
          </w:p>
        </w:tc>
      </w:tr>
      <w:tr w:rsidR="00170FB7" w:rsidRPr="00EC61C3" w14:paraId="462BDEB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F07D8" w14:textId="77777777" w:rsidR="00170FB7" w:rsidRPr="00EC61C3" w:rsidRDefault="00170FB7" w:rsidP="00AB46E2">
            <w:pPr>
              <w:pStyle w:val="TAL"/>
              <w:rPr>
                <w:rFonts w:cs="Arial"/>
              </w:rPr>
            </w:pPr>
            <w:r w:rsidRPr="006F4D85">
              <w:rPr>
                <w:rFonts w:eastAsia="Calibri" w:cs="Arial"/>
                <w:position w:val="-12"/>
                <w:szCs w:val="22"/>
                <w:lang w:val="en-US"/>
              </w:rPr>
              <w:object w:dxaOrig="810" w:dyaOrig="390" w14:anchorId="0A0998D8">
                <v:shape id="_x0000_i1079" type="#_x0000_t75" style="width:42.75pt;height:14.65pt" o:ole="" fillcolor="window">
                  <v:imagedata r:id="rId54" o:title=""/>
                </v:shape>
                <o:OLEObject Type="Embed" ProgID="Equation.3" ShapeID="_x0000_i1079" DrawAspect="Content" ObjectID="_1691474143" r:id="rId78"/>
              </w:object>
            </w:r>
          </w:p>
        </w:tc>
        <w:tc>
          <w:tcPr>
            <w:tcW w:w="1271" w:type="dxa"/>
            <w:tcBorders>
              <w:top w:val="single" w:sz="4" w:space="0" w:color="auto"/>
              <w:left w:val="single" w:sz="4" w:space="0" w:color="auto"/>
              <w:bottom w:val="single" w:sz="4" w:space="0" w:color="auto"/>
              <w:right w:val="single" w:sz="4" w:space="0" w:color="auto"/>
            </w:tcBorders>
            <w:vAlign w:val="center"/>
          </w:tcPr>
          <w:p w14:paraId="5B2CA137" w14:textId="77777777" w:rsidR="00170FB7" w:rsidRPr="00EC61C3" w:rsidRDefault="00170FB7" w:rsidP="00AB46E2">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5A319A37" w14:textId="77777777" w:rsidR="00170FB7" w:rsidRPr="00EC61C3" w:rsidRDefault="00170FB7" w:rsidP="00AB46E2">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3BF604A6" w14:textId="77777777" w:rsidR="00170FB7" w:rsidRPr="00EC61C3" w:rsidRDefault="00170FB7" w:rsidP="00AB46E2">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681D37E2" w14:textId="77777777" w:rsidR="00170FB7" w:rsidRPr="00EC61C3" w:rsidRDefault="00170FB7" w:rsidP="00AB46E2">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43F5C24D" w14:textId="77777777" w:rsidR="00170FB7" w:rsidRPr="00EC61C3" w:rsidRDefault="00170FB7" w:rsidP="00AB46E2">
            <w:pPr>
              <w:pStyle w:val="TAC"/>
              <w:rPr>
                <w:rFonts w:cs="Arial"/>
              </w:rPr>
            </w:pPr>
            <w:r w:rsidRPr="006F4D85">
              <w:rPr>
                <w:lang w:val="en-US" w:eastAsia="ko-KR"/>
              </w:rPr>
              <w:t>-3</w:t>
            </w:r>
          </w:p>
        </w:tc>
      </w:tr>
      <w:tr w:rsidR="00170FB7" w:rsidRPr="00EC61C3" w14:paraId="07E5D42E"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C0BC4AF" w14:textId="77777777" w:rsidR="00170FB7" w:rsidRPr="00EC61C3" w:rsidRDefault="00170FB7" w:rsidP="00AB46E2">
            <w:pPr>
              <w:pStyle w:val="TAL"/>
              <w:rPr>
                <w:rFonts w:cs="Arial"/>
                <w:vertAlign w:val="superscript"/>
              </w:rPr>
            </w:pPr>
            <w:r w:rsidRPr="00EC61C3">
              <w:rPr>
                <w:rFonts w:cs="Arial"/>
              </w:rPr>
              <w:t>SS-RSRP</w:t>
            </w:r>
            <w:r w:rsidRPr="00EC61C3">
              <w:rPr>
                <w:rFonts w:cs="Arial"/>
                <w:vertAlign w:val="superscript"/>
              </w:rPr>
              <w:t>Note2</w:t>
            </w:r>
          </w:p>
          <w:p w14:paraId="0A853BE1"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456D319" w14:textId="77777777" w:rsidR="00170FB7" w:rsidRPr="00EC61C3" w:rsidRDefault="00170FB7" w:rsidP="00AB46E2">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1ED2DF1" w14:textId="77777777" w:rsidR="00170FB7" w:rsidRPr="00EC61C3" w:rsidRDefault="00170FB7" w:rsidP="00AB46E2">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083173" w14:textId="77777777" w:rsidR="00170FB7" w:rsidRPr="00EC61C3" w:rsidRDefault="00170FB7" w:rsidP="00AB46E2">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6C5DB369" w14:textId="77777777" w:rsidR="00170FB7" w:rsidRPr="00EC61C3" w:rsidRDefault="00170FB7" w:rsidP="00AB46E2">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61B8C18B" w14:textId="77777777" w:rsidR="00170FB7" w:rsidRPr="00EC61C3" w:rsidRDefault="00170FB7" w:rsidP="00AB46E2">
            <w:pPr>
              <w:pStyle w:val="TAC"/>
              <w:rPr>
                <w:rFonts w:cs="Arial"/>
              </w:rPr>
            </w:pPr>
            <w:r w:rsidRPr="00EC61C3">
              <w:rPr>
                <w:rFonts w:cs="Arial"/>
              </w:rPr>
              <w:t>-99</w:t>
            </w:r>
          </w:p>
        </w:tc>
      </w:tr>
      <w:tr w:rsidR="00170FB7" w:rsidRPr="00EC61C3" w14:paraId="1ED821A8" w14:textId="77777777" w:rsidTr="00AB46E2">
        <w:trPr>
          <w:jc w:val="center"/>
        </w:trPr>
        <w:tc>
          <w:tcPr>
            <w:tcW w:w="3628" w:type="dxa"/>
            <w:tcBorders>
              <w:top w:val="single" w:sz="4" w:space="0" w:color="auto"/>
              <w:left w:val="single" w:sz="4" w:space="0" w:color="auto"/>
              <w:right w:val="single" w:sz="4" w:space="0" w:color="auto"/>
            </w:tcBorders>
            <w:vAlign w:val="center"/>
          </w:tcPr>
          <w:p w14:paraId="1709A4A8" w14:textId="77777777" w:rsidR="00170FB7" w:rsidRPr="00EC61C3" w:rsidRDefault="00170FB7" w:rsidP="00AB46E2">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7FE807E" w14:textId="77777777" w:rsidR="00170FB7" w:rsidRPr="00EC61C3" w:rsidRDefault="00170FB7"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29945C35" w14:textId="77777777" w:rsidR="00170FB7" w:rsidRPr="00EC61C3" w:rsidRDefault="00170FB7" w:rsidP="00AB46E2">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3BA22F73" w14:textId="77777777" w:rsidR="00170FB7" w:rsidRPr="00EC61C3" w:rsidRDefault="00170FB7" w:rsidP="00AB46E2">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033295" w14:textId="77777777" w:rsidR="00170FB7" w:rsidRPr="00EC61C3" w:rsidRDefault="00170FB7" w:rsidP="00AB46E2">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0DB855E0" w14:textId="77777777" w:rsidR="00170FB7" w:rsidRPr="00EC61C3" w:rsidRDefault="00170FB7" w:rsidP="00AB46E2">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73C31A62" w14:textId="77777777" w:rsidR="00170FB7" w:rsidRPr="00EC61C3" w:rsidRDefault="00170FB7" w:rsidP="00AB46E2">
            <w:pPr>
              <w:pStyle w:val="TAC"/>
              <w:rPr>
                <w:rFonts w:cs="Arial"/>
              </w:rPr>
            </w:pPr>
            <w:r w:rsidRPr="00EC61C3">
              <w:rPr>
                <w:rFonts w:cs="Arial"/>
              </w:rPr>
              <w:t>-4.76</w:t>
            </w:r>
          </w:p>
        </w:tc>
      </w:tr>
      <w:tr w:rsidR="00170FB7" w:rsidRPr="00EC61C3" w14:paraId="462434E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48FEDD7" w14:textId="77777777" w:rsidR="00170FB7" w:rsidRPr="00EC61C3" w:rsidRDefault="00170FB7" w:rsidP="00AB46E2">
            <w:pPr>
              <w:pStyle w:val="TAL"/>
              <w:rPr>
                <w:rFonts w:cs="Arial"/>
              </w:rPr>
            </w:pPr>
            <w:r w:rsidRPr="00EC61C3">
              <w:rPr>
                <w:rFonts w:eastAsia="Calibri" w:cs="Arial"/>
                <w:position w:val="-12"/>
                <w:szCs w:val="22"/>
              </w:rPr>
              <w:object w:dxaOrig="615" w:dyaOrig="390" w14:anchorId="2D394BBF">
                <v:shape id="_x0000_i1080" type="#_x0000_t75" style="width:30.45pt;height:19.9pt" o:ole="" fillcolor="window">
                  <v:imagedata r:id="rId18" o:title=""/>
                </v:shape>
                <o:OLEObject Type="Embed" ProgID="Equation.3" ShapeID="_x0000_i1080" DrawAspect="Content" ObjectID="_1691474144" r:id="rId7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A439B6" w14:textId="77777777" w:rsidR="00170FB7" w:rsidRPr="00EC61C3" w:rsidRDefault="00170FB7" w:rsidP="00AB46E2">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7469E1C" w14:textId="77777777" w:rsidR="00170FB7" w:rsidRPr="00EC61C3" w:rsidRDefault="00170FB7" w:rsidP="00AB46E2">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2C6B58" w14:textId="77777777" w:rsidR="00170FB7" w:rsidRPr="00EC61C3" w:rsidRDefault="00170FB7" w:rsidP="00AB46E2">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EE5BC" w14:textId="77777777" w:rsidR="00170FB7" w:rsidRPr="00EC61C3" w:rsidRDefault="00170FB7" w:rsidP="00AB46E2">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660442C" w14:textId="77777777" w:rsidR="00170FB7" w:rsidRPr="00EC61C3" w:rsidRDefault="00170FB7" w:rsidP="00AB46E2">
            <w:pPr>
              <w:pStyle w:val="TAC"/>
              <w:rPr>
                <w:rFonts w:cs="Arial"/>
              </w:rPr>
            </w:pPr>
            <w:r w:rsidRPr="00EC61C3">
              <w:rPr>
                <w:rFonts w:cs="Arial"/>
              </w:rPr>
              <w:t>-4.76</w:t>
            </w:r>
          </w:p>
        </w:tc>
      </w:tr>
      <w:tr w:rsidR="00170FB7" w:rsidRPr="00EC61C3" w14:paraId="5898A94D"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60DA754" w14:textId="77777777" w:rsidR="00170FB7" w:rsidRPr="00EC61C3" w:rsidRDefault="00170FB7" w:rsidP="00AB46E2">
            <w:pPr>
              <w:pStyle w:val="TAL"/>
              <w:rPr>
                <w:rFonts w:cs="Arial"/>
                <w:vertAlign w:val="superscript"/>
              </w:rPr>
            </w:pPr>
            <w:r w:rsidRPr="00EC61C3">
              <w:rPr>
                <w:rFonts w:cs="Arial"/>
              </w:rPr>
              <w:t>Io</w:t>
            </w:r>
            <w:r w:rsidRPr="00EC61C3">
              <w:rPr>
                <w:rFonts w:cs="Arial"/>
                <w:vertAlign w:val="superscript"/>
              </w:rPr>
              <w:t>Note2</w:t>
            </w:r>
          </w:p>
          <w:p w14:paraId="04D92A92" w14:textId="77777777" w:rsidR="00170FB7" w:rsidRPr="00EC61C3" w:rsidRDefault="00170FB7" w:rsidP="00AB46E2">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42C9A1" w14:textId="77777777" w:rsidR="00170FB7" w:rsidRPr="00EC61C3" w:rsidRDefault="00170FB7" w:rsidP="00AB46E2">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0F3DEDDF" w14:textId="77777777" w:rsidR="00170FB7" w:rsidRPr="00EC61C3" w:rsidRDefault="00170FB7" w:rsidP="00AB46E2">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55DB4952" w14:textId="77777777" w:rsidR="00170FB7" w:rsidRPr="00EC61C3" w:rsidRDefault="00170FB7" w:rsidP="00AB46E2">
            <w:pPr>
              <w:pStyle w:val="TAC"/>
              <w:rPr>
                <w:rFonts w:cs="Arial"/>
              </w:rPr>
            </w:pPr>
            <w:r w:rsidRPr="00EC61C3">
              <w:rPr>
                <w:rFonts w:cs="Arial"/>
              </w:rPr>
              <w:t>-64</w:t>
            </w:r>
          </w:p>
        </w:tc>
      </w:tr>
      <w:tr w:rsidR="00170FB7" w:rsidRPr="00EC61C3" w14:paraId="0C51C5D6" w14:textId="77777777" w:rsidTr="00AB46E2">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3A3D8FE" w14:textId="77777777" w:rsidR="00170FB7" w:rsidRPr="00EC61C3" w:rsidRDefault="00170FB7" w:rsidP="00AB46E2">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0A1B977C">
                <v:shape id="_x0000_i1081" type="#_x0000_t75" style="width:20.5pt;height:20.5pt" o:ole="" fillcolor="window">
                  <v:imagedata r:id="rId13" o:title=""/>
                </v:shape>
                <o:OLEObject Type="Embed" ProgID="Equation.3" ShapeID="_x0000_i1081" DrawAspect="Content" ObjectID="_1691474145" r:id="rId80"/>
              </w:object>
            </w:r>
            <w:r w:rsidRPr="00EC61C3">
              <w:t xml:space="preserve"> to be fulfilled.</w:t>
            </w:r>
          </w:p>
          <w:p w14:paraId="6FC8894C" w14:textId="77777777" w:rsidR="00170FB7" w:rsidRPr="00EC61C3" w:rsidRDefault="00170FB7" w:rsidP="00AB46E2">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7B4820B7" w14:textId="77777777" w:rsidR="00170FB7" w:rsidRPr="00EC61C3" w:rsidRDefault="00170FB7" w:rsidP="00AB46E2">
            <w:pPr>
              <w:pStyle w:val="TAN"/>
            </w:pPr>
            <w:r w:rsidRPr="00EC61C3">
              <w:t>Note 3:</w:t>
            </w:r>
            <w:r w:rsidRPr="00EC61C3">
              <w:tab/>
              <w:t>SS-SINR and SS-RSRP minimum requirements are specified assuming independent interference and noise at each receiver antenna port.</w:t>
            </w:r>
          </w:p>
          <w:p w14:paraId="191C1347" w14:textId="77777777" w:rsidR="00170FB7" w:rsidRPr="00EC61C3" w:rsidRDefault="00170FB7" w:rsidP="00AB46E2">
            <w:pPr>
              <w:pStyle w:val="TAN"/>
            </w:pPr>
            <w:r w:rsidRPr="00EC61C3">
              <w:t xml:space="preserve">Note 4: </w:t>
            </w:r>
            <w:r w:rsidRPr="00EC61C3">
              <w:tab/>
              <w:t>Equivalent power received by an antenna with 0dBi gain at the centre of the quiet zone</w:t>
            </w:r>
          </w:p>
          <w:p w14:paraId="651C5BF0" w14:textId="77777777" w:rsidR="00170FB7" w:rsidRPr="00EC61C3" w:rsidRDefault="00170FB7" w:rsidP="00AB46E2">
            <w:pPr>
              <w:pStyle w:val="TAN"/>
            </w:pPr>
            <w:r w:rsidRPr="00EC61C3">
              <w:t>Note 5:</w:t>
            </w:r>
            <w:r w:rsidRPr="00EC61C3">
              <w:tab/>
              <w:t>As observed with 0dBi gain antenna at the centre of the quiet zone</w:t>
            </w:r>
          </w:p>
          <w:p w14:paraId="0BFFFB87" w14:textId="77777777" w:rsidR="00170FB7" w:rsidRPr="00EC61C3" w:rsidRDefault="00170FB7" w:rsidP="00AB46E2">
            <w:pPr>
              <w:pStyle w:val="TAN"/>
            </w:pPr>
            <w:r w:rsidRPr="00EC61C3">
              <w:t>Note 6:</w:t>
            </w:r>
            <w:r w:rsidRPr="00EC61C3">
              <w:tab/>
            </w:r>
            <w:r>
              <w:t>Void</w:t>
            </w:r>
          </w:p>
          <w:p w14:paraId="76612EC0" w14:textId="77777777" w:rsidR="00170FB7" w:rsidRPr="00EC61C3" w:rsidRDefault="00170FB7" w:rsidP="00AB46E2">
            <w:pPr>
              <w:pStyle w:val="TAN"/>
            </w:pPr>
            <w:r w:rsidRPr="00EC61C3">
              <w:t>Note 7:</w:t>
            </w:r>
            <w:r w:rsidRPr="00EC61C3">
              <w:tab/>
              <w:t>Void</w:t>
            </w:r>
          </w:p>
          <w:p w14:paraId="094B6B3F" w14:textId="77777777" w:rsidR="00170FB7" w:rsidRPr="00EC61C3" w:rsidRDefault="00170FB7" w:rsidP="00AB46E2">
            <w:pPr>
              <w:pStyle w:val="TAN"/>
            </w:pPr>
            <w:r w:rsidRPr="00EC61C3">
              <w:t>Note 8:</w:t>
            </w:r>
            <w:r w:rsidRPr="00EC61C3">
              <w:tab/>
              <w:t>Void</w:t>
            </w:r>
          </w:p>
          <w:p w14:paraId="2D5E0E27" w14:textId="77777777" w:rsidR="00170FB7" w:rsidRPr="00EC61C3" w:rsidRDefault="00170FB7" w:rsidP="00AB46E2">
            <w:pPr>
              <w:pStyle w:val="TAN"/>
            </w:pPr>
            <w:r w:rsidRPr="00EC61C3">
              <w:t>Note 9:</w:t>
            </w:r>
            <w:r w:rsidRPr="00EC61C3">
              <w:tab/>
              <w:t>Information about types of UE beam is given in B.2.1.3, and does not limit UE implementation or test system implementation</w:t>
            </w:r>
          </w:p>
        </w:tc>
      </w:tr>
    </w:tbl>
    <w:p w14:paraId="381F6A26" w14:textId="77777777" w:rsidR="00170FB7" w:rsidRPr="00EC61C3" w:rsidRDefault="00170FB7" w:rsidP="00170FB7"/>
    <w:p w14:paraId="2838119E" w14:textId="77777777" w:rsidR="00170FB7" w:rsidRPr="00EC61C3" w:rsidRDefault="00170FB7" w:rsidP="00170FB7">
      <w:pPr>
        <w:pStyle w:val="5"/>
        <w:rPr>
          <w:b/>
          <w:lang w:eastAsia="ko-KR"/>
        </w:rPr>
      </w:pPr>
      <w:r w:rsidRPr="00EC61C3">
        <w:rPr>
          <w:lang w:eastAsia="ko-KR"/>
        </w:rPr>
        <w:t>A.5.7.3.1.3</w:t>
      </w:r>
      <w:r w:rsidRPr="00EC61C3">
        <w:rPr>
          <w:lang w:eastAsia="ko-KR"/>
        </w:rPr>
        <w:tab/>
        <w:t>Test Requirements</w:t>
      </w:r>
    </w:p>
    <w:p w14:paraId="0A089DC3" w14:textId="77777777" w:rsidR="00170FB7" w:rsidRPr="00EC61C3" w:rsidRDefault="00170FB7" w:rsidP="00170FB7">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10.1.10.13.1. Nominal SS-SINR is the value shown in table </w:t>
      </w:r>
      <w:r w:rsidRPr="00EC61C3">
        <w:rPr>
          <w:rFonts w:cs="Arial"/>
          <w:lang w:eastAsia="ko-KR"/>
        </w:rPr>
        <w:t>A.5.7.3.1.2-3</w:t>
      </w:r>
      <w:r w:rsidRPr="00EC61C3">
        <w:t>.</w:t>
      </w:r>
    </w:p>
    <w:p w14:paraId="079900A2" w14:textId="77777777" w:rsidR="00170FB7" w:rsidRPr="00EC61C3" w:rsidRDefault="00170FB7" w:rsidP="00170FB7">
      <w:pPr>
        <w:rPr>
          <w:lang w:eastAsia="ko-KR"/>
        </w:rPr>
      </w:pPr>
    </w:p>
    <w:p w14:paraId="13BA0293" w14:textId="77777777" w:rsidR="00170FB7" w:rsidRPr="00EC61C3" w:rsidRDefault="00170FB7" w:rsidP="00170FB7">
      <w:pPr>
        <w:rPr>
          <w:lang w:eastAsia="ko-KR"/>
        </w:rPr>
      </w:pPr>
    </w:p>
    <w:p w14:paraId="62016BF6" w14:textId="77777777" w:rsidR="00170FB7" w:rsidRPr="00EC61C3" w:rsidRDefault="00170FB7" w:rsidP="00170FB7">
      <w:pPr>
        <w:pStyle w:val="40"/>
        <w:rPr>
          <w:lang w:eastAsia="zh-CN"/>
        </w:rPr>
      </w:pPr>
      <w:r w:rsidRPr="00EC61C3">
        <w:t>A.5.7.3</w:t>
      </w:r>
      <w:r w:rsidRPr="00EC61C3">
        <w:rPr>
          <w:lang w:eastAsia="zh-CN"/>
        </w:rPr>
        <w:t>.2</w:t>
      </w:r>
      <w:r w:rsidRPr="00EC61C3">
        <w:tab/>
      </w:r>
      <w:r w:rsidRPr="00EC61C3">
        <w:rPr>
          <w:lang w:eastAsia="zh-CN"/>
        </w:rPr>
        <w:t>EN-DC Inter-frequency measurement accuracy with FR2 serving cell and FR2 TDD target cell</w:t>
      </w:r>
    </w:p>
    <w:p w14:paraId="6B979CCC" w14:textId="77777777" w:rsidR="00170FB7" w:rsidRPr="00EC61C3" w:rsidRDefault="00170FB7" w:rsidP="00170FB7">
      <w:pPr>
        <w:pStyle w:val="5"/>
        <w:rPr>
          <w:b/>
          <w:snapToGrid w:val="0"/>
        </w:rPr>
      </w:pPr>
      <w:r w:rsidRPr="00EC61C3">
        <w:rPr>
          <w:snapToGrid w:val="0"/>
        </w:rPr>
        <w:t>A.5.7.3.2.1</w:t>
      </w:r>
      <w:r w:rsidRPr="00EC61C3">
        <w:rPr>
          <w:snapToGrid w:val="0"/>
        </w:rPr>
        <w:tab/>
        <w:t>Test Purpose and Environment</w:t>
      </w:r>
    </w:p>
    <w:p w14:paraId="3267358C" w14:textId="77777777" w:rsidR="00170FB7" w:rsidRPr="00EC61C3" w:rsidRDefault="00170FB7" w:rsidP="00170FB7">
      <w:pPr>
        <w:rPr>
          <w:lang w:eastAsia="ko-KR"/>
        </w:rPr>
      </w:pPr>
      <w:r w:rsidRPr="00EC61C3">
        <w:rPr>
          <w:lang w:eastAsia="ko-KR"/>
        </w:rPr>
        <w:t>The purpose of this test is to verify that the SS-SINR measurement accuracy is within the specified limits. This test will verify the requirements in clause 10.1.15.1.1</w:t>
      </w:r>
      <w:r w:rsidRPr="00EC61C3">
        <w:rPr>
          <w:lang w:eastAsia="zh-CN"/>
        </w:rPr>
        <w:t xml:space="preserve"> and 10.1.15.1.2 for inter-frequency measurement</w:t>
      </w:r>
      <w:r w:rsidRPr="00EC61C3">
        <w:rPr>
          <w:lang w:eastAsia="ko-KR"/>
        </w:rPr>
        <w:t>.</w:t>
      </w:r>
    </w:p>
    <w:p w14:paraId="3C7E0404" w14:textId="77777777" w:rsidR="00170FB7" w:rsidRPr="00EC61C3" w:rsidRDefault="00170FB7" w:rsidP="00170FB7">
      <w:pPr>
        <w:pStyle w:val="5"/>
        <w:rPr>
          <w:b/>
          <w:lang w:eastAsia="ko-KR"/>
        </w:rPr>
      </w:pPr>
      <w:r w:rsidRPr="00EC61C3">
        <w:rPr>
          <w:lang w:eastAsia="ko-KR"/>
        </w:rPr>
        <w:t>A.5.7.3.2.2</w:t>
      </w:r>
      <w:r w:rsidRPr="00EC61C3">
        <w:rPr>
          <w:lang w:eastAsia="ko-KR"/>
        </w:rPr>
        <w:tab/>
        <w:t>Test Parameters</w:t>
      </w:r>
    </w:p>
    <w:p w14:paraId="496CE438" w14:textId="77777777" w:rsidR="00170FB7" w:rsidRPr="00EC61C3" w:rsidRDefault="00170FB7" w:rsidP="00170FB7">
      <w:pPr>
        <w:spacing w:after="0"/>
        <w:rPr>
          <w:lang w:eastAsia="zh-TW"/>
        </w:rPr>
      </w:pPr>
      <w:r w:rsidRPr="00EC61C3">
        <w:rPr>
          <w:lang w:eastAsia="ko-KR"/>
        </w:rPr>
        <w:t xml:space="preserve">In this test case </w:t>
      </w:r>
      <w:r w:rsidRPr="00EC61C3">
        <w:rPr>
          <w:lang w:eastAsia="zh-CN"/>
        </w:rPr>
        <w:t>the two</w:t>
      </w:r>
      <w:r w:rsidRPr="00EC61C3">
        <w:rPr>
          <w:lang w:eastAsia="ko-KR"/>
        </w:rPr>
        <w:t xml:space="preserve"> </w:t>
      </w:r>
      <w:r w:rsidRPr="00EC61C3">
        <w:rPr>
          <w:lang w:eastAsia="zh-CN"/>
        </w:rPr>
        <w:t xml:space="preserve">NR </w:t>
      </w:r>
      <w:r w:rsidRPr="00EC61C3">
        <w:rPr>
          <w:lang w:eastAsia="ko-KR"/>
        </w:rPr>
        <w:t>cells</w:t>
      </w:r>
      <w:r w:rsidRPr="00EC61C3">
        <w:rPr>
          <w:lang w:eastAsia="zh-CN"/>
        </w:rPr>
        <w:t xml:space="preserve"> (i.e., Cell 2 and Cell 3)</w:t>
      </w:r>
      <w:r w:rsidRPr="00EC61C3">
        <w:rPr>
          <w:lang w:eastAsia="ko-KR"/>
        </w:rPr>
        <w:t xml:space="preserve"> are on </w:t>
      </w:r>
      <w:r w:rsidRPr="00EC61C3">
        <w:rPr>
          <w:lang w:eastAsia="zh-CN"/>
        </w:rPr>
        <w:t>different</w:t>
      </w:r>
      <w:r w:rsidRPr="00EC61C3">
        <w:rPr>
          <w:lang w:eastAsia="ko-KR"/>
        </w:rPr>
        <w:t xml:space="preserve"> carrier frequenc</w:t>
      </w:r>
      <w:r w:rsidRPr="00EC61C3">
        <w:rPr>
          <w:lang w:eastAsia="zh-CN"/>
        </w:rPr>
        <w:t>ies and measurement gaps are provided</w:t>
      </w:r>
      <w:r w:rsidRPr="00EC61C3">
        <w:rPr>
          <w:lang w:eastAsia="ko-KR"/>
        </w:rPr>
        <w:t>.</w:t>
      </w:r>
      <w:r w:rsidRPr="00EC61C3">
        <w:rPr>
          <w:lang w:eastAsia="zh-CN"/>
        </w:rPr>
        <w:t xml:space="preserve"> </w:t>
      </w:r>
      <w:r w:rsidRPr="00EC61C3">
        <w:rPr>
          <w:lang w:eastAsia="ko-KR"/>
        </w:rPr>
        <w:t xml:space="preserve">Supported test configurations are shown in Table A.5.7.3.2.2-1. </w:t>
      </w:r>
      <w:r w:rsidRPr="00EC61C3">
        <w:rPr>
          <w:lang w:eastAsia="zh-CN"/>
        </w:rPr>
        <w:t>Both</w:t>
      </w:r>
      <w:r w:rsidRPr="00EC61C3">
        <w:rPr>
          <w:lang w:eastAsia="ko-KR"/>
        </w:rPr>
        <w:t xml:space="preserve"> absolute </w:t>
      </w:r>
      <w:r w:rsidRPr="00EC61C3">
        <w:rPr>
          <w:lang w:eastAsia="zh-CN"/>
        </w:rPr>
        <w:t xml:space="preserve">accuracy and relative </w:t>
      </w:r>
      <w:r w:rsidRPr="00EC61C3">
        <w:rPr>
          <w:lang w:eastAsia="ko-KR"/>
        </w:rPr>
        <w:t>accurac</w:t>
      </w:r>
      <w:r w:rsidRPr="00EC61C3">
        <w:rPr>
          <w:lang w:eastAsia="zh-CN"/>
        </w:rPr>
        <w:t>y</w:t>
      </w:r>
      <w:r w:rsidRPr="00EC61C3">
        <w:rPr>
          <w:lang w:eastAsia="ko-KR"/>
        </w:rPr>
        <w:t xml:space="preserve"> </w:t>
      </w:r>
      <w:r w:rsidRPr="00EC61C3">
        <w:rPr>
          <w:lang w:eastAsia="zh-CN"/>
        </w:rPr>
        <w:t xml:space="preserve">requirements </w:t>
      </w:r>
      <w:r w:rsidRPr="00EC61C3">
        <w:rPr>
          <w:lang w:eastAsia="ko-KR"/>
        </w:rPr>
        <w:t>of SS-SINR int</w:t>
      </w:r>
      <w:r w:rsidRPr="00EC61C3">
        <w:rPr>
          <w:lang w:eastAsia="zh-CN"/>
        </w:rPr>
        <w:t>er</w:t>
      </w:r>
      <w:r w:rsidRPr="00EC61C3">
        <w:rPr>
          <w:lang w:eastAsia="ko-KR"/>
        </w:rPr>
        <w:t xml:space="preserve">-frequency measurement </w:t>
      </w:r>
      <w:r w:rsidRPr="00EC61C3">
        <w:rPr>
          <w:lang w:eastAsia="zh-CN"/>
        </w:rPr>
        <w:t>are</w:t>
      </w:r>
      <w:r w:rsidRPr="00EC61C3">
        <w:rPr>
          <w:lang w:eastAsia="ko-KR"/>
        </w:rPr>
        <w:t xml:space="preserve"> test</w:t>
      </w:r>
      <w:r w:rsidRPr="00EC61C3">
        <w:rPr>
          <w:lang w:eastAsia="zh-CN"/>
        </w:rPr>
        <w:t>ed</w:t>
      </w:r>
      <w:r w:rsidRPr="00EC61C3">
        <w:rPr>
          <w:lang w:eastAsia="ko-KR"/>
        </w:rPr>
        <w:t xml:space="preserve"> by using</w:t>
      </w:r>
      <w:r w:rsidRPr="00EC61C3">
        <w:rPr>
          <w:lang w:eastAsia="zh-CN"/>
        </w:rPr>
        <w:t xml:space="preserve"> test</w:t>
      </w:r>
      <w:r w:rsidRPr="00EC61C3">
        <w:rPr>
          <w:lang w:eastAsia="ko-KR"/>
        </w:rPr>
        <w:t xml:space="preserve"> </w:t>
      </w:r>
      <w:r w:rsidRPr="00EC61C3">
        <w:rPr>
          <w:lang w:eastAsia="zh-CN"/>
        </w:rPr>
        <w:t>setup</w:t>
      </w:r>
      <w:r w:rsidRPr="00EC61C3">
        <w:rPr>
          <w:lang w:eastAsia="ko-KR"/>
        </w:rPr>
        <w:t xml:space="preserve"> in Table A.5.7.3.2.2</w:t>
      </w:r>
      <w:r w:rsidRPr="00EC61C3">
        <w:rPr>
          <w:lang w:eastAsia="zh-CN"/>
        </w:rPr>
        <w:t xml:space="preserve">-2 and </w:t>
      </w:r>
      <w:r w:rsidRPr="00EC61C3">
        <w:rPr>
          <w:lang w:eastAsia="ko-KR"/>
        </w:rPr>
        <w:t>Table A.5.7.3.2.2-</w:t>
      </w:r>
      <w:r w:rsidRPr="00EC61C3">
        <w:rPr>
          <w:lang w:eastAsia="zh-CN"/>
        </w:rPr>
        <w:t>3</w:t>
      </w:r>
      <w:r w:rsidRPr="00EC61C3">
        <w:rPr>
          <w:lang w:eastAsia="ko-KR"/>
        </w:rPr>
        <w:t xml:space="preserve">. In all test cases, Cell 2 is the </w:t>
      </w:r>
      <w:proofErr w:type="spellStart"/>
      <w:proofErr w:type="gramStart"/>
      <w:r w:rsidRPr="00EC61C3">
        <w:rPr>
          <w:lang w:eastAsia="ko-KR"/>
        </w:rPr>
        <w:t>PSCell</w:t>
      </w:r>
      <w:proofErr w:type="spellEnd"/>
      <w:proofErr w:type="gramEnd"/>
      <w:r w:rsidRPr="00EC61C3">
        <w:rPr>
          <w:lang w:eastAsia="zh-CN"/>
        </w:rPr>
        <w:t xml:space="preserve"> and </w:t>
      </w:r>
      <w:r w:rsidRPr="00EC61C3">
        <w:rPr>
          <w:lang w:eastAsia="ko-KR"/>
        </w:rPr>
        <w:t xml:space="preserve">Cell 3 is target cell. Cell 1 is the E-UTRA cell which specific </w:t>
      </w:r>
      <w:r w:rsidRPr="00EC61C3">
        <w:rPr>
          <w:lang w:eastAsia="ko-KR"/>
        </w:rPr>
        <w:lastRenderedPageBreak/>
        <w:t xml:space="preserve">test parameters for this test case are specified in Table A.3.7.2.1-1. </w:t>
      </w:r>
      <w:r w:rsidRPr="00EC61C3">
        <w:t xml:space="preserve">The TCI status for Cell 1 is defined in Table A.3.16.2-1 and TRS configuration for Cell 1 is defined in Table A.3.17.2.1-1. </w:t>
      </w:r>
      <w:r w:rsidRPr="00EC61C3">
        <w:rPr>
          <w:rFonts w:ascii="Microsoft JhengHei UI" w:eastAsia="Microsoft JhengHei UI" w:hAnsi="Microsoft JhengHei UI" w:hint="eastAsia"/>
        </w:rPr>
        <w:t> </w:t>
      </w:r>
    </w:p>
    <w:p w14:paraId="717C1F38" w14:textId="77777777" w:rsidR="00170FB7" w:rsidRPr="00EC61C3" w:rsidRDefault="00170FB7" w:rsidP="00170FB7">
      <w:pPr>
        <w:rPr>
          <w:lang w:eastAsia="zh-CN"/>
        </w:rPr>
      </w:pPr>
    </w:p>
    <w:p w14:paraId="41C6903E"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70FB7" w:rsidRPr="00EC61C3" w14:paraId="78A2726C" w14:textId="77777777" w:rsidTr="00AB46E2">
        <w:trPr>
          <w:jc w:val="center"/>
        </w:trPr>
        <w:tc>
          <w:tcPr>
            <w:tcW w:w="2376" w:type="dxa"/>
            <w:shd w:val="clear" w:color="auto" w:fill="auto"/>
            <w:vAlign w:val="center"/>
          </w:tcPr>
          <w:p w14:paraId="79987FC0" w14:textId="77777777" w:rsidR="00170FB7" w:rsidRPr="00EC61C3" w:rsidRDefault="00170FB7" w:rsidP="00AB46E2">
            <w:pPr>
              <w:pStyle w:val="TAH"/>
            </w:pPr>
            <w:r w:rsidRPr="00EC61C3">
              <w:t>Configuration</w:t>
            </w:r>
          </w:p>
        </w:tc>
        <w:tc>
          <w:tcPr>
            <w:tcW w:w="7479" w:type="dxa"/>
            <w:shd w:val="clear" w:color="auto" w:fill="auto"/>
            <w:vAlign w:val="center"/>
          </w:tcPr>
          <w:p w14:paraId="6A69D1CC" w14:textId="77777777" w:rsidR="00170FB7" w:rsidRPr="00EC61C3" w:rsidRDefault="00170FB7" w:rsidP="00AB46E2">
            <w:pPr>
              <w:pStyle w:val="TAH"/>
            </w:pPr>
            <w:r w:rsidRPr="00EC61C3">
              <w:t>Description</w:t>
            </w:r>
          </w:p>
        </w:tc>
      </w:tr>
      <w:tr w:rsidR="00170FB7" w:rsidRPr="00EC61C3" w14:paraId="1C801508" w14:textId="77777777" w:rsidTr="00AB46E2">
        <w:trPr>
          <w:jc w:val="center"/>
        </w:trPr>
        <w:tc>
          <w:tcPr>
            <w:tcW w:w="2376" w:type="dxa"/>
            <w:shd w:val="clear" w:color="auto" w:fill="auto"/>
            <w:vAlign w:val="center"/>
          </w:tcPr>
          <w:p w14:paraId="0B0C87FB" w14:textId="77777777" w:rsidR="00170FB7" w:rsidRPr="00EC61C3" w:rsidRDefault="00170FB7" w:rsidP="00AB46E2">
            <w:pPr>
              <w:pStyle w:val="TAC"/>
            </w:pPr>
            <w:r w:rsidRPr="00EC61C3">
              <w:t>1</w:t>
            </w:r>
          </w:p>
        </w:tc>
        <w:tc>
          <w:tcPr>
            <w:tcW w:w="7479" w:type="dxa"/>
            <w:shd w:val="clear" w:color="auto" w:fill="auto"/>
            <w:vAlign w:val="center"/>
          </w:tcPr>
          <w:p w14:paraId="7AC96DA4" w14:textId="77777777" w:rsidR="00170FB7" w:rsidRPr="00EC61C3" w:rsidRDefault="00170FB7" w:rsidP="00AB46E2">
            <w:pPr>
              <w:pStyle w:val="TAC"/>
            </w:pPr>
            <w:r w:rsidRPr="00EC61C3">
              <w:rPr>
                <w:lang w:eastAsia="zh-CN"/>
              </w:rPr>
              <w:t xml:space="preserve">LTE FDD, NR </w:t>
            </w:r>
            <w:r w:rsidRPr="00EC61C3">
              <w:t>120 kHz SSB SCS, 100 MHz bandwidth, TDD duplex mode</w:t>
            </w:r>
          </w:p>
        </w:tc>
      </w:tr>
      <w:tr w:rsidR="00170FB7" w:rsidRPr="00EC61C3" w14:paraId="178FDF2A" w14:textId="77777777" w:rsidTr="00AB46E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8B38F79" w14:textId="77777777" w:rsidR="00170FB7" w:rsidRPr="00EC61C3" w:rsidRDefault="00170FB7" w:rsidP="00AB46E2">
            <w:pPr>
              <w:pStyle w:val="TAC"/>
              <w:rPr>
                <w:lang w:eastAsia="zh-CN"/>
              </w:rPr>
            </w:pPr>
            <w:r w:rsidRPr="00EC61C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B93FE4F" w14:textId="77777777" w:rsidR="00170FB7" w:rsidRPr="00EC61C3" w:rsidRDefault="00170FB7" w:rsidP="00AB46E2">
            <w:pPr>
              <w:pStyle w:val="TAC"/>
              <w:rPr>
                <w:lang w:eastAsia="zh-CN"/>
              </w:rPr>
            </w:pPr>
            <w:r w:rsidRPr="00EC61C3">
              <w:rPr>
                <w:lang w:eastAsia="zh-CN"/>
              </w:rPr>
              <w:t>LTE TDD, NR 120 kHz SSB SCS, 100</w:t>
            </w:r>
            <w:r w:rsidRPr="00EC61C3">
              <w:t> </w:t>
            </w:r>
            <w:r w:rsidRPr="00EC61C3">
              <w:rPr>
                <w:lang w:eastAsia="zh-CN"/>
              </w:rPr>
              <w:t>MHz bandwidth, TDD duplex mode</w:t>
            </w:r>
          </w:p>
        </w:tc>
      </w:tr>
    </w:tbl>
    <w:p w14:paraId="05710629" w14:textId="77777777" w:rsidR="00170FB7" w:rsidRPr="00EC61C3" w:rsidRDefault="00170FB7" w:rsidP="00170FB7">
      <w:pPr>
        <w:rPr>
          <w:lang w:eastAsia="zh-CN"/>
        </w:rPr>
      </w:pPr>
    </w:p>
    <w:p w14:paraId="5C05F356"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 xml:space="preserve"> 5.7.3.2.2-</w:t>
      </w:r>
      <w:r w:rsidRPr="00EC61C3">
        <w:rPr>
          <w:rFonts w:ascii="Arial" w:hAnsi="Arial" w:cs="Arial"/>
          <w:b/>
          <w:lang w:eastAsia="zh-CN"/>
        </w:rPr>
        <w:t>2</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70FB7" w:rsidRPr="00EC61C3" w14:paraId="75A78091"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B551D08" w14:textId="77777777" w:rsidR="00170FB7" w:rsidRPr="00EC61C3" w:rsidRDefault="00170FB7" w:rsidP="00AB46E2">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47A03C" w14:textId="77777777" w:rsidR="00170FB7" w:rsidRPr="00EC61C3" w:rsidRDefault="00170FB7" w:rsidP="00AB46E2">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5DB0007" w14:textId="77777777" w:rsidR="00170FB7" w:rsidRPr="00EC61C3" w:rsidRDefault="00170FB7" w:rsidP="00AB46E2">
            <w:pPr>
              <w:pStyle w:val="TAH"/>
              <w:rPr>
                <w:rFonts w:cs="Arial"/>
              </w:rPr>
            </w:pPr>
            <w:r w:rsidRPr="00EC61C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9CEB66" w14:textId="77777777" w:rsidR="00170FB7" w:rsidRPr="00EC61C3" w:rsidRDefault="00170FB7" w:rsidP="00AB46E2">
            <w:pPr>
              <w:pStyle w:val="TAH"/>
              <w:rPr>
                <w:rFonts w:cs="Arial"/>
              </w:rPr>
            </w:pPr>
            <w:r w:rsidRPr="00EC61C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FFA69D" w14:textId="77777777" w:rsidR="00170FB7" w:rsidRPr="00EC61C3" w:rsidRDefault="00170FB7" w:rsidP="00AB46E2">
            <w:pPr>
              <w:pStyle w:val="TAH"/>
              <w:rPr>
                <w:rFonts w:cs="Arial"/>
              </w:rPr>
            </w:pPr>
            <w:r w:rsidRPr="00EC61C3">
              <w:rPr>
                <w:rFonts w:cs="Arial"/>
              </w:rPr>
              <w:t>Test 3</w:t>
            </w:r>
          </w:p>
        </w:tc>
      </w:tr>
      <w:tr w:rsidR="00170FB7" w:rsidRPr="00EC61C3" w14:paraId="2BD81A4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5FC28F9" w14:textId="77777777" w:rsidR="00170FB7" w:rsidRPr="00EC61C3" w:rsidRDefault="00170FB7" w:rsidP="00AB46E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C9A52" w14:textId="77777777" w:rsidR="00170FB7" w:rsidRPr="00EC61C3" w:rsidRDefault="00170FB7" w:rsidP="00AB46E2">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F7908AA"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4E4988"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67D633"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913CAB"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D1334D"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AA003F" w14:textId="77777777" w:rsidR="00170FB7" w:rsidRPr="00EC61C3" w:rsidRDefault="00170FB7" w:rsidP="00AB46E2">
            <w:pPr>
              <w:pStyle w:val="TAH"/>
              <w:rPr>
                <w:rFonts w:cs="Arial"/>
                <w:lang w:eastAsia="zh-CN"/>
              </w:rPr>
            </w:pPr>
            <w:r w:rsidRPr="00EC61C3">
              <w:rPr>
                <w:rFonts w:cs="Arial"/>
              </w:rPr>
              <w:t xml:space="preserve">Cell </w:t>
            </w:r>
            <w:r w:rsidRPr="00EC61C3">
              <w:rPr>
                <w:rFonts w:cs="Arial"/>
                <w:lang w:eastAsia="zh-CN"/>
              </w:rPr>
              <w:t>3</w:t>
            </w:r>
          </w:p>
        </w:tc>
      </w:tr>
      <w:tr w:rsidR="00170FB7" w:rsidRPr="00EC61C3" w14:paraId="0E1579E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C73C6EB" w14:textId="77777777" w:rsidR="00170FB7" w:rsidRPr="00EC61C3" w:rsidRDefault="00170FB7" w:rsidP="00AB46E2">
            <w:pPr>
              <w:pStyle w:val="TAL"/>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0A2EBA8"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374E0C" w14:textId="77777777" w:rsidR="00170FB7" w:rsidRPr="00EC61C3" w:rsidRDefault="00170FB7" w:rsidP="00AB46E2">
            <w:pPr>
              <w:pStyle w:val="TAC"/>
              <w:rPr>
                <w:rFonts w:cs="Arial"/>
                <w:lang w:eastAsia="zh-CN"/>
              </w:rPr>
            </w:pPr>
            <w:r w:rsidRPr="00EC61C3">
              <w:rPr>
                <w:rFonts w:cs="Arial"/>
              </w:rPr>
              <w:t>Freq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55B9D6CF" w14:textId="77777777" w:rsidR="00170FB7" w:rsidRPr="00EC61C3" w:rsidRDefault="00170FB7" w:rsidP="00AB46E2">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72A2BB" w14:textId="77777777" w:rsidR="00170FB7" w:rsidRPr="00EC61C3" w:rsidRDefault="00170FB7" w:rsidP="00AB46E2">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9D9D07A" w14:textId="77777777" w:rsidR="00170FB7" w:rsidRPr="00EC61C3" w:rsidRDefault="00170FB7" w:rsidP="00AB46E2">
            <w:pPr>
              <w:pStyle w:val="TAC"/>
              <w:rPr>
                <w:rFonts w:cs="Arial"/>
                <w:lang w:eastAsia="zh-CN"/>
              </w:rPr>
            </w:pPr>
            <w:r w:rsidRPr="00EC61C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1FAB6B" w14:textId="77777777" w:rsidR="00170FB7" w:rsidRPr="00EC61C3" w:rsidRDefault="00170FB7" w:rsidP="00AB46E2">
            <w:pPr>
              <w:pStyle w:val="TAC"/>
              <w:rPr>
                <w:rFonts w:cs="Arial"/>
                <w:lang w:eastAsia="zh-CN"/>
              </w:rPr>
            </w:pPr>
            <w:r w:rsidRPr="00EC61C3">
              <w:rPr>
                <w:rFonts w:cs="Arial"/>
                <w:lang w:eastAsia="zh-CN"/>
              </w:rPr>
              <w:t>f</w:t>
            </w:r>
            <w:r w:rsidRPr="00EC61C3">
              <w:rPr>
                <w:rFonts w:cs="Arial"/>
              </w:rPr>
              <w:t>req</w:t>
            </w:r>
            <w:r w:rsidRPr="00EC61C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DFFEC34" w14:textId="77777777" w:rsidR="00170FB7" w:rsidRPr="00EC61C3" w:rsidRDefault="00170FB7" w:rsidP="00AB46E2">
            <w:pPr>
              <w:pStyle w:val="TAC"/>
              <w:rPr>
                <w:rFonts w:cs="Arial"/>
                <w:lang w:eastAsia="zh-CN"/>
              </w:rPr>
            </w:pPr>
            <w:r w:rsidRPr="00EC61C3">
              <w:rPr>
                <w:rFonts w:cs="Arial"/>
                <w:lang w:eastAsia="zh-CN"/>
              </w:rPr>
              <w:t>Freq2</w:t>
            </w:r>
          </w:p>
        </w:tc>
      </w:tr>
      <w:tr w:rsidR="00170FB7" w:rsidRPr="00EC61C3" w14:paraId="034AE16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8F28C3A" w14:textId="77777777" w:rsidR="00170FB7" w:rsidRPr="00EC61C3" w:rsidRDefault="00170FB7" w:rsidP="00AB46E2">
            <w:pPr>
              <w:pStyle w:val="TAL"/>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BFA69D5"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0BAE547" w14:textId="77777777" w:rsidR="00170FB7" w:rsidRPr="00EC61C3" w:rsidRDefault="00170FB7" w:rsidP="00AB46E2">
            <w:pPr>
              <w:pStyle w:val="TAC"/>
              <w:rPr>
                <w:rFonts w:cs="Arial"/>
              </w:rPr>
            </w:pPr>
            <w:r w:rsidRPr="00EC61C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FA808C" w14:textId="77777777" w:rsidR="00170FB7" w:rsidRPr="00EC61C3" w:rsidRDefault="00170FB7" w:rsidP="00AB46E2">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227E0F" w14:textId="77777777" w:rsidR="00170FB7" w:rsidRPr="00EC61C3" w:rsidRDefault="00170FB7" w:rsidP="00AB46E2">
            <w:pPr>
              <w:pStyle w:val="TAC"/>
              <w:rPr>
                <w:rFonts w:cs="Arial"/>
              </w:rPr>
            </w:pPr>
            <w:r w:rsidRPr="00EC61C3">
              <w:rPr>
                <w:rFonts w:cs="Arial"/>
              </w:rPr>
              <w:t>TDD</w:t>
            </w:r>
          </w:p>
        </w:tc>
      </w:tr>
      <w:tr w:rsidR="00170FB7" w:rsidRPr="00EC61C3" w14:paraId="37CA290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AB567EE" w14:textId="77777777" w:rsidR="00170FB7" w:rsidRPr="00EC61C3" w:rsidRDefault="00170FB7" w:rsidP="00AB46E2">
            <w:pPr>
              <w:pStyle w:val="TAL"/>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C6114EA" w14:textId="77777777" w:rsidR="00170FB7" w:rsidRPr="00EC61C3" w:rsidRDefault="00170FB7" w:rsidP="00AB46E2">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436C44BA" w14:textId="77777777" w:rsidR="00170FB7" w:rsidRPr="00EC61C3" w:rsidRDefault="00170FB7" w:rsidP="00AB46E2">
            <w:pPr>
              <w:pStyle w:val="TAC"/>
              <w:rPr>
                <w:rFonts w:cs="Arial"/>
              </w:rPr>
            </w:pPr>
            <w:r w:rsidRPr="00EC61C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B9566BE" w14:textId="77777777" w:rsidR="00170FB7" w:rsidRPr="00EC61C3" w:rsidRDefault="00170FB7" w:rsidP="00AB46E2">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D935254" w14:textId="77777777" w:rsidR="00170FB7" w:rsidRPr="00EC61C3" w:rsidRDefault="00170FB7" w:rsidP="00AB46E2">
            <w:pPr>
              <w:pStyle w:val="TAC"/>
              <w:rPr>
                <w:rFonts w:cs="Arial"/>
              </w:rPr>
            </w:pPr>
            <w:r w:rsidRPr="00EC61C3">
              <w:rPr>
                <w:lang w:eastAsia="ja-JP"/>
              </w:rPr>
              <w:t>TDDConf.3.1</w:t>
            </w:r>
          </w:p>
        </w:tc>
      </w:tr>
      <w:tr w:rsidR="00170FB7" w:rsidRPr="00EC61C3" w14:paraId="338A477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195849A" w14:textId="77777777" w:rsidR="00170FB7" w:rsidRPr="00EC61C3" w:rsidRDefault="00170FB7" w:rsidP="00AB46E2">
            <w:pPr>
              <w:pStyle w:val="TAL"/>
              <w:rPr>
                <w:rFonts w:cs="Arial"/>
              </w:rPr>
            </w:pPr>
            <w:proofErr w:type="spellStart"/>
            <w:r w:rsidRPr="00EC61C3">
              <w:rPr>
                <w:rFonts w:eastAsia="Malgun Gothic"/>
                <w:szCs w:val="18"/>
              </w:rPr>
              <w:t>BW</w:t>
            </w:r>
            <w:r w:rsidRPr="00EC61C3">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400D0095" w14:textId="77777777" w:rsidR="00170FB7" w:rsidRPr="00EC61C3" w:rsidRDefault="00170FB7" w:rsidP="00AB46E2">
            <w:pPr>
              <w:pStyle w:val="TAC"/>
              <w:rPr>
                <w:rFonts w:cs="Arial"/>
              </w:rPr>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DDC188A" w14:textId="77777777" w:rsidR="00170FB7" w:rsidRPr="00EC61C3" w:rsidRDefault="00170FB7" w:rsidP="00AB46E2">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FA639C2" w14:textId="77777777" w:rsidR="00170FB7" w:rsidRPr="00EC61C3" w:rsidRDefault="00170FB7" w:rsidP="00AB46E2">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7026FDC" w14:textId="77777777" w:rsidR="00170FB7" w:rsidRPr="00EC61C3" w:rsidRDefault="00170FB7" w:rsidP="00AB46E2">
            <w:pPr>
              <w:pStyle w:val="TAC"/>
              <w:rPr>
                <w:rFonts w:cs="Arial"/>
              </w:rPr>
            </w:pPr>
            <w:r w:rsidRPr="00EC61C3">
              <w:rPr>
                <w:rFonts w:eastAsia="Malgun Gothic"/>
                <w:szCs w:val="18"/>
              </w:rPr>
              <w:t xml:space="preserve">100: </w:t>
            </w:r>
            <w:proofErr w:type="spellStart"/>
            <w:proofErr w:type="gramStart"/>
            <w:r w:rsidRPr="00EC61C3">
              <w:rPr>
                <w:rFonts w:eastAsia="Malgun Gothic" w:cs="Arial"/>
                <w:szCs w:val="18"/>
              </w:rPr>
              <w:t>N</w:t>
            </w:r>
            <w:r w:rsidRPr="00EC61C3">
              <w:rPr>
                <w:rFonts w:eastAsia="Malgun Gothic" w:cs="Arial"/>
                <w:szCs w:val="18"/>
                <w:vertAlign w:val="subscript"/>
              </w:rPr>
              <w:t>RB,c</w:t>
            </w:r>
            <w:proofErr w:type="spellEnd"/>
            <w:proofErr w:type="gramEnd"/>
            <w:r w:rsidRPr="00EC61C3">
              <w:rPr>
                <w:rFonts w:eastAsia="Malgun Gothic" w:cs="Arial"/>
                <w:szCs w:val="18"/>
              </w:rPr>
              <w:t xml:space="preserve"> = 66</w:t>
            </w:r>
          </w:p>
        </w:tc>
      </w:tr>
      <w:tr w:rsidR="00FC3899" w:rsidRPr="00EC61C3" w14:paraId="1A41E012" w14:textId="77777777" w:rsidTr="00AB46E2">
        <w:trPr>
          <w:jc w:val="center"/>
          <w:ins w:id="334" w:author="Anritsu" w:date="2021-07-23T12:02:00Z"/>
        </w:trPr>
        <w:tc>
          <w:tcPr>
            <w:tcW w:w="3628" w:type="dxa"/>
            <w:tcBorders>
              <w:top w:val="single" w:sz="4" w:space="0" w:color="auto"/>
              <w:left w:val="single" w:sz="4" w:space="0" w:color="auto"/>
              <w:bottom w:val="single" w:sz="4" w:space="0" w:color="auto"/>
              <w:right w:val="single" w:sz="4" w:space="0" w:color="auto"/>
            </w:tcBorders>
          </w:tcPr>
          <w:p w14:paraId="52B75616" w14:textId="3DD92AD8" w:rsidR="00FC3899" w:rsidRPr="00FC3899" w:rsidRDefault="00FC3899" w:rsidP="00AB46E2">
            <w:pPr>
              <w:pStyle w:val="TAL"/>
              <w:rPr>
                <w:ins w:id="335" w:author="Anritsu" w:date="2021-07-23T12:02:00Z"/>
                <w:szCs w:val="18"/>
                <w:lang w:eastAsia="ja-JP"/>
                <w:rPrChange w:id="336" w:author="Anritsu" w:date="2021-07-23T12:02:00Z">
                  <w:rPr>
                    <w:ins w:id="337" w:author="Anritsu" w:date="2021-07-23T12:02:00Z"/>
                    <w:rFonts w:eastAsia="Malgun Gothic"/>
                    <w:szCs w:val="18"/>
                  </w:rPr>
                </w:rPrChange>
              </w:rPr>
            </w:pPr>
            <w:ins w:id="338" w:author="Anritsu" w:date="2021-07-23T12:02:00Z">
              <w:r>
                <w:rPr>
                  <w:rFonts w:hint="eastAsia"/>
                  <w:szCs w:val="18"/>
                  <w:lang w:eastAsia="ja-JP"/>
                </w:rPr>
                <w:t>D</w:t>
              </w:r>
              <w:r>
                <w:rPr>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5E6E6421" w14:textId="77777777" w:rsidR="00FC3899" w:rsidRPr="00EC61C3" w:rsidRDefault="00FC3899" w:rsidP="00AB46E2">
            <w:pPr>
              <w:pStyle w:val="TAC"/>
              <w:rPr>
                <w:ins w:id="339" w:author="Anritsu" w:date="2021-07-23T12:02: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C043388" w14:textId="20CF6334" w:rsidR="00FC3899" w:rsidRPr="00FC3899" w:rsidRDefault="00FC3899" w:rsidP="00AB46E2">
            <w:pPr>
              <w:pStyle w:val="TAC"/>
              <w:rPr>
                <w:ins w:id="340" w:author="Anritsu" w:date="2021-07-23T12:02:00Z"/>
                <w:szCs w:val="18"/>
                <w:lang w:eastAsia="ja-JP"/>
                <w:rPrChange w:id="341" w:author="Anritsu" w:date="2021-07-23T12:03:00Z">
                  <w:rPr>
                    <w:ins w:id="342" w:author="Anritsu" w:date="2021-07-23T12:02:00Z"/>
                    <w:rFonts w:eastAsia="Malgun Gothic"/>
                    <w:szCs w:val="18"/>
                  </w:rPr>
                </w:rPrChange>
              </w:rPr>
            </w:pPr>
            <w:ins w:id="343" w:author="Anritsu" w:date="2021-07-23T12:03:00Z">
              <w:r>
                <w:rPr>
                  <w:rFonts w:hint="eastAsia"/>
                  <w:szCs w:val="18"/>
                  <w:lang w:eastAsia="ja-JP"/>
                </w:rPr>
                <w:t>6</w:t>
              </w:r>
              <w:r>
                <w:rPr>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5839D7AC" w14:textId="18A065B6" w:rsidR="00FC3899" w:rsidRPr="00FC3899" w:rsidRDefault="00FC3899" w:rsidP="00AB46E2">
            <w:pPr>
              <w:pStyle w:val="TAC"/>
              <w:rPr>
                <w:ins w:id="344" w:author="Anritsu" w:date="2021-07-23T12:02:00Z"/>
                <w:szCs w:val="18"/>
                <w:lang w:eastAsia="ja-JP"/>
                <w:rPrChange w:id="345" w:author="Anritsu" w:date="2021-07-23T12:03:00Z">
                  <w:rPr>
                    <w:ins w:id="346" w:author="Anritsu" w:date="2021-07-23T12:02:00Z"/>
                    <w:rFonts w:eastAsia="Malgun Gothic"/>
                    <w:szCs w:val="18"/>
                  </w:rPr>
                </w:rPrChange>
              </w:rPr>
            </w:pPr>
            <w:ins w:id="347" w:author="Anritsu" w:date="2021-07-23T12:03: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E13D792" w14:textId="49ADD588" w:rsidR="00FC3899" w:rsidRPr="00FC3899" w:rsidRDefault="00FC3899" w:rsidP="00AB46E2">
            <w:pPr>
              <w:pStyle w:val="TAC"/>
              <w:rPr>
                <w:ins w:id="348" w:author="Anritsu" w:date="2021-07-23T12:02:00Z"/>
                <w:szCs w:val="18"/>
                <w:lang w:eastAsia="ja-JP"/>
                <w:rPrChange w:id="349" w:author="Anritsu" w:date="2021-07-23T12:03:00Z">
                  <w:rPr>
                    <w:ins w:id="350" w:author="Anritsu" w:date="2021-07-23T12:02:00Z"/>
                    <w:rFonts w:eastAsia="Malgun Gothic"/>
                    <w:szCs w:val="18"/>
                  </w:rPr>
                </w:rPrChange>
              </w:rPr>
            </w:pPr>
            <w:ins w:id="351" w:author="Anritsu" w:date="2021-07-23T12:03:00Z">
              <w:r>
                <w:rPr>
                  <w:rFonts w:hint="eastAsia"/>
                  <w:szCs w:val="18"/>
                  <w:lang w:eastAsia="ja-JP"/>
                </w:rPr>
                <w:t>6</w:t>
              </w:r>
              <w:r>
                <w:rPr>
                  <w:szCs w:val="18"/>
                  <w:lang w:eastAsia="ja-JP"/>
                </w:rPr>
                <w:t>6</w:t>
              </w:r>
            </w:ins>
          </w:p>
        </w:tc>
      </w:tr>
      <w:tr w:rsidR="00170FB7" w:rsidRPr="00EC61C3" w14:paraId="0E44EB3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5AE402C8" w14:textId="77777777" w:rsidR="00170FB7" w:rsidRPr="00EC61C3" w:rsidRDefault="00170FB7" w:rsidP="00AB46E2">
            <w:pPr>
              <w:pStyle w:val="TAL"/>
              <w:rPr>
                <w:rFonts w:eastAsia="Malgun Gothic"/>
                <w:szCs w:val="18"/>
              </w:rPr>
            </w:pPr>
            <w:r w:rsidRPr="00EC61C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84BA418"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8E32D13" w14:textId="77777777" w:rsidR="00170FB7" w:rsidRPr="00EC61C3" w:rsidRDefault="00170FB7" w:rsidP="00AB46E2">
            <w:pPr>
              <w:pStyle w:val="TAC"/>
              <w:rPr>
                <w:rFonts w:eastAsia="Malgun Gothic"/>
                <w:szCs w:val="18"/>
              </w:rPr>
            </w:pPr>
            <w:r w:rsidRPr="00EC61C3">
              <w:t>DLBWP.0.1</w:t>
            </w:r>
          </w:p>
        </w:tc>
      </w:tr>
      <w:tr w:rsidR="00170FB7" w:rsidRPr="00EC61C3" w14:paraId="787F38A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500C1D4" w14:textId="77777777" w:rsidR="00170FB7" w:rsidRPr="00EC61C3" w:rsidRDefault="00170FB7" w:rsidP="00AB46E2">
            <w:pPr>
              <w:pStyle w:val="TAL"/>
              <w:rPr>
                <w:rFonts w:eastAsia="Malgun Gothic"/>
                <w:szCs w:val="18"/>
              </w:rPr>
            </w:pPr>
            <w:r w:rsidRPr="00EC61C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9188682"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CECEE50" w14:textId="77777777" w:rsidR="00170FB7" w:rsidRPr="00EC61C3" w:rsidRDefault="00170FB7" w:rsidP="00AB46E2">
            <w:pPr>
              <w:pStyle w:val="TAC"/>
              <w:rPr>
                <w:rFonts w:eastAsia="Malgun Gothic"/>
                <w:szCs w:val="18"/>
              </w:rPr>
            </w:pPr>
            <w:r w:rsidRPr="00EC61C3">
              <w:t>DLBWP.1.1</w:t>
            </w:r>
          </w:p>
        </w:tc>
      </w:tr>
      <w:tr w:rsidR="00170FB7" w:rsidRPr="00EC61C3" w14:paraId="72EFE2A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3ADEE82" w14:textId="77777777" w:rsidR="00170FB7" w:rsidRPr="00EC61C3" w:rsidRDefault="00170FB7" w:rsidP="00AB46E2">
            <w:pPr>
              <w:pStyle w:val="TAL"/>
              <w:rPr>
                <w:rFonts w:eastAsia="Malgun Gothic"/>
                <w:szCs w:val="18"/>
              </w:rPr>
            </w:pPr>
            <w:r w:rsidRPr="00EC61C3">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2A3CAC5"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A69D5D" w14:textId="77777777" w:rsidR="00170FB7" w:rsidRPr="00EC61C3" w:rsidRDefault="00170FB7" w:rsidP="00AB46E2">
            <w:pPr>
              <w:pStyle w:val="TAC"/>
              <w:rPr>
                <w:rFonts w:eastAsia="Malgun Gothic"/>
                <w:szCs w:val="18"/>
              </w:rPr>
            </w:pPr>
            <w:r w:rsidRPr="00EC61C3">
              <w:t>ULBWP.0.1</w:t>
            </w:r>
          </w:p>
        </w:tc>
      </w:tr>
      <w:tr w:rsidR="00170FB7" w:rsidRPr="00EC61C3" w14:paraId="051F244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77D7511F" w14:textId="77777777" w:rsidR="00170FB7" w:rsidRPr="00EC61C3" w:rsidRDefault="00170FB7" w:rsidP="00AB46E2">
            <w:pPr>
              <w:pStyle w:val="TAL"/>
              <w:rPr>
                <w:rFonts w:eastAsia="Malgun Gothic"/>
                <w:szCs w:val="18"/>
              </w:rPr>
            </w:pPr>
            <w:r w:rsidRPr="00EC61C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A50097A"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B884080" w14:textId="77777777" w:rsidR="00170FB7" w:rsidRPr="00EC61C3" w:rsidRDefault="00170FB7" w:rsidP="00AB46E2">
            <w:pPr>
              <w:pStyle w:val="TAC"/>
              <w:rPr>
                <w:rFonts w:eastAsia="Malgun Gothic"/>
                <w:szCs w:val="18"/>
              </w:rPr>
            </w:pPr>
            <w:r w:rsidRPr="00EC61C3">
              <w:t>ULBWP.1.1</w:t>
            </w:r>
          </w:p>
        </w:tc>
      </w:tr>
      <w:tr w:rsidR="00170FB7" w:rsidRPr="00EC61C3" w14:paraId="4F24B65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6C0617C" w14:textId="77777777" w:rsidR="00170FB7" w:rsidRPr="00EC61C3" w:rsidRDefault="00170FB7" w:rsidP="00AB46E2">
            <w:pPr>
              <w:pStyle w:val="TAL"/>
              <w:rPr>
                <w:rFonts w:eastAsia="Malgun Gothic"/>
                <w:szCs w:val="18"/>
              </w:rPr>
            </w:pPr>
            <w:r w:rsidRPr="00EC61C3">
              <w:t>DRX cycle configuration</w:t>
            </w:r>
          </w:p>
        </w:tc>
        <w:tc>
          <w:tcPr>
            <w:tcW w:w="1271" w:type="dxa"/>
            <w:tcBorders>
              <w:top w:val="single" w:sz="4" w:space="0" w:color="auto"/>
              <w:left w:val="single" w:sz="4" w:space="0" w:color="auto"/>
              <w:bottom w:val="single" w:sz="4" w:space="0" w:color="auto"/>
              <w:right w:val="single" w:sz="4" w:space="0" w:color="auto"/>
            </w:tcBorders>
          </w:tcPr>
          <w:p w14:paraId="6D689EC5" w14:textId="77777777" w:rsidR="00170FB7" w:rsidRPr="00EC61C3" w:rsidRDefault="00170FB7" w:rsidP="00AB46E2">
            <w:pPr>
              <w:pStyle w:val="TAC"/>
              <w:rPr>
                <w:rFonts w:eastAsia="Malgun Gothic"/>
                <w:szCs w:val="18"/>
              </w:rPr>
            </w:pPr>
            <w:proofErr w:type="spellStart"/>
            <w:r w:rsidRPr="00EC61C3">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619FEBC4" w14:textId="77777777" w:rsidR="00170FB7" w:rsidRPr="00EC61C3" w:rsidRDefault="00170FB7" w:rsidP="00AB46E2">
            <w:pPr>
              <w:pStyle w:val="TAC"/>
              <w:rPr>
                <w:rFonts w:eastAsia="Malgun Gothic"/>
                <w:szCs w:val="18"/>
              </w:rPr>
            </w:pPr>
            <w:r w:rsidRPr="00EC61C3">
              <w:t>Not applicable</w:t>
            </w:r>
          </w:p>
        </w:tc>
      </w:tr>
      <w:tr w:rsidR="00170FB7" w:rsidRPr="00EC61C3" w14:paraId="7B14BDC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E72FB6B" w14:textId="77777777" w:rsidR="00170FB7" w:rsidRPr="00EC61C3" w:rsidRDefault="00170FB7" w:rsidP="00AB46E2">
            <w:pPr>
              <w:pStyle w:val="TAL"/>
              <w:rPr>
                <w:rFonts w:eastAsia="Malgun Gothic"/>
                <w:szCs w:val="18"/>
              </w:rPr>
            </w:pPr>
            <w:r w:rsidRPr="00EC61C3">
              <w:t>TRS configuration</w:t>
            </w:r>
          </w:p>
        </w:tc>
        <w:tc>
          <w:tcPr>
            <w:tcW w:w="1271" w:type="dxa"/>
            <w:tcBorders>
              <w:top w:val="single" w:sz="4" w:space="0" w:color="auto"/>
              <w:left w:val="single" w:sz="4" w:space="0" w:color="auto"/>
              <w:bottom w:val="single" w:sz="4" w:space="0" w:color="auto"/>
              <w:right w:val="single" w:sz="4" w:space="0" w:color="auto"/>
            </w:tcBorders>
          </w:tcPr>
          <w:p w14:paraId="2C242857"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22C5DBD" w14:textId="77777777" w:rsidR="00170FB7" w:rsidRPr="00EC61C3" w:rsidRDefault="00170FB7" w:rsidP="00AB46E2">
            <w:pPr>
              <w:pStyle w:val="TAC"/>
              <w:rPr>
                <w:rFonts w:eastAsia="Malgun Gothic"/>
                <w:szCs w:val="18"/>
              </w:rPr>
            </w:pPr>
            <w:r w:rsidRPr="00EC61C3">
              <w:t>TRS.2.1 TDD</w:t>
            </w:r>
          </w:p>
        </w:tc>
      </w:tr>
      <w:tr w:rsidR="00170FB7" w:rsidRPr="00EC61C3" w14:paraId="647CB7F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5C06164" w14:textId="77777777" w:rsidR="00170FB7" w:rsidRPr="00EC61C3" w:rsidRDefault="00170FB7" w:rsidP="00AB46E2">
            <w:pPr>
              <w:pStyle w:val="TAL"/>
              <w:rPr>
                <w:rFonts w:eastAsia="Malgun Gothic"/>
                <w:szCs w:val="18"/>
              </w:rPr>
            </w:pPr>
            <w:r w:rsidRPr="00EC61C3">
              <w:t>TCI state</w:t>
            </w:r>
          </w:p>
        </w:tc>
        <w:tc>
          <w:tcPr>
            <w:tcW w:w="1271" w:type="dxa"/>
            <w:tcBorders>
              <w:top w:val="single" w:sz="4" w:space="0" w:color="auto"/>
              <w:left w:val="single" w:sz="4" w:space="0" w:color="auto"/>
              <w:bottom w:val="single" w:sz="4" w:space="0" w:color="auto"/>
              <w:right w:val="single" w:sz="4" w:space="0" w:color="auto"/>
            </w:tcBorders>
          </w:tcPr>
          <w:p w14:paraId="206526CD" w14:textId="77777777" w:rsidR="00170FB7" w:rsidRPr="00EC61C3" w:rsidRDefault="00170FB7" w:rsidP="00AB46E2">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38E4868" w14:textId="77777777" w:rsidR="00170FB7" w:rsidRPr="00EC61C3" w:rsidRDefault="00170FB7" w:rsidP="00AB46E2">
            <w:pPr>
              <w:pStyle w:val="TAC"/>
              <w:rPr>
                <w:rFonts w:eastAsia="Malgun Gothic"/>
                <w:szCs w:val="18"/>
              </w:rPr>
            </w:pPr>
            <w:r w:rsidRPr="00EC61C3">
              <w:t>TCI.State.0</w:t>
            </w:r>
          </w:p>
        </w:tc>
      </w:tr>
      <w:tr w:rsidR="00170FB7" w:rsidRPr="00EC61C3" w14:paraId="043EC49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FAB4891" w14:textId="77777777" w:rsidR="00170FB7" w:rsidRPr="00EC61C3" w:rsidRDefault="00170FB7" w:rsidP="00AB46E2">
            <w:pPr>
              <w:pStyle w:val="TAL"/>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0BAC7C"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E4C14E" w14:textId="77777777" w:rsidR="00170FB7" w:rsidRPr="00EC61C3" w:rsidRDefault="00170FB7" w:rsidP="00AB46E2">
            <w:pPr>
              <w:pStyle w:val="TAC"/>
              <w:rPr>
                <w:rFonts w:cs="Arial"/>
              </w:rPr>
            </w:pPr>
            <w:r w:rsidRPr="00EC61C3">
              <w:rPr>
                <w:rFonts w:cs="Arial"/>
              </w:rPr>
              <w:t>SR.3.1 TDD</w:t>
            </w:r>
          </w:p>
          <w:p w14:paraId="25D87FEA"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AFFEC8"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CE497F" w14:textId="77777777" w:rsidR="00170FB7" w:rsidRPr="00EC61C3" w:rsidRDefault="00170FB7" w:rsidP="00AB46E2">
            <w:pPr>
              <w:pStyle w:val="TAC"/>
              <w:rPr>
                <w:rFonts w:cs="Arial"/>
              </w:rPr>
            </w:pPr>
            <w:r w:rsidRPr="00EC61C3">
              <w:rPr>
                <w:rFonts w:cs="Arial"/>
              </w:rPr>
              <w:t>SR.3.1 TDD</w:t>
            </w:r>
          </w:p>
          <w:p w14:paraId="7BE67D4D"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61EFF4"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3F3C95" w14:textId="77777777" w:rsidR="00170FB7" w:rsidRPr="00EC61C3" w:rsidRDefault="00170FB7" w:rsidP="00AB46E2">
            <w:pPr>
              <w:pStyle w:val="TAC"/>
              <w:rPr>
                <w:rFonts w:cs="Arial"/>
              </w:rPr>
            </w:pPr>
            <w:r w:rsidRPr="00EC61C3">
              <w:rPr>
                <w:rFonts w:cs="Arial"/>
              </w:rPr>
              <w:t>SR.3.1 TDD</w:t>
            </w:r>
          </w:p>
          <w:p w14:paraId="3103EAE9"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57AAC2" w14:textId="77777777" w:rsidR="00170FB7" w:rsidRPr="00EC61C3" w:rsidRDefault="00170FB7" w:rsidP="00AB46E2">
            <w:pPr>
              <w:pStyle w:val="TAC"/>
              <w:rPr>
                <w:rFonts w:cs="Arial"/>
              </w:rPr>
            </w:pPr>
            <w:r w:rsidRPr="00EC61C3">
              <w:rPr>
                <w:rFonts w:cs="Arial"/>
              </w:rPr>
              <w:t>-</w:t>
            </w:r>
          </w:p>
        </w:tc>
      </w:tr>
      <w:tr w:rsidR="00170FB7" w:rsidRPr="00EC61C3" w14:paraId="02823A0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07E4AF" w14:textId="77777777" w:rsidR="00170FB7" w:rsidRPr="00EC61C3" w:rsidRDefault="00170FB7" w:rsidP="00AB46E2">
            <w:pPr>
              <w:pStyle w:val="TAL"/>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4DD1101"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2FE1F78E" w14:textId="77777777" w:rsidR="00170FB7" w:rsidRPr="00EC61C3" w:rsidRDefault="00170FB7" w:rsidP="00AB46E2">
            <w:pPr>
              <w:pStyle w:val="TAC"/>
              <w:rPr>
                <w:rFonts w:cs="Arial"/>
              </w:rPr>
            </w:pPr>
            <w:r w:rsidRPr="00EC61C3">
              <w:rPr>
                <w:rFonts w:cs="Arial"/>
              </w:rPr>
              <w:t>CR.3.1 TDD</w:t>
            </w:r>
          </w:p>
          <w:p w14:paraId="0AE2D22A"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AA544FD"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1546C6F" w14:textId="77777777" w:rsidR="00170FB7" w:rsidRPr="00EC61C3" w:rsidRDefault="00170FB7" w:rsidP="00AB46E2">
            <w:pPr>
              <w:pStyle w:val="TAC"/>
              <w:rPr>
                <w:rFonts w:cs="Arial"/>
              </w:rPr>
            </w:pPr>
            <w:r w:rsidRPr="00EC61C3">
              <w:rPr>
                <w:rFonts w:cs="Arial"/>
              </w:rPr>
              <w:t>CR.3.1 TDD</w:t>
            </w:r>
          </w:p>
          <w:p w14:paraId="4ED0C5F3"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A46DD36" w14:textId="77777777" w:rsidR="00170FB7" w:rsidRPr="00EC61C3" w:rsidRDefault="00170FB7" w:rsidP="00AB46E2">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BA1239A" w14:textId="77777777" w:rsidR="00170FB7" w:rsidRPr="00EC61C3" w:rsidRDefault="00170FB7" w:rsidP="00AB46E2">
            <w:pPr>
              <w:pStyle w:val="TAC"/>
              <w:rPr>
                <w:rFonts w:cs="Arial"/>
              </w:rPr>
            </w:pPr>
            <w:r w:rsidRPr="00EC61C3">
              <w:rPr>
                <w:rFonts w:cs="Arial"/>
              </w:rPr>
              <w:t>CR.3.1 TDD</w:t>
            </w:r>
          </w:p>
          <w:p w14:paraId="7FDFB39E"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43FAAB16" w14:textId="77777777" w:rsidR="00170FB7" w:rsidRPr="00EC61C3" w:rsidRDefault="00170FB7" w:rsidP="00AB46E2">
            <w:pPr>
              <w:pStyle w:val="TAC"/>
              <w:rPr>
                <w:rFonts w:cs="Arial"/>
              </w:rPr>
            </w:pPr>
            <w:r w:rsidRPr="00EC61C3">
              <w:rPr>
                <w:rFonts w:cs="Arial"/>
              </w:rPr>
              <w:t>-</w:t>
            </w:r>
          </w:p>
        </w:tc>
      </w:tr>
      <w:tr w:rsidR="00170FB7" w:rsidRPr="00EC61C3" w14:paraId="4496708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8F983AC" w14:textId="77777777" w:rsidR="00170FB7" w:rsidRPr="00EC61C3" w:rsidRDefault="00170FB7" w:rsidP="00AB46E2">
            <w:pPr>
              <w:pStyle w:val="TAL"/>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73D48DB"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520F592" w14:textId="77777777" w:rsidR="00170FB7" w:rsidRPr="00EC61C3" w:rsidRDefault="00170FB7" w:rsidP="00AB46E2">
            <w:pPr>
              <w:pStyle w:val="TAC"/>
              <w:rPr>
                <w:rFonts w:cs="Arial"/>
              </w:rPr>
            </w:pPr>
            <w:r w:rsidRPr="00EC61C3">
              <w:rPr>
                <w:rFonts w:eastAsia="Malgun Gothic"/>
                <w:szCs w:val="18"/>
              </w:rPr>
              <w:t>OP.1</w:t>
            </w:r>
          </w:p>
          <w:p w14:paraId="5C7986D4"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D3653F9" w14:textId="77777777" w:rsidR="00170FB7" w:rsidRPr="00EC61C3" w:rsidRDefault="00170FB7" w:rsidP="00AB46E2">
            <w:pPr>
              <w:pStyle w:val="TAC"/>
              <w:rPr>
                <w:rFonts w:cs="Arial"/>
              </w:rPr>
            </w:pPr>
            <w:r w:rsidRPr="00EC61C3">
              <w:rPr>
                <w:rFonts w:eastAsia="Malgun Gothic"/>
                <w:szCs w:val="18"/>
              </w:rPr>
              <w:t>OP.1</w:t>
            </w:r>
          </w:p>
          <w:p w14:paraId="684052F1"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BADF71" w14:textId="77777777" w:rsidR="00170FB7" w:rsidRPr="00EC61C3" w:rsidRDefault="00170FB7" w:rsidP="00AB46E2">
            <w:pPr>
              <w:pStyle w:val="TAC"/>
              <w:rPr>
                <w:rFonts w:cs="Arial"/>
              </w:rPr>
            </w:pPr>
            <w:r w:rsidRPr="00EC61C3">
              <w:rPr>
                <w:rFonts w:eastAsia="Malgun Gothic"/>
                <w:szCs w:val="18"/>
              </w:rPr>
              <w:t>OP.1</w:t>
            </w:r>
          </w:p>
          <w:p w14:paraId="4A1A9724"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25168B" w14:textId="77777777" w:rsidR="00170FB7" w:rsidRPr="00EC61C3" w:rsidRDefault="00170FB7" w:rsidP="00AB46E2">
            <w:pPr>
              <w:pStyle w:val="TAC"/>
              <w:rPr>
                <w:rFonts w:cs="Arial"/>
              </w:rPr>
            </w:pPr>
            <w:r w:rsidRPr="00EC61C3">
              <w:rPr>
                <w:rFonts w:eastAsia="Malgun Gothic"/>
                <w:szCs w:val="18"/>
              </w:rPr>
              <w:t>OP.1</w:t>
            </w:r>
          </w:p>
          <w:p w14:paraId="1EDEC3DD" w14:textId="77777777" w:rsidR="00170FB7" w:rsidRPr="00EC61C3" w:rsidRDefault="00170FB7" w:rsidP="00AB46E2">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30CC861" w14:textId="77777777" w:rsidR="00170FB7" w:rsidRPr="00EC61C3" w:rsidRDefault="00170FB7" w:rsidP="00AB46E2">
            <w:pPr>
              <w:pStyle w:val="TAC"/>
              <w:rPr>
                <w:rFonts w:cs="Arial"/>
              </w:rPr>
            </w:pPr>
            <w:r w:rsidRPr="00EC61C3">
              <w:rPr>
                <w:rFonts w:eastAsia="Malgun Gothic"/>
                <w:szCs w:val="18"/>
              </w:rPr>
              <w:t>OP.1</w:t>
            </w:r>
          </w:p>
          <w:p w14:paraId="7C701BEF" w14:textId="77777777" w:rsidR="00170FB7" w:rsidRPr="00EC61C3" w:rsidRDefault="00170FB7" w:rsidP="00AB46E2">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3EC92D6" w14:textId="77777777" w:rsidR="00170FB7" w:rsidRPr="00EC61C3" w:rsidRDefault="00170FB7" w:rsidP="00AB46E2">
            <w:pPr>
              <w:pStyle w:val="TAC"/>
              <w:rPr>
                <w:rFonts w:cs="Arial"/>
              </w:rPr>
            </w:pPr>
            <w:r w:rsidRPr="00EC61C3">
              <w:rPr>
                <w:rFonts w:eastAsia="Malgun Gothic"/>
                <w:szCs w:val="18"/>
              </w:rPr>
              <w:t>OP.1</w:t>
            </w:r>
          </w:p>
          <w:p w14:paraId="55CA150D" w14:textId="77777777" w:rsidR="00170FB7" w:rsidRPr="00EC61C3" w:rsidRDefault="00170FB7" w:rsidP="00AB46E2">
            <w:pPr>
              <w:pStyle w:val="TAC"/>
              <w:rPr>
                <w:rFonts w:cs="Arial"/>
              </w:rPr>
            </w:pPr>
          </w:p>
        </w:tc>
      </w:tr>
      <w:tr w:rsidR="00170FB7" w:rsidRPr="00EC61C3" w14:paraId="0827471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A68F9CF" w14:textId="77777777" w:rsidR="00170FB7" w:rsidRPr="00EC61C3" w:rsidRDefault="00170FB7" w:rsidP="00AB46E2">
            <w:pPr>
              <w:pStyle w:val="TAL"/>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446E91"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44526786"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85A5806"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CEF9794"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E96C17C" w14:textId="77777777" w:rsidR="00170FB7" w:rsidRPr="00EC61C3" w:rsidRDefault="00170FB7" w:rsidP="00AB46E2">
            <w:pPr>
              <w:pStyle w:val="TAC"/>
              <w:rPr>
                <w:rFonts w:cs="Arial"/>
              </w:rPr>
            </w:pPr>
            <w:r w:rsidRPr="00EC61C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8899F24" w14:textId="77777777" w:rsidR="00170FB7" w:rsidRPr="00EC61C3" w:rsidRDefault="00170FB7" w:rsidP="00AB46E2">
            <w:pPr>
              <w:pStyle w:val="TAC"/>
              <w:rPr>
                <w:rFonts w:cs="Arial"/>
              </w:rPr>
            </w:pPr>
            <w:r w:rsidRPr="00EC61C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52AB13E6" w14:textId="77777777" w:rsidR="00170FB7" w:rsidRPr="00EC61C3" w:rsidRDefault="00170FB7" w:rsidP="00AB46E2">
            <w:pPr>
              <w:pStyle w:val="TAC"/>
              <w:rPr>
                <w:rFonts w:cs="Arial"/>
              </w:rPr>
            </w:pPr>
            <w:r w:rsidRPr="00EC61C3">
              <w:rPr>
                <w:rFonts w:cs="Arial"/>
              </w:rPr>
              <w:t xml:space="preserve">SMTC.1 FR2 </w:t>
            </w:r>
          </w:p>
        </w:tc>
      </w:tr>
      <w:tr w:rsidR="00170FB7" w:rsidRPr="00EC61C3" w14:paraId="1C20634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5DEB303" w14:textId="77777777" w:rsidR="00170FB7" w:rsidRPr="00EC61C3" w:rsidRDefault="00170FB7" w:rsidP="00AB46E2">
            <w:pPr>
              <w:pStyle w:val="TAL"/>
              <w:rPr>
                <w:rFonts w:cs="Arial"/>
              </w:rPr>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8677BF" w14:textId="77777777" w:rsidR="00170FB7" w:rsidRPr="00EC61C3" w:rsidRDefault="00170FB7" w:rsidP="00AB46E2">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0ACA550" w14:textId="77777777" w:rsidR="00170FB7" w:rsidRPr="00EC61C3" w:rsidRDefault="00170FB7" w:rsidP="00AB46E2">
            <w:pPr>
              <w:pStyle w:val="TAC"/>
              <w:rPr>
                <w:rFonts w:cs="Arial"/>
              </w:rPr>
            </w:pPr>
            <w:r>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A4EE07A"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F06902C"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9D5B862" w14:textId="77777777" w:rsidR="00170FB7" w:rsidRPr="00EC61C3" w:rsidRDefault="00170FB7" w:rsidP="00AB46E2">
            <w:pPr>
              <w:pStyle w:val="TAC"/>
              <w:rPr>
                <w:rFonts w:cs="Arial"/>
              </w:rPr>
            </w:pPr>
            <w:r w:rsidRPr="00CB549A">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70F5D9E" w14:textId="77777777" w:rsidR="00170FB7" w:rsidRPr="00EC61C3" w:rsidRDefault="00170FB7" w:rsidP="00AB46E2">
            <w:pPr>
              <w:pStyle w:val="TAC"/>
              <w:rPr>
                <w:rFonts w:cs="Arial"/>
              </w:rPr>
            </w:pPr>
            <w:r w:rsidRPr="00CB549A">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3876452" w14:textId="77777777" w:rsidR="00170FB7" w:rsidRPr="00EC61C3" w:rsidRDefault="00170FB7" w:rsidP="00AB46E2">
            <w:pPr>
              <w:pStyle w:val="TAC"/>
              <w:rPr>
                <w:rFonts w:cs="Arial"/>
              </w:rPr>
            </w:pPr>
            <w:r w:rsidRPr="00CB549A">
              <w:rPr>
                <w:rFonts w:cs="Arial"/>
              </w:rPr>
              <w:t>SSB.3 FR2</w:t>
            </w:r>
          </w:p>
        </w:tc>
      </w:tr>
      <w:tr w:rsidR="00170FB7" w:rsidRPr="00EC61C3" w14:paraId="57300D8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8C5057" w14:textId="77777777" w:rsidR="00170FB7" w:rsidRPr="00EC61C3" w:rsidRDefault="00170FB7" w:rsidP="00AB46E2">
            <w:pPr>
              <w:pStyle w:val="TAL"/>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EF2D507" w14:textId="77777777" w:rsidR="00170FB7" w:rsidRPr="00EC61C3" w:rsidRDefault="00170FB7" w:rsidP="00AB46E2">
            <w:pPr>
              <w:pStyle w:val="TAC"/>
              <w:rPr>
                <w:rFonts w:cs="Arial"/>
              </w:rPr>
            </w:pPr>
            <w:r w:rsidRPr="00EC61C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4E32297"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B2EBC5"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0BDA82"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CA5D1A" w14:textId="77777777" w:rsidR="00170FB7" w:rsidRPr="00EC61C3" w:rsidRDefault="00170FB7" w:rsidP="00AB46E2">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662B147" w14:textId="77777777" w:rsidR="00170FB7" w:rsidRPr="00EC61C3" w:rsidRDefault="00170FB7" w:rsidP="00AB46E2">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3379A88" w14:textId="77777777" w:rsidR="00170FB7" w:rsidRPr="00EC61C3" w:rsidRDefault="00170FB7" w:rsidP="00AB46E2">
            <w:pPr>
              <w:pStyle w:val="TAC"/>
              <w:rPr>
                <w:rFonts w:cs="Arial"/>
              </w:rPr>
            </w:pPr>
            <w:r w:rsidRPr="00EC61C3">
              <w:rPr>
                <w:rFonts w:cs="Arial"/>
              </w:rPr>
              <w:t xml:space="preserve">120 </w:t>
            </w:r>
          </w:p>
        </w:tc>
      </w:tr>
      <w:tr w:rsidR="00170FB7" w:rsidRPr="00EC61C3" w14:paraId="0694478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984B243" w14:textId="77777777" w:rsidR="00170FB7" w:rsidRPr="00EC61C3" w:rsidRDefault="00170FB7" w:rsidP="00AB46E2">
            <w:pPr>
              <w:pStyle w:val="TAL"/>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B79E97" w14:textId="77777777" w:rsidR="00170FB7" w:rsidRPr="00EC61C3" w:rsidRDefault="00170FB7" w:rsidP="00AB46E2">
            <w:pPr>
              <w:pStyle w:val="TAC"/>
              <w:rPr>
                <w:rFonts w:cs="Arial"/>
              </w:rPr>
            </w:pPr>
            <w:r w:rsidRPr="00EC61C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94BD00F"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79BB0B"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098EE8"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ABC2224" w14:textId="77777777" w:rsidR="00170FB7" w:rsidRPr="00EC61C3" w:rsidRDefault="00170FB7" w:rsidP="00AB46E2">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E7679FA" w14:textId="77777777" w:rsidR="00170FB7" w:rsidRPr="00EC61C3" w:rsidRDefault="00170FB7" w:rsidP="00AB46E2">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2321674" w14:textId="77777777" w:rsidR="00170FB7" w:rsidRPr="00EC61C3" w:rsidRDefault="00170FB7" w:rsidP="00AB46E2">
            <w:pPr>
              <w:pStyle w:val="TAC"/>
              <w:rPr>
                <w:rFonts w:cs="Arial"/>
              </w:rPr>
            </w:pPr>
            <w:r w:rsidRPr="00EC61C3">
              <w:rPr>
                <w:rFonts w:cs="Arial"/>
              </w:rPr>
              <w:t>0</w:t>
            </w:r>
          </w:p>
        </w:tc>
      </w:tr>
      <w:tr w:rsidR="00170FB7" w:rsidRPr="00EC61C3" w14:paraId="07AD5C6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1896C74" w14:textId="77777777" w:rsidR="00170FB7" w:rsidRPr="00EC61C3" w:rsidRDefault="00170FB7" w:rsidP="00AB46E2">
            <w:pPr>
              <w:pStyle w:val="TAL"/>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124029"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7342A3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43F2E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CA809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B3FBE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D4BE34"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919FD3" w14:textId="77777777" w:rsidR="00170FB7" w:rsidRPr="00EC61C3" w:rsidRDefault="00170FB7" w:rsidP="00AB46E2">
            <w:pPr>
              <w:spacing w:after="0"/>
              <w:rPr>
                <w:rFonts w:ascii="Arial" w:eastAsia="Calibri" w:hAnsi="Arial" w:cs="Arial"/>
                <w:sz w:val="18"/>
                <w:szCs w:val="22"/>
              </w:rPr>
            </w:pPr>
          </w:p>
        </w:tc>
      </w:tr>
      <w:tr w:rsidR="00170FB7" w:rsidRPr="00EC61C3" w14:paraId="5F0C1EB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0BF79A5" w14:textId="77777777" w:rsidR="00170FB7" w:rsidRPr="00EC61C3" w:rsidRDefault="00170FB7" w:rsidP="00AB46E2">
            <w:pPr>
              <w:pStyle w:val="TAL"/>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CAA83AF"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48ABB1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9797E"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6997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6A10AB"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0E5101"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4667E2" w14:textId="77777777" w:rsidR="00170FB7" w:rsidRPr="00EC61C3" w:rsidRDefault="00170FB7" w:rsidP="00AB46E2">
            <w:pPr>
              <w:spacing w:after="0"/>
              <w:rPr>
                <w:rFonts w:ascii="Arial" w:eastAsia="Calibri" w:hAnsi="Arial" w:cs="Arial"/>
                <w:sz w:val="18"/>
                <w:szCs w:val="22"/>
              </w:rPr>
            </w:pPr>
          </w:p>
        </w:tc>
      </w:tr>
      <w:tr w:rsidR="00170FB7" w:rsidRPr="00EC61C3" w14:paraId="4CE581E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F045076" w14:textId="77777777" w:rsidR="00170FB7" w:rsidRPr="00EC61C3" w:rsidRDefault="00170FB7" w:rsidP="00AB46E2">
            <w:pPr>
              <w:pStyle w:val="TAL"/>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8FBF39"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A7A70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BF8FA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F7113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5D8956"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6A6DDB"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051438" w14:textId="77777777" w:rsidR="00170FB7" w:rsidRPr="00EC61C3" w:rsidRDefault="00170FB7" w:rsidP="00AB46E2">
            <w:pPr>
              <w:spacing w:after="0"/>
              <w:rPr>
                <w:rFonts w:ascii="Arial" w:eastAsia="Calibri" w:hAnsi="Arial" w:cs="Arial"/>
                <w:sz w:val="18"/>
                <w:szCs w:val="22"/>
              </w:rPr>
            </w:pPr>
          </w:p>
        </w:tc>
      </w:tr>
      <w:tr w:rsidR="00170FB7" w:rsidRPr="00EC61C3" w14:paraId="22509BC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BB49744" w14:textId="77777777" w:rsidR="00170FB7" w:rsidRPr="00EC61C3" w:rsidRDefault="00170FB7" w:rsidP="00AB46E2">
            <w:pPr>
              <w:pStyle w:val="TAL"/>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BCF36"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E93DB6"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12297"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C8F2E4"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AEE38"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31A891"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1CB4CC" w14:textId="77777777" w:rsidR="00170FB7" w:rsidRPr="00EC61C3" w:rsidRDefault="00170FB7" w:rsidP="00AB46E2">
            <w:pPr>
              <w:spacing w:after="0"/>
              <w:rPr>
                <w:rFonts w:ascii="Arial" w:eastAsia="Calibri" w:hAnsi="Arial" w:cs="Arial"/>
                <w:sz w:val="18"/>
                <w:szCs w:val="22"/>
              </w:rPr>
            </w:pPr>
          </w:p>
        </w:tc>
      </w:tr>
      <w:tr w:rsidR="00170FB7" w:rsidRPr="00EC61C3" w14:paraId="7F37499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975C8F7" w14:textId="77777777" w:rsidR="00170FB7" w:rsidRPr="00EC61C3" w:rsidRDefault="00170FB7" w:rsidP="00AB46E2">
            <w:pPr>
              <w:pStyle w:val="TAL"/>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AB6CC6"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788E84"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004CB3"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B347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696180"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E26EC"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B7E0C8" w14:textId="77777777" w:rsidR="00170FB7" w:rsidRPr="00EC61C3" w:rsidRDefault="00170FB7" w:rsidP="00AB46E2">
            <w:pPr>
              <w:spacing w:after="0"/>
              <w:rPr>
                <w:rFonts w:ascii="Arial" w:eastAsia="Calibri" w:hAnsi="Arial" w:cs="Arial"/>
                <w:sz w:val="18"/>
                <w:szCs w:val="22"/>
              </w:rPr>
            </w:pPr>
          </w:p>
        </w:tc>
      </w:tr>
      <w:tr w:rsidR="00170FB7" w:rsidRPr="00EC61C3" w14:paraId="2840E88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70E5BFB" w14:textId="77777777" w:rsidR="00170FB7" w:rsidRPr="00EC61C3" w:rsidRDefault="00170FB7" w:rsidP="00AB46E2">
            <w:pPr>
              <w:pStyle w:val="TAL"/>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EB5C10"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37AE4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592C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E183E"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74E4E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7E5EB7"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04626E" w14:textId="77777777" w:rsidR="00170FB7" w:rsidRPr="00EC61C3" w:rsidRDefault="00170FB7" w:rsidP="00AB46E2">
            <w:pPr>
              <w:spacing w:after="0"/>
              <w:rPr>
                <w:rFonts w:ascii="Arial" w:eastAsia="Calibri" w:hAnsi="Arial" w:cs="Arial"/>
                <w:sz w:val="18"/>
                <w:szCs w:val="22"/>
              </w:rPr>
            </w:pPr>
          </w:p>
        </w:tc>
      </w:tr>
      <w:tr w:rsidR="00170FB7" w:rsidRPr="00EC61C3" w14:paraId="1A7BA9D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D2589B0" w14:textId="77777777" w:rsidR="00170FB7" w:rsidRPr="00EC61C3" w:rsidRDefault="00170FB7" w:rsidP="00AB46E2">
            <w:pPr>
              <w:pStyle w:val="TAL"/>
              <w:rPr>
                <w:rFonts w:cs="Arial"/>
              </w:rPr>
            </w:pPr>
            <w:r w:rsidRPr="00EC61C3">
              <w:rPr>
                <w:rFonts w:eastAsia="Malgun Gothic" w:cs="Arial"/>
                <w:szCs w:val="18"/>
              </w:rPr>
              <w:t xml:space="preserve">EPRE ratio of OCNG DMRS to </w:t>
            </w:r>
            <w:proofErr w:type="spellStart"/>
            <w:r w:rsidRPr="00EC61C3">
              <w:rPr>
                <w:rFonts w:eastAsia="Malgun Gothic" w:cs="Arial"/>
                <w:szCs w:val="18"/>
              </w:rPr>
              <w:t>SSS</w:t>
            </w:r>
            <w:r w:rsidRPr="00EC61C3">
              <w:rPr>
                <w:rFonts w:eastAsia="Malgun Gothic" w:cs="Arial"/>
                <w:szCs w:val="18"/>
                <w:vertAlign w:val="superscript"/>
              </w:rPr>
              <w:t>Note</w:t>
            </w:r>
            <w:proofErr w:type="spellEnd"/>
            <w:r w:rsidRPr="00EC61C3">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200E71"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D6AEE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1F545"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2B27D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A5344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D396AE"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4879F5" w14:textId="77777777" w:rsidR="00170FB7" w:rsidRPr="00EC61C3" w:rsidRDefault="00170FB7" w:rsidP="00AB46E2">
            <w:pPr>
              <w:spacing w:after="0"/>
              <w:rPr>
                <w:rFonts w:ascii="Arial" w:eastAsia="Calibri" w:hAnsi="Arial" w:cs="Arial"/>
                <w:sz w:val="18"/>
                <w:szCs w:val="22"/>
              </w:rPr>
            </w:pPr>
          </w:p>
        </w:tc>
      </w:tr>
      <w:tr w:rsidR="00170FB7" w:rsidRPr="00EC61C3" w14:paraId="02AB3925" w14:textId="77777777" w:rsidTr="00AB46E2">
        <w:trPr>
          <w:trHeight w:val="217"/>
          <w:jc w:val="center"/>
        </w:trPr>
        <w:tc>
          <w:tcPr>
            <w:tcW w:w="3628" w:type="dxa"/>
            <w:tcBorders>
              <w:top w:val="single" w:sz="4" w:space="0" w:color="auto"/>
              <w:left w:val="single" w:sz="4" w:space="0" w:color="auto"/>
              <w:right w:val="single" w:sz="4" w:space="0" w:color="auto"/>
            </w:tcBorders>
            <w:hideMark/>
          </w:tcPr>
          <w:p w14:paraId="152E4324" w14:textId="77777777" w:rsidR="00170FB7" w:rsidRPr="00EC61C3" w:rsidRDefault="00170FB7" w:rsidP="00AB46E2">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D286DC" w14:textId="77777777" w:rsidR="00170FB7" w:rsidRPr="00EC61C3" w:rsidRDefault="00170FB7" w:rsidP="00AB46E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8C6409"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E69D5D"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FC86F"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292762" w14:textId="77777777" w:rsidR="00170FB7" w:rsidRPr="00EC61C3" w:rsidRDefault="00170FB7" w:rsidP="00AB46E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8CB5E" w14:textId="77777777" w:rsidR="00170FB7" w:rsidRPr="00EC61C3" w:rsidRDefault="00170FB7" w:rsidP="00AB46E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FEBD25" w14:textId="77777777" w:rsidR="00170FB7" w:rsidRPr="00EC61C3" w:rsidRDefault="00170FB7" w:rsidP="00AB46E2">
            <w:pPr>
              <w:spacing w:after="0"/>
              <w:rPr>
                <w:rFonts w:ascii="Arial" w:eastAsia="Calibri" w:hAnsi="Arial" w:cs="Arial"/>
                <w:sz w:val="18"/>
                <w:szCs w:val="22"/>
              </w:rPr>
            </w:pPr>
          </w:p>
        </w:tc>
      </w:tr>
      <w:tr w:rsidR="00170FB7" w:rsidRPr="00EC61C3" w14:paraId="68FAC9D6"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DBBE7ED" w14:textId="77777777" w:rsidR="00170FB7" w:rsidRPr="00EC61C3" w:rsidRDefault="00170FB7" w:rsidP="00AB46E2">
            <w:pPr>
              <w:pStyle w:val="TAN"/>
              <w:rPr>
                <w:rFonts w:cs="Arial"/>
              </w:rPr>
            </w:pPr>
            <w:r w:rsidRPr="00EC61C3">
              <w:rPr>
                <w:rFonts w:cs="Arial"/>
              </w:rPr>
              <w:t>Note 1:</w:t>
            </w:r>
            <w:r w:rsidRPr="00EC61C3">
              <w:rPr>
                <w:rFonts w:cs="Arial"/>
              </w:rPr>
              <w:tab/>
              <w:t xml:space="preserve">OCNG shall be used such that both cells are fully </w:t>
            </w:r>
            <w:proofErr w:type="gramStart"/>
            <w:r w:rsidRPr="00EC61C3">
              <w:rPr>
                <w:rFonts w:cs="Arial"/>
              </w:rPr>
              <w:t>allocated</w:t>
            </w:r>
            <w:proofErr w:type="gramEnd"/>
            <w:r w:rsidRPr="00EC61C3">
              <w:rPr>
                <w:rFonts w:cs="Arial"/>
              </w:rPr>
              <w:t xml:space="preserve"> and a constant total transmitted power spectral density is achieved for all OFDM symbols.</w:t>
            </w:r>
          </w:p>
          <w:p w14:paraId="2CBD64BD" w14:textId="77777777" w:rsidR="00170FB7" w:rsidRPr="00EC61C3" w:rsidRDefault="00170FB7" w:rsidP="00AB46E2">
            <w:pPr>
              <w:pStyle w:val="TAN"/>
              <w:rPr>
                <w:rFonts w:cs="Arial"/>
              </w:rPr>
            </w:pPr>
            <w:r w:rsidRPr="00EC61C3">
              <w:rPr>
                <w:rFonts w:cs="Arial"/>
              </w:rPr>
              <w:t>Note 2:</w:t>
            </w:r>
            <w:r w:rsidRPr="00EC61C3">
              <w:rPr>
                <w:rFonts w:cs="Arial"/>
              </w:rPr>
              <w:tab/>
            </w:r>
            <w:r>
              <w:rPr>
                <w:rFonts w:cs="Arial"/>
              </w:rPr>
              <w:t>Void</w:t>
            </w:r>
          </w:p>
          <w:p w14:paraId="78CE77F4" w14:textId="77777777" w:rsidR="00170FB7" w:rsidRPr="00EC61C3" w:rsidRDefault="00170FB7" w:rsidP="00AB46E2">
            <w:pPr>
              <w:pStyle w:val="TAN"/>
              <w:rPr>
                <w:rFonts w:cs="Arial"/>
              </w:rPr>
            </w:pPr>
            <w:r w:rsidRPr="00EC61C3">
              <w:rPr>
                <w:rFonts w:cs="Arial"/>
              </w:rPr>
              <w:t>Note 3:</w:t>
            </w:r>
            <w:r w:rsidRPr="00EC61C3">
              <w:rPr>
                <w:rFonts w:cs="Arial"/>
              </w:rPr>
              <w:tab/>
            </w:r>
            <w:r>
              <w:rPr>
                <w:rFonts w:cs="Arial"/>
              </w:rPr>
              <w:t>Void</w:t>
            </w:r>
          </w:p>
          <w:p w14:paraId="23DCCEEB" w14:textId="77777777" w:rsidR="00170FB7" w:rsidRPr="00EC61C3" w:rsidRDefault="00170FB7" w:rsidP="00AB46E2">
            <w:pPr>
              <w:pStyle w:val="TAN"/>
              <w:rPr>
                <w:rFonts w:cs="Arial"/>
                <w:lang w:eastAsia="zh-CN"/>
              </w:rPr>
            </w:pPr>
            <w:r w:rsidRPr="00EC61C3">
              <w:rPr>
                <w:rFonts w:cs="Arial"/>
              </w:rPr>
              <w:t>Note 4:</w:t>
            </w:r>
            <w:r w:rsidRPr="00EC61C3">
              <w:rPr>
                <w:rFonts w:cs="Arial"/>
              </w:rPr>
              <w:tab/>
            </w:r>
            <w:r>
              <w:rPr>
                <w:rFonts w:cs="Arial"/>
              </w:rPr>
              <w:t>Void</w:t>
            </w:r>
          </w:p>
        </w:tc>
      </w:tr>
    </w:tbl>
    <w:p w14:paraId="781E06FB" w14:textId="77777777" w:rsidR="00170FB7" w:rsidRPr="00EC61C3" w:rsidRDefault="00170FB7" w:rsidP="00170FB7"/>
    <w:p w14:paraId="32FECF22" w14:textId="77777777" w:rsidR="00170FB7" w:rsidRPr="00EC61C3" w:rsidRDefault="00170FB7" w:rsidP="00170FB7">
      <w:pPr>
        <w:keepNext/>
        <w:keepLines/>
        <w:spacing w:before="60"/>
        <w:jc w:val="center"/>
        <w:rPr>
          <w:rFonts w:ascii="Arial" w:hAnsi="Arial"/>
          <w:b/>
        </w:rPr>
      </w:pPr>
      <w:r w:rsidRPr="00EC61C3">
        <w:rPr>
          <w:rFonts w:ascii="Arial" w:hAnsi="Arial"/>
          <w:b/>
        </w:rPr>
        <w:t>Table A.</w:t>
      </w:r>
      <w:r w:rsidRPr="00EC61C3">
        <w:rPr>
          <w:rFonts w:ascii="Arial" w:hAnsi="Arial" w:cs="Arial"/>
          <w:b/>
          <w:lang w:eastAsia="ko-KR"/>
        </w:rPr>
        <w:t>5.7.3.2.2-</w:t>
      </w:r>
      <w:r w:rsidRPr="00EC61C3">
        <w:rPr>
          <w:rFonts w:ascii="Arial" w:hAnsi="Arial" w:cs="Arial"/>
          <w:b/>
          <w:lang w:eastAsia="zh-CN"/>
        </w:rPr>
        <w:t>3</w:t>
      </w:r>
      <w:r w:rsidRPr="00EC61C3">
        <w:rPr>
          <w:rFonts w:ascii="Arial" w:hAnsi="Arial"/>
          <w:b/>
        </w:rPr>
        <w:t>: SS-SINR Int</w:t>
      </w:r>
      <w:r w:rsidRPr="00EC61C3">
        <w:rPr>
          <w:rFonts w:ascii="Arial" w:hAnsi="Arial"/>
          <w:b/>
          <w:lang w:eastAsia="zh-CN"/>
        </w:rPr>
        <w:t>er</w:t>
      </w:r>
      <w:r w:rsidRPr="00EC61C3">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70FB7" w:rsidRPr="00EC61C3" w14:paraId="0CD81F9F"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45D203E" w14:textId="77777777" w:rsidR="00170FB7" w:rsidRPr="00EC61C3" w:rsidRDefault="00170FB7" w:rsidP="00AB46E2">
            <w:pPr>
              <w:pStyle w:val="TAH"/>
              <w:rPr>
                <w:rFonts w:cs="Arial"/>
                <w:lang w:val="en-US"/>
              </w:rPr>
            </w:pPr>
            <w:r w:rsidRPr="00EC61C3">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AAE302" w14:textId="77777777" w:rsidR="00170FB7" w:rsidRPr="00EC61C3" w:rsidRDefault="00170FB7" w:rsidP="00AB46E2">
            <w:pPr>
              <w:pStyle w:val="TAH"/>
              <w:rPr>
                <w:rFonts w:cs="Arial"/>
                <w:lang w:val="en-US"/>
              </w:rPr>
            </w:pPr>
            <w:r w:rsidRPr="00EC61C3">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D3A090" w14:textId="77777777" w:rsidR="00170FB7" w:rsidRPr="00EC61C3" w:rsidRDefault="00170FB7" w:rsidP="00AB46E2">
            <w:pPr>
              <w:pStyle w:val="TAH"/>
              <w:rPr>
                <w:rFonts w:cs="Arial"/>
                <w:lang w:val="en-US"/>
              </w:rPr>
            </w:pPr>
            <w:r w:rsidRPr="00EC61C3">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AC3902C" w14:textId="77777777" w:rsidR="00170FB7" w:rsidRPr="00EC61C3" w:rsidRDefault="00170FB7" w:rsidP="00AB46E2">
            <w:pPr>
              <w:pStyle w:val="TAH"/>
              <w:rPr>
                <w:rFonts w:cs="Arial"/>
                <w:lang w:val="en-US"/>
              </w:rPr>
            </w:pPr>
            <w:r w:rsidRPr="00EC61C3">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B7EDC59" w14:textId="77777777" w:rsidR="00170FB7" w:rsidRPr="00EC61C3" w:rsidRDefault="00170FB7" w:rsidP="00AB46E2">
            <w:pPr>
              <w:pStyle w:val="TAH"/>
              <w:rPr>
                <w:rFonts w:cs="Arial"/>
                <w:lang w:val="en-US"/>
              </w:rPr>
            </w:pPr>
            <w:r w:rsidRPr="00EC61C3">
              <w:rPr>
                <w:rFonts w:cs="Arial"/>
                <w:lang w:val="en-US"/>
              </w:rPr>
              <w:t>Test 3</w:t>
            </w:r>
          </w:p>
        </w:tc>
      </w:tr>
      <w:tr w:rsidR="00170FB7" w:rsidRPr="00EC61C3" w14:paraId="58C0F407"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41CFB5" w14:textId="77777777" w:rsidR="00170FB7" w:rsidRPr="00EC61C3" w:rsidRDefault="00170FB7"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CA2E65" w14:textId="77777777" w:rsidR="00170FB7" w:rsidRPr="00EC61C3" w:rsidRDefault="00170FB7"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C6291C9"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7FB597"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665F6F"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680FA6"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2D237B"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B6E6CC" w14:textId="77777777" w:rsidR="00170FB7" w:rsidRPr="00EC61C3" w:rsidRDefault="00170FB7" w:rsidP="00AB46E2">
            <w:pPr>
              <w:pStyle w:val="TAH"/>
              <w:rPr>
                <w:rFonts w:cs="Arial"/>
                <w:lang w:val="en-US" w:eastAsia="zh-CN"/>
              </w:rPr>
            </w:pPr>
            <w:r w:rsidRPr="00EC61C3">
              <w:rPr>
                <w:rFonts w:cs="Arial"/>
                <w:lang w:val="en-US"/>
              </w:rPr>
              <w:t xml:space="preserve">Cell </w:t>
            </w:r>
            <w:r w:rsidRPr="00EC61C3">
              <w:rPr>
                <w:rFonts w:cs="Arial"/>
                <w:lang w:val="en-US" w:eastAsia="zh-CN"/>
              </w:rPr>
              <w:t>3</w:t>
            </w:r>
          </w:p>
        </w:tc>
      </w:tr>
      <w:tr w:rsidR="00170FB7" w:rsidRPr="00EC61C3" w14:paraId="2C31352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D5E9B2A" w14:textId="77777777" w:rsidR="00170FB7" w:rsidRPr="00EC61C3" w:rsidRDefault="00170FB7" w:rsidP="00AB46E2">
            <w:pPr>
              <w:pStyle w:val="TAL"/>
              <w:rPr>
                <w:rFonts w:cs="Arial"/>
                <w:lang w:val="da-DK"/>
              </w:rPr>
            </w:pPr>
            <w:r w:rsidRPr="00EC61C3">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173864E" w14:textId="77777777" w:rsidR="00170FB7" w:rsidRPr="00EC61C3" w:rsidRDefault="00170FB7" w:rsidP="00AB46E2">
            <w:pPr>
              <w:pStyle w:val="TAC"/>
              <w:rPr>
                <w:rFonts w:cs="Arial"/>
                <w:lang w:val="da-DK"/>
              </w:rPr>
            </w:pPr>
            <w:r w:rsidRPr="00EC61C3">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7F4357A" w14:textId="77777777" w:rsidR="00170FB7" w:rsidRPr="00EC61C3" w:rsidRDefault="00170FB7" w:rsidP="00AB46E2">
            <w:pPr>
              <w:pStyle w:val="TAC"/>
              <w:rPr>
                <w:rFonts w:cs="Arial"/>
                <w:lang w:val="en-US"/>
              </w:rPr>
            </w:pPr>
            <w:r w:rsidRPr="00EC61C3">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EB46CAD" w14:textId="77777777" w:rsidR="00170FB7" w:rsidRPr="00EC61C3" w:rsidRDefault="00170FB7" w:rsidP="00AB46E2">
            <w:pPr>
              <w:pStyle w:val="TAC"/>
              <w:rPr>
                <w:rFonts w:cs="Arial"/>
                <w:lang w:val="en-US"/>
              </w:rPr>
            </w:pPr>
            <w:r w:rsidRPr="00EC61C3">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B9FD24" w14:textId="77777777" w:rsidR="00170FB7" w:rsidRPr="00EC61C3" w:rsidRDefault="00170FB7" w:rsidP="00AB46E2">
            <w:pPr>
              <w:pStyle w:val="TAC"/>
              <w:rPr>
                <w:rFonts w:cs="Arial"/>
                <w:lang w:val="en-US"/>
              </w:rPr>
            </w:pPr>
            <w:r w:rsidRPr="00EC61C3">
              <w:rPr>
                <w:rFonts w:cs="Arial"/>
                <w:lang w:val="en-US"/>
              </w:rPr>
              <w:t>Setup 1 according to A.3.15.1</w:t>
            </w:r>
          </w:p>
        </w:tc>
      </w:tr>
      <w:tr w:rsidR="00170FB7" w:rsidRPr="00EC61C3" w14:paraId="7C5DC3D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6D1FD26" w14:textId="77777777" w:rsidR="00170FB7" w:rsidRPr="00EC61C3" w:rsidRDefault="00170FB7" w:rsidP="00AB46E2">
            <w:pPr>
              <w:pStyle w:val="TAL"/>
              <w:rPr>
                <w:rFonts w:cs="Arial"/>
                <w:lang w:val="da-DK"/>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70E99A08" w14:textId="77777777" w:rsidR="00170FB7" w:rsidRPr="00EC61C3" w:rsidRDefault="00170FB7"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C70F3B" w14:textId="77777777" w:rsidR="00170FB7" w:rsidRPr="00EC61C3" w:rsidRDefault="00170FB7" w:rsidP="00AB46E2">
            <w:pPr>
              <w:pStyle w:val="TAC"/>
              <w:rPr>
                <w:rFonts w:cs="Arial"/>
                <w:lang w:val="en-US"/>
              </w:rPr>
            </w:pPr>
            <w:r w:rsidRPr="00EC61C3">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BA01AAF" w14:textId="77777777" w:rsidR="00170FB7" w:rsidRPr="00EC61C3" w:rsidRDefault="00170FB7" w:rsidP="00AB46E2">
            <w:pPr>
              <w:pStyle w:val="TAC"/>
              <w:rPr>
                <w:rFonts w:cs="Arial"/>
                <w:lang w:val="en-US"/>
              </w:rPr>
            </w:pPr>
            <w:r w:rsidRPr="00EC61C3">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2C73A8" w14:textId="77777777" w:rsidR="00170FB7" w:rsidRPr="00EC61C3" w:rsidRDefault="00170FB7" w:rsidP="00AB46E2">
            <w:pPr>
              <w:pStyle w:val="TAC"/>
              <w:rPr>
                <w:rFonts w:cs="Arial"/>
                <w:lang w:val="en-US"/>
              </w:rPr>
            </w:pPr>
            <w:r w:rsidRPr="00EC61C3">
              <w:rPr>
                <w:rFonts w:cs="Arial"/>
                <w:lang w:val="en-US"/>
              </w:rPr>
              <w:t>Rough</w:t>
            </w:r>
          </w:p>
        </w:tc>
      </w:tr>
      <w:tr w:rsidR="00170FB7" w:rsidRPr="00EC61C3" w14:paraId="51547F4B" w14:textId="77777777" w:rsidTr="00AB46E2">
        <w:trPr>
          <w:jc w:val="center"/>
        </w:trPr>
        <w:tc>
          <w:tcPr>
            <w:tcW w:w="3628" w:type="dxa"/>
            <w:tcBorders>
              <w:top w:val="single" w:sz="4" w:space="0" w:color="auto"/>
              <w:left w:val="single" w:sz="4" w:space="0" w:color="auto"/>
              <w:right w:val="single" w:sz="4" w:space="0" w:color="auto"/>
            </w:tcBorders>
            <w:vAlign w:val="center"/>
          </w:tcPr>
          <w:p w14:paraId="342E8704" w14:textId="77777777" w:rsidR="00170FB7" w:rsidRPr="00EC61C3" w:rsidRDefault="00170FB7" w:rsidP="00AB46E2">
            <w:pPr>
              <w:pStyle w:val="TAL"/>
              <w:rPr>
                <w:rFonts w:cs="Arial"/>
                <w:vertAlign w:val="superscript"/>
                <w:lang w:val="en-US"/>
              </w:rPr>
            </w:pPr>
            <w:r w:rsidRPr="00EC61C3">
              <w:rPr>
                <w:rFonts w:eastAsia="Calibri" w:cs="Arial"/>
                <w:position w:val="-12"/>
                <w:szCs w:val="22"/>
                <w:lang w:val="en-US"/>
              </w:rPr>
              <w:object w:dxaOrig="405" w:dyaOrig="345" w14:anchorId="5F8F3342">
                <v:shape id="_x0000_i1082" type="#_x0000_t75" style="width:20.5pt;height:20.5pt" o:ole="" fillcolor="window">
                  <v:imagedata r:id="rId13" o:title=""/>
                </v:shape>
                <o:OLEObject Type="Embed" ProgID="Equation.3" ShapeID="_x0000_i1082" DrawAspect="Content" ObjectID="_1691474146" r:id="rId81"/>
              </w:object>
            </w:r>
            <w:r w:rsidRPr="00EC61C3">
              <w:rPr>
                <w:rFonts w:cs="Arial"/>
                <w:vertAlign w:val="superscript"/>
                <w:lang w:val="en-US"/>
              </w:rPr>
              <w:t>Note1</w:t>
            </w:r>
          </w:p>
          <w:p w14:paraId="77FE669D"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B37DC8" w14:textId="77777777" w:rsidR="00170FB7" w:rsidRPr="00EC61C3" w:rsidRDefault="00170FB7" w:rsidP="00AB46E2">
            <w:pPr>
              <w:pStyle w:val="TAC"/>
              <w:rPr>
                <w:rFonts w:cs="Arial"/>
                <w:lang w:val="en-US"/>
              </w:rPr>
            </w:pPr>
            <w:r w:rsidRPr="00EC61C3">
              <w:rPr>
                <w:rFonts w:cs="Arial"/>
                <w:lang w:val="en-US"/>
              </w:rPr>
              <w:t>dBm/15kHz</w:t>
            </w:r>
            <w:r w:rsidRPr="00EC61C3">
              <w:rPr>
                <w:rFonts w:cs="Arial"/>
                <w:lang w:val="en-US"/>
              </w:rPr>
              <w:br/>
            </w:r>
            <w:r w:rsidRPr="00EC61C3">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01ED5F77" w14:textId="77777777" w:rsidR="00170FB7" w:rsidRPr="00EC61C3" w:rsidRDefault="00170FB7" w:rsidP="00AB46E2">
            <w:pPr>
              <w:pStyle w:val="TAC"/>
              <w:rPr>
                <w:rFonts w:cs="Arial"/>
                <w:lang w:val="en-US"/>
              </w:rPr>
            </w:pPr>
            <w:r w:rsidRPr="00EC61C3">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0A740AD0" w14:textId="77777777" w:rsidR="00170FB7" w:rsidRPr="00EC61C3" w:rsidRDefault="00170FB7" w:rsidP="00AB46E2">
            <w:pPr>
              <w:pStyle w:val="TAC"/>
              <w:rPr>
                <w:rFonts w:cs="Arial"/>
                <w:lang w:val="en-US"/>
              </w:rPr>
            </w:pPr>
            <w:r w:rsidRPr="00EC61C3">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20CF71FB" w14:textId="77777777" w:rsidR="00170FB7" w:rsidRPr="00EC61C3" w:rsidRDefault="00170FB7" w:rsidP="00AB46E2">
            <w:pPr>
              <w:pStyle w:val="TAC"/>
              <w:rPr>
                <w:rFonts w:cs="Arial"/>
                <w:lang w:val="en-US"/>
              </w:rPr>
            </w:pPr>
            <w:r w:rsidRPr="00EC61C3">
              <w:rPr>
                <w:rFonts w:cs="Arial"/>
                <w:lang w:val="en-US"/>
              </w:rPr>
              <w:t>-105</w:t>
            </w:r>
          </w:p>
        </w:tc>
      </w:tr>
      <w:tr w:rsidR="00170FB7" w:rsidRPr="00EC61C3" w14:paraId="291BA27A" w14:textId="77777777" w:rsidTr="00AB46E2">
        <w:trPr>
          <w:jc w:val="center"/>
        </w:trPr>
        <w:tc>
          <w:tcPr>
            <w:tcW w:w="3628" w:type="dxa"/>
            <w:tcBorders>
              <w:top w:val="single" w:sz="4" w:space="0" w:color="auto"/>
              <w:left w:val="single" w:sz="4" w:space="0" w:color="auto"/>
              <w:right w:val="single" w:sz="4" w:space="0" w:color="auto"/>
            </w:tcBorders>
            <w:vAlign w:val="center"/>
          </w:tcPr>
          <w:p w14:paraId="31A43807" w14:textId="77777777" w:rsidR="00170FB7" w:rsidRPr="00EC61C3" w:rsidRDefault="00170FB7" w:rsidP="00AB46E2">
            <w:pPr>
              <w:pStyle w:val="TAL"/>
              <w:rPr>
                <w:rFonts w:cs="Arial"/>
                <w:vertAlign w:val="superscript"/>
                <w:lang w:val="en-US"/>
              </w:rPr>
            </w:pPr>
            <w:r w:rsidRPr="00EC61C3">
              <w:rPr>
                <w:rFonts w:eastAsia="Calibri" w:cs="Arial"/>
                <w:position w:val="-12"/>
                <w:szCs w:val="22"/>
                <w:lang w:val="en-US"/>
              </w:rPr>
              <w:object w:dxaOrig="405" w:dyaOrig="345" w14:anchorId="13AE4232">
                <v:shape id="_x0000_i1083" type="#_x0000_t75" style="width:20.5pt;height:20.5pt" o:ole="" fillcolor="window">
                  <v:imagedata r:id="rId13" o:title=""/>
                </v:shape>
                <o:OLEObject Type="Embed" ProgID="Equation.3" ShapeID="_x0000_i1083" DrawAspect="Content" ObjectID="_1691474147" r:id="rId82"/>
              </w:object>
            </w:r>
            <w:r w:rsidRPr="00EC61C3">
              <w:rPr>
                <w:rFonts w:cs="Arial"/>
                <w:vertAlign w:val="superscript"/>
                <w:lang w:val="en-US"/>
              </w:rPr>
              <w:t>Note1</w:t>
            </w:r>
          </w:p>
          <w:p w14:paraId="04062330"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A809637" w14:textId="77777777" w:rsidR="00170FB7" w:rsidRPr="00EC61C3" w:rsidRDefault="00170FB7" w:rsidP="00AB46E2">
            <w:pPr>
              <w:pStyle w:val="TAC"/>
              <w:rPr>
                <w:rFonts w:cs="Arial"/>
                <w:lang w:val="en-US"/>
              </w:rPr>
            </w:pPr>
            <w:r w:rsidRPr="00EC61C3">
              <w:rPr>
                <w:rFonts w:cs="Arial"/>
                <w:lang w:val="en-US"/>
              </w:rPr>
              <w:t>dBm/SCS</w:t>
            </w:r>
            <w:r w:rsidRPr="00EC61C3">
              <w:rPr>
                <w:rFonts w:cs="Arial"/>
                <w:lang w:val="en-US"/>
              </w:rPr>
              <w:br/>
            </w:r>
            <w:r w:rsidRPr="00EC61C3">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320FBB82" w14:textId="77777777" w:rsidR="00170FB7" w:rsidRPr="00EC61C3" w:rsidRDefault="00170FB7" w:rsidP="00AB46E2">
            <w:pPr>
              <w:pStyle w:val="TAC"/>
              <w:rPr>
                <w:rFonts w:cs="Arial"/>
                <w:lang w:val="en-US"/>
              </w:rPr>
            </w:pPr>
            <w:r w:rsidRPr="00EC61C3">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20994A10" w14:textId="77777777" w:rsidR="00170FB7" w:rsidRPr="00EC61C3" w:rsidRDefault="00170FB7" w:rsidP="00AB46E2">
            <w:pPr>
              <w:pStyle w:val="TAC"/>
              <w:rPr>
                <w:rFonts w:cs="Arial"/>
                <w:lang w:val="en-US"/>
              </w:rPr>
            </w:pPr>
            <w:r w:rsidRPr="00EC61C3">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33BB0781" w14:textId="77777777" w:rsidR="00170FB7" w:rsidRPr="00EC61C3" w:rsidRDefault="00170FB7" w:rsidP="00AB46E2">
            <w:pPr>
              <w:pStyle w:val="TAC"/>
              <w:rPr>
                <w:rFonts w:cs="Arial"/>
                <w:lang w:val="en-US"/>
              </w:rPr>
            </w:pPr>
            <w:r w:rsidRPr="00EC61C3">
              <w:rPr>
                <w:rFonts w:cs="Arial"/>
                <w:lang w:val="en-US"/>
              </w:rPr>
              <w:t>-96</w:t>
            </w:r>
          </w:p>
        </w:tc>
      </w:tr>
      <w:tr w:rsidR="00170FB7" w:rsidRPr="00EC61C3" w14:paraId="207D4631" w14:textId="77777777" w:rsidTr="00AB46E2">
        <w:trPr>
          <w:jc w:val="center"/>
        </w:trPr>
        <w:tc>
          <w:tcPr>
            <w:tcW w:w="3628" w:type="dxa"/>
            <w:tcBorders>
              <w:top w:val="single" w:sz="4" w:space="0" w:color="auto"/>
              <w:left w:val="single" w:sz="4" w:space="0" w:color="auto"/>
              <w:right w:val="single" w:sz="4" w:space="0" w:color="auto"/>
            </w:tcBorders>
            <w:vAlign w:val="center"/>
          </w:tcPr>
          <w:p w14:paraId="2434E828" w14:textId="77777777" w:rsidR="00170FB7" w:rsidRPr="00EC61C3" w:rsidRDefault="00170FB7" w:rsidP="00AB46E2">
            <w:pPr>
              <w:pStyle w:val="TAL"/>
              <w:rPr>
                <w:rFonts w:cs="Arial"/>
                <w:lang w:val="en-US"/>
              </w:rPr>
            </w:pPr>
            <w:r w:rsidRPr="006F4D85">
              <w:rPr>
                <w:rFonts w:eastAsia="Calibri" w:cs="Arial"/>
                <w:position w:val="-12"/>
                <w:szCs w:val="22"/>
                <w:lang w:val="en-US"/>
              </w:rPr>
              <w:object w:dxaOrig="810" w:dyaOrig="390" w14:anchorId="1F2E3C20">
                <v:shape id="_x0000_i1084" type="#_x0000_t75" style="width:42.75pt;height:14.65pt" o:ole="" fillcolor="window">
                  <v:imagedata r:id="rId54" o:title=""/>
                </v:shape>
                <o:OLEObject Type="Embed" ProgID="Equation.3" ShapeID="_x0000_i1084" DrawAspect="Content" ObjectID="_1691474148" r:id="rId83"/>
              </w:object>
            </w:r>
          </w:p>
        </w:tc>
        <w:tc>
          <w:tcPr>
            <w:tcW w:w="1271" w:type="dxa"/>
            <w:tcBorders>
              <w:top w:val="single" w:sz="4" w:space="0" w:color="auto"/>
              <w:left w:val="single" w:sz="4" w:space="0" w:color="auto"/>
              <w:bottom w:val="single" w:sz="4" w:space="0" w:color="auto"/>
              <w:right w:val="single" w:sz="4" w:space="0" w:color="auto"/>
            </w:tcBorders>
            <w:vAlign w:val="center"/>
          </w:tcPr>
          <w:p w14:paraId="1CBB0519" w14:textId="77777777" w:rsidR="00170FB7" w:rsidRPr="00EC61C3" w:rsidRDefault="00170FB7" w:rsidP="00AB46E2">
            <w:pPr>
              <w:pStyle w:val="TAC"/>
              <w:rPr>
                <w:rFonts w:cs="Arial"/>
                <w:lang w:val="en-US"/>
              </w:rPr>
            </w:pPr>
            <w:r w:rsidRPr="006F4D85">
              <w:rPr>
                <w:rFonts w:eastAsia="Calibri" w:cs="Arial"/>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tcPr>
          <w:p w14:paraId="4DBF5D42" w14:textId="77777777" w:rsidR="00170FB7" w:rsidRPr="00EC61C3" w:rsidRDefault="00170FB7" w:rsidP="00AB46E2">
            <w:pPr>
              <w:pStyle w:val="TAC"/>
              <w:rPr>
                <w:rFonts w:cs="Arial"/>
                <w:lang w:val="en-US"/>
              </w:rPr>
            </w:pPr>
            <w:r w:rsidRPr="006F4D85">
              <w:rPr>
                <w:lang w:val="en-US" w:eastAsia="zh-CN"/>
              </w:rPr>
              <w:t>-0.5</w:t>
            </w:r>
          </w:p>
        </w:tc>
        <w:tc>
          <w:tcPr>
            <w:tcW w:w="831" w:type="dxa"/>
            <w:tcBorders>
              <w:top w:val="single" w:sz="4" w:space="0" w:color="auto"/>
              <w:left w:val="single" w:sz="4" w:space="0" w:color="auto"/>
              <w:bottom w:val="single" w:sz="4" w:space="0" w:color="auto"/>
              <w:right w:val="single" w:sz="4" w:space="0" w:color="auto"/>
            </w:tcBorders>
            <w:vAlign w:val="center"/>
          </w:tcPr>
          <w:p w14:paraId="41698A43" w14:textId="77777777" w:rsidR="00170FB7" w:rsidRPr="00EC61C3" w:rsidRDefault="00170FB7" w:rsidP="00AB46E2">
            <w:pPr>
              <w:pStyle w:val="TAC"/>
              <w:rPr>
                <w:rFonts w:cs="Arial"/>
                <w:lang w:val="en-US"/>
              </w:rPr>
            </w:pPr>
            <w:r w:rsidRPr="006F4D85">
              <w:rPr>
                <w:lang w:val="en-US" w:eastAsia="zh-CN"/>
              </w:rPr>
              <w:t xml:space="preserve"> -0.5</w:t>
            </w:r>
          </w:p>
        </w:tc>
        <w:tc>
          <w:tcPr>
            <w:tcW w:w="831" w:type="dxa"/>
            <w:tcBorders>
              <w:top w:val="single" w:sz="4" w:space="0" w:color="auto"/>
              <w:left w:val="single" w:sz="4" w:space="0" w:color="auto"/>
              <w:bottom w:val="single" w:sz="4" w:space="0" w:color="auto"/>
              <w:right w:val="single" w:sz="4" w:space="0" w:color="auto"/>
            </w:tcBorders>
            <w:vAlign w:val="center"/>
          </w:tcPr>
          <w:p w14:paraId="08EA0BA7" w14:textId="77777777" w:rsidR="00170FB7" w:rsidRPr="00EC61C3" w:rsidRDefault="00170FB7" w:rsidP="00AB46E2">
            <w:pPr>
              <w:pStyle w:val="TAC"/>
              <w:rPr>
                <w:rFonts w:cs="Arial"/>
                <w:lang w:val="en-US"/>
              </w:rPr>
            </w:pPr>
            <w:r w:rsidRPr="006F4D85">
              <w:rPr>
                <w:lang w:val="en-US" w:eastAsia="zh-CN"/>
              </w:rPr>
              <w:t>11</w:t>
            </w:r>
          </w:p>
        </w:tc>
        <w:tc>
          <w:tcPr>
            <w:tcW w:w="831" w:type="dxa"/>
            <w:tcBorders>
              <w:top w:val="single" w:sz="4" w:space="0" w:color="auto"/>
              <w:left w:val="single" w:sz="4" w:space="0" w:color="auto"/>
              <w:bottom w:val="single" w:sz="4" w:space="0" w:color="auto"/>
              <w:right w:val="single" w:sz="4" w:space="0" w:color="auto"/>
            </w:tcBorders>
            <w:vAlign w:val="center"/>
          </w:tcPr>
          <w:p w14:paraId="15CDBAF2" w14:textId="77777777" w:rsidR="00170FB7" w:rsidRPr="00EC61C3" w:rsidRDefault="00170FB7" w:rsidP="00AB46E2">
            <w:pPr>
              <w:pStyle w:val="TAC"/>
              <w:rPr>
                <w:rFonts w:cs="Arial"/>
                <w:lang w:val="en-US"/>
              </w:rPr>
            </w:pPr>
            <w:r w:rsidRPr="006F4D85">
              <w:rPr>
                <w:lang w:val="en-US" w:eastAsia="zh-CN"/>
              </w:rPr>
              <w:t>11.</w:t>
            </w:r>
          </w:p>
        </w:tc>
        <w:tc>
          <w:tcPr>
            <w:tcW w:w="831" w:type="dxa"/>
            <w:tcBorders>
              <w:top w:val="single" w:sz="4" w:space="0" w:color="auto"/>
              <w:left w:val="single" w:sz="4" w:space="0" w:color="auto"/>
              <w:right w:val="single" w:sz="4" w:space="0" w:color="auto"/>
            </w:tcBorders>
            <w:vAlign w:val="center"/>
          </w:tcPr>
          <w:p w14:paraId="10898F03" w14:textId="77777777" w:rsidR="00170FB7" w:rsidRPr="00EC61C3" w:rsidRDefault="00170FB7" w:rsidP="00AB46E2">
            <w:pPr>
              <w:pStyle w:val="TAC"/>
              <w:rPr>
                <w:rFonts w:cs="Arial"/>
                <w:lang w:val="en-US"/>
              </w:rPr>
            </w:pPr>
            <w:r w:rsidRPr="006F4D85">
              <w:rPr>
                <w:lang w:val="en-US" w:eastAsia="zh-CN"/>
              </w:rPr>
              <w:t>-3.0</w:t>
            </w:r>
          </w:p>
        </w:tc>
        <w:tc>
          <w:tcPr>
            <w:tcW w:w="832" w:type="dxa"/>
            <w:tcBorders>
              <w:top w:val="single" w:sz="4" w:space="0" w:color="auto"/>
              <w:left w:val="single" w:sz="4" w:space="0" w:color="auto"/>
              <w:right w:val="single" w:sz="4" w:space="0" w:color="auto"/>
            </w:tcBorders>
            <w:vAlign w:val="center"/>
          </w:tcPr>
          <w:p w14:paraId="0840294E" w14:textId="77777777" w:rsidR="00170FB7" w:rsidRPr="00EC61C3" w:rsidRDefault="00170FB7" w:rsidP="00AB46E2">
            <w:pPr>
              <w:pStyle w:val="TAC"/>
              <w:rPr>
                <w:rFonts w:cs="Arial"/>
                <w:lang w:val="en-US"/>
              </w:rPr>
            </w:pPr>
            <w:r w:rsidRPr="006F4D85">
              <w:rPr>
                <w:lang w:val="en-US" w:eastAsia="zh-CN"/>
              </w:rPr>
              <w:t>-3.0</w:t>
            </w:r>
            <w:r w:rsidRPr="006F4D85" w:rsidDel="0071774B">
              <w:rPr>
                <w:lang w:val="en-US"/>
              </w:rPr>
              <w:t xml:space="preserve"> </w:t>
            </w:r>
          </w:p>
        </w:tc>
      </w:tr>
      <w:tr w:rsidR="00170FB7" w:rsidRPr="00EC61C3" w14:paraId="3A5BF4D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0FA89C4" w14:textId="77777777" w:rsidR="00170FB7" w:rsidRPr="00EC61C3" w:rsidRDefault="00170FB7" w:rsidP="00AB46E2">
            <w:pPr>
              <w:pStyle w:val="TAL"/>
              <w:rPr>
                <w:rFonts w:cs="Arial"/>
                <w:vertAlign w:val="superscript"/>
                <w:lang w:val="en-US"/>
              </w:rPr>
            </w:pPr>
            <w:r w:rsidRPr="00EC61C3">
              <w:rPr>
                <w:rFonts w:cs="Arial"/>
                <w:lang w:val="en-US"/>
              </w:rPr>
              <w:t>SS-RSRP</w:t>
            </w:r>
            <w:r w:rsidRPr="00EC61C3">
              <w:rPr>
                <w:rFonts w:cs="Arial"/>
                <w:vertAlign w:val="superscript"/>
                <w:lang w:val="en-US"/>
              </w:rPr>
              <w:t>Note2</w:t>
            </w:r>
          </w:p>
          <w:p w14:paraId="2683CE04" w14:textId="77777777" w:rsidR="00170FB7" w:rsidRPr="00EC61C3" w:rsidRDefault="00170FB7"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9833092" w14:textId="77777777" w:rsidR="00170FB7" w:rsidRPr="00EC61C3" w:rsidRDefault="00170FB7" w:rsidP="00AB46E2">
            <w:pPr>
              <w:pStyle w:val="TAC"/>
              <w:rPr>
                <w:rFonts w:cs="Arial"/>
                <w:lang w:val="en-US"/>
              </w:rPr>
            </w:pPr>
            <w:r w:rsidRPr="00EC61C3">
              <w:rPr>
                <w:rFonts w:cs="Arial"/>
                <w:lang w:val="en-US"/>
              </w:rPr>
              <w:t>dBm/SCS</w:t>
            </w:r>
            <w:r w:rsidRPr="00EC61C3">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28EB0A19" w14:textId="77777777" w:rsidR="00170FB7" w:rsidRPr="00EC61C3" w:rsidRDefault="00170FB7" w:rsidP="00AB46E2">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EF33FD" w14:textId="77777777" w:rsidR="00170FB7" w:rsidRPr="00EC61C3" w:rsidRDefault="00170FB7" w:rsidP="00AB46E2">
            <w:pPr>
              <w:pStyle w:val="TAC"/>
              <w:rPr>
                <w:rFonts w:cs="Arial"/>
                <w:lang w:val="en-US"/>
              </w:rPr>
            </w:pPr>
            <w:r w:rsidRPr="00EC61C3">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AA5D5F" w14:textId="77777777" w:rsidR="00170FB7" w:rsidRPr="00EC61C3" w:rsidRDefault="00170FB7" w:rsidP="00AB46E2">
            <w:pPr>
              <w:pStyle w:val="TAC"/>
              <w:rPr>
                <w:rFonts w:cs="Arial"/>
                <w:lang w:val="en-US"/>
              </w:rPr>
            </w:pPr>
            <w:r w:rsidRPr="00EC61C3">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CCCC93F" w14:textId="77777777" w:rsidR="00170FB7" w:rsidRPr="00EC61C3" w:rsidRDefault="00170FB7" w:rsidP="00AB46E2">
            <w:pPr>
              <w:pStyle w:val="TAC"/>
              <w:rPr>
                <w:rFonts w:cs="Arial"/>
                <w:lang w:val="en-US"/>
              </w:rPr>
            </w:pPr>
            <w:r w:rsidRPr="00EC61C3">
              <w:rPr>
                <w:rFonts w:cs="Arial"/>
                <w:lang w:val="en-US"/>
              </w:rPr>
              <w:t>-85</w:t>
            </w:r>
          </w:p>
        </w:tc>
        <w:tc>
          <w:tcPr>
            <w:tcW w:w="831" w:type="dxa"/>
            <w:tcBorders>
              <w:top w:val="single" w:sz="4" w:space="0" w:color="auto"/>
              <w:left w:val="single" w:sz="4" w:space="0" w:color="auto"/>
              <w:right w:val="single" w:sz="4" w:space="0" w:color="auto"/>
            </w:tcBorders>
            <w:vAlign w:val="center"/>
          </w:tcPr>
          <w:p w14:paraId="37515785" w14:textId="77777777" w:rsidR="00170FB7" w:rsidRPr="00EC61C3" w:rsidRDefault="00170FB7" w:rsidP="00AB46E2">
            <w:pPr>
              <w:pStyle w:val="TAC"/>
              <w:rPr>
                <w:rFonts w:cs="Arial"/>
                <w:lang w:val="en-US"/>
              </w:rPr>
            </w:pPr>
            <w:r w:rsidRPr="00EC61C3">
              <w:rPr>
                <w:rFonts w:cs="Arial"/>
                <w:lang w:val="en-US"/>
              </w:rPr>
              <w:t>-99</w:t>
            </w:r>
          </w:p>
        </w:tc>
        <w:tc>
          <w:tcPr>
            <w:tcW w:w="832" w:type="dxa"/>
            <w:tcBorders>
              <w:top w:val="single" w:sz="4" w:space="0" w:color="auto"/>
              <w:left w:val="single" w:sz="4" w:space="0" w:color="auto"/>
              <w:right w:val="single" w:sz="4" w:space="0" w:color="auto"/>
            </w:tcBorders>
            <w:vAlign w:val="center"/>
          </w:tcPr>
          <w:p w14:paraId="46976DCC" w14:textId="77777777" w:rsidR="00170FB7" w:rsidRPr="00EC61C3" w:rsidRDefault="00170FB7" w:rsidP="00AB46E2">
            <w:pPr>
              <w:pStyle w:val="TAC"/>
              <w:rPr>
                <w:rFonts w:cs="Arial"/>
                <w:lang w:val="en-US"/>
              </w:rPr>
            </w:pPr>
            <w:r w:rsidRPr="00EC61C3">
              <w:rPr>
                <w:rFonts w:cs="Arial"/>
                <w:lang w:val="en-US"/>
              </w:rPr>
              <w:t>-99</w:t>
            </w:r>
          </w:p>
        </w:tc>
      </w:tr>
      <w:tr w:rsidR="00170FB7" w:rsidRPr="00EC61C3" w14:paraId="6F73350E"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4CCABC0" w14:textId="77777777" w:rsidR="00170FB7" w:rsidRPr="00EC61C3" w:rsidRDefault="00170FB7" w:rsidP="00AB46E2">
            <w:pPr>
              <w:pStyle w:val="TAL"/>
              <w:rPr>
                <w:rFonts w:cs="Arial"/>
                <w:vertAlign w:val="superscript"/>
                <w:lang w:val="en-US"/>
              </w:rPr>
            </w:pPr>
            <w:r w:rsidRPr="00EC61C3">
              <w:rPr>
                <w:rFonts w:cs="Arial"/>
                <w:lang w:val="en-US"/>
              </w:rPr>
              <w:t>SS-SINR</w:t>
            </w:r>
            <w:r w:rsidRPr="00EC61C3">
              <w:rPr>
                <w:rFonts w:cs="Arial"/>
                <w:vertAlign w:val="superscript"/>
                <w:lang w:val="en-US"/>
              </w:rPr>
              <w:t>Note2</w:t>
            </w:r>
          </w:p>
          <w:p w14:paraId="6AE5E82C" w14:textId="77777777" w:rsidR="00170FB7" w:rsidRPr="00EC61C3" w:rsidRDefault="00170FB7"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108D0E8" w14:textId="77777777" w:rsidR="00170FB7" w:rsidRPr="00EC61C3" w:rsidRDefault="00170FB7" w:rsidP="00AB46E2">
            <w:pPr>
              <w:pStyle w:val="TAC"/>
              <w:rPr>
                <w:rFonts w:cs="Arial"/>
                <w:lang w:val="en-US" w:eastAsia="zh-CN"/>
              </w:rPr>
            </w:pPr>
            <w:r w:rsidRPr="00EC61C3">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A42FD92"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0680BD"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859D10"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E756CF"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right w:val="single" w:sz="4" w:space="0" w:color="auto"/>
            </w:tcBorders>
            <w:vAlign w:val="center"/>
          </w:tcPr>
          <w:p w14:paraId="0CFA47E7" w14:textId="77777777" w:rsidR="00170FB7" w:rsidRPr="00EC61C3" w:rsidRDefault="00170FB7" w:rsidP="00AB46E2">
            <w:pPr>
              <w:pStyle w:val="TAC"/>
              <w:rPr>
                <w:rFonts w:cs="Arial"/>
                <w:lang w:val="en-US"/>
              </w:rPr>
            </w:pPr>
            <w:r w:rsidRPr="00EC61C3">
              <w:rPr>
                <w:rFonts w:cs="Arial"/>
                <w:lang w:val="en-US"/>
              </w:rPr>
              <w:t>-3.0</w:t>
            </w:r>
          </w:p>
        </w:tc>
        <w:tc>
          <w:tcPr>
            <w:tcW w:w="832" w:type="dxa"/>
            <w:tcBorders>
              <w:top w:val="single" w:sz="4" w:space="0" w:color="auto"/>
              <w:left w:val="single" w:sz="4" w:space="0" w:color="auto"/>
              <w:right w:val="single" w:sz="4" w:space="0" w:color="auto"/>
            </w:tcBorders>
            <w:vAlign w:val="center"/>
          </w:tcPr>
          <w:p w14:paraId="78A51067" w14:textId="77777777" w:rsidR="00170FB7" w:rsidRPr="00EC61C3" w:rsidRDefault="00170FB7" w:rsidP="00AB46E2">
            <w:pPr>
              <w:pStyle w:val="TAC"/>
              <w:rPr>
                <w:rFonts w:cs="Arial"/>
                <w:lang w:val="en-US"/>
              </w:rPr>
            </w:pPr>
            <w:r w:rsidRPr="00EC61C3">
              <w:rPr>
                <w:rFonts w:cs="Arial"/>
                <w:lang w:val="en-US"/>
              </w:rPr>
              <w:t>-3.0</w:t>
            </w:r>
          </w:p>
        </w:tc>
      </w:tr>
      <w:tr w:rsidR="00170FB7" w:rsidRPr="00EC61C3" w14:paraId="152D38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1C73AD2" w14:textId="77777777" w:rsidR="00170FB7" w:rsidRPr="00EC61C3" w:rsidRDefault="00170FB7" w:rsidP="00AB46E2">
            <w:pPr>
              <w:pStyle w:val="TAL"/>
              <w:rPr>
                <w:rFonts w:cs="Arial"/>
                <w:lang w:val="en-US"/>
              </w:rPr>
            </w:pPr>
            <w:r w:rsidRPr="00EC61C3">
              <w:rPr>
                <w:rFonts w:eastAsia="Calibri" w:cs="Arial"/>
                <w:position w:val="-12"/>
                <w:szCs w:val="22"/>
                <w:lang w:val="en-US"/>
              </w:rPr>
              <w:object w:dxaOrig="615" w:dyaOrig="390" w14:anchorId="4BC567CC">
                <v:shape id="_x0000_i1085" type="#_x0000_t75" style="width:30.45pt;height:19.9pt" o:ole="" fillcolor="window">
                  <v:imagedata r:id="rId18" o:title=""/>
                </v:shape>
                <o:OLEObject Type="Embed" ProgID="Equation.3" ShapeID="_x0000_i1085" DrawAspect="Content" ObjectID="_1691474149" r:id="rId8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32850F2" w14:textId="77777777" w:rsidR="00170FB7" w:rsidRPr="00EC61C3" w:rsidRDefault="00170FB7" w:rsidP="00AB46E2">
            <w:pPr>
              <w:pStyle w:val="TAC"/>
              <w:rPr>
                <w:rFonts w:cs="Arial"/>
                <w:lang w:val="en-US"/>
              </w:rPr>
            </w:pPr>
            <w:r w:rsidRPr="00EC61C3">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CB638C4"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ACA3C5" w14:textId="77777777" w:rsidR="00170FB7" w:rsidRPr="00EC61C3" w:rsidRDefault="00170FB7" w:rsidP="00AB46E2">
            <w:pPr>
              <w:pStyle w:val="TAC"/>
              <w:rPr>
                <w:rFonts w:cs="Arial"/>
                <w:lang w:val="en-US"/>
              </w:rPr>
            </w:pPr>
            <w:r w:rsidRPr="00EC61C3">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13C468"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62D61F" w14:textId="77777777" w:rsidR="00170FB7" w:rsidRPr="00EC61C3" w:rsidRDefault="00170FB7" w:rsidP="00AB46E2">
            <w:pPr>
              <w:pStyle w:val="TAC"/>
              <w:rPr>
                <w:rFonts w:cs="Arial"/>
                <w:lang w:val="en-US"/>
              </w:rPr>
            </w:pPr>
            <w:r w:rsidRPr="00EC61C3">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ABD4558" w14:textId="77777777" w:rsidR="00170FB7" w:rsidRPr="00EC61C3" w:rsidRDefault="00170FB7" w:rsidP="00AB46E2">
            <w:pPr>
              <w:pStyle w:val="TAC"/>
              <w:rPr>
                <w:rFonts w:cs="Arial"/>
                <w:lang w:val="en-US"/>
              </w:rPr>
            </w:pPr>
            <w:r w:rsidRPr="00EC61C3">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3A1A11E4" w14:textId="77777777" w:rsidR="00170FB7" w:rsidRPr="00EC61C3" w:rsidRDefault="00170FB7" w:rsidP="00AB46E2">
            <w:pPr>
              <w:pStyle w:val="TAC"/>
              <w:rPr>
                <w:rFonts w:cs="Arial"/>
                <w:lang w:val="en-US"/>
              </w:rPr>
            </w:pPr>
            <w:r w:rsidRPr="00EC61C3">
              <w:rPr>
                <w:rFonts w:cs="Arial"/>
                <w:lang w:val="en-US"/>
              </w:rPr>
              <w:t>-3.0</w:t>
            </w:r>
          </w:p>
        </w:tc>
      </w:tr>
      <w:tr w:rsidR="00170FB7" w:rsidRPr="00EC61C3" w14:paraId="036384CA"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02D4336B" w14:textId="77777777" w:rsidR="00170FB7" w:rsidRPr="00EC61C3" w:rsidRDefault="00170FB7" w:rsidP="00AB46E2">
            <w:pPr>
              <w:pStyle w:val="TAL"/>
              <w:rPr>
                <w:rFonts w:cs="Arial"/>
                <w:vertAlign w:val="superscript"/>
                <w:lang w:val="en-US"/>
              </w:rPr>
            </w:pPr>
            <w:r w:rsidRPr="00EC61C3">
              <w:rPr>
                <w:rFonts w:cs="Arial"/>
                <w:lang w:val="en-US"/>
              </w:rPr>
              <w:t>Io</w:t>
            </w:r>
            <w:r w:rsidRPr="00EC61C3">
              <w:rPr>
                <w:rFonts w:cs="Arial"/>
                <w:vertAlign w:val="superscript"/>
                <w:lang w:val="en-US"/>
              </w:rPr>
              <w:t>Note2</w:t>
            </w:r>
          </w:p>
          <w:p w14:paraId="21C53184" w14:textId="77777777" w:rsidR="00170FB7" w:rsidRPr="00EC61C3" w:rsidRDefault="00170FB7"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5095DCA" w14:textId="77777777" w:rsidR="00170FB7" w:rsidRPr="00EC61C3" w:rsidRDefault="00170FB7" w:rsidP="00AB46E2">
            <w:pPr>
              <w:pStyle w:val="TAC"/>
              <w:rPr>
                <w:rFonts w:cs="Arial"/>
                <w:lang w:val="en-US"/>
              </w:rPr>
            </w:pPr>
            <w:r w:rsidRPr="00EC61C3">
              <w:rPr>
                <w:rFonts w:cs="Arial"/>
                <w:lang w:val="en-US"/>
              </w:rPr>
              <w:t>dBm/95.04 MHz</w:t>
            </w:r>
            <w:r w:rsidRPr="00EC61C3">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735FC7C6" w14:textId="77777777" w:rsidR="00170FB7" w:rsidRPr="00EC61C3" w:rsidRDefault="00170FB7" w:rsidP="00AB46E2">
            <w:pPr>
              <w:pStyle w:val="TAC"/>
              <w:rPr>
                <w:rFonts w:cs="Arial"/>
                <w:lang w:val="en-US"/>
              </w:rPr>
            </w:pPr>
            <w:r w:rsidRPr="00EC61C3">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3C7FFC61" w14:textId="77777777" w:rsidR="00170FB7" w:rsidRPr="00EC61C3" w:rsidRDefault="00170FB7" w:rsidP="00AB46E2">
            <w:pPr>
              <w:pStyle w:val="TAC"/>
              <w:rPr>
                <w:rFonts w:cs="Arial"/>
                <w:lang w:val="en-US"/>
              </w:rPr>
            </w:pPr>
            <w:r w:rsidRPr="00EC61C3">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1501DC0C" w14:textId="77777777" w:rsidR="00170FB7" w:rsidRPr="00EC61C3" w:rsidRDefault="00170FB7" w:rsidP="00AB46E2">
            <w:pPr>
              <w:pStyle w:val="TAC"/>
              <w:rPr>
                <w:rFonts w:cs="Arial"/>
                <w:lang w:val="en-US"/>
              </w:rPr>
            </w:pPr>
            <w:r w:rsidRPr="00EC61C3">
              <w:rPr>
                <w:rFonts w:cs="Arial"/>
                <w:lang w:val="en-US"/>
              </w:rPr>
              <w:t>-65.24</w:t>
            </w:r>
          </w:p>
        </w:tc>
      </w:tr>
      <w:tr w:rsidR="00170FB7" w:rsidRPr="00EC61C3" w14:paraId="7D2E9EED"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BE9F75A" w14:textId="77777777" w:rsidR="00170FB7" w:rsidRPr="00EC61C3" w:rsidRDefault="00170FB7" w:rsidP="00AB46E2">
            <w:pPr>
              <w:pStyle w:val="TAN"/>
              <w:rPr>
                <w:lang w:val="en-US"/>
              </w:rPr>
            </w:pPr>
            <w:r w:rsidRPr="00EC61C3">
              <w:rPr>
                <w:lang w:val="en-US"/>
              </w:rPr>
              <w:t>Note 1:</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F2BE495">
                <v:shape id="_x0000_i1086" type="#_x0000_t75" style="width:20.5pt;height:20.5pt" o:ole="" fillcolor="window">
                  <v:imagedata r:id="rId13" o:title=""/>
                </v:shape>
                <o:OLEObject Type="Embed" ProgID="Equation.3" ShapeID="_x0000_i1086" DrawAspect="Content" ObjectID="_1691474150" r:id="rId85"/>
              </w:object>
            </w:r>
            <w:r w:rsidRPr="00EC61C3">
              <w:rPr>
                <w:lang w:val="en-US"/>
              </w:rPr>
              <w:t xml:space="preserve"> to be fulfilled.</w:t>
            </w:r>
          </w:p>
          <w:p w14:paraId="79C2F37C" w14:textId="77777777" w:rsidR="00170FB7" w:rsidRPr="00EC61C3" w:rsidRDefault="00170FB7" w:rsidP="00AB46E2">
            <w:pPr>
              <w:pStyle w:val="TAN"/>
              <w:rPr>
                <w:lang w:val="en-US"/>
              </w:rPr>
            </w:pPr>
            <w:r w:rsidRPr="00EC61C3">
              <w:rPr>
                <w:lang w:val="en-US"/>
              </w:rPr>
              <w:t>Note 2:</w:t>
            </w:r>
            <w:r w:rsidRPr="00EC61C3">
              <w:rPr>
                <w:lang w:val="en-US"/>
              </w:rPr>
              <w:tab/>
              <w:t xml:space="preserve">SS-SINR, </w:t>
            </w:r>
            <w:r>
              <w:rPr>
                <w:lang w:val="en-US"/>
              </w:rPr>
              <w:t>SSB_RP</w:t>
            </w:r>
            <w:r w:rsidRPr="00EC61C3">
              <w:rPr>
                <w:lang w:val="en-US"/>
              </w:rPr>
              <w:t>, and Io levels have been derived from other parameters for information purposes. They are not settable parameters themselves.</w:t>
            </w:r>
          </w:p>
          <w:p w14:paraId="4703DA4D" w14:textId="77777777" w:rsidR="00170FB7" w:rsidRPr="00EC61C3" w:rsidRDefault="00170FB7" w:rsidP="00AB46E2">
            <w:pPr>
              <w:pStyle w:val="TAN"/>
              <w:rPr>
                <w:lang w:val="en-US"/>
              </w:rPr>
            </w:pPr>
            <w:r w:rsidRPr="00EC61C3">
              <w:rPr>
                <w:lang w:val="en-US"/>
              </w:rPr>
              <w:t>Note 3:</w:t>
            </w:r>
            <w:r w:rsidRPr="00EC61C3">
              <w:rPr>
                <w:lang w:val="en-US"/>
              </w:rPr>
              <w:tab/>
              <w:t>SS-SINR and SS-RSRP minimum requirements are specified assuming independent interference and noise at each receiver antenna port.</w:t>
            </w:r>
          </w:p>
          <w:p w14:paraId="79DA985B" w14:textId="77777777" w:rsidR="00170FB7" w:rsidRPr="00EC61C3" w:rsidRDefault="00170FB7" w:rsidP="00AB46E2">
            <w:pPr>
              <w:pStyle w:val="TAN"/>
              <w:rPr>
                <w:lang w:val="en-US"/>
              </w:rPr>
            </w:pPr>
            <w:r w:rsidRPr="00EC61C3">
              <w:rPr>
                <w:lang w:val="en-US"/>
              </w:rPr>
              <w:t xml:space="preserve">Note 4: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213D9D6" w14:textId="77777777" w:rsidR="00170FB7" w:rsidRPr="00EC61C3" w:rsidRDefault="00170FB7" w:rsidP="00AB46E2">
            <w:pPr>
              <w:pStyle w:val="TAN"/>
              <w:rPr>
                <w:lang w:val="en-US"/>
              </w:rPr>
            </w:pPr>
            <w:r w:rsidRPr="00EC61C3">
              <w:rPr>
                <w:lang w:val="en-US"/>
              </w:rPr>
              <w:t>Note 5:</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5E98CD78" w14:textId="77777777" w:rsidR="00170FB7" w:rsidRPr="00EC61C3" w:rsidRDefault="00170FB7" w:rsidP="00AB46E2">
            <w:pPr>
              <w:pStyle w:val="TAN"/>
              <w:rPr>
                <w:lang w:val="en-US"/>
              </w:rPr>
            </w:pPr>
            <w:r w:rsidRPr="00EC61C3">
              <w:rPr>
                <w:lang w:val="en-US"/>
              </w:rPr>
              <w:t>Note 6:</w:t>
            </w:r>
            <w:r w:rsidRPr="00EC61C3">
              <w:rPr>
                <w:lang w:val="en-US"/>
              </w:rPr>
              <w:tab/>
            </w:r>
            <w:r>
              <w:rPr>
                <w:lang w:val="en-US"/>
              </w:rPr>
              <w:t>Void</w:t>
            </w:r>
          </w:p>
          <w:p w14:paraId="270F4F8F" w14:textId="77777777" w:rsidR="00170FB7" w:rsidRPr="00EC61C3" w:rsidRDefault="00170FB7" w:rsidP="00AB46E2">
            <w:pPr>
              <w:pStyle w:val="TAN"/>
              <w:rPr>
                <w:rFonts w:cs="Arial"/>
                <w:lang w:val="en-US"/>
              </w:rPr>
            </w:pPr>
            <w:r w:rsidRPr="00EC61C3">
              <w:rPr>
                <w:rFonts w:cs="Arial"/>
                <w:lang w:val="en-US"/>
              </w:rPr>
              <w:t>Note 7:</w:t>
            </w:r>
            <w:r w:rsidRPr="00EC61C3">
              <w:rPr>
                <w:rFonts w:cs="Arial"/>
                <w:lang w:val="en-US"/>
              </w:rPr>
              <w:tab/>
              <w:t>Void</w:t>
            </w:r>
          </w:p>
          <w:p w14:paraId="116BE80F" w14:textId="77777777" w:rsidR="00170FB7" w:rsidRPr="00EC61C3" w:rsidRDefault="00170FB7" w:rsidP="00AB46E2">
            <w:pPr>
              <w:pStyle w:val="TAN"/>
              <w:rPr>
                <w:rFonts w:cs="Arial"/>
                <w:lang w:val="en-US"/>
              </w:rPr>
            </w:pPr>
            <w:r w:rsidRPr="00EC61C3">
              <w:rPr>
                <w:rFonts w:cs="Arial"/>
                <w:lang w:val="en-US"/>
              </w:rPr>
              <w:t>Note 8:</w:t>
            </w:r>
            <w:r w:rsidRPr="00EC61C3">
              <w:rPr>
                <w:rFonts w:cs="Arial"/>
                <w:lang w:val="en-US"/>
              </w:rPr>
              <w:tab/>
              <w:t>Void</w:t>
            </w:r>
          </w:p>
          <w:p w14:paraId="73B24962" w14:textId="77777777" w:rsidR="00170FB7" w:rsidRPr="00EC61C3" w:rsidRDefault="00170FB7" w:rsidP="00AB46E2">
            <w:pPr>
              <w:pStyle w:val="TAN"/>
              <w:rPr>
                <w:rFonts w:cs="Arial"/>
                <w:lang w:val="en-US"/>
              </w:rPr>
            </w:pPr>
            <w:r w:rsidRPr="00EC61C3">
              <w:rPr>
                <w:rFonts w:cs="Arial"/>
                <w:lang w:val="en-US"/>
              </w:rPr>
              <w:t>Note 9:</w:t>
            </w:r>
            <w:r w:rsidRPr="00EC61C3">
              <w:rPr>
                <w:rFonts w:cs="Arial"/>
                <w:lang w:val="en-US"/>
              </w:rPr>
              <w:tab/>
              <w:t>Void</w:t>
            </w:r>
          </w:p>
          <w:p w14:paraId="19B62ED0" w14:textId="77777777" w:rsidR="00170FB7" w:rsidRPr="00EC61C3" w:rsidRDefault="00170FB7" w:rsidP="00AB46E2">
            <w:pPr>
              <w:pStyle w:val="TAN"/>
              <w:rPr>
                <w:lang w:val="en-US"/>
              </w:rPr>
            </w:pPr>
            <w:r w:rsidRPr="00EC61C3">
              <w:rPr>
                <w:rFonts w:cs="Arial"/>
                <w:lang w:val="en-US"/>
              </w:rPr>
              <w:t>Note 10:</w:t>
            </w:r>
            <w:r w:rsidRPr="00EC61C3">
              <w:rPr>
                <w:rFonts w:cs="Arial"/>
                <w:lang w:val="en-US"/>
              </w:rPr>
              <w:tab/>
              <w:t>Information about types of UE beam is given in B.2.1.</w:t>
            </w:r>
            <w:proofErr w:type="gramStart"/>
            <w:r w:rsidRPr="00EC61C3">
              <w:rPr>
                <w:rFonts w:cs="Arial"/>
                <w:lang w:val="en-US"/>
              </w:rPr>
              <w:t>3, and</w:t>
            </w:r>
            <w:proofErr w:type="gramEnd"/>
            <w:r w:rsidRPr="00EC61C3">
              <w:rPr>
                <w:rFonts w:cs="Arial"/>
                <w:lang w:val="en-US"/>
              </w:rPr>
              <w:t xml:space="preserve"> does not limit UE implementation or test system implementation</w:t>
            </w:r>
            <w:r>
              <w:rPr>
                <w:rFonts w:cs="Arial"/>
                <w:lang w:val="en-US"/>
              </w:rPr>
              <w:t>.</w:t>
            </w:r>
          </w:p>
        </w:tc>
      </w:tr>
    </w:tbl>
    <w:p w14:paraId="0093E13D" w14:textId="77777777" w:rsidR="00170FB7" w:rsidRPr="00EC61C3" w:rsidRDefault="00170FB7" w:rsidP="00170FB7"/>
    <w:p w14:paraId="44348D71" w14:textId="77777777" w:rsidR="00170FB7" w:rsidRPr="00EC61C3" w:rsidRDefault="00170FB7" w:rsidP="00170FB7">
      <w:pPr>
        <w:pStyle w:val="5"/>
        <w:rPr>
          <w:b/>
          <w:lang w:eastAsia="ko-KR"/>
        </w:rPr>
      </w:pPr>
      <w:r w:rsidRPr="00EC61C3">
        <w:rPr>
          <w:lang w:eastAsia="ko-KR"/>
        </w:rPr>
        <w:t>A.5.7.3.2.3</w:t>
      </w:r>
      <w:r w:rsidRPr="00EC61C3">
        <w:rPr>
          <w:lang w:eastAsia="ko-KR"/>
        </w:rPr>
        <w:tab/>
        <w:t>Test Requirements</w:t>
      </w:r>
    </w:p>
    <w:p w14:paraId="2F230F4E" w14:textId="77777777" w:rsidR="00170FB7" w:rsidRPr="00EC61C3" w:rsidRDefault="00170FB7" w:rsidP="00170FB7">
      <w:pPr>
        <w:rPr>
          <w:lang w:eastAsia="ko-KR"/>
        </w:rPr>
      </w:pPr>
      <w:r w:rsidRPr="00EC61C3">
        <w:rPr>
          <w:lang w:eastAsia="ko-KR"/>
        </w:rPr>
        <w:t>The SS-SINR absolute measurement accuracy in test 1 shall be within the range Nominal SS-SINR+3dB to Nominal SS-SINR -</w:t>
      </w:r>
      <w:r>
        <w:rPr>
          <w:lang w:eastAsia="ko-KR"/>
        </w:rPr>
        <w:t>3</w:t>
      </w:r>
      <w:r w:rsidRPr="00EC61C3">
        <w:rPr>
          <w:lang w:eastAsia="ko-KR"/>
        </w:rPr>
        <w:t>dB and the SS-SINR measurement accuracy in test 2 shall be within the range Nominal SS-SINR+3.5dB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10.1.15.1.1. Nominal SS-SINR is the value shown in table </w:t>
      </w:r>
      <w:r w:rsidRPr="00EC61C3">
        <w:t>A.</w:t>
      </w:r>
      <w:r w:rsidRPr="00EC61C3">
        <w:rPr>
          <w:rFonts w:cs="Arial"/>
          <w:lang w:eastAsia="ko-KR"/>
        </w:rPr>
        <w:t>5.7.2.2.2-</w:t>
      </w:r>
      <w:r w:rsidRPr="00EC61C3">
        <w:rPr>
          <w:rFonts w:cs="Arial"/>
          <w:lang w:eastAsia="zh-CN"/>
        </w:rPr>
        <w:t>3</w:t>
      </w:r>
    </w:p>
    <w:p w14:paraId="6F0EEDD0" w14:textId="77777777" w:rsidR="00170FB7" w:rsidRPr="00EC61C3" w:rsidRDefault="00170FB7" w:rsidP="00170FB7">
      <w:pPr>
        <w:rPr>
          <w:lang w:eastAsia="zh-CN"/>
        </w:rPr>
      </w:pPr>
      <w:r w:rsidRPr="00EC61C3">
        <w:rPr>
          <w:lang w:eastAsia="ko-KR"/>
        </w:rPr>
        <w:t xml:space="preserve">The SS-SINR relative measurement accuracy shall fulfil the requirements in clause </w:t>
      </w:r>
      <w:r w:rsidRPr="00EC61C3">
        <w:rPr>
          <w:lang w:eastAsia="zh-CN"/>
        </w:rPr>
        <w:t>10.1.15.1.2</w:t>
      </w:r>
      <w:r w:rsidRPr="00EC61C3">
        <w:rPr>
          <w:lang w:eastAsia="ko-KR"/>
        </w:rPr>
        <w:t>.</w:t>
      </w:r>
    </w:p>
    <w:p w14:paraId="130BB176" w14:textId="77777777" w:rsidR="00CC781E" w:rsidRPr="00170FB7" w:rsidRDefault="00CC781E" w:rsidP="00CC781E">
      <w:pPr>
        <w:rPr>
          <w:rFonts w:ascii="Arial" w:hAnsi="Arial"/>
          <w:noProof/>
          <w:color w:val="FF0000"/>
          <w:sz w:val="32"/>
          <w:lang w:eastAsia="ja-JP"/>
        </w:rPr>
      </w:pPr>
    </w:p>
    <w:p w14:paraId="42A3AF6B"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C8D7484"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79BB9ADB"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3C984CB" w14:textId="77777777" w:rsidR="005241D3" w:rsidRPr="00A62BB0" w:rsidRDefault="005241D3" w:rsidP="005241D3">
      <w:pPr>
        <w:pStyle w:val="2"/>
      </w:pPr>
      <w:bookmarkStart w:id="352" w:name="_Toc535476652"/>
      <w:r w:rsidRPr="009264FA">
        <w:t>A.7.1</w:t>
      </w:r>
      <w:r w:rsidRPr="00A62BB0">
        <w:tab/>
        <w:t>SA: RRC_IDLE state mobility</w:t>
      </w:r>
      <w:bookmarkEnd w:id="352"/>
    </w:p>
    <w:p w14:paraId="74F848A5" w14:textId="77777777" w:rsidR="005241D3" w:rsidRPr="00A62BB0" w:rsidRDefault="005241D3" w:rsidP="005241D3">
      <w:pPr>
        <w:keepNext/>
        <w:keepLines/>
        <w:spacing w:before="120"/>
        <w:ind w:left="1134" w:hanging="1134"/>
        <w:outlineLvl w:val="2"/>
        <w:rPr>
          <w:rFonts w:ascii="Arial" w:hAnsi="Arial"/>
          <w:sz w:val="28"/>
        </w:rPr>
      </w:pPr>
      <w:bookmarkStart w:id="353" w:name="_Toc535476653"/>
      <w:r w:rsidRPr="00A62BB0">
        <w:rPr>
          <w:rFonts w:ascii="Arial" w:hAnsi="Arial"/>
          <w:sz w:val="28"/>
        </w:rPr>
        <w:t>A.7.1.1</w:t>
      </w:r>
      <w:r w:rsidRPr="00A62BB0">
        <w:rPr>
          <w:rFonts w:ascii="Arial" w:hAnsi="Arial"/>
          <w:sz w:val="28"/>
        </w:rPr>
        <w:tab/>
        <w:t>Cell re-selection to NR</w:t>
      </w:r>
      <w:bookmarkEnd w:id="353"/>
    </w:p>
    <w:p w14:paraId="7407C72B" w14:textId="77777777" w:rsidR="005241D3" w:rsidRPr="00A62BB0" w:rsidRDefault="005241D3" w:rsidP="005241D3">
      <w:pPr>
        <w:pStyle w:val="40"/>
        <w:rPr>
          <w:lang w:eastAsia="zh-CN"/>
        </w:rPr>
      </w:pPr>
      <w:bookmarkStart w:id="354" w:name="_Toc535476654"/>
      <w:r w:rsidRPr="009264FA">
        <w:rPr>
          <w:lang w:eastAsia="zh-CN"/>
        </w:rPr>
        <w:t>A.7.1.1</w:t>
      </w:r>
      <w:r w:rsidRPr="00A62BB0">
        <w:rPr>
          <w:lang w:eastAsia="zh-CN"/>
        </w:rPr>
        <w:t>.1</w:t>
      </w:r>
      <w:r w:rsidRPr="00A62BB0">
        <w:rPr>
          <w:lang w:eastAsia="zh-CN"/>
        </w:rPr>
        <w:tab/>
        <w:t>Cell reselection to FR2 intra-frequency NR case</w:t>
      </w:r>
      <w:bookmarkEnd w:id="354"/>
    </w:p>
    <w:p w14:paraId="6970A5BE" w14:textId="77777777" w:rsidR="005241D3" w:rsidRPr="00A62BB0" w:rsidRDefault="005241D3" w:rsidP="005241D3">
      <w:pPr>
        <w:pStyle w:val="5"/>
        <w:rPr>
          <w:lang w:eastAsia="zh-CN"/>
        </w:rPr>
      </w:pPr>
      <w:bookmarkStart w:id="355" w:name="_Toc535476655"/>
      <w:r w:rsidRPr="009264FA">
        <w:rPr>
          <w:lang w:eastAsia="zh-CN"/>
        </w:rPr>
        <w:t>A.7.1.1.1.1</w:t>
      </w:r>
      <w:r w:rsidRPr="00A62BB0">
        <w:rPr>
          <w:lang w:eastAsia="zh-CN"/>
        </w:rPr>
        <w:tab/>
        <w:t>Test Purpose and Environment</w:t>
      </w:r>
      <w:bookmarkEnd w:id="355"/>
    </w:p>
    <w:p w14:paraId="2193643C" w14:textId="77777777" w:rsidR="005241D3" w:rsidRPr="00A62BB0" w:rsidRDefault="005241D3" w:rsidP="005241D3">
      <w:pPr>
        <w:rPr>
          <w:rFonts w:cs="v4.2.0"/>
        </w:rPr>
      </w:pPr>
      <w:r w:rsidRPr="00A62BB0">
        <w:rPr>
          <w:rFonts w:cs="v4.2.0"/>
        </w:rPr>
        <w:t>This test is to verify the requirement for the intra frequency NR cell reselection requirements specified in clause 4.2.2.3.</w:t>
      </w:r>
    </w:p>
    <w:p w14:paraId="2E790F17" w14:textId="77777777" w:rsidR="005241D3" w:rsidRPr="00A62BB0" w:rsidRDefault="005241D3" w:rsidP="005241D3">
      <w:pPr>
        <w:pStyle w:val="5"/>
        <w:rPr>
          <w:lang w:eastAsia="zh-CN"/>
        </w:rPr>
      </w:pPr>
      <w:bookmarkStart w:id="356" w:name="_Toc535476656"/>
      <w:r w:rsidRPr="009264FA">
        <w:rPr>
          <w:lang w:eastAsia="zh-CN"/>
        </w:rPr>
        <w:lastRenderedPageBreak/>
        <w:t>A.7.1.1.1.2</w:t>
      </w:r>
      <w:r w:rsidRPr="00A62BB0">
        <w:rPr>
          <w:lang w:eastAsia="zh-CN"/>
        </w:rPr>
        <w:tab/>
        <w:t>Test Parameters</w:t>
      </w:r>
      <w:bookmarkEnd w:id="356"/>
    </w:p>
    <w:p w14:paraId="7544AF28" w14:textId="77777777" w:rsidR="005241D3" w:rsidRPr="00A62BB0" w:rsidRDefault="005241D3" w:rsidP="005241D3">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14:paraId="67008E82" w14:textId="77777777" w:rsidR="005241D3" w:rsidRPr="00A62BB0" w:rsidRDefault="005241D3" w:rsidP="005241D3">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41D3" w:rsidRPr="00A62BB0" w14:paraId="2B2D7B8E" w14:textId="77777777" w:rsidTr="00AB46E2">
        <w:tc>
          <w:tcPr>
            <w:tcW w:w="2376" w:type="dxa"/>
            <w:shd w:val="clear" w:color="auto" w:fill="auto"/>
          </w:tcPr>
          <w:p w14:paraId="1B681088" w14:textId="77777777" w:rsidR="005241D3" w:rsidRPr="00A62BB0" w:rsidRDefault="005241D3" w:rsidP="00AB46E2">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024EFC30" w14:textId="77777777" w:rsidR="005241D3" w:rsidRPr="00A62BB0" w:rsidRDefault="005241D3" w:rsidP="00AB46E2">
            <w:pPr>
              <w:keepNext/>
              <w:keepLines/>
              <w:spacing w:after="0"/>
              <w:jc w:val="center"/>
              <w:rPr>
                <w:rFonts w:ascii="Arial" w:hAnsi="Arial"/>
                <w:b/>
                <w:sz w:val="18"/>
              </w:rPr>
            </w:pPr>
            <w:r w:rsidRPr="00A62BB0">
              <w:rPr>
                <w:rFonts w:ascii="Arial" w:hAnsi="Arial"/>
                <w:b/>
                <w:sz w:val="18"/>
              </w:rPr>
              <w:t>Description</w:t>
            </w:r>
          </w:p>
        </w:tc>
      </w:tr>
      <w:tr w:rsidR="005241D3" w:rsidRPr="00A62BB0" w14:paraId="0EEC3543" w14:textId="77777777" w:rsidTr="00AB46E2">
        <w:tc>
          <w:tcPr>
            <w:tcW w:w="2376" w:type="dxa"/>
            <w:shd w:val="clear" w:color="auto" w:fill="auto"/>
          </w:tcPr>
          <w:p w14:paraId="0AE9C052" w14:textId="77777777" w:rsidR="005241D3" w:rsidRPr="00A62BB0" w:rsidRDefault="005241D3" w:rsidP="00AB46E2">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4483CA14"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5241D3" w:rsidRPr="00A62BB0" w14:paraId="28F80B50" w14:textId="77777777" w:rsidTr="00AB46E2">
        <w:tc>
          <w:tcPr>
            <w:tcW w:w="2376" w:type="dxa"/>
            <w:shd w:val="clear" w:color="auto" w:fill="auto"/>
          </w:tcPr>
          <w:p w14:paraId="16C41692"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7BA2A099" w14:textId="77777777" w:rsidR="005241D3" w:rsidRPr="00A62BB0" w:rsidRDefault="005241D3" w:rsidP="00AB46E2">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5241D3" w:rsidRPr="00A62BB0" w14:paraId="21ADDE0B" w14:textId="77777777" w:rsidTr="00AB46E2">
        <w:tc>
          <w:tcPr>
            <w:tcW w:w="9606" w:type="dxa"/>
            <w:gridSpan w:val="2"/>
            <w:shd w:val="clear" w:color="auto" w:fill="auto"/>
          </w:tcPr>
          <w:p w14:paraId="4ED6CE1C" w14:textId="77777777" w:rsidR="005241D3" w:rsidRPr="00A62BB0" w:rsidRDefault="005241D3" w:rsidP="00AB46E2">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62C059E" w14:textId="77777777" w:rsidR="005241D3" w:rsidRPr="00A62BB0" w:rsidRDefault="005241D3" w:rsidP="005241D3"/>
    <w:p w14:paraId="01E04C07" w14:textId="77777777" w:rsidR="005241D3" w:rsidRPr="00A62BB0" w:rsidRDefault="005241D3" w:rsidP="005241D3">
      <w:pPr>
        <w:keepNext/>
        <w:keepLines/>
        <w:spacing w:before="60"/>
        <w:jc w:val="center"/>
        <w:rPr>
          <w:rFonts w:ascii="Arial" w:hAnsi="Arial"/>
          <w:b/>
        </w:rPr>
      </w:pPr>
      <w:bookmarkStart w:id="357" w:name="_Toc535476657"/>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241D3" w:rsidRPr="00A62BB0" w14:paraId="2C6C0B47" w14:textId="77777777" w:rsidTr="00AB46E2">
        <w:trPr>
          <w:cantSplit/>
        </w:trPr>
        <w:tc>
          <w:tcPr>
            <w:tcW w:w="2802" w:type="dxa"/>
            <w:gridSpan w:val="2"/>
          </w:tcPr>
          <w:p w14:paraId="14D162EA"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3FCC7198"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212EA2BF" w14:textId="77777777" w:rsidR="005241D3" w:rsidRPr="00A62BB0" w:rsidRDefault="005241D3" w:rsidP="00AB46E2">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5263AA7"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76A4D428" w14:textId="77777777" w:rsidR="005241D3" w:rsidRPr="00A62BB0" w:rsidRDefault="005241D3" w:rsidP="00AB46E2">
            <w:pPr>
              <w:keepNext/>
              <w:keepLines/>
              <w:spacing w:after="0"/>
              <w:jc w:val="center"/>
              <w:rPr>
                <w:rFonts w:ascii="Arial" w:hAnsi="Arial" w:cs="Arial"/>
                <w:b/>
                <w:sz w:val="18"/>
              </w:rPr>
            </w:pPr>
            <w:r w:rsidRPr="00A62BB0">
              <w:rPr>
                <w:rFonts w:ascii="Arial" w:hAnsi="Arial" w:cs="Arial"/>
                <w:b/>
                <w:sz w:val="18"/>
              </w:rPr>
              <w:t>Comment</w:t>
            </w:r>
          </w:p>
        </w:tc>
      </w:tr>
      <w:tr w:rsidR="005241D3" w:rsidRPr="00A62BB0" w14:paraId="35B42C38" w14:textId="77777777" w:rsidTr="00AB46E2">
        <w:trPr>
          <w:cantSplit/>
        </w:trPr>
        <w:tc>
          <w:tcPr>
            <w:tcW w:w="1008" w:type="dxa"/>
          </w:tcPr>
          <w:p w14:paraId="47F9694D"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Initial condition</w:t>
            </w:r>
          </w:p>
        </w:tc>
        <w:tc>
          <w:tcPr>
            <w:tcW w:w="1794" w:type="dxa"/>
          </w:tcPr>
          <w:p w14:paraId="464985E4"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Active cell</w:t>
            </w:r>
          </w:p>
        </w:tc>
        <w:tc>
          <w:tcPr>
            <w:tcW w:w="708" w:type="dxa"/>
          </w:tcPr>
          <w:p w14:paraId="0DA24A48" w14:textId="77777777" w:rsidR="005241D3" w:rsidRPr="00A62BB0" w:rsidRDefault="005241D3" w:rsidP="00AB46E2">
            <w:pPr>
              <w:keepNext/>
              <w:keepLines/>
              <w:spacing w:after="0"/>
              <w:jc w:val="center"/>
              <w:rPr>
                <w:rFonts w:ascii="Arial" w:hAnsi="Arial" w:cs="Arial"/>
                <w:sz w:val="18"/>
              </w:rPr>
            </w:pPr>
          </w:p>
        </w:tc>
        <w:tc>
          <w:tcPr>
            <w:tcW w:w="1418" w:type="dxa"/>
          </w:tcPr>
          <w:p w14:paraId="26086674"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2B4F2FC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Cell1</w:t>
            </w:r>
          </w:p>
        </w:tc>
        <w:tc>
          <w:tcPr>
            <w:tcW w:w="3544" w:type="dxa"/>
          </w:tcPr>
          <w:p w14:paraId="17E7E11F" w14:textId="77777777" w:rsidR="005241D3" w:rsidRPr="00A62BB0" w:rsidRDefault="005241D3" w:rsidP="00AB46E2">
            <w:pPr>
              <w:keepNext/>
              <w:keepLines/>
              <w:spacing w:after="0"/>
              <w:jc w:val="center"/>
              <w:rPr>
                <w:rFonts w:ascii="Arial" w:hAnsi="Arial" w:cs="Arial"/>
                <w:sz w:val="18"/>
              </w:rPr>
            </w:pPr>
          </w:p>
        </w:tc>
      </w:tr>
      <w:tr w:rsidR="005241D3" w:rsidRPr="00A62BB0" w14:paraId="6E4FADA8" w14:textId="77777777" w:rsidTr="00AB46E2">
        <w:trPr>
          <w:cantSplit/>
          <w:trHeight w:val="237"/>
        </w:trPr>
        <w:tc>
          <w:tcPr>
            <w:tcW w:w="1008" w:type="dxa"/>
            <w:vMerge w:val="restart"/>
          </w:tcPr>
          <w:p w14:paraId="5C111E8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T2 end condition</w:t>
            </w:r>
          </w:p>
        </w:tc>
        <w:tc>
          <w:tcPr>
            <w:tcW w:w="1794" w:type="dxa"/>
          </w:tcPr>
          <w:p w14:paraId="17CD3E7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Active cell</w:t>
            </w:r>
          </w:p>
        </w:tc>
        <w:tc>
          <w:tcPr>
            <w:tcW w:w="708" w:type="dxa"/>
          </w:tcPr>
          <w:p w14:paraId="37E24D1F" w14:textId="77777777" w:rsidR="005241D3" w:rsidRPr="00A62BB0" w:rsidRDefault="005241D3" w:rsidP="00AB46E2">
            <w:pPr>
              <w:keepNext/>
              <w:keepLines/>
              <w:spacing w:after="0"/>
              <w:jc w:val="center"/>
              <w:rPr>
                <w:rFonts w:ascii="Arial" w:hAnsi="Arial" w:cs="Arial"/>
                <w:sz w:val="18"/>
              </w:rPr>
            </w:pPr>
          </w:p>
        </w:tc>
        <w:tc>
          <w:tcPr>
            <w:tcW w:w="1418" w:type="dxa"/>
          </w:tcPr>
          <w:p w14:paraId="7FB57BB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705748E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14:paraId="5F94E630" w14:textId="77777777" w:rsidR="005241D3" w:rsidRPr="00A62BB0" w:rsidRDefault="005241D3" w:rsidP="00AB46E2">
            <w:pPr>
              <w:keepNext/>
              <w:keepLines/>
              <w:spacing w:after="0"/>
              <w:jc w:val="center"/>
              <w:rPr>
                <w:rFonts w:ascii="Arial" w:hAnsi="Arial" w:cs="Arial"/>
                <w:sz w:val="18"/>
              </w:rPr>
            </w:pPr>
          </w:p>
        </w:tc>
      </w:tr>
      <w:tr w:rsidR="005241D3" w:rsidRPr="00A62BB0" w14:paraId="3F3D1860" w14:textId="77777777" w:rsidTr="00AB46E2">
        <w:trPr>
          <w:cantSplit/>
          <w:trHeight w:val="283"/>
        </w:trPr>
        <w:tc>
          <w:tcPr>
            <w:tcW w:w="1008" w:type="dxa"/>
            <w:vMerge/>
          </w:tcPr>
          <w:p w14:paraId="01C5E74B" w14:textId="77777777" w:rsidR="005241D3" w:rsidRPr="00A62BB0" w:rsidRDefault="005241D3" w:rsidP="00AB46E2">
            <w:pPr>
              <w:keepNext/>
              <w:keepLines/>
              <w:spacing w:after="0"/>
              <w:rPr>
                <w:rFonts w:ascii="Arial" w:hAnsi="Arial" w:cs="Arial"/>
                <w:sz w:val="18"/>
              </w:rPr>
            </w:pPr>
          </w:p>
        </w:tc>
        <w:tc>
          <w:tcPr>
            <w:tcW w:w="1794" w:type="dxa"/>
          </w:tcPr>
          <w:p w14:paraId="2046D308"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Neighbour cells</w:t>
            </w:r>
          </w:p>
        </w:tc>
        <w:tc>
          <w:tcPr>
            <w:tcW w:w="708" w:type="dxa"/>
          </w:tcPr>
          <w:p w14:paraId="581AA8E2" w14:textId="77777777" w:rsidR="005241D3" w:rsidRPr="00A62BB0" w:rsidRDefault="005241D3" w:rsidP="00AB46E2">
            <w:pPr>
              <w:keepNext/>
              <w:keepLines/>
              <w:spacing w:after="0"/>
              <w:jc w:val="center"/>
              <w:rPr>
                <w:rFonts w:ascii="Arial" w:hAnsi="Arial" w:cs="Arial"/>
                <w:sz w:val="18"/>
              </w:rPr>
            </w:pPr>
          </w:p>
        </w:tc>
        <w:tc>
          <w:tcPr>
            <w:tcW w:w="1418" w:type="dxa"/>
          </w:tcPr>
          <w:p w14:paraId="11CDC1D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1D912EFE"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14:paraId="65C4855C" w14:textId="77777777" w:rsidR="005241D3" w:rsidRPr="00A62BB0" w:rsidRDefault="005241D3" w:rsidP="00AB46E2">
            <w:pPr>
              <w:keepNext/>
              <w:keepLines/>
              <w:spacing w:after="0"/>
              <w:jc w:val="center"/>
              <w:rPr>
                <w:rFonts w:ascii="Arial" w:hAnsi="Arial" w:cs="Arial"/>
                <w:sz w:val="18"/>
              </w:rPr>
            </w:pPr>
          </w:p>
        </w:tc>
      </w:tr>
      <w:tr w:rsidR="005241D3" w:rsidRPr="00A62BB0" w14:paraId="095478D7" w14:textId="77777777" w:rsidTr="00AB46E2">
        <w:trPr>
          <w:cantSplit/>
        </w:trPr>
        <w:tc>
          <w:tcPr>
            <w:tcW w:w="1008" w:type="dxa"/>
            <w:vMerge w:val="restart"/>
          </w:tcPr>
          <w:p w14:paraId="25DD01AE"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Final condition</w:t>
            </w:r>
          </w:p>
        </w:tc>
        <w:tc>
          <w:tcPr>
            <w:tcW w:w="1794" w:type="dxa"/>
          </w:tcPr>
          <w:p w14:paraId="2A962BC8" w14:textId="77777777" w:rsidR="005241D3" w:rsidRPr="00A62BB0" w:rsidRDefault="005241D3" w:rsidP="00AB46E2">
            <w:pPr>
              <w:keepNext/>
              <w:keepLines/>
              <w:spacing w:after="0"/>
              <w:rPr>
                <w:rFonts w:ascii="Arial" w:hAnsi="Arial" w:cs="Arial"/>
                <w:sz w:val="18"/>
              </w:rPr>
            </w:pPr>
            <w:r w:rsidRPr="008B2F07">
              <w:rPr>
                <w:rFonts w:ascii="Arial" w:hAnsi="Arial" w:cs="Arial"/>
                <w:sz w:val="18"/>
              </w:rPr>
              <w:t xml:space="preserve">Active </w:t>
            </w:r>
            <w:r w:rsidRPr="00A62BB0">
              <w:rPr>
                <w:rFonts w:ascii="Arial" w:hAnsi="Arial" w:cs="Arial"/>
                <w:sz w:val="18"/>
              </w:rPr>
              <w:t xml:space="preserve">cell </w:t>
            </w:r>
          </w:p>
        </w:tc>
        <w:tc>
          <w:tcPr>
            <w:tcW w:w="708" w:type="dxa"/>
          </w:tcPr>
          <w:p w14:paraId="5E1A5AA4" w14:textId="77777777" w:rsidR="005241D3" w:rsidRPr="00A62BB0" w:rsidRDefault="005241D3" w:rsidP="00AB46E2">
            <w:pPr>
              <w:keepNext/>
              <w:keepLines/>
              <w:spacing w:after="0"/>
              <w:jc w:val="center"/>
              <w:rPr>
                <w:rFonts w:ascii="Arial" w:hAnsi="Arial" w:cs="Arial"/>
                <w:sz w:val="18"/>
              </w:rPr>
            </w:pPr>
          </w:p>
        </w:tc>
        <w:tc>
          <w:tcPr>
            <w:tcW w:w="1418" w:type="dxa"/>
          </w:tcPr>
          <w:p w14:paraId="34142E4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053F43F1"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Cell1</w:t>
            </w:r>
          </w:p>
        </w:tc>
        <w:tc>
          <w:tcPr>
            <w:tcW w:w="3544" w:type="dxa"/>
          </w:tcPr>
          <w:p w14:paraId="671E1D3C" w14:textId="77777777" w:rsidR="005241D3" w:rsidRPr="00A62BB0" w:rsidRDefault="005241D3" w:rsidP="00AB46E2">
            <w:pPr>
              <w:keepNext/>
              <w:keepLines/>
              <w:spacing w:after="0"/>
              <w:jc w:val="center"/>
              <w:rPr>
                <w:rFonts w:ascii="Arial" w:hAnsi="Arial" w:cs="Arial"/>
                <w:sz w:val="18"/>
              </w:rPr>
            </w:pPr>
          </w:p>
        </w:tc>
      </w:tr>
      <w:tr w:rsidR="005241D3" w:rsidRPr="00A62BB0" w14:paraId="48F595F0" w14:textId="77777777" w:rsidTr="00AB46E2">
        <w:trPr>
          <w:cantSplit/>
        </w:trPr>
        <w:tc>
          <w:tcPr>
            <w:tcW w:w="1008" w:type="dxa"/>
            <w:vMerge/>
          </w:tcPr>
          <w:p w14:paraId="08AC951E" w14:textId="77777777" w:rsidR="005241D3" w:rsidRPr="00A62BB0" w:rsidRDefault="005241D3" w:rsidP="00AB46E2">
            <w:pPr>
              <w:keepNext/>
              <w:keepLines/>
              <w:spacing w:after="0"/>
              <w:rPr>
                <w:rFonts w:ascii="Arial" w:hAnsi="Arial" w:cs="Arial"/>
                <w:sz w:val="18"/>
              </w:rPr>
            </w:pPr>
          </w:p>
        </w:tc>
        <w:tc>
          <w:tcPr>
            <w:tcW w:w="1794" w:type="dxa"/>
          </w:tcPr>
          <w:p w14:paraId="5FE15E89" w14:textId="77777777" w:rsidR="005241D3" w:rsidRPr="00A62BB0" w:rsidDel="002540FB" w:rsidRDefault="005241D3" w:rsidP="00AB46E2">
            <w:pPr>
              <w:pStyle w:val="TAL"/>
              <w:rPr>
                <w:rFonts w:cs="Arial"/>
              </w:rPr>
            </w:pPr>
            <w:r w:rsidRPr="004E396D">
              <w:t>Neighbour cel</w:t>
            </w:r>
            <w:r>
              <w:t>l</w:t>
            </w:r>
          </w:p>
        </w:tc>
        <w:tc>
          <w:tcPr>
            <w:tcW w:w="708" w:type="dxa"/>
          </w:tcPr>
          <w:p w14:paraId="63F4A847" w14:textId="77777777" w:rsidR="005241D3" w:rsidRPr="00A62BB0" w:rsidRDefault="005241D3" w:rsidP="00AB46E2">
            <w:pPr>
              <w:pStyle w:val="TAL"/>
              <w:rPr>
                <w:rFonts w:cs="Arial"/>
              </w:rPr>
            </w:pPr>
          </w:p>
        </w:tc>
        <w:tc>
          <w:tcPr>
            <w:tcW w:w="1418" w:type="dxa"/>
          </w:tcPr>
          <w:p w14:paraId="3BE884F5" w14:textId="77777777" w:rsidR="005241D3" w:rsidRPr="00A62BB0" w:rsidRDefault="005241D3" w:rsidP="00AB46E2">
            <w:pPr>
              <w:pStyle w:val="TAC"/>
              <w:rPr>
                <w:rFonts w:cs="Arial"/>
                <w:lang w:eastAsia="zh-CN"/>
              </w:rPr>
            </w:pPr>
            <w:r w:rsidRPr="004E396D">
              <w:rPr>
                <w:lang w:eastAsia="zh-CN"/>
              </w:rPr>
              <w:t>1, 2</w:t>
            </w:r>
          </w:p>
        </w:tc>
        <w:tc>
          <w:tcPr>
            <w:tcW w:w="1134" w:type="dxa"/>
          </w:tcPr>
          <w:p w14:paraId="62418AB0" w14:textId="77777777" w:rsidR="005241D3" w:rsidRPr="00A62BB0" w:rsidRDefault="005241D3" w:rsidP="00AB46E2">
            <w:pPr>
              <w:pStyle w:val="TAC"/>
              <w:rPr>
                <w:rFonts w:cs="Arial"/>
              </w:rPr>
            </w:pPr>
            <w:r w:rsidRPr="004E396D">
              <w:t>Cell</w:t>
            </w:r>
            <w:r>
              <w:t>2</w:t>
            </w:r>
          </w:p>
        </w:tc>
        <w:tc>
          <w:tcPr>
            <w:tcW w:w="3544" w:type="dxa"/>
          </w:tcPr>
          <w:p w14:paraId="07725A0F" w14:textId="77777777" w:rsidR="005241D3" w:rsidRPr="00A62BB0" w:rsidRDefault="005241D3" w:rsidP="00AB46E2">
            <w:pPr>
              <w:keepNext/>
              <w:keepLines/>
              <w:spacing w:after="0"/>
              <w:jc w:val="center"/>
              <w:rPr>
                <w:rFonts w:ascii="Arial" w:hAnsi="Arial" w:cs="Arial"/>
                <w:sz w:val="18"/>
              </w:rPr>
            </w:pPr>
          </w:p>
        </w:tc>
      </w:tr>
      <w:tr w:rsidR="005241D3" w:rsidRPr="00A62BB0" w14:paraId="46E37BAB" w14:textId="77777777" w:rsidTr="00AB46E2">
        <w:trPr>
          <w:cantSplit/>
        </w:trPr>
        <w:tc>
          <w:tcPr>
            <w:tcW w:w="2802" w:type="dxa"/>
            <w:gridSpan w:val="2"/>
          </w:tcPr>
          <w:p w14:paraId="108603A3" w14:textId="77777777" w:rsidR="005241D3" w:rsidRPr="00A62BB0" w:rsidRDefault="005241D3" w:rsidP="00AB46E2">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004649D4" w14:textId="77777777" w:rsidR="005241D3" w:rsidRPr="00A62BB0" w:rsidRDefault="005241D3" w:rsidP="00AB46E2">
            <w:pPr>
              <w:keepNext/>
              <w:keepLines/>
              <w:spacing w:after="0"/>
              <w:jc w:val="center"/>
              <w:rPr>
                <w:rFonts w:ascii="Arial" w:hAnsi="Arial" w:cs="Arial"/>
                <w:sz w:val="18"/>
                <w:lang w:val="it-IT"/>
              </w:rPr>
            </w:pPr>
          </w:p>
        </w:tc>
        <w:tc>
          <w:tcPr>
            <w:tcW w:w="1418" w:type="dxa"/>
          </w:tcPr>
          <w:p w14:paraId="238AF3AE" w14:textId="77777777" w:rsidR="005241D3" w:rsidRPr="00A62BB0" w:rsidRDefault="005241D3" w:rsidP="00AB46E2">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14:paraId="24B30D64" w14:textId="77777777" w:rsidR="005241D3" w:rsidRPr="00A62BB0" w:rsidRDefault="005241D3" w:rsidP="00AB46E2">
            <w:pPr>
              <w:keepNext/>
              <w:keepLines/>
              <w:spacing w:after="0"/>
              <w:jc w:val="center"/>
              <w:rPr>
                <w:rFonts w:ascii="Arial" w:hAnsi="Arial" w:cs="Arial"/>
                <w:sz w:val="18"/>
              </w:rPr>
            </w:pPr>
            <w:r w:rsidRPr="00A62BB0">
              <w:rPr>
                <w:rFonts w:ascii="Arial" w:hAnsi="Arial" w:cs="v4.2.0"/>
                <w:bCs/>
                <w:sz w:val="18"/>
              </w:rPr>
              <w:t>1</w:t>
            </w:r>
          </w:p>
        </w:tc>
        <w:tc>
          <w:tcPr>
            <w:tcW w:w="3544" w:type="dxa"/>
          </w:tcPr>
          <w:p w14:paraId="04157984" w14:textId="77777777" w:rsidR="005241D3" w:rsidRPr="00A62BB0" w:rsidRDefault="005241D3" w:rsidP="00AB46E2">
            <w:pPr>
              <w:keepNext/>
              <w:keepLines/>
              <w:spacing w:after="0"/>
              <w:jc w:val="center"/>
              <w:rPr>
                <w:rFonts w:ascii="Arial" w:hAnsi="Arial" w:cs="Arial"/>
                <w:sz w:val="18"/>
              </w:rPr>
            </w:pPr>
          </w:p>
        </w:tc>
      </w:tr>
      <w:tr w:rsidR="005241D3" w:rsidRPr="00A62BB0" w14:paraId="12B0FA29" w14:textId="77777777" w:rsidTr="00AB46E2">
        <w:trPr>
          <w:cantSplit/>
        </w:trPr>
        <w:tc>
          <w:tcPr>
            <w:tcW w:w="2802" w:type="dxa"/>
            <w:gridSpan w:val="2"/>
          </w:tcPr>
          <w:p w14:paraId="200C2A3C"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Time offset between cells</w:t>
            </w:r>
          </w:p>
        </w:tc>
        <w:tc>
          <w:tcPr>
            <w:tcW w:w="708" w:type="dxa"/>
          </w:tcPr>
          <w:p w14:paraId="0DBD14D8" w14:textId="77777777" w:rsidR="005241D3" w:rsidRPr="00A62BB0" w:rsidRDefault="005241D3" w:rsidP="00AB46E2">
            <w:pPr>
              <w:keepNext/>
              <w:keepLines/>
              <w:spacing w:after="0"/>
              <w:jc w:val="center"/>
              <w:rPr>
                <w:rFonts w:ascii="Arial" w:hAnsi="Arial" w:cs="Arial"/>
                <w:sz w:val="18"/>
              </w:rPr>
            </w:pPr>
          </w:p>
        </w:tc>
        <w:tc>
          <w:tcPr>
            <w:tcW w:w="1418" w:type="dxa"/>
          </w:tcPr>
          <w:p w14:paraId="29D55C2A" w14:textId="77777777" w:rsidR="005241D3" w:rsidRPr="00A62BB0" w:rsidRDefault="005241D3" w:rsidP="00AB46E2">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793D8BD9"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92B06CE"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Synchronous cells</w:t>
            </w:r>
          </w:p>
        </w:tc>
      </w:tr>
      <w:tr w:rsidR="005241D3" w:rsidRPr="00A62BB0" w14:paraId="6F7D272B" w14:textId="77777777" w:rsidTr="00AB46E2">
        <w:trPr>
          <w:cantSplit/>
        </w:trPr>
        <w:tc>
          <w:tcPr>
            <w:tcW w:w="2802" w:type="dxa"/>
            <w:gridSpan w:val="2"/>
          </w:tcPr>
          <w:p w14:paraId="2A79AAE5"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189DEF48"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w:t>
            </w:r>
          </w:p>
        </w:tc>
        <w:tc>
          <w:tcPr>
            <w:tcW w:w="1418" w:type="dxa"/>
          </w:tcPr>
          <w:p w14:paraId="7DF159B2" w14:textId="77777777" w:rsidR="005241D3" w:rsidRPr="00A62BB0" w:rsidRDefault="005241D3" w:rsidP="00AB46E2">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14:paraId="2F0AF8E0"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Not Sent</w:t>
            </w:r>
          </w:p>
        </w:tc>
        <w:tc>
          <w:tcPr>
            <w:tcW w:w="3544" w:type="dxa"/>
          </w:tcPr>
          <w:p w14:paraId="52FA82EA" w14:textId="77777777" w:rsidR="005241D3" w:rsidRPr="00A62BB0" w:rsidRDefault="005241D3" w:rsidP="00AB46E2">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5241D3" w:rsidRPr="00A62BB0" w14:paraId="3BDD0D98" w14:textId="77777777" w:rsidTr="00AB46E2">
        <w:trPr>
          <w:cantSplit/>
        </w:trPr>
        <w:tc>
          <w:tcPr>
            <w:tcW w:w="2802" w:type="dxa"/>
            <w:gridSpan w:val="2"/>
          </w:tcPr>
          <w:p w14:paraId="2F54867F" w14:textId="77777777" w:rsidR="005241D3" w:rsidRPr="00A62BB0" w:rsidRDefault="005241D3" w:rsidP="00AB46E2">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58B882F0" w14:textId="77777777" w:rsidR="005241D3" w:rsidRPr="00A62BB0" w:rsidRDefault="005241D3" w:rsidP="00AB46E2">
            <w:pPr>
              <w:keepNext/>
              <w:keepLines/>
              <w:spacing w:after="0"/>
              <w:jc w:val="center"/>
              <w:rPr>
                <w:rFonts w:ascii="Arial" w:hAnsi="Arial" w:cs="Arial"/>
                <w:sz w:val="18"/>
                <w:lang w:val="it-IT" w:eastAsia="zh-CN"/>
              </w:rPr>
            </w:pPr>
          </w:p>
        </w:tc>
        <w:tc>
          <w:tcPr>
            <w:tcW w:w="1418" w:type="dxa"/>
          </w:tcPr>
          <w:p w14:paraId="398411FF" w14:textId="77777777" w:rsidR="005241D3" w:rsidRPr="00A62BB0" w:rsidRDefault="005241D3" w:rsidP="00AB46E2">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14:paraId="1AB33131" w14:textId="77777777" w:rsidR="005241D3" w:rsidRPr="00A62BB0" w:rsidRDefault="005241D3" w:rsidP="00AB46E2">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6772D833" w14:textId="77777777" w:rsidR="005241D3" w:rsidRPr="00A62BB0" w:rsidRDefault="005241D3" w:rsidP="00AB46E2">
            <w:pPr>
              <w:keepNext/>
              <w:keepLines/>
              <w:spacing w:after="0"/>
              <w:jc w:val="center"/>
              <w:rPr>
                <w:rFonts w:ascii="Arial" w:hAnsi="Arial" w:cs="v4.2.0"/>
                <w:bCs/>
                <w:sz w:val="18"/>
                <w:lang w:eastAsia="zh-CN"/>
              </w:rPr>
            </w:pPr>
          </w:p>
        </w:tc>
      </w:tr>
      <w:tr w:rsidR="005241D3" w:rsidRPr="00A62BB0" w14:paraId="7E8A274E" w14:textId="77777777" w:rsidTr="00AB46E2">
        <w:trPr>
          <w:cantSplit/>
        </w:trPr>
        <w:tc>
          <w:tcPr>
            <w:tcW w:w="2802" w:type="dxa"/>
            <w:gridSpan w:val="2"/>
          </w:tcPr>
          <w:p w14:paraId="2A5F5DBB"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DRX cycle length</w:t>
            </w:r>
          </w:p>
        </w:tc>
        <w:tc>
          <w:tcPr>
            <w:tcW w:w="708" w:type="dxa"/>
          </w:tcPr>
          <w:p w14:paraId="279B9CC9"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17DA9A4C"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85E0FD4"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1.28</w:t>
            </w:r>
          </w:p>
        </w:tc>
        <w:tc>
          <w:tcPr>
            <w:tcW w:w="3544" w:type="dxa"/>
          </w:tcPr>
          <w:p w14:paraId="0B921707"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5241D3" w:rsidRPr="00A62BB0" w14:paraId="296983CE" w14:textId="77777777" w:rsidTr="00AB46E2">
        <w:trPr>
          <w:cantSplit/>
        </w:trPr>
        <w:tc>
          <w:tcPr>
            <w:tcW w:w="2802" w:type="dxa"/>
            <w:gridSpan w:val="2"/>
          </w:tcPr>
          <w:p w14:paraId="1512CB48" w14:textId="77777777" w:rsidR="005241D3" w:rsidRPr="00A62BB0" w:rsidRDefault="005241D3" w:rsidP="00AB46E2">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0D0D4B06" w14:textId="77777777" w:rsidR="005241D3" w:rsidRPr="00A62BB0" w:rsidRDefault="005241D3" w:rsidP="00AB46E2">
            <w:pPr>
              <w:keepNext/>
              <w:keepLines/>
              <w:spacing w:after="0"/>
              <w:jc w:val="center"/>
              <w:rPr>
                <w:rFonts w:ascii="Arial" w:hAnsi="Arial" w:cs="Arial"/>
                <w:sz w:val="18"/>
              </w:rPr>
            </w:pPr>
          </w:p>
        </w:tc>
        <w:tc>
          <w:tcPr>
            <w:tcW w:w="1418" w:type="dxa"/>
          </w:tcPr>
          <w:p w14:paraId="5203CB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76AA2D13" w14:textId="77777777" w:rsidR="005241D3" w:rsidRPr="00A62BB0" w:rsidRDefault="005241D3" w:rsidP="00AB46E2">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14:paraId="799021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5241D3" w:rsidRPr="00A62BB0" w14:paraId="44B7F35E" w14:textId="77777777" w:rsidTr="00AB46E2">
        <w:trPr>
          <w:cantSplit/>
        </w:trPr>
        <w:tc>
          <w:tcPr>
            <w:tcW w:w="2802" w:type="dxa"/>
            <w:gridSpan w:val="2"/>
          </w:tcPr>
          <w:p w14:paraId="4FF23D18" w14:textId="77777777" w:rsidR="005241D3" w:rsidRPr="00A62BB0" w:rsidRDefault="005241D3" w:rsidP="00AB46E2">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14:paraId="1B1E9198" w14:textId="77777777" w:rsidR="005241D3" w:rsidRPr="00A62BB0" w:rsidRDefault="005241D3" w:rsidP="00AB46E2">
            <w:pPr>
              <w:keepNext/>
              <w:keepLines/>
              <w:spacing w:after="0"/>
              <w:jc w:val="center"/>
              <w:rPr>
                <w:rFonts w:ascii="Arial" w:hAnsi="Arial" w:cs="Arial"/>
                <w:sz w:val="18"/>
                <w:lang w:eastAsia="zh-CN"/>
              </w:rPr>
            </w:pPr>
          </w:p>
        </w:tc>
        <w:tc>
          <w:tcPr>
            <w:tcW w:w="1418" w:type="dxa"/>
          </w:tcPr>
          <w:p w14:paraId="7EC43FD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49D13FB1"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7B85526C" w14:textId="77777777" w:rsidR="005241D3" w:rsidRPr="00A62BB0" w:rsidRDefault="005241D3" w:rsidP="00AB46E2">
            <w:pPr>
              <w:keepNext/>
              <w:keepLines/>
              <w:spacing w:after="0"/>
              <w:jc w:val="center"/>
              <w:rPr>
                <w:rFonts w:ascii="Arial" w:hAnsi="Arial" w:cs="Arial"/>
                <w:sz w:val="18"/>
              </w:rPr>
            </w:pPr>
          </w:p>
        </w:tc>
      </w:tr>
      <w:tr w:rsidR="005241D3" w:rsidRPr="00A62BB0" w14:paraId="52E11D7C" w14:textId="77777777" w:rsidTr="00AB46E2">
        <w:trPr>
          <w:cantSplit/>
        </w:trPr>
        <w:tc>
          <w:tcPr>
            <w:tcW w:w="2802" w:type="dxa"/>
            <w:gridSpan w:val="2"/>
          </w:tcPr>
          <w:p w14:paraId="600039FC" w14:textId="77777777" w:rsidR="005241D3" w:rsidRPr="00A62BB0" w:rsidRDefault="005241D3" w:rsidP="00AB46E2">
            <w:pPr>
              <w:keepNext/>
              <w:keepLines/>
              <w:spacing w:after="0"/>
              <w:rPr>
                <w:rFonts w:ascii="Arial" w:hAnsi="Arial" w:cs="Arial"/>
                <w:sz w:val="18"/>
              </w:rPr>
            </w:pPr>
            <w:r w:rsidRPr="00A62BB0">
              <w:rPr>
                <w:rFonts w:ascii="Arial" w:hAnsi="Arial" w:cs="Arial"/>
                <w:sz w:val="18"/>
                <w:lang w:eastAsia="zh-CN"/>
              </w:rPr>
              <w:t>T1</w:t>
            </w:r>
          </w:p>
        </w:tc>
        <w:tc>
          <w:tcPr>
            <w:tcW w:w="708" w:type="dxa"/>
          </w:tcPr>
          <w:p w14:paraId="03BD546A"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115C0E26"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13977EA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35E2A50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 xml:space="preserve">During T1, Cell 2 shall be powered off, and during the off time the physical cell identity shall be changed, </w:t>
            </w:r>
            <w:proofErr w:type="gramStart"/>
            <w:r w:rsidRPr="00A62BB0">
              <w:rPr>
                <w:rFonts w:ascii="Arial" w:hAnsi="Arial" w:cs="Arial"/>
                <w:sz w:val="18"/>
              </w:rPr>
              <w:t>The</w:t>
            </w:r>
            <w:proofErr w:type="gramEnd"/>
            <w:r w:rsidRPr="00A62BB0">
              <w:rPr>
                <w:rFonts w:ascii="Arial" w:hAnsi="Arial" w:cs="Arial"/>
                <w:sz w:val="18"/>
              </w:rPr>
              <w:t xml:space="preserve"> intention is to ensure that Cell 2 has not been detected by the UE prior to the start of period T2</w:t>
            </w:r>
          </w:p>
        </w:tc>
      </w:tr>
      <w:tr w:rsidR="005241D3" w:rsidRPr="00A62BB0" w14:paraId="6CB0719B" w14:textId="77777777" w:rsidTr="00AB46E2">
        <w:trPr>
          <w:cantSplit/>
        </w:trPr>
        <w:tc>
          <w:tcPr>
            <w:tcW w:w="2802" w:type="dxa"/>
            <w:gridSpan w:val="2"/>
          </w:tcPr>
          <w:p w14:paraId="2134FD22"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08DFC816"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0C0BB974" w14:textId="77777777" w:rsidR="005241D3" w:rsidRPr="00A62BB0" w:rsidRDefault="005241D3" w:rsidP="00AB46E2">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14:paraId="38D6593A"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14:paraId="1229E7DB"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w:t>
            </w:r>
            <w:proofErr w:type="gramStart"/>
            <w:r w:rsidRPr="00A62BB0">
              <w:rPr>
                <w:rFonts w:ascii="Arial" w:hAnsi="Arial" w:cs="Arial"/>
                <w:sz w:val="18"/>
              </w:rPr>
              <w:t>taken into account</w:t>
            </w:r>
            <w:proofErr w:type="gramEnd"/>
            <w:r w:rsidRPr="00A62BB0">
              <w:rPr>
                <w:rFonts w:ascii="Arial" w:hAnsi="Arial" w:cs="Arial"/>
                <w:sz w:val="18"/>
              </w:rPr>
              <w:t>.</w:t>
            </w:r>
          </w:p>
        </w:tc>
      </w:tr>
      <w:tr w:rsidR="005241D3" w:rsidRPr="00A62BB0" w14:paraId="2416E3BD" w14:textId="77777777" w:rsidTr="00AB46E2">
        <w:trPr>
          <w:cantSplit/>
        </w:trPr>
        <w:tc>
          <w:tcPr>
            <w:tcW w:w="2802" w:type="dxa"/>
            <w:gridSpan w:val="2"/>
          </w:tcPr>
          <w:p w14:paraId="4803383A" w14:textId="77777777" w:rsidR="005241D3" w:rsidRPr="00A62BB0" w:rsidRDefault="005241D3" w:rsidP="00AB46E2">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3E90D8B8"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s</w:t>
            </w:r>
          </w:p>
        </w:tc>
        <w:tc>
          <w:tcPr>
            <w:tcW w:w="1418" w:type="dxa"/>
          </w:tcPr>
          <w:p w14:paraId="55D6E7E7"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14:paraId="308B79B0"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35</w:t>
            </w:r>
          </w:p>
        </w:tc>
        <w:tc>
          <w:tcPr>
            <w:tcW w:w="3544" w:type="dxa"/>
          </w:tcPr>
          <w:p w14:paraId="71C81692" w14:textId="77777777" w:rsidR="005241D3" w:rsidRPr="00A62BB0" w:rsidRDefault="005241D3" w:rsidP="00AB46E2">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w:t>
            </w:r>
            <w:proofErr w:type="gramStart"/>
            <w:r w:rsidRPr="00A62BB0">
              <w:rPr>
                <w:rFonts w:ascii="Arial" w:hAnsi="Arial" w:cs="Arial"/>
                <w:sz w:val="18"/>
              </w:rPr>
              <w:t>taken into account</w:t>
            </w:r>
            <w:proofErr w:type="gramEnd"/>
            <w:r w:rsidRPr="00A62BB0">
              <w:rPr>
                <w:rFonts w:ascii="Arial" w:hAnsi="Arial" w:cs="Arial"/>
                <w:sz w:val="18"/>
              </w:rPr>
              <w:t>.</w:t>
            </w:r>
          </w:p>
        </w:tc>
      </w:tr>
    </w:tbl>
    <w:p w14:paraId="1D2B9783" w14:textId="77777777" w:rsidR="005241D3" w:rsidRPr="00A62BB0" w:rsidRDefault="005241D3" w:rsidP="005241D3"/>
    <w:p w14:paraId="2C604BDE" w14:textId="77777777" w:rsidR="005241D3" w:rsidRPr="00A62BB0" w:rsidRDefault="005241D3" w:rsidP="005241D3">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992"/>
        <w:gridCol w:w="851"/>
        <w:gridCol w:w="899"/>
        <w:gridCol w:w="802"/>
        <w:gridCol w:w="850"/>
        <w:gridCol w:w="767"/>
        <w:tblGridChange w:id="358">
          <w:tblGrid>
            <w:gridCol w:w="1985"/>
            <w:gridCol w:w="1562"/>
            <w:gridCol w:w="1418"/>
            <w:gridCol w:w="992"/>
            <w:gridCol w:w="851"/>
            <w:gridCol w:w="899"/>
            <w:gridCol w:w="802"/>
            <w:gridCol w:w="850"/>
            <w:gridCol w:w="767"/>
          </w:tblGrid>
        </w:tblGridChange>
      </w:tblGrid>
      <w:tr w:rsidR="005241D3" w:rsidRPr="00A62BB0" w14:paraId="0C2D0336" w14:textId="77777777" w:rsidTr="00AB46E2">
        <w:trPr>
          <w:cantSplit/>
        </w:trPr>
        <w:tc>
          <w:tcPr>
            <w:tcW w:w="1985" w:type="dxa"/>
            <w:tcBorders>
              <w:top w:val="single" w:sz="4" w:space="0" w:color="auto"/>
              <w:left w:val="single" w:sz="4" w:space="0" w:color="auto"/>
              <w:bottom w:val="nil"/>
            </w:tcBorders>
            <w:shd w:val="clear" w:color="auto" w:fill="auto"/>
          </w:tcPr>
          <w:p w14:paraId="054B3DDF" w14:textId="77777777" w:rsidR="005241D3" w:rsidRPr="00A62BB0" w:rsidRDefault="005241D3" w:rsidP="00AB46E2">
            <w:pPr>
              <w:pStyle w:val="TAH"/>
              <w:rPr>
                <w:rFonts w:cs="Arial"/>
              </w:rPr>
            </w:pPr>
            <w:r w:rsidRPr="00A62BB0">
              <w:t>Parameter</w:t>
            </w:r>
          </w:p>
        </w:tc>
        <w:tc>
          <w:tcPr>
            <w:tcW w:w="1562" w:type="dxa"/>
            <w:tcBorders>
              <w:top w:val="single" w:sz="4" w:space="0" w:color="auto"/>
              <w:bottom w:val="nil"/>
            </w:tcBorders>
            <w:shd w:val="clear" w:color="auto" w:fill="auto"/>
          </w:tcPr>
          <w:p w14:paraId="32914CA9" w14:textId="77777777" w:rsidR="005241D3" w:rsidRPr="00A62BB0" w:rsidRDefault="005241D3" w:rsidP="00AB46E2">
            <w:pPr>
              <w:pStyle w:val="TAH"/>
              <w:rPr>
                <w:rFonts w:cs="Arial"/>
              </w:rPr>
            </w:pPr>
            <w:r w:rsidRPr="00A62BB0">
              <w:t>Unit</w:t>
            </w:r>
          </w:p>
        </w:tc>
        <w:tc>
          <w:tcPr>
            <w:tcW w:w="1418" w:type="dxa"/>
            <w:vMerge w:val="restart"/>
            <w:tcBorders>
              <w:top w:val="single" w:sz="4" w:space="0" w:color="auto"/>
            </w:tcBorders>
          </w:tcPr>
          <w:p w14:paraId="0B36AF29" w14:textId="77777777" w:rsidR="005241D3" w:rsidRPr="00A62BB0" w:rsidRDefault="005241D3" w:rsidP="00AB46E2">
            <w:pPr>
              <w:pStyle w:val="TAH"/>
              <w:rPr>
                <w:lang w:eastAsia="zh-CN"/>
              </w:rPr>
            </w:pPr>
            <w:r w:rsidRPr="00A62BB0">
              <w:rPr>
                <w:lang w:eastAsia="zh-CN"/>
              </w:rPr>
              <w:t>Test configuration</w:t>
            </w:r>
          </w:p>
        </w:tc>
        <w:tc>
          <w:tcPr>
            <w:tcW w:w="2742" w:type="dxa"/>
            <w:gridSpan w:val="3"/>
            <w:tcBorders>
              <w:top w:val="single" w:sz="4" w:space="0" w:color="auto"/>
            </w:tcBorders>
          </w:tcPr>
          <w:p w14:paraId="4BEA8179" w14:textId="77777777" w:rsidR="005241D3" w:rsidRPr="00A62BB0" w:rsidRDefault="005241D3" w:rsidP="00AB46E2">
            <w:pPr>
              <w:pStyle w:val="TAH"/>
              <w:rPr>
                <w:rFonts w:cs="Arial"/>
              </w:rPr>
            </w:pPr>
            <w:r w:rsidRPr="00A62BB0">
              <w:t>Cell 1</w:t>
            </w:r>
          </w:p>
        </w:tc>
        <w:tc>
          <w:tcPr>
            <w:tcW w:w="2419" w:type="dxa"/>
            <w:gridSpan w:val="3"/>
            <w:tcBorders>
              <w:top w:val="single" w:sz="4" w:space="0" w:color="auto"/>
              <w:right w:val="single" w:sz="4" w:space="0" w:color="auto"/>
            </w:tcBorders>
          </w:tcPr>
          <w:p w14:paraId="7E75E707" w14:textId="77777777" w:rsidR="005241D3" w:rsidRPr="00A62BB0" w:rsidRDefault="005241D3" w:rsidP="00AB46E2">
            <w:pPr>
              <w:pStyle w:val="TAH"/>
              <w:rPr>
                <w:rFonts w:cs="Arial"/>
              </w:rPr>
            </w:pPr>
            <w:r w:rsidRPr="00A62BB0">
              <w:t>Cell 2</w:t>
            </w:r>
          </w:p>
        </w:tc>
      </w:tr>
      <w:tr w:rsidR="005241D3" w:rsidRPr="00A62BB0" w14:paraId="1A57671E" w14:textId="77777777" w:rsidTr="00AB46E2">
        <w:trPr>
          <w:cantSplit/>
        </w:trPr>
        <w:tc>
          <w:tcPr>
            <w:tcW w:w="1985" w:type="dxa"/>
            <w:tcBorders>
              <w:top w:val="nil"/>
              <w:left w:val="single" w:sz="4" w:space="0" w:color="auto"/>
              <w:bottom w:val="single" w:sz="4" w:space="0" w:color="auto"/>
            </w:tcBorders>
            <w:shd w:val="clear" w:color="auto" w:fill="auto"/>
          </w:tcPr>
          <w:p w14:paraId="35E0F846" w14:textId="77777777" w:rsidR="005241D3" w:rsidRPr="00A62BB0" w:rsidRDefault="005241D3" w:rsidP="00AB46E2">
            <w:pPr>
              <w:pStyle w:val="TAH"/>
              <w:rPr>
                <w:rFonts w:cs="Arial"/>
              </w:rPr>
            </w:pPr>
          </w:p>
        </w:tc>
        <w:tc>
          <w:tcPr>
            <w:tcW w:w="1562" w:type="dxa"/>
            <w:tcBorders>
              <w:top w:val="nil"/>
              <w:bottom w:val="single" w:sz="4" w:space="0" w:color="auto"/>
            </w:tcBorders>
            <w:shd w:val="clear" w:color="auto" w:fill="auto"/>
          </w:tcPr>
          <w:p w14:paraId="12A15E1D" w14:textId="77777777" w:rsidR="005241D3" w:rsidRPr="00A62BB0" w:rsidRDefault="005241D3" w:rsidP="00AB46E2">
            <w:pPr>
              <w:pStyle w:val="TAH"/>
              <w:rPr>
                <w:rFonts w:cs="Arial"/>
              </w:rPr>
            </w:pPr>
          </w:p>
        </w:tc>
        <w:tc>
          <w:tcPr>
            <w:tcW w:w="1418" w:type="dxa"/>
            <w:vMerge/>
            <w:tcBorders>
              <w:bottom w:val="single" w:sz="4" w:space="0" w:color="auto"/>
            </w:tcBorders>
          </w:tcPr>
          <w:p w14:paraId="53A4395A" w14:textId="77777777" w:rsidR="005241D3" w:rsidRPr="00A62BB0" w:rsidRDefault="005241D3" w:rsidP="00AB46E2">
            <w:pPr>
              <w:pStyle w:val="TAH"/>
            </w:pPr>
          </w:p>
        </w:tc>
        <w:tc>
          <w:tcPr>
            <w:tcW w:w="992" w:type="dxa"/>
            <w:tcBorders>
              <w:bottom w:val="single" w:sz="4" w:space="0" w:color="auto"/>
            </w:tcBorders>
          </w:tcPr>
          <w:p w14:paraId="5E392216" w14:textId="77777777" w:rsidR="005241D3" w:rsidRPr="00A62BB0" w:rsidRDefault="005241D3" w:rsidP="00AB46E2">
            <w:pPr>
              <w:pStyle w:val="TAH"/>
              <w:rPr>
                <w:rFonts w:cs="Arial"/>
              </w:rPr>
            </w:pPr>
            <w:r w:rsidRPr="00A62BB0">
              <w:t>T1</w:t>
            </w:r>
          </w:p>
        </w:tc>
        <w:tc>
          <w:tcPr>
            <w:tcW w:w="851" w:type="dxa"/>
            <w:tcBorders>
              <w:bottom w:val="single" w:sz="4" w:space="0" w:color="auto"/>
            </w:tcBorders>
          </w:tcPr>
          <w:p w14:paraId="50DD9183" w14:textId="77777777" w:rsidR="005241D3" w:rsidRPr="00A62BB0" w:rsidRDefault="005241D3" w:rsidP="00AB46E2">
            <w:pPr>
              <w:pStyle w:val="TAH"/>
              <w:rPr>
                <w:rFonts w:cs="Arial"/>
              </w:rPr>
            </w:pPr>
            <w:r w:rsidRPr="00A62BB0">
              <w:t>T2</w:t>
            </w:r>
          </w:p>
        </w:tc>
        <w:tc>
          <w:tcPr>
            <w:tcW w:w="899" w:type="dxa"/>
            <w:tcBorders>
              <w:bottom w:val="single" w:sz="4" w:space="0" w:color="auto"/>
            </w:tcBorders>
          </w:tcPr>
          <w:p w14:paraId="5F244187" w14:textId="77777777" w:rsidR="005241D3" w:rsidRPr="00A62BB0" w:rsidRDefault="005241D3" w:rsidP="00AB46E2">
            <w:pPr>
              <w:pStyle w:val="TAH"/>
              <w:rPr>
                <w:rFonts w:cs="Arial"/>
              </w:rPr>
            </w:pPr>
            <w:r w:rsidRPr="00A62BB0">
              <w:t>T3</w:t>
            </w:r>
          </w:p>
        </w:tc>
        <w:tc>
          <w:tcPr>
            <w:tcW w:w="802" w:type="dxa"/>
            <w:tcBorders>
              <w:bottom w:val="single" w:sz="4" w:space="0" w:color="auto"/>
            </w:tcBorders>
          </w:tcPr>
          <w:p w14:paraId="0CF2CA50" w14:textId="77777777" w:rsidR="005241D3" w:rsidRPr="00A62BB0" w:rsidRDefault="005241D3" w:rsidP="00AB46E2">
            <w:pPr>
              <w:pStyle w:val="TAH"/>
              <w:rPr>
                <w:rFonts w:cs="Arial"/>
              </w:rPr>
            </w:pPr>
            <w:r w:rsidRPr="00A62BB0">
              <w:t>T1</w:t>
            </w:r>
          </w:p>
        </w:tc>
        <w:tc>
          <w:tcPr>
            <w:tcW w:w="850" w:type="dxa"/>
            <w:tcBorders>
              <w:bottom w:val="single" w:sz="4" w:space="0" w:color="auto"/>
            </w:tcBorders>
          </w:tcPr>
          <w:p w14:paraId="5948129D" w14:textId="77777777" w:rsidR="005241D3" w:rsidRPr="00A62BB0" w:rsidRDefault="005241D3" w:rsidP="00AB46E2">
            <w:pPr>
              <w:pStyle w:val="TAH"/>
              <w:rPr>
                <w:rFonts w:cs="Arial"/>
              </w:rPr>
            </w:pPr>
            <w:r w:rsidRPr="00A62BB0">
              <w:t>T2</w:t>
            </w:r>
          </w:p>
        </w:tc>
        <w:tc>
          <w:tcPr>
            <w:tcW w:w="767" w:type="dxa"/>
            <w:tcBorders>
              <w:bottom w:val="single" w:sz="4" w:space="0" w:color="auto"/>
            </w:tcBorders>
          </w:tcPr>
          <w:p w14:paraId="3CFEE9AD" w14:textId="77777777" w:rsidR="005241D3" w:rsidRPr="00A62BB0" w:rsidRDefault="005241D3" w:rsidP="00AB46E2">
            <w:pPr>
              <w:pStyle w:val="TAH"/>
              <w:rPr>
                <w:rFonts w:cs="Arial"/>
              </w:rPr>
            </w:pPr>
            <w:r w:rsidRPr="00A62BB0">
              <w:t>T3</w:t>
            </w:r>
          </w:p>
        </w:tc>
      </w:tr>
      <w:tr w:rsidR="005241D3" w:rsidRPr="00A62BB0" w14:paraId="2459C303" w14:textId="77777777" w:rsidTr="00AB46E2">
        <w:trPr>
          <w:cantSplit/>
        </w:trPr>
        <w:tc>
          <w:tcPr>
            <w:tcW w:w="1985" w:type="dxa"/>
            <w:tcBorders>
              <w:left w:val="single" w:sz="4" w:space="0" w:color="auto"/>
              <w:bottom w:val="single" w:sz="4" w:space="0" w:color="auto"/>
            </w:tcBorders>
          </w:tcPr>
          <w:p w14:paraId="261BB880" w14:textId="77777777" w:rsidR="005241D3" w:rsidRPr="00A62BB0" w:rsidRDefault="005241D3" w:rsidP="00AB46E2">
            <w:pPr>
              <w:pStyle w:val="TAL"/>
              <w:rPr>
                <w:lang w:eastAsia="zh-CN"/>
              </w:rPr>
            </w:pPr>
            <w:r w:rsidRPr="00A62BB0">
              <w:rPr>
                <w:lang w:eastAsia="zh-CN"/>
              </w:rPr>
              <w:t>TDD configuration</w:t>
            </w:r>
          </w:p>
        </w:tc>
        <w:tc>
          <w:tcPr>
            <w:tcW w:w="1562" w:type="dxa"/>
            <w:tcBorders>
              <w:bottom w:val="single" w:sz="4" w:space="0" w:color="auto"/>
            </w:tcBorders>
          </w:tcPr>
          <w:p w14:paraId="1081CEBC" w14:textId="77777777" w:rsidR="005241D3" w:rsidRPr="00A62BB0" w:rsidRDefault="005241D3" w:rsidP="00AB46E2">
            <w:pPr>
              <w:pStyle w:val="TAC"/>
            </w:pPr>
          </w:p>
        </w:tc>
        <w:tc>
          <w:tcPr>
            <w:tcW w:w="1418" w:type="dxa"/>
            <w:tcBorders>
              <w:bottom w:val="single" w:sz="4" w:space="0" w:color="auto"/>
            </w:tcBorders>
          </w:tcPr>
          <w:p w14:paraId="5EE4B9AB" w14:textId="77777777" w:rsidR="005241D3" w:rsidRPr="00A62BB0" w:rsidRDefault="005241D3" w:rsidP="00AB46E2">
            <w:pPr>
              <w:pStyle w:val="TAC"/>
              <w:rPr>
                <w:rFonts w:cs="v4.2.0"/>
                <w:lang w:eastAsia="zh-CN"/>
              </w:rPr>
            </w:pPr>
            <w:r w:rsidRPr="00A62BB0">
              <w:rPr>
                <w:rFonts w:cs="v4.2.0"/>
                <w:lang w:eastAsia="zh-CN"/>
              </w:rPr>
              <w:t>1, 2</w:t>
            </w:r>
          </w:p>
        </w:tc>
        <w:tc>
          <w:tcPr>
            <w:tcW w:w="2742" w:type="dxa"/>
            <w:gridSpan w:val="3"/>
            <w:tcBorders>
              <w:bottom w:val="single" w:sz="4" w:space="0" w:color="auto"/>
            </w:tcBorders>
          </w:tcPr>
          <w:p w14:paraId="07B3B7E1" w14:textId="77777777" w:rsidR="005241D3" w:rsidRPr="00A62BB0" w:rsidRDefault="005241D3" w:rsidP="00AB46E2">
            <w:pPr>
              <w:pStyle w:val="TAC"/>
              <w:rPr>
                <w:rFonts w:cs="v4.2.0"/>
                <w:lang w:eastAsia="zh-CN"/>
              </w:rPr>
            </w:pPr>
            <w:r w:rsidRPr="00A62BB0">
              <w:rPr>
                <w:lang w:val="en-US" w:eastAsia="ja-JP"/>
              </w:rPr>
              <w:t>TDDConf.3.1</w:t>
            </w:r>
          </w:p>
        </w:tc>
        <w:tc>
          <w:tcPr>
            <w:tcW w:w="2419" w:type="dxa"/>
            <w:gridSpan w:val="3"/>
            <w:tcBorders>
              <w:bottom w:val="single" w:sz="4" w:space="0" w:color="auto"/>
            </w:tcBorders>
          </w:tcPr>
          <w:p w14:paraId="14A1F5A7" w14:textId="77777777" w:rsidR="005241D3" w:rsidRPr="00A62BB0" w:rsidRDefault="005241D3" w:rsidP="00AB46E2">
            <w:pPr>
              <w:pStyle w:val="TAC"/>
              <w:rPr>
                <w:rFonts w:cs="v4.2.0"/>
                <w:lang w:eastAsia="zh-CN"/>
              </w:rPr>
            </w:pPr>
            <w:r w:rsidRPr="00A62BB0">
              <w:rPr>
                <w:lang w:val="en-US" w:eastAsia="ja-JP"/>
              </w:rPr>
              <w:t>TDDConf.3.1</w:t>
            </w:r>
          </w:p>
        </w:tc>
      </w:tr>
      <w:tr w:rsidR="005241D3" w:rsidRPr="00A62BB0" w14:paraId="52602F13" w14:textId="77777777" w:rsidTr="00AB46E2">
        <w:trPr>
          <w:cantSplit/>
        </w:trPr>
        <w:tc>
          <w:tcPr>
            <w:tcW w:w="1985" w:type="dxa"/>
            <w:tcBorders>
              <w:left w:val="single" w:sz="4" w:space="0" w:color="auto"/>
              <w:bottom w:val="nil"/>
            </w:tcBorders>
            <w:shd w:val="clear" w:color="auto" w:fill="auto"/>
          </w:tcPr>
          <w:p w14:paraId="229B1E89" w14:textId="77777777" w:rsidR="005241D3" w:rsidRPr="00A62BB0" w:rsidRDefault="005241D3" w:rsidP="00AB46E2">
            <w:pPr>
              <w:pStyle w:val="TAL"/>
              <w:rPr>
                <w:lang w:eastAsia="zh-CN"/>
              </w:rPr>
            </w:pPr>
            <w:r w:rsidRPr="00A62BB0">
              <w:rPr>
                <w:lang w:eastAsia="zh-CN"/>
              </w:rPr>
              <w:t xml:space="preserve">PDSCH RMC </w:t>
            </w:r>
          </w:p>
        </w:tc>
        <w:tc>
          <w:tcPr>
            <w:tcW w:w="1562" w:type="dxa"/>
            <w:tcBorders>
              <w:bottom w:val="nil"/>
            </w:tcBorders>
            <w:shd w:val="clear" w:color="auto" w:fill="auto"/>
          </w:tcPr>
          <w:p w14:paraId="33EF3C72" w14:textId="77777777" w:rsidR="005241D3" w:rsidRPr="00A62BB0" w:rsidRDefault="005241D3" w:rsidP="00AB46E2">
            <w:pPr>
              <w:pStyle w:val="TAC"/>
            </w:pPr>
          </w:p>
        </w:tc>
        <w:tc>
          <w:tcPr>
            <w:tcW w:w="1418" w:type="dxa"/>
            <w:tcBorders>
              <w:bottom w:val="single" w:sz="4" w:space="0" w:color="auto"/>
            </w:tcBorders>
          </w:tcPr>
          <w:p w14:paraId="7BEEB09C" w14:textId="77777777" w:rsidR="005241D3" w:rsidRPr="00A62BB0"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0EFA50A7" w14:textId="77777777" w:rsidR="005241D3" w:rsidRPr="00A62BB0" w:rsidRDefault="005241D3" w:rsidP="00AB46E2">
            <w:pPr>
              <w:pStyle w:val="TAC"/>
              <w:rPr>
                <w:rFonts w:cs="v4.2.0"/>
                <w:lang w:eastAsia="zh-CN"/>
              </w:rPr>
            </w:pPr>
            <w:r w:rsidRPr="00A62BB0">
              <w:rPr>
                <w:rFonts w:cs="v4.2.0"/>
                <w:lang w:eastAsia="zh-CN"/>
              </w:rPr>
              <w:t>SR.3.1 TDD</w:t>
            </w:r>
          </w:p>
        </w:tc>
        <w:tc>
          <w:tcPr>
            <w:tcW w:w="2419" w:type="dxa"/>
            <w:gridSpan w:val="3"/>
          </w:tcPr>
          <w:p w14:paraId="33F4D370" w14:textId="77777777" w:rsidR="005241D3" w:rsidRPr="00A62BB0" w:rsidRDefault="005241D3" w:rsidP="00AB46E2">
            <w:pPr>
              <w:pStyle w:val="TAC"/>
              <w:rPr>
                <w:rFonts w:cs="v4.2.0"/>
                <w:lang w:eastAsia="zh-CN"/>
              </w:rPr>
            </w:pPr>
            <w:r w:rsidRPr="00A62BB0">
              <w:rPr>
                <w:rFonts w:cs="v4.2.0"/>
                <w:lang w:eastAsia="zh-CN"/>
              </w:rPr>
              <w:t>SR.3.1 TDD</w:t>
            </w:r>
          </w:p>
        </w:tc>
      </w:tr>
      <w:tr w:rsidR="005241D3" w:rsidRPr="00A62BB0" w14:paraId="027DEFE9" w14:textId="77777777" w:rsidTr="00AB46E2">
        <w:trPr>
          <w:cantSplit/>
        </w:trPr>
        <w:tc>
          <w:tcPr>
            <w:tcW w:w="1985" w:type="dxa"/>
            <w:tcBorders>
              <w:top w:val="nil"/>
              <w:left w:val="single" w:sz="4" w:space="0" w:color="auto"/>
              <w:bottom w:val="single" w:sz="4" w:space="0" w:color="auto"/>
            </w:tcBorders>
            <w:shd w:val="clear" w:color="auto" w:fill="auto"/>
          </w:tcPr>
          <w:p w14:paraId="4EFADF5E" w14:textId="77777777" w:rsidR="005241D3" w:rsidRPr="00A62BB0" w:rsidRDefault="005241D3" w:rsidP="00AB46E2">
            <w:pPr>
              <w:pStyle w:val="TAL"/>
              <w:rPr>
                <w:lang w:eastAsia="zh-CN"/>
              </w:rPr>
            </w:pPr>
            <w:r w:rsidRPr="00A62BB0">
              <w:rPr>
                <w:lang w:eastAsia="zh-CN"/>
              </w:rPr>
              <w:t>configuration</w:t>
            </w:r>
          </w:p>
        </w:tc>
        <w:tc>
          <w:tcPr>
            <w:tcW w:w="1562" w:type="dxa"/>
            <w:tcBorders>
              <w:top w:val="nil"/>
              <w:bottom w:val="single" w:sz="4" w:space="0" w:color="auto"/>
            </w:tcBorders>
            <w:shd w:val="clear" w:color="auto" w:fill="auto"/>
          </w:tcPr>
          <w:p w14:paraId="0957EF78" w14:textId="77777777" w:rsidR="005241D3" w:rsidRPr="00A62BB0" w:rsidRDefault="005241D3" w:rsidP="00AB46E2">
            <w:pPr>
              <w:pStyle w:val="TAC"/>
            </w:pPr>
          </w:p>
        </w:tc>
        <w:tc>
          <w:tcPr>
            <w:tcW w:w="1418" w:type="dxa"/>
            <w:tcBorders>
              <w:bottom w:val="single" w:sz="4" w:space="0" w:color="auto"/>
            </w:tcBorders>
          </w:tcPr>
          <w:p w14:paraId="0D8A8BAA" w14:textId="77777777" w:rsidR="005241D3" w:rsidRPr="00A62BB0"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171CADA9" w14:textId="77777777" w:rsidR="005241D3" w:rsidRPr="00A62BB0" w:rsidRDefault="005241D3" w:rsidP="00AB46E2">
            <w:pPr>
              <w:pStyle w:val="TAC"/>
              <w:rPr>
                <w:rFonts w:cs="v4.2.0"/>
                <w:lang w:eastAsia="zh-CN"/>
              </w:rPr>
            </w:pPr>
            <w:r w:rsidRPr="00A62BB0">
              <w:rPr>
                <w:rFonts w:cs="v4.2.0"/>
                <w:lang w:eastAsia="zh-CN"/>
              </w:rPr>
              <w:t>SR.3.1 TDD</w:t>
            </w:r>
          </w:p>
        </w:tc>
        <w:tc>
          <w:tcPr>
            <w:tcW w:w="2419" w:type="dxa"/>
            <w:gridSpan w:val="3"/>
          </w:tcPr>
          <w:p w14:paraId="423EE903" w14:textId="77777777" w:rsidR="005241D3" w:rsidRPr="00A62BB0" w:rsidRDefault="005241D3" w:rsidP="00AB46E2">
            <w:pPr>
              <w:pStyle w:val="TAC"/>
              <w:rPr>
                <w:rFonts w:cs="v4.2.0"/>
                <w:lang w:eastAsia="zh-CN"/>
              </w:rPr>
            </w:pPr>
            <w:r w:rsidRPr="00A62BB0">
              <w:rPr>
                <w:rFonts w:cs="v4.2.0"/>
                <w:lang w:eastAsia="zh-CN"/>
              </w:rPr>
              <w:t>SR.3.1 TDD</w:t>
            </w:r>
          </w:p>
        </w:tc>
      </w:tr>
      <w:tr w:rsidR="005241D3" w:rsidRPr="00A62BB0" w14:paraId="10ADD271" w14:textId="77777777" w:rsidTr="00AB46E2">
        <w:trPr>
          <w:cantSplit/>
        </w:trPr>
        <w:tc>
          <w:tcPr>
            <w:tcW w:w="1985" w:type="dxa"/>
            <w:tcBorders>
              <w:left w:val="single" w:sz="4" w:space="0" w:color="auto"/>
              <w:bottom w:val="nil"/>
            </w:tcBorders>
            <w:shd w:val="clear" w:color="auto" w:fill="auto"/>
          </w:tcPr>
          <w:p w14:paraId="34696CA0" w14:textId="77777777" w:rsidR="005241D3" w:rsidRPr="00A62BB0" w:rsidRDefault="005241D3" w:rsidP="00AB46E2">
            <w:pPr>
              <w:pStyle w:val="TAL"/>
              <w:rPr>
                <w:lang w:eastAsia="zh-CN"/>
              </w:rPr>
            </w:pPr>
            <w:r w:rsidRPr="00A62BB0">
              <w:rPr>
                <w:lang w:eastAsia="zh-CN"/>
              </w:rPr>
              <w:t xml:space="preserve">RMSI CORESET </w:t>
            </w:r>
          </w:p>
        </w:tc>
        <w:tc>
          <w:tcPr>
            <w:tcW w:w="1562" w:type="dxa"/>
            <w:tcBorders>
              <w:bottom w:val="nil"/>
            </w:tcBorders>
            <w:shd w:val="clear" w:color="auto" w:fill="auto"/>
          </w:tcPr>
          <w:p w14:paraId="4B790BB2" w14:textId="77777777" w:rsidR="005241D3" w:rsidRPr="00A62BB0" w:rsidRDefault="005241D3" w:rsidP="00AB46E2">
            <w:pPr>
              <w:pStyle w:val="TAC"/>
            </w:pPr>
          </w:p>
        </w:tc>
        <w:tc>
          <w:tcPr>
            <w:tcW w:w="1418" w:type="dxa"/>
            <w:tcBorders>
              <w:bottom w:val="single" w:sz="4" w:space="0" w:color="auto"/>
            </w:tcBorders>
          </w:tcPr>
          <w:p w14:paraId="7DC286C6" w14:textId="77777777" w:rsidR="005241D3" w:rsidRPr="00A62BB0"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2AB95557" w14:textId="77777777" w:rsidR="005241D3" w:rsidRPr="00A62BB0" w:rsidRDefault="005241D3" w:rsidP="00AB46E2">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14:paraId="230BA461" w14:textId="77777777" w:rsidR="005241D3" w:rsidRPr="00A62BB0" w:rsidRDefault="005241D3" w:rsidP="00AB46E2">
            <w:pPr>
              <w:pStyle w:val="TAC"/>
              <w:rPr>
                <w:rFonts w:cs="v4.2.0"/>
                <w:lang w:eastAsia="zh-CN"/>
              </w:rPr>
            </w:pPr>
            <w:r w:rsidRPr="00A62BB0">
              <w:rPr>
                <w:rFonts w:cs="v4.2.0"/>
                <w:lang w:eastAsia="zh-CN"/>
              </w:rPr>
              <w:t>CR.3.1 TDD</w:t>
            </w:r>
          </w:p>
        </w:tc>
      </w:tr>
      <w:tr w:rsidR="005241D3" w:rsidRPr="00A62BB0" w14:paraId="4697C78F" w14:textId="77777777" w:rsidTr="00AB46E2">
        <w:trPr>
          <w:cantSplit/>
        </w:trPr>
        <w:tc>
          <w:tcPr>
            <w:tcW w:w="1985" w:type="dxa"/>
            <w:tcBorders>
              <w:top w:val="nil"/>
              <w:left w:val="single" w:sz="4" w:space="0" w:color="auto"/>
              <w:bottom w:val="single" w:sz="4" w:space="0" w:color="auto"/>
            </w:tcBorders>
            <w:shd w:val="clear" w:color="auto" w:fill="auto"/>
          </w:tcPr>
          <w:p w14:paraId="776EEB2D" w14:textId="77777777" w:rsidR="005241D3" w:rsidRPr="00A62BB0" w:rsidRDefault="005241D3" w:rsidP="00AB46E2">
            <w:pPr>
              <w:pStyle w:val="TAL"/>
              <w:rPr>
                <w:lang w:eastAsia="zh-CN"/>
              </w:rPr>
            </w:pPr>
            <w:r w:rsidRPr="00A62BB0">
              <w:rPr>
                <w:lang w:eastAsia="zh-CN"/>
              </w:rPr>
              <w:t>RMC configuration</w:t>
            </w:r>
          </w:p>
        </w:tc>
        <w:tc>
          <w:tcPr>
            <w:tcW w:w="1562" w:type="dxa"/>
            <w:tcBorders>
              <w:top w:val="nil"/>
              <w:bottom w:val="single" w:sz="4" w:space="0" w:color="auto"/>
            </w:tcBorders>
            <w:shd w:val="clear" w:color="auto" w:fill="auto"/>
          </w:tcPr>
          <w:p w14:paraId="75410B0A" w14:textId="77777777" w:rsidR="005241D3" w:rsidRPr="00A62BB0" w:rsidRDefault="005241D3" w:rsidP="00AB46E2">
            <w:pPr>
              <w:pStyle w:val="TAC"/>
            </w:pPr>
          </w:p>
        </w:tc>
        <w:tc>
          <w:tcPr>
            <w:tcW w:w="1418" w:type="dxa"/>
            <w:tcBorders>
              <w:bottom w:val="single" w:sz="4" w:space="0" w:color="auto"/>
            </w:tcBorders>
          </w:tcPr>
          <w:p w14:paraId="5B517BD6" w14:textId="77777777" w:rsidR="005241D3" w:rsidRPr="00A62BB0"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6008AEA9" w14:textId="77777777" w:rsidR="005241D3" w:rsidRPr="00A62BB0" w:rsidRDefault="005241D3" w:rsidP="00AB46E2">
            <w:pPr>
              <w:pStyle w:val="TAC"/>
              <w:rPr>
                <w:rFonts w:cs="v4.2.0"/>
                <w:lang w:eastAsia="zh-CN"/>
              </w:rPr>
            </w:pPr>
            <w:r w:rsidRPr="00A62BB0">
              <w:rPr>
                <w:rFonts w:cs="v4.2.0"/>
                <w:lang w:eastAsia="zh-CN"/>
              </w:rPr>
              <w:t>CR.3.1 TDD</w:t>
            </w:r>
          </w:p>
        </w:tc>
        <w:tc>
          <w:tcPr>
            <w:tcW w:w="2419" w:type="dxa"/>
            <w:gridSpan w:val="3"/>
            <w:tcBorders>
              <w:bottom w:val="single" w:sz="4" w:space="0" w:color="auto"/>
            </w:tcBorders>
          </w:tcPr>
          <w:p w14:paraId="48217524" w14:textId="77777777" w:rsidR="005241D3" w:rsidRPr="00A62BB0" w:rsidRDefault="005241D3" w:rsidP="00AB46E2">
            <w:pPr>
              <w:pStyle w:val="TAC"/>
              <w:rPr>
                <w:rFonts w:cs="v4.2.0"/>
                <w:lang w:eastAsia="zh-CN"/>
              </w:rPr>
            </w:pPr>
            <w:r w:rsidRPr="00A62BB0">
              <w:rPr>
                <w:rFonts w:cs="v4.2.0"/>
                <w:lang w:eastAsia="zh-CN"/>
              </w:rPr>
              <w:t>CR.3.1 TDD</w:t>
            </w:r>
          </w:p>
        </w:tc>
      </w:tr>
      <w:tr w:rsidR="005241D3" w:rsidRPr="00A62BB0" w14:paraId="6361BE52" w14:textId="77777777" w:rsidTr="00AB46E2">
        <w:trPr>
          <w:cantSplit/>
        </w:trPr>
        <w:tc>
          <w:tcPr>
            <w:tcW w:w="1985" w:type="dxa"/>
            <w:tcBorders>
              <w:left w:val="single" w:sz="4" w:space="0" w:color="auto"/>
              <w:bottom w:val="nil"/>
            </w:tcBorders>
            <w:shd w:val="clear" w:color="auto" w:fill="auto"/>
          </w:tcPr>
          <w:p w14:paraId="47CF9EDA" w14:textId="77777777" w:rsidR="005241D3" w:rsidRDefault="005241D3" w:rsidP="00AB46E2">
            <w:pPr>
              <w:pStyle w:val="TAL"/>
              <w:rPr>
                <w:lang w:eastAsia="zh-CN"/>
              </w:rPr>
            </w:pPr>
            <w:r w:rsidRPr="00A62BB0">
              <w:rPr>
                <w:lang w:eastAsia="zh-CN"/>
              </w:rPr>
              <w:t xml:space="preserve">Dedicated CORESET </w:t>
            </w:r>
          </w:p>
        </w:tc>
        <w:tc>
          <w:tcPr>
            <w:tcW w:w="1562" w:type="dxa"/>
          </w:tcPr>
          <w:p w14:paraId="030DEC3D" w14:textId="77777777" w:rsidR="005241D3" w:rsidRPr="00A62BB0" w:rsidRDefault="005241D3" w:rsidP="00AB46E2">
            <w:pPr>
              <w:pStyle w:val="TAC"/>
            </w:pPr>
          </w:p>
        </w:tc>
        <w:tc>
          <w:tcPr>
            <w:tcW w:w="1418" w:type="dxa"/>
            <w:tcBorders>
              <w:bottom w:val="single" w:sz="4" w:space="0" w:color="auto"/>
            </w:tcBorders>
          </w:tcPr>
          <w:p w14:paraId="482C87DF" w14:textId="77777777" w:rsidR="005241D3" w:rsidRDefault="005241D3" w:rsidP="00AB46E2">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6F655A31" w14:textId="77777777" w:rsidR="005241D3" w:rsidRPr="001A0A8D" w:rsidRDefault="005241D3" w:rsidP="00AB46E2">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14:paraId="1E41F507" w14:textId="77777777" w:rsidR="005241D3" w:rsidRPr="001A0A8D" w:rsidRDefault="005241D3" w:rsidP="00AB46E2">
            <w:pPr>
              <w:pStyle w:val="TAC"/>
              <w:rPr>
                <w:rFonts w:cs="v4.2.0"/>
                <w:lang w:eastAsia="zh-CN"/>
              </w:rPr>
            </w:pPr>
            <w:r w:rsidRPr="00A62BB0">
              <w:rPr>
                <w:rFonts w:cs="v4.2.0"/>
                <w:lang w:eastAsia="zh-CN"/>
              </w:rPr>
              <w:t>CCR.3.1 TDD</w:t>
            </w:r>
          </w:p>
        </w:tc>
      </w:tr>
      <w:tr w:rsidR="005241D3" w:rsidRPr="00A62BB0" w14:paraId="41E1032D" w14:textId="77777777" w:rsidTr="00AB46E2">
        <w:trPr>
          <w:cantSplit/>
        </w:trPr>
        <w:tc>
          <w:tcPr>
            <w:tcW w:w="1985" w:type="dxa"/>
            <w:tcBorders>
              <w:top w:val="nil"/>
              <w:left w:val="single" w:sz="4" w:space="0" w:color="auto"/>
              <w:bottom w:val="single" w:sz="4" w:space="0" w:color="auto"/>
            </w:tcBorders>
            <w:shd w:val="clear" w:color="auto" w:fill="auto"/>
          </w:tcPr>
          <w:p w14:paraId="37CF3325" w14:textId="77777777" w:rsidR="005241D3" w:rsidRDefault="005241D3" w:rsidP="00AB46E2">
            <w:pPr>
              <w:pStyle w:val="TAL"/>
              <w:rPr>
                <w:lang w:eastAsia="zh-CN"/>
              </w:rPr>
            </w:pPr>
            <w:r w:rsidRPr="00A62BB0">
              <w:rPr>
                <w:lang w:eastAsia="zh-CN"/>
              </w:rPr>
              <w:t>RMC configuration</w:t>
            </w:r>
          </w:p>
        </w:tc>
        <w:tc>
          <w:tcPr>
            <w:tcW w:w="1562" w:type="dxa"/>
          </w:tcPr>
          <w:p w14:paraId="22E9E6BD" w14:textId="77777777" w:rsidR="005241D3" w:rsidRPr="00A62BB0" w:rsidRDefault="005241D3" w:rsidP="00AB46E2">
            <w:pPr>
              <w:pStyle w:val="TAC"/>
            </w:pPr>
          </w:p>
        </w:tc>
        <w:tc>
          <w:tcPr>
            <w:tcW w:w="1418" w:type="dxa"/>
            <w:tcBorders>
              <w:bottom w:val="single" w:sz="4" w:space="0" w:color="auto"/>
            </w:tcBorders>
          </w:tcPr>
          <w:p w14:paraId="0245A167" w14:textId="77777777" w:rsidR="005241D3" w:rsidRDefault="005241D3" w:rsidP="00AB46E2">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444D9D7F" w14:textId="77777777" w:rsidR="005241D3" w:rsidRPr="001A0A8D" w:rsidRDefault="005241D3" w:rsidP="00AB46E2">
            <w:pPr>
              <w:pStyle w:val="TAC"/>
              <w:rPr>
                <w:rFonts w:cs="v4.2.0"/>
                <w:lang w:eastAsia="zh-CN"/>
              </w:rPr>
            </w:pPr>
            <w:r w:rsidRPr="00A62BB0">
              <w:rPr>
                <w:rFonts w:cs="v4.2.0"/>
                <w:lang w:eastAsia="zh-CN"/>
              </w:rPr>
              <w:t>CCR.3.1 TDD</w:t>
            </w:r>
          </w:p>
        </w:tc>
        <w:tc>
          <w:tcPr>
            <w:tcW w:w="2419" w:type="dxa"/>
            <w:gridSpan w:val="3"/>
            <w:tcBorders>
              <w:bottom w:val="single" w:sz="4" w:space="0" w:color="auto"/>
            </w:tcBorders>
          </w:tcPr>
          <w:p w14:paraId="709FEA00" w14:textId="77777777" w:rsidR="005241D3" w:rsidRPr="001A0A8D" w:rsidRDefault="005241D3" w:rsidP="00AB46E2">
            <w:pPr>
              <w:pStyle w:val="TAC"/>
              <w:rPr>
                <w:rFonts w:cs="v4.2.0"/>
                <w:lang w:eastAsia="zh-CN"/>
              </w:rPr>
            </w:pPr>
            <w:r w:rsidRPr="00A62BB0">
              <w:rPr>
                <w:rFonts w:cs="v4.2.0"/>
                <w:lang w:eastAsia="zh-CN"/>
              </w:rPr>
              <w:t>CCR.3.1 TDD</w:t>
            </w:r>
          </w:p>
        </w:tc>
      </w:tr>
      <w:tr w:rsidR="005241D3" w:rsidRPr="00A62BB0" w14:paraId="36874BA1" w14:textId="77777777" w:rsidTr="00AB46E2">
        <w:trPr>
          <w:cantSplit/>
        </w:trPr>
        <w:tc>
          <w:tcPr>
            <w:tcW w:w="1985" w:type="dxa"/>
            <w:tcBorders>
              <w:top w:val="single" w:sz="4" w:space="0" w:color="auto"/>
              <w:left w:val="single" w:sz="4" w:space="0" w:color="auto"/>
              <w:bottom w:val="nil"/>
            </w:tcBorders>
            <w:shd w:val="clear" w:color="auto" w:fill="auto"/>
          </w:tcPr>
          <w:p w14:paraId="7043B4E1" w14:textId="77777777" w:rsidR="005241D3" w:rsidRPr="00A62BB0" w:rsidRDefault="005241D3" w:rsidP="00AB46E2">
            <w:pPr>
              <w:pStyle w:val="TAL"/>
              <w:rPr>
                <w:lang w:eastAsia="zh-CN"/>
              </w:rPr>
            </w:pPr>
            <w:r>
              <w:rPr>
                <w:rFonts w:hint="eastAsia"/>
                <w:lang w:eastAsia="zh-CN"/>
              </w:rPr>
              <w:t xml:space="preserve">SSB </w:t>
            </w:r>
            <w:r>
              <w:rPr>
                <w:lang w:eastAsia="zh-CN"/>
              </w:rPr>
              <w:t>c</w:t>
            </w:r>
            <w:r>
              <w:rPr>
                <w:rFonts w:hint="eastAsia"/>
                <w:lang w:eastAsia="zh-CN"/>
              </w:rPr>
              <w:t>onfiguration</w:t>
            </w:r>
          </w:p>
        </w:tc>
        <w:tc>
          <w:tcPr>
            <w:tcW w:w="1562" w:type="dxa"/>
          </w:tcPr>
          <w:p w14:paraId="707F0C47" w14:textId="77777777" w:rsidR="005241D3" w:rsidRPr="00A62BB0" w:rsidRDefault="005241D3" w:rsidP="00AB46E2">
            <w:pPr>
              <w:pStyle w:val="TAC"/>
            </w:pPr>
          </w:p>
        </w:tc>
        <w:tc>
          <w:tcPr>
            <w:tcW w:w="1418" w:type="dxa"/>
            <w:tcBorders>
              <w:bottom w:val="single" w:sz="4" w:space="0" w:color="auto"/>
            </w:tcBorders>
          </w:tcPr>
          <w:p w14:paraId="5506F967" w14:textId="77777777" w:rsidR="005241D3" w:rsidRPr="00A62BB0" w:rsidRDefault="005241D3" w:rsidP="00AB46E2">
            <w:pPr>
              <w:pStyle w:val="TAC"/>
              <w:rPr>
                <w:rFonts w:cs="v4.2.0"/>
                <w:lang w:eastAsia="zh-CN"/>
              </w:rPr>
            </w:pPr>
            <w:r>
              <w:rPr>
                <w:rFonts w:cs="v4.2.0" w:hint="eastAsia"/>
                <w:lang w:eastAsia="zh-CN"/>
              </w:rPr>
              <w:t>1</w:t>
            </w:r>
          </w:p>
        </w:tc>
        <w:tc>
          <w:tcPr>
            <w:tcW w:w="2742" w:type="dxa"/>
            <w:gridSpan w:val="3"/>
            <w:tcBorders>
              <w:bottom w:val="single" w:sz="4" w:space="0" w:color="auto"/>
            </w:tcBorders>
          </w:tcPr>
          <w:p w14:paraId="079AB6C5" w14:textId="77777777" w:rsidR="005241D3" w:rsidRPr="00A62BB0" w:rsidRDefault="005241D3" w:rsidP="00AB46E2">
            <w:pPr>
              <w:pStyle w:val="TAC"/>
              <w:rPr>
                <w:rFonts w:cs="v4.2.0"/>
                <w:lang w:eastAsia="zh-CN"/>
              </w:rPr>
            </w:pPr>
            <w:r w:rsidRPr="001A0A8D">
              <w:rPr>
                <w:rFonts w:cs="v4.2.0"/>
                <w:lang w:eastAsia="zh-CN"/>
              </w:rPr>
              <w:t>SSB.3 FR2</w:t>
            </w:r>
          </w:p>
        </w:tc>
        <w:tc>
          <w:tcPr>
            <w:tcW w:w="2419" w:type="dxa"/>
            <w:gridSpan w:val="3"/>
            <w:tcBorders>
              <w:bottom w:val="single" w:sz="4" w:space="0" w:color="auto"/>
            </w:tcBorders>
          </w:tcPr>
          <w:p w14:paraId="55624894"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7</w:t>
            </w:r>
            <w:r w:rsidRPr="001A0A8D">
              <w:rPr>
                <w:rFonts w:cs="v4.2.0"/>
                <w:lang w:eastAsia="zh-CN"/>
              </w:rPr>
              <w:t xml:space="preserve"> FR2</w:t>
            </w:r>
          </w:p>
        </w:tc>
      </w:tr>
      <w:tr w:rsidR="005241D3" w:rsidRPr="00A62BB0" w14:paraId="68D8A85A" w14:textId="77777777" w:rsidTr="00AB46E2">
        <w:trPr>
          <w:cantSplit/>
        </w:trPr>
        <w:tc>
          <w:tcPr>
            <w:tcW w:w="1985" w:type="dxa"/>
            <w:tcBorders>
              <w:top w:val="nil"/>
              <w:left w:val="single" w:sz="4" w:space="0" w:color="auto"/>
            </w:tcBorders>
            <w:shd w:val="clear" w:color="auto" w:fill="auto"/>
          </w:tcPr>
          <w:p w14:paraId="7F6D2E9C" w14:textId="77777777" w:rsidR="005241D3" w:rsidRPr="00A62BB0" w:rsidRDefault="005241D3" w:rsidP="00AB46E2">
            <w:pPr>
              <w:pStyle w:val="TAL"/>
              <w:rPr>
                <w:lang w:eastAsia="zh-CN"/>
              </w:rPr>
            </w:pPr>
          </w:p>
        </w:tc>
        <w:tc>
          <w:tcPr>
            <w:tcW w:w="1562" w:type="dxa"/>
          </w:tcPr>
          <w:p w14:paraId="1AA20FAF" w14:textId="77777777" w:rsidR="005241D3" w:rsidRPr="00A62BB0" w:rsidRDefault="005241D3" w:rsidP="00AB46E2">
            <w:pPr>
              <w:pStyle w:val="TAC"/>
            </w:pPr>
          </w:p>
        </w:tc>
        <w:tc>
          <w:tcPr>
            <w:tcW w:w="1418" w:type="dxa"/>
            <w:tcBorders>
              <w:bottom w:val="single" w:sz="4" w:space="0" w:color="auto"/>
            </w:tcBorders>
          </w:tcPr>
          <w:p w14:paraId="56406D89" w14:textId="77777777" w:rsidR="005241D3" w:rsidRPr="00A62BB0" w:rsidRDefault="005241D3" w:rsidP="00AB46E2">
            <w:pPr>
              <w:pStyle w:val="TAC"/>
              <w:rPr>
                <w:rFonts w:cs="v4.2.0"/>
                <w:lang w:eastAsia="zh-CN"/>
              </w:rPr>
            </w:pPr>
            <w:r>
              <w:rPr>
                <w:rFonts w:cs="v4.2.0" w:hint="eastAsia"/>
                <w:lang w:eastAsia="zh-CN"/>
              </w:rPr>
              <w:t>2</w:t>
            </w:r>
          </w:p>
        </w:tc>
        <w:tc>
          <w:tcPr>
            <w:tcW w:w="2742" w:type="dxa"/>
            <w:gridSpan w:val="3"/>
            <w:tcBorders>
              <w:bottom w:val="single" w:sz="4" w:space="0" w:color="auto"/>
            </w:tcBorders>
          </w:tcPr>
          <w:p w14:paraId="00B70D1F"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4</w:t>
            </w:r>
            <w:r w:rsidRPr="001A0A8D">
              <w:rPr>
                <w:rFonts w:cs="v4.2.0"/>
                <w:lang w:eastAsia="zh-CN"/>
              </w:rPr>
              <w:t xml:space="preserve"> FR2</w:t>
            </w:r>
          </w:p>
        </w:tc>
        <w:tc>
          <w:tcPr>
            <w:tcW w:w="2419" w:type="dxa"/>
            <w:gridSpan w:val="3"/>
            <w:tcBorders>
              <w:bottom w:val="single" w:sz="4" w:space="0" w:color="auto"/>
            </w:tcBorders>
          </w:tcPr>
          <w:p w14:paraId="097F0467" w14:textId="77777777" w:rsidR="005241D3" w:rsidRPr="00A62BB0" w:rsidRDefault="005241D3" w:rsidP="00AB46E2">
            <w:pPr>
              <w:pStyle w:val="TAC"/>
              <w:rPr>
                <w:rFonts w:cs="v4.2.0"/>
                <w:lang w:eastAsia="zh-CN"/>
              </w:rPr>
            </w:pPr>
            <w:r w:rsidRPr="001A0A8D">
              <w:rPr>
                <w:rFonts w:cs="v4.2.0"/>
                <w:lang w:eastAsia="zh-CN"/>
              </w:rPr>
              <w:t>SSB.</w:t>
            </w:r>
            <w:r>
              <w:rPr>
                <w:rFonts w:cs="v4.2.0"/>
                <w:lang w:eastAsia="zh-CN"/>
              </w:rPr>
              <w:t>8</w:t>
            </w:r>
            <w:r w:rsidRPr="001A0A8D">
              <w:rPr>
                <w:rFonts w:cs="v4.2.0"/>
                <w:lang w:eastAsia="zh-CN"/>
              </w:rPr>
              <w:t xml:space="preserve"> FR2</w:t>
            </w:r>
          </w:p>
        </w:tc>
      </w:tr>
      <w:tr w:rsidR="005241D3" w:rsidRPr="00A62BB0" w14:paraId="2557AC50" w14:textId="77777777" w:rsidTr="00AB46E2">
        <w:trPr>
          <w:cantSplit/>
        </w:trPr>
        <w:tc>
          <w:tcPr>
            <w:tcW w:w="1985" w:type="dxa"/>
            <w:tcBorders>
              <w:left w:val="single" w:sz="4" w:space="0" w:color="auto"/>
              <w:bottom w:val="single" w:sz="4" w:space="0" w:color="auto"/>
            </w:tcBorders>
          </w:tcPr>
          <w:p w14:paraId="5ABF6E3B" w14:textId="77777777" w:rsidR="005241D3" w:rsidRPr="00A62BB0" w:rsidRDefault="005241D3" w:rsidP="00AB46E2">
            <w:pPr>
              <w:pStyle w:val="TAL"/>
            </w:pPr>
            <w:r w:rsidRPr="00A62BB0">
              <w:t>OCNG Pattern</w:t>
            </w:r>
          </w:p>
        </w:tc>
        <w:tc>
          <w:tcPr>
            <w:tcW w:w="1562" w:type="dxa"/>
            <w:tcBorders>
              <w:bottom w:val="single" w:sz="4" w:space="0" w:color="auto"/>
            </w:tcBorders>
          </w:tcPr>
          <w:p w14:paraId="7CF4B462" w14:textId="77777777" w:rsidR="005241D3" w:rsidRPr="00A62BB0" w:rsidRDefault="005241D3" w:rsidP="00AB46E2">
            <w:pPr>
              <w:pStyle w:val="TAC"/>
            </w:pPr>
          </w:p>
        </w:tc>
        <w:tc>
          <w:tcPr>
            <w:tcW w:w="1418" w:type="dxa"/>
            <w:tcBorders>
              <w:bottom w:val="single" w:sz="4" w:space="0" w:color="auto"/>
            </w:tcBorders>
          </w:tcPr>
          <w:p w14:paraId="52B90378" w14:textId="77777777" w:rsidR="005241D3" w:rsidRPr="00A62BB0" w:rsidRDefault="005241D3" w:rsidP="00AB46E2">
            <w:pPr>
              <w:pStyle w:val="TAC"/>
              <w:rPr>
                <w:lang w:eastAsia="zh-CN"/>
              </w:rPr>
            </w:pPr>
            <w:r w:rsidRPr="00A62BB0">
              <w:rPr>
                <w:lang w:eastAsia="zh-CN"/>
              </w:rPr>
              <w:t>1, 2</w:t>
            </w:r>
          </w:p>
        </w:tc>
        <w:tc>
          <w:tcPr>
            <w:tcW w:w="2742" w:type="dxa"/>
            <w:gridSpan w:val="3"/>
            <w:tcBorders>
              <w:bottom w:val="single" w:sz="4" w:space="0" w:color="auto"/>
            </w:tcBorders>
          </w:tcPr>
          <w:p w14:paraId="1EC6F3C7" w14:textId="77777777" w:rsidR="005241D3" w:rsidRPr="00A62BB0" w:rsidRDefault="005241D3" w:rsidP="00AB46E2">
            <w:pPr>
              <w:pStyle w:val="TAC"/>
              <w:rPr>
                <w:rFonts w:cs="v4.2.0"/>
              </w:rPr>
            </w:pPr>
            <w:r w:rsidRPr="00A62BB0">
              <w:t>OP.</w:t>
            </w:r>
            <w:r>
              <w:t>4</w:t>
            </w:r>
          </w:p>
        </w:tc>
        <w:tc>
          <w:tcPr>
            <w:tcW w:w="2419" w:type="dxa"/>
            <w:gridSpan w:val="3"/>
            <w:tcBorders>
              <w:bottom w:val="single" w:sz="4" w:space="0" w:color="auto"/>
            </w:tcBorders>
          </w:tcPr>
          <w:p w14:paraId="5182E352" w14:textId="77777777" w:rsidR="005241D3" w:rsidRPr="00A62BB0" w:rsidRDefault="005241D3" w:rsidP="00AB46E2">
            <w:pPr>
              <w:pStyle w:val="TAC"/>
              <w:rPr>
                <w:rFonts w:cs="v4.2.0"/>
              </w:rPr>
            </w:pPr>
            <w:r w:rsidRPr="00A62BB0">
              <w:t>OP.</w:t>
            </w:r>
            <w:r>
              <w:t>4</w:t>
            </w:r>
          </w:p>
        </w:tc>
      </w:tr>
      <w:tr w:rsidR="00210FC7" w:rsidRPr="00A62BB0" w14:paraId="541D5EE3" w14:textId="77777777" w:rsidTr="00584AD2">
        <w:tblPrEx>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 w:author="Anritsu" w:date="2021-07-28T10:24:00Z">
            <w:tblPrEx>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ins w:id="360" w:author="Anritsu" w:date="2021-07-27T17:10:00Z"/>
          <w:trPrChange w:id="361" w:author="Anritsu" w:date="2021-07-28T10:24:00Z">
            <w:trPr>
              <w:cantSplit/>
            </w:trPr>
          </w:trPrChange>
        </w:trPr>
        <w:tc>
          <w:tcPr>
            <w:tcW w:w="1985" w:type="dxa"/>
            <w:tcBorders>
              <w:left w:val="single" w:sz="4" w:space="0" w:color="auto"/>
              <w:bottom w:val="single" w:sz="4" w:space="0" w:color="auto"/>
            </w:tcBorders>
            <w:tcPrChange w:id="362" w:author="Anritsu" w:date="2021-07-28T10:24:00Z">
              <w:tcPr>
                <w:tcW w:w="1985" w:type="dxa"/>
                <w:tcBorders>
                  <w:left w:val="single" w:sz="4" w:space="0" w:color="auto"/>
                  <w:bottom w:val="single" w:sz="4" w:space="0" w:color="auto"/>
                </w:tcBorders>
              </w:tcPr>
            </w:tcPrChange>
          </w:tcPr>
          <w:p w14:paraId="19279586" w14:textId="2EB6EC29" w:rsidR="00210FC7" w:rsidRPr="00A62BB0" w:rsidRDefault="00210FC7" w:rsidP="00210FC7">
            <w:pPr>
              <w:pStyle w:val="TAL"/>
              <w:rPr>
                <w:ins w:id="363" w:author="Anritsu" w:date="2021-07-27T17:10:00Z"/>
                <w:lang w:eastAsia="ja-JP"/>
              </w:rPr>
            </w:pPr>
            <w:proofErr w:type="spellStart"/>
            <w:ins w:id="364" w:author="Anritsu" w:date="2021-07-27T17:10:00Z">
              <w:r>
                <w:rPr>
                  <w:rFonts w:hint="eastAsia"/>
                  <w:lang w:eastAsia="ja-JP"/>
                </w:rPr>
                <w:t>B</w:t>
              </w:r>
              <w:r>
                <w:rPr>
                  <w:lang w:eastAsia="ja-JP"/>
                </w:rPr>
                <w:t>W</w:t>
              </w:r>
              <w:r w:rsidRPr="00210FC7">
                <w:rPr>
                  <w:vertAlign w:val="subscript"/>
                  <w:lang w:eastAsia="ja-JP"/>
                  <w:rPrChange w:id="365" w:author="Anritsu" w:date="2021-07-28T10:24:00Z">
                    <w:rPr>
                      <w:lang w:eastAsia="ja-JP"/>
                    </w:rPr>
                  </w:rPrChange>
                </w:rPr>
                <w:t>channel</w:t>
              </w:r>
              <w:proofErr w:type="spellEnd"/>
            </w:ins>
          </w:p>
        </w:tc>
        <w:tc>
          <w:tcPr>
            <w:tcW w:w="1562" w:type="dxa"/>
            <w:tcBorders>
              <w:bottom w:val="single" w:sz="4" w:space="0" w:color="auto"/>
            </w:tcBorders>
            <w:tcPrChange w:id="366" w:author="Anritsu" w:date="2021-07-28T10:24:00Z">
              <w:tcPr>
                <w:tcW w:w="1562" w:type="dxa"/>
                <w:tcBorders>
                  <w:bottom w:val="single" w:sz="4" w:space="0" w:color="auto"/>
                </w:tcBorders>
              </w:tcPr>
            </w:tcPrChange>
          </w:tcPr>
          <w:p w14:paraId="1E9FEA48" w14:textId="4D2CED46" w:rsidR="00210FC7" w:rsidRPr="00A62BB0" w:rsidRDefault="007A7F45" w:rsidP="00210FC7">
            <w:pPr>
              <w:pStyle w:val="TAC"/>
              <w:rPr>
                <w:ins w:id="367" w:author="Anritsu" w:date="2021-07-27T17:10:00Z"/>
                <w:lang w:eastAsia="ja-JP"/>
              </w:rPr>
            </w:pPr>
            <w:ins w:id="368" w:author="Anritsu" w:date="2021-07-28T10:33:00Z">
              <w:r>
                <w:rPr>
                  <w:lang w:eastAsia="ja-JP"/>
                </w:rPr>
                <w:t>MHz</w:t>
              </w:r>
            </w:ins>
          </w:p>
        </w:tc>
        <w:tc>
          <w:tcPr>
            <w:tcW w:w="1418" w:type="dxa"/>
            <w:tcBorders>
              <w:bottom w:val="single" w:sz="4" w:space="0" w:color="auto"/>
            </w:tcBorders>
            <w:tcPrChange w:id="369" w:author="Anritsu" w:date="2021-07-28T10:24:00Z">
              <w:tcPr>
                <w:tcW w:w="1418" w:type="dxa"/>
                <w:tcBorders>
                  <w:bottom w:val="single" w:sz="4" w:space="0" w:color="auto"/>
                </w:tcBorders>
              </w:tcPr>
            </w:tcPrChange>
          </w:tcPr>
          <w:p w14:paraId="77EB9343" w14:textId="3D0E923A" w:rsidR="00210FC7" w:rsidRPr="00A62BB0" w:rsidRDefault="00210FC7" w:rsidP="00210FC7">
            <w:pPr>
              <w:pStyle w:val="TAC"/>
              <w:rPr>
                <w:ins w:id="370" w:author="Anritsu" w:date="2021-07-27T17:10:00Z"/>
                <w:lang w:eastAsia="ja-JP"/>
              </w:rPr>
            </w:pPr>
            <w:ins w:id="371" w:author="Anritsu" w:date="2021-07-28T10:24:00Z">
              <w:r>
                <w:rPr>
                  <w:rFonts w:hint="eastAsia"/>
                  <w:lang w:eastAsia="ja-JP"/>
                </w:rPr>
                <w:t>1</w:t>
              </w:r>
              <w:r>
                <w:rPr>
                  <w:lang w:eastAsia="ja-JP"/>
                </w:rPr>
                <w:t>, 2</w:t>
              </w:r>
            </w:ins>
          </w:p>
        </w:tc>
        <w:tc>
          <w:tcPr>
            <w:tcW w:w="2742" w:type="dxa"/>
            <w:gridSpan w:val="3"/>
            <w:tcBorders>
              <w:bottom w:val="single" w:sz="4" w:space="0" w:color="auto"/>
            </w:tcBorders>
            <w:vAlign w:val="center"/>
            <w:tcPrChange w:id="372" w:author="Anritsu" w:date="2021-07-28T10:24:00Z">
              <w:tcPr>
                <w:tcW w:w="2742" w:type="dxa"/>
                <w:gridSpan w:val="3"/>
                <w:tcBorders>
                  <w:bottom w:val="single" w:sz="4" w:space="0" w:color="auto"/>
                </w:tcBorders>
              </w:tcPr>
            </w:tcPrChange>
          </w:tcPr>
          <w:p w14:paraId="237D59A4" w14:textId="538FB055" w:rsidR="00210FC7" w:rsidRPr="00A62BB0" w:rsidRDefault="00210FC7" w:rsidP="00210FC7">
            <w:pPr>
              <w:pStyle w:val="TAC"/>
              <w:rPr>
                <w:ins w:id="373" w:author="Anritsu" w:date="2021-07-27T17:10:00Z"/>
              </w:rPr>
            </w:pPr>
            <w:ins w:id="374" w:author="Anritsu" w:date="2021-07-28T10:24:00Z">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ins>
          </w:p>
        </w:tc>
        <w:tc>
          <w:tcPr>
            <w:tcW w:w="2419" w:type="dxa"/>
            <w:gridSpan w:val="3"/>
            <w:tcBorders>
              <w:bottom w:val="single" w:sz="4" w:space="0" w:color="auto"/>
            </w:tcBorders>
            <w:vAlign w:val="center"/>
            <w:tcPrChange w:id="375" w:author="Anritsu" w:date="2021-07-28T10:24:00Z">
              <w:tcPr>
                <w:tcW w:w="2419" w:type="dxa"/>
                <w:gridSpan w:val="3"/>
                <w:tcBorders>
                  <w:bottom w:val="single" w:sz="4" w:space="0" w:color="auto"/>
                </w:tcBorders>
              </w:tcPr>
            </w:tcPrChange>
          </w:tcPr>
          <w:p w14:paraId="1AE4BC6D" w14:textId="30DCBCC3" w:rsidR="00210FC7" w:rsidRPr="00A62BB0" w:rsidRDefault="00210FC7" w:rsidP="00210FC7">
            <w:pPr>
              <w:pStyle w:val="TAC"/>
              <w:rPr>
                <w:ins w:id="376" w:author="Anritsu" w:date="2021-07-27T17:10:00Z"/>
              </w:rPr>
            </w:pPr>
            <w:ins w:id="377" w:author="Anritsu" w:date="2021-07-28T10:24:00Z">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ins>
          </w:p>
        </w:tc>
      </w:tr>
      <w:tr w:rsidR="00210FC7" w:rsidRPr="00A62BB0" w14:paraId="377753E2" w14:textId="77777777" w:rsidTr="00AB46E2">
        <w:trPr>
          <w:cantSplit/>
          <w:ins w:id="378" w:author="Anritsu" w:date="2021-07-23T13:03:00Z"/>
        </w:trPr>
        <w:tc>
          <w:tcPr>
            <w:tcW w:w="1985" w:type="dxa"/>
            <w:tcBorders>
              <w:left w:val="single" w:sz="4" w:space="0" w:color="auto"/>
              <w:bottom w:val="single" w:sz="4" w:space="0" w:color="auto"/>
            </w:tcBorders>
          </w:tcPr>
          <w:p w14:paraId="02617D72" w14:textId="3759171C" w:rsidR="00210FC7" w:rsidRPr="00A62BB0" w:rsidRDefault="00210FC7" w:rsidP="00210FC7">
            <w:pPr>
              <w:pStyle w:val="TAL"/>
              <w:rPr>
                <w:ins w:id="379" w:author="Anritsu" w:date="2021-07-23T13:03:00Z"/>
                <w:lang w:eastAsia="ja-JP"/>
              </w:rPr>
            </w:pPr>
            <w:ins w:id="380" w:author="Anritsu" w:date="2021-07-23T13:03:00Z">
              <w:r>
                <w:rPr>
                  <w:rFonts w:hint="eastAsia"/>
                  <w:lang w:eastAsia="ja-JP"/>
                </w:rPr>
                <w:t>D</w:t>
              </w:r>
              <w:r>
                <w:rPr>
                  <w:lang w:eastAsia="ja-JP"/>
                </w:rPr>
                <w:t>ata RBs allocated</w:t>
              </w:r>
            </w:ins>
          </w:p>
        </w:tc>
        <w:tc>
          <w:tcPr>
            <w:tcW w:w="1562" w:type="dxa"/>
            <w:tcBorders>
              <w:bottom w:val="single" w:sz="4" w:space="0" w:color="auto"/>
            </w:tcBorders>
          </w:tcPr>
          <w:p w14:paraId="71161DBB" w14:textId="77777777" w:rsidR="00210FC7" w:rsidRPr="00A62BB0" w:rsidRDefault="00210FC7" w:rsidP="00210FC7">
            <w:pPr>
              <w:pStyle w:val="TAC"/>
              <w:rPr>
                <w:ins w:id="381" w:author="Anritsu" w:date="2021-07-23T13:03:00Z"/>
              </w:rPr>
            </w:pPr>
          </w:p>
        </w:tc>
        <w:tc>
          <w:tcPr>
            <w:tcW w:w="1418" w:type="dxa"/>
            <w:tcBorders>
              <w:bottom w:val="single" w:sz="4" w:space="0" w:color="auto"/>
            </w:tcBorders>
          </w:tcPr>
          <w:p w14:paraId="787F8C4A" w14:textId="089D5A70" w:rsidR="00210FC7" w:rsidRPr="00A62BB0" w:rsidRDefault="00210FC7" w:rsidP="00210FC7">
            <w:pPr>
              <w:pStyle w:val="TAC"/>
              <w:rPr>
                <w:ins w:id="382" w:author="Anritsu" w:date="2021-07-23T13:03:00Z"/>
                <w:lang w:eastAsia="ja-JP"/>
              </w:rPr>
            </w:pPr>
            <w:ins w:id="383" w:author="Anritsu" w:date="2021-07-23T13:03:00Z">
              <w:r>
                <w:rPr>
                  <w:rFonts w:hint="eastAsia"/>
                  <w:lang w:eastAsia="ja-JP"/>
                </w:rPr>
                <w:t>1</w:t>
              </w:r>
              <w:r>
                <w:rPr>
                  <w:lang w:eastAsia="ja-JP"/>
                </w:rPr>
                <w:t>, 2</w:t>
              </w:r>
            </w:ins>
          </w:p>
        </w:tc>
        <w:tc>
          <w:tcPr>
            <w:tcW w:w="2742" w:type="dxa"/>
            <w:gridSpan w:val="3"/>
            <w:tcBorders>
              <w:bottom w:val="single" w:sz="4" w:space="0" w:color="auto"/>
            </w:tcBorders>
          </w:tcPr>
          <w:p w14:paraId="5035DF4E" w14:textId="75B9BE2C" w:rsidR="00210FC7" w:rsidRPr="00A62BB0" w:rsidRDefault="00210FC7" w:rsidP="00210FC7">
            <w:pPr>
              <w:pStyle w:val="TAC"/>
              <w:rPr>
                <w:ins w:id="384" w:author="Anritsu" w:date="2021-07-23T13:03:00Z"/>
                <w:lang w:eastAsia="ja-JP"/>
              </w:rPr>
            </w:pPr>
            <w:ins w:id="385" w:author="Anritsu" w:date="2021-07-23T13:03:00Z">
              <w:r>
                <w:rPr>
                  <w:rFonts w:hint="eastAsia"/>
                  <w:lang w:eastAsia="ja-JP"/>
                </w:rPr>
                <w:t>6</w:t>
              </w:r>
              <w:r>
                <w:rPr>
                  <w:lang w:eastAsia="ja-JP"/>
                </w:rPr>
                <w:t>6</w:t>
              </w:r>
            </w:ins>
          </w:p>
        </w:tc>
        <w:tc>
          <w:tcPr>
            <w:tcW w:w="2419" w:type="dxa"/>
            <w:gridSpan w:val="3"/>
            <w:tcBorders>
              <w:bottom w:val="single" w:sz="4" w:space="0" w:color="auto"/>
            </w:tcBorders>
          </w:tcPr>
          <w:p w14:paraId="3DC486E2" w14:textId="044CC5C3" w:rsidR="00210FC7" w:rsidRPr="00A62BB0" w:rsidRDefault="00210FC7" w:rsidP="00210FC7">
            <w:pPr>
              <w:pStyle w:val="TAC"/>
              <w:rPr>
                <w:ins w:id="386" w:author="Anritsu" w:date="2021-07-23T13:03:00Z"/>
                <w:lang w:eastAsia="ja-JP"/>
              </w:rPr>
            </w:pPr>
            <w:ins w:id="387" w:author="Anritsu" w:date="2021-07-23T13:03:00Z">
              <w:r>
                <w:rPr>
                  <w:rFonts w:hint="eastAsia"/>
                  <w:lang w:eastAsia="ja-JP"/>
                </w:rPr>
                <w:t>6</w:t>
              </w:r>
              <w:r>
                <w:rPr>
                  <w:lang w:eastAsia="ja-JP"/>
                </w:rPr>
                <w:t>6</w:t>
              </w:r>
            </w:ins>
          </w:p>
        </w:tc>
      </w:tr>
      <w:tr w:rsidR="00210FC7" w:rsidRPr="00A62BB0" w14:paraId="19835292" w14:textId="77777777" w:rsidTr="00AB46E2">
        <w:trPr>
          <w:cantSplit/>
        </w:trPr>
        <w:tc>
          <w:tcPr>
            <w:tcW w:w="1985" w:type="dxa"/>
            <w:tcBorders>
              <w:left w:val="single" w:sz="4" w:space="0" w:color="auto"/>
              <w:bottom w:val="single" w:sz="4" w:space="0" w:color="auto"/>
            </w:tcBorders>
          </w:tcPr>
          <w:p w14:paraId="2F7A45A4" w14:textId="77777777" w:rsidR="00210FC7" w:rsidRPr="00A62BB0" w:rsidRDefault="00210FC7" w:rsidP="00210FC7">
            <w:pPr>
              <w:pStyle w:val="TAL"/>
              <w:rPr>
                <w:lang w:eastAsia="zh-CN"/>
              </w:rPr>
            </w:pPr>
            <w:r w:rsidRPr="00A62BB0">
              <w:rPr>
                <w:lang w:eastAsia="zh-CN"/>
              </w:rPr>
              <w:t>Initial DL BWP configuration</w:t>
            </w:r>
          </w:p>
        </w:tc>
        <w:tc>
          <w:tcPr>
            <w:tcW w:w="1562" w:type="dxa"/>
            <w:tcBorders>
              <w:bottom w:val="single" w:sz="4" w:space="0" w:color="auto"/>
            </w:tcBorders>
          </w:tcPr>
          <w:p w14:paraId="00CE707C" w14:textId="77777777" w:rsidR="00210FC7" w:rsidRPr="00A62BB0" w:rsidRDefault="00210FC7" w:rsidP="00210FC7">
            <w:pPr>
              <w:pStyle w:val="TAC"/>
            </w:pPr>
          </w:p>
        </w:tc>
        <w:tc>
          <w:tcPr>
            <w:tcW w:w="1418" w:type="dxa"/>
            <w:tcBorders>
              <w:bottom w:val="single" w:sz="4" w:space="0" w:color="auto"/>
            </w:tcBorders>
          </w:tcPr>
          <w:p w14:paraId="0ABDF89A"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34F6DE39" w14:textId="77777777" w:rsidR="00210FC7" w:rsidRPr="00A62BB0" w:rsidRDefault="00210FC7" w:rsidP="00210FC7">
            <w:pPr>
              <w:pStyle w:val="TAC"/>
              <w:rPr>
                <w:lang w:eastAsia="zh-CN"/>
              </w:rPr>
            </w:pPr>
            <w:r w:rsidRPr="00A62BB0">
              <w:rPr>
                <w:lang w:eastAsia="zh-CN"/>
              </w:rPr>
              <w:t>DLBWP.0.1</w:t>
            </w:r>
          </w:p>
        </w:tc>
        <w:tc>
          <w:tcPr>
            <w:tcW w:w="2419" w:type="dxa"/>
            <w:gridSpan w:val="3"/>
            <w:tcBorders>
              <w:bottom w:val="single" w:sz="4" w:space="0" w:color="auto"/>
            </w:tcBorders>
          </w:tcPr>
          <w:p w14:paraId="7DB81179" w14:textId="77777777" w:rsidR="00210FC7" w:rsidRPr="00A62BB0" w:rsidRDefault="00210FC7" w:rsidP="00210FC7">
            <w:pPr>
              <w:pStyle w:val="TAC"/>
            </w:pPr>
            <w:r w:rsidRPr="00A62BB0">
              <w:rPr>
                <w:lang w:eastAsia="zh-CN"/>
              </w:rPr>
              <w:t>DLBWP.0.1</w:t>
            </w:r>
          </w:p>
        </w:tc>
      </w:tr>
      <w:tr w:rsidR="00210FC7" w:rsidRPr="00A62BB0" w14:paraId="730D9EA2" w14:textId="77777777" w:rsidTr="00AB46E2">
        <w:trPr>
          <w:cantSplit/>
        </w:trPr>
        <w:tc>
          <w:tcPr>
            <w:tcW w:w="1985" w:type="dxa"/>
            <w:tcBorders>
              <w:left w:val="single" w:sz="4" w:space="0" w:color="auto"/>
              <w:bottom w:val="single" w:sz="4" w:space="0" w:color="auto"/>
            </w:tcBorders>
          </w:tcPr>
          <w:p w14:paraId="5E0373CB" w14:textId="77777777" w:rsidR="00210FC7" w:rsidRPr="00A62BB0" w:rsidRDefault="00210FC7" w:rsidP="00210FC7">
            <w:pPr>
              <w:pStyle w:val="TAL"/>
              <w:rPr>
                <w:lang w:eastAsia="zh-CN"/>
              </w:rPr>
            </w:pPr>
            <w:r w:rsidRPr="00A62BB0">
              <w:rPr>
                <w:lang w:eastAsia="zh-CN"/>
              </w:rPr>
              <w:t>Initial UL BWP configuration</w:t>
            </w:r>
          </w:p>
        </w:tc>
        <w:tc>
          <w:tcPr>
            <w:tcW w:w="1562" w:type="dxa"/>
            <w:tcBorders>
              <w:bottom w:val="single" w:sz="4" w:space="0" w:color="auto"/>
            </w:tcBorders>
          </w:tcPr>
          <w:p w14:paraId="457E1AE5" w14:textId="77777777" w:rsidR="00210FC7" w:rsidRPr="00A62BB0" w:rsidRDefault="00210FC7" w:rsidP="00210FC7">
            <w:pPr>
              <w:pStyle w:val="TAC"/>
            </w:pPr>
          </w:p>
        </w:tc>
        <w:tc>
          <w:tcPr>
            <w:tcW w:w="1418" w:type="dxa"/>
            <w:tcBorders>
              <w:bottom w:val="single" w:sz="4" w:space="0" w:color="auto"/>
            </w:tcBorders>
          </w:tcPr>
          <w:p w14:paraId="11DAAF77"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0D8A2DC4" w14:textId="77777777" w:rsidR="00210FC7" w:rsidRPr="00A62BB0" w:rsidRDefault="00210FC7" w:rsidP="00210FC7">
            <w:pPr>
              <w:pStyle w:val="TAC"/>
              <w:rPr>
                <w:lang w:eastAsia="zh-CN"/>
              </w:rPr>
            </w:pPr>
            <w:r w:rsidRPr="00A62BB0">
              <w:rPr>
                <w:lang w:eastAsia="zh-CN"/>
              </w:rPr>
              <w:t>ULBWP.0.1</w:t>
            </w:r>
          </w:p>
        </w:tc>
        <w:tc>
          <w:tcPr>
            <w:tcW w:w="2419" w:type="dxa"/>
            <w:gridSpan w:val="3"/>
            <w:tcBorders>
              <w:bottom w:val="single" w:sz="4" w:space="0" w:color="auto"/>
            </w:tcBorders>
          </w:tcPr>
          <w:p w14:paraId="090A8143" w14:textId="77777777" w:rsidR="00210FC7" w:rsidRPr="00A62BB0" w:rsidRDefault="00210FC7" w:rsidP="00210FC7">
            <w:pPr>
              <w:pStyle w:val="TAC"/>
              <w:rPr>
                <w:lang w:eastAsia="zh-CN"/>
              </w:rPr>
            </w:pPr>
            <w:r w:rsidRPr="00A62BB0">
              <w:rPr>
                <w:lang w:eastAsia="zh-CN"/>
              </w:rPr>
              <w:t>ULBWP.0.1</w:t>
            </w:r>
          </w:p>
        </w:tc>
      </w:tr>
      <w:tr w:rsidR="00210FC7" w:rsidRPr="00A62BB0" w14:paraId="7F95661A" w14:textId="77777777" w:rsidTr="00AB46E2">
        <w:trPr>
          <w:cantSplit/>
        </w:trPr>
        <w:tc>
          <w:tcPr>
            <w:tcW w:w="1985" w:type="dxa"/>
            <w:tcBorders>
              <w:left w:val="single" w:sz="4" w:space="0" w:color="auto"/>
              <w:bottom w:val="single" w:sz="4" w:space="0" w:color="auto"/>
            </w:tcBorders>
          </w:tcPr>
          <w:p w14:paraId="6C8BAF00" w14:textId="77777777" w:rsidR="00210FC7" w:rsidRPr="00A62BB0" w:rsidRDefault="00210FC7" w:rsidP="00210FC7">
            <w:pPr>
              <w:pStyle w:val="TAL"/>
              <w:rPr>
                <w:lang w:eastAsia="zh-CN"/>
              </w:rPr>
            </w:pPr>
            <w:r w:rsidRPr="00A62BB0">
              <w:rPr>
                <w:lang w:eastAsia="zh-CN"/>
              </w:rPr>
              <w:t>RLM-RS</w:t>
            </w:r>
          </w:p>
        </w:tc>
        <w:tc>
          <w:tcPr>
            <w:tcW w:w="1562" w:type="dxa"/>
            <w:tcBorders>
              <w:bottom w:val="single" w:sz="4" w:space="0" w:color="auto"/>
            </w:tcBorders>
          </w:tcPr>
          <w:p w14:paraId="45C58078" w14:textId="77777777" w:rsidR="00210FC7" w:rsidRPr="00A62BB0" w:rsidRDefault="00210FC7" w:rsidP="00210FC7">
            <w:pPr>
              <w:pStyle w:val="TAC"/>
            </w:pPr>
          </w:p>
        </w:tc>
        <w:tc>
          <w:tcPr>
            <w:tcW w:w="1418" w:type="dxa"/>
            <w:tcBorders>
              <w:bottom w:val="single" w:sz="4" w:space="0" w:color="auto"/>
            </w:tcBorders>
          </w:tcPr>
          <w:p w14:paraId="44DE63F8" w14:textId="77777777" w:rsidR="00210FC7" w:rsidRPr="00A62BB0" w:rsidRDefault="00210FC7" w:rsidP="00210FC7">
            <w:pPr>
              <w:pStyle w:val="TAC"/>
              <w:rPr>
                <w:lang w:eastAsia="zh-CN"/>
              </w:rPr>
            </w:pPr>
            <w:r w:rsidRPr="00A62BB0">
              <w:rPr>
                <w:lang w:eastAsia="zh-CN"/>
              </w:rPr>
              <w:t>1, 2</w:t>
            </w:r>
          </w:p>
        </w:tc>
        <w:tc>
          <w:tcPr>
            <w:tcW w:w="2742" w:type="dxa"/>
            <w:gridSpan w:val="3"/>
            <w:tcBorders>
              <w:bottom w:val="single" w:sz="4" w:space="0" w:color="auto"/>
            </w:tcBorders>
          </w:tcPr>
          <w:p w14:paraId="22ADFBE9" w14:textId="77777777" w:rsidR="00210FC7" w:rsidRPr="00A62BB0" w:rsidRDefault="00210FC7" w:rsidP="00210FC7">
            <w:pPr>
              <w:pStyle w:val="TAC"/>
              <w:rPr>
                <w:lang w:eastAsia="zh-CN"/>
              </w:rPr>
            </w:pPr>
            <w:r w:rsidRPr="00A62BB0">
              <w:rPr>
                <w:lang w:eastAsia="zh-CN"/>
              </w:rPr>
              <w:t>SSB</w:t>
            </w:r>
          </w:p>
        </w:tc>
        <w:tc>
          <w:tcPr>
            <w:tcW w:w="2419" w:type="dxa"/>
            <w:gridSpan w:val="3"/>
            <w:tcBorders>
              <w:bottom w:val="single" w:sz="4" w:space="0" w:color="auto"/>
            </w:tcBorders>
          </w:tcPr>
          <w:p w14:paraId="07A5D2D2" w14:textId="77777777" w:rsidR="00210FC7" w:rsidRPr="00A62BB0" w:rsidRDefault="00210FC7" w:rsidP="00210FC7">
            <w:pPr>
              <w:pStyle w:val="TAC"/>
              <w:rPr>
                <w:lang w:eastAsia="zh-CN"/>
              </w:rPr>
            </w:pPr>
            <w:r w:rsidRPr="00A62BB0">
              <w:rPr>
                <w:lang w:eastAsia="zh-CN"/>
              </w:rPr>
              <w:t>SSB</w:t>
            </w:r>
          </w:p>
        </w:tc>
      </w:tr>
      <w:tr w:rsidR="00210FC7" w:rsidRPr="00A62BB0" w14:paraId="7A9EBF9F" w14:textId="77777777" w:rsidTr="00AB46E2">
        <w:trPr>
          <w:cantSplit/>
        </w:trPr>
        <w:tc>
          <w:tcPr>
            <w:tcW w:w="1985" w:type="dxa"/>
            <w:tcBorders>
              <w:bottom w:val="nil"/>
            </w:tcBorders>
            <w:shd w:val="clear" w:color="auto" w:fill="auto"/>
          </w:tcPr>
          <w:p w14:paraId="217AECE8" w14:textId="77777777" w:rsidR="00210FC7" w:rsidRPr="00A62BB0" w:rsidRDefault="00210FC7" w:rsidP="00210FC7">
            <w:pPr>
              <w:pStyle w:val="TAL"/>
            </w:pPr>
            <w:proofErr w:type="spellStart"/>
            <w:r w:rsidRPr="00A62BB0">
              <w:t>Qrxlevmin</w:t>
            </w:r>
            <w:proofErr w:type="spellEnd"/>
          </w:p>
        </w:tc>
        <w:tc>
          <w:tcPr>
            <w:tcW w:w="1562" w:type="dxa"/>
            <w:tcBorders>
              <w:bottom w:val="nil"/>
            </w:tcBorders>
            <w:shd w:val="clear" w:color="auto" w:fill="auto"/>
          </w:tcPr>
          <w:p w14:paraId="03DF44B2" w14:textId="77777777" w:rsidR="00210FC7" w:rsidRPr="00A62BB0" w:rsidRDefault="00210FC7" w:rsidP="00210FC7">
            <w:pPr>
              <w:pStyle w:val="TAC"/>
            </w:pPr>
            <w:r w:rsidRPr="00A62BB0">
              <w:rPr>
                <w:rFonts w:cs="v4.2.0"/>
              </w:rPr>
              <w:t>dBm/SCS</w:t>
            </w:r>
          </w:p>
        </w:tc>
        <w:tc>
          <w:tcPr>
            <w:tcW w:w="1418" w:type="dxa"/>
          </w:tcPr>
          <w:p w14:paraId="275B0DEC" w14:textId="77777777" w:rsidR="00210FC7" w:rsidRPr="00A62BB0" w:rsidRDefault="00210FC7" w:rsidP="00210FC7">
            <w:pPr>
              <w:pStyle w:val="TAC"/>
              <w:rPr>
                <w:rFonts w:cs="v4.2.0"/>
              </w:rPr>
            </w:pPr>
            <w:r w:rsidRPr="00A62BB0">
              <w:rPr>
                <w:lang w:eastAsia="zh-CN"/>
              </w:rPr>
              <w:t>1</w:t>
            </w:r>
          </w:p>
        </w:tc>
        <w:tc>
          <w:tcPr>
            <w:tcW w:w="2742" w:type="dxa"/>
            <w:gridSpan w:val="3"/>
            <w:vAlign w:val="center"/>
          </w:tcPr>
          <w:p w14:paraId="6B31E57B" w14:textId="77777777" w:rsidR="00210FC7" w:rsidRPr="00A62BB0" w:rsidRDefault="00210FC7" w:rsidP="00210FC7">
            <w:pPr>
              <w:pStyle w:val="TAC"/>
            </w:pPr>
            <w:r>
              <w:rPr>
                <w:rFonts w:cs="v4.2.0"/>
                <w:lang w:eastAsia="zh-CN"/>
              </w:rPr>
              <w:t>-138</w:t>
            </w:r>
          </w:p>
        </w:tc>
        <w:tc>
          <w:tcPr>
            <w:tcW w:w="2419" w:type="dxa"/>
            <w:gridSpan w:val="3"/>
            <w:vAlign w:val="center"/>
          </w:tcPr>
          <w:p w14:paraId="743D9C36" w14:textId="77777777" w:rsidR="00210FC7" w:rsidRPr="00A62BB0" w:rsidRDefault="00210FC7" w:rsidP="00210FC7">
            <w:pPr>
              <w:pStyle w:val="TAC"/>
            </w:pPr>
            <w:r>
              <w:rPr>
                <w:rFonts w:cs="v4.2.0"/>
                <w:lang w:eastAsia="zh-CN"/>
              </w:rPr>
              <w:t>-138</w:t>
            </w:r>
          </w:p>
        </w:tc>
      </w:tr>
      <w:tr w:rsidR="00210FC7" w:rsidRPr="00A62BB0" w14:paraId="1B05D962" w14:textId="77777777" w:rsidTr="00AB46E2">
        <w:trPr>
          <w:cantSplit/>
        </w:trPr>
        <w:tc>
          <w:tcPr>
            <w:tcW w:w="1985" w:type="dxa"/>
            <w:tcBorders>
              <w:top w:val="nil"/>
            </w:tcBorders>
            <w:shd w:val="clear" w:color="auto" w:fill="auto"/>
          </w:tcPr>
          <w:p w14:paraId="372A2847" w14:textId="77777777" w:rsidR="00210FC7" w:rsidRPr="00A62BB0" w:rsidRDefault="00210FC7" w:rsidP="00210FC7">
            <w:pPr>
              <w:pStyle w:val="TAL"/>
            </w:pPr>
          </w:p>
        </w:tc>
        <w:tc>
          <w:tcPr>
            <w:tcW w:w="1562" w:type="dxa"/>
            <w:tcBorders>
              <w:top w:val="nil"/>
            </w:tcBorders>
            <w:shd w:val="clear" w:color="auto" w:fill="auto"/>
          </w:tcPr>
          <w:p w14:paraId="67580CD3" w14:textId="77777777" w:rsidR="00210FC7" w:rsidRPr="00A62BB0" w:rsidRDefault="00210FC7" w:rsidP="00210FC7">
            <w:pPr>
              <w:pStyle w:val="TAC"/>
              <w:rPr>
                <w:rFonts w:cs="v4.2.0"/>
              </w:rPr>
            </w:pPr>
          </w:p>
        </w:tc>
        <w:tc>
          <w:tcPr>
            <w:tcW w:w="1418" w:type="dxa"/>
          </w:tcPr>
          <w:p w14:paraId="37F0DD1C" w14:textId="77777777" w:rsidR="00210FC7" w:rsidRPr="00A62BB0" w:rsidRDefault="00210FC7" w:rsidP="00210FC7">
            <w:pPr>
              <w:pStyle w:val="TAC"/>
              <w:rPr>
                <w:lang w:eastAsia="zh-CN"/>
              </w:rPr>
            </w:pPr>
            <w:r w:rsidRPr="00A62BB0">
              <w:rPr>
                <w:lang w:eastAsia="zh-CN"/>
              </w:rPr>
              <w:t>2</w:t>
            </w:r>
          </w:p>
        </w:tc>
        <w:tc>
          <w:tcPr>
            <w:tcW w:w="2742" w:type="dxa"/>
            <w:gridSpan w:val="3"/>
            <w:vAlign w:val="center"/>
          </w:tcPr>
          <w:p w14:paraId="2E5F4893" w14:textId="77777777" w:rsidR="00210FC7" w:rsidRPr="00A62BB0" w:rsidRDefault="00210FC7" w:rsidP="00210FC7">
            <w:pPr>
              <w:pStyle w:val="TAC"/>
              <w:rPr>
                <w:rFonts w:cs="v4.2.0"/>
                <w:lang w:eastAsia="zh-CN"/>
              </w:rPr>
            </w:pPr>
            <w:r>
              <w:rPr>
                <w:rFonts w:cs="v4.2.0"/>
                <w:lang w:eastAsia="zh-CN"/>
              </w:rPr>
              <w:t>-135</w:t>
            </w:r>
          </w:p>
        </w:tc>
        <w:tc>
          <w:tcPr>
            <w:tcW w:w="2419" w:type="dxa"/>
            <w:gridSpan w:val="3"/>
            <w:vAlign w:val="center"/>
          </w:tcPr>
          <w:p w14:paraId="186FFB3C" w14:textId="77777777" w:rsidR="00210FC7" w:rsidRPr="00A62BB0" w:rsidRDefault="00210FC7" w:rsidP="00210FC7">
            <w:pPr>
              <w:pStyle w:val="TAC"/>
              <w:rPr>
                <w:rFonts w:cs="v4.2.0"/>
                <w:lang w:eastAsia="zh-CN"/>
              </w:rPr>
            </w:pPr>
            <w:r>
              <w:rPr>
                <w:rFonts w:cs="v4.2.0"/>
                <w:lang w:eastAsia="zh-CN"/>
              </w:rPr>
              <w:t>-135</w:t>
            </w:r>
          </w:p>
        </w:tc>
      </w:tr>
      <w:tr w:rsidR="00210FC7" w:rsidRPr="00A62BB0" w14:paraId="2687C0E0" w14:textId="77777777" w:rsidTr="00AB46E2">
        <w:trPr>
          <w:cantSplit/>
        </w:trPr>
        <w:tc>
          <w:tcPr>
            <w:tcW w:w="1985" w:type="dxa"/>
          </w:tcPr>
          <w:p w14:paraId="4A713B00" w14:textId="77777777" w:rsidR="00210FC7" w:rsidRPr="00A62BB0" w:rsidRDefault="00210FC7" w:rsidP="00210FC7">
            <w:pPr>
              <w:pStyle w:val="TAL"/>
            </w:pPr>
            <w:proofErr w:type="spellStart"/>
            <w:r w:rsidRPr="00A62BB0">
              <w:t>Pcompensation</w:t>
            </w:r>
            <w:proofErr w:type="spellEnd"/>
          </w:p>
        </w:tc>
        <w:tc>
          <w:tcPr>
            <w:tcW w:w="1562" w:type="dxa"/>
          </w:tcPr>
          <w:p w14:paraId="74F143E4" w14:textId="77777777" w:rsidR="00210FC7" w:rsidRPr="00A62BB0" w:rsidRDefault="00210FC7" w:rsidP="00210FC7">
            <w:pPr>
              <w:pStyle w:val="TAC"/>
            </w:pPr>
            <w:r w:rsidRPr="00A62BB0">
              <w:rPr>
                <w:rFonts w:cs="v4.2.0"/>
              </w:rPr>
              <w:t>dB</w:t>
            </w:r>
          </w:p>
        </w:tc>
        <w:tc>
          <w:tcPr>
            <w:tcW w:w="1418" w:type="dxa"/>
          </w:tcPr>
          <w:p w14:paraId="66C67A50" w14:textId="77777777" w:rsidR="00210FC7" w:rsidRPr="00A62BB0" w:rsidRDefault="00210FC7" w:rsidP="00210FC7">
            <w:pPr>
              <w:pStyle w:val="TAC"/>
              <w:rPr>
                <w:rFonts w:cs="v4.2.0"/>
              </w:rPr>
            </w:pPr>
            <w:r w:rsidRPr="00A62BB0">
              <w:rPr>
                <w:lang w:eastAsia="zh-CN"/>
              </w:rPr>
              <w:t>1, 2</w:t>
            </w:r>
          </w:p>
        </w:tc>
        <w:tc>
          <w:tcPr>
            <w:tcW w:w="2742" w:type="dxa"/>
            <w:gridSpan w:val="3"/>
          </w:tcPr>
          <w:p w14:paraId="674F2BE6" w14:textId="77777777" w:rsidR="00210FC7" w:rsidRPr="00A62BB0" w:rsidRDefault="00210FC7" w:rsidP="00210FC7">
            <w:pPr>
              <w:pStyle w:val="TAC"/>
            </w:pPr>
            <w:r w:rsidRPr="00A62BB0">
              <w:rPr>
                <w:rFonts w:cs="v4.2.0"/>
              </w:rPr>
              <w:t>0</w:t>
            </w:r>
          </w:p>
        </w:tc>
        <w:tc>
          <w:tcPr>
            <w:tcW w:w="2419" w:type="dxa"/>
            <w:gridSpan w:val="3"/>
          </w:tcPr>
          <w:p w14:paraId="6353F26A" w14:textId="77777777" w:rsidR="00210FC7" w:rsidRPr="00A62BB0" w:rsidRDefault="00210FC7" w:rsidP="00210FC7">
            <w:pPr>
              <w:pStyle w:val="TAC"/>
            </w:pPr>
            <w:r w:rsidRPr="00A62BB0">
              <w:rPr>
                <w:rFonts w:cs="v4.2.0"/>
              </w:rPr>
              <w:t>0</w:t>
            </w:r>
          </w:p>
        </w:tc>
      </w:tr>
      <w:tr w:rsidR="00210FC7" w:rsidRPr="00A62BB0" w14:paraId="31294D9E" w14:textId="77777777" w:rsidTr="00AB46E2">
        <w:trPr>
          <w:cantSplit/>
        </w:trPr>
        <w:tc>
          <w:tcPr>
            <w:tcW w:w="1985" w:type="dxa"/>
          </w:tcPr>
          <w:p w14:paraId="40FF0839" w14:textId="77777777" w:rsidR="00210FC7" w:rsidRPr="00A62BB0" w:rsidRDefault="00210FC7" w:rsidP="00210FC7">
            <w:pPr>
              <w:pStyle w:val="TAL"/>
            </w:pPr>
            <w:proofErr w:type="spellStart"/>
            <w:r w:rsidRPr="00A62BB0">
              <w:t>Qhyst</w:t>
            </w:r>
            <w:r w:rsidRPr="00A62BB0">
              <w:rPr>
                <w:vertAlign w:val="subscript"/>
              </w:rPr>
              <w:t>s</w:t>
            </w:r>
            <w:proofErr w:type="spellEnd"/>
          </w:p>
        </w:tc>
        <w:tc>
          <w:tcPr>
            <w:tcW w:w="1562" w:type="dxa"/>
          </w:tcPr>
          <w:p w14:paraId="12EB4B0D" w14:textId="77777777" w:rsidR="00210FC7" w:rsidRPr="00A62BB0" w:rsidRDefault="00210FC7" w:rsidP="00210FC7">
            <w:pPr>
              <w:pStyle w:val="TAC"/>
            </w:pPr>
            <w:r w:rsidRPr="00A62BB0">
              <w:rPr>
                <w:rFonts w:cs="v4.2.0"/>
              </w:rPr>
              <w:t>dB</w:t>
            </w:r>
          </w:p>
        </w:tc>
        <w:tc>
          <w:tcPr>
            <w:tcW w:w="1418" w:type="dxa"/>
          </w:tcPr>
          <w:p w14:paraId="67AAEB1E" w14:textId="77777777" w:rsidR="00210FC7" w:rsidRPr="00A62BB0" w:rsidRDefault="00210FC7" w:rsidP="00210FC7">
            <w:pPr>
              <w:pStyle w:val="TAC"/>
              <w:rPr>
                <w:rFonts w:cs="v4.2.0"/>
              </w:rPr>
            </w:pPr>
            <w:r w:rsidRPr="00A62BB0">
              <w:rPr>
                <w:lang w:eastAsia="zh-CN"/>
              </w:rPr>
              <w:t>1, 2</w:t>
            </w:r>
          </w:p>
        </w:tc>
        <w:tc>
          <w:tcPr>
            <w:tcW w:w="2742" w:type="dxa"/>
            <w:gridSpan w:val="3"/>
          </w:tcPr>
          <w:p w14:paraId="230ABCFC" w14:textId="77777777" w:rsidR="00210FC7" w:rsidRPr="00A62BB0" w:rsidRDefault="00210FC7" w:rsidP="00210FC7">
            <w:pPr>
              <w:pStyle w:val="TAC"/>
            </w:pPr>
            <w:r w:rsidRPr="00A62BB0">
              <w:rPr>
                <w:rFonts w:cs="v4.2.0"/>
              </w:rPr>
              <w:t>0</w:t>
            </w:r>
          </w:p>
        </w:tc>
        <w:tc>
          <w:tcPr>
            <w:tcW w:w="2419" w:type="dxa"/>
            <w:gridSpan w:val="3"/>
          </w:tcPr>
          <w:p w14:paraId="6E00D647" w14:textId="77777777" w:rsidR="00210FC7" w:rsidRPr="00A62BB0" w:rsidRDefault="00210FC7" w:rsidP="00210FC7">
            <w:pPr>
              <w:pStyle w:val="TAC"/>
            </w:pPr>
            <w:r w:rsidRPr="00A62BB0">
              <w:rPr>
                <w:rFonts w:cs="v4.2.0"/>
              </w:rPr>
              <w:t>0</w:t>
            </w:r>
          </w:p>
        </w:tc>
      </w:tr>
      <w:tr w:rsidR="00210FC7" w:rsidRPr="00A62BB0" w14:paraId="3851E30B" w14:textId="77777777" w:rsidTr="00AB46E2">
        <w:trPr>
          <w:cantSplit/>
        </w:trPr>
        <w:tc>
          <w:tcPr>
            <w:tcW w:w="1985" w:type="dxa"/>
          </w:tcPr>
          <w:p w14:paraId="18936890" w14:textId="77777777" w:rsidR="00210FC7" w:rsidRPr="00A62BB0" w:rsidRDefault="00210FC7" w:rsidP="00210FC7">
            <w:pPr>
              <w:pStyle w:val="TAL"/>
            </w:pPr>
            <w:proofErr w:type="spellStart"/>
            <w:r w:rsidRPr="00A62BB0">
              <w:t>Qoffset</w:t>
            </w:r>
            <w:r w:rsidRPr="00A62BB0">
              <w:rPr>
                <w:vertAlign w:val="subscript"/>
              </w:rPr>
              <w:t>s</w:t>
            </w:r>
            <w:proofErr w:type="spellEnd"/>
            <w:r w:rsidRPr="00A62BB0">
              <w:rPr>
                <w:vertAlign w:val="subscript"/>
              </w:rPr>
              <w:t>, n</w:t>
            </w:r>
          </w:p>
        </w:tc>
        <w:tc>
          <w:tcPr>
            <w:tcW w:w="1562" w:type="dxa"/>
          </w:tcPr>
          <w:p w14:paraId="6A1F1EB2" w14:textId="77777777" w:rsidR="00210FC7" w:rsidRPr="00A62BB0" w:rsidRDefault="00210FC7" w:rsidP="00210FC7">
            <w:pPr>
              <w:pStyle w:val="TAC"/>
            </w:pPr>
            <w:r w:rsidRPr="00A62BB0">
              <w:rPr>
                <w:rFonts w:cs="v4.2.0"/>
              </w:rPr>
              <w:t>dB</w:t>
            </w:r>
          </w:p>
        </w:tc>
        <w:tc>
          <w:tcPr>
            <w:tcW w:w="1418" w:type="dxa"/>
          </w:tcPr>
          <w:p w14:paraId="46E99052" w14:textId="77777777" w:rsidR="00210FC7" w:rsidRPr="00A62BB0" w:rsidRDefault="00210FC7" w:rsidP="00210FC7">
            <w:pPr>
              <w:pStyle w:val="TAC"/>
              <w:rPr>
                <w:rFonts w:cs="v4.2.0"/>
              </w:rPr>
            </w:pPr>
            <w:r w:rsidRPr="00A62BB0">
              <w:rPr>
                <w:lang w:eastAsia="zh-CN"/>
              </w:rPr>
              <w:t>1, 2</w:t>
            </w:r>
          </w:p>
        </w:tc>
        <w:tc>
          <w:tcPr>
            <w:tcW w:w="2742" w:type="dxa"/>
            <w:gridSpan w:val="3"/>
          </w:tcPr>
          <w:p w14:paraId="095264B9" w14:textId="77777777" w:rsidR="00210FC7" w:rsidRPr="00A62BB0" w:rsidRDefault="00210FC7" w:rsidP="00210FC7">
            <w:pPr>
              <w:pStyle w:val="TAC"/>
            </w:pPr>
            <w:r w:rsidRPr="00A62BB0">
              <w:rPr>
                <w:rFonts w:cs="v4.2.0"/>
              </w:rPr>
              <w:t>0</w:t>
            </w:r>
          </w:p>
        </w:tc>
        <w:tc>
          <w:tcPr>
            <w:tcW w:w="2419" w:type="dxa"/>
            <w:gridSpan w:val="3"/>
          </w:tcPr>
          <w:p w14:paraId="38EEB2E6" w14:textId="77777777" w:rsidR="00210FC7" w:rsidRPr="00A62BB0" w:rsidRDefault="00210FC7" w:rsidP="00210FC7">
            <w:pPr>
              <w:pStyle w:val="TAC"/>
            </w:pPr>
            <w:r w:rsidRPr="00A62BB0">
              <w:rPr>
                <w:rFonts w:cs="v4.2.0"/>
              </w:rPr>
              <w:t>0</w:t>
            </w:r>
          </w:p>
        </w:tc>
      </w:tr>
      <w:tr w:rsidR="00210FC7" w:rsidRPr="00A62BB0" w14:paraId="59D76FAE" w14:textId="77777777" w:rsidTr="00AB46E2">
        <w:trPr>
          <w:cantSplit/>
          <w:trHeight w:val="494"/>
        </w:trPr>
        <w:tc>
          <w:tcPr>
            <w:tcW w:w="1985" w:type="dxa"/>
          </w:tcPr>
          <w:p w14:paraId="387FED65" w14:textId="77777777" w:rsidR="00210FC7" w:rsidRPr="00A62BB0" w:rsidRDefault="00210FC7" w:rsidP="00210FC7">
            <w:pPr>
              <w:pStyle w:val="TAL"/>
            </w:pPr>
            <w:proofErr w:type="spellStart"/>
            <w:r w:rsidRPr="00A62BB0">
              <w:t>Cell_selection_and</w:t>
            </w:r>
            <w:proofErr w:type="spellEnd"/>
            <w:r w:rsidRPr="00A62BB0">
              <w:t>_</w:t>
            </w:r>
          </w:p>
          <w:p w14:paraId="1EC311B6" w14:textId="77777777" w:rsidR="00210FC7" w:rsidRPr="00A62BB0" w:rsidRDefault="00210FC7" w:rsidP="00210FC7">
            <w:pPr>
              <w:pStyle w:val="TAL"/>
            </w:pPr>
            <w:proofErr w:type="spellStart"/>
            <w:r w:rsidRPr="00A62BB0">
              <w:t>reselection_quality_measurement</w:t>
            </w:r>
            <w:proofErr w:type="spellEnd"/>
          </w:p>
        </w:tc>
        <w:tc>
          <w:tcPr>
            <w:tcW w:w="1562" w:type="dxa"/>
          </w:tcPr>
          <w:p w14:paraId="3C8B3AAD" w14:textId="77777777" w:rsidR="00210FC7" w:rsidRPr="00A62BB0" w:rsidRDefault="00210FC7" w:rsidP="00210FC7">
            <w:pPr>
              <w:pStyle w:val="TAC"/>
            </w:pPr>
          </w:p>
        </w:tc>
        <w:tc>
          <w:tcPr>
            <w:tcW w:w="1418" w:type="dxa"/>
          </w:tcPr>
          <w:p w14:paraId="4456C43B" w14:textId="77777777" w:rsidR="00210FC7" w:rsidRPr="00A62BB0" w:rsidRDefault="00210FC7" w:rsidP="00210FC7">
            <w:pPr>
              <w:pStyle w:val="TAC"/>
              <w:rPr>
                <w:rFonts w:cs="v4.2.0"/>
              </w:rPr>
            </w:pPr>
            <w:r w:rsidRPr="00A62BB0">
              <w:rPr>
                <w:lang w:eastAsia="zh-CN"/>
              </w:rPr>
              <w:t>1, 2</w:t>
            </w:r>
          </w:p>
        </w:tc>
        <w:tc>
          <w:tcPr>
            <w:tcW w:w="2742" w:type="dxa"/>
            <w:gridSpan w:val="3"/>
          </w:tcPr>
          <w:p w14:paraId="4FB2ECEA" w14:textId="77777777" w:rsidR="00210FC7" w:rsidRPr="00A62BB0" w:rsidRDefault="00210FC7" w:rsidP="00210FC7">
            <w:pPr>
              <w:pStyle w:val="TAC"/>
            </w:pPr>
            <w:r w:rsidRPr="00A62BB0">
              <w:rPr>
                <w:rFonts w:cs="v4.2.0"/>
              </w:rPr>
              <w:t>SS-RSRP</w:t>
            </w:r>
          </w:p>
        </w:tc>
        <w:tc>
          <w:tcPr>
            <w:tcW w:w="2419" w:type="dxa"/>
            <w:gridSpan w:val="3"/>
          </w:tcPr>
          <w:p w14:paraId="1E37B2EA" w14:textId="77777777" w:rsidR="00210FC7" w:rsidRPr="00A62BB0" w:rsidRDefault="00210FC7" w:rsidP="00210FC7">
            <w:pPr>
              <w:pStyle w:val="TAC"/>
            </w:pPr>
            <w:r w:rsidRPr="00A62BB0">
              <w:rPr>
                <w:rFonts w:cs="v4.2.0"/>
              </w:rPr>
              <w:t>SS-RSRP</w:t>
            </w:r>
          </w:p>
        </w:tc>
      </w:tr>
      <w:tr w:rsidR="00210FC7" w:rsidRPr="00A62BB0" w14:paraId="635C74B2" w14:textId="77777777" w:rsidTr="00AB46E2">
        <w:trPr>
          <w:cantSplit/>
          <w:trHeight w:val="494"/>
        </w:trPr>
        <w:tc>
          <w:tcPr>
            <w:tcW w:w="1985" w:type="dxa"/>
            <w:tcBorders>
              <w:bottom w:val="single" w:sz="4" w:space="0" w:color="auto"/>
            </w:tcBorders>
          </w:tcPr>
          <w:p w14:paraId="38E45AA6" w14:textId="77777777" w:rsidR="00210FC7" w:rsidRPr="00A62BB0" w:rsidRDefault="00210FC7" w:rsidP="00210FC7">
            <w:pPr>
              <w:pStyle w:val="TAL"/>
              <w:rPr>
                <w:lang w:eastAsia="zh-CN"/>
              </w:rPr>
            </w:pPr>
            <w:proofErr w:type="spellStart"/>
            <w:r w:rsidRPr="00A62BB0">
              <w:rPr>
                <w:lang w:eastAsia="zh-CN"/>
              </w:rPr>
              <w:t>AoA</w:t>
            </w:r>
            <w:proofErr w:type="spellEnd"/>
            <w:r w:rsidRPr="00A62BB0">
              <w:rPr>
                <w:lang w:eastAsia="zh-CN"/>
              </w:rPr>
              <w:t xml:space="preserve"> setup</w:t>
            </w:r>
          </w:p>
        </w:tc>
        <w:tc>
          <w:tcPr>
            <w:tcW w:w="1562" w:type="dxa"/>
            <w:tcBorders>
              <w:bottom w:val="single" w:sz="4" w:space="0" w:color="auto"/>
            </w:tcBorders>
          </w:tcPr>
          <w:p w14:paraId="2B76767C" w14:textId="77777777" w:rsidR="00210FC7" w:rsidRPr="00A62BB0" w:rsidRDefault="00210FC7" w:rsidP="00210FC7">
            <w:pPr>
              <w:pStyle w:val="TAC"/>
            </w:pPr>
          </w:p>
        </w:tc>
        <w:tc>
          <w:tcPr>
            <w:tcW w:w="1418" w:type="dxa"/>
          </w:tcPr>
          <w:p w14:paraId="7AAC4743" w14:textId="77777777" w:rsidR="00210FC7" w:rsidRPr="00A62BB0" w:rsidRDefault="00210FC7" w:rsidP="00210FC7">
            <w:pPr>
              <w:pStyle w:val="TAC"/>
              <w:rPr>
                <w:lang w:eastAsia="zh-CN"/>
              </w:rPr>
            </w:pPr>
            <w:r w:rsidRPr="00A62BB0">
              <w:rPr>
                <w:lang w:eastAsia="zh-CN"/>
              </w:rPr>
              <w:t>1, 2</w:t>
            </w:r>
          </w:p>
        </w:tc>
        <w:tc>
          <w:tcPr>
            <w:tcW w:w="2742" w:type="dxa"/>
            <w:gridSpan w:val="3"/>
          </w:tcPr>
          <w:p w14:paraId="3E36DBD6" w14:textId="77777777" w:rsidR="00210FC7" w:rsidRPr="00A62BB0" w:rsidRDefault="00210FC7" w:rsidP="00210FC7">
            <w:pPr>
              <w:pStyle w:val="TAC"/>
              <w:rPr>
                <w:rFonts w:cs="v4.2.0"/>
                <w:lang w:eastAsia="zh-CN"/>
              </w:rPr>
            </w:pPr>
            <w:r w:rsidRPr="00A62BB0">
              <w:rPr>
                <w:rFonts w:cs="v4.2.0"/>
                <w:lang w:eastAsia="zh-CN"/>
              </w:rPr>
              <w:t>Setup 1 defined in A.3.15.1</w:t>
            </w:r>
          </w:p>
        </w:tc>
        <w:tc>
          <w:tcPr>
            <w:tcW w:w="2419" w:type="dxa"/>
            <w:gridSpan w:val="3"/>
          </w:tcPr>
          <w:p w14:paraId="599C7C61" w14:textId="77777777" w:rsidR="00210FC7" w:rsidRPr="00A62BB0" w:rsidRDefault="00210FC7" w:rsidP="00210FC7">
            <w:pPr>
              <w:pStyle w:val="TAC"/>
              <w:rPr>
                <w:rFonts w:cs="v4.2.0"/>
                <w:lang w:eastAsia="zh-CN"/>
              </w:rPr>
            </w:pPr>
            <w:r w:rsidRPr="00A62BB0">
              <w:rPr>
                <w:rFonts w:cs="v4.2.0"/>
                <w:lang w:eastAsia="zh-CN"/>
              </w:rPr>
              <w:t>Setup 1 defined in A.3.15.1</w:t>
            </w:r>
          </w:p>
        </w:tc>
      </w:tr>
      <w:tr w:rsidR="00210FC7" w:rsidRPr="00A62BB0" w14:paraId="2E982C87" w14:textId="77777777" w:rsidTr="00AB46E2">
        <w:trPr>
          <w:cantSplit/>
          <w:trHeight w:val="141"/>
        </w:trPr>
        <w:tc>
          <w:tcPr>
            <w:tcW w:w="1985" w:type="dxa"/>
            <w:tcBorders>
              <w:bottom w:val="nil"/>
            </w:tcBorders>
            <w:shd w:val="clear" w:color="auto" w:fill="auto"/>
          </w:tcPr>
          <w:p w14:paraId="6CF5BA3C" w14:textId="77777777" w:rsidR="00210FC7" w:rsidRPr="00A62BB0" w:rsidRDefault="00210FC7" w:rsidP="00210FC7">
            <w:pPr>
              <w:pStyle w:val="TAL"/>
            </w:pPr>
            <w:r>
              <w:rPr>
                <w:lang w:eastAsia="zh-CN"/>
              </w:rPr>
              <w:t xml:space="preserve">Beam </w:t>
            </w:r>
            <w:proofErr w:type="spellStart"/>
            <w:r>
              <w:rPr>
                <w:lang w:eastAsia="zh-CN"/>
              </w:rPr>
              <w:t>assumption</w:t>
            </w:r>
            <w:r w:rsidRPr="00F60584">
              <w:rPr>
                <w:vertAlign w:val="superscript"/>
                <w:lang w:eastAsia="zh-CN"/>
              </w:rPr>
              <w:t>Note</w:t>
            </w:r>
            <w:proofErr w:type="spellEnd"/>
            <w:r w:rsidRPr="00F60584">
              <w:rPr>
                <w:vertAlign w:val="superscript"/>
                <w:lang w:eastAsia="zh-CN"/>
              </w:rPr>
              <w:t xml:space="preserve"> 4</w:t>
            </w:r>
          </w:p>
        </w:tc>
        <w:tc>
          <w:tcPr>
            <w:tcW w:w="1562" w:type="dxa"/>
            <w:tcBorders>
              <w:bottom w:val="nil"/>
            </w:tcBorders>
            <w:shd w:val="clear" w:color="auto" w:fill="auto"/>
          </w:tcPr>
          <w:p w14:paraId="29F68D61" w14:textId="77777777" w:rsidR="00210FC7" w:rsidRPr="00A62BB0" w:rsidRDefault="00210FC7" w:rsidP="00210FC7">
            <w:pPr>
              <w:pStyle w:val="TAC"/>
            </w:pPr>
          </w:p>
        </w:tc>
        <w:tc>
          <w:tcPr>
            <w:tcW w:w="1418" w:type="dxa"/>
          </w:tcPr>
          <w:p w14:paraId="729A8632" w14:textId="77777777" w:rsidR="00210FC7" w:rsidRPr="00A62BB0" w:rsidRDefault="00210FC7" w:rsidP="00210FC7">
            <w:pPr>
              <w:pStyle w:val="TAC"/>
              <w:rPr>
                <w:lang w:eastAsia="zh-CN"/>
              </w:rPr>
            </w:pPr>
            <w:r>
              <w:rPr>
                <w:rFonts w:cs="Arial"/>
                <w:lang w:eastAsia="zh-CN"/>
              </w:rPr>
              <w:t>1,2</w:t>
            </w:r>
          </w:p>
        </w:tc>
        <w:tc>
          <w:tcPr>
            <w:tcW w:w="2742" w:type="dxa"/>
            <w:gridSpan w:val="3"/>
          </w:tcPr>
          <w:p w14:paraId="2D1B22B4" w14:textId="77777777" w:rsidR="00210FC7" w:rsidRDefault="00210FC7" w:rsidP="00210FC7">
            <w:pPr>
              <w:pStyle w:val="TAC"/>
              <w:rPr>
                <w:lang w:eastAsia="zh-CN"/>
              </w:rPr>
            </w:pPr>
            <w:r>
              <w:rPr>
                <w:lang w:eastAsia="zh-CN"/>
              </w:rPr>
              <w:t>Rough</w:t>
            </w:r>
          </w:p>
        </w:tc>
        <w:tc>
          <w:tcPr>
            <w:tcW w:w="2419" w:type="dxa"/>
            <w:gridSpan w:val="3"/>
          </w:tcPr>
          <w:p w14:paraId="050F14A8" w14:textId="77777777" w:rsidR="00210FC7" w:rsidRDefault="00210FC7" w:rsidP="00210FC7">
            <w:pPr>
              <w:pStyle w:val="TAC"/>
              <w:rPr>
                <w:lang w:eastAsia="zh-CN"/>
              </w:rPr>
            </w:pPr>
            <w:r>
              <w:rPr>
                <w:lang w:eastAsia="zh-CN"/>
              </w:rPr>
              <w:t>Rough</w:t>
            </w:r>
          </w:p>
        </w:tc>
      </w:tr>
      <w:tr w:rsidR="00210FC7" w:rsidRPr="00A62BB0" w14:paraId="6157DDD0" w14:textId="77777777" w:rsidTr="00AB46E2">
        <w:trPr>
          <w:cantSplit/>
          <w:trHeight w:val="141"/>
        </w:trPr>
        <w:tc>
          <w:tcPr>
            <w:tcW w:w="1985" w:type="dxa"/>
            <w:tcBorders>
              <w:bottom w:val="nil"/>
            </w:tcBorders>
            <w:shd w:val="clear" w:color="auto" w:fill="auto"/>
          </w:tcPr>
          <w:p w14:paraId="1EF0F310" w14:textId="77777777" w:rsidR="00210FC7" w:rsidRPr="00A62BB0" w:rsidRDefault="00210FC7" w:rsidP="00210FC7">
            <w:pPr>
              <w:pStyle w:val="TAL"/>
            </w:pPr>
            <w:r w:rsidRPr="00A62BB0">
              <w:rPr>
                <w:position w:val="-12"/>
              </w:rPr>
              <w:object w:dxaOrig="620" w:dyaOrig="380" w14:anchorId="6017AB1C">
                <v:shape id="_x0000_i1087" type="#_x0000_t75" style="width:30.45pt;height:10.55pt" o:ole="" fillcolor="window">
                  <v:imagedata r:id="rId18" o:title=""/>
                </v:shape>
                <o:OLEObject Type="Embed" ProgID="Equation.3" ShapeID="_x0000_i1087" DrawAspect="Content" ObjectID="_1691474151" r:id="rId86"/>
              </w:object>
            </w:r>
          </w:p>
        </w:tc>
        <w:tc>
          <w:tcPr>
            <w:tcW w:w="1562" w:type="dxa"/>
            <w:tcBorders>
              <w:bottom w:val="nil"/>
            </w:tcBorders>
            <w:shd w:val="clear" w:color="auto" w:fill="auto"/>
          </w:tcPr>
          <w:p w14:paraId="1CA9733F" w14:textId="77777777" w:rsidR="00210FC7" w:rsidRPr="00A62BB0" w:rsidRDefault="00210FC7" w:rsidP="00210FC7">
            <w:pPr>
              <w:pStyle w:val="TAC"/>
            </w:pPr>
            <w:r w:rsidRPr="00A62BB0">
              <w:rPr>
                <w:rFonts w:cs="v4.2.0"/>
              </w:rPr>
              <w:t>dB</w:t>
            </w:r>
          </w:p>
        </w:tc>
        <w:tc>
          <w:tcPr>
            <w:tcW w:w="1418" w:type="dxa"/>
          </w:tcPr>
          <w:p w14:paraId="2BB707D6" w14:textId="77777777" w:rsidR="00210FC7" w:rsidRPr="00A62BB0" w:rsidRDefault="00210FC7" w:rsidP="00210FC7">
            <w:pPr>
              <w:pStyle w:val="TAC"/>
              <w:rPr>
                <w:rFonts w:cs="v4.2.0"/>
                <w:lang w:eastAsia="zh-CN"/>
              </w:rPr>
            </w:pPr>
            <w:r w:rsidRPr="00A62BB0">
              <w:rPr>
                <w:rFonts w:cs="v4.2.0"/>
                <w:lang w:eastAsia="zh-CN"/>
              </w:rPr>
              <w:t>1</w:t>
            </w:r>
          </w:p>
        </w:tc>
        <w:tc>
          <w:tcPr>
            <w:tcW w:w="992" w:type="dxa"/>
            <w:vMerge w:val="restart"/>
          </w:tcPr>
          <w:p w14:paraId="27B46F51" w14:textId="77777777" w:rsidR="00210FC7" w:rsidRPr="00A62BB0" w:rsidDel="004B51DC" w:rsidRDefault="00210FC7" w:rsidP="00210FC7">
            <w:pPr>
              <w:pStyle w:val="TAC"/>
              <w:rPr>
                <w:lang w:eastAsia="zh-CN"/>
              </w:rPr>
            </w:pPr>
            <w:r>
              <w:rPr>
                <w:lang w:eastAsia="zh-CN"/>
              </w:rPr>
              <w:t>8</w:t>
            </w:r>
          </w:p>
        </w:tc>
        <w:tc>
          <w:tcPr>
            <w:tcW w:w="851" w:type="dxa"/>
            <w:vMerge w:val="restart"/>
          </w:tcPr>
          <w:p w14:paraId="501F3058" w14:textId="77777777" w:rsidR="00210FC7" w:rsidRPr="00A62BB0" w:rsidDel="004B51DC" w:rsidRDefault="00210FC7" w:rsidP="00210FC7">
            <w:pPr>
              <w:pStyle w:val="TAC"/>
            </w:pPr>
            <w:r>
              <w:rPr>
                <w:rFonts w:hint="eastAsia"/>
                <w:lang w:eastAsia="zh-CN"/>
              </w:rPr>
              <w:t>-</w:t>
            </w:r>
            <w:r>
              <w:rPr>
                <w:lang w:eastAsia="zh-CN"/>
              </w:rPr>
              <w:t>3</w:t>
            </w:r>
          </w:p>
        </w:tc>
        <w:tc>
          <w:tcPr>
            <w:tcW w:w="899" w:type="dxa"/>
            <w:vMerge w:val="restart"/>
          </w:tcPr>
          <w:p w14:paraId="578E8977" w14:textId="77777777" w:rsidR="00210FC7" w:rsidRPr="00A62BB0" w:rsidDel="004B51DC" w:rsidRDefault="00210FC7" w:rsidP="00210FC7">
            <w:pPr>
              <w:pStyle w:val="TAC"/>
              <w:rPr>
                <w:lang w:eastAsia="zh-CN"/>
              </w:rPr>
            </w:pPr>
            <w:r>
              <w:rPr>
                <w:rFonts w:hint="eastAsia"/>
                <w:lang w:eastAsia="zh-CN"/>
              </w:rPr>
              <w:t>1</w:t>
            </w:r>
            <w:r>
              <w:rPr>
                <w:lang w:eastAsia="zh-CN"/>
              </w:rPr>
              <w:t>.5</w:t>
            </w:r>
          </w:p>
        </w:tc>
        <w:tc>
          <w:tcPr>
            <w:tcW w:w="802" w:type="dxa"/>
            <w:vMerge w:val="restart"/>
          </w:tcPr>
          <w:p w14:paraId="123C90D8" w14:textId="77777777" w:rsidR="00210FC7" w:rsidRPr="00A62BB0" w:rsidDel="00B36E6D" w:rsidRDefault="00210FC7" w:rsidP="00210FC7">
            <w:pPr>
              <w:pStyle w:val="TAC"/>
            </w:pPr>
            <w:r w:rsidRPr="00A62BB0">
              <w:rPr>
                <w:rFonts w:cs="v4.2.0"/>
              </w:rPr>
              <w:t>-infinity</w:t>
            </w:r>
          </w:p>
        </w:tc>
        <w:tc>
          <w:tcPr>
            <w:tcW w:w="850" w:type="dxa"/>
            <w:vMerge w:val="restart"/>
          </w:tcPr>
          <w:p w14:paraId="388D768D" w14:textId="77777777" w:rsidR="00210FC7" w:rsidRPr="00A62BB0" w:rsidDel="004B51DC" w:rsidRDefault="00210FC7" w:rsidP="00210FC7">
            <w:pPr>
              <w:pStyle w:val="TAC"/>
              <w:rPr>
                <w:lang w:eastAsia="zh-CN"/>
              </w:rPr>
            </w:pPr>
            <w:r>
              <w:rPr>
                <w:rFonts w:hint="eastAsia"/>
                <w:lang w:eastAsia="zh-CN"/>
              </w:rPr>
              <w:t>1</w:t>
            </w:r>
            <w:r>
              <w:rPr>
                <w:lang w:eastAsia="zh-CN"/>
              </w:rPr>
              <w:t>.5</w:t>
            </w:r>
          </w:p>
        </w:tc>
        <w:tc>
          <w:tcPr>
            <w:tcW w:w="767" w:type="dxa"/>
            <w:vMerge w:val="restart"/>
          </w:tcPr>
          <w:p w14:paraId="2609CF06" w14:textId="77777777" w:rsidR="00210FC7" w:rsidRPr="00A62BB0" w:rsidDel="004B51DC" w:rsidRDefault="00210FC7" w:rsidP="00210FC7">
            <w:pPr>
              <w:pStyle w:val="TAC"/>
            </w:pPr>
            <w:r>
              <w:rPr>
                <w:rFonts w:hint="eastAsia"/>
                <w:lang w:eastAsia="zh-CN"/>
              </w:rPr>
              <w:t>-</w:t>
            </w:r>
            <w:r>
              <w:rPr>
                <w:lang w:eastAsia="zh-CN"/>
              </w:rPr>
              <w:t>3</w:t>
            </w:r>
          </w:p>
        </w:tc>
      </w:tr>
      <w:tr w:rsidR="00210FC7" w:rsidRPr="00A62BB0" w14:paraId="5BFEEFE4" w14:textId="77777777" w:rsidTr="00AB46E2">
        <w:trPr>
          <w:cantSplit/>
          <w:trHeight w:val="141"/>
        </w:trPr>
        <w:tc>
          <w:tcPr>
            <w:tcW w:w="1985" w:type="dxa"/>
            <w:tcBorders>
              <w:top w:val="nil"/>
              <w:bottom w:val="single" w:sz="4" w:space="0" w:color="auto"/>
            </w:tcBorders>
            <w:shd w:val="clear" w:color="auto" w:fill="auto"/>
          </w:tcPr>
          <w:p w14:paraId="02E55D17"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3430FDBE" w14:textId="77777777" w:rsidR="00210FC7" w:rsidRPr="00A62BB0" w:rsidRDefault="00210FC7" w:rsidP="00210FC7">
            <w:pPr>
              <w:pStyle w:val="TAC"/>
              <w:rPr>
                <w:rFonts w:cs="v4.2.0"/>
              </w:rPr>
            </w:pPr>
          </w:p>
        </w:tc>
        <w:tc>
          <w:tcPr>
            <w:tcW w:w="1418" w:type="dxa"/>
          </w:tcPr>
          <w:p w14:paraId="56833951" w14:textId="77777777" w:rsidR="00210FC7" w:rsidRPr="00A62BB0" w:rsidRDefault="00210FC7" w:rsidP="00210FC7">
            <w:pPr>
              <w:pStyle w:val="TAC"/>
              <w:rPr>
                <w:rFonts w:cs="v4.2.0"/>
                <w:lang w:eastAsia="zh-CN"/>
              </w:rPr>
            </w:pPr>
            <w:r w:rsidRPr="00A62BB0">
              <w:rPr>
                <w:rFonts w:cs="v4.2.0"/>
                <w:lang w:eastAsia="zh-CN"/>
              </w:rPr>
              <w:t>2</w:t>
            </w:r>
          </w:p>
        </w:tc>
        <w:tc>
          <w:tcPr>
            <w:tcW w:w="992" w:type="dxa"/>
            <w:vMerge/>
          </w:tcPr>
          <w:p w14:paraId="033ABA5C" w14:textId="77777777" w:rsidR="00210FC7" w:rsidRPr="00A62BB0" w:rsidRDefault="00210FC7" w:rsidP="00210FC7">
            <w:pPr>
              <w:pStyle w:val="TAC"/>
              <w:rPr>
                <w:rFonts w:cs="v4.2.0"/>
              </w:rPr>
            </w:pPr>
          </w:p>
        </w:tc>
        <w:tc>
          <w:tcPr>
            <w:tcW w:w="851" w:type="dxa"/>
            <w:vMerge/>
          </w:tcPr>
          <w:p w14:paraId="7F0C1E67" w14:textId="77777777" w:rsidR="00210FC7" w:rsidRPr="00A62BB0" w:rsidRDefault="00210FC7" w:rsidP="00210FC7">
            <w:pPr>
              <w:pStyle w:val="TAC"/>
              <w:rPr>
                <w:rFonts w:cs="v4.2.0"/>
              </w:rPr>
            </w:pPr>
          </w:p>
        </w:tc>
        <w:tc>
          <w:tcPr>
            <w:tcW w:w="899" w:type="dxa"/>
            <w:vMerge/>
          </w:tcPr>
          <w:p w14:paraId="0EF76476" w14:textId="77777777" w:rsidR="00210FC7" w:rsidRPr="00A62BB0" w:rsidRDefault="00210FC7" w:rsidP="00210FC7">
            <w:pPr>
              <w:pStyle w:val="TAC"/>
              <w:rPr>
                <w:rFonts w:cs="v4.2.0"/>
              </w:rPr>
            </w:pPr>
          </w:p>
        </w:tc>
        <w:tc>
          <w:tcPr>
            <w:tcW w:w="802" w:type="dxa"/>
            <w:vMerge/>
          </w:tcPr>
          <w:p w14:paraId="43D5C3D5" w14:textId="77777777" w:rsidR="00210FC7" w:rsidRPr="00A62BB0" w:rsidRDefault="00210FC7" w:rsidP="00210FC7">
            <w:pPr>
              <w:pStyle w:val="TAC"/>
              <w:rPr>
                <w:rFonts w:cs="v4.2.0"/>
              </w:rPr>
            </w:pPr>
          </w:p>
        </w:tc>
        <w:tc>
          <w:tcPr>
            <w:tcW w:w="850" w:type="dxa"/>
            <w:vMerge/>
          </w:tcPr>
          <w:p w14:paraId="7AC6885C" w14:textId="77777777" w:rsidR="00210FC7" w:rsidRPr="00A62BB0" w:rsidRDefault="00210FC7" w:rsidP="00210FC7">
            <w:pPr>
              <w:pStyle w:val="TAC"/>
              <w:rPr>
                <w:rFonts w:cs="v4.2.0"/>
              </w:rPr>
            </w:pPr>
          </w:p>
        </w:tc>
        <w:tc>
          <w:tcPr>
            <w:tcW w:w="767" w:type="dxa"/>
            <w:vMerge/>
          </w:tcPr>
          <w:p w14:paraId="2D6A244A" w14:textId="77777777" w:rsidR="00210FC7" w:rsidRPr="00A62BB0" w:rsidRDefault="00210FC7" w:rsidP="00210FC7">
            <w:pPr>
              <w:pStyle w:val="TAC"/>
              <w:rPr>
                <w:rFonts w:cs="v4.2.0"/>
              </w:rPr>
            </w:pPr>
          </w:p>
        </w:tc>
      </w:tr>
      <w:tr w:rsidR="00210FC7" w:rsidRPr="00A62BB0" w14:paraId="5F9C8848" w14:textId="77777777" w:rsidTr="00AB46E2">
        <w:trPr>
          <w:cantSplit/>
        </w:trPr>
        <w:tc>
          <w:tcPr>
            <w:tcW w:w="1985" w:type="dxa"/>
            <w:tcBorders>
              <w:bottom w:val="nil"/>
            </w:tcBorders>
            <w:shd w:val="clear" w:color="auto" w:fill="auto"/>
          </w:tcPr>
          <w:p w14:paraId="5E45E2D4" w14:textId="77777777" w:rsidR="00210FC7" w:rsidRPr="00A62BB0" w:rsidRDefault="00210FC7" w:rsidP="00210FC7">
            <w:pPr>
              <w:pStyle w:val="TAL"/>
            </w:pPr>
            <w:r w:rsidRPr="00A62BB0">
              <w:rPr>
                <w:position w:val="-12"/>
              </w:rPr>
              <w:object w:dxaOrig="400" w:dyaOrig="360" w14:anchorId="070C4876">
                <v:shape id="_x0000_i1088" type="#_x0000_t75" style="width:20.5pt;height:20.5pt" o:ole="" fillcolor="window">
                  <v:imagedata r:id="rId13" o:title=""/>
                </v:shape>
                <o:OLEObject Type="Embed" ProgID="Equation.3" ShapeID="_x0000_i1088" DrawAspect="Content" ObjectID="_1691474152" r:id="rId87"/>
              </w:object>
            </w:r>
            <w:r w:rsidRPr="00A62BB0">
              <w:t xml:space="preserve"> </w:t>
            </w:r>
            <w:r w:rsidRPr="00A62BB0">
              <w:rPr>
                <w:vertAlign w:val="superscript"/>
              </w:rPr>
              <w:t>Note2</w:t>
            </w:r>
          </w:p>
        </w:tc>
        <w:tc>
          <w:tcPr>
            <w:tcW w:w="1562" w:type="dxa"/>
            <w:tcBorders>
              <w:bottom w:val="nil"/>
            </w:tcBorders>
            <w:shd w:val="clear" w:color="auto" w:fill="auto"/>
          </w:tcPr>
          <w:p w14:paraId="3A1BD986" w14:textId="77777777" w:rsidR="00210FC7" w:rsidRPr="00A62BB0" w:rsidRDefault="00210FC7" w:rsidP="00210FC7">
            <w:pPr>
              <w:pStyle w:val="TAC"/>
            </w:pPr>
            <w:r w:rsidRPr="00A62BB0">
              <w:rPr>
                <w:rFonts w:cs="v4.2.0"/>
              </w:rPr>
              <w:t>dBm/SCS</w:t>
            </w:r>
          </w:p>
        </w:tc>
        <w:tc>
          <w:tcPr>
            <w:tcW w:w="1418" w:type="dxa"/>
          </w:tcPr>
          <w:p w14:paraId="5974C2D8" w14:textId="77777777" w:rsidR="00210FC7" w:rsidRPr="00A62BB0" w:rsidRDefault="00210FC7" w:rsidP="00210FC7">
            <w:pPr>
              <w:pStyle w:val="TAC"/>
              <w:rPr>
                <w:rFonts w:cs="v4.2.0"/>
                <w:lang w:eastAsia="zh-CN"/>
              </w:rPr>
            </w:pPr>
            <w:r w:rsidRPr="00A62BB0">
              <w:rPr>
                <w:rFonts w:cs="v4.2.0"/>
                <w:lang w:eastAsia="zh-CN"/>
              </w:rPr>
              <w:t>1</w:t>
            </w:r>
          </w:p>
        </w:tc>
        <w:tc>
          <w:tcPr>
            <w:tcW w:w="5161" w:type="dxa"/>
            <w:gridSpan w:val="6"/>
          </w:tcPr>
          <w:p w14:paraId="6F63B826" w14:textId="77777777" w:rsidR="00210FC7" w:rsidRPr="00A62BB0" w:rsidRDefault="00210FC7" w:rsidP="00210FC7">
            <w:pPr>
              <w:pStyle w:val="TAC"/>
            </w:pPr>
            <w:r>
              <w:rPr>
                <w:lang w:eastAsia="zh-CN"/>
              </w:rPr>
              <w:t>-93</w:t>
            </w:r>
          </w:p>
        </w:tc>
      </w:tr>
      <w:tr w:rsidR="00210FC7" w:rsidRPr="00A62BB0" w14:paraId="24CD2E03" w14:textId="77777777" w:rsidTr="00AB46E2">
        <w:trPr>
          <w:cantSplit/>
        </w:trPr>
        <w:tc>
          <w:tcPr>
            <w:tcW w:w="1985" w:type="dxa"/>
            <w:tcBorders>
              <w:top w:val="nil"/>
              <w:bottom w:val="single" w:sz="4" w:space="0" w:color="auto"/>
            </w:tcBorders>
            <w:shd w:val="clear" w:color="auto" w:fill="auto"/>
          </w:tcPr>
          <w:p w14:paraId="13252360"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12CADEF6" w14:textId="77777777" w:rsidR="00210FC7" w:rsidRPr="00A62BB0" w:rsidRDefault="00210FC7" w:rsidP="00210FC7">
            <w:pPr>
              <w:pStyle w:val="TAC"/>
              <w:rPr>
                <w:rFonts w:cs="v4.2.0"/>
              </w:rPr>
            </w:pPr>
          </w:p>
        </w:tc>
        <w:tc>
          <w:tcPr>
            <w:tcW w:w="1418" w:type="dxa"/>
          </w:tcPr>
          <w:p w14:paraId="0BD848FB" w14:textId="77777777" w:rsidR="00210FC7" w:rsidRPr="00A62BB0" w:rsidRDefault="00210FC7" w:rsidP="00210FC7">
            <w:pPr>
              <w:pStyle w:val="TAC"/>
              <w:rPr>
                <w:rFonts w:cs="v4.2.0"/>
                <w:lang w:eastAsia="zh-CN"/>
              </w:rPr>
            </w:pPr>
            <w:r w:rsidRPr="00A62BB0">
              <w:rPr>
                <w:rFonts w:cs="v4.2.0"/>
                <w:lang w:eastAsia="zh-CN"/>
              </w:rPr>
              <w:t>2</w:t>
            </w:r>
          </w:p>
        </w:tc>
        <w:tc>
          <w:tcPr>
            <w:tcW w:w="5161" w:type="dxa"/>
            <w:gridSpan w:val="6"/>
            <w:tcBorders>
              <w:bottom w:val="single" w:sz="4" w:space="0" w:color="auto"/>
            </w:tcBorders>
          </w:tcPr>
          <w:p w14:paraId="03746ED9" w14:textId="77777777" w:rsidR="00210FC7" w:rsidRPr="00A62BB0" w:rsidRDefault="00210FC7" w:rsidP="00210FC7">
            <w:pPr>
              <w:pStyle w:val="TAC"/>
              <w:rPr>
                <w:rFonts w:cs="v4.2.0"/>
                <w:lang w:eastAsia="zh-CN"/>
              </w:rPr>
            </w:pPr>
            <w:r>
              <w:rPr>
                <w:lang w:eastAsia="zh-CN"/>
              </w:rPr>
              <w:t>-90</w:t>
            </w:r>
          </w:p>
        </w:tc>
      </w:tr>
      <w:tr w:rsidR="00210FC7" w:rsidRPr="00A62BB0" w14:paraId="72B13667" w14:textId="77777777" w:rsidTr="00AB46E2">
        <w:trPr>
          <w:cantSplit/>
        </w:trPr>
        <w:tc>
          <w:tcPr>
            <w:tcW w:w="1985" w:type="dxa"/>
            <w:tcBorders>
              <w:bottom w:val="nil"/>
            </w:tcBorders>
            <w:shd w:val="clear" w:color="auto" w:fill="auto"/>
          </w:tcPr>
          <w:p w14:paraId="6E6ADEE3" w14:textId="77777777" w:rsidR="00210FC7" w:rsidRPr="00A62BB0" w:rsidRDefault="00210FC7" w:rsidP="00210FC7">
            <w:pPr>
              <w:pStyle w:val="TAL"/>
            </w:pPr>
            <w:r w:rsidRPr="00A62BB0">
              <w:rPr>
                <w:position w:val="-12"/>
              </w:rPr>
              <w:object w:dxaOrig="400" w:dyaOrig="360" w14:anchorId="7D4490EF">
                <v:shape id="_x0000_i1089" type="#_x0000_t75" style="width:20.5pt;height:20.5pt" o:ole="" fillcolor="window">
                  <v:imagedata r:id="rId13" o:title=""/>
                </v:shape>
                <o:OLEObject Type="Embed" ProgID="Equation.3" ShapeID="_x0000_i1089" DrawAspect="Content" ObjectID="_1691474153" r:id="rId88"/>
              </w:object>
            </w:r>
            <w:r w:rsidRPr="00A62BB0">
              <w:t xml:space="preserve"> </w:t>
            </w:r>
            <w:r w:rsidRPr="00A62BB0">
              <w:rPr>
                <w:vertAlign w:val="superscript"/>
              </w:rPr>
              <w:t>Note2</w:t>
            </w:r>
          </w:p>
        </w:tc>
        <w:tc>
          <w:tcPr>
            <w:tcW w:w="1562" w:type="dxa"/>
            <w:tcBorders>
              <w:bottom w:val="nil"/>
            </w:tcBorders>
            <w:shd w:val="clear" w:color="auto" w:fill="auto"/>
          </w:tcPr>
          <w:p w14:paraId="14F59457" w14:textId="77777777" w:rsidR="00210FC7" w:rsidRPr="00A62BB0" w:rsidRDefault="00210FC7" w:rsidP="00210FC7">
            <w:pPr>
              <w:pStyle w:val="TAC"/>
            </w:pPr>
            <w:r w:rsidRPr="00A62BB0">
              <w:rPr>
                <w:rFonts w:cs="v4.2.0"/>
              </w:rPr>
              <w:t>dBm/15 kHz</w:t>
            </w:r>
          </w:p>
        </w:tc>
        <w:tc>
          <w:tcPr>
            <w:tcW w:w="1418" w:type="dxa"/>
          </w:tcPr>
          <w:p w14:paraId="2C489A69" w14:textId="77777777" w:rsidR="00210FC7" w:rsidRPr="00A62BB0" w:rsidRDefault="00210FC7" w:rsidP="00210FC7">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14:paraId="78586896" w14:textId="77777777" w:rsidR="00210FC7" w:rsidRPr="00A62BB0" w:rsidRDefault="00210FC7" w:rsidP="00210FC7">
            <w:pPr>
              <w:pStyle w:val="TAC"/>
            </w:pPr>
            <w:r>
              <w:rPr>
                <w:lang w:eastAsia="zh-CN"/>
              </w:rPr>
              <w:t>-102</w:t>
            </w:r>
          </w:p>
        </w:tc>
      </w:tr>
      <w:tr w:rsidR="00210FC7" w:rsidRPr="00A62BB0" w14:paraId="67D7B6B5" w14:textId="77777777" w:rsidTr="00AB46E2">
        <w:trPr>
          <w:cantSplit/>
        </w:trPr>
        <w:tc>
          <w:tcPr>
            <w:tcW w:w="1985" w:type="dxa"/>
            <w:tcBorders>
              <w:top w:val="nil"/>
              <w:bottom w:val="single" w:sz="4" w:space="0" w:color="auto"/>
            </w:tcBorders>
            <w:shd w:val="clear" w:color="auto" w:fill="auto"/>
          </w:tcPr>
          <w:p w14:paraId="13810DA0"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58F45E82" w14:textId="77777777" w:rsidR="00210FC7" w:rsidRPr="00A62BB0" w:rsidRDefault="00210FC7" w:rsidP="00210FC7">
            <w:pPr>
              <w:pStyle w:val="TAC"/>
              <w:rPr>
                <w:rFonts w:cs="v4.2.0"/>
              </w:rPr>
            </w:pPr>
          </w:p>
        </w:tc>
        <w:tc>
          <w:tcPr>
            <w:tcW w:w="1418" w:type="dxa"/>
          </w:tcPr>
          <w:p w14:paraId="31DA8196" w14:textId="77777777" w:rsidR="00210FC7" w:rsidRPr="00A62BB0" w:rsidRDefault="00210FC7" w:rsidP="00210FC7">
            <w:pPr>
              <w:pStyle w:val="TAC"/>
              <w:rPr>
                <w:rFonts w:cs="v4.2.0"/>
                <w:lang w:eastAsia="zh-CN"/>
              </w:rPr>
            </w:pPr>
            <w:r w:rsidRPr="00A62BB0">
              <w:rPr>
                <w:rFonts w:cs="v4.2.0"/>
                <w:lang w:eastAsia="zh-CN"/>
              </w:rPr>
              <w:t>2</w:t>
            </w:r>
          </w:p>
        </w:tc>
        <w:tc>
          <w:tcPr>
            <w:tcW w:w="5161" w:type="dxa"/>
            <w:gridSpan w:val="6"/>
            <w:tcBorders>
              <w:top w:val="nil"/>
            </w:tcBorders>
            <w:shd w:val="clear" w:color="auto" w:fill="auto"/>
          </w:tcPr>
          <w:p w14:paraId="26AA2199" w14:textId="77777777" w:rsidR="00210FC7" w:rsidRPr="00A62BB0" w:rsidRDefault="00210FC7" w:rsidP="00210FC7">
            <w:pPr>
              <w:pStyle w:val="TAC"/>
              <w:rPr>
                <w:rFonts w:cs="v4.2.0"/>
              </w:rPr>
            </w:pPr>
          </w:p>
        </w:tc>
      </w:tr>
      <w:tr w:rsidR="00210FC7" w:rsidRPr="00A62BB0" w14:paraId="0D157F2B" w14:textId="77777777" w:rsidTr="00AB46E2">
        <w:trPr>
          <w:cantSplit/>
        </w:trPr>
        <w:tc>
          <w:tcPr>
            <w:tcW w:w="1985" w:type="dxa"/>
            <w:tcBorders>
              <w:bottom w:val="nil"/>
            </w:tcBorders>
            <w:shd w:val="clear" w:color="auto" w:fill="auto"/>
          </w:tcPr>
          <w:p w14:paraId="59892C92" w14:textId="77777777" w:rsidR="00210FC7" w:rsidRPr="00A62BB0" w:rsidRDefault="00210FC7" w:rsidP="00210FC7">
            <w:pPr>
              <w:pStyle w:val="TAL"/>
            </w:pPr>
            <w:r w:rsidRPr="00A62BB0">
              <w:rPr>
                <w:position w:val="-12"/>
              </w:rPr>
              <w:object w:dxaOrig="800" w:dyaOrig="380" w14:anchorId="4A791842">
                <v:shape id="_x0000_i1090" type="#_x0000_t75" style="width:41.55pt;height:10.55pt" o:ole="" fillcolor="window">
                  <v:imagedata r:id="rId54" o:title=""/>
                </v:shape>
                <o:OLEObject Type="Embed" ProgID="Equation.3" ShapeID="_x0000_i1090" DrawAspect="Content" ObjectID="_1691474154" r:id="rId89"/>
              </w:object>
            </w:r>
          </w:p>
        </w:tc>
        <w:tc>
          <w:tcPr>
            <w:tcW w:w="1562" w:type="dxa"/>
            <w:tcBorders>
              <w:bottom w:val="nil"/>
            </w:tcBorders>
            <w:shd w:val="clear" w:color="auto" w:fill="auto"/>
          </w:tcPr>
          <w:p w14:paraId="7E7FCFAD" w14:textId="77777777" w:rsidR="00210FC7" w:rsidRPr="00A62BB0" w:rsidRDefault="00210FC7" w:rsidP="00210FC7">
            <w:pPr>
              <w:pStyle w:val="TAC"/>
            </w:pPr>
            <w:r w:rsidRPr="00A62BB0">
              <w:rPr>
                <w:rFonts w:cs="v4.2.0"/>
              </w:rPr>
              <w:t>dB</w:t>
            </w:r>
          </w:p>
        </w:tc>
        <w:tc>
          <w:tcPr>
            <w:tcW w:w="1418" w:type="dxa"/>
          </w:tcPr>
          <w:p w14:paraId="084F1C9B" w14:textId="77777777" w:rsidR="00210FC7" w:rsidRPr="00A62BB0" w:rsidRDefault="00210FC7" w:rsidP="00210FC7">
            <w:pPr>
              <w:pStyle w:val="TAC"/>
              <w:rPr>
                <w:rFonts w:cs="v4.2.0"/>
                <w:lang w:eastAsia="zh-CN"/>
              </w:rPr>
            </w:pPr>
            <w:r w:rsidRPr="00A62BB0">
              <w:rPr>
                <w:rFonts w:cs="v4.2.0"/>
                <w:lang w:eastAsia="zh-CN"/>
              </w:rPr>
              <w:t>1</w:t>
            </w:r>
          </w:p>
        </w:tc>
        <w:tc>
          <w:tcPr>
            <w:tcW w:w="992" w:type="dxa"/>
            <w:vMerge w:val="restart"/>
          </w:tcPr>
          <w:p w14:paraId="5E092A6B" w14:textId="77777777" w:rsidR="00210FC7" w:rsidRPr="00A62BB0" w:rsidRDefault="00210FC7" w:rsidP="00210FC7">
            <w:pPr>
              <w:pStyle w:val="TAC"/>
            </w:pPr>
            <w:r>
              <w:rPr>
                <w:rFonts w:cs="v4.2.0"/>
              </w:rPr>
              <w:t>8</w:t>
            </w:r>
          </w:p>
        </w:tc>
        <w:tc>
          <w:tcPr>
            <w:tcW w:w="851" w:type="dxa"/>
            <w:vMerge w:val="restart"/>
          </w:tcPr>
          <w:p w14:paraId="20AD28FC" w14:textId="77777777" w:rsidR="00210FC7" w:rsidRPr="00A62BB0" w:rsidRDefault="00210FC7" w:rsidP="00210FC7">
            <w:pPr>
              <w:pStyle w:val="TAC"/>
            </w:pPr>
            <w:r>
              <w:rPr>
                <w:lang w:eastAsia="zh-CN"/>
              </w:rPr>
              <w:t>-3</w:t>
            </w:r>
          </w:p>
        </w:tc>
        <w:tc>
          <w:tcPr>
            <w:tcW w:w="899" w:type="dxa"/>
            <w:vMerge w:val="restart"/>
          </w:tcPr>
          <w:p w14:paraId="2E0A046B" w14:textId="77777777" w:rsidR="00210FC7" w:rsidRPr="00A62BB0" w:rsidRDefault="00210FC7" w:rsidP="00210FC7">
            <w:pPr>
              <w:pStyle w:val="TAC"/>
            </w:pPr>
            <w:r>
              <w:rPr>
                <w:lang w:eastAsia="zh-CN"/>
              </w:rPr>
              <w:t>1.5</w:t>
            </w:r>
          </w:p>
        </w:tc>
        <w:tc>
          <w:tcPr>
            <w:tcW w:w="802" w:type="dxa"/>
            <w:vMerge w:val="restart"/>
          </w:tcPr>
          <w:p w14:paraId="5158518A" w14:textId="77777777" w:rsidR="00210FC7" w:rsidRPr="00A62BB0" w:rsidRDefault="00210FC7" w:rsidP="00210FC7">
            <w:pPr>
              <w:pStyle w:val="TAC"/>
            </w:pPr>
            <w:r w:rsidRPr="00A62BB0">
              <w:rPr>
                <w:rFonts w:cs="v4.2.0"/>
              </w:rPr>
              <w:t>-infinity</w:t>
            </w:r>
          </w:p>
        </w:tc>
        <w:tc>
          <w:tcPr>
            <w:tcW w:w="850" w:type="dxa"/>
            <w:vMerge w:val="restart"/>
          </w:tcPr>
          <w:p w14:paraId="443CFEB6" w14:textId="77777777" w:rsidR="00210FC7" w:rsidRPr="00A62BB0" w:rsidRDefault="00210FC7" w:rsidP="00210FC7">
            <w:pPr>
              <w:pStyle w:val="TAC"/>
            </w:pPr>
            <w:r>
              <w:rPr>
                <w:lang w:eastAsia="zh-CN"/>
              </w:rPr>
              <w:t>1.5</w:t>
            </w:r>
          </w:p>
        </w:tc>
        <w:tc>
          <w:tcPr>
            <w:tcW w:w="767" w:type="dxa"/>
            <w:vMerge w:val="restart"/>
          </w:tcPr>
          <w:p w14:paraId="73047550" w14:textId="77777777" w:rsidR="00210FC7" w:rsidRPr="00A62BB0" w:rsidRDefault="00210FC7" w:rsidP="00210FC7">
            <w:pPr>
              <w:pStyle w:val="TAC"/>
            </w:pPr>
            <w:r>
              <w:rPr>
                <w:lang w:eastAsia="zh-CN"/>
              </w:rPr>
              <w:t>-3</w:t>
            </w:r>
          </w:p>
        </w:tc>
      </w:tr>
      <w:tr w:rsidR="00210FC7" w:rsidRPr="00A62BB0" w14:paraId="2FF29947" w14:textId="77777777" w:rsidTr="00AB46E2">
        <w:trPr>
          <w:cantSplit/>
        </w:trPr>
        <w:tc>
          <w:tcPr>
            <w:tcW w:w="1985" w:type="dxa"/>
            <w:tcBorders>
              <w:top w:val="nil"/>
              <w:bottom w:val="single" w:sz="4" w:space="0" w:color="auto"/>
            </w:tcBorders>
            <w:shd w:val="clear" w:color="auto" w:fill="auto"/>
          </w:tcPr>
          <w:p w14:paraId="0CBC46E7" w14:textId="77777777" w:rsidR="00210FC7" w:rsidRPr="00A62BB0" w:rsidRDefault="00210FC7" w:rsidP="00210FC7">
            <w:pPr>
              <w:pStyle w:val="TAL"/>
            </w:pPr>
          </w:p>
        </w:tc>
        <w:tc>
          <w:tcPr>
            <w:tcW w:w="1562" w:type="dxa"/>
            <w:tcBorders>
              <w:top w:val="nil"/>
              <w:bottom w:val="single" w:sz="4" w:space="0" w:color="auto"/>
            </w:tcBorders>
            <w:shd w:val="clear" w:color="auto" w:fill="auto"/>
          </w:tcPr>
          <w:p w14:paraId="2DF8BAD3" w14:textId="77777777" w:rsidR="00210FC7" w:rsidRPr="00A62BB0" w:rsidRDefault="00210FC7" w:rsidP="00210FC7">
            <w:pPr>
              <w:pStyle w:val="TAC"/>
              <w:rPr>
                <w:rFonts w:cs="v4.2.0"/>
              </w:rPr>
            </w:pPr>
          </w:p>
        </w:tc>
        <w:tc>
          <w:tcPr>
            <w:tcW w:w="1418" w:type="dxa"/>
          </w:tcPr>
          <w:p w14:paraId="3A23FF41" w14:textId="77777777" w:rsidR="00210FC7" w:rsidRPr="00A62BB0" w:rsidRDefault="00210FC7" w:rsidP="00210FC7">
            <w:pPr>
              <w:pStyle w:val="TAC"/>
              <w:rPr>
                <w:rFonts w:cs="v4.2.0"/>
                <w:lang w:eastAsia="zh-CN"/>
              </w:rPr>
            </w:pPr>
            <w:r w:rsidRPr="00A62BB0">
              <w:rPr>
                <w:rFonts w:cs="v4.2.0"/>
                <w:lang w:eastAsia="zh-CN"/>
              </w:rPr>
              <w:t>2</w:t>
            </w:r>
          </w:p>
        </w:tc>
        <w:tc>
          <w:tcPr>
            <w:tcW w:w="992" w:type="dxa"/>
            <w:vMerge/>
          </w:tcPr>
          <w:p w14:paraId="120428D9" w14:textId="77777777" w:rsidR="00210FC7" w:rsidRPr="00A62BB0" w:rsidRDefault="00210FC7" w:rsidP="00210FC7">
            <w:pPr>
              <w:pStyle w:val="TAC"/>
              <w:rPr>
                <w:rFonts w:cs="v4.2.0"/>
              </w:rPr>
            </w:pPr>
          </w:p>
        </w:tc>
        <w:tc>
          <w:tcPr>
            <w:tcW w:w="851" w:type="dxa"/>
            <w:vMerge/>
          </w:tcPr>
          <w:p w14:paraId="449FC434" w14:textId="77777777" w:rsidR="00210FC7" w:rsidRPr="00A62BB0" w:rsidRDefault="00210FC7" w:rsidP="00210FC7">
            <w:pPr>
              <w:pStyle w:val="TAC"/>
              <w:rPr>
                <w:rFonts w:cs="v4.2.0"/>
              </w:rPr>
            </w:pPr>
          </w:p>
        </w:tc>
        <w:tc>
          <w:tcPr>
            <w:tcW w:w="899" w:type="dxa"/>
            <w:vMerge/>
          </w:tcPr>
          <w:p w14:paraId="4036E1A5" w14:textId="77777777" w:rsidR="00210FC7" w:rsidRPr="00A62BB0" w:rsidRDefault="00210FC7" w:rsidP="00210FC7">
            <w:pPr>
              <w:pStyle w:val="TAC"/>
              <w:rPr>
                <w:rFonts w:cs="v4.2.0"/>
              </w:rPr>
            </w:pPr>
          </w:p>
        </w:tc>
        <w:tc>
          <w:tcPr>
            <w:tcW w:w="802" w:type="dxa"/>
            <w:vMerge/>
          </w:tcPr>
          <w:p w14:paraId="147B6038" w14:textId="77777777" w:rsidR="00210FC7" w:rsidRPr="00A62BB0" w:rsidRDefault="00210FC7" w:rsidP="00210FC7">
            <w:pPr>
              <w:pStyle w:val="TAC"/>
              <w:rPr>
                <w:rFonts w:cs="v4.2.0"/>
              </w:rPr>
            </w:pPr>
          </w:p>
        </w:tc>
        <w:tc>
          <w:tcPr>
            <w:tcW w:w="850" w:type="dxa"/>
            <w:vMerge/>
          </w:tcPr>
          <w:p w14:paraId="5C26FFB0" w14:textId="77777777" w:rsidR="00210FC7" w:rsidRPr="00A62BB0" w:rsidRDefault="00210FC7" w:rsidP="00210FC7">
            <w:pPr>
              <w:pStyle w:val="TAC"/>
              <w:rPr>
                <w:rFonts w:cs="v4.2.0"/>
              </w:rPr>
            </w:pPr>
          </w:p>
        </w:tc>
        <w:tc>
          <w:tcPr>
            <w:tcW w:w="767" w:type="dxa"/>
            <w:vMerge/>
          </w:tcPr>
          <w:p w14:paraId="5F2BD761" w14:textId="77777777" w:rsidR="00210FC7" w:rsidRPr="00A62BB0" w:rsidRDefault="00210FC7" w:rsidP="00210FC7">
            <w:pPr>
              <w:pStyle w:val="TAC"/>
              <w:rPr>
                <w:rFonts w:cs="v4.2.0"/>
              </w:rPr>
            </w:pPr>
          </w:p>
        </w:tc>
      </w:tr>
      <w:tr w:rsidR="00210FC7" w:rsidRPr="00A62BB0" w14:paraId="72753257" w14:textId="77777777" w:rsidTr="00AB46E2">
        <w:trPr>
          <w:cantSplit/>
        </w:trPr>
        <w:tc>
          <w:tcPr>
            <w:tcW w:w="1985" w:type="dxa"/>
            <w:tcBorders>
              <w:bottom w:val="nil"/>
            </w:tcBorders>
            <w:shd w:val="clear" w:color="auto" w:fill="auto"/>
          </w:tcPr>
          <w:p w14:paraId="08EF07FF" w14:textId="77777777" w:rsidR="00210FC7" w:rsidRPr="00A62BB0" w:rsidRDefault="00210FC7" w:rsidP="00210FC7">
            <w:pPr>
              <w:pStyle w:val="TAL"/>
            </w:pPr>
            <w:r w:rsidRPr="00A62BB0">
              <w:t xml:space="preserve">SS-RSRP </w:t>
            </w:r>
            <w:r w:rsidRPr="00A62BB0">
              <w:rPr>
                <w:vertAlign w:val="superscript"/>
              </w:rPr>
              <w:t>Note3</w:t>
            </w:r>
          </w:p>
        </w:tc>
        <w:tc>
          <w:tcPr>
            <w:tcW w:w="1562" w:type="dxa"/>
            <w:tcBorders>
              <w:bottom w:val="nil"/>
            </w:tcBorders>
            <w:shd w:val="clear" w:color="auto" w:fill="auto"/>
          </w:tcPr>
          <w:p w14:paraId="551274E3" w14:textId="77777777" w:rsidR="00210FC7" w:rsidRPr="00A62BB0" w:rsidRDefault="00210FC7" w:rsidP="00210FC7">
            <w:pPr>
              <w:pStyle w:val="TAC"/>
            </w:pPr>
            <w:r w:rsidRPr="00A62BB0">
              <w:rPr>
                <w:rFonts w:cs="v4.2.0"/>
              </w:rPr>
              <w:t>dBm/SCS</w:t>
            </w:r>
          </w:p>
        </w:tc>
        <w:tc>
          <w:tcPr>
            <w:tcW w:w="1418" w:type="dxa"/>
          </w:tcPr>
          <w:p w14:paraId="401B0B98" w14:textId="77777777" w:rsidR="00210FC7" w:rsidRPr="00A62BB0" w:rsidRDefault="00210FC7" w:rsidP="00210FC7">
            <w:pPr>
              <w:pStyle w:val="TAC"/>
              <w:rPr>
                <w:rFonts w:cs="v4.2.0"/>
                <w:lang w:eastAsia="zh-CN"/>
              </w:rPr>
            </w:pPr>
            <w:r w:rsidRPr="00A62BB0">
              <w:rPr>
                <w:rFonts w:cs="v4.2.0"/>
                <w:lang w:eastAsia="zh-CN"/>
              </w:rPr>
              <w:t>1</w:t>
            </w:r>
          </w:p>
        </w:tc>
        <w:tc>
          <w:tcPr>
            <w:tcW w:w="992" w:type="dxa"/>
          </w:tcPr>
          <w:p w14:paraId="6898ABF8" w14:textId="77777777" w:rsidR="00210FC7" w:rsidRPr="00A62BB0" w:rsidRDefault="00210FC7" w:rsidP="00210FC7">
            <w:pPr>
              <w:pStyle w:val="TAC"/>
            </w:pPr>
            <w:r>
              <w:rPr>
                <w:lang w:eastAsia="zh-CN"/>
              </w:rPr>
              <w:t>-85</w:t>
            </w:r>
          </w:p>
        </w:tc>
        <w:tc>
          <w:tcPr>
            <w:tcW w:w="851" w:type="dxa"/>
          </w:tcPr>
          <w:p w14:paraId="440A3C8F" w14:textId="77777777" w:rsidR="00210FC7" w:rsidRPr="00A62BB0" w:rsidRDefault="00210FC7" w:rsidP="00210FC7">
            <w:pPr>
              <w:pStyle w:val="TAC"/>
            </w:pPr>
            <w:r>
              <w:rPr>
                <w:rFonts w:hint="eastAsia"/>
                <w:lang w:eastAsia="zh-CN"/>
              </w:rPr>
              <w:t>-</w:t>
            </w:r>
            <w:r>
              <w:rPr>
                <w:lang w:eastAsia="zh-CN"/>
              </w:rPr>
              <w:t>96</w:t>
            </w:r>
          </w:p>
        </w:tc>
        <w:tc>
          <w:tcPr>
            <w:tcW w:w="899" w:type="dxa"/>
          </w:tcPr>
          <w:p w14:paraId="57C21044" w14:textId="77777777" w:rsidR="00210FC7" w:rsidRPr="00A62BB0" w:rsidRDefault="00210FC7" w:rsidP="00210FC7">
            <w:pPr>
              <w:pStyle w:val="TAC"/>
            </w:pPr>
            <w:r>
              <w:rPr>
                <w:rFonts w:hint="eastAsia"/>
                <w:lang w:eastAsia="zh-CN"/>
              </w:rPr>
              <w:t>-</w:t>
            </w:r>
            <w:r>
              <w:rPr>
                <w:lang w:eastAsia="zh-CN"/>
              </w:rPr>
              <w:t>91.5</w:t>
            </w:r>
          </w:p>
        </w:tc>
        <w:tc>
          <w:tcPr>
            <w:tcW w:w="802" w:type="dxa"/>
          </w:tcPr>
          <w:p w14:paraId="4AF6E422" w14:textId="77777777" w:rsidR="00210FC7" w:rsidRPr="00A62BB0" w:rsidRDefault="00210FC7" w:rsidP="00210FC7">
            <w:pPr>
              <w:pStyle w:val="TAC"/>
            </w:pPr>
            <w:r w:rsidRPr="00A62BB0">
              <w:rPr>
                <w:rFonts w:cs="v4.2.0"/>
              </w:rPr>
              <w:t>-infinity</w:t>
            </w:r>
          </w:p>
        </w:tc>
        <w:tc>
          <w:tcPr>
            <w:tcW w:w="850" w:type="dxa"/>
          </w:tcPr>
          <w:p w14:paraId="7C9AC79C" w14:textId="77777777" w:rsidR="00210FC7" w:rsidRPr="00A62BB0" w:rsidRDefault="00210FC7" w:rsidP="00210FC7">
            <w:pPr>
              <w:pStyle w:val="TAC"/>
            </w:pPr>
            <w:r>
              <w:rPr>
                <w:rFonts w:hint="eastAsia"/>
                <w:lang w:eastAsia="zh-CN"/>
              </w:rPr>
              <w:t>-</w:t>
            </w:r>
            <w:r>
              <w:rPr>
                <w:lang w:eastAsia="zh-CN"/>
              </w:rPr>
              <w:t>91.5</w:t>
            </w:r>
          </w:p>
        </w:tc>
        <w:tc>
          <w:tcPr>
            <w:tcW w:w="767" w:type="dxa"/>
          </w:tcPr>
          <w:p w14:paraId="58E8B504" w14:textId="77777777" w:rsidR="00210FC7" w:rsidRPr="00A62BB0" w:rsidRDefault="00210FC7" w:rsidP="00210FC7">
            <w:pPr>
              <w:pStyle w:val="TAC"/>
            </w:pPr>
            <w:r>
              <w:rPr>
                <w:rFonts w:hint="eastAsia"/>
                <w:lang w:eastAsia="zh-CN"/>
              </w:rPr>
              <w:t>-</w:t>
            </w:r>
            <w:r>
              <w:rPr>
                <w:lang w:eastAsia="zh-CN"/>
              </w:rPr>
              <w:t>96</w:t>
            </w:r>
          </w:p>
        </w:tc>
      </w:tr>
      <w:tr w:rsidR="00210FC7" w:rsidRPr="00A62BB0" w14:paraId="104C20B8" w14:textId="77777777" w:rsidTr="00AB46E2">
        <w:trPr>
          <w:cantSplit/>
        </w:trPr>
        <w:tc>
          <w:tcPr>
            <w:tcW w:w="1985" w:type="dxa"/>
            <w:tcBorders>
              <w:top w:val="nil"/>
            </w:tcBorders>
            <w:shd w:val="clear" w:color="auto" w:fill="auto"/>
          </w:tcPr>
          <w:p w14:paraId="15193649" w14:textId="77777777" w:rsidR="00210FC7" w:rsidRPr="00A62BB0" w:rsidRDefault="00210FC7" w:rsidP="00210FC7">
            <w:pPr>
              <w:pStyle w:val="TAL"/>
            </w:pPr>
          </w:p>
        </w:tc>
        <w:tc>
          <w:tcPr>
            <w:tcW w:w="1562" w:type="dxa"/>
            <w:tcBorders>
              <w:top w:val="nil"/>
            </w:tcBorders>
            <w:shd w:val="clear" w:color="auto" w:fill="auto"/>
          </w:tcPr>
          <w:p w14:paraId="0344399B" w14:textId="77777777" w:rsidR="00210FC7" w:rsidRPr="00A62BB0" w:rsidRDefault="00210FC7" w:rsidP="00210FC7">
            <w:pPr>
              <w:pStyle w:val="TAC"/>
              <w:rPr>
                <w:rFonts w:cs="v4.2.0"/>
              </w:rPr>
            </w:pPr>
          </w:p>
        </w:tc>
        <w:tc>
          <w:tcPr>
            <w:tcW w:w="1418" w:type="dxa"/>
          </w:tcPr>
          <w:p w14:paraId="6B62B3CA" w14:textId="77777777" w:rsidR="00210FC7" w:rsidRPr="00A62BB0" w:rsidRDefault="00210FC7" w:rsidP="00210FC7">
            <w:pPr>
              <w:pStyle w:val="TAC"/>
              <w:rPr>
                <w:rFonts w:cs="v4.2.0"/>
                <w:lang w:eastAsia="zh-CN"/>
              </w:rPr>
            </w:pPr>
            <w:r w:rsidRPr="00A62BB0">
              <w:rPr>
                <w:rFonts w:cs="v4.2.0"/>
                <w:lang w:eastAsia="zh-CN"/>
              </w:rPr>
              <w:t>2</w:t>
            </w:r>
          </w:p>
        </w:tc>
        <w:tc>
          <w:tcPr>
            <w:tcW w:w="992" w:type="dxa"/>
          </w:tcPr>
          <w:p w14:paraId="44984D56" w14:textId="77777777" w:rsidR="00210FC7" w:rsidRPr="00A62BB0" w:rsidRDefault="00210FC7" w:rsidP="00210FC7">
            <w:pPr>
              <w:pStyle w:val="TAC"/>
              <w:rPr>
                <w:rFonts w:cs="v4.2.0"/>
              </w:rPr>
            </w:pPr>
            <w:r>
              <w:rPr>
                <w:lang w:eastAsia="zh-CN"/>
              </w:rPr>
              <w:t>-82</w:t>
            </w:r>
          </w:p>
        </w:tc>
        <w:tc>
          <w:tcPr>
            <w:tcW w:w="851" w:type="dxa"/>
          </w:tcPr>
          <w:p w14:paraId="21DBBDE0" w14:textId="77777777" w:rsidR="00210FC7" w:rsidRPr="00A62BB0" w:rsidRDefault="00210FC7" w:rsidP="00210FC7">
            <w:pPr>
              <w:pStyle w:val="TAC"/>
              <w:rPr>
                <w:rFonts w:cs="v4.2.0"/>
              </w:rPr>
            </w:pPr>
            <w:r>
              <w:rPr>
                <w:rFonts w:cs="v4.2.0" w:hint="eastAsia"/>
                <w:lang w:eastAsia="zh-CN"/>
              </w:rPr>
              <w:t>-</w:t>
            </w:r>
            <w:r>
              <w:rPr>
                <w:rFonts w:cs="v4.2.0"/>
                <w:lang w:eastAsia="zh-CN"/>
              </w:rPr>
              <w:t>93</w:t>
            </w:r>
          </w:p>
        </w:tc>
        <w:tc>
          <w:tcPr>
            <w:tcW w:w="899" w:type="dxa"/>
          </w:tcPr>
          <w:p w14:paraId="061007DB" w14:textId="77777777" w:rsidR="00210FC7" w:rsidRPr="00A62BB0" w:rsidRDefault="00210FC7" w:rsidP="00210FC7">
            <w:pPr>
              <w:pStyle w:val="TAC"/>
              <w:rPr>
                <w:rFonts w:cs="v4.2.0"/>
              </w:rPr>
            </w:pPr>
            <w:r>
              <w:rPr>
                <w:rFonts w:cs="v4.2.0" w:hint="eastAsia"/>
                <w:lang w:eastAsia="zh-CN"/>
              </w:rPr>
              <w:t>-</w:t>
            </w:r>
            <w:r>
              <w:rPr>
                <w:rFonts w:cs="v4.2.0"/>
                <w:lang w:eastAsia="zh-CN"/>
              </w:rPr>
              <w:t>88.5</w:t>
            </w:r>
          </w:p>
        </w:tc>
        <w:tc>
          <w:tcPr>
            <w:tcW w:w="802" w:type="dxa"/>
          </w:tcPr>
          <w:p w14:paraId="300A08FE" w14:textId="77777777" w:rsidR="00210FC7" w:rsidRPr="00A62BB0" w:rsidRDefault="00210FC7" w:rsidP="00210FC7">
            <w:pPr>
              <w:pStyle w:val="TAC"/>
              <w:rPr>
                <w:rFonts w:cs="v4.2.0"/>
              </w:rPr>
            </w:pPr>
            <w:r w:rsidRPr="00A62BB0">
              <w:rPr>
                <w:rFonts w:cs="v4.2.0"/>
              </w:rPr>
              <w:t>-infinity</w:t>
            </w:r>
          </w:p>
        </w:tc>
        <w:tc>
          <w:tcPr>
            <w:tcW w:w="850" w:type="dxa"/>
          </w:tcPr>
          <w:p w14:paraId="0C07C71A" w14:textId="77777777" w:rsidR="00210FC7" w:rsidRPr="00A62BB0" w:rsidRDefault="00210FC7" w:rsidP="00210FC7">
            <w:pPr>
              <w:pStyle w:val="TAC"/>
              <w:rPr>
                <w:rFonts w:cs="v4.2.0"/>
              </w:rPr>
            </w:pPr>
            <w:r>
              <w:rPr>
                <w:rFonts w:cs="v4.2.0" w:hint="eastAsia"/>
                <w:lang w:eastAsia="zh-CN"/>
              </w:rPr>
              <w:t>-</w:t>
            </w:r>
            <w:r>
              <w:rPr>
                <w:rFonts w:cs="v4.2.0"/>
                <w:lang w:eastAsia="zh-CN"/>
              </w:rPr>
              <w:t>88.5</w:t>
            </w:r>
          </w:p>
        </w:tc>
        <w:tc>
          <w:tcPr>
            <w:tcW w:w="767" w:type="dxa"/>
          </w:tcPr>
          <w:p w14:paraId="216DE738" w14:textId="77777777" w:rsidR="00210FC7" w:rsidRPr="00A62BB0" w:rsidRDefault="00210FC7" w:rsidP="00210FC7">
            <w:pPr>
              <w:pStyle w:val="TAC"/>
              <w:rPr>
                <w:rFonts w:cs="v4.2.0"/>
              </w:rPr>
            </w:pPr>
            <w:r>
              <w:rPr>
                <w:rFonts w:cs="v4.2.0" w:hint="eastAsia"/>
                <w:lang w:eastAsia="zh-CN"/>
              </w:rPr>
              <w:t>-</w:t>
            </w:r>
            <w:r>
              <w:rPr>
                <w:rFonts w:cs="v4.2.0"/>
                <w:lang w:eastAsia="zh-CN"/>
              </w:rPr>
              <w:t>93</w:t>
            </w:r>
          </w:p>
        </w:tc>
      </w:tr>
      <w:tr w:rsidR="00210FC7" w:rsidRPr="00A62BB0" w14:paraId="1635826C" w14:textId="77777777" w:rsidTr="00AB46E2">
        <w:trPr>
          <w:cantSplit/>
        </w:trPr>
        <w:tc>
          <w:tcPr>
            <w:tcW w:w="1985" w:type="dxa"/>
            <w:vMerge w:val="restart"/>
          </w:tcPr>
          <w:p w14:paraId="538FF05C" w14:textId="77777777" w:rsidR="00210FC7" w:rsidRPr="00A62BB0" w:rsidRDefault="00210FC7" w:rsidP="00210FC7">
            <w:pPr>
              <w:pStyle w:val="TAL"/>
            </w:pPr>
            <w:r w:rsidRPr="00A62BB0">
              <w:t>Io</w:t>
            </w:r>
            <w:r>
              <w:t xml:space="preserve"> on SSB symbols of each cell</w:t>
            </w:r>
          </w:p>
        </w:tc>
        <w:tc>
          <w:tcPr>
            <w:tcW w:w="1562" w:type="dxa"/>
            <w:vMerge w:val="restart"/>
          </w:tcPr>
          <w:p w14:paraId="5404D821" w14:textId="77777777" w:rsidR="00210FC7" w:rsidRPr="00A62BB0" w:rsidRDefault="00210FC7" w:rsidP="00210FC7">
            <w:pPr>
              <w:pStyle w:val="TAC"/>
            </w:pPr>
            <w:r w:rsidRPr="00A62BB0">
              <w:rPr>
                <w:rFonts w:cs="v4.2.0"/>
                <w:lang w:eastAsia="zh-CN"/>
              </w:rPr>
              <w:t>dBm/95.04 MHz</w:t>
            </w:r>
          </w:p>
        </w:tc>
        <w:tc>
          <w:tcPr>
            <w:tcW w:w="1418" w:type="dxa"/>
          </w:tcPr>
          <w:p w14:paraId="58E45A9B" w14:textId="77777777" w:rsidR="00210FC7" w:rsidRPr="00A62BB0" w:rsidRDefault="00210FC7" w:rsidP="00210FC7">
            <w:pPr>
              <w:pStyle w:val="TAC"/>
              <w:rPr>
                <w:rFonts w:cs="v4.2.0"/>
                <w:lang w:eastAsia="zh-CN"/>
              </w:rPr>
            </w:pPr>
            <w:r w:rsidRPr="00A62BB0">
              <w:rPr>
                <w:rFonts w:cs="v4.2.0"/>
                <w:lang w:eastAsia="zh-CN"/>
              </w:rPr>
              <w:t>1</w:t>
            </w:r>
          </w:p>
        </w:tc>
        <w:tc>
          <w:tcPr>
            <w:tcW w:w="992" w:type="dxa"/>
          </w:tcPr>
          <w:p w14:paraId="4B74C65F" w14:textId="77777777" w:rsidR="00210FC7" w:rsidRPr="00A62BB0" w:rsidRDefault="00210FC7" w:rsidP="00210FC7">
            <w:pPr>
              <w:pStyle w:val="TAC"/>
              <w:rPr>
                <w:lang w:eastAsia="zh-CN"/>
              </w:rPr>
            </w:pPr>
            <w:r>
              <w:rPr>
                <w:lang w:eastAsia="zh-CN"/>
              </w:rPr>
              <w:t>-59.37</w:t>
            </w:r>
          </w:p>
        </w:tc>
        <w:tc>
          <w:tcPr>
            <w:tcW w:w="851" w:type="dxa"/>
          </w:tcPr>
          <w:p w14:paraId="59EB1116" w14:textId="77777777" w:rsidR="00210FC7" w:rsidRPr="00A62BB0" w:rsidRDefault="00210FC7" w:rsidP="00210FC7">
            <w:pPr>
              <w:pStyle w:val="TAC"/>
              <w:rPr>
                <w:lang w:eastAsia="zh-CN"/>
              </w:rPr>
            </w:pPr>
            <w:r>
              <w:rPr>
                <w:rFonts w:hint="eastAsia"/>
                <w:lang w:eastAsia="zh-CN"/>
              </w:rPr>
              <w:t>-</w:t>
            </w:r>
            <w:r>
              <w:rPr>
                <w:lang w:eastAsia="zh-CN"/>
              </w:rPr>
              <w:t>63.40</w:t>
            </w:r>
          </w:p>
        </w:tc>
        <w:tc>
          <w:tcPr>
            <w:tcW w:w="899" w:type="dxa"/>
          </w:tcPr>
          <w:p w14:paraId="29FB6C62" w14:textId="77777777" w:rsidR="00210FC7" w:rsidRPr="00A62BB0" w:rsidRDefault="00210FC7" w:rsidP="00210FC7">
            <w:pPr>
              <w:pStyle w:val="TAC"/>
              <w:rPr>
                <w:lang w:eastAsia="zh-CN"/>
              </w:rPr>
            </w:pPr>
            <w:r>
              <w:rPr>
                <w:rFonts w:hint="eastAsia"/>
                <w:lang w:eastAsia="zh-CN"/>
              </w:rPr>
              <w:t>-</w:t>
            </w:r>
            <w:r>
              <w:rPr>
                <w:lang w:eastAsia="zh-CN"/>
              </w:rPr>
              <w:t>62.47</w:t>
            </w:r>
          </w:p>
        </w:tc>
        <w:tc>
          <w:tcPr>
            <w:tcW w:w="802" w:type="dxa"/>
          </w:tcPr>
          <w:p w14:paraId="2D79BAF4" w14:textId="77777777" w:rsidR="00210FC7" w:rsidRPr="00A62BB0" w:rsidRDefault="00210FC7" w:rsidP="00210FC7">
            <w:pPr>
              <w:pStyle w:val="TAC"/>
            </w:pPr>
            <w:r>
              <w:rPr>
                <w:lang w:eastAsia="zh-CN"/>
              </w:rPr>
              <w:t>-64.01</w:t>
            </w:r>
          </w:p>
        </w:tc>
        <w:tc>
          <w:tcPr>
            <w:tcW w:w="850" w:type="dxa"/>
          </w:tcPr>
          <w:p w14:paraId="3205E3D4" w14:textId="77777777" w:rsidR="00210FC7" w:rsidRPr="00A62BB0" w:rsidRDefault="00210FC7" w:rsidP="00210FC7">
            <w:pPr>
              <w:pStyle w:val="TAC"/>
              <w:rPr>
                <w:lang w:eastAsia="zh-CN"/>
              </w:rPr>
            </w:pPr>
            <w:r>
              <w:rPr>
                <w:rFonts w:hint="eastAsia"/>
                <w:lang w:eastAsia="zh-CN"/>
              </w:rPr>
              <w:t>-</w:t>
            </w:r>
            <w:r>
              <w:rPr>
                <w:lang w:eastAsia="zh-CN"/>
              </w:rPr>
              <w:t>62.47</w:t>
            </w:r>
          </w:p>
        </w:tc>
        <w:tc>
          <w:tcPr>
            <w:tcW w:w="767" w:type="dxa"/>
          </w:tcPr>
          <w:p w14:paraId="270216E8" w14:textId="77777777" w:rsidR="00210FC7" w:rsidRPr="00A62BB0" w:rsidRDefault="00210FC7" w:rsidP="00210FC7">
            <w:pPr>
              <w:pStyle w:val="TAC"/>
              <w:rPr>
                <w:lang w:eastAsia="zh-CN"/>
              </w:rPr>
            </w:pPr>
            <w:r>
              <w:rPr>
                <w:rFonts w:hint="eastAsia"/>
                <w:lang w:eastAsia="zh-CN"/>
              </w:rPr>
              <w:t>-</w:t>
            </w:r>
            <w:r>
              <w:rPr>
                <w:lang w:eastAsia="zh-CN"/>
              </w:rPr>
              <w:t>63.40</w:t>
            </w:r>
          </w:p>
        </w:tc>
      </w:tr>
      <w:tr w:rsidR="00210FC7" w:rsidRPr="00A62BB0" w14:paraId="380E56D1" w14:textId="77777777" w:rsidTr="00AB46E2">
        <w:trPr>
          <w:cantSplit/>
        </w:trPr>
        <w:tc>
          <w:tcPr>
            <w:tcW w:w="1985" w:type="dxa"/>
            <w:vMerge/>
          </w:tcPr>
          <w:p w14:paraId="1DD92F4B" w14:textId="77777777" w:rsidR="00210FC7" w:rsidRPr="00A62BB0" w:rsidRDefault="00210FC7" w:rsidP="00210FC7">
            <w:pPr>
              <w:pStyle w:val="TAL"/>
            </w:pPr>
          </w:p>
        </w:tc>
        <w:tc>
          <w:tcPr>
            <w:tcW w:w="1562" w:type="dxa"/>
            <w:vMerge/>
          </w:tcPr>
          <w:p w14:paraId="2FF823B8" w14:textId="77777777" w:rsidR="00210FC7" w:rsidRPr="00A62BB0" w:rsidRDefault="00210FC7" w:rsidP="00210FC7">
            <w:pPr>
              <w:pStyle w:val="TAC"/>
              <w:rPr>
                <w:rFonts w:cs="v4.2.0"/>
              </w:rPr>
            </w:pPr>
          </w:p>
        </w:tc>
        <w:tc>
          <w:tcPr>
            <w:tcW w:w="1418" w:type="dxa"/>
          </w:tcPr>
          <w:p w14:paraId="5D7F0AA8" w14:textId="77777777" w:rsidR="00210FC7" w:rsidRPr="00A62BB0" w:rsidRDefault="00210FC7" w:rsidP="00210FC7">
            <w:pPr>
              <w:pStyle w:val="TAC"/>
              <w:rPr>
                <w:rFonts w:cs="v4.2.0"/>
                <w:lang w:eastAsia="zh-CN"/>
              </w:rPr>
            </w:pPr>
            <w:r w:rsidRPr="00A62BB0">
              <w:rPr>
                <w:rFonts w:cs="v4.2.0"/>
                <w:lang w:eastAsia="zh-CN"/>
              </w:rPr>
              <w:t>2</w:t>
            </w:r>
          </w:p>
        </w:tc>
        <w:tc>
          <w:tcPr>
            <w:tcW w:w="992" w:type="dxa"/>
          </w:tcPr>
          <w:p w14:paraId="6DC8AD70" w14:textId="77777777" w:rsidR="00210FC7" w:rsidRPr="00A62BB0" w:rsidRDefault="00210FC7" w:rsidP="00210FC7">
            <w:pPr>
              <w:pStyle w:val="TAC"/>
              <w:rPr>
                <w:rFonts w:cs="v4.2.0"/>
              </w:rPr>
            </w:pPr>
            <w:r>
              <w:rPr>
                <w:lang w:eastAsia="zh-CN"/>
              </w:rPr>
              <w:t>-57.18</w:t>
            </w:r>
          </w:p>
        </w:tc>
        <w:tc>
          <w:tcPr>
            <w:tcW w:w="851" w:type="dxa"/>
          </w:tcPr>
          <w:p w14:paraId="46B29CCB" w14:textId="77777777" w:rsidR="00210FC7" w:rsidRPr="00A62BB0" w:rsidRDefault="00210FC7" w:rsidP="00210FC7">
            <w:pPr>
              <w:pStyle w:val="TAC"/>
              <w:rPr>
                <w:rFonts w:cs="v4.2.0"/>
              </w:rPr>
            </w:pPr>
            <w:r>
              <w:rPr>
                <w:rFonts w:cs="v4.2.0" w:hint="eastAsia"/>
                <w:lang w:eastAsia="zh-CN"/>
              </w:rPr>
              <w:t>-</w:t>
            </w:r>
            <w:r>
              <w:rPr>
                <w:rFonts w:cs="v4.2.0"/>
                <w:lang w:eastAsia="zh-CN"/>
              </w:rPr>
              <w:t>62.86</w:t>
            </w:r>
          </w:p>
        </w:tc>
        <w:tc>
          <w:tcPr>
            <w:tcW w:w="899" w:type="dxa"/>
          </w:tcPr>
          <w:p w14:paraId="4D36025E" w14:textId="77777777" w:rsidR="00210FC7" w:rsidRPr="00A62BB0" w:rsidRDefault="00210FC7" w:rsidP="00210FC7">
            <w:pPr>
              <w:pStyle w:val="TAC"/>
              <w:rPr>
                <w:rFonts w:cs="v4.2.0"/>
              </w:rPr>
            </w:pPr>
            <w:r>
              <w:rPr>
                <w:rFonts w:cs="v4.2.0" w:hint="eastAsia"/>
                <w:lang w:eastAsia="zh-CN"/>
              </w:rPr>
              <w:t>-</w:t>
            </w:r>
            <w:r>
              <w:rPr>
                <w:rFonts w:cs="v4.2.0"/>
                <w:lang w:eastAsia="zh-CN"/>
              </w:rPr>
              <w:t>61.67</w:t>
            </w:r>
          </w:p>
        </w:tc>
        <w:tc>
          <w:tcPr>
            <w:tcW w:w="802" w:type="dxa"/>
          </w:tcPr>
          <w:p w14:paraId="2C05BC32" w14:textId="77777777" w:rsidR="00210FC7" w:rsidRPr="00A62BB0" w:rsidRDefault="00210FC7" w:rsidP="00210FC7">
            <w:pPr>
              <w:pStyle w:val="TAC"/>
              <w:rPr>
                <w:rFonts w:cs="v4.2.0"/>
              </w:rPr>
            </w:pPr>
            <w:r>
              <w:rPr>
                <w:lang w:eastAsia="zh-CN"/>
              </w:rPr>
              <w:t>-64.01</w:t>
            </w:r>
          </w:p>
        </w:tc>
        <w:tc>
          <w:tcPr>
            <w:tcW w:w="850" w:type="dxa"/>
          </w:tcPr>
          <w:p w14:paraId="7311A127" w14:textId="77777777" w:rsidR="00210FC7" w:rsidRPr="00A62BB0" w:rsidRDefault="00210FC7" w:rsidP="00210FC7">
            <w:pPr>
              <w:pStyle w:val="TAC"/>
              <w:rPr>
                <w:rFonts w:cs="v4.2.0"/>
              </w:rPr>
            </w:pPr>
            <w:r>
              <w:rPr>
                <w:rFonts w:cs="v4.2.0" w:hint="eastAsia"/>
                <w:lang w:eastAsia="zh-CN"/>
              </w:rPr>
              <w:t>-</w:t>
            </w:r>
            <w:r>
              <w:rPr>
                <w:rFonts w:cs="v4.2.0"/>
                <w:lang w:eastAsia="zh-CN"/>
              </w:rPr>
              <w:t>61.67</w:t>
            </w:r>
          </w:p>
        </w:tc>
        <w:tc>
          <w:tcPr>
            <w:tcW w:w="767" w:type="dxa"/>
          </w:tcPr>
          <w:p w14:paraId="066050F4" w14:textId="77777777" w:rsidR="00210FC7" w:rsidRPr="00A62BB0" w:rsidRDefault="00210FC7" w:rsidP="00210FC7">
            <w:pPr>
              <w:pStyle w:val="TAC"/>
              <w:rPr>
                <w:rFonts w:cs="v4.2.0"/>
              </w:rPr>
            </w:pPr>
            <w:r>
              <w:rPr>
                <w:rFonts w:cs="v4.2.0" w:hint="eastAsia"/>
                <w:lang w:eastAsia="zh-CN"/>
              </w:rPr>
              <w:t>-</w:t>
            </w:r>
            <w:r>
              <w:rPr>
                <w:rFonts w:cs="v4.2.0"/>
                <w:lang w:eastAsia="zh-CN"/>
              </w:rPr>
              <w:t>62.86</w:t>
            </w:r>
          </w:p>
        </w:tc>
      </w:tr>
      <w:tr w:rsidR="00210FC7" w:rsidRPr="00A62BB0" w14:paraId="68A67819" w14:textId="77777777" w:rsidTr="00AB46E2">
        <w:trPr>
          <w:cantSplit/>
        </w:trPr>
        <w:tc>
          <w:tcPr>
            <w:tcW w:w="1985" w:type="dxa"/>
          </w:tcPr>
          <w:p w14:paraId="19254FEB" w14:textId="77777777" w:rsidR="00210FC7" w:rsidRPr="00A62BB0" w:rsidRDefault="00210FC7" w:rsidP="00210FC7">
            <w:pPr>
              <w:pStyle w:val="TAL"/>
            </w:pPr>
            <w:proofErr w:type="spellStart"/>
            <w:r w:rsidRPr="00A62BB0">
              <w:t>Treselection</w:t>
            </w:r>
            <w:proofErr w:type="spellEnd"/>
          </w:p>
        </w:tc>
        <w:tc>
          <w:tcPr>
            <w:tcW w:w="1562" w:type="dxa"/>
          </w:tcPr>
          <w:p w14:paraId="4777A27E" w14:textId="77777777" w:rsidR="00210FC7" w:rsidRPr="00A62BB0" w:rsidRDefault="00210FC7" w:rsidP="00210FC7">
            <w:pPr>
              <w:pStyle w:val="TAC"/>
            </w:pPr>
            <w:r w:rsidRPr="00A62BB0">
              <w:rPr>
                <w:rFonts w:cs="v4.2.0"/>
              </w:rPr>
              <w:t>s</w:t>
            </w:r>
          </w:p>
        </w:tc>
        <w:tc>
          <w:tcPr>
            <w:tcW w:w="1418" w:type="dxa"/>
          </w:tcPr>
          <w:p w14:paraId="53A1977C" w14:textId="77777777" w:rsidR="00210FC7" w:rsidRPr="00A62BB0" w:rsidRDefault="00210FC7" w:rsidP="00210FC7">
            <w:pPr>
              <w:pStyle w:val="TAC"/>
              <w:rPr>
                <w:rFonts w:cs="v4.2.0"/>
                <w:lang w:eastAsia="zh-CN"/>
              </w:rPr>
            </w:pPr>
            <w:r w:rsidRPr="00A62BB0">
              <w:rPr>
                <w:rFonts w:cs="v4.2.0"/>
                <w:lang w:eastAsia="zh-CN"/>
              </w:rPr>
              <w:t>1, 2</w:t>
            </w:r>
          </w:p>
        </w:tc>
        <w:tc>
          <w:tcPr>
            <w:tcW w:w="992" w:type="dxa"/>
          </w:tcPr>
          <w:p w14:paraId="793D5678" w14:textId="77777777" w:rsidR="00210FC7" w:rsidRPr="00A62BB0" w:rsidRDefault="00210FC7" w:rsidP="00210FC7">
            <w:pPr>
              <w:pStyle w:val="TAC"/>
            </w:pPr>
            <w:r w:rsidRPr="00A62BB0">
              <w:rPr>
                <w:rFonts w:cs="v4.2.0"/>
              </w:rPr>
              <w:t>0</w:t>
            </w:r>
          </w:p>
        </w:tc>
        <w:tc>
          <w:tcPr>
            <w:tcW w:w="851" w:type="dxa"/>
          </w:tcPr>
          <w:p w14:paraId="412B4569" w14:textId="77777777" w:rsidR="00210FC7" w:rsidRPr="00A62BB0" w:rsidRDefault="00210FC7" w:rsidP="00210FC7">
            <w:pPr>
              <w:pStyle w:val="TAC"/>
            </w:pPr>
            <w:r w:rsidRPr="00A62BB0">
              <w:rPr>
                <w:rFonts w:cs="v4.2.0"/>
              </w:rPr>
              <w:t>0</w:t>
            </w:r>
          </w:p>
        </w:tc>
        <w:tc>
          <w:tcPr>
            <w:tcW w:w="899" w:type="dxa"/>
          </w:tcPr>
          <w:p w14:paraId="3412A4E3" w14:textId="77777777" w:rsidR="00210FC7" w:rsidRPr="00A62BB0" w:rsidRDefault="00210FC7" w:rsidP="00210FC7">
            <w:pPr>
              <w:pStyle w:val="TAC"/>
            </w:pPr>
            <w:r w:rsidRPr="00A62BB0">
              <w:rPr>
                <w:rFonts w:cs="v4.2.0"/>
              </w:rPr>
              <w:t>0</w:t>
            </w:r>
          </w:p>
        </w:tc>
        <w:tc>
          <w:tcPr>
            <w:tcW w:w="802" w:type="dxa"/>
          </w:tcPr>
          <w:p w14:paraId="4A4C66D7" w14:textId="77777777" w:rsidR="00210FC7" w:rsidRPr="00A62BB0" w:rsidRDefault="00210FC7" w:rsidP="00210FC7">
            <w:pPr>
              <w:pStyle w:val="TAC"/>
            </w:pPr>
            <w:r w:rsidRPr="00A62BB0">
              <w:rPr>
                <w:rFonts w:cs="v4.2.0"/>
              </w:rPr>
              <w:t>0</w:t>
            </w:r>
          </w:p>
        </w:tc>
        <w:tc>
          <w:tcPr>
            <w:tcW w:w="850" w:type="dxa"/>
          </w:tcPr>
          <w:p w14:paraId="70121FCB" w14:textId="77777777" w:rsidR="00210FC7" w:rsidRPr="00A62BB0" w:rsidRDefault="00210FC7" w:rsidP="00210FC7">
            <w:pPr>
              <w:pStyle w:val="TAC"/>
            </w:pPr>
            <w:r w:rsidRPr="00A62BB0">
              <w:rPr>
                <w:rFonts w:cs="v4.2.0"/>
              </w:rPr>
              <w:t>0</w:t>
            </w:r>
          </w:p>
        </w:tc>
        <w:tc>
          <w:tcPr>
            <w:tcW w:w="767" w:type="dxa"/>
          </w:tcPr>
          <w:p w14:paraId="025A98D9" w14:textId="77777777" w:rsidR="00210FC7" w:rsidRPr="00A62BB0" w:rsidRDefault="00210FC7" w:rsidP="00210FC7">
            <w:pPr>
              <w:pStyle w:val="TAC"/>
            </w:pPr>
            <w:r w:rsidRPr="00A62BB0">
              <w:rPr>
                <w:rFonts w:cs="v4.2.0"/>
              </w:rPr>
              <w:t>0</w:t>
            </w:r>
          </w:p>
        </w:tc>
      </w:tr>
      <w:tr w:rsidR="00210FC7" w:rsidRPr="00A62BB0" w14:paraId="5FAF864E" w14:textId="77777777" w:rsidTr="00AB46E2">
        <w:trPr>
          <w:cantSplit/>
        </w:trPr>
        <w:tc>
          <w:tcPr>
            <w:tcW w:w="1985" w:type="dxa"/>
          </w:tcPr>
          <w:p w14:paraId="555A4AEC" w14:textId="77777777" w:rsidR="00210FC7" w:rsidRPr="00A62BB0" w:rsidRDefault="00210FC7" w:rsidP="00210FC7">
            <w:pPr>
              <w:pStyle w:val="TAL"/>
            </w:pPr>
            <w:proofErr w:type="spellStart"/>
            <w:r w:rsidRPr="00A62BB0">
              <w:t>SintrasearchP</w:t>
            </w:r>
            <w:proofErr w:type="spellEnd"/>
          </w:p>
        </w:tc>
        <w:tc>
          <w:tcPr>
            <w:tcW w:w="1562" w:type="dxa"/>
          </w:tcPr>
          <w:p w14:paraId="03F9298A" w14:textId="77777777" w:rsidR="00210FC7" w:rsidRPr="00A62BB0" w:rsidRDefault="00210FC7" w:rsidP="00210FC7">
            <w:pPr>
              <w:pStyle w:val="TAC"/>
            </w:pPr>
            <w:r w:rsidRPr="00A62BB0">
              <w:rPr>
                <w:rFonts w:cs="v4.2.0"/>
              </w:rPr>
              <w:t>dB</w:t>
            </w:r>
          </w:p>
        </w:tc>
        <w:tc>
          <w:tcPr>
            <w:tcW w:w="1418" w:type="dxa"/>
          </w:tcPr>
          <w:p w14:paraId="08BB3288" w14:textId="77777777" w:rsidR="00210FC7" w:rsidRPr="00A62BB0" w:rsidRDefault="00210FC7" w:rsidP="00210FC7">
            <w:pPr>
              <w:pStyle w:val="TAC"/>
              <w:rPr>
                <w:rFonts w:cs="v4.2.0"/>
                <w:lang w:eastAsia="zh-CN"/>
              </w:rPr>
            </w:pPr>
            <w:r w:rsidRPr="00A62BB0">
              <w:rPr>
                <w:rFonts w:cs="v4.2.0"/>
                <w:lang w:eastAsia="zh-CN"/>
              </w:rPr>
              <w:t>1, 2</w:t>
            </w:r>
          </w:p>
        </w:tc>
        <w:tc>
          <w:tcPr>
            <w:tcW w:w="2742" w:type="dxa"/>
            <w:gridSpan w:val="3"/>
          </w:tcPr>
          <w:p w14:paraId="108E4302" w14:textId="77777777" w:rsidR="00210FC7" w:rsidRPr="00A62BB0" w:rsidRDefault="00210FC7" w:rsidP="00210FC7">
            <w:pPr>
              <w:pStyle w:val="TAC"/>
            </w:pPr>
            <w:r w:rsidRPr="00A62BB0">
              <w:rPr>
                <w:rFonts w:cs="v4.2.0"/>
              </w:rPr>
              <w:t>50</w:t>
            </w:r>
          </w:p>
        </w:tc>
        <w:tc>
          <w:tcPr>
            <w:tcW w:w="2419" w:type="dxa"/>
            <w:gridSpan w:val="3"/>
          </w:tcPr>
          <w:p w14:paraId="3CAD4EA9" w14:textId="77777777" w:rsidR="00210FC7" w:rsidRPr="00A62BB0" w:rsidRDefault="00210FC7" w:rsidP="00210FC7">
            <w:pPr>
              <w:pStyle w:val="TAC"/>
            </w:pPr>
            <w:r w:rsidRPr="00A62BB0">
              <w:rPr>
                <w:rFonts w:cs="v4.2.0"/>
              </w:rPr>
              <w:t>50</w:t>
            </w:r>
          </w:p>
        </w:tc>
      </w:tr>
      <w:tr w:rsidR="00210FC7" w:rsidRPr="00A62BB0" w14:paraId="3AEE0E7F" w14:textId="77777777" w:rsidTr="00AB46E2">
        <w:trPr>
          <w:cantSplit/>
        </w:trPr>
        <w:tc>
          <w:tcPr>
            <w:tcW w:w="1985" w:type="dxa"/>
          </w:tcPr>
          <w:p w14:paraId="6BC0412A" w14:textId="77777777" w:rsidR="00210FC7" w:rsidRPr="00A62BB0" w:rsidRDefault="00210FC7" w:rsidP="00210FC7">
            <w:pPr>
              <w:pStyle w:val="TAL"/>
            </w:pPr>
            <w:r w:rsidRPr="00A62BB0">
              <w:t xml:space="preserve">Propagation Condition </w:t>
            </w:r>
          </w:p>
        </w:tc>
        <w:tc>
          <w:tcPr>
            <w:tcW w:w="1562" w:type="dxa"/>
          </w:tcPr>
          <w:p w14:paraId="4990D880" w14:textId="77777777" w:rsidR="00210FC7" w:rsidRPr="00A62BB0" w:rsidRDefault="00210FC7" w:rsidP="00210FC7">
            <w:pPr>
              <w:pStyle w:val="TAC"/>
            </w:pPr>
          </w:p>
        </w:tc>
        <w:tc>
          <w:tcPr>
            <w:tcW w:w="1418" w:type="dxa"/>
          </w:tcPr>
          <w:p w14:paraId="54CE843C" w14:textId="77777777" w:rsidR="00210FC7" w:rsidRPr="00A62BB0" w:rsidRDefault="00210FC7" w:rsidP="00210FC7">
            <w:pPr>
              <w:pStyle w:val="TAC"/>
              <w:rPr>
                <w:rFonts w:cs="v4.2.0"/>
                <w:lang w:eastAsia="zh-CN"/>
              </w:rPr>
            </w:pPr>
            <w:r w:rsidRPr="00A62BB0">
              <w:rPr>
                <w:rFonts w:cs="v4.2.0"/>
                <w:lang w:eastAsia="zh-CN"/>
              </w:rPr>
              <w:t>1, 2</w:t>
            </w:r>
          </w:p>
        </w:tc>
        <w:tc>
          <w:tcPr>
            <w:tcW w:w="5161" w:type="dxa"/>
            <w:gridSpan w:val="6"/>
          </w:tcPr>
          <w:p w14:paraId="11B3D48E" w14:textId="77777777" w:rsidR="00210FC7" w:rsidRPr="00A62BB0" w:rsidRDefault="00210FC7" w:rsidP="00210FC7">
            <w:pPr>
              <w:pStyle w:val="TAC"/>
            </w:pPr>
            <w:r w:rsidRPr="00A62BB0">
              <w:rPr>
                <w:rFonts w:cs="v4.2.0"/>
              </w:rPr>
              <w:t>AWGN</w:t>
            </w:r>
          </w:p>
        </w:tc>
      </w:tr>
      <w:tr w:rsidR="00210FC7" w:rsidRPr="00A62BB0" w14:paraId="622AAD8B" w14:textId="77777777" w:rsidTr="00AB46E2">
        <w:trPr>
          <w:cantSplit/>
        </w:trPr>
        <w:tc>
          <w:tcPr>
            <w:tcW w:w="10126" w:type="dxa"/>
            <w:gridSpan w:val="9"/>
          </w:tcPr>
          <w:p w14:paraId="59AEFFD8" w14:textId="77777777" w:rsidR="00210FC7" w:rsidRPr="00A62BB0" w:rsidRDefault="00210FC7" w:rsidP="00210FC7">
            <w:pPr>
              <w:pStyle w:val="TAN"/>
            </w:pPr>
            <w:r w:rsidRPr="00A62BB0">
              <w:t>Note 1:</w:t>
            </w:r>
            <w:r w:rsidRPr="00A62BB0">
              <w:tab/>
              <w:t xml:space="preserve">OCNG shall be used such that both cells are fully </w:t>
            </w:r>
            <w:proofErr w:type="gramStart"/>
            <w:r w:rsidRPr="00A62BB0">
              <w:t>allocated</w:t>
            </w:r>
            <w:proofErr w:type="gramEnd"/>
            <w:r w:rsidRPr="00A62BB0">
              <w:t xml:space="preserve"> and a constant total transmitted power spectral </w:t>
            </w:r>
            <w:r w:rsidRPr="00A62BB0">
              <w:rPr>
                <w:rFonts w:cs="v4.2.0"/>
              </w:rPr>
              <w:t>density</w:t>
            </w:r>
            <w:r w:rsidRPr="00A62BB0">
              <w:t xml:space="preserve"> is achieved for all OFDM symbols.</w:t>
            </w:r>
          </w:p>
          <w:p w14:paraId="2999D5EA" w14:textId="77777777" w:rsidR="00210FC7" w:rsidRPr="00A62BB0" w:rsidRDefault="00210FC7" w:rsidP="00210FC7">
            <w:pPr>
              <w:pStyle w:val="TAN"/>
            </w:pPr>
            <w:r w:rsidRPr="00A62BB0">
              <w:t>Note 2:</w:t>
            </w:r>
            <w:r w:rsidRPr="00A62BB0">
              <w:tab/>
              <w:t xml:space="preserve">Interference from other cells and noise sources not specified in the test is assumed to be constant over subcarriers and time and shall be modelled as AWGN of appropriate power for </w:t>
            </w:r>
            <w:r w:rsidRPr="00A62BB0">
              <w:object w:dxaOrig="400" w:dyaOrig="360" w14:anchorId="22A48A7F">
                <v:shape id="_x0000_i1091" type="#_x0000_t75" style="width:20.5pt;height:20.5pt" o:ole="" fillcolor="window">
                  <v:imagedata r:id="rId13" o:title=""/>
                </v:shape>
                <o:OLEObject Type="Embed" ProgID="Equation.3" ShapeID="_x0000_i1091" DrawAspect="Content" ObjectID="_1691474155" r:id="rId90"/>
              </w:object>
            </w:r>
            <w:r w:rsidRPr="00A62BB0">
              <w:t xml:space="preserve"> to be fulfilled.</w:t>
            </w:r>
          </w:p>
          <w:p w14:paraId="0DB040B0" w14:textId="77777777" w:rsidR="00210FC7" w:rsidRDefault="00210FC7" w:rsidP="00210FC7">
            <w:pPr>
              <w:pStyle w:val="TAN"/>
            </w:pPr>
            <w:r w:rsidRPr="00A62BB0">
              <w:t>Note 3:</w:t>
            </w:r>
            <w:r w:rsidRPr="00A62BB0">
              <w:tab/>
              <w:t>SS-RSRP levels have been derived from other parameters for information purposes. They are not settable parameters themselves.</w:t>
            </w:r>
          </w:p>
          <w:p w14:paraId="3DAE48C6" w14:textId="77777777" w:rsidR="00210FC7" w:rsidRPr="00A62BB0" w:rsidRDefault="00210FC7" w:rsidP="00210FC7">
            <w:pPr>
              <w:pStyle w:val="TAN"/>
              <w:rPr>
                <w:rFonts w:cs="v4.2.0"/>
              </w:rPr>
            </w:pPr>
            <w:r w:rsidRPr="00A62BB0">
              <w:t xml:space="preserve">Note </w:t>
            </w:r>
            <w:r>
              <w:t>4</w:t>
            </w:r>
            <w:r w:rsidRPr="00A62BB0">
              <w:t>:</w:t>
            </w:r>
            <w:r w:rsidRPr="00A62BB0">
              <w:tab/>
            </w:r>
            <w:r w:rsidRPr="00AC1802">
              <w:t>Information about types of UE beam is given in B.2.1.3, and does not limit UE implementation or test system implementation</w:t>
            </w:r>
          </w:p>
        </w:tc>
      </w:tr>
    </w:tbl>
    <w:p w14:paraId="1A5090A1" w14:textId="77777777" w:rsidR="005241D3" w:rsidRPr="00A62BB0" w:rsidRDefault="005241D3" w:rsidP="005241D3">
      <w:pPr>
        <w:rPr>
          <w:lang w:eastAsia="zh-CN"/>
        </w:rPr>
      </w:pPr>
    </w:p>
    <w:p w14:paraId="1FC92FE1" w14:textId="77777777" w:rsidR="005241D3" w:rsidRPr="00A62BB0" w:rsidRDefault="005241D3" w:rsidP="005241D3">
      <w:pPr>
        <w:pStyle w:val="5"/>
        <w:rPr>
          <w:lang w:eastAsia="zh-CN"/>
        </w:rPr>
      </w:pPr>
      <w:r w:rsidRPr="009264FA">
        <w:rPr>
          <w:lang w:eastAsia="zh-CN"/>
        </w:rPr>
        <w:lastRenderedPageBreak/>
        <w:t>A.7.1.1.1.3</w:t>
      </w:r>
      <w:r w:rsidRPr="00A62BB0">
        <w:rPr>
          <w:lang w:eastAsia="zh-CN"/>
        </w:rPr>
        <w:tab/>
        <w:t>Test Requirements</w:t>
      </w:r>
      <w:bookmarkEnd w:id="357"/>
    </w:p>
    <w:p w14:paraId="043E97D8" w14:textId="77777777" w:rsidR="005241D3" w:rsidRPr="00A62BB0" w:rsidRDefault="005241D3" w:rsidP="005241D3">
      <w:pPr>
        <w:rPr>
          <w:rFonts w:cs="v4.2.0"/>
        </w:rPr>
      </w:pPr>
      <w:r w:rsidRPr="00A62BB0">
        <w:rPr>
          <w:rFonts w:cs="v4.2.0"/>
        </w:rPr>
        <w:t xml:space="preserve">The cell reselection delay to a newly detectable cell is defined as the time from the beginning of time period T2, to the moment when the UE camps on Cell </w:t>
      </w:r>
      <w:proofErr w:type="gramStart"/>
      <w:r w:rsidRPr="00A62BB0">
        <w:rPr>
          <w:rFonts w:cs="v4.2.0"/>
        </w:rPr>
        <w:t>2, and</w:t>
      </w:r>
      <w:proofErr w:type="gramEnd"/>
      <w:r w:rsidRPr="00A62BB0">
        <w:rPr>
          <w:rFonts w:cs="v4.2.0"/>
        </w:rPr>
        <w:t xml:space="preserve">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2.</w:t>
      </w:r>
    </w:p>
    <w:p w14:paraId="7053E96C" w14:textId="77777777" w:rsidR="005241D3" w:rsidRPr="00A62BB0" w:rsidRDefault="005241D3" w:rsidP="005241D3">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14:paraId="5E2EB7AA" w14:textId="77777777" w:rsidR="005241D3" w:rsidRPr="00A62BB0" w:rsidRDefault="005241D3" w:rsidP="005241D3">
      <w:pPr>
        <w:rPr>
          <w:rFonts w:cs="v4.2.0"/>
        </w:rPr>
      </w:pPr>
      <w:r w:rsidRPr="00A62BB0">
        <w:rPr>
          <w:rFonts w:cs="v4.2.0"/>
        </w:rPr>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proofErr w:type="gramStart"/>
      <w:r w:rsidRPr="00A62BB0">
        <w:rPr>
          <w:rFonts w:cs="v4.2.0"/>
          <w:lang w:eastAsia="zh-CN"/>
        </w:rPr>
        <w:t>1</w:t>
      </w:r>
      <w:r w:rsidRPr="00A62BB0">
        <w:rPr>
          <w:rFonts w:cs="v4.2.0"/>
        </w:rPr>
        <w:t>, and</w:t>
      </w:r>
      <w:proofErr w:type="gramEnd"/>
      <w:r w:rsidRPr="00A62BB0">
        <w:rPr>
          <w:rFonts w:cs="v4.2.0"/>
        </w:rPr>
        <w:t xml:space="preserve">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1</w:t>
      </w:r>
      <w:r w:rsidRPr="00A62BB0">
        <w:rPr>
          <w:rFonts w:cs="v4.2.0"/>
        </w:rPr>
        <w:t>.</w:t>
      </w:r>
    </w:p>
    <w:p w14:paraId="4148D018" w14:textId="77777777" w:rsidR="005241D3" w:rsidRPr="00A62BB0" w:rsidRDefault="005241D3" w:rsidP="005241D3">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14:paraId="216412AB" w14:textId="77777777" w:rsidR="005241D3" w:rsidRPr="00A62BB0" w:rsidRDefault="005241D3" w:rsidP="005241D3">
      <w:pPr>
        <w:rPr>
          <w:rFonts w:cs="v4.2.0"/>
        </w:rPr>
      </w:pPr>
      <w:r w:rsidRPr="00A62BB0">
        <w:rPr>
          <w:rFonts w:cs="v4.2.0"/>
        </w:rPr>
        <w:t>The rate of correct cell reselections observed during repeated tests shall be at least 90%.</w:t>
      </w:r>
    </w:p>
    <w:p w14:paraId="172CFDD2" w14:textId="77777777" w:rsidR="005241D3" w:rsidRPr="00A62BB0" w:rsidRDefault="005241D3" w:rsidP="005241D3">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341210A5" w14:textId="77777777" w:rsidR="005241D3" w:rsidRPr="00A62BB0" w:rsidRDefault="005241D3" w:rsidP="005241D3">
      <w:r w:rsidRPr="00A62BB0">
        <w:t>Where:</w:t>
      </w:r>
    </w:p>
    <w:p w14:paraId="34155BFD" w14:textId="77777777" w:rsidR="005241D3" w:rsidRPr="00A62BB0" w:rsidRDefault="005241D3" w:rsidP="005241D3">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14:paraId="3276CEC7" w14:textId="77777777" w:rsidR="005241D3" w:rsidRPr="00A62BB0" w:rsidRDefault="005241D3" w:rsidP="005241D3">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14:paraId="12E78847" w14:textId="77777777" w:rsidR="005241D3" w:rsidRPr="00A62BB0" w:rsidRDefault="005241D3" w:rsidP="005241D3">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14:paraId="5763D96B" w14:textId="77777777" w:rsidR="005241D3" w:rsidRPr="00A62BB0" w:rsidRDefault="005241D3" w:rsidP="005241D3">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14:paraId="2D30B886" w14:textId="77777777" w:rsidR="00CC781E" w:rsidRDefault="00CC781E" w:rsidP="00CC781E">
      <w:pPr>
        <w:rPr>
          <w:rFonts w:ascii="Arial" w:hAnsi="Arial"/>
          <w:noProof/>
          <w:color w:val="FF0000"/>
          <w:sz w:val="32"/>
          <w:lang w:eastAsia="ja-JP"/>
        </w:rPr>
      </w:pPr>
    </w:p>
    <w:p w14:paraId="4123B4FC"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11E30C41"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4E59D1E2"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67A9FA" w14:textId="77777777" w:rsidR="004F1445" w:rsidRPr="00A62BB0" w:rsidRDefault="004F1445" w:rsidP="004F1445">
      <w:pPr>
        <w:pStyle w:val="30"/>
        <w:rPr>
          <w:lang w:eastAsia="zh-CN"/>
        </w:rPr>
      </w:pPr>
      <w:bookmarkStart w:id="388" w:name="_Toc526331913"/>
      <w:r w:rsidRPr="00A62BB0">
        <w:t>A.7.3.1</w:t>
      </w:r>
      <w:r w:rsidRPr="00A62BB0">
        <w:tab/>
        <w:t>Handover</w:t>
      </w:r>
      <w:bookmarkEnd w:id="388"/>
    </w:p>
    <w:p w14:paraId="08F0A10F" w14:textId="77777777" w:rsidR="004F1445" w:rsidRPr="00A62BB0" w:rsidRDefault="004F1445" w:rsidP="004F1445">
      <w:pPr>
        <w:pStyle w:val="40"/>
        <w:rPr>
          <w:snapToGrid w:val="0"/>
        </w:rPr>
      </w:pPr>
      <w:r w:rsidRPr="009264FA">
        <w:rPr>
          <w:snapToGrid w:val="0"/>
        </w:rPr>
        <w:t>A.7.3.1</w:t>
      </w:r>
      <w:r w:rsidRPr="00A62BB0">
        <w:rPr>
          <w:snapToGrid w:val="0"/>
        </w:rPr>
        <w:t>.1</w:t>
      </w:r>
      <w:r w:rsidRPr="00A62BB0">
        <w:rPr>
          <w:snapToGrid w:val="0"/>
        </w:rPr>
        <w:tab/>
        <w:t>Inter-frequency handover from FR1 to FR2; unknown target cell</w:t>
      </w:r>
    </w:p>
    <w:p w14:paraId="125F69A2" w14:textId="77777777" w:rsidR="004F1445" w:rsidRPr="00A62BB0" w:rsidRDefault="004F1445" w:rsidP="004F1445">
      <w:pPr>
        <w:pStyle w:val="5"/>
        <w:rPr>
          <w:snapToGrid w:val="0"/>
        </w:rPr>
      </w:pPr>
      <w:r w:rsidRPr="00A62BB0">
        <w:rPr>
          <w:snapToGrid w:val="0"/>
        </w:rPr>
        <w:t>A.7.3.1.1.1</w:t>
      </w:r>
      <w:r w:rsidRPr="00A62BB0">
        <w:rPr>
          <w:snapToGrid w:val="0"/>
        </w:rPr>
        <w:tab/>
        <w:t>Test Purpose and Environment</w:t>
      </w:r>
    </w:p>
    <w:p w14:paraId="716433A1" w14:textId="77777777" w:rsidR="004F1445" w:rsidRPr="00A62BB0" w:rsidRDefault="004F1445" w:rsidP="004F1445">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2C1DA824" w14:textId="77777777" w:rsidR="004F1445" w:rsidRPr="00A62BB0" w:rsidRDefault="004F1445" w:rsidP="004F1445">
      <w:pPr>
        <w:pStyle w:val="5"/>
        <w:rPr>
          <w:snapToGrid w:val="0"/>
        </w:rPr>
      </w:pPr>
      <w:r w:rsidRPr="00A62BB0">
        <w:rPr>
          <w:snapToGrid w:val="0"/>
        </w:rPr>
        <w:t>A.7.3.1.1.2</w:t>
      </w:r>
      <w:r w:rsidRPr="00A62BB0">
        <w:rPr>
          <w:snapToGrid w:val="0"/>
        </w:rPr>
        <w:tab/>
        <w:t>Test Parameters</w:t>
      </w:r>
    </w:p>
    <w:p w14:paraId="08C84246" w14:textId="77777777" w:rsidR="004F1445" w:rsidRPr="00A62BB0" w:rsidRDefault="004F1445" w:rsidP="004F1445">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5A33F11" w14:textId="77777777" w:rsidR="004F1445" w:rsidRPr="00A62BB0" w:rsidRDefault="004F1445" w:rsidP="004F1445">
      <w:pPr>
        <w:rPr>
          <w:rFonts w:eastAsia="ＭＳ 明朝"/>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2B7152A" w14:textId="77777777" w:rsidR="004F1445" w:rsidRPr="00A62BB0" w:rsidRDefault="004F1445" w:rsidP="004F1445">
      <w:pPr>
        <w:pStyle w:val="TH"/>
        <w:rPr>
          <w:lang w:eastAsia="zh-CN"/>
        </w:rPr>
      </w:pPr>
      <w:r w:rsidRPr="00A62BB0">
        <w:lastRenderedPageBreak/>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68CFFC5D" w14:textId="77777777" w:rsidTr="00AB46E2">
        <w:tc>
          <w:tcPr>
            <w:tcW w:w="2330" w:type="dxa"/>
            <w:shd w:val="clear" w:color="auto" w:fill="auto"/>
          </w:tcPr>
          <w:p w14:paraId="24B3C99F" w14:textId="77777777" w:rsidR="004F1445" w:rsidRPr="00A62BB0" w:rsidRDefault="004F1445" w:rsidP="00AB46E2">
            <w:pPr>
              <w:pStyle w:val="TAH"/>
            </w:pPr>
            <w:r w:rsidRPr="00A62BB0">
              <w:t>Config</w:t>
            </w:r>
          </w:p>
        </w:tc>
        <w:tc>
          <w:tcPr>
            <w:tcW w:w="7299" w:type="dxa"/>
            <w:shd w:val="clear" w:color="auto" w:fill="auto"/>
          </w:tcPr>
          <w:p w14:paraId="204A98AE" w14:textId="77777777" w:rsidR="004F1445" w:rsidRPr="00A62BB0" w:rsidRDefault="004F1445" w:rsidP="00AB46E2">
            <w:pPr>
              <w:pStyle w:val="TAH"/>
            </w:pPr>
            <w:r w:rsidRPr="00A62BB0">
              <w:t>Description</w:t>
            </w:r>
          </w:p>
        </w:tc>
      </w:tr>
      <w:tr w:rsidR="004F1445" w:rsidRPr="00A62BB0" w14:paraId="4221F7F2" w14:textId="77777777" w:rsidTr="00AB46E2">
        <w:tc>
          <w:tcPr>
            <w:tcW w:w="2330" w:type="dxa"/>
            <w:shd w:val="clear" w:color="auto" w:fill="auto"/>
          </w:tcPr>
          <w:p w14:paraId="0E115B9F" w14:textId="77777777" w:rsidR="004F1445" w:rsidRPr="00A62BB0" w:rsidRDefault="004F1445" w:rsidP="00AB46E2">
            <w:pPr>
              <w:pStyle w:val="TAL"/>
            </w:pPr>
            <w:r w:rsidRPr="00A62BB0">
              <w:t>1</w:t>
            </w:r>
          </w:p>
        </w:tc>
        <w:tc>
          <w:tcPr>
            <w:tcW w:w="7299" w:type="dxa"/>
            <w:shd w:val="clear" w:color="auto" w:fill="auto"/>
          </w:tcPr>
          <w:p w14:paraId="4AF4A273" w14:textId="77777777" w:rsidR="004F1445" w:rsidRPr="00A62BB0" w:rsidRDefault="004F1445" w:rsidP="00AB46E2">
            <w:pPr>
              <w:pStyle w:val="TAL"/>
            </w:pPr>
            <w:r w:rsidRPr="00A62BB0">
              <w:t>Source cell: NR 15 kHz SSB SCS, 10 MHz bandwidth, FDD duplex mode</w:t>
            </w:r>
          </w:p>
          <w:p w14:paraId="2608FEC1" w14:textId="77777777" w:rsidR="004F1445" w:rsidRPr="00A62BB0" w:rsidRDefault="004F1445" w:rsidP="00AB46E2">
            <w:pPr>
              <w:pStyle w:val="TAL"/>
            </w:pPr>
            <w:r w:rsidRPr="00A62BB0">
              <w:t>Target cell: NR 120 kHz SSB SCS, 100 MHz bandwidth, TDD duplex mode</w:t>
            </w:r>
          </w:p>
        </w:tc>
      </w:tr>
      <w:tr w:rsidR="004F1445" w:rsidRPr="00A62BB0" w14:paraId="3FAE9D61" w14:textId="77777777" w:rsidTr="00AB46E2">
        <w:tc>
          <w:tcPr>
            <w:tcW w:w="2330" w:type="dxa"/>
            <w:shd w:val="clear" w:color="auto" w:fill="auto"/>
          </w:tcPr>
          <w:p w14:paraId="2C31E3D8" w14:textId="77777777" w:rsidR="004F1445" w:rsidRPr="00A62BB0" w:rsidRDefault="004F1445" w:rsidP="00AB46E2">
            <w:pPr>
              <w:pStyle w:val="TAL"/>
            </w:pPr>
            <w:r w:rsidRPr="00A62BB0">
              <w:t>2</w:t>
            </w:r>
          </w:p>
        </w:tc>
        <w:tc>
          <w:tcPr>
            <w:tcW w:w="7299" w:type="dxa"/>
            <w:shd w:val="clear" w:color="auto" w:fill="auto"/>
          </w:tcPr>
          <w:p w14:paraId="10FEA2A6" w14:textId="77777777" w:rsidR="004F1445" w:rsidRPr="00A62BB0" w:rsidRDefault="004F1445" w:rsidP="00AB46E2">
            <w:pPr>
              <w:pStyle w:val="TAL"/>
            </w:pPr>
            <w:r w:rsidRPr="00A62BB0">
              <w:t>Source cell: NR 15 kHz SSB SCS, 10 MHz bandwidth, TDD duplex mode</w:t>
            </w:r>
          </w:p>
          <w:p w14:paraId="13B2713B" w14:textId="77777777" w:rsidR="004F1445" w:rsidRPr="00A62BB0" w:rsidRDefault="004F1445" w:rsidP="00AB46E2">
            <w:pPr>
              <w:pStyle w:val="TAL"/>
            </w:pPr>
            <w:r w:rsidRPr="00A62BB0">
              <w:t>Target cell: NR 120 kHz SSB SCS, 100 MHz bandwidth, TDD duplex mode</w:t>
            </w:r>
          </w:p>
        </w:tc>
      </w:tr>
      <w:tr w:rsidR="004F1445" w:rsidRPr="00A62BB0" w14:paraId="0A7A7CDC" w14:textId="77777777" w:rsidTr="00AB46E2">
        <w:tc>
          <w:tcPr>
            <w:tcW w:w="2330" w:type="dxa"/>
            <w:shd w:val="clear" w:color="auto" w:fill="auto"/>
          </w:tcPr>
          <w:p w14:paraId="28D86DE1" w14:textId="77777777" w:rsidR="004F1445" w:rsidRPr="00A62BB0" w:rsidRDefault="004F1445" w:rsidP="00AB46E2">
            <w:pPr>
              <w:pStyle w:val="TAL"/>
            </w:pPr>
            <w:r w:rsidRPr="00A62BB0">
              <w:t>3</w:t>
            </w:r>
          </w:p>
        </w:tc>
        <w:tc>
          <w:tcPr>
            <w:tcW w:w="7299" w:type="dxa"/>
            <w:shd w:val="clear" w:color="auto" w:fill="auto"/>
          </w:tcPr>
          <w:p w14:paraId="11FC09D6" w14:textId="77777777" w:rsidR="004F1445" w:rsidRPr="00A62BB0" w:rsidRDefault="004F1445" w:rsidP="00AB46E2">
            <w:pPr>
              <w:pStyle w:val="TAL"/>
            </w:pPr>
            <w:r w:rsidRPr="00A62BB0">
              <w:t>Source cell: NR 30 kHz SSB SCS, 40 MHz bandwidth, TDD duplex mode</w:t>
            </w:r>
          </w:p>
          <w:p w14:paraId="0D1219F5" w14:textId="77777777" w:rsidR="004F1445" w:rsidRPr="00A62BB0" w:rsidRDefault="004F1445" w:rsidP="00AB46E2">
            <w:pPr>
              <w:pStyle w:val="TAL"/>
            </w:pPr>
            <w:r w:rsidRPr="00A62BB0">
              <w:t>Target cell: NR 120 kHz SSB SCS, 100 MHz bandwidth, TDD duplex mode</w:t>
            </w:r>
          </w:p>
        </w:tc>
      </w:tr>
      <w:tr w:rsidR="004F1445" w:rsidRPr="00A62BB0" w14:paraId="7044F946" w14:textId="77777777" w:rsidTr="00AB46E2">
        <w:tc>
          <w:tcPr>
            <w:tcW w:w="9629" w:type="dxa"/>
            <w:gridSpan w:val="2"/>
            <w:shd w:val="clear" w:color="auto" w:fill="auto"/>
          </w:tcPr>
          <w:p w14:paraId="1814C7E2" w14:textId="77777777" w:rsidR="004F1445" w:rsidRPr="00A62BB0" w:rsidRDefault="004F1445" w:rsidP="00AB46E2">
            <w:pPr>
              <w:pStyle w:val="TAN"/>
            </w:pPr>
            <w:r w:rsidRPr="00A62BB0">
              <w:t>Note:</w:t>
            </w:r>
            <w:r w:rsidRPr="00A62BB0">
              <w:tab/>
              <w:t>The UE is only required to be tested in one of the supported test configurations</w:t>
            </w:r>
          </w:p>
        </w:tc>
      </w:tr>
    </w:tbl>
    <w:p w14:paraId="211BD9E8" w14:textId="77777777" w:rsidR="004F1445" w:rsidRPr="00A62BB0" w:rsidRDefault="004F1445" w:rsidP="004F1445">
      <w:pPr>
        <w:rPr>
          <w:rFonts w:cs="v4.2.0"/>
        </w:rPr>
      </w:pPr>
    </w:p>
    <w:p w14:paraId="44836D47" w14:textId="77777777" w:rsidR="004F1445" w:rsidRPr="00A62BB0" w:rsidRDefault="004F1445" w:rsidP="004F1445">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643B2626" w14:textId="77777777" w:rsidTr="00AB46E2">
        <w:trPr>
          <w:cantSplit/>
          <w:trHeight w:val="113"/>
          <w:jc w:val="center"/>
        </w:trPr>
        <w:tc>
          <w:tcPr>
            <w:tcW w:w="3289" w:type="dxa"/>
            <w:gridSpan w:val="2"/>
            <w:shd w:val="clear" w:color="auto" w:fill="auto"/>
          </w:tcPr>
          <w:p w14:paraId="01040806"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12B48FBF"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33FB4364"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495530BA" w14:textId="77777777" w:rsidR="004F1445" w:rsidRPr="00A62BB0" w:rsidRDefault="004F1445" w:rsidP="00AB46E2">
            <w:pPr>
              <w:pStyle w:val="TAH"/>
              <w:rPr>
                <w:rFonts w:cs="Arial"/>
              </w:rPr>
            </w:pPr>
            <w:r w:rsidRPr="00A62BB0">
              <w:rPr>
                <w:rFonts w:cs="Arial"/>
              </w:rPr>
              <w:t>Comment</w:t>
            </w:r>
          </w:p>
        </w:tc>
      </w:tr>
      <w:tr w:rsidR="004F1445" w:rsidRPr="00A62BB0" w14:paraId="051F6F1D" w14:textId="77777777" w:rsidTr="00AB46E2">
        <w:trPr>
          <w:cantSplit/>
          <w:trHeight w:val="113"/>
          <w:jc w:val="center"/>
        </w:trPr>
        <w:tc>
          <w:tcPr>
            <w:tcW w:w="1588" w:type="dxa"/>
            <w:vMerge w:val="restart"/>
            <w:shd w:val="clear" w:color="auto" w:fill="auto"/>
          </w:tcPr>
          <w:p w14:paraId="4C336867"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6B392722"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0A9F3CE4" w14:textId="77777777" w:rsidR="004F1445" w:rsidRPr="00A62BB0" w:rsidRDefault="004F1445" w:rsidP="00AB46E2">
            <w:pPr>
              <w:pStyle w:val="TAC"/>
              <w:rPr>
                <w:rFonts w:cs="Arial"/>
              </w:rPr>
            </w:pPr>
          </w:p>
        </w:tc>
        <w:tc>
          <w:tcPr>
            <w:tcW w:w="2410" w:type="dxa"/>
            <w:shd w:val="clear" w:color="auto" w:fill="auto"/>
          </w:tcPr>
          <w:p w14:paraId="19EF9BEC"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183D5CD7" w14:textId="77777777" w:rsidR="004F1445" w:rsidRPr="00A62BB0" w:rsidRDefault="004F1445" w:rsidP="00AB46E2">
            <w:pPr>
              <w:pStyle w:val="TAL"/>
              <w:rPr>
                <w:rFonts w:cs="Arial"/>
              </w:rPr>
            </w:pPr>
          </w:p>
        </w:tc>
      </w:tr>
      <w:tr w:rsidR="004F1445" w:rsidRPr="00A62BB0" w14:paraId="5A5ACE97" w14:textId="77777777" w:rsidTr="00AB46E2">
        <w:trPr>
          <w:cantSplit/>
          <w:trHeight w:val="113"/>
          <w:jc w:val="center"/>
        </w:trPr>
        <w:tc>
          <w:tcPr>
            <w:tcW w:w="1588" w:type="dxa"/>
            <w:vMerge/>
            <w:shd w:val="clear" w:color="auto" w:fill="auto"/>
          </w:tcPr>
          <w:p w14:paraId="21F65832" w14:textId="77777777" w:rsidR="004F1445" w:rsidRPr="00A62BB0" w:rsidRDefault="004F1445" w:rsidP="00AB46E2">
            <w:pPr>
              <w:pStyle w:val="TAL"/>
              <w:rPr>
                <w:rFonts w:cs="Arial"/>
              </w:rPr>
            </w:pPr>
          </w:p>
        </w:tc>
        <w:tc>
          <w:tcPr>
            <w:tcW w:w="1701" w:type="dxa"/>
            <w:shd w:val="clear" w:color="auto" w:fill="auto"/>
          </w:tcPr>
          <w:p w14:paraId="02A23389"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239FB92E" w14:textId="77777777" w:rsidR="004F1445" w:rsidRPr="00A62BB0" w:rsidRDefault="004F1445" w:rsidP="00AB46E2">
            <w:pPr>
              <w:pStyle w:val="TAC"/>
              <w:rPr>
                <w:rFonts w:cs="Arial"/>
              </w:rPr>
            </w:pPr>
          </w:p>
        </w:tc>
        <w:tc>
          <w:tcPr>
            <w:tcW w:w="2410" w:type="dxa"/>
            <w:shd w:val="clear" w:color="auto" w:fill="auto"/>
          </w:tcPr>
          <w:p w14:paraId="418FEC36"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49659D92" w14:textId="77777777" w:rsidR="004F1445" w:rsidRPr="00A62BB0" w:rsidRDefault="004F1445" w:rsidP="00AB46E2">
            <w:pPr>
              <w:pStyle w:val="TAL"/>
              <w:rPr>
                <w:rFonts w:cs="Arial"/>
              </w:rPr>
            </w:pPr>
          </w:p>
        </w:tc>
      </w:tr>
      <w:tr w:rsidR="004F1445" w:rsidRPr="00A62BB0" w14:paraId="7C99B931" w14:textId="77777777" w:rsidTr="00AB46E2">
        <w:trPr>
          <w:cantSplit/>
          <w:trHeight w:val="113"/>
          <w:jc w:val="center"/>
        </w:trPr>
        <w:tc>
          <w:tcPr>
            <w:tcW w:w="1588" w:type="dxa"/>
            <w:shd w:val="clear" w:color="auto" w:fill="auto"/>
          </w:tcPr>
          <w:p w14:paraId="68B46DEA"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6CE99BE5"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590EA3FD" w14:textId="77777777" w:rsidR="004F1445" w:rsidRPr="00A62BB0" w:rsidRDefault="004F1445" w:rsidP="00AB46E2">
            <w:pPr>
              <w:pStyle w:val="TAC"/>
              <w:rPr>
                <w:rFonts w:cs="Arial"/>
              </w:rPr>
            </w:pPr>
          </w:p>
        </w:tc>
        <w:tc>
          <w:tcPr>
            <w:tcW w:w="2410" w:type="dxa"/>
            <w:shd w:val="clear" w:color="auto" w:fill="auto"/>
          </w:tcPr>
          <w:p w14:paraId="21B60E3C"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604CC7CC" w14:textId="77777777" w:rsidR="004F1445" w:rsidRPr="00A62BB0" w:rsidRDefault="004F1445" w:rsidP="00AB46E2">
            <w:pPr>
              <w:pStyle w:val="TAL"/>
              <w:rPr>
                <w:rFonts w:cs="Arial"/>
              </w:rPr>
            </w:pPr>
          </w:p>
        </w:tc>
      </w:tr>
      <w:tr w:rsidR="004F1445" w:rsidRPr="00A62BB0" w14:paraId="222A9F3D" w14:textId="77777777" w:rsidTr="00AB46E2">
        <w:trPr>
          <w:cantSplit/>
          <w:trHeight w:val="113"/>
          <w:jc w:val="center"/>
        </w:trPr>
        <w:tc>
          <w:tcPr>
            <w:tcW w:w="3289" w:type="dxa"/>
            <w:gridSpan w:val="2"/>
            <w:shd w:val="clear" w:color="auto" w:fill="auto"/>
          </w:tcPr>
          <w:p w14:paraId="30629612"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51240163" w14:textId="77777777" w:rsidR="004F1445" w:rsidRPr="00A62BB0" w:rsidRDefault="004F1445" w:rsidP="00AB46E2">
            <w:pPr>
              <w:pStyle w:val="TAC"/>
              <w:rPr>
                <w:rFonts w:cs="Arial"/>
              </w:rPr>
            </w:pPr>
            <w:r w:rsidRPr="00A62BB0">
              <w:rPr>
                <w:rFonts w:cs="Arial"/>
              </w:rPr>
              <w:t>dBm</w:t>
            </w:r>
          </w:p>
        </w:tc>
        <w:tc>
          <w:tcPr>
            <w:tcW w:w="2410" w:type="dxa"/>
            <w:shd w:val="clear" w:color="auto" w:fill="auto"/>
          </w:tcPr>
          <w:p w14:paraId="6D560C6D" w14:textId="77777777" w:rsidR="004F1445" w:rsidRPr="00A62BB0" w:rsidRDefault="004F1445" w:rsidP="00AB46E2">
            <w:pPr>
              <w:pStyle w:val="TAC"/>
              <w:rPr>
                <w:rFonts w:cs="Arial"/>
              </w:rPr>
            </w:pPr>
            <w:r w:rsidRPr="00A62BB0">
              <w:rPr>
                <w:rFonts w:cs="Arial"/>
              </w:rPr>
              <w:t>-120</w:t>
            </w:r>
          </w:p>
        </w:tc>
        <w:tc>
          <w:tcPr>
            <w:tcW w:w="2835" w:type="dxa"/>
            <w:shd w:val="clear" w:color="auto" w:fill="auto"/>
          </w:tcPr>
          <w:p w14:paraId="1927AD28" w14:textId="77777777" w:rsidR="004F1445" w:rsidRPr="00A62BB0" w:rsidRDefault="004F1445" w:rsidP="00AB46E2">
            <w:pPr>
              <w:pStyle w:val="TAL"/>
              <w:rPr>
                <w:rFonts w:cs="Arial"/>
              </w:rPr>
            </w:pPr>
          </w:p>
        </w:tc>
      </w:tr>
      <w:tr w:rsidR="004F1445" w:rsidRPr="00A62BB0" w14:paraId="160AAE99" w14:textId="77777777" w:rsidTr="00AB46E2">
        <w:trPr>
          <w:cantSplit/>
          <w:trHeight w:val="113"/>
          <w:jc w:val="center"/>
        </w:trPr>
        <w:tc>
          <w:tcPr>
            <w:tcW w:w="3289" w:type="dxa"/>
            <w:gridSpan w:val="2"/>
            <w:shd w:val="clear" w:color="auto" w:fill="auto"/>
          </w:tcPr>
          <w:p w14:paraId="582BBA7B"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209DD9ED"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2BE1962"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31E0BEF6" w14:textId="77777777" w:rsidR="004F1445" w:rsidRPr="00A62BB0" w:rsidRDefault="004F1445" w:rsidP="00AB46E2">
            <w:pPr>
              <w:pStyle w:val="TAL"/>
              <w:rPr>
                <w:rFonts w:cs="Arial"/>
              </w:rPr>
            </w:pPr>
          </w:p>
        </w:tc>
      </w:tr>
      <w:tr w:rsidR="004F1445" w:rsidRPr="00A62BB0" w14:paraId="11611451" w14:textId="77777777" w:rsidTr="00AB46E2">
        <w:trPr>
          <w:cantSplit/>
          <w:trHeight w:val="113"/>
          <w:jc w:val="center"/>
        </w:trPr>
        <w:tc>
          <w:tcPr>
            <w:tcW w:w="3289" w:type="dxa"/>
            <w:gridSpan w:val="2"/>
            <w:shd w:val="clear" w:color="auto" w:fill="auto"/>
          </w:tcPr>
          <w:p w14:paraId="32D8E525"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45DB93CF"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13C23E19"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1DD50D04" w14:textId="77777777" w:rsidR="004F1445" w:rsidRPr="00A62BB0" w:rsidRDefault="004F1445" w:rsidP="00AB46E2">
            <w:pPr>
              <w:pStyle w:val="TAL"/>
              <w:rPr>
                <w:rFonts w:cs="Arial"/>
              </w:rPr>
            </w:pPr>
          </w:p>
        </w:tc>
      </w:tr>
      <w:tr w:rsidR="004F1445" w:rsidRPr="00A62BB0" w14:paraId="76FF6873" w14:textId="77777777" w:rsidTr="00AB46E2">
        <w:trPr>
          <w:cantSplit/>
          <w:trHeight w:val="113"/>
          <w:jc w:val="center"/>
        </w:trPr>
        <w:tc>
          <w:tcPr>
            <w:tcW w:w="3289" w:type="dxa"/>
            <w:gridSpan w:val="2"/>
            <w:shd w:val="clear" w:color="auto" w:fill="auto"/>
          </w:tcPr>
          <w:p w14:paraId="5455344D"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63C455BF" w14:textId="77777777" w:rsidR="004F1445" w:rsidRPr="00A62BB0" w:rsidRDefault="004F1445" w:rsidP="00AB46E2">
            <w:pPr>
              <w:pStyle w:val="TAC"/>
              <w:rPr>
                <w:rFonts w:cs="Arial"/>
              </w:rPr>
            </w:pPr>
          </w:p>
        </w:tc>
        <w:tc>
          <w:tcPr>
            <w:tcW w:w="2410" w:type="dxa"/>
            <w:shd w:val="clear" w:color="auto" w:fill="auto"/>
          </w:tcPr>
          <w:p w14:paraId="7E1A702D"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574E6ED9" w14:textId="77777777" w:rsidR="004F1445" w:rsidRPr="00A62BB0" w:rsidRDefault="004F1445" w:rsidP="00AB46E2">
            <w:pPr>
              <w:pStyle w:val="TAL"/>
              <w:rPr>
                <w:rFonts w:cs="Arial"/>
              </w:rPr>
            </w:pPr>
            <w:r w:rsidRPr="00A62BB0">
              <w:rPr>
                <w:rFonts w:cs="Arial"/>
              </w:rPr>
              <w:t>L3 filtering is not used</w:t>
            </w:r>
          </w:p>
        </w:tc>
      </w:tr>
      <w:tr w:rsidR="004F1445" w:rsidRPr="00A62BB0" w14:paraId="72E147F1" w14:textId="77777777" w:rsidTr="00AB46E2">
        <w:trPr>
          <w:cantSplit/>
          <w:trHeight w:val="113"/>
          <w:jc w:val="center"/>
        </w:trPr>
        <w:tc>
          <w:tcPr>
            <w:tcW w:w="3289" w:type="dxa"/>
            <w:gridSpan w:val="2"/>
            <w:shd w:val="clear" w:color="auto" w:fill="auto"/>
          </w:tcPr>
          <w:p w14:paraId="3F56FA04"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06C23736"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63CCB83B"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3FC49051"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63D62ECD" w14:textId="77777777" w:rsidTr="00AB46E2">
        <w:trPr>
          <w:cantSplit/>
          <w:trHeight w:val="113"/>
          <w:jc w:val="center"/>
        </w:trPr>
        <w:tc>
          <w:tcPr>
            <w:tcW w:w="3289" w:type="dxa"/>
            <w:gridSpan w:val="2"/>
            <w:shd w:val="clear" w:color="auto" w:fill="auto"/>
          </w:tcPr>
          <w:p w14:paraId="4791E48F"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2FA0D1A" w14:textId="77777777" w:rsidR="004F1445" w:rsidRPr="00A62BB0" w:rsidRDefault="004F1445" w:rsidP="00AB46E2">
            <w:pPr>
              <w:pStyle w:val="TAC"/>
              <w:rPr>
                <w:rFonts w:cs="Arial"/>
              </w:rPr>
            </w:pPr>
          </w:p>
        </w:tc>
        <w:tc>
          <w:tcPr>
            <w:tcW w:w="2410" w:type="dxa"/>
            <w:shd w:val="clear" w:color="auto" w:fill="auto"/>
          </w:tcPr>
          <w:p w14:paraId="0DD57F68"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52856DE8" w14:textId="77777777" w:rsidR="004F1445" w:rsidRPr="00A62BB0" w:rsidRDefault="004F1445" w:rsidP="00AB46E2">
            <w:pPr>
              <w:pStyle w:val="TAL"/>
              <w:rPr>
                <w:rFonts w:cs="Arial"/>
              </w:rPr>
            </w:pPr>
            <w:r w:rsidRPr="00A62BB0">
              <w:rPr>
                <w:rFonts w:cs="Arial"/>
              </w:rPr>
              <w:t>Synchronous cells</w:t>
            </w:r>
          </w:p>
        </w:tc>
      </w:tr>
      <w:tr w:rsidR="004F1445" w:rsidRPr="00A62BB0" w14:paraId="0CE2BE18" w14:textId="77777777" w:rsidTr="00AB46E2">
        <w:trPr>
          <w:cantSplit/>
          <w:trHeight w:val="113"/>
          <w:jc w:val="center"/>
        </w:trPr>
        <w:tc>
          <w:tcPr>
            <w:tcW w:w="3289" w:type="dxa"/>
            <w:gridSpan w:val="2"/>
            <w:shd w:val="clear" w:color="auto" w:fill="auto"/>
          </w:tcPr>
          <w:p w14:paraId="2ACE604A"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4A50CD5A"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18E2C0B4"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4E07660C" w14:textId="77777777" w:rsidR="004F1445" w:rsidRPr="00A62BB0" w:rsidRDefault="004F1445" w:rsidP="00AB46E2">
            <w:pPr>
              <w:pStyle w:val="TAL"/>
              <w:rPr>
                <w:rFonts w:cs="Arial"/>
              </w:rPr>
            </w:pPr>
          </w:p>
        </w:tc>
      </w:tr>
      <w:tr w:rsidR="004F1445" w:rsidRPr="00A62BB0" w14:paraId="783D25C2" w14:textId="77777777" w:rsidTr="00AB46E2">
        <w:trPr>
          <w:cantSplit/>
          <w:trHeight w:val="113"/>
          <w:jc w:val="center"/>
        </w:trPr>
        <w:tc>
          <w:tcPr>
            <w:tcW w:w="3289" w:type="dxa"/>
            <w:gridSpan w:val="2"/>
            <w:shd w:val="clear" w:color="auto" w:fill="auto"/>
          </w:tcPr>
          <w:p w14:paraId="71A34920"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2039497D"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50C4F370"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2EBBDDEA" w14:textId="77777777" w:rsidR="004F1445" w:rsidRPr="00A62BB0" w:rsidRDefault="004F1445" w:rsidP="00AB46E2">
            <w:pPr>
              <w:pStyle w:val="TAL"/>
              <w:rPr>
                <w:rFonts w:cs="Arial"/>
              </w:rPr>
            </w:pPr>
          </w:p>
        </w:tc>
      </w:tr>
    </w:tbl>
    <w:p w14:paraId="5CDE75D1" w14:textId="77777777" w:rsidR="004F1445" w:rsidRPr="00A62BB0" w:rsidRDefault="004F1445" w:rsidP="004F1445"/>
    <w:p w14:paraId="5D5AB3F5" w14:textId="77777777" w:rsidR="004F1445" w:rsidRPr="00A62BB0" w:rsidRDefault="004F1445" w:rsidP="004F1445">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4F1445" w:rsidRPr="00A62BB0" w14:paraId="2705575E" w14:textId="77777777" w:rsidTr="00AB46E2">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B6A075" w14:textId="77777777" w:rsidR="004F1445" w:rsidRPr="00A62BB0" w:rsidRDefault="004F1445" w:rsidP="00AB46E2">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8369C45" w14:textId="77777777" w:rsidR="004F1445" w:rsidRPr="00A62BB0" w:rsidRDefault="004F1445" w:rsidP="00AB46E2">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5215CEF8" w14:textId="77777777" w:rsidR="004F1445" w:rsidRPr="00A62BB0" w:rsidRDefault="004F1445" w:rsidP="00AB46E2">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9B1DA02" w14:textId="77777777" w:rsidR="004F1445" w:rsidRPr="00A62BB0" w:rsidRDefault="004F1445" w:rsidP="00AB46E2">
            <w:pPr>
              <w:pStyle w:val="TAH"/>
              <w:rPr>
                <w:rFonts w:cs="Arial"/>
                <w:lang w:val="en-US"/>
              </w:rPr>
            </w:pPr>
            <w:r w:rsidRPr="00A62BB0">
              <w:rPr>
                <w:rFonts w:cs="Arial"/>
                <w:lang w:val="en-US"/>
              </w:rPr>
              <w:t>Cell 2</w:t>
            </w:r>
          </w:p>
        </w:tc>
      </w:tr>
      <w:tr w:rsidR="004F1445" w:rsidRPr="00A62BB0" w14:paraId="043A6189" w14:textId="77777777" w:rsidTr="00AB46E2">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12F5866B"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28578" w14:textId="77777777" w:rsidR="004F1445" w:rsidRPr="00A62BB0" w:rsidRDefault="004F1445" w:rsidP="00AB46E2">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5D373B30" w14:textId="77777777" w:rsidR="004F1445" w:rsidRPr="00A62BB0" w:rsidRDefault="004F1445" w:rsidP="00AB46E2">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AE67E2D" w14:textId="77777777" w:rsidR="004F1445" w:rsidRPr="00A62BB0" w:rsidRDefault="004F1445" w:rsidP="00AB46E2">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78340BD" w14:textId="77777777" w:rsidR="004F1445" w:rsidRPr="00A62BB0" w:rsidRDefault="004F1445" w:rsidP="00AB46E2">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1577BF0" w14:textId="77777777" w:rsidR="004F1445" w:rsidRPr="00A62BB0" w:rsidRDefault="004F1445" w:rsidP="00AB46E2">
            <w:pPr>
              <w:pStyle w:val="TAH"/>
              <w:rPr>
                <w:rFonts w:cs="Arial"/>
                <w:lang w:val="en-US"/>
              </w:rPr>
            </w:pPr>
            <w:r w:rsidRPr="00A62BB0">
              <w:rPr>
                <w:rFonts w:cs="Arial"/>
                <w:lang w:val="en-US"/>
              </w:rPr>
              <w:t>T2</w:t>
            </w:r>
          </w:p>
        </w:tc>
      </w:tr>
      <w:tr w:rsidR="004F1445" w:rsidRPr="00A62BB0" w14:paraId="6EB74090"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EBC72DA" w14:textId="77777777" w:rsidR="004F1445" w:rsidRPr="00A62BB0" w:rsidRDefault="004F1445" w:rsidP="00AB46E2">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E8EE3DF"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AC8B136" w14:textId="77777777" w:rsidR="004F1445" w:rsidRPr="00A62BB0" w:rsidRDefault="004F1445" w:rsidP="00AB46E2">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0433E3B" w14:textId="77777777" w:rsidR="004F1445" w:rsidRPr="00A62BB0" w:rsidRDefault="004F1445" w:rsidP="00AB46E2">
            <w:pPr>
              <w:pStyle w:val="TAH"/>
              <w:rPr>
                <w:rFonts w:cs="Arial"/>
                <w:b w:val="0"/>
                <w:lang w:val="en-US"/>
              </w:rPr>
            </w:pPr>
            <w:r>
              <w:rPr>
                <w:rFonts w:cs="Arial"/>
                <w:b w:val="0"/>
                <w:lang w:val="en-US"/>
              </w:rPr>
              <w:t>Rough</w:t>
            </w:r>
          </w:p>
        </w:tc>
      </w:tr>
      <w:tr w:rsidR="004F1445" w:rsidRPr="00A62BB0" w14:paraId="5946919D"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734BA12" w14:textId="77777777" w:rsidR="004F1445" w:rsidRPr="00397BF7" w:rsidRDefault="004F1445" w:rsidP="00AB46E2">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0CD2EB6E"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29E98DB" w14:textId="77777777" w:rsidR="004F1445" w:rsidRDefault="004F1445" w:rsidP="00AB46E2">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95ABE61" w14:textId="77777777" w:rsidR="004F1445" w:rsidRDefault="004F1445" w:rsidP="00AB46E2">
            <w:pPr>
              <w:pStyle w:val="TAH"/>
              <w:rPr>
                <w:rFonts w:cs="Arial"/>
                <w:b w:val="0"/>
                <w:lang w:val="en-US"/>
              </w:rPr>
            </w:pPr>
            <w:r w:rsidRPr="00806803">
              <w:rPr>
                <w:rFonts w:cs="Arial"/>
                <w:b w:val="0"/>
                <w:lang w:val="en-US"/>
              </w:rPr>
              <w:t xml:space="preserve">Setup </w:t>
            </w:r>
            <w:r>
              <w:rPr>
                <w:rFonts w:cs="Arial"/>
                <w:b w:val="0"/>
                <w:lang w:val="en-US"/>
              </w:rPr>
              <w:t>1</w:t>
            </w:r>
            <w:r w:rsidRPr="00806803">
              <w:rPr>
                <w:rFonts w:cs="Arial"/>
                <w:b w:val="0"/>
                <w:lang w:val="en-US"/>
              </w:rPr>
              <w:t xml:space="preserve"> </w:t>
            </w:r>
            <w:r w:rsidRPr="00806803">
              <w:rPr>
                <w:rFonts w:cs="Arial"/>
                <w:b w:val="0"/>
                <w:lang w:val="en-US"/>
              </w:rPr>
              <w:br/>
              <w:t>as defined in A.3.15</w:t>
            </w:r>
          </w:p>
        </w:tc>
      </w:tr>
      <w:tr w:rsidR="004F1445" w:rsidRPr="00A62BB0" w14:paraId="3BDBC934"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34D0FFA" w14:textId="77777777" w:rsidR="004F1445" w:rsidRPr="00A62BB0" w:rsidRDefault="004F1445" w:rsidP="00AB46E2">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E6A986D" w14:textId="77777777" w:rsidR="004F1445" w:rsidRPr="00A62BB0" w:rsidRDefault="004F1445" w:rsidP="00AB46E2">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1A6666B1" w14:textId="77777777" w:rsidR="004F1445" w:rsidRPr="00A62BB0" w:rsidRDefault="004F1445" w:rsidP="00AB46E2">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7E5DA7" w14:textId="77777777" w:rsidR="004F1445" w:rsidRPr="00A62BB0" w:rsidRDefault="004F1445" w:rsidP="00AB46E2">
            <w:pPr>
              <w:pStyle w:val="TAH"/>
              <w:rPr>
                <w:rFonts w:cs="Arial"/>
                <w:b w:val="0"/>
                <w:lang w:val="en-US"/>
              </w:rPr>
            </w:pPr>
            <w:r w:rsidRPr="00A62BB0">
              <w:rPr>
                <w:rFonts w:cs="Arial"/>
                <w:b w:val="0"/>
                <w:lang w:val="en-US"/>
              </w:rPr>
              <w:t>2</w:t>
            </w:r>
          </w:p>
        </w:tc>
      </w:tr>
      <w:tr w:rsidR="004F1445" w:rsidRPr="00A62BB0" w14:paraId="05D3B75B" w14:textId="77777777" w:rsidTr="00AB46E2">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79C29B31" w14:textId="77777777" w:rsidR="004F1445" w:rsidRPr="00A62BB0" w:rsidRDefault="004F1445" w:rsidP="00AB46E2">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39C895B2" w14:textId="77777777" w:rsidR="004F1445" w:rsidRPr="00A62BB0" w:rsidRDefault="004F1445" w:rsidP="00AB46E2">
            <w:pPr>
              <w:pStyle w:val="TAL"/>
              <w:rPr>
                <w:rFonts w:cs="Arial"/>
                <w:lang w:val="en-US"/>
              </w:rPr>
            </w:pPr>
            <w:r w:rsidRPr="00A62BB0">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F23A0E8" w14:textId="77777777" w:rsidR="004F1445" w:rsidRPr="00A62BB0" w:rsidRDefault="004F1445" w:rsidP="00AB46E2">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74E0DCEA" w14:textId="77777777" w:rsidR="004F1445" w:rsidRPr="00A62BB0" w:rsidRDefault="004F1445" w:rsidP="00AB46E2">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7187E7C7" w14:textId="77777777" w:rsidR="004F1445" w:rsidRPr="00A62BB0" w:rsidRDefault="004F1445" w:rsidP="00AB46E2">
            <w:pPr>
              <w:pStyle w:val="TAC"/>
              <w:rPr>
                <w:rFonts w:cs="Arial"/>
                <w:lang w:val="en-US"/>
              </w:rPr>
            </w:pPr>
            <w:r w:rsidRPr="00A62BB0">
              <w:rPr>
                <w:rFonts w:cs="Arial"/>
                <w:lang w:val="en-US"/>
              </w:rPr>
              <w:t>TDD</w:t>
            </w:r>
          </w:p>
        </w:tc>
      </w:tr>
      <w:tr w:rsidR="004F1445" w:rsidRPr="00A62BB0" w14:paraId="4A336FE3" w14:textId="77777777" w:rsidTr="00AB46E2">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262DCD7D"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6310D6D" w14:textId="77777777" w:rsidR="004F1445" w:rsidRPr="00A62BB0" w:rsidRDefault="004F1445" w:rsidP="00AB46E2">
            <w:pPr>
              <w:pStyle w:val="TAL"/>
              <w:rPr>
                <w:rFonts w:cs="Arial"/>
                <w:lang w:val="en-US"/>
              </w:rPr>
            </w:pPr>
            <w:r w:rsidRPr="00A62BB0">
              <w:rPr>
                <w:rFonts w:cs="Arial"/>
              </w:rPr>
              <w:t>Config 2,3</w:t>
            </w:r>
          </w:p>
        </w:tc>
        <w:tc>
          <w:tcPr>
            <w:tcW w:w="1134" w:type="dxa"/>
            <w:vMerge/>
            <w:tcBorders>
              <w:left w:val="single" w:sz="4" w:space="0" w:color="auto"/>
              <w:bottom w:val="single" w:sz="4" w:space="0" w:color="auto"/>
              <w:right w:val="single" w:sz="4" w:space="0" w:color="auto"/>
            </w:tcBorders>
            <w:vAlign w:val="center"/>
          </w:tcPr>
          <w:p w14:paraId="62DCE058" w14:textId="77777777" w:rsidR="004F1445" w:rsidRPr="00A62BB0" w:rsidRDefault="004F1445" w:rsidP="00AB46E2">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4E977053" w14:textId="77777777" w:rsidR="004F1445" w:rsidRPr="00A62BB0" w:rsidRDefault="004F1445" w:rsidP="00AB46E2">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22BD109F" w14:textId="77777777" w:rsidR="004F1445" w:rsidRPr="00A62BB0" w:rsidRDefault="004F1445" w:rsidP="00AB46E2">
            <w:pPr>
              <w:pStyle w:val="TAC"/>
              <w:rPr>
                <w:rFonts w:cs="Arial"/>
                <w:lang w:val="en-US"/>
              </w:rPr>
            </w:pPr>
            <w:r w:rsidRPr="00A62BB0">
              <w:rPr>
                <w:rFonts w:cs="Arial"/>
                <w:lang w:val="en-US"/>
              </w:rPr>
              <w:t>TDD</w:t>
            </w:r>
          </w:p>
        </w:tc>
      </w:tr>
      <w:tr w:rsidR="004F1445" w:rsidRPr="00A62BB0" w14:paraId="2C5A79E9"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2584649" w14:textId="77777777" w:rsidR="004F1445" w:rsidRPr="00A62BB0" w:rsidRDefault="004F1445" w:rsidP="00AB46E2">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7F8D2ACB"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5AFAA80" w14:textId="77777777" w:rsidR="004F1445" w:rsidRPr="00A62BB0" w:rsidRDefault="004F1445" w:rsidP="00AB46E2">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F2CDAFA"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16D96092"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55BDB442" w14:textId="77777777" w:rsidTr="00AB46E2">
        <w:trPr>
          <w:trHeight w:val="283"/>
          <w:jc w:val="center"/>
        </w:trPr>
        <w:tc>
          <w:tcPr>
            <w:tcW w:w="2088" w:type="dxa"/>
            <w:gridSpan w:val="3"/>
            <w:vMerge/>
            <w:tcBorders>
              <w:left w:val="single" w:sz="4" w:space="0" w:color="auto"/>
              <w:right w:val="single" w:sz="4" w:space="0" w:color="auto"/>
            </w:tcBorders>
            <w:vAlign w:val="center"/>
          </w:tcPr>
          <w:p w14:paraId="2603B451" w14:textId="77777777" w:rsidR="004F1445" w:rsidRPr="00A62BB0" w:rsidRDefault="004F1445" w:rsidP="00AB46E2">
            <w:pPr>
              <w:pStyle w:val="TAL"/>
              <w:rPr>
                <w:rFonts w:cs="Arial"/>
                <w:lang w:val="en-US"/>
              </w:rPr>
            </w:pPr>
          </w:p>
        </w:tc>
        <w:tc>
          <w:tcPr>
            <w:tcW w:w="1717" w:type="dxa"/>
            <w:tcBorders>
              <w:left w:val="single" w:sz="4" w:space="0" w:color="auto"/>
              <w:right w:val="single" w:sz="4" w:space="0" w:color="auto"/>
            </w:tcBorders>
            <w:vAlign w:val="center"/>
          </w:tcPr>
          <w:p w14:paraId="772944A4"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053B30C8" w14:textId="77777777" w:rsidR="004F1445" w:rsidRPr="00A62BB0" w:rsidRDefault="004F1445" w:rsidP="00AB46E2">
            <w:pPr>
              <w:pStyle w:val="TAC"/>
              <w:rPr>
                <w:rFonts w:cs="Arial"/>
                <w:lang w:val="en-US"/>
              </w:rPr>
            </w:pPr>
          </w:p>
        </w:tc>
        <w:tc>
          <w:tcPr>
            <w:tcW w:w="2327" w:type="dxa"/>
            <w:gridSpan w:val="2"/>
            <w:tcBorders>
              <w:left w:val="single" w:sz="4" w:space="0" w:color="auto"/>
              <w:right w:val="single" w:sz="4" w:space="0" w:color="auto"/>
            </w:tcBorders>
            <w:vAlign w:val="center"/>
          </w:tcPr>
          <w:p w14:paraId="4ACB1D08"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6D259478"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185D9855"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69B91AC5"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D44ECC0"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83B853F"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E73B9B2"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38A7CC83" w14:textId="77777777" w:rsidR="004F1445" w:rsidRPr="00A62BB0" w:rsidRDefault="004F1445" w:rsidP="00AB46E2">
            <w:pPr>
              <w:keepNext/>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311F33FE"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9A9A714" w14:textId="77777777" w:rsidR="004F1445" w:rsidRPr="00A62BB0" w:rsidRDefault="004F1445" w:rsidP="00AB46E2">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5C7B9EED"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D8CE32F" w14:textId="77777777" w:rsidR="004F1445" w:rsidRPr="00A62BB0" w:rsidRDefault="004F1445" w:rsidP="00AB46E2">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70F449EE" w14:textId="77777777" w:rsidR="004F1445" w:rsidRPr="00A62BB0" w:rsidRDefault="004F1445" w:rsidP="00AB46E2">
            <w:pPr>
              <w:keepNext/>
              <w:keepLines/>
              <w:spacing w:after="0"/>
              <w:jc w:val="center"/>
              <w:rPr>
                <w:rFonts w:ascii="Arial" w:hAnsi="Arial" w:cs="Arial"/>
                <w:sz w:val="18"/>
                <w:szCs w:val="18"/>
                <w:lang w:val="de-DE"/>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66C510B7" w14:textId="77777777" w:rsidR="004F1445" w:rsidRPr="00A62BB0" w:rsidRDefault="004F1445" w:rsidP="00AB46E2">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0EB4F34B" w14:textId="77777777" w:rsidTr="00AB46E2">
        <w:trPr>
          <w:trHeight w:val="283"/>
          <w:jc w:val="center"/>
        </w:trPr>
        <w:tc>
          <w:tcPr>
            <w:tcW w:w="2088" w:type="dxa"/>
            <w:gridSpan w:val="3"/>
            <w:vMerge/>
            <w:tcBorders>
              <w:left w:val="single" w:sz="4" w:space="0" w:color="auto"/>
              <w:right w:val="single" w:sz="4" w:space="0" w:color="auto"/>
            </w:tcBorders>
            <w:vAlign w:val="center"/>
          </w:tcPr>
          <w:p w14:paraId="151A6640" w14:textId="77777777" w:rsidR="004F1445" w:rsidRPr="00A62BB0" w:rsidRDefault="004F1445" w:rsidP="00AB46E2">
            <w:pPr>
              <w:pStyle w:val="TAL"/>
              <w:rPr>
                <w:rFonts w:cs="Arial"/>
                <w:lang w:val="en-US"/>
              </w:rPr>
            </w:pPr>
          </w:p>
        </w:tc>
        <w:tc>
          <w:tcPr>
            <w:tcW w:w="1717" w:type="dxa"/>
            <w:tcBorders>
              <w:left w:val="single" w:sz="4" w:space="0" w:color="auto"/>
              <w:right w:val="single" w:sz="4" w:space="0" w:color="auto"/>
            </w:tcBorders>
            <w:vAlign w:val="center"/>
          </w:tcPr>
          <w:p w14:paraId="30D169F6"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6CDACB7F" w14:textId="77777777" w:rsidR="004F1445" w:rsidRPr="00A62BB0" w:rsidRDefault="004F1445" w:rsidP="00AB46E2">
            <w:pPr>
              <w:pStyle w:val="TAC"/>
              <w:rPr>
                <w:rFonts w:cs="Arial"/>
                <w:lang w:val="en-US"/>
              </w:rPr>
            </w:pPr>
          </w:p>
        </w:tc>
        <w:tc>
          <w:tcPr>
            <w:tcW w:w="2327" w:type="dxa"/>
            <w:gridSpan w:val="2"/>
            <w:tcBorders>
              <w:left w:val="single" w:sz="4" w:space="0" w:color="auto"/>
              <w:right w:val="single" w:sz="4" w:space="0" w:color="auto"/>
            </w:tcBorders>
            <w:vAlign w:val="center"/>
          </w:tcPr>
          <w:p w14:paraId="20BDABC5"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277355F2"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2FA14B5A"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4EE63792"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0EEC623" w14:textId="77777777" w:rsidR="004F1445" w:rsidRPr="00A62BB0" w:rsidRDefault="004F1445" w:rsidP="00AB46E2">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3340E59"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F1739E2"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9146CDE"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6CABCF40" w14:textId="77777777" w:rsidTr="00AB46E2">
        <w:trPr>
          <w:trHeight w:val="283"/>
          <w:jc w:val="center"/>
        </w:trPr>
        <w:tc>
          <w:tcPr>
            <w:tcW w:w="2088" w:type="dxa"/>
            <w:gridSpan w:val="3"/>
            <w:vMerge w:val="restart"/>
            <w:tcBorders>
              <w:left w:val="single" w:sz="4" w:space="0" w:color="auto"/>
              <w:right w:val="single" w:sz="4" w:space="0" w:color="auto"/>
            </w:tcBorders>
            <w:vAlign w:val="center"/>
          </w:tcPr>
          <w:p w14:paraId="59D49934" w14:textId="77777777" w:rsidR="004F1445" w:rsidRPr="00A62BB0" w:rsidRDefault="004F1445" w:rsidP="00AB46E2">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4C06541B" w14:textId="77777777" w:rsidR="004F1445" w:rsidRPr="00A62BB0" w:rsidRDefault="004F1445" w:rsidP="00AB46E2">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vAlign w:val="center"/>
          </w:tcPr>
          <w:p w14:paraId="29D55F16" w14:textId="77777777" w:rsidR="004F1445" w:rsidRPr="00A62BB0" w:rsidRDefault="004F1445" w:rsidP="00AB46E2">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79AD8935"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1175BBA1"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5BE18A6F" w14:textId="77777777" w:rsidTr="00AB46E2">
        <w:trPr>
          <w:trHeight w:val="283"/>
          <w:jc w:val="center"/>
        </w:trPr>
        <w:tc>
          <w:tcPr>
            <w:tcW w:w="2088" w:type="dxa"/>
            <w:gridSpan w:val="3"/>
            <w:vMerge/>
            <w:tcBorders>
              <w:left w:val="single" w:sz="4" w:space="0" w:color="auto"/>
              <w:right w:val="single" w:sz="4" w:space="0" w:color="auto"/>
            </w:tcBorders>
            <w:vAlign w:val="center"/>
          </w:tcPr>
          <w:p w14:paraId="163ABA32"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605D206" w14:textId="77777777" w:rsidR="004F1445" w:rsidRPr="00A62BB0" w:rsidRDefault="004F1445" w:rsidP="00AB46E2">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0857236C"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1F6A7A6" w14:textId="77777777" w:rsidR="004F1445" w:rsidRPr="00A62BB0" w:rsidRDefault="004F1445" w:rsidP="00AB46E2">
            <w:pPr>
              <w:keepNext/>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gramEnd"/>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E8A54BC"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6B2AB05F" w14:textId="77777777" w:rsidTr="00AB46E2">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688B1DE" w14:textId="77777777" w:rsidR="004F1445" w:rsidRPr="00A62BB0" w:rsidRDefault="004F1445" w:rsidP="00AB46E2">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51C80EA" w14:textId="77777777" w:rsidR="004F1445" w:rsidRPr="00A62BB0" w:rsidRDefault="004F1445" w:rsidP="00AB46E2">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18A872B" w14:textId="77777777" w:rsidR="004F1445" w:rsidRPr="00A62BB0" w:rsidRDefault="004F1445" w:rsidP="00AB46E2">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A7067B2" w14:textId="77777777" w:rsidR="004F1445" w:rsidRPr="00A62BB0" w:rsidRDefault="004F1445" w:rsidP="00AB46E2">
            <w:pPr>
              <w:keepNext/>
              <w:keepLines/>
              <w:spacing w:after="0"/>
              <w:jc w:val="center"/>
              <w:rPr>
                <w:rFonts w:ascii="Arial" w:hAnsi="Arial"/>
                <w:sz w:val="18"/>
                <w:szCs w:val="18"/>
              </w:rPr>
            </w:pPr>
            <w:r w:rsidRPr="00A62BB0">
              <w:rPr>
                <w:szCs w:val="18"/>
              </w:rPr>
              <w:t xml:space="preserve">40: </w:t>
            </w:r>
            <w:proofErr w:type="gramStart"/>
            <w:r w:rsidRPr="00A62BB0">
              <w:rPr>
                <w:rFonts w:cs="Arial"/>
                <w:szCs w:val="18"/>
                <w:lang w:val="de-DE"/>
              </w:rPr>
              <w:t>N</w:t>
            </w:r>
            <w:r w:rsidRPr="00A62BB0">
              <w:rPr>
                <w:rFonts w:cs="Arial"/>
                <w:szCs w:val="18"/>
                <w:vertAlign w:val="subscript"/>
                <w:lang w:val="de-DE"/>
              </w:rPr>
              <w:t>RB,c</w:t>
            </w:r>
            <w:proofErr w:type="gramEnd"/>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6546E0CB" w14:textId="77777777" w:rsidR="004F1445" w:rsidRPr="00A62BB0" w:rsidRDefault="004F1445" w:rsidP="00AB46E2">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EF32AD" w:rsidRPr="00A62BB0" w14:paraId="2D5DE2BC" w14:textId="77777777" w:rsidTr="00CE2BAF">
        <w:trPr>
          <w:trHeight w:val="283"/>
          <w:jc w:val="center"/>
          <w:ins w:id="389" w:author="Anritsu" w:date="2021-07-23T13:07:00Z"/>
        </w:trPr>
        <w:tc>
          <w:tcPr>
            <w:tcW w:w="2088" w:type="dxa"/>
            <w:gridSpan w:val="3"/>
            <w:vMerge w:val="restart"/>
            <w:tcBorders>
              <w:left w:val="single" w:sz="4" w:space="0" w:color="auto"/>
              <w:right w:val="single" w:sz="4" w:space="0" w:color="auto"/>
            </w:tcBorders>
            <w:vAlign w:val="center"/>
          </w:tcPr>
          <w:p w14:paraId="5FC42EB5" w14:textId="3E999E4D" w:rsidR="00EF32AD" w:rsidRPr="00A62BB0" w:rsidRDefault="00EF32AD" w:rsidP="00EF32AD">
            <w:pPr>
              <w:pStyle w:val="TAL"/>
              <w:rPr>
                <w:ins w:id="390" w:author="Anritsu" w:date="2021-07-23T13:07:00Z"/>
                <w:rFonts w:cs="Arial"/>
                <w:lang w:val="en-US" w:eastAsia="ja-JP"/>
              </w:rPr>
            </w:pPr>
            <w:ins w:id="391" w:author="Anritsu" w:date="2021-07-23T13:08: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0440BCC9" w14:textId="278800FA" w:rsidR="00EF32AD" w:rsidRPr="00A62BB0" w:rsidRDefault="00EF32AD" w:rsidP="00EF32AD">
            <w:pPr>
              <w:pStyle w:val="TAL"/>
              <w:rPr>
                <w:ins w:id="392" w:author="Anritsu" w:date="2021-07-23T13:07:00Z"/>
                <w:rFonts w:cs="Arial"/>
              </w:rPr>
            </w:pPr>
            <w:ins w:id="393" w:author="Anritsu" w:date="2021-07-23T13:08:00Z">
              <w:r w:rsidRPr="00A62BB0">
                <w:rPr>
                  <w:rFonts w:cs="Arial"/>
                </w:rPr>
                <w:t>Config</w:t>
              </w:r>
              <w:r w:rsidRPr="00A62BB0">
                <w:rPr>
                  <w:szCs w:val="18"/>
                </w:rPr>
                <w:t xml:space="preserve"> 1</w:t>
              </w:r>
            </w:ins>
          </w:p>
        </w:tc>
        <w:tc>
          <w:tcPr>
            <w:tcW w:w="1134" w:type="dxa"/>
            <w:vMerge w:val="restart"/>
            <w:tcBorders>
              <w:left w:val="single" w:sz="4" w:space="0" w:color="auto"/>
              <w:right w:val="single" w:sz="4" w:space="0" w:color="auto"/>
            </w:tcBorders>
            <w:vAlign w:val="center"/>
          </w:tcPr>
          <w:p w14:paraId="42971521" w14:textId="77777777" w:rsidR="00EF32AD" w:rsidRPr="00A62BB0" w:rsidRDefault="00EF32AD" w:rsidP="00EF32AD">
            <w:pPr>
              <w:pStyle w:val="TAC"/>
              <w:rPr>
                <w:ins w:id="394"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9126FFA" w14:textId="22BF1F54" w:rsidR="00EF32AD" w:rsidRPr="00847F13" w:rsidRDefault="00EF32AD" w:rsidP="00EF32AD">
            <w:pPr>
              <w:keepNext/>
              <w:keepLines/>
              <w:spacing w:after="0"/>
              <w:jc w:val="center"/>
              <w:rPr>
                <w:ins w:id="395" w:author="Anritsu" w:date="2021-07-23T13:07:00Z"/>
                <w:rFonts w:ascii="Arial" w:hAnsi="Arial" w:cs="Arial"/>
                <w:sz w:val="18"/>
                <w:szCs w:val="16"/>
                <w:lang w:eastAsia="ja-JP"/>
                <w:rPrChange w:id="396" w:author="Anritsu" w:date="2021-07-23T13:08:00Z">
                  <w:rPr>
                    <w:ins w:id="397" w:author="Anritsu" w:date="2021-07-23T13:07:00Z"/>
                    <w:szCs w:val="18"/>
                    <w:lang w:eastAsia="ja-JP"/>
                  </w:rPr>
                </w:rPrChange>
              </w:rPr>
            </w:pPr>
            <w:ins w:id="398" w:author="Anritsu" w:date="2021-07-23T13:08:00Z">
              <w:r w:rsidRPr="00847F13">
                <w:rPr>
                  <w:rFonts w:ascii="Arial" w:hAnsi="Arial" w:cs="Arial"/>
                  <w:sz w:val="18"/>
                  <w:szCs w:val="16"/>
                  <w:lang w:eastAsia="ja-JP"/>
                  <w:rPrChange w:id="399"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135E8D42" w14:textId="16AC0261" w:rsidR="00EF32AD" w:rsidRPr="00A62BB0" w:rsidRDefault="00847F13" w:rsidP="00EF32AD">
            <w:pPr>
              <w:keepNext/>
              <w:keepLines/>
              <w:spacing w:after="0"/>
              <w:jc w:val="center"/>
              <w:rPr>
                <w:ins w:id="400" w:author="Anritsu" w:date="2021-07-23T13:07:00Z"/>
                <w:rFonts w:ascii="Arial" w:hAnsi="Arial" w:cs="Arial"/>
                <w:sz w:val="18"/>
                <w:szCs w:val="18"/>
                <w:lang w:val="de-DE" w:eastAsia="ja-JP"/>
              </w:rPr>
            </w:pPr>
            <w:ins w:id="401"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1AA8D113" w14:textId="77777777" w:rsidTr="00CE2BAF">
        <w:trPr>
          <w:trHeight w:val="283"/>
          <w:jc w:val="center"/>
          <w:ins w:id="402" w:author="Anritsu" w:date="2021-07-23T13:07:00Z"/>
        </w:trPr>
        <w:tc>
          <w:tcPr>
            <w:tcW w:w="2088" w:type="dxa"/>
            <w:gridSpan w:val="3"/>
            <w:vMerge/>
            <w:tcBorders>
              <w:left w:val="single" w:sz="4" w:space="0" w:color="auto"/>
              <w:right w:val="single" w:sz="4" w:space="0" w:color="auto"/>
            </w:tcBorders>
            <w:vAlign w:val="center"/>
          </w:tcPr>
          <w:p w14:paraId="0B8548F3" w14:textId="77777777" w:rsidR="00EF32AD" w:rsidRPr="00A62BB0" w:rsidRDefault="00EF32AD" w:rsidP="00EF32AD">
            <w:pPr>
              <w:pStyle w:val="TAL"/>
              <w:rPr>
                <w:ins w:id="403" w:author="Anritsu" w:date="2021-07-23T13:07:00Z"/>
                <w:rFonts w:cs="Arial"/>
                <w:lang w:val="en-US"/>
              </w:rPr>
            </w:pPr>
          </w:p>
        </w:tc>
        <w:tc>
          <w:tcPr>
            <w:tcW w:w="1717" w:type="dxa"/>
            <w:tcBorders>
              <w:left w:val="single" w:sz="4" w:space="0" w:color="auto"/>
              <w:bottom w:val="single" w:sz="4" w:space="0" w:color="auto"/>
              <w:right w:val="single" w:sz="4" w:space="0" w:color="auto"/>
            </w:tcBorders>
            <w:vAlign w:val="center"/>
          </w:tcPr>
          <w:p w14:paraId="134C5C76" w14:textId="279A4892" w:rsidR="00EF32AD" w:rsidRPr="00A62BB0" w:rsidRDefault="00EF32AD" w:rsidP="00EF32AD">
            <w:pPr>
              <w:pStyle w:val="TAL"/>
              <w:rPr>
                <w:ins w:id="404" w:author="Anritsu" w:date="2021-07-23T13:07:00Z"/>
                <w:rFonts w:cs="Arial"/>
              </w:rPr>
            </w:pPr>
            <w:ins w:id="405" w:author="Anritsu" w:date="2021-07-23T13:08: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vAlign w:val="center"/>
          </w:tcPr>
          <w:p w14:paraId="7383C799" w14:textId="77777777" w:rsidR="00EF32AD" w:rsidRPr="00A62BB0" w:rsidRDefault="00EF32AD" w:rsidP="00EF32AD">
            <w:pPr>
              <w:pStyle w:val="TAC"/>
              <w:rPr>
                <w:ins w:id="406"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218D2348" w14:textId="2807A5B6" w:rsidR="00EF32AD" w:rsidRPr="00847F13" w:rsidRDefault="00EF32AD" w:rsidP="00EF32AD">
            <w:pPr>
              <w:keepNext/>
              <w:keepLines/>
              <w:spacing w:after="0"/>
              <w:jc w:val="center"/>
              <w:rPr>
                <w:ins w:id="407" w:author="Anritsu" w:date="2021-07-23T13:07:00Z"/>
                <w:rFonts w:ascii="Arial" w:hAnsi="Arial" w:cs="Arial"/>
                <w:sz w:val="18"/>
                <w:szCs w:val="16"/>
                <w:lang w:eastAsia="ja-JP"/>
                <w:rPrChange w:id="408" w:author="Anritsu" w:date="2021-07-23T13:08:00Z">
                  <w:rPr>
                    <w:ins w:id="409" w:author="Anritsu" w:date="2021-07-23T13:07:00Z"/>
                    <w:szCs w:val="18"/>
                    <w:lang w:eastAsia="ja-JP"/>
                  </w:rPr>
                </w:rPrChange>
              </w:rPr>
            </w:pPr>
            <w:ins w:id="410" w:author="Anritsu" w:date="2021-07-23T13:08:00Z">
              <w:r w:rsidRPr="00847F13">
                <w:rPr>
                  <w:rFonts w:ascii="Arial" w:hAnsi="Arial" w:cs="Arial"/>
                  <w:sz w:val="18"/>
                  <w:szCs w:val="16"/>
                  <w:lang w:eastAsia="ja-JP"/>
                  <w:rPrChange w:id="411" w:author="Anritsu" w:date="2021-07-23T13:08:00Z">
                    <w:rPr>
                      <w:szCs w:val="18"/>
                      <w:lang w:eastAsia="ja-JP"/>
                    </w:rPr>
                  </w:rPrChange>
                </w:rPr>
                <w:t>52</w:t>
              </w:r>
            </w:ins>
          </w:p>
        </w:tc>
        <w:tc>
          <w:tcPr>
            <w:tcW w:w="2328" w:type="dxa"/>
            <w:gridSpan w:val="4"/>
            <w:tcBorders>
              <w:left w:val="single" w:sz="4" w:space="0" w:color="auto"/>
              <w:bottom w:val="single" w:sz="4" w:space="0" w:color="auto"/>
              <w:right w:val="single" w:sz="4" w:space="0" w:color="auto"/>
            </w:tcBorders>
            <w:vAlign w:val="center"/>
          </w:tcPr>
          <w:p w14:paraId="3E8F4DCF" w14:textId="2E9A16C7" w:rsidR="00EF32AD" w:rsidRPr="00A62BB0" w:rsidRDefault="00847F13" w:rsidP="00EF32AD">
            <w:pPr>
              <w:keepNext/>
              <w:keepLines/>
              <w:spacing w:after="0"/>
              <w:jc w:val="center"/>
              <w:rPr>
                <w:ins w:id="412" w:author="Anritsu" w:date="2021-07-23T13:07:00Z"/>
                <w:rFonts w:ascii="Arial" w:hAnsi="Arial" w:cs="Arial"/>
                <w:sz w:val="18"/>
                <w:szCs w:val="18"/>
                <w:lang w:val="de-DE" w:eastAsia="ja-JP"/>
              </w:rPr>
            </w:pPr>
            <w:ins w:id="413"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19B9BF3E" w14:textId="77777777" w:rsidTr="00AB46E2">
        <w:trPr>
          <w:trHeight w:val="283"/>
          <w:jc w:val="center"/>
          <w:ins w:id="414" w:author="Anritsu" w:date="2021-07-23T13:07:00Z"/>
        </w:trPr>
        <w:tc>
          <w:tcPr>
            <w:tcW w:w="2088" w:type="dxa"/>
            <w:gridSpan w:val="3"/>
            <w:vMerge/>
            <w:tcBorders>
              <w:left w:val="single" w:sz="4" w:space="0" w:color="auto"/>
              <w:bottom w:val="single" w:sz="4" w:space="0" w:color="auto"/>
              <w:right w:val="single" w:sz="4" w:space="0" w:color="auto"/>
            </w:tcBorders>
            <w:vAlign w:val="center"/>
          </w:tcPr>
          <w:p w14:paraId="4F4D8BA3" w14:textId="77777777" w:rsidR="00EF32AD" w:rsidRPr="00A62BB0" w:rsidRDefault="00EF32AD" w:rsidP="00EF32AD">
            <w:pPr>
              <w:pStyle w:val="TAL"/>
              <w:rPr>
                <w:ins w:id="415" w:author="Anritsu" w:date="2021-07-23T13:07:00Z"/>
                <w:rFonts w:cs="Arial"/>
                <w:lang w:val="en-US"/>
              </w:rPr>
            </w:pPr>
          </w:p>
        </w:tc>
        <w:tc>
          <w:tcPr>
            <w:tcW w:w="1717" w:type="dxa"/>
            <w:tcBorders>
              <w:left w:val="single" w:sz="4" w:space="0" w:color="auto"/>
              <w:bottom w:val="single" w:sz="4" w:space="0" w:color="auto"/>
              <w:right w:val="single" w:sz="4" w:space="0" w:color="auto"/>
            </w:tcBorders>
            <w:vAlign w:val="center"/>
          </w:tcPr>
          <w:p w14:paraId="6CF2CE38" w14:textId="64DEC308" w:rsidR="00EF32AD" w:rsidRPr="00A62BB0" w:rsidRDefault="00EF32AD" w:rsidP="00EF32AD">
            <w:pPr>
              <w:pStyle w:val="TAL"/>
              <w:rPr>
                <w:ins w:id="416" w:author="Anritsu" w:date="2021-07-23T13:07:00Z"/>
                <w:rFonts w:cs="Arial"/>
              </w:rPr>
            </w:pPr>
            <w:ins w:id="417" w:author="Anritsu" w:date="2021-07-23T13:08: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9DE2AA9" w14:textId="77777777" w:rsidR="00EF32AD" w:rsidRPr="00A62BB0" w:rsidRDefault="00EF32AD" w:rsidP="00EF32AD">
            <w:pPr>
              <w:pStyle w:val="TAC"/>
              <w:rPr>
                <w:ins w:id="418" w:author="Anritsu" w:date="2021-07-23T13:07:00Z"/>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1B177A07" w14:textId="571354C7" w:rsidR="00EF32AD" w:rsidRPr="00847F13" w:rsidRDefault="00EF32AD" w:rsidP="00EF32AD">
            <w:pPr>
              <w:keepNext/>
              <w:keepLines/>
              <w:spacing w:after="0"/>
              <w:jc w:val="center"/>
              <w:rPr>
                <w:ins w:id="419" w:author="Anritsu" w:date="2021-07-23T13:07:00Z"/>
                <w:rFonts w:ascii="Arial" w:hAnsi="Arial" w:cs="Arial"/>
                <w:sz w:val="18"/>
                <w:szCs w:val="16"/>
                <w:lang w:eastAsia="ja-JP"/>
                <w:rPrChange w:id="420" w:author="Anritsu" w:date="2021-07-23T13:08:00Z">
                  <w:rPr>
                    <w:ins w:id="421" w:author="Anritsu" w:date="2021-07-23T13:07:00Z"/>
                    <w:szCs w:val="18"/>
                    <w:lang w:eastAsia="ja-JP"/>
                  </w:rPr>
                </w:rPrChange>
              </w:rPr>
            </w:pPr>
            <w:ins w:id="422" w:author="Anritsu" w:date="2021-07-23T13:08:00Z">
              <w:r w:rsidRPr="00847F13">
                <w:rPr>
                  <w:rFonts w:ascii="Arial" w:hAnsi="Arial" w:cs="Arial"/>
                  <w:sz w:val="18"/>
                  <w:szCs w:val="16"/>
                  <w:lang w:eastAsia="ja-JP"/>
                  <w:rPrChange w:id="423" w:author="Anritsu" w:date="2021-07-23T13:08:00Z">
                    <w:rPr>
                      <w:szCs w:val="18"/>
                      <w:lang w:eastAsia="ja-JP"/>
                    </w:rPr>
                  </w:rPrChange>
                </w:rPr>
                <w:t>106</w:t>
              </w:r>
            </w:ins>
          </w:p>
        </w:tc>
        <w:tc>
          <w:tcPr>
            <w:tcW w:w="2328" w:type="dxa"/>
            <w:gridSpan w:val="4"/>
            <w:tcBorders>
              <w:left w:val="single" w:sz="4" w:space="0" w:color="auto"/>
              <w:bottom w:val="single" w:sz="4" w:space="0" w:color="auto"/>
              <w:right w:val="single" w:sz="4" w:space="0" w:color="auto"/>
            </w:tcBorders>
            <w:vAlign w:val="center"/>
          </w:tcPr>
          <w:p w14:paraId="6EB10FD8" w14:textId="3FAFFEA0" w:rsidR="00EF32AD" w:rsidRPr="00A62BB0" w:rsidRDefault="00847F13" w:rsidP="00EF32AD">
            <w:pPr>
              <w:keepNext/>
              <w:keepLines/>
              <w:spacing w:after="0"/>
              <w:jc w:val="center"/>
              <w:rPr>
                <w:ins w:id="424" w:author="Anritsu" w:date="2021-07-23T13:07:00Z"/>
                <w:rFonts w:ascii="Arial" w:hAnsi="Arial" w:cs="Arial"/>
                <w:sz w:val="18"/>
                <w:szCs w:val="18"/>
                <w:lang w:val="de-DE" w:eastAsia="ja-JP"/>
              </w:rPr>
            </w:pPr>
            <w:ins w:id="425" w:author="Anritsu" w:date="2021-07-23T13:09:00Z">
              <w:r>
                <w:rPr>
                  <w:rFonts w:ascii="Arial" w:hAnsi="Arial" w:cs="Arial" w:hint="eastAsia"/>
                  <w:sz w:val="18"/>
                  <w:szCs w:val="18"/>
                  <w:lang w:val="de-DE" w:eastAsia="ja-JP"/>
                </w:rPr>
                <w:t>6</w:t>
              </w:r>
              <w:r>
                <w:rPr>
                  <w:rFonts w:ascii="Arial" w:hAnsi="Arial" w:cs="Arial"/>
                  <w:sz w:val="18"/>
                  <w:szCs w:val="18"/>
                  <w:lang w:val="de-DE" w:eastAsia="ja-JP"/>
                </w:rPr>
                <w:t>6</w:t>
              </w:r>
            </w:ins>
          </w:p>
        </w:tc>
      </w:tr>
      <w:tr w:rsidR="00EF32AD" w:rsidRPr="00A62BB0" w14:paraId="6B8AD139" w14:textId="77777777" w:rsidTr="00AB46E2">
        <w:trPr>
          <w:trHeight w:val="283"/>
          <w:jc w:val="center"/>
        </w:trPr>
        <w:tc>
          <w:tcPr>
            <w:tcW w:w="3805" w:type="dxa"/>
            <w:gridSpan w:val="4"/>
            <w:tcBorders>
              <w:left w:val="single" w:sz="4" w:space="0" w:color="auto"/>
              <w:bottom w:val="single" w:sz="4" w:space="0" w:color="auto"/>
              <w:right w:val="single" w:sz="4" w:space="0" w:color="auto"/>
            </w:tcBorders>
            <w:vAlign w:val="center"/>
          </w:tcPr>
          <w:p w14:paraId="5FBD2A8A" w14:textId="77777777" w:rsidR="00EF32AD" w:rsidRPr="00A62BB0" w:rsidRDefault="00EF32AD" w:rsidP="00EF32AD">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7715DE0D" w14:textId="77777777" w:rsidR="00EF32AD" w:rsidRPr="00A62BB0" w:rsidRDefault="00EF32AD" w:rsidP="00EF32AD">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1CF48479" w14:textId="77777777" w:rsidR="00EF32AD" w:rsidRPr="00A62BB0" w:rsidRDefault="00EF32AD" w:rsidP="00EF32AD">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EF32AD" w:rsidRPr="00A62BB0" w14:paraId="74F55689" w14:textId="77777777" w:rsidTr="00AB46E2">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47896B8C" w14:textId="77777777" w:rsidR="00EF32AD" w:rsidRPr="00A62BB0" w:rsidRDefault="00EF32AD" w:rsidP="00EF32AD">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DEFACCD"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EC53798"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1EF2BDA1" w14:textId="77777777" w:rsidR="00EF32AD" w:rsidRPr="00A62BB0" w:rsidRDefault="00EF32AD" w:rsidP="00EF32AD">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61618342" w14:textId="77777777" w:rsidR="00EF32AD" w:rsidRPr="00A62BB0" w:rsidRDefault="00EF32AD" w:rsidP="00EF32AD">
            <w:pPr>
              <w:pStyle w:val="TAC"/>
              <w:rPr>
                <w:lang w:val="en-US"/>
              </w:rPr>
            </w:pPr>
            <w:r w:rsidRPr="00A62BB0">
              <w:t>SR</w:t>
            </w:r>
            <w:r>
              <w:t>.</w:t>
            </w:r>
            <w:r w:rsidRPr="00A62BB0">
              <w:t>3.1 TDD</w:t>
            </w:r>
          </w:p>
        </w:tc>
      </w:tr>
      <w:tr w:rsidR="00EF32AD" w:rsidRPr="00A62BB0" w14:paraId="5D363816" w14:textId="77777777" w:rsidTr="00AB46E2">
        <w:trPr>
          <w:trHeight w:val="510"/>
          <w:jc w:val="center"/>
        </w:trPr>
        <w:tc>
          <w:tcPr>
            <w:tcW w:w="2088" w:type="dxa"/>
            <w:gridSpan w:val="3"/>
            <w:vMerge/>
            <w:tcBorders>
              <w:left w:val="single" w:sz="4" w:space="0" w:color="auto"/>
              <w:right w:val="single" w:sz="4" w:space="0" w:color="auto"/>
            </w:tcBorders>
            <w:vAlign w:val="center"/>
          </w:tcPr>
          <w:p w14:paraId="0305C4A1" w14:textId="77777777" w:rsidR="00EF32AD" w:rsidRPr="00A62BB0" w:rsidRDefault="00EF32AD" w:rsidP="00EF32AD">
            <w:pPr>
              <w:pStyle w:val="TAL"/>
              <w:rPr>
                <w:rFonts w:cs="Arial"/>
                <w:lang w:val="en-US"/>
              </w:rPr>
            </w:pPr>
          </w:p>
        </w:tc>
        <w:tc>
          <w:tcPr>
            <w:tcW w:w="1717" w:type="dxa"/>
            <w:tcBorders>
              <w:left w:val="single" w:sz="4" w:space="0" w:color="auto"/>
              <w:right w:val="single" w:sz="4" w:space="0" w:color="auto"/>
            </w:tcBorders>
            <w:vAlign w:val="center"/>
          </w:tcPr>
          <w:p w14:paraId="0F54F589"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495C4038" w14:textId="77777777" w:rsidR="00EF32AD" w:rsidRPr="00A62BB0" w:rsidRDefault="00EF32AD" w:rsidP="00EF32AD">
            <w:pPr>
              <w:pStyle w:val="TAC"/>
              <w:rPr>
                <w:rFonts w:cs="Arial"/>
                <w:lang w:val="en-US"/>
              </w:rPr>
            </w:pPr>
          </w:p>
        </w:tc>
        <w:tc>
          <w:tcPr>
            <w:tcW w:w="2327" w:type="dxa"/>
            <w:gridSpan w:val="2"/>
            <w:tcBorders>
              <w:left w:val="single" w:sz="4" w:space="0" w:color="auto"/>
              <w:right w:val="single" w:sz="4" w:space="0" w:color="auto"/>
            </w:tcBorders>
            <w:vAlign w:val="center"/>
          </w:tcPr>
          <w:p w14:paraId="73187EB4" w14:textId="77777777" w:rsidR="00EF32AD" w:rsidRPr="00A62BB0" w:rsidRDefault="00EF32AD" w:rsidP="00EF32AD">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0DC1C1D8" w14:textId="77777777" w:rsidR="00EF32AD" w:rsidRPr="00A62BB0" w:rsidRDefault="00EF32AD" w:rsidP="00EF32AD">
            <w:pPr>
              <w:pStyle w:val="TAC"/>
              <w:rPr>
                <w:lang w:val="en-US"/>
              </w:rPr>
            </w:pPr>
            <w:r w:rsidRPr="00A62BB0">
              <w:t>SR</w:t>
            </w:r>
            <w:r>
              <w:t>.</w:t>
            </w:r>
            <w:r w:rsidRPr="00A62BB0">
              <w:t>3.1 TDD</w:t>
            </w:r>
          </w:p>
        </w:tc>
      </w:tr>
      <w:tr w:rsidR="00EF32AD" w:rsidRPr="00A62BB0" w14:paraId="2FDFD0B9" w14:textId="77777777" w:rsidTr="00AB46E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04127BD0" w14:textId="77777777" w:rsidR="00EF32AD" w:rsidRPr="00A62BB0" w:rsidRDefault="00EF32AD" w:rsidP="00EF32AD">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5424898B"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8BD6F11" w14:textId="77777777" w:rsidR="00EF32AD" w:rsidRPr="00A62BB0" w:rsidRDefault="00EF32AD" w:rsidP="00EF32AD">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65AA349" w14:textId="77777777" w:rsidR="00EF32AD" w:rsidRPr="00A62BB0" w:rsidRDefault="00EF32AD" w:rsidP="00EF32AD">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4E3705A1" w14:textId="77777777" w:rsidR="00EF32AD" w:rsidRPr="00A62BB0" w:rsidRDefault="00EF32AD" w:rsidP="00EF32AD">
            <w:pPr>
              <w:pStyle w:val="TAC"/>
              <w:rPr>
                <w:lang w:val="en-US"/>
              </w:rPr>
            </w:pPr>
            <w:r w:rsidRPr="00A62BB0">
              <w:t>SR</w:t>
            </w:r>
            <w:r>
              <w:t>.</w:t>
            </w:r>
            <w:r w:rsidRPr="00A62BB0">
              <w:t>3.1 TDD</w:t>
            </w:r>
          </w:p>
        </w:tc>
      </w:tr>
      <w:tr w:rsidR="00EF32AD" w:rsidRPr="00A62BB0" w14:paraId="60156AB7" w14:textId="77777777" w:rsidTr="00AB46E2">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38571DE0" w14:textId="77777777" w:rsidR="00EF32AD" w:rsidRPr="00A62BB0" w:rsidRDefault="00EF32AD" w:rsidP="00EF32AD">
            <w:pPr>
              <w:pStyle w:val="TAL"/>
              <w:rPr>
                <w:rFonts w:cs="Arial"/>
                <w:lang w:val="en-US"/>
              </w:rPr>
            </w:pPr>
            <w:r>
              <w:rPr>
                <w:rFonts w:cs="v5.0.0"/>
              </w:rPr>
              <w:t xml:space="preserve">RMSI </w:t>
            </w: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0121FDF5"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01862D8"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294ACD9" w14:textId="77777777" w:rsidR="00EF32AD" w:rsidRPr="00A62BB0" w:rsidRDefault="00EF32AD" w:rsidP="00EF32AD">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CB7BE88" w14:textId="77777777" w:rsidR="00EF32AD" w:rsidRPr="00A62BB0" w:rsidRDefault="00EF32AD" w:rsidP="00EF32AD">
            <w:pPr>
              <w:pStyle w:val="TAC"/>
              <w:rPr>
                <w:lang w:val="en-US"/>
              </w:rPr>
            </w:pPr>
            <w:r w:rsidRPr="00A62BB0">
              <w:t>CR</w:t>
            </w:r>
            <w:r>
              <w:t>.</w:t>
            </w:r>
            <w:r w:rsidRPr="00A62BB0">
              <w:t>3.1 TDD</w:t>
            </w:r>
          </w:p>
        </w:tc>
      </w:tr>
      <w:tr w:rsidR="00EF32AD" w:rsidRPr="00A62BB0" w14:paraId="769B713F" w14:textId="77777777" w:rsidTr="00AB46E2">
        <w:trPr>
          <w:trHeight w:val="510"/>
          <w:jc w:val="center"/>
        </w:trPr>
        <w:tc>
          <w:tcPr>
            <w:tcW w:w="2088" w:type="dxa"/>
            <w:gridSpan w:val="3"/>
            <w:vMerge/>
            <w:tcBorders>
              <w:left w:val="single" w:sz="4" w:space="0" w:color="auto"/>
              <w:right w:val="single" w:sz="4" w:space="0" w:color="auto"/>
            </w:tcBorders>
            <w:vAlign w:val="center"/>
          </w:tcPr>
          <w:p w14:paraId="30ABE817" w14:textId="77777777" w:rsidR="00EF32AD" w:rsidRPr="00A62BB0" w:rsidRDefault="00EF32AD" w:rsidP="00EF32AD">
            <w:pPr>
              <w:pStyle w:val="TAL"/>
              <w:rPr>
                <w:rFonts w:cs="v5.0.0"/>
              </w:rPr>
            </w:pPr>
          </w:p>
        </w:tc>
        <w:tc>
          <w:tcPr>
            <w:tcW w:w="1717" w:type="dxa"/>
            <w:tcBorders>
              <w:left w:val="single" w:sz="4" w:space="0" w:color="auto"/>
              <w:right w:val="single" w:sz="4" w:space="0" w:color="auto"/>
            </w:tcBorders>
            <w:vAlign w:val="center"/>
          </w:tcPr>
          <w:p w14:paraId="4DF38CA0" w14:textId="77777777" w:rsidR="00EF32AD" w:rsidRPr="00A62BB0" w:rsidRDefault="00EF32AD" w:rsidP="00EF32AD">
            <w:pPr>
              <w:pStyle w:val="TAL"/>
              <w:rPr>
                <w:rFonts w:cs="v5.0.0"/>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vAlign w:val="center"/>
          </w:tcPr>
          <w:p w14:paraId="1366C0E7"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8030B2C" w14:textId="77777777" w:rsidR="00EF32AD" w:rsidRPr="00A62BB0" w:rsidRDefault="00EF32AD" w:rsidP="00EF32AD">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57D08C19" w14:textId="77777777" w:rsidR="00EF32AD" w:rsidRPr="00A62BB0" w:rsidRDefault="00EF32AD" w:rsidP="00EF32AD">
            <w:pPr>
              <w:pStyle w:val="TAC"/>
              <w:rPr>
                <w:lang w:val="en-US"/>
              </w:rPr>
            </w:pPr>
            <w:r w:rsidRPr="00A62BB0">
              <w:t>CR</w:t>
            </w:r>
            <w:r>
              <w:t>.</w:t>
            </w:r>
            <w:r w:rsidRPr="00A62BB0">
              <w:t>3.1 TDD</w:t>
            </w:r>
          </w:p>
        </w:tc>
      </w:tr>
      <w:tr w:rsidR="00EF32AD" w:rsidRPr="00A62BB0" w14:paraId="56454318" w14:textId="77777777" w:rsidTr="00AB46E2">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445479BE"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77CF519A" w14:textId="77777777" w:rsidR="00EF32AD" w:rsidRPr="00A62BB0" w:rsidRDefault="00EF32AD" w:rsidP="00EF32AD">
            <w:pPr>
              <w:pStyle w:val="TAL"/>
              <w:rPr>
                <w:rFonts w:cs="v5.0.0"/>
              </w:rPr>
            </w:pPr>
            <w:r w:rsidRPr="00A62BB0">
              <w:rPr>
                <w:rFonts w:cs="Arial"/>
              </w:rPr>
              <w:t>Config</w:t>
            </w:r>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77A6A24"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E46E82E" w14:textId="77777777" w:rsidR="00EF32AD" w:rsidRPr="00A62BB0" w:rsidRDefault="00EF32AD" w:rsidP="00EF32AD">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61460546" w14:textId="77777777" w:rsidR="00EF32AD" w:rsidRPr="00A62BB0" w:rsidRDefault="00EF32AD" w:rsidP="00EF32AD">
            <w:pPr>
              <w:pStyle w:val="TAC"/>
              <w:rPr>
                <w:lang w:val="en-US"/>
              </w:rPr>
            </w:pPr>
            <w:r w:rsidRPr="00A62BB0">
              <w:t>CR</w:t>
            </w:r>
            <w:r>
              <w:t>.</w:t>
            </w:r>
            <w:r w:rsidRPr="00A62BB0">
              <w:t>3.1 TDD</w:t>
            </w:r>
          </w:p>
        </w:tc>
      </w:tr>
      <w:tr w:rsidR="00EF32AD" w:rsidRPr="00A62BB0" w14:paraId="5029BE47" w14:textId="77777777" w:rsidTr="00AB46E2">
        <w:trPr>
          <w:trHeight w:val="510"/>
          <w:jc w:val="center"/>
        </w:trPr>
        <w:tc>
          <w:tcPr>
            <w:tcW w:w="2088" w:type="dxa"/>
            <w:gridSpan w:val="3"/>
            <w:tcBorders>
              <w:left w:val="single" w:sz="4" w:space="0" w:color="auto"/>
              <w:bottom w:val="nil"/>
              <w:right w:val="single" w:sz="4" w:space="0" w:color="auto"/>
            </w:tcBorders>
            <w:vAlign w:val="center"/>
          </w:tcPr>
          <w:p w14:paraId="3A2BC271" w14:textId="77777777" w:rsidR="00EF32AD" w:rsidRPr="00A62BB0" w:rsidRDefault="00EF32AD" w:rsidP="00EF32AD">
            <w:pPr>
              <w:pStyle w:val="TAL"/>
              <w:rPr>
                <w:rFonts w:cs="v5.0.0"/>
              </w:rPr>
            </w:pPr>
            <w:r w:rsidRPr="00EC61C3">
              <w:rPr>
                <w:rFonts w:cs="v5.0.0"/>
              </w:rPr>
              <w:t>Control Channel RMC</w:t>
            </w:r>
          </w:p>
        </w:tc>
        <w:tc>
          <w:tcPr>
            <w:tcW w:w="1717" w:type="dxa"/>
            <w:tcBorders>
              <w:left w:val="single" w:sz="4" w:space="0" w:color="auto"/>
              <w:bottom w:val="single" w:sz="4" w:space="0" w:color="auto"/>
              <w:right w:val="single" w:sz="4" w:space="0" w:color="auto"/>
            </w:tcBorders>
            <w:vAlign w:val="center"/>
          </w:tcPr>
          <w:p w14:paraId="3BCF30E8" w14:textId="77777777" w:rsidR="00EF32AD" w:rsidRPr="00A62BB0" w:rsidRDefault="00EF32AD" w:rsidP="00EF32AD">
            <w:pPr>
              <w:pStyle w:val="TAL"/>
              <w:rPr>
                <w:rFonts w:cs="Arial"/>
              </w:rPr>
            </w:pPr>
            <w:r w:rsidRPr="00A62BB0">
              <w:rPr>
                <w:rFonts w:cs="Arial"/>
              </w:rPr>
              <w:t>Config</w:t>
            </w:r>
            <w:r w:rsidRPr="00A62BB0">
              <w:rPr>
                <w:szCs w:val="18"/>
              </w:rPr>
              <w:t xml:space="preserve"> 1</w:t>
            </w:r>
          </w:p>
        </w:tc>
        <w:tc>
          <w:tcPr>
            <w:tcW w:w="1134" w:type="dxa"/>
            <w:tcBorders>
              <w:left w:val="single" w:sz="4" w:space="0" w:color="auto"/>
              <w:bottom w:val="single" w:sz="4" w:space="0" w:color="auto"/>
              <w:right w:val="single" w:sz="4" w:space="0" w:color="auto"/>
            </w:tcBorders>
            <w:vAlign w:val="center"/>
          </w:tcPr>
          <w:p w14:paraId="1694158B"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A0B2021" w14:textId="77777777" w:rsidR="00EF32AD" w:rsidRPr="00A62BB0" w:rsidRDefault="00EF32AD" w:rsidP="00EF32AD">
            <w:pPr>
              <w:pStyle w:val="TAC"/>
            </w:pPr>
            <w:r>
              <w:t>C</w:t>
            </w: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7DC7964" w14:textId="77777777" w:rsidR="00EF32AD" w:rsidRPr="00A62BB0" w:rsidRDefault="00EF32AD" w:rsidP="00EF32AD">
            <w:pPr>
              <w:pStyle w:val="TAC"/>
            </w:pPr>
            <w:r w:rsidRPr="00BE20F5">
              <w:rPr>
                <w:snapToGrid w:val="0"/>
              </w:rPr>
              <w:t>CCR.3.1 TDD</w:t>
            </w:r>
          </w:p>
        </w:tc>
      </w:tr>
      <w:tr w:rsidR="00EF32AD" w:rsidRPr="00A62BB0" w14:paraId="05F36EFA" w14:textId="77777777" w:rsidTr="00AB46E2">
        <w:trPr>
          <w:trHeight w:val="510"/>
          <w:jc w:val="center"/>
        </w:trPr>
        <w:tc>
          <w:tcPr>
            <w:tcW w:w="2088" w:type="dxa"/>
            <w:gridSpan w:val="3"/>
            <w:tcBorders>
              <w:top w:val="nil"/>
              <w:left w:val="single" w:sz="4" w:space="0" w:color="auto"/>
              <w:bottom w:val="nil"/>
              <w:right w:val="single" w:sz="4" w:space="0" w:color="auto"/>
            </w:tcBorders>
            <w:vAlign w:val="center"/>
          </w:tcPr>
          <w:p w14:paraId="6C759889"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7669AB70" w14:textId="77777777" w:rsidR="00EF32AD" w:rsidRPr="00A62BB0" w:rsidRDefault="00EF32AD" w:rsidP="00EF32AD">
            <w:pPr>
              <w:pStyle w:val="TAL"/>
              <w:rPr>
                <w:rFonts w:cs="Arial"/>
              </w:rPr>
            </w:pPr>
            <w:r w:rsidRPr="00A62BB0">
              <w:rPr>
                <w:rFonts w:cs="Arial"/>
              </w:rPr>
              <w:t>Config</w:t>
            </w:r>
            <w:r w:rsidRPr="00A62BB0">
              <w:rPr>
                <w:szCs w:val="18"/>
              </w:rPr>
              <w:t xml:space="preserve"> 2</w:t>
            </w:r>
          </w:p>
        </w:tc>
        <w:tc>
          <w:tcPr>
            <w:tcW w:w="1134" w:type="dxa"/>
            <w:tcBorders>
              <w:left w:val="single" w:sz="4" w:space="0" w:color="auto"/>
              <w:bottom w:val="single" w:sz="4" w:space="0" w:color="auto"/>
              <w:right w:val="single" w:sz="4" w:space="0" w:color="auto"/>
            </w:tcBorders>
            <w:vAlign w:val="center"/>
          </w:tcPr>
          <w:p w14:paraId="4EE2E8A3"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7203A647" w14:textId="77777777" w:rsidR="00EF32AD" w:rsidRPr="00A62BB0" w:rsidRDefault="00EF32AD" w:rsidP="00EF32AD">
            <w:pPr>
              <w:pStyle w:val="TAC"/>
            </w:pPr>
            <w:r>
              <w:t>C</w:t>
            </w: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10EF5AC" w14:textId="77777777" w:rsidR="00EF32AD" w:rsidRPr="00A62BB0" w:rsidRDefault="00EF32AD" w:rsidP="00EF32AD">
            <w:pPr>
              <w:pStyle w:val="TAC"/>
            </w:pPr>
            <w:r w:rsidRPr="00BE20F5">
              <w:rPr>
                <w:snapToGrid w:val="0"/>
              </w:rPr>
              <w:t>CCR.3.1 TDD</w:t>
            </w:r>
          </w:p>
        </w:tc>
      </w:tr>
      <w:tr w:rsidR="00EF32AD" w:rsidRPr="00A62BB0" w14:paraId="115AB16E" w14:textId="77777777" w:rsidTr="00AB46E2">
        <w:trPr>
          <w:trHeight w:val="510"/>
          <w:jc w:val="center"/>
        </w:trPr>
        <w:tc>
          <w:tcPr>
            <w:tcW w:w="2088" w:type="dxa"/>
            <w:gridSpan w:val="3"/>
            <w:tcBorders>
              <w:top w:val="nil"/>
              <w:left w:val="single" w:sz="4" w:space="0" w:color="auto"/>
              <w:bottom w:val="single" w:sz="4" w:space="0" w:color="auto"/>
              <w:right w:val="single" w:sz="4" w:space="0" w:color="auto"/>
            </w:tcBorders>
            <w:vAlign w:val="center"/>
          </w:tcPr>
          <w:p w14:paraId="66F515BB" w14:textId="77777777" w:rsidR="00EF32AD" w:rsidRPr="00A62BB0" w:rsidRDefault="00EF32AD" w:rsidP="00EF32AD">
            <w:pPr>
              <w:pStyle w:val="TAL"/>
              <w:rPr>
                <w:rFonts w:cs="v5.0.0"/>
              </w:rPr>
            </w:pPr>
          </w:p>
        </w:tc>
        <w:tc>
          <w:tcPr>
            <w:tcW w:w="1717" w:type="dxa"/>
            <w:tcBorders>
              <w:left w:val="single" w:sz="4" w:space="0" w:color="auto"/>
              <w:bottom w:val="single" w:sz="4" w:space="0" w:color="auto"/>
              <w:right w:val="single" w:sz="4" w:space="0" w:color="auto"/>
            </w:tcBorders>
            <w:vAlign w:val="center"/>
          </w:tcPr>
          <w:p w14:paraId="634F8784" w14:textId="77777777" w:rsidR="00EF32AD" w:rsidRPr="00A62BB0" w:rsidRDefault="00EF32AD" w:rsidP="00EF32AD">
            <w:pPr>
              <w:pStyle w:val="TAL"/>
              <w:rPr>
                <w:rFonts w:cs="Arial"/>
              </w:rPr>
            </w:pPr>
            <w:r w:rsidRPr="00A62BB0">
              <w:rPr>
                <w:rFonts w:cs="Arial"/>
              </w:rPr>
              <w:t>Config</w:t>
            </w:r>
            <w:r w:rsidRPr="00A62BB0">
              <w:rPr>
                <w:szCs w:val="18"/>
              </w:rPr>
              <w:t xml:space="preserve"> 3</w:t>
            </w:r>
          </w:p>
        </w:tc>
        <w:tc>
          <w:tcPr>
            <w:tcW w:w="1134" w:type="dxa"/>
            <w:tcBorders>
              <w:left w:val="single" w:sz="4" w:space="0" w:color="auto"/>
              <w:bottom w:val="single" w:sz="4" w:space="0" w:color="auto"/>
              <w:right w:val="single" w:sz="4" w:space="0" w:color="auto"/>
            </w:tcBorders>
            <w:vAlign w:val="center"/>
          </w:tcPr>
          <w:p w14:paraId="7D0EB1F5" w14:textId="77777777" w:rsidR="00EF32AD" w:rsidRPr="00A62BB0" w:rsidRDefault="00EF32AD" w:rsidP="00EF32AD">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7CE107F" w14:textId="77777777" w:rsidR="00EF32AD" w:rsidRPr="00A62BB0" w:rsidRDefault="00EF32AD" w:rsidP="00EF32AD">
            <w:pPr>
              <w:pStyle w:val="TAC"/>
            </w:pPr>
            <w:r>
              <w:t>C</w:t>
            </w:r>
            <w:r w:rsidRPr="00A62BB0">
              <w:t>CR</w:t>
            </w:r>
            <w:r>
              <w:t>.</w:t>
            </w:r>
            <w:r w:rsidRPr="00A62BB0">
              <w:t>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5BA1CA" w14:textId="77777777" w:rsidR="00EF32AD" w:rsidRPr="00A62BB0" w:rsidRDefault="00EF32AD" w:rsidP="00EF32AD">
            <w:pPr>
              <w:pStyle w:val="TAC"/>
            </w:pPr>
            <w:r w:rsidRPr="00BE20F5">
              <w:rPr>
                <w:snapToGrid w:val="0"/>
              </w:rPr>
              <w:t>CCR.3.1 TDD</w:t>
            </w:r>
          </w:p>
        </w:tc>
      </w:tr>
      <w:tr w:rsidR="00EF32AD" w:rsidRPr="00A62BB0" w14:paraId="162F7E24" w14:textId="77777777" w:rsidTr="00AB46E2">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F5583EE" w14:textId="77777777" w:rsidR="00EF32AD" w:rsidRPr="00A62BB0" w:rsidRDefault="00EF32AD" w:rsidP="00EF32AD">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EB3196D" w14:textId="77777777" w:rsidR="00EF32AD" w:rsidRPr="00A62BB0" w:rsidRDefault="00EF32AD" w:rsidP="00EF32AD">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67E34DE0" w14:textId="77777777" w:rsidR="00EF32AD" w:rsidRPr="00A62BB0" w:rsidRDefault="00EF32AD" w:rsidP="00EF32AD">
            <w:pPr>
              <w:pStyle w:val="TAC"/>
              <w:rPr>
                <w:rFonts w:cs="Arial"/>
                <w:lang w:val="en-US"/>
              </w:rPr>
            </w:pPr>
            <w:r w:rsidRPr="00A62BB0">
              <w:rPr>
                <w:snapToGrid w:val="0"/>
              </w:rPr>
              <w:t>O</w:t>
            </w:r>
            <w:r>
              <w:rPr>
                <w:snapToGrid w:val="0"/>
              </w:rPr>
              <w:t>P.</w:t>
            </w:r>
            <w:r w:rsidRPr="00A62BB0">
              <w:rPr>
                <w:snapToGrid w:val="0"/>
              </w:rPr>
              <w:t>1</w:t>
            </w:r>
          </w:p>
        </w:tc>
      </w:tr>
      <w:tr w:rsidR="00EF32AD" w:rsidRPr="00A62BB0" w14:paraId="168216EF"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706F6E8" w14:textId="77777777" w:rsidR="00EF32AD" w:rsidRPr="00A62BB0" w:rsidRDefault="00EF32AD" w:rsidP="00EF32AD">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213AF53B"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6DDE8ED4"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E1A5647" w14:textId="77777777" w:rsidR="00EF32AD" w:rsidRPr="00A62BB0" w:rsidRDefault="00EF32AD" w:rsidP="00EF32AD">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236C8DA1" w14:textId="77777777" w:rsidR="00EF32AD" w:rsidRPr="00A62BB0" w:rsidRDefault="00EF32AD" w:rsidP="00EF32AD">
            <w:pPr>
              <w:pStyle w:val="TAC"/>
              <w:rPr>
                <w:rFonts w:cs="Arial"/>
                <w:lang w:val="en-US"/>
              </w:rPr>
            </w:pPr>
            <w:r w:rsidRPr="00A62BB0">
              <w:rPr>
                <w:rFonts w:cs="Arial"/>
              </w:rPr>
              <w:t>SSB.</w:t>
            </w:r>
            <w:r>
              <w:rPr>
                <w:rFonts w:cs="Arial"/>
              </w:rPr>
              <w:t>3</w:t>
            </w:r>
            <w:r w:rsidRPr="00A62BB0">
              <w:rPr>
                <w:rFonts w:cs="Arial"/>
              </w:rPr>
              <w:t xml:space="preserve"> FR2</w:t>
            </w:r>
          </w:p>
        </w:tc>
      </w:tr>
      <w:tr w:rsidR="00EF32AD" w:rsidRPr="00A62BB0" w14:paraId="0B29D0EA" w14:textId="77777777" w:rsidTr="00AB46E2">
        <w:trPr>
          <w:trHeight w:val="283"/>
          <w:jc w:val="center"/>
        </w:trPr>
        <w:tc>
          <w:tcPr>
            <w:tcW w:w="2088" w:type="dxa"/>
            <w:gridSpan w:val="3"/>
            <w:vMerge/>
            <w:tcBorders>
              <w:left w:val="single" w:sz="4" w:space="0" w:color="auto"/>
              <w:right w:val="single" w:sz="4" w:space="0" w:color="auto"/>
            </w:tcBorders>
            <w:vAlign w:val="center"/>
          </w:tcPr>
          <w:p w14:paraId="17B68034"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vAlign w:val="center"/>
          </w:tcPr>
          <w:p w14:paraId="4F611944"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B131F64"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7A8296E" w14:textId="77777777" w:rsidR="00EF32AD" w:rsidRPr="00A62BB0" w:rsidRDefault="00EF32AD" w:rsidP="00EF32AD">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594A1C3A" w14:textId="77777777" w:rsidR="00EF32AD" w:rsidRPr="00A62BB0" w:rsidRDefault="00EF32AD" w:rsidP="00EF32AD">
            <w:pPr>
              <w:pStyle w:val="TAC"/>
              <w:rPr>
                <w:rFonts w:cs="Arial"/>
              </w:rPr>
            </w:pPr>
            <w:r w:rsidRPr="00A62BB0">
              <w:rPr>
                <w:rFonts w:cs="Arial"/>
              </w:rPr>
              <w:t>SSB.</w:t>
            </w:r>
            <w:r>
              <w:rPr>
                <w:rFonts w:cs="Arial"/>
              </w:rPr>
              <w:t>3</w:t>
            </w:r>
            <w:r w:rsidRPr="00A62BB0">
              <w:rPr>
                <w:rFonts w:cs="Arial"/>
              </w:rPr>
              <w:t xml:space="preserve"> FR2</w:t>
            </w:r>
          </w:p>
        </w:tc>
      </w:tr>
      <w:tr w:rsidR="00EF32AD" w:rsidRPr="00A62BB0" w14:paraId="2FB0AA99"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E404D70" w14:textId="77777777" w:rsidR="00EF32AD" w:rsidRPr="00A62BB0" w:rsidRDefault="00EF32AD" w:rsidP="00EF32AD">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63E7B6E0"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5F8C83"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B9E4EF7" w14:textId="77777777" w:rsidR="00EF32AD" w:rsidRPr="00A62BB0" w:rsidRDefault="00EF32AD" w:rsidP="00EF32AD">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7348173E" w14:textId="77777777" w:rsidR="00EF32AD" w:rsidRPr="00A62BB0" w:rsidRDefault="00EF32AD" w:rsidP="00EF32AD">
            <w:pPr>
              <w:pStyle w:val="TAC"/>
              <w:rPr>
                <w:rFonts w:cs="Arial"/>
                <w:lang w:val="en-US"/>
              </w:rPr>
            </w:pPr>
            <w:r w:rsidRPr="00DF475B">
              <w:rPr>
                <w:rFonts w:cs="Arial"/>
              </w:rPr>
              <w:t>S</w:t>
            </w:r>
            <w:r>
              <w:rPr>
                <w:rFonts w:cs="Arial"/>
              </w:rPr>
              <w:t>SB</w:t>
            </w:r>
            <w:r w:rsidRPr="00DF475B">
              <w:rPr>
                <w:rFonts w:cs="Arial"/>
              </w:rPr>
              <w:t>.</w:t>
            </w:r>
            <w:r>
              <w:rPr>
                <w:rFonts w:cs="Arial"/>
              </w:rPr>
              <w:t>3</w:t>
            </w:r>
            <w:r w:rsidRPr="00DF475B">
              <w:rPr>
                <w:rFonts w:cs="Arial"/>
              </w:rPr>
              <w:t xml:space="preserve"> FR2</w:t>
            </w:r>
          </w:p>
        </w:tc>
      </w:tr>
      <w:tr w:rsidR="00EF32AD" w:rsidRPr="00A62BB0" w14:paraId="5AEA6B36" w14:textId="77777777" w:rsidTr="00AB46E2">
        <w:trPr>
          <w:trHeight w:val="283"/>
          <w:jc w:val="center"/>
        </w:trPr>
        <w:tc>
          <w:tcPr>
            <w:tcW w:w="2088" w:type="dxa"/>
            <w:gridSpan w:val="3"/>
            <w:vMerge/>
            <w:tcBorders>
              <w:left w:val="single" w:sz="4" w:space="0" w:color="auto"/>
              <w:right w:val="single" w:sz="4" w:space="0" w:color="auto"/>
            </w:tcBorders>
            <w:vAlign w:val="center"/>
          </w:tcPr>
          <w:p w14:paraId="278D79D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vAlign w:val="center"/>
          </w:tcPr>
          <w:p w14:paraId="7987E0CE"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CC82569"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5550209C" w14:textId="77777777" w:rsidR="00EF32AD" w:rsidRPr="00A62BB0" w:rsidRDefault="00EF32AD" w:rsidP="00EF32AD">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7DFFD710" w14:textId="77777777" w:rsidR="00EF32AD" w:rsidRPr="00A62BB0" w:rsidRDefault="00EF32AD" w:rsidP="00EF32AD">
            <w:pPr>
              <w:pStyle w:val="TAC"/>
              <w:rPr>
                <w:rFonts w:cs="Arial"/>
              </w:rPr>
            </w:pPr>
            <w:r w:rsidRPr="00DF475B">
              <w:rPr>
                <w:rFonts w:cs="Arial"/>
              </w:rPr>
              <w:t>S</w:t>
            </w:r>
            <w:r>
              <w:rPr>
                <w:rFonts w:cs="Arial"/>
              </w:rPr>
              <w:t>SB</w:t>
            </w:r>
            <w:r w:rsidRPr="00DF475B">
              <w:rPr>
                <w:rFonts w:cs="Arial"/>
              </w:rPr>
              <w:t>.</w:t>
            </w:r>
            <w:r>
              <w:rPr>
                <w:rFonts w:cs="Arial"/>
              </w:rPr>
              <w:t>3</w:t>
            </w:r>
            <w:r w:rsidRPr="00DF475B">
              <w:rPr>
                <w:rFonts w:cs="Arial"/>
              </w:rPr>
              <w:t xml:space="preserve"> FR2</w:t>
            </w:r>
          </w:p>
        </w:tc>
      </w:tr>
      <w:tr w:rsidR="00EF32AD" w:rsidRPr="00A62BB0" w14:paraId="6AA31518"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6E1FCDC2" w14:textId="77777777" w:rsidR="00EF32AD" w:rsidRPr="00A62BB0" w:rsidRDefault="00EF32AD" w:rsidP="00EF32AD">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55256ED5" w14:textId="77777777" w:rsidR="00EF32AD" w:rsidRPr="00A62BB0" w:rsidRDefault="00EF32AD" w:rsidP="00EF32AD">
            <w:pPr>
              <w:pStyle w:val="TAL"/>
              <w:rPr>
                <w:rFonts w:cs="Arial"/>
              </w:rPr>
            </w:pPr>
            <w:r w:rsidRPr="00DF475B">
              <w:rPr>
                <w:rFonts w:cs="Arial"/>
              </w:rPr>
              <w:t>Config</w:t>
            </w:r>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1819B5D3"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D612E54" w14:textId="77777777" w:rsidR="00EF32AD" w:rsidRPr="00A62BB0" w:rsidRDefault="00EF32AD" w:rsidP="00EF32AD">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043B1BB8" w14:textId="77777777" w:rsidR="00EF32AD" w:rsidRPr="00A62BB0" w:rsidRDefault="00EF32AD" w:rsidP="00EF32AD">
            <w:pPr>
              <w:pStyle w:val="TAC"/>
              <w:rPr>
                <w:rFonts w:cs="Arial"/>
                <w:lang w:val="en-US"/>
              </w:rPr>
            </w:pPr>
            <w:r>
              <w:rPr>
                <w:rFonts w:cs="Arial"/>
              </w:rPr>
              <w:t>SMTC.1</w:t>
            </w:r>
          </w:p>
        </w:tc>
      </w:tr>
      <w:tr w:rsidR="00EF32AD" w:rsidRPr="00A62BB0" w14:paraId="116E7CCB" w14:textId="77777777" w:rsidTr="00AB46E2">
        <w:trPr>
          <w:trHeight w:val="283"/>
          <w:jc w:val="center"/>
        </w:trPr>
        <w:tc>
          <w:tcPr>
            <w:tcW w:w="2088" w:type="dxa"/>
            <w:gridSpan w:val="3"/>
            <w:vMerge/>
            <w:tcBorders>
              <w:left w:val="single" w:sz="4" w:space="0" w:color="auto"/>
              <w:right w:val="single" w:sz="4" w:space="0" w:color="auto"/>
            </w:tcBorders>
            <w:vAlign w:val="center"/>
          </w:tcPr>
          <w:p w14:paraId="0D6D1CDA" w14:textId="77777777" w:rsidR="00EF32AD" w:rsidRPr="00A62BB0" w:rsidRDefault="00EF32AD" w:rsidP="00EF32AD">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2DF89696" w14:textId="77777777" w:rsidR="00EF32AD" w:rsidRPr="00A62BB0" w:rsidRDefault="00EF32AD" w:rsidP="00EF32AD">
            <w:pPr>
              <w:pStyle w:val="TAL"/>
              <w:rPr>
                <w:rFonts w:cs="Arial"/>
              </w:rPr>
            </w:pPr>
            <w:r w:rsidRPr="00DF475B">
              <w:rPr>
                <w:rFonts w:cs="Arial"/>
              </w:rPr>
              <w:t>Config</w:t>
            </w:r>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34B5C598" w14:textId="77777777" w:rsidR="00EF32AD" w:rsidRPr="00A62BB0" w:rsidRDefault="00EF32AD" w:rsidP="00EF32AD">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C6A2E89" w14:textId="77777777" w:rsidR="00EF32AD" w:rsidRPr="00A62BB0" w:rsidRDefault="00EF32AD" w:rsidP="00EF32AD">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50882133" w14:textId="77777777" w:rsidR="00EF32AD" w:rsidRPr="00A62BB0" w:rsidRDefault="00EF32AD" w:rsidP="00EF32AD">
            <w:pPr>
              <w:pStyle w:val="TAC"/>
              <w:rPr>
                <w:rFonts w:cs="Arial"/>
                <w:lang w:val="en-US"/>
              </w:rPr>
            </w:pPr>
            <w:r>
              <w:rPr>
                <w:rFonts w:cs="Arial"/>
              </w:rPr>
              <w:t>SMTC.1</w:t>
            </w:r>
          </w:p>
        </w:tc>
      </w:tr>
      <w:tr w:rsidR="00EF32AD" w:rsidRPr="00A62BB0" w14:paraId="4639B75C"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6B6345D" w14:textId="77777777" w:rsidR="00EF32AD" w:rsidRPr="00A62BB0" w:rsidRDefault="00EF32AD" w:rsidP="00EF32AD">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2703AB9A"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52DB084A" w14:textId="77777777" w:rsidR="00EF32AD" w:rsidRPr="00A62BB0" w:rsidRDefault="00EF32AD" w:rsidP="00EF32AD">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37D9D474" w14:textId="77777777" w:rsidR="00EF32AD" w:rsidRPr="00A62BB0" w:rsidRDefault="00EF32AD" w:rsidP="00EF32AD">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AB82A40"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2F89FE4C" w14:textId="77777777" w:rsidTr="00AB46E2">
        <w:trPr>
          <w:trHeight w:val="283"/>
          <w:jc w:val="center"/>
        </w:trPr>
        <w:tc>
          <w:tcPr>
            <w:tcW w:w="2088" w:type="dxa"/>
            <w:gridSpan w:val="3"/>
            <w:vMerge/>
            <w:tcBorders>
              <w:left w:val="single" w:sz="4" w:space="0" w:color="auto"/>
              <w:right w:val="single" w:sz="4" w:space="0" w:color="auto"/>
            </w:tcBorders>
            <w:vAlign w:val="center"/>
          </w:tcPr>
          <w:p w14:paraId="2F3C23A8"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3130B8B4"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352A8E9C"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vAlign w:val="center"/>
          </w:tcPr>
          <w:p w14:paraId="3CADB982" w14:textId="77777777" w:rsidR="00EF32AD" w:rsidRPr="00A62BB0" w:rsidRDefault="00EF32AD" w:rsidP="00EF32AD">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6FB28AF6"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733960C3" w14:textId="77777777" w:rsidTr="00AB46E2">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BED780F" w14:textId="77777777" w:rsidR="00EF32AD" w:rsidRPr="00A62BB0" w:rsidRDefault="00EF32AD" w:rsidP="00EF32AD">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4023B81B"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355AC9C9" w14:textId="77777777" w:rsidR="00EF32AD" w:rsidRPr="00A62BB0" w:rsidRDefault="00EF32AD" w:rsidP="00EF32AD">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76FC0606" w14:textId="77777777" w:rsidR="00EF32AD" w:rsidRPr="00A62BB0" w:rsidRDefault="00EF32AD" w:rsidP="00EF32AD">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D80047F"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3163A2D8" w14:textId="77777777" w:rsidTr="00AB46E2">
        <w:trPr>
          <w:trHeight w:val="283"/>
          <w:jc w:val="center"/>
        </w:trPr>
        <w:tc>
          <w:tcPr>
            <w:tcW w:w="2088" w:type="dxa"/>
            <w:gridSpan w:val="3"/>
            <w:vMerge/>
            <w:tcBorders>
              <w:left w:val="single" w:sz="4" w:space="0" w:color="auto"/>
              <w:right w:val="single" w:sz="4" w:space="0" w:color="auto"/>
            </w:tcBorders>
            <w:vAlign w:val="center"/>
          </w:tcPr>
          <w:p w14:paraId="7B4216DE"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31743092" w14:textId="77777777" w:rsidR="00EF32AD" w:rsidRPr="00A62BB0" w:rsidRDefault="00EF32AD" w:rsidP="00EF32AD">
            <w:pPr>
              <w:pStyle w:val="TAL"/>
              <w:rPr>
                <w:rFonts w:cs="Arial"/>
                <w:lang w:val="da-DK"/>
              </w:rPr>
            </w:pPr>
            <w:r w:rsidRPr="00A62BB0">
              <w:rPr>
                <w:rFonts w:cs="Arial"/>
              </w:rPr>
              <w:t>Config</w:t>
            </w:r>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178167F"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vAlign w:val="center"/>
          </w:tcPr>
          <w:p w14:paraId="0703EE97" w14:textId="77777777" w:rsidR="00EF32AD" w:rsidRPr="00A62BB0" w:rsidRDefault="00EF32AD" w:rsidP="00EF32AD">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3CE4D246" w14:textId="77777777" w:rsidR="00EF32AD" w:rsidRPr="00A62BB0" w:rsidRDefault="00EF32AD" w:rsidP="00EF32AD">
            <w:pPr>
              <w:pStyle w:val="TAC"/>
              <w:rPr>
                <w:rFonts w:cs="Arial"/>
                <w:lang w:val="en-US"/>
              </w:rPr>
            </w:pPr>
            <w:r w:rsidRPr="00A62BB0">
              <w:rPr>
                <w:rFonts w:cs="Arial"/>
                <w:lang w:val="en-US"/>
              </w:rPr>
              <w:t>120 kHz</w:t>
            </w:r>
          </w:p>
        </w:tc>
      </w:tr>
      <w:tr w:rsidR="00EF32AD" w:rsidRPr="00A62BB0" w14:paraId="53506AEB" w14:textId="77777777" w:rsidTr="00AB46E2">
        <w:trPr>
          <w:trHeight w:val="283"/>
          <w:jc w:val="center"/>
        </w:trPr>
        <w:tc>
          <w:tcPr>
            <w:tcW w:w="3805" w:type="dxa"/>
            <w:gridSpan w:val="4"/>
            <w:tcBorders>
              <w:left w:val="single" w:sz="4" w:space="0" w:color="auto"/>
              <w:right w:val="single" w:sz="4" w:space="0" w:color="auto"/>
            </w:tcBorders>
          </w:tcPr>
          <w:p w14:paraId="566B0305" w14:textId="77777777" w:rsidR="00EF32AD" w:rsidRPr="00A62BB0" w:rsidRDefault="00EF32AD" w:rsidP="00EF32AD">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625FCCC0"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103EDE36" w14:textId="77777777" w:rsidR="00EF32AD" w:rsidRPr="00A62BB0" w:rsidRDefault="00EF32AD" w:rsidP="00EF32AD">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56DF65C7" w14:textId="77777777" w:rsidR="00EF32AD" w:rsidRPr="00A62BB0" w:rsidRDefault="00EF32AD" w:rsidP="00EF32AD">
            <w:pPr>
              <w:pStyle w:val="TAC"/>
              <w:rPr>
                <w:rFonts w:cs="Arial"/>
                <w:lang w:val="en-US"/>
              </w:rPr>
            </w:pPr>
            <w:r w:rsidRPr="00A62BB0">
              <w:rPr>
                <w:lang w:eastAsia="zh-CN"/>
              </w:rPr>
              <w:t>FR2 PRACH configuration 1</w:t>
            </w:r>
          </w:p>
        </w:tc>
      </w:tr>
      <w:tr w:rsidR="00EF32AD" w:rsidRPr="00A62BB0" w14:paraId="0BEEBCDC" w14:textId="77777777" w:rsidTr="00AB46E2">
        <w:trPr>
          <w:trHeight w:val="72"/>
          <w:jc w:val="center"/>
        </w:trPr>
        <w:tc>
          <w:tcPr>
            <w:tcW w:w="2065" w:type="dxa"/>
            <w:gridSpan w:val="2"/>
            <w:vMerge w:val="restart"/>
            <w:tcBorders>
              <w:left w:val="single" w:sz="4" w:space="0" w:color="auto"/>
              <w:right w:val="single" w:sz="4" w:space="0" w:color="auto"/>
            </w:tcBorders>
          </w:tcPr>
          <w:p w14:paraId="4F229B3A" w14:textId="77777777" w:rsidR="00EF32AD" w:rsidRPr="00A62BB0" w:rsidRDefault="00EF32AD" w:rsidP="00EF32AD">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7DA9E273" w14:textId="77777777" w:rsidR="00EF32AD" w:rsidRPr="00A62BB0" w:rsidRDefault="00EF32AD" w:rsidP="00EF32AD">
            <w:pPr>
              <w:pStyle w:val="TAL"/>
              <w:rPr>
                <w:rFonts w:cs="Arial"/>
              </w:rPr>
            </w:pPr>
            <w:r w:rsidRPr="00A62BB0">
              <w:rPr>
                <w:rFonts w:cs="Arial"/>
              </w:rPr>
              <w:t>Config</w:t>
            </w:r>
            <w:r w:rsidRPr="00A62BB0">
              <w:rPr>
                <w:szCs w:val="18"/>
              </w:rPr>
              <w:t xml:space="preserve"> 1</w:t>
            </w:r>
          </w:p>
        </w:tc>
        <w:tc>
          <w:tcPr>
            <w:tcW w:w="1134" w:type="dxa"/>
            <w:vMerge w:val="restart"/>
            <w:tcBorders>
              <w:left w:val="single" w:sz="4" w:space="0" w:color="auto"/>
              <w:right w:val="single" w:sz="4" w:space="0" w:color="auto"/>
            </w:tcBorders>
          </w:tcPr>
          <w:p w14:paraId="79614292"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343D15A" w14:textId="77777777" w:rsidR="00EF32AD" w:rsidRPr="00A62BB0" w:rsidRDefault="00EF32AD" w:rsidP="00EF32AD">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7BC33C57" w14:textId="77777777" w:rsidR="00EF32AD" w:rsidRPr="00A62BB0" w:rsidRDefault="00EF32AD" w:rsidP="00EF32AD">
            <w:pPr>
              <w:pStyle w:val="TAC"/>
              <w:rPr>
                <w:lang w:eastAsia="zh-CN"/>
              </w:rPr>
            </w:pPr>
            <w:r w:rsidRPr="00A62BB0">
              <w:rPr>
                <w:szCs w:val="18"/>
              </w:rPr>
              <w:t>TRS.2.1 TDD</w:t>
            </w:r>
          </w:p>
        </w:tc>
      </w:tr>
      <w:tr w:rsidR="00EF32AD" w:rsidRPr="00A62BB0" w14:paraId="6337ABD6" w14:textId="77777777" w:rsidTr="00AB46E2">
        <w:trPr>
          <w:trHeight w:val="72"/>
          <w:jc w:val="center"/>
        </w:trPr>
        <w:tc>
          <w:tcPr>
            <w:tcW w:w="2065" w:type="dxa"/>
            <w:gridSpan w:val="2"/>
            <w:vMerge/>
            <w:tcBorders>
              <w:left w:val="single" w:sz="4" w:space="0" w:color="auto"/>
              <w:right w:val="single" w:sz="4" w:space="0" w:color="auto"/>
            </w:tcBorders>
          </w:tcPr>
          <w:p w14:paraId="60D00316" w14:textId="77777777" w:rsidR="00EF32AD" w:rsidRPr="00A62BB0" w:rsidRDefault="00EF32AD" w:rsidP="00EF32AD">
            <w:pPr>
              <w:pStyle w:val="TAL"/>
              <w:rPr>
                <w:rFonts w:cs="Arial"/>
              </w:rPr>
            </w:pPr>
          </w:p>
        </w:tc>
        <w:tc>
          <w:tcPr>
            <w:tcW w:w="1740" w:type="dxa"/>
            <w:gridSpan w:val="2"/>
            <w:tcBorders>
              <w:left w:val="single" w:sz="4" w:space="0" w:color="auto"/>
              <w:right w:val="single" w:sz="4" w:space="0" w:color="auto"/>
            </w:tcBorders>
            <w:vAlign w:val="center"/>
          </w:tcPr>
          <w:p w14:paraId="2713418E" w14:textId="77777777" w:rsidR="00EF32AD" w:rsidRPr="00A62BB0" w:rsidRDefault="00EF32AD" w:rsidP="00EF32AD">
            <w:pPr>
              <w:pStyle w:val="TAL"/>
              <w:rPr>
                <w:rFonts w:cs="Arial"/>
              </w:rPr>
            </w:pPr>
            <w:r w:rsidRPr="00A62BB0">
              <w:rPr>
                <w:rFonts w:cs="Arial"/>
              </w:rPr>
              <w:t>Config</w:t>
            </w:r>
            <w:r w:rsidRPr="00A62BB0">
              <w:rPr>
                <w:szCs w:val="18"/>
              </w:rPr>
              <w:t xml:space="preserve"> 2</w:t>
            </w:r>
          </w:p>
        </w:tc>
        <w:tc>
          <w:tcPr>
            <w:tcW w:w="1134" w:type="dxa"/>
            <w:vMerge/>
            <w:tcBorders>
              <w:left w:val="single" w:sz="4" w:space="0" w:color="auto"/>
              <w:right w:val="single" w:sz="4" w:space="0" w:color="auto"/>
            </w:tcBorders>
          </w:tcPr>
          <w:p w14:paraId="28C6A0E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6717A039" w14:textId="77777777" w:rsidR="00EF32AD" w:rsidRPr="00A62BB0" w:rsidRDefault="00EF32AD" w:rsidP="00EF32AD">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106A908A" w14:textId="77777777" w:rsidR="00EF32AD" w:rsidRPr="00A62BB0" w:rsidRDefault="00EF32AD" w:rsidP="00EF32AD">
            <w:pPr>
              <w:pStyle w:val="TAC"/>
              <w:rPr>
                <w:szCs w:val="18"/>
              </w:rPr>
            </w:pPr>
            <w:r w:rsidRPr="00A62BB0">
              <w:rPr>
                <w:szCs w:val="18"/>
              </w:rPr>
              <w:t>TRS.2.1 TDD</w:t>
            </w:r>
          </w:p>
        </w:tc>
      </w:tr>
      <w:tr w:rsidR="00EF32AD" w:rsidRPr="00A62BB0" w14:paraId="2D661454" w14:textId="77777777" w:rsidTr="00AB46E2">
        <w:trPr>
          <w:trHeight w:val="72"/>
          <w:jc w:val="center"/>
        </w:trPr>
        <w:tc>
          <w:tcPr>
            <w:tcW w:w="2065" w:type="dxa"/>
            <w:gridSpan w:val="2"/>
            <w:vMerge/>
            <w:tcBorders>
              <w:left w:val="single" w:sz="4" w:space="0" w:color="auto"/>
              <w:right w:val="single" w:sz="4" w:space="0" w:color="auto"/>
            </w:tcBorders>
          </w:tcPr>
          <w:p w14:paraId="69C8294D" w14:textId="77777777" w:rsidR="00EF32AD" w:rsidRPr="00A62BB0" w:rsidRDefault="00EF32AD" w:rsidP="00EF32AD">
            <w:pPr>
              <w:pStyle w:val="TAL"/>
              <w:rPr>
                <w:rFonts w:cs="Arial"/>
              </w:rPr>
            </w:pPr>
          </w:p>
        </w:tc>
        <w:tc>
          <w:tcPr>
            <w:tcW w:w="1740" w:type="dxa"/>
            <w:gridSpan w:val="2"/>
            <w:tcBorders>
              <w:left w:val="single" w:sz="4" w:space="0" w:color="auto"/>
              <w:right w:val="single" w:sz="4" w:space="0" w:color="auto"/>
            </w:tcBorders>
            <w:vAlign w:val="center"/>
          </w:tcPr>
          <w:p w14:paraId="3EE552C7" w14:textId="77777777" w:rsidR="00EF32AD" w:rsidRPr="00A62BB0" w:rsidRDefault="00EF32AD" w:rsidP="00EF32AD">
            <w:pPr>
              <w:pStyle w:val="TAL"/>
              <w:rPr>
                <w:rFonts w:cs="Arial"/>
              </w:rPr>
            </w:pPr>
            <w:r w:rsidRPr="00A62BB0">
              <w:rPr>
                <w:rFonts w:cs="Arial"/>
              </w:rPr>
              <w:t>Config</w:t>
            </w:r>
            <w:r w:rsidRPr="00A62BB0">
              <w:rPr>
                <w:szCs w:val="18"/>
              </w:rPr>
              <w:t xml:space="preserve"> 3</w:t>
            </w:r>
          </w:p>
        </w:tc>
        <w:tc>
          <w:tcPr>
            <w:tcW w:w="1134" w:type="dxa"/>
            <w:vMerge/>
            <w:tcBorders>
              <w:left w:val="single" w:sz="4" w:space="0" w:color="auto"/>
              <w:right w:val="single" w:sz="4" w:space="0" w:color="auto"/>
            </w:tcBorders>
          </w:tcPr>
          <w:p w14:paraId="7EA5740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C614BA5" w14:textId="77777777" w:rsidR="00EF32AD" w:rsidRPr="00A62BB0" w:rsidRDefault="00EF32AD" w:rsidP="00EF32AD">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2B9FD2C8" w14:textId="77777777" w:rsidR="00EF32AD" w:rsidRPr="00A62BB0" w:rsidRDefault="00EF32AD" w:rsidP="00EF32AD">
            <w:pPr>
              <w:pStyle w:val="TAC"/>
              <w:rPr>
                <w:szCs w:val="18"/>
              </w:rPr>
            </w:pPr>
            <w:r w:rsidRPr="00A62BB0">
              <w:rPr>
                <w:szCs w:val="18"/>
              </w:rPr>
              <w:t>TRS.2.1 TDD</w:t>
            </w:r>
          </w:p>
        </w:tc>
      </w:tr>
      <w:tr w:rsidR="00EF32AD" w:rsidRPr="00A62BB0" w14:paraId="2B991DC7" w14:textId="77777777" w:rsidTr="00AB46E2">
        <w:trPr>
          <w:trHeight w:val="283"/>
          <w:jc w:val="center"/>
        </w:trPr>
        <w:tc>
          <w:tcPr>
            <w:tcW w:w="3805" w:type="dxa"/>
            <w:gridSpan w:val="4"/>
            <w:tcBorders>
              <w:left w:val="single" w:sz="4" w:space="0" w:color="auto"/>
              <w:right w:val="single" w:sz="4" w:space="0" w:color="auto"/>
            </w:tcBorders>
          </w:tcPr>
          <w:p w14:paraId="4026B3E8" w14:textId="77777777" w:rsidR="00EF32AD" w:rsidRPr="00A62BB0" w:rsidRDefault="00EF32AD" w:rsidP="00EF32AD">
            <w:pPr>
              <w:pStyle w:val="TAL"/>
              <w:rPr>
                <w:rFonts w:cs="Arial"/>
              </w:rPr>
            </w:pPr>
            <w:r w:rsidRPr="003A680F">
              <w:rPr>
                <w:rFonts w:cs="Arial"/>
                <w:bCs/>
                <w:lang w:eastAsia="zh-CN"/>
              </w:rPr>
              <w:t>PDSCH/PDCCH TCI state</w:t>
            </w:r>
          </w:p>
        </w:tc>
        <w:tc>
          <w:tcPr>
            <w:tcW w:w="1134" w:type="dxa"/>
            <w:tcBorders>
              <w:left w:val="single" w:sz="4" w:space="0" w:color="auto"/>
              <w:right w:val="single" w:sz="4" w:space="0" w:color="auto"/>
            </w:tcBorders>
          </w:tcPr>
          <w:p w14:paraId="27D09982"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089DDBFC" w14:textId="77777777" w:rsidR="00EF32AD" w:rsidRPr="00A62BB0" w:rsidRDefault="00EF32AD" w:rsidP="00EF32AD">
            <w:pPr>
              <w:pStyle w:val="TAC"/>
              <w:rPr>
                <w:rFonts w:cs="Arial"/>
                <w:lang w:val="en-US"/>
              </w:rPr>
            </w:pPr>
            <w:r w:rsidRPr="003A680F">
              <w:rPr>
                <w:szCs w:val="18"/>
              </w:rPr>
              <w:t>N/A</w:t>
            </w:r>
          </w:p>
        </w:tc>
        <w:tc>
          <w:tcPr>
            <w:tcW w:w="2328" w:type="dxa"/>
            <w:gridSpan w:val="4"/>
            <w:tcBorders>
              <w:left w:val="single" w:sz="4" w:space="0" w:color="auto"/>
              <w:right w:val="single" w:sz="4" w:space="0" w:color="auto"/>
            </w:tcBorders>
          </w:tcPr>
          <w:p w14:paraId="2B0CF82A" w14:textId="77777777" w:rsidR="00EF32AD" w:rsidRPr="00A62BB0" w:rsidRDefault="00EF32AD" w:rsidP="00EF32AD">
            <w:pPr>
              <w:pStyle w:val="TAC"/>
              <w:rPr>
                <w:rFonts w:cs="Arial"/>
                <w:lang w:val="en-US"/>
              </w:rPr>
            </w:pPr>
            <w:r w:rsidRPr="003A680F">
              <w:t>TCI.State.2</w:t>
            </w:r>
          </w:p>
        </w:tc>
      </w:tr>
      <w:tr w:rsidR="00EF32AD" w:rsidRPr="00A62BB0" w14:paraId="21898F20" w14:textId="77777777" w:rsidTr="00AB46E2">
        <w:trPr>
          <w:trHeight w:val="283"/>
          <w:jc w:val="center"/>
        </w:trPr>
        <w:tc>
          <w:tcPr>
            <w:tcW w:w="2088" w:type="dxa"/>
            <w:gridSpan w:val="3"/>
            <w:vMerge w:val="restart"/>
            <w:tcBorders>
              <w:left w:val="single" w:sz="4" w:space="0" w:color="auto"/>
              <w:right w:val="single" w:sz="4" w:space="0" w:color="auto"/>
            </w:tcBorders>
          </w:tcPr>
          <w:p w14:paraId="2C182FD0" w14:textId="77777777" w:rsidR="00EF32AD" w:rsidRPr="00A62BB0" w:rsidRDefault="00EF32AD" w:rsidP="00EF32AD">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36EF1435" w14:textId="77777777" w:rsidR="00EF32AD" w:rsidRPr="00A62BB0" w:rsidRDefault="00EF32AD" w:rsidP="00EF32AD">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0CE70056"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150496DF" w14:textId="77777777" w:rsidR="00EF32AD" w:rsidRPr="00A62BB0" w:rsidRDefault="00EF32AD" w:rsidP="00EF32AD">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6C1CA241" w14:textId="77777777" w:rsidR="00EF32AD" w:rsidRPr="00A62BB0" w:rsidRDefault="00EF32AD" w:rsidP="00EF32AD">
            <w:pPr>
              <w:pStyle w:val="TAC"/>
              <w:rPr>
                <w:rFonts w:cs="Arial"/>
                <w:lang w:val="en-US"/>
              </w:rPr>
            </w:pPr>
            <w:r w:rsidRPr="00A62BB0">
              <w:rPr>
                <w:rFonts w:cs="v3.7.0"/>
              </w:rPr>
              <w:t>DLBWP.0.1</w:t>
            </w:r>
          </w:p>
        </w:tc>
      </w:tr>
      <w:tr w:rsidR="00EF32AD" w:rsidRPr="00A62BB0" w14:paraId="2C30DCA6" w14:textId="77777777" w:rsidTr="00AB46E2">
        <w:trPr>
          <w:trHeight w:val="283"/>
          <w:jc w:val="center"/>
        </w:trPr>
        <w:tc>
          <w:tcPr>
            <w:tcW w:w="2088" w:type="dxa"/>
            <w:gridSpan w:val="3"/>
            <w:vMerge/>
            <w:tcBorders>
              <w:left w:val="single" w:sz="4" w:space="0" w:color="auto"/>
              <w:right w:val="single" w:sz="4" w:space="0" w:color="auto"/>
            </w:tcBorders>
          </w:tcPr>
          <w:p w14:paraId="35448DAD"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21FBF187" w14:textId="77777777" w:rsidR="00EF32AD" w:rsidRPr="00A62BB0" w:rsidRDefault="00EF32AD" w:rsidP="00EF32AD">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596D8D0D"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5AC910BA" w14:textId="77777777" w:rsidR="00EF32AD" w:rsidRPr="00A62BB0" w:rsidRDefault="00EF32AD" w:rsidP="00EF32AD">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6E9383B6" w14:textId="77777777" w:rsidR="00EF32AD" w:rsidRPr="00A62BB0" w:rsidRDefault="00EF32AD" w:rsidP="00EF32AD">
            <w:pPr>
              <w:pStyle w:val="TAC"/>
              <w:rPr>
                <w:rFonts w:cs="Arial"/>
                <w:lang w:val="en-US"/>
              </w:rPr>
            </w:pPr>
            <w:r w:rsidRPr="00A62BB0">
              <w:rPr>
                <w:rFonts w:cs="v3.7.0"/>
              </w:rPr>
              <w:t>DLBWP.1.1</w:t>
            </w:r>
          </w:p>
        </w:tc>
      </w:tr>
      <w:tr w:rsidR="00EF32AD" w:rsidRPr="00A62BB0" w14:paraId="2F5D7391" w14:textId="77777777" w:rsidTr="00AB46E2">
        <w:trPr>
          <w:trHeight w:val="283"/>
          <w:jc w:val="center"/>
        </w:trPr>
        <w:tc>
          <w:tcPr>
            <w:tcW w:w="2088" w:type="dxa"/>
            <w:gridSpan w:val="3"/>
            <w:vMerge/>
            <w:tcBorders>
              <w:left w:val="single" w:sz="4" w:space="0" w:color="auto"/>
              <w:right w:val="single" w:sz="4" w:space="0" w:color="auto"/>
            </w:tcBorders>
          </w:tcPr>
          <w:p w14:paraId="698D85C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7551E2FB" w14:textId="77777777" w:rsidR="00EF32AD" w:rsidRPr="00A62BB0" w:rsidRDefault="00EF32AD" w:rsidP="00EF32AD">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617DA028"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2B760ACE" w14:textId="77777777" w:rsidR="00EF32AD" w:rsidRPr="00A62BB0" w:rsidRDefault="00EF32AD" w:rsidP="00EF32AD">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6A89465E" w14:textId="77777777" w:rsidR="00EF32AD" w:rsidRPr="00A62BB0" w:rsidRDefault="00EF32AD" w:rsidP="00EF32AD">
            <w:pPr>
              <w:pStyle w:val="TAC"/>
              <w:rPr>
                <w:rFonts w:cs="Arial"/>
                <w:lang w:val="en-US"/>
              </w:rPr>
            </w:pPr>
            <w:r w:rsidRPr="00A62BB0">
              <w:rPr>
                <w:rFonts w:cs="v3.7.0"/>
              </w:rPr>
              <w:t>ULBWP.0.1</w:t>
            </w:r>
          </w:p>
        </w:tc>
      </w:tr>
      <w:tr w:rsidR="00EF32AD" w:rsidRPr="00A62BB0" w14:paraId="1017F271" w14:textId="77777777" w:rsidTr="00AB46E2">
        <w:trPr>
          <w:trHeight w:val="283"/>
          <w:jc w:val="center"/>
        </w:trPr>
        <w:tc>
          <w:tcPr>
            <w:tcW w:w="2088" w:type="dxa"/>
            <w:gridSpan w:val="3"/>
            <w:vMerge/>
            <w:tcBorders>
              <w:left w:val="single" w:sz="4" w:space="0" w:color="auto"/>
              <w:right w:val="single" w:sz="4" w:space="0" w:color="auto"/>
            </w:tcBorders>
          </w:tcPr>
          <w:p w14:paraId="2F275F56" w14:textId="77777777" w:rsidR="00EF32AD" w:rsidRPr="00A62BB0" w:rsidRDefault="00EF32AD" w:rsidP="00EF32AD">
            <w:pPr>
              <w:pStyle w:val="TAL"/>
              <w:rPr>
                <w:rFonts w:cs="Arial"/>
                <w:lang w:val="da-DK"/>
              </w:rPr>
            </w:pPr>
          </w:p>
        </w:tc>
        <w:tc>
          <w:tcPr>
            <w:tcW w:w="1717" w:type="dxa"/>
            <w:tcBorders>
              <w:left w:val="single" w:sz="4" w:space="0" w:color="auto"/>
              <w:right w:val="single" w:sz="4" w:space="0" w:color="auto"/>
            </w:tcBorders>
          </w:tcPr>
          <w:p w14:paraId="14814208" w14:textId="77777777" w:rsidR="00EF32AD" w:rsidRPr="00A62BB0" w:rsidRDefault="00EF32AD" w:rsidP="00EF32AD">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3DCEF3F0" w14:textId="77777777" w:rsidR="00EF32AD" w:rsidRPr="00A62BB0" w:rsidRDefault="00EF32AD" w:rsidP="00EF32AD">
            <w:pPr>
              <w:pStyle w:val="TAC"/>
              <w:rPr>
                <w:rFonts w:cs="Arial"/>
                <w:lang w:val="da-DK"/>
              </w:rPr>
            </w:pPr>
          </w:p>
        </w:tc>
        <w:tc>
          <w:tcPr>
            <w:tcW w:w="2327" w:type="dxa"/>
            <w:gridSpan w:val="2"/>
            <w:tcBorders>
              <w:left w:val="single" w:sz="4" w:space="0" w:color="auto"/>
              <w:right w:val="single" w:sz="4" w:space="0" w:color="auto"/>
            </w:tcBorders>
          </w:tcPr>
          <w:p w14:paraId="47711F85" w14:textId="77777777" w:rsidR="00EF32AD" w:rsidRPr="00A62BB0" w:rsidRDefault="00EF32AD" w:rsidP="00EF32AD">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59D30948" w14:textId="77777777" w:rsidR="00EF32AD" w:rsidRPr="00A62BB0" w:rsidRDefault="00EF32AD" w:rsidP="00EF32AD">
            <w:pPr>
              <w:pStyle w:val="TAC"/>
              <w:rPr>
                <w:rFonts w:cs="Arial"/>
                <w:lang w:val="en-US"/>
              </w:rPr>
            </w:pPr>
            <w:r w:rsidRPr="00A62BB0">
              <w:rPr>
                <w:rFonts w:cs="v3.7.0"/>
              </w:rPr>
              <w:t>ULBWP.1.1</w:t>
            </w:r>
          </w:p>
        </w:tc>
      </w:tr>
      <w:tr w:rsidR="00EF32AD" w:rsidRPr="00A62BB0" w14:paraId="14B35397"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1BC8005" w14:textId="77777777" w:rsidR="00EF32AD" w:rsidRPr="00A62BB0" w:rsidRDefault="00EF32AD" w:rsidP="00EF32AD">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787DE50" w14:textId="77777777" w:rsidR="00EF32AD" w:rsidRPr="00A62BB0" w:rsidRDefault="00EF32AD" w:rsidP="00EF32AD">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72687A21" w14:textId="77777777" w:rsidR="00EF32AD" w:rsidRPr="00A62BB0" w:rsidRDefault="00EF32AD" w:rsidP="00EF32AD">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D223761" w14:textId="77777777" w:rsidR="00EF32AD" w:rsidRPr="00A62BB0" w:rsidRDefault="00EF32AD" w:rsidP="00EF32AD">
            <w:pPr>
              <w:pStyle w:val="TAC"/>
              <w:rPr>
                <w:lang w:val="en-US"/>
              </w:rPr>
            </w:pPr>
            <w:r w:rsidRPr="00A62BB0">
              <w:rPr>
                <w:lang w:val="en-US"/>
              </w:rPr>
              <w:t>0</w:t>
            </w:r>
          </w:p>
        </w:tc>
      </w:tr>
      <w:tr w:rsidR="00EF32AD" w:rsidRPr="00A62BB0" w14:paraId="2E2C269F"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E9A890B" w14:textId="77777777" w:rsidR="00EF32AD" w:rsidRPr="00A62BB0" w:rsidRDefault="00EF32AD" w:rsidP="00EF32AD">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98845E2"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0BEDD59B"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E28615E" w14:textId="77777777" w:rsidR="00EF32AD" w:rsidRPr="00A62BB0" w:rsidRDefault="00EF32AD" w:rsidP="00EF32AD">
            <w:pPr>
              <w:pStyle w:val="TAC"/>
              <w:rPr>
                <w:rFonts w:cs="Arial"/>
                <w:lang w:val="en-US"/>
              </w:rPr>
            </w:pPr>
          </w:p>
        </w:tc>
      </w:tr>
      <w:tr w:rsidR="00EF32AD" w:rsidRPr="00A62BB0" w14:paraId="544D302E"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ED26292" w14:textId="77777777" w:rsidR="00EF32AD" w:rsidRPr="00A62BB0" w:rsidRDefault="00EF32AD" w:rsidP="00EF32AD">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181C7FD1"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1860234F"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B3751E2" w14:textId="77777777" w:rsidR="00EF32AD" w:rsidRPr="00A62BB0" w:rsidRDefault="00EF32AD" w:rsidP="00EF32AD">
            <w:pPr>
              <w:pStyle w:val="TAC"/>
              <w:rPr>
                <w:rFonts w:cs="Arial"/>
                <w:lang w:val="en-US"/>
              </w:rPr>
            </w:pPr>
          </w:p>
        </w:tc>
      </w:tr>
      <w:tr w:rsidR="00EF32AD" w:rsidRPr="00A62BB0" w14:paraId="48A15829"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03E2FD3" w14:textId="77777777" w:rsidR="00EF32AD" w:rsidRPr="00A62BB0" w:rsidRDefault="00EF32AD" w:rsidP="00EF32AD">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5CBD86B2"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6DE53AB8"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0E0A9FCE" w14:textId="77777777" w:rsidR="00EF32AD" w:rsidRPr="00A62BB0" w:rsidRDefault="00EF32AD" w:rsidP="00EF32AD">
            <w:pPr>
              <w:pStyle w:val="TAC"/>
              <w:rPr>
                <w:rFonts w:cs="Arial"/>
                <w:lang w:val="en-US"/>
              </w:rPr>
            </w:pPr>
          </w:p>
        </w:tc>
      </w:tr>
      <w:tr w:rsidR="00EF32AD" w:rsidRPr="00A62BB0" w14:paraId="0F330868"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0BFEAD1" w14:textId="77777777" w:rsidR="00EF32AD" w:rsidRPr="00A62BB0" w:rsidRDefault="00EF32AD" w:rsidP="00EF32AD">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0DA05089"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5A3E4DF1"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2340FCE8" w14:textId="77777777" w:rsidR="00EF32AD" w:rsidRPr="00A62BB0" w:rsidRDefault="00EF32AD" w:rsidP="00EF32AD">
            <w:pPr>
              <w:pStyle w:val="TAC"/>
              <w:rPr>
                <w:rFonts w:cs="Arial"/>
                <w:lang w:val="en-US"/>
              </w:rPr>
            </w:pPr>
          </w:p>
        </w:tc>
      </w:tr>
      <w:tr w:rsidR="00EF32AD" w:rsidRPr="00A62BB0" w14:paraId="3EF91BE1"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3D63322" w14:textId="77777777" w:rsidR="00EF32AD" w:rsidRPr="00A62BB0" w:rsidRDefault="00EF32AD" w:rsidP="00EF32AD">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B745F6A"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7A7D4AF5"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33B196F6" w14:textId="77777777" w:rsidR="00EF32AD" w:rsidRPr="00A62BB0" w:rsidRDefault="00EF32AD" w:rsidP="00EF32AD">
            <w:pPr>
              <w:pStyle w:val="TAC"/>
              <w:rPr>
                <w:rFonts w:cs="Arial"/>
                <w:lang w:val="en-US"/>
              </w:rPr>
            </w:pPr>
          </w:p>
        </w:tc>
      </w:tr>
      <w:tr w:rsidR="00EF32AD" w:rsidRPr="00A62BB0" w14:paraId="236D3696"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5AF6FA3" w14:textId="77777777" w:rsidR="00EF32AD" w:rsidRPr="00A62BB0" w:rsidRDefault="00EF32AD" w:rsidP="00EF32AD">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665AA571"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3E89C92D"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46F7971E" w14:textId="77777777" w:rsidR="00EF32AD" w:rsidRPr="00A62BB0" w:rsidRDefault="00EF32AD" w:rsidP="00EF32AD">
            <w:pPr>
              <w:pStyle w:val="TAC"/>
              <w:rPr>
                <w:rFonts w:cs="Arial"/>
                <w:lang w:val="en-US"/>
              </w:rPr>
            </w:pPr>
          </w:p>
        </w:tc>
      </w:tr>
      <w:tr w:rsidR="00EF32AD" w:rsidRPr="00A62BB0" w14:paraId="421D552A"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FD3E66B" w14:textId="77777777" w:rsidR="00EF32AD" w:rsidRPr="00A62BB0" w:rsidRDefault="00EF32AD" w:rsidP="00EF32AD">
            <w:pPr>
              <w:pStyle w:val="TAL"/>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6F3B6D1C"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tcPr>
          <w:p w14:paraId="55D5CDFF" w14:textId="77777777" w:rsidR="00EF32AD" w:rsidRPr="00A62BB0" w:rsidRDefault="00EF32AD" w:rsidP="00EF32AD">
            <w:pPr>
              <w:pStyle w:val="TAC"/>
              <w:rPr>
                <w:rFonts w:cs="Arial"/>
                <w:lang w:val="en-US"/>
              </w:rPr>
            </w:pPr>
          </w:p>
        </w:tc>
        <w:tc>
          <w:tcPr>
            <w:tcW w:w="2328" w:type="dxa"/>
            <w:gridSpan w:val="4"/>
            <w:vMerge/>
            <w:tcBorders>
              <w:left w:val="single" w:sz="4" w:space="0" w:color="auto"/>
              <w:right w:val="single" w:sz="4" w:space="0" w:color="auto"/>
            </w:tcBorders>
          </w:tcPr>
          <w:p w14:paraId="064C8F2D" w14:textId="77777777" w:rsidR="00EF32AD" w:rsidRPr="00A62BB0" w:rsidRDefault="00EF32AD" w:rsidP="00EF32AD">
            <w:pPr>
              <w:pStyle w:val="TAC"/>
              <w:rPr>
                <w:rFonts w:cs="Arial"/>
                <w:lang w:val="en-US"/>
              </w:rPr>
            </w:pPr>
          </w:p>
        </w:tc>
      </w:tr>
      <w:tr w:rsidR="00EF32AD" w:rsidRPr="00A62BB0" w14:paraId="278AA0E6"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7A58FF5A" w14:textId="77777777" w:rsidR="00EF32AD" w:rsidRPr="00A62BB0" w:rsidRDefault="00EF32AD" w:rsidP="00EF32AD">
            <w:pPr>
              <w:pStyle w:val="TAL"/>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3490A65" w14:textId="77777777" w:rsidR="00EF32AD" w:rsidRPr="00A62BB0" w:rsidRDefault="00EF32AD" w:rsidP="00EF32AD">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64209157" w14:textId="77777777" w:rsidR="00EF32AD" w:rsidRPr="00A62BB0" w:rsidRDefault="00EF32AD" w:rsidP="00EF32AD">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5074AFD7" w14:textId="77777777" w:rsidR="00EF32AD" w:rsidRPr="00A62BB0" w:rsidRDefault="00EF32AD" w:rsidP="00EF32AD">
            <w:pPr>
              <w:pStyle w:val="TAC"/>
              <w:rPr>
                <w:rFonts w:cs="Arial"/>
                <w:lang w:val="en-US"/>
              </w:rPr>
            </w:pPr>
          </w:p>
        </w:tc>
      </w:tr>
      <w:tr w:rsidR="00EF32AD" w:rsidRPr="00A62BB0" w14:paraId="46E7E969" w14:textId="77777777" w:rsidTr="00AB46E2">
        <w:trPr>
          <w:trHeight w:val="359"/>
          <w:jc w:val="center"/>
        </w:trPr>
        <w:tc>
          <w:tcPr>
            <w:tcW w:w="3805" w:type="dxa"/>
            <w:gridSpan w:val="4"/>
            <w:tcBorders>
              <w:top w:val="single" w:sz="4" w:space="0" w:color="auto"/>
              <w:left w:val="single" w:sz="4" w:space="0" w:color="auto"/>
              <w:right w:val="single" w:sz="4" w:space="0" w:color="auto"/>
            </w:tcBorders>
            <w:vAlign w:val="center"/>
          </w:tcPr>
          <w:p w14:paraId="0C4B7093" w14:textId="77777777" w:rsidR="00EF32AD" w:rsidRPr="00A62BB0" w:rsidRDefault="00EF32AD" w:rsidP="00EF32AD">
            <w:pPr>
              <w:pStyle w:val="TAL"/>
              <w:rPr>
                <w:rFonts w:cs="Arial"/>
                <w:lang w:val="en-US"/>
              </w:rPr>
            </w:pPr>
            <w:r w:rsidRPr="00A62BB0">
              <w:rPr>
                <w:rFonts w:eastAsia="Calibri" w:cs="Arial"/>
                <w:position w:val="-12"/>
                <w:szCs w:val="22"/>
                <w:lang w:val="en-US"/>
              </w:rPr>
              <w:object w:dxaOrig="405" w:dyaOrig="345" w14:anchorId="442B239A">
                <v:shape id="_x0000_i1092" type="#_x0000_t75" style="width:15.8pt;height:10.55pt" o:ole="" fillcolor="window">
                  <v:imagedata r:id="rId13" o:title=""/>
                </v:shape>
                <o:OLEObject Type="Embed" ProgID="Equation.3" ShapeID="_x0000_i1092" DrawAspect="Content" ObjectID="_1691474156" r:id="rId9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A62C9" w14:textId="77777777" w:rsidR="00EF32AD" w:rsidRPr="00A62BB0" w:rsidRDefault="00EF32AD" w:rsidP="00EF32AD">
            <w:pPr>
              <w:pStyle w:val="TAC"/>
              <w:rPr>
                <w:rFonts w:cs="Arial"/>
                <w:lang w:val="en-US"/>
              </w:rPr>
            </w:pPr>
            <w:r w:rsidRPr="00A62BB0">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061C9962" w14:textId="77777777" w:rsidR="00EF32AD" w:rsidRPr="00A62BB0" w:rsidRDefault="00EF32AD" w:rsidP="00EF32AD">
            <w:pPr>
              <w:pStyle w:val="TAC"/>
              <w:rPr>
                <w:rFonts w:cs="Arial"/>
                <w:lang w:val="en-US"/>
              </w:rPr>
            </w:pPr>
            <w:r w:rsidRPr="00A62BB0">
              <w:rPr>
                <w:rFonts w:cs="Arial"/>
                <w:lang w:val="en-US"/>
              </w:rPr>
              <w:t>Link only, see clause A.3.7A</w:t>
            </w:r>
          </w:p>
          <w:p w14:paraId="1234E858"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2C24419" w14:textId="77777777" w:rsidR="00EF32AD" w:rsidRPr="00A62BB0" w:rsidRDefault="00EF32AD" w:rsidP="00EF32AD">
            <w:pPr>
              <w:pStyle w:val="TAC"/>
              <w:rPr>
                <w:rFonts w:cs="Arial"/>
                <w:lang w:val="en-US"/>
              </w:rPr>
            </w:pPr>
            <w:r w:rsidRPr="005D5CEC">
              <w:rPr>
                <w:rFonts w:cs="Arial"/>
                <w:lang w:val="en-US"/>
              </w:rPr>
              <w:t>-104.7</w:t>
            </w:r>
          </w:p>
          <w:p w14:paraId="41BB3B8A" w14:textId="77777777" w:rsidR="00EF32AD" w:rsidRPr="00A62BB0" w:rsidRDefault="00EF32AD" w:rsidP="00EF32AD">
            <w:pPr>
              <w:pStyle w:val="TAC"/>
              <w:rPr>
                <w:rFonts w:cs="Arial"/>
                <w:lang w:val="en-US"/>
              </w:rPr>
            </w:pPr>
          </w:p>
        </w:tc>
      </w:tr>
      <w:tr w:rsidR="00EF32AD" w:rsidRPr="00A62BB0" w14:paraId="0EE553F5" w14:textId="77777777" w:rsidTr="00AB46E2">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F23789" w14:textId="77777777" w:rsidR="00EF32AD" w:rsidRPr="00A62BB0" w:rsidRDefault="00EF32AD" w:rsidP="00EF32AD">
            <w:pPr>
              <w:pStyle w:val="TAL"/>
              <w:rPr>
                <w:rFonts w:cs="Arial"/>
                <w:vertAlign w:val="superscript"/>
                <w:lang w:val="en-US"/>
              </w:rPr>
            </w:pPr>
            <w:r w:rsidRPr="00A62BB0">
              <w:rPr>
                <w:rFonts w:eastAsia="Calibri" w:cs="Arial"/>
                <w:position w:val="-12"/>
                <w:szCs w:val="22"/>
                <w:lang w:val="en-US"/>
              </w:rPr>
              <w:object w:dxaOrig="405" w:dyaOrig="345" w14:anchorId="4601A529">
                <v:shape id="_x0000_i1093" type="#_x0000_t75" style="width:15.8pt;height:10.55pt" o:ole="" fillcolor="window">
                  <v:imagedata r:id="rId13" o:title=""/>
                </v:shape>
                <o:OLEObject Type="Embed" ProgID="Equation.3" ShapeID="_x0000_i1093" DrawAspect="Content" ObjectID="_1691474157" r:id="rId92"/>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6C496D2A" w14:textId="77777777" w:rsidR="00EF32AD" w:rsidRPr="00A62BB0" w:rsidRDefault="00EF32AD" w:rsidP="00EF32AD">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7EDE1C3" w14:textId="77777777" w:rsidR="00EF32AD" w:rsidRPr="00A62BB0" w:rsidRDefault="00EF32AD" w:rsidP="00EF32AD">
            <w:pPr>
              <w:pStyle w:val="TAC"/>
              <w:rPr>
                <w:rFonts w:cs="Arial"/>
                <w:lang w:val="en-US"/>
              </w:rPr>
            </w:pPr>
            <w:r w:rsidRPr="00A62BB0">
              <w:rPr>
                <w:rFonts w:cs="Arial"/>
                <w:lang w:val="en-US"/>
              </w:rPr>
              <w:t>dBm/SCS</w:t>
            </w:r>
          </w:p>
        </w:tc>
        <w:tc>
          <w:tcPr>
            <w:tcW w:w="2327" w:type="dxa"/>
            <w:gridSpan w:val="2"/>
            <w:vMerge/>
            <w:tcBorders>
              <w:left w:val="single" w:sz="4" w:space="0" w:color="auto"/>
              <w:right w:val="single" w:sz="4" w:space="0" w:color="auto"/>
            </w:tcBorders>
            <w:vAlign w:val="center"/>
          </w:tcPr>
          <w:p w14:paraId="5BFAD945"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416E0754" w14:textId="77777777" w:rsidR="00EF32AD" w:rsidRPr="00A62BB0" w:rsidRDefault="00EF32AD" w:rsidP="00EF32AD">
            <w:pPr>
              <w:pStyle w:val="TAC"/>
              <w:rPr>
                <w:rFonts w:cs="Arial"/>
                <w:lang w:val="en-US"/>
              </w:rPr>
            </w:pPr>
            <w:r w:rsidRPr="005D5CEC">
              <w:rPr>
                <w:rFonts w:cs="Arial"/>
                <w:lang w:val="en-US"/>
              </w:rPr>
              <w:t>-95.7</w:t>
            </w:r>
          </w:p>
          <w:p w14:paraId="351C047F" w14:textId="77777777" w:rsidR="00EF32AD" w:rsidRPr="00A62BB0" w:rsidRDefault="00EF32AD" w:rsidP="00EF32AD">
            <w:pPr>
              <w:pStyle w:val="TAC"/>
              <w:rPr>
                <w:rFonts w:cs="Arial"/>
                <w:lang w:val="en-US"/>
              </w:rPr>
            </w:pPr>
          </w:p>
        </w:tc>
      </w:tr>
      <w:tr w:rsidR="00EF32AD" w:rsidRPr="00A62BB0" w14:paraId="74A123FD" w14:textId="77777777" w:rsidTr="00AB46E2">
        <w:trPr>
          <w:trHeight w:val="42"/>
          <w:jc w:val="center"/>
        </w:trPr>
        <w:tc>
          <w:tcPr>
            <w:tcW w:w="970" w:type="dxa"/>
            <w:vMerge/>
            <w:tcBorders>
              <w:left w:val="single" w:sz="4" w:space="0" w:color="auto"/>
              <w:right w:val="single" w:sz="4" w:space="0" w:color="auto"/>
            </w:tcBorders>
            <w:vAlign w:val="center"/>
          </w:tcPr>
          <w:p w14:paraId="0ED28CFD" w14:textId="77777777" w:rsidR="00EF32AD" w:rsidRPr="00A62BB0" w:rsidRDefault="00EF32AD" w:rsidP="00EF32AD">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E77751E" w14:textId="77777777" w:rsidR="00EF32AD" w:rsidRPr="00A62BB0" w:rsidRDefault="00EF32AD" w:rsidP="00EF32AD">
            <w:pPr>
              <w:pStyle w:val="TAL"/>
              <w:rPr>
                <w:rFonts w:eastAsia="Calibri" w:cs="Arial"/>
                <w:szCs w:val="22"/>
                <w:lang w:val="en-US"/>
              </w:rPr>
            </w:pPr>
            <w:r w:rsidRPr="00A62BB0">
              <w:rPr>
                <w:rFonts w:cs="Arial"/>
              </w:rPr>
              <w:t>Config</w:t>
            </w:r>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07D4C403" w14:textId="77777777" w:rsidR="00EF32AD" w:rsidRPr="00A62BB0" w:rsidRDefault="00EF32AD" w:rsidP="00EF32AD">
            <w:pPr>
              <w:pStyle w:val="TAC"/>
              <w:rPr>
                <w:rFonts w:cs="Arial"/>
                <w:lang w:val="en-US"/>
              </w:rPr>
            </w:pPr>
          </w:p>
        </w:tc>
        <w:tc>
          <w:tcPr>
            <w:tcW w:w="2327" w:type="dxa"/>
            <w:gridSpan w:val="2"/>
            <w:vMerge/>
            <w:tcBorders>
              <w:left w:val="single" w:sz="4" w:space="0" w:color="auto"/>
              <w:right w:val="single" w:sz="4" w:space="0" w:color="auto"/>
            </w:tcBorders>
            <w:vAlign w:val="center"/>
          </w:tcPr>
          <w:p w14:paraId="08705ED7" w14:textId="77777777" w:rsidR="00EF32AD" w:rsidRPr="00A62BB0" w:rsidRDefault="00EF32AD" w:rsidP="00EF32AD">
            <w:pPr>
              <w:pStyle w:val="TAC"/>
              <w:rPr>
                <w:rFonts w:cs="Arial"/>
                <w:lang w:val="en-US"/>
              </w:rPr>
            </w:pPr>
          </w:p>
        </w:tc>
        <w:tc>
          <w:tcPr>
            <w:tcW w:w="2328" w:type="dxa"/>
            <w:gridSpan w:val="4"/>
            <w:tcBorders>
              <w:left w:val="single" w:sz="4" w:space="0" w:color="auto"/>
              <w:right w:val="single" w:sz="4" w:space="0" w:color="auto"/>
            </w:tcBorders>
            <w:vAlign w:val="center"/>
          </w:tcPr>
          <w:p w14:paraId="59F316FA" w14:textId="77777777" w:rsidR="00EF32AD" w:rsidRPr="00A62BB0" w:rsidRDefault="00EF32AD" w:rsidP="00EF32AD">
            <w:pPr>
              <w:pStyle w:val="TAC"/>
              <w:rPr>
                <w:rFonts w:cs="Arial"/>
                <w:lang w:val="en-US"/>
              </w:rPr>
            </w:pPr>
            <w:r w:rsidRPr="005D5CEC">
              <w:rPr>
                <w:rFonts w:cs="Arial"/>
                <w:lang w:val="en-US"/>
              </w:rPr>
              <w:t>-95.7</w:t>
            </w:r>
          </w:p>
          <w:p w14:paraId="5DC5497D" w14:textId="77777777" w:rsidR="00EF32AD" w:rsidRPr="00A62BB0" w:rsidRDefault="00EF32AD" w:rsidP="00EF32AD">
            <w:pPr>
              <w:pStyle w:val="TAC"/>
              <w:rPr>
                <w:rFonts w:cs="Arial"/>
                <w:lang w:val="en-US"/>
              </w:rPr>
            </w:pPr>
          </w:p>
        </w:tc>
      </w:tr>
      <w:tr w:rsidR="00EF32AD" w:rsidRPr="00A62BB0" w14:paraId="18AC2C94" w14:textId="77777777" w:rsidTr="00AB46E2">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4EE8A1C" w14:textId="77777777" w:rsidR="00EF32AD" w:rsidRPr="00A62BB0" w:rsidRDefault="00EF32AD" w:rsidP="00EF32AD">
            <w:pPr>
              <w:pStyle w:val="TAL"/>
              <w:rPr>
                <w:rFonts w:cs="Arial"/>
                <w:i/>
                <w:lang w:val="en-US"/>
              </w:rPr>
            </w:pPr>
            <w:r w:rsidRPr="00A62BB0">
              <w:rPr>
                <w:rFonts w:eastAsia="Calibri" w:cs="Arial"/>
                <w:i/>
                <w:position w:val="-12"/>
                <w:szCs w:val="22"/>
                <w:lang w:val="en-US"/>
              </w:rPr>
              <w:object w:dxaOrig="615" w:dyaOrig="390" w14:anchorId="4829E40B">
                <v:shape id="_x0000_i1094" type="#_x0000_t75" style="width:30.45pt;height:10.55pt" o:ole="" fillcolor="window">
                  <v:imagedata r:id="rId18" o:title=""/>
                </v:shape>
                <o:OLEObject Type="Embed" ProgID="Equation.3" ShapeID="_x0000_i1094" DrawAspect="Content" ObjectID="_1691474158" r:id="rId9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2EE9" w14:textId="77777777" w:rsidR="00EF32AD" w:rsidRPr="00A62BB0" w:rsidRDefault="00EF32AD" w:rsidP="00EF32AD">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49557936"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6F17DAEA" w14:textId="77777777" w:rsidR="00EF32AD" w:rsidRPr="00A62BB0" w:rsidRDefault="00EF32AD" w:rsidP="00EF32AD">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1363C19" w14:textId="77777777" w:rsidR="00EF32AD" w:rsidRPr="00A62BB0" w:rsidRDefault="00EF32AD" w:rsidP="00EF32AD">
            <w:pPr>
              <w:pStyle w:val="TAC"/>
              <w:rPr>
                <w:rFonts w:cs="Arial"/>
                <w:lang w:val="en-US"/>
              </w:rPr>
            </w:pPr>
            <w:r w:rsidRPr="00A62BB0">
              <w:rPr>
                <w:rFonts w:cs="Arial"/>
                <w:lang w:val="en-US" w:eastAsia="zh-CN"/>
              </w:rPr>
              <w:t>10</w:t>
            </w:r>
          </w:p>
        </w:tc>
      </w:tr>
      <w:tr w:rsidR="00EF32AD" w:rsidRPr="00A62BB0" w14:paraId="48E4873A" w14:textId="77777777" w:rsidTr="00AB46E2">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036E4AA" w14:textId="77777777" w:rsidR="00EF32AD" w:rsidRPr="00A62BB0" w:rsidRDefault="00EF32AD" w:rsidP="00EF32AD">
            <w:pPr>
              <w:pStyle w:val="TAL"/>
              <w:rPr>
                <w:rFonts w:cs="Arial"/>
                <w:lang w:val="en-US"/>
              </w:rPr>
            </w:pPr>
            <w:r w:rsidRPr="00A62BB0">
              <w:rPr>
                <w:rFonts w:eastAsia="Calibri" w:cs="Arial"/>
                <w:position w:val="-12"/>
                <w:szCs w:val="22"/>
                <w:lang w:val="en-US"/>
              </w:rPr>
              <w:object w:dxaOrig="810" w:dyaOrig="390" w14:anchorId="0A1E6526">
                <v:shape id="_x0000_i1095" type="#_x0000_t75" style="width:40.4pt;height:10.55pt" o:ole="" fillcolor="window">
                  <v:imagedata r:id="rId54" o:title=""/>
                </v:shape>
                <o:OLEObject Type="Embed" ProgID="Equation.3" ShapeID="_x0000_i1095" DrawAspect="Content" ObjectID="_1691474159" r:id="rId9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F03E4" w14:textId="77777777" w:rsidR="00EF32AD" w:rsidRPr="00A62BB0" w:rsidRDefault="00EF32AD" w:rsidP="00EF32AD">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107537E2" w14:textId="77777777" w:rsidR="00EF32AD" w:rsidRPr="00A62BB0" w:rsidRDefault="00EF32AD" w:rsidP="00EF32AD">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7BED8023" w14:textId="77777777" w:rsidR="00EF32AD" w:rsidRPr="00A62BB0" w:rsidRDefault="00EF32AD" w:rsidP="00EF32AD">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6159B0E7" w14:textId="77777777" w:rsidR="00EF32AD" w:rsidRPr="00A62BB0" w:rsidRDefault="00EF32AD" w:rsidP="00EF32AD">
            <w:pPr>
              <w:pStyle w:val="TAC"/>
              <w:rPr>
                <w:rFonts w:cs="Arial"/>
                <w:lang w:val="en-US"/>
              </w:rPr>
            </w:pPr>
            <w:r w:rsidRPr="00A62BB0">
              <w:rPr>
                <w:rFonts w:cs="Arial"/>
                <w:lang w:val="en-US" w:eastAsia="zh-CN"/>
              </w:rPr>
              <w:t>10</w:t>
            </w:r>
          </w:p>
        </w:tc>
      </w:tr>
      <w:tr w:rsidR="00EF32AD" w:rsidRPr="00A62BB0" w14:paraId="4AC04CC6" w14:textId="77777777" w:rsidTr="00AB46E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22498D6" w14:textId="77777777" w:rsidR="00EF32AD" w:rsidRPr="00A62BB0" w:rsidRDefault="00EF32AD" w:rsidP="00EF32AD">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5107F846"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9CC678E" w14:textId="77777777" w:rsidR="00EF32AD" w:rsidRPr="00A62BB0" w:rsidRDefault="00EF32AD" w:rsidP="00EF32AD">
            <w:pPr>
              <w:pStyle w:val="TAC"/>
              <w:rPr>
                <w:rFonts w:cs="Arial"/>
                <w:lang w:val="en-US"/>
              </w:rPr>
            </w:pPr>
            <w:r w:rsidRPr="00A62BB0">
              <w:rPr>
                <w:rFonts w:cs="Arial"/>
                <w:lang w:val="en-US"/>
              </w:rPr>
              <w:t>dBm/</w:t>
            </w:r>
          </w:p>
          <w:p w14:paraId="71AD800F" w14:textId="77777777" w:rsidR="00EF32AD" w:rsidRPr="00A62BB0" w:rsidRDefault="00EF32AD" w:rsidP="00EF32AD">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tcPr>
          <w:p w14:paraId="2816B89C"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0AB50793" w14:textId="77777777" w:rsidR="00EF32AD" w:rsidRPr="00A62BB0" w:rsidRDefault="00EF32AD" w:rsidP="00EF32AD">
            <w:pPr>
              <w:pStyle w:val="TAC"/>
              <w:rPr>
                <w:lang w:val="en-US" w:eastAsia="zh-CN"/>
              </w:rPr>
            </w:pPr>
            <w:r w:rsidRPr="00A62BB0">
              <w:t>-66.7</w:t>
            </w:r>
          </w:p>
          <w:p w14:paraId="5DF05024" w14:textId="77777777" w:rsidR="00EF32AD" w:rsidRPr="00A62BB0" w:rsidRDefault="00EF32AD" w:rsidP="00EF32AD">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673F68B1" w14:textId="77777777" w:rsidR="00EF32AD" w:rsidRPr="00A62BB0" w:rsidRDefault="00EF32AD" w:rsidP="00EF32AD">
            <w:pPr>
              <w:pStyle w:val="TAC"/>
              <w:rPr>
                <w:rFonts w:cs="Arial"/>
                <w:lang w:val="en-US"/>
              </w:rPr>
            </w:pPr>
            <w:r w:rsidRPr="005D5CEC">
              <w:rPr>
                <w:rFonts w:cs="Arial"/>
                <w:lang w:val="en-US"/>
              </w:rPr>
              <w:t>-5</w:t>
            </w:r>
            <w:r>
              <w:rPr>
                <w:rFonts w:cs="Arial"/>
                <w:lang w:val="en-US"/>
              </w:rPr>
              <w:t>6.3</w:t>
            </w:r>
          </w:p>
          <w:p w14:paraId="06A0328F" w14:textId="77777777" w:rsidR="00EF32AD" w:rsidRPr="00A62BB0" w:rsidRDefault="00EF32AD" w:rsidP="00EF32AD">
            <w:pPr>
              <w:pStyle w:val="TAC"/>
              <w:rPr>
                <w:lang w:val="en-US"/>
              </w:rPr>
            </w:pPr>
          </w:p>
        </w:tc>
      </w:tr>
      <w:tr w:rsidR="00EF32AD" w:rsidRPr="00A62BB0" w14:paraId="026EF3A9" w14:textId="77777777" w:rsidTr="00AB46E2">
        <w:trPr>
          <w:trHeight w:val="42"/>
          <w:jc w:val="center"/>
        </w:trPr>
        <w:tc>
          <w:tcPr>
            <w:tcW w:w="970" w:type="dxa"/>
            <w:vMerge/>
            <w:tcBorders>
              <w:left w:val="single" w:sz="4" w:space="0" w:color="auto"/>
              <w:right w:val="single" w:sz="4" w:space="0" w:color="auto"/>
            </w:tcBorders>
            <w:vAlign w:val="center"/>
            <w:hideMark/>
          </w:tcPr>
          <w:p w14:paraId="4E4E23F1" w14:textId="77777777" w:rsidR="00EF32AD" w:rsidRPr="00A62BB0" w:rsidRDefault="00EF32AD" w:rsidP="00EF32AD">
            <w:pPr>
              <w:pStyle w:val="TAL"/>
              <w:rPr>
                <w:rFonts w:cs="Arial"/>
                <w:lang w:val="en-US"/>
              </w:rPr>
            </w:pPr>
          </w:p>
        </w:tc>
        <w:tc>
          <w:tcPr>
            <w:tcW w:w="2835" w:type="dxa"/>
            <w:gridSpan w:val="3"/>
            <w:tcBorders>
              <w:left w:val="single" w:sz="4" w:space="0" w:color="auto"/>
              <w:right w:val="single" w:sz="4" w:space="0" w:color="auto"/>
            </w:tcBorders>
            <w:vAlign w:val="center"/>
          </w:tcPr>
          <w:p w14:paraId="26C5B07D" w14:textId="77777777" w:rsidR="00EF32AD" w:rsidRPr="00A62BB0" w:rsidRDefault="00EF32AD" w:rsidP="00EF32AD">
            <w:pPr>
              <w:pStyle w:val="TAL"/>
              <w:rPr>
                <w:rFonts w:cs="Arial"/>
                <w:lang w:val="en-US"/>
              </w:rPr>
            </w:pPr>
            <w:r w:rsidRPr="00A62BB0">
              <w:rPr>
                <w:rFonts w:cs="Arial"/>
              </w:rPr>
              <w:t>Config</w:t>
            </w:r>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09108062" w14:textId="77777777" w:rsidR="00EF32AD" w:rsidRPr="00A62BB0" w:rsidRDefault="00EF32AD" w:rsidP="00EF32AD">
            <w:pPr>
              <w:pStyle w:val="TAC"/>
              <w:rPr>
                <w:rFonts w:cs="Arial"/>
                <w:lang w:val="en-US"/>
              </w:rPr>
            </w:pPr>
            <w:r w:rsidRPr="00A62BB0">
              <w:rPr>
                <w:rFonts w:cs="Arial"/>
                <w:lang w:val="en-US"/>
              </w:rPr>
              <w:t>dBm/</w:t>
            </w:r>
          </w:p>
          <w:p w14:paraId="5919E254" w14:textId="77777777" w:rsidR="00EF32AD" w:rsidRPr="00A62BB0" w:rsidRDefault="00EF32AD" w:rsidP="00EF32AD">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tcPr>
          <w:p w14:paraId="510C893B" w14:textId="77777777" w:rsidR="00EF32AD" w:rsidRPr="00A62BB0" w:rsidRDefault="00EF32AD" w:rsidP="00EF32AD">
            <w:pPr>
              <w:pStyle w:val="TAC"/>
              <w:rPr>
                <w:rFonts w:cs="Arial"/>
                <w:lang w:val="en-US"/>
              </w:rPr>
            </w:pPr>
          </w:p>
        </w:tc>
        <w:tc>
          <w:tcPr>
            <w:tcW w:w="1164" w:type="dxa"/>
            <w:gridSpan w:val="2"/>
            <w:tcBorders>
              <w:left w:val="single" w:sz="4" w:space="0" w:color="auto"/>
              <w:right w:val="single" w:sz="4" w:space="0" w:color="auto"/>
            </w:tcBorders>
          </w:tcPr>
          <w:p w14:paraId="68F978AB" w14:textId="77777777" w:rsidR="00EF32AD" w:rsidRPr="00A62BB0" w:rsidRDefault="00EF32AD" w:rsidP="00EF32AD">
            <w:pPr>
              <w:pStyle w:val="TAC"/>
              <w:rPr>
                <w:lang w:val="en-US" w:eastAsia="zh-CN"/>
              </w:rPr>
            </w:pPr>
            <w:r w:rsidRPr="00A62BB0">
              <w:t>-66.7</w:t>
            </w:r>
          </w:p>
          <w:p w14:paraId="459728F7" w14:textId="77777777" w:rsidR="00EF32AD" w:rsidRPr="00A62BB0" w:rsidRDefault="00EF32AD" w:rsidP="00EF32AD">
            <w:pPr>
              <w:pStyle w:val="TAC"/>
              <w:rPr>
                <w:rFonts w:cs="Arial"/>
                <w:lang w:val="en-US"/>
              </w:rPr>
            </w:pPr>
          </w:p>
        </w:tc>
        <w:tc>
          <w:tcPr>
            <w:tcW w:w="1164" w:type="dxa"/>
            <w:gridSpan w:val="2"/>
            <w:tcBorders>
              <w:left w:val="single" w:sz="4" w:space="0" w:color="auto"/>
              <w:right w:val="single" w:sz="4" w:space="0" w:color="auto"/>
            </w:tcBorders>
          </w:tcPr>
          <w:p w14:paraId="530B5456" w14:textId="77777777" w:rsidR="00EF32AD" w:rsidRPr="00A62BB0" w:rsidRDefault="00EF32AD" w:rsidP="00EF32AD">
            <w:pPr>
              <w:pStyle w:val="TAC"/>
              <w:rPr>
                <w:rFonts w:cs="Arial"/>
                <w:lang w:val="en-US"/>
              </w:rPr>
            </w:pPr>
            <w:r w:rsidRPr="005D5CEC">
              <w:rPr>
                <w:rFonts w:cs="Arial"/>
                <w:lang w:val="en-US"/>
              </w:rPr>
              <w:t>-5</w:t>
            </w:r>
            <w:r>
              <w:rPr>
                <w:rFonts w:cs="Arial"/>
                <w:lang w:val="en-US"/>
              </w:rPr>
              <w:t>6.3</w:t>
            </w:r>
          </w:p>
          <w:p w14:paraId="74AF4174" w14:textId="77777777" w:rsidR="00EF32AD" w:rsidRPr="00A62BB0" w:rsidRDefault="00EF32AD" w:rsidP="00EF32AD">
            <w:pPr>
              <w:pStyle w:val="TAC"/>
              <w:rPr>
                <w:lang w:val="en-US"/>
              </w:rPr>
            </w:pPr>
          </w:p>
        </w:tc>
      </w:tr>
      <w:tr w:rsidR="00EF32AD" w:rsidRPr="00A62BB0" w14:paraId="1C7A71C4" w14:textId="77777777" w:rsidTr="00AB46E2">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58638E3" w14:textId="77777777" w:rsidR="00EF32AD" w:rsidRPr="00A62BB0" w:rsidRDefault="00EF32AD" w:rsidP="00EF32AD">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159E6" w14:textId="77777777" w:rsidR="00EF32AD" w:rsidRPr="00A62BB0" w:rsidRDefault="00EF32AD" w:rsidP="00EF32AD">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1B2299A9" w14:textId="77777777" w:rsidR="00EF32AD" w:rsidRPr="00A62BB0" w:rsidRDefault="00EF32AD" w:rsidP="00EF32AD">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196D985A" w14:textId="77777777" w:rsidR="00EF32AD" w:rsidRPr="00A62BB0" w:rsidRDefault="00EF32AD" w:rsidP="00EF32AD">
            <w:pPr>
              <w:pStyle w:val="TAC"/>
              <w:rPr>
                <w:rFonts w:cs="Arial"/>
                <w:lang w:val="en-US"/>
              </w:rPr>
            </w:pPr>
            <w:r w:rsidRPr="00A62BB0">
              <w:rPr>
                <w:rFonts w:cs="Arial"/>
                <w:lang w:val="en-US"/>
              </w:rPr>
              <w:t>AWGN</w:t>
            </w:r>
          </w:p>
        </w:tc>
      </w:tr>
      <w:tr w:rsidR="00EF32AD" w:rsidRPr="00A62BB0" w14:paraId="1FF6C32D" w14:textId="77777777" w:rsidTr="00AB46E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06B211B" w14:textId="77777777" w:rsidR="00EF32AD" w:rsidRPr="00A62BB0" w:rsidRDefault="00EF32AD" w:rsidP="00EF32AD">
            <w:pPr>
              <w:pStyle w:val="TAN"/>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48E1C56D" w14:textId="77777777" w:rsidR="00EF32AD" w:rsidRPr="00A62BB0" w:rsidRDefault="00EF32AD" w:rsidP="00EF32AD">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B1B0C8A">
                <v:shape id="_x0000_i1096" type="#_x0000_t75" style="width:15.8pt;height:10.55pt" o:ole="" fillcolor="window">
                  <v:imagedata r:id="rId13" o:title=""/>
                </v:shape>
                <o:OLEObject Type="Embed" ProgID="Equation.3" ShapeID="_x0000_i1096" DrawAspect="Content" ObjectID="_1691474160" r:id="rId95"/>
              </w:object>
            </w:r>
            <w:r w:rsidRPr="00A62BB0">
              <w:rPr>
                <w:rFonts w:cs="Arial"/>
                <w:lang w:val="en-US"/>
              </w:rPr>
              <w:t xml:space="preserve"> to be fulfilled.</w:t>
            </w:r>
          </w:p>
          <w:p w14:paraId="185FBE6B" w14:textId="77777777" w:rsidR="00EF32AD" w:rsidRPr="00A62BB0" w:rsidRDefault="00EF32AD" w:rsidP="00EF32AD">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2C18BDDA" w14:textId="77777777" w:rsidR="00EF32AD" w:rsidRPr="00A62BB0" w:rsidRDefault="00EF32AD" w:rsidP="00EF32AD">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C3829C3" w14:textId="77777777" w:rsidR="00EF32AD" w:rsidRPr="00A62BB0" w:rsidRDefault="00EF32AD" w:rsidP="00EF32AD">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21A70851" w14:textId="77777777" w:rsidR="00EF32AD" w:rsidRPr="00A62BB0" w:rsidRDefault="00EF32AD" w:rsidP="00EF32AD">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rPr>
                <w:rFonts w:eastAsia="SimSun"/>
              </w:rPr>
              <w:t>Information about types of UE beam is given in B.2.1.3</w:t>
            </w:r>
            <w:r>
              <w:rPr>
                <w:rFonts w:eastAsia="SimSun"/>
              </w:rPr>
              <w:t xml:space="preserve">, </w:t>
            </w:r>
            <w:r w:rsidRPr="00854A5C">
              <w:rPr>
                <w:rFonts w:eastAsia="SimSun"/>
              </w:rPr>
              <w:t>and does not limit UE implementation or test system implementation</w:t>
            </w:r>
          </w:p>
        </w:tc>
      </w:tr>
    </w:tbl>
    <w:p w14:paraId="58AA4E38" w14:textId="77777777" w:rsidR="004F1445" w:rsidRPr="00A62BB0" w:rsidRDefault="004F1445" w:rsidP="004F1445"/>
    <w:p w14:paraId="18878F04" w14:textId="77777777" w:rsidR="004F1445" w:rsidRPr="00A62BB0" w:rsidRDefault="004F1445" w:rsidP="004F1445">
      <w:pPr>
        <w:pStyle w:val="5"/>
        <w:rPr>
          <w:snapToGrid w:val="0"/>
        </w:rPr>
      </w:pPr>
      <w:r w:rsidRPr="00A62BB0">
        <w:rPr>
          <w:snapToGrid w:val="0"/>
        </w:rPr>
        <w:t>A.7.3.1.1.3</w:t>
      </w:r>
      <w:r w:rsidRPr="00A62BB0">
        <w:rPr>
          <w:snapToGrid w:val="0"/>
        </w:rPr>
        <w:tab/>
        <w:t>Test Requirements</w:t>
      </w:r>
    </w:p>
    <w:p w14:paraId="238649AC" w14:textId="77777777" w:rsidR="004F1445" w:rsidRPr="00A62BB0" w:rsidRDefault="004F1445" w:rsidP="004F1445">
      <w:pPr>
        <w:pStyle w:val="af1"/>
        <w:rPr>
          <w:rFonts w:cs="v4.2.0"/>
        </w:rPr>
      </w:pPr>
      <w:r w:rsidRPr="00A62BB0">
        <w:rPr>
          <w:rFonts w:cs="v4.2.0"/>
        </w:rPr>
        <w:t xml:space="preserve">The UE shall start to transmit the PRACH to Cell 2 less than </w:t>
      </w:r>
      <w:bookmarkStart w:id="426" w:name="_Hlk53045214"/>
      <w:r>
        <w:rPr>
          <w:rFonts w:cs="v4.2.0"/>
        </w:rPr>
        <w:t>572</w:t>
      </w:r>
      <w:r w:rsidRPr="00A62BB0">
        <w:rPr>
          <w:rFonts w:cs="v4.2.0"/>
        </w:rPr>
        <w:t xml:space="preserve"> </w:t>
      </w:r>
      <w:bookmarkEnd w:id="426"/>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w:t>
      </w:r>
    </w:p>
    <w:p w14:paraId="71C50E51" w14:textId="77777777" w:rsidR="004F1445" w:rsidRPr="00A62BB0" w:rsidRDefault="004F1445" w:rsidP="004F1445">
      <w:pPr>
        <w:rPr>
          <w:rFonts w:cs="v4.2.0"/>
        </w:rPr>
      </w:pPr>
      <w:r w:rsidRPr="00A62BB0">
        <w:rPr>
          <w:rFonts w:cs="v4.2.0"/>
        </w:rPr>
        <w:t>The rate of correct handovers observed during repeated tests shall be at least 90%.</w:t>
      </w:r>
    </w:p>
    <w:p w14:paraId="2FC33A87"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6FA925AE"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47177FD8" w14:textId="77777777" w:rsidR="004F1445" w:rsidRPr="00A62BB0" w:rsidRDefault="004F1445" w:rsidP="004F1445">
      <w:pPr>
        <w:pStyle w:val="EX"/>
      </w:pPr>
      <w:r w:rsidRPr="00A62BB0">
        <w:t>T</w:t>
      </w:r>
      <w:r w:rsidRPr="00A62BB0">
        <w:rPr>
          <w:position w:val="-6"/>
        </w:rPr>
        <w:t>interrupt</w:t>
      </w:r>
      <w:r w:rsidRPr="00A62BB0">
        <w:t xml:space="preserve"> = </w:t>
      </w:r>
      <w:r>
        <w:t>562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6B905037" w14:textId="77777777" w:rsidR="004F1445" w:rsidRPr="00CD29AB" w:rsidRDefault="004F1445" w:rsidP="004F1445">
      <w:r w:rsidRPr="00A62BB0">
        <w:t xml:space="preserve">This gives a total of </w:t>
      </w:r>
      <w:r>
        <w:t>572</w:t>
      </w:r>
      <w:r w:rsidRPr="00A62BB0">
        <w:t xml:space="preserve"> </w:t>
      </w:r>
      <w:proofErr w:type="spellStart"/>
      <w:r w:rsidRPr="00A62BB0">
        <w:t>ms</w:t>
      </w:r>
      <w:proofErr w:type="spellEnd"/>
      <w:r w:rsidRPr="00A62BB0">
        <w:t>.</w:t>
      </w:r>
    </w:p>
    <w:p w14:paraId="1A624A84" w14:textId="77777777" w:rsidR="004F1445" w:rsidRPr="00A62BB0" w:rsidRDefault="004F1445" w:rsidP="004F1445">
      <w:pPr>
        <w:pStyle w:val="40"/>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47D1593C" w14:textId="77777777" w:rsidR="004F1445" w:rsidRPr="00A62BB0" w:rsidRDefault="004F1445" w:rsidP="004F1445">
      <w:pPr>
        <w:pStyle w:val="5"/>
        <w:rPr>
          <w:snapToGrid w:val="0"/>
        </w:rPr>
      </w:pPr>
      <w:r w:rsidRPr="00A62BB0">
        <w:rPr>
          <w:snapToGrid w:val="0"/>
        </w:rPr>
        <w:t>A.7.3.1.2.1</w:t>
      </w:r>
      <w:r w:rsidRPr="00A62BB0">
        <w:rPr>
          <w:snapToGrid w:val="0"/>
        </w:rPr>
        <w:tab/>
        <w:t>Test Purpose and Environment</w:t>
      </w:r>
    </w:p>
    <w:p w14:paraId="45591DE0" w14:textId="77777777" w:rsidR="004F1445" w:rsidRPr="00A62BB0" w:rsidRDefault="004F1445" w:rsidP="004F1445">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06DBF45E" w14:textId="77777777" w:rsidR="004F1445" w:rsidRPr="00A62BB0" w:rsidRDefault="004F1445" w:rsidP="004F1445">
      <w:pPr>
        <w:pStyle w:val="5"/>
        <w:rPr>
          <w:snapToGrid w:val="0"/>
        </w:rPr>
      </w:pPr>
      <w:r w:rsidRPr="00A62BB0">
        <w:rPr>
          <w:snapToGrid w:val="0"/>
        </w:rPr>
        <w:t>A.7.3.1.2.2</w:t>
      </w:r>
      <w:r w:rsidRPr="00A62BB0">
        <w:rPr>
          <w:snapToGrid w:val="0"/>
        </w:rPr>
        <w:tab/>
        <w:t>Test Parameters</w:t>
      </w:r>
    </w:p>
    <w:p w14:paraId="3F3A7365" w14:textId="77777777" w:rsidR="004F1445" w:rsidRPr="00A62BB0" w:rsidRDefault="004F1445" w:rsidP="004F1445">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4069BAD7" w14:textId="77777777" w:rsidR="004F1445" w:rsidRPr="00A62BB0" w:rsidRDefault="004F1445" w:rsidP="004F1445">
      <w:pPr>
        <w:rPr>
          <w:rFonts w:eastAsia="ＭＳ 明朝"/>
        </w:rPr>
      </w:pPr>
      <w:r w:rsidRPr="00A62BB0">
        <w:rPr>
          <w:rFonts w:eastAsia="Batang"/>
        </w:rPr>
        <w:lastRenderedPageBreak/>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33319915" w14:textId="77777777" w:rsidR="004F1445" w:rsidRPr="00A62BB0" w:rsidRDefault="004F1445" w:rsidP="004F1445">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w:t>
      </w:r>
      <w:proofErr w:type="gramStart"/>
      <w:r w:rsidRPr="00A62BB0">
        <w:rPr>
          <w:snapToGrid w:val="0"/>
        </w:rPr>
        <w:t>FR2 to FR2</w:t>
      </w:r>
      <w:proofErr w:type="gramEnd"/>
      <w:r w:rsidRPr="00A62BB0">
        <w:rPr>
          <w:snapToGrid w:val="0"/>
        </w:rPr>
        <w:t xml:space="preserve">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387711ED" w14:textId="77777777" w:rsidTr="00AB46E2">
        <w:tc>
          <w:tcPr>
            <w:tcW w:w="2330" w:type="dxa"/>
            <w:shd w:val="clear" w:color="auto" w:fill="auto"/>
          </w:tcPr>
          <w:p w14:paraId="10CA7F57" w14:textId="77777777" w:rsidR="004F1445" w:rsidRPr="00A62BB0" w:rsidRDefault="004F1445" w:rsidP="00AB46E2">
            <w:pPr>
              <w:pStyle w:val="TAH"/>
            </w:pPr>
            <w:r w:rsidRPr="00A62BB0">
              <w:t>Config</w:t>
            </w:r>
          </w:p>
        </w:tc>
        <w:tc>
          <w:tcPr>
            <w:tcW w:w="7299" w:type="dxa"/>
            <w:shd w:val="clear" w:color="auto" w:fill="auto"/>
          </w:tcPr>
          <w:p w14:paraId="4383F5BC" w14:textId="77777777" w:rsidR="004F1445" w:rsidRPr="00A62BB0" w:rsidRDefault="004F1445" w:rsidP="00AB46E2">
            <w:pPr>
              <w:pStyle w:val="TAH"/>
            </w:pPr>
            <w:r w:rsidRPr="00A62BB0">
              <w:t>Description</w:t>
            </w:r>
          </w:p>
        </w:tc>
      </w:tr>
      <w:tr w:rsidR="004F1445" w:rsidRPr="00A62BB0" w14:paraId="15B95C69" w14:textId="77777777" w:rsidTr="00AB46E2">
        <w:tc>
          <w:tcPr>
            <w:tcW w:w="2330" w:type="dxa"/>
            <w:shd w:val="clear" w:color="auto" w:fill="auto"/>
          </w:tcPr>
          <w:p w14:paraId="4AF788C3" w14:textId="77777777" w:rsidR="004F1445" w:rsidRPr="00A62BB0" w:rsidRDefault="004F1445" w:rsidP="00AB46E2">
            <w:pPr>
              <w:pStyle w:val="TAL"/>
            </w:pPr>
            <w:r w:rsidRPr="00A62BB0">
              <w:t>1</w:t>
            </w:r>
          </w:p>
        </w:tc>
        <w:tc>
          <w:tcPr>
            <w:tcW w:w="7299" w:type="dxa"/>
            <w:shd w:val="clear" w:color="auto" w:fill="auto"/>
          </w:tcPr>
          <w:p w14:paraId="15468E9D" w14:textId="77777777" w:rsidR="004F1445" w:rsidRPr="00A62BB0" w:rsidRDefault="004F1445" w:rsidP="00AB46E2">
            <w:pPr>
              <w:pStyle w:val="TAL"/>
            </w:pPr>
            <w:r w:rsidRPr="00A62BB0">
              <w:t>Source cell: NR 120 kHz SSB SCS, 100 MHz bandwidth, TDD duplex mode</w:t>
            </w:r>
          </w:p>
          <w:p w14:paraId="4ED9D47B" w14:textId="77777777" w:rsidR="004F1445" w:rsidRPr="00A62BB0" w:rsidRDefault="004F1445" w:rsidP="00AB46E2">
            <w:pPr>
              <w:pStyle w:val="TAL"/>
            </w:pPr>
            <w:r w:rsidRPr="00A62BB0">
              <w:t>Target cell: NR 120 kHz SSB SCS, 100 MHz bandwidth, TDD duplex mode</w:t>
            </w:r>
          </w:p>
        </w:tc>
      </w:tr>
    </w:tbl>
    <w:p w14:paraId="031AE6F0" w14:textId="77777777" w:rsidR="004F1445" w:rsidRPr="00A62BB0" w:rsidRDefault="004F1445" w:rsidP="004F1445">
      <w:pPr>
        <w:rPr>
          <w:rFonts w:cs="v4.2.0"/>
        </w:rPr>
      </w:pPr>
    </w:p>
    <w:p w14:paraId="3A1A40E8" w14:textId="77777777" w:rsidR="004F1445" w:rsidRPr="00A62BB0" w:rsidRDefault="004F1445" w:rsidP="004F1445">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27403059" w14:textId="77777777" w:rsidTr="00AB46E2">
        <w:trPr>
          <w:cantSplit/>
          <w:trHeight w:val="113"/>
          <w:jc w:val="center"/>
        </w:trPr>
        <w:tc>
          <w:tcPr>
            <w:tcW w:w="3289" w:type="dxa"/>
            <w:gridSpan w:val="2"/>
            <w:shd w:val="clear" w:color="auto" w:fill="auto"/>
          </w:tcPr>
          <w:p w14:paraId="1C38D535"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4B582353"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0F501586"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0E567E83" w14:textId="77777777" w:rsidR="004F1445" w:rsidRPr="00A62BB0" w:rsidRDefault="004F1445" w:rsidP="00AB46E2">
            <w:pPr>
              <w:pStyle w:val="TAH"/>
              <w:rPr>
                <w:rFonts w:cs="Arial"/>
              </w:rPr>
            </w:pPr>
            <w:r w:rsidRPr="00A62BB0">
              <w:rPr>
                <w:rFonts w:cs="Arial"/>
              </w:rPr>
              <w:t>Comment</w:t>
            </w:r>
          </w:p>
        </w:tc>
      </w:tr>
      <w:tr w:rsidR="004F1445" w:rsidRPr="00A62BB0" w14:paraId="3DF088A5" w14:textId="77777777" w:rsidTr="00AB46E2">
        <w:trPr>
          <w:cantSplit/>
          <w:trHeight w:val="113"/>
          <w:jc w:val="center"/>
        </w:trPr>
        <w:tc>
          <w:tcPr>
            <w:tcW w:w="1588" w:type="dxa"/>
            <w:vMerge w:val="restart"/>
            <w:shd w:val="clear" w:color="auto" w:fill="auto"/>
          </w:tcPr>
          <w:p w14:paraId="648B881E"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57F1D32B"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733F0484" w14:textId="77777777" w:rsidR="004F1445" w:rsidRPr="00A62BB0" w:rsidRDefault="004F1445" w:rsidP="00AB46E2">
            <w:pPr>
              <w:pStyle w:val="TAC"/>
              <w:rPr>
                <w:rFonts w:cs="Arial"/>
              </w:rPr>
            </w:pPr>
          </w:p>
        </w:tc>
        <w:tc>
          <w:tcPr>
            <w:tcW w:w="2410" w:type="dxa"/>
            <w:shd w:val="clear" w:color="auto" w:fill="auto"/>
          </w:tcPr>
          <w:p w14:paraId="539D2B5F"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4F95B93F" w14:textId="77777777" w:rsidR="004F1445" w:rsidRPr="00A62BB0" w:rsidRDefault="004F1445" w:rsidP="00AB46E2">
            <w:pPr>
              <w:pStyle w:val="TAL"/>
              <w:rPr>
                <w:rFonts w:cs="Arial"/>
              </w:rPr>
            </w:pPr>
          </w:p>
        </w:tc>
      </w:tr>
      <w:tr w:rsidR="004F1445" w:rsidRPr="00A62BB0" w14:paraId="6A63B387" w14:textId="77777777" w:rsidTr="00AB46E2">
        <w:trPr>
          <w:cantSplit/>
          <w:trHeight w:val="113"/>
          <w:jc w:val="center"/>
        </w:trPr>
        <w:tc>
          <w:tcPr>
            <w:tcW w:w="1588" w:type="dxa"/>
            <w:vMerge/>
            <w:shd w:val="clear" w:color="auto" w:fill="auto"/>
          </w:tcPr>
          <w:p w14:paraId="4FB6E4DA" w14:textId="77777777" w:rsidR="004F1445" w:rsidRPr="00A62BB0" w:rsidRDefault="004F1445" w:rsidP="00AB46E2">
            <w:pPr>
              <w:pStyle w:val="TAL"/>
              <w:rPr>
                <w:rFonts w:cs="Arial"/>
              </w:rPr>
            </w:pPr>
          </w:p>
        </w:tc>
        <w:tc>
          <w:tcPr>
            <w:tcW w:w="1701" w:type="dxa"/>
            <w:shd w:val="clear" w:color="auto" w:fill="auto"/>
          </w:tcPr>
          <w:p w14:paraId="367660E7"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7670525C" w14:textId="77777777" w:rsidR="004F1445" w:rsidRPr="00A62BB0" w:rsidRDefault="004F1445" w:rsidP="00AB46E2">
            <w:pPr>
              <w:pStyle w:val="TAC"/>
              <w:rPr>
                <w:rFonts w:cs="Arial"/>
              </w:rPr>
            </w:pPr>
          </w:p>
        </w:tc>
        <w:tc>
          <w:tcPr>
            <w:tcW w:w="2410" w:type="dxa"/>
            <w:shd w:val="clear" w:color="auto" w:fill="auto"/>
          </w:tcPr>
          <w:p w14:paraId="4E148876"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04C3E638" w14:textId="77777777" w:rsidR="004F1445" w:rsidRPr="00A62BB0" w:rsidRDefault="004F1445" w:rsidP="00AB46E2">
            <w:pPr>
              <w:pStyle w:val="TAL"/>
              <w:rPr>
                <w:rFonts w:cs="Arial"/>
              </w:rPr>
            </w:pPr>
          </w:p>
        </w:tc>
      </w:tr>
      <w:tr w:rsidR="004F1445" w:rsidRPr="00A62BB0" w14:paraId="00383606" w14:textId="77777777" w:rsidTr="00AB46E2">
        <w:trPr>
          <w:cantSplit/>
          <w:trHeight w:val="113"/>
          <w:jc w:val="center"/>
        </w:trPr>
        <w:tc>
          <w:tcPr>
            <w:tcW w:w="1588" w:type="dxa"/>
            <w:shd w:val="clear" w:color="auto" w:fill="auto"/>
          </w:tcPr>
          <w:p w14:paraId="0DEB434C"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15817AC0"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234EDDCF" w14:textId="77777777" w:rsidR="004F1445" w:rsidRPr="00A62BB0" w:rsidRDefault="004F1445" w:rsidP="00AB46E2">
            <w:pPr>
              <w:pStyle w:val="TAC"/>
              <w:rPr>
                <w:rFonts w:cs="Arial"/>
              </w:rPr>
            </w:pPr>
          </w:p>
        </w:tc>
        <w:tc>
          <w:tcPr>
            <w:tcW w:w="2410" w:type="dxa"/>
            <w:shd w:val="clear" w:color="auto" w:fill="auto"/>
          </w:tcPr>
          <w:p w14:paraId="23A021AC"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5138844C" w14:textId="77777777" w:rsidR="004F1445" w:rsidRPr="00A62BB0" w:rsidRDefault="004F1445" w:rsidP="00AB46E2">
            <w:pPr>
              <w:pStyle w:val="TAL"/>
              <w:rPr>
                <w:rFonts w:cs="Arial"/>
              </w:rPr>
            </w:pPr>
          </w:p>
        </w:tc>
      </w:tr>
      <w:tr w:rsidR="004F1445" w:rsidRPr="00A62BB0" w14:paraId="0C3FAB96" w14:textId="77777777" w:rsidTr="00AB46E2">
        <w:trPr>
          <w:cantSplit/>
          <w:trHeight w:val="113"/>
          <w:jc w:val="center"/>
        </w:trPr>
        <w:tc>
          <w:tcPr>
            <w:tcW w:w="3289" w:type="dxa"/>
            <w:gridSpan w:val="2"/>
            <w:shd w:val="clear" w:color="auto" w:fill="auto"/>
          </w:tcPr>
          <w:p w14:paraId="077D3290"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6909827F" w14:textId="77777777" w:rsidR="004F1445" w:rsidRPr="00A62BB0" w:rsidRDefault="004F1445" w:rsidP="00AB46E2">
            <w:pPr>
              <w:pStyle w:val="TAC"/>
              <w:rPr>
                <w:rFonts w:cs="Arial"/>
              </w:rPr>
            </w:pPr>
            <w:r w:rsidRPr="00A62BB0">
              <w:rPr>
                <w:rFonts w:cs="Arial"/>
              </w:rPr>
              <w:t>dBm</w:t>
            </w:r>
          </w:p>
        </w:tc>
        <w:tc>
          <w:tcPr>
            <w:tcW w:w="2410" w:type="dxa"/>
            <w:shd w:val="clear" w:color="auto" w:fill="auto"/>
          </w:tcPr>
          <w:p w14:paraId="2CE03598" w14:textId="77777777" w:rsidR="004F1445" w:rsidRPr="00A62BB0" w:rsidRDefault="004F1445" w:rsidP="00AB46E2">
            <w:pPr>
              <w:pStyle w:val="TAC"/>
              <w:rPr>
                <w:rFonts w:cs="Arial"/>
              </w:rPr>
            </w:pPr>
            <w:r w:rsidRPr="00DF475B">
              <w:rPr>
                <w:rFonts w:cs="Arial"/>
              </w:rPr>
              <w:t>-120</w:t>
            </w:r>
          </w:p>
        </w:tc>
        <w:tc>
          <w:tcPr>
            <w:tcW w:w="2835" w:type="dxa"/>
            <w:shd w:val="clear" w:color="auto" w:fill="auto"/>
          </w:tcPr>
          <w:p w14:paraId="3074CF41" w14:textId="77777777" w:rsidR="004F1445" w:rsidRPr="00A62BB0" w:rsidRDefault="004F1445" w:rsidP="00AB46E2">
            <w:pPr>
              <w:pStyle w:val="TAL"/>
              <w:rPr>
                <w:rFonts w:cs="Arial"/>
              </w:rPr>
            </w:pPr>
          </w:p>
        </w:tc>
      </w:tr>
      <w:tr w:rsidR="004F1445" w:rsidRPr="00A62BB0" w14:paraId="1913B128" w14:textId="77777777" w:rsidTr="00AB46E2">
        <w:trPr>
          <w:cantSplit/>
          <w:trHeight w:val="113"/>
          <w:jc w:val="center"/>
        </w:trPr>
        <w:tc>
          <w:tcPr>
            <w:tcW w:w="3289" w:type="dxa"/>
            <w:gridSpan w:val="2"/>
            <w:shd w:val="clear" w:color="auto" w:fill="auto"/>
          </w:tcPr>
          <w:p w14:paraId="01A64B19"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639BBAFF"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861BC53"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0882B2D8" w14:textId="77777777" w:rsidR="004F1445" w:rsidRPr="00A62BB0" w:rsidRDefault="004F1445" w:rsidP="00AB46E2">
            <w:pPr>
              <w:pStyle w:val="TAL"/>
              <w:rPr>
                <w:rFonts w:cs="Arial"/>
              </w:rPr>
            </w:pPr>
          </w:p>
        </w:tc>
      </w:tr>
      <w:tr w:rsidR="004F1445" w:rsidRPr="00A62BB0" w14:paraId="099D0985" w14:textId="77777777" w:rsidTr="00AB46E2">
        <w:trPr>
          <w:cantSplit/>
          <w:trHeight w:val="113"/>
          <w:jc w:val="center"/>
        </w:trPr>
        <w:tc>
          <w:tcPr>
            <w:tcW w:w="3289" w:type="dxa"/>
            <w:gridSpan w:val="2"/>
            <w:shd w:val="clear" w:color="auto" w:fill="auto"/>
          </w:tcPr>
          <w:p w14:paraId="23801736"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040737A1"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23EDDA21"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76D5F821" w14:textId="77777777" w:rsidR="004F1445" w:rsidRPr="00A62BB0" w:rsidRDefault="004F1445" w:rsidP="00AB46E2">
            <w:pPr>
              <w:pStyle w:val="TAL"/>
              <w:rPr>
                <w:rFonts w:cs="Arial"/>
              </w:rPr>
            </w:pPr>
          </w:p>
        </w:tc>
      </w:tr>
      <w:tr w:rsidR="004F1445" w:rsidRPr="00A62BB0" w14:paraId="7731CBF3" w14:textId="77777777" w:rsidTr="00AB46E2">
        <w:trPr>
          <w:cantSplit/>
          <w:trHeight w:val="113"/>
          <w:jc w:val="center"/>
        </w:trPr>
        <w:tc>
          <w:tcPr>
            <w:tcW w:w="3289" w:type="dxa"/>
            <w:gridSpan w:val="2"/>
            <w:shd w:val="clear" w:color="auto" w:fill="auto"/>
          </w:tcPr>
          <w:p w14:paraId="6882ECC9"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01C2C113" w14:textId="77777777" w:rsidR="004F1445" w:rsidRPr="00A62BB0" w:rsidRDefault="004F1445" w:rsidP="00AB46E2">
            <w:pPr>
              <w:pStyle w:val="TAC"/>
              <w:rPr>
                <w:rFonts w:cs="Arial"/>
              </w:rPr>
            </w:pPr>
          </w:p>
        </w:tc>
        <w:tc>
          <w:tcPr>
            <w:tcW w:w="2410" w:type="dxa"/>
            <w:shd w:val="clear" w:color="auto" w:fill="auto"/>
          </w:tcPr>
          <w:p w14:paraId="2775B884"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6A3465C9" w14:textId="77777777" w:rsidR="004F1445" w:rsidRPr="00A62BB0" w:rsidRDefault="004F1445" w:rsidP="00AB46E2">
            <w:pPr>
              <w:pStyle w:val="TAL"/>
              <w:rPr>
                <w:rFonts w:cs="Arial"/>
              </w:rPr>
            </w:pPr>
            <w:r w:rsidRPr="00A62BB0">
              <w:rPr>
                <w:rFonts w:cs="Arial"/>
              </w:rPr>
              <w:t>L3 filtering is not used</w:t>
            </w:r>
          </w:p>
        </w:tc>
      </w:tr>
      <w:tr w:rsidR="004F1445" w:rsidRPr="00A62BB0" w14:paraId="2FA90050" w14:textId="77777777" w:rsidTr="00AB46E2">
        <w:trPr>
          <w:cantSplit/>
          <w:trHeight w:val="113"/>
          <w:jc w:val="center"/>
        </w:trPr>
        <w:tc>
          <w:tcPr>
            <w:tcW w:w="3289" w:type="dxa"/>
            <w:gridSpan w:val="2"/>
            <w:shd w:val="clear" w:color="auto" w:fill="auto"/>
          </w:tcPr>
          <w:p w14:paraId="4C6A13C0"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1C848AF0"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23D2D907"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6ADCB217"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56775C9D" w14:textId="77777777" w:rsidTr="00AB46E2">
        <w:trPr>
          <w:cantSplit/>
          <w:trHeight w:val="113"/>
          <w:jc w:val="center"/>
        </w:trPr>
        <w:tc>
          <w:tcPr>
            <w:tcW w:w="3289" w:type="dxa"/>
            <w:gridSpan w:val="2"/>
            <w:shd w:val="clear" w:color="auto" w:fill="auto"/>
          </w:tcPr>
          <w:p w14:paraId="017DBC88"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FB65B1D" w14:textId="77777777" w:rsidR="004F1445" w:rsidRPr="00A62BB0" w:rsidRDefault="004F1445" w:rsidP="00AB46E2">
            <w:pPr>
              <w:pStyle w:val="TAC"/>
              <w:rPr>
                <w:rFonts w:cs="Arial"/>
              </w:rPr>
            </w:pPr>
          </w:p>
        </w:tc>
        <w:tc>
          <w:tcPr>
            <w:tcW w:w="2410" w:type="dxa"/>
            <w:shd w:val="clear" w:color="auto" w:fill="auto"/>
          </w:tcPr>
          <w:p w14:paraId="21D239BC"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18FDAA34" w14:textId="77777777" w:rsidR="004F1445" w:rsidRPr="00A62BB0" w:rsidRDefault="004F1445" w:rsidP="00AB46E2">
            <w:pPr>
              <w:pStyle w:val="TAL"/>
              <w:rPr>
                <w:rFonts w:cs="Arial"/>
              </w:rPr>
            </w:pPr>
            <w:r w:rsidRPr="00A62BB0">
              <w:rPr>
                <w:rFonts w:cs="Arial"/>
              </w:rPr>
              <w:t>Synchronous cells</w:t>
            </w:r>
          </w:p>
        </w:tc>
      </w:tr>
      <w:tr w:rsidR="004F1445" w:rsidRPr="00A62BB0" w14:paraId="39841BC2" w14:textId="77777777" w:rsidTr="00AB46E2">
        <w:trPr>
          <w:cantSplit/>
          <w:trHeight w:val="113"/>
          <w:jc w:val="center"/>
        </w:trPr>
        <w:tc>
          <w:tcPr>
            <w:tcW w:w="3289" w:type="dxa"/>
            <w:gridSpan w:val="2"/>
            <w:shd w:val="clear" w:color="auto" w:fill="auto"/>
          </w:tcPr>
          <w:p w14:paraId="3C28D711"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05CF6D76"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01A709E2"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0032D78E" w14:textId="77777777" w:rsidR="004F1445" w:rsidRPr="00A62BB0" w:rsidRDefault="004F1445" w:rsidP="00AB46E2">
            <w:pPr>
              <w:pStyle w:val="TAL"/>
              <w:rPr>
                <w:rFonts w:cs="Arial"/>
              </w:rPr>
            </w:pPr>
          </w:p>
        </w:tc>
      </w:tr>
      <w:tr w:rsidR="004F1445" w:rsidRPr="00A62BB0" w14:paraId="6DFB0367" w14:textId="77777777" w:rsidTr="00AB46E2">
        <w:trPr>
          <w:cantSplit/>
          <w:trHeight w:val="113"/>
          <w:jc w:val="center"/>
        </w:trPr>
        <w:tc>
          <w:tcPr>
            <w:tcW w:w="3289" w:type="dxa"/>
            <w:gridSpan w:val="2"/>
            <w:shd w:val="clear" w:color="auto" w:fill="auto"/>
          </w:tcPr>
          <w:p w14:paraId="1C29B728"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07644729"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2D0AAA44"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0D32B94A" w14:textId="77777777" w:rsidR="004F1445" w:rsidRPr="00A62BB0" w:rsidRDefault="004F1445" w:rsidP="00AB46E2">
            <w:pPr>
              <w:pStyle w:val="TAL"/>
              <w:rPr>
                <w:rFonts w:cs="Arial"/>
              </w:rPr>
            </w:pPr>
          </w:p>
        </w:tc>
      </w:tr>
    </w:tbl>
    <w:p w14:paraId="51BE771C" w14:textId="77777777" w:rsidR="004F1445" w:rsidRPr="00A62BB0" w:rsidRDefault="004F1445" w:rsidP="004F1445"/>
    <w:p w14:paraId="12EC4E35" w14:textId="77777777" w:rsidR="004F1445" w:rsidRPr="00A62BB0" w:rsidRDefault="004F1445" w:rsidP="004F1445">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4F1445" w:rsidRPr="00A62BB0" w14:paraId="13A2FDCE"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1035A" w14:textId="77777777" w:rsidR="004F1445" w:rsidRPr="00A62BB0" w:rsidRDefault="004F1445" w:rsidP="00AB46E2">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6A3ABD" w14:textId="77777777" w:rsidR="004F1445" w:rsidRPr="00A62BB0" w:rsidRDefault="004F1445" w:rsidP="00AB46E2">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45C0A20" w14:textId="77777777" w:rsidR="004F1445" w:rsidRPr="00A62BB0" w:rsidRDefault="004F1445" w:rsidP="00AB46E2">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FD4092" w14:textId="77777777" w:rsidR="004F1445" w:rsidRPr="00A62BB0" w:rsidRDefault="004F1445" w:rsidP="00AB46E2">
            <w:pPr>
              <w:pStyle w:val="TAH"/>
              <w:keepNext w:val="0"/>
              <w:rPr>
                <w:rFonts w:cs="Arial"/>
                <w:lang w:val="en-US"/>
              </w:rPr>
            </w:pPr>
            <w:r w:rsidRPr="00A62BB0">
              <w:rPr>
                <w:rFonts w:cs="Arial"/>
                <w:lang w:val="en-US"/>
              </w:rPr>
              <w:t>Cell 2</w:t>
            </w:r>
          </w:p>
        </w:tc>
      </w:tr>
      <w:tr w:rsidR="004F1445" w:rsidRPr="00A62BB0" w14:paraId="2DE9D911"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EEF765D"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CC644" w14:textId="77777777" w:rsidR="004F1445" w:rsidRPr="00A62BB0" w:rsidRDefault="004F1445"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606F21E7" w14:textId="77777777" w:rsidR="004F1445" w:rsidRPr="00A62BB0" w:rsidRDefault="004F1445" w:rsidP="00AB46E2">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27476DB" w14:textId="77777777" w:rsidR="004F1445" w:rsidRPr="00A62BB0" w:rsidRDefault="004F1445" w:rsidP="00AB46E2">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9008486" w14:textId="77777777" w:rsidR="004F1445" w:rsidRPr="00A62BB0" w:rsidRDefault="004F1445" w:rsidP="00AB46E2">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3E90822" w14:textId="77777777" w:rsidR="004F1445" w:rsidRPr="00A62BB0" w:rsidRDefault="004F1445" w:rsidP="00AB46E2">
            <w:pPr>
              <w:pStyle w:val="TAH"/>
              <w:keepNext w:val="0"/>
              <w:rPr>
                <w:rFonts w:cs="Arial"/>
                <w:lang w:val="en-US"/>
              </w:rPr>
            </w:pPr>
            <w:r w:rsidRPr="00A62BB0">
              <w:rPr>
                <w:rFonts w:cs="Arial"/>
                <w:lang w:val="en-US"/>
              </w:rPr>
              <w:t>T2</w:t>
            </w:r>
          </w:p>
        </w:tc>
      </w:tr>
      <w:tr w:rsidR="004F1445" w:rsidRPr="00A62BB0" w14:paraId="77F3D88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F393D69" w14:textId="77777777" w:rsidR="004F1445" w:rsidRPr="00A62BB0" w:rsidRDefault="004F1445"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F5D5FC"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F1F13AA" w14:textId="77777777" w:rsidR="004F1445" w:rsidRPr="00A62BB0" w:rsidRDefault="004F1445" w:rsidP="00AB46E2">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64248E8" w14:textId="77777777" w:rsidR="004F1445" w:rsidRPr="00A62BB0" w:rsidRDefault="004F1445" w:rsidP="00AB46E2">
            <w:pPr>
              <w:pStyle w:val="TAH"/>
              <w:keepNext w:val="0"/>
              <w:rPr>
                <w:rFonts w:cs="Arial"/>
                <w:b w:val="0"/>
                <w:lang w:val="en-US"/>
              </w:rPr>
            </w:pPr>
            <w:r>
              <w:rPr>
                <w:rFonts w:cs="Arial"/>
                <w:b w:val="0"/>
                <w:lang w:val="en-US"/>
              </w:rPr>
              <w:t>Rough</w:t>
            </w:r>
          </w:p>
        </w:tc>
      </w:tr>
      <w:tr w:rsidR="004F1445" w:rsidRPr="00A62BB0" w14:paraId="3CFE7BC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60C7851E" w14:textId="77777777" w:rsidR="004F1445" w:rsidRPr="00397BF7" w:rsidRDefault="004F1445" w:rsidP="00AB46E2">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614ABF51" w14:textId="77777777" w:rsidR="004F1445" w:rsidRPr="00A62BB0" w:rsidRDefault="004F1445"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B9A6417" w14:textId="77777777" w:rsidR="004F1445" w:rsidRDefault="004F1445" w:rsidP="00AB46E2">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4F1445" w:rsidRPr="00A62BB0" w14:paraId="7493F6C3"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9DF6EB1" w14:textId="77777777" w:rsidR="004F1445" w:rsidRPr="00A62BB0" w:rsidRDefault="004F1445"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BA63745"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2A32A09" w14:textId="77777777" w:rsidR="004F1445" w:rsidRPr="00A62BB0" w:rsidRDefault="004F1445" w:rsidP="00AB46E2">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8905830" w14:textId="77777777" w:rsidR="004F1445" w:rsidRPr="00A62BB0" w:rsidRDefault="004F1445" w:rsidP="00AB46E2">
            <w:pPr>
              <w:pStyle w:val="TAH"/>
              <w:keepNext w:val="0"/>
              <w:rPr>
                <w:rFonts w:cs="Arial"/>
                <w:b w:val="0"/>
                <w:lang w:val="en-US"/>
              </w:rPr>
            </w:pPr>
            <w:r w:rsidRPr="00A62BB0">
              <w:rPr>
                <w:rFonts w:cs="Arial"/>
                <w:b w:val="0"/>
                <w:lang w:val="en-US"/>
              </w:rPr>
              <w:t>1</w:t>
            </w:r>
          </w:p>
        </w:tc>
      </w:tr>
      <w:tr w:rsidR="004F1445" w:rsidRPr="00A62BB0" w14:paraId="2A3957CE"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B6E820F" w14:textId="77777777" w:rsidR="004F1445" w:rsidRPr="00A62BB0" w:rsidRDefault="004F1445"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98076F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20605213" w14:textId="77777777" w:rsidR="004F1445" w:rsidRPr="00A62BB0" w:rsidRDefault="004F1445" w:rsidP="00AB46E2">
            <w:pPr>
              <w:pStyle w:val="TAC"/>
              <w:keepNext w:val="0"/>
              <w:rPr>
                <w:rFonts w:cs="Arial"/>
                <w:lang w:val="en-US"/>
              </w:rPr>
            </w:pPr>
            <w:r w:rsidRPr="00A62BB0">
              <w:rPr>
                <w:rFonts w:cs="Arial"/>
                <w:lang w:val="en-US"/>
              </w:rPr>
              <w:t>TDD</w:t>
            </w:r>
          </w:p>
        </w:tc>
      </w:tr>
      <w:tr w:rsidR="004F1445" w:rsidRPr="00A62BB0" w14:paraId="3D74D6E7"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74EA3673" w14:textId="77777777" w:rsidR="004F1445" w:rsidRPr="00A62BB0" w:rsidRDefault="004F1445"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837D7F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164A758" w14:textId="77777777" w:rsidR="004F1445" w:rsidRPr="00A62BB0" w:rsidRDefault="004F1445" w:rsidP="00AB46E2">
            <w:pPr>
              <w:keepLines/>
              <w:spacing w:after="0"/>
              <w:jc w:val="center"/>
              <w:rPr>
                <w:rFonts w:ascii="Arial" w:hAnsi="Arial" w:cs="Arial"/>
                <w:sz w:val="18"/>
                <w:lang w:val="en-US"/>
              </w:rPr>
            </w:pPr>
            <w:r w:rsidRPr="00A62BB0">
              <w:rPr>
                <w:rFonts w:ascii="Arial" w:hAnsi="Arial" w:cs="Arial"/>
                <w:sz w:val="18"/>
                <w:lang w:val="en-US"/>
              </w:rPr>
              <w:t>TDDConf.3.1</w:t>
            </w:r>
          </w:p>
        </w:tc>
      </w:tr>
      <w:tr w:rsidR="004F1445" w:rsidRPr="00A62BB0" w14:paraId="79329DFD"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4665202D" w14:textId="77777777" w:rsidR="004F1445" w:rsidRPr="00A62BB0" w:rsidRDefault="004F1445"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30904A65" w14:textId="77777777" w:rsidR="004F1445" w:rsidRPr="00A62BB0" w:rsidRDefault="004F1445"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2A82DBAF" w14:textId="77777777" w:rsidR="004F1445" w:rsidRPr="00A62BB0" w:rsidRDefault="004F1445" w:rsidP="00AB46E2">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F1445" w:rsidRPr="00A62BB0" w14:paraId="4B78545B" w14:textId="77777777" w:rsidTr="00AB46E2">
        <w:trPr>
          <w:trHeight w:val="43"/>
          <w:jc w:val="center"/>
        </w:trPr>
        <w:tc>
          <w:tcPr>
            <w:tcW w:w="3805" w:type="dxa"/>
            <w:gridSpan w:val="2"/>
            <w:tcBorders>
              <w:left w:val="single" w:sz="4" w:space="0" w:color="auto"/>
              <w:right w:val="single" w:sz="4" w:space="0" w:color="auto"/>
            </w:tcBorders>
            <w:vAlign w:val="center"/>
          </w:tcPr>
          <w:p w14:paraId="25E3F5D0" w14:textId="77777777" w:rsidR="004F1445" w:rsidRPr="00A62BB0" w:rsidRDefault="004F1445"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3559ECA1" w14:textId="77777777" w:rsidR="004F1445" w:rsidRPr="00A62BB0" w:rsidRDefault="004F1445"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5D79B94" w14:textId="77777777" w:rsidR="004F1445" w:rsidRPr="00A62BB0" w:rsidRDefault="004F1445" w:rsidP="00AB46E2">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47F13" w:rsidRPr="00A62BB0" w14:paraId="3974D0DD" w14:textId="77777777" w:rsidTr="00AB46E2">
        <w:trPr>
          <w:trHeight w:val="43"/>
          <w:jc w:val="center"/>
          <w:ins w:id="427" w:author="Anritsu" w:date="2021-07-23T13:10:00Z"/>
        </w:trPr>
        <w:tc>
          <w:tcPr>
            <w:tcW w:w="3805" w:type="dxa"/>
            <w:gridSpan w:val="2"/>
            <w:tcBorders>
              <w:left w:val="single" w:sz="4" w:space="0" w:color="auto"/>
              <w:right w:val="single" w:sz="4" w:space="0" w:color="auto"/>
            </w:tcBorders>
            <w:vAlign w:val="center"/>
          </w:tcPr>
          <w:p w14:paraId="060CE5C9" w14:textId="151B894F" w:rsidR="00847F13" w:rsidRPr="00A62BB0" w:rsidRDefault="00847F13" w:rsidP="00AB46E2">
            <w:pPr>
              <w:pStyle w:val="TAL"/>
              <w:rPr>
                <w:ins w:id="428" w:author="Anritsu" w:date="2021-07-23T13:10:00Z"/>
                <w:lang w:val="en-US" w:eastAsia="ja-JP"/>
              </w:rPr>
            </w:pPr>
            <w:ins w:id="429" w:author="Anritsu" w:date="2021-07-23T13:10: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7D813C1" w14:textId="77777777" w:rsidR="00847F13" w:rsidRPr="00A62BB0" w:rsidRDefault="00847F13" w:rsidP="00AB46E2">
            <w:pPr>
              <w:pStyle w:val="TAC"/>
              <w:rPr>
                <w:ins w:id="430" w:author="Anritsu" w:date="2021-07-23T13:10:00Z"/>
                <w:lang w:val="en-US"/>
              </w:rPr>
            </w:pPr>
          </w:p>
        </w:tc>
        <w:tc>
          <w:tcPr>
            <w:tcW w:w="4655" w:type="dxa"/>
            <w:gridSpan w:val="7"/>
            <w:tcBorders>
              <w:left w:val="single" w:sz="4" w:space="0" w:color="auto"/>
              <w:right w:val="single" w:sz="4" w:space="0" w:color="auto"/>
            </w:tcBorders>
            <w:vAlign w:val="center"/>
          </w:tcPr>
          <w:p w14:paraId="777AB4BE" w14:textId="0E977997" w:rsidR="00847F13" w:rsidRPr="00A62BB0" w:rsidRDefault="00847F13" w:rsidP="00AB46E2">
            <w:pPr>
              <w:keepLines/>
              <w:spacing w:after="0"/>
              <w:jc w:val="center"/>
              <w:rPr>
                <w:ins w:id="431" w:author="Anritsu" w:date="2021-07-23T13:10:00Z"/>
                <w:rFonts w:ascii="Arial" w:hAnsi="Arial" w:cs="Arial"/>
                <w:sz w:val="18"/>
                <w:szCs w:val="18"/>
                <w:lang w:val="de-DE" w:eastAsia="ja-JP"/>
              </w:rPr>
            </w:pPr>
            <w:ins w:id="432" w:author="Anritsu" w:date="2021-07-23T13:10:00Z">
              <w:r>
                <w:rPr>
                  <w:rFonts w:ascii="Arial" w:hAnsi="Arial" w:cs="Arial" w:hint="eastAsia"/>
                  <w:sz w:val="18"/>
                  <w:szCs w:val="18"/>
                  <w:lang w:val="de-DE" w:eastAsia="ja-JP"/>
                </w:rPr>
                <w:t>6</w:t>
              </w:r>
              <w:r>
                <w:rPr>
                  <w:rFonts w:ascii="Arial" w:hAnsi="Arial" w:cs="Arial"/>
                  <w:sz w:val="18"/>
                  <w:szCs w:val="18"/>
                  <w:lang w:val="de-DE" w:eastAsia="ja-JP"/>
                </w:rPr>
                <w:t>6</w:t>
              </w:r>
            </w:ins>
          </w:p>
        </w:tc>
      </w:tr>
      <w:tr w:rsidR="004F1445" w:rsidRPr="00A62BB0" w14:paraId="0A72232D"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62490DDC" w14:textId="77777777" w:rsidR="004F1445" w:rsidRPr="00A62BB0" w:rsidRDefault="004F1445"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27A592DB" w14:textId="77777777" w:rsidR="004F1445" w:rsidRPr="00A62BB0" w:rsidRDefault="004F1445"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5FF9E8C" w14:textId="77777777" w:rsidR="004F1445" w:rsidRPr="00A62BB0" w:rsidRDefault="004F1445" w:rsidP="00AB46E2">
            <w:pPr>
              <w:keepLines/>
              <w:spacing w:after="0"/>
              <w:jc w:val="center"/>
              <w:rPr>
                <w:rFonts w:ascii="Arial" w:hAnsi="Arial" w:cs="Arial"/>
                <w:sz w:val="18"/>
                <w:lang w:val="en-US"/>
              </w:rPr>
            </w:pPr>
            <w:r w:rsidRPr="00A62BB0">
              <w:rPr>
                <w:rFonts w:ascii="Arial" w:hAnsi="Arial" w:cs="Arial"/>
                <w:sz w:val="18"/>
                <w:lang w:val="en-US"/>
              </w:rPr>
              <w:t>Not Applicable</w:t>
            </w:r>
          </w:p>
        </w:tc>
      </w:tr>
      <w:tr w:rsidR="004F1445" w:rsidRPr="00A62BB0" w14:paraId="73CC15F8"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7BC1F4E" w14:textId="77777777" w:rsidR="004F1445" w:rsidRPr="00A62BB0" w:rsidRDefault="004F1445"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709E8BF"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232D96F" w14:textId="77777777" w:rsidR="004F1445" w:rsidRPr="00A62BB0" w:rsidRDefault="004F1445" w:rsidP="00AB46E2">
            <w:pPr>
              <w:pStyle w:val="TAC"/>
              <w:keepNext w:val="0"/>
              <w:rPr>
                <w:rFonts w:cs="Arial"/>
                <w:lang w:val="en-US"/>
              </w:rPr>
            </w:pPr>
            <w:r w:rsidRPr="005D5CEC">
              <w:rPr>
                <w:rFonts w:cs="Arial"/>
                <w:lang w:val="en-US"/>
              </w:rPr>
              <w:t>SR.3.1 TDD</w:t>
            </w:r>
          </w:p>
        </w:tc>
      </w:tr>
      <w:tr w:rsidR="004F1445" w:rsidRPr="00A62BB0" w14:paraId="416C20A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773B019" w14:textId="77777777" w:rsidR="004F1445" w:rsidRPr="00A62BB0" w:rsidRDefault="004F1445"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2C379A4E"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27797A" w14:textId="77777777" w:rsidR="004F1445" w:rsidRPr="00A62BB0" w:rsidRDefault="004F1445" w:rsidP="00AB46E2">
            <w:pPr>
              <w:pStyle w:val="TAC"/>
              <w:keepNext w:val="0"/>
              <w:rPr>
                <w:rFonts w:cs="Arial"/>
                <w:lang w:val="en-US"/>
              </w:rPr>
            </w:pPr>
            <w:r w:rsidRPr="005D5CEC">
              <w:rPr>
                <w:rFonts w:cs="Arial"/>
                <w:lang w:val="en-US"/>
              </w:rPr>
              <w:t>CR.3.1 TDD</w:t>
            </w:r>
          </w:p>
        </w:tc>
      </w:tr>
      <w:tr w:rsidR="004F1445" w:rsidRPr="00A62BB0" w14:paraId="28EDEE2E"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6C2E614A" w14:textId="77777777" w:rsidR="004F1445" w:rsidRPr="00A62BB0" w:rsidRDefault="004F1445" w:rsidP="00AB46E2">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4A5748EC"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955516" w14:textId="77777777" w:rsidR="004F1445" w:rsidRPr="00A62BB0" w:rsidRDefault="004F1445" w:rsidP="00AB46E2">
            <w:pPr>
              <w:pStyle w:val="TAC"/>
              <w:keepNext w:val="0"/>
              <w:rPr>
                <w:snapToGrid w:val="0"/>
              </w:rPr>
            </w:pPr>
            <w:r w:rsidRPr="00554AEB">
              <w:rPr>
                <w:rFonts w:cs="Arial"/>
              </w:rPr>
              <w:t>CCR.3.1 TDD</w:t>
            </w:r>
          </w:p>
        </w:tc>
      </w:tr>
      <w:tr w:rsidR="004F1445" w:rsidRPr="00A62BB0" w14:paraId="07D2CD32"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AD73599" w14:textId="77777777" w:rsidR="004F1445" w:rsidRPr="00A62BB0" w:rsidRDefault="004F1445"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D301516"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8A5B30C" w14:textId="77777777" w:rsidR="004F1445" w:rsidRPr="00A62BB0" w:rsidRDefault="004F1445" w:rsidP="00AB46E2">
            <w:pPr>
              <w:pStyle w:val="TAC"/>
              <w:keepNext w:val="0"/>
              <w:rPr>
                <w:rFonts w:cs="Arial"/>
                <w:lang w:val="en-US"/>
              </w:rPr>
            </w:pPr>
            <w:r w:rsidRPr="00A62BB0">
              <w:rPr>
                <w:snapToGrid w:val="0"/>
              </w:rPr>
              <w:t>O</w:t>
            </w:r>
            <w:r>
              <w:rPr>
                <w:snapToGrid w:val="0"/>
              </w:rPr>
              <w:t>P.</w:t>
            </w:r>
            <w:r w:rsidRPr="00A62BB0">
              <w:rPr>
                <w:snapToGrid w:val="0"/>
              </w:rPr>
              <w:t>1</w:t>
            </w:r>
          </w:p>
        </w:tc>
      </w:tr>
      <w:tr w:rsidR="004F1445" w:rsidRPr="00A62BB0" w14:paraId="63C3154D"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D16B821" w14:textId="77777777" w:rsidR="004F1445" w:rsidRPr="00A62BB0" w:rsidRDefault="004F1445" w:rsidP="00AB46E2">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BA28FF9"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67A0FF6" w14:textId="77777777" w:rsidR="004F1445" w:rsidRPr="00A62BB0" w:rsidRDefault="004F1445" w:rsidP="00AB46E2">
            <w:pPr>
              <w:pStyle w:val="TAC"/>
              <w:keepNext w:val="0"/>
              <w:rPr>
                <w:snapToGrid w:val="0"/>
                <w:lang w:eastAsia="zh-CN"/>
              </w:rPr>
            </w:pPr>
            <w:r w:rsidRPr="00A62BB0">
              <w:rPr>
                <w:rFonts w:hint="eastAsia"/>
                <w:snapToGrid w:val="0"/>
                <w:lang w:eastAsia="zh-CN"/>
              </w:rPr>
              <w:t>SMTC pattern 1</w:t>
            </w:r>
          </w:p>
        </w:tc>
      </w:tr>
      <w:tr w:rsidR="004F1445" w:rsidRPr="00A62BB0" w14:paraId="387A5F05"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4E150902" w14:textId="77777777" w:rsidR="004F1445" w:rsidRPr="00A62BB0" w:rsidRDefault="004F1445"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80769FF"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F7A0E10" w14:textId="77777777" w:rsidR="004F1445" w:rsidRPr="00A62BB0" w:rsidRDefault="004F1445" w:rsidP="00AB46E2">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4F1445" w:rsidRPr="00A62BB0" w14:paraId="6193962A"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499C092C" w14:textId="77777777" w:rsidR="004F1445" w:rsidRPr="00A62BB0" w:rsidRDefault="004F1445"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218CC55"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0C638936" w14:textId="77777777" w:rsidR="004F1445" w:rsidRPr="00A62BB0" w:rsidRDefault="004F1445" w:rsidP="00AB46E2">
            <w:pPr>
              <w:pStyle w:val="TAC"/>
              <w:keepNext w:val="0"/>
              <w:rPr>
                <w:rFonts w:cs="Arial"/>
                <w:lang w:val="en-US"/>
              </w:rPr>
            </w:pPr>
            <w:r w:rsidRPr="00A62BB0">
              <w:rPr>
                <w:rFonts w:cs="Arial"/>
                <w:lang w:val="en-US"/>
              </w:rPr>
              <w:t>120 kHz</w:t>
            </w:r>
          </w:p>
        </w:tc>
      </w:tr>
      <w:tr w:rsidR="004F1445" w:rsidRPr="00A62BB0" w14:paraId="0B6DDB92"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5F4A6E8" w14:textId="77777777" w:rsidR="004F1445" w:rsidRPr="00A62BB0" w:rsidRDefault="004F1445"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5B40525"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263647D1" w14:textId="77777777" w:rsidR="004F1445" w:rsidRPr="00A62BB0" w:rsidRDefault="004F1445" w:rsidP="00AB46E2">
            <w:pPr>
              <w:pStyle w:val="TAC"/>
              <w:keepNext w:val="0"/>
              <w:rPr>
                <w:rFonts w:cs="Arial"/>
                <w:lang w:val="en-US"/>
              </w:rPr>
            </w:pPr>
            <w:r w:rsidRPr="00A62BB0">
              <w:rPr>
                <w:rFonts w:cs="Arial"/>
                <w:lang w:val="en-US"/>
              </w:rPr>
              <w:t>120 kHz</w:t>
            </w:r>
          </w:p>
        </w:tc>
      </w:tr>
      <w:tr w:rsidR="004F1445" w:rsidRPr="00A62BB0" w14:paraId="67D23DC4"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108D1DD3" w14:textId="77777777" w:rsidR="004F1445" w:rsidRPr="00A62BB0" w:rsidRDefault="004F1445"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10BDDA7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E7273D3" w14:textId="77777777" w:rsidR="004F1445" w:rsidRPr="00A62BB0" w:rsidRDefault="004F1445" w:rsidP="00AB46E2">
            <w:pPr>
              <w:pStyle w:val="TAC"/>
              <w:keepNext w:val="0"/>
              <w:rPr>
                <w:rFonts w:cs="Arial"/>
                <w:lang w:val="en-US"/>
              </w:rPr>
            </w:pPr>
            <w:r w:rsidRPr="00A62BB0">
              <w:rPr>
                <w:lang w:eastAsia="zh-CN"/>
              </w:rPr>
              <w:t>FR2 PRACH configuration 1</w:t>
            </w:r>
          </w:p>
        </w:tc>
      </w:tr>
      <w:tr w:rsidR="004F1445" w:rsidRPr="00A62BB0" w14:paraId="60D27D27"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0798796C" w14:textId="77777777" w:rsidR="004F1445" w:rsidRPr="00A62BB0" w:rsidRDefault="004F1445"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F76E951"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0FE1B467" w14:textId="77777777" w:rsidR="004F1445" w:rsidRPr="00A62BB0" w:rsidRDefault="004F1445" w:rsidP="00AB46E2">
            <w:pPr>
              <w:pStyle w:val="TAC"/>
              <w:keepNext w:val="0"/>
              <w:rPr>
                <w:rFonts w:cs="Arial"/>
                <w:lang w:val="en-US"/>
              </w:rPr>
            </w:pPr>
            <w:r w:rsidRPr="00A62BB0">
              <w:rPr>
                <w:szCs w:val="18"/>
              </w:rPr>
              <w:t>TRS.2.1 TDD</w:t>
            </w:r>
          </w:p>
        </w:tc>
      </w:tr>
      <w:tr w:rsidR="004F1445" w:rsidRPr="00A62BB0" w14:paraId="49ED34AF"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061821AE" w14:textId="77777777" w:rsidR="004F1445" w:rsidRPr="00A62BB0" w:rsidRDefault="004F1445" w:rsidP="00AB46E2">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66D0C1E3"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1AB0BB6" w14:textId="77777777" w:rsidR="004F1445" w:rsidRPr="00A62BB0" w:rsidRDefault="004F1445" w:rsidP="00AB46E2">
            <w:pPr>
              <w:pStyle w:val="TAC"/>
              <w:keepNext w:val="0"/>
              <w:rPr>
                <w:rFonts w:cs="Arial"/>
                <w:lang w:val="en-US"/>
              </w:rPr>
            </w:pPr>
            <w:r w:rsidRPr="003A680F">
              <w:t>TCI.State.2</w:t>
            </w:r>
          </w:p>
        </w:tc>
      </w:tr>
      <w:tr w:rsidR="004F1445" w:rsidRPr="00A62BB0" w14:paraId="3A9C2C0F"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2C0B093F" w14:textId="77777777" w:rsidR="004F1445" w:rsidRPr="00A62BB0" w:rsidRDefault="004F1445" w:rsidP="00AB46E2">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3E6E9067" w14:textId="77777777" w:rsidR="004F1445" w:rsidRPr="00A62BB0" w:rsidRDefault="004F1445"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2A68314"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38FF70EE" w14:textId="77777777" w:rsidR="004F1445" w:rsidRPr="00A62BB0" w:rsidRDefault="004F1445" w:rsidP="00AB46E2">
            <w:pPr>
              <w:pStyle w:val="TAC"/>
              <w:keepNext w:val="0"/>
              <w:rPr>
                <w:rFonts w:cs="Arial"/>
                <w:lang w:val="en-US"/>
              </w:rPr>
            </w:pPr>
            <w:r w:rsidRPr="00A62BB0">
              <w:rPr>
                <w:rFonts w:cs="v3.7.0"/>
              </w:rPr>
              <w:t>DLBWP.0.1</w:t>
            </w:r>
          </w:p>
        </w:tc>
      </w:tr>
      <w:tr w:rsidR="004F1445" w:rsidRPr="00A62BB0" w14:paraId="53C62C95" w14:textId="77777777" w:rsidTr="00AB46E2">
        <w:trPr>
          <w:trHeight w:val="43"/>
          <w:jc w:val="center"/>
        </w:trPr>
        <w:tc>
          <w:tcPr>
            <w:tcW w:w="1902" w:type="dxa"/>
            <w:vMerge/>
            <w:tcBorders>
              <w:left w:val="single" w:sz="4" w:space="0" w:color="auto"/>
              <w:right w:val="single" w:sz="4" w:space="0" w:color="auto"/>
            </w:tcBorders>
          </w:tcPr>
          <w:p w14:paraId="14530DE0"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5147F65B" w14:textId="77777777" w:rsidR="004F1445" w:rsidRPr="00A62BB0" w:rsidRDefault="004F1445"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50C2F2CD"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1E971F8" w14:textId="77777777" w:rsidR="004F1445" w:rsidRPr="00A62BB0" w:rsidRDefault="004F1445" w:rsidP="00AB46E2">
            <w:pPr>
              <w:pStyle w:val="TAC"/>
              <w:keepNext w:val="0"/>
              <w:rPr>
                <w:rFonts w:cs="Arial"/>
                <w:lang w:val="en-US"/>
              </w:rPr>
            </w:pPr>
            <w:r w:rsidRPr="00A62BB0">
              <w:rPr>
                <w:rFonts w:cs="v3.7.0"/>
              </w:rPr>
              <w:t>DLBWP.1.1</w:t>
            </w:r>
          </w:p>
        </w:tc>
      </w:tr>
      <w:tr w:rsidR="004F1445" w:rsidRPr="00A62BB0" w14:paraId="498E6A86" w14:textId="77777777" w:rsidTr="00AB46E2">
        <w:trPr>
          <w:trHeight w:val="43"/>
          <w:jc w:val="center"/>
        </w:trPr>
        <w:tc>
          <w:tcPr>
            <w:tcW w:w="1902" w:type="dxa"/>
            <w:vMerge/>
            <w:tcBorders>
              <w:left w:val="single" w:sz="4" w:space="0" w:color="auto"/>
              <w:right w:val="single" w:sz="4" w:space="0" w:color="auto"/>
            </w:tcBorders>
          </w:tcPr>
          <w:p w14:paraId="74A922C6"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17A7ED2F" w14:textId="77777777" w:rsidR="004F1445" w:rsidRPr="00A62BB0" w:rsidRDefault="004F1445"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042E33E"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411479B8" w14:textId="77777777" w:rsidR="004F1445" w:rsidRPr="00A62BB0" w:rsidRDefault="004F1445" w:rsidP="00AB46E2">
            <w:pPr>
              <w:pStyle w:val="TAC"/>
              <w:keepNext w:val="0"/>
              <w:rPr>
                <w:rFonts w:cs="Arial"/>
                <w:lang w:val="en-US"/>
              </w:rPr>
            </w:pPr>
            <w:r w:rsidRPr="00A62BB0">
              <w:rPr>
                <w:rFonts w:cs="v3.7.0"/>
              </w:rPr>
              <w:t>ULBWP.0.1</w:t>
            </w:r>
          </w:p>
        </w:tc>
      </w:tr>
      <w:tr w:rsidR="004F1445" w:rsidRPr="00A62BB0" w14:paraId="274428DE" w14:textId="77777777" w:rsidTr="00AB46E2">
        <w:trPr>
          <w:trHeight w:val="43"/>
          <w:jc w:val="center"/>
        </w:trPr>
        <w:tc>
          <w:tcPr>
            <w:tcW w:w="1902" w:type="dxa"/>
            <w:vMerge/>
            <w:tcBorders>
              <w:left w:val="single" w:sz="4" w:space="0" w:color="auto"/>
              <w:right w:val="single" w:sz="4" w:space="0" w:color="auto"/>
            </w:tcBorders>
          </w:tcPr>
          <w:p w14:paraId="779978FC"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55C34160" w14:textId="77777777" w:rsidR="004F1445" w:rsidRPr="00A62BB0" w:rsidRDefault="004F1445"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3EAFD40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7A659CFA" w14:textId="77777777" w:rsidR="004F1445" w:rsidRPr="00A62BB0" w:rsidRDefault="004F1445" w:rsidP="00AB46E2">
            <w:pPr>
              <w:pStyle w:val="TAC"/>
              <w:keepNext w:val="0"/>
              <w:rPr>
                <w:rFonts w:cs="Arial"/>
                <w:lang w:val="en-US"/>
              </w:rPr>
            </w:pPr>
            <w:r w:rsidRPr="00A62BB0">
              <w:rPr>
                <w:rFonts w:cs="v3.7.0"/>
              </w:rPr>
              <w:t>ULBWP.1.1</w:t>
            </w:r>
          </w:p>
        </w:tc>
      </w:tr>
      <w:tr w:rsidR="004F1445" w:rsidRPr="00A62BB0" w14:paraId="2B0603C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CE0A4D6" w14:textId="77777777" w:rsidR="004F1445" w:rsidRPr="00A62BB0" w:rsidRDefault="004F1445" w:rsidP="00AB46E2">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1209DED" w14:textId="77777777" w:rsidR="004F1445" w:rsidRPr="00A62BB0" w:rsidRDefault="004F1445" w:rsidP="00AB46E2">
            <w:pPr>
              <w:pStyle w:val="TAC"/>
              <w:keepNext w:val="0"/>
              <w:rPr>
                <w:rFonts w:cs="Arial"/>
                <w:lang w:val="en-US"/>
              </w:rPr>
            </w:pPr>
            <w:r w:rsidRPr="005D5CEC">
              <w:rPr>
                <w:lang w:val="da-DK"/>
              </w:rPr>
              <w:t>dB</w:t>
            </w:r>
          </w:p>
        </w:tc>
        <w:tc>
          <w:tcPr>
            <w:tcW w:w="2327" w:type="dxa"/>
            <w:gridSpan w:val="3"/>
            <w:vMerge w:val="restart"/>
            <w:tcBorders>
              <w:top w:val="single" w:sz="4" w:space="0" w:color="auto"/>
              <w:left w:val="single" w:sz="4" w:space="0" w:color="auto"/>
              <w:right w:val="single" w:sz="4" w:space="0" w:color="auto"/>
            </w:tcBorders>
            <w:vAlign w:val="center"/>
          </w:tcPr>
          <w:p w14:paraId="6B57746C" w14:textId="77777777" w:rsidR="004F1445" w:rsidRPr="00A62BB0" w:rsidRDefault="004F1445" w:rsidP="00AB46E2">
            <w:pPr>
              <w:pStyle w:val="TAC"/>
              <w:keepNext w:val="0"/>
              <w:rPr>
                <w:rFonts w:cs="Arial"/>
                <w:lang w:val="en-US"/>
              </w:rPr>
            </w:pPr>
            <w:r w:rsidRPr="005D5CEC">
              <w:rPr>
                <w:lang w:val="da-DK"/>
              </w:rPr>
              <w:t>0</w:t>
            </w:r>
          </w:p>
        </w:tc>
        <w:tc>
          <w:tcPr>
            <w:tcW w:w="2328" w:type="dxa"/>
            <w:gridSpan w:val="4"/>
            <w:vMerge w:val="restart"/>
            <w:tcBorders>
              <w:top w:val="single" w:sz="4" w:space="0" w:color="auto"/>
              <w:left w:val="single" w:sz="4" w:space="0" w:color="auto"/>
              <w:right w:val="single" w:sz="4" w:space="0" w:color="auto"/>
            </w:tcBorders>
            <w:vAlign w:val="center"/>
          </w:tcPr>
          <w:p w14:paraId="151A3F95" w14:textId="77777777" w:rsidR="004F1445" w:rsidRPr="00A62BB0" w:rsidRDefault="004F1445" w:rsidP="00AB46E2">
            <w:pPr>
              <w:pStyle w:val="TAC"/>
              <w:keepNext w:val="0"/>
              <w:rPr>
                <w:rFonts w:cs="Arial"/>
                <w:lang w:val="en-US"/>
              </w:rPr>
            </w:pPr>
            <w:r w:rsidRPr="00A62BB0">
              <w:rPr>
                <w:rFonts w:cs="Arial"/>
                <w:lang w:val="en-US"/>
              </w:rPr>
              <w:t>0</w:t>
            </w:r>
          </w:p>
        </w:tc>
      </w:tr>
      <w:tr w:rsidR="004F1445" w:rsidRPr="00A62BB0" w14:paraId="60B1CB1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0CBE287" w14:textId="77777777" w:rsidR="004F1445" w:rsidRPr="00A62BB0" w:rsidRDefault="004F1445" w:rsidP="00AB46E2">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48BE2AD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427E2CC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7D87E038" w14:textId="77777777" w:rsidR="004F1445" w:rsidRPr="00A62BB0" w:rsidRDefault="004F1445" w:rsidP="00AB46E2">
            <w:pPr>
              <w:pStyle w:val="TAC"/>
              <w:keepNext w:val="0"/>
              <w:rPr>
                <w:rFonts w:cs="Arial"/>
                <w:lang w:val="en-US"/>
              </w:rPr>
            </w:pPr>
          </w:p>
        </w:tc>
      </w:tr>
      <w:tr w:rsidR="004F1445" w:rsidRPr="00A62BB0" w14:paraId="39702637"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FC8156F" w14:textId="77777777" w:rsidR="004F1445" w:rsidRPr="00A62BB0" w:rsidRDefault="004F1445" w:rsidP="00AB46E2">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59EAF70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261387C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64BEA80" w14:textId="77777777" w:rsidR="004F1445" w:rsidRPr="00A62BB0" w:rsidRDefault="004F1445" w:rsidP="00AB46E2">
            <w:pPr>
              <w:pStyle w:val="TAC"/>
              <w:keepNext w:val="0"/>
              <w:rPr>
                <w:rFonts w:cs="Arial"/>
                <w:lang w:val="en-US"/>
              </w:rPr>
            </w:pPr>
          </w:p>
        </w:tc>
      </w:tr>
      <w:tr w:rsidR="004F1445" w:rsidRPr="00A62BB0" w14:paraId="2468A4B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E76CD2C" w14:textId="77777777" w:rsidR="004F1445" w:rsidRPr="00A62BB0" w:rsidRDefault="004F1445" w:rsidP="00AB46E2">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EA9C582"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620AF2BA"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90EB5FE" w14:textId="77777777" w:rsidR="004F1445" w:rsidRPr="00A62BB0" w:rsidRDefault="004F1445" w:rsidP="00AB46E2">
            <w:pPr>
              <w:pStyle w:val="TAC"/>
              <w:keepNext w:val="0"/>
              <w:rPr>
                <w:rFonts w:cs="Arial"/>
                <w:lang w:val="en-US"/>
              </w:rPr>
            </w:pPr>
          </w:p>
        </w:tc>
      </w:tr>
      <w:tr w:rsidR="004F1445" w:rsidRPr="00A62BB0" w14:paraId="10AD73C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D84F433" w14:textId="77777777" w:rsidR="004F1445" w:rsidRPr="00A62BB0" w:rsidRDefault="004F1445" w:rsidP="00AB46E2">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509926F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1E7799E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6D592A02" w14:textId="77777777" w:rsidR="004F1445" w:rsidRPr="00A62BB0" w:rsidRDefault="004F1445" w:rsidP="00AB46E2">
            <w:pPr>
              <w:pStyle w:val="TAC"/>
              <w:keepNext w:val="0"/>
              <w:rPr>
                <w:rFonts w:cs="Arial"/>
                <w:lang w:val="en-US"/>
              </w:rPr>
            </w:pPr>
          </w:p>
        </w:tc>
      </w:tr>
      <w:tr w:rsidR="004F1445" w:rsidRPr="00A62BB0" w14:paraId="7CCA4AB9"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408105"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AA29F3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7BC1F6BC"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B2385A1" w14:textId="77777777" w:rsidR="004F1445" w:rsidRPr="00A62BB0" w:rsidRDefault="004F1445" w:rsidP="00AB46E2">
            <w:pPr>
              <w:pStyle w:val="TAC"/>
              <w:keepNext w:val="0"/>
              <w:rPr>
                <w:rFonts w:cs="Arial"/>
                <w:lang w:val="en-US"/>
              </w:rPr>
            </w:pPr>
          </w:p>
        </w:tc>
      </w:tr>
      <w:tr w:rsidR="004F1445" w:rsidRPr="00A62BB0" w14:paraId="2CBA54D1"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A1A838" w14:textId="77777777" w:rsidR="004F1445" w:rsidRPr="00A62BB0" w:rsidRDefault="004F1445" w:rsidP="00AB46E2">
            <w:pPr>
              <w:pStyle w:val="TAL"/>
              <w:keepNext w:val="0"/>
              <w:rPr>
                <w:rFonts w:cs="Arial"/>
                <w:lang w:val="en-US"/>
              </w:rPr>
            </w:pPr>
            <w:r w:rsidRPr="00A62BB0">
              <w:rPr>
                <w:rFonts w:cs="Arial"/>
                <w:szCs w:val="16"/>
                <w:lang w:eastAsia="ja-JP"/>
              </w:rPr>
              <w:lastRenderedPageBreak/>
              <w:t xml:space="preserve">EPRE ratio of PDSCH to PDSCH </w:t>
            </w:r>
          </w:p>
        </w:tc>
        <w:tc>
          <w:tcPr>
            <w:tcW w:w="1134" w:type="dxa"/>
            <w:vMerge/>
            <w:tcBorders>
              <w:left w:val="single" w:sz="4" w:space="0" w:color="auto"/>
              <w:right w:val="single" w:sz="4" w:space="0" w:color="auto"/>
            </w:tcBorders>
          </w:tcPr>
          <w:p w14:paraId="0FBF66DB"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3CD9926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1D392FB" w14:textId="77777777" w:rsidR="004F1445" w:rsidRPr="00A62BB0" w:rsidRDefault="004F1445" w:rsidP="00AB46E2">
            <w:pPr>
              <w:pStyle w:val="TAC"/>
              <w:keepNext w:val="0"/>
              <w:rPr>
                <w:rFonts w:cs="Arial"/>
                <w:lang w:val="en-US"/>
              </w:rPr>
            </w:pPr>
          </w:p>
        </w:tc>
      </w:tr>
      <w:tr w:rsidR="004F1445" w:rsidRPr="00A62BB0" w14:paraId="1122436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54A129"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60B75418"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74221162"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A01C653" w14:textId="77777777" w:rsidR="004F1445" w:rsidRPr="00A62BB0" w:rsidRDefault="004F1445" w:rsidP="00AB46E2">
            <w:pPr>
              <w:pStyle w:val="TAC"/>
              <w:keepNext w:val="0"/>
              <w:rPr>
                <w:rFonts w:cs="Arial"/>
                <w:lang w:val="en-US"/>
              </w:rPr>
            </w:pPr>
          </w:p>
        </w:tc>
      </w:tr>
      <w:tr w:rsidR="004F1445" w:rsidRPr="00A62BB0" w14:paraId="64840D01"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A7FC949" w14:textId="77777777" w:rsidR="004F1445" w:rsidRPr="00A62BB0" w:rsidRDefault="004F1445" w:rsidP="00AB46E2">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359E8AF"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6B406261"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200B1728" w14:textId="77777777" w:rsidR="004F1445" w:rsidRPr="00A62BB0" w:rsidRDefault="004F1445" w:rsidP="00AB46E2">
            <w:pPr>
              <w:pStyle w:val="TAC"/>
              <w:keepNext w:val="0"/>
              <w:rPr>
                <w:rFonts w:cs="Arial"/>
                <w:lang w:val="en-US"/>
              </w:rPr>
            </w:pPr>
          </w:p>
        </w:tc>
      </w:tr>
      <w:tr w:rsidR="004F1445" w:rsidRPr="00A62BB0" w14:paraId="3E8577DB"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38F3D766"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405" w:dyaOrig="345" w14:anchorId="67BCEAA3">
                <v:shape id="_x0000_i1097" type="#_x0000_t75" style="width:15.8pt;height:10.55pt" o:ole="" fillcolor="window">
                  <v:imagedata r:id="rId13" o:title=""/>
                </v:shape>
                <o:OLEObject Type="Embed" ProgID="Equation.3" ShapeID="_x0000_i1097" DrawAspect="Content" ObjectID="_1691474161" r:id="rId96"/>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B3D71" w14:textId="77777777" w:rsidR="004F1445" w:rsidRPr="00A62BB0" w:rsidRDefault="004F1445" w:rsidP="00AB46E2">
            <w:pPr>
              <w:pStyle w:val="TAC"/>
              <w:keepNext w:val="0"/>
              <w:rPr>
                <w:rFonts w:cs="Arial"/>
                <w:lang w:val="en-US"/>
              </w:rPr>
            </w:pPr>
            <w:r w:rsidRPr="00A62BB0">
              <w:rPr>
                <w:rFonts w:cs="Arial"/>
                <w:lang w:val="en-US"/>
              </w:rPr>
              <w:t>dBm/15kHz</w:t>
            </w:r>
          </w:p>
        </w:tc>
        <w:tc>
          <w:tcPr>
            <w:tcW w:w="4655" w:type="dxa"/>
            <w:gridSpan w:val="7"/>
            <w:tcBorders>
              <w:top w:val="single" w:sz="4" w:space="0" w:color="auto"/>
              <w:left w:val="single" w:sz="4" w:space="0" w:color="auto"/>
              <w:right w:val="single" w:sz="4" w:space="0" w:color="auto"/>
            </w:tcBorders>
            <w:vAlign w:val="center"/>
          </w:tcPr>
          <w:p w14:paraId="47910CA4" w14:textId="77777777" w:rsidR="004F1445" w:rsidRPr="00C06D68" w:rsidRDefault="004F1445" w:rsidP="00AB46E2">
            <w:pPr>
              <w:pStyle w:val="TAC"/>
              <w:rPr>
                <w:lang w:val="en-US" w:eastAsia="zh-CN"/>
              </w:rPr>
            </w:pPr>
            <w:r w:rsidRPr="00C06D68">
              <w:t>-104.7</w:t>
            </w:r>
          </w:p>
          <w:p w14:paraId="229EBB55" w14:textId="77777777" w:rsidR="004F1445" w:rsidRPr="00A62BB0" w:rsidRDefault="004F1445" w:rsidP="00AB46E2">
            <w:pPr>
              <w:pStyle w:val="TAC"/>
              <w:rPr>
                <w:lang w:val="en-US"/>
              </w:rPr>
            </w:pPr>
          </w:p>
        </w:tc>
      </w:tr>
      <w:tr w:rsidR="004F1445" w:rsidRPr="00A62BB0" w14:paraId="44D6D699" w14:textId="77777777" w:rsidTr="00AB46E2">
        <w:trPr>
          <w:trHeight w:val="1252"/>
          <w:jc w:val="center"/>
        </w:trPr>
        <w:tc>
          <w:tcPr>
            <w:tcW w:w="3805" w:type="dxa"/>
            <w:gridSpan w:val="2"/>
            <w:tcBorders>
              <w:top w:val="single" w:sz="4" w:space="0" w:color="auto"/>
              <w:left w:val="single" w:sz="4" w:space="0" w:color="auto"/>
              <w:right w:val="single" w:sz="4" w:space="0" w:color="auto"/>
            </w:tcBorders>
            <w:vAlign w:val="center"/>
          </w:tcPr>
          <w:p w14:paraId="2153ED71" w14:textId="77777777" w:rsidR="004F1445" w:rsidRPr="00A62BB0" w:rsidRDefault="004F1445" w:rsidP="00AB46E2">
            <w:pPr>
              <w:pStyle w:val="TAL"/>
              <w:keepNext w:val="0"/>
              <w:rPr>
                <w:rFonts w:cs="Arial"/>
                <w:vertAlign w:val="superscript"/>
                <w:lang w:val="en-US"/>
              </w:rPr>
            </w:pPr>
            <w:r w:rsidRPr="00A62BB0">
              <w:rPr>
                <w:rFonts w:eastAsia="Calibri" w:cs="Arial"/>
                <w:position w:val="-12"/>
                <w:szCs w:val="22"/>
                <w:lang w:val="en-US"/>
              </w:rPr>
              <w:object w:dxaOrig="405" w:dyaOrig="345" w14:anchorId="55826D9E">
                <v:shape id="_x0000_i1098" type="#_x0000_t75" style="width:15.8pt;height:10.55pt" o:ole="" fillcolor="window">
                  <v:imagedata r:id="rId13" o:title=""/>
                </v:shape>
                <o:OLEObject Type="Embed" ProgID="Equation.3" ShapeID="_x0000_i1098" DrawAspect="Content" ObjectID="_1691474162" r:id="rId97"/>
              </w:object>
            </w:r>
            <w:r w:rsidRPr="00A62BB0">
              <w:rPr>
                <w:rFonts w:cs="Arial"/>
                <w:vertAlign w:val="superscript"/>
                <w:lang w:val="en-US"/>
              </w:rPr>
              <w:t>Note2</w:t>
            </w:r>
          </w:p>
          <w:p w14:paraId="2BC8DC92" w14:textId="77777777" w:rsidR="004F1445" w:rsidRPr="00A62BB0" w:rsidRDefault="004F1445" w:rsidP="00AB46E2">
            <w:pPr>
              <w:pStyle w:val="TAL"/>
              <w:keepNext w:val="0"/>
              <w:rPr>
                <w:rFonts w:eastAsia="Calibri" w:cs="Arial"/>
                <w:szCs w:val="22"/>
                <w:lang w:val="en-US"/>
              </w:rPr>
            </w:pPr>
          </w:p>
          <w:p w14:paraId="53C2A2AE" w14:textId="77777777" w:rsidR="004F1445" w:rsidRPr="00A62BB0" w:rsidRDefault="004F1445" w:rsidP="00AB46E2">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6CE7DEA6" w14:textId="77777777" w:rsidR="004F1445" w:rsidRPr="00A62BB0" w:rsidRDefault="004F1445" w:rsidP="00AB46E2">
            <w:pPr>
              <w:pStyle w:val="TAC"/>
              <w:keepNext w:val="0"/>
              <w:rPr>
                <w:rFonts w:cs="Arial"/>
                <w:lang w:val="en-US"/>
              </w:rPr>
            </w:pPr>
            <w:r w:rsidRPr="00A62BB0">
              <w:rPr>
                <w:rFonts w:cs="Arial"/>
                <w:lang w:val="en-US"/>
              </w:rPr>
              <w:t>dBm/SCS</w:t>
            </w:r>
          </w:p>
        </w:tc>
        <w:tc>
          <w:tcPr>
            <w:tcW w:w="4655" w:type="dxa"/>
            <w:gridSpan w:val="7"/>
            <w:tcBorders>
              <w:top w:val="single" w:sz="4" w:space="0" w:color="auto"/>
              <w:left w:val="single" w:sz="4" w:space="0" w:color="auto"/>
              <w:right w:val="single" w:sz="4" w:space="0" w:color="auto"/>
            </w:tcBorders>
            <w:vAlign w:val="center"/>
          </w:tcPr>
          <w:p w14:paraId="165586A9" w14:textId="77777777" w:rsidR="004F1445" w:rsidRPr="00C06D68" w:rsidRDefault="004F1445" w:rsidP="00AB46E2">
            <w:pPr>
              <w:pStyle w:val="TAC"/>
              <w:rPr>
                <w:lang w:val="en-US" w:eastAsia="zh-CN"/>
              </w:rPr>
            </w:pPr>
            <w:r w:rsidRPr="00C06D68">
              <w:t>-95.7</w:t>
            </w:r>
          </w:p>
          <w:p w14:paraId="6A1BBAB6" w14:textId="77777777" w:rsidR="004F1445" w:rsidRPr="00A62BB0" w:rsidRDefault="004F1445" w:rsidP="00AB46E2">
            <w:pPr>
              <w:pStyle w:val="TAC"/>
              <w:rPr>
                <w:lang w:val="en-US"/>
              </w:rPr>
            </w:pPr>
          </w:p>
        </w:tc>
      </w:tr>
      <w:tr w:rsidR="004F1445" w:rsidRPr="00A62BB0" w14:paraId="5C079314"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0F37671" w14:textId="77777777" w:rsidR="004F1445" w:rsidRPr="00A62BB0" w:rsidRDefault="004F1445" w:rsidP="00AB46E2">
            <w:pPr>
              <w:pStyle w:val="TAL"/>
              <w:keepNext w:val="0"/>
              <w:rPr>
                <w:rFonts w:cs="Arial"/>
                <w:i/>
                <w:lang w:val="en-US"/>
              </w:rPr>
            </w:pPr>
            <w:r w:rsidRPr="00A62BB0">
              <w:rPr>
                <w:rFonts w:eastAsia="Calibri" w:cs="Arial"/>
                <w:i/>
                <w:position w:val="-12"/>
                <w:szCs w:val="22"/>
                <w:lang w:val="en-US"/>
              </w:rPr>
              <w:object w:dxaOrig="615" w:dyaOrig="390" w14:anchorId="07B430A7">
                <v:shape id="_x0000_i1099" type="#_x0000_t75" style="width:30.45pt;height:10.55pt" o:ole="" fillcolor="window">
                  <v:imagedata r:id="rId18" o:title=""/>
                </v:shape>
                <o:OLEObject Type="Embed" ProgID="Equation.3" ShapeID="_x0000_i1099" DrawAspect="Content" ObjectID="_1691474163" r:id="rId9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36BC6"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5F1A508A" w14:textId="77777777" w:rsidR="004F1445" w:rsidRPr="00A62BB0" w:rsidRDefault="004F1445" w:rsidP="00AB46E2">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0F9099A9" w14:textId="77777777" w:rsidR="004F1445" w:rsidRPr="00A62BB0" w:rsidRDefault="004F1445" w:rsidP="00AB46E2">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3963AA2F" w14:textId="77777777" w:rsidR="004F1445" w:rsidRPr="00A62BB0" w:rsidRDefault="004F1445" w:rsidP="00AB46E2">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3F8492FC" w14:textId="77777777" w:rsidR="004F1445" w:rsidRPr="00A62BB0" w:rsidRDefault="004F1445" w:rsidP="00AB46E2">
            <w:pPr>
              <w:pStyle w:val="TAC"/>
              <w:rPr>
                <w:lang w:val="en-US"/>
              </w:rPr>
            </w:pPr>
            <w:r w:rsidRPr="00C06D68">
              <w:rPr>
                <w:lang w:val="en-US"/>
              </w:rPr>
              <w:t>0</w:t>
            </w:r>
          </w:p>
        </w:tc>
      </w:tr>
      <w:tr w:rsidR="004F1445" w:rsidRPr="00A62BB0" w14:paraId="5A206784"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9A255B0"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810" w:dyaOrig="390" w14:anchorId="26BB1983">
                <v:shape id="_x0000_i1100" type="#_x0000_t75" style="width:40.4pt;height:10.55pt" o:ole="" fillcolor="window">
                  <v:imagedata r:id="rId54" o:title=""/>
                </v:shape>
                <o:OLEObject Type="Embed" ProgID="Equation.3" ShapeID="_x0000_i1100" DrawAspect="Content" ObjectID="_1691474164" r:id="rId9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DF83C"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39E8F196" w14:textId="77777777" w:rsidR="004F1445" w:rsidRPr="00A62BB0" w:rsidRDefault="004F1445" w:rsidP="00AB46E2">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888CE86" w14:textId="77777777" w:rsidR="004F1445" w:rsidRPr="00A62BB0" w:rsidRDefault="004F1445" w:rsidP="00AB46E2">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7367CC02" w14:textId="77777777" w:rsidR="004F1445" w:rsidRPr="00A62BB0" w:rsidRDefault="004F1445" w:rsidP="00AB46E2">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00A670E" w14:textId="77777777" w:rsidR="004F1445" w:rsidRPr="00A62BB0" w:rsidRDefault="004F1445" w:rsidP="00AB46E2">
            <w:pPr>
              <w:pStyle w:val="TAC"/>
              <w:rPr>
                <w:lang w:val="en-US"/>
              </w:rPr>
            </w:pPr>
            <w:r w:rsidRPr="00C06D68">
              <w:rPr>
                <w:lang w:val="en-US" w:eastAsia="zh-CN"/>
              </w:rPr>
              <w:t>7</w:t>
            </w:r>
          </w:p>
        </w:tc>
      </w:tr>
      <w:tr w:rsidR="004F1445" w:rsidRPr="00A62BB0" w14:paraId="240F59B2"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28300E4B" w14:textId="77777777" w:rsidR="004F1445" w:rsidRPr="00A62BB0" w:rsidRDefault="004F1445" w:rsidP="00AB46E2">
            <w:pPr>
              <w:pStyle w:val="TAL"/>
              <w:keepNext w:val="0"/>
              <w:rPr>
                <w:rFonts w:cs="Arial"/>
                <w:lang w:val="en-US"/>
              </w:rPr>
            </w:pPr>
            <w:r w:rsidRPr="00A62BB0">
              <w:rPr>
                <w:rFonts w:cs="Arial"/>
                <w:lang w:val="en-US"/>
              </w:rPr>
              <w:t>Io</w:t>
            </w:r>
            <w:r w:rsidRPr="00A62BB0">
              <w:rPr>
                <w:rFonts w:cs="Arial"/>
                <w:vertAlign w:val="superscript"/>
                <w:lang w:val="en-US"/>
              </w:rPr>
              <w:t>Note3</w:t>
            </w:r>
          </w:p>
          <w:p w14:paraId="56A116D5" w14:textId="77777777" w:rsidR="004F1445" w:rsidRPr="00A62BB0" w:rsidRDefault="004F1445" w:rsidP="00AB46E2">
            <w:pPr>
              <w:pStyle w:val="TAL"/>
              <w:keepNext w:val="0"/>
              <w:rPr>
                <w:rFonts w:cs="Arial"/>
                <w:lang w:val="en-US"/>
              </w:rPr>
            </w:pPr>
          </w:p>
          <w:p w14:paraId="7CF5BD12" w14:textId="77777777" w:rsidR="004F1445" w:rsidRPr="00A62BB0" w:rsidRDefault="004F1445" w:rsidP="00AB46E2">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7A63579E" w14:textId="77777777" w:rsidR="004F1445" w:rsidRPr="00A62BB0" w:rsidRDefault="004F1445" w:rsidP="00AB46E2">
            <w:pPr>
              <w:pStyle w:val="TAC"/>
              <w:keepNext w:val="0"/>
              <w:rPr>
                <w:rFonts w:cs="Arial"/>
                <w:lang w:val="en-US"/>
              </w:rPr>
            </w:pPr>
            <w:r w:rsidRPr="00A62BB0">
              <w:rPr>
                <w:rFonts w:cs="Arial"/>
                <w:lang w:val="en-US"/>
              </w:rPr>
              <w:t>dBm/</w:t>
            </w:r>
          </w:p>
          <w:p w14:paraId="502540CF" w14:textId="77777777" w:rsidR="004F1445" w:rsidRPr="00A62BB0" w:rsidRDefault="004F1445" w:rsidP="00AB46E2">
            <w:pPr>
              <w:pStyle w:val="TAC"/>
              <w:keepNext w:val="0"/>
              <w:rPr>
                <w:rFonts w:cs="Arial"/>
                <w:lang w:val="en-US"/>
              </w:rPr>
            </w:pPr>
            <w:r w:rsidRPr="00A62BB0">
              <w:rPr>
                <w:rFonts w:cs="Arial"/>
                <w:lang w:val="en-US"/>
              </w:rPr>
              <w:t>BW</w:t>
            </w:r>
          </w:p>
          <w:p w14:paraId="40341B24" w14:textId="77777777" w:rsidR="004F1445" w:rsidRPr="00A62BB0" w:rsidRDefault="004F1445" w:rsidP="00AB46E2">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2A021B08" w14:textId="77777777" w:rsidR="004F1445" w:rsidRPr="00A62BB0" w:rsidRDefault="004F1445" w:rsidP="00AB46E2">
            <w:pPr>
              <w:pStyle w:val="TAC"/>
              <w:rPr>
                <w:lang w:val="en-US"/>
              </w:rPr>
            </w:pPr>
            <w:r w:rsidRPr="00C06D68">
              <w:rPr>
                <w:lang w:val="en-US"/>
              </w:rPr>
              <w:t>-59.7</w:t>
            </w:r>
          </w:p>
          <w:p w14:paraId="2DD3CB6A"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312F5C41" w14:textId="77777777" w:rsidR="004F1445" w:rsidRPr="00A62BB0" w:rsidRDefault="004F1445" w:rsidP="00AB46E2">
            <w:pPr>
              <w:pStyle w:val="TAC"/>
              <w:rPr>
                <w:lang w:val="en-US"/>
              </w:rPr>
            </w:pPr>
            <w:r w:rsidRPr="00C06D68">
              <w:rPr>
                <w:lang w:val="en-US"/>
              </w:rPr>
              <w:t>-56.7</w:t>
            </w:r>
          </w:p>
          <w:p w14:paraId="00F2ECAE"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26E7222" w14:textId="77777777" w:rsidR="004F1445" w:rsidRPr="00A62BB0" w:rsidRDefault="004F1445" w:rsidP="00AB46E2">
            <w:pPr>
              <w:pStyle w:val="TAC"/>
              <w:rPr>
                <w:lang w:val="en-US"/>
              </w:rPr>
            </w:pPr>
            <w:r w:rsidRPr="00C06D68">
              <w:rPr>
                <w:lang w:val="en-US"/>
              </w:rPr>
              <w:t>-59.7</w:t>
            </w:r>
          </w:p>
          <w:p w14:paraId="621D2831"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139BBABA" w14:textId="77777777" w:rsidR="004F1445" w:rsidRPr="00A62BB0" w:rsidRDefault="004F1445" w:rsidP="00AB46E2">
            <w:pPr>
              <w:pStyle w:val="TAC"/>
              <w:rPr>
                <w:lang w:val="en-US"/>
              </w:rPr>
            </w:pPr>
            <w:r w:rsidRPr="00C06D68">
              <w:rPr>
                <w:lang w:val="en-US"/>
              </w:rPr>
              <w:t>-56.7</w:t>
            </w:r>
          </w:p>
          <w:p w14:paraId="58573168" w14:textId="77777777" w:rsidR="004F1445" w:rsidRPr="00A62BB0" w:rsidRDefault="004F1445" w:rsidP="00AB46E2">
            <w:pPr>
              <w:pStyle w:val="TAC"/>
              <w:rPr>
                <w:lang w:val="en-US"/>
              </w:rPr>
            </w:pPr>
          </w:p>
        </w:tc>
      </w:tr>
      <w:tr w:rsidR="004F1445" w:rsidRPr="00A62BB0" w14:paraId="2C51A9CC"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F0BF40" w14:textId="77777777" w:rsidR="004F1445" w:rsidRPr="00A62BB0" w:rsidRDefault="004F1445" w:rsidP="00AB46E2">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6064A" w14:textId="77777777" w:rsidR="004F1445" w:rsidRPr="00A62BB0" w:rsidRDefault="004F1445" w:rsidP="00AB46E2">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C8C3174" w14:textId="77777777" w:rsidR="004F1445" w:rsidRPr="00A62BB0" w:rsidRDefault="004F1445" w:rsidP="00AB46E2">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952108D" w14:textId="77777777" w:rsidR="004F1445" w:rsidRPr="00A62BB0" w:rsidRDefault="004F1445" w:rsidP="00AB46E2">
            <w:pPr>
              <w:pStyle w:val="TAC"/>
              <w:keepNext w:val="0"/>
              <w:rPr>
                <w:rFonts w:cs="Arial"/>
                <w:lang w:val="en-US"/>
              </w:rPr>
            </w:pPr>
            <w:r>
              <w:rPr>
                <w:rFonts w:cs="Arial"/>
                <w:lang w:val="en-US"/>
              </w:rPr>
              <w:t>AWGN</w:t>
            </w:r>
          </w:p>
        </w:tc>
      </w:tr>
      <w:tr w:rsidR="004F1445" w:rsidRPr="00A62BB0" w14:paraId="2547C31B"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3EBAFE7" w14:textId="77777777" w:rsidR="004F1445" w:rsidRPr="00A62BB0" w:rsidRDefault="004F1445" w:rsidP="00AB46E2">
            <w:pPr>
              <w:pStyle w:val="TAN"/>
              <w:keepNext w:val="0"/>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13C824FC" w14:textId="77777777" w:rsidR="004F1445" w:rsidRPr="00A62BB0" w:rsidRDefault="004F1445" w:rsidP="00AB46E2">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2CE7BD2">
                <v:shape id="_x0000_i1101" type="#_x0000_t75" style="width:15.8pt;height:10.55pt" o:ole="" fillcolor="window">
                  <v:imagedata r:id="rId13" o:title=""/>
                </v:shape>
                <o:OLEObject Type="Embed" ProgID="Equation.3" ShapeID="_x0000_i1101" DrawAspect="Content" ObjectID="_1691474165" r:id="rId100"/>
              </w:object>
            </w:r>
            <w:r w:rsidRPr="00A62BB0">
              <w:rPr>
                <w:rFonts w:cs="Arial"/>
                <w:lang w:val="en-US"/>
              </w:rPr>
              <w:t xml:space="preserve"> to be fulfilled.</w:t>
            </w:r>
          </w:p>
          <w:p w14:paraId="003F98E3" w14:textId="77777777" w:rsidR="004F1445" w:rsidRPr="00A62BB0" w:rsidRDefault="004F1445" w:rsidP="00AB46E2">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22D8FEEE" w14:textId="77777777" w:rsidR="004F1445" w:rsidRPr="00A62BB0" w:rsidRDefault="004F1445" w:rsidP="00AB46E2">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9B8A85B" w14:textId="77777777" w:rsidR="004F1445" w:rsidRDefault="004F1445" w:rsidP="00AB46E2">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C1FA69E" w14:textId="77777777" w:rsidR="004F1445" w:rsidRPr="00A62BB0" w:rsidRDefault="004F1445" w:rsidP="00AB46E2">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4D14B621" w14:textId="77777777" w:rsidR="004F1445" w:rsidRPr="00A62BB0" w:rsidRDefault="004F1445" w:rsidP="004F1445"/>
    <w:p w14:paraId="2E9BE93B" w14:textId="77777777" w:rsidR="004F1445" w:rsidRPr="00A62BB0" w:rsidRDefault="004F1445" w:rsidP="004F1445">
      <w:pPr>
        <w:pStyle w:val="5"/>
        <w:rPr>
          <w:snapToGrid w:val="0"/>
        </w:rPr>
      </w:pPr>
      <w:r w:rsidRPr="00A62BB0">
        <w:rPr>
          <w:snapToGrid w:val="0"/>
        </w:rPr>
        <w:t>A.7.3.1.2.3</w:t>
      </w:r>
      <w:r w:rsidRPr="00A62BB0">
        <w:rPr>
          <w:snapToGrid w:val="0"/>
        </w:rPr>
        <w:tab/>
        <w:t>Test Requirements</w:t>
      </w:r>
    </w:p>
    <w:p w14:paraId="2E4F3CB9" w14:textId="77777777" w:rsidR="004F1445" w:rsidRPr="00A62BB0" w:rsidRDefault="004F1445" w:rsidP="004F1445">
      <w:pPr>
        <w:rPr>
          <w:rFonts w:cs="v4.2.0"/>
        </w:rPr>
      </w:pPr>
      <w:r w:rsidRPr="00522704">
        <w:t xml:space="preserve">The UE shall start to transmit the PRACH to Cell 2 less than </w:t>
      </w:r>
      <w:proofErr w:type="gramStart"/>
      <w:r w:rsidRPr="00522704">
        <w:t xml:space="preserve">232  </w:t>
      </w:r>
      <w:proofErr w:type="spellStart"/>
      <w:r w:rsidRPr="00522704">
        <w:t>ms</w:t>
      </w:r>
      <w:proofErr w:type="spellEnd"/>
      <w:proofErr w:type="gramEnd"/>
      <w:r w:rsidRPr="00522704">
        <w:t xml:space="preserve"> from the beginnin</w:t>
      </w:r>
      <w:r w:rsidRPr="00A62BB0">
        <w:rPr>
          <w:rFonts w:cs="v4.2.0"/>
        </w:rPr>
        <w:t>g of time period T2.</w:t>
      </w:r>
    </w:p>
    <w:p w14:paraId="30D95934" w14:textId="77777777" w:rsidR="004F1445" w:rsidRPr="00A62BB0" w:rsidRDefault="004F1445" w:rsidP="004F1445">
      <w:pPr>
        <w:rPr>
          <w:rFonts w:cs="v4.2.0"/>
        </w:rPr>
      </w:pPr>
      <w:r w:rsidRPr="00A62BB0">
        <w:rPr>
          <w:rFonts w:cs="v4.2.0"/>
        </w:rPr>
        <w:t>The rate of correct handovers observed during repeated tests shall be at least 90%.</w:t>
      </w:r>
    </w:p>
    <w:p w14:paraId="1D3FEB1F"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382BC5D3"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02510706" w14:textId="77777777" w:rsidR="004F1445" w:rsidRPr="00A62BB0" w:rsidRDefault="004F1445" w:rsidP="004F1445">
      <w:pPr>
        <w:pStyle w:val="EX"/>
      </w:pPr>
      <w:r w:rsidRPr="00A62BB0">
        <w:t>T</w:t>
      </w:r>
      <w:r w:rsidRPr="00A62BB0">
        <w:rPr>
          <w:position w:val="-6"/>
        </w:rPr>
        <w:t>interrupt</w:t>
      </w:r>
      <w:r w:rsidRPr="00A62BB0">
        <w:t xml:space="preserve"> = </w:t>
      </w:r>
      <w:r>
        <w:t>222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79871CB6" w14:textId="77777777" w:rsidR="004F1445" w:rsidRPr="009E3D5E" w:rsidRDefault="004F1445" w:rsidP="004F1445">
      <w:r w:rsidRPr="00A62BB0">
        <w:t xml:space="preserve">This gives a total of </w:t>
      </w:r>
      <w:r>
        <w:t>232</w:t>
      </w:r>
      <w:r w:rsidRPr="00A62BB0">
        <w:t xml:space="preserve"> </w:t>
      </w:r>
      <w:proofErr w:type="spellStart"/>
      <w:r w:rsidRPr="00A62BB0">
        <w:t>ms</w:t>
      </w:r>
      <w:proofErr w:type="spellEnd"/>
      <w:r w:rsidRPr="00A62BB0">
        <w:t>.</w:t>
      </w:r>
    </w:p>
    <w:p w14:paraId="4F65606A" w14:textId="77777777" w:rsidR="004F1445" w:rsidRPr="00A62BB0" w:rsidRDefault="004F1445" w:rsidP="004F1445">
      <w:pPr>
        <w:pStyle w:val="40"/>
        <w:rPr>
          <w:snapToGrid w:val="0"/>
        </w:rPr>
      </w:pPr>
      <w:r w:rsidRPr="009264FA">
        <w:rPr>
          <w:snapToGrid w:val="0"/>
        </w:rPr>
        <w:t>A.7.3.1</w:t>
      </w:r>
      <w:r w:rsidRPr="00A62BB0">
        <w:rPr>
          <w:snapToGrid w:val="0"/>
        </w:rPr>
        <w:t>.3</w:t>
      </w:r>
      <w:r w:rsidRPr="00A62BB0">
        <w:rPr>
          <w:snapToGrid w:val="0"/>
        </w:rPr>
        <w:tab/>
        <w:t>Inter-frequency handover from FR2 to FR2; unknown target cell</w:t>
      </w:r>
    </w:p>
    <w:p w14:paraId="7F309B72" w14:textId="77777777" w:rsidR="004F1445" w:rsidRPr="00A62BB0" w:rsidRDefault="004F1445" w:rsidP="004F1445">
      <w:pPr>
        <w:pStyle w:val="5"/>
        <w:rPr>
          <w:snapToGrid w:val="0"/>
        </w:rPr>
      </w:pPr>
      <w:r w:rsidRPr="00A62BB0">
        <w:rPr>
          <w:snapToGrid w:val="0"/>
        </w:rPr>
        <w:t>A.7.3.1.3.1</w:t>
      </w:r>
      <w:r w:rsidRPr="00A62BB0">
        <w:rPr>
          <w:snapToGrid w:val="0"/>
        </w:rPr>
        <w:tab/>
        <w:t>Test Purpose and Environment</w:t>
      </w:r>
    </w:p>
    <w:p w14:paraId="06C8558F" w14:textId="77777777" w:rsidR="004F1445" w:rsidRPr="00A62BB0" w:rsidRDefault="004F1445" w:rsidP="004F1445">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4E870D37" w14:textId="77777777" w:rsidR="004F1445" w:rsidRPr="00A62BB0" w:rsidRDefault="004F1445" w:rsidP="004F1445">
      <w:pPr>
        <w:pStyle w:val="5"/>
        <w:rPr>
          <w:snapToGrid w:val="0"/>
        </w:rPr>
      </w:pPr>
      <w:r w:rsidRPr="00A62BB0">
        <w:rPr>
          <w:snapToGrid w:val="0"/>
        </w:rPr>
        <w:t>A.7.3.1.3.2</w:t>
      </w:r>
      <w:r w:rsidRPr="00A62BB0">
        <w:rPr>
          <w:snapToGrid w:val="0"/>
        </w:rPr>
        <w:tab/>
        <w:t>Test Parameters</w:t>
      </w:r>
    </w:p>
    <w:p w14:paraId="2E12CEA6" w14:textId="77777777" w:rsidR="004F1445" w:rsidRPr="00A62BB0" w:rsidRDefault="004F1445" w:rsidP="004F1445">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228E7DB7" w14:textId="77777777" w:rsidR="004F1445" w:rsidRPr="00A62BB0" w:rsidRDefault="004F1445" w:rsidP="004F1445">
      <w:pPr>
        <w:rPr>
          <w:rFonts w:eastAsia="ＭＳ 明朝"/>
        </w:rPr>
      </w:pPr>
      <w:r w:rsidRPr="00A62BB0">
        <w:rPr>
          <w:rFonts w:eastAsia="Batang"/>
        </w:rPr>
        <w:t xml:space="preserve">The test scenario comprises of </w:t>
      </w:r>
      <w:r>
        <w:rPr>
          <w:rFonts w:eastAsia="Batang"/>
        </w:rPr>
        <w:t xml:space="preserve">two </w:t>
      </w:r>
      <w:r w:rsidRPr="00A62BB0">
        <w:rPr>
          <w:rFonts w:eastAsia="Batang"/>
        </w:rPr>
        <w:t>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798CED" w14:textId="77777777" w:rsidR="004F1445" w:rsidRPr="00A62BB0" w:rsidRDefault="004F1445" w:rsidP="004F1445">
      <w:pPr>
        <w:pStyle w:val="TH"/>
        <w:rPr>
          <w:lang w:eastAsia="zh-CN"/>
        </w:rPr>
      </w:pPr>
      <w:r w:rsidRPr="00A62BB0">
        <w:lastRenderedPageBreak/>
        <w:t xml:space="preserve">Table </w:t>
      </w:r>
      <w:r w:rsidRPr="00A62BB0">
        <w:rPr>
          <w:snapToGrid w:val="0"/>
        </w:rPr>
        <w:t>A.7.3.1.3.2</w:t>
      </w:r>
      <w:r w:rsidRPr="00A62BB0">
        <w:t xml:space="preserve">-1: </w:t>
      </w:r>
      <w:r w:rsidRPr="00A62BB0">
        <w:rPr>
          <w:snapToGrid w:val="0"/>
        </w:rPr>
        <w:t xml:space="preserve">Inter-frequency handover from </w:t>
      </w:r>
      <w:proofErr w:type="gramStart"/>
      <w:r w:rsidRPr="00A62BB0">
        <w:rPr>
          <w:snapToGrid w:val="0"/>
        </w:rPr>
        <w:t>FR2 to FR2</w:t>
      </w:r>
      <w:proofErr w:type="gramEnd"/>
      <w:r w:rsidRPr="00A62BB0">
        <w:rPr>
          <w:snapToGrid w:val="0"/>
        </w:rPr>
        <w:t xml:space="preserve">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F1445" w:rsidRPr="00A62BB0" w14:paraId="6347EB21" w14:textId="77777777" w:rsidTr="00AB46E2">
        <w:tc>
          <w:tcPr>
            <w:tcW w:w="2330" w:type="dxa"/>
            <w:shd w:val="clear" w:color="auto" w:fill="auto"/>
          </w:tcPr>
          <w:p w14:paraId="052049D3" w14:textId="77777777" w:rsidR="004F1445" w:rsidRPr="00A62BB0" w:rsidRDefault="004F1445" w:rsidP="00AB46E2">
            <w:pPr>
              <w:pStyle w:val="TAH"/>
            </w:pPr>
            <w:r w:rsidRPr="00A62BB0">
              <w:t>Config</w:t>
            </w:r>
          </w:p>
        </w:tc>
        <w:tc>
          <w:tcPr>
            <w:tcW w:w="7299" w:type="dxa"/>
            <w:shd w:val="clear" w:color="auto" w:fill="auto"/>
          </w:tcPr>
          <w:p w14:paraId="42BCE271" w14:textId="77777777" w:rsidR="004F1445" w:rsidRPr="00A62BB0" w:rsidRDefault="004F1445" w:rsidP="00AB46E2">
            <w:pPr>
              <w:pStyle w:val="TAH"/>
            </w:pPr>
            <w:r w:rsidRPr="00A62BB0">
              <w:t>Description</w:t>
            </w:r>
          </w:p>
        </w:tc>
      </w:tr>
      <w:tr w:rsidR="004F1445" w:rsidRPr="00A62BB0" w14:paraId="21EAD194" w14:textId="77777777" w:rsidTr="00AB46E2">
        <w:tc>
          <w:tcPr>
            <w:tcW w:w="2330" w:type="dxa"/>
            <w:shd w:val="clear" w:color="auto" w:fill="auto"/>
          </w:tcPr>
          <w:p w14:paraId="59144846" w14:textId="77777777" w:rsidR="004F1445" w:rsidRPr="00A62BB0" w:rsidRDefault="004F1445" w:rsidP="00AB46E2">
            <w:pPr>
              <w:pStyle w:val="TAL"/>
            </w:pPr>
            <w:r w:rsidRPr="00A62BB0">
              <w:t>1</w:t>
            </w:r>
          </w:p>
        </w:tc>
        <w:tc>
          <w:tcPr>
            <w:tcW w:w="7299" w:type="dxa"/>
            <w:shd w:val="clear" w:color="auto" w:fill="auto"/>
          </w:tcPr>
          <w:p w14:paraId="7A2585DC" w14:textId="77777777" w:rsidR="004F1445" w:rsidRPr="00A62BB0" w:rsidRDefault="004F1445" w:rsidP="00AB46E2">
            <w:pPr>
              <w:pStyle w:val="TAL"/>
            </w:pPr>
            <w:r w:rsidRPr="00A62BB0">
              <w:t>Source cell: NR 120 kHz SSB SCS, 100 MHz bandwidth, TDD duplex mode</w:t>
            </w:r>
          </w:p>
          <w:p w14:paraId="0C8D405C" w14:textId="77777777" w:rsidR="004F1445" w:rsidRPr="00A62BB0" w:rsidRDefault="004F1445" w:rsidP="00AB46E2">
            <w:pPr>
              <w:pStyle w:val="TAL"/>
            </w:pPr>
            <w:r w:rsidRPr="00A62BB0">
              <w:t>Target cell: NR 120 kHz SSB SCS, 100 MHz bandwidth, TDD duplex mode</w:t>
            </w:r>
          </w:p>
        </w:tc>
      </w:tr>
    </w:tbl>
    <w:p w14:paraId="4876F188" w14:textId="77777777" w:rsidR="004F1445" w:rsidRPr="00A62BB0" w:rsidRDefault="004F1445" w:rsidP="004F1445">
      <w:pPr>
        <w:rPr>
          <w:rFonts w:cs="v4.2.0"/>
        </w:rPr>
      </w:pPr>
    </w:p>
    <w:p w14:paraId="161CD549" w14:textId="77777777" w:rsidR="004F1445" w:rsidRPr="00A62BB0" w:rsidRDefault="004F1445" w:rsidP="004F1445">
      <w:pPr>
        <w:pStyle w:val="TH"/>
      </w:pPr>
      <w:r w:rsidRPr="00A62BB0">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F1445" w:rsidRPr="00A62BB0" w14:paraId="36A97F17" w14:textId="77777777" w:rsidTr="00AB46E2">
        <w:trPr>
          <w:cantSplit/>
          <w:trHeight w:val="113"/>
          <w:jc w:val="center"/>
        </w:trPr>
        <w:tc>
          <w:tcPr>
            <w:tcW w:w="3289" w:type="dxa"/>
            <w:gridSpan w:val="2"/>
            <w:shd w:val="clear" w:color="auto" w:fill="auto"/>
          </w:tcPr>
          <w:p w14:paraId="6B2F140E" w14:textId="77777777" w:rsidR="004F1445" w:rsidRPr="00A62BB0" w:rsidRDefault="004F1445" w:rsidP="00AB46E2">
            <w:pPr>
              <w:pStyle w:val="TAH"/>
              <w:rPr>
                <w:rFonts w:cs="Arial"/>
              </w:rPr>
            </w:pPr>
            <w:r w:rsidRPr="00A62BB0">
              <w:rPr>
                <w:rFonts w:cs="Arial"/>
              </w:rPr>
              <w:t>Parameter</w:t>
            </w:r>
          </w:p>
        </w:tc>
        <w:tc>
          <w:tcPr>
            <w:tcW w:w="708" w:type="dxa"/>
            <w:shd w:val="clear" w:color="auto" w:fill="auto"/>
          </w:tcPr>
          <w:p w14:paraId="08214251" w14:textId="77777777" w:rsidR="004F1445" w:rsidRPr="00A62BB0" w:rsidRDefault="004F1445" w:rsidP="00AB46E2">
            <w:pPr>
              <w:pStyle w:val="TAH"/>
              <w:rPr>
                <w:rFonts w:cs="Arial"/>
              </w:rPr>
            </w:pPr>
            <w:r w:rsidRPr="00A62BB0">
              <w:rPr>
                <w:rFonts w:cs="Arial"/>
              </w:rPr>
              <w:t>Unit</w:t>
            </w:r>
          </w:p>
        </w:tc>
        <w:tc>
          <w:tcPr>
            <w:tcW w:w="2410" w:type="dxa"/>
            <w:shd w:val="clear" w:color="auto" w:fill="auto"/>
          </w:tcPr>
          <w:p w14:paraId="7EF9E02F" w14:textId="77777777" w:rsidR="004F1445" w:rsidRPr="00A62BB0" w:rsidRDefault="004F1445" w:rsidP="00AB46E2">
            <w:pPr>
              <w:pStyle w:val="TAH"/>
              <w:rPr>
                <w:rFonts w:cs="Arial"/>
              </w:rPr>
            </w:pPr>
            <w:r w:rsidRPr="00A62BB0">
              <w:rPr>
                <w:rFonts w:cs="Arial"/>
              </w:rPr>
              <w:t>Value</w:t>
            </w:r>
          </w:p>
        </w:tc>
        <w:tc>
          <w:tcPr>
            <w:tcW w:w="2835" w:type="dxa"/>
            <w:shd w:val="clear" w:color="auto" w:fill="auto"/>
          </w:tcPr>
          <w:p w14:paraId="531A6535" w14:textId="77777777" w:rsidR="004F1445" w:rsidRPr="00A62BB0" w:rsidRDefault="004F1445" w:rsidP="00AB46E2">
            <w:pPr>
              <w:pStyle w:val="TAH"/>
              <w:rPr>
                <w:rFonts w:cs="Arial"/>
              </w:rPr>
            </w:pPr>
            <w:r w:rsidRPr="00A62BB0">
              <w:rPr>
                <w:rFonts w:cs="Arial"/>
              </w:rPr>
              <w:t>Comment</w:t>
            </w:r>
          </w:p>
        </w:tc>
      </w:tr>
      <w:tr w:rsidR="004F1445" w:rsidRPr="00A62BB0" w14:paraId="0AE9ACC5" w14:textId="77777777" w:rsidTr="00AB46E2">
        <w:trPr>
          <w:cantSplit/>
          <w:trHeight w:val="113"/>
          <w:jc w:val="center"/>
        </w:trPr>
        <w:tc>
          <w:tcPr>
            <w:tcW w:w="1588" w:type="dxa"/>
            <w:vMerge w:val="restart"/>
            <w:shd w:val="clear" w:color="auto" w:fill="auto"/>
          </w:tcPr>
          <w:p w14:paraId="1F7D7138" w14:textId="77777777" w:rsidR="004F1445" w:rsidRPr="00A62BB0" w:rsidRDefault="004F1445" w:rsidP="00AB46E2">
            <w:pPr>
              <w:pStyle w:val="TAL"/>
              <w:rPr>
                <w:rFonts w:cs="Arial"/>
              </w:rPr>
            </w:pPr>
            <w:r w:rsidRPr="00A62BB0">
              <w:rPr>
                <w:rFonts w:cs="Arial"/>
              </w:rPr>
              <w:t>Initial conditions</w:t>
            </w:r>
          </w:p>
        </w:tc>
        <w:tc>
          <w:tcPr>
            <w:tcW w:w="1701" w:type="dxa"/>
            <w:shd w:val="clear" w:color="auto" w:fill="auto"/>
          </w:tcPr>
          <w:p w14:paraId="2A6D3F59"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3C23F02E" w14:textId="77777777" w:rsidR="004F1445" w:rsidRPr="00A62BB0" w:rsidRDefault="004F1445" w:rsidP="00AB46E2">
            <w:pPr>
              <w:pStyle w:val="TAC"/>
              <w:rPr>
                <w:rFonts w:cs="Arial"/>
              </w:rPr>
            </w:pPr>
          </w:p>
        </w:tc>
        <w:tc>
          <w:tcPr>
            <w:tcW w:w="2410" w:type="dxa"/>
            <w:shd w:val="clear" w:color="auto" w:fill="auto"/>
          </w:tcPr>
          <w:p w14:paraId="49C1ED0D" w14:textId="77777777" w:rsidR="004F1445" w:rsidRPr="00A62BB0" w:rsidRDefault="004F1445" w:rsidP="00AB46E2">
            <w:pPr>
              <w:pStyle w:val="TAC"/>
              <w:rPr>
                <w:rFonts w:cs="Arial"/>
              </w:rPr>
            </w:pPr>
            <w:r w:rsidRPr="00A62BB0">
              <w:rPr>
                <w:rFonts w:cs="Arial"/>
              </w:rPr>
              <w:t>Cell 1</w:t>
            </w:r>
          </w:p>
        </w:tc>
        <w:tc>
          <w:tcPr>
            <w:tcW w:w="2835" w:type="dxa"/>
            <w:shd w:val="clear" w:color="auto" w:fill="auto"/>
          </w:tcPr>
          <w:p w14:paraId="2FAFEB7B" w14:textId="77777777" w:rsidR="004F1445" w:rsidRPr="00A62BB0" w:rsidRDefault="004F1445" w:rsidP="00AB46E2">
            <w:pPr>
              <w:pStyle w:val="TAL"/>
              <w:rPr>
                <w:rFonts w:cs="Arial"/>
              </w:rPr>
            </w:pPr>
          </w:p>
        </w:tc>
      </w:tr>
      <w:tr w:rsidR="004F1445" w:rsidRPr="00A62BB0" w14:paraId="0D0BCF26" w14:textId="77777777" w:rsidTr="00AB46E2">
        <w:trPr>
          <w:cantSplit/>
          <w:trHeight w:val="113"/>
          <w:jc w:val="center"/>
        </w:trPr>
        <w:tc>
          <w:tcPr>
            <w:tcW w:w="1588" w:type="dxa"/>
            <w:vMerge/>
            <w:shd w:val="clear" w:color="auto" w:fill="auto"/>
          </w:tcPr>
          <w:p w14:paraId="4195C84D" w14:textId="77777777" w:rsidR="004F1445" w:rsidRPr="00A62BB0" w:rsidRDefault="004F1445" w:rsidP="00AB46E2">
            <w:pPr>
              <w:pStyle w:val="TAL"/>
              <w:rPr>
                <w:rFonts w:cs="Arial"/>
              </w:rPr>
            </w:pPr>
          </w:p>
        </w:tc>
        <w:tc>
          <w:tcPr>
            <w:tcW w:w="1701" w:type="dxa"/>
            <w:shd w:val="clear" w:color="auto" w:fill="auto"/>
          </w:tcPr>
          <w:p w14:paraId="2A31F76F" w14:textId="77777777" w:rsidR="004F1445" w:rsidRPr="00A62BB0" w:rsidRDefault="004F1445" w:rsidP="00AB46E2">
            <w:pPr>
              <w:pStyle w:val="TAL"/>
              <w:rPr>
                <w:rFonts w:cs="Arial"/>
              </w:rPr>
            </w:pPr>
            <w:r w:rsidRPr="00A62BB0">
              <w:rPr>
                <w:rFonts w:cs="Arial"/>
              </w:rPr>
              <w:t>Neighbouring cell</w:t>
            </w:r>
          </w:p>
        </w:tc>
        <w:tc>
          <w:tcPr>
            <w:tcW w:w="708" w:type="dxa"/>
            <w:shd w:val="clear" w:color="auto" w:fill="auto"/>
          </w:tcPr>
          <w:p w14:paraId="59EE1F69" w14:textId="77777777" w:rsidR="004F1445" w:rsidRPr="00A62BB0" w:rsidRDefault="004F1445" w:rsidP="00AB46E2">
            <w:pPr>
              <w:pStyle w:val="TAC"/>
              <w:rPr>
                <w:rFonts w:cs="Arial"/>
              </w:rPr>
            </w:pPr>
          </w:p>
        </w:tc>
        <w:tc>
          <w:tcPr>
            <w:tcW w:w="2410" w:type="dxa"/>
            <w:shd w:val="clear" w:color="auto" w:fill="auto"/>
          </w:tcPr>
          <w:p w14:paraId="1F37E0EE"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3DBCBF83" w14:textId="77777777" w:rsidR="004F1445" w:rsidRPr="00A62BB0" w:rsidRDefault="004F1445" w:rsidP="00AB46E2">
            <w:pPr>
              <w:pStyle w:val="TAL"/>
              <w:rPr>
                <w:rFonts w:cs="Arial"/>
              </w:rPr>
            </w:pPr>
          </w:p>
        </w:tc>
      </w:tr>
      <w:tr w:rsidR="004F1445" w:rsidRPr="00A62BB0" w14:paraId="3952017B" w14:textId="77777777" w:rsidTr="00AB46E2">
        <w:trPr>
          <w:cantSplit/>
          <w:trHeight w:val="113"/>
          <w:jc w:val="center"/>
        </w:trPr>
        <w:tc>
          <w:tcPr>
            <w:tcW w:w="1588" w:type="dxa"/>
            <w:shd w:val="clear" w:color="auto" w:fill="auto"/>
          </w:tcPr>
          <w:p w14:paraId="19168E05" w14:textId="77777777" w:rsidR="004F1445" w:rsidRPr="00A62BB0" w:rsidRDefault="004F1445" w:rsidP="00AB46E2">
            <w:pPr>
              <w:pStyle w:val="TAL"/>
              <w:rPr>
                <w:rFonts w:cs="Arial"/>
              </w:rPr>
            </w:pPr>
            <w:r w:rsidRPr="00A62BB0">
              <w:rPr>
                <w:rFonts w:cs="Arial"/>
              </w:rPr>
              <w:t>Final condition</w:t>
            </w:r>
          </w:p>
        </w:tc>
        <w:tc>
          <w:tcPr>
            <w:tcW w:w="1701" w:type="dxa"/>
            <w:shd w:val="clear" w:color="auto" w:fill="auto"/>
          </w:tcPr>
          <w:p w14:paraId="1153058D" w14:textId="77777777" w:rsidR="004F1445" w:rsidRPr="00A62BB0" w:rsidRDefault="004F1445" w:rsidP="00AB46E2">
            <w:pPr>
              <w:pStyle w:val="TAL"/>
              <w:rPr>
                <w:rFonts w:cs="Arial"/>
              </w:rPr>
            </w:pPr>
            <w:r w:rsidRPr="00A62BB0">
              <w:rPr>
                <w:rFonts w:cs="Arial"/>
              </w:rPr>
              <w:t>Active cell</w:t>
            </w:r>
          </w:p>
        </w:tc>
        <w:tc>
          <w:tcPr>
            <w:tcW w:w="708" w:type="dxa"/>
            <w:shd w:val="clear" w:color="auto" w:fill="auto"/>
          </w:tcPr>
          <w:p w14:paraId="39089A63" w14:textId="77777777" w:rsidR="004F1445" w:rsidRPr="00A62BB0" w:rsidRDefault="004F1445" w:rsidP="00AB46E2">
            <w:pPr>
              <w:pStyle w:val="TAC"/>
              <w:rPr>
                <w:rFonts w:cs="Arial"/>
              </w:rPr>
            </w:pPr>
          </w:p>
        </w:tc>
        <w:tc>
          <w:tcPr>
            <w:tcW w:w="2410" w:type="dxa"/>
            <w:shd w:val="clear" w:color="auto" w:fill="auto"/>
          </w:tcPr>
          <w:p w14:paraId="1A17893B" w14:textId="77777777" w:rsidR="004F1445" w:rsidRPr="00A62BB0" w:rsidRDefault="004F1445" w:rsidP="00AB46E2">
            <w:pPr>
              <w:pStyle w:val="TAC"/>
              <w:rPr>
                <w:rFonts w:cs="Arial"/>
              </w:rPr>
            </w:pPr>
            <w:r w:rsidRPr="00A62BB0">
              <w:rPr>
                <w:rFonts w:cs="Arial"/>
              </w:rPr>
              <w:t>Cell 2</w:t>
            </w:r>
          </w:p>
        </w:tc>
        <w:tc>
          <w:tcPr>
            <w:tcW w:w="2835" w:type="dxa"/>
            <w:shd w:val="clear" w:color="auto" w:fill="auto"/>
          </w:tcPr>
          <w:p w14:paraId="13F857EE" w14:textId="77777777" w:rsidR="004F1445" w:rsidRPr="00A62BB0" w:rsidRDefault="004F1445" w:rsidP="00AB46E2">
            <w:pPr>
              <w:pStyle w:val="TAL"/>
              <w:rPr>
                <w:rFonts w:cs="Arial"/>
              </w:rPr>
            </w:pPr>
          </w:p>
        </w:tc>
      </w:tr>
      <w:tr w:rsidR="004F1445" w:rsidRPr="00A62BB0" w14:paraId="01B97688" w14:textId="77777777" w:rsidTr="00AB46E2">
        <w:trPr>
          <w:cantSplit/>
          <w:trHeight w:val="113"/>
          <w:jc w:val="center"/>
        </w:trPr>
        <w:tc>
          <w:tcPr>
            <w:tcW w:w="3289" w:type="dxa"/>
            <w:gridSpan w:val="2"/>
            <w:shd w:val="clear" w:color="auto" w:fill="auto"/>
          </w:tcPr>
          <w:p w14:paraId="1A0F921E" w14:textId="77777777" w:rsidR="004F1445" w:rsidRPr="00A62BB0" w:rsidRDefault="004F1445" w:rsidP="00AB46E2">
            <w:pPr>
              <w:pStyle w:val="TAL"/>
              <w:rPr>
                <w:rFonts w:cs="Arial"/>
              </w:rPr>
            </w:pPr>
            <w:r w:rsidRPr="00A62BB0">
              <w:rPr>
                <w:rFonts w:cs="v4.2.0"/>
              </w:rPr>
              <w:t>A4-Offset</w:t>
            </w:r>
          </w:p>
        </w:tc>
        <w:tc>
          <w:tcPr>
            <w:tcW w:w="708" w:type="dxa"/>
            <w:shd w:val="clear" w:color="auto" w:fill="auto"/>
          </w:tcPr>
          <w:p w14:paraId="626558D8"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650E4F67" w14:textId="77777777" w:rsidR="004F1445" w:rsidRPr="00A62BB0" w:rsidRDefault="004F1445" w:rsidP="00AB46E2">
            <w:pPr>
              <w:pStyle w:val="TAC"/>
              <w:rPr>
                <w:rFonts w:cs="Arial"/>
              </w:rPr>
            </w:pPr>
            <w:r w:rsidRPr="00A62BB0">
              <w:rPr>
                <w:rFonts w:cs="Arial"/>
              </w:rPr>
              <w:t>-120</w:t>
            </w:r>
          </w:p>
        </w:tc>
        <w:tc>
          <w:tcPr>
            <w:tcW w:w="2835" w:type="dxa"/>
            <w:shd w:val="clear" w:color="auto" w:fill="auto"/>
          </w:tcPr>
          <w:p w14:paraId="710902B3" w14:textId="77777777" w:rsidR="004F1445" w:rsidRPr="00A62BB0" w:rsidRDefault="004F1445" w:rsidP="00AB46E2">
            <w:pPr>
              <w:pStyle w:val="TAL"/>
              <w:rPr>
                <w:rFonts w:cs="Arial"/>
              </w:rPr>
            </w:pPr>
          </w:p>
        </w:tc>
      </w:tr>
      <w:tr w:rsidR="004F1445" w:rsidRPr="00A62BB0" w14:paraId="405CD468" w14:textId="77777777" w:rsidTr="00AB46E2">
        <w:trPr>
          <w:cantSplit/>
          <w:trHeight w:val="113"/>
          <w:jc w:val="center"/>
        </w:trPr>
        <w:tc>
          <w:tcPr>
            <w:tcW w:w="3289" w:type="dxa"/>
            <w:gridSpan w:val="2"/>
            <w:shd w:val="clear" w:color="auto" w:fill="auto"/>
          </w:tcPr>
          <w:p w14:paraId="4304E94B" w14:textId="77777777" w:rsidR="004F1445" w:rsidRPr="00A62BB0" w:rsidRDefault="004F1445" w:rsidP="00AB46E2">
            <w:pPr>
              <w:pStyle w:val="TAL"/>
              <w:rPr>
                <w:rFonts w:cs="Arial"/>
              </w:rPr>
            </w:pPr>
            <w:r w:rsidRPr="00A62BB0">
              <w:rPr>
                <w:rFonts w:cs="v4.2.0"/>
              </w:rPr>
              <w:t>Hysteresis</w:t>
            </w:r>
          </w:p>
        </w:tc>
        <w:tc>
          <w:tcPr>
            <w:tcW w:w="708" w:type="dxa"/>
            <w:shd w:val="clear" w:color="auto" w:fill="auto"/>
          </w:tcPr>
          <w:p w14:paraId="2E76AA55" w14:textId="77777777" w:rsidR="004F1445" w:rsidRPr="00A62BB0" w:rsidRDefault="004F1445" w:rsidP="00AB46E2">
            <w:pPr>
              <w:pStyle w:val="TAC"/>
              <w:rPr>
                <w:rFonts w:cs="Arial"/>
              </w:rPr>
            </w:pPr>
            <w:r w:rsidRPr="00A62BB0">
              <w:rPr>
                <w:rFonts w:cs="Arial"/>
              </w:rPr>
              <w:t>dB</w:t>
            </w:r>
          </w:p>
        </w:tc>
        <w:tc>
          <w:tcPr>
            <w:tcW w:w="2410" w:type="dxa"/>
            <w:shd w:val="clear" w:color="auto" w:fill="auto"/>
          </w:tcPr>
          <w:p w14:paraId="19713F52"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2896E85C" w14:textId="77777777" w:rsidR="004F1445" w:rsidRPr="00A62BB0" w:rsidRDefault="004F1445" w:rsidP="00AB46E2">
            <w:pPr>
              <w:pStyle w:val="TAL"/>
              <w:rPr>
                <w:rFonts w:cs="Arial"/>
              </w:rPr>
            </w:pPr>
          </w:p>
        </w:tc>
      </w:tr>
      <w:tr w:rsidR="004F1445" w:rsidRPr="00A62BB0" w14:paraId="58DE1F70" w14:textId="77777777" w:rsidTr="00AB46E2">
        <w:trPr>
          <w:cantSplit/>
          <w:trHeight w:val="113"/>
          <w:jc w:val="center"/>
        </w:trPr>
        <w:tc>
          <w:tcPr>
            <w:tcW w:w="3289" w:type="dxa"/>
            <w:gridSpan w:val="2"/>
            <w:shd w:val="clear" w:color="auto" w:fill="auto"/>
          </w:tcPr>
          <w:p w14:paraId="444D8275" w14:textId="77777777" w:rsidR="004F1445" w:rsidRPr="00A62BB0" w:rsidRDefault="004F1445" w:rsidP="00AB46E2">
            <w:pPr>
              <w:pStyle w:val="TAL"/>
              <w:rPr>
                <w:rFonts w:cs="Arial"/>
              </w:rPr>
            </w:pPr>
            <w:r w:rsidRPr="00A62BB0">
              <w:rPr>
                <w:rFonts w:cs="v4.2.0"/>
              </w:rPr>
              <w:t>Time To Trigger</w:t>
            </w:r>
          </w:p>
        </w:tc>
        <w:tc>
          <w:tcPr>
            <w:tcW w:w="708" w:type="dxa"/>
            <w:shd w:val="clear" w:color="auto" w:fill="auto"/>
          </w:tcPr>
          <w:p w14:paraId="6C9292D3"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4E179E10"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7B17BDED" w14:textId="77777777" w:rsidR="004F1445" w:rsidRPr="00A62BB0" w:rsidRDefault="004F1445" w:rsidP="00AB46E2">
            <w:pPr>
              <w:pStyle w:val="TAL"/>
              <w:rPr>
                <w:rFonts w:cs="Arial"/>
              </w:rPr>
            </w:pPr>
          </w:p>
        </w:tc>
      </w:tr>
      <w:tr w:rsidR="004F1445" w:rsidRPr="00A62BB0" w14:paraId="5F01C656" w14:textId="77777777" w:rsidTr="00AB46E2">
        <w:trPr>
          <w:cantSplit/>
          <w:trHeight w:val="113"/>
          <w:jc w:val="center"/>
        </w:trPr>
        <w:tc>
          <w:tcPr>
            <w:tcW w:w="3289" w:type="dxa"/>
            <w:gridSpan w:val="2"/>
            <w:shd w:val="clear" w:color="auto" w:fill="auto"/>
          </w:tcPr>
          <w:p w14:paraId="5C68ECB8" w14:textId="77777777" w:rsidR="004F1445" w:rsidRPr="00A62BB0" w:rsidRDefault="004F1445" w:rsidP="00AB46E2">
            <w:pPr>
              <w:pStyle w:val="TAL"/>
              <w:rPr>
                <w:rFonts w:cs="Arial"/>
              </w:rPr>
            </w:pPr>
            <w:r w:rsidRPr="00A62BB0">
              <w:rPr>
                <w:rFonts w:cs="Arial"/>
              </w:rPr>
              <w:t>Filter coefficient</w:t>
            </w:r>
          </w:p>
        </w:tc>
        <w:tc>
          <w:tcPr>
            <w:tcW w:w="708" w:type="dxa"/>
            <w:shd w:val="clear" w:color="auto" w:fill="auto"/>
          </w:tcPr>
          <w:p w14:paraId="404E314D" w14:textId="77777777" w:rsidR="004F1445" w:rsidRPr="00A62BB0" w:rsidRDefault="004F1445" w:rsidP="00AB46E2">
            <w:pPr>
              <w:pStyle w:val="TAC"/>
              <w:rPr>
                <w:rFonts w:cs="Arial"/>
              </w:rPr>
            </w:pPr>
          </w:p>
        </w:tc>
        <w:tc>
          <w:tcPr>
            <w:tcW w:w="2410" w:type="dxa"/>
            <w:shd w:val="clear" w:color="auto" w:fill="auto"/>
          </w:tcPr>
          <w:p w14:paraId="12C62460" w14:textId="77777777" w:rsidR="004F1445" w:rsidRPr="00A62BB0" w:rsidRDefault="004F1445" w:rsidP="00AB46E2">
            <w:pPr>
              <w:pStyle w:val="TAC"/>
              <w:rPr>
                <w:rFonts w:cs="Arial"/>
              </w:rPr>
            </w:pPr>
            <w:r w:rsidRPr="00A62BB0">
              <w:rPr>
                <w:rFonts w:cs="Arial"/>
              </w:rPr>
              <w:t>0</w:t>
            </w:r>
          </w:p>
        </w:tc>
        <w:tc>
          <w:tcPr>
            <w:tcW w:w="2835" w:type="dxa"/>
            <w:shd w:val="clear" w:color="auto" w:fill="auto"/>
          </w:tcPr>
          <w:p w14:paraId="566E42B4" w14:textId="77777777" w:rsidR="004F1445" w:rsidRPr="00A62BB0" w:rsidRDefault="004F1445" w:rsidP="00AB46E2">
            <w:pPr>
              <w:pStyle w:val="TAL"/>
              <w:rPr>
                <w:rFonts w:cs="Arial"/>
              </w:rPr>
            </w:pPr>
            <w:r w:rsidRPr="00A62BB0">
              <w:rPr>
                <w:rFonts w:cs="Arial"/>
              </w:rPr>
              <w:t>L3 filtering is not used</w:t>
            </w:r>
          </w:p>
        </w:tc>
      </w:tr>
      <w:tr w:rsidR="004F1445" w:rsidRPr="00A62BB0" w14:paraId="19183D3C" w14:textId="77777777" w:rsidTr="00AB46E2">
        <w:trPr>
          <w:cantSplit/>
          <w:trHeight w:val="113"/>
          <w:jc w:val="center"/>
        </w:trPr>
        <w:tc>
          <w:tcPr>
            <w:tcW w:w="3289" w:type="dxa"/>
            <w:gridSpan w:val="2"/>
            <w:shd w:val="clear" w:color="auto" w:fill="auto"/>
          </w:tcPr>
          <w:p w14:paraId="6222AE00" w14:textId="77777777" w:rsidR="004F1445" w:rsidRPr="00A62BB0" w:rsidRDefault="004F1445" w:rsidP="00AB46E2">
            <w:pPr>
              <w:pStyle w:val="TAL"/>
              <w:rPr>
                <w:rFonts w:cs="Arial"/>
              </w:rPr>
            </w:pPr>
            <w:r w:rsidRPr="00A62BB0">
              <w:rPr>
                <w:rFonts w:cs="Arial"/>
              </w:rPr>
              <w:t>Access Barring Information</w:t>
            </w:r>
          </w:p>
        </w:tc>
        <w:tc>
          <w:tcPr>
            <w:tcW w:w="708" w:type="dxa"/>
            <w:shd w:val="clear" w:color="auto" w:fill="auto"/>
          </w:tcPr>
          <w:p w14:paraId="677A3141" w14:textId="77777777" w:rsidR="004F1445" w:rsidRPr="00A62BB0" w:rsidRDefault="004F1445" w:rsidP="00AB46E2">
            <w:pPr>
              <w:pStyle w:val="TAC"/>
              <w:rPr>
                <w:rFonts w:cs="Arial"/>
              </w:rPr>
            </w:pPr>
            <w:r w:rsidRPr="00A62BB0">
              <w:rPr>
                <w:rFonts w:cs="Arial"/>
              </w:rPr>
              <w:t>-</w:t>
            </w:r>
          </w:p>
        </w:tc>
        <w:tc>
          <w:tcPr>
            <w:tcW w:w="2410" w:type="dxa"/>
            <w:shd w:val="clear" w:color="auto" w:fill="auto"/>
          </w:tcPr>
          <w:p w14:paraId="55C08319" w14:textId="77777777" w:rsidR="004F1445" w:rsidRPr="00A62BB0" w:rsidRDefault="004F1445" w:rsidP="00AB46E2">
            <w:pPr>
              <w:pStyle w:val="TAC"/>
              <w:rPr>
                <w:rFonts w:cs="Arial"/>
              </w:rPr>
            </w:pPr>
            <w:r w:rsidRPr="00A62BB0">
              <w:rPr>
                <w:rFonts w:cs="Arial"/>
              </w:rPr>
              <w:t>Not Sent</w:t>
            </w:r>
          </w:p>
        </w:tc>
        <w:tc>
          <w:tcPr>
            <w:tcW w:w="2835" w:type="dxa"/>
            <w:shd w:val="clear" w:color="auto" w:fill="auto"/>
          </w:tcPr>
          <w:p w14:paraId="557232EB" w14:textId="77777777" w:rsidR="004F1445" w:rsidRPr="00A62BB0" w:rsidRDefault="004F1445" w:rsidP="00AB46E2">
            <w:pPr>
              <w:pStyle w:val="TAL"/>
              <w:rPr>
                <w:rFonts w:cs="Arial"/>
              </w:rPr>
            </w:pPr>
            <w:r w:rsidRPr="00A62BB0">
              <w:rPr>
                <w:rFonts w:cs="Arial"/>
              </w:rPr>
              <w:t>No additional delays in random access procedure.</w:t>
            </w:r>
          </w:p>
        </w:tc>
      </w:tr>
      <w:tr w:rsidR="004F1445" w:rsidRPr="00A62BB0" w14:paraId="7BC37C9E" w14:textId="77777777" w:rsidTr="00AB46E2">
        <w:trPr>
          <w:cantSplit/>
          <w:trHeight w:val="113"/>
          <w:jc w:val="center"/>
        </w:trPr>
        <w:tc>
          <w:tcPr>
            <w:tcW w:w="3289" w:type="dxa"/>
            <w:gridSpan w:val="2"/>
            <w:shd w:val="clear" w:color="auto" w:fill="auto"/>
          </w:tcPr>
          <w:p w14:paraId="51F1F4CC" w14:textId="77777777" w:rsidR="004F1445" w:rsidRPr="00A62BB0" w:rsidRDefault="004F1445" w:rsidP="00AB46E2">
            <w:pPr>
              <w:pStyle w:val="TAL"/>
              <w:rPr>
                <w:rFonts w:cs="Arial"/>
              </w:rPr>
            </w:pPr>
            <w:r w:rsidRPr="00A62BB0">
              <w:rPr>
                <w:rFonts w:cs="Arial"/>
              </w:rPr>
              <w:t>Time offset between cells</w:t>
            </w:r>
          </w:p>
        </w:tc>
        <w:tc>
          <w:tcPr>
            <w:tcW w:w="708" w:type="dxa"/>
            <w:shd w:val="clear" w:color="auto" w:fill="auto"/>
          </w:tcPr>
          <w:p w14:paraId="4A491352" w14:textId="77777777" w:rsidR="004F1445" w:rsidRPr="00A62BB0" w:rsidRDefault="004F1445" w:rsidP="00AB46E2">
            <w:pPr>
              <w:pStyle w:val="TAC"/>
              <w:rPr>
                <w:rFonts w:cs="Arial"/>
              </w:rPr>
            </w:pPr>
          </w:p>
        </w:tc>
        <w:tc>
          <w:tcPr>
            <w:tcW w:w="2410" w:type="dxa"/>
            <w:shd w:val="clear" w:color="auto" w:fill="auto"/>
          </w:tcPr>
          <w:p w14:paraId="70770920" w14:textId="77777777" w:rsidR="004F1445" w:rsidRPr="00A62BB0" w:rsidRDefault="004F1445" w:rsidP="00AB46E2">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21A616C0" w14:textId="77777777" w:rsidR="004F1445" w:rsidRPr="00A62BB0" w:rsidRDefault="004F1445" w:rsidP="00AB46E2">
            <w:pPr>
              <w:pStyle w:val="TAL"/>
              <w:rPr>
                <w:rFonts w:cs="Arial"/>
              </w:rPr>
            </w:pPr>
            <w:r w:rsidRPr="00A62BB0">
              <w:rPr>
                <w:rFonts w:cs="Arial"/>
              </w:rPr>
              <w:t>Synchronous cells</w:t>
            </w:r>
          </w:p>
        </w:tc>
      </w:tr>
      <w:tr w:rsidR="004F1445" w:rsidRPr="00A62BB0" w14:paraId="23AD1F1D" w14:textId="77777777" w:rsidTr="00AB46E2">
        <w:trPr>
          <w:cantSplit/>
          <w:trHeight w:val="113"/>
          <w:jc w:val="center"/>
        </w:trPr>
        <w:tc>
          <w:tcPr>
            <w:tcW w:w="3289" w:type="dxa"/>
            <w:gridSpan w:val="2"/>
            <w:shd w:val="clear" w:color="auto" w:fill="auto"/>
          </w:tcPr>
          <w:p w14:paraId="1590B46F" w14:textId="77777777" w:rsidR="004F1445" w:rsidRPr="00A62BB0" w:rsidRDefault="004F1445" w:rsidP="00AB46E2">
            <w:pPr>
              <w:pStyle w:val="TAL"/>
              <w:rPr>
                <w:rFonts w:cs="Arial"/>
              </w:rPr>
            </w:pPr>
            <w:r w:rsidRPr="00A62BB0">
              <w:rPr>
                <w:rFonts w:cs="Arial"/>
              </w:rPr>
              <w:t>T1</w:t>
            </w:r>
          </w:p>
        </w:tc>
        <w:tc>
          <w:tcPr>
            <w:tcW w:w="708" w:type="dxa"/>
            <w:shd w:val="clear" w:color="auto" w:fill="auto"/>
          </w:tcPr>
          <w:p w14:paraId="6B66C3B0"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606E2E12" w14:textId="77777777" w:rsidR="004F1445" w:rsidRPr="00A62BB0" w:rsidRDefault="004F1445" w:rsidP="00AB46E2">
            <w:pPr>
              <w:pStyle w:val="TAC"/>
              <w:rPr>
                <w:rFonts w:cs="Arial"/>
              </w:rPr>
            </w:pPr>
            <w:r w:rsidRPr="00A62BB0">
              <w:rPr>
                <w:rFonts w:cs="Arial"/>
              </w:rPr>
              <w:t>5</w:t>
            </w:r>
          </w:p>
        </w:tc>
        <w:tc>
          <w:tcPr>
            <w:tcW w:w="2835" w:type="dxa"/>
            <w:shd w:val="clear" w:color="auto" w:fill="auto"/>
          </w:tcPr>
          <w:p w14:paraId="7DEA618B" w14:textId="77777777" w:rsidR="004F1445" w:rsidRPr="00A62BB0" w:rsidRDefault="004F1445" w:rsidP="00AB46E2">
            <w:pPr>
              <w:pStyle w:val="TAL"/>
              <w:rPr>
                <w:rFonts w:cs="Arial"/>
              </w:rPr>
            </w:pPr>
          </w:p>
        </w:tc>
      </w:tr>
      <w:tr w:rsidR="004F1445" w:rsidRPr="00A62BB0" w14:paraId="25042295" w14:textId="77777777" w:rsidTr="00AB46E2">
        <w:trPr>
          <w:cantSplit/>
          <w:trHeight w:val="113"/>
          <w:jc w:val="center"/>
        </w:trPr>
        <w:tc>
          <w:tcPr>
            <w:tcW w:w="3289" w:type="dxa"/>
            <w:gridSpan w:val="2"/>
            <w:shd w:val="clear" w:color="auto" w:fill="auto"/>
          </w:tcPr>
          <w:p w14:paraId="438F5AB3" w14:textId="77777777" w:rsidR="004F1445" w:rsidRPr="00A62BB0" w:rsidRDefault="004F1445" w:rsidP="00AB46E2">
            <w:pPr>
              <w:pStyle w:val="TAL"/>
              <w:rPr>
                <w:rFonts w:cs="Arial"/>
              </w:rPr>
            </w:pPr>
            <w:r w:rsidRPr="00A62BB0">
              <w:rPr>
                <w:rFonts w:cs="Arial"/>
              </w:rPr>
              <w:t>T2</w:t>
            </w:r>
          </w:p>
        </w:tc>
        <w:tc>
          <w:tcPr>
            <w:tcW w:w="708" w:type="dxa"/>
            <w:shd w:val="clear" w:color="auto" w:fill="auto"/>
          </w:tcPr>
          <w:p w14:paraId="6D976396" w14:textId="77777777" w:rsidR="004F1445" w:rsidRPr="00A62BB0" w:rsidRDefault="004F1445" w:rsidP="00AB46E2">
            <w:pPr>
              <w:pStyle w:val="TAC"/>
              <w:rPr>
                <w:rFonts w:cs="Arial"/>
              </w:rPr>
            </w:pPr>
            <w:r w:rsidRPr="00A62BB0">
              <w:rPr>
                <w:rFonts w:cs="Arial"/>
              </w:rPr>
              <w:t>s</w:t>
            </w:r>
          </w:p>
        </w:tc>
        <w:tc>
          <w:tcPr>
            <w:tcW w:w="2410" w:type="dxa"/>
            <w:shd w:val="clear" w:color="auto" w:fill="auto"/>
          </w:tcPr>
          <w:p w14:paraId="63D4542C" w14:textId="77777777" w:rsidR="004F1445" w:rsidRPr="00A62BB0" w:rsidRDefault="004F1445" w:rsidP="00AB46E2">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3ADFE5D" w14:textId="77777777" w:rsidR="004F1445" w:rsidRPr="00A62BB0" w:rsidRDefault="004F1445" w:rsidP="00AB46E2">
            <w:pPr>
              <w:pStyle w:val="TAL"/>
              <w:rPr>
                <w:rFonts w:cs="Arial"/>
              </w:rPr>
            </w:pPr>
          </w:p>
        </w:tc>
      </w:tr>
    </w:tbl>
    <w:p w14:paraId="2AAF7E14" w14:textId="77777777" w:rsidR="004F1445" w:rsidRPr="00A62BB0" w:rsidRDefault="004F1445" w:rsidP="004F1445"/>
    <w:p w14:paraId="298497D7" w14:textId="77777777" w:rsidR="004F1445" w:rsidRPr="00A62BB0" w:rsidRDefault="004F1445" w:rsidP="004F1445">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4F1445" w:rsidRPr="00A62BB0" w14:paraId="4295BB13"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C1CD06" w14:textId="77777777" w:rsidR="004F1445" w:rsidRPr="00A62BB0" w:rsidRDefault="004F1445" w:rsidP="00AB46E2">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E348AE" w14:textId="77777777" w:rsidR="004F1445" w:rsidRPr="00A62BB0" w:rsidRDefault="004F1445" w:rsidP="00AB46E2">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9680B75" w14:textId="77777777" w:rsidR="004F1445" w:rsidRPr="00A62BB0" w:rsidRDefault="004F1445" w:rsidP="00AB46E2">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78C75F2" w14:textId="77777777" w:rsidR="004F1445" w:rsidRPr="00A62BB0" w:rsidRDefault="004F1445" w:rsidP="00AB46E2">
            <w:pPr>
              <w:pStyle w:val="TAH"/>
              <w:keepNext w:val="0"/>
              <w:rPr>
                <w:rFonts w:cs="Arial"/>
                <w:lang w:val="en-US"/>
              </w:rPr>
            </w:pPr>
            <w:r w:rsidRPr="00A62BB0">
              <w:rPr>
                <w:rFonts w:cs="Arial"/>
                <w:lang w:val="en-US"/>
              </w:rPr>
              <w:t>Cell 2</w:t>
            </w:r>
          </w:p>
        </w:tc>
      </w:tr>
      <w:tr w:rsidR="004F1445" w:rsidRPr="00A62BB0" w14:paraId="1AD9172C"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0536B2E7" w14:textId="77777777" w:rsidR="004F1445" w:rsidRPr="00A62BB0" w:rsidRDefault="004F1445"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A0A15" w14:textId="77777777" w:rsidR="004F1445" w:rsidRPr="00A62BB0" w:rsidRDefault="004F1445"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AE18A04" w14:textId="77777777" w:rsidR="004F1445" w:rsidRPr="00A62BB0" w:rsidRDefault="004F1445" w:rsidP="00AB46E2">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97892BF" w14:textId="77777777" w:rsidR="004F1445" w:rsidRPr="00A62BB0" w:rsidRDefault="004F1445" w:rsidP="00AB46E2">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1A27451" w14:textId="77777777" w:rsidR="004F1445" w:rsidRPr="00A62BB0" w:rsidRDefault="004F1445" w:rsidP="00AB46E2">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055137A" w14:textId="77777777" w:rsidR="004F1445" w:rsidRPr="00A62BB0" w:rsidRDefault="004F1445" w:rsidP="00AB46E2">
            <w:pPr>
              <w:pStyle w:val="TAH"/>
              <w:keepNext w:val="0"/>
              <w:rPr>
                <w:rFonts w:cs="Arial"/>
                <w:lang w:val="en-US"/>
              </w:rPr>
            </w:pPr>
            <w:r w:rsidRPr="00A62BB0">
              <w:rPr>
                <w:rFonts w:cs="Arial"/>
                <w:lang w:val="en-US"/>
              </w:rPr>
              <w:t>T2</w:t>
            </w:r>
          </w:p>
        </w:tc>
      </w:tr>
      <w:tr w:rsidR="004F1445" w:rsidRPr="00A62BB0" w14:paraId="20946B7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55AC363" w14:textId="77777777" w:rsidR="004F1445" w:rsidRPr="00A62BB0" w:rsidRDefault="004F1445"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56065C9E"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1C0751" w14:textId="77777777" w:rsidR="004F1445" w:rsidRPr="00A62BB0" w:rsidRDefault="004F1445" w:rsidP="00AB46E2">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7519A2C" w14:textId="77777777" w:rsidR="004F1445" w:rsidRPr="00A62BB0" w:rsidRDefault="004F1445" w:rsidP="00AB46E2">
            <w:pPr>
              <w:pStyle w:val="TAC"/>
              <w:rPr>
                <w:lang w:val="en-US"/>
              </w:rPr>
            </w:pPr>
            <w:r>
              <w:rPr>
                <w:lang w:val="en-US"/>
              </w:rPr>
              <w:t>Rough</w:t>
            </w:r>
          </w:p>
        </w:tc>
      </w:tr>
      <w:tr w:rsidR="004F1445" w:rsidRPr="00A62BB0" w14:paraId="3D9C627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8EB9A21" w14:textId="77777777" w:rsidR="004F1445" w:rsidRPr="00397BF7" w:rsidRDefault="004F1445" w:rsidP="00AB46E2">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0184E565" w14:textId="77777777" w:rsidR="004F1445" w:rsidRPr="00A62BB0" w:rsidRDefault="004F1445"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260FB7A" w14:textId="77777777" w:rsidR="004F1445" w:rsidRDefault="004F1445" w:rsidP="00AB46E2">
            <w:pPr>
              <w:pStyle w:val="TAC"/>
              <w:rPr>
                <w:lang w:val="en-US"/>
              </w:rPr>
            </w:pPr>
            <w:r w:rsidRPr="00806803">
              <w:rPr>
                <w:lang w:val="en-US"/>
              </w:rPr>
              <w:t xml:space="preserve">Setup </w:t>
            </w:r>
            <w:r>
              <w:rPr>
                <w:lang w:val="en-US"/>
              </w:rPr>
              <w:t>1</w:t>
            </w:r>
            <w:r w:rsidRPr="00806803">
              <w:rPr>
                <w:lang w:val="en-US"/>
              </w:rPr>
              <w:t xml:space="preserve"> as defined in A.3.15</w:t>
            </w:r>
          </w:p>
        </w:tc>
      </w:tr>
      <w:tr w:rsidR="004F1445" w:rsidRPr="00A62BB0" w14:paraId="0FF24AC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337A7128" w14:textId="77777777" w:rsidR="004F1445" w:rsidRPr="00A62BB0" w:rsidRDefault="004F1445"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B53E405" w14:textId="77777777" w:rsidR="004F1445" w:rsidRPr="00A62BB0" w:rsidRDefault="004F1445"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C5F8183" w14:textId="77777777" w:rsidR="004F1445" w:rsidRPr="00A62BB0" w:rsidRDefault="004F1445" w:rsidP="00AB46E2">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6F8556E" w14:textId="77777777" w:rsidR="004F1445" w:rsidRPr="00A62BB0" w:rsidRDefault="004F1445" w:rsidP="00AB46E2">
            <w:pPr>
              <w:pStyle w:val="TAC"/>
              <w:rPr>
                <w:lang w:val="en-US"/>
              </w:rPr>
            </w:pPr>
            <w:r w:rsidRPr="00A62BB0">
              <w:rPr>
                <w:lang w:val="en-US"/>
              </w:rPr>
              <w:t>2</w:t>
            </w:r>
          </w:p>
        </w:tc>
      </w:tr>
      <w:tr w:rsidR="004F1445" w:rsidRPr="00A62BB0" w14:paraId="7B002694"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D2CA59D" w14:textId="77777777" w:rsidR="004F1445" w:rsidRPr="00A62BB0" w:rsidRDefault="004F1445"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14DA5DA4"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18471BBF" w14:textId="77777777" w:rsidR="004F1445" w:rsidRPr="00A62BB0" w:rsidRDefault="004F1445" w:rsidP="00AB46E2">
            <w:pPr>
              <w:pStyle w:val="TAC"/>
              <w:rPr>
                <w:lang w:val="en-US"/>
              </w:rPr>
            </w:pPr>
            <w:r w:rsidRPr="00A62BB0">
              <w:rPr>
                <w:lang w:val="en-US"/>
              </w:rPr>
              <w:t>TDD</w:t>
            </w:r>
          </w:p>
        </w:tc>
      </w:tr>
      <w:tr w:rsidR="004F1445" w:rsidRPr="00A62BB0" w14:paraId="0B0B4944"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4FD504CF" w14:textId="77777777" w:rsidR="004F1445" w:rsidRPr="00A62BB0" w:rsidRDefault="004F1445"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3A265B95"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94298F" w14:textId="77777777" w:rsidR="004F1445" w:rsidRPr="00A62BB0" w:rsidRDefault="004F1445" w:rsidP="00AB46E2">
            <w:pPr>
              <w:pStyle w:val="TAC"/>
              <w:rPr>
                <w:lang w:val="en-US"/>
              </w:rPr>
            </w:pPr>
            <w:r w:rsidRPr="00A62BB0">
              <w:rPr>
                <w:lang w:val="en-US"/>
              </w:rPr>
              <w:t>TDDConf.3.1</w:t>
            </w:r>
          </w:p>
        </w:tc>
      </w:tr>
      <w:tr w:rsidR="004F1445" w:rsidRPr="00A62BB0" w14:paraId="6BC52608"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4B0661FC" w14:textId="77777777" w:rsidR="004F1445" w:rsidRPr="00A62BB0" w:rsidRDefault="004F1445"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4EE9E7CC" w14:textId="77777777" w:rsidR="004F1445" w:rsidRPr="00A62BB0" w:rsidRDefault="004F1445"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E6E627C" w14:textId="77777777" w:rsidR="004F1445" w:rsidRPr="00A62BB0" w:rsidRDefault="004F1445" w:rsidP="00AB46E2">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F1445" w:rsidRPr="00A62BB0" w14:paraId="39519174" w14:textId="77777777" w:rsidTr="00AB46E2">
        <w:trPr>
          <w:trHeight w:val="43"/>
          <w:jc w:val="center"/>
        </w:trPr>
        <w:tc>
          <w:tcPr>
            <w:tcW w:w="3805" w:type="dxa"/>
            <w:gridSpan w:val="2"/>
            <w:tcBorders>
              <w:left w:val="single" w:sz="4" w:space="0" w:color="auto"/>
              <w:right w:val="single" w:sz="4" w:space="0" w:color="auto"/>
            </w:tcBorders>
            <w:vAlign w:val="center"/>
          </w:tcPr>
          <w:p w14:paraId="0550EBD5" w14:textId="77777777" w:rsidR="004F1445" w:rsidRPr="00A62BB0" w:rsidRDefault="004F1445"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0C7405A7" w14:textId="77777777" w:rsidR="004F1445" w:rsidRPr="00A62BB0" w:rsidRDefault="004F1445"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5A097EC7" w14:textId="77777777" w:rsidR="004F1445" w:rsidRPr="00A62BB0" w:rsidRDefault="004F1445" w:rsidP="00AB46E2">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847F13" w:rsidRPr="00A62BB0" w14:paraId="668AE8E7" w14:textId="77777777" w:rsidTr="00AB46E2">
        <w:trPr>
          <w:trHeight w:val="43"/>
          <w:jc w:val="center"/>
          <w:ins w:id="433" w:author="Anritsu" w:date="2021-07-23T13:11:00Z"/>
        </w:trPr>
        <w:tc>
          <w:tcPr>
            <w:tcW w:w="3805" w:type="dxa"/>
            <w:gridSpan w:val="2"/>
            <w:tcBorders>
              <w:left w:val="single" w:sz="4" w:space="0" w:color="auto"/>
              <w:right w:val="single" w:sz="4" w:space="0" w:color="auto"/>
            </w:tcBorders>
            <w:vAlign w:val="center"/>
          </w:tcPr>
          <w:p w14:paraId="028A8F57" w14:textId="5D80138C" w:rsidR="00847F13" w:rsidRPr="00A62BB0" w:rsidRDefault="00847F13" w:rsidP="00AB46E2">
            <w:pPr>
              <w:pStyle w:val="TAL"/>
              <w:rPr>
                <w:ins w:id="434" w:author="Anritsu" w:date="2021-07-23T13:11:00Z"/>
                <w:lang w:val="en-US" w:eastAsia="ja-JP"/>
              </w:rPr>
            </w:pPr>
            <w:ins w:id="435" w:author="Anritsu" w:date="2021-07-23T13:11: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18A9A153" w14:textId="77777777" w:rsidR="00847F13" w:rsidRPr="00A62BB0" w:rsidRDefault="00847F13" w:rsidP="00AB46E2">
            <w:pPr>
              <w:pStyle w:val="TAC"/>
              <w:rPr>
                <w:ins w:id="436" w:author="Anritsu" w:date="2021-07-23T13:11:00Z"/>
                <w:lang w:val="en-US"/>
              </w:rPr>
            </w:pPr>
          </w:p>
        </w:tc>
        <w:tc>
          <w:tcPr>
            <w:tcW w:w="4655" w:type="dxa"/>
            <w:gridSpan w:val="7"/>
            <w:tcBorders>
              <w:left w:val="single" w:sz="4" w:space="0" w:color="auto"/>
              <w:right w:val="single" w:sz="4" w:space="0" w:color="auto"/>
            </w:tcBorders>
            <w:vAlign w:val="center"/>
          </w:tcPr>
          <w:p w14:paraId="3E9EA0C8" w14:textId="05347924" w:rsidR="00847F13" w:rsidRPr="00A62BB0" w:rsidRDefault="00847F13" w:rsidP="00AB46E2">
            <w:pPr>
              <w:pStyle w:val="TAC"/>
              <w:rPr>
                <w:ins w:id="437" w:author="Anritsu" w:date="2021-07-23T13:11:00Z"/>
                <w:szCs w:val="18"/>
                <w:lang w:val="de-DE" w:eastAsia="ja-JP"/>
              </w:rPr>
            </w:pPr>
            <w:ins w:id="438" w:author="Anritsu" w:date="2021-07-23T13:11:00Z">
              <w:r>
                <w:rPr>
                  <w:rFonts w:hint="eastAsia"/>
                  <w:szCs w:val="18"/>
                  <w:lang w:val="de-DE" w:eastAsia="ja-JP"/>
                </w:rPr>
                <w:t>6</w:t>
              </w:r>
              <w:r>
                <w:rPr>
                  <w:szCs w:val="18"/>
                  <w:lang w:val="de-DE" w:eastAsia="ja-JP"/>
                </w:rPr>
                <w:t>6</w:t>
              </w:r>
            </w:ins>
          </w:p>
        </w:tc>
      </w:tr>
      <w:tr w:rsidR="004F1445" w:rsidRPr="00A62BB0" w14:paraId="089DD2B3"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0945DDF8" w14:textId="77777777" w:rsidR="004F1445" w:rsidRPr="00A62BB0" w:rsidRDefault="004F1445"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586129DD" w14:textId="77777777" w:rsidR="004F1445" w:rsidRPr="00A62BB0" w:rsidRDefault="004F1445"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228FFB06" w14:textId="77777777" w:rsidR="004F1445" w:rsidRPr="00A62BB0" w:rsidRDefault="004F1445" w:rsidP="00AB46E2">
            <w:pPr>
              <w:pStyle w:val="TAC"/>
              <w:rPr>
                <w:lang w:val="en-US"/>
              </w:rPr>
            </w:pPr>
            <w:r w:rsidRPr="00A62BB0">
              <w:rPr>
                <w:lang w:val="en-US"/>
              </w:rPr>
              <w:t>Not Applicable</w:t>
            </w:r>
          </w:p>
        </w:tc>
      </w:tr>
      <w:tr w:rsidR="004F1445" w:rsidRPr="00A62BB0" w14:paraId="4611734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29A8D560" w14:textId="77777777" w:rsidR="004F1445" w:rsidRPr="00A62BB0" w:rsidRDefault="004F1445"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D0E8E21"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26F620D" w14:textId="77777777" w:rsidR="004F1445" w:rsidRPr="00A62BB0" w:rsidRDefault="004F1445" w:rsidP="00AB46E2">
            <w:pPr>
              <w:pStyle w:val="TAC"/>
              <w:rPr>
                <w:lang w:val="en-US"/>
              </w:rPr>
            </w:pPr>
            <w:r w:rsidRPr="005D5CEC">
              <w:rPr>
                <w:lang w:val="en-US"/>
              </w:rPr>
              <w:t>SR.3.1 TDD</w:t>
            </w:r>
          </w:p>
        </w:tc>
      </w:tr>
      <w:tr w:rsidR="004F1445" w:rsidRPr="00A62BB0" w14:paraId="559BFEFD"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26811E00" w14:textId="77777777" w:rsidR="004F1445" w:rsidRPr="00A62BB0" w:rsidRDefault="004F1445"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268B559"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601FEE2" w14:textId="77777777" w:rsidR="004F1445" w:rsidRPr="00A62BB0" w:rsidRDefault="004F1445" w:rsidP="00AB46E2">
            <w:pPr>
              <w:pStyle w:val="TAC"/>
              <w:rPr>
                <w:lang w:val="en-US"/>
              </w:rPr>
            </w:pPr>
            <w:r w:rsidRPr="005D5CEC">
              <w:rPr>
                <w:lang w:val="en-US"/>
              </w:rPr>
              <w:t>CR.3.1 TDD</w:t>
            </w:r>
          </w:p>
        </w:tc>
      </w:tr>
      <w:tr w:rsidR="004F1445" w:rsidRPr="00A62BB0" w14:paraId="73465EC4"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C921669" w14:textId="77777777" w:rsidR="004F1445" w:rsidRPr="00A62BB0" w:rsidRDefault="004F1445" w:rsidP="00AB46E2">
            <w:pPr>
              <w:pStyle w:val="TAL"/>
              <w:rPr>
                <w:rFonts w:cs="v5.0.0"/>
              </w:rPr>
            </w:pPr>
            <w:r w:rsidRPr="00EC61C3">
              <w:rPr>
                <w:rFonts w:cs="v5.0.0"/>
              </w:rPr>
              <w:t>Control Channel RMC</w:t>
            </w:r>
          </w:p>
        </w:tc>
        <w:tc>
          <w:tcPr>
            <w:tcW w:w="1134" w:type="dxa"/>
            <w:tcBorders>
              <w:top w:val="single" w:sz="4" w:space="0" w:color="auto"/>
              <w:left w:val="single" w:sz="4" w:space="0" w:color="auto"/>
              <w:right w:val="single" w:sz="4" w:space="0" w:color="auto"/>
            </w:tcBorders>
            <w:vAlign w:val="center"/>
          </w:tcPr>
          <w:p w14:paraId="6B72A690" w14:textId="77777777" w:rsidR="004F1445" w:rsidRPr="00A62BB0" w:rsidRDefault="004F1445"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86CDC26" w14:textId="77777777" w:rsidR="004F1445" w:rsidRPr="00A62BB0" w:rsidRDefault="004F1445" w:rsidP="00AB46E2">
            <w:pPr>
              <w:pStyle w:val="TAC"/>
              <w:rPr>
                <w:sz w:val="16"/>
              </w:rPr>
            </w:pPr>
            <w:r w:rsidRPr="00554AEB">
              <w:rPr>
                <w:rFonts w:cs="Arial"/>
              </w:rPr>
              <w:t>CCR.3.1 TDD</w:t>
            </w:r>
          </w:p>
        </w:tc>
      </w:tr>
      <w:tr w:rsidR="004F1445" w:rsidRPr="00A62BB0" w14:paraId="1A17C48E"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DAE718C" w14:textId="77777777" w:rsidR="004F1445" w:rsidRPr="00A62BB0" w:rsidRDefault="004F1445"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846FAE0"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6133652" w14:textId="77777777" w:rsidR="004F1445" w:rsidRPr="00A62BB0" w:rsidRDefault="004F1445" w:rsidP="00AB46E2">
            <w:pPr>
              <w:pStyle w:val="TAC"/>
              <w:rPr>
                <w:lang w:val="en-US"/>
              </w:rPr>
            </w:pPr>
            <w:r w:rsidRPr="00A62BB0">
              <w:rPr>
                <w:snapToGrid w:val="0"/>
              </w:rPr>
              <w:t>O</w:t>
            </w:r>
            <w:r>
              <w:rPr>
                <w:snapToGrid w:val="0"/>
              </w:rPr>
              <w:t>P.</w:t>
            </w:r>
            <w:r w:rsidRPr="00A62BB0">
              <w:rPr>
                <w:snapToGrid w:val="0"/>
              </w:rPr>
              <w:t>1</w:t>
            </w:r>
          </w:p>
        </w:tc>
      </w:tr>
      <w:tr w:rsidR="004F1445" w:rsidRPr="00A62BB0" w14:paraId="1BC1F988"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CDC2A1E" w14:textId="77777777" w:rsidR="004F1445" w:rsidRPr="00A62BB0" w:rsidRDefault="004F1445" w:rsidP="00AB46E2">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548930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C3D03A8" w14:textId="77777777" w:rsidR="004F1445" w:rsidRPr="00A62BB0" w:rsidRDefault="004F1445" w:rsidP="00AB46E2">
            <w:pPr>
              <w:pStyle w:val="TAC"/>
              <w:rPr>
                <w:snapToGrid w:val="0"/>
              </w:rPr>
            </w:pPr>
            <w:r w:rsidRPr="00A62BB0">
              <w:rPr>
                <w:rFonts w:hint="eastAsia"/>
                <w:snapToGrid w:val="0"/>
                <w:lang w:eastAsia="zh-CN"/>
              </w:rPr>
              <w:t>SMTC pattern 1</w:t>
            </w:r>
          </w:p>
        </w:tc>
      </w:tr>
      <w:tr w:rsidR="004F1445" w:rsidRPr="00A62BB0" w14:paraId="687B64CB"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B8EA467" w14:textId="77777777" w:rsidR="004F1445" w:rsidRPr="00A62BB0" w:rsidRDefault="004F1445"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A4606FE"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5B87169D" w14:textId="77777777" w:rsidR="004F1445" w:rsidRPr="00A62BB0" w:rsidRDefault="004F1445" w:rsidP="00AB46E2">
            <w:pPr>
              <w:pStyle w:val="TAC"/>
              <w:rPr>
                <w:lang w:val="en-US"/>
              </w:rPr>
            </w:pPr>
            <w:r w:rsidRPr="00C578F9">
              <w:rPr>
                <w:rFonts w:hint="eastAsia"/>
                <w:lang w:eastAsia="zh-CN"/>
              </w:rPr>
              <w:t>SSB</w:t>
            </w:r>
            <w:r w:rsidRPr="00C578F9">
              <w:t>.</w:t>
            </w:r>
            <w:r>
              <w:t>3</w:t>
            </w:r>
            <w:r w:rsidRPr="00C578F9">
              <w:t xml:space="preserve"> FR2</w:t>
            </w:r>
          </w:p>
        </w:tc>
      </w:tr>
      <w:tr w:rsidR="004F1445" w:rsidRPr="00A62BB0" w14:paraId="67DB59B9"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60D69ED4" w14:textId="77777777" w:rsidR="004F1445" w:rsidRPr="00A62BB0" w:rsidRDefault="004F1445"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2498181D"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79E1D5FE" w14:textId="77777777" w:rsidR="004F1445" w:rsidRPr="00A62BB0" w:rsidRDefault="004F1445" w:rsidP="00AB46E2">
            <w:pPr>
              <w:pStyle w:val="TAC"/>
              <w:rPr>
                <w:lang w:val="en-US"/>
              </w:rPr>
            </w:pPr>
            <w:r w:rsidRPr="00A62BB0">
              <w:rPr>
                <w:lang w:val="en-US"/>
              </w:rPr>
              <w:t>120 kHz</w:t>
            </w:r>
          </w:p>
        </w:tc>
      </w:tr>
      <w:tr w:rsidR="004F1445" w:rsidRPr="00A62BB0" w14:paraId="62D1F9BB"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50DF023" w14:textId="77777777" w:rsidR="004F1445" w:rsidRPr="00A62BB0" w:rsidRDefault="004F1445"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2C25810" w14:textId="77777777" w:rsidR="004F1445" w:rsidRPr="00A62BB0" w:rsidRDefault="004F1445"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4B9467D" w14:textId="77777777" w:rsidR="004F1445" w:rsidRPr="00A62BB0" w:rsidRDefault="004F1445" w:rsidP="00AB46E2">
            <w:pPr>
              <w:pStyle w:val="TAC"/>
              <w:rPr>
                <w:lang w:val="en-US"/>
              </w:rPr>
            </w:pPr>
            <w:r w:rsidRPr="00A62BB0">
              <w:rPr>
                <w:lang w:val="en-US"/>
              </w:rPr>
              <w:t>120 kHz</w:t>
            </w:r>
          </w:p>
        </w:tc>
      </w:tr>
      <w:tr w:rsidR="004F1445" w:rsidRPr="00A62BB0" w14:paraId="0B4CDE2A"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2C667059" w14:textId="77777777" w:rsidR="004F1445" w:rsidRPr="00A62BB0" w:rsidRDefault="004F1445"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70F0D202"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1B58219" w14:textId="77777777" w:rsidR="004F1445" w:rsidRPr="00A62BB0" w:rsidRDefault="004F1445" w:rsidP="00AB46E2">
            <w:pPr>
              <w:pStyle w:val="TAC"/>
              <w:rPr>
                <w:lang w:val="en-US"/>
              </w:rPr>
            </w:pPr>
            <w:r w:rsidRPr="00A62BB0">
              <w:rPr>
                <w:lang w:eastAsia="zh-CN"/>
              </w:rPr>
              <w:t>FR2 PRACH configuration 1</w:t>
            </w:r>
          </w:p>
        </w:tc>
      </w:tr>
      <w:tr w:rsidR="004F1445" w:rsidRPr="00A62BB0" w14:paraId="18A7A6B9"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1EF3A602" w14:textId="77777777" w:rsidR="004F1445" w:rsidRPr="00A62BB0" w:rsidRDefault="004F1445"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04346FC6"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AB0B89F" w14:textId="77777777" w:rsidR="004F1445" w:rsidRPr="00A62BB0" w:rsidRDefault="004F1445" w:rsidP="00AB46E2">
            <w:pPr>
              <w:pStyle w:val="TAC"/>
              <w:rPr>
                <w:lang w:val="en-US"/>
              </w:rPr>
            </w:pPr>
            <w:r w:rsidRPr="00A62BB0">
              <w:rPr>
                <w:szCs w:val="18"/>
              </w:rPr>
              <w:t>TRS.2.1 TDD</w:t>
            </w:r>
          </w:p>
        </w:tc>
      </w:tr>
      <w:tr w:rsidR="004F1445" w:rsidRPr="00A62BB0" w14:paraId="09D01078"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2B3BD74" w14:textId="77777777" w:rsidR="004F1445" w:rsidRPr="00A62BB0" w:rsidRDefault="004F1445" w:rsidP="00AB46E2">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7477F875"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983A14E" w14:textId="77777777" w:rsidR="004F1445" w:rsidRPr="00A62BB0" w:rsidRDefault="004F1445" w:rsidP="00AB46E2">
            <w:pPr>
              <w:pStyle w:val="TAC"/>
              <w:rPr>
                <w:lang w:val="en-US"/>
              </w:rPr>
            </w:pPr>
            <w:r w:rsidRPr="003A680F">
              <w:t>TCI.State.2</w:t>
            </w:r>
          </w:p>
        </w:tc>
      </w:tr>
      <w:tr w:rsidR="004F1445" w:rsidRPr="00A62BB0" w14:paraId="17560E11"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0E148AFD" w14:textId="77777777" w:rsidR="004F1445" w:rsidRPr="00A62BB0" w:rsidRDefault="004F1445" w:rsidP="00AB46E2">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4524B2A6" w14:textId="77777777" w:rsidR="004F1445" w:rsidRPr="00A62BB0" w:rsidRDefault="004F1445"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2BE660A0"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40159731" w14:textId="77777777" w:rsidR="004F1445" w:rsidRPr="00A62BB0" w:rsidRDefault="004F1445" w:rsidP="00AB46E2">
            <w:pPr>
              <w:pStyle w:val="TAC"/>
              <w:rPr>
                <w:lang w:val="en-US"/>
              </w:rPr>
            </w:pPr>
            <w:r w:rsidRPr="00A62BB0">
              <w:rPr>
                <w:rFonts w:cs="v3.7.0"/>
              </w:rPr>
              <w:t>DLBWP.0.1</w:t>
            </w:r>
          </w:p>
        </w:tc>
      </w:tr>
      <w:tr w:rsidR="004F1445" w:rsidRPr="00A62BB0" w14:paraId="445D1B85" w14:textId="77777777" w:rsidTr="00AB46E2">
        <w:trPr>
          <w:trHeight w:val="43"/>
          <w:jc w:val="center"/>
        </w:trPr>
        <w:tc>
          <w:tcPr>
            <w:tcW w:w="1902" w:type="dxa"/>
            <w:vMerge/>
            <w:tcBorders>
              <w:left w:val="single" w:sz="4" w:space="0" w:color="auto"/>
              <w:right w:val="single" w:sz="4" w:space="0" w:color="auto"/>
            </w:tcBorders>
          </w:tcPr>
          <w:p w14:paraId="5B665ECB"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014F6991" w14:textId="77777777" w:rsidR="004F1445" w:rsidRPr="00A62BB0" w:rsidRDefault="004F1445"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5E918EA7"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111A989B" w14:textId="77777777" w:rsidR="004F1445" w:rsidRPr="00A62BB0" w:rsidRDefault="004F1445" w:rsidP="00AB46E2">
            <w:pPr>
              <w:pStyle w:val="TAC"/>
              <w:rPr>
                <w:lang w:val="en-US"/>
              </w:rPr>
            </w:pPr>
            <w:r w:rsidRPr="00A62BB0">
              <w:rPr>
                <w:rFonts w:cs="v3.7.0"/>
              </w:rPr>
              <w:t>DLBWP.1.1</w:t>
            </w:r>
          </w:p>
        </w:tc>
      </w:tr>
      <w:tr w:rsidR="004F1445" w:rsidRPr="00A62BB0" w14:paraId="083BBDE8" w14:textId="77777777" w:rsidTr="00AB46E2">
        <w:trPr>
          <w:trHeight w:val="43"/>
          <w:jc w:val="center"/>
        </w:trPr>
        <w:tc>
          <w:tcPr>
            <w:tcW w:w="1902" w:type="dxa"/>
            <w:vMerge/>
            <w:tcBorders>
              <w:left w:val="single" w:sz="4" w:space="0" w:color="auto"/>
              <w:right w:val="single" w:sz="4" w:space="0" w:color="auto"/>
            </w:tcBorders>
          </w:tcPr>
          <w:p w14:paraId="42F59369"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6224F1AB" w14:textId="77777777" w:rsidR="004F1445" w:rsidRPr="00A62BB0" w:rsidRDefault="004F1445"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3E5814BF"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420C53E" w14:textId="77777777" w:rsidR="004F1445" w:rsidRPr="00A62BB0" w:rsidRDefault="004F1445" w:rsidP="00AB46E2">
            <w:pPr>
              <w:pStyle w:val="TAC"/>
              <w:rPr>
                <w:lang w:val="en-US"/>
              </w:rPr>
            </w:pPr>
            <w:r w:rsidRPr="00A62BB0">
              <w:rPr>
                <w:rFonts w:cs="v3.7.0"/>
              </w:rPr>
              <w:t>ULBWP.0.1</w:t>
            </w:r>
          </w:p>
        </w:tc>
      </w:tr>
      <w:tr w:rsidR="004F1445" w:rsidRPr="00A62BB0" w14:paraId="63D95D7A" w14:textId="77777777" w:rsidTr="00AB46E2">
        <w:trPr>
          <w:trHeight w:val="43"/>
          <w:jc w:val="center"/>
        </w:trPr>
        <w:tc>
          <w:tcPr>
            <w:tcW w:w="1902" w:type="dxa"/>
            <w:vMerge/>
            <w:tcBorders>
              <w:left w:val="single" w:sz="4" w:space="0" w:color="auto"/>
              <w:right w:val="single" w:sz="4" w:space="0" w:color="auto"/>
            </w:tcBorders>
          </w:tcPr>
          <w:p w14:paraId="76F133B6" w14:textId="77777777" w:rsidR="004F1445" w:rsidRPr="00A62BB0" w:rsidRDefault="004F1445" w:rsidP="00AB46E2">
            <w:pPr>
              <w:pStyle w:val="TAL"/>
              <w:rPr>
                <w:lang w:val="da-DK"/>
              </w:rPr>
            </w:pPr>
          </w:p>
        </w:tc>
        <w:tc>
          <w:tcPr>
            <w:tcW w:w="1903" w:type="dxa"/>
            <w:tcBorders>
              <w:top w:val="single" w:sz="4" w:space="0" w:color="auto"/>
              <w:left w:val="single" w:sz="4" w:space="0" w:color="auto"/>
              <w:right w:val="single" w:sz="4" w:space="0" w:color="auto"/>
            </w:tcBorders>
          </w:tcPr>
          <w:p w14:paraId="1E59C36E" w14:textId="77777777" w:rsidR="004F1445" w:rsidRPr="00A62BB0" w:rsidRDefault="004F1445"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74AB259B" w14:textId="77777777" w:rsidR="004F1445" w:rsidRPr="00A62BB0" w:rsidRDefault="004F1445"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4CE928F" w14:textId="77777777" w:rsidR="004F1445" w:rsidRPr="00A62BB0" w:rsidRDefault="004F1445" w:rsidP="00AB46E2">
            <w:pPr>
              <w:pStyle w:val="TAC"/>
              <w:rPr>
                <w:lang w:val="en-US"/>
              </w:rPr>
            </w:pPr>
            <w:r w:rsidRPr="00A62BB0">
              <w:rPr>
                <w:rFonts w:cs="v3.7.0"/>
              </w:rPr>
              <w:t>ULBWP.1.1</w:t>
            </w:r>
          </w:p>
        </w:tc>
      </w:tr>
      <w:tr w:rsidR="004F1445" w:rsidRPr="00A62BB0" w14:paraId="6539CA7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4E3EFE2" w14:textId="77777777" w:rsidR="004F1445" w:rsidRPr="00A62BB0" w:rsidRDefault="004F1445" w:rsidP="00AB46E2">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7766D6B" w14:textId="77777777" w:rsidR="004F1445" w:rsidRPr="00A62BB0" w:rsidRDefault="004F1445" w:rsidP="00AB46E2">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550842D" w14:textId="77777777" w:rsidR="004F1445" w:rsidRPr="00A62BB0" w:rsidRDefault="004F1445" w:rsidP="00AB46E2">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CEB982D" w14:textId="77777777" w:rsidR="004F1445" w:rsidRPr="00A62BB0" w:rsidRDefault="004F1445" w:rsidP="00AB46E2">
            <w:pPr>
              <w:pStyle w:val="TAC"/>
              <w:keepNext w:val="0"/>
              <w:rPr>
                <w:rFonts w:cs="Arial"/>
                <w:lang w:val="en-US"/>
              </w:rPr>
            </w:pPr>
            <w:r w:rsidRPr="00A62BB0">
              <w:rPr>
                <w:rFonts w:cs="Arial"/>
                <w:lang w:val="en-US"/>
              </w:rPr>
              <w:t>0</w:t>
            </w:r>
          </w:p>
        </w:tc>
      </w:tr>
      <w:tr w:rsidR="004F1445" w:rsidRPr="00A62BB0" w14:paraId="294F7E7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51A1CEF" w14:textId="77777777" w:rsidR="004F1445" w:rsidRPr="00A62BB0" w:rsidRDefault="004F1445" w:rsidP="00AB46E2">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05D502E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57DBFD34"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2D8D85B7" w14:textId="77777777" w:rsidR="004F1445" w:rsidRPr="00A62BB0" w:rsidRDefault="004F1445" w:rsidP="00AB46E2">
            <w:pPr>
              <w:pStyle w:val="TAC"/>
              <w:keepNext w:val="0"/>
              <w:rPr>
                <w:rFonts w:cs="Arial"/>
                <w:lang w:val="en-US"/>
              </w:rPr>
            </w:pPr>
          </w:p>
        </w:tc>
      </w:tr>
      <w:tr w:rsidR="004F1445" w:rsidRPr="00A62BB0" w14:paraId="56487EF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9B2A165" w14:textId="77777777" w:rsidR="004F1445" w:rsidRPr="00A62BB0" w:rsidRDefault="004F1445" w:rsidP="00AB46E2">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04E6928F"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1C913CE3"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AD98824" w14:textId="77777777" w:rsidR="004F1445" w:rsidRPr="00A62BB0" w:rsidRDefault="004F1445" w:rsidP="00AB46E2">
            <w:pPr>
              <w:pStyle w:val="TAC"/>
              <w:keepNext w:val="0"/>
              <w:rPr>
                <w:rFonts w:cs="Arial"/>
                <w:lang w:val="en-US"/>
              </w:rPr>
            </w:pPr>
          </w:p>
        </w:tc>
      </w:tr>
      <w:tr w:rsidR="004F1445" w:rsidRPr="00A62BB0" w14:paraId="7B03C36E"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63C3BF9" w14:textId="77777777" w:rsidR="004F1445" w:rsidRPr="00A62BB0" w:rsidRDefault="004F1445" w:rsidP="00AB46E2">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3FD5A2AA"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1CE1A1F"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ACCB9E1" w14:textId="77777777" w:rsidR="004F1445" w:rsidRPr="00A62BB0" w:rsidRDefault="004F1445" w:rsidP="00AB46E2">
            <w:pPr>
              <w:pStyle w:val="TAC"/>
              <w:keepNext w:val="0"/>
              <w:rPr>
                <w:rFonts w:cs="Arial"/>
                <w:lang w:val="en-US"/>
              </w:rPr>
            </w:pPr>
          </w:p>
        </w:tc>
      </w:tr>
      <w:tr w:rsidR="004F1445" w:rsidRPr="00A62BB0" w14:paraId="27AF187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A6D49DF" w14:textId="77777777" w:rsidR="004F1445" w:rsidRPr="00A62BB0" w:rsidRDefault="004F1445" w:rsidP="00AB46E2">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DB7D40B"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04E7048"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C363C2B" w14:textId="77777777" w:rsidR="004F1445" w:rsidRPr="00A62BB0" w:rsidRDefault="004F1445" w:rsidP="00AB46E2">
            <w:pPr>
              <w:pStyle w:val="TAC"/>
              <w:keepNext w:val="0"/>
              <w:rPr>
                <w:rFonts w:cs="Arial"/>
                <w:lang w:val="en-US"/>
              </w:rPr>
            </w:pPr>
          </w:p>
        </w:tc>
      </w:tr>
      <w:tr w:rsidR="004F1445" w:rsidRPr="00A62BB0" w14:paraId="4128BA2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494840"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D655E46"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24DE5E8D"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1DE1DC5" w14:textId="77777777" w:rsidR="004F1445" w:rsidRPr="00A62BB0" w:rsidRDefault="004F1445" w:rsidP="00AB46E2">
            <w:pPr>
              <w:pStyle w:val="TAC"/>
              <w:keepNext w:val="0"/>
              <w:rPr>
                <w:rFonts w:cs="Arial"/>
                <w:lang w:val="en-US"/>
              </w:rPr>
            </w:pPr>
          </w:p>
        </w:tc>
      </w:tr>
      <w:tr w:rsidR="004F1445" w:rsidRPr="00A62BB0" w14:paraId="0FA46A44"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27B1F40"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586AAEFE"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0FC830D3"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0E05CD5F" w14:textId="77777777" w:rsidR="004F1445" w:rsidRPr="00A62BB0" w:rsidRDefault="004F1445" w:rsidP="00AB46E2">
            <w:pPr>
              <w:pStyle w:val="TAC"/>
              <w:keepNext w:val="0"/>
              <w:rPr>
                <w:rFonts w:cs="Arial"/>
                <w:lang w:val="en-US"/>
              </w:rPr>
            </w:pPr>
          </w:p>
        </w:tc>
      </w:tr>
      <w:tr w:rsidR="004F1445" w:rsidRPr="00A62BB0" w14:paraId="7D6B64A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D6162" w14:textId="77777777" w:rsidR="004F1445" w:rsidRPr="00A62BB0" w:rsidRDefault="004F1445" w:rsidP="00AB46E2">
            <w:pPr>
              <w:pStyle w:val="TAL"/>
              <w:keepNext w:val="0"/>
              <w:rPr>
                <w:rFonts w:cs="Arial"/>
                <w:lang w:val="en-US"/>
              </w:rPr>
            </w:pPr>
            <w:r w:rsidRPr="00A62BB0">
              <w:rPr>
                <w:rFonts w:cs="Arial"/>
                <w:szCs w:val="16"/>
                <w:lang w:eastAsia="ja-JP"/>
              </w:rPr>
              <w:t xml:space="preserve">EPRE ratio of OCNG DMRS to </w:t>
            </w:r>
            <w:proofErr w:type="gramStart"/>
            <w:r w:rsidRPr="00A62BB0">
              <w:rPr>
                <w:rFonts w:cs="Arial"/>
                <w:szCs w:val="16"/>
                <w:lang w:eastAsia="ja-JP"/>
              </w:rPr>
              <w:t>SSS(</w:t>
            </w:r>
            <w:proofErr w:type="gramEnd"/>
            <w:r w:rsidRPr="00A62BB0">
              <w:rPr>
                <w:rFonts w:cs="Arial"/>
                <w:szCs w:val="16"/>
                <w:lang w:eastAsia="ja-JP"/>
              </w:rPr>
              <w:t>Note 1)</w:t>
            </w:r>
          </w:p>
        </w:tc>
        <w:tc>
          <w:tcPr>
            <w:tcW w:w="1134" w:type="dxa"/>
            <w:vMerge/>
            <w:tcBorders>
              <w:left w:val="single" w:sz="4" w:space="0" w:color="auto"/>
              <w:right w:val="single" w:sz="4" w:space="0" w:color="auto"/>
            </w:tcBorders>
          </w:tcPr>
          <w:p w14:paraId="17DDCCAA"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right w:val="single" w:sz="4" w:space="0" w:color="auto"/>
            </w:tcBorders>
          </w:tcPr>
          <w:p w14:paraId="330143FD"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right w:val="single" w:sz="4" w:space="0" w:color="auto"/>
            </w:tcBorders>
          </w:tcPr>
          <w:p w14:paraId="529A1D85" w14:textId="77777777" w:rsidR="004F1445" w:rsidRPr="00A62BB0" w:rsidRDefault="004F1445" w:rsidP="00AB46E2">
            <w:pPr>
              <w:pStyle w:val="TAC"/>
              <w:keepNext w:val="0"/>
              <w:rPr>
                <w:rFonts w:cs="Arial"/>
                <w:lang w:val="en-US"/>
              </w:rPr>
            </w:pPr>
          </w:p>
        </w:tc>
      </w:tr>
      <w:tr w:rsidR="004F1445" w:rsidRPr="00A62BB0" w14:paraId="28F40B1E"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C009B95" w14:textId="77777777" w:rsidR="004F1445" w:rsidRPr="00A62BB0" w:rsidRDefault="004F1445" w:rsidP="00AB46E2">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E5D5900" w14:textId="77777777" w:rsidR="004F1445" w:rsidRPr="00A62BB0" w:rsidRDefault="004F1445" w:rsidP="00AB46E2">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3E2C45D8" w14:textId="77777777" w:rsidR="004F1445" w:rsidRPr="00A62BB0" w:rsidRDefault="004F1445" w:rsidP="00AB46E2">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43803813" w14:textId="77777777" w:rsidR="004F1445" w:rsidRPr="00A62BB0" w:rsidRDefault="004F1445" w:rsidP="00AB46E2">
            <w:pPr>
              <w:pStyle w:val="TAC"/>
              <w:keepNext w:val="0"/>
              <w:rPr>
                <w:rFonts w:cs="Arial"/>
                <w:lang w:val="en-US"/>
              </w:rPr>
            </w:pPr>
          </w:p>
        </w:tc>
      </w:tr>
      <w:tr w:rsidR="004F1445" w:rsidRPr="00A62BB0" w14:paraId="7450BD6F"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355B4C0D"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405" w:dyaOrig="345" w14:anchorId="76712132">
                <v:shape id="_x0000_i1102" type="#_x0000_t75" style="width:15.8pt;height:10.55pt" o:ole="" fillcolor="window">
                  <v:imagedata r:id="rId13" o:title=""/>
                </v:shape>
                <o:OLEObject Type="Embed" ProgID="Equation.3" ShapeID="_x0000_i1102" DrawAspect="Content" ObjectID="_1691474166" r:id="rId101"/>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5383" w14:textId="77777777" w:rsidR="004F1445" w:rsidRPr="00A62BB0" w:rsidRDefault="004F1445" w:rsidP="00AB46E2">
            <w:pPr>
              <w:pStyle w:val="TAC"/>
              <w:keepNext w:val="0"/>
              <w:rPr>
                <w:rFonts w:cs="Arial"/>
                <w:lang w:val="en-US"/>
              </w:rPr>
            </w:pPr>
            <w:r w:rsidRPr="00A62BB0">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1E6D7254" w14:textId="77777777" w:rsidR="004F1445" w:rsidRPr="00A62BB0" w:rsidRDefault="004F1445" w:rsidP="00AB46E2">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67C7BAA8" w14:textId="77777777" w:rsidR="004F1445" w:rsidRPr="00A62BB0" w:rsidRDefault="004F1445" w:rsidP="00AB46E2">
            <w:pPr>
              <w:pStyle w:val="TAC"/>
              <w:rPr>
                <w:lang w:val="en-US"/>
              </w:rPr>
            </w:pPr>
            <w:r w:rsidRPr="00C06D68">
              <w:t>-104.7</w:t>
            </w:r>
          </w:p>
        </w:tc>
      </w:tr>
      <w:tr w:rsidR="004F1445" w:rsidRPr="00A62BB0" w14:paraId="252F8369" w14:textId="77777777" w:rsidTr="00AB46E2">
        <w:trPr>
          <w:trHeight w:val="838"/>
          <w:jc w:val="center"/>
        </w:trPr>
        <w:tc>
          <w:tcPr>
            <w:tcW w:w="3805" w:type="dxa"/>
            <w:gridSpan w:val="2"/>
            <w:tcBorders>
              <w:top w:val="single" w:sz="4" w:space="0" w:color="auto"/>
              <w:left w:val="single" w:sz="4" w:space="0" w:color="auto"/>
              <w:right w:val="single" w:sz="4" w:space="0" w:color="auto"/>
            </w:tcBorders>
            <w:vAlign w:val="center"/>
          </w:tcPr>
          <w:p w14:paraId="58803592" w14:textId="77777777" w:rsidR="004F1445" w:rsidRPr="00A62BB0" w:rsidRDefault="004F1445" w:rsidP="00AB46E2">
            <w:pPr>
              <w:pStyle w:val="TAL"/>
              <w:keepNext w:val="0"/>
              <w:rPr>
                <w:rFonts w:cs="Arial"/>
                <w:vertAlign w:val="superscript"/>
                <w:lang w:val="en-US"/>
              </w:rPr>
            </w:pPr>
            <w:r w:rsidRPr="00A62BB0">
              <w:rPr>
                <w:rFonts w:eastAsia="Calibri" w:cs="Arial"/>
                <w:position w:val="-12"/>
                <w:szCs w:val="22"/>
                <w:lang w:val="en-US"/>
              </w:rPr>
              <w:object w:dxaOrig="405" w:dyaOrig="345" w14:anchorId="6D136962">
                <v:shape id="_x0000_i1103" type="#_x0000_t75" style="width:15.8pt;height:10.55pt" o:ole="" fillcolor="window">
                  <v:imagedata r:id="rId13" o:title=""/>
                </v:shape>
                <o:OLEObject Type="Embed" ProgID="Equation.3" ShapeID="_x0000_i1103" DrawAspect="Content" ObjectID="_1691474167" r:id="rId102"/>
              </w:object>
            </w:r>
            <w:r w:rsidRPr="00A62BB0">
              <w:rPr>
                <w:rFonts w:cs="Arial"/>
                <w:vertAlign w:val="superscript"/>
                <w:lang w:val="en-US"/>
              </w:rPr>
              <w:t>Note2</w:t>
            </w:r>
          </w:p>
          <w:p w14:paraId="499411C2" w14:textId="77777777" w:rsidR="004F1445" w:rsidRPr="00A62BB0" w:rsidRDefault="004F1445" w:rsidP="00AB46E2">
            <w:pPr>
              <w:pStyle w:val="TAL"/>
              <w:keepNext w:val="0"/>
              <w:rPr>
                <w:rFonts w:eastAsia="Calibri" w:cs="Arial"/>
                <w:szCs w:val="22"/>
                <w:lang w:val="en-US"/>
              </w:rPr>
            </w:pPr>
          </w:p>
          <w:p w14:paraId="507A12A5" w14:textId="77777777" w:rsidR="004F1445" w:rsidRPr="00A62BB0" w:rsidRDefault="004F1445" w:rsidP="00AB46E2">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762A359B" w14:textId="77777777" w:rsidR="004F1445" w:rsidRPr="00A62BB0" w:rsidRDefault="004F1445" w:rsidP="00AB46E2">
            <w:pPr>
              <w:pStyle w:val="TAC"/>
              <w:keepNext w:val="0"/>
              <w:rPr>
                <w:rFonts w:cs="Arial"/>
                <w:lang w:val="en-US"/>
              </w:rPr>
            </w:pPr>
            <w:r w:rsidRPr="00A62BB0">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C576A34" w14:textId="77777777" w:rsidR="004F1445" w:rsidRPr="00C06D68" w:rsidRDefault="004F1445" w:rsidP="00AB46E2">
            <w:pPr>
              <w:pStyle w:val="TAC"/>
              <w:rPr>
                <w:lang w:val="en-US" w:eastAsia="zh-CN"/>
              </w:rPr>
            </w:pPr>
            <w:r w:rsidRPr="00C06D68">
              <w:t>-95.7</w:t>
            </w:r>
          </w:p>
          <w:p w14:paraId="50922023" w14:textId="77777777" w:rsidR="004F1445" w:rsidRPr="00A62BB0" w:rsidRDefault="004F1445"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0E7B0FD" w14:textId="77777777" w:rsidR="004F1445" w:rsidRPr="00C06D68" w:rsidRDefault="004F1445" w:rsidP="00AB46E2">
            <w:pPr>
              <w:pStyle w:val="TAC"/>
              <w:rPr>
                <w:lang w:val="en-US" w:eastAsia="zh-CN"/>
              </w:rPr>
            </w:pPr>
            <w:r w:rsidRPr="00C06D68">
              <w:t>-95.7</w:t>
            </w:r>
          </w:p>
          <w:p w14:paraId="237D9E52" w14:textId="77777777" w:rsidR="004F1445" w:rsidRPr="00A62BB0" w:rsidRDefault="004F1445" w:rsidP="00AB46E2">
            <w:pPr>
              <w:pStyle w:val="TAC"/>
              <w:rPr>
                <w:lang w:val="en-US"/>
              </w:rPr>
            </w:pPr>
          </w:p>
        </w:tc>
      </w:tr>
      <w:tr w:rsidR="004F1445" w:rsidRPr="00A62BB0" w14:paraId="55BA15FF"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AD121E5" w14:textId="77777777" w:rsidR="004F1445" w:rsidRPr="00A62BB0" w:rsidRDefault="004F1445" w:rsidP="00AB46E2">
            <w:pPr>
              <w:pStyle w:val="TAL"/>
              <w:keepNext w:val="0"/>
              <w:rPr>
                <w:rFonts w:cs="Arial"/>
                <w:i/>
                <w:lang w:val="en-US"/>
              </w:rPr>
            </w:pPr>
            <w:r w:rsidRPr="00A62BB0">
              <w:rPr>
                <w:rFonts w:eastAsia="Calibri" w:cs="Arial"/>
                <w:i/>
                <w:position w:val="-12"/>
                <w:szCs w:val="22"/>
                <w:lang w:val="en-US"/>
              </w:rPr>
              <w:object w:dxaOrig="615" w:dyaOrig="390" w14:anchorId="1CBEB5F0">
                <v:shape id="_x0000_i1104" type="#_x0000_t75" style="width:30.45pt;height:10.55pt" o:ole="" fillcolor="window">
                  <v:imagedata r:id="rId18" o:title=""/>
                </v:shape>
                <o:OLEObject Type="Embed" ProgID="Equation.3" ShapeID="_x0000_i1104" DrawAspect="Content" ObjectID="_1691474168" r:id="rId10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E245C"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1D95B2EB" w14:textId="77777777" w:rsidR="004F1445" w:rsidRPr="00A62BB0" w:rsidRDefault="004F1445" w:rsidP="00AB46E2">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12FD9E84" w14:textId="77777777" w:rsidR="004F1445" w:rsidRPr="00A62BB0" w:rsidRDefault="004F1445" w:rsidP="00AB46E2">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26B6E9D3" w14:textId="77777777" w:rsidR="004F1445" w:rsidRPr="00A62BB0" w:rsidRDefault="004F1445" w:rsidP="00AB46E2">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5234FC26" w14:textId="77777777" w:rsidR="004F1445" w:rsidRPr="00A62BB0" w:rsidRDefault="004F1445" w:rsidP="00AB46E2">
            <w:pPr>
              <w:pStyle w:val="TAC"/>
              <w:rPr>
                <w:lang w:val="en-US"/>
              </w:rPr>
            </w:pPr>
            <w:r w:rsidRPr="00C06D68">
              <w:rPr>
                <w:lang w:val="en-US"/>
              </w:rPr>
              <w:t>5</w:t>
            </w:r>
          </w:p>
        </w:tc>
      </w:tr>
      <w:tr w:rsidR="004F1445" w:rsidRPr="00A62BB0" w14:paraId="223FCD0A"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EEAA975" w14:textId="77777777" w:rsidR="004F1445" w:rsidRPr="00A62BB0" w:rsidRDefault="004F1445" w:rsidP="00AB46E2">
            <w:pPr>
              <w:pStyle w:val="TAL"/>
              <w:keepNext w:val="0"/>
              <w:rPr>
                <w:rFonts w:cs="Arial"/>
                <w:lang w:val="en-US"/>
              </w:rPr>
            </w:pPr>
            <w:r w:rsidRPr="00A62BB0">
              <w:rPr>
                <w:rFonts w:eastAsia="Calibri" w:cs="Arial"/>
                <w:position w:val="-12"/>
                <w:szCs w:val="22"/>
                <w:lang w:val="en-US"/>
              </w:rPr>
              <w:object w:dxaOrig="810" w:dyaOrig="390" w14:anchorId="5B5669DD">
                <v:shape id="_x0000_i1105" type="#_x0000_t75" style="width:40.4pt;height:10.55pt" o:ole="" fillcolor="window">
                  <v:imagedata r:id="rId54" o:title=""/>
                </v:shape>
                <o:OLEObject Type="Embed" ProgID="Equation.3" ShapeID="_x0000_i1105" DrawAspect="Content" ObjectID="_1691474169" r:id="rId10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73D4D4" w14:textId="77777777" w:rsidR="004F1445" w:rsidRPr="00A62BB0" w:rsidRDefault="004F1445" w:rsidP="00AB46E2">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5B8B55C" w14:textId="77777777" w:rsidR="004F1445" w:rsidRPr="00A62BB0" w:rsidRDefault="004F1445" w:rsidP="00AB46E2">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A127D70" w14:textId="77777777" w:rsidR="004F1445" w:rsidRPr="00A62BB0" w:rsidRDefault="004F1445" w:rsidP="00AB46E2">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263048F" w14:textId="77777777" w:rsidR="004F1445" w:rsidRPr="00A62BB0" w:rsidRDefault="004F1445" w:rsidP="00AB46E2">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BB2B7BE" w14:textId="77777777" w:rsidR="004F1445" w:rsidRPr="00A62BB0" w:rsidRDefault="004F1445" w:rsidP="00AB46E2">
            <w:pPr>
              <w:pStyle w:val="TAC"/>
              <w:rPr>
                <w:lang w:val="en-US"/>
              </w:rPr>
            </w:pPr>
            <w:r w:rsidRPr="00C06D68">
              <w:rPr>
                <w:lang w:val="en-US"/>
              </w:rPr>
              <w:t>5</w:t>
            </w:r>
          </w:p>
        </w:tc>
      </w:tr>
      <w:tr w:rsidR="004F1445" w:rsidRPr="00A62BB0" w14:paraId="65C552E1"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04A9CA62" w14:textId="77777777" w:rsidR="004F1445" w:rsidRPr="00A62BB0" w:rsidRDefault="004F1445" w:rsidP="00AB46E2">
            <w:pPr>
              <w:pStyle w:val="TAL"/>
              <w:keepNext w:val="0"/>
              <w:rPr>
                <w:rFonts w:cs="Arial"/>
                <w:lang w:val="en-US"/>
              </w:rPr>
            </w:pPr>
            <w:r w:rsidRPr="00A62BB0">
              <w:rPr>
                <w:rFonts w:cs="Arial"/>
                <w:lang w:val="en-US"/>
              </w:rPr>
              <w:t>Io</w:t>
            </w:r>
            <w:r w:rsidRPr="00A62BB0">
              <w:rPr>
                <w:rFonts w:cs="Arial"/>
                <w:vertAlign w:val="superscript"/>
                <w:lang w:val="en-US"/>
              </w:rPr>
              <w:t>Note3</w:t>
            </w:r>
          </w:p>
          <w:p w14:paraId="00C5CB9A" w14:textId="77777777" w:rsidR="004F1445" w:rsidRPr="00A62BB0" w:rsidRDefault="004F1445" w:rsidP="00AB46E2">
            <w:pPr>
              <w:pStyle w:val="TAL"/>
              <w:keepNext w:val="0"/>
              <w:rPr>
                <w:rFonts w:cs="Arial"/>
                <w:lang w:val="en-US"/>
              </w:rPr>
            </w:pPr>
          </w:p>
          <w:p w14:paraId="3F2076B0" w14:textId="77777777" w:rsidR="004F1445" w:rsidRPr="00A62BB0" w:rsidRDefault="004F1445" w:rsidP="00AB46E2">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5B760A11" w14:textId="77777777" w:rsidR="004F1445" w:rsidRPr="00A62BB0" w:rsidRDefault="004F1445" w:rsidP="00AB46E2">
            <w:pPr>
              <w:pStyle w:val="TAC"/>
              <w:keepNext w:val="0"/>
              <w:rPr>
                <w:rFonts w:cs="Arial"/>
                <w:lang w:val="en-US"/>
              </w:rPr>
            </w:pPr>
            <w:r w:rsidRPr="00A62BB0">
              <w:rPr>
                <w:rFonts w:cs="Arial"/>
                <w:lang w:val="en-US"/>
              </w:rPr>
              <w:t>dBm/</w:t>
            </w:r>
          </w:p>
          <w:p w14:paraId="5A6D0218" w14:textId="77777777" w:rsidR="004F1445" w:rsidRPr="00A62BB0" w:rsidRDefault="004F1445" w:rsidP="00AB46E2">
            <w:pPr>
              <w:pStyle w:val="TAC"/>
              <w:keepNext w:val="0"/>
              <w:rPr>
                <w:rFonts w:cs="Arial"/>
                <w:lang w:val="en-US"/>
              </w:rPr>
            </w:pPr>
            <w:r w:rsidRPr="00A62BB0">
              <w:rPr>
                <w:rFonts w:cs="Arial"/>
                <w:lang w:val="en-US"/>
              </w:rPr>
              <w:t>BW</w:t>
            </w:r>
          </w:p>
          <w:p w14:paraId="22F63D58" w14:textId="77777777" w:rsidR="004F1445" w:rsidRPr="00A62BB0" w:rsidRDefault="004F1445" w:rsidP="00AB46E2">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5B9C1EA7" w14:textId="77777777" w:rsidR="004F1445" w:rsidRPr="00A62BB0" w:rsidRDefault="004F1445" w:rsidP="00AB46E2">
            <w:pPr>
              <w:pStyle w:val="TAC"/>
              <w:rPr>
                <w:lang w:val="en-US"/>
              </w:rPr>
            </w:pPr>
            <w:r w:rsidRPr="00C06D68">
              <w:rPr>
                <w:lang w:val="en-US"/>
              </w:rPr>
              <w:t>-60.5</w:t>
            </w:r>
          </w:p>
          <w:p w14:paraId="0F50C3AA"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286EFFD1" w14:textId="77777777" w:rsidR="004F1445" w:rsidRPr="00A62BB0" w:rsidRDefault="004F1445" w:rsidP="00AB46E2">
            <w:pPr>
              <w:pStyle w:val="TAC"/>
              <w:rPr>
                <w:lang w:val="en-US"/>
              </w:rPr>
            </w:pPr>
            <w:r w:rsidRPr="00C06D68">
              <w:rPr>
                <w:lang w:val="en-US"/>
              </w:rPr>
              <w:t>-60.5</w:t>
            </w:r>
          </w:p>
          <w:p w14:paraId="4558AB19"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75A8C46E" w14:textId="77777777" w:rsidR="004F1445" w:rsidRPr="00A62BB0" w:rsidRDefault="004F1445" w:rsidP="00AB46E2">
            <w:pPr>
              <w:pStyle w:val="TAC"/>
              <w:rPr>
                <w:lang w:val="en-US"/>
              </w:rPr>
            </w:pPr>
            <w:r w:rsidRPr="00C06D68">
              <w:rPr>
                <w:lang w:val="en-US"/>
              </w:rPr>
              <w:t>-66.7</w:t>
            </w:r>
          </w:p>
          <w:p w14:paraId="6684B4CF" w14:textId="77777777" w:rsidR="004F1445" w:rsidRPr="00A62BB0" w:rsidRDefault="004F1445"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C1944FD" w14:textId="77777777" w:rsidR="004F1445" w:rsidRPr="00A62BB0" w:rsidRDefault="004F1445" w:rsidP="00AB46E2">
            <w:pPr>
              <w:pStyle w:val="TAC"/>
              <w:rPr>
                <w:lang w:val="en-US"/>
              </w:rPr>
            </w:pPr>
            <w:r w:rsidRPr="00C06D68">
              <w:rPr>
                <w:lang w:val="en-US"/>
              </w:rPr>
              <w:t>-60.5</w:t>
            </w:r>
          </w:p>
          <w:p w14:paraId="407864F1" w14:textId="77777777" w:rsidR="004F1445" w:rsidRPr="00A62BB0" w:rsidRDefault="004F1445" w:rsidP="00AB46E2">
            <w:pPr>
              <w:pStyle w:val="TAC"/>
              <w:rPr>
                <w:lang w:val="en-US"/>
              </w:rPr>
            </w:pPr>
          </w:p>
        </w:tc>
      </w:tr>
      <w:tr w:rsidR="004F1445" w:rsidRPr="00A62BB0" w14:paraId="624A533A"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E098011" w14:textId="77777777" w:rsidR="004F1445" w:rsidRPr="00A62BB0" w:rsidRDefault="004F1445" w:rsidP="00AB46E2">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82EF75" w14:textId="77777777" w:rsidR="004F1445" w:rsidRPr="00A62BB0" w:rsidRDefault="004F1445" w:rsidP="00AB46E2">
            <w:pPr>
              <w:pStyle w:val="TAC"/>
              <w:keepNext w:val="0"/>
              <w:rPr>
                <w:rFonts w:cs="Arial"/>
                <w:lang w:val="en-US"/>
              </w:rPr>
            </w:pPr>
            <w:r w:rsidRPr="00A62BB0">
              <w:rPr>
                <w:rFonts w:cs="Arial"/>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132928D5" w14:textId="77777777" w:rsidR="004F1445" w:rsidRPr="00A62BB0" w:rsidRDefault="004F1445" w:rsidP="00AB46E2">
            <w:pPr>
              <w:pStyle w:val="TAC"/>
              <w:keepNext w:val="0"/>
              <w:rPr>
                <w:rFonts w:cs="Arial"/>
                <w:lang w:val="en-US"/>
              </w:rPr>
            </w:pPr>
            <w:r w:rsidRPr="00A62BB0">
              <w:rPr>
                <w:rFonts w:cs="Arial"/>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D10383D" w14:textId="77777777" w:rsidR="004F1445" w:rsidRPr="00A62BB0" w:rsidRDefault="004F1445" w:rsidP="00AB46E2">
            <w:pPr>
              <w:pStyle w:val="TAC"/>
              <w:keepNext w:val="0"/>
              <w:rPr>
                <w:rFonts w:cs="Arial"/>
                <w:lang w:val="en-US"/>
              </w:rPr>
            </w:pPr>
            <w:r>
              <w:rPr>
                <w:rFonts w:cs="Arial"/>
                <w:lang w:val="en-US"/>
              </w:rPr>
              <w:t>AWGN</w:t>
            </w:r>
          </w:p>
        </w:tc>
      </w:tr>
      <w:tr w:rsidR="004F1445" w:rsidRPr="00A62BB0" w14:paraId="014F3D41"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867B475" w14:textId="77777777" w:rsidR="004F1445" w:rsidRPr="00A62BB0" w:rsidRDefault="004F1445" w:rsidP="00AB46E2">
            <w:pPr>
              <w:pStyle w:val="TAN"/>
              <w:keepNext w:val="0"/>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1D82C4EC" w14:textId="77777777" w:rsidR="004F1445" w:rsidRPr="00A62BB0" w:rsidRDefault="004F1445" w:rsidP="00AB46E2">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D282D89">
                <v:shape id="_x0000_i1106" type="#_x0000_t75" style="width:15.8pt;height:10.55pt" o:ole="" fillcolor="window">
                  <v:imagedata r:id="rId13" o:title=""/>
                </v:shape>
                <o:OLEObject Type="Embed" ProgID="Equation.3" ShapeID="_x0000_i1106" DrawAspect="Content" ObjectID="_1691474170" r:id="rId105"/>
              </w:object>
            </w:r>
            <w:r w:rsidRPr="00A62BB0">
              <w:rPr>
                <w:rFonts w:cs="Arial"/>
                <w:lang w:val="en-US"/>
              </w:rPr>
              <w:t xml:space="preserve"> to be fulfilled.</w:t>
            </w:r>
          </w:p>
          <w:p w14:paraId="3CC95219" w14:textId="77777777" w:rsidR="004F1445" w:rsidRPr="00A62BB0" w:rsidRDefault="004F1445" w:rsidP="00AB46E2">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125F640C" w14:textId="77777777" w:rsidR="004F1445" w:rsidRPr="00A62BB0" w:rsidRDefault="004F1445" w:rsidP="00AB46E2">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708DE777" w14:textId="77777777" w:rsidR="004F1445" w:rsidRDefault="004F1445" w:rsidP="00AB46E2">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0EF5A889" w14:textId="77777777" w:rsidR="004F1445" w:rsidRPr="00A62BB0" w:rsidRDefault="004F1445" w:rsidP="00AB46E2">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57EDA3E7" w14:textId="77777777" w:rsidR="004F1445" w:rsidRPr="00A62BB0" w:rsidRDefault="004F1445" w:rsidP="004F1445"/>
    <w:p w14:paraId="52B5C516" w14:textId="77777777" w:rsidR="004F1445" w:rsidRPr="00A62BB0" w:rsidRDefault="004F1445" w:rsidP="004F1445">
      <w:pPr>
        <w:pStyle w:val="5"/>
        <w:rPr>
          <w:snapToGrid w:val="0"/>
        </w:rPr>
      </w:pPr>
      <w:r w:rsidRPr="00A62BB0">
        <w:rPr>
          <w:snapToGrid w:val="0"/>
        </w:rPr>
        <w:t>A.7.3.1.3.3 Test Requirements</w:t>
      </w:r>
    </w:p>
    <w:p w14:paraId="2256BF13" w14:textId="77777777" w:rsidR="004F1445" w:rsidRPr="00A62BB0" w:rsidRDefault="004F1445" w:rsidP="004F1445">
      <w:r w:rsidRPr="00A62BB0">
        <w:t xml:space="preserve">The UE shall start to transmit the PRACH to Cell 2 less than </w:t>
      </w:r>
      <w:r>
        <w:t>552</w:t>
      </w:r>
      <w:r w:rsidRPr="00A62BB0">
        <w:t xml:space="preserve">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w:t>
      </w:r>
    </w:p>
    <w:p w14:paraId="74ED0CD2" w14:textId="77777777" w:rsidR="004F1445" w:rsidRPr="00A62BB0" w:rsidRDefault="004F1445" w:rsidP="004F1445">
      <w:r w:rsidRPr="00A62BB0">
        <w:t>The rate of correct handovers observed during repeated tests shall be at least 90%.</w:t>
      </w:r>
    </w:p>
    <w:p w14:paraId="4511DB16" w14:textId="77777777" w:rsidR="004F1445" w:rsidRPr="00A62BB0" w:rsidRDefault="004F1445" w:rsidP="004F1445">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90EAC23" w14:textId="77777777" w:rsidR="004F1445" w:rsidRPr="00A62BB0" w:rsidRDefault="004F1445" w:rsidP="004F1445">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22EEB00E" w14:textId="77777777" w:rsidR="004F1445" w:rsidRPr="00A62BB0" w:rsidRDefault="004F1445" w:rsidP="004F1445">
      <w:pPr>
        <w:pStyle w:val="EX"/>
      </w:pPr>
      <w:r w:rsidRPr="00A62BB0">
        <w:t>T</w:t>
      </w:r>
      <w:r w:rsidRPr="00A62BB0">
        <w:rPr>
          <w:position w:val="-6"/>
        </w:rPr>
        <w:t>interrupt</w:t>
      </w:r>
      <w:r w:rsidRPr="00A62BB0">
        <w:t xml:space="preserve"> = </w:t>
      </w:r>
      <w:r>
        <w:t>542</w:t>
      </w:r>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39E4CDCC" w14:textId="77777777" w:rsidR="004F1445" w:rsidRPr="00CD29AB" w:rsidRDefault="004F1445" w:rsidP="004F1445">
      <w:r w:rsidRPr="00A62BB0">
        <w:t xml:space="preserve">This gives a total of </w:t>
      </w:r>
      <w:r>
        <w:t>552</w:t>
      </w:r>
      <w:r w:rsidRPr="00A62BB0">
        <w:t xml:space="preserve"> </w:t>
      </w:r>
      <w:proofErr w:type="spellStart"/>
      <w:r w:rsidRPr="00A62BB0">
        <w:t>ms</w:t>
      </w:r>
      <w:proofErr w:type="spellEnd"/>
      <w:r w:rsidRPr="00A62BB0">
        <w:t>.</w:t>
      </w:r>
    </w:p>
    <w:p w14:paraId="66D5B4C0" w14:textId="77777777" w:rsidR="00CC781E" w:rsidRPr="004F1445" w:rsidRDefault="00CC781E" w:rsidP="00CC781E">
      <w:pPr>
        <w:rPr>
          <w:rFonts w:ascii="Arial" w:hAnsi="Arial"/>
          <w:noProof/>
          <w:color w:val="FF0000"/>
          <w:sz w:val="32"/>
          <w:lang w:eastAsia="ja-JP"/>
        </w:rPr>
      </w:pPr>
    </w:p>
    <w:p w14:paraId="2F8407F0"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7314206"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37BED717"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C8ED8E" w14:textId="77777777" w:rsidR="00671354" w:rsidRPr="00A62BB0" w:rsidRDefault="00671354" w:rsidP="00671354">
      <w:pPr>
        <w:pStyle w:val="40"/>
        <w:rPr>
          <w:snapToGrid w:val="0"/>
          <w:lang w:eastAsia="zh-CN"/>
        </w:rPr>
      </w:pPr>
      <w:r w:rsidRPr="009264FA">
        <w:rPr>
          <w:snapToGrid w:val="0"/>
        </w:rPr>
        <w:t>A.7.3.2</w:t>
      </w:r>
      <w:r w:rsidRPr="00A62BB0">
        <w:rPr>
          <w:snapToGrid w:val="0"/>
        </w:rPr>
        <w:t>.2</w:t>
      </w:r>
      <w:r w:rsidRPr="00A62BB0">
        <w:rPr>
          <w:snapToGrid w:val="0"/>
        </w:rPr>
        <w:tab/>
        <w:t>Random Access</w:t>
      </w:r>
    </w:p>
    <w:p w14:paraId="5D4E47FC" w14:textId="77777777" w:rsidR="00671354" w:rsidRPr="00A62BB0" w:rsidRDefault="00671354" w:rsidP="00671354">
      <w:pPr>
        <w:pStyle w:val="5"/>
        <w:rPr>
          <w:lang w:eastAsia="zh-CN"/>
        </w:rPr>
      </w:pPr>
      <w:bookmarkStart w:id="439" w:name="_Toc535476680"/>
      <w:r w:rsidRPr="009264FA">
        <w:t>A.</w:t>
      </w:r>
      <w:r w:rsidRPr="009264FA">
        <w:rPr>
          <w:lang w:eastAsia="zh-CN"/>
        </w:rPr>
        <w:t>7</w:t>
      </w:r>
      <w:r w:rsidRPr="009264FA">
        <w:t>.3.2.2.</w:t>
      </w:r>
      <w:r w:rsidRPr="009264FA">
        <w:rPr>
          <w:lang w:eastAsia="zh-CN"/>
        </w:rPr>
        <w:t>1</w:t>
      </w:r>
      <w:r w:rsidRPr="00A62BB0">
        <w:tab/>
        <w:t xml:space="preserve">Contention based random access test in FR2 for </w:t>
      </w:r>
      <w:r w:rsidRPr="00A62BB0">
        <w:rPr>
          <w:lang w:eastAsia="zh-CN"/>
        </w:rPr>
        <w:t>NR Standalone</w:t>
      </w:r>
      <w:bookmarkEnd w:id="439"/>
    </w:p>
    <w:p w14:paraId="1F2C81DD"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1</w:t>
      </w:r>
      <w:r w:rsidRPr="00A62BB0">
        <w:tab/>
        <w:t>Test Purpose and Environment</w:t>
      </w:r>
    </w:p>
    <w:p w14:paraId="097EC3AB" w14:textId="77777777" w:rsidR="00671354" w:rsidRPr="00A62BB0" w:rsidRDefault="00671354" w:rsidP="00671354">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5F253C6E" w14:textId="77777777" w:rsidR="00671354" w:rsidRPr="00A62BB0" w:rsidRDefault="00671354" w:rsidP="00671354">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Cell </w:t>
      </w:r>
      <w:r w:rsidRPr="00A62BB0">
        <w:rPr>
          <w:lang w:eastAsia="zh-CN"/>
        </w:rPr>
        <w:t>1</w:t>
      </w:r>
      <w:r w:rsidRPr="00A62BB0">
        <w:rPr>
          <w:lang w:eastAsia="ko-KR"/>
        </w:rPr>
        <w:t xml:space="preserve"> </w:t>
      </w:r>
      <w:r w:rsidRPr="00A62BB0">
        <w:rPr>
          <w:lang w:eastAsia="zh-CN"/>
        </w:rPr>
        <w:t>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 xml:space="preserve">2 and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3.</w:t>
      </w:r>
    </w:p>
    <w:p w14:paraId="328C227A" w14:textId="77777777" w:rsidR="00671354" w:rsidRPr="00A62BB0" w:rsidRDefault="00671354" w:rsidP="00671354">
      <w:pPr>
        <w:keepNext/>
        <w:spacing w:before="120" w:after="120"/>
        <w:jc w:val="center"/>
        <w:rPr>
          <w:rFonts w:ascii="Arial" w:eastAsia="ＭＳ 明朝" w:hAnsi="Arial" w:cs="Arial"/>
          <w:b/>
          <w:lang w:eastAsia="zh-CN"/>
        </w:rPr>
      </w:pPr>
      <w:r w:rsidRPr="00A62BB0">
        <w:rPr>
          <w:rFonts w:ascii="Arial" w:eastAsia="ＭＳ 明朝" w:hAnsi="Arial" w:cs="Arial"/>
          <w:b/>
        </w:rPr>
        <w:lastRenderedPageBreak/>
        <w:t xml:space="preserve">Table </w:t>
      </w:r>
      <w:r w:rsidRPr="00A62BB0">
        <w:rPr>
          <w:rFonts w:ascii="Arial" w:hAnsi="Arial" w:cs="Arial"/>
          <w:b/>
          <w:lang w:eastAsia="ko-KR"/>
        </w:rPr>
        <w:t>A.</w:t>
      </w:r>
      <w:r w:rsidRPr="00A62BB0">
        <w:rPr>
          <w:rFonts w:ascii="Arial" w:hAnsi="Arial" w:cs="Arial"/>
          <w:b/>
          <w:lang w:eastAsia="zh-CN"/>
        </w:rPr>
        <w:t>7</w:t>
      </w:r>
      <w:r w:rsidRPr="00A62BB0">
        <w:rPr>
          <w:rFonts w:ascii="Arial" w:hAnsi="Arial" w:cs="Arial"/>
          <w:b/>
          <w:lang w:eastAsia="ko-KR"/>
        </w:rPr>
        <w:t>.3.2.2.1.1-1</w:t>
      </w:r>
      <w:r w:rsidRPr="00A62BB0">
        <w:rPr>
          <w:rFonts w:ascii="Arial" w:eastAsia="ＭＳ 明朝" w:hAnsi="Arial" w:cs="Arial"/>
          <w:b/>
        </w:rPr>
        <w:t>: S</w:t>
      </w:r>
      <w:r w:rsidRPr="00A62BB0">
        <w:rPr>
          <w:rFonts w:ascii="Arial" w:eastAsia="ＭＳ 明朝" w:hAnsi="Arial" w:cs="Arial"/>
          <w:b/>
          <w:lang w:eastAsia="zh-CN"/>
        </w:rPr>
        <w:t>upported</w:t>
      </w:r>
      <w:r w:rsidRPr="00A62BB0">
        <w:rPr>
          <w:rFonts w:ascii="Arial" w:eastAsia="ＭＳ 明朝" w:hAnsi="Arial" w:cs="Arial"/>
          <w:b/>
        </w:rPr>
        <w:t xml:space="preserve"> test configurations</w:t>
      </w:r>
      <w:r w:rsidRPr="00A62BB0">
        <w:rPr>
          <w:rFonts w:ascii="Arial" w:eastAsia="ＭＳ 明朝"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71354" w:rsidRPr="00A62BB0" w14:paraId="62F7DE6D" w14:textId="77777777" w:rsidTr="00AB46E2">
        <w:tc>
          <w:tcPr>
            <w:tcW w:w="2273" w:type="dxa"/>
            <w:shd w:val="clear" w:color="auto" w:fill="auto"/>
            <w:vAlign w:val="center"/>
          </w:tcPr>
          <w:p w14:paraId="451365FB"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077" w:type="dxa"/>
            <w:shd w:val="clear" w:color="auto" w:fill="auto"/>
            <w:vAlign w:val="center"/>
          </w:tcPr>
          <w:p w14:paraId="143C28DA"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3634A6A8" w14:textId="77777777" w:rsidTr="00AB46E2">
        <w:tc>
          <w:tcPr>
            <w:tcW w:w="2273" w:type="dxa"/>
            <w:shd w:val="clear" w:color="auto" w:fill="auto"/>
            <w:vAlign w:val="center"/>
          </w:tcPr>
          <w:p w14:paraId="5A1CF461"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077" w:type="dxa"/>
            <w:shd w:val="clear" w:color="auto" w:fill="auto"/>
            <w:vAlign w:val="center"/>
          </w:tcPr>
          <w:p w14:paraId="23D825F3" w14:textId="77777777" w:rsidR="00671354" w:rsidRPr="00A62BB0" w:rsidRDefault="00671354" w:rsidP="00AB46E2">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1CEA4A88" w14:textId="77777777" w:rsidR="00671354" w:rsidRPr="00A62BB0" w:rsidRDefault="00671354" w:rsidP="00671354">
      <w:pPr>
        <w:rPr>
          <w:lang w:eastAsia="zh-CN"/>
        </w:rPr>
      </w:pPr>
    </w:p>
    <w:p w14:paraId="633A1287" w14:textId="77777777" w:rsidR="00671354" w:rsidRPr="00A62BB0" w:rsidRDefault="00671354" w:rsidP="00671354">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1559"/>
        <w:gridCol w:w="1276"/>
        <w:gridCol w:w="2550"/>
        <w:gridCol w:w="2268"/>
      </w:tblGrid>
      <w:tr w:rsidR="00671354" w:rsidRPr="00A62BB0" w14:paraId="5655ECB5" w14:textId="77777777" w:rsidTr="00F73C08">
        <w:tc>
          <w:tcPr>
            <w:tcW w:w="3653" w:type="dxa"/>
            <w:gridSpan w:val="2"/>
            <w:shd w:val="clear" w:color="auto" w:fill="auto"/>
          </w:tcPr>
          <w:p w14:paraId="45E5BE0D"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19B8DFFA"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Unit</w:t>
            </w:r>
          </w:p>
        </w:tc>
        <w:tc>
          <w:tcPr>
            <w:tcW w:w="2550" w:type="dxa"/>
            <w:shd w:val="clear" w:color="auto" w:fill="auto"/>
          </w:tcPr>
          <w:p w14:paraId="647538D5" w14:textId="77777777" w:rsidR="00671354" w:rsidRPr="00A62BB0" w:rsidRDefault="00671354" w:rsidP="00AB46E2">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14:paraId="00123A5F" w14:textId="77777777" w:rsidR="00671354" w:rsidRPr="00A62BB0" w:rsidRDefault="00671354" w:rsidP="00AB46E2">
            <w:pPr>
              <w:spacing w:after="0"/>
              <w:jc w:val="center"/>
              <w:rPr>
                <w:rFonts w:ascii="Arial" w:hAnsi="Arial" w:cs="Arial"/>
                <w:b/>
                <w:sz w:val="18"/>
                <w:szCs w:val="18"/>
              </w:rPr>
            </w:pPr>
            <w:r w:rsidRPr="00A62BB0">
              <w:rPr>
                <w:rFonts w:ascii="Arial" w:hAnsi="Arial" w:cs="Arial"/>
                <w:b/>
                <w:sz w:val="18"/>
                <w:szCs w:val="18"/>
              </w:rPr>
              <w:t>Comments</w:t>
            </w:r>
          </w:p>
        </w:tc>
      </w:tr>
      <w:tr w:rsidR="00671354" w:rsidRPr="00A62BB0" w14:paraId="4B9BBB3E" w14:textId="77777777" w:rsidTr="00F73C08">
        <w:trPr>
          <w:trHeight w:val="125"/>
        </w:trPr>
        <w:tc>
          <w:tcPr>
            <w:tcW w:w="2094" w:type="dxa"/>
            <w:shd w:val="clear" w:color="auto" w:fill="auto"/>
          </w:tcPr>
          <w:p w14:paraId="3966BD50"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35797A35"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10521C6C" w14:textId="77777777" w:rsidR="00671354" w:rsidRPr="00A62BB0" w:rsidRDefault="00671354" w:rsidP="00AB46E2">
            <w:pPr>
              <w:keepNext/>
              <w:keepLines/>
              <w:spacing w:after="0"/>
              <w:jc w:val="center"/>
              <w:rPr>
                <w:rFonts w:ascii="Arial" w:hAnsi="Arial" w:cs="Arial"/>
                <w:sz w:val="18"/>
                <w:lang w:eastAsia="zh-CN"/>
              </w:rPr>
            </w:pPr>
          </w:p>
        </w:tc>
        <w:tc>
          <w:tcPr>
            <w:tcW w:w="2550" w:type="dxa"/>
            <w:shd w:val="clear" w:color="auto" w:fill="auto"/>
          </w:tcPr>
          <w:p w14:paraId="3919148E"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w:t>
            </w:r>
            <w:r w:rsidRPr="00F33398">
              <w:rPr>
                <w:rFonts w:ascii="Arial" w:hAnsi="Arial" w:cs="Arial"/>
                <w:bCs/>
                <w:sz w:val="18"/>
                <w:lang w:eastAsia="zh-CN"/>
              </w:rPr>
              <w:t>1 FR2</w:t>
            </w:r>
          </w:p>
        </w:tc>
        <w:tc>
          <w:tcPr>
            <w:tcW w:w="2268" w:type="dxa"/>
            <w:shd w:val="clear" w:color="auto" w:fill="auto"/>
          </w:tcPr>
          <w:p w14:paraId="123663B4" w14:textId="77777777" w:rsidR="00671354" w:rsidRPr="00A62BB0" w:rsidRDefault="00671354" w:rsidP="00AB46E2">
            <w:pPr>
              <w:keepNext/>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671354" w:rsidRPr="00A62BB0" w14:paraId="0ECA991F" w14:textId="77777777" w:rsidTr="00F73C08">
        <w:trPr>
          <w:trHeight w:val="140"/>
        </w:trPr>
        <w:tc>
          <w:tcPr>
            <w:tcW w:w="2094" w:type="dxa"/>
            <w:shd w:val="clear" w:color="auto" w:fill="auto"/>
          </w:tcPr>
          <w:p w14:paraId="306B24F9" w14:textId="77777777" w:rsidR="00671354" w:rsidRPr="00F33398" w:rsidRDefault="00671354" w:rsidP="00AB46E2">
            <w:pPr>
              <w:pStyle w:val="TAL"/>
              <w:rPr>
                <w:lang w:eastAsia="zh-CN"/>
              </w:rPr>
            </w:pPr>
            <w:r w:rsidRPr="005C6CCC">
              <w:rPr>
                <w:rFonts w:cs="Arial"/>
              </w:rPr>
              <w:t>CSI-RS for tracking</w:t>
            </w:r>
          </w:p>
        </w:tc>
        <w:tc>
          <w:tcPr>
            <w:tcW w:w="1559" w:type="dxa"/>
            <w:shd w:val="clear" w:color="auto" w:fill="auto"/>
          </w:tcPr>
          <w:p w14:paraId="19762A11" w14:textId="77777777" w:rsidR="00671354" w:rsidRPr="00F33398" w:rsidRDefault="00671354" w:rsidP="00AB46E2">
            <w:pPr>
              <w:pStyle w:val="TAL"/>
              <w:rPr>
                <w:bCs/>
                <w:lang w:eastAsia="zh-CN"/>
              </w:rPr>
            </w:pPr>
            <w:r w:rsidRPr="00F33398">
              <w:rPr>
                <w:rFonts w:cs="Arial"/>
                <w:bCs/>
                <w:lang w:eastAsia="zh-CN"/>
              </w:rPr>
              <w:t>Config 1</w:t>
            </w:r>
          </w:p>
        </w:tc>
        <w:tc>
          <w:tcPr>
            <w:tcW w:w="1276" w:type="dxa"/>
            <w:shd w:val="clear" w:color="auto" w:fill="auto"/>
          </w:tcPr>
          <w:p w14:paraId="65389E32" w14:textId="77777777" w:rsidR="00671354" w:rsidRPr="00A62BB0" w:rsidRDefault="00671354" w:rsidP="00AB46E2">
            <w:pPr>
              <w:pStyle w:val="TAC"/>
            </w:pPr>
          </w:p>
        </w:tc>
        <w:tc>
          <w:tcPr>
            <w:tcW w:w="2550" w:type="dxa"/>
            <w:shd w:val="clear" w:color="auto" w:fill="auto"/>
          </w:tcPr>
          <w:p w14:paraId="4819E411" w14:textId="77777777" w:rsidR="00671354" w:rsidRPr="00F33398" w:rsidRDefault="00671354" w:rsidP="00AB46E2">
            <w:pPr>
              <w:pStyle w:val="TAC"/>
              <w:rPr>
                <w:bCs/>
                <w:lang w:eastAsia="zh-CN"/>
              </w:rPr>
            </w:pPr>
            <w:r w:rsidRPr="00D95FBA">
              <w:rPr>
                <w:rFonts w:cs="Arial"/>
                <w:bCs/>
                <w:lang w:eastAsia="zh-CN"/>
              </w:rPr>
              <w:t>TRS.2.1 TDD</w:t>
            </w:r>
          </w:p>
        </w:tc>
        <w:tc>
          <w:tcPr>
            <w:tcW w:w="2268" w:type="dxa"/>
            <w:shd w:val="clear" w:color="auto" w:fill="auto"/>
          </w:tcPr>
          <w:p w14:paraId="244F3C57" w14:textId="77777777" w:rsidR="00671354" w:rsidRPr="00A62BB0" w:rsidRDefault="00671354" w:rsidP="00AB46E2">
            <w:pPr>
              <w:pStyle w:val="TAC"/>
            </w:pPr>
          </w:p>
        </w:tc>
      </w:tr>
      <w:tr w:rsidR="00671354" w:rsidRPr="00A62BB0" w14:paraId="043D1C5B" w14:textId="77777777" w:rsidTr="00F73C08">
        <w:trPr>
          <w:trHeight w:val="140"/>
        </w:trPr>
        <w:tc>
          <w:tcPr>
            <w:tcW w:w="2094" w:type="dxa"/>
            <w:shd w:val="clear" w:color="auto" w:fill="auto"/>
          </w:tcPr>
          <w:p w14:paraId="0D60E0A1"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1559" w:type="dxa"/>
            <w:shd w:val="clear" w:color="auto" w:fill="auto"/>
          </w:tcPr>
          <w:p w14:paraId="589633F6"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15545C68" w14:textId="77777777" w:rsidR="00671354" w:rsidRPr="00A62BB0" w:rsidRDefault="00671354" w:rsidP="00AB46E2">
            <w:pPr>
              <w:keepNext/>
              <w:keepLines/>
              <w:spacing w:after="0"/>
              <w:jc w:val="center"/>
              <w:rPr>
                <w:rFonts w:ascii="Arial" w:hAnsi="Arial" w:cs="Arial"/>
                <w:sz w:val="18"/>
              </w:rPr>
            </w:pPr>
          </w:p>
        </w:tc>
        <w:tc>
          <w:tcPr>
            <w:tcW w:w="2550" w:type="dxa"/>
            <w:shd w:val="clear" w:color="auto" w:fill="auto"/>
          </w:tcPr>
          <w:p w14:paraId="6069B4CE"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524A376C" w14:textId="77777777" w:rsidR="00671354" w:rsidRPr="00A62BB0" w:rsidRDefault="00671354" w:rsidP="00AB46E2">
            <w:pPr>
              <w:keepNext/>
              <w:keepLines/>
              <w:spacing w:after="0"/>
              <w:jc w:val="center"/>
              <w:rPr>
                <w:rFonts w:ascii="Arial" w:hAnsi="Arial" w:cs="Arial"/>
                <w:sz w:val="18"/>
              </w:rPr>
            </w:pPr>
          </w:p>
        </w:tc>
      </w:tr>
      <w:tr w:rsidR="00671354" w:rsidRPr="00A62BB0" w14:paraId="313A2726" w14:textId="77777777" w:rsidTr="00F73C08">
        <w:tc>
          <w:tcPr>
            <w:tcW w:w="2094" w:type="dxa"/>
            <w:shd w:val="clear" w:color="auto" w:fill="auto"/>
          </w:tcPr>
          <w:p w14:paraId="377574AC"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3009CB5E" w14:textId="77777777" w:rsidR="00671354" w:rsidRPr="00A62BB0" w:rsidRDefault="00671354" w:rsidP="00AB46E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02CBA9AC" w14:textId="77777777" w:rsidR="00671354" w:rsidRPr="00A62BB0" w:rsidRDefault="00671354" w:rsidP="00AB46E2">
            <w:pPr>
              <w:keepNext/>
              <w:keepLines/>
              <w:spacing w:after="0"/>
              <w:jc w:val="center"/>
              <w:rPr>
                <w:rFonts w:ascii="Arial" w:hAnsi="Arial" w:cs="Arial"/>
                <w:sz w:val="18"/>
              </w:rPr>
            </w:pPr>
          </w:p>
        </w:tc>
        <w:tc>
          <w:tcPr>
            <w:tcW w:w="2550" w:type="dxa"/>
            <w:shd w:val="clear" w:color="auto" w:fill="auto"/>
          </w:tcPr>
          <w:p w14:paraId="5A38DAC3" w14:textId="77777777" w:rsidR="00671354" w:rsidRPr="00A62BB0" w:rsidRDefault="00671354" w:rsidP="00AB46E2">
            <w:pPr>
              <w:keepNext/>
              <w:keepLines/>
              <w:spacing w:after="0"/>
              <w:jc w:val="center"/>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522D5C48" w14:textId="77777777" w:rsidR="00671354" w:rsidRPr="00A62BB0" w:rsidRDefault="00671354" w:rsidP="00AB46E2">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p>
        </w:tc>
      </w:tr>
      <w:tr w:rsidR="007453F1" w:rsidRPr="00A62BB0" w14:paraId="159CCA2C" w14:textId="77777777" w:rsidTr="00F73C08">
        <w:tc>
          <w:tcPr>
            <w:tcW w:w="2094" w:type="dxa"/>
            <w:shd w:val="clear" w:color="auto" w:fill="auto"/>
          </w:tcPr>
          <w:p w14:paraId="6341B70A" w14:textId="77777777" w:rsidR="007453F1" w:rsidRPr="00A62BB0" w:rsidRDefault="007453F1" w:rsidP="007453F1">
            <w:pPr>
              <w:keepNext/>
              <w:keepLines/>
              <w:spacing w:after="0"/>
              <w:rPr>
                <w:rFonts w:ascii="Arial" w:hAnsi="Arial" w:cs="Arial"/>
                <w:sz w:val="18"/>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1559" w:type="dxa"/>
            <w:shd w:val="clear" w:color="auto" w:fill="auto"/>
          </w:tcPr>
          <w:p w14:paraId="1EFCB359" w14:textId="25754FDF" w:rsidR="007453F1" w:rsidRPr="00A62BB0" w:rsidRDefault="007453F1" w:rsidP="007453F1">
            <w:pPr>
              <w:keepNext/>
              <w:keepLines/>
              <w:spacing w:after="0"/>
              <w:rPr>
                <w:rFonts w:ascii="Arial" w:hAnsi="Arial" w:cs="Arial"/>
                <w:sz w:val="18"/>
              </w:rPr>
            </w:pPr>
            <w:ins w:id="440" w:author="Anritsu" w:date="2021-07-23T13:36:00Z">
              <w:r w:rsidRPr="00FB4BF5">
                <w:rPr>
                  <w:rFonts w:ascii="Arial" w:hAnsi="Arial" w:cs="Arial"/>
                  <w:bCs/>
                  <w:sz w:val="18"/>
                  <w:lang w:eastAsia="zh-CN"/>
                </w:rPr>
                <w:t>Config 1</w:t>
              </w:r>
            </w:ins>
          </w:p>
        </w:tc>
        <w:tc>
          <w:tcPr>
            <w:tcW w:w="1276" w:type="dxa"/>
            <w:shd w:val="clear" w:color="auto" w:fill="auto"/>
          </w:tcPr>
          <w:p w14:paraId="5F792F4D" w14:textId="41408D99" w:rsidR="007453F1" w:rsidRPr="00A62BB0" w:rsidRDefault="007453F1" w:rsidP="007453F1">
            <w:pPr>
              <w:keepNext/>
              <w:keepLines/>
              <w:spacing w:after="0"/>
              <w:jc w:val="center"/>
              <w:rPr>
                <w:rFonts w:ascii="Arial" w:hAnsi="Arial" w:cs="Arial"/>
                <w:sz w:val="18"/>
              </w:rPr>
            </w:pPr>
            <w:del w:id="441" w:author="Anritsu" w:date="2021-07-23T13:36:00Z">
              <w:r w:rsidRPr="00FB4BF5" w:rsidDel="007453F1">
                <w:rPr>
                  <w:rFonts w:ascii="Arial" w:hAnsi="Arial" w:cs="Arial"/>
                  <w:bCs/>
                  <w:sz w:val="18"/>
                  <w:lang w:eastAsia="zh-CN"/>
                </w:rPr>
                <w:delText>Config 1</w:delText>
              </w:r>
            </w:del>
            <w:ins w:id="442" w:author="Anritsu" w:date="2021-07-23T13:36:00Z">
              <w:r>
                <w:rPr>
                  <w:rFonts w:ascii="Arial" w:hAnsi="Arial" w:cs="Arial"/>
                  <w:sz w:val="18"/>
                </w:rPr>
                <w:t xml:space="preserve"> MHz</w:t>
              </w:r>
            </w:ins>
          </w:p>
        </w:tc>
        <w:tc>
          <w:tcPr>
            <w:tcW w:w="2550" w:type="dxa"/>
            <w:shd w:val="clear" w:color="auto" w:fill="auto"/>
          </w:tcPr>
          <w:p w14:paraId="4718923C" w14:textId="12C483FE" w:rsidR="007453F1" w:rsidRPr="00A62BB0" w:rsidRDefault="007453F1" w:rsidP="007453F1">
            <w:pPr>
              <w:keepNext/>
              <w:keepLines/>
              <w:spacing w:after="0"/>
              <w:jc w:val="center"/>
              <w:rPr>
                <w:rFonts w:ascii="Arial" w:hAnsi="Arial"/>
                <w:snapToGrid w:val="0"/>
                <w:sz w:val="18"/>
              </w:rPr>
            </w:pPr>
            <w:del w:id="443" w:author="Anritsu" w:date="2021-07-23T13:36:00Z">
              <w:r w:rsidDel="007453F1">
                <w:rPr>
                  <w:rFonts w:ascii="Arial" w:hAnsi="Arial" w:cs="Arial"/>
                  <w:sz w:val="18"/>
                </w:rPr>
                <w:delText>MHz</w:delText>
              </w:r>
            </w:del>
            <w:ins w:id="444" w:author="Anritsu" w:date="2021-07-23T13:36:00Z">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ins>
            <w:ins w:id="445" w:author="Anritsu" w:date="2021-07-27T17:13:00Z">
              <w:r w:rsidR="00047D26">
                <w:rPr>
                  <w:rFonts w:ascii="Arial" w:hAnsi="Arial" w:cs="Arial"/>
                  <w:sz w:val="18"/>
                  <w:szCs w:val="18"/>
                  <w:lang w:val="de-DE"/>
                </w:rPr>
                <w:t>66</w:t>
              </w:r>
            </w:ins>
          </w:p>
        </w:tc>
        <w:tc>
          <w:tcPr>
            <w:tcW w:w="2268" w:type="dxa"/>
            <w:shd w:val="clear" w:color="auto" w:fill="auto"/>
          </w:tcPr>
          <w:p w14:paraId="14AEEBE7" w14:textId="0288FFBC" w:rsidR="007453F1" w:rsidRPr="00A62BB0" w:rsidRDefault="007453F1" w:rsidP="007453F1">
            <w:pPr>
              <w:keepNext/>
              <w:keepLines/>
              <w:spacing w:after="0"/>
              <w:jc w:val="center"/>
              <w:rPr>
                <w:rFonts w:ascii="Arial" w:hAnsi="Arial" w:cs="Arial"/>
                <w:sz w:val="18"/>
              </w:rPr>
            </w:pPr>
            <w:del w:id="446" w:author="Anritsu" w:date="2021-07-23T13:36:00Z">
              <w:r w:rsidRPr="00A62BB0" w:rsidDel="007453F1">
                <w:rPr>
                  <w:rFonts w:ascii="Arial" w:hAnsi="Arial" w:cs="Arial"/>
                  <w:sz w:val="18"/>
                  <w:szCs w:val="18"/>
                  <w:lang w:val="de-DE"/>
                </w:rPr>
                <w:delText>100: N</w:delText>
              </w:r>
              <w:r w:rsidRPr="00A62BB0" w:rsidDel="007453F1">
                <w:rPr>
                  <w:rFonts w:ascii="Arial" w:hAnsi="Arial" w:cs="Arial"/>
                  <w:sz w:val="18"/>
                  <w:szCs w:val="18"/>
                  <w:vertAlign w:val="subscript"/>
                  <w:lang w:val="de-DE"/>
                </w:rPr>
                <w:delText>RB,c</w:delText>
              </w:r>
              <w:r w:rsidRPr="00A62BB0" w:rsidDel="007453F1">
                <w:rPr>
                  <w:rFonts w:ascii="Arial" w:hAnsi="Arial" w:cs="Arial"/>
                  <w:sz w:val="18"/>
                  <w:szCs w:val="18"/>
                  <w:lang w:val="de-DE"/>
                </w:rPr>
                <w:delText xml:space="preserve"> = </w:delText>
              </w:r>
              <w:r w:rsidDel="007453F1">
                <w:rPr>
                  <w:rFonts w:ascii="Arial" w:hAnsi="Arial" w:cs="Arial"/>
                  <w:sz w:val="18"/>
                  <w:szCs w:val="18"/>
                  <w:lang w:val="de-DE"/>
                </w:rPr>
                <w:delText>24</w:delText>
              </w:r>
            </w:del>
          </w:p>
        </w:tc>
      </w:tr>
      <w:tr w:rsidR="007453F1" w:rsidRPr="00A62BB0" w14:paraId="07139CEA" w14:textId="77777777" w:rsidTr="007453F1">
        <w:trPr>
          <w:ins w:id="447" w:author="Anritsu" w:date="2021-07-23T13:11:00Z"/>
        </w:trPr>
        <w:tc>
          <w:tcPr>
            <w:tcW w:w="2094" w:type="dxa"/>
            <w:shd w:val="clear" w:color="auto" w:fill="auto"/>
          </w:tcPr>
          <w:p w14:paraId="04CF2F71" w14:textId="77777777" w:rsidR="007453F1" w:rsidRPr="005A480C" w:rsidRDefault="007453F1" w:rsidP="007453F1">
            <w:pPr>
              <w:keepNext/>
              <w:keepLines/>
              <w:spacing w:after="0"/>
              <w:rPr>
                <w:ins w:id="448" w:author="Anritsu" w:date="2021-07-23T13:11:00Z"/>
                <w:rFonts w:ascii="Arial" w:hAnsi="Arial" w:cs="Arial"/>
                <w:sz w:val="18"/>
                <w:lang w:val="en-US" w:eastAsia="ja-JP"/>
              </w:rPr>
            </w:pPr>
            <w:ins w:id="449" w:author="Anritsu" w:date="2021-07-23T13:12:00Z">
              <w:r>
                <w:rPr>
                  <w:rFonts w:ascii="Arial" w:hAnsi="Arial" w:cs="Arial" w:hint="eastAsia"/>
                  <w:sz w:val="18"/>
                  <w:lang w:val="en-US" w:eastAsia="ja-JP"/>
                </w:rPr>
                <w:t>D</w:t>
              </w:r>
              <w:r>
                <w:rPr>
                  <w:rFonts w:ascii="Arial" w:hAnsi="Arial" w:cs="Arial"/>
                  <w:sz w:val="18"/>
                  <w:lang w:val="en-US" w:eastAsia="ja-JP"/>
                </w:rPr>
                <w:t>ata RBs allocated</w:t>
              </w:r>
            </w:ins>
          </w:p>
        </w:tc>
        <w:tc>
          <w:tcPr>
            <w:tcW w:w="1559" w:type="dxa"/>
            <w:shd w:val="clear" w:color="auto" w:fill="auto"/>
          </w:tcPr>
          <w:p w14:paraId="21E5BB69" w14:textId="0AA98D6E" w:rsidR="007453F1" w:rsidRPr="005A480C" w:rsidRDefault="007453F1" w:rsidP="007453F1">
            <w:pPr>
              <w:keepNext/>
              <w:keepLines/>
              <w:spacing w:after="0"/>
              <w:rPr>
                <w:ins w:id="450" w:author="Anritsu" w:date="2021-07-23T13:11:00Z"/>
                <w:rFonts w:ascii="Arial" w:hAnsi="Arial" w:cs="Arial"/>
                <w:sz w:val="18"/>
                <w:lang w:val="en-US" w:eastAsia="ja-JP"/>
              </w:rPr>
            </w:pPr>
            <w:ins w:id="451" w:author="Anritsu" w:date="2021-07-23T13:36:00Z">
              <w:r w:rsidRPr="00FB4BF5">
                <w:rPr>
                  <w:rFonts w:ascii="Arial" w:hAnsi="Arial" w:cs="Arial"/>
                  <w:bCs/>
                  <w:sz w:val="18"/>
                  <w:lang w:eastAsia="zh-CN"/>
                </w:rPr>
                <w:t>Config 1</w:t>
              </w:r>
            </w:ins>
          </w:p>
        </w:tc>
        <w:tc>
          <w:tcPr>
            <w:tcW w:w="1276" w:type="dxa"/>
            <w:shd w:val="clear" w:color="auto" w:fill="auto"/>
          </w:tcPr>
          <w:p w14:paraId="05535EB3" w14:textId="77777777" w:rsidR="007453F1" w:rsidRPr="00FB4BF5" w:rsidRDefault="007453F1" w:rsidP="007453F1">
            <w:pPr>
              <w:keepNext/>
              <w:keepLines/>
              <w:spacing w:after="0"/>
              <w:jc w:val="center"/>
              <w:rPr>
                <w:ins w:id="452" w:author="Anritsu" w:date="2021-07-23T13:11:00Z"/>
                <w:rFonts w:ascii="Arial" w:hAnsi="Arial" w:cs="Arial"/>
                <w:bCs/>
                <w:sz w:val="18"/>
                <w:lang w:eastAsia="zh-CN"/>
              </w:rPr>
            </w:pPr>
          </w:p>
        </w:tc>
        <w:tc>
          <w:tcPr>
            <w:tcW w:w="2550" w:type="dxa"/>
            <w:shd w:val="clear" w:color="auto" w:fill="auto"/>
          </w:tcPr>
          <w:p w14:paraId="6A64AB4D" w14:textId="346F7A91" w:rsidR="007453F1" w:rsidRDefault="007453F1" w:rsidP="007453F1">
            <w:pPr>
              <w:keepNext/>
              <w:keepLines/>
              <w:spacing w:after="0"/>
              <w:jc w:val="center"/>
              <w:rPr>
                <w:ins w:id="453" w:author="Anritsu" w:date="2021-07-23T13:11:00Z"/>
                <w:rFonts w:ascii="Arial" w:hAnsi="Arial" w:cs="Arial"/>
                <w:sz w:val="18"/>
                <w:lang w:eastAsia="ja-JP"/>
              </w:rPr>
            </w:pPr>
            <w:ins w:id="454" w:author="Anritsu" w:date="2021-07-23T13:36:00Z">
              <w:r>
                <w:rPr>
                  <w:rFonts w:ascii="Arial" w:hAnsi="Arial" w:cs="Arial"/>
                  <w:sz w:val="18"/>
                  <w:lang w:eastAsia="ja-JP"/>
                </w:rPr>
                <w:t>24</w:t>
              </w:r>
            </w:ins>
          </w:p>
        </w:tc>
        <w:tc>
          <w:tcPr>
            <w:tcW w:w="2268" w:type="dxa"/>
            <w:shd w:val="clear" w:color="auto" w:fill="auto"/>
          </w:tcPr>
          <w:p w14:paraId="330CA49B" w14:textId="77777777" w:rsidR="007453F1" w:rsidRPr="00A62BB0" w:rsidRDefault="007453F1" w:rsidP="007453F1">
            <w:pPr>
              <w:keepNext/>
              <w:keepLines/>
              <w:spacing w:after="0"/>
              <w:jc w:val="center"/>
              <w:rPr>
                <w:ins w:id="455" w:author="Anritsu" w:date="2021-07-23T13:11:00Z"/>
                <w:rFonts w:ascii="Arial" w:hAnsi="Arial" w:cs="Arial"/>
                <w:sz w:val="18"/>
                <w:szCs w:val="18"/>
                <w:lang w:val="de-DE"/>
              </w:rPr>
            </w:pPr>
          </w:p>
        </w:tc>
      </w:tr>
      <w:tr w:rsidR="007453F1" w:rsidRPr="00A62BB0" w14:paraId="44055653" w14:textId="77777777" w:rsidTr="00F73C08">
        <w:tc>
          <w:tcPr>
            <w:tcW w:w="3653" w:type="dxa"/>
            <w:gridSpan w:val="2"/>
            <w:shd w:val="clear" w:color="auto" w:fill="auto"/>
          </w:tcPr>
          <w:p w14:paraId="3B04B7E0" w14:textId="77777777" w:rsidR="007453F1" w:rsidRPr="00A62BB0" w:rsidRDefault="007453F1" w:rsidP="007453F1">
            <w:pPr>
              <w:keepNext/>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3F0EE790"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39D65B53" w14:textId="77777777" w:rsidR="007453F1" w:rsidRPr="00A62BB0" w:rsidRDefault="007453F1" w:rsidP="007453F1">
            <w:pPr>
              <w:keepNext/>
              <w:keepLines/>
              <w:spacing w:after="0"/>
              <w:jc w:val="center"/>
              <w:rPr>
                <w:rFonts w:ascii="Arial" w:hAnsi="Arial" w:cs="Arial"/>
                <w:sz w:val="18"/>
                <w:lang w:eastAsia="zh-CN"/>
              </w:rPr>
            </w:pPr>
            <w:r>
              <w:rPr>
                <w:rFonts w:ascii="Arial" w:hAnsi="Arial"/>
                <w:snapToGrid w:val="0"/>
                <w:sz w:val="18"/>
              </w:rPr>
              <w:t>OP.3</w:t>
            </w:r>
          </w:p>
        </w:tc>
        <w:tc>
          <w:tcPr>
            <w:tcW w:w="2268" w:type="dxa"/>
            <w:shd w:val="clear" w:color="auto" w:fill="auto"/>
          </w:tcPr>
          <w:p w14:paraId="6F7A5B16" w14:textId="77777777" w:rsidR="007453F1" w:rsidRPr="00A62BB0" w:rsidRDefault="007453F1" w:rsidP="007453F1">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7453F1" w:rsidRPr="00A62BB0" w14:paraId="33F34BE7" w14:textId="77777777" w:rsidTr="00F73C08">
        <w:trPr>
          <w:trHeight w:val="275"/>
        </w:trPr>
        <w:tc>
          <w:tcPr>
            <w:tcW w:w="2094" w:type="dxa"/>
            <w:shd w:val="clear" w:color="auto" w:fill="auto"/>
          </w:tcPr>
          <w:p w14:paraId="1BCD8765" w14:textId="77777777" w:rsidR="007453F1" w:rsidRPr="00A62BB0" w:rsidRDefault="007453F1" w:rsidP="007453F1">
            <w:pPr>
              <w:keepNext/>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36CFEDFB" w14:textId="77777777" w:rsidR="007453F1" w:rsidRPr="00A62BB0" w:rsidRDefault="007453F1" w:rsidP="007453F1">
            <w:pPr>
              <w:keepNext/>
              <w:keepLines/>
              <w:spacing w:after="0"/>
              <w:rPr>
                <w:rFonts w:ascii="Arial" w:hAnsi="Arial" w:cs="Arial"/>
                <w:sz w:val="18"/>
              </w:rPr>
            </w:pPr>
            <w:r w:rsidRPr="00F33398">
              <w:rPr>
                <w:rFonts w:ascii="Arial" w:hAnsi="Arial" w:cs="Arial"/>
                <w:sz w:val="18"/>
                <w:lang w:eastAsia="zh-CN"/>
              </w:rPr>
              <w:t>Config 1</w:t>
            </w:r>
          </w:p>
        </w:tc>
        <w:tc>
          <w:tcPr>
            <w:tcW w:w="1276" w:type="dxa"/>
            <w:shd w:val="clear" w:color="auto" w:fill="auto"/>
          </w:tcPr>
          <w:p w14:paraId="61E98A2D"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5766D1F0" w14:textId="77777777" w:rsidR="007453F1" w:rsidRPr="00A62BB0" w:rsidRDefault="007453F1" w:rsidP="007453F1">
            <w:pPr>
              <w:keepNext/>
              <w:keepLines/>
              <w:spacing w:after="0"/>
              <w:jc w:val="center"/>
              <w:rPr>
                <w:rFonts w:ascii="Arial" w:hAnsi="Arial" w:cs="Arial"/>
                <w:sz w:val="18"/>
                <w:lang w:eastAsia="zh-CN"/>
              </w:rPr>
            </w:pPr>
            <w:r w:rsidRPr="00F33398">
              <w:rPr>
                <w:rFonts w:ascii="Arial" w:hAnsi="Arial" w:cs="Arial"/>
                <w:sz w:val="18"/>
                <w:lang w:eastAsia="zh-CN"/>
              </w:rPr>
              <w:t>SR</w:t>
            </w:r>
            <w:r>
              <w:rPr>
                <w:rFonts w:ascii="Arial" w:hAnsi="Arial" w:cs="Arial"/>
                <w:sz w:val="18"/>
                <w:lang w:eastAsia="zh-CN"/>
              </w:rPr>
              <w:t>.</w:t>
            </w:r>
            <w:r w:rsidRPr="00F33398">
              <w:rPr>
                <w:rFonts w:ascii="Arial" w:hAnsi="Arial" w:cs="Arial"/>
                <w:sz w:val="18"/>
                <w:lang w:eastAsia="zh-CN"/>
              </w:rPr>
              <w:t>3.</w:t>
            </w:r>
            <w:r>
              <w:rPr>
                <w:rFonts w:ascii="Arial" w:hAnsi="Arial" w:cs="Arial"/>
                <w:sz w:val="18"/>
                <w:lang w:eastAsia="zh-CN"/>
              </w:rPr>
              <w:t>1</w:t>
            </w:r>
            <w:r w:rsidRPr="00F33398">
              <w:rPr>
                <w:rFonts w:ascii="Arial" w:hAnsi="Arial" w:cs="Arial"/>
                <w:sz w:val="18"/>
                <w:lang w:eastAsia="zh-CN"/>
              </w:rPr>
              <w:t xml:space="preserve"> TDD</w:t>
            </w:r>
          </w:p>
        </w:tc>
        <w:tc>
          <w:tcPr>
            <w:tcW w:w="2268" w:type="dxa"/>
            <w:shd w:val="clear" w:color="auto" w:fill="auto"/>
          </w:tcPr>
          <w:p w14:paraId="1E90CC1E" w14:textId="77777777" w:rsidR="007453F1" w:rsidRPr="00A62BB0" w:rsidRDefault="007453F1" w:rsidP="007453F1">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7453F1" w:rsidRPr="00A62BB0" w14:paraId="4876EA86" w14:textId="77777777" w:rsidTr="00F73C08">
        <w:trPr>
          <w:trHeight w:val="275"/>
        </w:trPr>
        <w:tc>
          <w:tcPr>
            <w:tcW w:w="2094" w:type="dxa"/>
            <w:shd w:val="clear" w:color="auto" w:fill="auto"/>
          </w:tcPr>
          <w:p w14:paraId="17B3AED1" w14:textId="77777777" w:rsidR="007453F1" w:rsidRPr="00A62BB0" w:rsidRDefault="007453F1" w:rsidP="007453F1">
            <w:pPr>
              <w:keepNext/>
              <w:keepLines/>
              <w:spacing w:after="0"/>
              <w:rPr>
                <w:rFonts w:ascii="Arial" w:hAnsi="Arial" w:cs="Arial"/>
                <w:sz w:val="18"/>
              </w:rPr>
            </w:pPr>
            <w:r w:rsidRPr="000E3A19">
              <w:rPr>
                <w:rFonts w:ascii="Arial" w:hAnsi="Arial" w:cs="Arial"/>
                <w:sz w:val="18"/>
              </w:rPr>
              <w:t>RMSI CORESET Reference Channel</w:t>
            </w:r>
          </w:p>
        </w:tc>
        <w:tc>
          <w:tcPr>
            <w:tcW w:w="1559" w:type="dxa"/>
            <w:shd w:val="clear" w:color="auto" w:fill="auto"/>
          </w:tcPr>
          <w:p w14:paraId="63464FDB" w14:textId="77777777" w:rsidR="007453F1" w:rsidRPr="00A62BB0" w:rsidRDefault="007453F1" w:rsidP="007453F1">
            <w:pPr>
              <w:keepNext/>
              <w:keepLines/>
              <w:spacing w:after="0"/>
              <w:rPr>
                <w:rFonts w:ascii="Arial" w:hAnsi="Arial" w:cs="Arial"/>
                <w:sz w:val="18"/>
                <w:lang w:eastAsia="zh-CN"/>
              </w:rPr>
            </w:pPr>
            <w:r w:rsidRPr="00FB4BF5">
              <w:rPr>
                <w:rFonts w:ascii="Arial" w:hAnsi="Arial" w:cs="Arial"/>
                <w:bCs/>
                <w:sz w:val="18"/>
                <w:lang w:eastAsia="zh-CN"/>
              </w:rPr>
              <w:t>Config 1</w:t>
            </w:r>
          </w:p>
        </w:tc>
        <w:tc>
          <w:tcPr>
            <w:tcW w:w="1276" w:type="dxa"/>
            <w:shd w:val="clear" w:color="auto" w:fill="auto"/>
          </w:tcPr>
          <w:p w14:paraId="1B726CC9" w14:textId="77777777" w:rsidR="007453F1" w:rsidRPr="00A62BB0" w:rsidRDefault="007453F1" w:rsidP="007453F1">
            <w:pPr>
              <w:keepNext/>
              <w:keepLines/>
              <w:spacing w:after="0"/>
              <w:jc w:val="center"/>
              <w:rPr>
                <w:rFonts w:ascii="Arial" w:hAnsi="Arial" w:cs="Arial"/>
                <w:sz w:val="18"/>
              </w:rPr>
            </w:pPr>
          </w:p>
        </w:tc>
        <w:tc>
          <w:tcPr>
            <w:tcW w:w="2550" w:type="dxa"/>
            <w:shd w:val="clear" w:color="auto" w:fill="auto"/>
          </w:tcPr>
          <w:p w14:paraId="0FC427E6"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v4.2.0"/>
                <w:sz w:val="18"/>
                <w:lang w:eastAsia="zh-CN"/>
              </w:rPr>
              <w:t>CR.3.1 TDD</w:t>
            </w:r>
          </w:p>
        </w:tc>
        <w:tc>
          <w:tcPr>
            <w:tcW w:w="2268" w:type="dxa"/>
            <w:shd w:val="clear" w:color="auto" w:fill="auto"/>
          </w:tcPr>
          <w:p w14:paraId="733B63F7"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p>
        </w:tc>
      </w:tr>
      <w:tr w:rsidR="007453F1" w:rsidRPr="00A62BB0" w14:paraId="21C08BC2" w14:textId="77777777" w:rsidTr="00F73C08">
        <w:tc>
          <w:tcPr>
            <w:tcW w:w="3653" w:type="dxa"/>
            <w:gridSpan w:val="2"/>
            <w:shd w:val="clear" w:color="auto" w:fill="auto"/>
          </w:tcPr>
          <w:p w14:paraId="150FF0D2" w14:textId="77777777" w:rsidR="007453F1" w:rsidRPr="00A62BB0" w:rsidRDefault="007453F1" w:rsidP="007453F1">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1F966F79" w14:textId="77777777" w:rsidR="007453F1" w:rsidRPr="00A62BB0" w:rsidRDefault="007453F1" w:rsidP="007453F1">
            <w:pPr>
              <w:keepNext/>
              <w:keepLines/>
              <w:spacing w:after="0"/>
              <w:jc w:val="center"/>
              <w:rPr>
                <w:rFonts w:ascii="Arial" w:hAnsi="Arial" w:cs="Arial"/>
                <w:sz w:val="18"/>
                <w:lang w:val="it-IT"/>
              </w:rPr>
            </w:pPr>
          </w:p>
        </w:tc>
        <w:tc>
          <w:tcPr>
            <w:tcW w:w="2550" w:type="dxa"/>
            <w:shd w:val="clear" w:color="auto" w:fill="auto"/>
          </w:tcPr>
          <w:p w14:paraId="693F3DDC"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3A351702" w14:textId="77777777" w:rsidR="007453F1" w:rsidRPr="00A62BB0" w:rsidRDefault="007453F1" w:rsidP="007453F1">
            <w:pPr>
              <w:keepNext/>
              <w:keepLines/>
              <w:spacing w:after="0"/>
              <w:jc w:val="center"/>
              <w:rPr>
                <w:rFonts w:ascii="Arial" w:hAnsi="Arial" w:cs="Arial"/>
                <w:sz w:val="18"/>
              </w:rPr>
            </w:pPr>
          </w:p>
        </w:tc>
      </w:tr>
      <w:tr w:rsidR="007453F1" w:rsidRPr="00A62BB0" w14:paraId="41E25969" w14:textId="77777777" w:rsidTr="00F73C08">
        <w:tc>
          <w:tcPr>
            <w:tcW w:w="3653" w:type="dxa"/>
            <w:gridSpan w:val="2"/>
            <w:shd w:val="clear" w:color="auto" w:fill="auto"/>
          </w:tcPr>
          <w:p w14:paraId="72BE57C2"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0B3995DB"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val="restart"/>
            <w:shd w:val="clear" w:color="auto" w:fill="auto"/>
            <w:vAlign w:val="center"/>
          </w:tcPr>
          <w:p w14:paraId="3B36A715" w14:textId="77777777" w:rsidR="007453F1" w:rsidRPr="00A62BB0" w:rsidRDefault="007453F1" w:rsidP="007453F1">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3AB4B722" w14:textId="77777777" w:rsidR="007453F1" w:rsidRPr="00A62BB0" w:rsidRDefault="007453F1" w:rsidP="007453F1">
            <w:pPr>
              <w:keepNext/>
              <w:keepLines/>
              <w:spacing w:after="0"/>
              <w:jc w:val="center"/>
              <w:rPr>
                <w:rFonts w:ascii="Arial" w:hAnsi="Arial" w:cs="Arial"/>
                <w:sz w:val="18"/>
              </w:rPr>
            </w:pPr>
          </w:p>
        </w:tc>
      </w:tr>
      <w:tr w:rsidR="007453F1" w:rsidRPr="00A62BB0" w14:paraId="23040812" w14:textId="77777777" w:rsidTr="00F73C08">
        <w:tc>
          <w:tcPr>
            <w:tcW w:w="3653" w:type="dxa"/>
            <w:gridSpan w:val="2"/>
            <w:shd w:val="clear" w:color="auto" w:fill="auto"/>
          </w:tcPr>
          <w:p w14:paraId="238CE49E"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6F2B4235"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6997F006"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04E0114A" w14:textId="77777777" w:rsidR="007453F1" w:rsidRPr="00A62BB0" w:rsidRDefault="007453F1" w:rsidP="007453F1">
            <w:pPr>
              <w:keepNext/>
              <w:keepLines/>
              <w:spacing w:after="0"/>
              <w:jc w:val="center"/>
              <w:rPr>
                <w:rFonts w:ascii="Arial" w:hAnsi="Arial" w:cs="Arial"/>
                <w:sz w:val="18"/>
              </w:rPr>
            </w:pPr>
          </w:p>
        </w:tc>
      </w:tr>
      <w:tr w:rsidR="007453F1" w:rsidRPr="00A62BB0" w14:paraId="3F4BCD50" w14:textId="77777777" w:rsidTr="00F73C08">
        <w:tc>
          <w:tcPr>
            <w:tcW w:w="3653" w:type="dxa"/>
            <w:gridSpan w:val="2"/>
            <w:shd w:val="clear" w:color="auto" w:fill="auto"/>
          </w:tcPr>
          <w:p w14:paraId="6CB65940"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2A8AEDBA"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2ECECD9E"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4EB2E018" w14:textId="77777777" w:rsidR="007453F1" w:rsidRPr="00A62BB0" w:rsidRDefault="007453F1" w:rsidP="007453F1">
            <w:pPr>
              <w:keepNext/>
              <w:keepLines/>
              <w:spacing w:after="0"/>
              <w:jc w:val="center"/>
              <w:rPr>
                <w:rFonts w:ascii="Arial" w:hAnsi="Arial" w:cs="Arial"/>
                <w:sz w:val="18"/>
              </w:rPr>
            </w:pPr>
          </w:p>
        </w:tc>
      </w:tr>
      <w:tr w:rsidR="007453F1" w:rsidRPr="00A62BB0" w14:paraId="456A9BF1" w14:textId="77777777" w:rsidTr="00F73C08">
        <w:tc>
          <w:tcPr>
            <w:tcW w:w="3653" w:type="dxa"/>
            <w:gridSpan w:val="2"/>
            <w:shd w:val="clear" w:color="auto" w:fill="auto"/>
          </w:tcPr>
          <w:p w14:paraId="5A1052AC"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3F407DCE"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28272234"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0057DA9E" w14:textId="77777777" w:rsidR="007453F1" w:rsidRPr="00A62BB0" w:rsidRDefault="007453F1" w:rsidP="007453F1">
            <w:pPr>
              <w:keepNext/>
              <w:keepLines/>
              <w:spacing w:after="0"/>
              <w:jc w:val="center"/>
              <w:rPr>
                <w:rFonts w:ascii="Arial" w:hAnsi="Arial" w:cs="Arial"/>
                <w:sz w:val="18"/>
              </w:rPr>
            </w:pPr>
          </w:p>
        </w:tc>
      </w:tr>
      <w:tr w:rsidR="007453F1" w:rsidRPr="00A62BB0" w14:paraId="4AB434FD" w14:textId="77777777" w:rsidTr="00F73C08">
        <w:tc>
          <w:tcPr>
            <w:tcW w:w="3653" w:type="dxa"/>
            <w:gridSpan w:val="2"/>
            <w:shd w:val="clear" w:color="auto" w:fill="auto"/>
          </w:tcPr>
          <w:p w14:paraId="25ED3D67"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195959E8"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13DAE9AF"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50438E3A" w14:textId="77777777" w:rsidR="007453F1" w:rsidRPr="00A62BB0" w:rsidRDefault="007453F1" w:rsidP="007453F1">
            <w:pPr>
              <w:keepNext/>
              <w:keepLines/>
              <w:spacing w:after="0"/>
              <w:jc w:val="center"/>
              <w:rPr>
                <w:rFonts w:ascii="Arial" w:hAnsi="Arial" w:cs="Arial"/>
                <w:sz w:val="18"/>
              </w:rPr>
            </w:pPr>
          </w:p>
        </w:tc>
      </w:tr>
      <w:tr w:rsidR="007453F1" w:rsidRPr="00A62BB0" w14:paraId="0EFBFD88" w14:textId="77777777" w:rsidTr="00F73C08">
        <w:tc>
          <w:tcPr>
            <w:tcW w:w="3653" w:type="dxa"/>
            <w:gridSpan w:val="2"/>
            <w:shd w:val="clear" w:color="auto" w:fill="auto"/>
          </w:tcPr>
          <w:p w14:paraId="7E61B9A7"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61C4384"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0556DE92"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70A542AE" w14:textId="77777777" w:rsidR="007453F1" w:rsidRPr="00A62BB0" w:rsidRDefault="007453F1" w:rsidP="007453F1">
            <w:pPr>
              <w:keepNext/>
              <w:keepLines/>
              <w:spacing w:after="0"/>
              <w:jc w:val="center"/>
              <w:rPr>
                <w:rFonts w:ascii="Arial" w:hAnsi="Arial" w:cs="Arial"/>
                <w:sz w:val="18"/>
              </w:rPr>
            </w:pPr>
          </w:p>
        </w:tc>
      </w:tr>
      <w:tr w:rsidR="007453F1" w:rsidRPr="00A62BB0" w14:paraId="4D1B5AFE" w14:textId="77777777" w:rsidTr="00F73C08">
        <w:tc>
          <w:tcPr>
            <w:tcW w:w="3653" w:type="dxa"/>
            <w:gridSpan w:val="2"/>
            <w:shd w:val="clear" w:color="auto" w:fill="auto"/>
          </w:tcPr>
          <w:p w14:paraId="743A08AB" w14:textId="77777777" w:rsidR="007453F1" w:rsidRPr="00A62BB0" w:rsidRDefault="007453F1" w:rsidP="007453F1">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716B8626" w14:textId="77777777" w:rsidR="007453F1" w:rsidRPr="00A62BB0" w:rsidRDefault="007453F1" w:rsidP="007453F1">
            <w:pPr>
              <w:keepNext/>
              <w:keepLines/>
              <w:spacing w:after="0"/>
              <w:jc w:val="center"/>
              <w:rPr>
                <w:rFonts w:ascii="Arial" w:hAnsi="Arial" w:cs="Arial"/>
                <w:sz w:val="18"/>
              </w:rPr>
            </w:pPr>
            <w:r w:rsidRPr="00A62BB0">
              <w:rPr>
                <w:rFonts w:ascii="Arial" w:hAnsi="Arial" w:cs="Arial"/>
                <w:bCs/>
                <w:sz w:val="18"/>
              </w:rPr>
              <w:t>dB</w:t>
            </w:r>
          </w:p>
        </w:tc>
        <w:tc>
          <w:tcPr>
            <w:tcW w:w="2550" w:type="dxa"/>
            <w:vMerge/>
            <w:shd w:val="clear" w:color="auto" w:fill="auto"/>
          </w:tcPr>
          <w:p w14:paraId="45064DB9" w14:textId="77777777" w:rsidR="007453F1" w:rsidRPr="00A62BB0" w:rsidRDefault="007453F1" w:rsidP="007453F1">
            <w:pPr>
              <w:keepNext/>
              <w:keepLines/>
              <w:spacing w:after="0"/>
              <w:jc w:val="center"/>
              <w:rPr>
                <w:rFonts w:ascii="Arial" w:hAnsi="Arial" w:cs="Arial"/>
                <w:sz w:val="18"/>
              </w:rPr>
            </w:pPr>
          </w:p>
        </w:tc>
        <w:tc>
          <w:tcPr>
            <w:tcW w:w="2268" w:type="dxa"/>
            <w:shd w:val="clear" w:color="auto" w:fill="auto"/>
          </w:tcPr>
          <w:p w14:paraId="1DE09E08" w14:textId="77777777" w:rsidR="007453F1" w:rsidRPr="00A62BB0" w:rsidRDefault="007453F1" w:rsidP="007453F1">
            <w:pPr>
              <w:keepNext/>
              <w:keepLines/>
              <w:spacing w:after="0"/>
              <w:jc w:val="center"/>
              <w:rPr>
                <w:rFonts w:ascii="Arial" w:hAnsi="Arial" w:cs="Arial"/>
                <w:sz w:val="18"/>
              </w:rPr>
            </w:pPr>
          </w:p>
        </w:tc>
      </w:tr>
      <w:tr w:rsidR="007453F1" w:rsidRPr="00A62BB0" w14:paraId="578BE5D3" w14:textId="77777777" w:rsidTr="00F73C08">
        <w:tc>
          <w:tcPr>
            <w:tcW w:w="3653" w:type="dxa"/>
            <w:gridSpan w:val="2"/>
            <w:shd w:val="clear" w:color="auto" w:fill="auto"/>
          </w:tcPr>
          <w:p w14:paraId="2D7EA40E" w14:textId="77777777" w:rsidR="007453F1" w:rsidRPr="00A62BB0" w:rsidRDefault="007453F1" w:rsidP="007453F1">
            <w:pPr>
              <w:keepNext/>
              <w:keepLines/>
              <w:spacing w:after="0"/>
              <w:rPr>
                <w:rFonts w:ascii="Arial" w:hAnsi="Arial" w:cs="Arial"/>
                <w:sz w:val="18"/>
              </w:rPr>
            </w:pP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p>
        </w:tc>
        <w:tc>
          <w:tcPr>
            <w:tcW w:w="1276" w:type="dxa"/>
            <w:shd w:val="clear" w:color="auto" w:fill="auto"/>
          </w:tcPr>
          <w:p w14:paraId="6E68887F" w14:textId="77777777" w:rsidR="007453F1" w:rsidRPr="00A62BB0" w:rsidRDefault="007453F1" w:rsidP="007453F1">
            <w:pPr>
              <w:keepNext/>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0" w:type="dxa"/>
            <w:shd w:val="clear" w:color="auto" w:fill="auto"/>
          </w:tcPr>
          <w:p w14:paraId="3B49610E" w14:textId="77777777" w:rsidR="007453F1" w:rsidRPr="00A62BB0" w:rsidRDefault="007453F1" w:rsidP="007453F1">
            <w:pPr>
              <w:keepNext/>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2268" w:type="dxa"/>
            <w:shd w:val="clear" w:color="auto" w:fill="auto"/>
          </w:tcPr>
          <w:p w14:paraId="091D25BD" w14:textId="77777777" w:rsidR="007453F1" w:rsidRDefault="007453F1" w:rsidP="007453F1">
            <w:pPr>
              <w:keepNext/>
              <w:keepLines/>
              <w:spacing w:after="0"/>
              <w:jc w:val="center"/>
              <w:rPr>
                <w:rFonts w:ascii="Arial" w:hAnsi="Arial" w:cs="Arial"/>
                <w:sz w:val="18"/>
              </w:rPr>
            </w:pPr>
            <w:r w:rsidRPr="00A62BB0">
              <w:rPr>
                <w:rFonts w:ascii="Arial" w:hAnsi="Arial" w:cs="Arial"/>
                <w:sz w:val="18"/>
              </w:rPr>
              <w:t>As defined in TS 38.331 [2].</w:t>
            </w:r>
          </w:p>
          <w:p w14:paraId="3E3D7A5C" w14:textId="77777777" w:rsidR="007453F1" w:rsidRPr="00A62BB0" w:rsidRDefault="007453F1" w:rsidP="007453F1">
            <w:pPr>
              <w:keepNext/>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7453F1" w:rsidRPr="00A62BB0" w14:paraId="2651210C" w14:textId="77777777" w:rsidTr="00F73C08">
        <w:tc>
          <w:tcPr>
            <w:tcW w:w="3653" w:type="dxa"/>
            <w:gridSpan w:val="2"/>
            <w:shd w:val="clear" w:color="auto" w:fill="auto"/>
          </w:tcPr>
          <w:p w14:paraId="2CFCB7A8" w14:textId="77777777" w:rsidR="007453F1" w:rsidRPr="00A62BB0" w:rsidRDefault="007453F1" w:rsidP="007453F1">
            <w:pPr>
              <w:keepNext/>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290092D8">
                <v:shape id="_x0000_i1107" type="#_x0000_t75" style="width:41.55pt;height:10.55pt" o:ole="">
                  <v:imagedata r:id="rId106" o:title=""/>
                </v:shape>
                <o:OLEObject Type="Embed" ProgID="Equation.3" ShapeID="_x0000_i1107" DrawAspect="Content" ObjectID="_1691474171" r:id="rId107"/>
              </w:object>
            </w:r>
            <w:r w:rsidRPr="00FB4BF5">
              <w:rPr>
                <w:rFonts w:ascii="Arial" w:hAnsi="Arial" w:cs="Arial"/>
                <w:sz w:val="18"/>
              </w:rPr>
              <w:t>)</w:t>
            </w:r>
          </w:p>
        </w:tc>
        <w:tc>
          <w:tcPr>
            <w:tcW w:w="1276" w:type="dxa"/>
            <w:shd w:val="clear" w:color="auto" w:fill="auto"/>
          </w:tcPr>
          <w:p w14:paraId="761E6000" w14:textId="77777777" w:rsidR="007453F1" w:rsidRPr="00A62BB0" w:rsidRDefault="007453F1" w:rsidP="007453F1">
            <w:pPr>
              <w:keepNext/>
              <w:keepLines/>
              <w:spacing w:after="0"/>
              <w:jc w:val="center"/>
              <w:rPr>
                <w:rFonts w:ascii="Arial" w:hAnsi="Arial" w:cs="Arial"/>
                <w:bCs/>
                <w:sz w:val="18"/>
              </w:rPr>
            </w:pPr>
            <w:r w:rsidRPr="00FB4BF5">
              <w:rPr>
                <w:rFonts w:ascii="Arial" w:hAnsi="Arial" w:cs="Arial"/>
                <w:sz w:val="18"/>
              </w:rPr>
              <w:t>dBm</w:t>
            </w:r>
          </w:p>
        </w:tc>
        <w:tc>
          <w:tcPr>
            <w:tcW w:w="2550" w:type="dxa"/>
            <w:shd w:val="clear" w:color="auto" w:fill="auto"/>
          </w:tcPr>
          <w:p w14:paraId="0655D425"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2268" w:type="dxa"/>
            <w:shd w:val="clear" w:color="auto" w:fill="auto"/>
          </w:tcPr>
          <w:p w14:paraId="25B83189"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7453F1" w:rsidRPr="00A62BB0" w14:paraId="0E795D5D" w14:textId="77777777" w:rsidTr="00F73C08">
        <w:tc>
          <w:tcPr>
            <w:tcW w:w="3653" w:type="dxa"/>
            <w:gridSpan w:val="2"/>
            <w:shd w:val="clear" w:color="auto" w:fill="auto"/>
          </w:tcPr>
          <w:p w14:paraId="116D9FC1" w14:textId="77777777" w:rsidR="007453F1" w:rsidRPr="00A62BB0" w:rsidRDefault="007453F1" w:rsidP="007453F1">
            <w:pPr>
              <w:keepNext/>
              <w:keepLines/>
              <w:spacing w:after="0"/>
              <w:rPr>
                <w:rFonts w:ascii="Arial" w:hAnsi="Arial" w:cs="Arial"/>
                <w:sz w:val="18"/>
              </w:rPr>
            </w:pPr>
            <w:r w:rsidRPr="00FB4BF5">
              <w:rPr>
                <w:rFonts w:ascii="Arial" w:hAnsi="Arial" w:cs="Arial"/>
                <w:sz w:val="18"/>
                <w:lang w:eastAsia="zh-CN"/>
              </w:rPr>
              <w:t>PRACH Configuration</w:t>
            </w:r>
          </w:p>
        </w:tc>
        <w:tc>
          <w:tcPr>
            <w:tcW w:w="1276" w:type="dxa"/>
            <w:shd w:val="clear" w:color="auto" w:fill="auto"/>
          </w:tcPr>
          <w:p w14:paraId="35967326" w14:textId="77777777" w:rsidR="007453F1" w:rsidRPr="00A62BB0" w:rsidRDefault="007453F1" w:rsidP="007453F1">
            <w:pPr>
              <w:keepNext/>
              <w:keepLines/>
              <w:spacing w:after="0"/>
              <w:jc w:val="center"/>
              <w:rPr>
                <w:rFonts w:ascii="Arial" w:hAnsi="Arial" w:cs="Arial"/>
                <w:bCs/>
                <w:sz w:val="18"/>
              </w:rPr>
            </w:pPr>
          </w:p>
        </w:tc>
        <w:tc>
          <w:tcPr>
            <w:tcW w:w="2550" w:type="dxa"/>
            <w:shd w:val="clear" w:color="auto" w:fill="auto"/>
          </w:tcPr>
          <w:p w14:paraId="67CC4FF2"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2268" w:type="dxa"/>
            <w:shd w:val="clear" w:color="auto" w:fill="auto"/>
          </w:tcPr>
          <w:p w14:paraId="2423DA45"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p>
        </w:tc>
      </w:tr>
      <w:tr w:rsidR="007453F1" w:rsidRPr="00A62BB0" w14:paraId="1C7F8EB6" w14:textId="77777777" w:rsidTr="00F73C08">
        <w:tc>
          <w:tcPr>
            <w:tcW w:w="3653" w:type="dxa"/>
            <w:gridSpan w:val="2"/>
            <w:shd w:val="clear" w:color="auto" w:fill="auto"/>
          </w:tcPr>
          <w:p w14:paraId="60FF7986" w14:textId="77777777" w:rsidR="007453F1" w:rsidRPr="00A62BB0" w:rsidRDefault="007453F1" w:rsidP="007453F1">
            <w:pPr>
              <w:keepNext/>
              <w:keepLines/>
              <w:spacing w:after="0"/>
              <w:rPr>
                <w:rFonts w:ascii="Arial" w:hAnsi="Arial" w:cs="Arial"/>
                <w:sz w:val="18"/>
              </w:rPr>
            </w:pPr>
            <w:proofErr w:type="spellStart"/>
            <w:r w:rsidRPr="006A5718">
              <w:rPr>
                <w:rFonts w:ascii="Arial" w:hAnsi="Arial" w:cs="Arial"/>
                <w:i/>
                <w:iCs/>
                <w:sz w:val="18"/>
                <w:lang w:eastAsia="zh-CN"/>
              </w:rPr>
              <w:t>rsrp-ThresholdSSB</w:t>
            </w:r>
            <w:proofErr w:type="spellEnd"/>
          </w:p>
        </w:tc>
        <w:tc>
          <w:tcPr>
            <w:tcW w:w="1276" w:type="dxa"/>
            <w:shd w:val="clear" w:color="auto" w:fill="auto"/>
          </w:tcPr>
          <w:p w14:paraId="43E5E11F" w14:textId="77777777" w:rsidR="007453F1" w:rsidRPr="00A62BB0" w:rsidRDefault="007453F1" w:rsidP="007453F1">
            <w:pPr>
              <w:keepNext/>
              <w:keepLines/>
              <w:spacing w:after="0"/>
              <w:jc w:val="center"/>
              <w:rPr>
                <w:rFonts w:ascii="Arial" w:hAnsi="Arial" w:cs="Arial"/>
                <w:bCs/>
                <w:sz w:val="18"/>
              </w:rPr>
            </w:pPr>
            <w:r>
              <w:rPr>
                <w:rFonts w:ascii="Arial" w:hAnsi="Arial" w:cs="Arial"/>
                <w:sz w:val="18"/>
              </w:rPr>
              <w:t>dBm</w:t>
            </w:r>
          </w:p>
        </w:tc>
        <w:tc>
          <w:tcPr>
            <w:tcW w:w="2550" w:type="dxa"/>
            <w:shd w:val="clear" w:color="auto" w:fill="auto"/>
          </w:tcPr>
          <w:p w14:paraId="64FA3B20" w14:textId="77777777" w:rsidR="007453F1" w:rsidRPr="00A62BB0" w:rsidRDefault="007453F1" w:rsidP="007453F1">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2268" w:type="dxa"/>
            <w:shd w:val="clear" w:color="auto" w:fill="auto"/>
          </w:tcPr>
          <w:p w14:paraId="6EBB24CC" w14:textId="77777777" w:rsidR="007453F1" w:rsidRPr="00A62BB0" w:rsidRDefault="007453F1" w:rsidP="007453F1">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7453F1" w:rsidRPr="00A62BB0" w14:paraId="6072D567" w14:textId="77777777" w:rsidTr="00F73C08">
        <w:tc>
          <w:tcPr>
            <w:tcW w:w="3653" w:type="dxa"/>
            <w:gridSpan w:val="2"/>
            <w:shd w:val="clear" w:color="auto" w:fill="auto"/>
          </w:tcPr>
          <w:p w14:paraId="6492A578" w14:textId="77777777" w:rsidR="007453F1" w:rsidRPr="00A62BB0" w:rsidRDefault="007453F1" w:rsidP="007453F1">
            <w:pPr>
              <w:keepNext/>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1276" w:type="dxa"/>
            <w:shd w:val="clear" w:color="auto" w:fill="auto"/>
          </w:tcPr>
          <w:p w14:paraId="68E2E620" w14:textId="77777777" w:rsidR="007453F1" w:rsidRPr="00A62BB0" w:rsidRDefault="007453F1" w:rsidP="007453F1">
            <w:pPr>
              <w:keepNext/>
              <w:keepLines/>
              <w:spacing w:after="0"/>
              <w:jc w:val="center"/>
              <w:rPr>
                <w:rFonts w:ascii="Arial" w:hAnsi="Arial" w:cs="Arial"/>
                <w:bCs/>
                <w:sz w:val="18"/>
              </w:rPr>
            </w:pPr>
            <w:r w:rsidRPr="00FB4BF5">
              <w:rPr>
                <w:rFonts w:ascii="Arial" w:hAnsi="Arial" w:cs="Arial" w:hint="eastAsia"/>
                <w:sz w:val="18"/>
                <w:lang w:eastAsia="zh-CN"/>
              </w:rPr>
              <w:t>dBm</w:t>
            </w:r>
          </w:p>
        </w:tc>
        <w:tc>
          <w:tcPr>
            <w:tcW w:w="2550" w:type="dxa"/>
            <w:shd w:val="clear" w:color="auto" w:fill="auto"/>
          </w:tcPr>
          <w:p w14:paraId="63A34B4A" w14:textId="77777777" w:rsidR="007453F1" w:rsidRPr="00A62BB0" w:rsidRDefault="007453F1" w:rsidP="007453F1">
            <w:pPr>
              <w:keepNext/>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2268" w:type="dxa"/>
            <w:shd w:val="clear" w:color="auto" w:fill="auto"/>
          </w:tcPr>
          <w:p w14:paraId="0A8C44C8" w14:textId="77777777" w:rsidR="007453F1" w:rsidRDefault="007453F1" w:rsidP="007453F1">
            <w:pPr>
              <w:keepNext/>
              <w:keepLines/>
              <w:spacing w:after="0"/>
              <w:jc w:val="center"/>
              <w:rPr>
                <w:rFonts w:ascii="Arial" w:hAnsi="Arial" w:cs="Arial"/>
                <w:sz w:val="18"/>
              </w:rPr>
            </w:pPr>
            <w:r w:rsidRPr="00A62BB0">
              <w:rPr>
                <w:rFonts w:ascii="Arial" w:hAnsi="Arial" w:cs="Arial"/>
                <w:sz w:val="18"/>
              </w:rPr>
              <w:t>As defined in TS 38.331 [2]</w:t>
            </w:r>
          </w:p>
          <w:p w14:paraId="4237598A" w14:textId="77777777" w:rsidR="007453F1" w:rsidRPr="00A62BB0" w:rsidRDefault="007453F1" w:rsidP="007453F1">
            <w:pPr>
              <w:keepNext/>
              <w:keepLines/>
              <w:spacing w:after="0"/>
              <w:jc w:val="center"/>
              <w:rPr>
                <w:rFonts w:ascii="Arial" w:hAnsi="Arial" w:cs="Arial"/>
                <w:sz w:val="18"/>
              </w:rPr>
            </w:pPr>
          </w:p>
        </w:tc>
      </w:tr>
      <w:tr w:rsidR="007453F1" w:rsidRPr="00A62BB0" w14:paraId="5BDEFE1F" w14:textId="77777777" w:rsidTr="00AB46E2">
        <w:trPr>
          <w:trHeight w:val="870"/>
        </w:trPr>
        <w:tc>
          <w:tcPr>
            <w:tcW w:w="9747" w:type="dxa"/>
            <w:gridSpan w:val="5"/>
          </w:tcPr>
          <w:p w14:paraId="3071BB31" w14:textId="77777777" w:rsidR="007453F1" w:rsidRPr="00F33398" w:rsidRDefault="007453F1" w:rsidP="007453F1">
            <w:pPr>
              <w:keepNext/>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16271A6C" w14:textId="77777777" w:rsidR="007453F1" w:rsidRDefault="007453F1" w:rsidP="007453F1">
            <w:pPr>
              <w:keepNext/>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752D6FFB" w14:textId="77777777" w:rsidR="007453F1" w:rsidRDefault="007453F1" w:rsidP="007453F1">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6B2DECB6" w14:textId="77777777" w:rsidR="007453F1" w:rsidRPr="00A62BB0" w:rsidRDefault="007453F1" w:rsidP="007453F1">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F60584">
              <w:rPr>
                <w:rFonts w:ascii="Arial" w:hAnsi="Arial" w:cs="Arial"/>
                <w:sz w:val="18"/>
                <w:szCs w:val="16"/>
                <w:lang w:eastAsia="fr-FR"/>
              </w:rPr>
              <w:t>(</w:t>
            </w:r>
            <w:r w:rsidRPr="00F60584">
              <w:rPr>
                <w:rFonts w:ascii="Arial" w:hAnsi="Arial" w:cs="Arial"/>
                <w:sz w:val="18"/>
              </w:rPr>
              <w:t>RSRP_</w:t>
            </w:r>
            <w:r w:rsidRPr="00F60584">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F60584">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14C7DCC8" w14:textId="77777777" w:rsidR="00671354" w:rsidRPr="00A62BB0" w:rsidRDefault="00671354" w:rsidP="00671354"/>
    <w:p w14:paraId="526D9F40" w14:textId="77777777" w:rsidR="00671354" w:rsidRPr="00FB4BF5" w:rsidRDefault="00671354" w:rsidP="00671354">
      <w:pPr>
        <w:keepNext/>
        <w:keepLines/>
        <w:spacing w:before="60"/>
        <w:jc w:val="center"/>
        <w:rPr>
          <w:rFonts w:ascii="Arial" w:hAnsi="Arial"/>
          <w:b/>
          <w:lang w:eastAsia="zh-CN"/>
        </w:rPr>
      </w:pPr>
      <w:r w:rsidRPr="00FB4BF5">
        <w:rPr>
          <w:rFonts w:ascii="Arial" w:hAnsi="Arial"/>
          <w:b/>
        </w:rPr>
        <w:lastRenderedPageBreak/>
        <w:t xml:space="preserve">Table </w:t>
      </w:r>
      <w:r w:rsidRPr="00FB4BF5">
        <w:rPr>
          <w:rFonts w:ascii="Arial" w:hAnsi="Arial"/>
          <w:b/>
          <w:lang w:eastAsia="zh-CN"/>
        </w:rPr>
        <w:t>A.7</w:t>
      </w:r>
      <w:r w:rsidRPr="00FB4BF5">
        <w:rPr>
          <w:rFonts w:ascii="Arial" w:hAnsi="Arial"/>
          <w:b/>
        </w:rPr>
        <w:t>.3.2.2.1.1-</w:t>
      </w:r>
      <w:r w:rsidRPr="00FB4BF5">
        <w:rPr>
          <w:rFonts w:ascii="Arial" w:hAnsi="Arial"/>
          <w:b/>
          <w:lang w:eastAsia="zh-CN"/>
        </w:rPr>
        <w:t>3</w:t>
      </w:r>
      <w:r w:rsidRPr="00FB4BF5">
        <w:rPr>
          <w:rFonts w:ascii="Arial" w:hAnsi="Arial"/>
          <w:b/>
        </w:rPr>
        <w:t xml:space="preserve">: </w:t>
      </w:r>
      <w:r w:rsidRPr="00FB4BF5">
        <w:rPr>
          <w:rFonts w:ascii="Arial" w:hAnsi="Arial"/>
          <w:b/>
          <w:lang w:eastAsia="zh-CN"/>
        </w:rPr>
        <w:t>OTA-related</w:t>
      </w:r>
      <w:r w:rsidRPr="00FB4BF5">
        <w:rPr>
          <w:rFonts w:ascii="Arial" w:hAnsi="Arial"/>
          <w:b/>
        </w:rPr>
        <w:t xml:space="preserve"> test parameters for </w:t>
      </w:r>
      <w:r w:rsidRPr="00FB4BF5">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9"/>
        <w:gridCol w:w="2381"/>
        <w:gridCol w:w="1276"/>
        <w:gridCol w:w="2551"/>
        <w:gridCol w:w="2268"/>
      </w:tblGrid>
      <w:tr w:rsidR="00671354" w:rsidRPr="00FB4BF5" w14:paraId="0F999899" w14:textId="77777777" w:rsidTr="00AB46E2">
        <w:tc>
          <w:tcPr>
            <w:tcW w:w="3652" w:type="dxa"/>
            <w:gridSpan w:val="3"/>
            <w:shd w:val="clear" w:color="auto" w:fill="auto"/>
          </w:tcPr>
          <w:p w14:paraId="528335BD" w14:textId="77777777" w:rsidR="00671354" w:rsidRPr="00FB4BF5" w:rsidRDefault="00671354" w:rsidP="00AB46E2">
            <w:pPr>
              <w:keepNext/>
              <w:keepLines/>
              <w:spacing w:after="0"/>
              <w:jc w:val="center"/>
              <w:rPr>
                <w:rFonts w:ascii="Arial" w:hAnsi="Arial" w:cs="Arial"/>
                <w:b/>
                <w:sz w:val="18"/>
              </w:rPr>
            </w:pPr>
            <w:r w:rsidRPr="00FB4BF5">
              <w:rPr>
                <w:rFonts w:ascii="Arial" w:hAnsi="Arial" w:cs="Arial"/>
                <w:b/>
                <w:sz w:val="18"/>
              </w:rPr>
              <w:t>Parameter</w:t>
            </w:r>
          </w:p>
        </w:tc>
        <w:tc>
          <w:tcPr>
            <w:tcW w:w="1276" w:type="dxa"/>
            <w:shd w:val="clear" w:color="auto" w:fill="auto"/>
          </w:tcPr>
          <w:p w14:paraId="0EB1652F" w14:textId="77777777" w:rsidR="00671354" w:rsidRPr="00FB4BF5" w:rsidRDefault="00671354" w:rsidP="00AB46E2">
            <w:pPr>
              <w:keepNext/>
              <w:keepLines/>
              <w:spacing w:after="0"/>
              <w:jc w:val="center"/>
              <w:rPr>
                <w:rFonts w:ascii="Arial" w:hAnsi="Arial" w:cs="Arial"/>
                <w:b/>
                <w:sz w:val="18"/>
              </w:rPr>
            </w:pPr>
            <w:r w:rsidRPr="00FB4BF5">
              <w:rPr>
                <w:rFonts w:ascii="Arial" w:hAnsi="Arial" w:cs="Arial"/>
                <w:b/>
                <w:sz w:val="18"/>
              </w:rPr>
              <w:t>Unit</w:t>
            </w:r>
          </w:p>
        </w:tc>
        <w:tc>
          <w:tcPr>
            <w:tcW w:w="2551" w:type="dxa"/>
            <w:shd w:val="clear" w:color="auto" w:fill="auto"/>
          </w:tcPr>
          <w:p w14:paraId="46838787" w14:textId="77777777" w:rsidR="00671354" w:rsidRPr="00FB4BF5" w:rsidRDefault="00671354" w:rsidP="00AB46E2">
            <w:pPr>
              <w:keepNext/>
              <w:keepLines/>
              <w:spacing w:after="0"/>
              <w:jc w:val="center"/>
              <w:rPr>
                <w:rFonts w:ascii="Arial" w:hAnsi="Arial" w:cs="Arial"/>
                <w:b/>
                <w:sz w:val="18"/>
                <w:lang w:eastAsia="zh-CN"/>
              </w:rPr>
            </w:pPr>
            <w:r w:rsidRPr="00FB4BF5">
              <w:rPr>
                <w:rFonts w:ascii="Arial" w:hAnsi="Arial" w:cs="Arial"/>
                <w:b/>
                <w:sz w:val="18"/>
                <w:lang w:eastAsia="zh-CN"/>
              </w:rPr>
              <w:t>Test-1</w:t>
            </w:r>
          </w:p>
        </w:tc>
        <w:tc>
          <w:tcPr>
            <w:tcW w:w="2268" w:type="dxa"/>
            <w:shd w:val="clear" w:color="auto" w:fill="auto"/>
          </w:tcPr>
          <w:p w14:paraId="3EF31C83" w14:textId="77777777" w:rsidR="00671354" w:rsidRPr="00FB4BF5" w:rsidRDefault="00671354" w:rsidP="00AB46E2">
            <w:pPr>
              <w:spacing w:after="0"/>
              <w:jc w:val="center"/>
              <w:rPr>
                <w:rFonts w:ascii="Arial" w:hAnsi="Arial" w:cs="Arial"/>
                <w:b/>
                <w:sz w:val="18"/>
                <w:szCs w:val="18"/>
              </w:rPr>
            </w:pPr>
            <w:r w:rsidRPr="00FB4BF5">
              <w:rPr>
                <w:rFonts w:ascii="Arial" w:hAnsi="Arial" w:cs="Arial"/>
                <w:b/>
                <w:sz w:val="18"/>
                <w:szCs w:val="18"/>
              </w:rPr>
              <w:t>Comments</w:t>
            </w:r>
          </w:p>
        </w:tc>
      </w:tr>
      <w:tr w:rsidR="00671354" w:rsidRPr="00FB4BF5" w14:paraId="613CFE5D" w14:textId="77777777" w:rsidTr="00AB46E2">
        <w:tc>
          <w:tcPr>
            <w:tcW w:w="3652" w:type="dxa"/>
            <w:gridSpan w:val="3"/>
            <w:shd w:val="clear" w:color="auto" w:fill="auto"/>
            <w:vAlign w:val="center"/>
          </w:tcPr>
          <w:p w14:paraId="127FD23E" w14:textId="77777777" w:rsidR="00671354" w:rsidRPr="00FB4BF5" w:rsidRDefault="00671354" w:rsidP="00AB46E2">
            <w:pPr>
              <w:keepNext/>
              <w:keepLines/>
              <w:spacing w:after="0"/>
              <w:jc w:val="both"/>
              <w:rPr>
                <w:rFonts w:ascii="Arial" w:hAnsi="Arial" w:cs="Arial"/>
                <w:sz w:val="18"/>
                <w:lang w:eastAsia="zh-CN"/>
              </w:rPr>
            </w:pPr>
            <w:proofErr w:type="spellStart"/>
            <w:r w:rsidRPr="00FB4BF5">
              <w:rPr>
                <w:rFonts w:ascii="Arial" w:hAnsi="Arial" w:cs="Arial"/>
                <w:sz w:val="18"/>
                <w:lang w:eastAsia="zh-CN"/>
              </w:rPr>
              <w:t>AoA</w:t>
            </w:r>
            <w:proofErr w:type="spellEnd"/>
            <w:r w:rsidRPr="00FB4BF5">
              <w:rPr>
                <w:rFonts w:ascii="Arial" w:hAnsi="Arial" w:cs="Arial"/>
                <w:sz w:val="18"/>
                <w:lang w:eastAsia="zh-CN"/>
              </w:rPr>
              <w:t xml:space="preserve"> setup</w:t>
            </w:r>
          </w:p>
        </w:tc>
        <w:tc>
          <w:tcPr>
            <w:tcW w:w="1276" w:type="dxa"/>
            <w:shd w:val="clear" w:color="auto" w:fill="auto"/>
          </w:tcPr>
          <w:p w14:paraId="4CB151E4" w14:textId="77777777" w:rsidR="00671354" w:rsidRPr="00FB4BF5" w:rsidRDefault="00671354" w:rsidP="00AB46E2">
            <w:pPr>
              <w:keepNext/>
              <w:keepLines/>
              <w:spacing w:after="0"/>
              <w:jc w:val="center"/>
              <w:rPr>
                <w:rFonts w:ascii="Arial" w:hAnsi="Arial" w:cs="Arial"/>
                <w:sz w:val="18"/>
                <w:lang w:eastAsia="zh-CN"/>
              </w:rPr>
            </w:pPr>
          </w:p>
        </w:tc>
        <w:tc>
          <w:tcPr>
            <w:tcW w:w="2551" w:type="dxa"/>
            <w:shd w:val="clear" w:color="auto" w:fill="auto"/>
            <w:vAlign w:val="center"/>
          </w:tcPr>
          <w:p w14:paraId="499F689A" w14:textId="77777777" w:rsidR="00671354" w:rsidRPr="00FB4BF5" w:rsidRDefault="00671354" w:rsidP="00AB46E2">
            <w:pPr>
              <w:keepNext/>
              <w:keepLines/>
              <w:spacing w:after="0"/>
              <w:jc w:val="center"/>
              <w:rPr>
                <w:rFonts w:ascii="Arial" w:hAnsi="Arial" w:cs="Arial"/>
                <w:sz w:val="18"/>
                <w:lang w:eastAsia="zh-CN"/>
              </w:rPr>
            </w:pPr>
            <w:r w:rsidRPr="00FB4BF5">
              <w:rPr>
                <w:rFonts w:ascii="Arial" w:hAnsi="Arial" w:cs="Arial"/>
                <w:bCs/>
                <w:sz w:val="18"/>
                <w:lang w:eastAsia="zh-CN"/>
              </w:rPr>
              <w:t xml:space="preserve">Setup </w:t>
            </w:r>
            <w:r>
              <w:rPr>
                <w:rFonts w:ascii="Arial" w:hAnsi="Arial" w:cs="Arial"/>
                <w:bCs/>
                <w:sz w:val="18"/>
                <w:lang w:eastAsia="zh-CN"/>
              </w:rPr>
              <w:t>1</w:t>
            </w:r>
          </w:p>
        </w:tc>
        <w:tc>
          <w:tcPr>
            <w:tcW w:w="2268" w:type="dxa"/>
            <w:shd w:val="clear" w:color="auto" w:fill="auto"/>
          </w:tcPr>
          <w:p w14:paraId="037CAE72"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cs="Arial"/>
                <w:sz w:val="18"/>
                <w:lang w:eastAsia="zh-CN"/>
              </w:rPr>
              <w:t>A.3.15.</w:t>
            </w:r>
            <w:r>
              <w:rPr>
                <w:rFonts w:ascii="Arial" w:hAnsi="Arial" w:cs="Arial"/>
                <w:sz w:val="18"/>
              </w:rPr>
              <w:t>1</w:t>
            </w:r>
          </w:p>
        </w:tc>
      </w:tr>
      <w:tr w:rsidR="00671354" w:rsidRPr="00FB4BF5" w14:paraId="32BC5D85" w14:textId="77777777" w:rsidTr="00AB46E2">
        <w:tc>
          <w:tcPr>
            <w:tcW w:w="3652" w:type="dxa"/>
            <w:gridSpan w:val="3"/>
            <w:shd w:val="clear" w:color="auto" w:fill="auto"/>
            <w:vAlign w:val="center"/>
          </w:tcPr>
          <w:p w14:paraId="7BF72367" w14:textId="77777777" w:rsidR="00671354" w:rsidRPr="00FB4BF5" w:rsidRDefault="00671354" w:rsidP="00AB46E2">
            <w:pPr>
              <w:keepNext/>
              <w:keepLines/>
              <w:spacing w:after="0"/>
              <w:jc w:val="both"/>
              <w:rPr>
                <w:rFonts w:ascii="Arial" w:hAnsi="Arial" w:cs="Arial"/>
                <w:sz w:val="18"/>
                <w:lang w:eastAsia="zh-CN"/>
              </w:rPr>
            </w:pPr>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p>
        </w:tc>
        <w:tc>
          <w:tcPr>
            <w:tcW w:w="1276" w:type="dxa"/>
            <w:shd w:val="clear" w:color="auto" w:fill="auto"/>
          </w:tcPr>
          <w:p w14:paraId="53161CA7" w14:textId="77777777" w:rsidR="00671354" w:rsidRPr="00FB4BF5" w:rsidRDefault="00671354" w:rsidP="00AB46E2">
            <w:pPr>
              <w:keepNext/>
              <w:keepLines/>
              <w:spacing w:after="0"/>
              <w:jc w:val="center"/>
              <w:rPr>
                <w:rFonts w:ascii="Arial" w:hAnsi="Arial" w:cs="Arial"/>
                <w:sz w:val="18"/>
                <w:lang w:eastAsia="zh-CN"/>
              </w:rPr>
            </w:pPr>
          </w:p>
        </w:tc>
        <w:tc>
          <w:tcPr>
            <w:tcW w:w="2551" w:type="dxa"/>
            <w:shd w:val="clear" w:color="auto" w:fill="auto"/>
            <w:vAlign w:val="center"/>
          </w:tcPr>
          <w:p w14:paraId="125624C9" w14:textId="77777777" w:rsidR="00671354" w:rsidRPr="00FB4BF5"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2268" w:type="dxa"/>
            <w:shd w:val="clear" w:color="auto" w:fill="auto"/>
          </w:tcPr>
          <w:p w14:paraId="0DCDFF00" w14:textId="77777777" w:rsidR="00671354" w:rsidRPr="00FB4BF5" w:rsidRDefault="00671354" w:rsidP="00AB46E2">
            <w:pPr>
              <w:keepNext/>
              <w:keepLines/>
              <w:spacing w:after="0"/>
              <w:jc w:val="center"/>
              <w:rPr>
                <w:rFonts w:ascii="Arial" w:hAnsi="Arial" w:cs="Arial"/>
                <w:sz w:val="18"/>
              </w:rPr>
            </w:pPr>
          </w:p>
        </w:tc>
      </w:tr>
      <w:tr w:rsidR="00671354" w:rsidRPr="00FB4BF5" w14:paraId="00C778E3" w14:textId="77777777" w:rsidTr="00AB46E2">
        <w:tc>
          <w:tcPr>
            <w:tcW w:w="1242" w:type="dxa"/>
            <w:vMerge w:val="restart"/>
            <w:shd w:val="clear" w:color="auto" w:fill="auto"/>
            <w:vAlign w:val="center"/>
          </w:tcPr>
          <w:p w14:paraId="7F5C8BD5" w14:textId="77777777" w:rsidR="00671354" w:rsidRPr="004B77EA" w:rsidRDefault="00671354" w:rsidP="00AB46E2">
            <w:pPr>
              <w:keepNext/>
              <w:keepLines/>
              <w:spacing w:after="0"/>
              <w:rPr>
                <w:rFonts w:ascii="Arial" w:hAnsi="Arial" w:cs="Arial"/>
                <w:sz w:val="18"/>
              </w:rPr>
            </w:pPr>
            <w:r w:rsidRPr="004B77EA">
              <w:rPr>
                <w:rFonts w:ascii="Arial" w:hAnsi="Arial" w:cs="Arial"/>
                <w:sz w:val="18"/>
                <w:lang w:eastAsia="zh-CN"/>
              </w:rPr>
              <w:t>SSB with index 0</w:t>
            </w:r>
          </w:p>
        </w:tc>
        <w:tc>
          <w:tcPr>
            <w:tcW w:w="2410" w:type="dxa"/>
            <w:gridSpan w:val="2"/>
            <w:shd w:val="clear" w:color="auto" w:fill="auto"/>
          </w:tcPr>
          <w:p w14:paraId="1C6D6663" w14:textId="77777777" w:rsidR="00671354" w:rsidRPr="008A4737" w:rsidRDefault="00671354" w:rsidP="00AB46E2">
            <w:pPr>
              <w:keepNext/>
              <w:keepLines/>
              <w:spacing w:after="0"/>
              <w:rPr>
                <w:rFonts w:ascii="Arial" w:hAnsi="Arial" w:cs="Arial"/>
                <w:sz w:val="18"/>
              </w:rPr>
            </w:pPr>
            <w:r w:rsidRPr="008A4737">
              <w:rPr>
                <w:rFonts w:ascii="Arial" w:hAnsi="Arial" w:cs="Arial"/>
                <w:sz w:val="18"/>
              </w:rPr>
              <w:t>Es</w:t>
            </w:r>
            <w:r w:rsidRPr="008A4737">
              <w:rPr>
                <w:rFonts w:ascii="Arial" w:hAnsi="Arial" w:cs="Arial"/>
                <w:sz w:val="18"/>
                <w:vertAlign w:val="superscript"/>
                <w:lang w:val="en-US"/>
              </w:rPr>
              <w:t xml:space="preserve"> Note1</w:t>
            </w:r>
          </w:p>
        </w:tc>
        <w:tc>
          <w:tcPr>
            <w:tcW w:w="1276" w:type="dxa"/>
            <w:shd w:val="clear" w:color="auto" w:fill="auto"/>
          </w:tcPr>
          <w:p w14:paraId="2BFDAF1F" w14:textId="77777777" w:rsidR="00671354" w:rsidRPr="004B77EA" w:rsidRDefault="00671354" w:rsidP="00AB46E2">
            <w:pPr>
              <w:keepNext/>
              <w:keepLines/>
              <w:spacing w:after="0"/>
              <w:jc w:val="center"/>
              <w:rPr>
                <w:rFonts w:ascii="Arial" w:hAnsi="Arial" w:cs="Arial"/>
                <w:sz w:val="18"/>
              </w:rPr>
            </w:pPr>
            <w:r w:rsidRPr="004B77EA">
              <w:rPr>
                <w:rFonts w:ascii="Arial" w:hAnsi="Arial" w:cs="Arial"/>
                <w:sz w:val="18"/>
              </w:rPr>
              <w:t>dBm/SCS</w:t>
            </w:r>
          </w:p>
        </w:tc>
        <w:tc>
          <w:tcPr>
            <w:tcW w:w="2551" w:type="dxa"/>
            <w:shd w:val="clear" w:color="auto" w:fill="auto"/>
          </w:tcPr>
          <w:p w14:paraId="3E33F2D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-80.6</w:t>
            </w:r>
          </w:p>
        </w:tc>
        <w:tc>
          <w:tcPr>
            <w:tcW w:w="2268" w:type="dxa"/>
            <w:vMerge w:val="restart"/>
            <w:shd w:val="clear" w:color="auto" w:fill="auto"/>
          </w:tcPr>
          <w:p w14:paraId="69F8970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 xml:space="preserve">Power of SSB with index 0 is set to be above configured </w:t>
            </w:r>
            <w:proofErr w:type="spellStart"/>
            <w:r w:rsidRPr="004B77EA">
              <w:rPr>
                <w:rFonts w:ascii="Arial" w:hAnsi="Arial" w:cs="Arial"/>
                <w:i/>
                <w:sz w:val="18"/>
              </w:rPr>
              <w:t>rsrp-ThresholdSSB</w:t>
            </w:r>
            <w:proofErr w:type="spellEnd"/>
          </w:p>
        </w:tc>
      </w:tr>
      <w:tr w:rsidR="00671354" w:rsidRPr="00FB4BF5" w14:paraId="39B0044F" w14:textId="77777777" w:rsidTr="00AB46E2">
        <w:tc>
          <w:tcPr>
            <w:tcW w:w="1242" w:type="dxa"/>
            <w:vMerge/>
            <w:shd w:val="clear" w:color="auto" w:fill="auto"/>
          </w:tcPr>
          <w:p w14:paraId="7F75418D"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5060BB0E" w14:textId="77777777" w:rsidR="00671354" w:rsidRPr="004B77EA" w:rsidRDefault="00671354" w:rsidP="00AB46E2">
            <w:pPr>
              <w:keepNext/>
              <w:keepLines/>
              <w:spacing w:after="0"/>
              <w:rPr>
                <w:rFonts w:ascii="Arial" w:hAnsi="Arial" w:cs="Arial"/>
                <w:sz w:val="18"/>
              </w:rPr>
            </w:pPr>
            <w:r w:rsidRPr="004B77EA">
              <w:rPr>
                <w:rFonts w:ascii="Arial" w:hAnsi="Arial" w:cs="Arial"/>
                <w:sz w:val="18"/>
                <w:lang w:eastAsia="zh-CN"/>
              </w:rPr>
              <w:t>SSB_RP</w:t>
            </w:r>
          </w:p>
        </w:tc>
        <w:tc>
          <w:tcPr>
            <w:tcW w:w="1276" w:type="dxa"/>
            <w:shd w:val="clear" w:color="auto" w:fill="auto"/>
          </w:tcPr>
          <w:p w14:paraId="29F4DEA1"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rPr>
              <w:t>dBm/SCS</w:t>
            </w:r>
          </w:p>
        </w:tc>
        <w:tc>
          <w:tcPr>
            <w:tcW w:w="2551" w:type="dxa"/>
            <w:shd w:val="clear" w:color="auto" w:fill="auto"/>
          </w:tcPr>
          <w:p w14:paraId="320D9876"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-80.6</w:t>
            </w:r>
          </w:p>
        </w:tc>
        <w:tc>
          <w:tcPr>
            <w:tcW w:w="2268" w:type="dxa"/>
            <w:vMerge/>
            <w:shd w:val="clear" w:color="auto" w:fill="auto"/>
          </w:tcPr>
          <w:p w14:paraId="4E9EB5C4" w14:textId="77777777" w:rsidR="00671354" w:rsidRPr="004B77EA" w:rsidRDefault="00671354" w:rsidP="00AB46E2">
            <w:pPr>
              <w:keepNext/>
              <w:keepLines/>
              <w:spacing w:after="0"/>
              <w:jc w:val="center"/>
              <w:rPr>
                <w:rFonts w:ascii="Arial" w:hAnsi="Arial" w:cs="Arial"/>
                <w:sz w:val="18"/>
                <w:lang w:eastAsia="zh-CN"/>
              </w:rPr>
            </w:pPr>
          </w:p>
        </w:tc>
      </w:tr>
      <w:tr w:rsidR="00671354" w:rsidRPr="00FB4BF5" w14:paraId="52FD387B" w14:textId="77777777" w:rsidTr="00AB46E2">
        <w:tc>
          <w:tcPr>
            <w:tcW w:w="1242" w:type="dxa"/>
            <w:vMerge/>
            <w:shd w:val="clear" w:color="auto" w:fill="auto"/>
          </w:tcPr>
          <w:p w14:paraId="30A217F4"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557DA988" w14:textId="77777777" w:rsidR="00671354" w:rsidRPr="004B77EA" w:rsidRDefault="00671354" w:rsidP="00AB46E2">
            <w:pPr>
              <w:keepNext/>
              <w:keepLines/>
              <w:spacing w:after="0"/>
              <w:rPr>
                <w:rFonts w:ascii="Arial" w:hAnsi="Arial" w:cs="Arial"/>
                <w:sz w:val="18"/>
              </w:rPr>
            </w:pPr>
            <w:r w:rsidRPr="004B77EA">
              <w:rPr>
                <w:rFonts w:ascii="Arial" w:hAnsi="Arial" w:cs="Arial"/>
                <w:sz w:val="18"/>
              </w:rPr>
              <w:t>Es/</w:t>
            </w:r>
            <w:proofErr w:type="spellStart"/>
            <w:r w:rsidRPr="004B77EA">
              <w:rPr>
                <w:rFonts w:ascii="Arial" w:hAnsi="Arial" w:cs="Arial"/>
                <w:sz w:val="18"/>
              </w:rPr>
              <w:t>Iot</w:t>
            </w:r>
            <w:r w:rsidRPr="00F60584">
              <w:rPr>
                <w:rFonts w:ascii="Arial" w:hAnsi="Arial" w:cs="Arial"/>
                <w:sz w:val="18"/>
                <w:vertAlign w:val="subscript"/>
              </w:rPr>
              <w:t>BB</w:t>
            </w:r>
            <w:proofErr w:type="spellEnd"/>
          </w:p>
        </w:tc>
        <w:tc>
          <w:tcPr>
            <w:tcW w:w="1276" w:type="dxa"/>
            <w:shd w:val="clear" w:color="auto" w:fill="auto"/>
          </w:tcPr>
          <w:p w14:paraId="50DDA198"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rPr>
              <w:t>dB</w:t>
            </w:r>
          </w:p>
        </w:tc>
        <w:tc>
          <w:tcPr>
            <w:tcW w:w="2551" w:type="dxa"/>
            <w:shd w:val="clear" w:color="auto" w:fill="auto"/>
          </w:tcPr>
          <w:p w14:paraId="618D203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21.09</w:t>
            </w:r>
          </w:p>
        </w:tc>
        <w:tc>
          <w:tcPr>
            <w:tcW w:w="2268" w:type="dxa"/>
            <w:shd w:val="clear" w:color="auto" w:fill="auto"/>
          </w:tcPr>
          <w:p w14:paraId="7E1A535E" w14:textId="77777777" w:rsidR="00671354" w:rsidRPr="004B77EA" w:rsidRDefault="00671354" w:rsidP="00AB46E2">
            <w:pPr>
              <w:keepNext/>
              <w:keepLines/>
              <w:spacing w:after="0"/>
              <w:jc w:val="center"/>
              <w:rPr>
                <w:rFonts w:ascii="Arial" w:hAnsi="Arial" w:cs="Arial"/>
                <w:sz w:val="18"/>
                <w:lang w:eastAsia="zh-CN"/>
              </w:rPr>
            </w:pPr>
          </w:p>
        </w:tc>
      </w:tr>
      <w:tr w:rsidR="00671354" w:rsidRPr="00FB4BF5" w14:paraId="5EF74BB2" w14:textId="77777777" w:rsidTr="00AB46E2">
        <w:tc>
          <w:tcPr>
            <w:tcW w:w="1242" w:type="dxa"/>
            <w:vMerge/>
            <w:shd w:val="clear" w:color="auto" w:fill="auto"/>
          </w:tcPr>
          <w:p w14:paraId="576C9FEC" w14:textId="77777777" w:rsidR="00671354" w:rsidRPr="00F60584" w:rsidRDefault="00671354" w:rsidP="00AB46E2">
            <w:pPr>
              <w:keepNext/>
              <w:keepLines/>
              <w:spacing w:after="0"/>
              <w:rPr>
                <w:rFonts w:ascii="Arial" w:hAnsi="Arial" w:cs="Arial"/>
                <w:sz w:val="18"/>
                <w:highlight w:val="cyan"/>
              </w:rPr>
            </w:pPr>
          </w:p>
        </w:tc>
        <w:tc>
          <w:tcPr>
            <w:tcW w:w="2410" w:type="dxa"/>
            <w:gridSpan w:val="2"/>
            <w:shd w:val="clear" w:color="auto" w:fill="auto"/>
          </w:tcPr>
          <w:p w14:paraId="7D400762" w14:textId="77777777" w:rsidR="00671354" w:rsidRPr="004B77EA" w:rsidRDefault="00671354" w:rsidP="00AB46E2">
            <w:pPr>
              <w:keepNext/>
              <w:keepLines/>
              <w:spacing w:after="0"/>
              <w:rPr>
                <w:rFonts w:ascii="Arial" w:hAnsi="Arial" w:cs="Arial"/>
                <w:sz w:val="18"/>
              </w:rPr>
            </w:pPr>
            <w:r w:rsidRPr="004B77EA">
              <w:rPr>
                <w:rFonts w:ascii="Arial" w:hAnsi="Arial" w:cs="Arial"/>
                <w:sz w:val="18"/>
              </w:rPr>
              <w:t>Io</w:t>
            </w:r>
          </w:p>
        </w:tc>
        <w:tc>
          <w:tcPr>
            <w:tcW w:w="1276" w:type="dxa"/>
            <w:shd w:val="clear" w:color="auto" w:fill="auto"/>
          </w:tcPr>
          <w:p w14:paraId="1C6834F6" w14:textId="77777777" w:rsidR="00671354" w:rsidRPr="008A4737" w:rsidRDefault="00671354" w:rsidP="00AB46E2">
            <w:pPr>
              <w:keepNext/>
              <w:keepLines/>
              <w:spacing w:after="0"/>
              <w:jc w:val="center"/>
              <w:rPr>
                <w:rFonts w:ascii="Arial" w:hAnsi="Arial" w:cs="Arial"/>
                <w:sz w:val="18"/>
              </w:rPr>
            </w:pPr>
            <w:r w:rsidRPr="008A4737">
              <w:rPr>
                <w:rFonts w:ascii="Arial" w:hAnsi="Arial" w:cs="Arial"/>
                <w:sz w:val="18"/>
                <w:lang w:val="en-US"/>
              </w:rPr>
              <w:t>dBm/95.04 MHz</w:t>
            </w:r>
          </w:p>
        </w:tc>
        <w:tc>
          <w:tcPr>
            <w:tcW w:w="2551" w:type="dxa"/>
            <w:shd w:val="clear" w:color="auto" w:fill="auto"/>
          </w:tcPr>
          <w:p w14:paraId="64C48CAB"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-56.01</w:t>
            </w:r>
          </w:p>
        </w:tc>
        <w:tc>
          <w:tcPr>
            <w:tcW w:w="2268" w:type="dxa"/>
            <w:shd w:val="clear" w:color="auto" w:fill="auto"/>
          </w:tcPr>
          <w:p w14:paraId="63556B03" w14:textId="77777777" w:rsidR="00671354" w:rsidRPr="004B77EA"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Io in symbols containing SSB index 0</w:t>
            </w:r>
          </w:p>
        </w:tc>
      </w:tr>
      <w:tr w:rsidR="00671354" w:rsidRPr="00FB4BF5" w:rsidDel="00961330" w14:paraId="1AABF3FB" w14:textId="77777777" w:rsidTr="00AB46E2">
        <w:tc>
          <w:tcPr>
            <w:tcW w:w="1271" w:type="dxa"/>
            <w:gridSpan w:val="2"/>
            <w:vMerge w:val="restart"/>
            <w:shd w:val="clear" w:color="auto" w:fill="auto"/>
            <w:vAlign w:val="center"/>
          </w:tcPr>
          <w:p w14:paraId="501FE44C" w14:textId="77777777" w:rsidR="00671354" w:rsidRPr="001E6DFB" w:rsidDel="00961330" w:rsidRDefault="00671354" w:rsidP="00AB46E2">
            <w:pPr>
              <w:keepNext/>
              <w:keepLines/>
              <w:spacing w:after="0"/>
              <w:rPr>
                <w:rFonts w:ascii="Arial" w:hAnsi="Arial" w:cs="Arial"/>
                <w:sz w:val="18"/>
                <w:lang w:eastAsia="zh-CN"/>
              </w:rPr>
            </w:pPr>
            <w:r w:rsidRPr="004B77EA">
              <w:rPr>
                <w:rFonts w:ascii="Arial" w:hAnsi="Arial" w:cs="Arial"/>
                <w:sz w:val="18"/>
                <w:lang w:eastAsia="zh-CN"/>
              </w:rPr>
              <w:t>SSB with index 1</w:t>
            </w:r>
          </w:p>
        </w:tc>
        <w:tc>
          <w:tcPr>
            <w:tcW w:w="2381" w:type="dxa"/>
            <w:shd w:val="clear" w:color="auto" w:fill="auto"/>
          </w:tcPr>
          <w:p w14:paraId="72862261" w14:textId="77777777" w:rsidR="00671354" w:rsidRPr="008A4737" w:rsidDel="00961330" w:rsidRDefault="00671354" w:rsidP="00AB46E2">
            <w:pPr>
              <w:keepNext/>
              <w:keepLines/>
              <w:spacing w:after="0"/>
              <w:jc w:val="both"/>
              <w:rPr>
                <w:rFonts w:ascii="Arial" w:hAnsi="Arial" w:cs="Arial"/>
                <w:sz w:val="18"/>
                <w:lang w:eastAsia="zh-CN"/>
              </w:rPr>
            </w:pPr>
            <w:r w:rsidRPr="008A4737">
              <w:rPr>
                <w:rFonts w:ascii="Arial" w:hAnsi="Arial" w:cs="Arial"/>
                <w:sz w:val="18"/>
              </w:rPr>
              <w:t>Es</w:t>
            </w:r>
            <w:r w:rsidRPr="008A4737">
              <w:rPr>
                <w:rFonts w:ascii="Arial" w:hAnsi="Arial" w:cs="Arial"/>
                <w:sz w:val="18"/>
                <w:vertAlign w:val="superscript"/>
                <w:lang w:val="en-US"/>
              </w:rPr>
              <w:t xml:space="preserve"> Note1</w:t>
            </w:r>
          </w:p>
        </w:tc>
        <w:tc>
          <w:tcPr>
            <w:tcW w:w="1276" w:type="dxa"/>
            <w:shd w:val="clear" w:color="auto" w:fill="auto"/>
          </w:tcPr>
          <w:p w14:paraId="1EE1DD39"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dBm/SCS</w:t>
            </w:r>
          </w:p>
        </w:tc>
        <w:tc>
          <w:tcPr>
            <w:tcW w:w="2551" w:type="dxa"/>
            <w:shd w:val="clear" w:color="auto" w:fill="auto"/>
          </w:tcPr>
          <w:p w14:paraId="59F0A275"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-95.0</w:t>
            </w:r>
          </w:p>
        </w:tc>
        <w:tc>
          <w:tcPr>
            <w:tcW w:w="2268" w:type="dxa"/>
            <w:vMerge w:val="restart"/>
            <w:shd w:val="clear" w:color="auto" w:fill="auto"/>
          </w:tcPr>
          <w:p w14:paraId="7F9538AB" w14:textId="77777777" w:rsidR="00671354" w:rsidRPr="004B77EA" w:rsidDel="00961330" w:rsidRDefault="00671354" w:rsidP="00AB46E2">
            <w:pPr>
              <w:keepNext/>
              <w:keepLines/>
              <w:spacing w:after="0"/>
              <w:jc w:val="center"/>
              <w:rPr>
                <w:rFonts w:ascii="Arial" w:hAnsi="Arial" w:cs="Arial"/>
                <w:sz w:val="18"/>
              </w:rPr>
            </w:pPr>
            <w:r w:rsidRPr="004B77EA">
              <w:rPr>
                <w:rFonts w:ascii="Arial" w:hAnsi="Arial" w:cs="Arial"/>
                <w:sz w:val="18"/>
                <w:lang w:eastAsia="zh-CN"/>
              </w:rPr>
              <w:t xml:space="preserve">Power of SSB with index 1 is set to be below configured </w:t>
            </w:r>
            <w:proofErr w:type="spellStart"/>
            <w:r w:rsidRPr="004B77EA">
              <w:rPr>
                <w:rFonts w:ascii="Arial" w:hAnsi="Arial" w:cs="Arial"/>
                <w:i/>
                <w:sz w:val="18"/>
              </w:rPr>
              <w:t>rsrp-ThresholdSSB</w:t>
            </w:r>
            <w:proofErr w:type="spellEnd"/>
          </w:p>
        </w:tc>
      </w:tr>
      <w:tr w:rsidR="00671354" w:rsidRPr="00FB4BF5" w:rsidDel="00961330" w14:paraId="0D39320B" w14:textId="77777777" w:rsidTr="00AB46E2">
        <w:tc>
          <w:tcPr>
            <w:tcW w:w="1271" w:type="dxa"/>
            <w:gridSpan w:val="2"/>
            <w:vMerge/>
            <w:shd w:val="clear" w:color="auto" w:fill="auto"/>
            <w:vAlign w:val="center"/>
          </w:tcPr>
          <w:p w14:paraId="51BBA166"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262BAF42"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lang w:eastAsia="zh-CN"/>
              </w:rPr>
              <w:t>SSB_RP</w:t>
            </w:r>
          </w:p>
        </w:tc>
        <w:tc>
          <w:tcPr>
            <w:tcW w:w="1276" w:type="dxa"/>
            <w:shd w:val="clear" w:color="auto" w:fill="auto"/>
          </w:tcPr>
          <w:p w14:paraId="74EF2B59"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dBm/SCS</w:t>
            </w:r>
          </w:p>
        </w:tc>
        <w:tc>
          <w:tcPr>
            <w:tcW w:w="2551" w:type="dxa"/>
            <w:shd w:val="clear" w:color="auto" w:fill="auto"/>
          </w:tcPr>
          <w:p w14:paraId="165EF443"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-95.0</w:t>
            </w:r>
          </w:p>
        </w:tc>
        <w:tc>
          <w:tcPr>
            <w:tcW w:w="2268" w:type="dxa"/>
            <w:vMerge/>
            <w:shd w:val="clear" w:color="auto" w:fill="auto"/>
          </w:tcPr>
          <w:p w14:paraId="53CD7CCA" w14:textId="77777777" w:rsidR="00671354" w:rsidRPr="004B77EA" w:rsidDel="00961330" w:rsidRDefault="00671354" w:rsidP="00AB46E2">
            <w:pPr>
              <w:keepNext/>
              <w:keepLines/>
              <w:spacing w:after="0"/>
              <w:jc w:val="center"/>
              <w:rPr>
                <w:rFonts w:ascii="Arial" w:hAnsi="Arial" w:cs="Arial"/>
                <w:sz w:val="18"/>
              </w:rPr>
            </w:pPr>
          </w:p>
        </w:tc>
      </w:tr>
      <w:tr w:rsidR="00671354" w:rsidRPr="00FB4BF5" w:rsidDel="00961330" w14:paraId="78CA48C1" w14:textId="77777777" w:rsidTr="00AB46E2">
        <w:tc>
          <w:tcPr>
            <w:tcW w:w="1271" w:type="dxa"/>
            <w:gridSpan w:val="2"/>
            <w:vMerge/>
            <w:shd w:val="clear" w:color="auto" w:fill="auto"/>
            <w:vAlign w:val="center"/>
          </w:tcPr>
          <w:p w14:paraId="66418F9C"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7C2F35AD"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4B77EA">
              <w:rPr>
                <w:rFonts w:ascii="Arial" w:hAnsi="Arial" w:cs="Arial"/>
                <w:sz w:val="18"/>
                <w:vertAlign w:val="subscript"/>
              </w:rPr>
              <w:t>BB</w:t>
            </w:r>
            <w:proofErr w:type="spellEnd"/>
          </w:p>
        </w:tc>
        <w:tc>
          <w:tcPr>
            <w:tcW w:w="1276" w:type="dxa"/>
            <w:shd w:val="clear" w:color="auto" w:fill="auto"/>
          </w:tcPr>
          <w:p w14:paraId="3A2B1E2A"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rPr>
              <w:t>dB</w:t>
            </w:r>
          </w:p>
        </w:tc>
        <w:tc>
          <w:tcPr>
            <w:tcW w:w="2551" w:type="dxa"/>
            <w:shd w:val="clear" w:color="auto" w:fill="auto"/>
          </w:tcPr>
          <w:p w14:paraId="233115E3"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6.69</w:t>
            </w:r>
          </w:p>
        </w:tc>
        <w:tc>
          <w:tcPr>
            <w:tcW w:w="2268" w:type="dxa"/>
            <w:shd w:val="clear" w:color="auto" w:fill="auto"/>
          </w:tcPr>
          <w:p w14:paraId="2D217D22" w14:textId="77777777" w:rsidR="00671354" w:rsidRPr="004B77EA" w:rsidDel="00961330" w:rsidRDefault="00671354" w:rsidP="00AB46E2">
            <w:pPr>
              <w:keepNext/>
              <w:keepLines/>
              <w:spacing w:after="0"/>
              <w:jc w:val="center"/>
              <w:rPr>
                <w:rFonts w:ascii="Arial" w:hAnsi="Arial" w:cs="Arial"/>
                <w:sz w:val="18"/>
              </w:rPr>
            </w:pPr>
          </w:p>
        </w:tc>
      </w:tr>
      <w:tr w:rsidR="00671354" w:rsidRPr="00FB4BF5" w:rsidDel="00961330" w14:paraId="08321A0A" w14:textId="77777777" w:rsidTr="00AB46E2">
        <w:tc>
          <w:tcPr>
            <w:tcW w:w="1271" w:type="dxa"/>
            <w:gridSpan w:val="2"/>
            <w:vMerge/>
            <w:shd w:val="clear" w:color="auto" w:fill="auto"/>
            <w:vAlign w:val="center"/>
          </w:tcPr>
          <w:p w14:paraId="0356184A" w14:textId="77777777" w:rsidR="00671354" w:rsidRPr="004B77EA" w:rsidDel="00961330" w:rsidRDefault="00671354" w:rsidP="00AB46E2">
            <w:pPr>
              <w:keepNext/>
              <w:keepLines/>
              <w:spacing w:after="0"/>
              <w:jc w:val="both"/>
              <w:rPr>
                <w:rFonts w:ascii="Arial" w:hAnsi="Arial" w:cs="Arial"/>
                <w:sz w:val="18"/>
                <w:lang w:eastAsia="zh-CN"/>
              </w:rPr>
            </w:pPr>
          </w:p>
        </w:tc>
        <w:tc>
          <w:tcPr>
            <w:tcW w:w="2381" w:type="dxa"/>
            <w:shd w:val="clear" w:color="auto" w:fill="auto"/>
          </w:tcPr>
          <w:p w14:paraId="18EE923F" w14:textId="77777777" w:rsidR="00671354" w:rsidRPr="004B77EA" w:rsidDel="00961330" w:rsidRDefault="00671354" w:rsidP="00AB46E2">
            <w:pPr>
              <w:keepNext/>
              <w:keepLines/>
              <w:spacing w:after="0"/>
              <w:jc w:val="both"/>
              <w:rPr>
                <w:rFonts w:ascii="Arial" w:hAnsi="Arial" w:cs="Arial"/>
                <w:sz w:val="18"/>
                <w:lang w:eastAsia="zh-CN"/>
              </w:rPr>
            </w:pPr>
            <w:r w:rsidRPr="004B77EA">
              <w:rPr>
                <w:rFonts w:ascii="Arial" w:hAnsi="Arial" w:cs="Arial"/>
                <w:sz w:val="18"/>
              </w:rPr>
              <w:t>Io</w:t>
            </w:r>
          </w:p>
        </w:tc>
        <w:tc>
          <w:tcPr>
            <w:tcW w:w="1276" w:type="dxa"/>
            <w:shd w:val="clear" w:color="auto" w:fill="auto"/>
          </w:tcPr>
          <w:p w14:paraId="136D39AE"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val="en-US"/>
              </w:rPr>
              <w:t>dBm/95.04 MHz</w:t>
            </w:r>
          </w:p>
        </w:tc>
        <w:tc>
          <w:tcPr>
            <w:tcW w:w="2551" w:type="dxa"/>
            <w:shd w:val="clear" w:color="auto" w:fill="auto"/>
          </w:tcPr>
          <w:p w14:paraId="604A83ED" w14:textId="77777777" w:rsidR="00671354" w:rsidRPr="004B77EA" w:rsidDel="00961330" w:rsidRDefault="00671354" w:rsidP="00AB46E2">
            <w:pPr>
              <w:keepNext/>
              <w:keepLines/>
              <w:spacing w:after="0"/>
              <w:jc w:val="center"/>
              <w:rPr>
                <w:rFonts w:ascii="Arial" w:hAnsi="Arial" w:cs="Arial"/>
                <w:sz w:val="18"/>
                <w:lang w:eastAsia="zh-CN"/>
              </w:rPr>
            </w:pPr>
            <w:r w:rsidRPr="004B77EA">
              <w:rPr>
                <w:rFonts w:ascii="Arial" w:hAnsi="Arial" w:cs="Arial"/>
                <w:sz w:val="18"/>
                <w:lang w:eastAsia="zh-CN"/>
              </w:rPr>
              <w:t>-70.41</w:t>
            </w:r>
          </w:p>
        </w:tc>
        <w:tc>
          <w:tcPr>
            <w:tcW w:w="2268" w:type="dxa"/>
            <w:shd w:val="clear" w:color="auto" w:fill="auto"/>
          </w:tcPr>
          <w:p w14:paraId="25B41263" w14:textId="77777777" w:rsidR="00671354" w:rsidRPr="004B77EA" w:rsidDel="00961330" w:rsidRDefault="00671354" w:rsidP="00AB46E2">
            <w:pPr>
              <w:keepNext/>
              <w:keepLines/>
              <w:spacing w:after="0"/>
              <w:jc w:val="center"/>
              <w:rPr>
                <w:rFonts w:ascii="Arial" w:hAnsi="Arial" w:cs="Arial"/>
                <w:sz w:val="18"/>
              </w:rPr>
            </w:pPr>
            <w:r w:rsidRPr="004B77EA">
              <w:rPr>
                <w:rFonts w:ascii="Arial" w:hAnsi="Arial" w:cs="Arial"/>
                <w:sz w:val="18"/>
                <w:lang w:eastAsia="zh-CN"/>
              </w:rPr>
              <w:t>Io in symbols containing SSB index 1</w:t>
            </w:r>
          </w:p>
        </w:tc>
      </w:tr>
      <w:tr w:rsidR="00671354" w:rsidRPr="00FB4BF5" w14:paraId="04F3F063" w14:textId="77777777" w:rsidTr="00AB46E2">
        <w:tc>
          <w:tcPr>
            <w:tcW w:w="3652" w:type="dxa"/>
            <w:gridSpan w:val="3"/>
            <w:shd w:val="clear" w:color="auto" w:fill="auto"/>
            <w:vAlign w:val="center"/>
          </w:tcPr>
          <w:p w14:paraId="051D9C59" w14:textId="77777777" w:rsidR="00671354" w:rsidRPr="00FB4BF5" w:rsidRDefault="00671354" w:rsidP="00AB46E2">
            <w:pPr>
              <w:keepNext/>
              <w:keepLines/>
              <w:spacing w:after="0"/>
              <w:jc w:val="both"/>
              <w:rPr>
                <w:rFonts w:ascii="Arial" w:hAnsi="Arial" w:cs="Arial"/>
                <w:sz w:val="18"/>
              </w:rPr>
            </w:pPr>
            <w:r w:rsidRPr="00FB4BF5">
              <w:rPr>
                <w:rFonts w:ascii="Arial" w:hAnsi="Arial" w:cs="Arial"/>
                <w:sz w:val="18"/>
              </w:rPr>
              <w:t xml:space="preserve">Propagation Condition </w:t>
            </w:r>
          </w:p>
        </w:tc>
        <w:tc>
          <w:tcPr>
            <w:tcW w:w="1276" w:type="dxa"/>
            <w:shd w:val="clear" w:color="auto" w:fill="auto"/>
          </w:tcPr>
          <w:p w14:paraId="5C03A3F9"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sz w:val="18"/>
              </w:rPr>
              <w:t>-</w:t>
            </w:r>
          </w:p>
        </w:tc>
        <w:tc>
          <w:tcPr>
            <w:tcW w:w="2551" w:type="dxa"/>
            <w:shd w:val="clear" w:color="auto" w:fill="auto"/>
          </w:tcPr>
          <w:p w14:paraId="12B676A7" w14:textId="77777777" w:rsidR="00671354" w:rsidRPr="00FB4BF5" w:rsidRDefault="00671354" w:rsidP="00AB46E2">
            <w:pPr>
              <w:keepNext/>
              <w:keepLines/>
              <w:spacing w:after="0"/>
              <w:jc w:val="center"/>
              <w:rPr>
                <w:rFonts w:ascii="Arial" w:hAnsi="Arial" w:cs="Arial"/>
                <w:sz w:val="18"/>
              </w:rPr>
            </w:pPr>
            <w:r w:rsidRPr="00FB4BF5">
              <w:rPr>
                <w:rFonts w:ascii="Arial" w:hAnsi="Arial" w:cs="Arial"/>
                <w:bCs/>
                <w:sz w:val="18"/>
              </w:rPr>
              <w:t>AWGN</w:t>
            </w:r>
          </w:p>
        </w:tc>
        <w:tc>
          <w:tcPr>
            <w:tcW w:w="2268" w:type="dxa"/>
            <w:shd w:val="clear" w:color="auto" w:fill="auto"/>
          </w:tcPr>
          <w:p w14:paraId="7CF2AD6C" w14:textId="77777777" w:rsidR="00671354" w:rsidRPr="00FB4BF5" w:rsidRDefault="00671354" w:rsidP="00AB46E2">
            <w:pPr>
              <w:keepNext/>
              <w:keepLines/>
              <w:spacing w:after="0"/>
              <w:jc w:val="center"/>
              <w:rPr>
                <w:rFonts w:ascii="Arial" w:hAnsi="Arial" w:cs="Arial"/>
                <w:sz w:val="18"/>
              </w:rPr>
            </w:pPr>
          </w:p>
        </w:tc>
      </w:tr>
      <w:tr w:rsidR="00671354" w:rsidRPr="00FB4BF5" w14:paraId="57DED518" w14:textId="77777777" w:rsidTr="00AB46E2">
        <w:trPr>
          <w:trHeight w:val="489"/>
        </w:trPr>
        <w:tc>
          <w:tcPr>
            <w:tcW w:w="9747" w:type="dxa"/>
            <w:gridSpan w:val="6"/>
          </w:tcPr>
          <w:p w14:paraId="1D59CC06" w14:textId="77777777" w:rsidR="00671354" w:rsidRPr="00FB4BF5"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sidRPr="00FB4BF5">
              <w:rPr>
                <w:rFonts w:ascii="Arial" w:hAnsi="Arial" w:cs="Arial"/>
                <w:sz w:val="18"/>
                <w:lang w:eastAsia="zh-CN"/>
              </w:rPr>
              <w:t>1</w:t>
            </w:r>
            <w:r w:rsidRPr="00FB4BF5">
              <w:rPr>
                <w:rFonts w:ascii="Arial" w:hAnsi="Arial" w:cs="Arial"/>
                <w:sz w:val="18"/>
              </w:rPr>
              <w:t>:</w:t>
            </w:r>
            <w:r w:rsidRPr="00FB4BF5">
              <w:rPr>
                <w:rFonts w:ascii="Arial" w:hAnsi="Arial" w:cs="Arial"/>
                <w:sz w:val="18"/>
              </w:rPr>
              <w:tab/>
            </w:r>
            <w:r w:rsidRPr="00FB4BF5">
              <w:rPr>
                <w:rFonts w:ascii="Arial" w:hAnsi="Arial" w:cs="Arial" w:hint="eastAsia"/>
                <w:sz w:val="18"/>
                <w:lang w:eastAsia="zh-CN"/>
              </w:rPr>
              <w:t xml:space="preserve">No </w:t>
            </w:r>
            <w:proofErr w:type="spellStart"/>
            <w:r w:rsidRPr="00FB4BF5">
              <w:rPr>
                <w:rFonts w:ascii="Arial" w:hAnsi="Arial" w:cs="Arial" w:hint="eastAsia"/>
                <w:sz w:val="18"/>
                <w:lang w:eastAsia="zh-CN"/>
              </w:rPr>
              <w:t>articial</w:t>
            </w:r>
            <w:proofErr w:type="spellEnd"/>
            <w:r w:rsidRPr="00FB4BF5">
              <w:rPr>
                <w:rFonts w:ascii="Arial" w:hAnsi="Arial" w:cs="Arial" w:hint="eastAsia"/>
                <w:sz w:val="18"/>
                <w:lang w:eastAsia="zh-CN"/>
              </w:rPr>
              <w:t xml:space="preserve"> noise is applied in this test</w:t>
            </w:r>
            <w:r w:rsidRPr="00FB4BF5">
              <w:rPr>
                <w:rFonts w:ascii="Arial" w:hAnsi="Arial" w:cs="Arial"/>
                <w:sz w:val="18"/>
              </w:rPr>
              <w:t>.</w:t>
            </w:r>
          </w:p>
          <w:p w14:paraId="18F4D5A7" w14:textId="77777777" w:rsidR="00671354"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sidRPr="00FB4BF5">
              <w:rPr>
                <w:rFonts w:ascii="Arial" w:hAnsi="Arial" w:cs="Arial"/>
                <w:sz w:val="18"/>
                <w:lang w:eastAsia="zh-CN"/>
              </w:rPr>
              <w:t>2</w:t>
            </w:r>
            <w:r w:rsidRPr="00FB4BF5">
              <w:rPr>
                <w:rFonts w:ascii="Arial" w:hAnsi="Arial" w:cs="Arial"/>
                <w:sz w:val="18"/>
              </w:rPr>
              <w:t>:</w:t>
            </w:r>
            <w:r w:rsidRPr="00FB4BF5">
              <w:rPr>
                <w:rFonts w:ascii="Arial" w:hAnsi="Arial" w:cs="Arial"/>
                <w:sz w:val="18"/>
              </w:rPr>
              <w:tab/>
            </w:r>
            <w:r>
              <w:rPr>
                <w:rFonts w:ascii="Arial" w:hAnsi="Arial" w:cs="Arial"/>
                <w:sz w:val="18"/>
                <w:lang w:eastAsia="zh-CN"/>
              </w:rPr>
              <w:t>V</w:t>
            </w:r>
            <w:r w:rsidRPr="00FB4BF5">
              <w:rPr>
                <w:rFonts w:ascii="Arial" w:hAnsi="Arial" w:cs="Arial"/>
                <w:sz w:val="18"/>
                <w:lang w:eastAsia="zh-CN"/>
              </w:rPr>
              <w:t>oid</w:t>
            </w:r>
            <w:r w:rsidRPr="00FB4BF5">
              <w:rPr>
                <w:rFonts w:ascii="Arial" w:hAnsi="Arial" w:cs="Arial"/>
                <w:sz w:val="18"/>
              </w:rPr>
              <w:t>.</w:t>
            </w:r>
          </w:p>
          <w:p w14:paraId="03B5287C" w14:textId="77777777" w:rsidR="00671354" w:rsidRPr="00FB4BF5" w:rsidRDefault="00671354" w:rsidP="00AB46E2">
            <w:pPr>
              <w:keepNext/>
              <w:keepLines/>
              <w:spacing w:after="0"/>
              <w:ind w:left="851" w:hanging="851"/>
              <w:rPr>
                <w:rFonts w:ascii="Arial" w:hAnsi="Arial" w:cs="Arial"/>
                <w:sz w:val="18"/>
                <w:lang w:eastAsia="zh-CN"/>
              </w:rPr>
            </w:pPr>
            <w:r w:rsidRPr="00F33398">
              <w:rPr>
                <w:rFonts w:ascii="Arial" w:hAnsi="Arial" w:cs="Arial"/>
                <w:sz w:val="18"/>
              </w:rPr>
              <w:t xml:space="preserve">Note </w:t>
            </w:r>
            <w:r w:rsidRPr="00F33398">
              <w:rPr>
                <w:rFonts w:ascii="Arial" w:hAnsi="Arial" w:cs="Arial"/>
                <w:sz w:val="18"/>
                <w:lang w:eastAsia="zh-CN"/>
              </w:rPr>
              <w:t>3</w:t>
            </w:r>
            <w:r w:rsidRPr="00F33398">
              <w:rPr>
                <w:rFonts w:ascii="Arial" w:hAnsi="Arial" w:cs="Arial"/>
                <w:sz w:val="18"/>
              </w:rPr>
              <w:t>:</w:t>
            </w:r>
            <w:r w:rsidRPr="00F33398">
              <w:rPr>
                <w:rFonts w:ascii="Arial" w:hAnsi="Arial" w:cs="Arial"/>
                <w:sz w:val="18"/>
              </w:rPr>
              <w:tab/>
              <w:t>Information about types of UE beam is given in B.2.1.3, and does not limit UE implementation or test system implementation</w:t>
            </w:r>
          </w:p>
        </w:tc>
      </w:tr>
    </w:tbl>
    <w:p w14:paraId="1AA1CE77" w14:textId="77777777" w:rsidR="00671354" w:rsidRPr="00A62BB0" w:rsidRDefault="00671354" w:rsidP="00671354">
      <w:pPr>
        <w:rPr>
          <w:lang w:eastAsia="zh-CN"/>
        </w:rPr>
      </w:pPr>
    </w:p>
    <w:p w14:paraId="4C7A6F6A"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ab/>
        <w:t>Test Requirements</w:t>
      </w:r>
    </w:p>
    <w:p w14:paraId="10111A97" w14:textId="77777777" w:rsidR="00671354" w:rsidRPr="00A62BB0" w:rsidRDefault="00671354" w:rsidP="00671354">
      <w:r w:rsidRPr="00A62BB0">
        <w:t xml:space="preserve">Contention based random access is triggered by </w:t>
      </w:r>
      <w:r w:rsidRPr="00A62BB0">
        <w:rPr>
          <w:i/>
          <w:iCs/>
        </w:rPr>
        <w:t>not</w:t>
      </w:r>
      <w:r w:rsidRPr="00A62BB0">
        <w:t xml:space="preserve"> explicitly assigning a </w:t>
      </w:r>
      <w:proofErr w:type="gramStart"/>
      <w:r w:rsidRPr="00A62BB0">
        <w:t>random access</w:t>
      </w:r>
      <w:proofErr w:type="gramEnd"/>
      <w:r w:rsidRPr="00A62BB0">
        <w:t xml:space="preserve"> preamble via dedicated signalling in the downlink.</w:t>
      </w:r>
    </w:p>
    <w:p w14:paraId="7B35C79A"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.1</w:t>
      </w:r>
      <w:r w:rsidRPr="00A62BB0">
        <w:tab/>
        <w:t>Random Access Preamble Transmission</w:t>
      </w:r>
    </w:p>
    <w:p w14:paraId="59375A5A" w14:textId="77777777" w:rsidR="00671354" w:rsidRPr="00A62BB0" w:rsidRDefault="00671354" w:rsidP="00671354">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 xml:space="preserve">receive the </w:t>
      </w:r>
      <w:proofErr w:type="gramStart"/>
      <w:r w:rsidRPr="00A62BB0">
        <w:rPr>
          <w:lang w:eastAsia="zh-CN"/>
        </w:rPr>
        <w:t>Random Access</w:t>
      </w:r>
      <w:proofErr w:type="gramEnd"/>
      <w:r w:rsidRPr="00A62BB0">
        <w:rPr>
          <w:lang w:eastAsia="zh-CN"/>
        </w:rPr>
        <w:t xml:space="preserve">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3B920ED4"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 </w:t>
      </w:r>
      <w:r w:rsidRPr="00F33398">
        <w:rPr>
          <w:rFonts w:hint="eastAsia"/>
          <w:lang w:eastAsia="zh-CN"/>
        </w:rPr>
        <w:t xml:space="preserve">to be received at TE </w:t>
      </w:r>
      <w:r w:rsidRPr="00F33398">
        <w:t>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6D4FB693" w14:textId="77777777" w:rsidR="00671354" w:rsidRPr="00A62BB0" w:rsidRDefault="00671354" w:rsidP="00671354">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61C2442"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2</w:t>
      </w:r>
      <w:r w:rsidRPr="00A62BB0">
        <w:tab/>
        <w:t>Random Access Response Reception</w:t>
      </w:r>
    </w:p>
    <w:p w14:paraId="20A7BF63"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2</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In response to the first </w:t>
      </w:r>
      <w:r>
        <w:t>2</w:t>
      </w:r>
      <w:r w:rsidRPr="00F33398">
        <w:t xml:space="preserve"> preambles, the System Simulator shall transmit a </w:t>
      </w:r>
      <w:proofErr w:type="gramStart"/>
      <w:r w:rsidRPr="00F33398">
        <w:t>Random Access</w:t>
      </w:r>
      <w:proofErr w:type="gramEnd"/>
      <w:r w:rsidRPr="00F33398">
        <w:t xml:space="preserve"> Response </w:t>
      </w:r>
      <w:r w:rsidRPr="00F33398">
        <w:rPr>
          <w:i/>
          <w:iCs/>
        </w:rPr>
        <w:t>not</w:t>
      </w:r>
      <w:r w:rsidRPr="00F33398">
        <w:t xml:space="preserve"> corresponding to the transmitted Random Access Preamble.</w:t>
      </w:r>
    </w:p>
    <w:p w14:paraId="5E65F069" w14:textId="77777777" w:rsidR="00671354" w:rsidRPr="00F33398" w:rsidRDefault="00671354" w:rsidP="00671354">
      <w:r w:rsidRPr="00F33398">
        <w:t xml:space="preserve">The UE may stop monitoring for Random Access Response(s) and shall transmit the msg3 if the </w:t>
      </w:r>
      <w:proofErr w:type="gramStart"/>
      <w:r w:rsidRPr="00F33398">
        <w:t>Random Access</w:t>
      </w:r>
      <w:proofErr w:type="gramEnd"/>
      <w:r w:rsidRPr="00F33398">
        <w:t xml:space="preserve"> Response contains a Random Access Preamble identifier corresponding to the transmitted Random Access Preamble.</w:t>
      </w:r>
    </w:p>
    <w:p w14:paraId="07C4D5DF" w14:textId="77777777" w:rsidR="00671354" w:rsidRPr="00F33398" w:rsidRDefault="00671354" w:rsidP="00671354">
      <w:pPr>
        <w:rPr>
          <w:rFonts w:cs="v4.2.0"/>
        </w:rPr>
      </w:pPr>
      <w:r w:rsidRPr="00F33398">
        <w:rPr>
          <w:rFonts w:cs="v4.2.0"/>
        </w:rPr>
        <w:t xml:space="preserve">The UE shall </w:t>
      </w:r>
      <w:r w:rsidRPr="00F33398">
        <w:rPr>
          <w:rFonts w:cs="v4.2.0"/>
          <w:lang w:eastAsia="zh-CN"/>
        </w:rPr>
        <w:t xml:space="preserve">again perform the </w:t>
      </w:r>
      <w:proofErr w:type="gramStart"/>
      <w:r w:rsidRPr="00F33398">
        <w:rPr>
          <w:rFonts w:cs="v4.2.0"/>
          <w:lang w:eastAsia="zh-CN"/>
        </w:rPr>
        <w:t>Random Access</w:t>
      </w:r>
      <w:proofErr w:type="gramEnd"/>
      <w:r w:rsidRPr="00F33398">
        <w:rPr>
          <w:rFonts w:cs="v4.2.0"/>
          <w:lang w:eastAsia="zh-CN"/>
        </w:rPr>
        <w:t xml:space="preserve"> Resource selection procedure specified in clause 5.1.2 in TS 38.321 [7], </w:t>
      </w:r>
      <w:r w:rsidRPr="00F33398">
        <w:rPr>
          <w:rFonts w:cs="v4.2.0"/>
        </w:rPr>
        <w:t xml:space="preserve">and transmit with the calculated PRACH transmission power </w:t>
      </w:r>
      <w:r w:rsidRPr="00F33398">
        <w:rPr>
          <w:rFonts w:cs="v4.2.0"/>
          <w:lang w:eastAsia="zh-CN"/>
        </w:rPr>
        <w:t>when</w:t>
      </w:r>
      <w:r w:rsidRPr="00F33398">
        <w:rPr>
          <w:rFonts w:cs="v4.2.0"/>
        </w:rPr>
        <w:t xml:space="preserve"> the backoff time expires if</w:t>
      </w:r>
      <w:r w:rsidRPr="00F33398">
        <w:rPr>
          <w:noProof/>
        </w:rPr>
        <w:t xml:space="preserve"> all received Random Access Responses contain Random Access Preamble identifiers that do not match the transmitted Random Access Preamble</w:t>
      </w:r>
      <w:r w:rsidRPr="00F33398">
        <w:rPr>
          <w:rFonts w:cs="v4.2.0"/>
        </w:rPr>
        <w:t>.</w:t>
      </w:r>
    </w:p>
    <w:p w14:paraId="254D8ACE"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2AD2BC8E" w14:textId="77777777" w:rsidR="00671354" w:rsidRPr="00A62BB0" w:rsidRDefault="00671354" w:rsidP="00671354">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1986481" w14:textId="77777777" w:rsidR="00671354" w:rsidRPr="00A62BB0" w:rsidRDefault="00671354" w:rsidP="00671354">
      <w:pPr>
        <w:pStyle w:val="H6"/>
      </w:pPr>
      <w:r w:rsidRPr="009264FA">
        <w:lastRenderedPageBreak/>
        <w:t>A.</w:t>
      </w:r>
      <w:r w:rsidRPr="009264FA">
        <w:rPr>
          <w:lang w:eastAsia="zh-CN"/>
        </w:rPr>
        <w:t>7</w:t>
      </w:r>
      <w:r w:rsidRPr="009264FA">
        <w:t>.3.2.2.1.</w:t>
      </w:r>
      <w:r w:rsidRPr="009264FA">
        <w:rPr>
          <w:lang w:eastAsia="zh-CN"/>
        </w:rPr>
        <w:t>2</w:t>
      </w:r>
      <w:r w:rsidRPr="00A62BB0">
        <w:t>.</w:t>
      </w:r>
      <w:r w:rsidRPr="00A62BB0">
        <w:rPr>
          <w:lang w:eastAsia="zh-CN"/>
        </w:rPr>
        <w:t>3</w:t>
      </w:r>
      <w:r w:rsidRPr="00A62BB0">
        <w:tab/>
        <w:t xml:space="preserve">No </w:t>
      </w:r>
      <w:proofErr w:type="gramStart"/>
      <w:r w:rsidRPr="00A62BB0">
        <w:t>Random Access</w:t>
      </w:r>
      <w:proofErr w:type="gramEnd"/>
      <w:r w:rsidRPr="00A62BB0">
        <w:t xml:space="preserve"> Response Reception</w:t>
      </w:r>
    </w:p>
    <w:p w14:paraId="7E54AFA8"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.1.</w:t>
      </w:r>
      <w:r w:rsidRPr="00F33398">
        <w:rPr>
          <w:rFonts w:cs="v4.2.0"/>
          <w:lang w:eastAsia="zh-CN"/>
        </w:rPr>
        <w:t>3</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The System Simulator shall </w:t>
      </w:r>
      <w:r w:rsidRPr="00F33398">
        <w:rPr>
          <w:i/>
          <w:iCs/>
        </w:rPr>
        <w:t>not</w:t>
      </w:r>
      <w:r w:rsidRPr="00F33398">
        <w:t xml:space="preserve"> respond to the first </w:t>
      </w:r>
      <w:r>
        <w:t>2</w:t>
      </w:r>
      <w:r w:rsidRPr="00F33398">
        <w:t xml:space="preserve"> preambles.</w:t>
      </w:r>
    </w:p>
    <w:p w14:paraId="11E3B78C" w14:textId="77777777" w:rsidR="00671354" w:rsidRPr="00F33398" w:rsidRDefault="00671354" w:rsidP="00671354">
      <w:pPr>
        <w:rPr>
          <w:noProof/>
          <w:lang w:eastAsia="zh-CN"/>
        </w:rPr>
      </w:pPr>
      <w:r w:rsidRPr="00F33398">
        <w:t xml:space="preserve">The UE shall </w:t>
      </w:r>
      <w:r w:rsidRPr="00F33398">
        <w:rPr>
          <w:rFonts w:cs="v4.2.0"/>
          <w:lang w:eastAsia="zh-CN"/>
        </w:rPr>
        <w:t xml:space="preserve">again perform the </w:t>
      </w:r>
      <w:proofErr w:type="gramStart"/>
      <w:r w:rsidRPr="00F33398">
        <w:rPr>
          <w:rFonts w:cs="v4.2.0"/>
          <w:lang w:eastAsia="zh-CN"/>
        </w:rPr>
        <w:t>Random Access</w:t>
      </w:r>
      <w:proofErr w:type="gramEnd"/>
      <w:r w:rsidRPr="00F33398">
        <w:rPr>
          <w:rFonts w:cs="v4.2.0"/>
          <w:lang w:eastAsia="zh-CN"/>
        </w:rPr>
        <w:t xml:space="preserve"> Resource selection procedure specified in clause 5.1.2 in TS 38.321 [7],</w:t>
      </w:r>
      <w:r w:rsidRPr="00F33398">
        <w:t xml:space="preserve"> and transmit </w:t>
      </w:r>
      <w:r w:rsidRPr="00F33398">
        <w:rPr>
          <w:rFonts w:cs="v4.2.0"/>
        </w:rPr>
        <w:t>with the calculated PRACH transmission power</w:t>
      </w:r>
      <w:r w:rsidRPr="00F33398">
        <w:t xml:space="preserve"> </w:t>
      </w:r>
      <w:r w:rsidRPr="00F33398">
        <w:rPr>
          <w:lang w:eastAsia="zh-CN"/>
        </w:rPr>
        <w:t>when</w:t>
      </w:r>
      <w:r w:rsidRPr="00F33398">
        <w:t xml:space="preserve"> </w:t>
      </w:r>
      <w:r w:rsidRPr="00F33398">
        <w:rPr>
          <w:noProof/>
        </w:rPr>
        <w:t xml:space="preserve">the backoff time expires </w:t>
      </w:r>
      <w:r w:rsidRPr="00F33398">
        <w:rPr>
          <w:noProof/>
          <w:lang w:eastAsia="zh-CN"/>
        </w:rPr>
        <w:t>if no Random Access Response is received within the RA Response window</w:t>
      </w:r>
      <w:r w:rsidRPr="00F33398">
        <w:rPr>
          <w:noProof/>
        </w:rPr>
        <w:t>.</w:t>
      </w:r>
    </w:p>
    <w:p w14:paraId="68051E8B"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w:t>
      </w:r>
      <w:r w:rsidRPr="00F33398">
        <w:rPr>
          <w:lang w:eastAsia="zh-CN"/>
        </w:rPr>
        <w:t>8</w:t>
      </w:r>
      <w:r w:rsidRPr="00F33398">
        <w:t>.101</w:t>
      </w:r>
      <w:r w:rsidRPr="00F33398">
        <w:rPr>
          <w:lang w:eastAsia="zh-CN"/>
        </w:rPr>
        <w:t>-2</w:t>
      </w:r>
      <w:r w:rsidRPr="00F33398">
        <w:t xml:space="preserve"> [</w:t>
      </w:r>
      <w:r w:rsidRPr="00F33398">
        <w:rPr>
          <w:lang w:eastAsia="zh-CN"/>
        </w:rPr>
        <w:t>19</w:t>
      </w:r>
      <w:r w:rsidRPr="00F33398">
        <w:t>]</w:t>
      </w:r>
      <w:r w:rsidRPr="00F33398">
        <w:rPr>
          <w:rFonts w:cs="v4.2.0"/>
        </w:rPr>
        <w:t>.</w:t>
      </w:r>
    </w:p>
    <w:p w14:paraId="2771AC8A"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4EF4EF24"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25871D15"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w:t>
      </w:r>
      <w:proofErr w:type="gramStart"/>
      <w:r w:rsidRPr="00A62BB0">
        <w:rPr>
          <w:rFonts w:cs="v4.2.0"/>
        </w:rPr>
        <w:t>Random Access</w:t>
      </w:r>
      <w:proofErr w:type="gramEnd"/>
      <w:r w:rsidRPr="00A62BB0">
        <w:rPr>
          <w:rFonts w:cs="v4.2.0"/>
        </w:rPr>
        <w:t xml:space="preserve"> Response.</w:t>
      </w:r>
    </w:p>
    <w:p w14:paraId="4B7382C6" w14:textId="77777777" w:rsidR="00671354" w:rsidRPr="00A62BB0" w:rsidRDefault="00671354" w:rsidP="00671354">
      <w:pPr>
        <w:rPr>
          <w:rFonts w:cs="v4.2.0"/>
        </w:rPr>
      </w:pPr>
      <w:r w:rsidRPr="00A62BB0">
        <w:rPr>
          <w:rFonts w:cs="v4.2.0"/>
        </w:rPr>
        <w:t>The UE shall re-transmit the msg3 upon the reception of an UL grant for msg3 retransmission.</w:t>
      </w:r>
    </w:p>
    <w:p w14:paraId="296CBF19"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4BEBDB67"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324CD689" w14:textId="77777777" w:rsidR="00671354" w:rsidRPr="00A62BB0" w:rsidRDefault="00671354" w:rsidP="00671354">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48CF109F"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6</w:t>
      </w:r>
      <w:r w:rsidRPr="00A62BB0">
        <w:tab/>
        <w:t>Reception of a Correct Message over Temporary C-RNTI</w:t>
      </w:r>
    </w:p>
    <w:p w14:paraId="4ABD8F35"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652BD039" w14:textId="77777777" w:rsidR="00671354" w:rsidRPr="00A62BB0" w:rsidRDefault="00671354" w:rsidP="00671354">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5CE01118" w14:textId="77777777" w:rsidR="00671354" w:rsidRPr="00A62BB0" w:rsidRDefault="00671354" w:rsidP="00671354">
      <w:pPr>
        <w:pStyle w:val="H6"/>
      </w:pPr>
      <w:r w:rsidRPr="009264FA">
        <w:t>A.</w:t>
      </w:r>
      <w:r w:rsidRPr="009264FA">
        <w:rPr>
          <w:lang w:eastAsia="zh-CN"/>
        </w:rPr>
        <w:t>7</w:t>
      </w:r>
      <w:r w:rsidRPr="009264FA">
        <w:t>.3.2.2.1.</w:t>
      </w:r>
      <w:r w:rsidRPr="009264FA">
        <w:rPr>
          <w:lang w:eastAsia="zh-CN"/>
        </w:rPr>
        <w:t>2</w:t>
      </w:r>
      <w:r w:rsidRPr="00A62BB0">
        <w:t>.</w:t>
      </w:r>
      <w:r w:rsidRPr="00A62BB0">
        <w:rPr>
          <w:lang w:eastAsia="zh-CN"/>
        </w:rPr>
        <w:t>7</w:t>
      </w:r>
      <w:r w:rsidRPr="00A62BB0">
        <w:tab/>
        <w:t>Contention Resolution Timer expiry</w:t>
      </w:r>
    </w:p>
    <w:p w14:paraId="1AFC9F43" w14:textId="77777777" w:rsidR="00671354" w:rsidRPr="00A62BB0" w:rsidRDefault="00671354" w:rsidP="00671354">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14:paraId="68768323" w14:textId="77777777" w:rsidR="00671354" w:rsidRPr="00A62BB0" w:rsidRDefault="00671354" w:rsidP="00671354">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if the Contention Resolution Timer expires.</w:t>
      </w:r>
    </w:p>
    <w:p w14:paraId="2591BF97" w14:textId="77777777" w:rsidR="00671354" w:rsidRPr="00A62BB0" w:rsidRDefault="00671354" w:rsidP="00671354">
      <w:pPr>
        <w:pStyle w:val="5"/>
        <w:rPr>
          <w:lang w:eastAsia="zh-CN"/>
        </w:rPr>
      </w:pPr>
      <w:bookmarkStart w:id="456" w:name="_Toc535476681"/>
      <w:r w:rsidRPr="009264FA">
        <w:t>A.</w:t>
      </w:r>
      <w:r w:rsidRPr="009264FA">
        <w:rPr>
          <w:lang w:eastAsia="zh-CN"/>
        </w:rPr>
        <w:t>7</w:t>
      </w:r>
      <w:r w:rsidRPr="009264FA">
        <w:t>.3.2.2.</w:t>
      </w:r>
      <w:r w:rsidRPr="009264FA">
        <w:rPr>
          <w:lang w:eastAsia="zh-CN"/>
        </w:rPr>
        <w:t>2</w:t>
      </w:r>
      <w:r w:rsidRPr="00A62BB0">
        <w:tab/>
      </w:r>
      <w:proofErr w:type="gramStart"/>
      <w:r w:rsidRPr="00A62BB0">
        <w:t>Non-contention</w:t>
      </w:r>
      <w:proofErr w:type="gramEnd"/>
      <w:r w:rsidRPr="00A62BB0">
        <w:t xml:space="preserve"> based random access test in FR2 for </w:t>
      </w:r>
      <w:r w:rsidRPr="00A62BB0">
        <w:rPr>
          <w:lang w:eastAsia="zh-CN"/>
        </w:rPr>
        <w:t>NR Standalone</w:t>
      </w:r>
      <w:bookmarkEnd w:id="456"/>
    </w:p>
    <w:p w14:paraId="636FD095" w14:textId="77777777" w:rsidR="00671354" w:rsidRPr="00A62BB0" w:rsidRDefault="00671354" w:rsidP="00671354">
      <w:pPr>
        <w:pStyle w:val="H6"/>
      </w:pPr>
      <w:r w:rsidRPr="009264FA">
        <w:t>A.</w:t>
      </w:r>
      <w:r w:rsidRPr="009264FA">
        <w:rPr>
          <w:lang w:eastAsia="zh-CN"/>
        </w:rPr>
        <w:t>7</w:t>
      </w:r>
      <w:r w:rsidRPr="009264FA">
        <w:t>.3.2.2.2.1</w:t>
      </w:r>
      <w:r w:rsidRPr="00A62BB0">
        <w:tab/>
        <w:t>Test Purpose and Environment</w:t>
      </w:r>
    </w:p>
    <w:p w14:paraId="53A1BDF8" w14:textId="77777777" w:rsidR="00671354" w:rsidRPr="00A62BB0" w:rsidRDefault="00671354" w:rsidP="00671354">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7F01A4C3" w14:textId="77777777" w:rsidR="00671354" w:rsidRPr="00A62BB0" w:rsidRDefault="00671354" w:rsidP="00671354">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or </w:t>
      </w:r>
      <w:proofErr w:type="spellStart"/>
      <w:r w:rsidRPr="00A62BB0">
        <w:rPr>
          <w:lang w:eastAsia="zh-CN"/>
        </w:rPr>
        <w:t>SCell</w:t>
      </w:r>
      <w:proofErr w:type="spellEnd"/>
      <w:r w:rsidRPr="00A62BB0">
        <w:rPr>
          <w:lang w:eastAsia="zh-CN"/>
        </w:rPr>
        <w:t xml:space="preserve">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7D1ACC97" w14:textId="77777777" w:rsidR="00671354" w:rsidRPr="00A62BB0" w:rsidRDefault="00671354" w:rsidP="00671354">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671354" w:rsidRPr="00A62BB0" w14:paraId="16743D5D" w14:textId="77777777" w:rsidTr="00AB46E2">
        <w:tc>
          <w:tcPr>
            <w:tcW w:w="2275" w:type="dxa"/>
            <w:shd w:val="clear" w:color="auto" w:fill="auto"/>
            <w:vAlign w:val="center"/>
          </w:tcPr>
          <w:p w14:paraId="0827B186"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75D20E1C"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614B97AB" w14:textId="77777777" w:rsidTr="00AB46E2">
        <w:tc>
          <w:tcPr>
            <w:tcW w:w="2275" w:type="dxa"/>
            <w:shd w:val="clear" w:color="auto" w:fill="auto"/>
            <w:vAlign w:val="center"/>
          </w:tcPr>
          <w:p w14:paraId="0462CF90"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DC17252" w14:textId="77777777" w:rsidR="00671354" w:rsidRPr="00A62BB0" w:rsidRDefault="00671354" w:rsidP="00AB46E2">
            <w:pPr>
              <w:keepNext/>
              <w:keepLines/>
              <w:spacing w:after="0"/>
              <w:rPr>
                <w:rFonts w:ascii="Arial" w:hAnsi="Arial"/>
                <w:sz w:val="18"/>
              </w:rPr>
            </w:pPr>
            <w:r w:rsidRPr="00A62BB0">
              <w:rPr>
                <w:rFonts w:ascii="Arial" w:hAnsi="Arial"/>
                <w:sz w:val="18"/>
              </w:rPr>
              <w:t xml:space="preserve">NR </w:t>
            </w:r>
            <w:proofErr w:type="spellStart"/>
            <w:r w:rsidRPr="00A62BB0">
              <w:rPr>
                <w:rFonts w:ascii="Arial" w:hAnsi="Arial"/>
                <w:sz w:val="18"/>
                <w:lang w:eastAsia="zh-CN"/>
              </w:rPr>
              <w:t>PSCell</w:t>
            </w:r>
            <w:proofErr w:type="spellEnd"/>
            <w:r w:rsidRPr="00A62BB0">
              <w:rPr>
                <w:rFonts w:ascii="Arial" w:hAnsi="Arial"/>
                <w:sz w:val="18"/>
                <w:lang w:eastAsia="zh-CN"/>
              </w:rPr>
              <w:t>/</w:t>
            </w:r>
            <w:proofErr w:type="spellStart"/>
            <w:r w:rsidRPr="00A62BB0">
              <w:rPr>
                <w:rFonts w:ascii="Arial" w:hAnsi="Arial"/>
                <w:sz w:val="18"/>
                <w:lang w:eastAsia="zh-CN"/>
              </w:rPr>
              <w:t>SCell</w:t>
            </w:r>
            <w:proofErr w:type="spellEnd"/>
            <w:r w:rsidRPr="00A62BB0">
              <w:rPr>
                <w:rFonts w:ascii="Arial" w:hAnsi="Arial"/>
                <w:sz w:val="18"/>
                <w:lang w:eastAsia="zh-CN"/>
              </w:rPr>
              <w:t xml:space="preserve">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2C0659D5" w14:textId="77777777" w:rsidR="00671354" w:rsidRPr="00A62BB0" w:rsidRDefault="00671354" w:rsidP="00671354">
      <w:pPr>
        <w:spacing w:before="120"/>
        <w:rPr>
          <w:lang w:eastAsia="zh-CN"/>
        </w:rPr>
      </w:pPr>
    </w:p>
    <w:p w14:paraId="0AB10AA3" w14:textId="77777777" w:rsidR="00671354" w:rsidRPr="00A62BB0" w:rsidRDefault="00671354" w:rsidP="00671354">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671354" w:rsidRPr="00A62BB0" w14:paraId="5AAAD775" w14:textId="77777777" w:rsidTr="00AB46E2">
        <w:tc>
          <w:tcPr>
            <w:tcW w:w="1678" w:type="pct"/>
            <w:gridSpan w:val="2"/>
            <w:shd w:val="clear" w:color="auto" w:fill="auto"/>
          </w:tcPr>
          <w:p w14:paraId="44F1C2EA" w14:textId="77777777" w:rsidR="00671354" w:rsidRPr="00A62BB0" w:rsidRDefault="00671354" w:rsidP="00AB46E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09CF7197" w14:textId="77777777" w:rsidR="00671354" w:rsidRPr="00A62BB0" w:rsidRDefault="00671354" w:rsidP="00AB46E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76455484" w14:textId="77777777" w:rsidR="00671354" w:rsidRPr="00A62BB0" w:rsidRDefault="00671354" w:rsidP="00AB46E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5CC841AA" w14:textId="77777777" w:rsidR="00671354" w:rsidRPr="00A62BB0" w:rsidRDefault="00671354" w:rsidP="00AB46E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098BFE63" w14:textId="77777777" w:rsidR="00671354" w:rsidRPr="00A62BB0" w:rsidRDefault="00671354" w:rsidP="00AB46E2">
            <w:pPr>
              <w:spacing w:after="0"/>
              <w:jc w:val="center"/>
              <w:rPr>
                <w:rFonts w:ascii="Arial" w:hAnsi="Arial" w:cs="Arial"/>
                <w:b/>
                <w:sz w:val="18"/>
                <w:szCs w:val="18"/>
              </w:rPr>
            </w:pPr>
            <w:r w:rsidRPr="00A62BB0">
              <w:rPr>
                <w:rFonts w:ascii="Arial" w:hAnsi="Arial" w:cs="Arial"/>
                <w:b/>
                <w:sz w:val="18"/>
                <w:szCs w:val="18"/>
              </w:rPr>
              <w:t>Comments</w:t>
            </w:r>
          </w:p>
        </w:tc>
      </w:tr>
      <w:tr w:rsidR="00671354" w:rsidRPr="00A62BB0" w14:paraId="31045773" w14:textId="77777777" w:rsidTr="00AB46E2">
        <w:trPr>
          <w:trHeight w:val="125"/>
        </w:trPr>
        <w:tc>
          <w:tcPr>
            <w:tcW w:w="962" w:type="pct"/>
            <w:shd w:val="clear" w:color="auto" w:fill="auto"/>
          </w:tcPr>
          <w:p w14:paraId="671885E2"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32D51BE6" w14:textId="77777777"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349C1681" w14:textId="77777777" w:rsidR="00671354" w:rsidRPr="00A62BB0" w:rsidRDefault="00671354" w:rsidP="00AB46E2">
            <w:pPr>
              <w:keepLines/>
              <w:spacing w:after="0"/>
              <w:jc w:val="center"/>
              <w:rPr>
                <w:rFonts w:ascii="Arial" w:hAnsi="Arial" w:cs="Arial"/>
                <w:sz w:val="18"/>
                <w:lang w:eastAsia="zh-CN"/>
              </w:rPr>
            </w:pPr>
          </w:p>
        </w:tc>
        <w:tc>
          <w:tcPr>
            <w:tcW w:w="847" w:type="pct"/>
            <w:shd w:val="clear" w:color="auto" w:fill="auto"/>
          </w:tcPr>
          <w:p w14:paraId="6318256F" w14:textId="77777777" w:rsidR="00671354" w:rsidRPr="00A62BB0" w:rsidRDefault="00671354" w:rsidP="00AB46E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3060F39C"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126E6AD0"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671354" w:rsidRPr="00A62BB0" w14:paraId="01104E4B" w14:textId="77777777" w:rsidTr="00AB46E2">
        <w:trPr>
          <w:trHeight w:val="140"/>
        </w:trPr>
        <w:tc>
          <w:tcPr>
            <w:tcW w:w="962" w:type="pct"/>
            <w:shd w:val="clear" w:color="auto" w:fill="auto"/>
          </w:tcPr>
          <w:p w14:paraId="0E9B9EDD" w14:textId="77777777" w:rsidR="00671354" w:rsidRPr="00F33398" w:rsidRDefault="00671354" w:rsidP="00AB46E2">
            <w:pPr>
              <w:pStyle w:val="TAL"/>
              <w:rPr>
                <w:lang w:eastAsia="zh-CN"/>
              </w:rPr>
            </w:pPr>
            <w:r w:rsidRPr="005C6CCC">
              <w:rPr>
                <w:rFonts w:cs="Arial"/>
              </w:rPr>
              <w:t>CSI-RS for tracking</w:t>
            </w:r>
          </w:p>
        </w:tc>
        <w:tc>
          <w:tcPr>
            <w:tcW w:w="716" w:type="pct"/>
            <w:shd w:val="clear" w:color="auto" w:fill="auto"/>
          </w:tcPr>
          <w:p w14:paraId="032A2DB9" w14:textId="77777777" w:rsidR="00671354" w:rsidRPr="00F33398" w:rsidRDefault="00671354" w:rsidP="00AB46E2">
            <w:pPr>
              <w:pStyle w:val="TAL"/>
              <w:rPr>
                <w:bCs/>
                <w:lang w:eastAsia="zh-CN"/>
              </w:rPr>
            </w:pPr>
            <w:r w:rsidRPr="00F33398">
              <w:rPr>
                <w:rFonts w:cs="Arial"/>
                <w:bCs/>
                <w:lang w:eastAsia="zh-CN"/>
              </w:rPr>
              <w:t>Config 1</w:t>
            </w:r>
          </w:p>
        </w:tc>
        <w:tc>
          <w:tcPr>
            <w:tcW w:w="586" w:type="pct"/>
            <w:shd w:val="clear" w:color="auto" w:fill="auto"/>
          </w:tcPr>
          <w:p w14:paraId="0428D6D8" w14:textId="77777777" w:rsidR="00671354" w:rsidRPr="00A62BB0" w:rsidRDefault="00671354" w:rsidP="00AB46E2">
            <w:pPr>
              <w:pStyle w:val="TAC"/>
            </w:pPr>
          </w:p>
        </w:tc>
        <w:tc>
          <w:tcPr>
            <w:tcW w:w="847" w:type="pct"/>
            <w:shd w:val="clear" w:color="auto" w:fill="auto"/>
          </w:tcPr>
          <w:p w14:paraId="2DC6DEA2" w14:textId="77777777" w:rsidR="00671354" w:rsidRPr="00A62BB0" w:rsidRDefault="00671354" w:rsidP="00AB46E2">
            <w:pPr>
              <w:pStyle w:val="TAC"/>
              <w:rPr>
                <w:bCs/>
                <w:lang w:eastAsia="zh-CN"/>
              </w:rPr>
            </w:pPr>
            <w:r w:rsidRPr="0089559D">
              <w:rPr>
                <w:rFonts w:cs="Arial"/>
                <w:bCs/>
                <w:lang w:eastAsia="zh-CN"/>
              </w:rPr>
              <w:t>TRS.2.1 TDD</w:t>
            </w:r>
          </w:p>
        </w:tc>
        <w:tc>
          <w:tcPr>
            <w:tcW w:w="782" w:type="pct"/>
          </w:tcPr>
          <w:p w14:paraId="4157C63B" w14:textId="77777777" w:rsidR="00671354" w:rsidRPr="00A62BB0" w:rsidRDefault="00671354" w:rsidP="00AB46E2">
            <w:pPr>
              <w:pStyle w:val="TAC"/>
              <w:rPr>
                <w:bCs/>
                <w:lang w:eastAsia="zh-CN"/>
              </w:rPr>
            </w:pPr>
            <w:r w:rsidRPr="0089559D">
              <w:rPr>
                <w:rFonts w:cs="Arial"/>
                <w:bCs/>
                <w:lang w:eastAsia="zh-CN"/>
              </w:rPr>
              <w:t>TRS.2.1 TDD</w:t>
            </w:r>
          </w:p>
        </w:tc>
        <w:tc>
          <w:tcPr>
            <w:tcW w:w="1107" w:type="pct"/>
            <w:shd w:val="clear" w:color="auto" w:fill="auto"/>
          </w:tcPr>
          <w:p w14:paraId="5F5CAAC6" w14:textId="77777777" w:rsidR="00671354" w:rsidRPr="00A62BB0" w:rsidRDefault="00671354" w:rsidP="00AB46E2">
            <w:pPr>
              <w:pStyle w:val="TAC"/>
            </w:pPr>
          </w:p>
        </w:tc>
      </w:tr>
      <w:tr w:rsidR="00671354" w:rsidRPr="00A62BB0" w14:paraId="5E605755" w14:textId="77777777" w:rsidTr="00AB46E2">
        <w:trPr>
          <w:trHeight w:val="140"/>
        </w:trPr>
        <w:tc>
          <w:tcPr>
            <w:tcW w:w="962" w:type="pct"/>
            <w:shd w:val="clear" w:color="auto" w:fill="auto"/>
          </w:tcPr>
          <w:p w14:paraId="699836FC"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0F82540B" w14:textId="77777777" w:rsidR="00671354" w:rsidRPr="00A62BB0" w:rsidRDefault="00671354" w:rsidP="00AB46E2">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15DED78E"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210026D9"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1DDF1885"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12BC56F3"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671354" w:rsidRPr="00A62BB0" w14:paraId="510B68C6" w14:textId="77777777" w:rsidTr="00AB46E2">
        <w:trPr>
          <w:trHeight w:val="140"/>
        </w:trPr>
        <w:tc>
          <w:tcPr>
            <w:tcW w:w="962" w:type="pct"/>
            <w:shd w:val="clear" w:color="auto" w:fill="auto"/>
          </w:tcPr>
          <w:p w14:paraId="3103346B"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62FEACDC" w14:textId="77777777"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5F3A5268"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5B783B7E"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2E8F3734"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474584FB" w14:textId="77777777" w:rsidR="00671354" w:rsidRPr="00A62BB0" w:rsidRDefault="00671354" w:rsidP="00AB46E2">
            <w:pPr>
              <w:keepLines/>
              <w:spacing w:after="0"/>
              <w:jc w:val="center"/>
              <w:rPr>
                <w:rFonts w:ascii="Arial" w:hAnsi="Arial" w:cs="Arial"/>
                <w:sz w:val="18"/>
              </w:rPr>
            </w:pPr>
          </w:p>
        </w:tc>
      </w:tr>
      <w:tr w:rsidR="00671354" w:rsidRPr="00A62BB0" w14:paraId="27EF9581" w14:textId="77777777" w:rsidTr="00AB46E2">
        <w:tc>
          <w:tcPr>
            <w:tcW w:w="962" w:type="pct"/>
            <w:shd w:val="clear" w:color="auto" w:fill="auto"/>
          </w:tcPr>
          <w:p w14:paraId="3DBF5ABB"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710899DD" w14:textId="46EBD1B6" w:rsidR="00671354" w:rsidRPr="00A62BB0" w:rsidRDefault="00671354" w:rsidP="00AB46E2">
            <w:pPr>
              <w:keepLines/>
              <w:spacing w:after="0"/>
              <w:rPr>
                <w:rFonts w:ascii="Arial" w:hAnsi="Arial" w:cs="Arial"/>
                <w:sz w:val="18"/>
                <w:lang w:eastAsia="zh-CN"/>
              </w:rPr>
            </w:pPr>
            <w:r w:rsidRPr="00F33398">
              <w:rPr>
                <w:rFonts w:ascii="Arial" w:hAnsi="Arial" w:cs="Arial"/>
                <w:bCs/>
                <w:sz w:val="18"/>
                <w:lang w:eastAsia="zh-CN"/>
              </w:rPr>
              <w:t>Config 1</w:t>
            </w:r>
            <w:del w:id="457" w:author="Anritsu" w:date="2021-07-23T13:43:00Z">
              <w:r w:rsidRPr="00F33398" w:rsidDel="00F53681">
                <w:rPr>
                  <w:rFonts w:ascii="Arial" w:hAnsi="Arial" w:cs="Arial"/>
                  <w:bCs/>
                  <w:sz w:val="18"/>
                  <w:lang w:eastAsia="zh-CN"/>
                </w:rPr>
                <w:delText>,2</w:delText>
              </w:r>
            </w:del>
          </w:p>
        </w:tc>
        <w:tc>
          <w:tcPr>
            <w:tcW w:w="586" w:type="pct"/>
            <w:shd w:val="clear" w:color="auto" w:fill="auto"/>
          </w:tcPr>
          <w:p w14:paraId="72039CA2"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0F9CDBAE"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0FA45A30" w14:textId="77777777" w:rsidR="00671354" w:rsidRPr="00A62BB0" w:rsidRDefault="00671354" w:rsidP="00AB46E2">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2F248ADA" w14:textId="77777777" w:rsidR="00671354" w:rsidRPr="00A62BB0" w:rsidRDefault="00671354" w:rsidP="00AB46E2">
            <w:pPr>
              <w:keepLines/>
              <w:spacing w:after="0"/>
              <w:jc w:val="center"/>
              <w:rPr>
                <w:rFonts w:ascii="Arial" w:hAnsi="Arial" w:cs="Arial"/>
                <w:sz w:val="18"/>
              </w:rPr>
            </w:pPr>
          </w:p>
        </w:tc>
      </w:tr>
      <w:tr w:rsidR="00671354" w:rsidRPr="00A62BB0" w14:paraId="5C970207" w14:textId="77777777" w:rsidTr="00AB46E2">
        <w:tc>
          <w:tcPr>
            <w:tcW w:w="962" w:type="pct"/>
            <w:shd w:val="clear" w:color="auto" w:fill="auto"/>
          </w:tcPr>
          <w:p w14:paraId="2D473435" w14:textId="77777777" w:rsidR="00671354" w:rsidRPr="00A62BB0" w:rsidRDefault="00671354" w:rsidP="00AB46E2">
            <w:pPr>
              <w:keepLines/>
              <w:spacing w:after="0"/>
              <w:rPr>
                <w:rFonts w:ascii="Arial" w:hAnsi="Arial" w:cs="Arial"/>
                <w:sz w:val="18"/>
                <w:lang w:eastAsia="zh-CN"/>
              </w:rPr>
            </w:pPr>
            <w:proofErr w:type="spellStart"/>
            <w:r w:rsidRPr="005A480C">
              <w:rPr>
                <w:rFonts w:ascii="Arial" w:hAnsi="Arial" w:cs="Arial"/>
                <w:sz w:val="18"/>
                <w:lang w:val="en-US" w:eastAsia="zh-CN"/>
              </w:rPr>
              <w:t>BW</w:t>
            </w:r>
            <w:r w:rsidRPr="005A480C">
              <w:rPr>
                <w:rFonts w:ascii="Arial" w:hAnsi="Arial" w:cs="Arial"/>
                <w:sz w:val="18"/>
                <w:vertAlign w:val="subscript"/>
                <w:lang w:val="en-US" w:eastAsia="zh-CN"/>
              </w:rPr>
              <w:t>channel</w:t>
            </w:r>
            <w:proofErr w:type="spellEnd"/>
          </w:p>
        </w:tc>
        <w:tc>
          <w:tcPr>
            <w:tcW w:w="716" w:type="pct"/>
            <w:shd w:val="clear" w:color="auto" w:fill="auto"/>
          </w:tcPr>
          <w:p w14:paraId="1FAA8D87" w14:textId="77777777" w:rsidR="00671354" w:rsidRPr="00A62BB0" w:rsidRDefault="00671354" w:rsidP="00AB46E2">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6D043753" w14:textId="77777777" w:rsidR="00671354" w:rsidRPr="00A62BB0" w:rsidRDefault="00671354" w:rsidP="00AB46E2">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55CB6FB3" w14:textId="0B41DAB9" w:rsidR="00671354" w:rsidRPr="00A62BB0" w:rsidRDefault="00671354" w:rsidP="00AB46E2">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del w:id="458" w:author="Anritsu" w:date="2021-07-27T17:14:00Z">
              <w:r w:rsidDel="00F0519E">
                <w:rPr>
                  <w:rFonts w:ascii="Arial" w:hAnsi="Arial" w:cs="Arial"/>
                  <w:sz w:val="18"/>
                  <w:szCs w:val="18"/>
                  <w:lang w:val="de-DE"/>
                </w:rPr>
                <w:delText>24</w:delText>
              </w:r>
            </w:del>
            <w:ins w:id="459" w:author="Anritsu" w:date="2021-07-27T17:14:00Z">
              <w:r w:rsidR="00F0519E">
                <w:rPr>
                  <w:rFonts w:ascii="Arial" w:hAnsi="Arial" w:cs="Arial"/>
                  <w:sz w:val="18"/>
                  <w:szCs w:val="18"/>
                  <w:lang w:val="de-DE"/>
                </w:rPr>
                <w:t>66</w:t>
              </w:r>
            </w:ins>
          </w:p>
        </w:tc>
        <w:tc>
          <w:tcPr>
            <w:tcW w:w="782" w:type="pct"/>
          </w:tcPr>
          <w:p w14:paraId="78890C4D" w14:textId="58CC7119" w:rsidR="00671354" w:rsidRPr="00A62BB0" w:rsidRDefault="00671354" w:rsidP="00AB46E2">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w:t>
            </w:r>
            <w:del w:id="460" w:author="Anritsu" w:date="2021-07-27T17:14:00Z">
              <w:r w:rsidRPr="00A62BB0" w:rsidDel="00F0519E">
                <w:rPr>
                  <w:rFonts w:ascii="Arial" w:hAnsi="Arial" w:cs="Arial"/>
                  <w:sz w:val="18"/>
                  <w:szCs w:val="18"/>
                  <w:lang w:val="de-DE"/>
                </w:rPr>
                <w:delText xml:space="preserve"> </w:delText>
              </w:r>
              <w:r w:rsidDel="00F0519E">
                <w:rPr>
                  <w:rFonts w:ascii="Arial" w:hAnsi="Arial" w:cs="Arial"/>
                  <w:sz w:val="18"/>
                  <w:szCs w:val="18"/>
                  <w:lang w:val="de-DE"/>
                </w:rPr>
                <w:delText>24</w:delText>
              </w:r>
            </w:del>
            <w:ins w:id="461" w:author="Anritsu" w:date="2021-07-27T17:14:00Z">
              <w:r w:rsidR="00F0519E">
                <w:rPr>
                  <w:rFonts w:ascii="Arial" w:hAnsi="Arial" w:cs="Arial"/>
                  <w:sz w:val="18"/>
                  <w:szCs w:val="18"/>
                  <w:lang w:val="de-DE"/>
                </w:rPr>
                <w:t>66</w:t>
              </w:r>
            </w:ins>
          </w:p>
        </w:tc>
        <w:tc>
          <w:tcPr>
            <w:tcW w:w="1107" w:type="pct"/>
            <w:shd w:val="clear" w:color="auto" w:fill="auto"/>
          </w:tcPr>
          <w:p w14:paraId="3CA9E3DA" w14:textId="77777777" w:rsidR="00671354" w:rsidRPr="00A62BB0" w:rsidRDefault="00671354" w:rsidP="00AB46E2">
            <w:pPr>
              <w:keepLines/>
              <w:spacing w:after="0"/>
              <w:jc w:val="center"/>
              <w:rPr>
                <w:rFonts w:ascii="Arial" w:hAnsi="Arial" w:cs="Arial"/>
                <w:sz w:val="18"/>
              </w:rPr>
            </w:pPr>
          </w:p>
        </w:tc>
      </w:tr>
      <w:tr w:rsidR="00F53681" w:rsidRPr="00A62BB0" w14:paraId="6EAD2897" w14:textId="77777777" w:rsidTr="00AB46E2">
        <w:trPr>
          <w:ins w:id="462" w:author="Anritsu" w:date="2021-07-23T13:42:00Z"/>
        </w:trPr>
        <w:tc>
          <w:tcPr>
            <w:tcW w:w="962" w:type="pct"/>
            <w:shd w:val="clear" w:color="auto" w:fill="auto"/>
          </w:tcPr>
          <w:p w14:paraId="237F451C" w14:textId="7ACCB0B6" w:rsidR="00F53681" w:rsidRPr="005A480C" w:rsidRDefault="00F53681" w:rsidP="00AB46E2">
            <w:pPr>
              <w:keepLines/>
              <w:spacing w:after="0"/>
              <w:rPr>
                <w:ins w:id="463" w:author="Anritsu" w:date="2021-07-23T13:42:00Z"/>
                <w:rFonts w:ascii="Arial" w:hAnsi="Arial" w:cs="Arial"/>
                <w:sz w:val="18"/>
                <w:lang w:val="en-US" w:eastAsia="ja-JP"/>
              </w:rPr>
            </w:pPr>
            <w:ins w:id="464" w:author="Anritsu" w:date="2021-07-23T13:43:00Z">
              <w:r>
                <w:rPr>
                  <w:rFonts w:ascii="Arial" w:hAnsi="Arial" w:cs="Arial" w:hint="eastAsia"/>
                  <w:sz w:val="18"/>
                  <w:lang w:val="en-US" w:eastAsia="ja-JP"/>
                </w:rPr>
                <w:t>D</w:t>
              </w:r>
              <w:r>
                <w:rPr>
                  <w:rFonts w:ascii="Arial" w:hAnsi="Arial" w:cs="Arial"/>
                  <w:sz w:val="18"/>
                  <w:lang w:val="en-US" w:eastAsia="ja-JP"/>
                </w:rPr>
                <w:t>ata RBs allocated</w:t>
              </w:r>
            </w:ins>
          </w:p>
        </w:tc>
        <w:tc>
          <w:tcPr>
            <w:tcW w:w="716" w:type="pct"/>
            <w:shd w:val="clear" w:color="auto" w:fill="auto"/>
          </w:tcPr>
          <w:p w14:paraId="648B0389" w14:textId="24297268" w:rsidR="00F53681" w:rsidRPr="00FB4BF5" w:rsidRDefault="00F53681" w:rsidP="00AB46E2">
            <w:pPr>
              <w:keepLines/>
              <w:spacing w:after="0"/>
              <w:rPr>
                <w:ins w:id="465" w:author="Anritsu" w:date="2021-07-23T13:42:00Z"/>
                <w:rFonts w:ascii="Arial" w:hAnsi="Arial" w:cs="Arial"/>
                <w:bCs/>
                <w:sz w:val="18"/>
                <w:lang w:eastAsia="ja-JP"/>
              </w:rPr>
            </w:pPr>
            <w:ins w:id="466" w:author="Anritsu" w:date="2021-07-23T13:43:00Z">
              <w:r>
                <w:rPr>
                  <w:rFonts w:ascii="Arial" w:hAnsi="Arial" w:cs="Arial" w:hint="eastAsia"/>
                  <w:bCs/>
                  <w:sz w:val="18"/>
                  <w:lang w:eastAsia="ja-JP"/>
                </w:rPr>
                <w:t>C</w:t>
              </w:r>
              <w:r>
                <w:rPr>
                  <w:rFonts w:ascii="Arial" w:hAnsi="Arial" w:cs="Arial"/>
                  <w:bCs/>
                  <w:sz w:val="18"/>
                  <w:lang w:eastAsia="ja-JP"/>
                </w:rPr>
                <w:t>onfig 1</w:t>
              </w:r>
            </w:ins>
          </w:p>
        </w:tc>
        <w:tc>
          <w:tcPr>
            <w:tcW w:w="586" w:type="pct"/>
            <w:shd w:val="clear" w:color="auto" w:fill="auto"/>
          </w:tcPr>
          <w:p w14:paraId="441379BC" w14:textId="77777777" w:rsidR="00F53681" w:rsidRDefault="00F53681" w:rsidP="00AB46E2">
            <w:pPr>
              <w:keepLines/>
              <w:spacing w:after="0"/>
              <w:jc w:val="center"/>
              <w:rPr>
                <w:ins w:id="467" w:author="Anritsu" w:date="2021-07-23T13:42:00Z"/>
                <w:rFonts w:ascii="Arial" w:hAnsi="Arial" w:cs="Arial"/>
                <w:sz w:val="18"/>
              </w:rPr>
            </w:pPr>
          </w:p>
        </w:tc>
        <w:tc>
          <w:tcPr>
            <w:tcW w:w="847" w:type="pct"/>
            <w:shd w:val="clear" w:color="auto" w:fill="auto"/>
          </w:tcPr>
          <w:p w14:paraId="3A31E868" w14:textId="70A7EC7B" w:rsidR="00F53681" w:rsidRPr="00A62BB0" w:rsidRDefault="00F53681" w:rsidP="00AB46E2">
            <w:pPr>
              <w:keepLines/>
              <w:spacing w:after="0"/>
              <w:jc w:val="center"/>
              <w:rPr>
                <w:ins w:id="468" w:author="Anritsu" w:date="2021-07-23T13:42:00Z"/>
                <w:rFonts w:ascii="Arial" w:hAnsi="Arial" w:cs="Arial"/>
                <w:sz w:val="18"/>
                <w:szCs w:val="18"/>
                <w:lang w:val="de-DE" w:eastAsia="ja-JP"/>
              </w:rPr>
            </w:pPr>
            <w:ins w:id="469" w:author="Anritsu" w:date="2021-07-23T13:43:00Z">
              <w:r>
                <w:rPr>
                  <w:rFonts w:ascii="Arial" w:hAnsi="Arial" w:cs="Arial" w:hint="eastAsia"/>
                  <w:sz w:val="18"/>
                  <w:szCs w:val="18"/>
                  <w:lang w:val="de-DE" w:eastAsia="ja-JP"/>
                </w:rPr>
                <w:t>2</w:t>
              </w:r>
              <w:r>
                <w:rPr>
                  <w:rFonts w:ascii="Arial" w:hAnsi="Arial" w:cs="Arial"/>
                  <w:sz w:val="18"/>
                  <w:szCs w:val="18"/>
                  <w:lang w:val="de-DE" w:eastAsia="ja-JP"/>
                </w:rPr>
                <w:t>4</w:t>
              </w:r>
            </w:ins>
          </w:p>
        </w:tc>
        <w:tc>
          <w:tcPr>
            <w:tcW w:w="782" w:type="pct"/>
          </w:tcPr>
          <w:p w14:paraId="27AD9FB8" w14:textId="52465241" w:rsidR="00F53681" w:rsidRPr="00A62BB0" w:rsidRDefault="00F53681" w:rsidP="00AB46E2">
            <w:pPr>
              <w:keepLines/>
              <w:spacing w:after="0"/>
              <w:jc w:val="center"/>
              <w:rPr>
                <w:ins w:id="470" w:author="Anritsu" w:date="2021-07-23T13:42:00Z"/>
                <w:rFonts w:ascii="Arial" w:hAnsi="Arial" w:cs="Arial"/>
                <w:sz w:val="18"/>
                <w:szCs w:val="18"/>
                <w:lang w:val="de-DE" w:eastAsia="ja-JP"/>
              </w:rPr>
            </w:pPr>
            <w:ins w:id="471" w:author="Anritsu" w:date="2021-07-23T13:43:00Z">
              <w:r>
                <w:rPr>
                  <w:rFonts w:ascii="Arial" w:hAnsi="Arial" w:cs="Arial" w:hint="eastAsia"/>
                  <w:sz w:val="18"/>
                  <w:szCs w:val="18"/>
                  <w:lang w:val="de-DE" w:eastAsia="ja-JP"/>
                </w:rPr>
                <w:t>2</w:t>
              </w:r>
              <w:r>
                <w:rPr>
                  <w:rFonts w:ascii="Arial" w:hAnsi="Arial" w:cs="Arial"/>
                  <w:sz w:val="18"/>
                  <w:szCs w:val="18"/>
                  <w:lang w:val="de-DE" w:eastAsia="ja-JP"/>
                </w:rPr>
                <w:t>4</w:t>
              </w:r>
            </w:ins>
          </w:p>
        </w:tc>
        <w:tc>
          <w:tcPr>
            <w:tcW w:w="1107" w:type="pct"/>
            <w:shd w:val="clear" w:color="auto" w:fill="auto"/>
          </w:tcPr>
          <w:p w14:paraId="4AD529B0" w14:textId="77777777" w:rsidR="00F53681" w:rsidRPr="00A62BB0" w:rsidRDefault="00F53681" w:rsidP="00AB46E2">
            <w:pPr>
              <w:keepLines/>
              <w:spacing w:after="0"/>
              <w:jc w:val="center"/>
              <w:rPr>
                <w:ins w:id="472" w:author="Anritsu" w:date="2021-07-23T13:42:00Z"/>
                <w:rFonts w:ascii="Arial" w:hAnsi="Arial" w:cs="Arial"/>
                <w:sz w:val="18"/>
              </w:rPr>
            </w:pPr>
          </w:p>
        </w:tc>
      </w:tr>
      <w:tr w:rsidR="00671354" w:rsidRPr="00A62BB0" w14:paraId="7682017A" w14:textId="77777777" w:rsidTr="00AB46E2">
        <w:tc>
          <w:tcPr>
            <w:tcW w:w="1678" w:type="pct"/>
            <w:gridSpan w:val="2"/>
            <w:shd w:val="clear" w:color="auto" w:fill="auto"/>
          </w:tcPr>
          <w:p w14:paraId="2835AC99" w14:textId="77777777" w:rsidR="00671354" w:rsidRPr="00A62BB0" w:rsidRDefault="00671354" w:rsidP="00AB46E2">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2E2B2C32"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494B3FFF" w14:textId="77777777" w:rsidR="00671354" w:rsidRPr="00A62BB0" w:rsidRDefault="00671354" w:rsidP="00AB46E2">
            <w:pPr>
              <w:keepLines/>
              <w:spacing w:after="0"/>
              <w:jc w:val="center"/>
              <w:rPr>
                <w:rFonts w:ascii="Arial" w:hAnsi="Arial" w:cs="Arial"/>
                <w:sz w:val="18"/>
                <w:lang w:eastAsia="zh-CN"/>
              </w:rPr>
            </w:pPr>
            <w:r>
              <w:rPr>
                <w:rFonts w:ascii="Arial" w:hAnsi="Arial"/>
                <w:snapToGrid w:val="0"/>
                <w:sz w:val="18"/>
              </w:rPr>
              <w:t>OP.3</w:t>
            </w:r>
          </w:p>
        </w:tc>
        <w:tc>
          <w:tcPr>
            <w:tcW w:w="782" w:type="pct"/>
          </w:tcPr>
          <w:p w14:paraId="66E2FE90" w14:textId="77777777" w:rsidR="00671354" w:rsidRPr="00A62BB0" w:rsidRDefault="00671354" w:rsidP="00AB46E2">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2D4CCDDA"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671354" w:rsidRPr="00A62BB0" w14:paraId="28F394EC" w14:textId="77777777" w:rsidTr="00AB46E2">
        <w:trPr>
          <w:trHeight w:val="275"/>
        </w:trPr>
        <w:tc>
          <w:tcPr>
            <w:tcW w:w="962" w:type="pct"/>
            <w:shd w:val="clear" w:color="auto" w:fill="auto"/>
          </w:tcPr>
          <w:p w14:paraId="747FAAFD" w14:textId="77777777" w:rsidR="00671354" w:rsidRPr="00A62BB0" w:rsidRDefault="00671354" w:rsidP="00AB46E2">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60CFADE9" w14:textId="77777777" w:rsidR="00671354" w:rsidRPr="00A62BB0" w:rsidRDefault="00671354" w:rsidP="00AB46E2">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1A4FA32E" w14:textId="77777777" w:rsidR="00671354" w:rsidRPr="00A62BB0" w:rsidRDefault="00671354" w:rsidP="00AB46E2">
            <w:pPr>
              <w:keepLines/>
              <w:spacing w:after="0"/>
              <w:jc w:val="center"/>
              <w:rPr>
                <w:rFonts w:ascii="Arial" w:hAnsi="Arial" w:cs="Arial"/>
                <w:sz w:val="18"/>
              </w:rPr>
            </w:pPr>
          </w:p>
        </w:tc>
        <w:tc>
          <w:tcPr>
            <w:tcW w:w="847" w:type="pct"/>
            <w:shd w:val="clear" w:color="auto" w:fill="auto"/>
          </w:tcPr>
          <w:p w14:paraId="7C33E5E3" w14:textId="77777777" w:rsidR="00671354" w:rsidRPr="00A62BB0" w:rsidRDefault="00671354" w:rsidP="00AB46E2">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6E072EEC"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249FFE82" w14:textId="77777777" w:rsidR="00671354" w:rsidRPr="00A62BB0" w:rsidRDefault="00671354" w:rsidP="00AB46E2">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671354" w:rsidRPr="00A62BB0" w14:paraId="48CA7BC7" w14:textId="77777777" w:rsidTr="00AB46E2">
        <w:tc>
          <w:tcPr>
            <w:tcW w:w="1678" w:type="pct"/>
            <w:gridSpan w:val="2"/>
            <w:shd w:val="clear" w:color="auto" w:fill="auto"/>
          </w:tcPr>
          <w:p w14:paraId="23A4F774" w14:textId="77777777" w:rsidR="00671354" w:rsidRPr="00A62BB0" w:rsidRDefault="00671354" w:rsidP="00AB46E2">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0AB5EF31" w14:textId="77777777" w:rsidR="00671354" w:rsidRPr="00A62BB0" w:rsidRDefault="00671354" w:rsidP="00AB46E2">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00A5DA4F" w14:textId="77777777" w:rsidR="00671354" w:rsidRPr="00A62BB0" w:rsidRDefault="00671354" w:rsidP="00AB46E2">
            <w:pPr>
              <w:keepLines/>
              <w:spacing w:after="0"/>
              <w:jc w:val="center"/>
              <w:rPr>
                <w:rFonts w:ascii="Arial" w:hAnsi="Arial" w:cs="Arial"/>
                <w:bCs/>
                <w:sz w:val="18"/>
                <w:lang w:eastAsia="zh-CN"/>
              </w:rPr>
            </w:pPr>
          </w:p>
        </w:tc>
        <w:tc>
          <w:tcPr>
            <w:tcW w:w="782" w:type="pct"/>
          </w:tcPr>
          <w:p w14:paraId="75B4C251" w14:textId="77777777" w:rsidR="00671354" w:rsidRPr="00A62BB0" w:rsidRDefault="00671354" w:rsidP="00AB46E2">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328F916B" w14:textId="77777777" w:rsidR="00671354" w:rsidRPr="00A62BB0" w:rsidRDefault="00671354" w:rsidP="00AB46E2">
            <w:pPr>
              <w:keepLines/>
              <w:spacing w:after="0"/>
              <w:jc w:val="center"/>
              <w:rPr>
                <w:rFonts w:ascii="Arial" w:hAnsi="Arial" w:cs="Arial"/>
                <w:sz w:val="18"/>
              </w:rPr>
            </w:pPr>
            <w:r w:rsidRPr="00A62BB0">
              <w:rPr>
                <w:rFonts w:ascii="Arial" w:hAnsi="Arial" w:cs="v4.2.0"/>
                <w:sz w:val="18"/>
                <w:lang w:eastAsia="zh-CN"/>
              </w:rPr>
              <w:t>CR.3.1 TDD</w:t>
            </w:r>
          </w:p>
        </w:tc>
      </w:tr>
      <w:tr w:rsidR="00671354" w:rsidRPr="00A62BB0" w14:paraId="2A5D47EF" w14:textId="77777777" w:rsidTr="00AB46E2">
        <w:tc>
          <w:tcPr>
            <w:tcW w:w="1678" w:type="pct"/>
            <w:gridSpan w:val="2"/>
            <w:shd w:val="clear" w:color="auto" w:fill="auto"/>
          </w:tcPr>
          <w:p w14:paraId="1AFB6D31" w14:textId="77777777" w:rsidR="00671354" w:rsidRPr="00A62BB0" w:rsidRDefault="00671354" w:rsidP="00AB46E2">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3A98B9DB" w14:textId="77777777" w:rsidR="00671354" w:rsidRPr="00A62BB0" w:rsidRDefault="00671354" w:rsidP="00AB46E2">
            <w:pPr>
              <w:keepLines/>
              <w:spacing w:after="0"/>
              <w:jc w:val="center"/>
              <w:rPr>
                <w:rFonts w:ascii="Arial" w:hAnsi="Arial" w:cs="Arial"/>
                <w:sz w:val="18"/>
                <w:lang w:val="it-IT"/>
              </w:rPr>
            </w:pPr>
          </w:p>
        </w:tc>
        <w:tc>
          <w:tcPr>
            <w:tcW w:w="847" w:type="pct"/>
            <w:shd w:val="clear" w:color="auto" w:fill="auto"/>
          </w:tcPr>
          <w:p w14:paraId="101EE439" w14:textId="77777777" w:rsidR="00671354" w:rsidRPr="00A62BB0" w:rsidRDefault="00671354" w:rsidP="00AB46E2">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0C261422"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BDF2363" w14:textId="77777777" w:rsidR="00671354" w:rsidRPr="00A62BB0" w:rsidRDefault="00671354" w:rsidP="00AB46E2">
            <w:pPr>
              <w:keepLines/>
              <w:spacing w:after="0"/>
              <w:jc w:val="center"/>
              <w:rPr>
                <w:rFonts w:ascii="Arial" w:hAnsi="Arial" w:cs="Arial"/>
                <w:sz w:val="18"/>
              </w:rPr>
            </w:pPr>
          </w:p>
        </w:tc>
      </w:tr>
      <w:tr w:rsidR="00671354" w:rsidRPr="00A62BB0" w14:paraId="2E1A32BA" w14:textId="77777777" w:rsidTr="00AB46E2">
        <w:tc>
          <w:tcPr>
            <w:tcW w:w="1678" w:type="pct"/>
            <w:gridSpan w:val="2"/>
            <w:shd w:val="clear" w:color="auto" w:fill="auto"/>
          </w:tcPr>
          <w:p w14:paraId="579D73CA"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4E6FEFAA"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374A1A16" w14:textId="77777777" w:rsidR="00671354" w:rsidRPr="00A62BB0" w:rsidRDefault="00671354" w:rsidP="00AB46E2">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30D782DA"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56C3BC43" w14:textId="77777777" w:rsidR="00671354" w:rsidRPr="00A62BB0" w:rsidRDefault="00671354" w:rsidP="00AB46E2">
            <w:pPr>
              <w:keepLines/>
              <w:spacing w:after="0"/>
              <w:jc w:val="center"/>
              <w:rPr>
                <w:rFonts w:ascii="Arial" w:hAnsi="Arial" w:cs="Arial"/>
                <w:sz w:val="18"/>
              </w:rPr>
            </w:pPr>
          </w:p>
        </w:tc>
      </w:tr>
      <w:tr w:rsidR="00671354" w:rsidRPr="00A62BB0" w14:paraId="7C2EB05F" w14:textId="77777777" w:rsidTr="00AB46E2">
        <w:tc>
          <w:tcPr>
            <w:tcW w:w="1678" w:type="pct"/>
            <w:gridSpan w:val="2"/>
            <w:shd w:val="clear" w:color="auto" w:fill="auto"/>
          </w:tcPr>
          <w:p w14:paraId="3E18E1F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5BA26746"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0060C366" w14:textId="77777777" w:rsidR="00671354" w:rsidRPr="00A62BB0" w:rsidRDefault="00671354" w:rsidP="00AB46E2">
            <w:pPr>
              <w:keepLines/>
              <w:spacing w:after="0"/>
              <w:jc w:val="center"/>
              <w:rPr>
                <w:rFonts w:ascii="Arial" w:hAnsi="Arial" w:cs="Arial"/>
                <w:sz w:val="18"/>
              </w:rPr>
            </w:pPr>
          </w:p>
        </w:tc>
        <w:tc>
          <w:tcPr>
            <w:tcW w:w="782" w:type="pct"/>
            <w:vMerge/>
          </w:tcPr>
          <w:p w14:paraId="1B34C0CD"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51D53A69" w14:textId="77777777" w:rsidR="00671354" w:rsidRPr="00A62BB0" w:rsidRDefault="00671354" w:rsidP="00AB46E2">
            <w:pPr>
              <w:keepLines/>
              <w:spacing w:after="0"/>
              <w:jc w:val="center"/>
              <w:rPr>
                <w:rFonts w:ascii="Arial" w:hAnsi="Arial" w:cs="Arial"/>
                <w:sz w:val="18"/>
              </w:rPr>
            </w:pPr>
          </w:p>
        </w:tc>
      </w:tr>
      <w:tr w:rsidR="00671354" w:rsidRPr="00A62BB0" w14:paraId="3122CFC4" w14:textId="77777777" w:rsidTr="00AB46E2">
        <w:tc>
          <w:tcPr>
            <w:tcW w:w="1678" w:type="pct"/>
            <w:gridSpan w:val="2"/>
            <w:shd w:val="clear" w:color="auto" w:fill="auto"/>
          </w:tcPr>
          <w:p w14:paraId="263131B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484DD1A3"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C7039F9" w14:textId="77777777" w:rsidR="00671354" w:rsidRPr="00A62BB0" w:rsidRDefault="00671354" w:rsidP="00AB46E2">
            <w:pPr>
              <w:keepLines/>
              <w:spacing w:after="0"/>
              <w:jc w:val="center"/>
              <w:rPr>
                <w:rFonts w:ascii="Arial" w:hAnsi="Arial" w:cs="Arial"/>
                <w:sz w:val="18"/>
              </w:rPr>
            </w:pPr>
          </w:p>
        </w:tc>
        <w:tc>
          <w:tcPr>
            <w:tcW w:w="782" w:type="pct"/>
            <w:vMerge/>
          </w:tcPr>
          <w:p w14:paraId="286CE48B"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74886F4D" w14:textId="77777777" w:rsidR="00671354" w:rsidRPr="00A62BB0" w:rsidRDefault="00671354" w:rsidP="00AB46E2">
            <w:pPr>
              <w:keepLines/>
              <w:spacing w:after="0"/>
              <w:jc w:val="center"/>
              <w:rPr>
                <w:rFonts w:ascii="Arial" w:hAnsi="Arial" w:cs="Arial"/>
                <w:sz w:val="18"/>
              </w:rPr>
            </w:pPr>
          </w:p>
        </w:tc>
      </w:tr>
      <w:tr w:rsidR="00671354" w:rsidRPr="00A62BB0" w14:paraId="6F143FE1" w14:textId="77777777" w:rsidTr="00AB46E2">
        <w:tc>
          <w:tcPr>
            <w:tcW w:w="1678" w:type="pct"/>
            <w:gridSpan w:val="2"/>
            <w:shd w:val="clear" w:color="auto" w:fill="auto"/>
          </w:tcPr>
          <w:p w14:paraId="1F89502C"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71D563C6"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261A130" w14:textId="77777777" w:rsidR="00671354" w:rsidRPr="00A62BB0" w:rsidRDefault="00671354" w:rsidP="00AB46E2">
            <w:pPr>
              <w:keepLines/>
              <w:spacing w:after="0"/>
              <w:jc w:val="center"/>
              <w:rPr>
                <w:rFonts w:ascii="Arial" w:hAnsi="Arial" w:cs="Arial"/>
                <w:sz w:val="18"/>
              </w:rPr>
            </w:pPr>
          </w:p>
        </w:tc>
        <w:tc>
          <w:tcPr>
            <w:tcW w:w="782" w:type="pct"/>
            <w:vMerge/>
          </w:tcPr>
          <w:p w14:paraId="16716477"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1727DB49" w14:textId="77777777" w:rsidR="00671354" w:rsidRPr="00A62BB0" w:rsidRDefault="00671354" w:rsidP="00AB46E2">
            <w:pPr>
              <w:keepLines/>
              <w:spacing w:after="0"/>
              <w:jc w:val="center"/>
              <w:rPr>
                <w:rFonts w:ascii="Arial" w:hAnsi="Arial" w:cs="Arial"/>
                <w:sz w:val="18"/>
              </w:rPr>
            </w:pPr>
          </w:p>
        </w:tc>
      </w:tr>
      <w:tr w:rsidR="00671354" w:rsidRPr="00A62BB0" w14:paraId="633B0C65" w14:textId="77777777" w:rsidTr="00AB46E2">
        <w:tc>
          <w:tcPr>
            <w:tcW w:w="1678" w:type="pct"/>
            <w:gridSpan w:val="2"/>
            <w:shd w:val="clear" w:color="auto" w:fill="auto"/>
          </w:tcPr>
          <w:p w14:paraId="76E39C10"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14E6FF70"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CE21545" w14:textId="77777777" w:rsidR="00671354" w:rsidRPr="00A62BB0" w:rsidRDefault="00671354" w:rsidP="00AB46E2">
            <w:pPr>
              <w:keepLines/>
              <w:spacing w:after="0"/>
              <w:jc w:val="center"/>
              <w:rPr>
                <w:rFonts w:ascii="Arial" w:hAnsi="Arial" w:cs="Arial"/>
                <w:sz w:val="18"/>
              </w:rPr>
            </w:pPr>
          </w:p>
        </w:tc>
        <w:tc>
          <w:tcPr>
            <w:tcW w:w="782" w:type="pct"/>
            <w:vMerge/>
          </w:tcPr>
          <w:p w14:paraId="0856F101"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0A686D70" w14:textId="77777777" w:rsidR="00671354" w:rsidRPr="00A62BB0" w:rsidRDefault="00671354" w:rsidP="00AB46E2">
            <w:pPr>
              <w:keepLines/>
              <w:spacing w:after="0"/>
              <w:jc w:val="center"/>
              <w:rPr>
                <w:rFonts w:ascii="Arial" w:hAnsi="Arial" w:cs="Arial"/>
                <w:sz w:val="18"/>
              </w:rPr>
            </w:pPr>
          </w:p>
        </w:tc>
      </w:tr>
      <w:tr w:rsidR="00671354" w:rsidRPr="00A62BB0" w14:paraId="14206747" w14:textId="77777777" w:rsidTr="00AB46E2">
        <w:tc>
          <w:tcPr>
            <w:tcW w:w="1678" w:type="pct"/>
            <w:gridSpan w:val="2"/>
            <w:shd w:val="clear" w:color="auto" w:fill="auto"/>
          </w:tcPr>
          <w:p w14:paraId="6B576D0F"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13FFC7A5"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569ACDB2" w14:textId="77777777" w:rsidR="00671354" w:rsidRPr="00A62BB0" w:rsidRDefault="00671354" w:rsidP="00AB46E2">
            <w:pPr>
              <w:keepLines/>
              <w:spacing w:after="0"/>
              <w:jc w:val="center"/>
              <w:rPr>
                <w:rFonts w:ascii="Arial" w:hAnsi="Arial" w:cs="Arial"/>
                <w:sz w:val="18"/>
              </w:rPr>
            </w:pPr>
          </w:p>
        </w:tc>
        <w:tc>
          <w:tcPr>
            <w:tcW w:w="782" w:type="pct"/>
            <w:vMerge/>
          </w:tcPr>
          <w:p w14:paraId="0BD20DD1"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1468D0D6" w14:textId="77777777" w:rsidR="00671354" w:rsidRPr="00A62BB0" w:rsidRDefault="00671354" w:rsidP="00AB46E2">
            <w:pPr>
              <w:keepLines/>
              <w:spacing w:after="0"/>
              <w:jc w:val="center"/>
              <w:rPr>
                <w:rFonts w:ascii="Arial" w:hAnsi="Arial" w:cs="Arial"/>
                <w:sz w:val="18"/>
              </w:rPr>
            </w:pPr>
          </w:p>
        </w:tc>
      </w:tr>
      <w:tr w:rsidR="00671354" w:rsidRPr="00A62BB0" w14:paraId="1B2309B4" w14:textId="77777777" w:rsidTr="00AB46E2">
        <w:tc>
          <w:tcPr>
            <w:tcW w:w="1678" w:type="pct"/>
            <w:gridSpan w:val="2"/>
            <w:shd w:val="clear" w:color="auto" w:fill="auto"/>
          </w:tcPr>
          <w:p w14:paraId="3A26D7D9" w14:textId="77777777" w:rsidR="00671354" w:rsidRPr="00A62BB0" w:rsidRDefault="00671354" w:rsidP="00AB46E2">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7F337D7D" w14:textId="77777777" w:rsidR="00671354" w:rsidRPr="00A62BB0" w:rsidRDefault="00671354" w:rsidP="00AB46E2">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7562268F" w14:textId="77777777" w:rsidR="00671354" w:rsidRPr="00A62BB0" w:rsidRDefault="00671354" w:rsidP="00AB46E2">
            <w:pPr>
              <w:keepLines/>
              <w:spacing w:after="0"/>
              <w:jc w:val="center"/>
              <w:rPr>
                <w:rFonts w:ascii="Arial" w:hAnsi="Arial" w:cs="Arial"/>
                <w:sz w:val="18"/>
              </w:rPr>
            </w:pPr>
          </w:p>
        </w:tc>
        <w:tc>
          <w:tcPr>
            <w:tcW w:w="782" w:type="pct"/>
            <w:vMerge/>
          </w:tcPr>
          <w:p w14:paraId="516E296B" w14:textId="77777777" w:rsidR="00671354" w:rsidRPr="00A62BB0" w:rsidRDefault="00671354" w:rsidP="00AB46E2">
            <w:pPr>
              <w:keepLines/>
              <w:spacing w:after="0"/>
              <w:jc w:val="center"/>
              <w:rPr>
                <w:rFonts w:ascii="Arial" w:hAnsi="Arial" w:cs="Arial"/>
                <w:sz w:val="18"/>
              </w:rPr>
            </w:pPr>
          </w:p>
        </w:tc>
        <w:tc>
          <w:tcPr>
            <w:tcW w:w="1107" w:type="pct"/>
            <w:shd w:val="clear" w:color="auto" w:fill="auto"/>
          </w:tcPr>
          <w:p w14:paraId="0A37D640" w14:textId="77777777" w:rsidR="00671354" w:rsidRPr="00A62BB0" w:rsidRDefault="00671354" w:rsidP="00AB46E2">
            <w:pPr>
              <w:keepLines/>
              <w:spacing w:after="0"/>
              <w:jc w:val="center"/>
              <w:rPr>
                <w:rFonts w:ascii="Arial" w:hAnsi="Arial" w:cs="Arial"/>
                <w:sz w:val="18"/>
              </w:rPr>
            </w:pPr>
          </w:p>
        </w:tc>
      </w:tr>
      <w:tr w:rsidR="00671354" w:rsidRPr="00A62BB0" w14:paraId="5A4D12AA" w14:textId="77777777" w:rsidTr="00AB46E2">
        <w:tc>
          <w:tcPr>
            <w:tcW w:w="1678" w:type="pct"/>
            <w:gridSpan w:val="2"/>
            <w:shd w:val="clear" w:color="auto" w:fill="auto"/>
          </w:tcPr>
          <w:p w14:paraId="2A37F790" w14:textId="77777777" w:rsidR="00671354" w:rsidRPr="00A62BB0" w:rsidRDefault="00671354" w:rsidP="00AB46E2">
            <w:pPr>
              <w:keepLines/>
              <w:spacing w:after="0"/>
              <w:rPr>
                <w:rFonts w:ascii="Arial" w:hAnsi="Arial" w:cs="Arial"/>
                <w:sz w:val="18"/>
              </w:rPr>
            </w:pP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p>
        </w:tc>
        <w:tc>
          <w:tcPr>
            <w:tcW w:w="586" w:type="pct"/>
            <w:shd w:val="clear" w:color="auto" w:fill="auto"/>
          </w:tcPr>
          <w:p w14:paraId="4021197E" w14:textId="77777777" w:rsidR="00671354" w:rsidRPr="00A62BB0" w:rsidRDefault="00671354" w:rsidP="00AB46E2">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50DBC9DE" w14:textId="77777777" w:rsidR="00671354" w:rsidRPr="00A62BB0" w:rsidRDefault="00671354" w:rsidP="00AB46E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1ADC3459" w14:textId="77777777" w:rsidR="00671354" w:rsidRPr="00A62BB0" w:rsidRDefault="00671354" w:rsidP="00AB46E2">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CD106FD" w14:textId="77777777" w:rsidR="00671354" w:rsidRDefault="00671354" w:rsidP="00AB46E2">
            <w:pPr>
              <w:keepNext/>
              <w:keepLines/>
              <w:spacing w:after="0"/>
              <w:jc w:val="center"/>
              <w:rPr>
                <w:rFonts w:ascii="Arial" w:hAnsi="Arial" w:cs="Arial"/>
                <w:sz w:val="18"/>
              </w:rPr>
            </w:pPr>
            <w:r w:rsidRPr="00A62BB0">
              <w:rPr>
                <w:rFonts w:ascii="Arial" w:hAnsi="Arial" w:cs="Arial"/>
                <w:sz w:val="18"/>
              </w:rPr>
              <w:t>As defined in TS 38.331 [2].</w:t>
            </w:r>
          </w:p>
          <w:p w14:paraId="4A05C46B" w14:textId="77777777" w:rsidR="00671354" w:rsidRPr="00A62BB0" w:rsidRDefault="00671354" w:rsidP="00AB46E2">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671354" w:rsidRPr="00A62BB0" w14:paraId="7DFB97AD" w14:textId="77777777" w:rsidTr="00AB46E2">
        <w:tc>
          <w:tcPr>
            <w:tcW w:w="1678" w:type="pct"/>
            <w:gridSpan w:val="2"/>
            <w:shd w:val="clear" w:color="auto" w:fill="auto"/>
          </w:tcPr>
          <w:p w14:paraId="59D1DCC5" w14:textId="77777777" w:rsidR="00671354" w:rsidRPr="00A62BB0" w:rsidRDefault="00671354" w:rsidP="00AB46E2">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160E4023">
                <v:shape id="_x0000_i1108" type="#_x0000_t75" style="width:41.55pt;height:10.55pt" o:ole="">
                  <v:imagedata r:id="rId106" o:title=""/>
                </v:shape>
                <o:OLEObject Type="Embed" ProgID="Equation.3" ShapeID="_x0000_i1108" DrawAspect="Content" ObjectID="_1691474172" r:id="rId108"/>
              </w:object>
            </w:r>
            <w:r w:rsidRPr="00FB4BF5">
              <w:rPr>
                <w:rFonts w:ascii="Arial" w:hAnsi="Arial" w:cs="Arial"/>
                <w:sz w:val="18"/>
              </w:rPr>
              <w:t>)</w:t>
            </w:r>
          </w:p>
        </w:tc>
        <w:tc>
          <w:tcPr>
            <w:tcW w:w="586" w:type="pct"/>
            <w:shd w:val="clear" w:color="auto" w:fill="auto"/>
          </w:tcPr>
          <w:p w14:paraId="630F69AD" w14:textId="77777777" w:rsidR="00671354" w:rsidRPr="00A62BB0" w:rsidRDefault="00671354" w:rsidP="00AB46E2">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6155F234"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3939A55C"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7389868C" w14:textId="77777777" w:rsidR="00671354" w:rsidRPr="00A62BB0" w:rsidRDefault="00671354" w:rsidP="00AB46E2">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671354" w:rsidRPr="00A62BB0" w14:paraId="4C4F611F" w14:textId="77777777" w:rsidTr="00AB46E2">
        <w:tc>
          <w:tcPr>
            <w:tcW w:w="1678" w:type="pct"/>
            <w:gridSpan w:val="2"/>
            <w:shd w:val="clear" w:color="auto" w:fill="auto"/>
          </w:tcPr>
          <w:p w14:paraId="37F6BA90" w14:textId="77777777" w:rsidR="00671354" w:rsidRPr="00A62BB0" w:rsidRDefault="00671354" w:rsidP="00AB46E2">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0F6003C0" w14:textId="77777777" w:rsidR="00671354" w:rsidRPr="00A62BB0" w:rsidRDefault="00671354" w:rsidP="00AB46E2">
            <w:pPr>
              <w:keepLines/>
              <w:spacing w:after="0"/>
              <w:jc w:val="center"/>
              <w:rPr>
                <w:rFonts w:ascii="Arial" w:hAnsi="Arial" w:cs="Arial"/>
                <w:bCs/>
                <w:sz w:val="18"/>
              </w:rPr>
            </w:pPr>
          </w:p>
        </w:tc>
        <w:tc>
          <w:tcPr>
            <w:tcW w:w="847" w:type="pct"/>
            <w:shd w:val="clear" w:color="auto" w:fill="auto"/>
          </w:tcPr>
          <w:p w14:paraId="717CA3A1" w14:textId="77777777" w:rsidR="00671354" w:rsidRPr="00A62BB0" w:rsidRDefault="00671354" w:rsidP="00AB46E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2</w:t>
            </w:r>
          </w:p>
        </w:tc>
        <w:tc>
          <w:tcPr>
            <w:tcW w:w="782" w:type="pct"/>
          </w:tcPr>
          <w:p w14:paraId="559E513F" w14:textId="77777777" w:rsidR="00671354" w:rsidRPr="00A62BB0" w:rsidRDefault="00671354" w:rsidP="00AB46E2">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w:t>
            </w:r>
            <w:r>
              <w:rPr>
                <w:rFonts w:ascii="Arial" w:hAnsi="Arial" w:cs="Arial" w:hint="eastAsia"/>
                <w:bCs/>
                <w:sz w:val="18"/>
                <w:lang w:eastAsia="zh-TW"/>
              </w:rPr>
              <w:t>3</w:t>
            </w:r>
          </w:p>
        </w:tc>
        <w:tc>
          <w:tcPr>
            <w:tcW w:w="1107" w:type="pct"/>
            <w:shd w:val="clear" w:color="auto" w:fill="auto"/>
          </w:tcPr>
          <w:p w14:paraId="359FBE2C" w14:textId="77777777" w:rsidR="00671354" w:rsidRPr="00A62BB0" w:rsidRDefault="00671354" w:rsidP="00AB46E2">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671354" w:rsidRPr="00A62BB0" w14:paraId="564726F1" w14:textId="77777777" w:rsidTr="00AB46E2">
        <w:tc>
          <w:tcPr>
            <w:tcW w:w="1678" w:type="pct"/>
            <w:gridSpan w:val="2"/>
            <w:shd w:val="clear" w:color="auto" w:fill="auto"/>
          </w:tcPr>
          <w:p w14:paraId="1C4DB283" w14:textId="77777777" w:rsidR="00671354" w:rsidRPr="00A62BB0" w:rsidRDefault="00671354" w:rsidP="00AB46E2">
            <w:pPr>
              <w:keepLines/>
              <w:spacing w:after="0"/>
              <w:rPr>
                <w:rFonts w:ascii="Arial" w:hAnsi="Arial" w:cs="Arial"/>
                <w:sz w:val="18"/>
              </w:rPr>
            </w:pPr>
            <w:proofErr w:type="spellStart"/>
            <w:r w:rsidRPr="006A5718">
              <w:rPr>
                <w:rFonts w:ascii="Arial" w:hAnsi="Arial" w:cs="Arial"/>
                <w:i/>
                <w:iCs/>
                <w:sz w:val="18"/>
                <w:lang w:eastAsia="zh-CN"/>
              </w:rPr>
              <w:t>rsrp-ThresholdSSB</w:t>
            </w:r>
            <w:proofErr w:type="spellEnd"/>
          </w:p>
        </w:tc>
        <w:tc>
          <w:tcPr>
            <w:tcW w:w="586" w:type="pct"/>
            <w:shd w:val="clear" w:color="auto" w:fill="auto"/>
          </w:tcPr>
          <w:p w14:paraId="6BC613AB" w14:textId="77777777" w:rsidR="00671354" w:rsidRPr="00A62BB0" w:rsidRDefault="00671354" w:rsidP="00AB46E2">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28ED7D49"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39EC1E3B"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32508691" w14:textId="77777777" w:rsidR="00671354" w:rsidRPr="00A62BB0" w:rsidRDefault="00671354" w:rsidP="00AB46E2">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671354" w:rsidRPr="00A62BB0" w14:paraId="0E0A4A79" w14:textId="77777777" w:rsidTr="00AB46E2">
        <w:tc>
          <w:tcPr>
            <w:tcW w:w="1678" w:type="pct"/>
            <w:gridSpan w:val="2"/>
            <w:shd w:val="clear" w:color="auto" w:fill="auto"/>
          </w:tcPr>
          <w:p w14:paraId="02ADC339" w14:textId="77777777" w:rsidR="00671354" w:rsidRPr="00A62BB0" w:rsidRDefault="00671354" w:rsidP="00AB46E2">
            <w:pPr>
              <w:keepLines/>
              <w:spacing w:after="0"/>
              <w:rPr>
                <w:rFonts w:ascii="Arial" w:hAnsi="Arial" w:cs="Arial"/>
                <w:sz w:val="18"/>
              </w:rPr>
            </w:pPr>
            <w:proofErr w:type="spellStart"/>
            <w:r w:rsidRPr="00FB4BF5">
              <w:rPr>
                <w:rFonts w:ascii="Arial" w:hAnsi="Arial" w:cs="Arial"/>
                <w:i/>
                <w:sz w:val="18"/>
                <w:lang w:eastAsia="zh-CN"/>
              </w:rPr>
              <w:t>preambleReceivedTargetPower</w:t>
            </w:r>
            <w:proofErr w:type="spellEnd"/>
          </w:p>
        </w:tc>
        <w:tc>
          <w:tcPr>
            <w:tcW w:w="586" w:type="pct"/>
            <w:shd w:val="clear" w:color="auto" w:fill="auto"/>
          </w:tcPr>
          <w:p w14:paraId="5F2702C0" w14:textId="77777777" w:rsidR="00671354" w:rsidRPr="00A62BB0" w:rsidRDefault="00671354" w:rsidP="00AB46E2">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76A15D8F"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278F37AE" w14:textId="77777777" w:rsidR="00671354" w:rsidRPr="00A62BB0" w:rsidRDefault="00671354" w:rsidP="00AB46E2">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3C57C416" w14:textId="77777777" w:rsidR="00671354" w:rsidRPr="00A62BB0" w:rsidRDefault="00671354" w:rsidP="00AB46E2">
            <w:pPr>
              <w:keepLines/>
              <w:spacing w:after="0"/>
              <w:jc w:val="center"/>
              <w:rPr>
                <w:rFonts w:ascii="Arial" w:hAnsi="Arial" w:cs="Arial"/>
                <w:sz w:val="18"/>
              </w:rPr>
            </w:pPr>
            <w:r w:rsidRPr="00A62BB0">
              <w:rPr>
                <w:rFonts w:ascii="Arial" w:hAnsi="Arial" w:cs="Arial"/>
                <w:sz w:val="18"/>
              </w:rPr>
              <w:t>As defined in TS 38.331 [2]</w:t>
            </w:r>
          </w:p>
        </w:tc>
      </w:tr>
      <w:tr w:rsidR="00671354" w:rsidRPr="00A62BB0" w14:paraId="20CBF761" w14:textId="77777777" w:rsidTr="00AB46E2">
        <w:trPr>
          <w:trHeight w:val="870"/>
        </w:trPr>
        <w:tc>
          <w:tcPr>
            <w:tcW w:w="5000" w:type="pct"/>
            <w:gridSpan w:val="6"/>
          </w:tcPr>
          <w:p w14:paraId="3BD7CC90" w14:textId="77777777" w:rsidR="00671354" w:rsidRPr="00F33398" w:rsidRDefault="00671354" w:rsidP="00AB46E2">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60CF8A86" w14:textId="77777777" w:rsidR="00671354" w:rsidRDefault="00671354" w:rsidP="00AB46E2">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5022B32" w14:textId="77777777" w:rsidR="00671354" w:rsidRDefault="00671354" w:rsidP="00AB46E2">
            <w:pPr>
              <w:keepNext/>
              <w:keepLines/>
              <w:spacing w:after="0"/>
              <w:ind w:left="851" w:hanging="851"/>
              <w:rPr>
                <w:rFonts w:ascii="Arial" w:hAnsi="Arial" w:cs="Arial"/>
                <w:sz w:val="18"/>
              </w:rPr>
            </w:pPr>
            <w:r w:rsidRPr="00FB4BF5">
              <w:rPr>
                <w:rFonts w:ascii="Arial" w:hAnsi="Arial" w:cs="Arial"/>
                <w:sz w:val="18"/>
              </w:rPr>
              <w:lastRenderedPageBreak/>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w:t>
            </w:r>
            <w:proofErr w:type="gramStart"/>
            <w:r>
              <w:rPr>
                <w:rFonts w:ascii="Arial" w:hAnsi="Arial" w:cs="Arial"/>
                <w:sz w:val="18"/>
              </w:rPr>
              <w:t>ROUND(</w:t>
            </w:r>
            <w:proofErr w:type="gramEnd"/>
            <w:r>
              <w:rPr>
                <w:rFonts w:ascii="Arial" w:hAnsi="Arial" w:cs="Arial"/>
                <w:sz w:val="18"/>
              </w:rPr>
              <w:t>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proofErr w:type="spellStart"/>
            <w:r w:rsidRPr="00FB4BF5">
              <w:rPr>
                <w:rFonts w:ascii="Arial" w:hAnsi="Arial" w:cs="Arial"/>
                <w:i/>
                <w:sz w:val="18"/>
                <w:lang w:eastAsia="zh-CN"/>
              </w:rPr>
              <w:t>preambleReceivedTargetPower</w:t>
            </w:r>
            <w:proofErr w:type="spellEnd"/>
            <w:r>
              <w:rPr>
                <w:rFonts w:ascii="Arial" w:hAnsi="Arial" w:cs="Arial"/>
                <w:sz w:val="18"/>
              </w:rPr>
              <w:t xml:space="preserve"> = -100dBm and </w:t>
            </w:r>
            <w:r w:rsidRPr="00A73BC7">
              <w:rPr>
                <w:rFonts w:ascii="Arial" w:hAnsi="Arial" w:cs="Arial"/>
                <w:i/>
                <w:iCs/>
                <w:sz w:val="18"/>
                <w:lang w:eastAsia="zh-CN"/>
              </w:rPr>
              <w:t>ss-PBCH-</w:t>
            </w:r>
            <w:proofErr w:type="spellStart"/>
            <w:r w:rsidRPr="00A73BC7">
              <w:rPr>
                <w:rFonts w:ascii="Arial" w:hAnsi="Arial" w:cs="Arial"/>
                <w:i/>
                <w:iCs/>
                <w:sz w:val="18"/>
                <w:lang w:eastAsia="zh-CN"/>
              </w:rPr>
              <w:t>BlockPower</w:t>
            </w:r>
            <w:proofErr w:type="spellEnd"/>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0F3FE1F4" w14:textId="77777777" w:rsidR="00671354" w:rsidRPr="00A62BB0" w:rsidRDefault="00671354" w:rsidP="00AB46E2">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w:t>
            </w:r>
            <w:proofErr w:type="spellStart"/>
            <w:r>
              <w:rPr>
                <w:rFonts w:ascii="Arial" w:hAnsi="Arial" w:cs="Arial"/>
                <w:sz w:val="18"/>
              </w:rPr>
              <w:t>RSRP_x</w:t>
            </w:r>
            <w:proofErr w:type="spellEnd"/>
            <w:r>
              <w:rPr>
                <w:rFonts w:ascii="Arial" w:hAnsi="Arial" w:cs="Arial"/>
                <w:sz w:val="18"/>
              </w:rPr>
              <w:t xml:space="preserve">, x is treated as a positive integer value. </w:t>
            </w:r>
          </w:p>
        </w:tc>
      </w:tr>
    </w:tbl>
    <w:p w14:paraId="4BDDFE62" w14:textId="77777777" w:rsidR="00671354" w:rsidRPr="00A62BB0" w:rsidRDefault="00671354" w:rsidP="00671354">
      <w:pPr>
        <w:rPr>
          <w:lang w:eastAsia="zh-CN"/>
        </w:rPr>
      </w:pPr>
    </w:p>
    <w:p w14:paraId="1E74CDA5" w14:textId="77777777" w:rsidR="00671354" w:rsidRPr="00F33398" w:rsidRDefault="00671354" w:rsidP="00671354">
      <w:pPr>
        <w:keepNext/>
        <w:keepLines/>
        <w:spacing w:before="60"/>
        <w:jc w:val="center"/>
        <w:rPr>
          <w:rFonts w:ascii="Arial" w:hAnsi="Arial"/>
          <w:b/>
          <w:lang w:eastAsia="zh-CN"/>
        </w:rPr>
      </w:pPr>
      <w:r w:rsidRPr="00F33398">
        <w:rPr>
          <w:rFonts w:ascii="Arial" w:hAnsi="Arial"/>
          <w:b/>
        </w:rPr>
        <w:t xml:space="preserve">Table </w:t>
      </w:r>
      <w:r w:rsidRPr="00F33398">
        <w:rPr>
          <w:rFonts w:ascii="Arial" w:hAnsi="Arial"/>
          <w:b/>
          <w:lang w:eastAsia="zh-CN"/>
        </w:rPr>
        <w:t>A.7</w:t>
      </w:r>
      <w:r w:rsidRPr="00F33398">
        <w:rPr>
          <w:rFonts w:ascii="Arial" w:hAnsi="Arial"/>
          <w:b/>
        </w:rPr>
        <w:t>.3.2.2.</w:t>
      </w:r>
      <w:r w:rsidRPr="00F33398">
        <w:rPr>
          <w:rFonts w:ascii="Arial" w:hAnsi="Arial"/>
          <w:b/>
          <w:lang w:eastAsia="zh-CN"/>
        </w:rPr>
        <w:t>2</w:t>
      </w:r>
      <w:r w:rsidRPr="00F33398">
        <w:rPr>
          <w:rFonts w:ascii="Arial" w:hAnsi="Arial"/>
          <w:b/>
        </w:rPr>
        <w:t>.1-</w:t>
      </w:r>
      <w:r w:rsidRPr="00F33398">
        <w:rPr>
          <w:rFonts w:ascii="Arial" w:hAnsi="Arial"/>
          <w:b/>
          <w:lang w:eastAsia="zh-CN"/>
        </w:rPr>
        <w:t>3</w:t>
      </w:r>
      <w:r w:rsidRPr="00F33398">
        <w:rPr>
          <w:rFonts w:ascii="Arial" w:hAnsi="Arial"/>
          <w:b/>
        </w:rPr>
        <w:t xml:space="preserve">: </w:t>
      </w:r>
      <w:r w:rsidRPr="00F33398">
        <w:rPr>
          <w:rFonts w:ascii="Arial" w:hAnsi="Arial"/>
          <w:b/>
          <w:lang w:eastAsia="zh-CN"/>
        </w:rPr>
        <w:t>OTA-related</w:t>
      </w:r>
      <w:r w:rsidRPr="00F33398">
        <w:rPr>
          <w:rFonts w:ascii="Arial" w:hAnsi="Arial"/>
          <w:b/>
        </w:rPr>
        <w:t xml:space="preserve"> test parameters for </w:t>
      </w:r>
      <w:r w:rsidRPr="00F33398">
        <w:rPr>
          <w:rFonts w:ascii="Arial" w:hAnsi="Arial"/>
          <w:b/>
          <w:lang w:eastAsia="zh-CN"/>
        </w:rPr>
        <w:t xml:space="preserve">non-contention based random access test in FR2 for </w:t>
      </w:r>
      <w:r w:rsidRPr="00F33398">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671354" w:rsidRPr="00F33398" w14:paraId="221508C6" w14:textId="77777777" w:rsidTr="00AB46E2">
        <w:tc>
          <w:tcPr>
            <w:tcW w:w="2660" w:type="dxa"/>
            <w:gridSpan w:val="2"/>
            <w:shd w:val="clear" w:color="auto" w:fill="auto"/>
          </w:tcPr>
          <w:p w14:paraId="0201F6D5" w14:textId="77777777" w:rsidR="00671354" w:rsidRPr="00F33398" w:rsidRDefault="00671354" w:rsidP="00AB46E2">
            <w:pPr>
              <w:keepNext/>
              <w:keepLines/>
              <w:spacing w:after="0"/>
              <w:jc w:val="center"/>
              <w:rPr>
                <w:rFonts w:ascii="Arial" w:hAnsi="Arial" w:cs="Arial"/>
                <w:b/>
                <w:sz w:val="18"/>
              </w:rPr>
            </w:pPr>
            <w:r w:rsidRPr="00F33398">
              <w:rPr>
                <w:rFonts w:ascii="Arial" w:hAnsi="Arial" w:cs="Arial"/>
                <w:b/>
                <w:sz w:val="18"/>
              </w:rPr>
              <w:t>Parameter</w:t>
            </w:r>
          </w:p>
        </w:tc>
        <w:tc>
          <w:tcPr>
            <w:tcW w:w="992" w:type="dxa"/>
            <w:shd w:val="clear" w:color="auto" w:fill="auto"/>
          </w:tcPr>
          <w:p w14:paraId="2066EC39" w14:textId="77777777" w:rsidR="00671354" w:rsidRPr="00F33398" w:rsidRDefault="00671354" w:rsidP="00AB46E2">
            <w:pPr>
              <w:keepNext/>
              <w:keepLines/>
              <w:spacing w:after="0"/>
              <w:jc w:val="center"/>
              <w:rPr>
                <w:rFonts w:ascii="Arial" w:hAnsi="Arial" w:cs="Arial"/>
                <w:b/>
                <w:sz w:val="18"/>
              </w:rPr>
            </w:pPr>
            <w:r w:rsidRPr="00F33398">
              <w:rPr>
                <w:rFonts w:ascii="Arial" w:hAnsi="Arial" w:cs="Arial"/>
                <w:b/>
                <w:sz w:val="18"/>
              </w:rPr>
              <w:t>Unit</w:t>
            </w:r>
          </w:p>
        </w:tc>
        <w:tc>
          <w:tcPr>
            <w:tcW w:w="1913" w:type="dxa"/>
            <w:shd w:val="clear" w:color="auto" w:fill="auto"/>
          </w:tcPr>
          <w:p w14:paraId="27810BF2" w14:textId="77777777" w:rsidR="00671354" w:rsidRPr="00F33398" w:rsidRDefault="00671354" w:rsidP="00AB46E2">
            <w:pPr>
              <w:keepNext/>
              <w:keepLines/>
              <w:spacing w:after="0"/>
              <w:jc w:val="center"/>
              <w:rPr>
                <w:rFonts w:ascii="Arial" w:hAnsi="Arial" w:cs="Arial"/>
                <w:b/>
                <w:sz w:val="18"/>
                <w:lang w:eastAsia="zh-CN"/>
              </w:rPr>
            </w:pPr>
            <w:r w:rsidRPr="00F33398">
              <w:rPr>
                <w:rFonts w:ascii="Arial" w:hAnsi="Arial" w:cs="Arial"/>
                <w:b/>
                <w:sz w:val="18"/>
                <w:lang w:eastAsia="zh-CN"/>
              </w:rPr>
              <w:t>Test-1</w:t>
            </w:r>
          </w:p>
          <w:p w14:paraId="1CB4071A" w14:textId="77777777" w:rsidR="00671354" w:rsidRPr="00F33398" w:rsidRDefault="00671354" w:rsidP="00AB46E2">
            <w:pPr>
              <w:keepNext/>
              <w:keepLines/>
              <w:spacing w:after="0"/>
              <w:rPr>
                <w:rFonts w:ascii="Arial" w:hAnsi="Arial" w:cs="Arial"/>
                <w:sz w:val="18"/>
                <w:lang w:eastAsia="zh-CN"/>
              </w:rPr>
            </w:pPr>
          </w:p>
        </w:tc>
        <w:tc>
          <w:tcPr>
            <w:tcW w:w="1914" w:type="dxa"/>
            <w:shd w:val="clear" w:color="auto" w:fill="auto"/>
          </w:tcPr>
          <w:p w14:paraId="41812F29" w14:textId="77777777" w:rsidR="00671354" w:rsidRPr="00F33398" w:rsidRDefault="00671354" w:rsidP="00AB46E2">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3FB1303" w14:textId="77777777" w:rsidR="00671354" w:rsidRPr="00F33398" w:rsidRDefault="00671354" w:rsidP="00AB46E2">
            <w:pPr>
              <w:spacing w:after="0"/>
              <w:jc w:val="center"/>
              <w:rPr>
                <w:rFonts w:ascii="Arial" w:hAnsi="Arial" w:cs="Arial"/>
                <w:b/>
                <w:sz w:val="18"/>
                <w:szCs w:val="18"/>
              </w:rPr>
            </w:pPr>
            <w:r w:rsidRPr="00F33398">
              <w:rPr>
                <w:rFonts w:ascii="Arial" w:hAnsi="Arial" w:cs="Arial"/>
                <w:b/>
                <w:sz w:val="18"/>
                <w:szCs w:val="18"/>
              </w:rPr>
              <w:t>Comments</w:t>
            </w:r>
          </w:p>
        </w:tc>
      </w:tr>
      <w:tr w:rsidR="00671354" w:rsidRPr="00F33398" w14:paraId="6E0C2185" w14:textId="77777777" w:rsidTr="00AB46E2">
        <w:tc>
          <w:tcPr>
            <w:tcW w:w="2660" w:type="dxa"/>
            <w:gridSpan w:val="2"/>
            <w:shd w:val="clear" w:color="auto" w:fill="auto"/>
            <w:vAlign w:val="center"/>
          </w:tcPr>
          <w:p w14:paraId="1BFE4DA1" w14:textId="77777777" w:rsidR="00671354" w:rsidRPr="00F33398" w:rsidRDefault="00671354" w:rsidP="00AB46E2">
            <w:pPr>
              <w:keepNext/>
              <w:keepLines/>
              <w:spacing w:after="0"/>
              <w:jc w:val="both"/>
              <w:rPr>
                <w:rFonts w:ascii="Arial" w:hAnsi="Arial" w:cs="Arial"/>
                <w:sz w:val="18"/>
                <w:lang w:eastAsia="zh-CN"/>
              </w:rPr>
            </w:pPr>
            <w:proofErr w:type="spellStart"/>
            <w:r w:rsidRPr="00F33398">
              <w:rPr>
                <w:rFonts w:ascii="Arial" w:hAnsi="Arial" w:cs="Arial"/>
                <w:sz w:val="18"/>
                <w:lang w:eastAsia="zh-CN"/>
              </w:rPr>
              <w:t>AoA</w:t>
            </w:r>
            <w:proofErr w:type="spellEnd"/>
            <w:r w:rsidRPr="00F33398">
              <w:rPr>
                <w:rFonts w:ascii="Arial" w:hAnsi="Arial" w:cs="Arial"/>
                <w:sz w:val="18"/>
                <w:lang w:eastAsia="zh-CN"/>
              </w:rPr>
              <w:t xml:space="preserve"> setup</w:t>
            </w:r>
          </w:p>
        </w:tc>
        <w:tc>
          <w:tcPr>
            <w:tcW w:w="992" w:type="dxa"/>
            <w:shd w:val="clear" w:color="auto" w:fill="auto"/>
          </w:tcPr>
          <w:p w14:paraId="05F4C7B9" w14:textId="77777777" w:rsidR="00671354" w:rsidRPr="00F33398" w:rsidRDefault="00671354" w:rsidP="00AB46E2">
            <w:pPr>
              <w:keepNext/>
              <w:keepLines/>
              <w:spacing w:after="0"/>
              <w:jc w:val="center"/>
              <w:rPr>
                <w:rFonts w:ascii="Arial" w:hAnsi="Arial" w:cs="Arial"/>
                <w:sz w:val="18"/>
                <w:lang w:eastAsia="zh-CN"/>
              </w:rPr>
            </w:pPr>
          </w:p>
        </w:tc>
        <w:tc>
          <w:tcPr>
            <w:tcW w:w="1913" w:type="dxa"/>
            <w:shd w:val="clear" w:color="auto" w:fill="auto"/>
            <w:vAlign w:val="center"/>
          </w:tcPr>
          <w:p w14:paraId="1A9EBA75" w14:textId="77777777" w:rsidR="00671354" w:rsidRPr="00F33398" w:rsidRDefault="00671354" w:rsidP="00AB46E2">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1914" w:type="dxa"/>
            <w:shd w:val="clear" w:color="auto" w:fill="auto"/>
            <w:vAlign w:val="center"/>
          </w:tcPr>
          <w:p w14:paraId="5663E176" w14:textId="77777777" w:rsidR="00671354" w:rsidRPr="00F33398" w:rsidRDefault="00671354" w:rsidP="00AB46E2">
            <w:pPr>
              <w:keepNext/>
              <w:keepLines/>
              <w:spacing w:after="0"/>
              <w:jc w:val="center"/>
              <w:rPr>
                <w:rFonts w:ascii="Arial" w:hAnsi="Arial" w:cs="Arial"/>
                <w:sz w:val="18"/>
                <w:lang w:eastAsia="zh-CN"/>
              </w:rPr>
            </w:pPr>
            <w:r w:rsidRPr="00F33398">
              <w:rPr>
                <w:rFonts w:ascii="Arial" w:hAnsi="Arial" w:cs="Arial"/>
                <w:bCs/>
                <w:sz w:val="18"/>
                <w:lang w:eastAsia="zh-CN"/>
              </w:rPr>
              <w:t xml:space="preserve">Setup </w:t>
            </w:r>
            <w:r>
              <w:rPr>
                <w:rFonts w:ascii="Arial" w:hAnsi="Arial" w:cs="Arial"/>
                <w:bCs/>
                <w:sz w:val="18"/>
                <w:lang w:eastAsia="zh-CN"/>
              </w:rPr>
              <w:t>1</w:t>
            </w:r>
          </w:p>
        </w:tc>
        <w:tc>
          <w:tcPr>
            <w:tcW w:w="2268" w:type="dxa"/>
            <w:shd w:val="clear" w:color="auto" w:fill="auto"/>
          </w:tcPr>
          <w:p w14:paraId="50CD463B"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A.3.15.</w:t>
            </w:r>
            <w:r>
              <w:rPr>
                <w:rFonts w:ascii="Arial" w:hAnsi="Arial" w:cs="Arial"/>
                <w:sz w:val="18"/>
                <w:lang w:eastAsia="zh-CN"/>
              </w:rPr>
              <w:t>1</w:t>
            </w:r>
          </w:p>
        </w:tc>
      </w:tr>
      <w:tr w:rsidR="00671354" w:rsidRPr="00F33398" w14:paraId="38377AB7" w14:textId="77777777" w:rsidTr="00AB46E2">
        <w:tc>
          <w:tcPr>
            <w:tcW w:w="2660" w:type="dxa"/>
            <w:gridSpan w:val="2"/>
            <w:shd w:val="clear" w:color="auto" w:fill="auto"/>
            <w:vAlign w:val="center"/>
          </w:tcPr>
          <w:p w14:paraId="626ECE38" w14:textId="77777777" w:rsidR="00671354" w:rsidRPr="00F33398" w:rsidRDefault="00671354" w:rsidP="00AB46E2">
            <w:pPr>
              <w:keepNext/>
              <w:keepLines/>
              <w:spacing w:after="0"/>
              <w:jc w:val="both"/>
              <w:rPr>
                <w:rFonts w:ascii="Arial" w:hAnsi="Arial" w:cs="Arial"/>
                <w:sz w:val="18"/>
                <w:lang w:eastAsia="zh-CN"/>
              </w:rPr>
            </w:pPr>
            <w:r w:rsidRPr="00F33398">
              <w:rPr>
                <w:rFonts w:ascii="Arial" w:hAnsi="Arial" w:cs="Arial"/>
                <w:sz w:val="18"/>
                <w:szCs w:val="18"/>
                <w:lang w:val="en-US"/>
              </w:rPr>
              <w:t xml:space="preserve">Assumption for UE </w:t>
            </w:r>
            <w:proofErr w:type="spellStart"/>
            <w:r w:rsidRPr="00F33398">
              <w:rPr>
                <w:rFonts w:ascii="Arial" w:hAnsi="Arial" w:cs="Arial"/>
                <w:sz w:val="18"/>
                <w:szCs w:val="18"/>
                <w:lang w:val="en-US"/>
              </w:rPr>
              <w:t>beams</w:t>
            </w:r>
            <w:r w:rsidRPr="00F33398">
              <w:rPr>
                <w:rFonts w:ascii="Arial" w:hAnsi="Arial" w:cs="Arial"/>
                <w:sz w:val="18"/>
                <w:szCs w:val="18"/>
                <w:vertAlign w:val="superscript"/>
                <w:lang w:val="en-US"/>
              </w:rPr>
              <w:t>Note</w:t>
            </w:r>
            <w:proofErr w:type="spellEnd"/>
            <w:r w:rsidRPr="00F33398">
              <w:rPr>
                <w:rFonts w:ascii="Arial" w:hAnsi="Arial" w:cs="Arial"/>
                <w:sz w:val="18"/>
                <w:szCs w:val="18"/>
                <w:vertAlign w:val="superscript"/>
                <w:lang w:val="en-US"/>
              </w:rPr>
              <w:t xml:space="preserve"> 3</w:t>
            </w:r>
          </w:p>
        </w:tc>
        <w:tc>
          <w:tcPr>
            <w:tcW w:w="992" w:type="dxa"/>
            <w:shd w:val="clear" w:color="auto" w:fill="auto"/>
          </w:tcPr>
          <w:p w14:paraId="4FEA318E" w14:textId="77777777" w:rsidR="00671354" w:rsidRPr="00F33398" w:rsidRDefault="00671354" w:rsidP="00AB46E2">
            <w:pPr>
              <w:keepNext/>
              <w:keepLines/>
              <w:spacing w:after="0"/>
              <w:jc w:val="center"/>
              <w:rPr>
                <w:rFonts w:ascii="Arial" w:hAnsi="Arial" w:cs="Arial"/>
                <w:sz w:val="18"/>
                <w:lang w:eastAsia="zh-CN"/>
              </w:rPr>
            </w:pPr>
          </w:p>
        </w:tc>
        <w:tc>
          <w:tcPr>
            <w:tcW w:w="1913" w:type="dxa"/>
            <w:shd w:val="clear" w:color="auto" w:fill="auto"/>
            <w:vAlign w:val="center"/>
          </w:tcPr>
          <w:p w14:paraId="667BEE0C" w14:textId="77777777" w:rsidR="00671354" w:rsidRPr="00F33398"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1914" w:type="dxa"/>
            <w:shd w:val="clear" w:color="auto" w:fill="auto"/>
            <w:vAlign w:val="center"/>
          </w:tcPr>
          <w:p w14:paraId="3B683DEB" w14:textId="77777777" w:rsidR="00671354" w:rsidRPr="00F33398" w:rsidRDefault="00671354" w:rsidP="00AB46E2">
            <w:pPr>
              <w:keepNext/>
              <w:keepLines/>
              <w:spacing w:after="0"/>
              <w:jc w:val="center"/>
              <w:rPr>
                <w:rFonts w:ascii="Arial" w:hAnsi="Arial" w:cs="Arial"/>
                <w:bCs/>
                <w:sz w:val="18"/>
                <w:lang w:eastAsia="zh-CN"/>
              </w:rPr>
            </w:pPr>
            <w:r w:rsidRPr="00F33398">
              <w:rPr>
                <w:rFonts w:ascii="Arial" w:eastAsia="SimSun" w:hAnsi="Arial"/>
                <w:sz w:val="18"/>
                <w:lang w:val="en-US"/>
              </w:rPr>
              <w:t>Rough</w:t>
            </w:r>
          </w:p>
        </w:tc>
        <w:tc>
          <w:tcPr>
            <w:tcW w:w="2268" w:type="dxa"/>
            <w:shd w:val="clear" w:color="auto" w:fill="auto"/>
          </w:tcPr>
          <w:p w14:paraId="291C2801" w14:textId="77777777" w:rsidR="00671354" w:rsidRPr="00F33398" w:rsidRDefault="00671354" w:rsidP="00AB46E2">
            <w:pPr>
              <w:keepNext/>
              <w:keepLines/>
              <w:spacing w:after="0"/>
              <w:jc w:val="center"/>
              <w:rPr>
                <w:rFonts w:ascii="Arial" w:hAnsi="Arial" w:cs="Arial"/>
                <w:sz w:val="18"/>
              </w:rPr>
            </w:pPr>
          </w:p>
        </w:tc>
      </w:tr>
      <w:tr w:rsidR="00671354" w:rsidRPr="00F33398" w14:paraId="4080CF83" w14:textId="77777777" w:rsidTr="00AB46E2">
        <w:tc>
          <w:tcPr>
            <w:tcW w:w="1242" w:type="dxa"/>
            <w:vMerge w:val="restart"/>
            <w:shd w:val="clear" w:color="auto" w:fill="auto"/>
            <w:vAlign w:val="center"/>
          </w:tcPr>
          <w:p w14:paraId="436B9BD7" w14:textId="77777777" w:rsidR="00671354" w:rsidRPr="00F33398" w:rsidRDefault="00671354" w:rsidP="00AB46E2">
            <w:pPr>
              <w:keepNext/>
              <w:keepLines/>
              <w:spacing w:after="0"/>
              <w:rPr>
                <w:rFonts w:ascii="Arial" w:hAnsi="Arial" w:cs="Arial"/>
                <w:sz w:val="18"/>
              </w:rPr>
            </w:pPr>
            <w:r w:rsidRPr="00F33398">
              <w:rPr>
                <w:rFonts w:ascii="Arial" w:hAnsi="Arial" w:cs="Arial"/>
                <w:sz w:val="18"/>
                <w:lang w:eastAsia="zh-CN"/>
              </w:rPr>
              <w:t>SSB with index 0</w:t>
            </w:r>
          </w:p>
        </w:tc>
        <w:tc>
          <w:tcPr>
            <w:tcW w:w="1418" w:type="dxa"/>
            <w:shd w:val="clear" w:color="auto" w:fill="auto"/>
          </w:tcPr>
          <w:p w14:paraId="12466D63" w14:textId="77777777" w:rsidR="00671354" w:rsidRPr="00F33398" w:rsidRDefault="00671354" w:rsidP="00AB46E2">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32DF201E"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34DFFEBC"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103C31FD"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val="restart"/>
            <w:shd w:val="clear" w:color="auto" w:fill="auto"/>
          </w:tcPr>
          <w:p w14:paraId="70567985"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 xml:space="preserve">Power of SSB with index 0 is set to be above configured </w:t>
            </w:r>
            <w:proofErr w:type="spellStart"/>
            <w:r w:rsidRPr="00103FCB">
              <w:rPr>
                <w:rFonts w:ascii="Arial" w:hAnsi="Arial" w:cs="Arial"/>
                <w:i/>
                <w:sz w:val="18"/>
              </w:rPr>
              <w:t>rsrp-ThresholdSSB</w:t>
            </w:r>
            <w:proofErr w:type="spellEnd"/>
          </w:p>
        </w:tc>
      </w:tr>
      <w:tr w:rsidR="00671354" w:rsidRPr="00F33398" w14:paraId="342BD80D" w14:textId="77777777" w:rsidTr="00AB46E2">
        <w:tc>
          <w:tcPr>
            <w:tcW w:w="1242" w:type="dxa"/>
            <w:vMerge/>
            <w:shd w:val="clear" w:color="auto" w:fill="auto"/>
          </w:tcPr>
          <w:p w14:paraId="28A5B985"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78CAF07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1C78EF10"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6677F1D5"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1914" w:type="dxa"/>
            <w:shd w:val="clear" w:color="auto" w:fill="auto"/>
          </w:tcPr>
          <w:p w14:paraId="22855AFD"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-80.6</w:t>
            </w:r>
          </w:p>
        </w:tc>
        <w:tc>
          <w:tcPr>
            <w:tcW w:w="2268" w:type="dxa"/>
            <w:vMerge/>
            <w:shd w:val="clear" w:color="auto" w:fill="auto"/>
          </w:tcPr>
          <w:p w14:paraId="710050E2" w14:textId="77777777" w:rsidR="00671354" w:rsidRPr="00F33398" w:rsidRDefault="00671354" w:rsidP="00AB46E2">
            <w:pPr>
              <w:keepNext/>
              <w:keepLines/>
              <w:spacing w:after="0"/>
              <w:jc w:val="center"/>
              <w:rPr>
                <w:rFonts w:ascii="Arial" w:hAnsi="Arial" w:cs="Arial"/>
                <w:sz w:val="18"/>
              </w:rPr>
            </w:pPr>
          </w:p>
        </w:tc>
      </w:tr>
      <w:tr w:rsidR="00671354" w:rsidRPr="00F33398" w14:paraId="36118DD3" w14:textId="77777777" w:rsidTr="00AB46E2">
        <w:tc>
          <w:tcPr>
            <w:tcW w:w="1242" w:type="dxa"/>
            <w:vMerge/>
            <w:shd w:val="clear" w:color="auto" w:fill="auto"/>
          </w:tcPr>
          <w:p w14:paraId="110C3E92"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1DC92455"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p>
        </w:tc>
        <w:tc>
          <w:tcPr>
            <w:tcW w:w="992" w:type="dxa"/>
            <w:shd w:val="clear" w:color="auto" w:fill="auto"/>
          </w:tcPr>
          <w:p w14:paraId="48839AAF"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7BD20230"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1914" w:type="dxa"/>
            <w:shd w:val="clear" w:color="auto" w:fill="auto"/>
          </w:tcPr>
          <w:p w14:paraId="42AAEABE"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21.09</w:t>
            </w:r>
          </w:p>
        </w:tc>
        <w:tc>
          <w:tcPr>
            <w:tcW w:w="2268" w:type="dxa"/>
            <w:shd w:val="clear" w:color="auto" w:fill="auto"/>
          </w:tcPr>
          <w:p w14:paraId="31FC45E1" w14:textId="77777777" w:rsidR="00671354" w:rsidRPr="00F33398" w:rsidRDefault="00671354" w:rsidP="00AB46E2">
            <w:pPr>
              <w:keepNext/>
              <w:keepLines/>
              <w:spacing w:after="0"/>
              <w:jc w:val="center"/>
              <w:rPr>
                <w:rFonts w:ascii="Arial" w:hAnsi="Arial" w:cs="Arial"/>
                <w:sz w:val="18"/>
              </w:rPr>
            </w:pPr>
          </w:p>
        </w:tc>
      </w:tr>
      <w:tr w:rsidR="00671354" w:rsidRPr="00F33398" w14:paraId="009813DA" w14:textId="77777777" w:rsidTr="00AB46E2">
        <w:tc>
          <w:tcPr>
            <w:tcW w:w="1242" w:type="dxa"/>
            <w:vMerge/>
            <w:shd w:val="clear" w:color="auto" w:fill="auto"/>
          </w:tcPr>
          <w:p w14:paraId="5A7A9D42"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2CEFE35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09F24054"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2D9A8C51"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1914" w:type="dxa"/>
            <w:shd w:val="clear" w:color="auto" w:fill="auto"/>
          </w:tcPr>
          <w:p w14:paraId="1D05C2F0"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-56.01</w:t>
            </w:r>
          </w:p>
        </w:tc>
        <w:tc>
          <w:tcPr>
            <w:tcW w:w="2268" w:type="dxa"/>
            <w:shd w:val="clear" w:color="auto" w:fill="auto"/>
          </w:tcPr>
          <w:p w14:paraId="01143DEB"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Io in symbols containing SSB index 0</w:t>
            </w:r>
          </w:p>
        </w:tc>
      </w:tr>
      <w:tr w:rsidR="00671354" w:rsidRPr="00F33398" w14:paraId="7BC908BF" w14:textId="77777777" w:rsidTr="00AB46E2">
        <w:tc>
          <w:tcPr>
            <w:tcW w:w="1242" w:type="dxa"/>
            <w:vMerge w:val="restart"/>
            <w:shd w:val="clear" w:color="auto" w:fill="auto"/>
            <w:vAlign w:val="center"/>
          </w:tcPr>
          <w:p w14:paraId="653E3D81" w14:textId="77777777" w:rsidR="00671354" w:rsidRPr="00F33398" w:rsidRDefault="00671354" w:rsidP="00AB46E2">
            <w:pPr>
              <w:keepNext/>
              <w:keepLines/>
              <w:spacing w:after="0"/>
              <w:rPr>
                <w:rFonts w:ascii="Arial" w:hAnsi="Arial" w:cs="Arial"/>
                <w:sz w:val="18"/>
              </w:rPr>
            </w:pPr>
            <w:r w:rsidRPr="00F33398">
              <w:rPr>
                <w:rFonts w:ascii="Arial" w:hAnsi="Arial" w:cs="Arial"/>
                <w:sz w:val="18"/>
                <w:lang w:eastAsia="zh-CN"/>
              </w:rPr>
              <w:t>SSB with index 1</w:t>
            </w:r>
          </w:p>
        </w:tc>
        <w:tc>
          <w:tcPr>
            <w:tcW w:w="1418" w:type="dxa"/>
            <w:shd w:val="clear" w:color="auto" w:fill="auto"/>
          </w:tcPr>
          <w:p w14:paraId="1FCA62C1" w14:textId="77777777" w:rsidR="00671354" w:rsidRPr="00F33398" w:rsidRDefault="00671354" w:rsidP="00AB46E2">
            <w:pPr>
              <w:keepNext/>
              <w:keepLines/>
              <w:spacing w:after="0"/>
              <w:rPr>
                <w:rFonts w:ascii="Arial" w:hAnsi="Arial" w:cs="Arial"/>
                <w:sz w:val="18"/>
                <w:lang w:eastAsia="zh-CN"/>
              </w:rPr>
            </w:pPr>
            <w:r w:rsidRPr="00103FCB">
              <w:rPr>
                <w:rFonts w:ascii="Arial" w:hAnsi="Arial" w:cs="Arial"/>
                <w:sz w:val="18"/>
              </w:rPr>
              <w:t>Es</w:t>
            </w:r>
            <w:r w:rsidRPr="00103FCB">
              <w:rPr>
                <w:rFonts w:ascii="Arial" w:hAnsi="Arial" w:cs="Arial"/>
                <w:sz w:val="18"/>
                <w:vertAlign w:val="superscript"/>
                <w:lang w:val="en-US"/>
              </w:rPr>
              <w:t xml:space="preserve"> Note1</w:t>
            </w:r>
          </w:p>
        </w:tc>
        <w:tc>
          <w:tcPr>
            <w:tcW w:w="992" w:type="dxa"/>
            <w:shd w:val="clear" w:color="auto" w:fill="auto"/>
          </w:tcPr>
          <w:p w14:paraId="323B4C06"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27E047B7"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622C0089"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val="restart"/>
            <w:shd w:val="clear" w:color="auto" w:fill="auto"/>
          </w:tcPr>
          <w:p w14:paraId="4D1D656E"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 xml:space="preserve">Power of SSB with index 1 is set to be below configured </w:t>
            </w:r>
            <w:proofErr w:type="spellStart"/>
            <w:r w:rsidRPr="00103FCB">
              <w:rPr>
                <w:rFonts w:ascii="Arial" w:hAnsi="Arial" w:cs="Arial"/>
                <w:i/>
                <w:sz w:val="18"/>
              </w:rPr>
              <w:t>rsrp-ThresholdSSB</w:t>
            </w:r>
            <w:proofErr w:type="spellEnd"/>
          </w:p>
        </w:tc>
      </w:tr>
      <w:tr w:rsidR="00671354" w:rsidRPr="00F33398" w14:paraId="659E8F39" w14:textId="77777777" w:rsidTr="00AB46E2">
        <w:tc>
          <w:tcPr>
            <w:tcW w:w="1242" w:type="dxa"/>
            <w:vMerge/>
            <w:shd w:val="clear" w:color="auto" w:fill="auto"/>
          </w:tcPr>
          <w:p w14:paraId="6A6174C8"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37C9FDFD"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lang w:eastAsia="zh-CN"/>
              </w:rPr>
              <w:t>SSB_RP</w:t>
            </w:r>
          </w:p>
        </w:tc>
        <w:tc>
          <w:tcPr>
            <w:tcW w:w="992" w:type="dxa"/>
            <w:shd w:val="clear" w:color="auto" w:fill="auto"/>
          </w:tcPr>
          <w:p w14:paraId="5B21AAE0"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dBm/SCS</w:t>
            </w:r>
          </w:p>
        </w:tc>
        <w:tc>
          <w:tcPr>
            <w:tcW w:w="1913" w:type="dxa"/>
            <w:shd w:val="clear" w:color="auto" w:fill="auto"/>
          </w:tcPr>
          <w:p w14:paraId="35A536A8"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1914" w:type="dxa"/>
            <w:shd w:val="clear" w:color="auto" w:fill="auto"/>
          </w:tcPr>
          <w:p w14:paraId="1E2E985C"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-95.0</w:t>
            </w:r>
          </w:p>
        </w:tc>
        <w:tc>
          <w:tcPr>
            <w:tcW w:w="2268" w:type="dxa"/>
            <w:vMerge/>
            <w:shd w:val="clear" w:color="auto" w:fill="auto"/>
          </w:tcPr>
          <w:p w14:paraId="7C97C647" w14:textId="77777777" w:rsidR="00671354" w:rsidRPr="00F33398" w:rsidRDefault="00671354" w:rsidP="00AB46E2">
            <w:pPr>
              <w:keepNext/>
              <w:keepLines/>
              <w:spacing w:after="0"/>
              <w:jc w:val="center"/>
              <w:rPr>
                <w:rFonts w:ascii="Arial" w:hAnsi="Arial" w:cs="Arial"/>
                <w:sz w:val="18"/>
              </w:rPr>
            </w:pPr>
          </w:p>
        </w:tc>
      </w:tr>
      <w:tr w:rsidR="00671354" w:rsidRPr="00F33398" w14:paraId="12655AA1" w14:textId="77777777" w:rsidTr="00AB46E2">
        <w:tc>
          <w:tcPr>
            <w:tcW w:w="1242" w:type="dxa"/>
            <w:vMerge/>
            <w:shd w:val="clear" w:color="auto" w:fill="auto"/>
          </w:tcPr>
          <w:p w14:paraId="0EE95A3F"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2937E2E1"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Es/</w:t>
            </w:r>
            <w:proofErr w:type="spellStart"/>
            <w:r w:rsidRPr="004B77EA">
              <w:rPr>
                <w:rFonts w:ascii="Arial" w:hAnsi="Arial" w:cs="Arial"/>
                <w:sz w:val="18"/>
              </w:rPr>
              <w:t>Iot</w:t>
            </w:r>
            <w:r w:rsidRPr="00103FCB">
              <w:rPr>
                <w:rFonts w:ascii="Arial" w:hAnsi="Arial" w:cs="Arial"/>
                <w:sz w:val="18"/>
                <w:vertAlign w:val="subscript"/>
              </w:rPr>
              <w:t>BB</w:t>
            </w:r>
            <w:proofErr w:type="spellEnd"/>
          </w:p>
        </w:tc>
        <w:tc>
          <w:tcPr>
            <w:tcW w:w="992" w:type="dxa"/>
            <w:shd w:val="clear" w:color="auto" w:fill="auto"/>
          </w:tcPr>
          <w:p w14:paraId="600789DC"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rPr>
              <w:t>dB</w:t>
            </w:r>
          </w:p>
        </w:tc>
        <w:tc>
          <w:tcPr>
            <w:tcW w:w="1913" w:type="dxa"/>
            <w:shd w:val="clear" w:color="auto" w:fill="auto"/>
          </w:tcPr>
          <w:p w14:paraId="1C4098A3"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1914" w:type="dxa"/>
            <w:shd w:val="clear" w:color="auto" w:fill="auto"/>
          </w:tcPr>
          <w:p w14:paraId="752C6547"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6.69</w:t>
            </w:r>
          </w:p>
        </w:tc>
        <w:tc>
          <w:tcPr>
            <w:tcW w:w="2268" w:type="dxa"/>
            <w:shd w:val="clear" w:color="auto" w:fill="auto"/>
          </w:tcPr>
          <w:p w14:paraId="43363A3F" w14:textId="77777777" w:rsidR="00671354" w:rsidRPr="00F33398" w:rsidRDefault="00671354" w:rsidP="00AB46E2">
            <w:pPr>
              <w:keepNext/>
              <w:keepLines/>
              <w:spacing w:after="0"/>
              <w:jc w:val="center"/>
              <w:rPr>
                <w:rFonts w:ascii="Arial" w:hAnsi="Arial" w:cs="Arial"/>
                <w:sz w:val="18"/>
              </w:rPr>
            </w:pPr>
          </w:p>
        </w:tc>
      </w:tr>
      <w:tr w:rsidR="00671354" w:rsidRPr="00F33398" w14:paraId="152744D2" w14:textId="77777777" w:rsidTr="00AB46E2">
        <w:tc>
          <w:tcPr>
            <w:tcW w:w="1242" w:type="dxa"/>
            <w:vMerge/>
            <w:shd w:val="clear" w:color="auto" w:fill="auto"/>
          </w:tcPr>
          <w:p w14:paraId="5552A0DD" w14:textId="77777777" w:rsidR="00671354" w:rsidRPr="00F33398" w:rsidRDefault="00671354" w:rsidP="00AB46E2">
            <w:pPr>
              <w:keepNext/>
              <w:keepLines/>
              <w:spacing w:after="0"/>
              <w:rPr>
                <w:rFonts w:ascii="Arial" w:hAnsi="Arial" w:cs="Arial"/>
                <w:sz w:val="18"/>
                <w:lang w:eastAsia="zh-CN"/>
              </w:rPr>
            </w:pPr>
          </w:p>
        </w:tc>
        <w:tc>
          <w:tcPr>
            <w:tcW w:w="1418" w:type="dxa"/>
            <w:shd w:val="clear" w:color="auto" w:fill="auto"/>
          </w:tcPr>
          <w:p w14:paraId="5DF217F9" w14:textId="77777777" w:rsidR="00671354" w:rsidRPr="00F33398" w:rsidRDefault="00671354" w:rsidP="00AB46E2">
            <w:pPr>
              <w:keepNext/>
              <w:keepLines/>
              <w:spacing w:after="0"/>
              <w:rPr>
                <w:rFonts w:ascii="Arial" w:hAnsi="Arial" w:cs="Arial"/>
                <w:sz w:val="18"/>
                <w:lang w:eastAsia="zh-CN"/>
              </w:rPr>
            </w:pPr>
            <w:r w:rsidRPr="004B77EA">
              <w:rPr>
                <w:rFonts w:ascii="Arial" w:hAnsi="Arial" w:cs="Arial"/>
                <w:sz w:val="18"/>
              </w:rPr>
              <w:t>Io</w:t>
            </w:r>
          </w:p>
        </w:tc>
        <w:tc>
          <w:tcPr>
            <w:tcW w:w="992" w:type="dxa"/>
            <w:shd w:val="clear" w:color="auto" w:fill="auto"/>
          </w:tcPr>
          <w:p w14:paraId="2B8E958F"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val="en-US"/>
              </w:rPr>
              <w:t>dBm/95.04 MHz</w:t>
            </w:r>
          </w:p>
        </w:tc>
        <w:tc>
          <w:tcPr>
            <w:tcW w:w="1913" w:type="dxa"/>
            <w:shd w:val="clear" w:color="auto" w:fill="auto"/>
          </w:tcPr>
          <w:p w14:paraId="180C4A38"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1914" w:type="dxa"/>
            <w:shd w:val="clear" w:color="auto" w:fill="auto"/>
          </w:tcPr>
          <w:p w14:paraId="2A8813D2" w14:textId="77777777" w:rsidR="00671354" w:rsidRPr="00F33398" w:rsidRDefault="00671354" w:rsidP="00AB46E2">
            <w:pPr>
              <w:keepNext/>
              <w:keepLines/>
              <w:spacing w:after="0"/>
              <w:jc w:val="center"/>
              <w:rPr>
                <w:rFonts w:ascii="Arial" w:hAnsi="Arial" w:cs="Arial"/>
                <w:sz w:val="18"/>
                <w:lang w:eastAsia="zh-CN"/>
              </w:rPr>
            </w:pPr>
            <w:r w:rsidRPr="00103FCB">
              <w:rPr>
                <w:rFonts w:ascii="Arial" w:hAnsi="Arial" w:cs="Arial"/>
                <w:sz w:val="18"/>
                <w:lang w:eastAsia="zh-CN"/>
              </w:rPr>
              <w:t>-70.41</w:t>
            </w:r>
          </w:p>
        </w:tc>
        <w:tc>
          <w:tcPr>
            <w:tcW w:w="2268" w:type="dxa"/>
            <w:shd w:val="clear" w:color="auto" w:fill="auto"/>
          </w:tcPr>
          <w:p w14:paraId="416D3216" w14:textId="77777777" w:rsidR="00671354" w:rsidRPr="00F33398" w:rsidRDefault="00671354" w:rsidP="00AB46E2">
            <w:pPr>
              <w:keepNext/>
              <w:keepLines/>
              <w:spacing w:after="0"/>
              <w:jc w:val="center"/>
              <w:rPr>
                <w:rFonts w:ascii="Arial" w:hAnsi="Arial" w:cs="Arial"/>
                <w:sz w:val="18"/>
              </w:rPr>
            </w:pPr>
            <w:r w:rsidRPr="00103FCB">
              <w:rPr>
                <w:rFonts w:ascii="Arial" w:hAnsi="Arial" w:cs="Arial"/>
                <w:sz w:val="18"/>
                <w:lang w:eastAsia="zh-CN"/>
              </w:rPr>
              <w:t>Io in symbols containing SSB index 1</w:t>
            </w:r>
          </w:p>
        </w:tc>
      </w:tr>
      <w:tr w:rsidR="00671354" w:rsidRPr="00F33398" w14:paraId="36458D58" w14:textId="77777777" w:rsidTr="00AB46E2">
        <w:tc>
          <w:tcPr>
            <w:tcW w:w="2660" w:type="dxa"/>
            <w:gridSpan w:val="2"/>
            <w:shd w:val="clear" w:color="auto" w:fill="auto"/>
            <w:vAlign w:val="center"/>
          </w:tcPr>
          <w:p w14:paraId="1E87E310" w14:textId="77777777" w:rsidR="00671354" w:rsidRPr="00F33398" w:rsidRDefault="00671354" w:rsidP="00AB46E2">
            <w:pPr>
              <w:keepNext/>
              <w:keepLines/>
              <w:spacing w:after="0"/>
              <w:jc w:val="both"/>
              <w:rPr>
                <w:rFonts w:ascii="Arial" w:hAnsi="Arial" w:cs="Arial"/>
                <w:sz w:val="18"/>
              </w:rPr>
            </w:pPr>
            <w:r w:rsidRPr="00F33398">
              <w:rPr>
                <w:rFonts w:ascii="Arial" w:hAnsi="Arial" w:cs="Arial"/>
                <w:sz w:val="18"/>
              </w:rPr>
              <w:t xml:space="preserve">Propagation Condition </w:t>
            </w:r>
          </w:p>
        </w:tc>
        <w:tc>
          <w:tcPr>
            <w:tcW w:w="992" w:type="dxa"/>
            <w:shd w:val="clear" w:color="auto" w:fill="auto"/>
          </w:tcPr>
          <w:p w14:paraId="5E1EAE2F"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sz w:val="18"/>
              </w:rPr>
              <w:t>-</w:t>
            </w:r>
          </w:p>
        </w:tc>
        <w:tc>
          <w:tcPr>
            <w:tcW w:w="1913" w:type="dxa"/>
            <w:shd w:val="clear" w:color="auto" w:fill="auto"/>
          </w:tcPr>
          <w:p w14:paraId="5A0D24F4"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bCs/>
                <w:sz w:val="18"/>
              </w:rPr>
              <w:t>AWGN</w:t>
            </w:r>
          </w:p>
        </w:tc>
        <w:tc>
          <w:tcPr>
            <w:tcW w:w="1914" w:type="dxa"/>
            <w:shd w:val="clear" w:color="auto" w:fill="auto"/>
          </w:tcPr>
          <w:p w14:paraId="454F835A" w14:textId="77777777" w:rsidR="00671354" w:rsidRPr="00F33398" w:rsidRDefault="00671354" w:rsidP="00AB46E2">
            <w:pPr>
              <w:keepNext/>
              <w:keepLines/>
              <w:spacing w:after="0"/>
              <w:jc w:val="center"/>
              <w:rPr>
                <w:rFonts w:ascii="Arial" w:hAnsi="Arial" w:cs="Arial"/>
                <w:sz w:val="18"/>
              </w:rPr>
            </w:pPr>
            <w:r w:rsidRPr="00F33398">
              <w:rPr>
                <w:rFonts w:ascii="Arial" w:hAnsi="Arial" w:cs="Arial"/>
                <w:bCs/>
                <w:sz w:val="18"/>
              </w:rPr>
              <w:t>AWGN</w:t>
            </w:r>
          </w:p>
        </w:tc>
        <w:tc>
          <w:tcPr>
            <w:tcW w:w="2268" w:type="dxa"/>
            <w:shd w:val="clear" w:color="auto" w:fill="auto"/>
          </w:tcPr>
          <w:p w14:paraId="166EDDF4" w14:textId="77777777" w:rsidR="00671354" w:rsidRPr="00F33398" w:rsidRDefault="00671354" w:rsidP="00AB46E2">
            <w:pPr>
              <w:keepNext/>
              <w:keepLines/>
              <w:spacing w:after="0"/>
              <w:jc w:val="center"/>
              <w:rPr>
                <w:rFonts w:ascii="Arial" w:hAnsi="Arial" w:cs="Arial"/>
                <w:sz w:val="18"/>
              </w:rPr>
            </w:pPr>
          </w:p>
        </w:tc>
      </w:tr>
      <w:tr w:rsidR="00671354" w:rsidRPr="00F33398" w14:paraId="01861C60" w14:textId="77777777" w:rsidTr="00AB46E2">
        <w:trPr>
          <w:trHeight w:val="489"/>
        </w:trPr>
        <w:tc>
          <w:tcPr>
            <w:tcW w:w="9747" w:type="dxa"/>
            <w:gridSpan w:val="6"/>
          </w:tcPr>
          <w:p w14:paraId="254C292F" w14:textId="77777777" w:rsidR="00671354" w:rsidRPr="00F33398" w:rsidRDefault="00671354" w:rsidP="00AB46E2">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 xml:space="preserve">No </w:t>
            </w:r>
            <w:proofErr w:type="spellStart"/>
            <w:r w:rsidRPr="00F33398">
              <w:rPr>
                <w:rFonts w:ascii="Arial" w:hAnsi="Arial" w:hint="eastAsia"/>
                <w:sz w:val="18"/>
                <w:lang w:eastAsia="zh-CN"/>
              </w:rPr>
              <w:t>articial</w:t>
            </w:r>
            <w:proofErr w:type="spellEnd"/>
            <w:r w:rsidRPr="00F33398">
              <w:rPr>
                <w:rFonts w:ascii="Arial" w:hAnsi="Arial" w:hint="eastAsia"/>
                <w:sz w:val="18"/>
                <w:lang w:eastAsia="zh-CN"/>
              </w:rPr>
              <w:t xml:space="preserve"> noise is applied in this test</w:t>
            </w:r>
            <w:r w:rsidRPr="00F33398">
              <w:rPr>
                <w:rFonts w:ascii="Arial" w:hAnsi="Arial"/>
                <w:sz w:val="18"/>
              </w:rPr>
              <w:t>.</w:t>
            </w:r>
          </w:p>
          <w:p w14:paraId="75D4BD19" w14:textId="77777777" w:rsidR="00671354" w:rsidRPr="00F33398" w:rsidRDefault="00671354" w:rsidP="00AB46E2">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7D675DCA" w14:textId="77777777" w:rsidR="00671354" w:rsidRPr="00F33398" w:rsidRDefault="00671354" w:rsidP="00AB46E2">
            <w:pPr>
              <w:keepNext/>
              <w:keepLines/>
              <w:spacing w:after="0"/>
              <w:ind w:left="851" w:hanging="851"/>
              <w:rPr>
                <w:rFonts w:ascii="Arial" w:hAnsi="Arial"/>
                <w:sz w:val="18"/>
                <w:lang w:eastAsia="zh-CN"/>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tc>
      </w:tr>
    </w:tbl>
    <w:p w14:paraId="10FB4A72" w14:textId="77777777" w:rsidR="00671354" w:rsidRPr="00A62BB0" w:rsidRDefault="00671354" w:rsidP="00671354">
      <w:pPr>
        <w:rPr>
          <w:snapToGrid w:val="0"/>
          <w:lang w:eastAsia="zh-CN"/>
        </w:rPr>
      </w:pPr>
    </w:p>
    <w:p w14:paraId="1363BA67" w14:textId="77777777" w:rsidR="00671354" w:rsidRPr="00A62BB0" w:rsidRDefault="00671354" w:rsidP="00671354">
      <w:pPr>
        <w:pStyle w:val="H6"/>
      </w:pPr>
      <w:r w:rsidRPr="009264FA">
        <w:t>A.</w:t>
      </w:r>
      <w:r w:rsidRPr="009264FA">
        <w:rPr>
          <w:lang w:eastAsia="zh-CN"/>
        </w:rPr>
        <w:t>7</w:t>
      </w:r>
      <w:r w:rsidRPr="009264FA">
        <w:t>.3.2.2.2.</w:t>
      </w:r>
      <w:r w:rsidRPr="009264FA">
        <w:rPr>
          <w:lang w:eastAsia="zh-CN"/>
        </w:rPr>
        <w:t>2</w:t>
      </w:r>
      <w:r w:rsidRPr="00A62BB0">
        <w:tab/>
        <w:t>Test Requirements</w:t>
      </w:r>
    </w:p>
    <w:p w14:paraId="73F2CF3A" w14:textId="77777777" w:rsidR="00671354" w:rsidRPr="00A62BB0" w:rsidRDefault="00671354" w:rsidP="00671354">
      <w:pPr>
        <w:rPr>
          <w:lang w:eastAsia="zh-CN"/>
        </w:rPr>
      </w:pPr>
      <w:r w:rsidRPr="00A62BB0">
        <w:rPr>
          <w:lang w:eastAsia="zh-CN"/>
        </w:rPr>
        <w:t>Non-</w:t>
      </w:r>
      <w:r w:rsidRPr="00A62BB0">
        <w:t xml:space="preserve">Contention based random access is triggered by explicitly assigning a </w:t>
      </w:r>
      <w:proofErr w:type="gramStart"/>
      <w:r w:rsidRPr="00A62BB0">
        <w:t>random access</w:t>
      </w:r>
      <w:proofErr w:type="gramEnd"/>
      <w:r w:rsidRPr="00A62BB0">
        <w:t xml:space="preserve">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4504E968" w14:textId="77777777" w:rsidR="00671354" w:rsidRPr="00A62BB0" w:rsidRDefault="00671354" w:rsidP="00671354">
      <w:pPr>
        <w:pStyle w:val="H6"/>
      </w:pPr>
      <w:r w:rsidRPr="009264FA">
        <w:t>A.</w:t>
      </w:r>
      <w:r w:rsidRPr="009264FA">
        <w:rPr>
          <w:lang w:eastAsia="zh-CN"/>
        </w:rPr>
        <w:t>7</w:t>
      </w:r>
      <w:r w:rsidRPr="009264FA">
        <w:t>.3.2.2.2.2</w:t>
      </w:r>
      <w:r w:rsidRPr="00A62BB0">
        <w:t>.1</w:t>
      </w:r>
      <w:r w:rsidRPr="00A62BB0">
        <w:tab/>
        <w:t>SSB-based Random Access Preamble Transmission</w:t>
      </w:r>
    </w:p>
    <w:p w14:paraId="687B0A47" w14:textId="77777777" w:rsidR="00671354" w:rsidRPr="00A62BB0" w:rsidRDefault="00671354" w:rsidP="00671354">
      <w:pPr>
        <w:rPr>
          <w:lang w:eastAsia="zh-CN"/>
        </w:rPr>
      </w:pPr>
      <w:r w:rsidRPr="00A62BB0">
        <w:rPr>
          <w:rFonts w:cs="v4.2.0"/>
          <w:lang w:eastAsia="zh-CN"/>
        </w:rPr>
        <w:t>In Test-1, t</w:t>
      </w:r>
      <w:r w:rsidRPr="00A62BB0">
        <w:rPr>
          <w:rFonts w:cs="v4.2.0"/>
        </w:rPr>
        <w:t xml:space="preserve">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 xml:space="preserve">the contention-free </w:t>
      </w:r>
      <w:proofErr w:type="gramStart"/>
      <w:r w:rsidRPr="00A62BB0">
        <w:rPr>
          <w:lang w:eastAsia="zh-CN"/>
        </w:rPr>
        <w:t>Random Access</w:t>
      </w:r>
      <w:proofErr w:type="gramEnd"/>
      <w:r w:rsidRPr="00A62BB0">
        <w:rPr>
          <w:lang w:eastAsia="zh-CN"/>
        </w:rPr>
        <w:t xml:space="preserve">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53463B48" w14:textId="77777777" w:rsidR="00671354" w:rsidRPr="00A62BB0" w:rsidRDefault="00671354" w:rsidP="00671354">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485D0BCD"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349A9EBA"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AC80496"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2</w:t>
      </w:r>
      <w:r w:rsidRPr="00A62BB0">
        <w:tab/>
        <w:t>CSI-RS-based Random Access Preamble Transmission</w:t>
      </w:r>
    </w:p>
    <w:p w14:paraId="5664BF1D" w14:textId="77777777" w:rsidR="00671354" w:rsidRPr="00A62BB0" w:rsidRDefault="00671354" w:rsidP="00671354">
      <w:pPr>
        <w:rPr>
          <w:lang w:eastAsia="zh-CN"/>
        </w:rPr>
      </w:pPr>
      <w:r w:rsidRPr="00A62BB0">
        <w:rPr>
          <w:rFonts w:cs="v4.2.0"/>
          <w:lang w:eastAsia="zh-CN"/>
        </w:rPr>
        <w:t>In Test-1, t</w:t>
      </w:r>
      <w:r w:rsidRPr="00A62BB0">
        <w:rPr>
          <w:rFonts w:cs="v4.2.0"/>
        </w:rPr>
        <w:t xml:space="preserve">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w:t>
      </w:r>
      <w:proofErr w:type="gramStart"/>
      <w:r w:rsidRPr="00A62BB0">
        <w:rPr>
          <w:rFonts w:cs="v4.2.0"/>
          <w:lang w:eastAsia="zh-CN"/>
        </w:rPr>
        <w:t>Random Access</w:t>
      </w:r>
      <w:proofErr w:type="gramEnd"/>
      <w:r w:rsidRPr="00A62BB0">
        <w:rPr>
          <w:rFonts w:cs="v4.2.0"/>
          <w:lang w:eastAsia="zh-CN"/>
        </w:rPr>
        <w:t xml:space="preserve">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 xml:space="preserve">the contention-free Random Access Resources and the contention-free PRACH occasions associated </w:t>
      </w:r>
      <w:r w:rsidRPr="00A62BB0">
        <w:rPr>
          <w:lang w:eastAsia="zh-CN"/>
        </w:rPr>
        <w:lastRenderedPageBreak/>
        <w:t>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7204A675" w14:textId="77777777" w:rsidR="00671354" w:rsidRPr="00A62BB0" w:rsidRDefault="00671354" w:rsidP="00671354">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3772B810"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470C0478"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3145473"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3</w:t>
      </w:r>
      <w:r w:rsidRPr="00A62BB0">
        <w:tab/>
        <w:t>Random Access Response Reception</w:t>
      </w:r>
    </w:p>
    <w:p w14:paraId="2DF885FD"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w:t>
      </w:r>
      <w:r w:rsidRPr="00F33398">
        <w:rPr>
          <w:rFonts w:cs="v4.2.0"/>
          <w:lang w:eastAsia="zh-CN"/>
        </w:rPr>
        <w:t>2.</w:t>
      </w:r>
      <w:r w:rsidRPr="00F33398">
        <w:rPr>
          <w:rFonts w:cs="v4.2.0"/>
        </w:rPr>
        <w:t>2.</w:t>
      </w:r>
      <w:r w:rsidRPr="00F33398">
        <w:rPr>
          <w:rFonts w:cs="v4.2.0"/>
          <w:lang w:eastAsia="zh-CN"/>
        </w:rPr>
        <w:t>2</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In response to the first </w:t>
      </w:r>
      <w:r>
        <w:t>2</w:t>
      </w:r>
      <w:r w:rsidRPr="00F33398">
        <w:t xml:space="preserve"> preambles, the System Simulator shall transmit a </w:t>
      </w:r>
      <w:proofErr w:type="gramStart"/>
      <w:r w:rsidRPr="00F33398">
        <w:t>Random Access</w:t>
      </w:r>
      <w:proofErr w:type="gramEnd"/>
      <w:r w:rsidRPr="00F33398">
        <w:t xml:space="preserve"> Response </w:t>
      </w:r>
      <w:r w:rsidRPr="00F33398">
        <w:rPr>
          <w:i/>
          <w:iCs/>
        </w:rPr>
        <w:t>not</w:t>
      </w:r>
      <w:r w:rsidRPr="00F33398">
        <w:t xml:space="preserve"> corresponding to the transmitted Random Access Preamble.</w:t>
      </w:r>
    </w:p>
    <w:p w14:paraId="3238F5F4" w14:textId="77777777" w:rsidR="00671354" w:rsidRPr="00A62BB0" w:rsidRDefault="00671354" w:rsidP="00671354">
      <w:r w:rsidRPr="00A62BB0">
        <w:t xml:space="preserve">The UE may stop monitoring for Random Access Response(s) if the </w:t>
      </w:r>
      <w:proofErr w:type="gramStart"/>
      <w:r w:rsidRPr="00A62BB0">
        <w:t>Random Access</w:t>
      </w:r>
      <w:proofErr w:type="gramEnd"/>
      <w:r w:rsidRPr="00A62BB0">
        <w:t xml:space="preserve"> Response contains a Random Access Preamble identifier corresponding to the transmitted Random Access Preamble.</w:t>
      </w:r>
    </w:p>
    <w:p w14:paraId="4E407093" w14:textId="77777777" w:rsidR="00671354" w:rsidRPr="00A62BB0" w:rsidRDefault="00671354" w:rsidP="00671354">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192B9690"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383BE004"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C0DBACA" w14:textId="77777777" w:rsidR="00671354" w:rsidRPr="00A62BB0" w:rsidRDefault="00671354" w:rsidP="00671354">
      <w:pPr>
        <w:pStyle w:val="H6"/>
      </w:pPr>
      <w:r w:rsidRPr="009264FA">
        <w:t>A.</w:t>
      </w:r>
      <w:r w:rsidRPr="009264FA">
        <w:rPr>
          <w:lang w:eastAsia="zh-CN"/>
        </w:rPr>
        <w:t>7</w:t>
      </w:r>
      <w:r w:rsidRPr="009264FA">
        <w:t>.3.2.2.2.2</w:t>
      </w:r>
      <w:r w:rsidRPr="00A62BB0">
        <w:t>.</w:t>
      </w:r>
      <w:r w:rsidRPr="00A62BB0">
        <w:rPr>
          <w:lang w:eastAsia="zh-CN"/>
        </w:rPr>
        <w:t>4</w:t>
      </w:r>
      <w:r w:rsidRPr="00A62BB0">
        <w:tab/>
        <w:t xml:space="preserve">No </w:t>
      </w:r>
      <w:proofErr w:type="gramStart"/>
      <w:r w:rsidRPr="00A62BB0">
        <w:t>Random Access</w:t>
      </w:r>
      <w:proofErr w:type="gramEnd"/>
      <w:r w:rsidRPr="00A62BB0">
        <w:t xml:space="preserve"> Response Reception</w:t>
      </w:r>
    </w:p>
    <w:p w14:paraId="65C3C035" w14:textId="77777777" w:rsidR="00671354" w:rsidRPr="00F33398" w:rsidRDefault="00671354" w:rsidP="00671354">
      <w:r w:rsidRPr="00F33398">
        <w:rPr>
          <w:rFonts w:cs="v4.2.0"/>
        </w:rPr>
        <w:t xml:space="preserve">To test the UE </w:t>
      </w:r>
      <w:proofErr w:type="spellStart"/>
      <w:r w:rsidRPr="00F33398">
        <w:rPr>
          <w:rFonts w:cs="v4.2.0"/>
        </w:rPr>
        <w:t>behavior</w:t>
      </w:r>
      <w:proofErr w:type="spellEnd"/>
      <w:r w:rsidRPr="00F33398">
        <w:rPr>
          <w:rFonts w:cs="v4.2.0"/>
        </w:rPr>
        <w:t xml:space="preserve"> specified in clause 6.2.2.2.2</w:t>
      </w:r>
      <w:r w:rsidRPr="00F33398">
        <w:rPr>
          <w:rFonts w:cs="v4.2.0"/>
          <w:lang w:eastAsia="zh-CN"/>
        </w:rPr>
        <w:t>.3</w:t>
      </w:r>
      <w:r w:rsidRPr="00F33398">
        <w:rPr>
          <w:rFonts w:cs="v4.2.0"/>
        </w:rPr>
        <w:t xml:space="preserve"> the System Simulator shall</w:t>
      </w:r>
      <w:r w:rsidRPr="00F33398">
        <w:t xml:space="preserve"> transmit a </w:t>
      </w:r>
      <w:proofErr w:type="gramStart"/>
      <w:r w:rsidRPr="00F33398">
        <w:t>Random Access</w:t>
      </w:r>
      <w:proofErr w:type="gramEnd"/>
      <w:r w:rsidRPr="00F33398">
        <w:t xml:space="preserve"> Response containing a Random Access Preamble identifier corresponding to the transmitted Random Access Preamble after </w:t>
      </w:r>
      <w:r>
        <w:t>3</w:t>
      </w:r>
      <w:r w:rsidRPr="00F33398">
        <w:t xml:space="preserve"> preambles have been received by the System Simulator. The System Simulator shall </w:t>
      </w:r>
      <w:r w:rsidRPr="00F33398">
        <w:rPr>
          <w:i/>
          <w:iCs/>
        </w:rPr>
        <w:t>not</w:t>
      </w:r>
      <w:r w:rsidRPr="00F33398">
        <w:t xml:space="preserve"> respond to the first </w:t>
      </w:r>
      <w:r>
        <w:t>2</w:t>
      </w:r>
      <w:r w:rsidRPr="00F33398">
        <w:t xml:space="preserve"> preambles.</w:t>
      </w:r>
    </w:p>
    <w:p w14:paraId="21B18F97" w14:textId="77777777" w:rsidR="00671354" w:rsidRPr="00A62BB0" w:rsidRDefault="00671354" w:rsidP="00671354">
      <w:pPr>
        <w:rPr>
          <w:noProof/>
          <w:lang w:eastAsia="zh-CN"/>
        </w:rPr>
      </w:pPr>
      <w:r w:rsidRPr="00A62BB0">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33DE61A2" w14:textId="77777777" w:rsidR="00671354" w:rsidRPr="00F33398" w:rsidRDefault="00671354" w:rsidP="00671354">
      <w:pPr>
        <w:rPr>
          <w:rFonts w:cs="v4.2.0"/>
        </w:rPr>
      </w:pPr>
      <w:r w:rsidRPr="00F33398">
        <w:t>In addition, the power applied to all preambles shall be in accordance with what is specified in Clause 6.2</w:t>
      </w:r>
      <w:r w:rsidRPr="00F33398">
        <w:rPr>
          <w:lang w:eastAsia="zh-CN"/>
        </w:rPr>
        <w:t>.2</w:t>
      </w:r>
      <w:r w:rsidRPr="00F33398">
        <w:t xml:space="preserve">.2. The power of the first preamble shall be </w:t>
      </w:r>
      <w:r>
        <w:rPr>
          <w:lang w:eastAsia="zh-CN"/>
        </w:rPr>
        <w:t>0.6</w:t>
      </w:r>
      <w:r w:rsidRPr="00F33398">
        <w:t xml:space="preserve"> dBm</w:t>
      </w:r>
      <w:r w:rsidRPr="00F33398">
        <w:rPr>
          <w:rFonts w:hint="eastAsia"/>
          <w:lang w:eastAsia="zh-CN"/>
        </w:rPr>
        <w:t xml:space="preserve"> to be received at TE</w:t>
      </w:r>
      <w:r w:rsidRPr="00F33398">
        <w:t xml:space="preserve"> with an accuracy specified in clause 6.3.</w:t>
      </w:r>
      <w:r w:rsidRPr="00F33398">
        <w:rPr>
          <w:lang w:eastAsia="zh-CN"/>
        </w:rPr>
        <w:t>4</w:t>
      </w:r>
      <w:r w:rsidRPr="00F33398">
        <w:t>.</w:t>
      </w:r>
      <w:r w:rsidRPr="00F33398">
        <w:rPr>
          <w:lang w:eastAsia="zh-CN"/>
        </w:rPr>
        <w:t>2</w:t>
      </w:r>
      <w:r w:rsidRPr="00F33398">
        <w:t xml:space="preserve"> of TS 38.101-2 [19]. The relative power applied to additional preambles shall have an accuracy specified in clause 6.3.</w:t>
      </w:r>
      <w:r w:rsidRPr="00F33398">
        <w:rPr>
          <w:lang w:eastAsia="zh-CN"/>
        </w:rPr>
        <w:t>4</w:t>
      </w:r>
      <w:r w:rsidRPr="00F33398">
        <w:t>.</w:t>
      </w:r>
      <w:r w:rsidRPr="00F33398">
        <w:rPr>
          <w:lang w:eastAsia="zh-CN"/>
        </w:rPr>
        <w:t>3</w:t>
      </w:r>
      <w:r w:rsidRPr="00F33398">
        <w:t xml:space="preserve"> of TS 38.101-2 [19]</w:t>
      </w:r>
      <w:r w:rsidRPr="00F33398">
        <w:rPr>
          <w:rFonts w:cs="v4.2.0"/>
        </w:rPr>
        <w:t>.</w:t>
      </w:r>
    </w:p>
    <w:p w14:paraId="75544C28" w14:textId="77777777" w:rsidR="00671354" w:rsidRPr="00A62BB0" w:rsidRDefault="00671354" w:rsidP="00671354">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DFA7F3C" w14:textId="77777777" w:rsidR="00671354" w:rsidRPr="00A62BB0" w:rsidRDefault="00671354" w:rsidP="00671354">
      <w:pPr>
        <w:pStyle w:val="40"/>
        <w:rPr>
          <w:snapToGrid w:val="0"/>
        </w:rPr>
      </w:pPr>
      <w:r w:rsidRPr="009264FA">
        <w:rPr>
          <w:snapToGrid w:val="0"/>
        </w:rPr>
        <w:t>A.7.3.2</w:t>
      </w:r>
      <w:r w:rsidRPr="00A62BB0">
        <w:rPr>
          <w:snapToGrid w:val="0"/>
        </w:rPr>
        <w:t>.3</w:t>
      </w:r>
      <w:r w:rsidRPr="00A62BB0">
        <w:rPr>
          <w:snapToGrid w:val="0"/>
        </w:rPr>
        <w:tab/>
        <w:t>SA: RRC Connection Release with Redirection</w:t>
      </w:r>
    </w:p>
    <w:p w14:paraId="4DEFFF6E" w14:textId="77777777" w:rsidR="00671354" w:rsidRPr="00A62BB0" w:rsidRDefault="00671354" w:rsidP="00671354">
      <w:pPr>
        <w:pStyle w:val="5"/>
      </w:pPr>
      <w:r w:rsidRPr="009264FA">
        <w:t>A.7.3.2.3.1</w:t>
      </w:r>
      <w:r w:rsidRPr="00A62BB0">
        <w:tab/>
        <w:t>Redirection from NR in FR2 to NR in FR2</w:t>
      </w:r>
    </w:p>
    <w:p w14:paraId="0B27089D" w14:textId="77777777" w:rsidR="00671354" w:rsidRPr="00A62BB0" w:rsidRDefault="00671354" w:rsidP="00671354">
      <w:pPr>
        <w:pStyle w:val="H6"/>
        <w:rPr>
          <w:snapToGrid w:val="0"/>
        </w:rPr>
      </w:pPr>
      <w:r w:rsidRPr="009264FA">
        <w:rPr>
          <w:snapToGrid w:val="0"/>
        </w:rPr>
        <w:t>A.7.3.2.3.1.1</w:t>
      </w:r>
      <w:r w:rsidRPr="00A62BB0">
        <w:rPr>
          <w:snapToGrid w:val="0"/>
        </w:rPr>
        <w:tab/>
        <w:t>Test Purpose and Environment</w:t>
      </w:r>
    </w:p>
    <w:p w14:paraId="738226DB" w14:textId="77777777" w:rsidR="00671354" w:rsidRPr="00A62BB0" w:rsidRDefault="00671354" w:rsidP="00671354">
      <w:pPr>
        <w:rPr>
          <w:rFonts w:cs="v4.2.0"/>
        </w:rPr>
      </w:pPr>
      <w:r w:rsidRPr="00A62BB0">
        <w:rPr>
          <w:rFonts w:cs="v4.2.0"/>
        </w:rPr>
        <w:t xml:space="preserve">This test is to verify RRC connection release with redirection from </w:t>
      </w:r>
      <w:proofErr w:type="gramStart"/>
      <w:r w:rsidRPr="00A62BB0">
        <w:rPr>
          <w:rFonts w:cs="v4.2.0"/>
        </w:rPr>
        <w:t>NR to NR</w:t>
      </w:r>
      <w:proofErr w:type="gramEnd"/>
      <w:r w:rsidRPr="00A62BB0">
        <w:rPr>
          <w:rFonts w:cs="v4.2.0"/>
        </w:rPr>
        <w:t xml:space="preserve"> requirements specified in clause 6.2.3.2.1.</w:t>
      </w:r>
    </w:p>
    <w:p w14:paraId="631985C2" w14:textId="77777777" w:rsidR="00671354" w:rsidRPr="00A62BB0" w:rsidRDefault="00671354" w:rsidP="00671354">
      <w:pPr>
        <w:pStyle w:val="H6"/>
        <w:rPr>
          <w:snapToGrid w:val="0"/>
        </w:rPr>
      </w:pPr>
      <w:r w:rsidRPr="009264FA">
        <w:rPr>
          <w:snapToGrid w:val="0"/>
        </w:rPr>
        <w:t>A.7.3.2.3.1.2</w:t>
      </w:r>
      <w:r w:rsidRPr="00A62BB0">
        <w:rPr>
          <w:snapToGrid w:val="0"/>
        </w:rPr>
        <w:tab/>
        <w:t>Test Parameters</w:t>
      </w:r>
    </w:p>
    <w:p w14:paraId="652D5A63" w14:textId="77777777" w:rsidR="00671354" w:rsidRPr="00A62BB0" w:rsidRDefault="00671354" w:rsidP="00671354">
      <w:r w:rsidRPr="00A62BB0">
        <w:t xml:space="preserve">Supported test configurations are shown in table </w:t>
      </w:r>
      <w:r w:rsidRPr="00A62BB0">
        <w:rPr>
          <w:snapToGrid w:val="0"/>
        </w:rPr>
        <w:t>A.7.3.2.3.1.2</w:t>
      </w:r>
      <w:r w:rsidRPr="00A62BB0">
        <w:t xml:space="preserve">-1. The time delay is tested by using the parameters in table </w:t>
      </w:r>
      <w:r w:rsidRPr="00A62BB0">
        <w:rPr>
          <w:snapToGrid w:val="0"/>
        </w:rPr>
        <w:t>A.7.3.2.3.1.2</w:t>
      </w:r>
      <w:r w:rsidRPr="00A62BB0">
        <w:t xml:space="preserve">-2, and </w:t>
      </w:r>
      <w:r w:rsidRPr="00A62BB0">
        <w:rPr>
          <w:snapToGrid w:val="0"/>
        </w:rPr>
        <w:t>A.7.3.2.3.1.2</w:t>
      </w:r>
      <w:r w:rsidRPr="00A62BB0">
        <w:t xml:space="preserve">-3. </w:t>
      </w:r>
    </w:p>
    <w:p w14:paraId="17F16BEC" w14:textId="77777777" w:rsidR="00671354" w:rsidRPr="00A62BB0" w:rsidRDefault="00671354" w:rsidP="00671354">
      <w:r w:rsidRPr="00A62BB0">
        <w:lastRenderedPageBreak/>
        <w:t xml:space="preserve">The test consists of two successive time periods, with time duration of T1, and T2 respectively. The </w:t>
      </w:r>
      <w:proofErr w:type="spellStart"/>
      <w:r w:rsidRPr="00A62BB0">
        <w:rPr>
          <w:rFonts w:hint="eastAsia"/>
          <w:i/>
          <w:lang w:eastAsia="zh-CN"/>
        </w:rPr>
        <w:t>RRCRelease</w:t>
      </w:r>
      <w:proofErr w:type="spellEnd"/>
      <w:r w:rsidRPr="00A62BB0">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23C5FC0D" w14:textId="77777777" w:rsidR="00671354" w:rsidRPr="00A62BB0" w:rsidRDefault="00671354" w:rsidP="00671354">
      <w:pPr>
        <w:pStyle w:val="TH"/>
      </w:pPr>
      <w:r w:rsidRPr="00A62BB0">
        <w:t xml:space="preserve">Table </w:t>
      </w:r>
      <w:r w:rsidRPr="00A62BB0">
        <w:rPr>
          <w:snapToGrid w:val="0"/>
        </w:rPr>
        <w:t>A.7.3.2.3.1.2</w:t>
      </w:r>
      <w:r w:rsidRPr="00A62BB0">
        <w:t xml:space="preserve">-1: </w:t>
      </w:r>
      <w:r w:rsidRPr="00A62BB0">
        <w:rPr>
          <w:snapToGrid w:val="0"/>
        </w:rPr>
        <w:t>Redirection</w:t>
      </w:r>
      <w:r w:rsidRPr="00A62BB0">
        <w:t xml:space="preserve"> from </w:t>
      </w:r>
      <w:proofErr w:type="gramStart"/>
      <w:r w:rsidRPr="00A62BB0">
        <w:t>NR to NR</w:t>
      </w:r>
      <w:proofErr w:type="gramEnd"/>
      <w:r w:rsidRPr="00A62BB0">
        <w:rPr>
          <w:snapToGrid w:val="0"/>
        </w:rPr>
        <w:t xml:space="preserve"> </w:t>
      </w:r>
      <w:r w:rsidRPr="00A62BB0">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71354" w:rsidRPr="00A62BB0" w14:paraId="3A509CC4" w14:textId="77777777" w:rsidTr="00AB46E2">
        <w:tc>
          <w:tcPr>
            <w:tcW w:w="2330" w:type="dxa"/>
            <w:shd w:val="clear" w:color="auto" w:fill="auto"/>
          </w:tcPr>
          <w:p w14:paraId="7D6344DA"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64555FFF" w14:textId="77777777" w:rsidR="00671354" w:rsidRPr="00A62BB0" w:rsidRDefault="00671354" w:rsidP="00AB46E2">
            <w:pPr>
              <w:keepNext/>
              <w:keepLines/>
              <w:spacing w:after="0"/>
              <w:jc w:val="center"/>
              <w:rPr>
                <w:rFonts w:ascii="Arial" w:hAnsi="Arial"/>
                <w:b/>
                <w:sz w:val="18"/>
              </w:rPr>
            </w:pPr>
            <w:r w:rsidRPr="00A62BB0">
              <w:rPr>
                <w:rFonts w:ascii="Arial" w:hAnsi="Arial"/>
                <w:b/>
                <w:sz w:val="18"/>
              </w:rPr>
              <w:t>Description</w:t>
            </w:r>
          </w:p>
        </w:tc>
      </w:tr>
      <w:tr w:rsidR="00671354" w:rsidRPr="00A62BB0" w14:paraId="799B1D0D" w14:textId="77777777" w:rsidTr="00AB46E2">
        <w:tc>
          <w:tcPr>
            <w:tcW w:w="2330" w:type="dxa"/>
            <w:shd w:val="clear" w:color="auto" w:fill="auto"/>
          </w:tcPr>
          <w:p w14:paraId="419AF0F5" w14:textId="77777777" w:rsidR="00671354" w:rsidRPr="00A62BB0" w:rsidRDefault="00671354" w:rsidP="00AB46E2">
            <w:pPr>
              <w:keepNext/>
              <w:keepLines/>
              <w:spacing w:after="0"/>
              <w:rPr>
                <w:rFonts w:ascii="Arial" w:hAnsi="Arial"/>
                <w:sz w:val="18"/>
              </w:rPr>
            </w:pPr>
            <w:r w:rsidRPr="00A62BB0">
              <w:rPr>
                <w:rFonts w:ascii="Arial" w:hAnsi="Arial"/>
                <w:sz w:val="18"/>
              </w:rPr>
              <w:t>1</w:t>
            </w:r>
          </w:p>
        </w:tc>
        <w:tc>
          <w:tcPr>
            <w:tcW w:w="7299" w:type="dxa"/>
            <w:shd w:val="clear" w:color="auto" w:fill="auto"/>
          </w:tcPr>
          <w:p w14:paraId="701AB41A" w14:textId="77777777" w:rsidR="00671354" w:rsidRPr="00A62BB0" w:rsidRDefault="00671354" w:rsidP="00AB46E2">
            <w:pPr>
              <w:keepNext/>
              <w:keepLines/>
              <w:spacing w:after="0"/>
              <w:rPr>
                <w:rFonts w:ascii="Arial" w:hAnsi="Arial"/>
                <w:sz w:val="18"/>
              </w:rPr>
            </w:pPr>
            <w:r w:rsidRPr="00A62BB0">
              <w:rPr>
                <w:rFonts w:ascii="Arial" w:hAnsi="Arial"/>
                <w:sz w:val="18"/>
              </w:rPr>
              <w:t>Source cell: NR 120 kHz SSB SCS, 100 MHz bandwidth, TDD duplex mode</w:t>
            </w:r>
          </w:p>
          <w:p w14:paraId="4B7C4620" w14:textId="77777777" w:rsidR="00671354" w:rsidRPr="00A62BB0" w:rsidRDefault="00671354" w:rsidP="00AB46E2">
            <w:pPr>
              <w:keepNext/>
              <w:keepLines/>
              <w:spacing w:after="0"/>
              <w:rPr>
                <w:rFonts w:ascii="Arial" w:hAnsi="Arial"/>
                <w:sz w:val="18"/>
              </w:rPr>
            </w:pPr>
            <w:r w:rsidRPr="00A62BB0">
              <w:rPr>
                <w:rFonts w:ascii="Arial" w:hAnsi="Arial"/>
                <w:sz w:val="18"/>
              </w:rPr>
              <w:t>Target cell: NR 120 kHz SSB SCS, 100 MHz bandwidth, TDD duplex mode</w:t>
            </w:r>
          </w:p>
        </w:tc>
      </w:tr>
    </w:tbl>
    <w:p w14:paraId="4EB67D59" w14:textId="77777777" w:rsidR="00671354" w:rsidRPr="00A62BB0" w:rsidRDefault="00671354" w:rsidP="00671354">
      <w:pPr>
        <w:rPr>
          <w:lang w:eastAsia="zh-CN"/>
        </w:rPr>
      </w:pPr>
    </w:p>
    <w:p w14:paraId="49F3A276" w14:textId="77777777" w:rsidR="00671354" w:rsidRPr="00A62BB0" w:rsidRDefault="00671354" w:rsidP="00671354">
      <w:pPr>
        <w:pStyle w:val="TH"/>
      </w:pPr>
      <w:r w:rsidRPr="00A62BB0">
        <w:t xml:space="preserve">Table </w:t>
      </w:r>
      <w:r w:rsidRPr="00A62BB0">
        <w:rPr>
          <w:snapToGrid w:val="0"/>
        </w:rPr>
        <w:t>A.7.3.2.3.1.2</w:t>
      </w:r>
      <w:r w:rsidRPr="00A62BB0">
        <w:t>-2</w:t>
      </w:r>
      <w:r w:rsidRPr="00A62BB0">
        <w:rPr>
          <w:rFonts w:cs="v4.2.0"/>
        </w:rPr>
        <w:t xml:space="preserve">: General test parameters for </w:t>
      </w:r>
      <w:r w:rsidRPr="00A62BB0">
        <w:rPr>
          <w:snapToGrid w:val="0"/>
        </w:rPr>
        <w:t>Redirection</w:t>
      </w:r>
      <w:r w:rsidRPr="00A62BB0">
        <w:t xml:space="preserve"> from </w:t>
      </w:r>
      <w:proofErr w:type="gramStart"/>
      <w:r w:rsidRPr="00A62BB0">
        <w:t>NR to NR</w:t>
      </w:r>
      <w:proofErr w:type="gramEnd"/>
      <w:r w:rsidRPr="00A62BB0">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71354" w:rsidRPr="00A62BB0" w14:paraId="11CD7B37" w14:textId="77777777" w:rsidTr="00AB46E2">
        <w:trPr>
          <w:cantSplit/>
          <w:trHeight w:val="113"/>
          <w:jc w:val="center"/>
        </w:trPr>
        <w:tc>
          <w:tcPr>
            <w:tcW w:w="3289" w:type="dxa"/>
            <w:gridSpan w:val="2"/>
            <w:shd w:val="clear" w:color="auto" w:fill="auto"/>
          </w:tcPr>
          <w:p w14:paraId="22AC6E9F"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4C1C96DD"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FD47299"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143D6161" w14:textId="77777777" w:rsidR="00671354" w:rsidRPr="00A62BB0" w:rsidRDefault="00671354" w:rsidP="00AB46E2">
            <w:pPr>
              <w:keepNext/>
              <w:keepLines/>
              <w:spacing w:after="0"/>
              <w:jc w:val="center"/>
              <w:rPr>
                <w:rFonts w:ascii="Arial" w:hAnsi="Arial" w:cs="Arial"/>
                <w:b/>
                <w:sz w:val="18"/>
              </w:rPr>
            </w:pPr>
            <w:r w:rsidRPr="00A62BB0">
              <w:rPr>
                <w:rFonts w:ascii="Arial" w:hAnsi="Arial" w:cs="Arial"/>
                <w:b/>
                <w:sz w:val="18"/>
              </w:rPr>
              <w:t>Comment</w:t>
            </w:r>
          </w:p>
        </w:tc>
      </w:tr>
      <w:tr w:rsidR="00671354" w:rsidRPr="00A62BB0" w14:paraId="0CED1682" w14:textId="77777777" w:rsidTr="00AB46E2">
        <w:trPr>
          <w:cantSplit/>
          <w:trHeight w:val="113"/>
          <w:jc w:val="center"/>
        </w:trPr>
        <w:tc>
          <w:tcPr>
            <w:tcW w:w="1588" w:type="dxa"/>
            <w:vMerge w:val="restart"/>
            <w:shd w:val="clear" w:color="auto" w:fill="auto"/>
          </w:tcPr>
          <w:p w14:paraId="12FCB092"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030E7E60"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E12D83A"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13FE217C"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1757588F" w14:textId="77777777" w:rsidR="00671354" w:rsidRPr="00A62BB0" w:rsidRDefault="00671354" w:rsidP="00AB46E2">
            <w:pPr>
              <w:keepNext/>
              <w:keepLines/>
              <w:spacing w:after="0"/>
              <w:rPr>
                <w:rFonts w:ascii="Arial" w:hAnsi="Arial" w:cs="Arial"/>
                <w:sz w:val="18"/>
              </w:rPr>
            </w:pPr>
          </w:p>
        </w:tc>
      </w:tr>
      <w:tr w:rsidR="00671354" w:rsidRPr="00A62BB0" w14:paraId="6BB36E45" w14:textId="77777777" w:rsidTr="00AB46E2">
        <w:trPr>
          <w:cantSplit/>
          <w:trHeight w:val="113"/>
          <w:jc w:val="center"/>
        </w:trPr>
        <w:tc>
          <w:tcPr>
            <w:tcW w:w="1588" w:type="dxa"/>
            <w:vMerge/>
            <w:shd w:val="clear" w:color="auto" w:fill="auto"/>
          </w:tcPr>
          <w:p w14:paraId="7E85214F" w14:textId="77777777" w:rsidR="00671354" w:rsidRPr="00A62BB0" w:rsidRDefault="00671354" w:rsidP="00AB46E2">
            <w:pPr>
              <w:keepNext/>
              <w:keepLines/>
              <w:spacing w:after="0"/>
              <w:rPr>
                <w:rFonts w:ascii="Arial" w:hAnsi="Arial" w:cs="Arial"/>
                <w:sz w:val="18"/>
              </w:rPr>
            </w:pPr>
          </w:p>
        </w:tc>
        <w:tc>
          <w:tcPr>
            <w:tcW w:w="1701" w:type="dxa"/>
            <w:shd w:val="clear" w:color="auto" w:fill="auto"/>
          </w:tcPr>
          <w:p w14:paraId="545BDAB8"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62E2AAF8"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2CC5DC0A"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D972D58" w14:textId="77777777" w:rsidR="00671354" w:rsidRPr="00A62BB0" w:rsidRDefault="00671354" w:rsidP="00AB46E2">
            <w:pPr>
              <w:keepNext/>
              <w:keepLines/>
              <w:spacing w:after="0"/>
              <w:rPr>
                <w:rFonts w:ascii="Arial" w:hAnsi="Arial" w:cs="Arial"/>
                <w:sz w:val="18"/>
              </w:rPr>
            </w:pPr>
          </w:p>
        </w:tc>
      </w:tr>
      <w:tr w:rsidR="00671354" w:rsidRPr="00A62BB0" w14:paraId="51EBC992" w14:textId="77777777" w:rsidTr="00AB46E2">
        <w:trPr>
          <w:cantSplit/>
          <w:trHeight w:val="113"/>
          <w:jc w:val="center"/>
        </w:trPr>
        <w:tc>
          <w:tcPr>
            <w:tcW w:w="1588" w:type="dxa"/>
            <w:shd w:val="clear" w:color="auto" w:fill="auto"/>
          </w:tcPr>
          <w:p w14:paraId="5D9A3D15"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1263DC0"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31BB08A"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4850640B"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4F1ACB08" w14:textId="77777777" w:rsidR="00671354" w:rsidRPr="00A62BB0" w:rsidRDefault="00671354" w:rsidP="00AB46E2">
            <w:pPr>
              <w:keepNext/>
              <w:keepLines/>
              <w:spacing w:after="0"/>
              <w:rPr>
                <w:rFonts w:ascii="Arial" w:hAnsi="Arial" w:cs="Arial"/>
                <w:sz w:val="18"/>
              </w:rPr>
            </w:pPr>
          </w:p>
        </w:tc>
      </w:tr>
      <w:tr w:rsidR="00671354" w:rsidRPr="00A62BB0" w14:paraId="2587246A" w14:textId="77777777" w:rsidTr="00AB46E2">
        <w:trPr>
          <w:cantSplit/>
          <w:trHeight w:val="113"/>
          <w:jc w:val="center"/>
        </w:trPr>
        <w:tc>
          <w:tcPr>
            <w:tcW w:w="3289" w:type="dxa"/>
            <w:gridSpan w:val="2"/>
            <w:shd w:val="clear" w:color="auto" w:fill="auto"/>
          </w:tcPr>
          <w:p w14:paraId="5DA0D3CF"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7DEA8A02"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29BD5874"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5FF71901"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L3 filtering is not used</w:t>
            </w:r>
          </w:p>
        </w:tc>
      </w:tr>
      <w:tr w:rsidR="00671354" w:rsidRPr="00A62BB0" w14:paraId="556BD427" w14:textId="77777777" w:rsidTr="00AB46E2">
        <w:trPr>
          <w:cantSplit/>
          <w:trHeight w:val="113"/>
          <w:jc w:val="center"/>
        </w:trPr>
        <w:tc>
          <w:tcPr>
            <w:tcW w:w="3289" w:type="dxa"/>
            <w:gridSpan w:val="2"/>
            <w:shd w:val="clear" w:color="auto" w:fill="auto"/>
          </w:tcPr>
          <w:p w14:paraId="4C8CC34F"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4F2D8E82"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21C0DEC8"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7F2F520E"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No additional delays in random access procedure.</w:t>
            </w:r>
          </w:p>
        </w:tc>
      </w:tr>
      <w:tr w:rsidR="00671354" w:rsidRPr="00A62BB0" w14:paraId="5963C4EE" w14:textId="77777777" w:rsidTr="00AB46E2">
        <w:trPr>
          <w:cantSplit/>
          <w:trHeight w:val="113"/>
          <w:jc w:val="center"/>
        </w:trPr>
        <w:tc>
          <w:tcPr>
            <w:tcW w:w="3289" w:type="dxa"/>
            <w:gridSpan w:val="2"/>
            <w:shd w:val="clear" w:color="auto" w:fill="auto"/>
          </w:tcPr>
          <w:p w14:paraId="24B6B9C1"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100F5EF" w14:textId="77777777" w:rsidR="00671354" w:rsidRPr="00A62BB0" w:rsidRDefault="00671354" w:rsidP="00AB46E2">
            <w:pPr>
              <w:keepNext/>
              <w:keepLines/>
              <w:spacing w:after="0"/>
              <w:jc w:val="center"/>
              <w:rPr>
                <w:rFonts w:ascii="Arial" w:hAnsi="Arial" w:cs="Arial"/>
                <w:sz w:val="18"/>
              </w:rPr>
            </w:pPr>
          </w:p>
        </w:tc>
        <w:tc>
          <w:tcPr>
            <w:tcW w:w="2410" w:type="dxa"/>
            <w:shd w:val="clear" w:color="auto" w:fill="auto"/>
          </w:tcPr>
          <w:p w14:paraId="6CE79CFA"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0C7E03C8"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Synchronous cells</w:t>
            </w:r>
          </w:p>
        </w:tc>
      </w:tr>
      <w:tr w:rsidR="00671354" w:rsidRPr="00A62BB0" w14:paraId="6EB6D93C" w14:textId="77777777" w:rsidTr="00AB46E2">
        <w:trPr>
          <w:cantSplit/>
          <w:trHeight w:val="113"/>
          <w:jc w:val="center"/>
        </w:trPr>
        <w:tc>
          <w:tcPr>
            <w:tcW w:w="3289" w:type="dxa"/>
            <w:gridSpan w:val="2"/>
            <w:shd w:val="clear" w:color="auto" w:fill="auto"/>
          </w:tcPr>
          <w:p w14:paraId="6386BDEB"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4330C9F2"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1C02021"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029D7C51" w14:textId="77777777" w:rsidR="00671354" w:rsidRPr="00A62BB0" w:rsidRDefault="00671354" w:rsidP="00AB46E2">
            <w:pPr>
              <w:keepNext/>
              <w:keepLines/>
              <w:spacing w:after="0"/>
              <w:rPr>
                <w:rFonts w:ascii="Arial" w:hAnsi="Arial" w:cs="Arial"/>
                <w:sz w:val="18"/>
              </w:rPr>
            </w:pPr>
          </w:p>
        </w:tc>
      </w:tr>
      <w:tr w:rsidR="00671354" w:rsidRPr="00A62BB0" w14:paraId="72928A11" w14:textId="77777777" w:rsidTr="00AB46E2">
        <w:trPr>
          <w:cantSplit/>
          <w:trHeight w:val="113"/>
          <w:jc w:val="center"/>
        </w:trPr>
        <w:tc>
          <w:tcPr>
            <w:tcW w:w="3289" w:type="dxa"/>
            <w:gridSpan w:val="2"/>
            <w:shd w:val="clear" w:color="auto" w:fill="auto"/>
          </w:tcPr>
          <w:p w14:paraId="77B8BA46" w14:textId="77777777" w:rsidR="00671354" w:rsidRPr="00A62BB0" w:rsidRDefault="00671354" w:rsidP="00AB46E2">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04CEFA5B"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3673054" w14:textId="77777777" w:rsidR="00671354" w:rsidRPr="00A62BB0" w:rsidRDefault="00671354" w:rsidP="00AB46E2">
            <w:pPr>
              <w:keepNext/>
              <w:keepLines/>
              <w:spacing w:after="0"/>
              <w:jc w:val="center"/>
              <w:rPr>
                <w:rFonts w:ascii="Arial" w:hAnsi="Arial" w:cs="Arial"/>
                <w:sz w:val="18"/>
              </w:rPr>
            </w:pPr>
            <w:r w:rsidRPr="00A62BB0">
              <w:rPr>
                <w:rFonts w:ascii="Arial" w:hAnsi="Arial" w:cs="Arial"/>
                <w:sz w:val="18"/>
              </w:rPr>
              <w:t>3</w:t>
            </w:r>
            <w:r>
              <w:rPr>
                <w:rFonts w:ascii="Arial" w:hAnsi="Arial" w:cs="Arial"/>
                <w:sz w:val="18"/>
              </w:rPr>
              <w:t>.2</w:t>
            </w:r>
          </w:p>
        </w:tc>
        <w:tc>
          <w:tcPr>
            <w:tcW w:w="2835" w:type="dxa"/>
            <w:shd w:val="clear" w:color="auto" w:fill="auto"/>
          </w:tcPr>
          <w:p w14:paraId="78B5D3FD" w14:textId="77777777" w:rsidR="00671354" w:rsidRPr="00A62BB0" w:rsidRDefault="00671354" w:rsidP="00AB46E2">
            <w:pPr>
              <w:keepNext/>
              <w:keepLines/>
              <w:spacing w:after="0"/>
              <w:rPr>
                <w:rFonts w:ascii="Arial" w:hAnsi="Arial" w:cs="Arial"/>
                <w:sz w:val="18"/>
              </w:rPr>
            </w:pPr>
          </w:p>
        </w:tc>
      </w:tr>
    </w:tbl>
    <w:p w14:paraId="7AC7A36F" w14:textId="77777777" w:rsidR="00671354" w:rsidRPr="00A62BB0" w:rsidRDefault="00671354" w:rsidP="00671354">
      <w:pPr>
        <w:rPr>
          <w:rFonts w:cs="v4.2.0"/>
        </w:rPr>
      </w:pPr>
    </w:p>
    <w:p w14:paraId="57D5E3DE" w14:textId="77777777" w:rsidR="00671354" w:rsidRPr="00A62BB0" w:rsidRDefault="00671354" w:rsidP="00671354">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A.7.3.2.3.1.2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w:t>
      </w:r>
      <w:proofErr w:type="gramStart"/>
      <w:r w:rsidRPr="00A62BB0">
        <w:rPr>
          <w:rFonts w:ascii="Arial" w:hAnsi="Arial"/>
          <w:b/>
        </w:rPr>
        <w:t>NR to NR</w:t>
      </w:r>
      <w:proofErr w:type="gramEnd"/>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903"/>
        <w:gridCol w:w="1134"/>
        <w:gridCol w:w="1163"/>
        <w:gridCol w:w="10"/>
        <w:gridCol w:w="1154"/>
        <w:gridCol w:w="19"/>
        <w:gridCol w:w="1145"/>
        <w:gridCol w:w="9"/>
        <w:gridCol w:w="1155"/>
      </w:tblGrid>
      <w:tr w:rsidR="00671354" w:rsidRPr="00A62BB0" w14:paraId="68986397" w14:textId="77777777" w:rsidTr="00AB46E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938FF1"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05F7A8"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2FA991B"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2D0A00A"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Cell 2</w:t>
            </w:r>
          </w:p>
        </w:tc>
      </w:tr>
      <w:tr w:rsidR="00671354" w:rsidRPr="00A62BB0" w14:paraId="7B8D3DC8" w14:textId="77777777" w:rsidTr="00AB46E2">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39318E65" w14:textId="77777777" w:rsidR="00671354" w:rsidRPr="00A62BB0" w:rsidRDefault="00671354" w:rsidP="00AB46E2">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3079CE" w14:textId="77777777" w:rsidR="00671354" w:rsidRPr="00A62BB0" w:rsidRDefault="00671354" w:rsidP="00AB46E2">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7BDA7C2"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1D981BD"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52F558"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699B07F5" w14:textId="77777777" w:rsidR="00671354" w:rsidRPr="00A62BB0" w:rsidRDefault="00671354" w:rsidP="00AB46E2">
            <w:pPr>
              <w:keepLines/>
              <w:spacing w:after="0"/>
              <w:jc w:val="center"/>
              <w:rPr>
                <w:rFonts w:ascii="Arial" w:hAnsi="Arial" w:cs="Arial"/>
                <w:b/>
                <w:sz w:val="18"/>
                <w:lang w:val="en-US"/>
              </w:rPr>
            </w:pPr>
            <w:r w:rsidRPr="00A62BB0">
              <w:rPr>
                <w:rFonts w:ascii="Arial" w:hAnsi="Arial" w:cs="Arial"/>
                <w:b/>
                <w:sz w:val="18"/>
                <w:lang w:val="en-US"/>
              </w:rPr>
              <w:t>T2</w:t>
            </w:r>
          </w:p>
        </w:tc>
      </w:tr>
      <w:tr w:rsidR="00671354" w:rsidRPr="00A62BB0" w14:paraId="32C87AB0"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488248E" w14:textId="77777777" w:rsidR="00671354" w:rsidRPr="00A62BB0" w:rsidRDefault="00671354" w:rsidP="00AB46E2">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25EF4204" w14:textId="77777777" w:rsidR="00671354" w:rsidRPr="00A62BB0" w:rsidRDefault="00671354"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6C4529E" w14:textId="77777777" w:rsidR="00671354" w:rsidRPr="00A62BB0" w:rsidRDefault="00671354" w:rsidP="00AB46E2">
            <w:pPr>
              <w:pStyle w:val="TAC"/>
              <w:rPr>
                <w:rFonts w:cs="Arial"/>
                <w:lang w:val="en-US"/>
              </w:rPr>
            </w:pPr>
            <w:r>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4A255F6" w14:textId="77777777" w:rsidR="00671354" w:rsidRPr="00A62BB0" w:rsidRDefault="00671354" w:rsidP="00AB46E2">
            <w:pPr>
              <w:pStyle w:val="TAC"/>
              <w:rPr>
                <w:rFonts w:cs="Arial"/>
                <w:lang w:val="en-US"/>
              </w:rPr>
            </w:pPr>
            <w:r>
              <w:rPr>
                <w:lang w:val="en-US" w:eastAsia="ja-JP"/>
              </w:rPr>
              <w:t>Rough</w:t>
            </w:r>
          </w:p>
        </w:tc>
      </w:tr>
      <w:tr w:rsidR="00671354" w:rsidRPr="00A62BB0" w14:paraId="30EA6D96"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0176DE1" w14:textId="77777777" w:rsidR="00671354" w:rsidRPr="00397BF7" w:rsidRDefault="00671354" w:rsidP="00AB46E2">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DDF3691" w14:textId="77777777" w:rsidR="00671354" w:rsidRPr="00A62BB0" w:rsidRDefault="00671354" w:rsidP="00AB46E2">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73D2CBE" w14:textId="77777777" w:rsidR="00671354" w:rsidRDefault="00671354" w:rsidP="00AB46E2">
            <w:pPr>
              <w:pStyle w:val="TAC"/>
              <w:rPr>
                <w:lang w:val="en-US" w:eastAsia="ja-JP"/>
              </w:rPr>
            </w:pPr>
            <w:r w:rsidRPr="00806803">
              <w:rPr>
                <w:rFonts w:cs="Arial"/>
                <w:lang w:val="en-US"/>
              </w:rPr>
              <w:t xml:space="preserve">Setup </w:t>
            </w:r>
            <w:r>
              <w:rPr>
                <w:rFonts w:cs="Arial"/>
                <w:lang w:val="en-US"/>
              </w:rPr>
              <w:t>1</w:t>
            </w:r>
            <w:r w:rsidRPr="00806803">
              <w:rPr>
                <w:rFonts w:cs="Arial"/>
                <w:lang w:val="en-US"/>
              </w:rPr>
              <w:t xml:space="preserve"> as defined in A.3.15</w:t>
            </w:r>
          </w:p>
        </w:tc>
      </w:tr>
      <w:tr w:rsidR="00671354" w:rsidRPr="00A62BB0" w14:paraId="63342B0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2C7AD0EF" w14:textId="77777777" w:rsidR="00671354" w:rsidRPr="00A62BB0" w:rsidRDefault="00671354" w:rsidP="00AB46E2">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EAE3890" w14:textId="77777777" w:rsidR="00671354" w:rsidRPr="00A62BB0" w:rsidRDefault="00671354" w:rsidP="00AB46E2">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CBCE10C" w14:textId="77777777" w:rsidR="00671354" w:rsidRPr="00A62BB0" w:rsidRDefault="00671354" w:rsidP="00AB46E2">
            <w:pPr>
              <w:pStyle w:val="TAC"/>
              <w:rPr>
                <w:rFonts w:cs="Arial"/>
                <w:lang w:val="en-US"/>
              </w:rPr>
            </w:pPr>
            <w:r w:rsidRPr="00A62BB0">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512898F" w14:textId="77777777" w:rsidR="00671354" w:rsidRPr="00A62BB0" w:rsidRDefault="00671354" w:rsidP="00AB46E2">
            <w:pPr>
              <w:pStyle w:val="TAC"/>
              <w:rPr>
                <w:rFonts w:cs="Arial"/>
                <w:lang w:val="en-US"/>
              </w:rPr>
            </w:pPr>
            <w:r w:rsidRPr="00A62BB0">
              <w:rPr>
                <w:rFonts w:cs="Arial"/>
                <w:lang w:val="en-US"/>
              </w:rPr>
              <w:t>2</w:t>
            </w:r>
          </w:p>
        </w:tc>
      </w:tr>
      <w:tr w:rsidR="00671354" w:rsidRPr="00A62BB0" w14:paraId="765836E3"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364BEE1" w14:textId="77777777" w:rsidR="00671354" w:rsidRPr="00A62BB0" w:rsidRDefault="00671354" w:rsidP="00AB46E2">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2AFBB52D"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tcPr>
          <w:p w14:paraId="1562475B" w14:textId="77777777" w:rsidR="00671354" w:rsidRPr="00A62BB0" w:rsidRDefault="00671354" w:rsidP="00AB46E2">
            <w:pPr>
              <w:pStyle w:val="TAC"/>
              <w:rPr>
                <w:rFonts w:cs="Arial"/>
                <w:lang w:val="en-US"/>
              </w:rPr>
            </w:pPr>
            <w:r w:rsidRPr="00A62BB0">
              <w:rPr>
                <w:rFonts w:cs="Arial"/>
                <w:lang w:val="en-US"/>
              </w:rPr>
              <w:t>TDD</w:t>
            </w:r>
          </w:p>
        </w:tc>
      </w:tr>
      <w:tr w:rsidR="00671354" w:rsidRPr="00A62BB0" w14:paraId="50BBFC99" w14:textId="77777777" w:rsidTr="00AB46E2">
        <w:trPr>
          <w:trHeight w:val="161"/>
          <w:jc w:val="center"/>
        </w:trPr>
        <w:tc>
          <w:tcPr>
            <w:tcW w:w="3805" w:type="dxa"/>
            <w:gridSpan w:val="2"/>
            <w:tcBorders>
              <w:top w:val="single" w:sz="4" w:space="0" w:color="auto"/>
              <w:left w:val="single" w:sz="4" w:space="0" w:color="auto"/>
              <w:right w:val="single" w:sz="4" w:space="0" w:color="auto"/>
            </w:tcBorders>
            <w:vAlign w:val="center"/>
          </w:tcPr>
          <w:p w14:paraId="313E9196" w14:textId="77777777" w:rsidR="00671354" w:rsidRPr="00A62BB0" w:rsidRDefault="00671354" w:rsidP="00AB46E2">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4863E95B"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BFC14F0" w14:textId="77777777" w:rsidR="00671354" w:rsidRPr="00A62BB0" w:rsidRDefault="00671354" w:rsidP="00AB46E2">
            <w:pPr>
              <w:pStyle w:val="TAC"/>
              <w:rPr>
                <w:rFonts w:cs="Arial"/>
                <w:lang w:val="en-US"/>
              </w:rPr>
            </w:pPr>
            <w:r w:rsidRPr="00A62BB0">
              <w:rPr>
                <w:rFonts w:cs="Arial"/>
                <w:lang w:val="en-US"/>
              </w:rPr>
              <w:t>TDDConf.3.1</w:t>
            </w:r>
          </w:p>
        </w:tc>
      </w:tr>
      <w:tr w:rsidR="00671354" w:rsidRPr="00A62BB0" w14:paraId="11E50846" w14:textId="77777777" w:rsidTr="00AB46E2">
        <w:trPr>
          <w:trHeight w:val="125"/>
          <w:jc w:val="center"/>
        </w:trPr>
        <w:tc>
          <w:tcPr>
            <w:tcW w:w="3805" w:type="dxa"/>
            <w:gridSpan w:val="2"/>
            <w:tcBorders>
              <w:top w:val="single" w:sz="4" w:space="0" w:color="auto"/>
              <w:left w:val="single" w:sz="4" w:space="0" w:color="auto"/>
              <w:right w:val="single" w:sz="4" w:space="0" w:color="auto"/>
            </w:tcBorders>
            <w:vAlign w:val="center"/>
          </w:tcPr>
          <w:p w14:paraId="56D66960" w14:textId="77777777" w:rsidR="00671354" w:rsidRPr="00A62BB0" w:rsidRDefault="00671354" w:rsidP="00AB46E2">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A956203" w14:textId="77777777" w:rsidR="00671354" w:rsidRPr="00A62BB0" w:rsidRDefault="00671354" w:rsidP="00AB46E2">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4FDDFAA2" w14:textId="77777777" w:rsidR="00671354" w:rsidRPr="00A62BB0" w:rsidRDefault="00671354" w:rsidP="00AB46E2">
            <w:pPr>
              <w:pStyle w:val="TAC"/>
              <w:rPr>
                <w:rFonts w:cs="Arial"/>
                <w:szCs w:val="18"/>
                <w:lang w:val="de-DE"/>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671354" w:rsidRPr="00A62BB0" w14:paraId="1575F27A" w14:textId="77777777" w:rsidTr="00AB46E2">
        <w:trPr>
          <w:trHeight w:val="43"/>
          <w:jc w:val="center"/>
        </w:trPr>
        <w:tc>
          <w:tcPr>
            <w:tcW w:w="3805" w:type="dxa"/>
            <w:gridSpan w:val="2"/>
            <w:tcBorders>
              <w:left w:val="single" w:sz="4" w:space="0" w:color="auto"/>
              <w:right w:val="single" w:sz="4" w:space="0" w:color="auto"/>
            </w:tcBorders>
            <w:vAlign w:val="center"/>
          </w:tcPr>
          <w:p w14:paraId="1A7B1CBB" w14:textId="77777777" w:rsidR="00671354" w:rsidRPr="00A62BB0" w:rsidRDefault="00671354" w:rsidP="00AB46E2">
            <w:pPr>
              <w:pStyle w:val="TAL"/>
            </w:pPr>
            <w:r w:rsidRPr="00A62BB0">
              <w:rPr>
                <w:lang w:val="en-US"/>
              </w:rPr>
              <w:t>BWP BW</w:t>
            </w:r>
          </w:p>
        </w:tc>
        <w:tc>
          <w:tcPr>
            <w:tcW w:w="1134" w:type="dxa"/>
            <w:tcBorders>
              <w:left w:val="single" w:sz="4" w:space="0" w:color="auto"/>
              <w:right w:val="single" w:sz="4" w:space="0" w:color="auto"/>
            </w:tcBorders>
            <w:vAlign w:val="center"/>
          </w:tcPr>
          <w:p w14:paraId="0009E75D" w14:textId="77777777" w:rsidR="00671354" w:rsidRPr="00A62BB0" w:rsidRDefault="00671354" w:rsidP="00AB46E2">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16FD7B75" w14:textId="77777777" w:rsidR="00671354" w:rsidRPr="00A62BB0" w:rsidRDefault="00671354" w:rsidP="00AB46E2">
            <w:pPr>
              <w:pStyle w:val="TAC"/>
              <w:rPr>
                <w:szCs w:val="18"/>
              </w:rPr>
            </w:pPr>
            <w:r w:rsidRPr="00A62BB0">
              <w:rPr>
                <w:rFonts w:cs="Arial"/>
                <w:szCs w:val="18"/>
                <w:lang w:val="de-DE"/>
              </w:rPr>
              <w:t>100: N</w:t>
            </w:r>
            <w:r w:rsidRPr="00A62BB0">
              <w:rPr>
                <w:rFonts w:cs="Arial"/>
                <w:szCs w:val="18"/>
                <w:vertAlign w:val="subscript"/>
                <w:lang w:val="de-DE"/>
              </w:rPr>
              <w:t>RB,c</w:t>
            </w:r>
            <w:r w:rsidRPr="00A62BB0">
              <w:rPr>
                <w:rFonts w:cs="Arial"/>
                <w:szCs w:val="18"/>
                <w:lang w:val="de-DE"/>
              </w:rPr>
              <w:t xml:space="preserve"> = 66</w:t>
            </w:r>
          </w:p>
        </w:tc>
      </w:tr>
      <w:tr w:rsidR="009E33E5" w:rsidRPr="00A62BB0" w14:paraId="627F6702" w14:textId="77777777" w:rsidTr="00AB46E2">
        <w:trPr>
          <w:trHeight w:val="43"/>
          <w:jc w:val="center"/>
          <w:ins w:id="473" w:author="Anritsu" w:date="2021-07-23T13:46:00Z"/>
        </w:trPr>
        <w:tc>
          <w:tcPr>
            <w:tcW w:w="3805" w:type="dxa"/>
            <w:gridSpan w:val="2"/>
            <w:tcBorders>
              <w:left w:val="single" w:sz="4" w:space="0" w:color="auto"/>
              <w:right w:val="single" w:sz="4" w:space="0" w:color="auto"/>
            </w:tcBorders>
            <w:vAlign w:val="center"/>
          </w:tcPr>
          <w:p w14:paraId="6206AA38" w14:textId="00C00D0B" w:rsidR="009E33E5" w:rsidRPr="00A62BB0" w:rsidRDefault="009E33E5" w:rsidP="00AB46E2">
            <w:pPr>
              <w:pStyle w:val="TAL"/>
              <w:rPr>
                <w:ins w:id="474" w:author="Anritsu" w:date="2021-07-23T13:46:00Z"/>
                <w:lang w:val="en-US" w:eastAsia="ja-JP"/>
              </w:rPr>
            </w:pPr>
            <w:ins w:id="475" w:author="Anritsu" w:date="2021-07-23T13:46: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34BD1CCE" w14:textId="77777777" w:rsidR="009E33E5" w:rsidRPr="00A62BB0" w:rsidRDefault="009E33E5" w:rsidP="00AB46E2">
            <w:pPr>
              <w:pStyle w:val="TAC"/>
              <w:rPr>
                <w:ins w:id="476" w:author="Anritsu" w:date="2021-07-23T13:46:00Z"/>
                <w:lang w:val="en-US"/>
              </w:rPr>
            </w:pPr>
          </w:p>
        </w:tc>
        <w:tc>
          <w:tcPr>
            <w:tcW w:w="4655" w:type="dxa"/>
            <w:gridSpan w:val="7"/>
            <w:tcBorders>
              <w:left w:val="single" w:sz="4" w:space="0" w:color="auto"/>
              <w:right w:val="single" w:sz="4" w:space="0" w:color="auto"/>
            </w:tcBorders>
            <w:vAlign w:val="center"/>
          </w:tcPr>
          <w:p w14:paraId="5606EB58" w14:textId="18CA568E" w:rsidR="009E33E5" w:rsidRPr="00A62BB0" w:rsidRDefault="009E33E5" w:rsidP="00AB46E2">
            <w:pPr>
              <w:pStyle w:val="TAC"/>
              <w:rPr>
                <w:ins w:id="477" w:author="Anritsu" w:date="2021-07-23T13:46:00Z"/>
                <w:rFonts w:cs="Arial"/>
                <w:szCs w:val="18"/>
                <w:lang w:val="de-DE" w:eastAsia="ja-JP"/>
              </w:rPr>
            </w:pPr>
            <w:ins w:id="478" w:author="Anritsu" w:date="2021-07-23T13:46:00Z">
              <w:r>
                <w:rPr>
                  <w:rFonts w:cs="Arial" w:hint="eastAsia"/>
                  <w:szCs w:val="18"/>
                  <w:lang w:val="de-DE" w:eastAsia="ja-JP"/>
                </w:rPr>
                <w:t>6</w:t>
              </w:r>
              <w:r>
                <w:rPr>
                  <w:rFonts w:cs="Arial"/>
                  <w:szCs w:val="18"/>
                  <w:lang w:val="de-DE" w:eastAsia="ja-JP"/>
                </w:rPr>
                <w:t>6</w:t>
              </w:r>
            </w:ins>
          </w:p>
        </w:tc>
      </w:tr>
      <w:tr w:rsidR="00671354" w:rsidRPr="00A62BB0" w14:paraId="0BEBA481" w14:textId="77777777" w:rsidTr="00AB46E2">
        <w:trPr>
          <w:trHeight w:val="283"/>
          <w:jc w:val="center"/>
        </w:trPr>
        <w:tc>
          <w:tcPr>
            <w:tcW w:w="3805" w:type="dxa"/>
            <w:gridSpan w:val="2"/>
            <w:tcBorders>
              <w:left w:val="single" w:sz="4" w:space="0" w:color="auto"/>
              <w:bottom w:val="single" w:sz="4" w:space="0" w:color="auto"/>
              <w:right w:val="single" w:sz="4" w:space="0" w:color="auto"/>
            </w:tcBorders>
            <w:vAlign w:val="center"/>
          </w:tcPr>
          <w:p w14:paraId="68E3F194" w14:textId="77777777" w:rsidR="00671354" w:rsidRPr="00A62BB0" w:rsidRDefault="00671354" w:rsidP="00AB46E2">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0BB79873" w14:textId="77777777" w:rsidR="00671354" w:rsidRPr="00A62BB0" w:rsidRDefault="00671354" w:rsidP="00AB46E2">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D602156" w14:textId="77777777" w:rsidR="00671354" w:rsidRPr="00A62BB0" w:rsidRDefault="00671354" w:rsidP="00AB46E2">
            <w:pPr>
              <w:pStyle w:val="TAC"/>
              <w:rPr>
                <w:rFonts w:cs="Arial"/>
                <w:lang w:val="en-US"/>
              </w:rPr>
            </w:pPr>
            <w:r w:rsidRPr="00A62BB0">
              <w:rPr>
                <w:rFonts w:cs="Arial"/>
                <w:lang w:val="en-US"/>
              </w:rPr>
              <w:t>Not Applicable</w:t>
            </w:r>
          </w:p>
        </w:tc>
      </w:tr>
      <w:tr w:rsidR="00671354" w:rsidRPr="00A62BB0" w14:paraId="03D36293"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6A12AE8B" w14:textId="77777777" w:rsidR="00671354" w:rsidRPr="00A62BB0" w:rsidRDefault="00671354" w:rsidP="00AB46E2">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9BF07D9"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09D0B9D" w14:textId="77777777" w:rsidR="00671354" w:rsidRPr="00A62BB0" w:rsidRDefault="00671354" w:rsidP="00AB46E2">
            <w:pPr>
              <w:pStyle w:val="TAC"/>
              <w:rPr>
                <w:rFonts w:cs="Arial"/>
                <w:lang w:val="en-US"/>
              </w:rPr>
            </w:pPr>
            <w:r w:rsidRPr="005D5CEC">
              <w:rPr>
                <w:rFonts w:cs="Arial"/>
                <w:lang w:val="en-US"/>
              </w:rPr>
              <w:t>SR.3.1 TDD</w:t>
            </w:r>
          </w:p>
        </w:tc>
      </w:tr>
      <w:tr w:rsidR="00671354" w:rsidRPr="00A62BB0" w14:paraId="2616FDDC"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F796164" w14:textId="77777777" w:rsidR="00671354" w:rsidRPr="00A62BB0" w:rsidRDefault="00671354" w:rsidP="00AB46E2">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E9A17D0" w14:textId="77777777" w:rsidR="00671354" w:rsidRPr="00A62BB0" w:rsidRDefault="00671354" w:rsidP="00AB46E2">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8906247" w14:textId="77777777" w:rsidR="00671354" w:rsidRPr="00A62BB0" w:rsidRDefault="00671354" w:rsidP="00AB46E2">
            <w:pPr>
              <w:pStyle w:val="TAC"/>
              <w:rPr>
                <w:rFonts w:cs="Arial"/>
                <w:lang w:val="en-US"/>
              </w:rPr>
            </w:pPr>
            <w:r w:rsidRPr="005D5CEC">
              <w:rPr>
                <w:rFonts w:cs="Arial"/>
                <w:lang w:val="en-US"/>
              </w:rPr>
              <w:t>CR.3.1 TDD</w:t>
            </w:r>
          </w:p>
        </w:tc>
      </w:tr>
      <w:tr w:rsidR="00671354" w:rsidRPr="00A62BB0" w14:paraId="10CF6106"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B15A003" w14:textId="77777777" w:rsidR="00671354" w:rsidRPr="00A62BB0" w:rsidRDefault="00671354" w:rsidP="00AB46E2">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67A86AAE"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3117C03" w14:textId="77777777" w:rsidR="00671354" w:rsidRPr="00A62BB0" w:rsidRDefault="00671354" w:rsidP="00AB46E2">
            <w:pPr>
              <w:pStyle w:val="TAC"/>
              <w:rPr>
                <w:snapToGrid w:val="0"/>
              </w:rPr>
            </w:pPr>
            <w:r w:rsidRPr="00554AEB">
              <w:rPr>
                <w:rFonts w:cs="Arial"/>
              </w:rPr>
              <w:t>CCR.3.1 TDD</w:t>
            </w:r>
          </w:p>
        </w:tc>
      </w:tr>
      <w:tr w:rsidR="00671354" w:rsidRPr="00A62BB0" w14:paraId="770166B9" w14:textId="77777777" w:rsidTr="00AB46E2">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EC9E629" w14:textId="77777777" w:rsidR="00671354" w:rsidRPr="00A62BB0" w:rsidRDefault="00671354" w:rsidP="00AB46E2">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28FC1EF"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00FBE3A" w14:textId="77777777" w:rsidR="00671354" w:rsidRPr="00A62BB0" w:rsidRDefault="00671354" w:rsidP="00AB46E2">
            <w:pPr>
              <w:pStyle w:val="TAC"/>
              <w:rPr>
                <w:rFonts w:cs="Arial"/>
                <w:lang w:val="en-US"/>
              </w:rPr>
            </w:pPr>
            <w:r w:rsidRPr="00A62BB0">
              <w:rPr>
                <w:snapToGrid w:val="0"/>
              </w:rPr>
              <w:t>O</w:t>
            </w:r>
            <w:r>
              <w:rPr>
                <w:snapToGrid w:val="0"/>
              </w:rPr>
              <w:t>P.</w:t>
            </w:r>
            <w:r w:rsidRPr="00A62BB0">
              <w:rPr>
                <w:snapToGrid w:val="0"/>
              </w:rPr>
              <w:t>1</w:t>
            </w:r>
          </w:p>
        </w:tc>
      </w:tr>
      <w:tr w:rsidR="00671354" w:rsidRPr="00A62BB0" w14:paraId="1425692C"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0BCEB522" w14:textId="77777777" w:rsidR="00671354" w:rsidRPr="00A62BB0" w:rsidRDefault="00671354" w:rsidP="00AB46E2">
            <w:pPr>
              <w:pStyle w:val="TAL"/>
              <w:rPr>
                <w:lang w:val="da-DK"/>
              </w:rPr>
            </w:pPr>
            <w:r w:rsidRPr="00A62BB0">
              <w:rPr>
                <w:lang w:val="da-DK"/>
              </w:rPr>
              <w:t>SMTC configuration</w:t>
            </w:r>
          </w:p>
        </w:tc>
        <w:tc>
          <w:tcPr>
            <w:tcW w:w="1134" w:type="dxa"/>
            <w:tcBorders>
              <w:top w:val="single" w:sz="4" w:space="0" w:color="auto"/>
              <w:left w:val="single" w:sz="4" w:space="0" w:color="auto"/>
              <w:right w:val="single" w:sz="4" w:space="0" w:color="auto"/>
            </w:tcBorders>
            <w:vAlign w:val="center"/>
          </w:tcPr>
          <w:p w14:paraId="14078616"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FAFBE53" w14:textId="77777777" w:rsidR="00671354" w:rsidRPr="00A62BB0" w:rsidRDefault="00671354" w:rsidP="00AB46E2">
            <w:pPr>
              <w:pStyle w:val="TAC"/>
              <w:rPr>
                <w:rFonts w:cs="Arial"/>
                <w:lang w:val="en-US"/>
              </w:rPr>
            </w:pPr>
            <w:r w:rsidRPr="00A62BB0">
              <w:rPr>
                <w:rFonts w:cs="Arial"/>
              </w:rPr>
              <w:t>SMTC.1 FR2</w:t>
            </w:r>
          </w:p>
        </w:tc>
      </w:tr>
      <w:tr w:rsidR="00671354" w:rsidRPr="00A62BB0" w14:paraId="1B268AFF"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7A406990" w14:textId="77777777" w:rsidR="00671354" w:rsidRPr="00A62BB0" w:rsidRDefault="00671354" w:rsidP="00AB46E2">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41EBC7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A2FE9BA" w14:textId="77777777" w:rsidR="00671354" w:rsidRPr="00A62BB0" w:rsidRDefault="00671354" w:rsidP="00AB46E2">
            <w:pPr>
              <w:pStyle w:val="TAC"/>
              <w:rPr>
                <w:rFonts w:cs="Arial"/>
              </w:rPr>
            </w:pPr>
            <w:r w:rsidRPr="00C578F9">
              <w:rPr>
                <w:rFonts w:hint="eastAsia"/>
                <w:lang w:eastAsia="zh-CN"/>
              </w:rPr>
              <w:t>SSB</w:t>
            </w:r>
            <w:r w:rsidRPr="00C578F9">
              <w:t>.</w:t>
            </w:r>
            <w:r>
              <w:t>3</w:t>
            </w:r>
            <w:r w:rsidRPr="00C578F9">
              <w:t xml:space="preserve"> FR2</w:t>
            </w:r>
          </w:p>
        </w:tc>
      </w:tr>
      <w:tr w:rsidR="00671354" w:rsidRPr="00A62BB0" w14:paraId="02B0D262" w14:textId="77777777" w:rsidTr="00AB46E2">
        <w:trPr>
          <w:trHeight w:val="71"/>
          <w:jc w:val="center"/>
        </w:trPr>
        <w:tc>
          <w:tcPr>
            <w:tcW w:w="3805" w:type="dxa"/>
            <w:gridSpan w:val="2"/>
            <w:tcBorders>
              <w:top w:val="single" w:sz="4" w:space="0" w:color="auto"/>
              <w:left w:val="single" w:sz="4" w:space="0" w:color="auto"/>
              <w:right w:val="single" w:sz="4" w:space="0" w:color="auto"/>
            </w:tcBorders>
            <w:vAlign w:val="center"/>
          </w:tcPr>
          <w:p w14:paraId="30AF0705" w14:textId="77777777" w:rsidR="00671354" w:rsidRPr="00A62BB0" w:rsidRDefault="00671354" w:rsidP="00AB46E2">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45AD0F00" w14:textId="77777777" w:rsidR="00671354" w:rsidRPr="00A62BB0" w:rsidRDefault="00671354"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B255815" w14:textId="77777777" w:rsidR="00671354" w:rsidRPr="00A62BB0" w:rsidRDefault="00671354" w:rsidP="00AB46E2">
            <w:pPr>
              <w:pStyle w:val="TAC"/>
              <w:rPr>
                <w:rFonts w:cs="Arial"/>
                <w:lang w:val="en-US"/>
              </w:rPr>
            </w:pPr>
            <w:r w:rsidRPr="00A62BB0">
              <w:rPr>
                <w:rFonts w:cs="Arial"/>
                <w:lang w:val="en-US"/>
              </w:rPr>
              <w:t>120 kHz</w:t>
            </w:r>
          </w:p>
        </w:tc>
      </w:tr>
      <w:tr w:rsidR="00671354" w:rsidRPr="00A62BB0" w14:paraId="23D1A850"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5483A848" w14:textId="77777777" w:rsidR="00671354" w:rsidRPr="00A62BB0" w:rsidRDefault="00671354" w:rsidP="00AB46E2">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9DBB237" w14:textId="77777777" w:rsidR="00671354" w:rsidRPr="00A62BB0" w:rsidRDefault="00671354" w:rsidP="00AB46E2">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5C50D393" w14:textId="77777777" w:rsidR="00671354" w:rsidRPr="00A62BB0" w:rsidRDefault="00671354" w:rsidP="00AB46E2">
            <w:pPr>
              <w:pStyle w:val="TAC"/>
              <w:rPr>
                <w:rFonts w:cs="Arial"/>
                <w:lang w:val="en-US"/>
              </w:rPr>
            </w:pPr>
            <w:r w:rsidRPr="00A62BB0">
              <w:rPr>
                <w:rFonts w:cs="Arial"/>
                <w:lang w:val="en-US"/>
              </w:rPr>
              <w:t>120 kHz</w:t>
            </w:r>
          </w:p>
        </w:tc>
      </w:tr>
      <w:tr w:rsidR="00671354" w:rsidRPr="00A62BB0" w14:paraId="37DD8D3F"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3D32CCD8" w14:textId="77777777" w:rsidR="00671354" w:rsidRPr="00A62BB0" w:rsidRDefault="00671354" w:rsidP="00AB46E2">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60E954C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72656B98" w14:textId="77777777" w:rsidR="00671354" w:rsidRPr="00A62BB0" w:rsidRDefault="00671354" w:rsidP="00AB46E2">
            <w:pPr>
              <w:pStyle w:val="TAC"/>
              <w:rPr>
                <w:rFonts w:cs="Arial"/>
                <w:lang w:val="en-US"/>
              </w:rPr>
            </w:pPr>
            <w:r w:rsidRPr="00A62BB0">
              <w:rPr>
                <w:lang w:eastAsia="zh-CN"/>
              </w:rPr>
              <w:t>FR2 PRACH configuration 1</w:t>
            </w:r>
          </w:p>
        </w:tc>
      </w:tr>
      <w:tr w:rsidR="00671354" w:rsidRPr="00A62BB0" w14:paraId="5DF04517" w14:textId="77777777" w:rsidTr="00AB46E2">
        <w:trPr>
          <w:trHeight w:val="43"/>
          <w:jc w:val="center"/>
        </w:trPr>
        <w:tc>
          <w:tcPr>
            <w:tcW w:w="3805" w:type="dxa"/>
            <w:gridSpan w:val="2"/>
            <w:tcBorders>
              <w:top w:val="single" w:sz="4" w:space="0" w:color="auto"/>
              <w:left w:val="single" w:sz="4" w:space="0" w:color="auto"/>
              <w:right w:val="single" w:sz="4" w:space="0" w:color="auto"/>
            </w:tcBorders>
          </w:tcPr>
          <w:p w14:paraId="49807A6F" w14:textId="77777777" w:rsidR="00671354" w:rsidRPr="00A62BB0" w:rsidRDefault="00671354" w:rsidP="00AB46E2">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60E5D847"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6CA70178" w14:textId="77777777" w:rsidR="00671354" w:rsidRPr="00A62BB0" w:rsidRDefault="00671354" w:rsidP="00AB46E2">
            <w:pPr>
              <w:pStyle w:val="TAC"/>
              <w:rPr>
                <w:rFonts w:cs="Arial"/>
                <w:lang w:val="en-US"/>
              </w:rPr>
            </w:pPr>
            <w:r w:rsidRPr="00A62BB0">
              <w:rPr>
                <w:szCs w:val="18"/>
              </w:rPr>
              <w:t>TRS.2.1 TDD</w:t>
            </w:r>
          </w:p>
        </w:tc>
      </w:tr>
      <w:tr w:rsidR="00671354" w:rsidRPr="00A62BB0" w14:paraId="55899F46" w14:textId="77777777" w:rsidTr="00AB46E2">
        <w:trPr>
          <w:trHeight w:val="43"/>
          <w:jc w:val="center"/>
        </w:trPr>
        <w:tc>
          <w:tcPr>
            <w:tcW w:w="3805" w:type="dxa"/>
            <w:gridSpan w:val="2"/>
            <w:tcBorders>
              <w:top w:val="single" w:sz="4" w:space="0" w:color="auto"/>
              <w:left w:val="single" w:sz="4" w:space="0" w:color="auto"/>
              <w:right w:val="single" w:sz="4" w:space="0" w:color="auto"/>
            </w:tcBorders>
            <w:vAlign w:val="center"/>
          </w:tcPr>
          <w:p w14:paraId="65975DCB" w14:textId="77777777" w:rsidR="00671354" w:rsidRPr="00A62BB0" w:rsidRDefault="00671354" w:rsidP="00AB46E2">
            <w:pPr>
              <w:pStyle w:val="TAL"/>
              <w:rPr>
                <w:lang w:val="da-DK"/>
              </w:rPr>
            </w:pPr>
            <w:r w:rsidRPr="003A680F">
              <w:rPr>
                <w:lang w:val="da-DK"/>
              </w:rPr>
              <w:t xml:space="preserve">PDSCH/PDCCH TCI state </w:t>
            </w:r>
          </w:p>
        </w:tc>
        <w:tc>
          <w:tcPr>
            <w:tcW w:w="1134" w:type="dxa"/>
            <w:tcBorders>
              <w:top w:val="single" w:sz="4" w:space="0" w:color="auto"/>
              <w:left w:val="single" w:sz="4" w:space="0" w:color="auto"/>
              <w:right w:val="single" w:sz="4" w:space="0" w:color="auto"/>
            </w:tcBorders>
            <w:vAlign w:val="center"/>
          </w:tcPr>
          <w:p w14:paraId="7AF617CC"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DFBF242" w14:textId="77777777" w:rsidR="00671354" w:rsidRPr="00A62BB0" w:rsidRDefault="00671354" w:rsidP="00AB46E2">
            <w:pPr>
              <w:pStyle w:val="TAC"/>
              <w:rPr>
                <w:rFonts w:cs="Arial"/>
                <w:lang w:val="en-US"/>
              </w:rPr>
            </w:pPr>
            <w:r w:rsidRPr="003A680F">
              <w:rPr>
                <w:lang w:val="en-US"/>
              </w:rPr>
              <w:t>TCI.State.2</w:t>
            </w:r>
          </w:p>
        </w:tc>
      </w:tr>
      <w:tr w:rsidR="00671354" w:rsidRPr="00A62BB0" w14:paraId="088E022A" w14:textId="77777777" w:rsidTr="00AB46E2">
        <w:trPr>
          <w:trHeight w:val="43"/>
          <w:jc w:val="center"/>
        </w:trPr>
        <w:tc>
          <w:tcPr>
            <w:tcW w:w="1902" w:type="dxa"/>
            <w:vMerge w:val="restart"/>
            <w:tcBorders>
              <w:top w:val="single" w:sz="4" w:space="0" w:color="auto"/>
              <w:left w:val="single" w:sz="4" w:space="0" w:color="auto"/>
              <w:right w:val="single" w:sz="4" w:space="0" w:color="auto"/>
            </w:tcBorders>
          </w:tcPr>
          <w:p w14:paraId="1BB01D58" w14:textId="77777777" w:rsidR="00671354" w:rsidRPr="00A62BB0" w:rsidRDefault="00671354" w:rsidP="00AB46E2">
            <w:pPr>
              <w:keepLines/>
              <w:spacing w:after="0"/>
              <w:rPr>
                <w:rFonts w:ascii="Arial" w:hAnsi="Arial" w:cs="Arial"/>
                <w:sz w:val="18"/>
                <w:lang w:val="da-DK"/>
              </w:rPr>
            </w:pPr>
            <w:r w:rsidRPr="00A62BB0">
              <w:rPr>
                <w:rFonts w:ascii="Arial" w:hAnsi="Arial" w:cs="Arial"/>
                <w:sz w:val="18"/>
              </w:rPr>
              <w:t xml:space="preserve">BWP </w:t>
            </w:r>
            <w:proofErr w:type="spellStart"/>
            <w:r w:rsidRPr="00A62BB0">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14:paraId="4E62756F" w14:textId="77777777" w:rsidR="00671354" w:rsidRPr="00A62BB0" w:rsidRDefault="00671354" w:rsidP="00AB46E2">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32401391"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F3B7F42" w14:textId="77777777" w:rsidR="00671354" w:rsidRPr="00A62BB0" w:rsidRDefault="00671354" w:rsidP="00AB46E2">
            <w:pPr>
              <w:pStyle w:val="TAC"/>
              <w:rPr>
                <w:rFonts w:cs="Arial"/>
                <w:lang w:val="en-US"/>
              </w:rPr>
            </w:pPr>
            <w:r w:rsidRPr="00A62BB0">
              <w:rPr>
                <w:rFonts w:cs="v3.7.0"/>
              </w:rPr>
              <w:t>DLBWP.0.1</w:t>
            </w:r>
          </w:p>
        </w:tc>
      </w:tr>
      <w:tr w:rsidR="00671354" w:rsidRPr="00A62BB0" w14:paraId="329EDFDC" w14:textId="77777777" w:rsidTr="00AB46E2">
        <w:trPr>
          <w:trHeight w:val="43"/>
          <w:jc w:val="center"/>
        </w:trPr>
        <w:tc>
          <w:tcPr>
            <w:tcW w:w="1902" w:type="dxa"/>
            <w:vMerge/>
            <w:tcBorders>
              <w:left w:val="single" w:sz="4" w:space="0" w:color="auto"/>
              <w:right w:val="single" w:sz="4" w:space="0" w:color="auto"/>
            </w:tcBorders>
          </w:tcPr>
          <w:p w14:paraId="4AF5AA0C"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4D896F51" w14:textId="77777777" w:rsidR="00671354" w:rsidRPr="00A62BB0" w:rsidRDefault="00671354" w:rsidP="00AB46E2">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C8051EA"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1D34F87" w14:textId="77777777" w:rsidR="00671354" w:rsidRPr="00A62BB0" w:rsidRDefault="00671354" w:rsidP="00AB46E2">
            <w:pPr>
              <w:pStyle w:val="TAC"/>
              <w:rPr>
                <w:rFonts w:cs="Arial"/>
                <w:lang w:val="en-US"/>
              </w:rPr>
            </w:pPr>
            <w:r w:rsidRPr="00A62BB0">
              <w:rPr>
                <w:rFonts w:cs="v3.7.0"/>
              </w:rPr>
              <w:t>DLBWP.1.1</w:t>
            </w:r>
          </w:p>
        </w:tc>
      </w:tr>
      <w:tr w:rsidR="00671354" w:rsidRPr="00A62BB0" w14:paraId="12949B4C" w14:textId="77777777" w:rsidTr="00AB46E2">
        <w:trPr>
          <w:trHeight w:val="43"/>
          <w:jc w:val="center"/>
        </w:trPr>
        <w:tc>
          <w:tcPr>
            <w:tcW w:w="1902" w:type="dxa"/>
            <w:vMerge/>
            <w:tcBorders>
              <w:left w:val="single" w:sz="4" w:space="0" w:color="auto"/>
              <w:right w:val="single" w:sz="4" w:space="0" w:color="auto"/>
            </w:tcBorders>
          </w:tcPr>
          <w:p w14:paraId="13FED164"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31B3B455" w14:textId="77777777" w:rsidR="00671354" w:rsidRPr="00A62BB0" w:rsidRDefault="00671354" w:rsidP="00AB46E2">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619F3E6"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3CAEA249" w14:textId="77777777" w:rsidR="00671354" w:rsidRPr="00A62BB0" w:rsidRDefault="00671354" w:rsidP="00AB46E2">
            <w:pPr>
              <w:pStyle w:val="TAC"/>
              <w:rPr>
                <w:rFonts w:cs="Arial"/>
                <w:lang w:val="en-US"/>
              </w:rPr>
            </w:pPr>
            <w:r w:rsidRPr="00A62BB0">
              <w:rPr>
                <w:rFonts w:cs="v3.7.0"/>
              </w:rPr>
              <w:t>ULBWP.0.1</w:t>
            </w:r>
          </w:p>
        </w:tc>
      </w:tr>
      <w:tr w:rsidR="00671354" w:rsidRPr="00A62BB0" w14:paraId="13E0EE5F" w14:textId="77777777" w:rsidTr="00AB46E2">
        <w:trPr>
          <w:trHeight w:val="43"/>
          <w:jc w:val="center"/>
        </w:trPr>
        <w:tc>
          <w:tcPr>
            <w:tcW w:w="1902" w:type="dxa"/>
            <w:vMerge/>
            <w:tcBorders>
              <w:left w:val="single" w:sz="4" w:space="0" w:color="auto"/>
              <w:right w:val="single" w:sz="4" w:space="0" w:color="auto"/>
            </w:tcBorders>
          </w:tcPr>
          <w:p w14:paraId="6A165EBD" w14:textId="77777777" w:rsidR="00671354" w:rsidRPr="00A62BB0" w:rsidRDefault="00671354" w:rsidP="00AB46E2">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773D7856" w14:textId="77777777" w:rsidR="00671354" w:rsidRPr="00A62BB0" w:rsidRDefault="00671354" w:rsidP="00AB46E2">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0C3E68DE" w14:textId="77777777" w:rsidR="00671354" w:rsidRPr="00A62BB0" w:rsidRDefault="00671354" w:rsidP="00AB46E2">
            <w:pPr>
              <w:pStyle w:val="TAC"/>
              <w:rPr>
                <w:lang w:val="da-DK"/>
              </w:rPr>
            </w:pPr>
          </w:p>
        </w:tc>
        <w:tc>
          <w:tcPr>
            <w:tcW w:w="4655" w:type="dxa"/>
            <w:gridSpan w:val="7"/>
            <w:tcBorders>
              <w:top w:val="single" w:sz="4" w:space="0" w:color="auto"/>
              <w:left w:val="single" w:sz="4" w:space="0" w:color="auto"/>
              <w:right w:val="single" w:sz="4" w:space="0" w:color="auto"/>
            </w:tcBorders>
          </w:tcPr>
          <w:p w14:paraId="5149B63C" w14:textId="77777777" w:rsidR="00671354" w:rsidRPr="00A62BB0" w:rsidRDefault="00671354" w:rsidP="00AB46E2">
            <w:pPr>
              <w:pStyle w:val="TAC"/>
              <w:rPr>
                <w:rFonts w:cs="Arial"/>
                <w:lang w:val="en-US"/>
              </w:rPr>
            </w:pPr>
            <w:r w:rsidRPr="00A62BB0">
              <w:rPr>
                <w:rFonts w:cs="v3.7.0"/>
              </w:rPr>
              <w:t>ULBWP.1.1</w:t>
            </w:r>
          </w:p>
        </w:tc>
      </w:tr>
      <w:tr w:rsidR="00671354" w:rsidRPr="00A62BB0" w14:paraId="620DB6F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7256C6F"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1BDA176"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52E7FC1D"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8BFD2FB"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0</w:t>
            </w:r>
          </w:p>
        </w:tc>
      </w:tr>
      <w:tr w:rsidR="00671354" w:rsidRPr="00A62BB0" w14:paraId="10650A19"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4331A62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2C11B3C"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53EB58C"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1C79326" w14:textId="77777777" w:rsidR="00671354" w:rsidRPr="00A62BB0" w:rsidRDefault="00671354" w:rsidP="00AB46E2">
            <w:pPr>
              <w:keepLines/>
              <w:spacing w:after="0"/>
              <w:jc w:val="center"/>
              <w:rPr>
                <w:rFonts w:ascii="Arial" w:hAnsi="Arial" w:cs="Arial"/>
                <w:sz w:val="18"/>
                <w:lang w:val="en-US"/>
              </w:rPr>
            </w:pPr>
          </w:p>
        </w:tc>
      </w:tr>
      <w:tr w:rsidR="00671354" w:rsidRPr="00A62BB0" w14:paraId="032F917B"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F412D23"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526D5934"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803F04A"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5A261CE6" w14:textId="77777777" w:rsidR="00671354" w:rsidRPr="00A62BB0" w:rsidRDefault="00671354" w:rsidP="00AB46E2">
            <w:pPr>
              <w:keepLines/>
              <w:spacing w:after="0"/>
              <w:jc w:val="center"/>
              <w:rPr>
                <w:rFonts w:ascii="Arial" w:hAnsi="Arial" w:cs="Arial"/>
                <w:sz w:val="18"/>
                <w:lang w:val="en-US"/>
              </w:rPr>
            </w:pPr>
          </w:p>
        </w:tc>
      </w:tr>
      <w:tr w:rsidR="00671354" w:rsidRPr="00A62BB0" w14:paraId="198E3EDF"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2ECBAB4"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EC36CE0"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A34A3EC"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20814058" w14:textId="77777777" w:rsidR="00671354" w:rsidRPr="00A62BB0" w:rsidRDefault="00671354" w:rsidP="00AB46E2">
            <w:pPr>
              <w:keepLines/>
              <w:spacing w:after="0"/>
              <w:jc w:val="center"/>
              <w:rPr>
                <w:rFonts w:ascii="Arial" w:hAnsi="Arial" w:cs="Arial"/>
                <w:sz w:val="18"/>
                <w:lang w:val="en-US"/>
              </w:rPr>
            </w:pPr>
          </w:p>
        </w:tc>
      </w:tr>
      <w:tr w:rsidR="00671354" w:rsidRPr="00A62BB0" w14:paraId="75636172"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10EAEC2"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2B52EF5E"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7B5A70B"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ED61152" w14:textId="77777777" w:rsidR="00671354" w:rsidRPr="00A62BB0" w:rsidRDefault="00671354" w:rsidP="00AB46E2">
            <w:pPr>
              <w:keepLines/>
              <w:spacing w:after="0"/>
              <w:jc w:val="center"/>
              <w:rPr>
                <w:rFonts w:ascii="Arial" w:hAnsi="Arial" w:cs="Arial"/>
                <w:sz w:val="18"/>
                <w:lang w:val="en-US"/>
              </w:rPr>
            </w:pPr>
          </w:p>
        </w:tc>
      </w:tr>
      <w:tr w:rsidR="00671354" w:rsidRPr="00A62BB0" w14:paraId="2DF40AA7"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09E552B"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53604BF"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4610116"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87364EF" w14:textId="77777777" w:rsidR="00671354" w:rsidRPr="00A62BB0" w:rsidRDefault="00671354" w:rsidP="00AB46E2">
            <w:pPr>
              <w:keepLines/>
              <w:spacing w:after="0"/>
              <w:jc w:val="center"/>
              <w:rPr>
                <w:rFonts w:ascii="Arial" w:hAnsi="Arial" w:cs="Arial"/>
                <w:sz w:val="18"/>
                <w:lang w:val="en-US"/>
              </w:rPr>
            </w:pPr>
          </w:p>
        </w:tc>
      </w:tr>
      <w:tr w:rsidR="00671354" w:rsidRPr="00A62BB0" w14:paraId="18B9616C"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497CB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4C4330DB"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8B6255D"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EC43888" w14:textId="77777777" w:rsidR="00671354" w:rsidRPr="00A62BB0" w:rsidRDefault="00671354" w:rsidP="00AB46E2">
            <w:pPr>
              <w:keepLines/>
              <w:spacing w:after="0"/>
              <w:jc w:val="center"/>
              <w:rPr>
                <w:rFonts w:ascii="Arial" w:hAnsi="Arial" w:cs="Arial"/>
                <w:sz w:val="18"/>
                <w:lang w:val="en-US"/>
              </w:rPr>
            </w:pPr>
          </w:p>
        </w:tc>
      </w:tr>
      <w:tr w:rsidR="00671354" w:rsidRPr="00A62BB0" w14:paraId="0B79BD8D"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DB1F90"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1134" w:type="dxa"/>
            <w:vMerge/>
            <w:tcBorders>
              <w:left w:val="single" w:sz="4" w:space="0" w:color="auto"/>
              <w:right w:val="single" w:sz="4" w:space="0" w:color="auto"/>
            </w:tcBorders>
          </w:tcPr>
          <w:p w14:paraId="63569B0C"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0C86FCFF"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1A469C0" w14:textId="77777777" w:rsidR="00671354" w:rsidRPr="00A62BB0" w:rsidRDefault="00671354" w:rsidP="00AB46E2">
            <w:pPr>
              <w:keepLines/>
              <w:spacing w:after="0"/>
              <w:jc w:val="center"/>
              <w:rPr>
                <w:rFonts w:ascii="Arial" w:hAnsi="Arial" w:cs="Arial"/>
                <w:sz w:val="18"/>
                <w:lang w:val="en-US"/>
              </w:rPr>
            </w:pPr>
          </w:p>
        </w:tc>
      </w:tr>
      <w:tr w:rsidR="00671354" w:rsidRPr="00A62BB0" w14:paraId="498B4798"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6972AF"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06180B5" w14:textId="77777777" w:rsidR="00671354" w:rsidRPr="00A62BB0" w:rsidRDefault="00671354" w:rsidP="00AB46E2">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1793977E" w14:textId="77777777" w:rsidR="00671354" w:rsidRPr="00A62BB0" w:rsidRDefault="00671354" w:rsidP="00AB46E2">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14277A4B" w14:textId="77777777" w:rsidR="00671354" w:rsidRPr="00A62BB0" w:rsidRDefault="00671354" w:rsidP="00AB46E2">
            <w:pPr>
              <w:keepLines/>
              <w:spacing w:after="0"/>
              <w:jc w:val="center"/>
              <w:rPr>
                <w:rFonts w:ascii="Arial" w:hAnsi="Arial" w:cs="Arial"/>
                <w:sz w:val="18"/>
                <w:lang w:val="en-US"/>
              </w:rPr>
            </w:pPr>
          </w:p>
        </w:tc>
      </w:tr>
      <w:tr w:rsidR="00671354" w:rsidRPr="00A62BB0" w14:paraId="75B33430" w14:textId="77777777" w:rsidTr="00AB46E2">
        <w:trPr>
          <w:trHeight w:val="359"/>
          <w:jc w:val="center"/>
        </w:trPr>
        <w:tc>
          <w:tcPr>
            <w:tcW w:w="3805" w:type="dxa"/>
            <w:gridSpan w:val="2"/>
            <w:tcBorders>
              <w:top w:val="single" w:sz="4" w:space="0" w:color="auto"/>
              <w:left w:val="single" w:sz="4" w:space="0" w:color="auto"/>
              <w:right w:val="single" w:sz="4" w:space="0" w:color="auto"/>
            </w:tcBorders>
            <w:vAlign w:val="center"/>
          </w:tcPr>
          <w:p w14:paraId="7F465C78" w14:textId="77777777" w:rsidR="00671354" w:rsidRPr="00A62BB0" w:rsidRDefault="00671354" w:rsidP="00AB46E2">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BBF461F">
                <v:shape id="_x0000_i1109" type="#_x0000_t75" style="width:14.65pt;height:14.65pt" o:ole="" fillcolor="window">
                  <v:imagedata r:id="rId13" o:title=""/>
                </v:shape>
                <o:OLEObject Type="Embed" ProgID="Equation.3" ShapeID="_x0000_i1109" DrawAspect="Content" ObjectID="_1691474173" r:id="rId109"/>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66805"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12E16E8C" w14:textId="77777777" w:rsidR="00671354" w:rsidRDefault="00671354" w:rsidP="00AB46E2">
            <w:pPr>
              <w:pStyle w:val="TAC"/>
              <w:rPr>
                <w:lang w:val="en-US" w:eastAsia="zh-CN"/>
              </w:rPr>
            </w:pPr>
            <w:r>
              <w:t>-104.7</w:t>
            </w:r>
          </w:p>
          <w:p w14:paraId="6D5AA575" w14:textId="77777777" w:rsidR="00671354" w:rsidRPr="00A62BB0" w:rsidRDefault="00671354"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498A66F9" w14:textId="77777777" w:rsidR="00671354" w:rsidRDefault="00671354" w:rsidP="00AB46E2">
            <w:pPr>
              <w:pStyle w:val="TAC"/>
              <w:rPr>
                <w:lang w:val="en-US" w:eastAsia="zh-CN"/>
              </w:rPr>
            </w:pPr>
            <w:r>
              <w:t>-104.7</w:t>
            </w:r>
          </w:p>
          <w:p w14:paraId="5D9D46D5" w14:textId="77777777" w:rsidR="00671354" w:rsidRPr="00A62BB0" w:rsidRDefault="00671354" w:rsidP="00AB46E2">
            <w:pPr>
              <w:pStyle w:val="TAC"/>
              <w:rPr>
                <w:lang w:val="en-US"/>
              </w:rPr>
            </w:pPr>
          </w:p>
        </w:tc>
      </w:tr>
      <w:tr w:rsidR="00671354" w:rsidRPr="00A62BB0" w14:paraId="0323A930" w14:textId="77777777" w:rsidTr="00AB46E2">
        <w:trPr>
          <w:trHeight w:val="838"/>
          <w:jc w:val="center"/>
        </w:trPr>
        <w:tc>
          <w:tcPr>
            <w:tcW w:w="3805" w:type="dxa"/>
            <w:gridSpan w:val="2"/>
            <w:tcBorders>
              <w:top w:val="single" w:sz="4" w:space="0" w:color="auto"/>
              <w:left w:val="single" w:sz="4" w:space="0" w:color="auto"/>
              <w:right w:val="single" w:sz="4" w:space="0" w:color="auto"/>
            </w:tcBorders>
            <w:vAlign w:val="center"/>
          </w:tcPr>
          <w:p w14:paraId="76E61B55" w14:textId="77777777" w:rsidR="00671354" w:rsidRPr="00A62BB0" w:rsidRDefault="00671354" w:rsidP="00AB46E2">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3F1F113">
                <v:shape id="_x0000_i1110" type="#_x0000_t75" style="width:14.65pt;height:14.65pt" o:ole="" fillcolor="window">
                  <v:imagedata r:id="rId13" o:title=""/>
                </v:shape>
                <o:OLEObject Type="Embed" ProgID="Equation.3" ShapeID="_x0000_i1110" DrawAspect="Content" ObjectID="_1691474174" r:id="rId110"/>
              </w:object>
            </w:r>
            <w:r w:rsidRPr="00A62BB0">
              <w:rPr>
                <w:rFonts w:ascii="Arial" w:hAnsi="Arial" w:cs="Arial"/>
                <w:sz w:val="18"/>
                <w:vertAlign w:val="superscript"/>
                <w:lang w:val="en-US"/>
              </w:rPr>
              <w:t>Note2</w:t>
            </w:r>
          </w:p>
          <w:p w14:paraId="74B37C7E" w14:textId="77777777" w:rsidR="00671354" w:rsidRPr="00A62BB0" w:rsidRDefault="00671354" w:rsidP="00AB46E2">
            <w:pPr>
              <w:keepLines/>
              <w:spacing w:after="0"/>
              <w:rPr>
                <w:rFonts w:ascii="Arial" w:eastAsia="Calibri" w:hAnsi="Arial" w:cs="Arial"/>
                <w:sz w:val="18"/>
                <w:szCs w:val="22"/>
                <w:lang w:val="en-US"/>
              </w:rPr>
            </w:pPr>
          </w:p>
          <w:p w14:paraId="24BBEE47" w14:textId="77777777" w:rsidR="00671354" w:rsidRPr="00A62BB0" w:rsidRDefault="00671354" w:rsidP="00AB46E2">
            <w:pPr>
              <w:keepLines/>
              <w:spacing w:after="0"/>
              <w:rPr>
                <w:rFonts w:ascii="Arial" w:eastAsia="Calibri" w:hAnsi="Arial" w:cs="Arial"/>
                <w:sz w:val="18"/>
                <w:szCs w:val="22"/>
                <w:lang w:val="en-US"/>
              </w:rPr>
            </w:pPr>
          </w:p>
        </w:tc>
        <w:tc>
          <w:tcPr>
            <w:tcW w:w="1134" w:type="dxa"/>
            <w:tcBorders>
              <w:top w:val="single" w:sz="4" w:space="0" w:color="auto"/>
              <w:left w:val="single" w:sz="4" w:space="0" w:color="auto"/>
              <w:right w:val="single" w:sz="4" w:space="0" w:color="auto"/>
            </w:tcBorders>
            <w:vAlign w:val="center"/>
          </w:tcPr>
          <w:p w14:paraId="58B0E10C"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14B67F99" w14:textId="77777777" w:rsidR="00671354" w:rsidRDefault="00671354" w:rsidP="00AB46E2">
            <w:pPr>
              <w:pStyle w:val="TAC"/>
              <w:rPr>
                <w:lang w:val="en-US" w:eastAsia="zh-CN"/>
              </w:rPr>
            </w:pPr>
            <w:r>
              <w:t>-95.7</w:t>
            </w:r>
          </w:p>
          <w:p w14:paraId="3849DC2F" w14:textId="77777777" w:rsidR="00671354" w:rsidRPr="00A62BB0" w:rsidRDefault="00671354" w:rsidP="00AB46E2">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490DB7B" w14:textId="77777777" w:rsidR="00671354" w:rsidRDefault="00671354" w:rsidP="00AB46E2">
            <w:pPr>
              <w:pStyle w:val="TAC"/>
              <w:rPr>
                <w:lang w:val="en-US" w:eastAsia="zh-CN"/>
              </w:rPr>
            </w:pPr>
            <w:r>
              <w:t>-95.7</w:t>
            </w:r>
          </w:p>
          <w:p w14:paraId="4440C072" w14:textId="77777777" w:rsidR="00671354" w:rsidRPr="00A62BB0" w:rsidRDefault="00671354" w:rsidP="00AB46E2">
            <w:pPr>
              <w:pStyle w:val="TAC"/>
              <w:rPr>
                <w:lang w:val="en-US"/>
              </w:rPr>
            </w:pPr>
          </w:p>
        </w:tc>
      </w:tr>
      <w:tr w:rsidR="00671354" w:rsidRPr="00A62BB0" w14:paraId="094E7341" w14:textId="77777777" w:rsidTr="00AB46E2">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A1E4CC4" w14:textId="77777777" w:rsidR="00671354" w:rsidRPr="00A62BB0" w:rsidRDefault="00671354" w:rsidP="00AB46E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3BA2943">
                <v:shape id="_x0000_i1111" type="#_x0000_t75" style="width:29.25pt;height:21.65pt" o:ole="" fillcolor="window">
                  <v:imagedata r:id="rId18" o:title=""/>
                </v:shape>
                <o:OLEObject Type="Embed" ProgID="Equation.3" ShapeID="_x0000_i1111" DrawAspect="Content" ObjectID="_1691474175" r:id="rId1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3A2C4"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3A382671" w14:textId="77777777" w:rsidR="00671354" w:rsidRPr="00A62BB0" w:rsidRDefault="00671354" w:rsidP="00AB46E2">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1727812A" w14:textId="77777777" w:rsidR="00671354" w:rsidRPr="00A62BB0" w:rsidRDefault="00671354" w:rsidP="00AB46E2">
            <w:pPr>
              <w:pStyle w:val="TAC"/>
              <w:rPr>
                <w:lang w:val="en-US"/>
              </w:rPr>
            </w:pPr>
            <w:r>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6192E001" w14:textId="77777777" w:rsidR="00671354" w:rsidRPr="00A62BB0" w:rsidRDefault="00671354" w:rsidP="00AB46E2">
            <w:pPr>
              <w:pStyle w:val="TAC"/>
              <w:rPr>
                <w:lang w:val="en-US"/>
              </w:rPr>
            </w:pPr>
            <w:r>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5AA86599" w14:textId="77777777" w:rsidR="00671354" w:rsidRPr="00A62BB0" w:rsidRDefault="00671354" w:rsidP="00AB46E2">
            <w:pPr>
              <w:pStyle w:val="TAC"/>
              <w:rPr>
                <w:lang w:val="en-US"/>
              </w:rPr>
            </w:pPr>
            <w:r>
              <w:rPr>
                <w:lang w:val="en-US" w:eastAsia="zh-CN"/>
              </w:rPr>
              <w:t>5</w:t>
            </w:r>
          </w:p>
        </w:tc>
      </w:tr>
      <w:tr w:rsidR="00671354" w:rsidRPr="00A62BB0" w14:paraId="1B4FC693" w14:textId="77777777" w:rsidTr="00AB46E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21A841D5" w14:textId="77777777" w:rsidR="00671354" w:rsidRPr="00A62BB0" w:rsidRDefault="00671354" w:rsidP="00AB46E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7CDD47D">
                <v:shape id="_x0000_i1112" type="#_x0000_t75" style="width:42.75pt;height:21.65pt" o:ole="" fillcolor="window">
                  <v:imagedata r:id="rId54" o:title=""/>
                </v:shape>
                <o:OLEObject Type="Embed" ProgID="Equation.3" ShapeID="_x0000_i1112" DrawAspect="Content" ObjectID="_1691474176" r:id="rId11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F24B37"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403C57B8" w14:textId="77777777" w:rsidR="00671354" w:rsidRPr="00A62BB0" w:rsidRDefault="00671354" w:rsidP="00AB46E2">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5FE0668" w14:textId="77777777" w:rsidR="00671354" w:rsidRPr="00A62BB0" w:rsidRDefault="00671354" w:rsidP="00AB46E2">
            <w:pPr>
              <w:pStyle w:val="TAC"/>
              <w:rPr>
                <w:lang w:val="en-US"/>
              </w:rPr>
            </w:pPr>
            <w:r>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5D48B871" w14:textId="77777777" w:rsidR="00671354" w:rsidRPr="00A62BB0" w:rsidRDefault="00671354" w:rsidP="00AB46E2">
            <w:pPr>
              <w:pStyle w:val="TAC"/>
              <w:rPr>
                <w:lang w:val="en-US"/>
              </w:rPr>
            </w:pPr>
            <w:r w:rsidRPr="00DF475B">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9D8C022" w14:textId="77777777" w:rsidR="00671354" w:rsidRPr="00A62BB0" w:rsidRDefault="00671354" w:rsidP="00AB46E2">
            <w:pPr>
              <w:pStyle w:val="TAC"/>
              <w:rPr>
                <w:lang w:val="en-US"/>
              </w:rPr>
            </w:pPr>
            <w:r>
              <w:rPr>
                <w:lang w:val="en-US" w:eastAsia="zh-CN"/>
              </w:rPr>
              <w:t>5</w:t>
            </w:r>
          </w:p>
        </w:tc>
      </w:tr>
      <w:tr w:rsidR="00671354" w:rsidRPr="00A62BB0" w14:paraId="30328BCD" w14:textId="77777777" w:rsidTr="00AB46E2">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5E81B04B"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p w14:paraId="3055249C" w14:textId="77777777" w:rsidR="00671354" w:rsidRPr="00A62BB0" w:rsidRDefault="00671354" w:rsidP="00AB46E2">
            <w:pPr>
              <w:keepLines/>
              <w:spacing w:after="0"/>
              <w:rPr>
                <w:rFonts w:ascii="Arial" w:hAnsi="Arial" w:cs="Arial"/>
                <w:sz w:val="18"/>
                <w:lang w:val="en-US"/>
              </w:rPr>
            </w:pPr>
          </w:p>
          <w:p w14:paraId="4D6A35B6" w14:textId="77777777" w:rsidR="00671354" w:rsidRPr="00A62BB0" w:rsidRDefault="00671354" w:rsidP="00AB46E2">
            <w:pPr>
              <w:keepLines/>
              <w:spacing w:after="0"/>
              <w:rPr>
                <w:rFonts w:ascii="Arial" w:hAnsi="Arial" w:cs="Arial"/>
                <w:sz w:val="18"/>
                <w:lang w:val="en-US"/>
              </w:rPr>
            </w:pPr>
          </w:p>
        </w:tc>
        <w:tc>
          <w:tcPr>
            <w:tcW w:w="1134" w:type="dxa"/>
            <w:tcBorders>
              <w:top w:val="single" w:sz="4" w:space="0" w:color="auto"/>
              <w:left w:val="single" w:sz="4" w:space="0" w:color="auto"/>
              <w:right w:val="single" w:sz="4" w:space="0" w:color="auto"/>
            </w:tcBorders>
            <w:vAlign w:val="center"/>
            <w:hideMark/>
          </w:tcPr>
          <w:p w14:paraId="7E9B5411"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dBm/</w:t>
            </w:r>
          </w:p>
          <w:p w14:paraId="27F4FEEC"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BW</w:t>
            </w:r>
          </w:p>
          <w:p w14:paraId="7CE46931" w14:textId="77777777" w:rsidR="00671354" w:rsidRPr="00A62BB0" w:rsidRDefault="00671354" w:rsidP="00AB46E2">
            <w:pPr>
              <w:keepLines/>
              <w:spacing w:after="0"/>
              <w:jc w:val="center"/>
              <w:rPr>
                <w:rFonts w:ascii="Arial" w:hAnsi="Arial" w:cs="Arial"/>
                <w:sz w:val="18"/>
                <w:lang w:val="en-US"/>
              </w:rPr>
            </w:pPr>
          </w:p>
        </w:tc>
        <w:tc>
          <w:tcPr>
            <w:tcW w:w="1163" w:type="dxa"/>
            <w:tcBorders>
              <w:top w:val="single" w:sz="4" w:space="0" w:color="auto"/>
              <w:left w:val="single" w:sz="4" w:space="0" w:color="auto"/>
              <w:right w:val="single" w:sz="4" w:space="0" w:color="auto"/>
            </w:tcBorders>
            <w:vAlign w:val="center"/>
          </w:tcPr>
          <w:p w14:paraId="61A46540" w14:textId="77777777" w:rsidR="00671354" w:rsidRPr="00A62BB0" w:rsidRDefault="00671354" w:rsidP="00AB46E2">
            <w:pPr>
              <w:pStyle w:val="TAC"/>
              <w:rPr>
                <w:lang w:val="en-US"/>
              </w:rPr>
            </w:pPr>
            <w:r>
              <w:rPr>
                <w:lang w:val="en-US"/>
              </w:rPr>
              <w:t>-60.5</w:t>
            </w:r>
          </w:p>
          <w:p w14:paraId="7ACD2A2E"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2BD81010" w14:textId="77777777" w:rsidR="00671354" w:rsidRPr="00A62BB0" w:rsidRDefault="00671354" w:rsidP="00AB46E2">
            <w:pPr>
              <w:pStyle w:val="TAC"/>
              <w:rPr>
                <w:lang w:val="en-US"/>
              </w:rPr>
            </w:pPr>
            <w:r>
              <w:rPr>
                <w:lang w:val="en-US"/>
              </w:rPr>
              <w:t>-60.5</w:t>
            </w:r>
          </w:p>
          <w:p w14:paraId="1AECF847"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0FFD73B1" w14:textId="77777777" w:rsidR="00671354" w:rsidRPr="00A62BB0" w:rsidRDefault="00671354" w:rsidP="00AB46E2">
            <w:pPr>
              <w:pStyle w:val="TAC"/>
              <w:rPr>
                <w:lang w:val="en-US"/>
              </w:rPr>
            </w:pPr>
            <w:r>
              <w:rPr>
                <w:lang w:val="en-US"/>
              </w:rPr>
              <w:t>-66.7</w:t>
            </w:r>
          </w:p>
          <w:p w14:paraId="094C141D" w14:textId="77777777" w:rsidR="00671354" w:rsidRPr="00A62BB0" w:rsidRDefault="00671354" w:rsidP="00AB46E2">
            <w:pPr>
              <w:pStyle w:val="TAC"/>
              <w:rPr>
                <w:lang w:val="en-US"/>
              </w:rPr>
            </w:pPr>
          </w:p>
        </w:tc>
        <w:tc>
          <w:tcPr>
            <w:tcW w:w="1164" w:type="dxa"/>
            <w:gridSpan w:val="2"/>
            <w:tcBorders>
              <w:top w:val="single" w:sz="4" w:space="0" w:color="auto"/>
              <w:left w:val="single" w:sz="4" w:space="0" w:color="auto"/>
              <w:right w:val="single" w:sz="4" w:space="0" w:color="auto"/>
            </w:tcBorders>
            <w:vAlign w:val="center"/>
          </w:tcPr>
          <w:p w14:paraId="46AC4299" w14:textId="77777777" w:rsidR="00671354" w:rsidRPr="00A62BB0" w:rsidRDefault="00671354" w:rsidP="00AB46E2">
            <w:pPr>
              <w:pStyle w:val="TAC"/>
              <w:rPr>
                <w:lang w:val="en-US"/>
              </w:rPr>
            </w:pPr>
            <w:r>
              <w:rPr>
                <w:lang w:val="en-US"/>
              </w:rPr>
              <w:t>-60.5</w:t>
            </w:r>
          </w:p>
          <w:p w14:paraId="5983CBE9" w14:textId="77777777" w:rsidR="00671354" w:rsidRPr="00A62BB0" w:rsidRDefault="00671354" w:rsidP="00AB46E2">
            <w:pPr>
              <w:pStyle w:val="TAC"/>
              <w:rPr>
                <w:lang w:val="en-US"/>
              </w:rPr>
            </w:pPr>
          </w:p>
        </w:tc>
      </w:tr>
      <w:tr w:rsidR="00671354" w:rsidRPr="00A62BB0" w14:paraId="534DC16A" w14:textId="77777777" w:rsidTr="00AB46E2">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1E2A0F5E" w14:textId="77777777" w:rsidR="00671354" w:rsidRPr="00A62BB0" w:rsidRDefault="00671354" w:rsidP="00AB46E2">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9C3F19"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B2D7387" w14:textId="77777777" w:rsidR="00671354" w:rsidRPr="00A62BB0" w:rsidRDefault="00671354" w:rsidP="00AB46E2">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9B5ECE3" w14:textId="77777777" w:rsidR="00671354" w:rsidRPr="00A62BB0" w:rsidRDefault="00671354" w:rsidP="00AB46E2">
            <w:pPr>
              <w:keepLines/>
              <w:spacing w:after="0"/>
              <w:jc w:val="center"/>
              <w:rPr>
                <w:rFonts w:ascii="Arial" w:hAnsi="Arial" w:cs="Arial"/>
                <w:sz w:val="18"/>
                <w:lang w:val="en-US"/>
              </w:rPr>
            </w:pPr>
            <w:r>
              <w:rPr>
                <w:rFonts w:ascii="Arial" w:hAnsi="Arial" w:cs="Arial"/>
                <w:sz w:val="18"/>
                <w:lang w:val="en-US"/>
              </w:rPr>
              <w:t>AWGN</w:t>
            </w:r>
          </w:p>
        </w:tc>
      </w:tr>
      <w:tr w:rsidR="00671354" w:rsidRPr="00A62BB0" w14:paraId="4FF741D1" w14:textId="77777777" w:rsidTr="00AB46E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901F093"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14:paraId="0A7714EB"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5DC7DB">
                <v:shape id="_x0000_i1113" type="#_x0000_t75" style="width:14.65pt;height:14.65pt" o:ole="" fillcolor="window">
                  <v:imagedata r:id="rId13" o:title=""/>
                </v:shape>
                <o:OLEObject Type="Embed" ProgID="Equation.3" ShapeID="_x0000_i1113" DrawAspect="Content" ObjectID="_1691474177" r:id="rId113"/>
              </w:object>
            </w:r>
            <w:r w:rsidRPr="00A62BB0">
              <w:rPr>
                <w:rFonts w:ascii="Arial" w:hAnsi="Arial" w:cs="Arial"/>
                <w:sz w:val="18"/>
                <w:lang w:val="en-US"/>
              </w:rPr>
              <w:t xml:space="preserve"> to be fulfilled.</w:t>
            </w:r>
          </w:p>
          <w:p w14:paraId="156A22DC"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14:paraId="23C82133"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FAE5BBF" w14:textId="77777777" w:rsidR="00671354" w:rsidRPr="00A62BB0" w:rsidRDefault="00671354" w:rsidP="00AB46E2">
            <w:pPr>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w:t>
            </w:r>
            <w:proofErr w:type="spellStart"/>
            <w:r w:rsidRPr="00A62BB0">
              <w:rPr>
                <w:rFonts w:ascii="Arial" w:hAnsi="Arial" w:cs="Arial"/>
                <w:sz w:val="18"/>
                <w:lang w:val="en-US"/>
              </w:rPr>
              <w:t>zonee</w:t>
            </w:r>
            <w:proofErr w:type="spellEnd"/>
          </w:p>
          <w:p w14:paraId="6F028D65" w14:textId="77777777" w:rsidR="00671354" w:rsidRPr="00A62BB0" w:rsidRDefault="00671354" w:rsidP="00AB46E2">
            <w:pPr>
              <w:keepLines/>
              <w:spacing w:after="0"/>
              <w:ind w:left="851" w:hanging="851"/>
              <w:rPr>
                <w:rFonts w:ascii="Arial" w:hAnsi="Arial" w:cs="Arial"/>
                <w:sz w:val="18"/>
                <w:lang w:val="en-US"/>
              </w:rPr>
            </w:pPr>
            <w:r>
              <w:rPr>
                <w:rFonts w:ascii="Arial" w:hAnsi="Arial" w:cs="Arial"/>
                <w:sz w:val="18"/>
                <w:lang w:val="en-US"/>
              </w:rPr>
              <w:t>Note 6</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5BA4DEF1" w14:textId="77777777" w:rsidR="00671354" w:rsidRPr="00A62BB0" w:rsidRDefault="00671354" w:rsidP="00671354"/>
    <w:p w14:paraId="5F09B298" w14:textId="77777777" w:rsidR="00671354" w:rsidRPr="00A62BB0" w:rsidRDefault="00671354" w:rsidP="00671354">
      <w:pPr>
        <w:pStyle w:val="H6"/>
        <w:rPr>
          <w:snapToGrid w:val="0"/>
        </w:rPr>
      </w:pPr>
      <w:r w:rsidRPr="009264FA">
        <w:rPr>
          <w:snapToGrid w:val="0"/>
        </w:rPr>
        <w:t>A.7.3.2.3.1.3</w:t>
      </w:r>
      <w:r w:rsidRPr="00A62BB0">
        <w:rPr>
          <w:snapToGrid w:val="0"/>
        </w:rPr>
        <w:tab/>
        <w:t>Test Requirements</w:t>
      </w:r>
    </w:p>
    <w:p w14:paraId="12155267" w14:textId="77777777" w:rsidR="00671354" w:rsidRPr="00A62BB0" w:rsidRDefault="00671354" w:rsidP="00671354">
      <w:pPr>
        <w:rPr>
          <w:rFonts w:cs="v4.2.0"/>
        </w:rPr>
      </w:pPr>
      <w:r w:rsidRPr="00A62BB0">
        <w:rPr>
          <w:rFonts w:cs="v4.2.0"/>
        </w:rPr>
        <w:t xml:space="preserve">The UE shall start to transmit the PRACH to Cell 2 less than </w:t>
      </w:r>
      <w:r>
        <w:rPr>
          <w:rFonts w:cs="v4.2.0"/>
        </w:rPr>
        <w:t>3160</w:t>
      </w:r>
      <w:r w:rsidRPr="00A62BB0">
        <w:rPr>
          <w:rFonts w:cs="v4.2.0"/>
        </w:rPr>
        <w:t xml:space="preserve">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w:t>
      </w:r>
    </w:p>
    <w:p w14:paraId="57070372" w14:textId="77777777" w:rsidR="00671354" w:rsidRPr="00A62BB0" w:rsidRDefault="00671354" w:rsidP="00671354">
      <w:pPr>
        <w:rPr>
          <w:rFonts w:cs="v4.2.0"/>
        </w:rPr>
      </w:pPr>
      <w:r w:rsidRPr="00A62BB0">
        <w:rPr>
          <w:rFonts w:cs="v4.2.0"/>
        </w:rPr>
        <w:t>The rate of correct RRC connection release redirection to NR observed during repeated tests shall be at least 90%.</w:t>
      </w:r>
    </w:p>
    <w:p w14:paraId="431C17F0" w14:textId="77777777" w:rsidR="00671354" w:rsidRPr="00A62BB0" w:rsidRDefault="00671354" w:rsidP="00671354">
      <w:pPr>
        <w:pStyle w:val="NO"/>
      </w:pPr>
      <w:r w:rsidRPr="00A62BB0">
        <w:t>NOTE:</w:t>
      </w:r>
      <w:r w:rsidRPr="00A62BB0">
        <w:tab/>
        <w:t>The redirection delay can be expressed as:</w:t>
      </w:r>
    </w:p>
    <w:p w14:paraId="27CF1EC4" w14:textId="77777777" w:rsidR="00671354" w:rsidRPr="00A62BB0" w:rsidRDefault="00671354" w:rsidP="00671354">
      <w:pPr>
        <w:pStyle w:val="EQ"/>
        <w:rPr>
          <w:rFonts w:cs="v4.2.0"/>
        </w:rPr>
      </w:pPr>
      <w:r>
        <w:tab/>
      </w:r>
      <w:r w:rsidRPr="00A62BB0">
        <w:t>T</w:t>
      </w:r>
      <w:r w:rsidRPr="00A62BB0">
        <w:rPr>
          <w:vertAlign w:val="subscript"/>
        </w:rPr>
        <w:t>connection_release_redirect_NR</w:t>
      </w:r>
      <w:r w:rsidRPr="00A62BB0">
        <w:t xml:space="preserve"> = T</w:t>
      </w:r>
      <w:r w:rsidRPr="00A62BB0">
        <w:rPr>
          <w:vertAlign w:val="subscript"/>
        </w:rPr>
        <w:t xml:space="preserve">RRC_procedure_delay </w:t>
      </w:r>
      <w:r w:rsidRPr="00A62BB0">
        <w:t xml:space="preserve">+ </w:t>
      </w:r>
      <w:r w:rsidRPr="00A62BB0">
        <w:rPr>
          <w:rFonts w:cs="v4.2.0"/>
        </w:rPr>
        <w:t>T</w:t>
      </w:r>
      <w:r w:rsidRPr="00A62BB0">
        <w:rPr>
          <w:rFonts w:cs="v4.2.0"/>
          <w:vertAlign w:val="subscript"/>
        </w:rPr>
        <w:t xml:space="preserve">identify-NR </w:t>
      </w:r>
      <w:r w:rsidRPr="00A62BB0">
        <w:rPr>
          <w:rFonts w:cs="v4.2.0"/>
        </w:rPr>
        <w:t>+ T</w:t>
      </w:r>
      <w:r w:rsidRPr="00A62BB0">
        <w:rPr>
          <w:rFonts w:cs="v4.2.0"/>
          <w:vertAlign w:val="subscript"/>
        </w:rPr>
        <w:t xml:space="preserve">SI-NR </w:t>
      </w:r>
      <w:r w:rsidRPr="00A62BB0">
        <w:rPr>
          <w:rFonts w:cs="v4.2.0"/>
        </w:rPr>
        <w:t>+ T</w:t>
      </w:r>
      <w:r w:rsidRPr="00A62BB0">
        <w:rPr>
          <w:rFonts w:cs="v4.2.0"/>
          <w:vertAlign w:val="subscript"/>
        </w:rPr>
        <w:t>RACH</w:t>
      </w:r>
      <w:r w:rsidRPr="00A62BB0">
        <w:rPr>
          <w:rFonts w:cs="v4.2.0"/>
        </w:rPr>
        <w:t>,</w:t>
      </w:r>
    </w:p>
    <w:p w14:paraId="4FDC111B" w14:textId="77777777" w:rsidR="00671354" w:rsidRPr="00A62BB0" w:rsidRDefault="00671354" w:rsidP="00671354">
      <w:pPr>
        <w:pStyle w:val="B10"/>
      </w:pPr>
      <w:r w:rsidRPr="00A62BB0">
        <w:t>where:</w:t>
      </w:r>
    </w:p>
    <w:p w14:paraId="488912B9" w14:textId="77777777" w:rsidR="00671354" w:rsidRPr="00A62BB0" w:rsidRDefault="00671354" w:rsidP="00671354">
      <w:pPr>
        <w:pStyle w:val="B10"/>
      </w:pPr>
      <w:r>
        <w:tab/>
      </w:r>
      <w:proofErr w:type="spellStart"/>
      <w:r w:rsidRPr="00A62BB0">
        <w:t>T</w:t>
      </w:r>
      <w:r w:rsidRPr="00A62BB0">
        <w:rPr>
          <w:vertAlign w:val="subscript"/>
        </w:rPr>
        <w:t>RRC_procedure_delay</w:t>
      </w:r>
      <w:proofErr w:type="spellEnd"/>
      <w:r w:rsidRPr="00A62BB0">
        <w:rPr>
          <w:vertAlign w:val="subscript"/>
        </w:rPr>
        <w:t xml:space="preserve"> </w:t>
      </w:r>
      <w:r w:rsidRPr="00A62BB0">
        <w:t xml:space="preserve">= 110 </w:t>
      </w:r>
      <w:proofErr w:type="spellStart"/>
      <w:r w:rsidRPr="00A62BB0">
        <w:t>ms</w:t>
      </w:r>
      <w:proofErr w:type="spellEnd"/>
      <w:r w:rsidRPr="00A62BB0">
        <w:t xml:space="preserve"> </w:t>
      </w:r>
      <w:r>
        <w:t>in the test.</w:t>
      </w:r>
    </w:p>
    <w:p w14:paraId="4DA01BD9" w14:textId="77777777" w:rsidR="00671354" w:rsidRPr="00A62BB0" w:rsidRDefault="00671354" w:rsidP="00671354">
      <w:pPr>
        <w:pStyle w:val="B10"/>
      </w:pPr>
      <w:r>
        <w:tab/>
      </w:r>
      <w:proofErr w:type="spellStart"/>
      <w:r w:rsidRPr="00A62BB0">
        <w:t>T</w:t>
      </w:r>
      <w:r w:rsidRPr="00A62BB0">
        <w:rPr>
          <w:vertAlign w:val="subscript"/>
        </w:rPr>
        <w:t>identify</w:t>
      </w:r>
      <w:proofErr w:type="spellEnd"/>
      <w:r w:rsidRPr="00A62BB0">
        <w:rPr>
          <w:vertAlign w:val="subscript"/>
        </w:rPr>
        <w:t>-NR</w:t>
      </w:r>
      <w:r w:rsidRPr="00A62BB0">
        <w:t xml:space="preserve"> = 1760 </w:t>
      </w:r>
      <w:proofErr w:type="spellStart"/>
      <w:r w:rsidRPr="00A62BB0">
        <w:t>ms</w:t>
      </w:r>
      <w:proofErr w:type="spellEnd"/>
      <w:r w:rsidRPr="00A62BB0" w:rsidDel="00543ADA">
        <w:t xml:space="preserve"> </w:t>
      </w:r>
      <w:r w:rsidRPr="00A62BB0">
        <w:t>in the test.</w:t>
      </w:r>
    </w:p>
    <w:p w14:paraId="1259291B" w14:textId="77777777" w:rsidR="00671354" w:rsidRPr="00A62BB0" w:rsidRDefault="00671354" w:rsidP="00671354">
      <w:pPr>
        <w:pStyle w:val="B10"/>
      </w:pPr>
      <w:r>
        <w:tab/>
      </w:r>
      <w:r w:rsidRPr="00A62BB0">
        <w:t>T</w:t>
      </w:r>
      <w:r w:rsidRPr="00A62BB0">
        <w:rPr>
          <w:vertAlign w:val="subscript"/>
        </w:rPr>
        <w:t>SI-NR</w:t>
      </w:r>
      <w:r w:rsidRPr="00A62BB0">
        <w:t xml:space="preserve"> = </w:t>
      </w:r>
      <w:r>
        <w:t>1280</w:t>
      </w:r>
      <w:r w:rsidRPr="00A62BB0">
        <w:t xml:space="preserve"> </w:t>
      </w:r>
      <w:proofErr w:type="spellStart"/>
      <w:r w:rsidRPr="00A62BB0">
        <w:t>ms</w:t>
      </w:r>
      <w:proofErr w:type="spellEnd"/>
      <w:r w:rsidRPr="00A62BB0">
        <w:t xml:space="preserve">, </w:t>
      </w:r>
      <w:r w:rsidRPr="003A1BDB">
        <w:t>it is the time required for receiving all the relevant system</w:t>
      </w:r>
      <w:r>
        <w:t xml:space="preserve"> information as defined in TS 38</w:t>
      </w:r>
      <w:r w:rsidRPr="003A1BDB">
        <w:t xml:space="preserve">.331 for the target </w:t>
      </w:r>
      <w:r>
        <w:t>NR</w:t>
      </w:r>
      <w:r w:rsidRPr="003A1BDB">
        <w:t xml:space="preserve"> cell</w:t>
      </w:r>
      <w:r w:rsidRPr="00A62BB0">
        <w:t>.</w:t>
      </w:r>
    </w:p>
    <w:p w14:paraId="018A990D" w14:textId="77777777" w:rsidR="00671354" w:rsidRPr="00A62BB0" w:rsidRDefault="00671354" w:rsidP="00671354">
      <w:pPr>
        <w:pStyle w:val="B10"/>
      </w:pPr>
      <w:r>
        <w:tab/>
      </w:r>
      <w:r w:rsidRPr="00A62BB0">
        <w:t>T</w:t>
      </w:r>
      <w:r>
        <w:tab/>
      </w:r>
      <w:r w:rsidRPr="00A62BB0">
        <w:rPr>
          <w:vertAlign w:val="subscript"/>
        </w:rPr>
        <w:t>RACH</w:t>
      </w:r>
      <w:r w:rsidRPr="00A62BB0">
        <w:t xml:space="preserve"> = </w:t>
      </w:r>
      <w:r>
        <w:t>10</w:t>
      </w:r>
      <w:r w:rsidRPr="00A62BB0">
        <w:t xml:space="preserve"> </w:t>
      </w:r>
      <w:proofErr w:type="spellStart"/>
      <w:r w:rsidRPr="00A62BB0">
        <w:t>ms</w:t>
      </w:r>
      <w:proofErr w:type="spellEnd"/>
      <w:r w:rsidRPr="00A62BB0">
        <w:t xml:space="preserve"> in the test.</w:t>
      </w:r>
    </w:p>
    <w:p w14:paraId="3D1E2997" w14:textId="77777777" w:rsidR="00671354" w:rsidRDefault="00671354" w:rsidP="00671354">
      <w:pPr>
        <w:rPr>
          <w:noProof/>
        </w:rPr>
      </w:pPr>
      <w:r w:rsidRPr="00A62BB0">
        <w:t xml:space="preserve">This gives a total of </w:t>
      </w:r>
      <w:r>
        <w:t>3160</w:t>
      </w:r>
      <w:r w:rsidRPr="00A62BB0">
        <w:t xml:space="preserve"> </w:t>
      </w:r>
      <w:proofErr w:type="spellStart"/>
      <w:r w:rsidRPr="00A62BB0">
        <w:t>ms</w:t>
      </w:r>
      <w:proofErr w:type="spellEnd"/>
      <w:r w:rsidRPr="00A62BB0">
        <w:t>.</w:t>
      </w:r>
    </w:p>
    <w:p w14:paraId="2F4E7163" w14:textId="77777777" w:rsidR="00CC781E" w:rsidRPr="00671354" w:rsidRDefault="00CC781E" w:rsidP="00CC781E">
      <w:pPr>
        <w:rPr>
          <w:rFonts w:ascii="Arial" w:hAnsi="Arial"/>
          <w:noProof/>
          <w:color w:val="FF0000"/>
          <w:sz w:val="32"/>
          <w:lang w:eastAsia="ja-JP"/>
        </w:rPr>
      </w:pPr>
    </w:p>
    <w:p w14:paraId="6F60A93F"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A49BE42"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2A14EB3B"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E7DAF9" w14:textId="77777777" w:rsidR="00871F03" w:rsidRPr="00A62BB0" w:rsidRDefault="00871F03" w:rsidP="00871F03">
      <w:pPr>
        <w:keepNext/>
        <w:keepLines/>
        <w:spacing w:before="120"/>
        <w:ind w:left="1134" w:hanging="1134"/>
        <w:outlineLvl w:val="2"/>
        <w:rPr>
          <w:rFonts w:ascii="Arial" w:hAnsi="Arial"/>
          <w:sz w:val="28"/>
        </w:rPr>
      </w:pPr>
      <w:r w:rsidRPr="00A62BB0">
        <w:rPr>
          <w:rFonts w:ascii="Arial" w:hAnsi="Arial"/>
          <w:sz w:val="28"/>
        </w:rPr>
        <w:lastRenderedPageBreak/>
        <w:t>A.7.5.2</w:t>
      </w:r>
      <w:r w:rsidRPr="00A62BB0">
        <w:rPr>
          <w:rFonts w:ascii="Arial" w:hAnsi="Arial"/>
          <w:sz w:val="28"/>
        </w:rPr>
        <w:tab/>
        <w:t>Interruption</w:t>
      </w:r>
    </w:p>
    <w:p w14:paraId="39C86477" w14:textId="77777777" w:rsidR="00871F03" w:rsidRPr="00A62BB0" w:rsidRDefault="00871F03" w:rsidP="00871F03">
      <w:pPr>
        <w:pStyle w:val="40"/>
        <w:rPr>
          <w:rFonts w:eastAsia="ＭＳ 明朝"/>
        </w:rPr>
      </w:pPr>
      <w:r w:rsidRPr="009264FA">
        <w:rPr>
          <w:rFonts w:eastAsia="ＭＳ 明朝" w:cs="Arial"/>
          <w:bCs/>
        </w:rPr>
        <w:t>A.7.5.2</w:t>
      </w:r>
      <w:r w:rsidRPr="00A62BB0">
        <w:rPr>
          <w:rFonts w:eastAsia="ＭＳ 明朝" w:cs="Arial"/>
          <w:bCs/>
        </w:rPr>
        <w:t>.</w:t>
      </w:r>
      <w:r w:rsidRPr="00A62BB0">
        <w:rPr>
          <w:bCs/>
        </w:rPr>
        <w:t>1</w:t>
      </w:r>
      <w:r w:rsidRPr="00A62BB0">
        <w:rPr>
          <w:rFonts w:eastAsia="ＭＳ 明朝" w:cs="Arial"/>
          <w:bCs/>
        </w:rPr>
        <w:tab/>
      </w:r>
      <w:r w:rsidRPr="00A62BB0">
        <w:t>Interruptions during measurements on deactivated NR SCC in FR2</w:t>
      </w:r>
    </w:p>
    <w:p w14:paraId="57C2F32F" w14:textId="77777777" w:rsidR="00871F03" w:rsidRPr="00A62BB0" w:rsidRDefault="00871F03" w:rsidP="00871F03">
      <w:pPr>
        <w:keepNext/>
        <w:keepLines/>
        <w:spacing w:before="120"/>
        <w:ind w:left="1701" w:hanging="1701"/>
        <w:outlineLvl w:val="4"/>
        <w:rPr>
          <w:rFonts w:ascii="Arial" w:hAnsi="Arial"/>
        </w:rPr>
      </w:pPr>
      <w:r w:rsidRPr="00A62BB0">
        <w:rPr>
          <w:rFonts w:ascii="Arial" w:hAnsi="Arial"/>
        </w:rPr>
        <w:t>A.7.5.2.1.1</w:t>
      </w:r>
      <w:r w:rsidRPr="00A62BB0">
        <w:rPr>
          <w:rFonts w:ascii="Arial" w:hAnsi="Arial"/>
        </w:rPr>
        <w:tab/>
        <w:t>Test Purpose and Environment</w:t>
      </w:r>
    </w:p>
    <w:p w14:paraId="6CF836A0" w14:textId="77777777" w:rsidR="00871F03" w:rsidRPr="00A62BB0" w:rsidRDefault="00871F03" w:rsidP="00871F0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09548F31" w14:textId="77777777" w:rsidR="00871F03" w:rsidRPr="00A62BB0" w:rsidRDefault="00871F03" w:rsidP="00871F0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0C05F00B" w14:textId="77777777" w:rsidR="00871F03" w:rsidRPr="00A62BB0" w:rsidRDefault="00871F03" w:rsidP="00871F03">
      <w:pPr>
        <w:rPr>
          <w:lang w:eastAsia="zh-CN"/>
        </w:rPr>
      </w:pPr>
      <w:r w:rsidRPr="00A62BB0">
        <w:rPr>
          <w:lang w:eastAsia="zh-CN"/>
        </w:rPr>
        <w:t xml:space="preserve">The test consists of one </w:t>
      </w:r>
      <w:proofErr w:type="gramStart"/>
      <w:r w:rsidRPr="00A62BB0">
        <w:rPr>
          <w:lang w:eastAsia="zh-CN"/>
        </w:rPr>
        <w:t>time period</w:t>
      </w:r>
      <w:proofErr w:type="gramEnd"/>
      <w:r w:rsidRPr="00A62BB0">
        <w:rPr>
          <w:lang w:eastAsia="zh-CN"/>
        </w:rPr>
        <w:t xml:space="preserve">,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w:t>
      </w:r>
      <w:proofErr w:type="gramStart"/>
      <w:r w:rsidRPr="00A62BB0">
        <w:rPr>
          <w:lang w:eastAsia="zh-CN"/>
        </w:rPr>
        <w:t>time period</w:t>
      </w:r>
      <w:proofErr w:type="gramEnd"/>
      <w:r w:rsidRPr="00A62BB0">
        <w:rPr>
          <w:lang w:eastAsia="zh-CN"/>
        </w:rPr>
        <w:t xml:space="preserve"> T1. During T1, </w:t>
      </w:r>
      <w:proofErr w:type="spellStart"/>
      <w:r w:rsidRPr="00A62BB0">
        <w:rPr>
          <w:lang w:eastAsia="zh-CN"/>
        </w:rPr>
        <w:t>PCell</w:t>
      </w:r>
      <w:proofErr w:type="spellEnd"/>
      <w:r w:rsidRPr="00A62BB0">
        <w:rPr>
          <w:lang w:eastAsia="zh-CN"/>
        </w:rPr>
        <w:t xml:space="preserve"> is continuously scheduled in DL.</w:t>
      </w:r>
    </w:p>
    <w:p w14:paraId="5AD69409" w14:textId="77777777" w:rsidR="00871F03" w:rsidRPr="00A62BB0" w:rsidRDefault="00871F03" w:rsidP="00871F03">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1F03" w:rsidRPr="00A62BB0" w14:paraId="03879FB5" w14:textId="77777777" w:rsidTr="00AB46E2">
        <w:tc>
          <w:tcPr>
            <w:tcW w:w="2276" w:type="dxa"/>
            <w:shd w:val="clear" w:color="auto" w:fill="auto"/>
          </w:tcPr>
          <w:p w14:paraId="74FA0664" w14:textId="77777777" w:rsidR="00871F03" w:rsidRPr="00A62BB0" w:rsidRDefault="00871F03" w:rsidP="00AB46E2">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14:paraId="36D42476" w14:textId="77777777" w:rsidR="00871F03" w:rsidRPr="00A62BB0" w:rsidRDefault="00871F03" w:rsidP="00AB46E2">
            <w:pPr>
              <w:keepNext/>
              <w:keepLines/>
              <w:spacing w:after="0"/>
              <w:jc w:val="center"/>
              <w:rPr>
                <w:rFonts w:ascii="Arial" w:hAnsi="Arial"/>
                <w:sz w:val="18"/>
              </w:rPr>
            </w:pPr>
            <w:r w:rsidRPr="00A62BB0">
              <w:rPr>
                <w:rFonts w:ascii="Arial" w:hAnsi="Arial"/>
                <w:b/>
                <w:sz w:val="18"/>
              </w:rPr>
              <w:t>Description</w:t>
            </w:r>
          </w:p>
        </w:tc>
      </w:tr>
      <w:tr w:rsidR="00871F03" w:rsidRPr="00A62BB0" w14:paraId="035C3B40" w14:textId="77777777" w:rsidTr="00AB46E2">
        <w:tc>
          <w:tcPr>
            <w:tcW w:w="2276" w:type="dxa"/>
            <w:shd w:val="clear" w:color="auto" w:fill="auto"/>
          </w:tcPr>
          <w:p w14:paraId="05069842" w14:textId="77777777" w:rsidR="00871F03" w:rsidRPr="00A62BB0" w:rsidRDefault="00871F03" w:rsidP="00AB46E2">
            <w:pPr>
              <w:keepNext/>
              <w:keepLines/>
              <w:spacing w:after="0"/>
              <w:rPr>
                <w:rFonts w:ascii="Arial" w:hAnsi="Arial"/>
                <w:sz w:val="18"/>
              </w:rPr>
            </w:pPr>
            <w:r w:rsidRPr="00A62BB0">
              <w:rPr>
                <w:rFonts w:ascii="Arial" w:hAnsi="Arial"/>
                <w:sz w:val="18"/>
              </w:rPr>
              <w:t>1</w:t>
            </w:r>
          </w:p>
        </w:tc>
        <w:tc>
          <w:tcPr>
            <w:tcW w:w="7074" w:type="dxa"/>
            <w:shd w:val="clear" w:color="auto" w:fill="auto"/>
          </w:tcPr>
          <w:p w14:paraId="690BC39D" w14:textId="77777777" w:rsidR="00871F03" w:rsidRPr="00A62BB0" w:rsidRDefault="00871F03" w:rsidP="00AB46E2">
            <w:pPr>
              <w:keepNext/>
              <w:keepLines/>
              <w:spacing w:after="0"/>
              <w:rPr>
                <w:rFonts w:ascii="Arial" w:hAnsi="Arial"/>
                <w:sz w:val="18"/>
              </w:rPr>
            </w:pPr>
            <w:r w:rsidRPr="00A62BB0">
              <w:rPr>
                <w:rFonts w:ascii="Arial" w:hAnsi="Arial"/>
                <w:sz w:val="18"/>
              </w:rPr>
              <w:t>NR 120 kHz SSB SCS, 100 MHz bandwidth, TDD – TDD duplex mode</w:t>
            </w:r>
          </w:p>
        </w:tc>
      </w:tr>
    </w:tbl>
    <w:p w14:paraId="0459B83B" w14:textId="77777777" w:rsidR="00871F03" w:rsidRPr="00A62BB0" w:rsidRDefault="00871F03" w:rsidP="00871F03">
      <w:pPr>
        <w:rPr>
          <w:lang w:eastAsia="zh-CN"/>
        </w:rPr>
      </w:pPr>
    </w:p>
    <w:p w14:paraId="00FD68D5" w14:textId="77777777" w:rsidR="00871F03" w:rsidRPr="00A62BB0" w:rsidRDefault="00871F03" w:rsidP="00871F03">
      <w:pPr>
        <w:pStyle w:val="TH"/>
        <w:rPr>
          <w:lang w:eastAsia="zh-CN"/>
        </w:rPr>
      </w:pPr>
      <w:r w:rsidRPr="00A62BB0">
        <w:rPr>
          <w:rFonts w:cs="v4.2.0"/>
        </w:rPr>
        <w:t xml:space="preserve">Table </w:t>
      </w:r>
      <w:r w:rsidRPr="00A62BB0">
        <w:rPr>
          <w:rFonts w:eastAsia="ＭＳ 明朝"/>
          <w:bCs/>
        </w:rPr>
        <w:t>A.7.5.2.1.1</w:t>
      </w:r>
      <w:r w:rsidRPr="00A62BB0">
        <w:rPr>
          <w:rFonts w:cs="v4.2.0"/>
        </w:rPr>
        <w:t>-</w:t>
      </w:r>
      <w:r w:rsidRPr="00A62BB0">
        <w:rPr>
          <w:rFonts w:cs="v4.2.0"/>
          <w:lang w:eastAsia="zh-CN"/>
        </w:rPr>
        <w:t>2</w:t>
      </w:r>
      <w:r w:rsidRPr="00A62BB0">
        <w:rPr>
          <w:rFonts w:cs="v4.2.0"/>
        </w:rPr>
        <w:t xml:space="preserve">: General test parameters for </w:t>
      </w:r>
      <w:r w:rsidRPr="00A62BB0">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71F03" w:rsidRPr="00A62BB0" w14:paraId="36B8C680" w14:textId="77777777" w:rsidTr="00AB46E2">
        <w:trPr>
          <w:cantSplit/>
          <w:jc w:val="center"/>
        </w:trPr>
        <w:tc>
          <w:tcPr>
            <w:tcW w:w="2410" w:type="dxa"/>
          </w:tcPr>
          <w:p w14:paraId="14AB6C1A"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0F5EE82F"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46FDFDAC"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18F98039" w14:textId="77777777" w:rsidR="00871F03" w:rsidRPr="00A62BB0" w:rsidRDefault="00871F03" w:rsidP="00AB46E2">
            <w:pPr>
              <w:keepNext/>
              <w:keepLines/>
              <w:spacing w:after="0"/>
              <w:jc w:val="center"/>
              <w:rPr>
                <w:rFonts w:ascii="Arial" w:hAnsi="Arial" w:cs="Arial"/>
                <w:b/>
                <w:bCs/>
                <w:sz w:val="18"/>
              </w:rPr>
            </w:pPr>
            <w:r w:rsidRPr="00A62BB0">
              <w:rPr>
                <w:rFonts w:ascii="Arial" w:hAnsi="Arial" w:cs="Arial"/>
                <w:b/>
                <w:bCs/>
                <w:sz w:val="18"/>
              </w:rPr>
              <w:t>Comment</w:t>
            </w:r>
          </w:p>
        </w:tc>
      </w:tr>
      <w:tr w:rsidR="00871F03" w:rsidRPr="00A62BB0" w14:paraId="49578D22" w14:textId="77777777" w:rsidTr="00AB46E2">
        <w:trPr>
          <w:cantSplit/>
          <w:jc w:val="center"/>
        </w:trPr>
        <w:tc>
          <w:tcPr>
            <w:tcW w:w="2410" w:type="dxa"/>
          </w:tcPr>
          <w:p w14:paraId="69A3F463"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51E37CA4" w14:textId="77777777" w:rsidR="00871F03" w:rsidRPr="00A62BB0" w:rsidRDefault="00871F03" w:rsidP="00AB46E2">
            <w:pPr>
              <w:keepNext/>
              <w:keepLines/>
              <w:spacing w:after="0"/>
              <w:jc w:val="center"/>
              <w:rPr>
                <w:rFonts w:ascii="Arial" w:hAnsi="Arial" w:cs="Arial"/>
                <w:sz w:val="18"/>
              </w:rPr>
            </w:pPr>
          </w:p>
        </w:tc>
        <w:tc>
          <w:tcPr>
            <w:tcW w:w="1842" w:type="dxa"/>
            <w:vAlign w:val="center"/>
          </w:tcPr>
          <w:p w14:paraId="1F317107"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46C9DE07" w14:textId="77777777" w:rsidR="00871F03" w:rsidRPr="00A62BB0" w:rsidRDefault="00871F03" w:rsidP="00AB46E2">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871F03" w:rsidRPr="00A62BB0" w14:paraId="2F1B80CC" w14:textId="77777777" w:rsidTr="00AB46E2">
        <w:trPr>
          <w:cantSplit/>
          <w:jc w:val="center"/>
        </w:trPr>
        <w:tc>
          <w:tcPr>
            <w:tcW w:w="2410" w:type="dxa"/>
          </w:tcPr>
          <w:p w14:paraId="3ECE1BFB"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041442BB" w14:textId="77777777" w:rsidR="00871F03" w:rsidRPr="00A62BB0" w:rsidRDefault="00871F03" w:rsidP="00AB46E2">
            <w:pPr>
              <w:keepNext/>
              <w:keepLines/>
              <w:spacing w:after="0"/>
              <w:jc w:val="center"/>
              <w:rPr>
                <w:rFonts w:ascii="Arial" w:hAnsi="Arial" w:cs="Arial"/>
                <w:sz w:val="18"/>
              </w:rPr>
            </w:pPr>
          </w:p>
        </w:tc>
        <w:tc>
          <w:tcPr>
            <w:tcW w:w="1842" w:type="dxa"/>
          </w:tcPr>
          <w:p w14:paraId="1850AB8B"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Cell1</w:t>
            </w:r>
          </w:p>
        </w:tc>
        <w:tc>
          <w:tcPr>
            <w:tcW w:w="3665" w:type="dxa"/>
          </w:tcPr>
          <w:p w14:paraId="69D1C265" w14:textId="77777777" w:rsidR="00871F03" w:rsidRPr="00A62BB0" w:rsidRDefault="00871F03" w:rsidP="00AB46E2">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871F03" w:rsidRPr="00A62BB0" w14:paraId="7BFE5F17" w14:textId="77777777" w:rsidTr="00AB46E2">
        <w:trPr>
          <w:cantSplit/>
          <w:jc w:val="center"/>
        </w:trPr>
        <w:tc>
          <w:tcPr>
            <w:tcW w:w="2410" w:type="dxa"/>
          </w:tcPr>
          <w:p w14:paraId="4D28DF5C"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340DB0AD" w14:textId="77777777" w:rsidR="00871F03" w:rsidRPr="00A62BB0" w:rsidRDefault="00871F03" w:rsidP="00AB46E2">
            <w:pPr>
              <w:keepNext/>
              <w:keepLines/>
              <w:spacing w:after="0"/>
              <w:jc w:val="center"/>
              <w:rPr>
                <w:rFonts w:ascii="Arial" w:hAnsi="Arial" w:cs="Arial"/>
                <w:sz w:val="18"/>
              </w:rPr>
            </w:pPr>
          </w:p>
        </w:tc>
        <w:tc>
          <w:tcPr>
            <w:tcW w:w="1842" w:type="dxa"/>
          </w:tcPr>
          <w:p w14:paraId="0C3FB80A"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Cell2</w:t>
            </w:r>
          </w:p>
        </w:tc>
        <w:tc>
          <w:tcPr>
            <w:tcW w:w="3665" w:type="dxa"/>
          </w:tcPr>
          <w:p w14:paraId="03840D49"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871F03" w:rsidRPr="00A62BB0" w14:paraId="5A3D42F0" w14:textId="77777777" w:rsidTr="00AB46E2">
        <w:trPr>
          <w:cantSplit/>
          <w:jc w:val="center"/>
        </w:trPr>
        <w:tc>
          <w:tcPr>
            <w:tcW w:w="2410" w:type="dxa"/>
          </w:tcPr>
          <w:p w14:paraId="6892F0AF"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6828692D" w14:textId="77777777" w:rsidR="00871F03" w:rsidRPr="00A62BB0" w:rsidRDefault="00871F03" w:rsidP="00AB46E2">
            <w:pPr>
              <w:keepNext/>
              <w:keepLines/>
              <w:spacing w:after="0"/>
              <w:jc w:val="center"/>
              <w:rPr>
                <w:rFonts w:ascii="Arial" w:hAnsi="Arial" w:cs="Arial"/>
                <w:sz w:val="18"/>
              </w:rPr>
            </w:pPr>
          </w:p>
        </w:tc>
        <w:tc>
          <w:tcPr>
            <w:tcW w:w="1842" w:type="dxa"/>
          </w:tcPr>
          <w:p w14:paraId="7157C9FF"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Normal</w:t>
            </w:r>
          </w:p>
        </w:tc>
        <w:tc>
          <w:tcPr>
            <w:tcW w:w="3665" w:type="dxa"/>
          </w:tcPr>
          <w:p w14:paraId="4FED35F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871F03" w:rsidRPr="00A62BB0" w14:paraId="5BA9B0FD" w14:textId="77777777" w:rsidTr="00AB46E2">
        <w:trPr>
          <w:cantSplit/>
          <w:jc w:val="center"/>
        </w:trPr>
        <w:tc>
          <w:tcPr>
            <w:tcW w:w="2410" w:type="dxa"/>
          </w:tcPr>
          <w:p w14:paraId="7B3DE014"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0FCA58E1" w14:textId="77777777" w:rsidR="00871F03" w:rsidRPr="00A62BB0" w:rsidRDefault="00871F03" w:rsidP="00AB46E2">
            <w:pPr>
              <w:keepNext/>
              <w:keepLines/>
              <w:spacing w:after="0"/>
              <w:jc w:val="center"/>
              <w:rPr>
                <w:rFonts w:ascii="Arial" w:hAnsi="Arial" w:cs="Arial"/>
                <w:sz w:val="18"/>
              </w:rPr>
            </w:pPr>
          </w:p>
        </w:tc>
        <w:tc>
          <w:tcPr>
            <w:tcW w:w="1842" w:type="dxa"/>
            <w:vAlign w:val="center"/>
          </w:tcPr>
          <w:p w14:paraId="60C05BB8"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4E8B9396" w14:textId="77777777" w:rsidR="00871F03" w:rsidRPr="00A62BB0" w:rsidRDefault="00871F03" w:rsidP="00AB46E2">
            <w:pPr>
              <w:keepNext/>
              <w:keepLines/>
              <w:spacing w:after="0"/>
              <w:rPr>
                <w:rFonts w:ascii="Arial" w:hAnsi="Arial" w:cs="Arial"/>
                <w:sz w:val="18"/>
                <w:lang w:eastAsia="zh-CN"/>
              </w:rPr>
            </w:pPr>
          </w:p>
        </w:tc>
      </w:tr>
      <w:tr w:rsidR="00871F03" w:rsidRPr="00A62BB0" w14:paraId="40B6BD9C" w14:textId="77777777" w:rsidTr="00AB46E2">
        <w:trPr>
          <w:cantSplit/>
          <w:jc w:val="center"/>
        </w:trPr>
        <w:tc>
          <w:tcPr>
            <w:tcW w:w="2410" w:type="dxa"/>
          </w:tcPr>
          <w:p w14:paraId="17F7CF67" w14:textId="77777777" w:rsidR="00871F03" w:rsidRPr="00A62BB0" w:rsidRDefault="00871F03" w:rsidP="00AB46E2">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18DC4EB4" w14:textId="77777777" w:rsidR="00871F03" w:rsidRPr="00A62BB0" w:rsidRDefault="00871F03" w:rsidP="00AB46E2">
            <w:pPr>
              <w:keepNext/>
              <w:keepLines/>
              <w:spacing w:after="0"/>
              <w:jc w:val="center"/>
              <w:rPr>
                <w:rFonts w:ascii="Arial" w:hAnsi="Arial" w:cs="Arial"/>
                <w:sz w:val="18"/>
                <w:lang w:eastAsia="ja-JP"/>
              </w:rPr>
            </w:pPr>
          </w:p>
        </w:tc>
        <w:tc>
          <w:tcPr>
            <w:tcW w:w="1842" w:type="dxa"/>
            <w:vAlign w:val="center"/>
          </w:tcPr>
          <w:p w14:paraId="56C41047"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3AB1592C" w14:textId="77777777" w:rsidR="00871F03" w:rsidRPr="00A62BB0" w:rsidRDefault="00871F03" w:rsidP="00AB46E2">
            <w:pPr>
              <w:keepNext/>
              <w:keepLines/>
              <w:spacing w:after="0"/>
              <w:rPr>
                <w:rFonts w:ascii="Arial" w:hAnsi="Arial" w:cs="Arial"/>
                <w:sz w:val="18"/>
                <w:lang w:eastAsia="ja-JP"/>
              </w:rPr>
            </w:pPr>
          </w:p>
        </w:tc>
      </w:tr>
      <w:tr w:rsidR="00871F03" w:rsidRPr="00A62BB0" w14:paraId="6DDCD4DA" w14:textId="77777777" w:rsidTr="00AB46E2">
        <w:trPr>
          <w:cantSplit/>
          <w:jc w:val="center"/>
        </w:trPr>
        <w:tc>
          <w:tcPr>
            <w:tcW w:w="2410" w:type="dxa"/>
          </w:tcPr>
          <w:p w14:paraId="3D94CE3B" w14:textId="77777777" w:rsidR="00871F03" w:rsidRPr="00A62BB0" w:rsidRDefault="00871F03" w:rsidP="00AB46E2">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10B88EFE" w14:textId="77777777" w:rsidR="00871F03" w:rsidRPr="00A62BB0" w:rsidRDefault="00871F03" w:rsidP="00AB46E2">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13526CC9"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5C240B92" w14:textId="77777777" w:rsidR="00871F03" w:rsidRPr="00A62BB0" w:rsidRDefault="00871F03" w:rsidP="00AB46E2">
            <w:pPr>
              <w:keepNext/>
              <w:keepLines/>
              <w:spacing w:after="0"/>
              <w:rPr>
                <w:rFonts w:ascii="Arial" w:hAnsi="Arial" w:cs="Arial"/>
                <w:sz w:val="18"/>
                <w:lang w:eastAsia="ja-JP"/>
              </w:rPr>
            </w:pPr>
          </w:p>
        </w:tc>
      </w:tr>
      <w:tr w:rsidR="00871F03" w:rsidRPr="00A62BB0" w14:paraId="7989FD07" w14:textId="77777777" w:rsidTr="00AB46E2">
        <w:trPr>
          <w:cantSplit/>
          <w:jc w:val="center"/>
        </w:trPr>
        <w:tc>
          <w:tcPr>
            <w:tcW w:w="2410" w:type="dxa"/>
          </w:tcPr>
          <w:p w14:paraId="4BDE8FDA"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T1</w:t>
            </w:r>
          </w:p>
        </w:tc>
        <w:tc>
          <w:tcPr>
            <w:tcW w:w="851" w:type="dxa"/>
            <w:vAlign w:val="center"/>
          </w:tcPr>
          <w:p w14:paraId="34418453"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s</w:t>
            </w:r>
          </w:p>
        </w:tc>
        <w:tc>
          <w:tcPr>
            <w:tcW w:w="1842" w:type="dxa"/>
          </w:tcPr>
          <w:p w14:paraId="507E2DBB" w14:textId="77777777" w:rsidR="00871F03" w:rsidRPr="00A62BB0" w:rsidRDefault="00871F03" w:rsidP="00AB46E2">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13AD4703" w14:textId="77777777" w:rsidR="00871F03" w:rsidRPr="00A62BB0" w:rsidRDefault="00871F03" w:rsidP="00AB46E2">
            <w:pPr>
              <w:keepNext/>
              <w:keepLines/>
              <w:spacing w:after="0"/>
              <w:rPr>
                <w:rFonts w:ascii="Arial" w:hAnsi="Arial" w:cs="Arial"/>
                <w:sz w:val="18"/>
              </w:rPr>
            </w:pPr>
          </w:p>
        </w:tc>
      </w:tr>
    </w:tbl>
    <w:p w14:paraId="3DBCE590" w14:textId="77777777" w:rsidR="00871F03" w:rsidRPr="00A62BB0" w:rsidRDefault="00871F03" w:rsidP="00871F03">
      <w:pPr>
        <w:rPr>
          <w:snapToGrid w:val="0"/>
          <w:lang w:eastAsia="zh-CN"/>
        </w:rPr>
      </w:pPr>
    </w:p>
    <w:p w14:paraId="12BF8E12" w14:textId="77777777" w:rsidR="00871F03" w:rsidRPr="00A62BB0" w:rsidRDefault="00871F03" w:rsidP="00871F03">
      <w:pPr>
        <w:pStyle w:val="TH"/>
        <w:rPr>
          <w:lang w:eastAsia="zh-CN"/>
        </w:rPr>
      </w:pPr>
      <w:r w:rsidRPr="00A62BB0">
        <w:rPr>
          <w:rFonts w:cs="v4.2.0"/>
        </w:rPr>
        <w:lastRenderedPageBreak/>
        <w:t xml:space="preserve">Table </w:t>
      </w:r>
      <w:r w:rsidRPr="00A62BB0">
        <w:rPr>
          <w:rFonts w:eastAsia="ＭＳ 明朝"/>
          <w:bCs/>
        </w:rPr>
        <w:t>A.</w:t>
      </w:r>
      <w:r w:rsidRPr="00A62BB0">
        <w:t>7</w:t>
      </w:r>
      <w:r w:rsidRPr="00A62BB0">
        <w:rPr>
          <w:rFonts w:eastAsia="ＭＳ 明朝"/>
          <w:bCs/>
        </w:rPr>
        <w:t>.5.2.1.1</w:t>
      </w:r>
      <w:r w:rsidRPr="00A62BB0">
        <w:rPr>
          <w:rFonts w:cs="v4.2.0"/>
        </w:rPr>
        <w:t>-</w:t>
      </w:r>
      <w:r w:rsidRPr="00A62BB0">
        <w:rPr>
          <w:rFonts w:cs="v4.2.0"/>
          <w:lang w:eastAsia="zh-CN"/>
        </w:rPr>
        <w:t>3</w:t>
      </w:r>
      <w:r w:rsidRPr="00A62BB0">
        <w:rPr>
          <w:rFonts w:cs="v4.2.0"/>
        </w:rPr>
        <w:t xml:space="preserve">: </w:t>
      </w:r>
      <w:r w:rsidRPr="00A62BB0">
        <w:rPr>
          <w:rFonts w:cs="v4.2.0"/>
          <w:lang w:eastAsia="zh-CN"/>
        </w:rPr>
        <w:t>NR c</w:t>
      </w:r>
      <w:r w:rsidRPr="00A62BB0">
        <w:rPr>
          <w:rFonts w:cs="v4.2.0"/>
        </w:rPr>
        <w:t xml:space="preserve">ell specific test parameters for </w:t>
      </w:r>
      <w:r w:rsidRPr="00A62BB0">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871F03" w:rsidRPr="00A62BB0" w14:paraId="0A115985"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59BA0A53" w14:textId="77777777" w:rsidR="00871F03" w:rsidRPr="00A62BB0" w:rsidRDefault="00871F03" w:rsidP="00AB46E2">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512AFE6C" w14:textId="77777777" w:rsidR="00871F03" w:rsidRPr="00A62BB0" w:rsidRDefault="00871F03" w:rsidP="00AB46E2">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796F6121" w14:textId="77777777" w:rsidR="00871F03" w:rsidRPr="00A62BB0" w:rsidRDefault="00871F03" w:rsidP="00AB46E2">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40EE1E68" w14:textId="77777777" w:rsidR="00871F03" w:rsidRPr="00A62BB0" w:rsidRDefault="00871F03" w:rsidP="00AB46E2">
            <w:pPr>
              <w:keepNext/>
              <w:keepLines/>
              <w:spacing w:after="0"/>
              <w:jc w:val="center"/>
              <w:rPr>
                <w:rFonts w:ascii="Arial" w:hAnsi="Arial" w:cs="v4.2.0"/>
                <w:b/>
                <w:sz w:val="18"/>
                <w:lang w:eastAsia="zh-CN"/>
              </w:rPr>
            </w:pPr>
            <w:r w:rsidRPr="00A62BB0">
              <w:rPr>
                <w:rFonts w:ascii="Arial" w:hAnsi="Arial" w:cs="v4.2.0"/>
                <w:b/>
                <w:sz w:val="18"/>
              </w:rPr>
              <w:t>Cell2</w:t>
            </w:r>
          </w:p>
        </w:tc>
      </w:tr>
      <w:tr w:rsidR="00871F03" w:rsidRPr="00A62BB0" w14:paraId="15F9EDB2"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6A3FFB5" w14:textId="77777777" w:rsidR="00871F03" w:rsidRPr="00A62BB0" w:rsidRDefault="00871F03" w:rsidP="00AB46E2">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6C95AC07"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4F56A40"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871F03" w:rsidRPr="00A62BB0" w14:paraId="78261408" w14:textId="77777777" w:rsidTr="00AB46E2">
        <w:trPr>
          <w:cantSplit/>
          <w:jc w:val="center"/>
        </w:trPr>
        <w:tc>
          <w:tcPr>
            <w:tcW w:w="977" w:type="pct"/>
            <w:tcBorders>
              <w:top w:val="single" w:sz="4" w:space="0" w:color="auto"/>
              <w:left w:val="single" w:sz="4" w:space="0" w:color="auto"/>
              <w:right w:val="single" w:sz="4" w:space="0" w:color="auto"/>
            </w:tcBorders>
          </w:tcPr>
          <w:p w14:paraId="30209457" w14:textId="77777777" w:rsidR="00871F03" w:rsidRPr="00A62BB0" w:rsidRDefault="00871F03" w:rsidP="00AB46E2">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CE79CCD"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C776474"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5B5572E8"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TDD</w:t>
            </w:r>
          </w:p>
        </w:tc>
      </w:tr>
      <w:tr w:rsidR="00871F03" w:rsidRPr="00A62BB0" w14:paraId="656A1C07" w14:textId="77777777" w:rsidTr="00AB46E2">
        <w:trPr>
          <w:cantSplit/>
          <w:jc w:val="center"/>
        </w:trPr>
        <w:tc>
          <w:tcPr>
            <w:tcW w:w="977" w:type="pct"/>
            <w:tcBorders>
              <w:top w:val="single" w:sz="4" w:space="0" w:color="auto"/>
              <w:left w:val="single" w:sz="4" w:space="0" w:color="auto"/>
              <w:right w:val="single" w:sz="4" w:space="0" w:color="auto"/>
            </w:tcBorders>
          </w:tcPr>
          <w:p w14:paraId="67DB6A5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78C94E7"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17394C52"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C319692"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TDDConf.3.1</w:t>
            </w:r>
          </w:p>
        </w:tc>
      </w:tr>
      <w:tr w:rsidR="00871F03" w:rsidRPr="00A62BB0" w14:paraId="2A9B3A54" w14:textId="77777777" w:rsidTr="00AB46E2">
        <w:trPr>
          <w:cantSplit/>
          <w:jc w:val="center"/>
        </w:trPr>
        <w:tc>
          <w:tcPr>
            <w:tcW w:w="977" w:type="pct"/>
            <w:tcBorders>
              <w:top w:val="single" w:sz="4" w:space="0" w:color="auto"/>
              <w:left w:val="single" w:sz="4" w:space="0" w:color="auto"/>
              <w:right w:val="single" w:sz="4" w:space="0" w:color="auto"/>
            </w:tcBorders>
          </w:tcPr>
          <w:p w14:paraId="32C23334" w14:textId="77777777" w:rsidR="00871F03" w:rsidRPr="00A62BB0" w:rsidRDefault="00871F03" w:rsidP="00AB46E2">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5F3312A1"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455E81EE"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55AB6053" w14:textId="77777777" w:rsidR="00871F03" w:rsidRPr="00A62BB0" w:rsidRDefault="00871F03" w:rsidP="00AB46E2">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9E33E5" w:rsidRPr="00A62BB0" w14:paraId="3F2931A6" w14:textId="77777777" w:rsidTr="00AB46E2">
        <w:trPr>
          <w:cantSplit/>
          <w:jc w:val="center"/>
          <w:ins w:id="479" w:author="Anritsu" w:date="2021-07-23T13:47:00Z"/>
        </w:trPr>
        <w:tc>
          <w:tcPr>
            <w:tcW w:w="977" w:type="pct"/>
            <w:tcBorders>
              <w:top w:val="single" w:sz="4" w:space="0" w:color="auto"/>
              <w:left w:val="single" w:sz="4" w:space="0" w:color="auto"/>
              <w:right w:val="single" w:sz="4" w:space="0" w:color="auto"/>
            </w:tcBorders>
          </w:tcPr>
          <w:p w14:paraId="00DAC059" w14:textId="19457B10" w:rsidR="009E33E5" w:rsidRPr="00A62BB0" w:rsidRDefault="009E33E5" w:rsidP="00AB46E2">
            <w:pPr>
              <w:keepNext/>
              <w:keepLines/>
              <w:spacing w:after="0"/>
              <w:rPr>
                <w:ins w:id="480" w:author="Anritsu" w:date="2021-07-23T13:47:00Z"/>
                <w:rFonts w:ascii="Arial" w:hAnsi="Arial" w:cs="Arial"/>
                <w:sz w:val="18"/>
                <w:lang w:eastAsia="ja-JP"/>
              </w:rPr>
            </w:pPr>
            <w:ins w:id="481" w:author="Anritsu" w:date="2021-07-23T13:47:00Z">
              <w:r>
                <w:rPr>
                  <w:rFonts w:ascii="Arial" w:hAnsi="Arial" w:cs="Arial" w:hint="eastAsia"/>
                  <w:sz w:val="18"/>
                  <w:lang w:eastAsia="ja-JP"/>
                </w:rPr>
                <w:t>D</w:t>
              </w:r>
              <w:r>
                <w:rPr>
                  <w:rFonts w:ascii="Arial" w:hAnsi="Arial" w:cs="Arial"/>
                  <w:sz w:val="18"/>
                  <w:lang w:eastAsia="ja-JP"/>
                </w:rPr>
                <w:t>ata RBs allocated</w:t>
              </w:r>
            </w:ins>
          </w:p>
        </w:tc>
        <w:tc>
          <w:tcPr>
            <w:tcW w:w="718" w:type="pct"/>
            <w:tcBorders>
              <w:top w:val="single" w:sz="4" w:space="0" w:color="auto"/>
              <w:left w:val="single" w:sz="4" w:space="0" w:color="auto"/>
              <w:bottom w:val="single" w:sz="4" w:space="0" w:color="auto"/>
              <w:right w:val="single" w:sz="4" w:space="0" w:color="auto"/>
            </w:tcBorders>
            <w:vAlign w:val="center"/>
          </w:tcPr>
          <w:p w14:paraId="6311C430" w14:textId="77777777" w:rsidR="009E33E5" w:rsidRPr="00A62BB0" w:rsidRDefault="009E33E5" w:rsidP="00AB46E2">
            <w:pPr>
              <w:keepNext/>
              <w:keepLines/>
              <w:spacing w:after="0"/>
              <w:rPr>
                <w:ins w:id="482" w:author="Anritsu" w:date="2021-07-23T13:47:00Z"/>
                <w:rFonts w:ascii="Arial" w:hAnsi="Arial" w:cs="Arial"/>
                <w:sz w:val="18"/>
              </w:rPr>
            </w:pPr>
          </w:p>
        </w:tc>
        <w:tc>
          <w:tcPr>
            <w:tcW w:w="522" w:type="pct"/>
            <w:tcBorders>
              <w:top w:val="single" w:sz="4" w:space="0" w:color="auto"/>
              <w:left w:val="single" w:sz="4" w:space="0" w:color="auto"/>
              <w:right w:val="single" w:sz="4" w:space="0" w:color="auto"/>
            </w:tcBorders>
          </w:tcPr>
          <w:p w14:paraId="3BA04592" w14:textId="77777777" w:rsidR="009E33E5" w:rsidRPr="00A62BB0" w:rsidRDefault="009E33E5" w:rsidP="00AB46E2">
            <w:pPr>
              <w:keepNext/>
              <w:keepLines/>
              <w:spacing w:after="0"/>
              <w:jc w:val="center"/>
              <w:rPr>
                <w:ins w:id="483" w:author="Anritsu" w:date="2021-07-23T13:47:00Z"/>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0E99D912" w14:textId="7D139997" w:rsidR="009E33E5" w:rsidRPr="009E33E5" w:rsidRDefault="009E33E5" w:rsidP="00AB46E2">
            <w:pPr>
              <w:keepNext/>
              <w:keepLines/>
              <w:spacing w:after="0"/>
              <w:jc w:val="center"/>
              <w:rPr>
                <w:ins w:id="484" w:author="Anritsu" w:date="2021-07-23T13:47:00Z"/>
                <w:rFonts w:ascii="Arial" w:hAnsi="Arial"/>
                <w:sz w:val="18"/>
                <w:szCs w:val="18"/>
                <w:lang w:eastAsia="ja-JP"/>
                <w:rPrChange w:id="485" w:author="Anritsu" w:date="2021-07-23T13:47:00Z">
                  <w:rPr>
                    <w:ins w:id="486" w:author="Anritsu" w:date="2021-07-23T13:47:00Z"/>
                    <w:rFonts w:ascii="Arial" w:eastAsia="Malgun Gothic" w:hAnsi="Arial"/>
                    <w:sz w:val="18"/>
                    <w:szCs w:val="18"/>
                  </w:rPr>
                </w:rPrChange>
              </w:rPr>
            </w:pPr>
            <w:ins w:id="487" w:author="Anritsu" w:date="2021-07-23T13:47:00Z">
              <w:r>
                <w:rPr>
                  <w:rFonts w:ascii="Arial" w:hAnsi="Arial" w:hint="eastAsia"/>
                  <w:sz w:val="18"/>
                  <w:szCs w:val="18"/>
                  <w:lang w:eastAsia="ja-JP"/>
                </w:rPr>
                <w:t>6</w:t>
              </w:r>
              <w:r>
                <w:rPr>
                  <w:rFonts w:ascii="Arial" w:hAnsi="Arial"/>
                  <w:sz w:val="18"/>
                  <w:szCs w:val="18"/>
                  <w:lang w:eastAsia="ja-JP"/>
                </w:rPr>
                <w:t>6</w:t>
              </w:r>
            </w:ins>
          </w:p>
        </w:tc>
      </w:tr>
      <w:tr w:rsidR="00871F03" w:rsidRPr="00A62BB0" w14:paraId="719156C1" w14:textId="77777777" w:rsidTr="00AB46E2">
        <w:trPr>
          <w:cantSplit/>
          <w:jc w:val="center"/>
        </w:trPr>
        <w:tc>
          <w:tcPr>
            <w:tcW w:w="977" w:type="pct"/>
            <w:tcBorders>
              <w:top w:val="single" w:sz="4" w:space="0" w:color="auto"/>
              <w:left w:val="single" w:sz="4" w:space="0" w:color="auto"/>
              <w:right w:val="single" w:sz="4" w:space="0" w:color="auto"/>
            </w:tcBorders>
          </w:tcPr>
          <w:p w14:paraId="20196AC1"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A213779"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759C9C4"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A9E2F82"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871F03" w:rsidRPr="00A62BB0" w14:paraId="73402372" w14:textId="77777777" w:rsidTr="00AB46E2">
        <w:trPr>
          <w:cantSplit/>
          <w:jc w:val="center"/>
        </w:trPr>
        <w:tc>
          <w:tcPr>
            <w:tcW w:w="977" w:type="pct"/>
            <w:tcBorders>
              <w:top w:val="single" w:sz="4" w:space="0" w:color="auto"/>
              <w:left w:val="single" w:sz="4" w:space="0" w:color="auto"/>
              <w:right w:val="single" w:sz="4" w:space="0" w:color="auto"/>
            </w:tcBorders>
          </w:tcPr>
          <w:p w14:paraId="6FBA23B8"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2F9428D"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3F7B0D0A"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6EB00F19" w14:textId="77777777" w:rsidR="00871F03" w:rsidRPr="00A62BB0" w:rsidRDefault="00871F03" w:rsidP="00AB46E2">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871F03" w:rsidRPr="00A62BB0" w14:paraId="6471F092" w14:textId="77777777" w:rsidTr="00AB46E2">
        <w:trPr>
          <w:cantSplit/>
          <w:jc w:val="center"/>
        </w:trPr>
        <w:tc>
          <w:tcPr>
            <w:tcW w:w="977" w:type="pct"/>
            <w:tcBorders>
              <w:top w:val="single" w:sz="4" w:space="0" w:color="auto"/>
              <w:left w:val="single" w:sz="4" w:space="0" w:color="auto"/>
              <w:right w:val="single" w:sz="4" w:space="0" w:color="auto"/>
            </w:tcBorders>
          </w:tcPr>
          <w:p w14:paraId="7E9CC5DF" w14:textId="77777777" w:rsidR="00871F03" w:rsidRPr="00A62BB0" w:rsidRDefault="00871F03" w:rsidP="00AB46E2">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F5FE6C8" w14:textId="77777777" w:rsidR="00871F03" w:rsidRPr="00A62BB0" w:rsidRDefault="00871F03" w:rsidP="00AB46E2">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7D2580B6" w14:textId="77777777" w:rsidR="00871F03" w:rsidRPr="00A62BB0" w:rsidRDefault="00871F03" w:rsidP="00AB46E2">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2C7C233" w14:textId="77777777" w:rsidR="00871F03" w:rsidRPr="00A62BB0" w:rsidRDefault="00871F03" w:rsidP="00AB46E2">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871F03" w:rsidRPr="00A62BB0" w14:paraId="550F360E" w14:textId="77777777" w:rsidTr="00AB46E2">
        <w:trPr>
          <w:cantSplit/>
          <w:jc w:val="center"/>
        </w:trPr>
        <w:tc>
          <w:tcPr>
            <w:tcW w:w="977" w:type="pct"/>
            <w:tcBorders>
              <w:top w:val="single" w:sz="4" w:space="0" w:color="auto"/>
              <w:left w:val="single" w:sz="4" w:space="0" w:color="auto"/>
              <w:right w:val="single" w:sz="4" w:space="0" w:color="auto"/>
            </w:tcBorders>
          </w:tcPr>
          <w:p w14:paraId="02270D46" w14:textId="77777777" w:rsidR="00871F03" w:rsidRPr="00A62BB0" w:rsidRDefault="00871F03" w:rsidP="00AB46E2">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2F34F00D" w14:textId="77777777" w:rsidR="00871F03" w:rsidRPr="00A62BB0" w:rsidRDefault="00871F03" w:rsidP="00AB46E2">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1CE9F05A" w14:textId="77777777" w:rsidR="00871F03" w:rsidRPr="00A62BB0" w:rsidRDefault="00871F03" w:rsidP="00AB46E2">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5B67E11" w14:textId="77777777" w:rsidR="00871F03" w:rsidRPr="00A62BB0" w:rsidRDefault="00871F03" w:rsidP="00AB46E2">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871F03" w:rsidRPr="00A62BB0" w14:paraId="14FF69EA" w14:textId="77777777" w:rsidTr="00AB46E2">
        <w:trPr>
          <w:cantSplit/>
          <w:jc w:val="center"/>
        </w:trPr>
        <w:tc>
          <w:tcPr>
            <w:tcW w:w="977" w:type="pct"/>
            <w:tcBorders>
              <w:top w:val="single" w:sz="4" w:space="0" w:color="auto"/>
              <w:left w:val="single" w:sz="4" w:space="0" w:color="auto"/>
              <w:right w:val="single" w:sz="4" w:space="0" w:color="auto"/>
            </w:tcBorders>
          </w:tcPr>
          <w:p w14:paraId="439995CC" w14:textId="77777777" w:rsidR="00871F03" w:rsidRPr="00A62BB0" w:rsidRDefault="00871F03" w:rsidP="00AB46E2">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76147D5C"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0B1A32DA"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71D9590"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871F03" w:rsidRPr="00A62BB0" w14:paraId="20111B7B" w14:textId="77777777" w:rsidTr="00AB46E2">
        <w:trPr>
          <w:cantSplit/>
          <w:jc w:val="center"/>
        </w:trPr>
        <w:tc>
          <w:tcPr>
            <w:tcW w:w="977" w:type="pct"/>
            <w:tcBorders>
              <w:left w:val="single" w:sz="4" w:space="0" w:color="auto"/>
              <w:right w:val="single" w:sz="4" w:space="0" w:color="auto"/>
            </w:tcBorders>
          </w:tcPr>
          <w:p w14:paraId="258EFD1E" w14:textId="77777777" w:rsidR="00871F03" w:rsidRPr="00A62BB0" w:rsidRDefault="00871F03" w:rsidP="00AB46E2">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799129D5"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0FECA96"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9AEC038"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871F03" w:rsidRPr="00A62BB0" w14:paraId="4EE3FB15" w14:textId="77777777" w:rsidTr="00AB46E2">
        <w:trPr>
          <w:cantSplit/>
          <w:jc w:val="center"/>
        </w:trPr>
        <w:tc>
          <w:tcPr>
            <w:tcW w:w="977" w:type="pct"/>
            <w:tcBorders>
              <w:left w:val="single" w:sz="4" w:space="0" w:color="auto"/>
              <w:right w:val="single" w:sz="4" w:space="0" w:color="auto"/>
            </w:tcBorders>
          </w:tcPr>
          <w:p w14:paraId="4B58102E" w14:textId="77777777" w:rsidR="00871F03" w:rsidRPr="00A62BB0" w:rsidRDefault="00871F03" w:rsidP="00AB46E2">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0C718E07" w14:textId="77777777" w:rsidR="00871F03" w:rsidRPr="00A62BB0" w:rsidRDefault="00871F03" w:rsidP="00AB46E2">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B6269CC"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0981AD5A"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871F03" w:rsidRPr="00A62BB0" w14:paraId="45925640" w14:textId="77777777" w:rsidTr="00AB46E2">
        <w:trPr>
          <w:cantSplit/>
          <w:jc w:val="center"/>
        </w:trPr>
        <w:tc>
          <w:tcPr>
            <w:tcW w:w="1695" w:type="pct"/>
            <w:gridSpan w:val="2"/>
            <w:tcBorders>
              <w:left w:val="single" w:sz="4" w:space="0" w:color="auto"/>
              <w:bottom w:val="single" w:sz="4" w:space="0" w:color="auto"/>
              <w:right w:val="single" w:sz="4" w:space="0" w:color="auto"/>
            </w:tcBorders>
          </w:tcPr>
          <w:p w14:paraId="1B2446F9" w14:textId="77777777" w:rsidR="00871F03" w:rsidRPr="00A62BB0" w:rsidRDefault="00871F03" w:rsidP="00AB46E2">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59C378FA"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B04E357"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szCs w:val="16"/>
                <w:lang w:eastAsia="zh-CN"/>
              </w:rPr>
              <w:t>OP.1</w:t>
            </w:r>
          </w:p>
        </w:tc>
      </w:tr>
      <w:tr w:rsidR="00871F03" w:rsidRPr="00A62BB0" w14:paraId="1344E71C" w14:textId="77777777" w:rsidTr="00AB46E2">
        <w:trPr>
          <w:cantSplit/>
          <w:jc w:val="center"/>
        </w:trPr>
        <w:tc>
          <w:tcPr>
            <w:tcW w:w="1695" w:type="pct"/>
            <w:gridSpan w:val="2"/>
            <w:tcBorders>
              <w:left w:val="single" w:sz="4" w:space="0" w:color="auto"/>
              <w:bottom w:val="single" w:sz="4" w:space="0" w:color="auto"/>
              <w:right w:val="single" w:sz="4" w:space="0" w:color="auto"/>
            </w:tcBorders>
          </w:tcPr>
          <w:p w14:paraId="1A03A055"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182A9082" w14:textId="77777777" w:rsidR="00871F03" w:rsidRPr="00A62BB0" w:rsidRDefault="00871F03" w:rsidP="00AB46E2">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3F68479"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871F03" w:rsidRPr="00A62BB0" w14:paraId="4E9973B7" w14:textId="77777777" w:rsidTr="00AB46E2">
        <w:trPr>
          <w:cantSplit/>
          <w:jc w:val="center"/>
        </w:trPr>
        <w:tc>
          <w:tcPr>
            <w:tcW w:w="977" w:type="pct"/>
            <w:tcBorders>
              <w:left w:val="single" w:sz="4" w:space="0" w:color="auto"/>
              <w:right w:val="single" w:sz="4" w:space="0" w:color="auto"/>
            </w:tcBorders>
          </w:tcPr>
          <w:p w14:paraId="5562C5C8"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494A74BB"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486CF310"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16B59172"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871F03" w:rsidRPr="00A62BB0" w14:paraId="2563F4CC" w14:textId="77777777" w:rsidTr="00AB46E2">
        <w:trPr>
          <w:cantSplit/>
          <w:jc w:val="center"/>
        </w:trPr>
        <w:tc>
          <w:tcPr>
            <w:tcW w:w="977" w:type="pct"/>
            <w:tcBorders>
              <w:left w:val="single" w:sz="4" w:space="0" w:color="auto"/>
              <w:right w:val="single" w:sz="4" w:space="0" w:color="auto"/>
            </w:tcBorders>
          </w:tcPr>
          <w:p w14:paraId="6FF9213F"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437D720F"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3E8D932C"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853E423"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871F03" w:rsidRPr="00A62BB0" w14:paraId="4F0AFC2C" w14:textId="77777777" w:rsidTr="00AB46E2">
        <w:trPr>
          <w:cantSplit/>
          <w:jc w:val="center"/>
        </w:trPr>
        <w:tc>
          <w:tcPr>
            <w:tcW w:w="977" w:type="pct"/>
            <w:tcBorders>
              <w:left w:val="single" w:sz="4" w:space="0" w:color="auto"/>
              <w:right w:val="single" w:sz="4" w:space="0" w:color="auto"/>
            </w:tcBorders>
          </w:tcPr>
          <w:p w14:paraId="06B30709"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1D219E57" w14:textId="77777777" w:rsidR="00871F03" w:rsidRPr="00A62BB0" w:rsidRDefault="00871F03" w:rsidP="00AB46E2">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2DC440AE" w14:textId="77777777" w:rsidR="00871F03" w:rsidRPr="00A62BB0" w:rsidRDefault="00871F03" w:rsidP="00AB46E2">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5CF21B37" w14:textId="77777777" w:rsidR="00871F03" w:rsidRPr="00A62BB0" w:rsidRDefault="00871F03" w:rsidP="00AB46E2">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871F03" w:rsidRPr="00A62BB0" w14:paraId="5F6EC20C"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379131A" w14:textId="77777777" w:rsidR="00871F03" w:rsidRPr="00A62BB0" w:rsidRDefault="00871F03" w:rsidP="00AB46E2">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06DEB499"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8C317A4"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1x2 Low</w:t>
            </w:r>
          </w:p>
        </w:tc>
      </w:tr>
      <w:tr w:rsidR="00871F03" w:rsidRPr="00A62BB0" w14:paraId="6BDFDD03"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7172D89"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0F3ABF2F"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5BC51C74"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33E178B1" w14:textId="77777777" w:rsidR="00871F03" w:rsidRPr="00A62BB0" w:rsidRDefault="00871F03" w:rsidP="00AB46E2">
            <w:pPr>
              <w:keepNext/>
              <w:keepLines/>
              <w:spacing w:after="0"/>
              <w:jc w:val="center"/>
              <w:rPr>
                <w:rFonts w:ascii="Arial" w:hAnsi="Arial" w:cs="v4.2.0"/>
                <w:sz w:val="18"/>
                <w:lang w:eastAsia="zh-CN"/>
              </w:rPr>
            </w:pPr>
            <w:r w:rsidRPr="00A62BB0">
              <w:rPr>
                <w:rFonts w:ascii="Arial" w:hAnsi="Arial" w:cs="v4.2.0"/>
                <w:sz w:val="18"/>
                <w:lang w:eastAsia="zh-CN"/>
              </w:rPr>
              <w:t>0</w:t>
            </w:r>
          </w:p>
        </w:tc>
      </w:tr>
      <w:tr w:rsidR="00871F03" w:rsidRPr="00A62BB0" w14:paraId="21CC8247"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62EBD92"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4A2B38B8"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72BCAE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6613D483"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1F3A641B"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3DAEABB8"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70FE8815"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FB79073"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02D91AC"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3898C9C6"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1E1F1396"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293F28AD"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7083DC0"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235E4D7"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7210494B"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8817736"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79C73AFD"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B2EFD1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4B01488"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6528E3FD"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5D8C2AC"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17B12737"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23A1DA9"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0A90841C"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1D55E4D8"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6CBF4C1F"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01D82F69"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D9F8338"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B79DE67"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36671169"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338FAA1"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522" w:type="pct"/>
            <w:vMerge/>
            <w:tcBorders>
              <w:left w:val="single" w:sz="4" w:space="0" w:color="auto"/>
              <w:right w:val="single" w:sz="4" w:space="0" w:color="auto"/>
            </w:tcBorders>
          </w:tcPr>
          <w:p w14:paraId="3BF3A2E4"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CBCEBB6" w14:textId="77777777" w:rsidR="00871F03" w:rsidRPr="00A62BB0" w:rsidRDefault="00871F03" w:rsidP="00AB46E2">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6AB584B" w14:textId="77777777" w:rsidR="00871F03" w:rsidRPr="00A62BB0" w:rsidRDefault="00871F03" w:rsidP="00AB46E2">
            <w:pPr>
              <w:keepNext/>
              <w:keepLines/>
              <w:spacing w:after="0"/>
              <w:jc w:val="center"/>
              <w:rPr>
                <w:rFonts w:ascii="Arial" w:hAnsi="Arial" w:cs="v4.2.0"/>
                <w:sz w:val="18"/>
                <w:lang w:eastAsia="zh-CN"/>
              </w:rPr>
            </w:pPr>
          </w:p>
        </w:tc>
      </w:tr>
      <w:tr w:rsidR="00871F03" w:rsidRPr="00A62BB0" w14:paraId="052F2E7A"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B13ACA8" w14:textId="77777777" w:rsidR="00871F03" w:rsidRPr="00A62BB0" w:rsidRDefault="00871F03" w:rsidP="00AB46E2">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2CD375C2" w14:textId="77777777" w:rsidR="00871F03" w:rsidRPr="00A62BB0" w:rsidRDefault="00871F03" w:rsidP="00AB46E2">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47596D51" w14:textId="77777777" w:rsidR="00871F03" w:rsidRPr="00A62BB0" w:rsidRDefault="00871F03" w:rsidP="00AB46E2">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4CC38E19" w14:textId="77777777" w:rsidR="00871F03" w:rsidRPr="00A62BB0" w:rsidRDefault="00871F03" w:rsidP="00AB46E2">
            <w:pPr>
              <w:keepNext/>
              <w:keepLines/>
              <w:spacing w:after="0"/>
              <w:jc w:val="center"/>
              <w:rPr>
                <w:rFonts w:ascii="Arial" w:hAnsi="Arial" w:cs="Arial"/>
                <w:sz w:val="18"/>
                <w:szCs w:val="16"/>
                <w:lang w:eastAsia="ja-JP"/>
              </w:rPr>
            </w:pPr>
          </w:p>
        </w:tc>
      </w:tr>
      <w:tr w:rsidR="00871F03" w:rsidRPr="00A62BB0" w14:paraId="5CC88E17"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7E16A62E" w14:textId="77777777" w:rsidR="00871F03" w:rsidRPr="00A62BB0" w:rsidRDefault="00871F03" w:rsidP="00AB46E2">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45F224D4" w14:textId="77777777" w:rsidR="00871F03" w:rsidRPr="00A62BB0" w:rsidRDefault="00871F03" w:rsidP="00AB46E2">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757BA511"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23786507" w14:textId="77777777" w:rsidR="00871F03" w:rsidRPr="00A62BB0" w:rsidRDefault="00871F03" w:rsidP="00AB46E2">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871F03" w:rsidRPr="00A62BB0" w14:paraId="2C5801F4" w14:textId="77777777" w:rsidTr="00AB46E2">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4FFEC50" w14:textId="77777777" w:rsidR="00871F03" w:rsidRPr="00A62BB0" w:rsidRDefault="00871F03" w:rsidP="00AB46E2">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39197861" w14:textId="77777777" w:rsidR="00871F03" w:rsidRPr="00A62BB0" w:rsidRDefault="00871F03" w:rsidP="00AB46E2">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212BE760" w14:textId="77777777" w:rsidR="00871F03" w:rsidRPr="00A62BB0" w:rsidRDefault="00871F03" w:rsidP="00AB46E2">
            <w:pPr>
              <w:keepNext/>
              <w:keepLines/>
              <w:spacing w:after="0"/>
              <w:jc w:val="center"/>
              <w:rPr>
                <w:rFonts w:ascii="Arial" w:hAnsi="Arial" w:cs="v4.2.0"/>
                <w:sz w:val="18"/>
              </w:rPr>
            </w:pPr>
            <w:r w:rsidRPr="00A62BB0">
              <w:rPr>
                <w:rFonts w:ascii="Arial" w:hAnsi="Arial" w:cs="v4.2.0"/>
                <w:sz w:val="18"/>
              </w:rPr>
              <w:t>AWGN</w:t>
            </w:r>
          </w:p>
        </w:tc>
      </w:tr>
      <w:tr w:rsidR="00871F03" w:rsidRPr="00A62BB0" w14:paraId="14316494" w14:textId="77777777" w:rsidTr="00AB46E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74FAA55" w14:textId="77777777" w:rsidR="00871F03" w:rsidRPr="00A62BB0" w:rsidRDefault="00871F03" w:rsidP="00AB46E2">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 xml:space="preserve">OCNG shall be used such that both cells are fully </w:t>
            </w:r>
            <w:proofErr w:type="gramStart"/>
            <w:r w:rsidRPr="00A62BB0">
              <w:rPr>
                <w:rFonts w:ascii="Arial" w:hAnsi="Arial" w:cs="Arial"/>
                <w:sz w:val="18"/>
              </w:rPr>
              <w:t>allocated</w:t>
            </w:r>
            <w:proofErr w:type="gramEnd"/>
            <w:r w:rsidRPr="00A62BB0">
              <w:rPr>
                <w:rFonts w:ascii="Arial" w:hAnsi="Arial" w:cs="Arial"/>
                <w:sz w:val="18"/>
              </w:rPr>
              <w:t xml:space="preserve"> and a constant total transmitted power spectral density is achieved for all OFDM symbols.</w:t>
            </w:r>
          </w:p>
          <w:p w14:paraId="56465DAA" w14:textId="77777777" w:rsidR="00871F03" w:rsidRPr="00A62BB0" w:rsidRDefault="00871F03" w:rsidP="00AB46E2">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648413FA" w14:textId="77777777" w:rsidR="00871F03" w:rsidRPr="00A62BB0" w:rsidRDefault="00871F03" w:rsidP="00AB46E2">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39FF5A21" w14:textId="77777777" w:rsidR="00871F03" w:rsidRPr="00A62BB0" w:rsidRDefault="00871F03" w:rsidP="00AB46E2">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 xml:space="preserve">defined in clause 12 of </w:t>
            </w:r>
            <w:proofErr w:type="spellStart"/>
            <w:r w:rsidRPr="00A62BB0">
              <w:rPr>
                <w:rFonts w:ascii="Arial" w:hAnsi="Arial"/>
                <w:sz w:val="18"/>
              </w:rPr>
              <w:t>of</w:t>
            </w:r>
            <w:proofErr w:type="spellEnd"/>
            <w:r w:rsidRPr="00A62BB0">
              <w:rPr>
                <w:rFonts w:ascii="Arial" w:hAnsi="Arial"/>
                <w:sz w:val="18"/>
              </w:rPr>
              <w:t xml:space="preserve"> TS 38.213 [3]</w:t>
            </w:r>
            <w:r w:rsidRPr="00A62BB0">
              <w:rPr>
                <w:rFonts w:ascii="Arial" w:hAnsi="Arial" w:cs="v4.2.0"/>
                <w:sz w:val="18"/>
                <w:lang w:eastAsia="zh-CN"/>
              </w:rPr>
              <w:t>.</w:t>
            </w:r>
          </w:p>
        </w:tc>
      </w:tr>
    </w:tbl>
    <w:p w14:paraId="45EC4B45" w14:textId="77777777" w:rsidR="00871F03" w:rsidRPr="00A62BB0" w:rsidRDefault="00871F03" w:rsidP="00871F03">
      <w:pPr>
        <w:rPr>
          <w:lang w:eastAsia="zh-CN"/>
        </w:rPr>
      </w:pPr>
    </w:p>
    <w:p w14:paraId="1510772D" w14:textId="77777777" w:rsidR="00871F03" w:rsidRPr="00A62BB0" w:rsidRDefault="00871F03" w:rsidP="00871F03">
      <w:pPr>
        <w:pStyle w:val="TH"/>
      </w:pPr>
      <w:r w:rsidRPr="00A62BB0">
        <w:t>Table A.7</w:t>
      </w:r>
      <w:r w:rsidRPr="00A62BB0">
        <w:rPr>
          <w:rFonts w:eastAsia="ＭＳ 明朝"/>
          <w:bCs/>
        </w:rPr>
        <w:t>.5.2.1</w:t>
      </w:r>
      <w:r w:rsidRPr="00A62BB0">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871F03" w:rsidRPr="00A62BB0" w14:paraId="563148B6"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3B8BC69" w14:textId="77777777" w:rsidR="00871F03" w:rsidRPr="00A62BB0" w:rsidRDefault="00871F03" w:rsidP="00AB46E2">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5120D16C" w14:textId="77777777" w:rsidR="00871F03" w:rsidRPr="00A62BB0" w:rsidRDefault="00871F03" w:rsidP="00AB46E2">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0F0ECC" w14:textId="77777777" w:rsidR="00871F03" w:rsidRPr="00A62BB0" w:rsidRDefault="00871F03" w:rsidP="00AB46E2">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B79DE6" w14:textId="77777777" w:rsidR="00871F03" w:rsidRPr="00A62BB0" w:rsidRDefault="00871F03" w:rsidP="00AB46E2">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871F03" w:rsidRPr="00A62BB0" w14:paraId="3ECF2297"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BBF44E2" w14:textId="77777777" w:rsidR="00871F03" w:rsidRPr="00A62BB0" w:rsidRDefault="00871F03" w:rsidP="00AB46E2">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C278FB" w14:textId="77777777" w:rsidR="00871F03" w:rsidRPr="00A62BB0" w:rsidRDefault="00871F03" w:rsidP="00AB46E2">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6A7F7B8"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34D73313"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871F03" w:rsidRPr="00A62BB0" w14:paraId="4B512FF6"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B6EC7A9" w14:textId="77777777" w:rsidR="00871F03" w:rsidRPr="00A62BB0" w:rsidRDefault="00871F03" w:rsidP="00AB46E2">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53EE58D6" w14:textId="77777777" w:rsidR="00871F03" w:rsidRPr="00A62BB0" w:rsidRDefault="00871F03" w:rsidP="00AB46E2">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79D2FDA7"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2E59EFCC"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Rough</w:t>
            </w:r>
          </w:p>
        </w:tc>
      </w:tr>
      <w:tr w:rsidR="00871F03" w:rsidRPr="00A62BB0" w14:paraId="488EA59C"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4A9DBD1"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5795345E">
                <v:shape id="_x0000_i1114" type="#_x0000_t75" style="width:21.65pt;height:21.65pt" o:ole="" fillcolor="window">
                  <v:imagedata r:id="rId13" o:title=""/>
                </v:shape>
                <o:OLEObject Type="Embed" ProgID="Equation.3" ShapeID="_x0000_i1114" DrawAspect="Content" ObjectID="_1691474178" r:id="rId114"/>
              </w:object>
            </w:r>
            <w:r w:rsidRPr="00A62BB0">
              <w:rPr>
                <w:rFonts w:ascii="Arial" w:hAnsi="Arial" w:cs="Arial"/>
                <w:sz w:val="18"/>
                <w:vertAlign w:val="superscript"/>
                <w:lang w:val="en-US"/>
              </w:rPr>
              <w:t>Note1</w:t>
            </w:r>
          </w:p>
          <w:p w14:paraId="0362A68A" w14:textId="77777777" w:rsidR="00871F03" w:rsidRPr="00A62BB0" w:rsidRDefault="00871F03" w:rsidP="00AB46E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7A9BA5C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343649"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dBm/15kHz</w:t>
            </w:r>
          </w:p>
        </w:tc>
        <w:tc>
          <w:tcPr>
            <w:tcW w:w="1661" w:type="dxa"/>
            <w:vMerge w:val="restart"/>
            <w:tcBorders>
              <w:top w:val="single" w:sz="4" w:space="0" w:color="auto"/>
              <w:left w:val="single" w:sz="4" w:space="0" w:color="auto"/>
              <w:right w:val="single" w:sz="4" w:space="0" w:color="auto"/>
            </w:tcBorders>
            <w:vAlign w:val="center"/>
          </w:tcPr>
          <w:p w14:paraId="2E136AC2"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-104.7</w:t>
            </w:r>
          </w:p>
        </w:tc>
        <w:tc>
          <w:tcPr>
            <w:tcW w:w="1662" w:type="dxa"/>
            <w:vMerge w:val="restart"/>
            <w:tcBorders>
              <w:top w:val="single" w:sz="4" w:space="0" w:color="auto"/>
              <w:left w:val="single" w:sz="4" w:space="0" w:color="auto"/>
              <w:right w:val="single" w:sz="4" w:space="0" w:color="auto"/>
            </w:tcBorders>
            <w:vAlign w:val="center"/>
          </w:tcPr>
          <w:p w14:paraId="39F35EF5"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-104.7</w:t>
            </w:r>
          </w:p>
        </w:tc>
      </w:tr>
      <w:tr w:rsidR="00871F03" w:rsidRPr="00A62BB0" w14:paraId="3FE5BFD1"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742BE3"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AC4719E"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477F2F"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AE6FE2C"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AB1BE7D" w14:textId="77777777" w:rsidR="00871F03" w:rsidRPr="00A62BB0" w:rsidRDefault="00871F03" w:rsidP="00AB46E2">
            <w:pPr>
              <w:spacing w:after="0"/>
              <w:rPr>
                <w:rFonts w:ascii="Arial" w:eastAsia="Calibri" w:hAnsi="Arial" w:cs="Arial"/>
                <w:sz w:val="18"/>
              </w:rPr>
            </w:pPr>
          </w:p>
        </w:tc>
      </w:tr>
      <w:tr w:rsidR="00871F03" w:rsidRPr="00A62BB0" w14:paraId="427DCD13"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FC78C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FB38CC4"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2C26E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6DC39E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9A5A37D" w14:textId="77777777" w:rsidR="00871F03" w:rsidRPr="00A62BB0" w:rsidRDefault="00871F03" w:rsidP="00AB46E2">
            <w:pPr>
              <w:spacing w:after="0"/>
              <w:rPr>
                <w:rFonts w:ascii="Arial" w:eastAsia="Calibri" w:hAnsi="Arial" w:cs="Arial"/>
                <w:sz w:val="18"/>
              </w:rPr>
            </w:pPr>
          </w:p>
        </w:tc>
      </w:tr>
      <w:tr w:rsidR="00871F03" w:rsidRPr="00A62BB0" w14:paraId="47343C45"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31237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B2BB7EC"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3BAB14"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71F1001"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DB5EC39" w14:textId="77777777" w:rsidR="00871F03" w:rsidRPr="00A62BB0" w:rsidRDefault="00871F03" w:rsidP="00AB46E2">
            <w:pPr>
              <w:spacing w:after="0"/>
              <w:rPr>
                <w:rFonts w:ascii="Arial" w:eastAsia="Calibri" w:hAnsi="Arial" w:cs="Arial"/>
                <w:sz w:val="18"/>
              </w:rPr>
            </w:pPr>
          </w:p>
        </w:tc>
      </w:tr>
      <w:tr w:rsidR="00871F03" w:rsidRPr="00A62BB0" w14:paraId="1F7BF1F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F8FCC2"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0056237"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59341"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4A3ECBBA"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661A715D" w14:textId="77777777" w:rsidR="00871F03" w:rsidRPr="00A62BB0" w:rsidRDefault="00871F03" w:rsidP="00AB46E2">
            <w:pPr>
              <w:spacing w:after="0"/>
              <w:rPr>
                <w:rFonts w:ascii="Arial" w:eastAsia="Calibri" w:hAnsi="Arial" w:cs="Arial"/>
                <w:sz w:val="18"/>
              </w:rPr>
            </w:pPr>
          </w:p>
        </w:tc>
      </w:tr>
      <w:tr w:rsidR="00871F03" w:rsidRPr="00A62BB0" w14:paraId="4FE2008B" w14:textId="77777777" w:rsidTr="00AB46E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FEBA97"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7492A9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3C6E2"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F21B8D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BBC3FA3" w14:textId="77777777" w:rsidR="00871F03" w:rsidRPr="00A62BB0" w:rsidRDefault="00871F03" w:rsidP="00AB46E2">
            <w:pPr>
              <w:spacing w:after="0"/>
              <w:rPr>
                <w:rFonts w:ascii="Arial" w:eastAsia="Calibri" w:hAnsi="Arial" w:cs="Arial"/>
                <w:sz w:val="18"/>
              </w:rPr>
            </w:pPr>
          </w:p>
        </w:tc>
      </w:tr>
      <w:tr w:rsidR="00871F03" w:rsidRPr="00A62BB0" w14:paraId="078BBB29"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C3BB468"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1206E706">
                <v:shape id="_x0000_i1115" type="#_x0000_t75" style="width:21.65pt;height:21.65pt" o:ole="" fillcolor="window">
                  <v:imagedata r:id="rId13" o:title=""/>
                </v:shape>
                <o:OLEObject Type="Embed" ProgID="Equation.3" ShapeID="_x0000_i1115" DrawAspect="Content" ObjectID="_1691474179" r:id="rId115"/>
              </w:object>
            </w:r>
            <w:r w:rsidRPr="00A62BB0">
              <w:rPr>
                <w:rFonts w:ascii="Arial" w:hAnsi="Arial" w:cs="Arial"/>
                <w:sz w:val="18"/>
                <w:vertAlign w:val="superscript"/>
                <w:lang w:val="en-US"/>
              </w:rPr>
              <w:t>Note1</w:t>
            </w:r>
          </w:p>
          <w:p w14:paraId="0984C071" w14:textId="77777777" w:rsidR="00871F03" w:rsidRPr="00A62BB0" w:rsidRDefault="00871F03" w:rsidP="00AB46E2">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4D76D8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79233B5"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dBm/SCS</w:t>
            </w:r>
          </w:p>
        </w:tc>
        <w:tc>
          <w:tcPr>
            <w:tcW w:w="1661" w:type="dxa"/>
            <w:vMerge w:val="restart"/>
            <w:tcBorders>
              <w:top w:val="single" w:sz="4" w:space="0" w:color="auto"/>
              <w:left w:val="single" w:sz="4" w:space="0" w:color="auto"/>
              <w:right w:val="single" w:sz="4" w:space="0" w:color="auto"/>
            </w:tcBorders>
            <w:vAlign w:val="center"/>
          </w:tcPr>
          <w:p w14:paraId="5ED661CC"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-95.7</w:t>
            </w:r>
          </w:p>
        </w:tc>
        <w:tc>
          <w:tcPr>
            <w:tcW w:w="1662" w:type="dxa"/>
            <w:vMerge w:val="restart"/>
            <w:tcBorders>
              <w:top w:val="single" w:sz="4" w:space="0" w:color="auto"/>
              <w:left w:val="single" w:sz="4" w:space="0" w:color="auto"/>
              <w:right w:val="single" w:sz="4" w:space="0" w:color="auto"/>
            </w:tcBorders>
            <w:vAlign w:val="center"/>
          </w:tcPr>
          <w:p w14:paraId="6172AE0B"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-95.7</w:t>
            </w:r>
          </w:p>
        </w:tc>
      </w:tr>
      <w:tr w:rsidR="00871F03" w:rsidRPr="00A62BB0" w14:paraId="0F2AB4DB"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97BB3C"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F6AE22"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83372C"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BE8979C"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50D02A0" w14:textId="77777777" w:rsidR="00871F03" w:rsidRPr="00A62BB0" w:rsidRDefault="00871F03" w:rsidP="00AB46E2">
            <w:pPr>
              <w:spacing w:after="0"/>
              <w:rPr>
                <w:rFonts w:ascii="Arial" w:eastAsia="Calibri" w:hAnsi="Arial" w:cs="Arial"/>
                <w:sz w:val="18"/>
              </w:rPr>
            </w:pPr>
          </w:p>
        </w:tc>
      </w:tr>
      <w:tr w:rsidR="00871F03" w:rsidRPr="00A62BB0" w14:paraId="5C63B5C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68EB6E"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81CCBC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3669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7A439714"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0E07CD82" w14:textId="77777777" w:rsidR="00871F03" w:rsidRPr="00A62BB0" w:rsidRDefault="00871F03" w:rsidP="00AB46E2">
            <w:pPr>
              <w:spacing w:after="0"/>
              <w:rPr>
                <w:rFonts w:ascii="Arial" w:eastAsia="Calibri" w:hAnsi="Arial" w:cs="Arial"/>
                <w:sz w:val="18"/>
              </w:rPr>
            </w:pPr>
          </w:p>
        </w:tc>
      </w:tr>
      <w:tr w:rsidR="00871F03" w:rsidRPr="00A62BB0" w14:paraId="20DE1611"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41DDBF"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1E4E0A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8B085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4CAADE5"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5E7DF2F2" w14:textId="77777777" w:rsidR="00871F03" w:rsidRPr="00A62BB0" w:rsidRDefault="00871F03" w:rsidP="00AB46E2">
            <w:pPr>
              <w:spacing w:after="0"/>
              <w:rPr>
                <w:rFonts w:ascii="Arial" w:eastAsia="Calibri" w:hAnsi="Arial" w:cs="Arial"/>
                <w:sz w:val="18"/>
              </w:rPr>
            </w:pPr>
          </w:p>
        </w:tc>
      </w:tr>
      <w:tr w:rsidR="00871F03" w:rsidRPr="00A62BB0" w14:paraId="2DFFF408"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015017"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46A2186"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950119"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D5810BF"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687421C" w14:textId="77777777" w:rsidR="00871F03" w:rsidRPr="00A62BB0" w:rsidRDefault="00871F03" w:rsidP="00AB46E2">
            <w:pPr>
              <w:spacing w:after="0"/>
              <w:rPr>
                <w:rFonts w:ascii="Arial" w:eastAsia="Calibri" w:hAnsi="Arial" w:cs="Arial"/>
                <w:sz w:val="18"/>
              </w:rPr>
            </w:pPr>
          </w:p>
        </w:tc>
      </w:tr>
      <w:tr w:rsidR="00871F03" w:rsidRPr="00A62BB0" w14:paraId="4ED0E978" w14:textId="77777777" w:rsidTr="00AB46E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4191CD" w14:textId="77777777" w:rsidR="00871F03" w:rsidRPr="00A62BB0" w:rsidRDefault="00871F03" w:rsidP="00AB46E2">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1833679"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CD80FF"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3DA839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0F7003C" w14:textId="77777777" w:rsidR="00871F03" w:rsidRPr="00A62BB0" w:rsidRDefault="00871F03" w:rsidP="00AB46E2">
            <w:pPr>
              <w:spacing w:after="0"/>
              <w:rPr>
                <w:rFonts w:ascii="Arial" w:eastAsia="Calibri" w:hAnsi="Arial" w:cs="Arial"/>
                <w:sz w:val="18"/>
              </w:rPr>
            </w:pPr>
          </w:p>
        </w:tc>
      </w:tr>
      <w:tr w:rsidR="00871F03" w:rsidRPr="00A62BB0" w14:paraId="1D12D8B9" w14:textId="77777777" w:rsidTr="00AB46E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997B2F"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E1784B3"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4AC3EE" w14:textId="77777777" w:rsidR="00871F03" w:rsidRPr="00A62BB0" w:rsidRDefault="00871F03" w:rsidP="00AB46E2">
            <w:pPr>
              <w:keepNext/>
              <w:keepLines/>
              <w:spacing w:after="0"/>
              <w:jc w:val="center"/>
              <w:rPr>
                <w:rFonts w:ascii="Arial" w:hAnsi="Arial" w:cs="Arial"/>
                <w:sz w:val="18"/>
                <w:lang w:val="en-US" w:eastAsia="zh-CN"/>
              </w:rPr>
            </w:pPr>
            <w:r w:rsidRPr="00A62BB0">
              <w:rPr>
                <w:rFonts w:ascii="Arial" w:hAnsi="Arial" w:cs="Arial"/>
                <w:sz w:val="18"/>
                <w:lang w:val="en-US"/>
              </w:rPr>
              <w:t>dBm/</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3A4B79DF"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-88.7</w:t>
            </w:r>
          </w:p>
        </w:tc>
        <w:tc>
          <w:tcPr>
            <w:tcW w:w="1662" w:type="dxa"/>
            <w:vMerge w:val="restart"/>
            <w:tcBorders>
              <w:top w:val="single" w:sz="4" w:space="0" w:color="auto"/>
              <w:left w:val="single" w:sz="4" w:space="0" w:color="auto"/>
              <w:right w:val="single" w:sz="4" w:space="0" w:color="auto"/>
            </w:tcBorders>
            <w:vAlign w:val="center"/>
            <w:hideMark/>
          </w:tcPr>
          <w:p w14:paraId="7C8F35E0"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-88.7</w:t>
            </w:r>
          </w:p>
        </w:tc>
      </w:tr>
      <w:tr w:rsidR="00871F03" w:rsidRPr="00A62BB0" w14:paraId="59B1A845"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10FEE8"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0FF1FB"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C31303"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EBD11FD"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667DDB9" w14:textId="77777777" w:rsidR="00871F03" w:rsidRPr="00A62BB0" w:rsidRDefault="00871F03" w:rsidP="00AB46E2">
            <w:pPr>
              <w:spacing w:after="0"/>
              <w:rPr>
                <w:rFonts w:ascii="Arial" w:eastAsia="Calibri" w:hAnsi="Arial" w:cs="Arial"/>
                <w:sz w:val="18"/>
              </w:rPr>
            </w:pPr>
          </w:p>
        </w:tc>
      </w:tr>
      <w:tr w:rsidR="00871F03" w:rsidRPr="00A62BB0" w14:paraId="1A349AB1"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914366"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D35BD9"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776BBA"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D6C7485"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4BEE3C4" w14:textId="77777777" w:rsidR="00871F03" w:rsidRPr="00A62BB0" w:rsidRDefault="00871F03" w:rsidP="00AB46E2">
            <w:pPr>
              <w:spacing w:after="0"/>
              <w:rPr>
                <w:rFonts w:ascii="Arial" w:eastAsia="Calibri" w:hAnsi="Arial" w:cs="Arial"/>
                <w:sz w:val="18"/>
              </w:rPr>
            </w:pPr>
          </w:p>
        </w:tc>
      </w:tr>
      <w:tr w:rsidR="00871F03" w:rsidRPr="00A62BB0" w14:paraId="3DA3FD0B"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1F2C86"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9FC01A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D8FA06"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5FCB08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A0C8701" w14:textId="77777777" w:rsidR="00871F03" w:rsidRPr="00A62BB0" w:rsidRDefault="00871F03" w:rsidP="00AB46E2">
            <w:pPr>
              <w:spacing w:after="0"/>
              <w:rPr>
                <w:rFonts w:ascii="Arial" w:eastAsia="Calibri" w:hAnsi="Arial" w:cs="Arial"/>
                <w:sz w:val="18"/>
              </w:rPr>
            </w:pPr>
          </w:p>
        </w:tc>
      </w:tr>
      <w:tr w:rsidR="00871F03" w:rsidRPr="00A62BB0" w14:paraId="5DAA42F2"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2F5401"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DB68F5E"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A6DD4A"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6F845F6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444D1EFA" w14:textId="77777777" w:rsidR="00871F03" w:rsidRPr="00A62BB0" w:rsidRDefault="00871F03" w:rsidP="00AB46E2">
            <w:pPr>
              <w:spacing w:after="0"/>
              <w:rPr>
                <w:rFonts w:ascii="Arial" w:eastAsia="Calibri" w:hAnsi="Arial" w:cs="Arial"/>
                <w:sz w:val="18"/>
              </w:rPr>
            </w:pPr>
          </w:p>
        </w:tc>
      </w:tr>
      <w:tr w:rsidR="00871F03" w:rsidRPr="00A62BB0" w14:paraId="08F3C816" w14:textId="77777777" w:rsidTr="00AB46E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D72DDB"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50712A2"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62B62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54F2E62F"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0575881F" w14:textId="77777777" w:rsidR="00871F03" w:rsidRPr="00A62BB0" w:rsidRDefault="00871F03" w:rsidP="00AB46E2">
            <w:pPr>
              <w:spacing w:after="0"/>
              <w:rPr>
                <w:rFonts w:ascii="Arial" w:eastAsia="Calibri" w:hAnsi="Arial" w:cs="Arial"/>
                <w:sz w:val="18"/>
              </w:rPr>
            </w:pPr>
          </w:p>
        </w:tc>
      </w:tr>
      <w:tr w:rsidR="00871F03" w:rsidRPr="00A62BB0" w14:paraId="745FD9B5" w14:textId="77777777" w:rsidTr="00AB46E2">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0B4F97A9" w14:textId="77777777" w:rsidR="00871F03" w:rsidRPr="00A62BB0" w:rsidRDefault="00871F03" w:rsidP="00AB46E2">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2DD981BC">
                <v:shape id="_x0000_i1116" type="#_x0000_t75" style="width:35.7pt;height:21.65pt" o:ole="" fillcolor="window">
                  <v:imagedata r:id="rId16" o:title=""/>
                </v:shape>
                <o:OLEObject Type="Embed" ProgID="Equation.3" ShapeID="_x0000_i1116" DrawAspect="Content" ObjectID="_1691474180" r:id="rId116"/>
              </w:object>
            </w:r>
          </w:p>
        </w:tc>
        <w:tc>
          <w:tcPr>
            <w:tcW w:w="1814" w:type="dxa"/>
            <w:tcBorders>
              <w:top w:val="single" w:sz="4" w:space="0" w:color="auto"/>
              <w:left w:val="single" w:sz="4" w:space="0" w:color="auto"/>
              <w:bottom w:val="single" w:sz="4" w:space="0" w:color="auto"/>
              <w:right w:val="single" w:sz="4" w:space="0" w:color="auto"/>
            </w:tcBorders>
          </w:tcPr>
          <w:p w14:paraId="0779F38F" w14:textId="77777777" w:rsidR="00871F03" w:rsidRPr="00A62BB0" w:rsidRDefault="00871F03" w:rsidP="00AB46E2">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6C815B29" w14:textId="77777777" w:rsidR="00871F03" w:rsidRPr="00A62BB0" w:rsidRDefault="00871F03" w:rsidP="00AB46E2">
            <w:pPr>
              <w:pStyle w:val="TAC"/>
              <w:rPr>
                <w:rFonts w:eastAsia="Calibri"/>
              </w:rPr>
            </w:pPr>
            <w:r w:rsidRPr="00A62BB0">
              <w:rPr>
                <w:rFonts w:eastAsia="Calibri"/>
              </w:rPr>
              <w:t>dB</w:t>
            </w:r>
          </w:p>
        </w:tc>
        <w:tc>
          <w:tcPr>
            <w:tcW w:w="1661" w:type="dxa"/>
            <w:tcBorders>
              <w:left w:val="single" w:sz="4" w:space="0" w:color="auto"/>
              <w:bottom w:val="single" w:sz="4" w:space="0" w:color="auto"/>
              <w:right w:val="single" w:sz="4" w:space="0" w:color="auto"/>
            </w:tcBorders>
            <w:vAlign w:val="center"/>
          </w:tcPr>
          <w:p w14:paraId="39932629" w14:textId="77777777" w:rsidR="00871F03" w:rsidRPr="00A62BB0" w:rsidRDefault="00871F03" w:rsidP="00AB46E2">
            <w:pPr>
              <w:pStyle w:val="TAC"/>
              <w:rPr>
                <w:rFonts w:eastAsia="Calibri"/>
              </w:rPr>
            </w:pPr>
            <w:r>
              <w:rPr>
                <w:rFonts w:eastAsia="Calibri"/>
              </w:rPr>
              <w:t>7</w:t>
            </w:r>
          </w:p>
        </w:tc>
        <w:tc>
          <w:tcPr>
            <w:tcW w:w="1662" w:type="dxa"/>
            <w:tcBorders>
              <w:left w:val="single" w:sz="4" w:space="0" w:color="auto"/>
              <w:bottom w:val="single" w:sz="4" w:space="0" w:color="auto"/>
              <w:right w:val="single" w:sz="4" w:space="0" w:color="auto"/>
            </w:tcBorders>
            <w:vAlign w:val="center"/>
          </w:tcPr>
          <w:p w14:paraId="5D2BCCE2" w14:textId="77777777" w:rsidR="00871F03" w:rsidRPr="00A62BB0" w:rsidRDefault="00871F03" w:rsidP="00AB46E2">
            <w:pPr>
              <w:pStyle w:val="TAC"/>
              <w:rPr>
                <w:rFonts w:eastAsia="Calibri"/>
              </w:rPr>
            </w:pPr>
            <w:r>
              <w:rPr>
                <w:rFonts w:eastAsia="Calibri"/>
              </w:rPr>
              <w:t>7</w:t>
            </w:r>
          </w:p>
        </w:tc>
      </w:tr>
      <w:tr w:rsidR="00871F03" w:rsidRPr="00A62BB0" w14:paraId="029A56F0" w14:textId="77777777" w:rsidTr="00AB46E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C2FEC44"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0C52D7C0">
                <v:shape id="_x0000_i1117" type="#_x0000_t75" style="width:29.25pt;height:21.65pt" o:ole="" fillcolor="window">
                  <v:imagedata r:id="rId117" o:title=""/>
                </v:shape>
                <o:OLEObject Type="Embed" ProgID="Equation.DSMT4" ShapeID="_x0000_i1117" DrawAspect="Content" ObjectID="_1691474181" r:id="rId11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587BBC0"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3AA6CA"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7</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C1D7EE8"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7</w:t>
            </w:r>
          </w:p>
        </w:tc>
      </w:tr>
      <w:tr w:rsidR="00871F03" w:rsidRPr="00A62BB0" w14:paraId="6C9B1256" w14:textId="77777777" w:rsidTr="00AB46E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605E1B1" w14:textId="77777777" w:rsidR="00871F03" w:rsidRPr="00A62BB0" w:rsidRDefault="00871F03" w:rsidP="00AB46E2">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AB03F75"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7F5B86" w14:textId="77777777" w:rsidR="00871F03" w:rsidRPr="00A62BB0" w:rsidRDefault="00871F03" w:rsidP="00AB46E2">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EE6EC5C" w14:textId="77777777" w:rsidR="00871F03" w:rsidRPr="00A62BB0" w:rsidRDefault="00871F03" w:rsidP="00AB46E2">
            <w:pPr>
              <w:keepNext/>
              <w:keepLines/>
              <w:spacing w:after="0"/>
              <w:jc w:val="center"/>
              <w:rPr>
                <w:rFonts w:ascii="Arial" w:hAnsi="Arial" w:cs="Arial"/>
                <w:sz w:val="18"/>
                <w:lang w:val="en-US" w:eastAsia="zh-CN"/>
              </w:rPr>
            </w:pPr>
            <w:r>
              <w:rPr>
                <w:rFonts w:ascii="Arial" w:hAnsi="Arial" w:cs="Arial"/>
                <w:sz w:val="18"/>
                <w:lang w:val="en-US"/>
              </w:rPr>
              <w:t>-58.92</w:t>
            </w:r>
          </w:p>
        </w:tc>
        <w:tc>
          <w:tcPr>
            <w:tcW w:w="1662" w:type="dxa"/>
            <w:vMerge w:val="restart"/>
            <w:tcBorders>
              <w:top w:val="single" w:sz="4" w:space="0" w:color="auto"/>
              <w:left w:val="single" w:sz="4" w:space="0" w:color="auto"/>
              <w:right w:val="single" w:sz="4" w:space="0" w:color="auto"/>
            </w:tcBorders>
            <w:vAlign w:val="center"/>
            <w:hideMark/>
          </w:tcPr>
          <w:p w14:paraId="0C06669B" w14:textId="77777777" w:rsidR="00871F03" w:rsidRPr="00A62BB0" w:rsidRDefault="00871F03" w:rsidP="00AB46E2">
            <w:pPr>
              <w:keepNext/>
              <w:keepLines/>
              <w:spacing w:after="0"/>
              <w:jc w:val="center"/>
              <w:rPr>
                <w:rFonts w:ascii="Arial" w:hAnsi="Arial" w:cs="Arial"/>
                <w:sz w:val="18"/>
                <w:lang w:val="en-US"/>
              </w:rPr>
            </w:pPr>
            <w:r>
              <w:rPr>
                <w:rFonts w:ascii="Arial" w:hAnsi="Arial" w:cs="Arial"/>
                <w:sz w:val="18"/>
                <w:lang w:val="en-US"/>
              </w:rPr>
              <w:t>-58.92</w:t>
            </w:r>
          </w:p>
        </w:tc>
      </w:tr>
      <w:tr w:rsidR="00871F03" w:rsidRPr="00A62BB0" w14:paraId="49898884"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1B58C4"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82923DA"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515B6E"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152D60E8"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8EB64E0" w14:textId="77777777" w:rsidR="00871F03" w:rsidRPr="00A62BB0" w:rsidRDefault="00871F03" w:rsidP="00AB46E2">
            <w:pPr>
              <w:spacing w:after="0"/>
              <w:rPr>
                <w:rFonts w:ascii="Arial" w:eastAsia="Calibri" w:hAnsi="Arial" w:cs="Arial"/>
                <w:sz w:val="18"/>
              </w:rPr>
            </w:pPr>
          </w:p>
        </w:tc>
      </w:tr>
      <w:tr w:rsidR="00871F03" w:rsidRPr="00A62BB0" w14:paraId="780A73DC"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471110"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D6655E0"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F93BA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972683B"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15159539" w14:textId="77777777" w:rsidR="00871F03" w:rsidRPr="00A62BB0" w:rsidRDefault="00871F03" w:rsidP="00AB46E2">
            <w:pPr>
              <w:spacing w:after="0"/>
              <w:rPr>
                <w:rFonts w:ascii="Arial" w:eastAsia="Calibri" w:hAnsi="Arial" w:cs="Arial"/>
                <w:sz w:val="18"/>
              </w:rPr>
            </w:pPr>
          </w:p>
        </w:tc>
      </w:tr>
      <w:tr w:rsidR="00871F03" w:rsidRPr="00A62BB0" w14:paraId="793B3D12"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0BBC0D"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13A25C1"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C70738"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46CF2B2"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2A75A2C" w14:textId="77777777" w:rsidR="00871F03" w:rsidRPr="00A62BB0" w:rsidRDefault="00871F03" w:rsidP="00AB46E2">
            <w:pPr>
              <w:spacing w:after="0"/>
              <w:rPr>
                <w:rFonts w:ascii="Arial" w:eastAsia="Calibri" w:hAnsi="Arial" w:cs="Arial"/>
                <w:sz w:val="18"/>
              </w:rPr>
            </w:pPr>
          </w:p>
        </w:tc>
      </w:tr>
      <w:tr w:rsidR="00871F03" w:rsidRPr="00A62BB0" w14:paraId="60921379"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A2DBBD"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2D4D9C5"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B33B00"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38EB4013"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3405E0E9" w14:textId="77777777" w:rsidR="00871F03" w:rsidRPr="00A62BB0" w:rsidRDefault="00871F03" w:rsidP="00AB46E2">
            <w:pPr>
              <w:spacing w:after="0"/>
              <w:rPr>
                <w:rFonts w:ascii="Arial" w:eastAsia="Calibri" w:hAnsi="Arial" w:cs="Arial"/>
                <w:sz w:val="18"/>
              </w:rPr>
            </w:pPr>
          </w:p>
        </w:tc>
      </w:tr>
      <w:tr w:rsidR="00871F03" w:rsidRPr="00A62BB0" w14:paraId="78C2F54A" w14:textId="77777777" w:rsidTr="00AB46E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01F813" w14:textId="77777777" w:rsidR="00871F03" w:rsidRPr="00A62BB0" w:rsidRDefault="00871F03" w:rsidP="00AB46E2">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996D90D" w14:textId="77777777" w:rsidR="00871F03" w:rsidRPr="00A62BB0" w:rsidRDefault="00871F03" w:rsidP="00AB46E2">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11B3FE" w14:textId="77777777" w:rsidR="00871F03" w:rsidRPr="00A62BB0" w:rsidRDefault="00871F03" w:rsidP="00AB46E2">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5133032B" w14:textId="77777777" w:rsidR="00871F03" w:rsidRPr="00A62BB0" w:rsidRDefault="00871F03" w:rsidP="00AB46E2">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D0D780A" w14:textId="77777777" w:rsidR="00871F03" w:rsidRPr="00A62BB0" w:rsidRDefault="00871F03" w:rsidP="00AB46E2">
            <w:pPr>
              <w:spacing w:after="0"/>
              <w:rPr>
                <w:rFonts w:ascii="Arial" w:eastAsia="Calibri" w:hAnsi="Arial" w:cs="Arial"/>
                <w:sz w:val="18"/>
              </w:rPr>
            </w:pPr>
          </w:p>
        </w:tc>
      </w:tr>
      <w:tr w:rsidR="00871F03" w:rsidRPr="00A62BB0" w14:paraId="44780951" w14:textId="77777777" w:rsidTr="00AB46E2">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6A491A08"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12B9B0B">
                <v:shape id="_x0000_i1118" type="#_x0000_t75" style="width:21.65pt;height:21.65pt" o:ole="" fillcolor="window">
                  <v:imagedata r:id="rId13" o:title=""/>
                </v:shape>
                <o:OLEObject Type="Embed" ProgID="Equation.3" ShapeID="_x0000_i1118" DrawAspect="Content" ObjectID="_1691474182" r:id="rId119"/>
              </w:object>
            </w:r>
            <w:r w:rsidRPr="00A62BB0">
              <w:rPr>
                <w:rFonts w:ascii="Arial" w:hAnsi="Arial" w:cs="Arial"/>
                <w:sz w:val="18"/>
                <w:lang w:val="en-US"/>
              </w:rPr>
              <w:t xml:space="preserve"> to be fulfilled.</w:t>
            </w:r>
          </w:p>
          <w:p w14:paraId="11789261"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5994552D"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2A947332" w14:textId="77777777" w:rsidR="00871F03" w:rsidRPr="00A62BB0"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1C140275" w14:textId="77777777" w:rsidR="00871F03" w:rsidRDefault="00871F03" w:rsidP="00AB46E2">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6AF0C4F" w14:textId="77777777" w:rsidR="00871F03" w:rsidRPr="00A62BB0" w:rsidRDefault="00871F03" w:rsidP="00AB46E2">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4C0A415E" w14:textId="77777777" w:rsidR="00871F03" w:rsidRPr="00A62BB0" w:rsidRDefault="00871F03" w:rsidP="00871F03">
      <w:pPr>
        <w:rPr>
          <w:lang w:eastAsia="zh-CN"/>
        </w:rPr>
      </w:pPr>
    </w:p>
    <w:p w14:paraId="407A7DED" w14:textId="77777777" w:rsidR="00871F03" w:rsidRPr="00A62BB0" w:rsidRDefault="00871F03" w:rsidP="00871F03">
      <w:pPr>
        <w:keepNext/>
        <w:keepLines/>
        <w:spacing w:before="120"/>
        <w:ind w:left="1701" w:hanging="1701"/>
        <w:outlineLvl w:val="4"/>
        <w:rPr>
          <w:rFonts w:ascii="Arial" w:hAnsi="Arial"/>
          <w:snapToGrid w:val="0"/>
        </w:rPr>
      </w:pPr>
      <w:r w:rsidRPr="00A62BB0">
        <w:rPr>
          <w:rFonts w:ascii="Arial" w:eastAsia="ＭＳ 明朝" w:hAnsi="Arial"/>
          <w:bCs/>
        </w:rPr>
        <w:t>A.7.5.2.1</w:t>
      </w:r>
      <w:r w:rsidRPr="00A62BB0">
        <w:rPr>
          <w:rFonts w:ascii="Arial" w:hAnsi="Arial"/>
          <w:snapToGrid w:val="0"/>
        </w:rPr>
        <w:t>.2</w:t>
      </w:r>
      <w:r w:rsidRPr="00A62BB0">
        <w:rPr>
          <w:rFonts w:ascii="Arial" w:hAnsi="Arial"/>
          <w:snapToGrid w:val="0"/>
        </w:rPr>
        <w:tab/>
        <w:t>Test Requirements</w:t>
      </w:r>
    </w:p>
    <w:p w14:paraId="363DD194" w14:textId="77777777" w:rsidR="00871F03" w:rsidRDefault="00871F03" w:rsidP="00871F03">
      <w:r w:rsidRPr="00A62BB0">
        <w:t xml:space="preserve">The UE shall be continuously scheduled on </w:t>
      </w:r>
      <w:proofErr w:type="spellStart"/>
      <w:r w:rsidRPr="00A62BB0">
        <w:rPr>
          <w:lang w:eastAsia="zh-CN"/>
        </w:rPr>
        <w:t>PCell</w:t>
      </w:r>
      <w:proofErr w:type="spellEnd"/>
      <w:r w:rsidRPr="00A62BB0">
        <w:rPr>
          <w:lang w:eastAsia="zh-CN"/>
        </w:rPr>
        <w:t xml:space="preserve"> </w:t>
      </w:r>
      <w:r w:rsidRPr="00A62BB0">
        <w:t>during the entire length of T1. During the time duration T1 the UE shall transmit at least 99</w:t>
      </w:r>
      <w:r w:rsidRPr="00A62BB0">
        <w:rPr>
          <w:lang w:eastAsia="zh-CN"/>
        </w:rPr>
        <w:t>.5</w:t>
      </w:r>
      <w:r w:rsidRPr="00A62BB0">
        <w:t xml:space="preserve">% of ACK/NACK on </w:t>
      </w:r>
      <w:proofErr w:type="spellStart"/>
      <w:r w:rsidRPr="00A62BB0">
        <w:rPr>
          <w:lang w:eastAsia="zh-CN"/>
        </w:rPr>
        <w:t>P</w:t>
      </w:r>
      <w:r w:rsidRPr="00A62BB0">
        <w:t>Cell</w:t>
      </w:r>
      <w:proofErr w:type="spellEnd"/>
      <w:r w:rsidRPr="00A62BB0">
        <w:t>.</w:t>
      </w:r>
      <w:r w:rsidRPr="00A62BB0">
        <w:rPr>
          <w:lang w:eastAsia="zh-CN"/>
        </w:rPr>
        <w:t xml:space="preserve"> </w:t>
      </w:r>
    </w:p>
    <w:p w14:paraId="7C9DE47E" w14:textId="77777777" w:rsidR="00871F03" w:rsidRDefault="00871F03" w:rsidP="00871F03">
      <w:pPr>
        <w:rPr>
          <w:snapToGrid w:val="0"/>
          <w:lang w:eastAsia="zh-CN"/>
        </w:rPr>
      </w:pPr>
      <w:r>
        <w:rPr>
          <w:lang w:eastAsia="zh-CN"/>
        </w:rPr>
        <w:t xml:space="preserve">If the </w:t>
      </w:r>
      <w:r w:rsidRPr="00EC61C3">
        <w:rPr>
          <w:lang w:eastAsia="zh-CN"/>
        </w:rPr>
        <w:t>NR</w:t>
      </w:r>
      <w:r w:rsidRPr="00EC61C3">
        <w:t xml:space="preserve"> </w:t>
      </w:r>
      <w:proofErr w:type="spellStart"/>
      <w:r w:rsidRPr="00EC61C3">
        <w:rPr>
          <w:lang w:eastAsia="zh-CN"/>
        </w:rPr>
        <w:t>P</w:t>
      </w:r>
      <w:r w:rsidRPr="00EC61C3">
        <w:t>Cell</w:t>
      </w:r>
      <w:proofErr w:type="spellEnd"/>
      <w:r w:rsidRPr="00EC61C3">
        <w:t xml:space="preserve"> is not in the same band as the deactivated </w:t>
      </w:r>
      <w:proofErr w:type="spellStart"/>
      <w:r w:rsidRPr="00EC61C3">
        <w:t>SCell</w:t>
      </w:r>
      <w:proofErr w:type="spellEnd"/>
      <w:r>
        <w:t>, t</w:t>
      </w:r>
      <w:r w:rsidRPr="00EC61C3">
        <w:t xml:space="preserve">he UE is only allowed to cause interruptions </w:t>
      </w:r>
      <w:r>
        <w:t xml:space="preserve">on NR </w:t>
      </w:r>
      <w:proofErr w:type="spellStart"/>
      <w:r>
        <w:t>PCell</w:t>
      </w:r>
      <w:proofErr w:type="spellEnd"/>
      <w:r>
        <w:t xml:space="preserve"> </w:t>
      </w:r>
      <w:r w:rsidRPr="00EC61C3">
        <w:t>immediately before and immediately after an SMTC.</w:t>
      </w:r>
      <w:r w:rsidRPr="00EC61C3">
        <w:rPr>
          <w:lang w:eastAsia="zh-CN"/>
        </w:rPr>
        <w:t xml:space="preserve"> </w:t>
      </w:r>
      <w:r w:rsidRPr="00EC61C3">
        <w:rPr>
          <w:rFonts w:eastAsia="STXihei"/>
          <w:lang w:eastAsia="zh-CN"/>
        </w:rPr>
        <w:t>Each i</w:t>
      </w:r>
      <w:r w:rsidRPr="00EC61C3">
        <w:rPr>
          <w:rFonts w:eastAsia="STXihei"/>
        </w:rPr>
        <w:t xml:space="preserve">nterruption </w:t>
      </w:r>
      <w:r>
        <w:rPr>
          <w:rFonts w:eastAsia="STXihei"/>
          <w:lang w:eastAsia="zh-CN"/>
        </w:rPr>
        <w:t xml:space="preserve">on NR </w:t>
      </w:r>
      <w:proofErr w:type="spellStart"/>
      <w:r>
        <w:rPr>
          <w:rFonts w:eastAsia="STXihei"/>
          <w:lang w:eastAsia="zh-CN"/>
        </w:rPr>
        <w:t>P</w:t>
      </w:r>
      <w:r w:rsidRPr="00EC61C3">
        <w:rPr>
          <w:rFonts w:eastAsia="STXihei"/>
          <w:lang w:eastAsia="zh-CN"/>
        </w:rPr>
        <w:t>Cell</w:t>
      </w:r>
      <w:proofErr w:type="spellEnd"/>
      <w:r w:rsidRPr="00EC61C3">
        <w:rPr>
          <w:rFonts w:eastAsia="STXihei"/>
          <w:lang w:eastAsia="zh-CN"/>
        </w:rPr>
        <w:t xml:space="preserve"> </w:t>
      </w:r>
      <w:r w:rsidRPr="00EC61C3">
        <w:rPr>
          <w:rFonts w:eastAsia="STXihei"/>
        </w:rPr>
        <w:t xml:space="preserve">shall not exceed </w:t>
      </w:r>
      <w:r w:rsidRPr="00EC61C3">
        <w:rPr>
          <w:rFonts w:eastAsia="STXihei"/>
          <w:lang w:eastAsia="zh-CN"/>
        </w:rPr>
        <w:t xml:space="preserve">the value defined in 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-1</w:t>
      </w:r>
      <w:r>
        <w:rPr>
          <w:snapToGrid w:val="0"/>
          <w:lang w:eastAsia="zh-CN"/>
        </w:rPr>
        <w:t>.</w:t>
      </w:r>
    </w:p>
    <w:p w14:paraId="5053ABC9" w14:textId="77777777" w:rsidR="00871F03" w:rsidRPr="00A62BB0" w:rsidRDefault="00871F03" w:rsidP="00871F03">
      <w:r>
        <w:rPr>
          <w:rFonts w:hint="eastAsia"/>
          <w:snapToGrid w:val="0"/>
          <w:lang w:eastAsia="zh-CN"/>
        </w:rPr>
        <w:t>I</w:t>
      </w:r>
      <w:r>
        <w:rPr>
          <w:snapToGrid w:val="0"/>
          <w:lang w:eastAsia="zh-CN"/>
        </w:rPr>
        <w:t xml:space="preserve">f the NR </w:t>
      </w:r>
      <w:proofErr w:type="spellStart"/>
      <w:r>
        <w:rPr>
          <w:snapToGrid w:val="0"/>
          <w:lang w:eastAsia="zh-CN"/>
        </w:rPr>
        <w:t>PCell</w:t>
      </w:r>
      <w:proofErr w:type="spellEnd"/>
      <w:r>
        <w:rPr>
          <w:snapToGrid w:val="0"/>
          <w:lang w:eastAsia="zh-CN"/>
        </w:rPr>
        <w:t xml:space="preserve"> is in the same band as the deactivated </w:t>
      </w:r>
      <w:proofErr w:type="spellStart"/>
      <w:r>
        <w:rPr>
          <w:snapToGrid w:val="0"/>
          <w:lang w:eastAsia="zh-CN"/>
        </w:rPr>
        <w:t>SCell</w:t>
      </w:r>
      <w:proofErr w:type="spellEnd"/>
      <w:r>
        <w:rPr>
          <w:snapToGrid w:val="0"/>
          <w:lang w:eastAsia="zh-CN"/>
        </w:rPr>
        <w:t xml:space="preserve">, the UE is only allowed to cause an interruption on </w:t>
      </w:r>
      <w:proofErr w:type="spellStart"/>
      <w:r>
        <w:rPr>
          <w:snapToGrid w:val="0"/>
          <w:lang w:eastAsia="zh-CN"/>
        </w:rPr>
        <w:t>PCell</w:t>
      </w:r>
      <w:proofErr w:type="spellEnd"/>
      <w:r>
        <w:rPr>
          <w:snapToGrid w:val="0"/>
          <w:lang w:eastAsia="zh-CN"/>
        </w:rPr>
        <w:t xml:space="preserve"> no earlier than 4 slots before an SMTC and no later than 4 slots after the SMTC. the interruption on NR </w:t>
      </w:r>
      <w:proofErr w:type="spellStart"/>
      <w:r>
        <w:rPr>
          <w:snapToGrid w:val="0"/>
          <w:lang w:eastAsia="zh-CN"/>
        </w:rPr>
        <w:t>PCell</w:t>
      </w:r>
      <w:proofErr w:type="spellEnd"/>
      <w:r>
        <w:rPr>
          <w:snapToGrid w:val="0"/>
          <w:lang w:eastAsia="zh-CN"/>
        </w:rPr>
        <w:t xml:space="preserve"> shall not exceed the value defined in</w:t>
      </w:r>
      <w:r w:rsidRPr="00EC61C3">
        <w:rPr>
          <w:lang w:eastAsia="zh-CN"/>
        </w:rPr>
        <w:t xml:space="preserve"> </w:t>
      </w:r>
      <w:r w:rsidRPr="00EC61C3">
        <w:rPr>
          <w:rFonts w:eastAsia="STXihei"/>
          <w:lang w:eastAsia="zh-CN"/>
        </w:rPr>
        <w:t xml:space="preserve">Table </w:t>
      </w:r>
      <w:r>
        <w:rPr>
          <w:rFonts w:eastAsia="ＭＳ 明朝"/>
          <w:bCs/>
        </w:rPr>
        <w:t>A.7</w:t>
      </w:r>
      <w:r w:rsidRPr="00EC61C3">
        <w:rPr>
          <w:rFonts w:eastAsia="ＭＳ 明朝"/>
          <w:bCs/>
        </w:rPr>
        <w:t>.5.2.</w:t>
      </w:r>
      <w:r>
        <w:rPr>
          <w:bCs/>
          <w:lang w:eastAsia="zh-CN"/>
        </w:rPr>
        <w:t>1</w:t>
      </w:r>
      <w:r w:rsidRPr="00EC61C3">
        <w:rPr>
          <w:snapToGrid w:val="0"/>
        </w:rPr>
        <w:t>.2</w:t>
      </w:r>
      <w:r w:rsidRPr="00EC61C3">
        <w:rPr>
          <w:snapToGrid w:val="0"/>
          <w:lang w:eastAsia="zh-CN"/>
        </w:rPr>
        <w:t>-2</w:t>
      </w:r>
      <w:r w:rsidRPr="00EC61C3">
        <w:t>.</w:t>
      </w:r>
    </w:p>
    <w:p w14:paraId="34F21B28" w14:textId="77777777" w:rsidR="00871F03" w:rsidRPr="00A62BB0" w:rsidRDefault="00871F03" w:rsidP="00871F03">
      <w:pPr>
        <w:pStyle w:val="TH"/>
        <w:rPr>
          <w:bCs/>
        </w:rPr>
      </w:pPr>
      <w:r w:rsidRPr="00A62BB0">
        <w:t xml:space="preserve">Table A.7.5.2.1.2-1: Interruption duration if the </w:t>
      </w:r>
      <w:proofErr w:type="spellStart"/>
      <w:r w:rsidRPr="00A62BB0">
        <w:t>PCell</w:t>
      </w:r>
      <w:proofErr w:type="spellEnd"/>
      <w:r w:rsidRPr="00A62BB0">
        <w:t xml:space="preserve"> is not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71F03" w:rsidRPr="00A62BB0" w14:paraId="301D1B90" w14:textId="77777777" w:rsidTr="00AB46E2">
        <w:trPr>
          <w:trHeight w:val="631"/>
          <w:jc w:val="center"/>
        </w:trPr>
        <w:tc>
          <w:tcPr>
            <w:tcW w:w="649" w:type="dxa"/>
            <w:shd w:val="clear" w:color="auto" w:fill="auto"/>
            <w:vAlign w:val="center"/>
          </w:tcPr>
          <w:p w14:paraId="47089EE7" w14:textId="77777777" w:rsidR="00871F03" w:rsidRPr="00A62BB0" w:rsidRDefault="00871F03" w:rsidP="00AB46E2">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389699C4" wp14:editId="0495B578">
                  <wp:extent cx="144780" cy="167640"/>
                  <wp:effectExtent l="0" t="0" r="7620" b="381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7640"/>
                          </a:xfrm>
                          <a:prstGeom prst="rect">
                            <a:avLst/>
                          </a:prstGeom>
                          <a:noFill/>
                          <a:ln>
                            <a:noFill/>
                          </a:ln>
                        </pic:spPr>
                      </pic:pic>
                    </a:graphicData>
                  </a:graphic>
                </wp:inline>
              </w:drawing>
            </w:r>
          </w:p>
        </w:tc>
        <w:tc>
          <w:tcPr>
            <w:tcW w:w="992" w:type="dxa"/>
          </w:tcPr>
          <w:p w14:paraId="30C4E7CC"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0CFD5BD2"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Interruption length</w:t>
            </w:r>
          </w:p>
          <w:p w14:paraId="6EB8518A"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(slot)</w:t>
            </w:r>
          </w:p>
        </w:tc>
      </w:tr>
      <w:tr w:rsidR="00871F03" w:rsidRPr="00A62BB0" w14:paraId="5E52607F" w14:textId="77777777" w:rsidTr="00AB46E2">
        <w:trPr>
          <w:jc w:val="center"/>
        </w:trPr>
        <w:tc>
          <w:tcPr>
            <w:tcW w:w="649" w:type="dxa"/>
            <w:shd w:val="clear" w:color="auto" w:fill="auto"/>
          </w:tcPr>
          <w:p w14:paraId="67B723AC" w14:textId="77777777" w:rsidR="00871F03" w:rsidRPr="00A62BB0" w:rsidRDefault="00871F03" w:rsidP="00AB46E2">
            <w:pPr>
              <w:keepNext/>
              <w:keepLines/>
              <w:spacing w:after="0"/>
              <w:jc w:val="center"/>
              <w:rPr>
                <w:rFonts w:ascii="Arial" w:hAnsi="Arial"/>
                <w:sz w:val="18"/>
              </w:rPr>
            </w:pPr>
            <w:r w:rsidRPr="00A62BB0">
              <w:rPr>
                <w:rFonts w:ascii="Arial" w:hAnsi="Arial"/>
                <w:sz w:val="18"/>
              </w:rPr>
              <w:t>3</w:t>
            </w:r>
          </w:p>
        </w:tc>
        <w:tc>
          <w:tcPr>
            <w:tcW w:w="992" w:type="dxa"/>
          </w:tcPr>
          <w:p w14:paraId="77E07ECF"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7A6DB8AB"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4</w:t>
            </w:r>
          </w:p>
        </w:tc>
      </w:tr>
    </w:tbl>
    <w:p w14:paraId="194CC307" w14:textId="77777777" w:rsidR="00871F03" w:rsidRPr="00A62BB0" w:rsidRDefault="00871F03" w:rsidP="00871F03">
      <w:pPr>
        <w:rPr>
          <w:lang w:eastAsia="zh-CN"/>
        </w:rPr>
      </w:pPr>
    </w:p>
    <w:p w14:paraId="30E2A3AF" w14:textId="77777777" w:rsidR="00871F03" w:rsidRPr="00A62BB0" w:rsidRDefault="00871F03" w:rsidP="00871F03">
      <w:pPr>
        <w:pStyle w:val="TH"/>
        <w:rPr>
          <w:bCs/>
        </w:rPr>
      </w:pPr>
      <w:r w:rsidRPr="00A62BB0">
        <w:t xml:space="preserve">Table A.7.5.2.1.2-2: Interruption duration if the </w:t>
      </w:r>
      <w:proofErr w:type="spellStart"/>
      <w:r w:rsidRPr="00A62BB0">
        <w:t>PCell</w:t>
      </w:r>
      <w:proofErr w:type="spellEnd"/>
      <w:r w:rsidRPr="00A62BB0">
        <w:t xml:space="preserve"> is in the same band as the deactivated </w:t>
      </w:r>
      <w:proofErr w:type="spellStart"/>
      <w:r w:rsidRPr="00A62BB0">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71F03" w:rsidRPr="00A62BB0" w14:paraId="3F64141F" w14:textId="77777777" w:rsidTr="00AB46E2">
        <w:trPr>
          <w:trHeight w:val="631"/>
          <w:jc w:val="center"/>
        </w:trPr>
        <w:tc>
          <w:tcPr>
            <w:tcW w:w="649" w:type="dxa"/>
            <w:shd w:val="clear" w:color="auto" w:fill="auto"/>
            <w:vAlign w:val="center"/>
          </w:tcPr>
          <w:p w14:paraId="01AE36A3" w14:textId="77777777" w:rsidR="00871F03" w:rsidRPr="00A62BB0" w:rsidRDefault="00871F03" w:rsidP="00AB46E2">
            <w:pPr>
              <w:keepNext/>
              <w:keepLines/>
              <w:spacing w:after="0"/>
              <w:jc w:val="center"/>
              <w:rPr>
                <w:rFonts w:ascii="Arial" w:hAnsi="Arial"/>
                <w:b/>
                <w:sz w:val="18"/>
              </w:rPr>
            </w:pPr>
            <w:r w:rsidRPr="00A62BB0">
              <w:rPr>
                <w:rFonts w:ascii="Arial" w:hAnsi="Arial"/>
                <w:b/>
                <w:noProof/>
                <w:sz w:val="18"/>
                <w:lang w:val="en-US" w:eastAsia="zh-CN"/>
              </w:rPr>
              <w:drawing>
                <wp:inline distT="0" distB="0" distL="0" distR="0" wp14:anchorId="7E5F7815" wp14:editId="2F8EC660">
                  <wp:extent cx="144780" cy="160020"/>
                  <wp:effectExtent l="0" t="0" r="762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992" w:type="dxa"/>
          </w:tcPr>
          <w:p w14:paraId="1372B853"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NR Slot length (</w:t>
            </w:r>
            <w:proofErr w:type="spellStart"/>
            <w:r w:rsidRPr="00A62BB0">
              <w:rPr>
                <w:rFonts w:ascii="Arial" w:hAnsi="Arial"/>
                <w:b/>
                <w:sz w:val="18"/>
              </w:rPr>
              <w:t>ms</w:t>
            </w:r>
            <w:proofErr w:type="spellEnd"/>
            <w:r w:rsidRPr="00A62BB0">
              <w:rPr>
                <w:rFonts w:ascii="Arial" w:hAnsi="Arial"/>
                <w:b/>
                <w:sz w:val="18"/>
              </w:rPr>
              <w:t>)</w:t>
            </w:r>
          </w:p>
        </w:tc>
        <w:tc>
          <w:tcPr>
            <w:tcW w:w="1969" w:type="dxa"/>
          </w:tcPr>
          <w:p w14:paraId="331608F8"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Interruption length</w:t>
            </w:r>
          </w:p>
          <w:p w14:paraId="6F62E124" w14:textId="77777777" w:rsidR="00871F03" w:rsidRPr="00A62BB0" w:rsidRDefault="00871F03" w:rsidP="00AB46E2">
            <w:pPr>
              <w:keepNext/>
              <w:keepLines/>
              <w:spacing w:after="0"/>
              <w:jc w:val="center"/>
              <w:rPr>
                <w:rFonts w:ascii="Arial" w:hAnsi="Arial"/>
                <w:b/>
                <w:sz w:val="18"/>
              </w:rPr>
            </w:pPr>
            <w:r w:rsidRPr="00A62BB0">
              <w:rPr>
                <w:rFonts w:ascii="Arial" w:hAnsi="Arial"/>
                <w:b/>
                <w:sz w:val="18"/>
              </w:rPr>
              <w:t>(slot)</w:t>
            </w:r>
          </w:p>
        </w:tc>
      </w:tr>
      <w:tr w:rsidR="00871F03" w:rsidRPr="00A62BB0" w14:paraId="79BEA2E2" w14:textId="77777777" w:rsidTr="00AB46E2">
        <w:trPr>
          <w:jc w:val="center"/>
        </w:trPr>
        <w:tc>
          <w:tcPr>
            <w:tcW w:w="649" w:type="dxa"/>
            <w:shd w:val="clear" w:color="auto" w:fill="auto"/>
          </w:tcPr>
          <w:p w14:paraId="7D64AE6B" w14:textId="77777777" w:rsidR="00871F03" w:rsidRPr="00A62BB0" w:rsidRDefault="00871F03" w:rsidP="00AB46E2">
            <w:pPr>
              <w:keepNext/>
              <w:keepLines/>
              <w:spacing w:after="0"/>
              <w:jc w:val="center"/>
              <w:rPr>
                <w:rFonts w:ascii="Arial" w:hAnsi="Arial"/>
                <w:sz w:val="18"/>
              </w:rPr>
            </w:pPr>
            <w:r w:rsidRPr="00A62BB0">
              <w:rPr>
                <w:rFonts w:ascii="Arial" w:hAnsi="Arial"/>
                <w:sz w:val="18"/>
              </w:rPr>
              <w:t>3</w:t>
            </w:r>
          </w:p>
        </w:tc>
        <w:tc>
          <w:tcPr>
            <w:tcW w:w="992" w:type="dxa"/>
          </w:tcPr>
          <w:p w14:paraId="1A8431D0"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0.125</w:t>
            </w:r>
          </w:p>
        </w:tc>
        <w:tc>
          <w:tcPr>
            <w:tcW w:w="1969" w:type="dxa"/>
            <w:shd w:val="clear" w:color="auto" w:fill="auto"/>
          </w:tcPr>
          <w:p w14:paraId="5C77C49D" w14:textId="77777777" w:rsidR="00871F03" w:rsidRPr="00A62BB0" w:rsidRDefault="00871F03" w:rsidP="00AB46E2">
            <w:pPr>
              <w:keepNext/>
              <w:keepLines/>
              <w:spacing w:after="0"/>
              <w:jc w:val="center"/>
              <w:rPr>
                <w:rFonts w:ascii="Arial" w:hAnsi="Arial"/>
                <w:b/>
                <w:sz w:val="18"/>
              </w:rPr>
            </w:pPr>
            <w:r w:rsidRPr="00A62BB0">
              <w:rPr>
                <w:rFonts w:ascii="Arial" w:hAnsi="Arial"/>
                <w:sz w:val="18"/>
              </w:rPr>
              <w:t>4 + SMTC duration</w:t>
            </w:r>
          </w:p>
        </w:tc>
      </w:tr>
    </w:tbl>
    <w:p w14:paraId="217BAEDD" w14:textId="77777777" w:rsidR="00871F03" w:rsidRPr="00A62BB0" w:rsidRDefault="00871F03" w:rsidP="00871F03">
      <w:pPr>
        <w:rPr>
          <w:lang w:eastAsia="zh-CN"/>
        </w:rPr>
      </w:pPr>
    </w:p>
    <w:p w14:paraId="20F02A61" w14:textId="77777777" w:rsidR="00871F03" w:rsidRPr="00A62BB0" w:rsidRDefault="00871F03" w:rsidP="00871F03">
      <w:pPr>
        <w:rPr>
          <w:lang w:eastAsia="zh-CN"/>
        </w:rPr>
      </w:pPr>
      <w:r w:rsidRPr="00A62BB0">
        <w:lastRenderedPageBreak/>
        <w:t>The rate of correct events observed during repeated tests shall be at least 90%.</w:t>
      </w:r>
    </w:p>
    <w:p w14:paraId="7F90F692" w14:textId="77777777" w:rsidR="00CC781E" w:rsidRDefault="00CC781E" w:rsidP="00CC781E">
      <w:pPr>
        <w:rPr>
          <w:rFonts w:ascii="Arial" w:hAnsi="Arial"/>
          <w:noProof/>
          <w:color w:val="FF0000"/>
          <w:sz w:val="32"/>
          <w:lang w:eastAsia="ja-JP"/>
        </w:rPr>
      </w:pPr>
    </w:p>
    <w:p w14:paraId="77502B7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9A02169"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6F2EA75D"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9E4B37A" w14:textId="77777777" w:rsidR="0053590A" w:rsidRPr="00A62BB0" w:rsidRDefault="0053590A" w:rsidP="0053590A">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14:paraId="65C61F0B" w14:textId="77777777" w:rsidR="0053590A" w:rsidRPr="00A62BB0" w:rsidRDefault="0053590A" w:rsidP="0053590A">
      <w:pPr>
        <w:pStyle w:val="40"/>
      </w:pPr>
      <w:bookmarkStart w:id="488" w:name="_Toc535476725"/>
      <w:r w:rsidRPr="009264FA">
        <w:t>A.7.5.5</w:t>
      </w:r>
      <w:r w:rsidRPr="00A62BB0">
        <w:t>.1</w:t>
      </w:r>
      <w:r w:rsidRPr="00A62BB0">
        <w:tab/>
        <w:t xml:space="preserve">Beam Failure Detection and Link Recovery Test for FR2 </w:t>
      </w:r>
      <w:proofErr w:type="spellStart"/>
      <w:r w:rsidRPr="00A62BB0">
        <w:t>PCell</w:t>
      </w:r>
      <w:proofErr w:type="spellEnd"/>
      <w:r w:rsidRPr="00A62BB0">
        <w:t xml:space="preserve"> configured with SSB-based BFD and LR in non-DRX mode</w:t>
      </w:r>
      <w:bookmarkEnd w:id="488"/>
    </w:p>
    <w:p w14:paraId="7CA1CD06" w14:textId="77777777" w:rsidR="0053590A" w:rsidRPr="00A62BB0" w:rsidRDefault="0053590A" w:rsidP="0053590A">
      <w:pPr>
        <w:pStyle w:val="5"/>
        <w:rPr>
          <w:snapToGrid w:val="0"/>
        </w:rPr>
      </w:pPr>
      <w:bookmarkStart w:id="489" w:name="_Toc535476726"/>
      <w:r w:rsidRPr="009264FA">
        <w:rPr>
          <w:snapToGrid w:val="0"/>
          <w:lang w:eastAsia="zh-CN"/>
        </w:rPr>
        <w:t>A.7.5.5.1.1</w:t>
      </w:r>
      <w:r w:rsidRPr="00A62BB0">
        <w:rPr>
          <w:snapToGrid w:val="0"/>
          <w:lang w:eastAsia="zh-CN"/>
        </w:rPr>
        <w:tab/>
        <w:t>Test Purpose and Environment</w:t>
      </w:r>
      <w:bookmarkEnd w:id="489"/>
    </w:p>
    <w:p w14:paraId="66434BD3" w14:textId="77777777" w:rsidR="0053590A" w:rsidRPr="00A62BB0" w:rsidRDefault="0053590A" w:rsidP="0053590A">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14:paraId="3EC0C62D" w14:textId="77777777" w:rsidR="0053590A" w:rsidRPr="00B3067E" w:rsidRDefault="0053590A" w:rsidP="0053590A">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 The UE is configured to perform inter-frequency measurements using GP ID #0 (40ms) in test 1.</w:t>
      </w:r>
    </w:p>
    <w:p w14:paraId="047F951A" w14:textId="77777777" w:rsidR="0053590A" w:rsidRPr="00A62BB0" w:rsidRDefault="0053590A" w:rsidP="0053590A">
      <w:pPr>
        <w:pStyle w:val="TH"/>
      </w:pPr>
      <w:r w:rsidRPr="00A62BB0">
        <w:t xml:space="preserve">Table A.7.5.5.1.1-1: Supported test configurations for FR2 </w:t>
      </w:r>
      <w:proofErr w:type="spellStart"/>
      <w:r w:rsidRPr="00A62BB0">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7762B2E3" w14:textId="77777777" w:rsidTr="00AB46E2">
        <w:trPr>
          <w:trHeight w:val="267"/>
          <w:jc w:val="center"/>
        </w:trPr>
        <w:tc>
          <w:tcPr>
            <w:tcW w:w="2265" w:type="dxa"/>
            <w:shd w:val="clear" w:color="auto" w:fill="auto"/>
          </w:tcPr>
          <w:p w14:paraId="2D87B760"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A92A8CE"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5D654169" w14:textId="77777777" w:rsidTr="00AB46E2">
        <w:trPr>
          <w:trHeight w:val="270"/>
          <w:jc w:val="center"/>
        </w:trPr>
        <w:tc>
          <w:tcPr>
            <w:tcW w:w="2265" w:type="dxa"/>
            <w:shd w:val="clear" w:color="auto" w:fill="auto"/>
          </w:tcPr>
          <w:p w14:paraId="20759651"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5A1471F9"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r w:rsidR="0053590A" w:rsidRPr="00A62BB0" w14:paraId="1D3CFB76" w14:textId="77777777" w:rsidTr="00AB46E2">
        <w:trPr>
          <w:trHeight w:val="267"/>
          <w:jc w:val="center"/>
        </w:trPr>
        <w:tc>
          <w:tcPr>
            <w:tcW w:w="2265" w:type="dxa"/>
            <w:shd w:val="clear" w:color="auto" w:fill="auto"/>
          </w:tcPr>
          <w:p w14:paraId="108B3ED3" w14:textId="77777777" w:rsidR="0053590A" w:rsidRPr="00A62BB0" w:rsidRDefault="0053590A" w:rsidP="00AB46E2">
            <w:pPr>
              <w:keepNext/>
              <w:keepLines/>
              <w:spacing w:after="0"/>
              <w:rPr>
                <w:rFonts w:ascii="Arial" w:hAnsi="Arial"/>
                <w:sz w:val="18"/>
              </w:rPr>
            </w:pPr>
            <w:r w:rsidRPr="00A62BB0">
              <w:rPr>
                <w:rFonts w:ascii="Arial" w:hAnsi="Arial"/>
                <w:sz w:val="18"/>
              </w:rPr>
              <w:t>2</w:t>
            </w:r>
          </w:p>
        </w:tc>
        <w:tc>
          <w:tcPr>
            <w:tcW w:w="6905" w:type="dxa"/>
            <w:shd w:val="clear" w:color="auto" w:fill="auto"/>
          </w:tcPr>
          <w:p w14:paraId="48F5EAC9"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240 kHz SSB SCS, 100 MHz bandwidth</w:t>
            </w:r>
          </w:p>
        </w:tc>
      </w:tr>
      <w:tr w:rsidR="0053590A" w:rsidRPr="00A62BB0" w14:paraId="38413EBC" w14:textId="77777777" w:rsidTr="00AB46E2">
        <w:trPr>
          <w:trHeight w:val="267"/>
          <w:jc w:val="center"/>
        </w:trPr>
        <w:tc>
          <w:tcPr>
            <w:tcW w:w="9170" w:type="dxa"/>
            <w:gridSpan w:val="2"/>
            <w:shd w:val="clear" w:color="auto" w:fill="auto"/>
          </w:tcPr>
          <w:p w14:paraId="47879A8F"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3A108385" w14:textId="77777777" w:rsidR="0053590A" w:rsidRPr="00A62BB0" w:rsidRDefault="0053590A" w:rsidP="0053590A">
      <w:pPr>
        <w:spacing w:before="120"/>
      </w:pPr>
    </w:p>
    <w:p w14:paraId="26925B43" w14:textId="77777777" w:rsidR="0053590A" w:rsidRPr="00A62BB0" w:rsidRDefault="0053590A" w:rsidP="0053590A">
      <w:pPr>
        <w:keepNext/>
        <w:keepLines/>
        <w:spacing w:before="60"/>
        <w:jc w:val="center"/>
        <w:rPr>
          <w:rFonts w:ascii="Arial" w:hAnsi="Arial"/>
          <w:b/>
          <w:lang w:val="en-US"/>
        </w:rPr>
      </w:pPr>
      <w:bookmarkStart w:id="490" w:name="_Hlk60774466"/>
      <w:r w:rsidRPr="00A62BB0">
        <w:rPr>
          <w:rFonts w:ascii="Arial" w:hAnsi="Arial"/>
          <w:b/>
          <w:lang w:val="en-US"/>
        </w:rPr>
        <w:t>Table A.7.5.5.1.1-2</w:t>
      </w:r>
      <w:bookmarkEnd w:id="490"/>
      <w:r w:rsidRPr="00A62BB0">
        <w:rPr>
          <w:rFonts w:ascii="Arial" w:hAnsi="Arial"/>
          <w:b/>
          <w:lang w:val="en-US"/>
        </w:rPr>
        <w:t xml:space="preserve">: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2"/>
        <w:gridCol w:w="485"/>
        <w:gridCol w:w="244"/>
        <w:gridCol w:w="202"/>
        <w:gridCol w:w="933"/>
        <w:gridCol w:w="1056"/>
        <w:gridCol w:w="2492"/>
        <w:gridCol w:w="1724"/>
      </w:tblGrid>
      <w:tr w:rsidR="0053590A" w:rsidRPr="00A62BB0" w14:paraId="3129D5E7" w14:textId="77777777" w:rsidTr="00AB46E2">
        <w:trPr>
          <w:trHeight w:val="162"/>
          <w:jc w:val="center"/>
        </w:trPr>
        <w:tc>
          <w:tcPr>
            <w:tcW w:w="1761" w:type="pct"/>
            <w:gridSpan w:val="5"/>
            <w:shd w:val="clear" w:color="auto" w:fill="auto"/>
          </w:tcPr>
          <w:p w14:paraId="57C3D9ED"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Parameter</w:t>
            </w:r>
          </w:p>
        </w:tc>
        <w:tc>
          <w:tcPr>
            <w:tcW w:w="649" w:type="pct"/>
            <w:shd w:val="clear" w:color="auto" w:fill="auto"/>
          </w:tcPr>
          <w:p w14:paraId="0F8C48F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Unit</w:t>
            </w:r>
          </w:p>
        </w:tc>
        <w:tc>
          <w:tcPr>
            <w:tcW w:w="1531" w:type="pct"/>
            <w:shd w:val="clear" w:color="auto" w:fill="auto"/>
          </w:tcPr>
          <w:p w14:paraId="13D80CD7"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Value</w:t>
            </w:r>
          </w:p>
        </w:tc>
        <w:tc>
          <w:tcPr>
            <w:tcW w:w="1059" w:type="pct"/>
          </w:tcPr>
          <w:p w14:paraId="6271572A"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Comment</w:t>
            </w:r>
          </w:p>
        </w:tc>
      </w:tr>
      <w:tr w:rsidR="0053590A" w:rsidRPr="00A62BB0" w14:paraId="405415CB" w14:textId="77777777" w:rsidTr="00AB46E2">
        <w:trPr>
          <w:trHeight w:val="287"/>
          <w:jc w:val="center"/>
        </w:trPr>
        <w:tc>
          <w:tcPr>
            <w:tcW w:w="1761" w:type="pct"/>
            <w:gridSpan w:val="5"/>
            <w:shd w:val="clear" w:color="auto" w:fill="auto"/>
          </w:tcPr>
          <w:p w14:paraId="2CFFCB1F" w14:textId="77777777" w:rsidR="0053590A" w:rsidRPr="00A62BB0" w:rsidRDefault="0053590A" w:rsidP="00AB46E2">
            <w:pPr>
              <w:keepLines/>
              <w:spacing w:after="0"/>
              <w:jc w:val="center"/>
              <w:rPr>
                <w:rFonts w:ascii="Arial" w:hAnsi="Arial"/>
                <w:b/>
                <w:noProof/>
                <w:sz w:val="18"/>
              </w:rPr>
            </w:pPr>
          </w:p>
        </w:tc>
        <w:tc>
          <w:tcPr>
            <w:tcW w:w="649" w:type="pct"/>
            <w:shd w:val="clear" w:color="auto" w:fill="auto"/>
          </w:tcPr>
          <w:p w14:paraId="6C2033AF" w14:textId="77777777" w:rsidR="0053590A" w:rsidRPr="00A62BB0" w:rsidRDefault="0053590A" w:rsidP="00AB46E2">
            <w:pPr>
              <w:keepLines/>
              <w:spacing w:after="0"/>
              <w:jc w:val="center"/>
              <w:rPr>
                <w:rFonts w:ascii="Arial" w:hAnsi="Arial"/>
                <w:b/>
                <w:noProof/>
                <w:sz w:val="18"/>
              </w:rPr>
            </w:pPr>
          </w:p>
        </w:tc>
        <w:tc>
          <w:tcPr>
            <w:tcW w:w="1531" w:type="pct"/>
            <w:shd w:val="clear" w:color="auto" w:fill="auto"/>
          </w:tcPr>
          <w:p w14:paraId="2A6BAF1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Test 1</w:t>
            </w:r>
          </w:p>
        </w:tc>
        <w:tc>
          <w:tcPr>
            <w:tcW w:w="1059" w:type="pct"/>
          </w:tcPr>
          <w:p w14:paraId="00290291" w14:textId="77777777" w:rsidR="0053590A" w:rsidRPr="00A62BB0" w:rsidRDefault="0053590A" w:rsidP="00AB46E2">
            <w:pPr>
              <w:keepLines/>
              <w:spacing w:after="0"/>
              <w:jc w:val="center"/>
              <w:rPr>
                <w:rFonts w:ascii="Arial" w:hAnsi="Arial"/>
                <w:b/>
                <w:noProof/>
                <w:sz w:val="18"/>
              </w:rPr>
            </w:pPr>
          </w:p>
        </w:tc>
      </w:tr>
      <w:tr w:rsidR="0053590A" w:rsidRPr="00A62BB0" w14:paraId="19A1E3F7" w14:textId="77777777" w:rsidTr="00AB46E2">
        <w:trPr>
          <w:trHeight w:val="162"/>
          <w:jc w:val="center"/>
        </w:trPr>
        <w:tc>
          <w:tcPr>
            <w:tcW w:w="1761" w:type="pct"/>
            <w:gridSpan w:val="5"/>
            <w:shd w:val="clear" w:color="auto" w:fill="auto"/>
          </w:tcPr>
          <w:p w14:paraId="74D4F186" w14:textId="77777777" w:rsidR="0053590A" w:rsidRPr="00A62BB0" w:rsidRDefault="0053590A" w:rsidP="00AB46E2">
            <w:pPr>
              <w:pStyle w:val="TAL"/>
              <w:rPr>
                <w:noProof/>
              </w:rPr>
            </w:pPr>
            <w:r w:rsidRPr="00A62BB0">
              <w:rPr>
                <w:noProof/>
              </w:rPr>
              <w:lastRenderedPageBreak/>
              <w:t xml:space="preserve">Active PCell </w:t>
            </w:r>
          </w:p>
        </w:tc>
        <w:tc>
          <w:tcPr>
            <w:tcW w:w="649" w:type="pct"/>
            <w:shd w:val="clear" w:color="auto" w:fill="auto"/>
          </w:tcPr>
          <w:p w14:paraId="284295AC" w14:textId="77777777" w:rsidR="0053590A" w:rsidRPr="00A62BB0" w:rsidRDefault="0053590A" w:rsidP="00AB46E2">
            <w:pPr>
              <w:pStyle w:val="TAC"/>
              <w:rPr>
                <w:noProof/>
              </w:rPr>
            </w:pPr>
          </w:p>
        </w:tc>
        <w:tc>
          <w:tcPr>
            <w:tcW w:w="1531" w:type="pct"/>
            <w:shd w:val="clear" w:color="auto" w:fill="auto"/>
          </w:tcPr>
          <w:p w14:paraId="1D74A1DB" w14:textId="77777777" w:rsidR="0053590A" w:rsidRPr="00A62BB0" w:rsidRDefault="0053590A" w:rsidP="00AB46E2">
            <w:pPr>
              <w:pStyle w:val="TAC"/>
              <w:rPr>
                <w:noProof/>
              </w:rPr>
            </w:pPr>
            <w:r w:rsidRPr="00A62BB0">
              <w:rPr>
                <w:noProof/>
              </w:rPr>
              <w:t>Cell 1</w:t>
            </w:r>
          </w:p>
        </w:tc>
        <w:tc>
          <w:tcPr>
            <w:tcW w:w="1059" w:type="pct"/>
          </w:tcPr>
          <w:p w14:paraId="1E721525" w14:textId="77777777" w:rsidR="0053590A" w:rsidRPr="00A62BB0" w:rsidRDefault="0053590A" w:rsidP="00AB46E2">
            <w:pPr>
              <w:pStyle w:val="TAC"/>
              <w:rPr>
                <w:noProof/>
              </w:rPr>
            </w:pPr>
          </w:p>
        </w:tc>
      </w:tr>
      <w:tr w:rsidR="0053590A" w:rsidRPr="00A62BB0" w14:paraId="093B5C68" w14:textId="77777777" w:rsidTr="00AB46E2">
        <w:trPr>
          <w:trHeight w:val="162"/>
          <w:jc w:val="center"/>
        </w:trPr>
        <w:tc>
          <w:tcPr>
            <w:tcW w:w="1761" w:type="pct"/>
            <w:gridSpan w:val="5"/>
            <w:shd w:val="clear" w:color="auto" w:fill="auto"/>
          </w:tcPr>
          <w:p w14:paraId="72B3450E" w14:textId="77777777" w:rsidR="0053590A" w:rsidRPr="00A62BB0" w:rsidRDefault="0053590A" w:rsidP="00AB46E2">
            <w:pPr>
              <w:pStyle w:val="TAL"/>
              <w:rPr>
                <w:noProof/>
              </w:rPr>
            </w:pPr>
            <w:r w:rsidRPr="00A62BB0">
              <w:rPr>
                <w:noProof/>
              </w:rPr>
              <w:t>RF Channel Number</w:t>
            </w:r>
          </w:p>
        </w:tc>
        <w:tc>
          <w:tcPr>
            <w:tcW w:w="649" w:type="pct"/>
            <w:shd w:val="clear" w:color="auto" w:fill="auto"/>
          </w:tcPr>
          <w:p w14:paraId="626D317B" w14:textId="77777777" w:rsidR="0053590A" w:rsidRPr="00A62BB0" w:rsidRDefault="0053590A" w:rsidP="00AB46E2">
            <w:pPr>
              <w:pStyle w:val="TAC"/>
              <w:rPr>
                <w:noProof/>
              </w:rPr>
            </w:pPr>
          </w:p>
        </w:tc>
        <w:tc>
          <w:tcPr>
            <w:tcW w:w="1531" w:type="pct"/>
            <w:shd w:val="clear" w:color="auto" w:fill="auto"/>
          </w:tcPr>
          <w:p w14:paraId="12101E38" w14:textId="77777777" w:rsidR="0053590A" w:rsidRPr="00A62BB0" w:rsidRDefault="0053590A" w:rsidP="00AB46E2">
            <w:pPr>
              <w:pStyle w:val="TAC"/>
              <w:rPr>
                <w:noProof/>
              </w:rPr>
            </w:pPr>
            <w:r w:rsidRPr="00A62BB0">
              <w:rPr>
                <w:noProof/>
              </w:rPr>
              <w:t>1</w:t>
            </w:r>
          </w:p>
        </w:tc>
        <w:tc>
          <w:tcPr>
            <w:tcW w:w="1059" w:type="pct"/>
          </w:tcPr>
          <w:p w14:paraId="0F63F85A" w14:textId="77777777" w:rsidR="0053590A" w:rsidRPr="00A62BB0" w:rsidRDefault="0053590A" w:rsidP="00AB46E2">
            <w:pPr>
              <w:pStyle w:val="TAC"/>
              <w:rPr>
                <w:noProof/>
              </w:rPr>
            </w:pPr>
          </w:p>
        </w:tc>
      </w:tr>
      <w:tr w:rsidR="0053590A" w:rsidRPr="00A62BB0" w14:paraId="1BFF7E40" w14:textId="77777777" w:rsidTr="00AB46E2">
        <w:trPr>
          <w:trHeight w:val="91"/>
          <w:jc w:val="center"/>
        </w:trPr>
        <w:tc>
          <w:tcPr>
            <w:tcW w:w="914" w:type="pct"/>
            <w:gridSpan w:val="2"/>
            <w:shd w:val="clear" w:color="auto" w:fill="auto"/>
          </w:tcPr>
          <w:p w14:paraId="4554AEBD" w14:textId="77777777" w:rsidR="0053590A" w:rsidRPr="00A62BB0" w:rsidRDefault="0053590A" w:rsidP="00AB46E2">
            <w:pPr>
              <w:pStyle w:val="TAL"/>
              <w:rPr>
                <w:noProof/>
                <w:lang w:val="it-IT"/>
              </w:rPr>
            </w:pPr>
            <w:r w:rsidRPr="00A62BB0">
              <w:rPr>
                <w:noProof/>
                <w:lang w:val="it-IT"/>
              </w:rPr>
              <w:t>Duplex mode</w:t>
            </w:r>
          </w:p>
        </w:tc>
        <w:tc>
          <w:tcPr>
            <w:tcW w:w="847" w:type="pct"/>
            <w:gridSpan w:val="3"/>
            <w:shd w:val="clear" w:color="auto" w:fill="auto"/>
          </w:tcPr>
          <w:p w14:paraId="5CC061E6"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5B789B35" w14:textId="77777777" w:rsidR="0053590A" w:rsidRPr="00A62BB0" w:rsidRDefault="0053590A" w:rsidP="00AB46E2">
            <w:pPr>
              <w:pStyle w:val="TAC"/>
              <w:rPr>
                <w:noProof/>
                <w:lang w:val="it-IT"/>
              </w:rPr>
            </w:pPr>
          </w:p>
        </w:tc>
        <w:tc>
          <w:tcPr>
            <w:tcW w:w="1531" w:type="pct"/>
            <w:shd w:val="clear" w:color="auto" w:fill="auto"/>
          </w:tcPr>
          <w:p w14:paraId="3CE71440" w14:textId="77777777" w:rsidR="0053590A" w:rsidRPr="00A62BB0" w:rsidRDefault="0053590A" w:rsidP="00AB46E2">
            <w:pPr>
              <w:pStyle w:val="TAC"/>
              <w:rPr>
                <w:noProof/>
              </w:rPr>
            </w:pPr>
            <w:r w:rsidRPr="00A62BB0">
              <w:rPr>
                <w:noProof/>
              </w:rPr>
              <w:t>TDD</w:t>
            </w:r>
          </w:p>
        </w:tc>
        <w:tc>
          <w:tcPr>
            <w:tcW w:w="1059" w:type="pct"/>
          </w:tcPr>
          <w:p w14:paraId="0800A67B" w14:textId="77777777" w:rsidR="0053590A" w:rsidRPr="00A62BB0" w:rsidRDefault="0053590A" w:rsidP="00AB46E2">
            <w:pPr>
              <w:pStyle w:val="TAC"/>
              <w:rPr>
                <w:noProof/>
              </w:rPr>
            </w:pPr>
          </w:p>
        </w:tc>
      </w:tr>
      <w:tr w:rsidR="0053590A" w:rsidRPr="00A62BB0" w14:paraId="4770694A" w14:textId="77777777" w:rsidTr="00AB46E2">
        <w:trPr>
          <w:trHeight w:val="61"/>
          <w:jc w:val="center"/>
        </w:trPr>
        <w:tc>
          <w:tcPr>
            <w:tcW w:w="914" w:type="pct"/>
            <w:gridSpan w:val="2"/>
            <w:shd w:val="clear" w:color="auto" w:fill="auto"/>
          </w:tcPr>
          <w:p w14:paraId="339B0E41" w14:textId="77777777" w:rsidR="0053590A" w:rsidRPr="00A62BB0" w:rsidRDefault="0053590A" w:rsidP="00AB46E2">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847" w:type="pct"/>
            <w:gridSpan w:val="3"/>
            <w:shd w:val="clear" w:color="auto" w:fill="auto"/>
          </w:tcPr>
          <w:p w14:paraId="5E7EA58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3BA05A86" w14:textId="77777777" w:rsidR="0053590A" w:rsidRPr="00A62BB0" w:rsidRDefault="0053590A" w:rsidP="00AB46E2">
            <w:pPr>
              <w:pStyle w:val="TAC"/>
              <w:rPr>
                <w:noProof/>
                <w:lang w:val="it-IT"/>
              </w:rPr>
            </w:pPr>
          </w:p>
        </w:tc>
        <w:tc>
          <w:tcPr>
            <w:tcW w:w="1531" w:type="pct"/>
          </w:tcPr>
          <w:p w14:paraId="11BD888B" w14:textId="77777777" w:rsidR="0053590A" w:rsidRPr="00A62BB0" w:rsidRDefault="0053590A" w:rsidP="00AB46E2">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w:t>
            </w:r>
            <w:r w:rsidRPr="00A62BB0">
              <w:rPr>
                <w:rFonts w:cs="Arial"/>
                <w:szCs w:val="18"/>
                <w:lang w:val="de-DE" w:eastAsia="zh-CN"/>
              </w:rPr>
              <w:t>66</w:t>
            </w:r>
          </w:p>
        </w:tc>
        <w:tc>
          <w:tcPr>
            <w:tcW w:w="1059" w:type="pct"/>
          </w:tcPr>
          <w:p w14:paraId="2F2C0960" w14:textId="77777777" w:rsidR="0053590A" w:rsidRPr="00A62BB0" w:rsidRDefault="0053590A" w:rsidP="00AB46E2">
            <w:pPr>
              <w:pStyle w:val="TAC"/>
              <w:rPr>
                <w:rFonts w:eastAsia="Malgun Gothic"/>
                <w:szCs w:val="18"/>
              </w:rPr>
            </w:pPr>
          </w:p>
        </w:tc>
      </w:tr>
      <w:tr w:rsidR="009E33E5" w:rsidRPr="00A62BB0" w14:paraId="0AC8DDC6" w14:textId="77777777" w:rsidTr="00AB46E2">
        <w:trPr>
          <w:trHeight w:val="61"/>
          <w:jc w:val="center"/>
          <w:ins w:id="491" w:author="Anritsu" w:date="2021-07-23T13:48:00Z"/>
        </w:trPr>
        <w:tc>
          <w:tcPr>
            <w:tcW w:w="914" w:type="pct"/>
            <w:gridSpan w:val="2"/>
            <w:shd w:val="clear" w:color="auto" w:fill="auto"/>
          </w:tcPr>
          <w:p w14:paraId="3BBDEBD1" w14:textId="4E8538C6" w:rsidR="009E33E5" w:rsidRPr="00A62BB0" w:rsidRDefault="009E33E5" w:rsidP="00AB46E2">
            <w:pPr>
              <w:pStyle w:val="TAL"/>
              <w:rPr>
                <w:ins w:id="492" w:author="Anritsu" w:date="2021-07-23T13:48:00Z"/>
                <w:rFonts w:cs="Arial"/>
                <w:szCs w:val="16"/>
                <w:lang w:val="en-US" w:eastAsia="ja-JP"/>
              </w:rPr>
            </w:pPr>
            <w:ins w:id="493" w:author="Anritsu" w:date="2021-07-23T13:49:00Z">
              <w:r>
                <w:rPr>
                  <w:rFonts w:cs="Arial" w:hint="eastAsia"/>
                  <w:szCs w:val="16"/>
                  <w:lang w:val="en-US" w:eastAsia="ja-JP"/>
                </w:rPr>
                <w:t>D</w:t>
              </w:r>
              <w:r>
                <w:rPr>
                  <w:rFonts w:cs="Arial"/>
                  <w:szCs w:val="16"/>
                  <w:lang w:val="en-US" w:eastAsia="ja-JP"/>
                </w:rPr>
                <w:t>ata RBs allocated</w:t>
              </w:r>
            </w:ins>
          </w:p>
        </w:tc>
        <w:tc>
          <w:tcPr>
            <w:tcW w:w="847" w:type="pct"/>
            <w:gridSpan w:val="3"/>
            <w:shd w:val="clear" w:color="auto" w:fill="auto"/>
          </w:tcPr>
          <w:p w14:paraId="000C7B7C" w14:textId="7523628E" w:rsidR="009E33E5" w:rsidRPr="00A62BB0" w:rsidRDefault="009E33E5" w:rsidP="00AB46E2">
            <w:pPr>
              <w:pStyle w:val="TAL"/>
              <w:rPr>
                <w:ins w:id="494" w:author="Anritsu" w:date="2021-07-23T13:48:00Z"/>
                <w:noProof/>
                <w:lang w:val="it-IT" w:eastAsia="ja-JP"/>
              </w:rPr>
            </w:pPr>
            <w:ins w:id="495" w:author="Anritsu" w:date="2021-07-23T13:49:00Z">
              <w:r>
                <w:rPr>
                  <w:rFonts w:hint="eastAsia"/>
                  <w:noProof/>
                  <w:lang w:val="it-IT" w:eastAsia="ja-JP"/>
                </w:rPr>
                <w:t>C</w:t>
              </w:r>
              <w:r>
                <w:rPr>
                  <w:noProof/>
                  <w:lang w:val="it-IT" w:eastAsia="ja-JP"/>
                </w:rPr>
                <w:t>onfig 1, 2</w:t>
              </w:r>
            </w:ins>
          </w:p>
        </w:tc>
        <w:tc>
          <w:tcPr>
            <w:tcW w:w="649" w:type="pct"/>
            <w:shd w:val="clear" w:color="auto" w:fill="auto"/>
          </w:tcPr>
          <w:p w14:paraId="79E9ED41" w14:textId="77777777" w:rsidR="009E33E5" w:rsidRPr="00A62BB0" w:rsidRDefault="009E33E5" w:rsidP="00AB46E2">
            <w:pPr>
              <w:pStyle w:val="TAC"/>
              <w:rPr>
                <w:ins w:id="496" w:author="Anritsu" w:date="2021-07-23T13:48:00Z"/>
                <w:noProof/>
                <w:lang w:val="it-IT"/>
              </w:rPr>
            </w:pPr>
          </w:p>
        </w:tc>
        <w:tc>
          <w:tcPr>
            <w:tcW w:w="1531" w:type="pct"/>
          </w:tcPr>
          <w:p w14:paraId="1E3FD313" w14:textId="3420145C" w:rsidR="009E33E5" w:rsidRPr="009E33E5" w:rsidRDefault="009E33E5" w:rsidP="00AB46E2">
            <w:pPr>
              <w:pStyle w:val="TAC"/>
              <w:rPr>
                <w:ins w:id="497" w:author="Anritsu" w:date="2021-07-23T13:48:00Z"/>
                <w:szCs w:val="18"/>
                <w:lang w:eastAsia="ja-JP"/>
                <w:rPrChange w:id="498" w:author="Anritsu" w:date="2021-07-23T13:49:00Z">
                  <w:rPr>
                    <w:ins w:id="499" w:author="Anritsu" w:date="2021-07-23T13:48:00Z"/>
                    <w:rFonts w:eastAsia="Malgun Gothic"/>
                    <w:szCs w:val="18"/>
                  </w:rPr>
                </w:rPrChange>
              </w:rPr>
            </w:pPr>
            <w:ins w:id="500" w:author="Anritsu" w:date="2021-07-23T13:49:00Z">
              <w:r>
                <w:rPr>
                  <w:rFonts w:hint="eastAsia"/>
                  <w:szCs w:val="18"/>
                  <w:lang w:eastAsia="ja-JP"/>
                </w:rPr>
                <w:t>6</w:t>
              </w:r>
              <w:r>
                <w:rPr>
                  <w:szCs w:val="18"/>
                  <w:lang w:eastAsia="ja-JP"/>
                </w:rPr>
                <w:t>6</w:t>
              </w:r>
            </w:ins>
          </w:p>
        </w:tc>
        <w:tc>
          <w:tcPr>
            <w:tcW w:w="1059" w:type="pct"/>
          </w:tcPr>
          <w:p w14:paraId="119135C7" w14:textId="77777777" w:rsidR="009E33E5" w:rsidRPr="00A62BB0" w:rsidRDefault="009E33E5" w:rsidP="00AB46E2">
            <w:pPr>
              <w:pStyle w:val="TAC"/>
              <w:rPr>
                <w:ins w:id="501" w:author="Anritsu" w:date="2021-07-23T13:48:00Z"/>
                <w:rFonts w:eastAsia="Malgun Gothic"/>
                <w:szCs w:val="18"/>
              </w:rPr>
            </w:pPr>
          </w:p>
        </w:tc>
      </w:tr>
      <w:tr w:rsidR="0053590A" w:rsidRPr="00A62BB0" w14:paraId="0ADD90A4" w14:textId="77777777" w:rsidTr="00AB46E2">
        <w:trPr>
          <w:trHeight w:val="61"/>
          <w:jc w:val="center"/>
        </w:trPr>
        <w:tc>
          <w:tcPr>
            <w:tcW w:w="914" w:type="pct"/>
            <w:gridSpan w:val="2"/>
            <w:shd w:val="clear" w:color="auto" w:fill="auto"/>
          </w:tcPr>
          <w:p w14:paraId="3E840550" w14:textId="77777777" w:rsidR="0053590A" w:rsidRPr="00A62BB0" w:rsidRDefault="0053590A" w:rsidP="00AB46E2">
            <w:pPr>
              <w:pStyle w:val="TAL"/>
              <w:rPr>
                <w:noProof/>
                <w:lang w:val="it-IT"/>
              </w:rPr>
            </w:pPr>
            <w:r w:rsidRPr="00A62BB0">
              <w:rPr>
                <w:rFonts w:cs="Arial"/>
                <w:bCs/>
              </w:rPr>
              <w:t>DL initial BWP configuration</w:t>
            </w:r>
          </w:p>
        </w:tc>
        <w:tc>
          <w:tcPr>
            <w:tcW w:w="847" w:type="pct"/>
            <w:gridSpan w:val="3"/>
            <w:shd w:val="clear" w:color="auto" w:fill="auto"/>
          </w:tcPr>
          <w:p w14:paraId="69CCA833"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6B5D9A12" w14:textId="77777777" w:rsidR="0053590A" w:rsidRPr="00A62BB0" w:rsidRDefault="0053590A" w:rsidP="00AB46E2">
            <w:pPr>
              <w:pStyle w:val="TAC"/>
              <w:rPr>
                <w:noProof/>
                <w:lang w:val="it-IT"/>
              </w:rPr>
            </w:pPr>
          </w:p>
        </w:tc>
        <w:tc>
          <w:tcPr>
            <w:tcW w:w="1531" w:type="pct"/>
          </w:tcPr>
          <w:p w14:paraId="00EC93D0" w14:textId="77777777" w:rsidR="0053590A" w:rsidRPr="00A62BB0" w:rsidRDefault="0053590A" w:rsidP="00AB46E2">
            <w:pPr>
              <w:pStyle w:val="TAC"/>
              <w:rPr>
                <w:noProof/>
              </w:rPr>
            </w:pPr>
            <w:r w:rsidRPr="00A62BB0">
              <w:rPr>
                <w:noProof/>
              </w:rPr>
              <w:t>DLBWP.0.1</w:t>
            </w:r>
          </w:p>
        </w:tc>
        <w:tc>
          <w:tcPr>
            <w:tcW w:w="1059" w:type="pct"/>
          </w:tcPr>
          <w:p w14:paraId="0EEF3C00" w14:textId="77777777" w:rsidR="0053590A" w:rsidRPr="00A62BB0" w:rsidRDefault="0053590A" w:rsidP="00AB46E2">
            <w:pPr>
              <w:pStyle w:val="TAC"/>
              <w:rPr>
                <w:noProof/>
              </w:rPr>
            </w:pPr>
          </w:p>
        </w:tc>
      </w:tr>
      <w:tr w:rsidR="0053590A" w:rsidRPr="00A62BB0" w14:paraId="69F68482" w14:textId="77777777" w:rsidTr="00AB46E2">
        <w:trPr>
          <w:trHeight w:val="61"/>
          <w:jc w:val="center"/>
        </w:trPr>
        <w:tc>
          <w:tcPr>
            <w:tcW w:w="914" w:type="pct"/>
            <w:gridSpan w:val="2"/>
            <w:shd w:val="clear" w:color="auto" w:fill="auto"/>
          </w:tcPr>
          <w:p w14:paraId="71028AE0" w14:textId="77777777" w:rsidR="0053590A" w:rsidRPr="00A62BB0" w:rsidRDefault="0053590A" w:rsidP="00AB46E2">
            <w:pPr>
              <w:pStyle w:val="TAL"/>
              <w:rPr>
                <w:noProof/>
                <w:lang w:val="it-IT"/>
              </w:rPr>
            </w:pPr>
            <w:r w:rsidRPr="00A62BB0">
              <w:rPr>
                <w:rFonts w:cs="Arial"/>
                <w:bCs/>
              </w:rPr>
              <w:t>DL dedicated BWP configuration</w:t>
            </w:r>
          </w:p>
        </w:tc>
        <w:tc>
          <w:tcPr>
            <w:tcW w:w="847" w:type="pct"/>
            <w:gridSpan w:val="3"/>
            <w:shd w:val="clear" w:color="auto" w:fill="auto"/>
          </w:tcPr>
          <w:p w14:paraId="0996AAC7"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42245AB" w14:textId="77777777" w:rsidR="0053590A" w:rsidRPr="00A62BB0" w:rsidRDefault="0053590A" w:rsidP="00AB46E2">
            <w:pPr>
              <w:pStyle w:val="TAC"/>
              <w:rPr>
                <w:noProof/>
                <w:lang w:val="it-IT"/>
              </w:rPr>
            </w:pPr>
          </w:p>
        </w:tc>
        <w:tc>
          <w:tcPr>
            <w:tcW w:w="1531" w:type="pct"/>
          </w:tcPr>
          <w:p w14:paraId="61D7A5DC" w14:textId="77777777" w:rsidR="0053590A" w:rsidRPr="00A62BB0" w:rsidRDefault="0053590A" w:rsidP="00AB46E2">
            <w:pPr>
              <w:pStyle w:val="TAC"/>
              <w:rPr>
                <w:noProof/>
              </w:rPr>
            </w:pPr>
            <w:r w:rsidRPr="00A62BB0">
              <w:rPr>
                <w:noProof/>
              </w:rPr>
              <w:t>DLBWP.1.1</w:t>
            </w:r>
          </w:p>
        </w:tc>
        <w:tc>
          <w:tcPr>
            <w:tcW w:w="1059" w:type="pct"/>
          </w:tcPr>
          <w:p w14:paraId="2902C2C3" w14:textId="77777777" w:rsidR="0053590A" w:rsidRPr="00A62BB0" w:rsidRDefault="0053590A" w:rsidP="00AB46E2">
            <w:pPr>
              <w:pStyle w:val="TAC"/>
              <w:rPr>
                <w:noProof/>
              </w:rPr>
            </w:pPr>
          </w:p>
        </w:tc>
      </w:tr>
      <w:tr w:rsidR="0053590A" w:rsidRPr="00A62BB0" w14:paraId="1C0ABE4C" w14:textId="77777777" w:rsidTr="00AB46E2">
        <w:trPr>
          <w:trHeight w:val="61"/>
          <w:jc w:val="center"/>
        </w:trPr>
        <w:tc>
          <w:tcPr>
            <w:tcW w:w="914" w:type="pct"/>
            <w:gridSpan w:val="2"/>
            <w:shd w:val="clear" w:color="auto" w:fill="auto"/>
          </w:tcPr>
          <w:p w14:paraId="31466EFB" w14:textId="77777777" w:rsidR="0053590A" w:rsidRPr="00A62BB0" w:rsidRDefault="0053590A" w:rsidP="00AB46E2">
            <w:pPr>
              <w:pStyle w:val="TAL"/>
              <w:rPr>
                <w:rFonts w:cs="Arial"/>
                <w:bCs/>
              </w:rPr>
            </w:pPr>
            <w:r w:rsidRPr="00A62BB0">
              <w:rPr>
                <w:rFonts w:cs="Arial"/>
                <w:bCs/>
              </w:rPr>
              <w:t>UL initial BWP configuration</w:t>
            </w:r>
          </w:p>
        </w:tc>
        <w:tc>
          <w:tcPr>
            <w:tcW w:w="847" w:type="pct"/>
            <w:gridSpan w:val="3"/>
            <w:shd w:val="clear" w:color="auto" w:fill="auto"/>
          </w:tcPr>
          <w:p w14:paraId="761C6168"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39D1C4E6" w14:textId="77777777" w:rsidR="0053590A" w:rsidRPr="00A62BB0" w:rsidRDefault="0053590A" w:rsidP="00AB46E2">
            <w:pPr>
              <w:pStyle w:val="TAC"/>
              <w:rPr>
                <w:noProof/>
                <w:lang w:val="it-IT"/>
              </w:rPr>
            </w:pPr>
          </w:p>
        </w:tc>
        <w:tc>
          <w:tcPr>
            <w:tcW w:w="1531" w:type="pct"/>
          </w:tcPr>
          <w:p w14:paraId="3F7B779B" w14:textId="77777777" w:rsidR="0053590A" w:rsidRPr="00A62BB0" w:rsidRDefault="0053590A" w:rsidP="00AB46E2">
            <w:pPr>
              <w:pStyle w:val="TAC"/>
              <w:rPr>
                <w:noProof/>
              </w:rPr>
            </w:pPr>
            <w:r w:rsidRPr="00A62BB0">
              <w:rPr>
                <w:lang w:eastAsia="zh-CN"/>
              </w:rPr>
              <w:t>ULBWP.0.1</w:t>
            </w:r>
          </w:p>
        </w:tc>
        <w:tc>
          <w:tcPr>
            <w:tcW w:w="1059" w:type="pct"/>
          </w:tcPr>
          <w:p w14:paraId="7EA85D28" w14:textId="77777777" w:rsidR="0053590A" w:rsidRPr="00A62BB0" w:rsidRDefault="0053590A" w:rsidP="00AB46E2">
            <w:pPr>
              <w:pStyle w:val="TAC"/>
              <w:rPr>
                <w:lang w:eastAsia="zh-CN"/>
              </w:rPr>
            </w:pPr>
          </w:p>
        </w:tc>
      </w:tr>
      <w:tr w:rsidR="0053590A" w:rsidRPr="00A62BB0" w14:paraId="7404F90C" w14:textId="77777777" w:rsidTr="00AB46E2">
        <w:trPr>
          <w:trHeight w:val="61"/>
          <w:jc w:val="center"/>
        </w:trPr>
        <w:tc>
          <w:tcPr>
            <w:tcW w:w="914" w:type="pct"/>
            <w:gridSpan w:val="2"/>
            <w:shd w:val="clear" w:color="auto" w:fill="auto"/>
          </w:tcPr>
          <w:p w14:paraId="63331956" w14:textId="77777777" w:rsidR="0053590A" w:rsidRPr="00A62BB0" w:rsidRDefault="0053590A" w:rsidP="00AB46E2">
            <w:pPr>
              <w:pStyle w:val="TAL"/>
              <w:rPr>
                <w:noProof/>
                <w:lang w:val="it-IT"/>
              </w:rPr>
            </w:pPr>
            <w:r w:rsidRPr="00A62BB0">
              <w:rPr>
                <w:rFonts w:cs="Arial"/>
                <w:bCs/>
              </w:rPr>
              <w:t>UL dedicated BWP configuration</w:t>
            </w:r>
          </w:p>
        </w:tc>
        <w:tc>
          <w:tcPr>
            <w:tcW w:w="847" w:type="pct"/>
            <w:gridSpan w:val="3"/>
            <w:shd w:val="clear" w:color="auto" w:fill="auto"/>
          </w:tcPr>
          <w:p w14:paraId="3A5FED2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0D18F29E" w14:textId="77777777" w:rsidR="0053590A" w:rsidRPr="00A62BB0" w:rsidRDefault="0053590A" w:rsidP="00AB46E2">
            <w:pPr>
              <w:pStyle w:val="TAC"/>
              <w:rPr>
                <w:noProof/>
                <w:lang w:val="it-IT"/>
              </w:rPr>
            </w:pPr>
          </w:p>
        </w:tc>
        <w:tc>
          <w:tcPr>
            <w:tcW w:w="1531" w:type="pct"/>
          </w:tcPr>
          <w:p w14:paraId="112052E5" w14:textId="77777777" w:rsidR="0053590A" w:rsidRPr="00A62BB0" w:rsidRDefault="0053590A" w:rsidP="00AB46E2">
            <w:pPr>
              <w:pStyle w:val="TAC"/>
              <w:rPr>
                <w:noProof/>
              </w:rPr>
            </w:pPr>
            <w:r w:rsidRPr="00A62BB0">
              <w:rPr>
                <w:lang w:eastAsia="zh-CN"/>
              </w:rPr>
              <w:t>ULBWP.1.1</w:t>
            </w:r>
          </w:p>
        </w:tc>
        <w:tc>
          <w:tcPr>
            <w:tcW w:w="1059" w:type="pct"/>
          </w:tcPr>
          <w:p w14:paraId="2018D736" w14:textId="77777777" w:rsidR="0053590A" w:rsidRPr="00A62BB0" w:rsidRDefault="0053590A" w:rsidP="00AB46E2">
            <w:pPr>
              <w:pStyle w:val="TAC"/>
              <w:rPr>
                <w:lang w:eastAsia="zh-CN"/>
              </w:rPr>
            </w:pPr>
          </w:p>
        </w:tc>
      </w:tr>
      <w:tr w:rsidR="0053590A" w:rsidRPr="00A62BB0" w14:paraId="532DCEFB" w14:textId="77777777" w:rsidTr="00AB46E2">
        <w:trPr>
          <w:trHeight w:val="90"/>
          <w:jc w:val="center"/>
        </w:trPr>
        <w:tc>
          <w:tcPr>
            <w:tcW w:w="914" w:type="pct"/>
            <w:gridSpan w:val="2"/>
            <w:shd w:val="clear" w:color="auto" w:fill="auto"/>
          </w:tcPr>
          <w:p w14:paraId="7DD337AB" w14:textId="77777777" w:rsidR="0053590A" w:rsidRPr="00A62BB0" w:rsidRDefault="0053590A" w:rsidP="00AB46E2">
            <w:pPr>
              <w:pStyle w:val="TAL"/>
              <w:rPr>
                <w:noProof/>
                <w:lang w:val="it-IT"/>
              </w:rPr>
            </w:pPr>
            <w:r w:rsidRPr="00A62BB0">
              <w:rPr>
                <w:noProof/>
                <w:lang w:val="it-IT"/>
              </w:rPr>
              <w:t>TDD Configuration</w:t>
            </w:r>
          </w:p>
        </w:tc>
        <w:tc>
          <w:tcPr>
            <w:tcW w:w="847" w:type="pct"/>
            <w:gridSpan w:val="3"/>
            <w:shd w:val="clear" w:color="auto" w:fill="auto"/>
          </w:tcPr>
          <w:p w14:paraId="2B0B9422"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63E9D50" w14:textId="77777777" w:rsidR="0053590A" w:rsidRPr="00A62BB0" w:rsidRDefault="0053590A" w:rsidP="00AB46E2">
            <w:pPr>
              <w:pStyle w:val="TAC"/>
              <w:rPr>
                <w:noProof/>
                <w:lang w:val="it-IT"/>
              </w:rPr>
            </w:pPr>
          </w:p>
        </w:tc>
        <w:tc>
          <w:tcPr>
            <w:tcW w:w="1531" w:type="pct"/>
            <w:shd w:val="clear" w:color="auto" w:fill="auto"/>
          </w:tcPr>
          <w:p w14:paraId="5B25F268" w14:textId="77777777" w:rsidR="0053590A" w:rsidRPr="00A62BB0" w:rsidRDefault="0053590A" w:rsidP="00AB46E2">
            <w:pPr>
              <w:pStyle w:val="TAC"/>
              <w:rPr>
                <w:noProof/>
              </w:rPr>
            </w:pPr>
            <w:r w:rsidRPr="00A62BB0">
              <w:rPr>
                <w:noProof/>
              </w:rPr>
              <w:t>TDDConf.3.1</w:t>
            </w:r>
          </w:p>
        </w:tc>
        <w:tc>
          <w:tcPr>
            <w:tcW w:w="1059" w:type="pct"/>
          </w:tcPr>
          <w:p w14:paraId="59D172CC" w14:textId="77777777" w:rsidR="0053590A" w:rsidRPr="00A62BB0" w:rsidRDefault="0053590A" w:rsidP="00AB46E2">
            <w:pPr>
              <w:pStyle w:val="TAC"/>
              <w:rPr>
                <w:noProof/>
              </w:rPr>
            </w:pPr>
          </w:p>
        </w:tc>
      </w:tr>
      <w:tr w:rsidR="0053590A" w:rsidRPr="00A62BB0" w14:paraId="1DD78E9D" w14:textId="77777777" w:rsidTr="00AB46E2">
        <w:trPr>
          <w:trHeight w:val="90"/>
          <w:jc w:val="center"/>
        </w:trPr>
        <w:tc>
          <w:tcPr>
            <w:tcW w:w="914" w:type="pct"/>
            <w:gridSpan w:val="2"/>
            <w:shd w:val="clear" w:color="auto" w:fill="auto"/>
          </w:tcPr>
          <w:p w14:paraId="1F6A48FB" w14:textId="77777777" w:rsidR="0053590A" w:rsidRPr="00A62BB0" w:rsidRDefault="0053590A" w:rsidP="00AB46E2">
            <w:pPr>
              <w:pStyle w:val="TAL"/>
              <w:rPr>
                <w:noProof/>
                <w:lang w:val="it-IT"/>
              </w:rPr>
            </w:pPr>
            <w:r w:rsidRPr="00A62BB0">
              <w:rPr>
                <w:noProof/>
              </w:rPr>
              <w:t>CORESET Reference Channel</w:t>
            </w:r>
          </w:p>
        </w:tc>
        <w:tc>
          <w:tcPr>
            <w:tcW w:w="847" w:type="pct"/>
            <w:gridSpan w:val="3"/>
            <w:shd w:val="clear" w:color="auto" w:fill="auto"/>
          </w:tcPr>
          <w:p w14:paraId="4B7E77D6"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4DC81E7D" w14:textId="77777777" w:rsidR="0053590A" w:rsidRPr="00A62BB0" w:rsidRDefault="0053590A" w:rsidP="00AB46E2">
            <w:pPr>
              <w:pStyle w:val="TAC"/>
              <w:rPr>
                <w:noProof/>
                <w:lang w:val="it-IT"/>
              </w:rPr>
            </w:pPr>
          </w:p>
        </w:tc>
        <w:tc>
          <w:tcPr>
            <w:tcW w:w="1531" w:type="pct"/>
            <w:shd w:val="clear" w:color="auto" w:fill="auto"/>
          </w:tcPr>
          <w:p w14:paraId="114681C5" w14:textId="77777777" w:rsidR="0053590A" w:rsidRPr="00A62BB0" w:rsidRDefault="0053590A" w:rsidP="00AB46E2">
            <w:pPr>
              <w:pStyle w:val="TAC"/>
              <w:rPr>
                <w:noProof/>
              </w:rPr>
            </w:pPr>
            <w:r w:rsidRPr="00A62BB0">
              <w:rPr>
                <w:noProof/>
              </w:rPr>
              <w:t>CR. 3.1 TDD</w:t>
            </w:r>
          </w:p>
        </w:tc>
        <w:tc>
          <w:tcPr>
            <w:tcW w:w="1059" w:type="pct"/>
          </w:tcPr>
          <w:p w14:paraId="58ED2CAB" w14:textId="77777777" w:rsidR="0053590A" w:rsidRPr="00A62BB0" w:rsidRDefault="0053590A" w:rsidP="00AB46E2">
            <w:pPr>
              <w:pStyle w:val="TAC"/>
              <w:rPr>
                <w:noProof/>
              </w:rPr>
            </w:pPr>
          </w:p>
        </w:tc>
      </w:tr>
      <w:tr w:rsidR="0053590A" w:rsidRPr="00A62BB0" w14:paraId="2AC70091" w14:textId="77777777" w:rsidTr="00AB46E2">
        <w:trPr>
          <w:trHeight w:val="90"/>
          <w:jc w:val="center"/>
        </w:trPr>
        <w:tc>
          <w:tcPr>
            <w:tcW w:w="914" w:type="pct"/>
            <w:gridSpan w:val="2"/>
            <w:vMerge w:val="restart"/>
            <w:tcBorders>
              <w:top w:val="single" w:sz="4" w:space="0" w:color="auto"/>
              <w:left w:val="single" w:sz="4" w:space="0" w:color="auto"/>
              <w:right w:val="single" w:sz="4" w:space="0" w:color="auto"/>
            </w:tcBorders>
            <w:shd w:val="clear" w:color="auto" w:fill="auto"/>
          </w:tcPr>
          <w:p w14:paraId="7186E57D" w14:textId="77777777" w:rsidR="0053590A" w:rsidRPr="00A62BB0" w:rsidRDefault="0053590A" w:rsidP="00AB46E2">
            <w:pPr>
              <w:pStyle w:val="TAL"/>
              <w:rPr>
                <w:noProof/>
              </w:rPr>
            </w:pPr>
            <w:r w:rsidRPr="00A62BB0">
              <w:rPr>
                <w:noProof/>
              </w:rPr>
              <w:t>SSB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5F1EDF0D" w14:textId="77777777" w:rsidR="0053590A" w:rsidRPr="00A62BB0" w:rsidRDefault="0053590A" w:rsidP="00AB46E2">
            <w:pPr>
              <w:pStyle w:val="TAL"/>
              <w:rPr>
                <w:noProof/>
                <w:lang w:val="it-IT"/>
              </w:rPr>
            </w:pPr>
            <w:r w:rsidRPr="00FA49FA">
              <w:rPr>
                <w:noProof/>
                <w:lang w:val="it-IT"/>
              </w:rPr>
              <w:t>Config 1</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3E5FCC44"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C2C1EAC" w14:textId="77777777" w:rsidR="0053590A" w:rsidRPr="00A62BB0" w:rsidRDefault="0053590A" w:rsidP="00AB46E2">
            <w:pPr>
              <w:pStyle w:val="TAC"/>
              <w:rPr>
                <w:noProof/>
              </w:rPr>
            </w:pPr>
            <w:r w:rsidRPr="00FA49FA">
              <w:rPr>
                <w:noProof/>
              </w:rPr>
              <w:t>SSB.1 FR2</w:t>
            </w:r>
          </w:p>
        </w:tc>
        <w:tc>
          <w:tcPr>
            <w:tcW w:w="1059" w:type="pct"/>
            <w:tcBorders>
              <w:top w:val="single" w:sz="4" w:space="0" w:color="auto"/>
              <w:left w:val="single" w:sz="4" w:space="0" w:color="auto"/>
              <w:bottom w:val="single" w:sz="4" w:space="0" w:color="auto"/>
              <w:right w:val="single" w:sz="4" w:space="0" w:color="auto"/>
            </w:tcBorders>
          </w:tcPr>
          <w:p w14:paraId="43A1A1BF" w14:textId="77777777" w:rsidR="0053590A" w:rsidRPr="00A62BB0" w:rsidRDefault="0053590A" w:rsidP="00AB46E2">
            <w:pPr>
              <w:pStyle w:val="TAC"/>
              <w:rPr>
                <w:noProof/>
              </w:rPr>
            </w:pPr>
          </w:p>
        </w:tc>
      </w:tr>
      <w:tr w:rsidR="0053590A" w:rsidRPr="00A62BB0" w14:paraId="7EA1C939" w14:textId="77777777" w:rsidTr="00AB46E2">
        <w:trPr>
          <w:trHeight w:val="90"/>
          <w:jc w:val="center"/>
        </w:trPr>
        <w:tc>
          <w:tcPr>
            <w:tcW w:w="914" w:type="pct"/>
            <w:gridSpan w:val="2"/>
            <w:vMerge/>
            <w:tcBorders>
              <w:left w:val="single" w:sz="4" w:space="0" w:color="auto"/>
              <w:bottom w:val="single" w:sz="4" w:space="0" w:color="auto"/>
              <w:right w:val="single" w:sz="4" w:space="0" w:color="auto"/>
            </w:tcBorders>
            <w:shd w:val="clear" w:color="auto" w:fill="auto"/>
          </w:tcPr>
          <w:p w14:paraId="2F6D8EE6" w14:textId="77777777" w:rsidR="0053590A" w:rsidRPr="00A62BB0" w:rsidRDefault="0053590A" w:rsidP="00AB46E2">
            <w:pPr>
              <w:pStyle w:val="TAL"/>
              <w:rPr>
                <w:noProof/>
              </w:rPr>
            </w:pP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190FC754" w14:textId="77777777" w:rsidR="0053590A" w:rsidRPr="00A62BB0" w:rsidRDefault="0053590A" w:rsidP="00AB46E2">
            <w:pPr>
              <w:pStyle w:val="TAL"/>
              <w:rPr>
                <w:noProof/>
                <w:lang w:val="it-IT"/>
              </w:rPr>
            </w:pPr>
            <w:r w:rsidRPr="00FA49FA">
              <w:rPr>
                <w:rFonts w:hint="eastAsia"/>
                <w:noProof/>
                <w:lang w:val="it-IT" w:eastAsia="zh-CN"/>
              </w:rPr>
              <w:t>C</w:t>
            </w:r>
            <w:r w:rsidRPr="00FA49FA">
              <w:rPr>
                <w:noProof/>
                <w:lang w:val="it-IT" w:eastAsia="zh-CN"/>
              </w:rPr>
              <w:t>onfig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0D5E96B8"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00C8C2FA" w14:textId="77777777" w:rsidR="0053590A" w:rsidRPr="00A62BB0" w:rsidRDefault="0053590A" w:rsidP="00AB46E2">
            <w:pPr>
              <w:pStyle w:val="TAC"/>
              <w:rPr>
                <w:noProof/>
              </w:rPr>
            </w:pPr>
            <w:r w:rsidRPr="00FA49FA">
              <w:rPr>
                <w:rFonts w:hint="eastAsia"/>
                <w:noProof/>
                <w:lang w:eastAsia="zh-CN"/>
              </w:rPr>
              <w:t>S</w:t>
            </w:r>
            <w:r w:rsidRPr="00FA49FA">
              <w:rPr>
                <w:noProof/>
                <w:lang w:eastAsia="zh-CN"/>
              </w:rPr>
              <w:t>SB.2 FR2</w:t>
            </w:r>
          </w:p>
        </w:tc>
        <w:tc>
          <w:tcPr>
            <w:tcW w:w="1059" w:type="pct"/>
            <w:tcBorders>
              <w:top w:val="single" w:sz="4" w:space="0" w:color="auto"/>
              <w:left w:val="single" w:sz="4" w:space="0" w:color="auto"/>
              <w:bottom w:val="single" w:sz="4" w:space="0" w:color="auto"/>
              <w:right w:val="single" w:sz="4" w:space="0" w:color="auto"/>
            </w:tcBorders>
          </w:tcPr>
          <w:p w14:paraId="30EC91CA" w14:textId="77777777" w:rsidR="0053590A" w:rsidRPr="00A62BB0" w:rsidRDefault="0053590A" w:rsidP="00AB46E2">
            <w:pPr>
              <w:pStyle w:val="TAC"/>
              <w:rPr>
                <w:noProof/>
              </w:rPr>
            </w:pPr>
          </w:p>
        </w:tc>
      </w:tr>
      <w:tr w:rsidR="0053590A" w:rsidRPr="00A62BB0" w14:paraId="368ECD9C"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1FB1890E" w14:textId="77777777" w:rsidR="0053590A" w:rsidRPr="00A62BB0" w:rsidRDefault="0053590A" w:rsidP="00AB46E2">
            <w:pPr>
              <w:pStyle w:val="TAL"/>
              <w:rPr>
                <w:noProof/>
              </w:rPr>
            </w:pPr>
            <w:r w:rsidRPr="00A62BB0">
              <w:rPr>
                <w:noProof/>
              </w:rPr>
              <w:t>SMTC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78E3AB2F"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512B26C1"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7F7A9D8A" w14:textId="77777777" w:rsidR="0053590A" w:rsidRPr="00A62BB0" w:rsidRDefault="0053590A" w:rsidP="00AB46E2">
            <w:pPr>
              <w:pStyle w:val="TAC"/>
              <w:rPr>
                <w:noProof/>
              </w:rPr>
            </w:pPr>
            <w:r w:rsidRPr="00A62BB0">
              <w:rPr>
                <w:noProof/>
              </w:rPr>
              <w:t>SMTC.3</w:t>
            </w:r>
          </w:p>
        </w:tc>
        <w:tc>
          <w:tcPr>
            <w:tcW w:w="1059" w:type="pct"/>
            <w:tcBorders>
              <w:top w:val="single" w:sz="4" w:space="0" w:color="auto"/>
              <w:left w:val="single" w:sz="4" w:space="0" w:color="auto"/>
              <w:bottom w:val="single" w:sz="4" w:space="0" w:color="auto"/>
              <w:right w:val="single" w:sz="4" w:space="0" w:color="auto"/>
            </w:tcBorders>
          </w:tcPr>
          <w:p w14:paraId="1DFAB8C3" w14:textId="77777777" w:rsidR="0053590A" w:rsidRPr="00A62BB0" w:rsidRDefault="0053590A" w:rsidP="00AB46E2">
            <w:pPr>
              <w:pStyle w:val="TAC"/>
              <w:rPr>
                <w:noProof/>
              </w:rPr>
            </w:pPr>
          </w:p>
        </w:tc>
      </w:tr>
      <w:tr w:rsidR="0053590A" w:rsidRPr="00A62BB0" w14:paraId="2768174F"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1F729910" w14:textId="77777777" w:rsidR="0053590A" w:rsidRPr="00A62BB0" w:rsidRDefault="0053590A" w:rsidP="00AB46E2">
            <w:pPr>
              <w:pStyle w:val="TAL"/>
              <w:rPr>
                <w:noProof/>
              </w:rPr>
            </w:pPr>
            <w:r w:rsidRPr="00A62BB0">
              <w:rPr>
                <w:noProof/>
              </w:rPr>
              <w:t>PDSCH/PDCCH subcarrier spacing</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A66C7EB"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4103254"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C677D96" w14:textId="77777777" w:rsidR="0053590A" w:rsidRPr="00A62BB0" w:rsidRDefault="0053590A" w:rsidP="00AB46E2">
            <w:pPr>
              <w:pStyle w:val="TAC"/>
              <w:rPr>
                <w:noProof/>
              </w:rPr>
            </w:pPr>
            <w:r w:rsidRPr="00A62BB0">
              <w:rPr>
                <w:noProof/>
              </w:rPr>
              <w:t>120 KHz</w:t>
            </w:r>
          </w:p>
        </w:tc>
        <w:tc>
          <w:tcPr>
            <w:tcW w:w="1059" w:type="pct"/>
            <w:tcBorders>
              <w:top w:val="single" w:sz="4" w:space="0" w:color="auto"/>
              <w:left w:val="single" w:sz="4" w:space="0" w:color="auto"/>
              <w:bottom w:val="single" w:sz="4" w:space="0" w:color="auto"/>
              <w:right w:val="single" w:sz="4" w:space="0" w:color="auto"/>
            </w:tcBorders>
          </w:tcPr>
          <w:p w14:paraId="49499864" w14:textId="77777777" w:rsidR="0053590A" w:rsidRPr="00A62BB0" w:rsidRDefault="0053590A" w:rsidP="00AB46E2">
            <w:pPr>
              <w:pStyle w:val="TAC"/>
              <w:rPr>
                <w:noProof/>
              </w:rPr>
            </w:pPr>
          </w:p>
        </w:tc>
      </w:tr>
      <w:tr w:rsidR="0053590A" w:rsidRPr="00A62BB0" w14:paraId="58B9ED4A" w14:textId="77777777" w:rsidTr="00AB46E2">
        <w:trPr>
          <w:trHeight w:val="90"/>
          <w:jc w:val="center"/>
        </w:trPr>
        <w:tc>
          <w:tcPr>
            <w:tcW w:w="914" w:type="pct"/>
            <w:gridSpan w:val="2"/>
            <w:tcBorders>
              <w:top w:val="single" w:sz="4" w:space="0" w:color="auto"/>
              <w:left w:val="single" w:sz="4" w:space="0" w:color="auto"/>
              <w:bottom w:val="single" w:sz="4" w:space="0" w:color="auto"/>
              <w:right w:val="single" w:sz="4" w:space="0" w:color="auto"/>
            </w:tcBorders>
            <w:shd w:val="clear" w:color="auto" w:fill="auto"/>
          </w:tcPr>
          <w:p w14:paraId="5F530983" w14:textId="77777777" w:rsidR="0053590A" w:rsidRPr="00A62BB0" w:rsidRDefault="0053590A" w:rsidP="00AB46E2">
            <w:pPr>
              <w:pStyle w:val="TAL"/>
              <w:rPr>
                <w:noProof/>
              </w:rPr>
            </w:pPr>
            <w:r w:rsidRPr="00A62BB0">
              <w:rPr>
                <w:noProof/>
              </w:rPr>
              <w:t>PRACH Configuration</w:t>
            </w:r>
          </w:p>
        </w:tc>
        <w:tc>
          <w:tcPr>
            <w:tcW w:w="847" w:type="pct"/>
            <w:gridSpan w:val="3"/>
            <w:tcBorders>
              <w:top w:val="single" w:sz="4" w:space="0" w:color="auto"/>
              <w:left w:val="single" w:sz="4" w:space="0" w:color="auto"/>
              <w:bottom w:val="single" w:sz="4" w:space="0" w:color="auto"/>
              <w:right w:val="single" w:sz="4" w:space="0" w:color="auto"/>
            </w:tcBorders>
            <w:shd w:val="clear" w:color="auto" w:fill="auto"/>
          </w:tcPr>
          <w:p w14:paraId="0FA0E24D" w14:textId="77777777" w:rsidR="0053590A" w:rsidRPr="00A62BB0" w:rsidRDefault="0053590A" w:rsidP="00AB46E2">
            <w:pPr>
              <w:pStyle w:val="TAL"/>
              <w:rPr>
                <w:noProof/>
                <w:lang w:val="it-IT"/>
              </w:rPr>
            </w:pPr>
            <w:r w:rsidRPr="00A62BB0">
              <w:rPr>
                <w:noProof/>
                <w:lang w:val="it-IT"/>
              </w:rPr>
              <w:t>Config 1, 2</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2A16532E"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3581CFD2" w14:textId="77777777" w:rsidR="0053590A" w:rsidRPr="00A62BB0" w:rsidRDefault="0053590A" w:rsidP="00AB46E2">
            <w:pPr>
              <w:pStyle w:val="TAC"/>
              <w:rPr>
                <w:noProof/>
              </w:rPr>
            </w:pPr>
            <w:r>
              <w:rPr>
                <w:rFonts w:cs="Arial"/>
                <w:szCs w:val="18"/>
              </w:rPr>
              <w:t>FR2 PRACH configuration 2</w:t>
            </w:r>
          </w:p>
        </w:tc>
        <w:tc>
          <w:tcPr>
            <w:tcW w:w="1059" w:type="pct"/>
            <w:tcBorders>
              <w:top w:val="single" w:sz="4" w:space="0" w:color="auto"/>
              <w:left w:val="single" w:sz="4" w:space="0" w:color="auto"/>
              <w:bottom w:val="single" w:sz="4" w:space="0" w:color="auto"/>
              <w:right w:val="single" w:sz="4" w:space="0" w:color="auto"/>
            </w:tcBorders>
          </w:tcPr>
          <w:p w14:paraId="500E8966" w14:textId="77777777" w:rsidR="0053590A" w:rsidRPr="00A62BB0" w:rsidRDefault="0053590A" w:rsidP="00AB46E2">
            <w:pPr>
              <w:pStyle w:val="TAC"/>
              <w:rPr>
                <w:noProof/>
              </w:rPr>
            </w:pPr>
            <w:r>
              <w:rPr>
                <w:rFonts w:cs="Arial"/>
                <w:szCs w:val="18"/>
              </w:rPr>
              <w:t>A.3.8.3</w:t>
            </w:r>
          </w:p>
        </w:tc>
      </w:tr>
      <w:tr w:rsidR="0053590A" w:rsidRPr="00A62BB0" w14:paraId="15730B2A" w14:textId="77777777" w:rsidTr="00AB46E2">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6FD1048D" w14:textId="77777777" w:rsidR="0053590A" w:rsidRPr="00A62BB0" w:rsidRDefault="0053590A" w:rsidP="00AB46E2">
            <w:pPr>
              <w:pStyle w:val="TAL"/>
              <w:rPr>
                <w:noProof/>
                <w:lang w:val="it-IT"/>
              </w:rPr>
            </w:pPr>
            <w:r w:rsidRPr="00A62BB0">
              <w:rPr>
                <w:noProof/>
              </w:rPr>
              <w:t>SSB index assigned as BFD RS (q</w:t>
            </w:r>
            <w:r w:rsidRPr="00A62BB0">
              <w:rPr>
                <w:noProof/>
                <w:vertAlign w:val="subscript"/>
              </w:rPr>
              <w:t>0</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0A878CD"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A2F39C0" w14:textId="77777777" w:rsidR="0053590A" w:rsidRPr="00A62BB0" w:rsidRDefault="0053590A" w:rsidP="00AB46E2">
            <w:pPr>
              <w:pStyle w:val="TAC"/>
              <w:rPr>
                <w:noProof/>
              </w:rPr>
            </w:pPr>
            <w:r w:rsidRPr="00A62BB0">
              <w:rPr>
                <w:noProof/>
              </w:rPr>
              <w:t>0</w:t>
            </w:r>
          </w:p>
        </w:tc>
        <w:tc>
          <w:tcPr>
            <w:tcW w:w="1059" w:type="pct"/>
            <w:tcBorders>
              <w:top w:val="single" w:sz="4" w:space="0" w:color="auto"/>
              <w:left w:val="single" w:sz="4" w:space="0" w:color="auto"/>
              <w:bottom w:val="single" w:sz="4" w:space="0" w:color="auto"/>
              <w:right w:val="single" w:sz="4" w:space="0" w:color="auto"/>
            </w:tcBorders>
          </w:tcPr>
          <w:p w14:paraId="20C73618" w14:textId="77777777" w:rsidR="0053590A" w:rsidRPr="00A62BB0" w:rsidRDefault="0053590A" w:rsidP="00AB46E2">
            <w:pPr>
              <w:pStyle w:val="TAC"/>
              <w:rPr>
                <w:noProof/>
              </w:rPr>
            </w:pPr>
          </w:p>
        </w:tc>
      </w:tr>
      <w:tr w:rsidR="0053590A" w:rsidRPr="00A62BB0" w14:paraId="5AC0E604" w14:textId="77777777" w:rsidTr="00AB46E2">
        <w:trPr>
          <w:trHeight w:val="90"/>
          <w:jc w:val="center"/>
        </w:trPr>
        <w:tc>
          <w:tcPr>
            <w:tcW w:w="1761" w:type="pct"/>
            <w:gridSpan w:val="5"/>
            <w:tcBorders>
              <w:top w:val="single" w:sz="4" w:space="0" w:color="auto"/>
              <w:left w:val="single" w:sz="4" w:space="0" w:color="auto"/>
              <w:bottom w:val="single" w:sz="4" w:space="0" w:color="auto"/>
              <w:right w:val="single" w:sz="4" w:space="0" w:color="auto"/>
            </w:tcBorders>
            <w:shd w:val="clear" w:color="auto" w:fill="auto"/>
          </w:tcPr>
          <w:p w14:paraId="798018EE" w14:textId="77777777" w:rsidR="0053590A" w:rsidRPr="00A62BB0" w:rsidRDefault="0053590A" w:rsidP="00AB46E2">
            <w:pPr>
              <w:pStyle w:val="TAL"/>
              <w:rPr>
                <w:noProof/>
                <w:lang w:val="it-IT"/>
              </w:rPr>
            </w:pPr>
            <w:r w:rsidRPr="00A62BB0">
              <w:rPr>
                <w:noProof/>
              </w:rPr>
              <w:t>SSB index assigned as CBD RS (q</w:t>
            </w:r>
            <w:r w:rsidRPr="00A62BB0">
              <w:rPr>
                <w:noProof/>
                <w:vertAlign w:val="subscript"/>
              </w:rPr>
              <w:t>1</w:t>
            </w:r>
            <w:r w:rsidRPr="00A62BB0">
              <w:rPr>
                <w:noProof/>
              </w:rPr>
              <w:t>)</w:t>
            </w:r>
          </w:p>
        </w:tc>
        <w:tc>
          <w:tcPr>
            <w:tcW w:w="649" w:type="pct"/>
            <w:tcBorders>
              <w:top w:val="single" w:sz="4" w:space="0" w:color="auto"/>
              <w:left w:val="single" w:sz="4" w:space="0" w:color="auto"/>
              <w:bottom w:val="single" w:sz="4" w:space="0" w:color="auto"/>
              <w:right w:val="single" w:sz="4" w:space="0" w:color="auto"/>
            </w:tcBorders>
            <w:shd w:val="clear" w:color="auto" w:fill="auto"/>
          </w:tcPr>
          <w:p w14:paraId="42495806" w14:textId="77777777" w:rsidR="0053590A" w:rsidRPr="00A62BB0" w:rsidRDefault="0053590A" w:rsidP="00AB46E2">
            <w:pPr>
              <w:pStyle w:val="TAC"/>
              <w:rPr>
                <w:noProof/>
                <w:lang w:val="it-IT"/>
              </w:rPr>
            </w:pPr>
          </w:p>
        </w:tc>
        <w:tc>
          <w:tcPr>
            <w:tcW w:w="1531" w:type="pct"/>
            <w:tcBorders>
              <w:top w:val="single" w:sz="4" w:space="0" w:color="auto"/>
              <w:left w:val="single" w:sz="4" w:space="0" w:color="auto"/>
              <w:bottom w:val="single" w:sz="4" w:space="0" w:color="auto"/>
              <w:right w:val="single" w:sz="4" w:space="0" w:color="auto"/>
            </w:tcBorders>
            <w:shd w:val="clear" w:color="auto" w:fill="auto"/>
          </w:tcPr>
          <w:p w14:paraId="12C2B7DF" w14:textId="77777777" w:rsidR="0053590A" w:rsidRPr="00A62BB0" w:rsidRDefault="0053590A" w:rsidP="00AB46E2">
            <w:pPr>
              <w:pStyle w:val="TAC"/>
              <w:rPr>
                <w:noProof/>
              </w:rPr>
            </w:pPr>
            <w:r w:rsidRPr="00A62BB0">
              <w:rPr>
                <w:noProof/>
              </w:rPr>
              <w:t>1</w:t>
            </w:r>
          </w:p>
        </w:tc>
        <w:tc>
          <w:tcPr>
            <w:tcW w:w="1059" w:type="pct"/>
            <w:tcBorders>
              <w:top w:val="single" w:sz="4" w:space="0" w:color="auto"/>
              <w:left w:val="single" w:sz="4" w:space="0" w:color="auto"/>
              <w:bottom w:val="single" w:sz="4" w:space="0" w:color="auto"/>
              <w:right w:val="single" w:sz="4" w:space="0" w:color="auto"/>
            </w:tcBorders>
          </w:tcPr>
          <w:p w14:paraId="5314A9BF" w14:textId="77777777" w:rsidR="0053590A" w:rsidRPr="00A62BB0" w:rsidRDefault="0053590A" w:rsidP="00AB46E2">
            <w:pPr>
              <w:pStyle w:val="TAC"/>
              <w:rPr>
                <w:noProof/>
              </w:rPr>
            </w:pPr>
          </w:p>
        </w:tc>
      </w:tr>
      <w:tr w:rsidR="0053590A" w:rsidRPr="00A62BB0" w14:paraId="341376F9" w14:textId="77777777" w:rsidTr="00AB46E2">
        <w:trPr>
          <w:trHeight w:val="174"/>
          <w:jc w:val="center"/>
        </w:trPr>
        <w:tc>
          <w:tcPr>
            <w:tcW w:w="1761" w:type="pct"/>
            <w:gridSpan w:val="5"/>
            <w:shd w:val="clear" w:color="auto" w:fill="auto"/>
          </w:tcPr>
          <w:p w14:paraId="35451B4B" w14:textId="77777777" w:rsidR="0053590A" w:rsidRPr="00A62BB0" w:rsidRDefault="0053590A" w:rsidP="00AB46E2">
            <w:pPr>
              <w:pStyle w:val="TAL"/>
              <w:rPr>
                <w:noProof/>
              </w:rPr>
            </w:pPr>
            <w:r w:rsidRPr="00A62BB0">
              <w:rPr>
                <w:noProof/>
              </w:rPr>
              <w:t>OCNG parameters</w:t>
            </w:r>
          </w:p>
        </w:tc>
        <w:tc>
          <w:tcPr>
            <w:tcW w:w="649" w:type="pct"/>
            <w:shd w:val="clear" w:color="auto" w:fill="auto"/>
          </w:tcPr>
          <w:p w14:paraId="3734DF0B" w14:textId="77777777" w:rsidR="0053590A" w:rsidRPr="00A62BB0" w:rsidRDefault="0053590A" w:rsidP="00AB46E2">
            <w:pPr>
              <w:pStyle w:val="TAC"/>
              <w:rPr>
                <w:noProof/>
              </w:rPr>
            </w:pPr>
          </w:p>
        </w:tc>
        <w:tc>
          <w:tcPr>
            <w:tcW w:w="1531" w:type="pct"/>
            <w:shd w:val="clear" w:color="auto" w:fill="auto"/>
          </w:tcPr>
          <w:p w14:paraId="025D77D3" w14:textId="77777777" w:rsidR="0053590A" w:rsidRPr="00A62BB0" w:rsidRDefault="0053590A" w:rsidP="00AB46E2">
            <w:pPr>
              <w:pStyle w:val="TAC"/>
              <w:rPr>
                <w:noProof/>
              </w:rPr>
            </w:pPr>
            <w:r w:rsidRPr="00A62BB0">
              <w:rPr>
                <w:noProof/>
              </w:rPr>
              <w:t>OP.1</w:t>
            </w:r>
          </w:p>
        </w:tc>
        <w:tc>
          <w:tcPr>
            <w:tcW w:w="1059" w:type="pct"/>
          </w:tcPr>
          <w:p w14:paraId="56CA906D" w14:textId="77777777" w:rsidR="0053590A" w:rsidRPr="00A62BB0" w:rsidRDefault="0053590A" w:rsidP="00AB46E2">
            <w:pPr>
              <w:pStyle w:val="TAC"/>
              <w:rPr>
                <w:noProof/>
              </w:rPr>
            </w:pPr>
          </w:p>
        </w:tc>
      </w:tr>
      <w:tr w:rsidR="0053590A" w:rsidRPr="00A62BB0" w14:paraId="70DDED8B" w14:textId="77777777" w:rsidTr="00AB46E2">
        <w:trPr>
          <w:trHeight w:val="162"/>
          <w:jc w:val="center"/>
        </w:trPr>
        <w:tc>
          <w:tcPr>
            <w:tcW w:w="1761" w:type="pct"/>
            <w:gridSpan w:val="5"/>
            <w:shd w:val="clear" w:color="auto" w:fill="auto"/>
          </w:tcPr>
          <w:p w14:paraId="69C802F9" w14:textId="77777777" w:rsidR="0053590A" w:rsidRPr="00A62BB0" w:rsidRDefault="0053590A" w:rsidP="00AB46E2">
            <w:pPr>
              <w:pStyle w:val="TAL"/>
              <w:rPr>
                <w:noProof/>
              </w:rPr>
            </w:pPr>
            <w:r w:rsidRPr="00A62BB0">
              <w:rPr>
                <w:noProof/>
              </w:rPr>
              <w:t>CP length</w:t>
            </w:r>
            <w:r w:rsidRPr="00A62BB0">
              <w:rPr>
                <w:noProof/>
              </w:rPr>
              <w:tab/>
            </w:r>
          </w:p>
        </w:tc>
        <w:tc>
          <w:tcPr>
            <w:tcW w:w="649" w:type="pct"/>
            <w:shd w:val="clear" w:color="auto" w:fill="auto"/>
          </w:tcPr>
          <w:p w14:paraId="39270677" w14:textId="77777777" w:rsidR="0053590A" w:rsidRPr="00A62BB0" w:rsidRDefault="0053590A" w:rsidP="00AB46E2">
            <w:pPr>
              <w:pStyle w:val="TAC"/>
              <w:rPr>
                <w:noProof/>
              </w:rPr>
            </w:pPr>
          </w:p>
        </w:tc>
        <w:tc>
          <w:tcPr>
            <w:tcW w:w="1531" w:type="pct"/>
            <w:shd w:val="clear" w:color="auto" w:fill="auto"/>
          </w:tcPr>
          <w:p w14:paraId="292FCE4F" w14:textId="77777777" w:rsidR="0053590A" w:rsidRPr="00A62BB0" w:rsidRDefault="0053590A" w:rsidP="00AB46E2">
            <w:pPr>
              <w:pStyle w:val="TAC"/>
              <w:rPr>
                <w:noProof/>
              </w:rPr>
            </w:pPr>
            <w:r w:rsidRPr="00A62BB0">
              <w:rPr>
                <w:noProof/>
              </w:rPr>
              <w:t>Normal</w:t>
            </w:r>
          </w:p>
        </w:tc>
        <w:tc>
          <w:tcPr>
            <w:tcW w:w="1059" w:type="pct"/>
          </w:tcPr>
          <w:p w14:paraId="2A0A86B1" w14:textId="77777777" w:rsidR="0053590A" w:rsidRPr="00A62BB0" w:rsidRDefault="0053590A" w:rsidP="00AB46E2">
            <w:pPr>
              <w:pStyle w:val="TAC"/>
              <w:rPr>
                <w:noProof/>
              </w:rPr>
            </w:pPr>
          </w:p>
        </w:tc>
      </w:tr>
      <w:tr w:rsidR="0053590A" w:rsidRPr="00A62BB0" w14:paraId="0811FDF2" w14:textId="77777777" w:rsidTr="00AB46E2">
        <w:trPr>
          <w:trHeight w:val="162"/>
          <w:jc w:val="center"/>
        </w:trPr>
        <w:tc>
          <w:tcPr>
            <w:tcW w:w="616" w:type="pct"/>
            <w:tcBorders>
              <w:bottom w:val="nil"/>
            </w:tcBorders>
            <w:shd w:val="clear" w:color="auto" w:fill="auto"/>
          </w:tcPr>
          <w:p w14:paraId="0CEEE503" w14:textId="77777777" w:rsidR="0053590A" w:rsidRPr="00A62BB0" w:rsidRDefault="0053590A" w:rsidP="00AB46E2">
            <w:pPr>
              <w:pStyle w:val="TAL"/>
              <w:rPr>
                <w:noProof/>
              </w:rPr>
            </w:pPr>
            <w:r w:rsidRPr="00A62BB0">
              <w:rPr>
                <w:noProof/>
              </w:rPr>
              <w:t xml:space="preserve">Beam </w:t>
            </w:r>
          </w:p>
        </w:tc>
        <w:tc>
          <w:tcPr>
            <w:tcW w:w="1145" w:type="pct"/>
            <w:gridSpan w:val="4"/>
            <w:shd w:val="clear" w:color="auto" w:fill="auto"/>
          </w:tcPr>
          <w:p w14:paraId="43D44CC7" w14:textId="77777777" w:rsidR="0053590A" w:rsidRPr="00A62BB0" w:rsidRDefault="0053590A" w:rsidP="00AB46E2">
            <w:pPr>
              <w:pStyle w:val="TAL"/>
              <w:rPr>
                <w:noProof/>
              </w:rPr>
            </w:pPr>
            <w:r w:rsidRPr="00A62BB0">
              <w:rPr>
                <w:noProof/>
              </w:rPr>
              <w:t>DCI format</w:t>
            </w:r>
          </w:p>
        </w:tc>
        <w:tc>
          <w:tcPr>
            <w:tcW w:w="649" w:type="pct"/>
            <w:shd w:val="clear" w:color="auto" w:fill="auto"/>
          </w:tcPr>
          <w:p w14:paraId="429239F9" w14:textId="77777777" w:rsidR="0053590A" w:rsidRPr="00A62BB0" w:rsidRDefault="0053590A" w:rsidP="00AB46E2">
            <w:pPr>
              <w:pStyle w:val="TAC"/>
              <w:rPr>
                <w:noProof/>
              </w:rPr>
            </w:pPr>
          </w:p>
        </w:tc>
        <w:tc>
          <w:tcPr>
            <w:tcW w:w="1531" w:type="pct"/>
            <w:shd w:val="clear" w:color="auto" w:fill="auto"/>
          </w:tcPr>
          <w:p w14:paraId="7EC6CA76" w14:textId="77777777" w:rsidR="0053590A" w:rsidRPr="00A62BB0" w:rsidRDefault="0053590A" w:rsidP="00AB46E2">
            <w:pPr>
              <w:pStyle w:val="TAC"/>
              <w:rPr>
                <w:noProof/>
              </w:rPr>
            </w:pPr>
            <w:r w:rsidRPr="00A62BB0">
              <w:rPr>
                <w:noProof/>
              </w:rPr>
              <w:t>1-0</w:t>
            </w:r>
          </w:p>
        </w:tc>
        <w:tc>
          <w:tcPr>
            <w:tcW w:w="1059" w:type="pct"/>
          </w:tcPr>
          <w:p w14:paraId="2B521C3C" w14:textId="77777777" w:rsidR="0053590A" w:rsidRPr="00A62BB0" w:rsidRDefault="0053590A" w:rsidP="00AB46E2">
            <w:pPr>
              <w:pStyle w:val="TAC"/>
              <w:rPr>
                <w:noProof/>
              </w:rPr>
            </w:pPr>
          </w:p>
        </w:tc>
      </w:tr>
      <w:tr w:rsidR="0053590A" w:rsidRPr="00A62BB0" w14:paraId="560FC76C" w14:textId="77777777" w:rsidTr="00AB46E2">
        <w:trPr>
          <w:trHeight w:val="348"/>
          <w:jc w:val="center"/>
        </w:trPr>
        <w:tc>
          <w:tcPr>
            <w:tcW w:w="616" w:type="pct"/>
            <w:tcBorders>
              <w:top w:val="nil"/>
              <w:bottom w:val="nil"/>
            </w:tcBorders>
            <w:shd w:val="clear" w:color="auto" w:fill="auto"/>
          </w:tcPr>
          <w:p w14:paraId="3547DFB7" w14:textId="77777777" w:rsidR="0053590A" w:rsidRPr="00A62BB0" w:rsidRDefault="0053590A" w:rsidP="00AB46E2">
            <w:pPr>
              <w:pStyle w:val="TAL"/>
              <w:rPr>
                <w:noProof/>
              </w:rPr>
            </w:pPr>
            <w:r w:rsidRPr="00A62BB0">
              <w:rPr>
                <w:noProof/>
              </w:rPr>
              <w:t xml:space="preserve">failure detection </w:t>
            </w:r>
          </w:p>
        </w:tc>
        <w:tc>
          <w:tcPr>
            <w:tcW w:w="1145" w:type="pct"/>
            <w:gridSpan w:val="4"/>
            <w:shd w:val="clear" w:color="auto" w:fill="auto"/>
          </w:tcPr>
          <w:p w14:paraId="215E4F2B" w14:textId="77777777" w:rsidR="0053590A" w:rsidRPr="00A62BB0" w:rsidRDefault="0053590A" w:rsidP="00AB46E2">
            <w:pPr>
              <w:pStyle w:val="TAL"/>
              <w:rPr>
                <w:noProof/>
              </w:rPr>
            </w:pPr>
            <w:r w:rsidRPr="00A62BB0">
              <w:rPr>
                <w:noProof/>
              </w:rPr>
              <w:t>Number of Control OFDM symbols</w:t>
            </w:r>
          </w:p>
        </w:tc>
        <w:tc>
          <w:tcPr>
            <w:tcW w:w="649" w:type="pct"/>
            <w:shd w:val="clear" w:color="auto" w:fill="auto"/>
          </w:tcPr>
          <w:p w14:paraId="3A0FD660" w14:textId="77777777" w:rsidR="0053590A" w:rsidRPr="00A62BB0" w:rsidRDefault="0053590A" w:rsidP="00AB46E2">
            <w:pPr>
              <w:pStyle w:val="TAC"/>
              <w:rPr>
                <w:noProof/>
              </w:rPr>
            </w:pPr>
          </w:p>
        </w:tc>
        <w:tc>
          <w:tcPr>
            <w:tcW w:w="1531" w:type="pct"/>
            <w:shd w:val="clear" w:color="auto" w:fill="auto"/>
          </w:tcPr>
          <w:p w14:paraId="0C9FEBBB" w14:textId="77777777" w:rsidR="0053590A" w:rsidRPr="00A62BB0" w:rsidRDefault="0053590A" w:rsidP="00AB46E2">
            <w:pPr>
              <w:pStyle w:val="TAC"/>
              <w:rPr>
                <w:noProof/>
              </w:rPr>
            </w:pPr>
            <w:r w:rsidRPr="00A62BB0">
              <w:rPr>
                <w:noProof/>
              </w:rPr>
              <w:t>2</w:t>
            </w:r>
          </w:p>
        </w:tc>
        <w:tc>
          <w:tcPr>
            <w:tcW w:w="1059" w:type="pct"/>
          </w:tcPr>
          <w:p w14:paraId="6E232A04" w14:textId="77777777" w:rsidR="0053590A" w:rsidRPr="00A62BB0" w:rsidRDefault="0053590A" w:rsidP="00AB46E2">
            <w:pPr>
              <w:pStyle w:val="TAC"/>
              <w:rPr>
                <w:noProof/>
              </w:rPr>
            </w:pPr>
          </w:p>
        </w:tc>
      </w:tr>
      <w:tr w:rsidR="0053590A" w:rsidRPr="00A62BB0" w14:paraId="5AE9FEBF" w14:textId="77777777" w:rsidTr="00AB46E2">
        <w:trPr>
          <w:trHeight w:val="174"/>
          <w:jc w:val="center"/>
        </w:trPr>
        <w:tc>
          <w:tcPr>
            <w:tcW w:w="616" w:type="pct"/>
            <w:tcBorders>
              <w:top w:val="nil"/>
              <w:bottom w:val="nil"/>
            </w:tcBorders>
            <w:shd w:val="clear" w:color="auto" w:fill="auto"/>
          </w:tcPr>
          <w:p w14:paraId="366270B2" w14:textId="77777777" w:rsidR="0053590A" w:rsidRPr="00A62BB0" w:rsidRDefault="0053590A" w:rsidP="00AB46E2">
            <w:pPr>
              <w:pStyle w:val="TAL"/>
              <w:rPr>
                <w:noProof/>
              </w:rPr>
            </w:pPr>
            <w:r w:rsidRPr="00A62BB0">
              <w:rPr>
                <w:noProof/>
              </w:rPr>
              <w:t>transmission parameters</w:t>
            </w:r>
          </w:p>
        </w:tc>
        <w:tc>
          <w:tcPr>
            <w:tcW w:w="1145" w:type="pct"/>
            <w:gridSpan w:val="4"/>
            <w:shd w:val="clear" w:color="auto" w:fill="auto"/>
          </w:tcPr>
          <w:p w14:paraId="798A3D2B" w14:textId="77777777" w:rsidR="0053590A" w:rsidRPr="00A62BB0" w:rsidRDefault="0053590A" w:rsidP="00AB46E2">
            <w:pPr>
              <w:pStyle w:val="TAL"/>
              <w:rPr>
                <w:noProof/>
              </w:rPr>
            </w:pPr>
            <w:r w:rsidRPr="00A62BB0">
              <w:rPr>
                <w:noProof/>
              </w:rPr>
              <w:t xml:space="preserve">Aggregation level </w:t>
            </w:r>
          </w:p>
        </w:tc>
        <w:tc>
          <w:tcPr>
            <w:tcW w:w="649" w:type="pct"/>
            <w:shd w:val="clear" w:color="auto" w:fill="auto"/>
          </w:tcPr>
          <w:p w14:paraId="47599906" w14:textId="77777777" w:rsidR="0053590A" w:rsidRPr="00A62BB0" w:rsidRDefault="0053590A" w:rsidP="00AB46E2">
            <w:pPr>
              <w:pStyle w:val="TAC"/>
              <w:rPr>
                <w:noProof/>
              </w:rPr>
            </w:pPr>
            <w:r w:rsidRPr="00A62BB0">
              <w:rPr>
                <w:noProof/>
              </w:rPr>
              <w:t>CCE</w:t>
            </w:r>
          </w:p>
        </w:tc>
        <w:tc>
          <w:tcPr>
            <w:tcW w:w="1531" w:type="pct"/>
            <w:shd w:val="clear" w:color="auto" w:fill="auto"/>
          </w:tcPr>
          <w:p w14:paraId="53506581" w14:textId="77777777" w:rsidR="0053590A" w:rsidRPr="00A62BB0" w:rsidRDefault="0053590A" w:rsidP="00AB46E2">
            <w:pPr>
              <w:pStyle w:val="TAC"/>
              <w:rPr>
                <w:noProof/>
              </w:rPr>
            </w:pPr>
            <w:r w:rsidRPr="00A62BB0">
              <w:rPr>
                <w:noProof/>
              </w:rPr>
              <w:t>8</w:t>
            </w:r>
          </w:p>
        </w:tc>
        <w:tc>
          <w:tcPr>
            <w:tcW w:w="1059" w:type="pct"/>
          </w:tcPr>
          <w:p w14:paraId="4E52D609" w14:textId="77777777" w:rsidR="0053590A" w:rsidRPr="00A62BB0" w:rsidRDefault="0053590A" w:rsidP="00AB46E2">
            <w:pPr>
              <w:pStyle w:val="TAC"/>
              <w:rPr>
                <w:noProof/>
              </w:rPr>
            </w:pPr>
          </w:p>
        </w:tc>
      </w:tr>
      <w:tr w:rsidR="0053590A" w:rsidRPr="00A62BB0" w14:paraId="34DEF018" w14:textId="77777777" w:rsidTr="00AB46E2">
        <w:trPr>
          <w:trHeight w:val="862"/>
          <w:jc w:val="center"/>
        </w:trPr>
        <w:tc>
          <w:tcPr>
            <w:tcW w:w="616" w:type="pct"/>
            <w:tcBorders>
              <w:top w:val="nil"/>
              <w:bottom w:val="nil"/>
            </w:tcBorders>
            <w:shd w:val="clear" w:color="auto" w:fill="auto"/>
          </w:tcPr>
          <w:p w14:paraId="5DDEB94E" w14:textId="77777777" w:rsidR="0053590A" w:rsidRPr="00A62BB0" w:rsidRDefault="0053590A" w:rsidP="00AB46E2">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14:paraId="4477CFF5" w14:textId="77777777" w:rsidR="0053590A" w:rsidRPr="00A62BB0" w:rsidRDefault="0053590A" w:rsidP="00AB46E2">
            <w:pPr>
              <w:pStyle w:val="TAL"/>
              <w:rPr>
                <w:noProof/>
              </w:rPr>
            </w:pPr>
            <w:r>
              <w:rPr>
                <w:rFonts w:eastAsia="?? ??"/>
              </w:rPr>
              <w:t>Ratio of hypothetical PDCCH RE energy to average SSS RE energy</w:t>
            </w:r>
          </w:p>
        </w:tc>
        <w:tc>
          <w:tcPr>
            <w:tcW w:w="649" w:type="pct"/>
            <w:shd w:val="clear" w:color="auto" w:fill="auto"/>
          </w:tcPr>
          <w:p w14:paraId="4371D60D" w14:textId="77777777" w:rsidR="0053590A" w:rsidRPr="00A62BB0" w:rsidRDefault="0053590A" w:rsidP="00AB46E2">
            <w:pPr>
              <w:pStyle w:val="TAC"/>
              <w:rPr>
                <w:noProof/>
              </w:rPr>
            </w:pPr>
            <w:r w:rsidRPr="00A62BB0">
              <w:rPr>
                <w:noProof/>
              </w:rPr>
              <w:t>dB</w:t>
            </w:r>
          </w:p>
        </w:tc>
        <w:tc>
          <w:tcPr>
            <w:tcW w:w="1531" w:type="pct"/>
            <w:shd w:val="clear" w:color="auto" w:fill="auto"/>
          </w:tcPr>
          <w:p w14:paraId="012D87B8" w14:textId="77777777" w:rsidR="0053590A" w:rsidRPr="00A62BB0" w:rsidRDefault="0053590A" w:rsidP="00AB46E2">
            <w:pPr>
              <w:pStyle w:val="TAC"/>
              <w:rPr>
                <w:noProof/>
              </w:rPr>
            </w:pPr>
            <w:r w:rsidRPr="00A62BB0">
              <w:rPr>
                <w:noProof/>
              </w:rPr>
              <w:t>0</w:t>
            </w:r>
          </w:p>
        </w:tc>
        <w:tc>
          <w:tcPr>
            <w:tcW w:w="1059" w:type="pct"/>
          </w:tcPr>
          <w:p w14:paraId="4ABC4CE6" w14:textId="77777777" w:rsidR="0053590A" w:rsidRPr="00A62BB0" w:rsidRDefault="0053590A" w:rsidP="00AB46E2">
            <w:pPr>
              <w:pStyle w:val="TAC"/>
              <w:rPr>
                <w:noProof/>
              </w:rPr>
            </w:pPr>
          </w:p>
        </w:tc>
      </w:tr>
      <w:tr w:rsidR="0053590A" w:rsidRPr="00A62BB0" w14:paraId="5BFC495A" w14:textId="77777777" w:rsidTr="00AB46E2">
        <w:trPr>
          <w:trHeight w:val="849"/>
          <w:jc w:val="center"/>
        </w:trPr>
        <w:tc>
          <w:tcPr>
            <w:tcW w:w="616" w:type="pct"/>
            <w:tcBorders>
              <w:top w:val="nil"/>
              <w:bottom w:val="nil"/>
            </w:tcBorders>
            <w:shd w:val="clear" w:color="auto" w:fill="auto"/>
          </w:tcPr>
          <w:p w14:paraId="67AD942B" w14:textId="77777777" w:rsidR="0053590A" w:rsidRPr="00A62BB0" w:rsidRDefault="0053590A" w:rsidP="00AB46E2">
            <w:pPr>
              <w:pStyle w:val="TAL"/>
              <w:rPr>
                <w:noProof/>
              </w:rPr>
            </w:pPr>
          </w:p>
        </w:tc>
        <w:tc>
          <w:tcPr>
            <w:tcW w:w="1145" w:type="pct"/>
            <w:gridSpan w:val="4"/>
            <w:tcBorders>
              <w:top w:val="single" w:sz="4" w:space="0" w:color="auto"/>
              <w:left w:val="single" w:sz="4" w:space="0" w:color="auto"/>
              <w:bottom w:val="single" w:sz="4" w:space="0" w:color="auto"/>
              <w:right w:val="single" w:sz="4" w:space="0" w:color="auto"/>
            </w:tcBorders>
          </w:tcPr>
          <w:p w14:paraId="091A3275" w14:textId="77777777" w:rsidR="0053590A" w:rsidRPr="00A62BB0" w:rsidRDefault="0053590A" w:rsidP="00AB46E2">
            <w:pPr>
              <w:pStyle w:val="TAL"/>
              <w:rPr>
                <w:noProof/>
              </w:rPr>
            </w:pPr>
            <w:r>
              <w:rPr>
                <w:rFonts w:eastAsia="?? ??"/>
              </w:rPr>
              <w:t>Ratio of hypothetical PDCCH DMRS energy to average SSS RE energy</w:t>
            </w:r>
          </w:p>
        </w:tc>
        <w:tc>
          <w:tcPr>
            <w:tcW w:w="649" w:type="pct"/>
            <w:shd w:val="clear" w:color="auto" w:fill="auto"/>
          </w:tcPr>
          <w:p w14:paraId="4D0E5725" w14:textId="77777777" w:rsidR="0053590A" w:rsidRPr="00A62BB0" w:rsidRDefault="0053590A" w:rsidP="00AB46E2">
            <w:pPr>
              <w:pStyle w:val="TAC"/>
              <w:rPr>
                <w:noProof/>
              </w:rPr>
            </w:pPr>
            <w:r w:rsidRPr="00A62BB0">
              <w:rPr>
                <w:noProof/>
              </w:rPr>
              <w:t>dB</w:t>
            </w:r>
          </w:p>
        </w:tc>
        <w:tc>
          <w:tcPr>
            <w:tcW w:w="1531" w:type="pct"/>
            <w:shd w:val="clear" w:color="auto" w:fill="auto"/>
          </w:tcPr>
          <w:p w14:paraId="3A31F976" w14:textId="77777777" w:rsidR="0053590A" w:rsidRPr="00A62BB0" w:rsidRDefault="0053590A" w:rsidP="00AB46E2">
            <w:pPr>
              <w:pStyle w:val="TAC"/>
              <w:rPr>
                <w:noProof/>
              </w:rPr>
            </w:pPr>
            <w:r w:rsidRPr="00A62BB0">
              <w:rPr>
                <w:noProof/>
              </w:rPr>
              <w:t>0</w:t>
            </w:r>
          </w:p>
        </w:tc>
        <w:tc>
          <w:tcPr>
            <w:tcW w:w="1059" w:type="pct"/>
          </w:tcPr>
          <w:p w14:paraId="2A3C0799" w14:textId="77777777" w:rsidR="0053590A" w:rsidRPr="00A62BB0" w:rsidRDefault="0053590A" w:rsidP="00AB46E2">
            <w:pPr>
              <w:pStyle w:val="TAC"/>
              <w:rPr>
                <w:noProof/>
              </w:rPr>
            </w:pPr>
          </w:p>
        </w:tc>
      </w:tr>
      <w:tr w:rsidR="0053590A" w:rsidRPr="00A62BB0" w14:paraId="5FBC021A" w14:textId="77777777" w:rsidTr="00AB46E2">
        <w:trPr>
          <w:trHeight w:val="374"/>
          <w:jc w:val="center"/>
        </w:trPr>
        <w:tc>
          <w:tcPr>
            <w:tcW w:w="616" w:type="pct"/>
            <w:tcBorders>
              <w:top w:val="nil"/>
              <w:bottom w:val="nil"/>
            </w:tcBorders>
            <w:shd w:val="clear" w:color="auto" w:fill="auto"/>
          </w:tcPr>
          <w:p w14:paraId="7896FA8D" w14:textId="77777777" w:rsidR="0053590A" w:rsidRPr="00A62BB0" w:rsidRDefault="0053590A" w:rsidP="00AB46E2">
            <w:pPr>
              <w:pStyle w:val="TAL"/>
              <w:rPr>
                <w:noProof/>
              </w:rPr>
            </w:pPr>
          </w:p>
        </w:tc>
        <w:tc>
          <w:tcPr>
            <w:tcW w:w="1145" w:type="pct"/>
            <w:gridSpan w:val="4"/>
            <w:shd w:val="clear" w:color="auto" w:fill="auto"/>
          </w:tcPr>
          <w:p w14:paraId="5316F2E6" w14:textId="77777777" w:rsidR="0053590A" w:rsidRPr="00A62BB0" w:rsidRDefault="0053590A" w:rsidP="00AB46E2">
            <w:pPr>
              <w:pStyle w:val="TAL"/>
              <w:rPr>
                <w:rFonts w:eastAsia="?? ??"/>
              </w:rPr>
            </w:pPr>
            <w:r w:rsidRPr="00A62BB0">
              <w:rPr>
                <w:rFonts w:eastAsia="?? ??"/>
              </w:rPr>
              <w:t>DMRS precoder granularity</w:t>
            </w:r>
          </w:p>
        </w:tc>
        <w:tc>
          <w:tcPr>
            <w:tcW w:w="649" w:type="pct"/>
            <w:shd w:val="clear" w:color="auto" w:fill="auto"/>
          </w:tcPr>
          <w:p w14:paraId="32714F2D" w14:textId="77777777" w:rsidR="0053590A" w:rsidRPr="00A62BB0" w:rsidRDefault="0053590A" w:rsidP="00AB46E2">
            <w:pPr>
              <w:pStyle w:val="TAC"/>
              <w:rPr>
                <w:rFonts w:eastAsia="?? ??"/>
              </w:rPr>
            </w:pPr>
          </w:p>
        </w:tc>
        <w:tc>
          <w:tcPr>
            <w:tcW w:w="1531" w:type="pct"/>
            <w:shd w:val="clear" w:color="auto" w:fill="auto"/>
          </w:tcPr>
          <w:p w14:paraId="3FF74139" w14:textId="77777777" w:rsidR="0053590A" w:rsidRPr="00A62BB0" w:rsidRDefault="0053590A" w:rsidP="00AB46E2">
            <w:pPr>
              <w:pStyle w:val="TAC"/>
              <w:rPr>
                <w:noProof/>
              </w:rPr>
            </w:pPr>
            <w:r w:rsidRPr="00A62BB0">
              <w:rPr>
                <w:rFonts w:eastAsia="?? ??"/>
              </w:rPr>
              <w:t>REG bundle size</w:t>
            </w:r>
          </w:p>
        </w:tc>
        <w:tc>
          <w:tcPr>
            <w:tcW w:w="1059" w:type="pct"/>
          </w:tcPr>
          <w:p w14:paraId="0B8DF350" w14:textId="77777777" w:rsidR="0053590A" w:rsidRPr="00A62BB0" w:rsidRDefault="0053590A" w:rsidP="00AB46E2">
            <w:pPr>
              <w:pStyle w:val="TAC"/>
              <w:rPr>
                <w:rFonts w:eastAsia="?? ??"/>
              </w:rPr>
            </w:pPr>
          </w:p>
        </w:tc>
      </w:tr>
      <w:tr w:rsidR="0053590A" w:rsidRPr="00A62BB0" w14:paraId="1B6E2A81" w14:textId="77777777" w:rsidTr="00AB46E2">
        <w:trPr>
          <w:trHeight w:val="185"/>
          <w:jc w:val="center"/>
        </w:trPr>
        <w:tc>
          <w:tcPr>
            <w:tcW w:w="616" w:type="pct"/>
            <w:tcBorders>
              <w:top w:val="nil"/>
            </w:tcBorders>
            <w:shd w:val="clear" w:color="auto" w:fill="auto"/>
          </w:tcPr>
          <w:p w14:paraId="4AA98892" w14:textId="77777777" w:rsidR="0053590A" w:rsidRPr="00A62BB0" w:rsidRDefault="0053590A" w:rsidP="00AB46E2">
            <w:pPr>
              <w:pStyle w:val="TAL"/>
              <w:rPr>
                <w:noProof/>
              </w:rPr>
            </w:pPr>
          </w:p>
        </w:tc>
        <w:tc>
          <w:tcPr>
            <w:tcW w:w="1145" w:type="pct"/>
            <w:gridSpan w:val="4"/>
            <w:shd w:val="clear" w:color="auto" w:fill="auto"/>
          </w:tcPr>
          <w:p w14:paraId="64E91CCF" w14:textId="77777777" w:rsidR="0053590A" w:rsidRPr="00A62BB0" w:rsidRDefault="0053590A" w:rsidP="00AB46E2">
            <w:pPr>
              <w:pStyle w:val="TAL"/>
              <w:rPr>
                <w:rFonts w:eastAsia="?? ??"/>
              </w:rPr>
            </w:pPr>
            <w:r w:rsidRPr="00A62BB0">
              <w:rPr>
                <w:rFonts w:eastAsia="?? ??"/>
              </w:rPr>
              <w:t>REG bundle size</w:t>
            </w:r>
          </w:p>
        </w:tc>
        <w:tc>
          <w:tcPr>
            <w:tcW w:w="649" w:type="pct"/>
            <w:shd w:val="clear" w:color="auto" w:fill="auto"/>
          </w:tcPr>
          <w:p w14:paraId="5E030DE2" w14:textId="77777777" w:rsidR="0053590A" w:rsidRPr="00A62BB0" w:rsidRDefault="0053590A" w:rsidP="00AB46E2">
            <w:pPr>
              <w:pStyle w:val="TAC"/>
              <w:rPr>
                <w:rFonts w:eastAsia="?? ??"/>
              </w:rPr>
            </w:pPr>
          </w:p>
        </w:tc>
        <w:tc>
          <w:tcPr>
            <w:tcW w:w="1531" w:type="pct"/>
            <w:shd w:val="clear" w:color="auto" w:fill="auto"/>
          </w:tcPr>
          <w:p w14:paraId="36388B64" w14:textId="77777777" w:rsidR="0053590A" w:rsidRPr="00A62BB0" w:rsidRDefault="0053590A" w:rsidP="00AB46E2">
            <w:pPr>
              <w:pStyle w:val="TAC"/>
              <w:rPr>
                <w:noProof/>
              </w:rPr>
            </w:pPr>
            <w:r w:rsidRPr="00A62BB0">
              <w:rPr>
                <w:noProof/>
              </w:rPr>
              <w:t>6</w:t>
            </w:r>
          </w:p>
        </w:tc>
        <w:tc>
          <w:tcPr>
            <w:tcW w:w="1059" w:type="pct"/>
          </w:tcPr>
          <w:p w14:paraId="32485192" w14:textId="77777777" w:rsidR="0053590A" w:rsidRPr="00A62BB0" w:rsidRDefault="0053590A" w:rsidP="00AB46E2">
            <w:pPr>
              <w:pStyle w:val="TAC"/>
              <w:rPr>
                <w:noProof/>
              </w:rPr>
            </w:pPr>
          </w:p>
        </w:tc>
      </w:tr>
      <w:tr w:rsidR="0053590A" w:rsidRPr="00A62BB0" w14:paraId="498C21E7" w14:textId="77777777" w:rsidTr="00AB46E2">
        <w:trPr>
          <w:trHeight w:val="174"/>
          <w:jc w:val="center"/>
        </w:trPr>
        <w:tc>
          <w:tcPr>
            <w:tcW w:w="1761" w:type="pct"/>
            <w:gridSpan w:val="5"/>
            <w:shd w:val="clear" w:color="auto" w:fill="auto"/>
          </w:tcPr>
          <w:p w14:paraId="6C614FE2" w14:textId="77777777" w:rsidR="0053590A" w:rsidRPr="00A62BB0" w:rsidRDefault="0053590A" w:rsidP="00AB46E2">
            <w:pPr>
              <w:pStyle w:val="TAL"/>
              <w:rPr>
                <w:noProof/>
              </w:rPr>
            </w:pPr>
            <w:r w:rsidRPr="00A62BB0">
              <w:rPr>
                <w:noProof/>
              </w:rPr>
              <w:t>DRX</w:t>
            </w:r>
          </w:p>
        </w:tc>
        <w:tc>
          <w:tcPr>
            <w:tcW w:w="649" w:type="pct"/>
            <w:shd w:val="clear" w:color="auto" w:fill="auto"/>
          </w:tcPr>
          <w:p w14:paraId="6C4273B4" w14:textId="77777777" w:rsidR="0053590A" w:rsidRPr="00A62BB0" w:rsidRDefault="0053590A" w:rsidP="00AB46E2">
            <w:pPr>
              <w:pStyle w:val="TAC"/>
              <w:rPr>
                <w:noProof/>
              </w:rPr>
            </w:pPr>
          </w:p>
        </w:tc>
        <w:tc>
          <w:tcPr>
            <w:tcW w:w="1531" w:type="pct"/>
            <w:shd w:val="clear" w:color="auto" w:fill="auto"/>
          </w:tcPr>
          <w:p w14:paraId="4C5DC217" w14:textId="77777777" w:rsidR="0053590A" w:rsidRPr="00A62BB0" w:rsidRDefault="0053590A" w:rsidP="00AB46E2">
            <w:pPr>
              <w:pStyle w:val="TAC"/>
              <w:rPr>
                <w:iCs/>
              </w:rPr>
            </w:pPr>
            <w:r w:rsidRPr="00A62BB0">
              <w:rPr>
                <w:iCs/>
              </w:rPr>
              <w:t>OFF</w:t>
            </w:r>
          </w:p>
        </w:tc>
        <w:tc>
          <w:tcPr>
            <w:tcW w:w="1059" w:type="pct"/>
          </w:tcPr>
          <w:p w14:paraId="43EBD661" w14:textId="77777777" w:rsidR="0053590A" w:rsidRPr="00A62BB0" w:rsidRDefault="0053590A" w:rsidP="00AB46E2">
            <w:pPr>
              <w:pStyle w:val="TAC"/>
              <w:rPr>
                <w:i/>
                <w:iCs/>
              </w:rPr>
            </w:pPr>
          </w:p>
        </w:tc>
      </w:tr>
      <w:tr w:rsidR="0053590A" w:rsidRPr="00A62BB0" w14:paraId="085E247F" w14:textId="77777777" w:rsidTr="00AB46E2">
        <w:trPr>
          <w:trHeight w:val="162"/>
          <w:jc w:val="center"/>
        </w:trPr>
        <w:tc>
          <w:tcPr>
            <w:tcW w:w="1761" w:type="pct"/>
            <w:gridSpan w:val="5"/>
            <w:shd w:val="clear" w:color="auto" w:fill="auto"/>
          </w:tcPr>
          <w:p w14:paraId="1FFD6C84" w14:textId="77777777" w:rsidR="0053590A" w:rsidRPr="00A62BB0" w:rsidRDefault="0053590A" w:rsidP="00AB46E2">
            <w:pPr>
              <w:pStyle w:val="TAL"/>
              <w:rPr>
                <w:noProof/>
              </w:rPr>
            </w:pPr>
            <w:r w:rsidRPr="00A62BB0">
              <w:rPr>
                <w:noProof/>
              </w:rPr>
              <w:t xml:space="preserve">Gap pattern ID </w:t>
            </w:r>
          </w:p>
        </w:tc>
        <w:tc>
          <w:tcPr>
            <w:tcW w:w="649" w:type="pct"/>
            <w:shd w:val="clear" w:color="auto" w:fill="auto"/>
          </w:tcPr>
          <w:p w14:paraId="5838D660" w14:textId="77777777" w:rsidR="0053590A" w:rsidRPr="00A62BB0" w:rsidRDefault="0053590A" w:rsidP="00AB46E2">
            <w:pPr>
              <w:pStyle w:val="TAC"/>
              <w:rPr>
                <w:noProof/>
              </w:rPr>
            </w:pPr>
          </w:p>
        </w:tc>
        <w:tc>
          <w:tcPr>
            <w:tcW w:w="1531" w:type="pct"/>
            <w:shd w:val="clear" w:color="auto" w:fill="auto"/>
          </w:tcPr>
          <w:p w14:paraId="1784F339" w14:textId="77777777" w:rsidR="0053590A" w:rsidRPr="00A62BB0" w:rsidRDefault="0053590A" w:rsidP="00AB46E2">
            <w:pPr>
              <w:pStyle w:val="TAC"/>
              <w:rPr>
                <w:iCs/>
              </w:rPr>
            </w:pPr>
            <w:r w:rsidRPr="00A62BB0">
              <w:rPr>
                <w:iCs/>
              </w:rPr>
              <w:t>gp0</w:t>
            </w:r>
          </w:p>
        </w:tc>
        <w:tc>
          <w:tcPr>
            <w:tcW w:w="1059" w:type="pct"/>
          </w:tcPr>
          <w:p w14:paraId="62739D15" w14:textId="77777777" w:rsidR="0053590A" w:rsidRPr="00A62BB0" w:rsidRDefault="0053590A" w:rsidP="00AB46E2">
            <w:pPr>
              <w:pStyle w:val="TAC"/>
              <w:rPr>
                <w:iCs/>
              </w:rPr>
            </w:pPr>
          </w:p>
        </w:tc>
      </w:tr>
      <w:tr w:rsidR="0053590A" w:rsidRPr="00A62BB0" w14:paraId="2997AB1C" w14:textId="77777777" w:rsidTr="00AB46E2">
        <w:trPr>
          <w:trHeight w:val="162"/>
          <w:jc w:val="center"/>
        </w:trPr>
        <w:tc>
          <w:tcPr>
            <w:tcW w:w="1761" w:type="pct"/>
            <w:gridSpan w:val="5"/>
            <w:shd w:val="clear" w:color="auto" w:fill="auto"/>
          </w:tcPr>
          <w:p w14:paraId="1EAAC4E6" w14:textId="77777777" w:rsidR="0053590A" w:rsidRPr="00A62BB0" w:rsidRDefault="0053590A" w:rsidP="00AB46E2">
            <w:pPr>
              <w:pStyle w:val="TAL"/>
              <w:rPr>
                <w:noProof/>
              </w:rPr>
            </w:pPr>
            <w:r w:rsidRPr="00B3067E">
              <w:rPr>
                <w:rFonts w:hint="eastAsia"/>
                <w:noProof/>
                <w:lang w:eastAsia="zh-CN"/>
              </w:rPr>
              <w:t>g</w:t>
            </w:r>
            <w:r w:rsidRPr="00B3067E">
              <w:rPr>
                <w:noProof/>
                <w:lang w:eastAsia="zh-CN"/>
              </w:rPr>
              <w:t>apOffset</w:t>
            </w:r>
          </w:p>
        </w:tc>
        <w:tc>
          <w:tcPr>
            <w:tcW w:w="649" w:type="pct"/>
            <w:shd w:val="clear" w:color="auto" w:fill="auto"/>
          </w:tcPr>
          <w:p w14:paraId="18507E34" w14:textId="77777777" w:rsidR="0053590A" w:rsidRPr="00A62BB0" w:rsidRDefault="0053590A" w:rsidP="00AB46E2">
            <w:pPr>
              <w:pStyle w:val="TAC"/>
              <w:rPr>
                <w:noProof/>
              </w:rPr>
            </w:pPr>
          </w:p>
        </w:tc>
        <w:tc>
          <w:tcPr>
            <w:tcW w:w="1531" w:type="pct"/>
            <w:shd w:val="clear" w:color="auto" w:fill="auto"/>
          </w:tcPr>
          <w:p w14:paraId="630651C7" w14:textId="77777777" w:rsidR="0053590A" w:rsidRPr="00A62BB0" w:rsidRDefault="0053590A" w:rsidP="00AB46E2">
            <w:pPr>
              <w:pStyle w:val="TAC"/>
              <w:rPr>
                <w:iCs/>
              </w:rPr>
            </w:pPr>
            <w:r w:rsidRPr="00B3067E">
              <w:rPr>
                <w:rFonts w:hint="eastAsia"/>
                <w:iCs/>
                <w:lang w:eastAsia="zh-CN"/>
              </w:rPr>
              <w:t>0</w:t>
            </w:r>
          </w:p>
        </w:tc>
        <w:tc>
          <w:tcPr>
            <w:tcW w:w="1059" w:type="pct"/>
          </w:tcPr>
          <w:p w14:paraId="047C24AD" w14:textId="77777777" w:rsidR="0053590A" w:rsidRPr="00A62BB0" w:rsidRDefault="0053590A" w:rsidP="00AB46E2">
            <w:pPr>
              <w:pStyle w:val="TAC"/>
              <w:rPr>
                <w:iCs/>
              </w:rPr>
            </w:pPr>
          </w:p>
        </w:tc>
      </w:tr>
      <w:tr w:rsidR="0053590A" w:rsidRPr="00A62BB0" w14:paraId="2182B45B" w14:textId="77777777" w:rsidTr="00AB46E2">
        <w:trPr>
          <w:trHeight w:val="162"/>
          <w:jc w:val="center"/>
        </w:trPr>
        <w:tc>
          <w:tcPr>
            <w:tcW w:w="1761" w:type="pct"/>
            <w:gridSpan w:val="5"/>
            <w:shd w:val="clear" w:color="auto" w:fill="auto"/>
          </w:tcPr>
          <w:p w14:paraId="3A8C15BB" w14:textId="77777777" w:rsidR="0053590A" w:rsidRPr="00A62BB0" w:rsidRDefault="0053590A" w:rsidP="00AB46E2">
            <w:pPr>
              <w:pStyle w:val="TAL"/>
            </w:pPr>
            <w:proofErr w:type="spellStart"/>
            <w:r w:rsidRPr="00A62BB0">
              <w:t>rlmInSyncOutOfSyncThreshold</w:t>
            </w:r>
            <w:proofErr w:type="spellEnd"/>
          </w:p>
        </w:tc>
        <w:tc>
          <w:tcPr>
            <w:tcW w:w="649" w:type="pct"/>
            <w:tcBorders>
              <w:bottom w:val="single" w:sz="4" w:space="0" w:color="auto"/>
            </w:tcBorders>
            <w:shd w:val="clear" w:color="auto" w:fill="auto"/>
          </w:tcPr>
          <w:p w14:paraId="2B2A887E" w14:textId="77777777" w:rsidR="0053590A" w:rsidRPr="00A62BB0" w:rsidRDefault="0053590A" w:rsidP="00AB46E2">
            <w:pPr>
              <w:pStyle w:val="TAC"/>
              <w:rPr>
                <w:noProof/>
              </w:rPr>
            </w:pPr>
          </w:p>
        </w:tc>
        <w:tc>
          <w:tcPr>
            <w:tcW w:w="1531" w:type="pct"/>
            <w:shd w:val="clear" w:color="auto" w:fill="auto"/>
          </w:tcPr>
          <w:p w14:paraId="19C31049" w14:textId="77777777" w:rsidR="0053590A" w:rsidRPr="00A62BB0" w:rsidRDefault="0053590A" w:rsidP="00AB46E2">
            <w:pPr>
              <w:pStyle w:val="TAC"/>
              <w:rPr>
                <w:iCs/>
              </w:rPr>
            </w:pPr>
            <w:r w:rsidRPr="00A62BB0">
              <w:rPr>
                <w:iCs/>
              </w:rPr>
              <w:t>absent</w:t>
            </w:r>
          </w:p>
        </w:tc>
        <w:tc>
          <w:tcPr>
            <w:tcW w:w="1059" w:type="pct"/>
            <w:tcBorders>
              <w:bottom w:val="single" w:sz="4" w:space="0" w:color="auto"/>
            </w:tcBorders>
          </w:tcPr>
          <w:p w14:paraId="6B547112" w14:textId="77777777" w:rsidR="0053590A" w:rsidRPr="00A62BB0" w:rsidRDefault="0053590A" w:rsidP="00AB46E2">
            <w:pPr>
              <w:pStyle w:val="TAC"/>
              <w:rPr>
                <w:iCs/>
              </w:rPr>
            </w:pPr>
            <w:r w:rsidRPr="00A62BB0">
              <w:rPr>
                <w:iCs/>
              </w:rPr>
              <w:t>When the field is absent, the UE applies the value 0. (Table 8.1.1-1).</w:t>
            </w:r>
          </w:p>
        </w:tc>
      </w:tr>
      <w:tr w:rsidR="0053590A" w:rsidRPr="00A62BB0" w14:paraId="5572B71E" w14:textId="77777777" w:rsidTr="00AB46E2">
        <w:trPr>
          <w:trHeight w:val="210"/>
          <w:jc w:val="center"/>
        </w:trPr>
        <w:tc>
          <w:tcPr>
            <w:tcW w:w="1064" w:type="pct"/>
            <w:gridSpan w:val="3"/>
            <w:tcBorders>
              <w:bottom w:val="nil"/>
            </w:tcBorders>
            <w:shd w:val="clear" w:color="auto" w:fill="auto"/>
          </w:tcPr>
          <w:p w14:paraId="2E4DC16E" w14:textId="77777777" w:rsidR="0053590A" w:rsidRPr="00A62BB0" w:rsidRDefault="0053590A" w:rsidP="00AB46E2">
            <w:pPr>
              <w:pStyle w:val="TAL"/>
              <w:rPr>
                <w:noProof/>
              </w:rPr>
            </w:pPr>
            <w:proofErr w:type="spellStart"/>
            <w:r w:rsidRPr="00A62BB0">
              <w:t>rsrp</w:t>
            </w:r>
            <w:proofErr w:type="spellEnd"/>
            <w:r w:rsidRPr="00A62BB0">
              <w:t>-</w:t>
            </w:r>
          </w:p>
        </w:tc>
        <w:tc>
          <w:tcPr>
            <w:tcW w:w="697" w:type="pct"/>
            <w:gridSpan w:val="2"/>
            <w:shd w:val="clear" w:color="auto" w:fill="auto"/>
          </w:tcPr>
          <w:p w14:paraId="78025F8A" w14:textId="77777777" w:rsidR="0053590A" w:rsidRPr="00A62BB0" w:rsidRDefault="0053590A" w:rsidP="00AB46E2">
            <w:pPr>
              <w:pStyle w:val="TAL"/>
              <w:rPr>
                <w:noProof/>
              </w:rPr>
            </w:pPr>
            <w:r w:rsidRPr="00B3067E">
              <w:rPr>
                <w:rFonts w:hint="eastAsia"/>
                <w:noProof/>
                <w:lang w:eastAsia="zh-CN"/>
              </w:rPr>
              <w:t>C</w:t>
            </w:r>
            <w:r w:rsidRPr="00B3067E">
              <w:rPr>
                <w:noProof/>
                <w:lang w:eastAsia="zh-CN"/>
              </w:rPr>
              <w:t>onfig 1</w:t>
            </w:r>
          </w:p>
        </w:tc>
        <w:tc>
          <w:tcPr>
            <w:tcW w:w="649" w:type="pct"/>
            <w:tcBorders>
              <w:bottom w:val="nil"/>
            </w:tcBorders>
            <w:shd w:val="clear" w:color="auto" w:fill="auto"/>
          </w:tcPr>
          <w:p w14:paraId="0E183562" w14:textId="77777777" w:rsidR="0053590A" w:rsidRPr="00A62BB0" w:rsidRDefault="0053590A" w:rsidP="00AB46E2">
            <w:pPr>
              <w:pStyle w:val="TAC"/>
              <w:rPr>
                <w:noProof/>
              </w:rPr>
            </w:pPr>
            <w:r w:rsidRPr="00B3067E">
              <w:rPr>
                <w:noProof/>
              </w:rPr>
              <w:t>dBm/</w:t>
            </w:r>
            <w:r>
              <w:rPr>
                <w:noProof/>
              </w:rPr>
              <w:t>SSB</w:t>
            </w:r>
          </w:p>
        </w:tc>
        <w:tc>
          <w:tcPr>
            <w:tcW w:w="1531" w:type="pct"/>
            <w:shd w:val="clear" w:color="auto" w:fill="auto"/>
          </w:tcPr>
          <w:p w14:paraId="51C4BB01" w14:textId="77777777" w:rsidR="0053590A" w:rsidRPr="00A62BB0" w:rsidRDefault="0053590A" w:rsidP="00AB46E2">
            <w:pPr>
              <w:pStyle w:val="TAC"/>
              <w:rPr>
                <w:noProof/>
              </w:rPr>
            </w:pPr>
            <w:r>
              <w:rPr>
                <w:iCs/>
              </w:rPr>
              <w:t>-94.5</w:t>
            </w:r>
          </w:p>
        </w:tc>
        <w:tc>
          <w:tcPr>
            <w:tcW w:w="1059" w:type="pct"/>
            <w:tcBorders>
              <w:bottom w:val="nil"/>
            </w:tcBorders>
            <w:shd w:val="clear" w:color="auto" w:fill="auto"/>
          </w:tcPr>
          <w:p w14:paraId="0346FD5E" w14:textId="77777777" w:rsidR="0053590A" w:rsidRPr="00A62BB0" w:rsidRDefault="0053590A" w:rsidP="00AB46E2">
            <w:pPr>
              <w:pStyle w:val="TAC"/>
              <w:rPr>
                <w:iCs/>
              </w:rPr>
            </w:pPr>
            <w:r w:rsidRPr="00FA49FA">
              <w:rPr>
                <w:noProof/>
              </w:rPr>
              <w:t>Threshold used</w:t>
            </w:r>
          </w:p>
        </w:tc>
      </w:tr>
      <w:tr w:rsidR="0053590A" w:rsidRPr="00A62BB0" w14:paraId="4E07C97E" w14:textId="77777777" w:rsidTr="00AB46E2">
        <w:trPr>
          <w:trHeight w:val="210"/>
          <w:jc w:val="center"/>
        </w:trPr>
        <w:tc>
          <w:tcPr>
            <w:tcW w:w="1064" w:type="pct"/>
            <w:gridSpan w:val="3"/>
            <w:tcBorders>
              <w:top w:val="nil"/>
            </w:tcBorders>
            <w:shd w:val="clear" w:color="auto" w:fill="auto"/>
          </w:tcPr>
          <w:p w14:paraId="2CE7EE0B" w14:textId="77777777" w:rsidR="0053590A" w:rsidRPr="00A62BB0" w:rsidRDefault="0053590A" w:rsidP="00AB46E2">
            <w:pPr>
              <w:pStyle w:val="TAL"/>
            </w:pPr>
            <w:proofErr w:type="spellStart"/>
            <w:r w:rsidRPr="00A62BB0">
              <w:t>ThresholdSSB</w:t>
            </w:r>
            <w:proofErr w:type="spellEnd"/>
          </w:p>
        </w:tc>
        <w:tc>
          <w:tcPr>
            <w:tcW w:w="697" w:type="pct"/>
            <w:gridSpan w:val="2"/>
            <w:shd w:val="clear" w:color="auto" w:fill="auto"/>
          </w:tcPr>
          <w:p w14:paraId="58A3D4F1" w14:textId="77777777" w:rsidR="0053590A" w:rsidRPr="00A62BB0" w:rsidRDefault="0053590A" w:rsidP="00AB46E2">
            <w:pPr>
              <w:pStyle w:val="TAL"/>
              <w:rPr>
                <w:noProof/>
              </w:rPr>
            </w:pPr>
            <w:r w:rsidRPr="00B3067E">
              <w:rPr>
                <w:rFonts w:hint="eastAsia"/>
                <w:noProof/>
                <w:lang w:eastAsia="zh-CN"/>
              </w:rPr>
              <w:t>C</w:t>
            </w:r>
            <w:r w:rsidRPr="00B3067E">
              <w:rPr>
                <w:noProof/>
                <w:lang w:eastAsia="zh-CN"/>
              </w:rPr>
              <w:t>onfig 2</w:t>
            </w:r>
          </w:p>
        </w:tc>
        <w:tc>
          <w:tcPr>
            <w:tcW w:w="649" w:type="pct"/>
            <w:tcBorders>
              <w:top w:val="nil"/>
            </w:tcBorders>
            <w:shd w:val="clear" w:color="auto" w:fill="auto"/>
          </w:tcPr>
          <w:p w14:paraId="202CFD31" w14:textId="77777777" w:rsidR="0053590A" w:rsidRPr="00A62BB0" w:rsidRDefault="0053590A" w:rsidP="00AB46E2">
            <w:pPr>
              <w:pStyle w:val="TAC"/>
              <w:rPr>
                <w:noProof/>
              </w:rPr>
            </w:pPr>
            <w:r w:rsidRPr="00B3067E">
              <w:rPr>
                <w:noProof/>
              </w:rPr>
              <w:t>SCS</w:t>
            </w:r>
          </w:p>
        </w:tc>
        <w:tc>
          <w:tcPr>
            <w:tcW w:w="1531" w:type="pct"/>
            <w:shd w:val="clear" w:color="auto" w:fill="auto"/>
          </w:tcPr>
          <w:p w14:paraId="78F9F9E5" w14:textId="77777777" w:rsidR="0053590A" w:rsidRPr="00A62BB0" w:rsidRDefault="0053590A" w:rsidP="00AB46E2">
            <w:pPr>
              <w:pStyle w:val="TAC"/>
              <w:rPr>
                <w:iCs/>
              </w:rPr>
            </w:pPr>
            <w:r>
              <w:rPr>
                <w:iCs/>
                <w:lang w:eastAsia="zh-CN"/>
              </w:rPr>
              <w:t>-91.5</w:t>
            </w:r>
          </w:p>
        </w:tc>
        <w:tc>
          <w:tcPr>
            <w:tcW w:w="1059" w:type="pct"/>
            <w:tcBorders>
              <w:top w:val="nil"/>
            </w:tcBorders>
            <w:shd w:val="clear" w:color="auto" w:fill="auto"/>
          </w:tcPr>
          <w:p w14:paraId="28F4AFC4" w14:textId="77777777" w:rsidR="0053590A" w:rsidRPr="00FA49FA" w:rsidRDefault="0053590A" w:rsidP="00AB46E2">
            <w:pPr>
              <w:pStyle w:val="TAC"/>
              <w:rPr>
                <w:noProof/>
              </w:rPr>
            </w:pPr>
            <w:r w:rsidRPr="00FA49FA">
              <w:rPr>
                <w:noProof/>
              </w:rPr>
              <w:t>for Q</w:t>
            </w:r>
            <w:r w:rsidRPr="00FA49FA">
              <w:rPr>
                <w:noProof/>
                <w:vertAlign w:val="subscript"/>
              </w:rPr>
              <w:t>in_LR_SSB</w:t>
            </w:r>
          </w:p>
        </w:tc>
      </w:tr>
      <w:tr w:rsidR="0053590A" w:rsidRPr="00A62BB0" w14:paraId="31510C5F" w14:textId="77777777" w:rsidTr="00AB46E2">
        <w:trPr>
          <w:trHeight w:val="336"/>
          <w:jc w:val="center"/>
        </w:trPr>
        <w:tc>
          <w:tcPr>
            <w:tcW w:w="1761" w:type="pct"/>
            <w:gridSpan w:val="5"/>
            <w:shd w:val="clear" w:color="auto" w:fill="auto"/>
          </w:tcPr>
          <w:p w14:paraId="1BC9D811" w14:textId="77777777" w:rsidR="0053590A" w:rsidRPr="00A62BB0" w:rsidRDefault="0053590A" w:rsidP="00AB46E2">
            <w:pPr>
              <w:pStyle w:val="TAL"/>
            </w:pPr>
            <w:proofErr w:type="spellStart"/>
            <w:r w:rsidRPr="00A62BB0">
              <w:t>powerControlOffsetSS</w:t>
            </w:r>
            <w:proofErr w:type="spellEnd"/>
          </w:p>
        </w:tc>
        <w:tc>
          <w:tcPr>
            <w:tcW w:w="649" w:type="pct"/>
            <w:shd w:val="clear" w:color="auto" w:fill="auto"/>
          </w:tcPr>
          <w:p w14:paraId="2972D03B" w14:textId="77777777" w:rsidR="0053590A" w:rsidRPr="00A62BB0" w:rsidRDefault="0053590A" w:rsidP="00AB46E2">
            <w:pPr>
              <w:pStyle w:val="TAC"/>
              <w:rPr>
                <w:noProof/>
              </w:rPr>
            </w:pPr>
          </w:p>
        </w:tc>
        <w:tc>
          <w:tcPr>
            <w:tcW w:w="1531" w:type="pct"/>
            <w:shd w:val="clear" w:color="auto" w:fill="auto"/>
          </w:tcPr>
          <w:p w14:paraId="34AB28EC" w14:textId="77777777" w:rsidR="0053590A" w:rsidRPr="00A62BB0" w:rsidRDefault="0053590A" w:rsidP="00AB46E2">
            <w:pPr>
              <w:pStyle w:val="TAC"/>
              <w:rPr>
                <w:iCs/>
              </w:rPr>
            </w:pPr>
            <w:r w:rsidRPr="00A62BB0">
              <w:rPr>
                <w:iCs/>
              </w:rPr>
              <w:t>db0</w:t>
            </w:r>
          </w:p>
        </w:tc>
        <w:tc>
          <w:tcPr>
            <w:tcW w:w="1059" w:type="pct"/>
          </w:tcPr>
          <w:p w14:paraId="254DB622" w14:textId="77777777" w:rsidR="0053590A" w:rsidRPr="00A62BB0" w:rsidRDefault="0053590A" w:rsidP="00AB46E2">
            <w:pPr>
              <w:pStyle w:val="TAC"/>
              <w:rPr>
                <w:noProof/>
              </w:rPr>
            </w:pPr>
            <w:r w:rsidRPr="00A62BB0">
              <w:rPr>
                <w:noProof/>
              </w:rPr>
              <w:t>Used for deriving rsrp-ThresholdCSI-RS</w:t>
            </w:r>
          </w:p>
        </w:tc>
      </w:tr>
      <w:tr w:rsidR="0053590A" w:rsidRPr="00A62BB0" w14:paraId="133D7A03" w14:textId="77777777" w:rsidTr="00AB46E2">
        <w:trPr>
          <w:trHeight w:val="162"/>
          <w:jc w:val="center"/>
        </w:trPr>
        <w:tc>
          <w:tcPr>
            <w:tcW w:w="1761" w:type="pct"/>
            <w:gridSpan w:val="5"/>
            <w:shd w:val="clear" w:color="auto" w:fill="auto"/>
          </w:tcPr>
          <w:p w14:paraId="0D546012" w14:textId="77777777" w:rsidR="0053590A" w:rsidRPr="00A62BB0" w:rsidRDefault="0053590A" w:rsidP="00AB46E2">
            <w:pPr>
              <w:pStyle w:val="TAL"/>
              <w:rPr>
                <w:noProof/>
              </w:rPr>
            </w:pPr>
            <w:r w:rsidRPr="00A62BB0">
              <w:rPr>
                <w:noProof/>
              </w:rPr>
              <w:lastRenderedPageBreak/>
              <w:t>beamFailureInstanceMaxCount</w:t>
            </w:r>
          </w:p>
        </w:tc>
        <w:tc>
          <w:tcPr>
            <w:tcW w:w="649" w:type="pct"/>
            <w:shd w:val="clear" w:color="auto" w:fill="auto"/>
          </w:tcPr>
          <w:p w14:paraId="78F657EB" w14:textId="77777777" w:rsidR="0053590A" w:rsidRPr="00A62BB0" w:rsidRDefault="0053590A" w:rsidP="00AB46E2">
            <w:pPr>
              <w:pStyle w:val="TAC"/>
              <w:rPr>
                <w:iCs/>
              </w:rPr>
            </w:pPr>
          </w:p>
        </w:tc>
        <w:tc>
          <w:tcPr>
            <w:tcW w:w="1531" w:type="pct"/>
            <w:shd w:val="clear" w:color="auto" w:fill="auto"/>
          </w:tcPr>
          <w:p w14:paraId="1D97DA38" w14:textId="77777777" w:rsidR="0053590A" w:rsidRPr="00A62BB0" w:rsidRDefault="0053590A" w:rsidP="00AB46E2">
            <w:pPr>
              <w:pStyle w:val="TAC"/>
              <w:rPr>
                <w:iCs/>
              </w:rPr>
            </w:pPr>
            <w:r w:rsidRPr="00A62BB0">
              <w:rPr>
                <w:rFonts w:hint="eastAsia"/>
                <w:iCs/>
                <w:lang w:eastAsia="zh-CN"/>
              </w:rPr>
              <w:t>n</w:t>
            </w:r>
            <w:r w:rsidRPr="00A62BB0">
              <w:rPr>
                <w:iCs/>
              </w:rPr>
              <w:t>1</w:t>
            </w:r>
          </w:p>
        </w:tc>
        <w:tc>
          <w:tcPr>
            <w:tcW w:w="1059" w:type="pct"/>
          </w:tcPr>
          <w:p w14:paraId="659B55F5" w14:textId="77777777" w:rsidR="0053590A" w:rsidRPr="00A62BB0" w:rsidRDefault="0053590A" w:rsidP="00AB46E2">
            <w:pPr>
              <w:pStyle w:val="TAC"/>
              <w:rPr>
                <w:iCs/>
              </w:rPr>
            </w:pPr>
            <w:r w:rsidRPr="00A62BB0">
              <w:rPr>
                <w:iCs/>
              </w:rPr>
              <w:t>see clause 5.17 of TS 38.321 [7]</w:t>
            </w:r>
          </w:p>
        </w:tc>
      </w:tr>
      <w:tr w:rsidR="0053590A" w:rsidRPr="00A62BB0" w14:paraId="593376C6" w14:textId="77777777" w:rsidTr="00AB46E2">
        <w:trPr>
          <w:trHeight w:val="162"/>
          <w:jc w:val="center"/>
        </w:trPr>
        <w:tc>
          <w:tcPr>
            <w:tcW w:w="1761" w:type="pct"/>
            <w:gridSpan w:val="5"/>
            <w:shd w:val="clear" w:color="auto" w:fill="auto"/>
          </w:tcPr>
          <w:p w14:paraId="387E8F0B" w14:textId="77777777" w:rsidR="0053590A" w:rsidRPr="00A62BB0" w:rsidRDefault="0053590A" w:rsidP="00AB46E2">
            <w:pPr>
              <w:pStyle w:val="TAL"/>
              <w:rPr>
                <w:noProof/>
              </w:rPr>
            </w:pPr>
            <w:r w:rsidRPr="00A62BB0">
              <w:rPr>
                <w:noProof/>
              </w:rPr>
              <w:t>beamFailureDetectionTimer</w:t>
            </w:r>
          </w:p>
        </w:tc>
        <w:tc>
          <w:tcPr>
            <w:tcW w:w="649" w:type="pct"/>
            <w:shd w:val="clear" w:color="auto" w:fill="auto"/>
          </w:tcPr>
          <w:p w14:paraId="6A427D8C" w14:textId="77777777" w:rsidR="0053590A" w:rsidRPr="00A62BB0" w:rsidRDefault="0053590A" w:rsidP="00AB46E2">
            <w:pPr>
              <w:pStyle w:val="TAC"/>
              <w:rPr>
                <w:iCs/>
              </w:rPr>
            </w:pPr>
          </w:p>
        </w:tc>
        <w:tc>
          <w:tcPr>
            <w:tcW w:w="1531" w:type="pct"/>
            <w:shd w:val="clear" w:color="auto" w:fill="auto"/>
          </w:tcPr>
          <w:p w14:paraId="13D75AEC" w14:textId="77777777" w:rsidR="0053590A" w:rsidRPr="00A62BB0" w:rsidRDefault="0053590A" w:rsidP="00AB46E2">
            <w:pPr>
              <w:pStyle w:val="TAC"/>
              <w:rPr>
                <w:i/>
                <w:iCs/>
              </w:rPr>
            </w:pPr>
            <w:r w:rsidRPr="00A62BB0">
              <w:rPr>
                <w:noProof/>
              </w:rPr>
              <w:t>pbfd4</w:t>
            </w:r>
          </w:p>
        </w:tc>
        <w:tc>
          <w:tcPr>
            <w:tcW w:w="1059" w:type="pct"/>
          </w:tcPr>
          <w:p w14:paraId="47C7DB43" w14:textId="77777777" w:rsidR="0053590A" w:rsidRPr="00A62BB0" w:rsidRDefault="0053590A" w:rsidP="00AB46E2">
            <w:pPr>
              <w:pStyle w:val="TAC"/>
              <w:rPr>
                <w:noProof/>
              </w:rPr>
            </w:pPr>
            <w:r w:rsidRPr="00A62BB0">
              <w:rPr>
                <w:iCs/>
              </w:rPr>
              <w:t>see clause 5.17 of TS 38.321 [7]</w:t>
            </w:r>
          </w:p>
        </w:tc>
      </w:tr>
      <w:tr w:rsidR="0053590A" w:rsidRPr="00A62BB0" w14:paraId="423B8F06" w14:textId="77777777" w:rsidTr="00AB46E2">
        <w:trPr>
          <w:trHeight w:val="61"/>
          <w:jc w:val="center"/>
        </w:trPr>
        <w:tc>
          <w:tcPr>
            <w:tcW w:w="1188" w:type="pct"/>
            <w:gridSpan w:val="4"/>
            <w:shd w:val="clear" w:color="auto" w:fill="auto"/>
          </w:tcPr>
          <w:p w14:paraId="2660772D" w14:textId="77777777" w:rsidR="0053590A" w:rsidRPr="00A62BB0" w:rsidRDefault="0053590A" w:rsidP="00AB46E2">
            <w:pPr>
              <w:pStyle w:val="TAL"/>
              <w:rPr>
                <w:rFonts w:cs="Arial"/>
                <w:bCs/>
              </w:rPr>
            </w:pPr>
            <w:r w:rsidRPr="00A62BB0">
              <w:rPr>
                <w:noProof/>
              </w:rPr>
              <w:t>CSI-RS configuration for CSI reporting</w:t>
            </w:r>
          </w:p>
        </w:tc>
        <w:tc>
          <w:tcPr>
            <w:tcW w:w="573" w:type="pct"/>
            <w:shd w:val="clear" w:color="auto" w:fill="auto"/>
          </w:tcPr>
          <w:p w14:paraId="5DC8CCBE"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7B63753A" w14:textId="77777777" w:rsidR="0053590A" w:rsidRPr="00A62BB0" w:rsidRDefault="0053590A" w:rsidP="00AB46E2">
            <w:pPr>
              <w:pStyle w:val="TAC"/>
              <w:rPr>
                <w:noProof/>
                <w:lang w:val="it-IT"/>
              </w:rPr>
            </w:pPr>
          </w:p>
        </w:tc>
        <w:tc>
          <w:tcPr>
            <w:tcW w:w="1531" w:type="pct"/>
          </w:tcPr>
          <w:p w14:paraId="31953AF7" w14:textId="77777777" w:rsidR="0053590A" w:rsidRPr="00A62BB0" w:rsidRDefault="0053590A" w:rsidP="00AB46E2">
            <w:pPr>
              <w:pStyle w:val="TAC"/>
              <w:rPr>
                <w:noProof/>
              </w:rPr>
            </w:pPr>
            <w:r w:rsidRPr="00FA49FA">
              <w:rPr>
                <w:szCs w:val="18"/>
              </w:rPr>
              <w:t>CSI-RS.3.1 TDD</w:t>
            </w:r>
          </w:p>
        </w:tc>
        <w:tc>
          <w:tcPr>
            <w:tcW w:w="1059" w:type="pct"/>
          </w:tcPr>
          <w:p w14:paraId="4503EA2D" w14:textId="77777777" w:rsidR="0053590A" w:rsidRPr="00A62BB0" w:rsidRDefault="0053590A" w:rsidP="00AB46E2">
            <w:pPr>
              <w:pStyle w:val="TAC"/>
              <w:rPr>
                <w:szCs w:val="18"/>
              </w:rPr>
            </w:pPr>
          </w:p>
        </w:tc>
      </w:tr>
      <w:tr w:rsidR="0053590A" w:rsidRPr="00A62BB0" w14:paraId="50527AAE" w14:textId="77777777" w:rsidTr="00AB46E2">
        <w:trPr>
          <w:trHeight w:val="61"/>
          <w:jc w:val="center"/>
        </w:trPr>
        <w:tc>
          <w:tcPr>
            <w:tcW w:w="1761" w:type="pct"/>
            <w:gridSpan w:val="5"/>
            <w:shd w:val="clear" w:color="auto" w:fill="auto"/>
          </w:tcPr>
          <w:p w14:paraId="01EAA862" w14:textId="77777777" w:rsidR="0053590A" w:rsidRPr="00A62BB0" w:rsidRDefault="0053590A" w:rsidP="00AB46E2">
            <w:pPr>
              <w:pStyle w:val="TAL"/>
              <w:rPr>
                <w:noProof/>
                <w:lang w:val="it-IT"/>
              </w:rPr>
            </w:pPr>
            <w:r w:rsidRPr="00A62BB0">
              <w:rPr>
                <w:noProof/>
                <w:lang w:val="it-IT"/>
              </w:rPr>
              <w:t>TCI states</w:t>
            </w:r>
          </w:p>
        </w:tc>
        <w:tc>
          <w:tcPr>
            <w:tcW w:w="649" w:type="pct"/>
            <w:shd w:val="clear" w:color="auto" w:fill="auto"/>
          </w:tcPr>
          <w:p w14:paraId="224A6ADB" w14:textId="77777777" w:rsidR="0053590A" w:rsidRPr="00A62BB0" w:rsidRDefault="0053590A" w:rsidP="00AB46E2">
            <w:pPr>
              <w:pStyle w:val="TAC"/>
              <w:rPr>
                <w:noProof/>
                <w:lang w:val="it-IT"/>
              </w:rPr>
            </w:pPr>
          </w:p>
        </w:tc>
        <w:tc>
          <w:tcPr>
            <w:tcW w:w="1531" w:type="pct"/>
          </w:tcPr>
          <w:p w14:paraId="1BF21055" w14:textId="77777777" w:rsidR="0053590A" w:rsidRPr="00A62BB0" w:rsidRDefault="0053590A" w:rsidP="00AB46E2">
            <w:pPr>
              <w:pStyle w:val="TAC"/>
              <w:rPr>
                <w:szCs w:val="18"/>
              </w:rPr>
            </w:pPr>
            <w:r w:rsidRPr="00A62BB0">
              <w:rPr>
                <w:rFonts w:eastAsia="ＭＳ 明朝"/>
              </w:rPr>
              <w:t>TCI.State.0</w:t>
            </w:r>
          </w:p>
        </w:tc>
        <w:tc>
          <w:tcPr>
            <w:tcW w:w="1059" w:type="pct"/>
          </w:tcPr>
          <w:p w14:paraId="30693CE9" w14:textId="77777777" w:rsidR="0053590A" w:rsidRPr="00A62BB0" w:rsidRDefault="0053590A" w:rsidP="00AB46E2">
            <w:pPr>
              <w:pStyle w:val="TAC"/>
              <w:rPr>
                <w:szCs w:val="18"/>
              </w:rPr>
            </w:pPr>
            <w:r w:rsidRPr="00FA49FA">
              <w:rPr>
                <w:rFonts w:eastAsia="ＭＳ 明朝"/>
              </w:rPr>
              <w:t>TCI.State.0</w:t>
            </w:r>
          </w:p>
        </w:tc>
      </w:tr>
      <w:tr w:rsidR="0053590A" w:rsidRPr="00A62BB0" w14:paraId="111D7769" w14:textId="77777777" w:rsidTr="00AB46E2">
        <w:trPr>
          <w:trHeight w:val="61"/>
          <w:jc w:val="center"/>
        </w:trPr>
        <w:tc>
          <w:tcPr>
            <w:tcW w:w="1188" w:type="pct"/>
            <w:gridSpan w:val="4"/>
            <w:shd w:val="clear" w:color="auto" w:fill="auto"/>
          </w:tcPr>
          <w:p w14:paraId="07393C5B" w14:textId="77777777" w:rsidR="0053590A" w:rsidRPr="00A62BB0" w:rsidRDefault="0053590A" w:rsidP="00AB46E2">
            <w:pPr>
              <w:pStyle w:val="TAL"/>
              <w:rPr>
                <w:noProof/>
              </w:rPr>
            </w:pPr>
            <w:r w:rsidRPr="00A62BB0">
              <w:t>CSI-RS for tracking</w:t>
            </w:r>
          </w:p>
        </w:tc>
        <w:tc>
          <w:tcPr>
            <w:tcW w:w="573" w:type="pct"/>
            <w:shd w:val="clear" w:color="auto" w:fill="auto"/>
          </w:tcPr>
          <w:p w14:paraId="39CD2C0D" w14:textId="77777777" w:rsidR="0053590A" w:rsidRPr="00A62BB0" w:rsidRDefault="0053590A" w:rsidP="00AB46E2">
            <w:pPr>
              <w:pStyle w:val="TAL"/>
              <w:rPr>
                <w:noProof/>
                <w:lang w:val="it-IT"/>
              </w:rPr>
            </w:pPr>
            <w:r w:rsidRPr="00A62BB0">
              <w:rPr>
                <w:noProof/>
                <w:lang w:val="it-IT"/>
              </w:rPr>
              <w:t>Config 1, 2</w:t>
            </w:r>
          </w:p>
        </w:tc>
        <w:tc>
          <w:tcPr>
            <w:tcW w:w="649" w:type="pct"/>
            <w:shd w:val="clear" w:color="auto" w:fill="auto"/>
          </w:tcPr>
          <w:p w14:paraId="0F1FC305" w14:textId="77777777" w:rsidR="0053590A" w:rsidRPr="00A62BB0" w:rsidRDefault="0053590A" w:rsidP="00AB46E2">
            <w:pPr>
              <w:pStyle w:val="TAC"/>
              <w:rPr>
                <w:noProof/>
                <w:lang w:val="it-IT"/>
              </w:rPr>
            </w:pPr>
          </w:p>
        </w:tc>
        <w:tc>
          <w:tcPr>
            <w:tcW w:w="1531" w:type="pct"/>
          </w:tcPr>
          <w:p w14:paraId="5089578E" w14:textId="77777777" w:rsidR="0053590A" w:rsidRPr="00A62BB0" w:rsidRDefault="0053590A" w:rsidP="00AB46E2">
            <w:pPr>
              <w:pStyle w:val="TAC"/>
              <w:rPr>
                <w:szCs w:val="18"/>
              </w:rPr>
            </w:pPr>
            <w:r w:rsidRPr="00FA49FA">
              <w:rPr>
                <w:szCs w:val="18"/>
              </w:rPr>
              <w:t>TRS.2.1 TDD</w:t>
            </w:r>
          </w:p>
        </w:tc>
        <w:tc>
          <w:tcPr>
            <w:tcW w:w="1059" w:type="pct"/>
          </w:tcPr>
          <w:p w14:paraId="3FF0BA07" w14:textId="77777777" w:rsidR="0053590A" w:rsidRPr="00A62BB0" w:rsidRDefault="0053590A" w:rsidP="00AB46E2">
            <w:pPr>
              <w:pStyle w:val="TAC"/>
              <w:rPr>
                <w:szCs w:val="18"/>
              </w:rPr>
            </w:pPr>
          </w:p>
        </w:tc>
      </w:tr>
      <w:tr w:rsidR="0053590A" w:rsidRPr="00A62BB0" w14:paraId="6176F9F2" w14:textId="77777777" w:rsidTr="00AB46E2">
        <w:trPr>
          <w:trHeight w:val="61"/>
          <w:jc w:val="center"/>
        </w:trPr>
        <w:tc>
          <w:tcPr>
            <w:tcW w:w="1761" w:type="pct"/>
            <w:gridSpan w:val="5"/>
            <w:shd w:val="clear" w:color="auto" w:fill="auto"/>
          </w:tcPr>
          <w:p w14:paraId="327ABAF5" w14:textId="77777777" w:rsidR="0053590A" w:rsidRPr="00A62BB0" w:rsidRDefault="0053590A" w:rsidP="00AB46E2">
            <w:pPr>
              <w:pStyle w:val="TAL"/>
              <w:rPr>
                <w:noProof/>
                <w:lang w:val="it-IT"/>
              </w:rPr>
            </w:pPr>
            <w:r w:rsidRPr="00A62BB0">
              <w:rPr>
                <w:noProof/>
              </w:rPr>
              <w:t>SSB index assigned as RLM RS</w:t>
            </w:r>
          </w:p>
        </w:tc>
        <w:tc>
          <w:tcPr>
            <w:tcW w:w="649" w:type="pct"/>
            <w:shd w:val="clear" w:color="auto" w:fill="auto"/>
          </w:tcPr>
          <w:p w14:paraId="29630B3E" w14:textId="77777777" w:rsidR="0053590A" w:rsidRPr="00A62BB0" w:rsidRDefault="0053590A" w:rsidP="00AB46E2">
            <w:pPr>
              <w:pStyle w:val="TAC"/>
              <w:rPr>
                <w:noProof/>
                <w:lang w:val="it-IT"/>
              </w:rPr>
            </w:pPr>
          </w:p>
        </w:tc>
        <w:tc>
          <w:tcPr>
            <w:tcW w:w="1531" w:type="pct"/>
          </w:tcPr>
          <w:p w14:paraId="57B312E1" w14:textId="77777777" w:rsidR="0053590A" w:rsidRPr="00A62BB0" w:rsidRDefault="0053590A" w:rsidP="00AB46E2">
            <w:pPr>
              <w:pStyle w:val="TAC"/>
              <w:rPr>
                <w:szCs w:val="18"/>
              </w:rPr>
            </w:pPr>
            <w:r w:rsidRPr="00A62BB0">
              <w:rPr>
                <w:rFonts w:cs="Arial"/>
                <w:szCs w:val="18"/>
              </w:rPr>
              <w:t>0, 1</w:t>
            </w:r>
          </w:p>
        </w:tc>
        <w:tc>
          <w:tcPr>
            <w:tcW w:w="1059" w:type="pct"/>
          </w:tcPr>
          <w:p w14:paraId="0BE814EA" w14:textId="77777777" w:rsidR="0053590A" w:rsidRPr="00A62BB0" w:rsidRDefault="0053590A" w:rsidP="00AB46E2">
            <w:pPr>
              <w:pStyle w:val="TAC"/>
              <w:rPr>
                <w:szCs w:val="18"/>
              </w:rPr>
            </w:pPr>
          </w:p>
        </w:tc>
      </w:tr>
      <w:tr w:rsidR="0053590A" w:rsidRPr="00A62BB0" w14:paraId="6598EBB1" w14:textId="77777777" w:rsidTr="00AB46E2">
        <w:trPr>
          <w:trHeight w:val="61"/>
          <w:jc w:val="center"/>
        </w:trPr>
        <w:tc>
          <w:tcPr>
            <w:tcW w:w="1761" w:type="pct"/>
            <w:gridSpan w:val="5"/>
            <w:shd w:val="clear" w:color="auto" w:fill="auto"/>
          </w:tcPr>
          <w:p w14:paraId="2C5FA7CF" w14:textId="77777777" w:rsidR="0053590A" w:rsidRPr="00A62BB0" w:rsidRDefault="0053590A" w:rsidP="00AB46E2">
            <w:pPr>
              <w:pStyle w:val="TAL"/>
              <w:rPr>
                <w:noProof/>
                <w:lang w:eastAsia="zh-CN"/>
              </w:rPr>
            </w:pPr>
            <w:r w:rsidRPr="00A62BB0">
              <w:rPr>
                <w:rFonts w:hint="eastAsia"/>
                <w:noProof/>
                <w:lang w:eastAsia="zh-CN"/>
              </w:rPr>
              <w:t>T310 Time</w:t>
            </w:r>
            <w:r w:rsidRPr="00A62BB0">
              <w:rPr>
                <w:noProof/>
                <w:lang w:eastAsia="zh-CN"/>
              </w:rPr>
              <w:t>r</w:t>
            </w:r>
          </w:p>
        </w:tc>
        <w:tc>
          <w:tcPr>
            <w:tcW w:w="649" w:type="pct"/>
            <w:shd w:val="clear" w:color="auto" w:fill="auto"/>
          </w:tcPr>
          <w:p w14:paraId="6CB58371" w14:textId="77777777" w:rsidR="0053590A" w:rsidRPr="00A62BB0" w:rsidRDefault="0053590A" w:rsidP="00AB46E2">
            <w:pPr>
              <w:pStyle w:val="TAC"/>
              <w:rPr>
                <w:noProof/>
                <w:lang w:val="it-IT" w:eastAsia="zh-CN"/>
              </w:rPr>
            </w:pPr>
            <w:r w:rsidRPr="00A62BB0">
              <w:rPr>
                <w:rFonts w:hint="eastAsia"/>
                <w:noProof/>
                <w:lang w:val="it-IT" w:eastAsia="zh-CN"/>
              </w:rPr>
              <w:t>ms</w:t>
            </w:r>
          </w:p>
        </w:tc>
        <w:tc>
          <w:tcPr>
            <w:tcW w:w="1531" w:type="pct"/>
          </w:tcPr>
          <w:p w14:paraId="0A807EB0" w14:textId="77777777" w:rsidR="0053590A" w:rsidRPr="00A62BB0" w:rsidRDefault="0053590A" w:rsidP="00AB46E2">
            <w:pPr>
              <w:pStyle w:val="TAC"/>
              <w:rPr>
                <w:rFonts w:cs="Arial"/>
                <w:szCs w:val="18"/>
                <w:lang w:eastAsia="zh-CN"/>
              </w:rPr>
            </w:pPr>
            <w:r w:rsidRPr="00A62BB0">
              <w:rPr>
                <w:rFonts w:cs="Arial" w:hint="eastAsia"/>
                <w:szCs w:val="18"/>
                <w:lang w:eastAsia="zh-CN"/>
              </w:rPr>
              <w:t>1000</w:t>
            </w:r>
          </w:p>
        </w:tc>
        <w:tc>
          <w:tcPr>
            <w:tcW w:w="1059" w:type="pct"/>
          </w:tcPr>
          <w:p w14:paraId="7E88EA7E" w14:textId="77777777" w:rsidR="0053590A" w:rsidRPr="00A62BB0" w:rsidRDefault="0053590A" w:rsidP="00AB46E2">
            <w:pPr>
              <w:pStyle w:val="TAC"/>
              <w:rPr>
                <w:rFonts w:cs="Arial"/>
                <w:iCs/>
                <w:szCs w:val="18"/>
                <w:lang w:eastAsia="zh-CN"/>
              </w:rPr>
            </w:pPr>
          </w:p>
        </w:tc>
      </w:tr>
      <w:tr w:rsidR="0053590A" w:rsidRPr="00A62BB0" w14:paraId="4FA5358D" w14:textId="77777777" w:rsidTr="00AB46E2">
        <w:trPr>
          <w:trHeight w:val="61"/>
          <w:jc w:val="center"/>
        </w:trPr>
        <w:tc>
          <w:tcPr>
            <w:tcW w:w="1761" w:type="pct"/>
            <w:gridSpan w:val="5"/>
            <w:shd w:val="clear" w:color="auto" w:fill="auto"/>
          </w:tcPr>
          <w:p w14:paraId="3696D253" w14:textId="77777777" w:rsidR="0053590A" w:rsidRPr="00A62BB0" w:rsidRDefault="0053590A" w:rsidP="00AB46E2">
            <w:pPr>
              <w:pStyle w:val="TAL"/>
              <w:rPr>
                <w:noProof/>
                <w:lang w:eastAsia="zh-CN"/>
              </w:rPr>
            </w:pPr>
            <w:r w:rsidRPr="00A62BB0">
              <w:rPr>
                <w:rFonts w:hint="eastAsia"/>
                <w:noProof/>
                <w:lang w:eastAsia="zh-CN"/>
              </w:rPr>
              <w:t>N310</w:t>
            </w:r>
          </w:p>
        </w:tc>
        <w:tc>
          <w:tcPr>
            <w:tcW w:w="649" w:type="pct"/>
            <w:shd w:val="clear" w:color="auto" w:fill="auto"/>
          </w:tcPr>
          <w:p w14:paraId="530F78A4" w14:textId="77777777" w:rsidR="0053590A" w:rsidRPr="00A62BB0" w:rsidRDefault="0053590A" w:rsidP="00AB46E2">
            <w:pPr>
              <w:pStyle w:val="TAC"/>
              <w:rPr>
                <w:noProof/>
                <w:lang w:val="it-IT"/>
              </w:rPr>
            </w:pPr>
          </w:p>
        </w:tc>
        <w:tc>
          <w:tcPr>
            <w:tcW w:w="1531" w:type="pct"/>
          </w:tcPr>
          <w:p w14:paraId="13941827" w14:textId="77777777" w:rsidR="0053590A" w:rsidRPr="00A62BB0" w:rsidRDefault="0053590A" w:rsidP="00AB46E2">
            <w:pPr>
              <w:pStyle w:val="TAC"/>
              <w:rPr>
                <w:rFonts w:cs="Arial"/>
                <w:szCs w:val="18"/>
                <w:lang w:eastAsia="zh-CN"/>
              </w:rPr>
            </w:pPr>
            <w:r w:rsidRPr="00A62BB0">
              <w:rPr>
                <w:rFonts w:cs="Arial" w:hint="eastAsia"/>
                <w:szCs w:val="18"/>
                <w:lang w:eastAsia="zh-CN"/>
              </w:rPr>
              <w:t>2</w:t>
            </w:r>
          </w:p>
        </w:tc>
        <w:tc>
          <w:tcPr>
            <w:tcW w:w="1059" w:type="pct"/>
          </w:tcPr>
          <w:p w14:paraId="336F4B36" w14:textId="77777777" w:rsidR="0053590A" w:rsidRPr="00A62BB0" w:rsidRDefault="0053590A" w:rsidP="00AB46E2">
            <w:pPr>
              <w:pStyle w:val="TAC"/>
              <w:rPr>
                <w:rFonts w:cs="Arial"/>
                <w:iCs/>
                <w:szCs w:val="18"/>
                <w:lang w:eastAsia="zh-CN"/>
              </w:rPr>
            </w:pPr>
          </w:p>
        </w:tc>
      </w:tr>
      <w:tr w:rsidR="0053590A" w:rsidRPr="00A62BB0" w14:paraId="488F82F5" w14:textId="77777777" w:rsidTr="00AB46E2">
        <w:trPr>
          <w:trHeight w:val="162"/>
          <w:jc w:val="center"/>
        </w:trPr>
        <w:tc>
          <w:tcPr>
            <w:tcW w:w="1761" w:type="pct"/>
            <w:gridSpan w:val="5"/>
            <w:shd w:val="clear" w:color="auto" w:fill="auto"/>
          </w:tcPr>
          <w:p w14:paraId="10044163" w14:textId="77777777" w:rsidR="0053590A" w:rsidRPr="00A62BB0" w:rsidRDefault="0053590A" w:rsidP="00AB46E2">
            <w:pPr>
              <w:pStyle w:val="TAL"/>
              <w:rPr>
                <w:noProof/>
              </w:rPr>
            </w:pPr>
            <w:r w:rsidRPr="00A62BB0">
              <w:rPr>
                <w:noProof/>
              </w:rPr>
              <w:t>T1</w:t>
            </w:r>
          </w:p>
        </w:tc>
        <w:tc>
          <w:tcPr>
            <w:tcW w:w="649" w:type="pct"/>
            <w:shd w:val="clear" w:color="auto" w:fill="auto"/>
          </w:tcPr>
          <w:p w14:paraId="0E4D1A4E" w14:textId="77777777" w:rsidR="0053590A" w:rsidRPr="00A62BB0" w:rsidRDefault="0053590A" w:rsidP="00AB46E2">
            <w:pPr>
              <w:pStyle w:val="TAC"/>
              <w:rPr>
                <w:noProof/>
              </w:rPr>
            </w:pPr>
            <w:r w:rsidRPr="00A62BB0">
              <w:rPr>
                <w:noProof/>
              </w:rPr>
              <w:t>s</w:t>
            </w:r>
          </w:p>
        </w:tc>
        <w:tc>
          <w:tcPr>
            <w:tcW w:w="1531" w:type="pct"/>
            <w:shd w:val="clear" w:color="auto" w:fill="auto"/>
          </w:tcPr>
          <w:p w14:paraId="3EF6E3AC" w14:textId="77777777" w:rsidR="0053590A" w:rsidRPr="00A62BB0" w:rsidRDefault="0053590A" w:rsidP="00AB46E2">
            <w:pPr>
              <w:pStyle w:val="TAC"/>
              <w:rPr>
                <w:noProof/>
              </w:rPr>
            </w:pPr>
            <w:r w:rsidRPr="00A62BB0">
              <w:rPr>
                <w:noProof/>
              </w:rPr>
              <w:t>1</w:t>
            </w:r>
          </w:p>
        </w:tc>
        <w:tc>
          <w:tcPr>
            <w:tcW w:w="1059" w:type="pct"/>
          </w:tcPr>
          <w:p w14:paraId="20892650" w14:textId="77777777" w:rsidR="0053590A" w:rsidRPr="00A62BB0" w:rsidRDefault="0053590A" w:rsidP="00AB46E2">
            <w:pPr>
              <w:pStyle w:val="TAC"/>
              <w:rPr>
                <w:noProof/>
              </w:rPr>
            </w:pPr>
            <w:r w:rsidRPr="00A62BB0">
              <w:rPr>
                <w:noProof/>
              </w:rPr>
              <w:t>During this time the the UE shall be fully synchronized to cell 1</w:t>
            </w:r>
          </w:p>
        </w:tc>
      </w:tr>
      <w:tr w:rsidR="0053590A" w:rsidRPr="00A62BB0" w14:paraId="267EDE3F" w14:textId="77777777" w:rsidTr="00AB46E2">
        <w:trPr>
          <w:trHeight w:val="174"/>
          <w:jc w:val="center"/>
        </w:trPr>
        <w:tc>
          <w:tcPr>
            <w:tcW w:w="1761" w:type="pct"/>
            <w:gridSpan w:val="5"/>
            <w:shd w:val="clear" w:color="auto" w:fill="auto"/>
          </w:tcPr>
          <w:p w14:paraId="449FDE2D" w14:textId="77777777" w:rsidR="0053590A" w:rsidRPr="00A62BB0" w:rsidRDefault="0053590A" w:rsidP="00AB46E2">
            <w:pPr>
              <w:pStyle w:val="TAL"/>
              <w:rPr>
                <w:noProof/>
              </w:rPr>
            </w:pPr>
            <w:r w:rsidRPr="00A62BB0">
              <w:rPr>
                <w:noProof/>
              </w:rPr>
              <w:t>T2</w:t>
            </w:r>
          </w:p>
        </w:tc>
        <w:tc>
          <w:tcPr>
            <w:tcW w:w="649" w:type="pct"/>
            <w:shd w:val="clear" w:color="auto" w:fill="auto"/>
          </w:tcPr>
          <w:p w14:paraId="441B30C6" w14:textId="77777777" w:rsidR="0053590A" w:rsidRPr="00A62BB0" w:rsidRDefault="0053590A" w:rsidP="00AB46E2">
            <w:pPr>
              <w:pStyle w:val="TAC"/>
              <w:rPr>
                <w:noProof/>
              </w:rPr>
            </w:pPr>
            <w:r w:rsidRPr="00A62BB0">
              <w:rPr>
                <w:noProof/>
              </w:rPr>
              <w:t>s</w:t>
            </w:r>
          </w:p>
        </w:tc>
        <w:tc>
          <w:tcPr>
            <w:tcW w:w="1531" w:type="pct"/>
            <w:shd w:val="clear" w:color="auto" w:fill="auto"/>
          </w:tcPr>
          <w:p w14:paraId="622B0042" w14:textId="77777777" w:rsidR="0053590A" w:rsidRPr="00A62BB0" w:rsidRDefault="0053590A" w:rsidP="00AB46E2">
            <w:pPr>
              <w:pStyle w:val="TAC"/>
              <w:rPr>
                <w:noProof/>
              </w:rPr>
            </w:pPr>
            <w:r w:rsidRPr="00A62BB0">
              <w:rPr>
                <w:noProof/>
              </w:rPr>
              <w:t>2.61</w:t>
            </w:r>
          </w:p>
        </w:tc>
        <w:tc>
          <w:tcPr>
            <w:tcW w:w="1059" w:type="pct"/>
          </w:tcPr>
          <w:p w14:paraId="26B5C622" w14:textId="77777777" w:rsidR="0053590A" w:rsidRPr="00A62BB0" w:rsidRDefault="0053590A" w:rsidP="00AB46E2">
            <w:pPr>
              <w:pStyle w:val="TAC"/>
              <w:rPr>
                <w:noProof/>
              </w:rPr>
            </w:pPr>
          </w:p>
        </w:tc>
      </w:tr>
      <w:tr w:rsidR="0053590A" w:rsidRPr="00A62BB0" w14:paraId="13A71CD8" w14:textId="77777777" w:rsidTr="00AB46E2">
        <w:trPr>
          <w:trHeight w:val="162"/>
          <w:jc w:val="center"/>
        </w:trPr>
        <w:tc>
          <w:tcPr>
            <w:tcW w:w="1761" w:type="pct"/>
            <w:gridSpan w:val="5"/>
            <w:shd w:val="clear" w:color="auto" w:fill="auto"/>
          </w:tcPr>
          <w:p w14:paraId="6C20CCD5" w14:textId="77777777" w:rsidR="0053590A" w:rsidRPr="00A62BB0" w:rsidRDefault="0053590A" w:rsidP="00AB46E2">
            <w:pPr>
              <w:pStyle w:val="TAL"/>
              <w:rPr>
                <w:noProof/>
              </w:rPr>
            </w:pPr>
            <w:r w:rsidRPr="00A62BB0">
              <w:rPr>
                <w:noProof/>
              </w:rPr>
              <w:t>T3</w:t>
            </w:r>
          </w:p>
        </w:tc>
        <w:tc>
          <w:tcPr>
            <w:tcW w:w="649" w:type="pct"/>
            <w:shd w:val="clear" w:color="auto" w:fill="auto"/>
          </w:tcPr>
          <w:p w14:paraId="415EFF31" w14:textId="77777777" w:rsidR="0053590A" w:rsidRPr="00A62BB0" w:rsidRDefault="0053590A" w:rsidP="00AB46E2">
            <w:pPr>
              <w:pStyle w:val="TAC"/>
              <w:rPr>
                <w:noProof/>
              </w:rPr>
            </w:pPr>
            <w:r w:rsidRPr="00A62BB0">
              <w:rPr>
                <w:noProof/>
              </w:rPr>
              <w:t>s</w:t>
            </w:r>
          </w:p>
        </w:tc>
        <w:tc>
          <w:tcPr>
            <w:tcW w:w="1531" w:type="pct"/>
            <w:shd w:val="clear" w:color="auto" w:fill="auto"/>
          </w:tcPr>
          <w:p w14:paraId="7470BF5B" w14:textId="77777777" w:rsidR="0053590A" w:rsidRPr="00A62BB0" w:rsidRDefault="0053590A" w:rsidP="00AB46E2">
            <w:pPr>
              <w:pStyle w:val="TAC"/>
              <w:rPr>
                <w:noProof/>
              </w:rPr>
            </w:pPr>
            <w:r w:rsidRPr="00A62BB0">
              <w:rPr>
                <w:noProof/>
              </w:rPr>
              <w:t>1.64</w:t>
            </w:r>
          </w:p>
        </w:tc>
        <w:tc>
          <w:tcPr>
            <w:tcW w:w="1059" w:type="pct"/>
          </w:tcPr>
          <w:p w14:paraId="246A0DFB" w14:textId="77777777" w:rsidR="0053590A" w:rsidRPr="00A62BB0" w:rsidRDefault="0053590A" w:rsidP="00AB46E2">
            <w:pPr>
              <w:pStyle w:val="TAC"/>
              <w:rPr>
                <w:noProof/>
              </w:rPr>
            </w:pPr>
          </w:p>
        </w:tc>
      </w:tr>
      <w:tr w:rsidR="0053590A" w:rsidRPr="00A62BB0" w14:paraId="1A38EA83" w14:textId="77777777" w:rsidTr="00AB46E2">
        <w:trPr>
          <w:trHeight w:val="162"/>
          <w:jc w:val="center"/>
        </w:trPr>
        <w:tc>
          <w:tcPr>
            <w:tcW w:w="1761" w:type="pct"/>
            <w:gridSpan w:val="5"/>
            <w:shd w:val="clear" w:color="auto" w:fill="auto"/>
          </w:tcPr>
          <w:p w14:paraId="0D0A48F6" w14:textId="77777777" w:rsidR="0053590A" w:rsidRPr="00A62BB0" w:rsidRDefault="0053590A" w:rsidP="00AB46E2">
            <w:pPr>
              <w:pStyle w:val="TAL"/>
              <w:rPr>
                <w:noProof/>
              </w:rPr>
            </w:pPr>
            <w:r w:rsidRPr="00A62BB0">
              <w:rPr>
                <w:noProof/>
              </w:rPr>
              <w:t>T4</w:t>
            </w:r>
          </w:p>
        </w:tc>
        <w:tc>
          <w:tcPr>
            <w:tcW w:w="649" w:type="pct"/>
            <w:shd w:val="clear" w:color="auto" w:fill="auto"/>
          </w:tcPr>
          <w:p w14:paraId="5E9DCB93" w14:textId="77777777" w:rsidR="0053590A" w:rsidRPr="00A62BB0" w:rsidRDefault="0053590A" w:rsidP="00AB46E2">
            <w:pPr>
              <w:pStyle w:val="TAC"/>
              <w:rPr>
                <w:noProof/>
              </w:rPr>
            </w:pPr>
            <w:r w:rsidRPr="00A62BB0">
              <w:rPr>
                <w:noProof/>
              </w:rPr>
              <w:t>S</w:t>
            </w:r>
          </w:p>
        </w:tc>
        <w:tc>
          <w:tcPr>
            <w:tcW w:w="1531" w:type="pct"/>
            <w:shd w:val="clear" w:color="auto" w:fill="auto"/>
          </w:tcPr>
          <w:p w14:paraId="6697A7CF" w14:textId="77777777" w:rsidR="0053590A" w:rsidRPr="00A62BB0" w:rsidRDefault="0053590A" w:rsidP="00AB46E2">
            <w:pPr>
              <w:pStyle w:val="TAC"/>
              <w:rPr>
                <w:noProof/>
              </w:rPr>
            </w:pPr>
            <w:r w:rsidRPr="00A62BB0">
              <w:rPr>
                <w:noProof/>
              </w:rPr>
              <w:t>0</w:t>
            </w:r>
          </w:p>
        </w:tc>
        <w:tc>
          <w:tcPr>
            <w:tcW w:w="1059" w:type="pct"/>
          </w:tcPr>
          <w:p w14:paraId="630D8F22" w14:textId="77777777" w:rsidR="0053590A" w:rsidRPr="00A62BB0" w:rsidRDefault="0053590A" w:rsidP="00AB46E2">
            <w:pPr>
              <w:pStyle w:val="TAC"/>
              <w:rPr>
                <w:noProof/>
              </w:rPr>
            </w:pPr>
          </w:p>
        </w:tc>
      </w:tr>
      <w:tr w:rsidR="0053590A" w:rsidRPr="00A62BB0" w14:paraId="39058D99" w14:textId="77777777" w:rsidTr="00AB46E2">
        <w:trPr>
          <w:trHeight w:val="162"/>
          <w:jc w:val="center"/>
        </w:trPr>
        <w:tc>
          <w:tcPr>
            <w:tcW w:w="1761" w:type="pct"/>
            <w:gridSpan w:val="5"/>
            <w:shd w:val="clear" w:color="auto" w:fill="auto"/>
          </w:tcPr>
          <w:p w14:paraId="1489714B" w14:textId="77777777" w:rsidR="0053590A" w:rsidRPr="00A62BB0" w:rsidRDefault="0053590A" w:rsidP="00AB46E2">
            <w:pPr>
              <w:pStyle w:val="TAL"/>
              <w:rPr>
                <w:noProof/>
              </w:rPr>
            </w:pPr>
            <w:r w:rsidRPr="00A62BB0">
              <w:rPr>
                <w:noProof/>
              </w:rPr>
              <w:t>T5</w:t>
            </w:r>
          </w:p>
        </w:tc>
        <w:tc>
          <w:tcPr>
            <w:tcW w:w="649" w:type="pct"/>
            <w:shd w:val="clear" w:color="auto" w:fill="auto"/>
          </w:tcPr>
          <w:p w14:paraId="77CC0B95" w14:textId="77777777" w:rsidR="0053590A" w:rsidRPr="00A62BB0" w:rsidRDefault="0053590A" w:rsidP="00AB46E2">
            <w:pPr>
              <w:pStyle w:val="TAC"/>
              <w:rPr>
                <w:noProof/>
              </w:rPr>
            </w:pPr>
            <w:r w:rsidRPr="00A62BB0">
              <w:rPr>
                <w:noProof/>
              </w:rPr>
              <w:t>s</w:t>
            </w:r>
          </w:p>
        </w:tc>
        <w:tc>
          <w:tcPr>
            <w:tcW w:w="1531" w:type="pct"/>
            <w:shd w:val="clear" w:color="auto" w:fill="auto"/>
          </w:tcPr>
          <w:p w14:paraId="69E53BF4" w14:textId="77777777" w:rsidR="0053590A" w:rsidRPr="00A62BB0" w:rsidRDefault="0053590A" w:rsidP="00AB46E2">
            <w:pPr>
              <w:pStyle w:val="TAC"/>
              <w:rPr>
                <w:noProof/>
              </w:rPr>
            </w:pPr>
            <w:r w:rsidRPr="00A62BB0">
              <w:rPr>
                <w:noProof/>
              </w:rPr>
              <w:t>1.01</w:t>
            </w:r>
          </w:p>
        </w:tc>
        <w:tc>
          <w:tcPr>
            <w:tcW w:w="1059" w:type="pct"/>
          </w:tcPr>
          <w:p w14:paraId="1A39DDFA" w14:textId="77777777" w:rsidR="0053590A" w:rsidRPr="00A62BB0" w:rsidRDefault="0053590A" w:rsidP="00AB46E2">
            <w:pPr>
              <w:pStyle w:val="TAC"/>
              <w:rPr>
                <w:noProof/>
              </w:rPr>
            </w:pPr>
          </w:p>
        </w:tc>
      </w:tr>
      <w:tr w:rsidR="0053590A" w:rsidRPr="00A62BB0" w14:paraId="15F13E87" w14:textId="77777777" w:rsidTr="00AB46E2">
        <w:trPr>
          <w:trHeight w:val="162"/>
          <w:jc w:val="center"/>
        </w:trPr>
        <w:tc>
          <w:tcPr>
            <w:tcW w:w="1761" w:type="pct"/>
            <w:gridSpan w:val="5"/>
            <w:shd w:val="clear" w:color="auto" w:fill="auto"/>
          </w:tcPr>
          <w:p w14:paraId="2515EEE4" w14:textId="77777777" w:rsidR="0053590A" w:rsidRPr="00A62BB0" w:rsidRDefault="0053590A" w:rsidP="00AB46E2">
            <w:pPr>
              <w:pStyle w:val="TAL"/>
              <w:rPr>
                <w:noProof/>
              </w:rPr>
            </w:pPr>
            <w:r w:rsidRPr="00A62BB0">
              <w:rPr>
                <w:noProof/>
              </w:rPr>
              <w:t>D1</w:t>
            </w:r>
          </w:p>
        </w:tc>
        <w:tc>
          <w:tcPr>
            <w:tcW w:w="649" w:type="pct"/>
            <w:shd w:val="clear" w:color="auto" w:fill="auto"/>
          </w:tcPr>
          <w:p w14:paraId="557A5F2B" w14:textId="77777777" w:rsidR="0053590A" w:rsidRPr="00A62BB0" w:rsidRDefault="0053590A" w:rsidP="00AB46E2">
            <w:pPr>
              <w:pStyle w:val="TAC"/>
              <w:rPr>
                <w:noProof/>
              </w:rPr>
            </w:pPr>
            <w:r w:rsidRPr="00A62BB0">
              <w:rPr>
                <w:noProof/>
              </w:rPr>
              <w:t>s</w:t>
            </w:r>
          </w:p>
        </w:tc>
        <w:tc>
          <w:tcPr>
            <w:tcW w:w="1531" w:type="pct"/>
            <w:shd w:val="clear" w:color="auto" w:fill="auto"/>
          </w:tcPr>
          <w:p w14:paraId="52A1D341" w14:textId="77777777" w:rsidR="0053590A" w:rsidRPr="00A62BB0" w:rsidRDefault="0053590A" w:rsidP="00AB46E2">
            <w:pPr>
              <w:pStyle w:val="TAC"/>
              <w:rPr>
                <w:noProof/>
              </w:rPr>
            </w:pPr>
            <w:r w:rsidRPr="00A62BB0">
              <w:rPr>
                <w:noProof/>
              </w:rPr>
              <w:t>0.97</w:t>
            </w:r>
          </w:p>
        </w:tc>
        <w:tc>
          <w:tcPr>
            <w:tcW w:w="1059" w:type="pct"/>
          </w:tcPr>
          <w:p w14:paraId="25324E44" w14:textId="77777777" w:rsidR="0053590A" w:rsidRPr="00A62BB0" w:rsidRDefault="0053590A" w:rsidP="00AB46E2">
            <w:pPr>
              <w:pStyle w:val="TAC"/>
              <w:rPr>
                <w:noProof/>
              </w:rPr>
            </w:pPr>
          </w:p>
        </w:tc>
      </w:tr>
      <w:tr w:rsidR="0053590A" w:rsidRPr="00A62BB0" w14:paraId="148B7A43" w14:textId="77777777" w:rsidTr="00AB46E2">
        <w:trPr>
          <w:trHeight w:val="675"/>
          <w:jc w:val="center"/>
        </w:trPr>
        <w:tc>
          <w:tcPr>
            <w:tcW w:w="5000" w:type="pct"/>
            <w:gridSpan w:val="8"/>
          </w:tcPr>
          <w:p w14:paraId="62F880E1" w14:textId="77777777" w:rsidR="0053590A" w:rsidRPr="00A62BB0" w:rsidRDefault="0053590A" w:rsidP="00AB46E2">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 xml:space="preserve">All configurations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72752EA6" w14:textId="77777777" w:rsidR="0053590A" w:rsidRPr="00A62BB0" w:rsidRDefault="0053590A" w:rsidP="00AB46E2">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14:paraId="45DE1BCE" w14:textId="77777777" w:rsidR="0053590A" w:rsidRPr="00A62BB0" w:rsidRDefault="0053590A" w:rsidP="0053590A">
      <w:pPr>
        <w:spacing w:before="120"/>
        <w:rPr>
          <w:i/>
          <w:lang w:val="en-US"/>
        </w:rPr>
      </w:pPr>
      <w:r w:rsidRPr="00A62BB0">
        <w:rPr>
          <w:i/>
          <w:lang w:val="en-US"/>
        </w:rPr>
        <w:t>Editor’s note: An additional RS for RLM, different from BFD-RS at constant high SNR shall be configured as part of the test configuration.</w:t>
      </w:r>
    </w:p>
    <w:p w14:paraId="74DD81E7" w14:textId="77777777" w:rsidR="0053590A" w:rsidRPr="00A62BB0" w:rsidRDefault="0053590A" w:rsidP="0053590A">
      <w:pPr>
        <w:spacing w:before="120"/>
      </w:pPr>
    </w:p>
    <w:p w14:paraId="70CD737A" w14:textId="77777777" w:rsidR="0053590A" w:rsidRPr="00A62BB0" w:rsidRDefault="0053590A" w:rsidP="0053590A">
      <w:pPr>
        <w:keepNext/>
        <w:keepLines/>
        <w:spacing w:before="60"/>
        <w:jc w:val="center"/>
        <w:rPr>
          <w:rFonts w:ascii="Arial" w:hAnsi="Arial"/>
          <w:b/>
          <w:lang w:val="en-US"/>
        </w:rPr>
      </w:pPr>
      <w:r w:rsidRPr="00A62BB0">
        <w:rPr>
          <w:rFonts w:ascii="Arial" w:hAnsi="Arial"/>
          <w:b/>
        </w:rPr>
        <w:lastRenderedPageBreak/>
        <w:t xml:space="preserve">Table A.7.5.5.1.1-3: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53590A" w:rsidRPr="00A62BB0" w14:paraId="0D7C3677" w14:textId="77777777" w:rsidTr="00AB46E2">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14D3F334" w14:textId="77777777" w:rsidR="0053590A" w:rsidRPr="00A62BB0" w:rsidRDefault="0053590A" w:rsidP="00AB46E2">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225CA50" w14:textId="77777777" w:rsidR="0053590A" w:rsidRPr="00A62BB0" w:rsidRDefault="0053590A" w:rsidP="00AB46E2">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1ECF304A" w14:textId="77777777" w:rsidR="0053590A" w:rsidRPr="00A62BB0" w:rsidRDefault="0053590A" w:rsidP="00AB46E2">
            <w:pPr>
              <w:pStyle w:val="TAH"/>
            </w:pPr>
            <w:r w:rsidRPr="00A62BB0">
              <w:t>Test 1</w:t>
            </w:r>
          </w:p>
        </w:tc>
      </w:tr>
      <w:tr w:rsidR="0053590A" w:rsidRPr="00A62BB0" w14:paraId="7DECADB3" w14:textId="77777777" w:rsidTr="00AB46E2">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714233D1" w14:textId="77777777" w:rsidR="0053590A" w:rsidRPr="00A62BB0" w:rsidRDefault="0053590A" w:rsidP="00AB46E2">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3CAC8CC" w14:textId="77777777" w:rsidR="0053590A" w:rsidRPr="00A62BB0" w:rsidRDefault="0053590A" w:rsidP="00AB46E2">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6585F4ED"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F12187D"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4425EEE"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140C367"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7C951251" w14:textId="77777777" w:rsidR="0053590A" w:rsidRPr="00A62BB0" w:rsidRDefault="0053590A" w:rsidP="00AB46E2">
            <w:pPr>
              <w:pStyle w:val="TAH"/>
            </w:pPr>
            <w:r w:rsidRPr="00A62BB0">
              <w:t>T5</w:t>
            </w:r>
          </w:p>
        </w:tc>
      </w:tr>
      <w:tr w:rsidR="0053590A" w:rsidRPr="00A62BB0" w14:paraId="39F3F745"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BD0AB07" w14:textId="77777777" w:rsidR="0053590A" w:rsidRPr="00A62BB0" w:rsidRDefault="0053590A" w:rsidP="00AB46E2">
            <w:pPr>
              <w:pStyle w:val="TAL"/>
            </w:pPr>
            <w:proofErr w:type="spellStart"/>
            <w:r w:rsidRPr="00806803">
              <w:t>AoA</w:t>
            </w:r>
            <w:proofErr w:type="spellEnd"/>
            <w:r w:rsidRPr="00806803">
              <w:t xml:space="preserve"> setup</w:t>
            </w:r>
          </w:p>
        </w:tc>
        <w:tc>
          <w:tcPr>
            <w:tcW w:w="992" w:type="dxa"/>
            <w:tcBorders>
              <w:top w:val="single" w:sz="4" w:space="0" w:color="auto"/>
              <w:left w:val="single" w:sz="4" w:space="0" w:color="auto"/>
              <w:bottom w:val="single" w:sz="4" w:space="0" w:color="auto"/>
              <w:right w:val="single" w:sz="4" w:space="0" w:color="auto"/>
            </w:tcBorders>
          </w:tcPr>
          <w:p w14:paraId="0F3E2741"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5E7497E4" w14:textId="77777777" w:rsidR="0053590A" w:rsidRPr="00A62BB0" w:rsidRDefault="0053590A" w:rsidP="00AB46E2">
            <w:pPr>
              <w:pStyle w:val="TAC"/>
            </w:pPr>
            <w:r w:rsidRPr="00806803">
              <w:t>Setup 1 defined in A.3.15</w:t>
            </w:r>
          </w:p>
        </w:tc>
      </w:tr>
      <w:tr w:rsidR="0053590A" w:rsidRPr="00A62BB0" w14:paraId="0A34B78A"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5F61EC0E" w14:textId="77777777" w:rsidR="0053590A" w:rsidRPr="00806803" w:rsidRDefault="0053590A" w:rsidP="00AB46E2">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4AA9B4B2"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6B85E1CF" w14:textId="77777777" w:rsidR="0053590A" w:rsidRPr="00806803" w:rsidRDefault="0053590A" w:rsidP="00AB46E2">
            <w:pPr>
              <w:pStyle w:val="TAC"/>
            </w:pPr>
            <w:r>
              <w:t>Rough</w:t>
            </w:r>
          </w:p>
        </w:tc>
      </w:tr>
      <w:tr w:rsidR="0053590A" w:rsidRPr="00A62BB0" w14:paraId="1D7D19B1" w14:textId="77777777" w:rsidTr="00AB46E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371EDFE"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4C40057" w14:textId="77777777" w:rsidR="0053590A" w:rsidRPr="00A62BB0" w:rsidRDefault="0053590A" w:rsidP="00AB46E2">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E4DE5FE" w14:textId="77777777" w:rsidR="0053590A" w:rsidRPr="00A62BB0" w:rsidRDefault="0053590A" w:rsidP="00AB46E2">
            <w:pPr>
              <w:pStyle w:val="TAC"/>
            </w:pPr>
            <w:r w:rsidRPr="00A62BB0">
              <w:t>0</w:t>
            </w:r>
          </w:p>
        </w:tc>
      </w:tr>
      <w:tr w:rsidR="0053590A" w:rsidRPr="00A62BB0" w14:paraId="35902070"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34F5BAA"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767C63B8"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1D0A7751" w14:textId="77777777" w:rsidR="0053590A" w:rsidRPr="00A62BB0" w:rsidRDefault="0053590A" w:rsidP="00AB46E2">
            <w:pPr>
              <w:pStyle w:val="TAC"/>
            </w:pPr>
          </w:p>
        </w:tc>
      </w:tr>
      <w:tr w:rsidR="0053590A" w:rsidRPr="00A62BB0" w14:paraId="306CF2BF"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539437F"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0DF6509"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0533D487" w14:textId="77777777" w:rsidR="0053590A" w:rsidRPr="00A62BB0" w:rsidRDefault="0053590A" w:rsidP="00AB46E2">
            <w:pPr>
              <w:pStyle w:val="TAC"/>
            </w:pPr>
          </w:p>
        </w:tc>
      </w:tr>
      <w:tr w:rsidR="0053590A" w:rsidRPr="00A62BB0" w14:paraId="1DDC5664"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EA94999"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F7965F9"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F49D0CF" w14:textId="77777777" w:rsidR="0053590A" w:rsidRPr="00A62BB0" w:rsidRDefault="0053590A" w:rsidP="00AB46E2">
            <w:pPr>
              <w:pStyle w:val="TAC"/>
            </w:pPr>
          </w:p>
        </w:tc>
      </w:tr>
      <w:tr w:rsidR="0053590A" w:rsidRPr="00A62BB0" w14:paraId="03833377"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8EAEEDB"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57DA07B2"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2662415" w14:textId="77777777" w:rsidR="0053590A" w:rsidRPr="00A62BB0" w:rsidRDefault="0053590A" w:rsidP="00AB46E2">
            <w:pPr>
              <w:pStyle w:val="TAC"/>
            </w:pPr>
          </w:p>
        </w:tc>
      </w:tr>
      <w:tr w:rsidR="0053590A" w:rsidRPr="00A62BB0" w14:paraId="3473B63B"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B5A1D0B"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2B190D68"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7B242386" w14:textId="77777777" w:rsidR="0053590A" w:rsidRPr="00A62BB0" w:rsidRDefault="0053590A" w:rsidP="00AB46E2">
            <w:pPr>
              <w:pStyle w:val="TAC"/>
            </w:pPr>
          </w:p>
        </w:tc>
      </w:tr>
      <w:tr w:rsidR="0053590A" w:rsidRPr="00A62BB0" w14:paraId="322B2EF9"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5622B44C"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0C6BB0AA"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A651033" w14:textId="77777777" w:rsidR="0053590A" w:rsidRPr="00A62BB0" w:rsidRDefault="0053590A" w:rsidP="00AB46E2">
            <w:pPr>
              <w:pStyle w:val="TAC"/>
            </w:pPr>
          </w:p>
        </w:tc>
      </w:tr>
      <w:tr w:rsidR="0053590A" w:rsidRPr="00A62BB0" w14:paraId="73B69BD4"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DB5D402"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3932A7F" w14:textId="77777777" w:rsidR="0053590A" w:rsidRPr="00A62BB0" w:rsidRDefault="0053590A" w:rsidP="00AB46E2">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FD1EE7A" w14:textId="77777777" w:rsidR="0053590A" w:rsidRPr="00A62BB0" w:rsidRDefault="0053590A" w:rsidP="00AB46E2">
            <w:pPr>
              <w:pStyle w:val="TAC"/>
            </w:pPr>
          </w:p>
        </w:tc>
      </w:tr>
      <w:tr w:rsidR="0053590A" w:rsidRPr="00A62BB0" w14:paraId="344EAA4B"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F85083B"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6D998EC8" w14:textId="77777777" w:rsidR="0053590A" w:rsidRPr="00A62BB0" w:rsidRDefault="0053590A" w:rsidP="00AB46E2">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37077635" w14:textId="77777777" w:rsidR="0053590A" w:rsidRPr="00A62BB0" w:rsidRDefault="0053590A" w:rsidP="00AB46E2">
            <w:pPr>
              <w:pStyle w:val="TAC"/>
            </w:pPr>
          </w:p>
        </w:tc>
      </w:tr>
      <w:tr w:rsidR="0053590A" w:rsidRPr="00A62BB0" w14:paraId="18B1ED14"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8E7CD52"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7FBCA6F7"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035E4C51" w14:textId="77777777" w:rsidR="0053590A" w:rsidRPr="00A62BB0" w:rsidRDefault="0053590A" w:rsidP="00AB46E2">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53A27932"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B104EBB"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5BA90E0F"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F8D432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6955B948" w14:textId="77777777" w:rsidR="0053590A" w:rsidRPr="00A62BB0" w:rsidRDefault="0053590A" w:rsidP="00AB46E2">
            <w:pPr>
              <w:pStyle w:val="TAC"/>
              <w:rPr>
                <w:noProof/>
              </w:rPr>
            </w:pPr>
            <w:r w:rsidRPr="00A62BB0">
              <w:rPr>
                <w:rFonts w:eastAsia="ＭＳ 明朝"/>
              </w:rPr>
              <w:t>-12</w:t>
            </w:r>
          </w:p>
        </w:tc>
      </w:tr>
      <w:tr w:rsidR="0053590A" w:rsidRPr="00A62BB0" w14:paraId="343080C1"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7CE0DDA5"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59A40AC9"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053EA700" w14:textId="77777777" w:rsidR="0053590A" w:rsidRPr="00A62BB0" w:rsidRDefault="0053590A" w:rsidP="00AB46E2">
            <w:pPr>
              <w:pStyle w:val="TAC"/>
            </w:pPr>
          </w:p>
        </w:tc>
        <w:tc>
          <w:tcPr>
            <w:tcW w:w="807" w:type="dxa"/>
            <w:tcBorders>
              <w:top w:val="single" w:sz="4" w:space="0" w:color="auto"/>
              <w:left w:val="single" w:sz="4" w:space="0" w:color="auto"/>
              <w:bottom w:val="single" w:sz="4" w:space="0" w:color="auto"/>
              <w:right w:val="single" w:sz="4" w:space="0" w:color="auto"/>
            </w:tcBorders>
          </w:tcPr>
          <w:p w14:paraId="4F9966A4"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B0391E5"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6300E2B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4078A16"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0493986" w14:textId="77777777" w:rsidR="0053590A" w:rsidRPr="00A62BB0" w:rsidRDefault="0053590A" w:rsidP="00AB46E2">
            <w:pPr>
              <w:pStyle w:val="TAC"/>
              <w:rPr>
                <w:noProof/>
              </w:rPr>
            </w:pPr>
            <w:r w:rsidRPr="00A62BB0">
              <w:rPr>
                <w:rFonts w:eastAsia="ＭＳ 明朝"/>
              </w:rPr>
              <w:t>-12</w:t>
            </w:r>
          </w:p>
        </w:tc>
      </w:tr>
      <w:tr w:rsidR="0053590A" w:rsidRPr="00A62BB0" w14:paraId="5AA2286E"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3C832FF" w14:textId="77777777" w:rsidR="0053590A" w:rsidRPr="00A62BB0" w:rsidRDefault="0053590A" w:rsidP="00AB46E2">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72593407"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tcPr>
          <w:p w14:paraId="632DF71D" w14:textId="77777777" w:rsidR="0053590A" w:rsidRPr="00A62BB0" w:rsidRDefault="0053590A" w:rsidP="00AB46E2">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756DF610"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685BE8C"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3EBC8B8"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277FF5BD"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30324A8" w14:textId="77777777" w:rsidR="0053590A" w:rsidRPr="00A62BB0" w:rsidRDefault="0053590A" w:rsidP="00AB46E2">
            <w:pPr>
              <w:pStyle w:val="TAC"/>
              <w:rPr>
                <w:noProof/>
              </w:rPr>
            </w:pPr>
            <w:r w:rsidRPr="00B3067E">
              <w:rPr>
                <w:rFonts w:eastAsia="ＭＳ 明朝"/>
              </w:rPr>
              <w:t>20.2</w:t>
            </w:r>
          </w:p>
        </w:tc>
      </w:tr>
      <w:tr w:rsidR="0053590A" w:rsidRPr="00A62BB0" w14:paraId="7F794D7B"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19F5F747"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0C1C272D"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2F17AEA8" w14:textId="77777777" w:rsidR="0053590A" w:rsidRPr="00A62BB0" w:rsidRDefault="0053590A" w:rsidP="00AB46E2">
            <w:pPr>
              <w:pStyle w:val="TAC"/>
            </w:pPr>
          </w:p>
        </w:tc>
        <w:tc>
          <w:tcPr>
            <w:tcW w:w="807" w:type="dxa"/>
            <w:tcBorders>
              <w:top w:val="single" w:sz="4" w:space="0" w:color="auto"/>
              <w:left w:val="single" w:sz="4" w:space="0" w:color="auto"/>
              <w:bottom w:val="single" w:sz="4" w:space="0" w:color="auto"/>
              <w:right w:val="single" w:sz="4" w:space="0" w:color="auto"/>
            </w:tcBorders>
          </w:tcPr>
          <w:p w14:paraId="3A943D8C"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409E785"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6B03B3FA"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81C75C9"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6DF4C27" w14:textId="77777777" w:rsidR="0053590A" w:rsidRPr="00A62BB0" w:rsidRDefault="0053590A" w:rsidP="00AB46E2">
            <w:pPr>
              <w:pStyle w:val="TAC"/>
              <w:rPr>
                <w:noProof/>
              </w:rPr>
            </w:pPr>
            <w:r w:rsidRPr="00B3067E">
              <w:rPr>
                <w:rFonts w:eastAsia="ＭＳ 明朝"/>
              </w:rPr>
              <w:t>20.2</w:t>
            </w:r>
          </w:p>
        </w:tc>
      </w:tr>
      <w:tr w:rsidR="0053590A" w:rsidRPr="00A62BB0" w14:paraId="0B655147" w14:textId="77777777" w:rsidTr="00AB46E2">
        <w:trPr>
          <w:cantSplit/>
          <w:trHeight w:val="105"/>
          <w:jc w:val="center"/>
        </w:trPr>
        <w:tc>
          <w:tcPr>
            <w:tcW w:w="2263" w:type="dxa"/>
            <w:tcBorders>
              <w:top w:val="nil"/>
              <w:left w:val="single" w:sz="4" w:space="0" w:color="auto"/>
              <w:bottom w:val="nil"/>
              <w:right w:val="single" w:sz="4" w:space="0" w:color="auto"/>
            </w:tcBorders>
            <w:shd w:val="clear" w:color="auto" w:fill="auto"/>
          </w:tcPr>
          <w:p w14:paraId="6B9E554D" w14:textId="77777777" w:rsidR="0053590A" w:rsidRPr="00A62BB0" w:rsidRDefault="0053590A" w:rsidP="00AB46E2">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343B6149" w14:textId="77777777" w:rsidR="0053590A" w:rsidRPr="00A62BB0" w:rsidRDefault="0053590A" w:rsidP="00AB46E2">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14:paraId="6510002A" w14:textId="77777777" w:rsidR="0053590A" w:rsidRPr="00A62BB0" w:rsidRDefault="0053590A" w:rsidP="00AB46E2">
            <w:pPr>
              <w:pStyle w:val="TAC"/>
            </w:pPr>
            <w:r w:rsidRPr="00B3067E">
              <w:t>dBm/</w:t>
            </w:r>
            <w:r>
              <w:t>SSB</w:t>
            </w:r>
          </w:p>
        </w:tc>
        <w:tc>
          <w:tcPr>
            <w:tcW w:w="807" w:type="dxa"/>
            <w:tcBorders>
              <w:top w:val="single" w:sz="4" w:space="0" w:color="auto"/>
              <w:left w:val="single" w:sz="4" w:space="0" w:color="auto"/>
              <w:bottom w:val="single" w:sz="4" w:space="0" w:color="auto"/>
              <w:right w:val="single" w:sz="4" w:space="0" w:color="auto"/>
            </w:tcBorders>
          </w:tcPr>
          <w:p w14:paraId="31E33283"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4158A9A"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79732CEE"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528F9162"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8C93E3B" w14:textId="77777777" w:rsidR="0053590A" w:rsidRPr="00B3067E" w:rsidRDefault="0053590A" w:rsidP="00AB46E2">
            <w:pPr>
              <w:pStyle w:val="TAC"/>
            </w:pPr>
            <w:r w:rsidRPr="00B3067E">
              <w:rPr>
                <w:rFonts w:eastAsia="ＭＳ 明朝"/>
              </w:rPr>
              <w:t>-84.5</w:t>
            </w:r>
          </w:p>
        </w:tc>
      </w:tr>
      <w:tr w:rsidR="0053590A" w:rsidRPr="00A62BB0" w14:paraId="6A0DB98F"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48EBBD3A"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16C728E6" w14:textId="77777777" w:rsidR="0053590A" w:rsidRPr="00A62BB0" w:rsidRDefault="0053590A" w:rsidP="00AB46E2">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14:paraId="7178B653" w14:textId="77777777" w:rsidR="0053590A" w:rsidRPr="00A62BB0" w:rsidRDefault="0053590A" w:rsidP="00AB46E2">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14:paraId="3EF785E3" w14:textId="77777777" w:rsidR="0053590A" w:rsidRPr="00B3067E" w:rsidRDefault="0053590A" w:rsidP="00AB46E2">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8D8397F" w14:textId="77777777" w:rsidR="0053590A" w:rsidRPr="00B3067E" w:rsidRDefault="0053590A" w:rsidP="00AB46E2">
            <w:pPr>
              <w:pStyle w:val="TAC"/>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5A22836B"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7918883E"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D2FB3B3" w14:textId="77777777" w:rsidR="0053590A" w:rsidRPr="00B3067E" w:rsidRDefault="0053590A" w:rsidP="00AB46E2">
            <w:pPr>
              <w:pStyle w:val="TAC"/>
            </w:pPr>
            <w:r w:rsidRPr="00B3067E">
              <w:rPr>
                <w:rFonts w:eastAsia="ＭＳ 明朝"/>
              </w:rPr>
              <w:t>-8</w:t>
            </w:r>
            <w:r>
              <w:rPr>
                <w:rFonts w:eastAsia="ＭＳ 明朝"/>
              </w:rPr>
              <w:t>1</w:t>
            </w:r>
            <w:r w:rsidRPr="00B3067E">
              <w:rPr>
                <w:rFonts w:eastAsia="ＭＳ 明朝"/>
              </w:rPr>
              <w:t>.5</w:t>
            </w:r>
          </w:p>
        </w:tc>
      </w:tr>
      <w:tr w:rsidR="0053590A" w:rsidRPr="00A62BB0" w14:paraId="39625E6B"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94937E" w14:textId="77777777" w:rsidR="0053590A" w:rsidRPr="00A62BB0" w:rsidRDefault="0053590A" w:rsidP="00AB46E2">
            <w:pPr>
              <w:pStyle w:val="TAL"/>
            </w:pPr>
            <w:r w:rsidRPr="00A62BB0">
              <w:rPr>
                <w:position w:val="-12"/>
              </w:rPr>
              <w:object w:dxaOrig="420" w:dyaOrig="420" w14:anchorId="54E75D56">
                <v:shape id="_x0000_i1119" type="#_x0000_t75" style="width:21.65pt;height:21.65pt" o:ole="" fillcolor="window">
                  <v:imagedata r:id="rId44" o:title=""/>
                </v:shape>
                <o:OLEObject Type="Embed" ProgID="Equation.3" ShapeID="_x0000_i1119" DrawAspect="Content" ObjectID="_1691474183" r:id="rId120"/>
              </w:object>
            </w:r>
          </w:p>
        </w:tc>
        <w:tc>
          <w:tcPr>
            <w:tcW w:w="1348" w:type="dxa"/>
            <w:tcBorders>
              <w:top w:val="single" w:sz="4" w:space="0" w:color="auto"/>
              <w:left w:val="single" w:sz="4" w:space="0" w:color="auto"/>
              <w:bottom w:val="single" w:sz="4" w:space="0" w:color="auto"/>
              <w:right w:val="single" w:sz="4" w:space="0" w:color="auto"/>
            </w:tcBorders>
            <w:hideMark/>
          </w:tcPr>
          <w:p w14:paraId="7DEB1BDE" w14:textId="77777777" w:rsidR="0053590A" w:rsidRPr="00A62BB0" w:rsidRDefault="0053590A" w:rsidP="00AB46E2">
            <w:pPr>
              <w:pStyle w:val="TAL"/>
              <w:rPr>
                <w:noProof/>
                <w:lang w:val="it-IT"/>
              </w:rPr>
            </w:pPr>
            <w:r w:rsidRPr="00A62BB0">
              <w:rPr>
                <w:noProof/>
                <w:lang w:val="it-IT"/>
              </w:rPr>
              <w:t>Config 1</w:t>
            </w:r>
          </w:p>
        </w:tc>
        <w:tc>
          <w:tcPr>
            <w:tcW w:w="992" w:type="dxa"/>
            <w:tcBorders>
              <w:top w:val="single" w:sz="4" w:space="0" w:color="auto"/>
              <w:left w:val="single" w:sz="4" w:space="0" w:color="auto"/>
              <w:bottom w:val="nil"/>
              <w:right w:val="single" w:sz="4" w:space="0" w:color="auto"/>
            </w:tcBorders>
            <w:shd w:val="clear" w:color="auto" w:fill="auto"/>
            <w:hideMark/>
          </w:tcPr>
          <w:p w14:paraId="3F98FE59" w14:textId="77777777" w:rsidR="0053590A" w:rsidRPr="00A62BB0" w:rsidRDefault="0053590A" w:rsidP="00AB46E2">
            <w:pPr>
              <w:pStyle w:val="TAC"/>
            </w:pPr>
            <w:r w:rsidRPr="00A62BB0">
              <w:t xml:space="preserve">dBm/120 </w:t>
            </w:r>
            <w:proofErr w:type="spellStart"/>
            <w:r w:rsidRPr="00A62BB0">
              <w:t>KHz</w:t>
            </w:r>
            <w:proofErr w:type="spellEnd"/>
          </w:p>
        </w:tc>
        <w:tc>
          <w:tcPr>
            <w:tcW w:w="4323" w:type="dxa"/>
            <w:gridSpan w:val="5"/>
            <w:tcBorders>
              <w:top w:val="single" w:sz="4" w:space="0" w:color="auto"/>
              <w:left w:val="single" w:sz="4" w:space="0" w:color="auto"/>
              <w:bottom w:val="single" w:sz="4" w:space="0" w:color="auto"/>
              <w:right w:val="single" w:sz="4" w:space="0" w:color="auto"/>
            </w:tcBorders>
            <w:hideMark/>
          </w:tcPr>
          <w:p w14:paraId="6B6268FB" w14:textId="77777777" w:rsidR="0053590A" w:rsidRPr="00A62BB0" w:rsidRDefault="0053590A" w:rsidP="00AB46E2">
            <w:pPr>
              <w:pStyle w:val="TAC"/>
            </w:pPr>
            <w:r w:rsidRPr="00EC61C3">
              <w:t>-104.7</w:t>
            </w:r>
          </w:p>
        </w:tc>
      </w:tr>
      <w:tr w:rsidR="0053590A" w:rsidRPr="00A62BB0" w14:paraId="0C4DE619" w14:textId="77777777" w:rsidTr="00AB46E2">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0DCD04D1"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0D3E8684" w14:textId="77777777" w:rsidR="0053590A" w:rsidRPr="00A62BB0" w:rsidRDefault="0053590A" w:rsidP="00AB46E2">
            <w:pPr>
              <w:pStyle w:val="TAL"/>
              <w:rPr>
                <w:noProof/>
                <w:lang w:val="it-IT"/>
              </w:rPr>
            </w:pPr>
            <w:r w:rsidRPr="00A62BB0">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hideMark/>
          </w:tcPr>
          <w:p w14:paraId="32BB3F75"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547E4C9C" w14:textId="77777777" w:rsidR="0053590A" w:rsidRPr="00A62BB0" w:rsidRDefault="0053590A" w:rsidP="00AB46E2">
            <w:pPr>
              <w:pStyle w:val="TAC"/>
            </w:pPr>
            <w:r w:rsidRPr="00EC61C3">
              <w:t>-104.7</w:t>
            </w:r>
          </w:p>
        </w:tc>
      </w:tr>
      <w:tr w:rsidR="0053590A" w:rsidRPr="00A62BB0" w14:paraId="39BE2166" w14:textId="77777777" w:rsidTr="00AB46E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381165D" w14:textId="77777777" w:rsidR="0053590A" w:rsidRPr="00A62BB0" w:rsidRDefault="0053590A" w:rsidP="00AB46E2">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2A43B9FD" w14:textId="77777777" w:rsidR="0053590A" w:rsidRPr="00A62BB0" w:rsidRDefault="0053590A" w:rsidP="00AB46E2">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0342EE57"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248F6063"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E141CD3"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4A2A22A"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1E342B7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5273E744"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Measurement gap configuration is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437C0BA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 xml:space="preserve">The timers and layer 3 filtering related parameters are configured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08D7A10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5348FBC1"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14:paraId="31EF0B22"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3A8AE008" w14:textId="77777777" w:rsidR="0053590A" w:rsidRDefault="0053590A" w:rsidP="00AB46E2">
            <w:pPr>
              <w:pStyle w:val="TAN"/>
            </w:pPr>
            <w:r w:rsidRPr="00A62BB0">
              <w:t>Note 9:</w:t>
            </w:r>
            <w:r w:rsidRPr="00A62BB0">
              <w:rPr>
                <w:rFonts w:eastAsia="ＭＳ 明朝"/>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7CC17416" w14:textId="77777777" w:rsidR="0053590A" w:rsidRPr="00A62BB0" w:rsidRDefault="0053590A" w:rsidP="00AB46E2">
            <w:pPr>
              <w:pStyle w:val="TAN"/>
            </w:pPr>
            <w:r>
              <w:t>Note 10:</w:t>
            </w:r>
            <w:r w:rsidRPr="00A62BB0">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2B717B20" w14:textId="77777777" w:rsidR="0053590A" w:rsidRPr="00A62BB0" w:rsidRDefault="0053590A" w:rsidP="0053590A"/>
    <w:p w14:paraId="3B8D4734"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14:paraId="35F161CB" w14:textId="77777777" w:rsidR="0053590A" w:rsidRPr="00A62BB0" w:rsidRDefault="0053590A" w:rsidP="0053590A"/>
    <w:p w14:paraId="084182AA" w14:textId="77777777" w:rsidR="0053590A" w:rsidRPr="00B3067E" w:rsidRDefault="0053590A" w:rsidP="0053590A">
      <w:pPr>
        <w:keepNext/>
        <w:keepLines/>
        <w:spacing w:before="60"/>
        <w:jc w:val="center"/>
        <w:rPr>
          <w:rFonts w:ascii="Arial" w:hAnsi="Arial"/>
          <w:b/>
        </w:rPr>
      </w:pPr>
      <w:r w:rsidRPr="00A62BB0">
        <w:rPr>
          <w:rFonts w:ascii="Arial" w:hAnsi="Arial"/>
          <w:b/>
        </w:rPr>
        <w:lastRenderedPageBreak/>
        <w:t xml:space="preserve"> </w:t>
      </w:r>
      <w:bookmarkStart w:id="502" w:name="_Toc535476727"/>
      <w:r w:rsidRPr="00B3067E">
        <w:rPr>
          <w:rFonts w:ascii="Arial" w:hAnsi="Arial"/>
          <w:b/>
          <w:noProof/>
          <w:lang w:val="en-US" w:eastAsia="zh-CN"/>
        </w:rPr>
        <w:drawing>
          <wp:inline distT="0" distB="0" distL="0" distR="0" wp14:anchorId="24E538A9" wp14:editId="08BB65FE">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14:paraId="543E6609" w14:textId="77777777" w:rsidR="0053590A" w:rsidRPr="00B3067E" w:rsidRDefault="0053590A" w:rsidP="0053590A">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14:paraId="78DD3C89" w14:textId="77777777" w:rsidR="0053590A" w:rsidRPr="00A62BB0" w:rsidRDefault="0053590A" w:rsidP="0053590A">
      <w:pPr>
        <w:pStyle w:val="5"/>
        <w:rPr>
          <w:snapToGrid w:val="0"/>
        </w:rPr>
      </w:pPr>
      <w:r w:rsidRPr="009264FA">
        <w:rPr>
          <w:snapToGrid w:val="0"/>
        </w:rPr>
        <w:t>A.7.5.5.1.2</w:t>
      </w:r>
      <w:r w:rsidRPr="00A62BB0">
        <w:rPr>
          <w:snapToGrid w:val="0"/>
        </w:rPr>
        <w:tab/>
        <w:t>Test Requirements</w:t>
      </w:r>
      <w:bookmarkEnd w:id="502"/>
    </w:p>
    <w:p w14:paraId="5A6848BB"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6DBB1C9A"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3E4524A6"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7D9BD2F0" w14:textId="77777777" w:rsidR="0053590A" w:rsidRPr="00A62BB0" w:rsidRDefault="0053590A" w:rsidP="0053590A">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5DF82AD6" w14:textId="77777777" w:rsidR="0053590A" w:rsidRPr="00FA49FA" w:rsidRDefault="0053590A" w:rsidP="0053590A">
      <w:r w:rsidRPr="00FA49FA">
        <w:t xml:space="preserve">No later than time point F occurring no later than D1 = 960+10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14903214"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7ADDF70A" w14:textId="77777777" w:rsidR="0053590A" w:rsidRPr="00A62BB0" w:rsidRDefault="0053590A" w:rsidP="0053590A">
      <w:pPr>
        <w:pStyle w:val="40"/>
      </w:pPr>
      <w:bookmarkStart w:id="503" w:name="_Toc535476728"/>
      <w:r w:rsidRPr="009264FA">
        <w:t>A.7.5.5</w:t>
      </w:r>
      <w:r w:rsidRPr="00A62BB0">
        <w:t>.2</w:t>
      </w:r>
      <w:r w:rsidRPr="00A62BB0">
        <w:tab/>
        <w:t xml:space="preserve">Beam Failure Detection and Link Recovery Test for FR2 </w:t>
      </w:r>
      <w:proofErr w:type="spellStart"/>
      <w:r w:rsidRPr="00A62BB0">
        <w:t>PCell</w:t>
      </w:r>
      <w:proofErr w:type="spellEnd"/>
      <w:r w:rsidRPr="00A62BB0">
        <w:t xml:space="preserve"> configured with SSB-based BFD and LR in DRX mode</w:t>
      </w:r>
      <w:bookmarkEnd w:id="503"/>
    </w:p>
    <w:p w14:paraId="305B294E" w14:textId="77777777" w:rsidR="0053590A" w:rsidRPr="00A62BB0" w:rsidRDefault="0053590A" w:rsidP="0053590A">
      <w:pPr>
        <w:pStyle w:val="5"/>
        <w:rPr>
          <w:snapToGrid w:val="0"/>
        </w:rPr>
      </w:pPr>
      <w:bookmarkStart w:id="504" w:name="_Toc535476729"/>
      <w:r w:rsidRPr="009264FA">
        <w:rPr>
          <w:snapToGrid w:val="0"/>
          <w:lang w:eastAsia="zh-CN"/>
        </w:rPr>
        <w:t>A.7.5.5.2.1</w:t>
      </w:r>
      <w:r w:rsidRPr="00A62BB0">
        <w:rPr>
          <w:snapToGrid w:val="0"/>
          <w:lang w:eastAsia="zh-CN"/>
        </w:rPr>
        <w:tab/>
        <w:t>Test Purpose and Environment</w:t>
      </w:r>
      <w:bookmarkEnd w:id="504"/>
    </w:p>
    <w:p w14:paraId="344C53C1" w14:textId="77777777" w:rsidR="0053590A" w:rsidRPr="00A62BB0" w:rsidRDefault="0053590A" w:rsidP="0053590A">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14:paraId="6F35D25A" w14:textId="77777777" w:rsidR="0053590A" w:rsidRPr="00B3067E" w:rsidRDefault="0053590A" w:rsidP="0053590A">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timer is running. Time alignment timers shall be set to “infinity” so that UL timing alignment is maintained during the test.</w:t>
      </w:r>
    </w:p>
    <w:p w14:paraId="7ED3AC38"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536F8FAB" w14:textId="77777777" w:rsidTr="00AB46E2">
        <w:trPr>
          <w:trHeight w:val="267"/>
          <w:jc w:val="center"/>
        </w:trPr>
        <w:tc>
          <w:tcPr>
            <w:tcW w:w="2265" w:type="dxa"/>
            <w:shd w:val="clear" w:color="auto" w:fill="auto"/>
          </w:tcPr>
          <w:p w14:paraId="1982E558"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4DA52454"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63C637FE" w14:textId="77777777" w:rsidTr="00AB46E2">
        <w:trPr>
          <w:trHeight w:val="270"/>
          <w:jc w:val="center"/>
        </w:trPr>
        <w:tc>
          <w:tcPr>
            <w:tcW w:w="2265" w:type="dxa"/>
            <w:shd w:val="clear" w:color="auto" w:fill="auto"/>
          </w:tcPr>
          <w:p w14:paraId="79E77533"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3F881CD0"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r w:rsidR="0053590A" w:rsidRPr="00A62BB0" w14:paraId="4DC53C74" w14:textId="77777777" w:rsidTr="00AB46E2">
        <w:trPr>
          <w:trHeight w:val="267"/>
          <w:jc w:val="center"/>
        </w:trPr>
        <w:tc>
          <w:tcPr>
            <w:tcW w:w="2265" w:type="dxa"/>
            <w:shd w:val="clear" w:color="auto" w:fill="auto"/>
          </w:tcPr>
          <w:p w14:paraId="465F02B6" w14:textId="77777777" w:rsidR="0053590A" w:rsidRPr="00A62BB0" w:rsidRDefault="0053590A" w:rsidP="00AB46E2">
            <w:pPr>
              <w:keepNext/>
              <w:keepLines/>
              <w:spacing w:after="0"/>
              <w:rPr>
                <w:rFonts w:ascii="Arial" w:hAnsi="Arial"/>
                <w:sz w:val="18"/>
              </w:rPr>
            </w:pPr>
            <w:r w:rsidRPr="00A62BB0">
              <w:rPr>
                <w:rFonts w:ascii="Arial" w:hAnsi="Arial"/>
                <w:sz w:val="18"/>
              </w:rPr>
              <w:t>2</w:t>
            </w:r>
          </w:p>
        </w:tc>
        <w:tc>
          <w:tcPr>
            <w:tcW w:w="6905" w:type="dxa"/>
            <w:shd w:val="clear" w:color="auto" w:fill="auto"/>
          </w:tcPr>
          <w:p w14:paraId="45F7C820"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240 kHz SSB SCS, 100 MHz bandwidth</w:t>
            </w:r>
          </w:p>
        </w:tc>
      </w:tr>
      <w:tr w:rsidR="0053590A" w:rsidRPr="00A62BB0" w14:paraId="66485520" w14:textId="77777777" w:rsidTr="00AB46E2">
        <w:trPr>
          <w:trHeight w:val="267"/>
          <w:jc w:val="center"/>
        </w:trPr>
        <w:tc>
          <w:tcPr>
            <w:tcW w:w="9170" w:type="dxa"/>
            <w:gridSpan w:val="2"/>
            <w:shd w:val="clear" w:color="auto" w:fill="auto"/>
          </w:tcPr>
          <w:p w14:paraId="22AD1D43"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14:paraId="7FF698E5" w14:textId="77777777" w:rsidR="0053590A" w:rsidRPr="00A62BB0" w:rsidRDefault="0053590A" w:rsidP="0053590A"/>
    <w:p w14:paraId="32547517"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 xml:space="preserve">Table A.7.5.5.2.1-2: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53590A" w:rsidRPr="00A62BB0" w14:paraId="4A776AA6" w14:textId="77777777" w:rsidTr="00AB46E2">
        <w:trPr>
          <w:trHeight w:val="162"/>
          <w:jc w:val="center"/>
        </w:trPr>
        <w:tc>
          <w:tcPr>
            <w:tcW w:w="1914" w:type="pct"/>
            <w:gridSpan w:val="5"/>
            <w:shd w:val="clear" w:color="auto" w:fill="auto"/>
          </w:tcPr>
          <w:p w14:paraId="6D1CBC68"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Parameter</w:t>
            </w:r>
          </w:p>
        </w:tc>
        <w:tc>
          <w:tcPr>
            <w:tcW w:w="585" w:type="pct"/>
            <w:shd w:val="clear" w:color="auto" w:fill="auto"/>
          </w:tcPr>
          <w:p w14:paraId="0274E5CF"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Unit</w:t>
            </w:r>
          </w:p>
        </w:tc>
        <w:tc>
          <w:tcPr>
            <w:tcW w:w="1589" w:type="pct"/>
            <w:shd w:val="clear" w:color="auto" w:fill="auto"/>
          </w:tcPr>
          <w:p w14:paraId="59A0EBC6"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Value</w:t>
            </w:r>
          </w:p>
        </w:tc>
        <w:tc>
          <w:tcPr>
            <w:tcW w:w="912" w:type="pct"/>
          </w:tcPr>
          <w:p w14:paraId="0D81DFE7"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Comment</w:t>
            </w:r>
          </w:p>
        </w:tc>
      </w:tr>
      <w:tr w:rsidR="0053590A" w:rsidRPr="00A62BB0" w14:paraId="7018E1B8" w14:textId="77777777" w:rsidTr="00AB46E2">
        <w:trPr>
          <w:trHeight w:val="287"/>
          <w:jc w:val="center"/>
        </w:trPr>
        <w:tc>
          <w:tcPr>
            <w:tcW w:w="1914" w:type="pct"/>
            <w:gridSpan w:val="5"/>
            <w:shd w:val="clear" w:color="auto" w:fill="auto"/>
          </w:tcPr>
          <w:p w14:paraId="624331F4" w14:textId="77777777" w:rsidR="0053590A" w:rsidRPr="00A62BB0" w:rsidRDefault="0053590A" w:rsidP="00AB46E2">
            <w:pPr>
              <w:keepLines/>
              <w:spacing w:after="0"/>
              <w:jc w:val="center"/>
              <w:rPr>
                <w:rFonts w:ascii="Arial" w:hAnsi="Arial"/>
                <w:b/>
                <w:noProof/>
                <w:sz w:val="18"/>
              </w:rPr>
            </w:pPr>
          </w:p>
        </w:tc>
        <w:tc>
          <w:tcPr>
            <w:tcW w:w="585" w:type="pct"/>
            <w:shd w:val="clear" w:color="auto" w:fill="auto"/>
          </w:tcPr>
          <w:p w14:paraId="46E03AB4" w14:textId="77777777" w:rsidR="0053590A" w:rsidRPr="00A62BB0" w:rsidRDefault="0053590A" w:rsidP="00AB46E2">
            <w:pPr>
              <w:keepLines/>
              <w:spacing w:after="0"/>
              <w:jc w:val="center"/>
              <w:rPr>
                <w:rFonts w:ascii="Arial" w:hAnsi="Arial"/>
                <w:b/>
                <w:noProof/>
                <w:sz w:val="18"/>
              </w:rPr>
            </w:pPr>
          </w:p>
        </w:tc>
        <w:tc>
          <w:tcPr>
            <w:tcW w:w="1589" w:type="pct"/>
            <w:shd w:val="clear" w:color="auto" w:fill="auto"/>
          </w:tcPr>
          <w:p w14:paraId="2338D5CC" w14:textId="77777777" w:rsidR="0053590A" w:rsidRPr="00A62BB0" w:rsidRDefault="0053590A" w:rsidP="00AB46E2">
            <w:pPr>
              <w:keepLines/>
              <w:spacing w:after="0"/>
              <w:jc w:val="center"/>
              <w:rPr>
                <w:rFonts w:ascii="Arial" w:hAnsi="Arial"/>
                <w:b/>
                <w:noProof/>
                <w:sz w:val="18"/>
              </w:rPr>
            </w:pPr>
            <w:r w:rsidRPr="00A62BB0">
              <w:rPr>
                <w:rFonts w:ascii="Arial" w:hAnsi="Arial"/>
                <w:b/>
                <w:noProof/>
                <w:sz w:val="18"/>
              </w:rPr>
              <w:t>Test 1</w:t>
            </w:r>
          </w:p>
        </w:tc>
        <w:tc>
          <w:tcPr>
            <w:tcW w:w="912" w:type="pct"/>
          </w:tcPr>
          <w:p w14:paraId="566EB4BF" w14:textId="77777777" w:rsidR="0053590A" w:rsidRPr="00A62BB0" w:rsidRDefault="0053590A" w:rsidP="00AB46E2">
            <w:pPr>
              <w:keepLines/>
              <w:spacing w:after="0"/>
              <w:jc w:val="center"/>
              <w:rPr>
                <w:rFonts w:ascii="Arial" w:hAnsi="Arial"/>
                <w:b/>
                <w:noProof/>
                <w:sz w:val="18"/>
              </w:rPr>
            </w:pPr>
          </w:p>
        </w:tc>
      </w:tr>
      <w:tr w:rsidR="0053590A" w:rsidRPr="00A62BB0" w14:paraId="7CD3AA7D" w14:textId="77777777" w:rsidTr="00AB46E2">
        <w:trPr>
          <w:trHeight w:val="162"/>
          <w:jc w:val="center"/>
        </w:trPr>
        <w:tc>
          <w:tcPr>
            <w:tcW w:w="1914" w:type="pct"/>
            <w:gridSpan w:val="5"/>
            <w:shd w:val="clear" w:color="auto" w:fill="auto"/>
          </w:tcPr>
          <w:p w14:paraId="059843FD"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Active PCell </w:t>
            </w:r>
          </w:p>
        </w:tc>
        <w:tc>
          <w:tcPr>
            <w:tcW w:w="585" w:type="pct"/>
            <w:shd w:val="clear" w:color="auto" w:fill="auto"/>
          </w:tcPr>
          <w:p w14:paraId="3D74E301"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483569A4"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Cell 1</w:t>
            </w:r>
          </w:p>
        </w:tc>
        <w:tc>
          <w:tcPr>
            <w:tcW w:w="912" w:type="pct"/>
          </w:tcPr>
          <w:p w14:paraId="44228EF8" w14:textId="77777777" w:rsidR="0053590A" w:rsidRPr="00A62BB0" w:rsidRDefault="0053590A" w:rsidP="00AB46E2">
            <w:pPr>
              <w:keepLines/>
              <w:spacing w:after="0"/>
              <w:jc w:val="center"/>
              <w:rPr>
                <w:rFonts w:ascii="Arial" w:hAnsi="Arial"/>
                <w:noProof/>
                <w:sz w:val="18"/>
              </w:rPr>
            </w:pPr>
          </w:p>
        </w:tc>
      </w:tr>
      <w:tr w:rsidR="0053590A" w:rsidRPr="00A62BB0" w14:paraId="25530DCB" w14:textId="77777777" w:rsidTr="00AB46E2">
        <w:trPr>
          <w:trHeight w:val="162"/>
          <w:jc w:val="center"/>
        </w:trPr>
        <w:tc>
          <w:tcPr>
            <w:tcW w:w="1914" w:type="pct"/>
            <w:gridSpan w:val="5"/>
            <w:shd w:val="clear" w:color="auto" w:fill="auto"/>
          </w:tcPr>
          <w:p w14:paraId="5F407AEA" w14:textId="77777777" w:rsidR="0053590A" w:rsidRPr="00A62BB0" w:rsidRDefault="0053590A" w:rsidP="00AB46E2">
            <w:pPr>
              <w:keepLines/>
              <w:spacing w:after="0"/>
              <w:rPr>
                <w:rFonts w:ascii="Arial" w:hAnsi="Arial"/>
                <w:noProof/>
                <w:sz w:val="18"/>
              </w:rPr>
            </w:pPr>
            <w:r w:rsidRPr="00A62BB0">
              <w:rPr>
                <w:rFonts w:ascii="Arial" w:hAnsi="Arial"/>
                <w:noProof/>
                <w:sz w:val="18"/>
              </w:rPr>
              <w:t>RF Channel Number</w:t>
            </w:r>
          </w:p>
        </w:tc>
        <w:tc>
          <w:tcPr>
            <w:tcW w:w="585" w:type="pct"/>
            <w:shd w:val="clear" w:color="auto" w:fill="auto"/>
          </w:tcPr>
          <w:p w14:paraId="47B84670"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37311F4"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w:t>
            </w:r>
          </w:p>
        </w:tc>
        <w:tc>
          <w:tcPr>
            <w:tcW w:w="912" w:type="pct"/>
          </w:tcPr>
          <w:p w14:paraId="70847A41" w14:textId="77777777" w:rsidR="0053590A" w:rsidRPr="00A62BB0" w:rsidRDefault="0053590A" w:rsidP="00AB46E2">
            <w:pPr>
              <w:keepLines/>
              <w:spacing w:after="0"/>
              <w:jc w:val="center"/>
              <w:rPr>
                <w:rFonts w:ascii="Arial" w:hAnsi="Arial"/>
                <w:noProof/>
                <w:sz w:val="18"/>
              </w:rPr>
            </w:pPr>
          </w:p>
        </w:tc>
      </w:tr>
      <w:tr w:rsidR="0053590A" w:rsidRPr="00A62BB0" w14:paraId="1CCC7FA2" w14:textId="77777777" w:rsidTr="00AB46E2">
        <w:trPr>
          <w:trHeight w:val="91"/>
          <w:jc w:val="center"/>
        </w:trPr>
        <w:tc>
          <w:tcPr>
            <w:tcW w:w="1219" w:type="pct"/>
            <w:gridSpan w:val="3"/>
            <w:shd w:val="clear" w:color="auto" w:fill="auto"/>
          </w:tcPr>
          <w:p w14:paraId="7E44FA16"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Duplex mode</w:t>
            </w:r>
          </w:p>
        </w:tc>
        <w:tc>
          <w:tcPr>
            <w:tcW w:w="695" w:type="pct"/>
            <w:gridSpan w:val="2"/>
            <w:shd w:val="clear" w:color="auto" w:fill="auto"/>
          </w:tcPr>
          <w:p w14:paraId="373B19ED"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715E5D5B" w14:textId="77777777" w:rsidR="0053590A" w:rsidRPr="00A62BB0" w:rsidRDefault="0053590A" w:rsidP="00AB46E2">
            <w:pPr>
              <w:keepLines/>
              <w:spacing w:after="0"/>
              <w:jc w:val="center"/>
              <w:rPr>
                <w:rFonts w:ascii="Arial" w:hAnsi="Arial"/>
                <w:noProof/>
                <w:sz w:val="18"/>
                <w:lang w:val="it-IT"/>
              </w:rPr>
            </w:pPr>
          </w:p>
        </w:tc>
        <w:tc>
          <w:tcPr>
            <w:tcW w:w="1589" w:type="pct"/>
            <w:shd w:val="clear" w:color="auto" w:fill="auto"/>
          </w:tcPr>
          <w:p w14:paraId="4C30581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TDD</w:t>
            </w:r>
          </w:p>
        </w:tc>
        <w:tc>
          <w:tcPr>
            <w:tcW w:w="912" w:type="pct"/>
          </w:tcPr>
          <w:p w14:paraId="75B0DAF2" w14:textId="77777777" w:rsidR="0053590A" w:rsidRPr="00A62BB0" w:rsidRDefault="0053590A" w:rsidP="00AB46E2">
            <w:pPr>
              <w:keepLines/>
              <w:spacing w:after="0"/>
              <w:jc w:val="center"/>
              <w:rPr>
                <w:rFonts w:ascii="Arial" w:hAnsi="Arial"/>
                <w:noProof/>
                <w:sz w:val="18"/>
              </w:rPr>
            </w:pPr>
          </w:p>
        </w:tc>
      </w:tr>
      <w:tr w:rsidR="0053590A" w:rsidRPr="00A62BB0" w14:paraId="08096B03" w14:textId="77777777" w:rsidTr="00AB46E2">
        <w:trPr>
          <w:trHeight w:val="61"/>
          <w:jc w:val="center"/>
        </w:trPr>
        <w:tc>
          <w:tcPr>
            <w:tcW w:w="1219" w:type="pct"/>
            <w:gridSpan w:val="3"/>
            <w:shd w:val="clear" w:color="auto" w:fill="auto"/>
          </w:tcPr>
          <w:p w14:paraId="6C493E4B" w14:textId="77777777" w:rsidR="0053590A" w:rsidRPr="00A62BB0" w:rsidRDefault="0053590A" w:rsidP="00AB46E2">
            <w:pPr>
              <w:pStyle w:val="TAL"/>
              <w:rPr>
                <w:noProof/>
                <w:lang w:val="it-IT"/>
              </w:rPr>
            </w:pPr>
            <w:proofErr w:type="spellStart"/>
            <w:r w:rsidRPr="00A62BB0">
              <w:rPr>
                <w:rFonts w:cs="Arial"/>
                <w:szCs w:val="16"/>
                <w:lang w:val="en-US"/>
              </w:rPr>
              <w:t>BW</w:t>
            </w:r>
            <w:r w:rsidRPr="00A62BB0">
              <w:rPr>
                <w:rFonts w:cs="Arial"/>
                <w:szCs w:val="16"/>
                <w:vertAlign w:val="subscript"/>
                <w:lang w:val="en-US"/>
              </w:rPr>
              <w:t>channel</w:t>
            </w:r>
            <w:proofErr w:type="spellEnd"/>
          </w:p>
        </w:tc>
        <w:tc>
          <w:tcPr>
            <w:tcW w:w="695" w:type="pct"/>
            <w:gridSpan w:val="2"/>
            <w:shd w:val="clear" w:color="auto" w:fill="auto"/>
          </w:tcPr>
          <w:p w14:paraId="50E7B849"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649597DE" w14:textId="77777777" w:rsidR="0053590A" w:rsidRPr="00A62BB0" w:rsidRDefault="0053590A" w:rsidP="00AB46E2">
            <w:pPr>
              <w:pStyle w:val="TAC"/>
              <w:rPr>
                <w:noProof/>
                <w:lang w:val="it-IT"/>
              </w:rPr>
            </w:pPr>
          </w:p>
        </w:tc>
        <w:tc>
          <w:tcPr>
            <w:tcW w:w="1589" w:type="pct"/>
          </w:tcPr>
          <w:p w14:paraId="59F00733" w14:textId="77777777" w:rsidR="0053590A" w:rsidRPr="00A62BB0" w:rsidRDefault="0053590A" w:rsidP="00AB46E2">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w:t>
            </w:r>
            <w:r w:rsidRPr="00A62BB0">
              <w:rPr>
                <w:rFonts w:cs="Arial"/>
                <w:szCs w:val="18"/>
                <w:lang w:val="de-DE" w:eastAsia="zh-CN"/>
              </w:rPr>
              <w:t>66</w:t>
            </w:r>
          </w:p>
        </w:tc>
        <w:tc>
          <w:tcPr>
            <w:tcW w:w="912" w:type="pct"/>
          </w:tcPr>
          <w:p w14:paraId="68510A6A" w14:textId="77777777" w:rsidR="0053590A" w:rsidRPr="00A62BB0" w:rsidRDefault="0053590A" w:rsidP="00AB46E2">
            <w:pPr>
              <w:pStyle w:val="TAC"/>
              <w:rPr>
                <w:rFonts w:eastAsia="Malgun Gothic"/>
                <w:szCs w:val="18"/>
              </w:rPr>
            </w:pPr>
          </w:p>
        </w:tc>
      </w:tr>
      <w:tr w:rsidR="0053590A" w:rsidRPr="00A62BB0" w14:paraId="37375335" w14:textId="77777777" w:rsidTr="00AB46E2">
        <w:trPr>
          <w:trHeight w:val="61"/>
          <w:jc w:val="center"/>
        </w:trPr>
        <w:tc>
          <w:tcPr>
            <w:tcW w:w="1219" w:type="pct"/>
            <w:gridSpan w:val="3"/>
            <w:tcBorders>
              <w:top w:val="single" w:sz="4" w:space="0" w:color="auto"/>
              <w:left w:val="single" w:sz="4" w:space="0" w:color="auto"/>
              <w:bottom w:val="single" w:sz="4" w:space="0" w:color="auto"/>
              <w:right w:val="single" w:sz="4" w:space="0" w:color="auto"/>
            </w:tcBorders>
            <w:vAlign w:val="center"/>
          </w:tcPr>
          <w:p w14:paraId="6C5B1825" w14:textId="77777777" w:rsidR="0053590A" w:rsidRPr="00A62BB0" w:rsidRDefault="0053590A" w:rsidP="00AB46E2">
            <w:pPr>
              <w:pStyle w:val="TAL"/>
              <w:rPr>
                <w:rFonts w:cs="Arial"/>
                <w:szCs w:val="16"/>
                <w:lang w:val="en-US"/>
              </w:rPr>
            </w:pPr>
            <w:r w:rsidRPr="00A95137">
              <w:rPr>
                <w:rFonts w:cs="Arial"/>
                <w:bCs/>
                <w:lang w:val="en-US"/>
              </w:rPr>
              <w:t>Data RBs allocated</w:t>
            </w:r>
          </w:p>
        </w:tc>
        <w:tc>
          <w:tcPr>
            <w:tcW w:w="695" w:type="pct"/>
            <w:gridSpan w:val="2"/>
            <w:tcBorders>
              <w:top w:val="single" w:sz="4" w:space="0" w:color="auto"/>
              <w:left w:val="single" w:sz="4" w:space="0" w:color="auto"/>
              <w:bottom w:val="single" w:sz="4" w:space="0" w:color="auto"/>
              <w:right w:val="single" w:sz="4" w:space="0" w:color="auto"/>
            </w:tcBorders>
          </w:tcPr>
          <w:p w14:paraId="7DBA3D45" w14:textId="77777777" w:rsidR="0053590A" w:rsidRPr="00A62BB0" w:rsidRDefault="0053590A" w:rsidP="00AB46E2">
            <w:pPr>
              <w:pStyle w:val="TAL"/>
              <w:rPr>
                <w:noProof/>
                <w:lang w:val="it-IT"/>
              </w:rPr>
            </w:pPr>
            <w:r w:rsidRPr="00A95137">
              <w:rPr>
                <w:rFonts w:cs="Arial"/>
                <w:bCs/>
                <w:lang w:val="en-US"/>
              </w:rPr>
              <w:t>Config 1, 2</w:t>
            </w:r>
          </w:p>
        </w:tc>
        <w:tc>
          <w:tcPr>
            <w:tcW w:w="585" w:type="pct"/>
            <w:tcBorders>
              <w:top w:val="single" w:sz="4" w:space="0" w:color="auto"/>
              <w:left w:val="single" w:sz="4" w:space="0" w:color="auto"/>
              <w:bottom w:val="single" w:sz="4" w:space="0" w:color="auto"/>
              <w:right w:val="single" w:sz="4" w:space="0" w:color="auto"/>
            </w:tcBorders>
          </w:tcPr>
          <w:p w14:paraId="6CCD8DC1" w14:textId="77777777" w:rsidR="0053590A" w:rsidRPr="00A62BB0" w:rsidRDefault="0053590A" w:rsidP="00AB46E2">
            <w:pPr>
              <w:pStyle w:val="TAC"/>
              <w:rPr>
                <w:noProof/>
                <w:lang w:val="it-IT"/>
              </w:rPr>
            </w:pPr>
          </w:p>
        </w:tc>
        <w:tc>
          <w:tcPr>
            <w:tcW w:w="1589" w:type="pct"/>
            <w:tcBorders>
              <w:top w:val="single" w:sz="4" w:space="0" w:color="auto"/>
              <w:left w:val="single" w:sz="4" w:space="0" w:color="auto"/>
              <w:bottom w:val="single" w:sz="4" w:space="0" w:color="auto"/>
              <w:right w:val="single" w:sz="4" w:space="0" w:color="auto"/>
            </w:tcBorders>
          </w:tcPr>
          <w:p w14:paraId="24C41189" w14:textId="77777777" w:rsidR="0053590A" w:rsidRPr="00A62BB0" w:rsidRDefault="0053590A" w:rsidP="00AB46E2">
            <w:pPr>
              <w:pStyle w:val="TAC"/>
              <w:rPr>
                <w:rFonts w:eastAsia="Malgun Gothic"/>
                <w:szCs w:val="18"/>
              </w:rPr>
            </w:pPr>
            <w:r w:rsidRPr="00A95137">
              <w:rPr>
                <w:rFonts w:cs="Arial"/>
                <w:bCs/>
                <w:lang w:val="en-US"/>
              </w:rPr>
              <w:t>66</w:t>
            </w:r>
          </w:p>
        </w:tc>
        <w:tc>
          <w:tcPr>
            <w:tcW w:w="912" w:type="pct"/>
            <w:tcBorders>
              <w:top w:val="single" w:sz="4" w:space="0" w:color="auto"/>
              <w:left w:val="single" w:sz="4" w:space="0" w:color="auto"/>
              <w:bottom w:val="single" w:sz="4" w:space="0" w:color="auto"/>
              <w:right w:val="single" w:sz="4" w:space="0" w:color="auto"/>
            </w:tcBorders>
          </w:tcPr>
          <w:p w14:paraId="10E18851" w14:textId="77777777" w:rsidR="0053590A" w:rsidRPr="00A62BB0" w:rsidRDefault="0053590A" w:rsidP="00AB46E2">
            <w:pPr>
              <w:pStyle w:val="TAC"/>
              <w:rPr>
                <w:rFonts w:eastAsia="Malgun Gothic"/>
                <w:szCs w:val="18"/>
              </w:rPr>
            </w:pPr>
          </w:p>
        </w:tc>
      </w:tr>
      <w:tr w:rsidR="0053590A" w:rsidRPr="00A62BB0" w14:paraId="004E46BE" w14:textId="77777777" w:rsidTr="00AB46E2">
        <w:trPr>
          <w:trHeight w:val="61"/>
          <w:jc w:val="center"/>
        </w:trPr>
        <w:tc>
          <w:tcPr>
            <w:tcW w:w="1219" w:type="pct"/>
            <w:gridSpan w:val="3"/>
            <w:shd w:val="clear" w:color="auto" w:fill="auto"/>
            <w:vAlign w:val="center"/>
          </w:tcPr>
          <w:p w14:paraId="607FF28A" w14:textId="77777777" w:rsidR="0053590A" w:rsidRPr="00A62BB0" w:rsidRDefault="0053590A" w:rsidP="00AB46E2">
            <w:pPr>
              <w:pStyle w:val="TAL"/>
              <w:rPr>
                <w:noProof/>
                <w:lang w:val="it-IT"/>
              </w:rPr>
            </w:pPr>
            <w:r w:rsidRPr="00A62BB0">
              <w:rPr>
                <w:rFonts w:cs="Arial"/>
                <w:bCs/>
              </w:rPr>
              <w:t>DL initial BWP configuration</w:t>
            </w:r>
          </w:p>
        </w:tc>
        <w:tc>
          <w:tcPr>
            <w:tcW w:w="695" w:type="pct"/>
            <w:gridSpan w:val="2"/>
            <w:shd w:val="clear" w:color="auto" w:fill="auto"/>
          </w:tcPr>
          <w:p w14:paraId="2788939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3D93D510" w14:textId="77777777" w:rsidR="0053590A" w:rsidRPr="00A62BB0" w:rsidRDefault="0053590A" w:rsidP="00AB46E2">
            <w:pPr>
              <w:pStyle w:val="TAC"/>
              <w:rPr>
                <w:noProof/>
                <w:lang w:val="it-IT"/>
              </w:rPr>
            </w:pPr>
          </w:p>
        </w:tc>
        <w:tc>
          <w:tcPr>
            <w:tcW w:w="1589" w:type="pct"/>
          </w:tcPr>
          <w:p w14:paraId="6B619748" w14:textId="77777777" w:rsidR="0053590A" w:rsidRPr="00A62BB0" w:rsidRDefault="0053590A" w:rsidP="00AB46E2">
            <w:pPr>
              <w:pStyle w:val="TAC"/>
              <w:rPr>
                <w:noProof/>
              </w:rPr>
            </w:pPr>
            <w:r w:rsidRPr="00A62BB0">
              <w:rPr>
                <w:noProof/>
              </w:rPr>
              <w:t>DLBWP.0.1</w:t>
            </w:r>
          </w:p>
        </w:tc>
        <w:tc>
          <w:tcPr>
            <w:tcW w:w="912" w:type="pct"/>
          </w:tcPr>
          <w:p w14:paraId="19F5A882" w14:textId="77777777" w:rsidR="0053590A" w:rsidRPr="00A62BB0" w:rsidRDefault="0053590A" w:rsidP="00AB46E2">
            <w:pPr>
              <w:pStyle w:val="TAC"/>
              <w:rPr>
                <w:noProof/>
              </w:rPr>
            </w:pPr>
          </w:p>
        </w:tc>
      </w:tr>
      <w:tr w:rsidR="0053590A" w:rsidRPr="00A62BB0" w14:paraId="780167CE" w14:textId="77777777" w:rsidTr="00AB46E2">
        <w:trPr>
          <w:trHeight w:val="61"/>
          <w:jc w:val="center"/>
        </w:trPr>
        <w:tc>
          <w:tcPr>
            <w:tcW w:w="1219" w:type="pct"/>
            <w:gridSpan w:val="3"/>
            <w:shd w:val="clear" w:color="auto" w:fill="auto"/>
            <w:vAlign w:val="center"/>
          </w:tcPr>
          <w:p w14:paraId="55FC8D63" w14:textId="77777777" w:rsidR="0053590A" w:rsidRPr="00A62BB0" w:rsidRDefault="0053590A" w:rsidP="00AB46E2">
            <w:pPr>
              <w:pStyle w:val="TAL"/>
              <w:rPr>
                <w:noProof/>
                <w:lang w:val="it-IT"/>
              </w:rPr>
            </w:pPr>
            <w:r w:rsidRPr="00A62BB0">
              <w:rPr>
                <w:rFonts w:cs="Arial"/>
                <w:bCs/>
              </w:rPr>
              <w:t>DL dedicated BWP configuration</w:t>
            </w:r>
          </w:p>
        </w:tc>
        <w:tc>
          <w:tcPr>
            <w:tcW w:w="695" w:type="pct"/>
            <w:gridSpan w:val="2"/>
            <w:shd w:val="clear" w:color="auto" w:fill="auto"/>
          </w:tcPr>
          <w:p w14:paraId="54C8E8C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3A9806E5" w14:textId="77777777" w:rsidR="0053590A" w:rsidRPr="00A62BB0" w:rsidRDefault="0053590A" w:rsidP="00AB46E2">
            <w:pPr>
              <w:pStyle w:val="TAC"/>
              <w:rPr>
                <w:noProof/>
                <w:lang w:val="it-IT"/>
              </w:rPr>
            </w:pPr>
          </w:p>
        </w:tc>
        <w:tc>
          <w:tcPr>
            <w:tcW w:w="1589" w:type="pct"/>
          </w:tcPr>
          <w:p w14:paraId="754D53C8" w14:textId="77777777" w:rsidR="0053590A" w:rsidRPr="00A62BB0" w:rsidRDefault="0053590A" w:rsidP="00AB46E2">
            <w:pPr>
              <w:pStyle w:val="TAC"/>
              <w:rPr>
                <w:noProof/>
              </w:rPr>
            </w:pPr>
            <w:r w:rsidRPr="00A62BB0">
              <w:rPr>
                <w:noProof/>
              </w:rPr>
              <w:t>DLBWP.1.1</w:t>
            </w:r>
          </w:p>
        </w:tc>
        <w:tc>
          <w:tcPr>
            <w:tcW w:w="912" w:type="pct"/>
          </w:tcPr>
          <w:p w14:paraId="329422A2" w14:textId="77777777" w:rsidR="0053590A" w:rsidRPr="00A62BB0" w:rsidRDefault="0053590A" w:rsidP="00AB46E2">
            <w:pPr>
              <w:pStyle w:val="TAC"/>
              <w:rPr>
                <w:noProof/>
              </w:rPr>
            </w:pPr>
          </w:p>
        </w:tc>
      </w:tr>
      <w:tr w:rsidR="0053590A" w:rsidRPr="00A62BB0" w14:paraId="46717259" w14:textId="77777777" w:rsidTr="00AB46E2">
        <w:trPr>
          <w:trHeight w:val="61"/>
          <w:jc w:val="center"/>
        </w:trPr>
        <w:tc>
          <w:tcPr>
            <w:tcW w:w="1219" w:type="pct"/>
            <w:gridSpan w:val="3"/>
            <w:shd w:val="clear" w:color="auto" w:fill="auto"/>
            <w:vAlign w:val="center"/>
          </w:tcPr>
          <w:p w14:paraId="68F84A90" w14:textId="77777777" w:rsidR="0053590A" w:rsidRPr="00A62BB0" w:rsidRDefault="0053590A" w:rsidP="00AB46E2">
            <w:pPr>
              <w:pStyle w:val="TAL"/>
              <w:rPr>
                <w:rFonts w:cs="Arial"/>
                <w:bCs/>
              </w:rPr>
            </w:pPr>
            <w:r w:rsidRPr="00A62BB0">
              <w:rPr>
                <w:rFonts w:cs="Arial"/>
                <w:bCs/>
              </w:rPr>
              <w:t>UL initial BWP configuration</w:t>
            </w:r>
          </w:p>
        </w:tc>
        <w:tc>
          <w:tcPr>
            <w:tcW w:w="695" w:type="pct"/>
            <w:gridSpan w:val="2"/>
            <w:shd w:val="clear" w:color="auto" w:fill="auto"/>
          </w:tcPr>
          <w:p w14:paraId="1851528D"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02D8B5B5" w14:textId="77777777" w:rsidR="0053590A" w:rsidRPr="00A62BB0" w:rsidRDefault="0053590A" w:rsidP="00AB46E2">
            <w:pPr>
              <w:pStyle w:val="TAC"/>
              <w:rPr>
                <w:noProof/>
                <w:lang w:val="it-IT"/>
              </w:rPr>
            </w:pPr>
          </w:p>
        </w:tc>
        <w:tc>
          <w:tcPr>
            <w:tcW w:w="1589" w:type="pct"/>
          </w:tcPr>
          <w:p w14:paraId="4EBF82FF" w14:textId="77777777" w:rsidR="0053590A" w:rsidRPr="00A62BB0" w:rsidRDefault="0053590A" w:rsidP="00AB46E2">
            <w:pPr>
              <w:pStyle w:val="TAC"/>
              <w:rPr>
                <w:noProof/>
              </w:rPr>
            </w:pPr>
            <w:r w:rsidRPr="00A62BB0">
              <w:rPr>
                <w:lang w:eastAsia="zh-CN"/>
              </w:rPr>
              <w:t>ULBWP.0.1</w:t>
            </w:r>
          </w:p>
        </w:tc>
        <w:tc>
          <w:tcPr>
            <w:tcW w:w="912" w:type="pct"/>
          </w:tcPr>
          <w:p w14:paraId="24114ADB" w14:textId="77777777" w:rsidR="0053590A" w:rsidRPr="00A62BB0" w:rsidRDefault="0053590A" w:rsidP="00AB46E2">
            <w:pPr>
              <w:pStyle w:val="TAC"/>
              <w:rPr>
                <w:lang w:eastAsia="zh-CN"/>
              </w:rPr>
            </w:pPr>
          </w:p>
        </w:tc>
      </w:tr>
      <w:tr w:rsidR="0053590A" w:rsidRPr="00A62BB0" w14:paraId="6BCE2956" w14:textId="77777777" w:rsidTr="00AB46E2">
        <w:trPr>
          <w:trHeight w:val="61"/>
          <w:jc w:val="center"/>
        </w:trPr>
        <w:tc>
          <w:tcPr>
            <w:tcW w:w="1219" w:type="pct"/>
            <w:gridSpan w:val="3"/>
            <w:shd w:val="clear" w:color="auto" w:fill="auto"/>
            <w:vAlign w:val="center"/>
          </w:tcPr>
          <w:p w14:paraId="093CA26B" w14:textId="77777777" w:rsidR="0053590A" w:rsidRPr="00A62BB0" w:rsidRDefault="0053590A" w:rsidP="00AB46E2">
            <w:pPr>
              <w:pStyle w:val="TAL"/>
              <w:rPr>
                <w:noProof/>
                <w:lang w:val="it-IT"/>
              </w:rPr>
            </w:pPr>
            <w:r w:rsidRPr="00A62BB0">
              <w:rPr>
                <w:rFonts w:cs="Arial"/>
                <w:bCs/>
              </w:rPr>
              <w:t>UL dedicated BWP configuration</w:t>
            </w:r>
          </w:p>
        </w:tc>
        <w:tc>
          <w:tcPr>
            <w:tcW w:w="695" w:type="pct"/>
            <w:gridSpan w:val="2"/>
            <w:shd w:val="clear" w:color="auto" w:fill="auto"/>
          </w:tcPr>
          <w:p w14:paraId="762F8D6D"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19519565" w14:textId="77777777" w:rsidR="0053590A" w:rsidRPr="00A62BB0" w:rsidRDefault="0053590A" w:rsidP="00AB46E2">
            <w:pPr>
              <w:pStyle w:val="TAC"/>
              <w:rPr>
                <w:noProof/>
                <w:lang w:val="it-IT"/>
              </w:rPr>
            </w:pPr>
          </w:p>
        </w:tc>
        <w:tc>
          <w:tcPr>
            <w:tcW w:w="1589" w:type="pct"/>
          </w:tcPr>
          <w:p w14:paraId="69DD14D6" w14:textId="77777777" w:rsidR="0053590A" w:rsidRPr="00A62BB0" w:rsidRDefault="0053590A" w:rsidP="00AB46E2">
            <w:pPr>
              <w:pStyle w:val="TAC"/>
              <w:rPr>
                <w:noProof/>
              </w:rPr>
            </w:pPr>
            <w:r w:rsidRPr="00A62BB0">
              <w:rPr>
                <w:lang w:eastAsia="zh-CN"/>
              </w:rPr>
              <w:t>ULBWP.1.1</w:t>
            </w:r>
          </w:p>
        </w:tc>
        <w:tc>
          <w:tcPr>
            <w:tcW w:w="912" w:type="pct"/>
          </w:tcPr>
          <w:p w14:paraId="61754B14" w14:textId="77777777" w:rsidR="0053590A" w:rsidRPr="00A62BB0" w:rsidRDefault="0053590A" w:rsidP="00AB46E2">
            <w:pPr>
              <w:pStyle w:val="TAC"/>
              <w:rPr>
                <w:lang w:eastAsia="zh-CN"/>
              </w:rPr>
            </w:pPr>
          </w:p>
        </w:tc>
      </w:tr>
      <w:tr w:rsidR="0053590A" w:rsidRPr="00A62BB0" w14:paraId="4534F668" w14:textId="77777777" w:rsidTr="00AB46E2">
        <w:trPr>
          <w:trHeight w:val="90"/>
          <w:jc w:val="center"/>
        </w:trPr>
        <w:tc>
          <w:tcPr>
            <w:tcW w:w="1219" w:type="pct"/>
            <w:gridSpan w:val="3"/>
            <w:shd w:val="clear" w:color="auto" w:fill="auto"/>
          </w:tcPr>
          <w:p w14:paraId="5F14B7BC"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TDD Configuration</w:t>
            </w:r>
          </w:p>
        </w:tc>
        <w:tc>
          <w:tcPr>
            <w:tcW w:w="695" w:type="pct"/>
            <w:gridSpan w:val="2"/>
            <w:shd w:val="clear" w:color="auto" w:fill="auto"/>
          </w:tcPr>
          <w:p w14:paraId="38D98BED" w14:textId="77777777" w:rsidR="0053590A" w:rsidRPr="00A62BB0" w:rsidRDefault="0053590A" w:rsidP="00AB46E2">
            <w:pPr>
              <w:keepLines/>
              <w:spacing w:after="0"/>
              <w:rPr>
                <w:rFonts w:ascii="Arial" w:hAnsi="Arial"/>
                <w:noProof/>
                <w:sz w:val="18"/>
                <w:lang w:val="it-IT"/>
              </w:rPr>
            </w:pPr>
            <w:r w:rsidRPr="00A62BB0">
              <w:rPr>
                <w:rFonts w:ascii="Arial" w:hAnsi="Arial"/>
                <w:noProof/>
                <w:sz w:val="18"/>
                <w:lang w:val="it-IT"/>
              </w:rPr>
              <w:t>Config 1, 2</w:t>
            </w:r>
          </w:p>
        </w:tc>
        <w:tc>
          <w:tcPr>
            <w:tcW w:w="585" w:type="pct"/>
            <w:shd w:val="clear" w:color="auto" w:fill="auto"/>
          </w:tcPr>
          <w:p w14:paraId="0CD9DAC4" w14:textId="77777777" w:rsidR="0053590A" w:rsidRPr="00A62BB0" w:rsidRDefault="0053590A" w:rsidP="00AB46E2">
            <w:pPr>
              <w:keepLines/>
              <w:spacing w:after="0"/>
              <w:jc w:val="center"/>
              <w:rPr>
                <w:rFonts w:ascii="Arial" w:hAnsi="Arial"/>
                <w:noProof/>
                <w:sz w:val="18"/>
                <w:lang w:val="it-IT"/>
              </w:rPr>
            </w:pPr>
          </w:p>
        </w:tc>
        <w:tc>
          <w:tcPr>
            <w:tcW w:w="1589" w:type="pct"/>
            <w:shd w:val="clear" w:color="auto" w:fill="auto"/>
          </w:tcPr>
          <w:p w14:paraId="1CAA589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TDDConf.3.1</w:t>
            </w:r>
          </w:p>
        </w:tc>
        <w:tc>
          <w:tcPr>
            <w:tcW w:w="912" w:type="pct"/>
          </w:tcPr>
          <w:p w14:paraId="4E16367B" w14:textId="77777777" w:rsidR="0053590A" w:rsidRPr="00A62BB0" w:rsidRDefault="0053590A" w:rsidP="00AB46E2">
            <w:pPr>
              <w:keepLines/>
              <w:spacing w:after="0"/>
              <w:jc w:val="center"/>
              <w:rPr>
                <w:rFonts w:ascii="Arial" w:hAnsi="Arial"/>
                <w:noProof/>
                <w:sz w:val="18"/>
              </w:rPr>
            </w:pPr>
          </w:p>
        </w:tc>
      </w:tr>
      <w:tr w:rsidR="0053590A" w:rsidRPr="00A62BB0" w14:paraId="62178C13" w14:textId="77777777" w:rsidTr="00AB46E2">
        <w:trPr>
          <w:trHeight w:val="228"/>
          <w:jc w:val="center"/>
        </w:trPr>
        <w:tc>
          <w:tcPr>
            <w:tcW w:w="1219" w:type="pct"/>
            <w:gridSpan w:val="3"/>
            <w:vMerge w:val="restart"/>
            <w:shd w:val="clear" w:color="auto" w:fill="auto"/>
          </w:tcPr>
          <w:p w14:paraId="1BDDD8F0" w14:textId="77777777" w:rsidR="0053590A" w:rsidRPr="00A62BB0" w:rsidRDefault="0053590A" w:rsidP="00AB46E2">
            <w:pPr>
              <w:keepLines/>
              <w:spacing w:after="0"/>
              <w:rPr>
                <w:rFonts w:ascii="Arial" w:hAnsi="Arial"/>
                <w:noProof/>
                <w:sz w:val="18"/>
                <w:lang w:val="it-IT"/>
              </w:rPr>
            </w:pPr>
            <w:r>
              <w:rPr>
                <w:rFonts w:ascii="Arial" w:hAnsi="Arial"/>
                <w:noProof/>
                <w:sz w:val="18"/>
                <w:lang w:val="en-US"/>
              </w:rPr>
              <w:t xml:space="preserve">RMSI </w:t>
            </w:r>
            <w:r w:rsidRPr="00856792">
              <w:rPr>
                <w:rFonts w:ascii="Arial" w:hAnsi="Arial"/>
                <w:noProof/>
                <w:sz w:val="18"/>
                <w:lang w:val="en-US"/>
              </w:rPr>
              <w:t>CORESET Reference Channel</w:t>
            </w:r>
            <w:r w:rsidRPr="00A62BB0">
              <w:rPr>
                <w:rFonts w:ascii="Arial" w:hAnsi="Arial"/>
                <w:noProof/>
                <w:sz w:val="18"/>
              </w:rPr>
              <w:t xml:space="preserve"> l</w:t>
            </w:r>
          </w:p>
        </w:tc>
        <w:tc>
          <w:tcPr>
            <w:tcW w:w="695" w:type="pct"/>
            <w:gridSpan w:val="2"/>
            <w:tcBorders>
              <w:top w:val="single" w:sz="4" w:space="0" w:color="auto"/>
              <w:left w:val="single" w:sz="4" w:space="0" w:color="auto"/>
              <w:bottom w:val="single" w:sz="4" w:space="0" w:color="auto"/>
              <w:right w:val="single" w:sz="4" w:space="0" w:color="auto"/>
            </w:tcBorders>
          </w:tcPr>
          <w:p w14:paraId="28D82AE8" w14:textId="77777777" w:rsidR="0053590A" w:rsidRPr="00A62BB0" w:rsidRDefault="0053590A" w:rsidP="00AB46E2">
            <w:pPr>
              <w:keepLines/>
              <w:spacing w:after="0"/>
              <w:rPr>
                <w:rFonts w:ascii="Arial" w:hAnsi="Arial"/>
                <w:noProof/>
                <w:sz w:val="18"/>
                <w:lang w:val="it-IT"/>
              </w:rPr>
            </w:pPr>
            <w:r w:rsidRPr="00856792">
              <w:rPr>
                <w:rFonts w:ascii="Arial" w:hAnsi="Arial"/>
                <w:noProof/>
                <w:sz w:val="18"/>
                <w:lang w:val="it-IT"/>
              </w:rPr>
              <w:t>Config 1</w:t>
            </w:r>
          </w:p>
        </w:tc>
        <w:tc>
          <w:tcPr>
            <w:tcW w:w="585" w:type="pct"/>
            <w:vMerge w:val="restart"/>
            <w:shd w:val="clear" w:color="auto" w:fill="auto"/>
          </w:tcPr>
          <w:p w14:paraId="07F2D735" w14:textId="77777777" w:rsidR="0053590A" w:rsidRPr="00A62BB0" w:rsidRDefault="0053590A" w:rsidP="00AB46E2">
            <w:pPr>
              <w:keepLines/>
              <w:spacing w:after="0"/>
              <w:jc w:val="center"/>
              <w:rPr>
                <w:rFonts w:ascii="Arial" w:hAnsi="Arial"/>
                <w:noProof/>
                <w:sz w:val="18"/>
                <w:lang w:val="it-IT"/>
              </w:rPr>
            </w:pPr>
          </w:p>
        </w:tc>
        <w:tc>
          <w:tcPr>
            <w:tcW w:w="1589" w:type="pct"/>
            <w:tcBorders>
              <w:top w:val="single" w:sz="4" w:space="0" w:color="auto"/>
              <w:left w:val="single" w:sz="4" w:space="0" w:color="auto"/>
              <w:right w:val="single" w:sz="4" w:space="0" w:color="auto"/>
            </w:tcBorders>
          </w:tcPr>
          <w:p w14:paraId="0A36C654" w14:textId="77777777" w:rsidR="0053590A" w:rsidRPr="00A62BB0" w:rsidRDefault="0053590A" w:rsidP="00AB46E2">
            <w:pPr>
              <w:keepLines/>
              <w:spacing w:after="0"/>
              <w:jc w:val="center"/>
              <w:rPr>
                <w:rFonts w:ascii="Arial" w:hAnsi="Arial"/>
                <w:noProof/>
                <w:sz w:val="18"/>
              </w:rPr>
            </w:pPr>
            <w:r w:rsidRPr="00856792">
              <w:rPr>
                <w:rFonts w:ascii="Arial" w:hAnsi="Arial"/>
                <w:noProof/>
                <w:sz w:val="18"/>
                <w:lang w:val="en-US"/>
              </w:rPr>
              <w:t>CR.3.1 TDD</w:t>
            </w:r>
          </w:p>
        </w:tc>
        <w:tc>
          <w:tcPr>
            <w:tcW w:w="912" w:type="pct"/>
            <w:vMerge w:val="restart"/>
          </w:tcPr>
          <w:p w14:paraId="72632F39" w14:textId="77777777" w:rsidR="0053590A" w:rsidRPr="00A62BB0" w:rsidRDefault="0053590A" w:rsidP="00AB46E2">
            <w:pPr>
              <w:keepLines/>
              <w:spacing w:after="0"/>
              <w:jc w:val="center"/>
              <w:rPr>
                <w:rFonts w:ascii="Arial" w:hAnsi="Arial"/>
                <w:noProof/>
                <w:sz w:val="18"/>
              </w:rPr>
            </w:pPr>
          </w:p>
        </w:tc>
      </w:tr>
      <w:tr w:rsidR="0053590A" w:rsidRPr="00A62BB0" w14:paraId="01976226" w14:textId="77777777" w:rsidTr="00AB46E2">
        <w:trPr>
          <w:trHeight w:val="228"/>
          <w:jc w:val="center"/>
        </w:trPr>
        <w:tc>
          <w:tcPr>
            <w:tcW w:w="1219" w:type="pct"/>
            <w:gridSpan w:val="3"/>
            <w:vMerge/>
            <w:tcBorders>
              <w:bottom w:val="single" w:sz="4" w:space="0" w:color="auto"/>
            </w:tcBorders>
            <w:shd w:val="clear" w:color="auto" w:fill="auto"/>
          </w:tcPr>
          <w:p w14:paraId="3C65A42C" w14:textId="77777777" w:rsidR="0053590A" w:rsidRDefault="0053590A" w:rsidP="00AB46E2">
            <w:pPr>
              <w:keepLines/>
              <w:spacing w:after="0"/>
              <w:rPr>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14:paraId="2257FBB6" w14:textId="77777777" w:rsidR="0053590A" w:rsidRPr="00A62BB0" w:rsidRDefault="0053590A" w:rsidP="00AB46E2">
            <w:pPr>
              <w:keepLines/>
              <w:spacing w:after="0"/>
              <w:rPr>
                <w:rFonts w:ascii="Arial" w:hAnsi="Arial"/>
                <w:noProof/>
                <w:sz w:val="18"/>
                <w:lang w:val="it-IT"/>
              </w:rPr>
            </w:pPr>
            <w:r w:rsidRPr="00856792">
              <w:rPr>
                <w:rFonts w:ascii="Arial" w:hAnsi="Arial"/>
                <w:noProof/>
                <w:sz w:val="18"/>
                <w:lang w:val="it-IT"/>
              </w:rPr>
              <w:t xml:space="preserve">Config </w:t>
            </w:r>
            <w:r>
              <w:rPr>
                <w:rFonts w:ascii="Arial" w:hAnsi="Arial"/>
                <w:noProof/>
                <w:sz w:val="18"/>
                <w:lang w:val="it-IT"/>
              </w:rPr>
              <w:t>2</w:t>
            </w:r>
          </w:p>
        </w:tc>
        <w:tc>
          <w:tcPr>
            <w:tcW w:w="585" w:type="pct"/>
            <w:vMerge/>
            <w:shd w:val="clear" w:color="auto" w:fill="auto"/>
          </w:tcPr>
          <w:p w14:paraId="246032C9" w14:textId="77777777" w:rsidR="0053590A" w:rsidRPr="00A62BB0" w:rsidRDefault="0053590A" w:rsidP="00AB46E2">
            <w:pPr>
              <w:keepLines/>
              <w:spacing w:after="0"/>
              <w:jc w:val="center"/>
              <w:rPr>
                <w:rFonts w:ascii="Arial" w:hAnsi="Arial"/>
                <w:noProof/>
                <w:sz w:val="18"/>
                <w:lang w:val="it-IT"/>
              </w:rPr>
            </w:pPr>
          </w:p>
        </w:tc>
        <w:tc>
          <w:tcPr>
            <w:tcW w:w="1589" w:type="pct"/>
            <w:tcBorders>
              <w:left w:val="single" w:sz="4" w:space="0" w:color="auto"/>
              <w:bottom w:val="single" w:sz="4" w:space="0" w:color="auto"/>
              <w:right w:val="single" w:sz="4" w:space="0" w:color="auto"/>
            </w:tcBorders>
          </w:tcPr>
          <w:p w14:paraId="19890F4E" w14:textId="77777777" w:rsidR="0053590A" w:rsidRPr="00A62BB0" w:rsidRDefault="0053590A" w:rsidP="00AB46E2">
            <w:pPr>
              <w:keepLines/>
              <w:spacing w:after="0"/>
              <w:jc w:val="center"/>
              <w:rPr>
                <w:rFonts w:ascii="Arial" w:hAnsi="Arial"/>
                <w:noProof/>
                <w:sz w:val="18"/>
              </w:rPr>
            </w:pPr>
            <w:r w:rsidRPr="00EC61C3">
              <w:rPr>
                <w:rFonts w:ascii="Arial" w:hAnsi="Arial"/>
                <w:sz w:val="18"/>
              </w:rPr>
              <w:t>CR.3.</w:t>
            </w:r>
            <w:r>
              <w:rPr>
                <w:rFonts w:ascii="Arial" w:hAnsi="Arial"/>
                <w:sz w:val="18"/>
              </w:rPr>
              <w:t>2</w:t>
            </w:r>
            <w:r w:rsidRPr="00EC61C3">
              <w:rPr>
                <w:rFonts w:ascii="Arial" w:hAnsi="Arial"/>
                <w:sz w:val="18"/>
              </w:rPr>
              <w:t xml:space="preserve"> TDD</w:t>
            </w:r>
          </w:p>
        </w:tc>
        <w:tc>
          <w:tcPr>
            <w:tcW w:w="912" w:type="pct"/>
            <w:vMerge/>
          </w:tcPr>
          <w:p w14:paraId="3A1CE559" w14:textId="77777777" w:rsidR="0053590A" w:rsidRPr="00A62BB0" w:rsidRDefault="0053590A" w:rsidP="00AB46E2">
            <w:pPr>
              <w:keepLines/>
              <w:spacing w:after="0"/>
              <w:jc w:val="center"/>
              <w:rPr>
                <w:rFonts w:ascii="Arial" w:hAnsi="Arial"/>
                <w:noProof/>
                <w:sz w:val="18"/>
              </w:rPr>
            </w:pPr>
          </w:p>
        </w:tc>
      </w:tr>
      <w:tr w:rsidR="0053590A" w:rsidRPr="00A62BB0" w14:paraId="0FDE53A0" w14:textId="77777777" w:rsidTr="00AB46E2">
        <w:trPr>
          <w:trHeight w:val="90"/>
          <w:jc w:val="center"/>
        </w:trPr>
        <w:tc>
          <w:tcPr>
            <w:tcW w:w="1219" w:type="pct"/>
            <w:gridSpan w:val="3"/>
            <w:tcBorders>
              <w:top w:val="single" w:sz="4" w:space="0" w:color="auto"/>
              <w:left w:val="single" w:sz="4" w:space="0" w:color="auto"/>
              <w:bottom w:val="nil"/>
              <w:right w:val="single" w:sz="4" w:space="0" w:color="auto"/>
            </w:tcBorders>
            <w:shd w:val="clear" w:color="auto" w:fill="auto"/>
          </w:tcPr>
          <w:p w14:paraId="279D04FA" w14:textId="77777777" w:rsidR="0053590A" w:rsidRPr="00A62BB0" w:rsidRDefault="0053590A" w:rsidP="00AB46E2">
            <w:pPr>
              <w:rPr>
                <w:rFonts w:ascii="Arial" w:hAnsi="Arial"/>
                <w:noProof/>
                <w:sz w:val="18"/>
              </w:rPr>
            </w:pPr>
            <w:r w:rsidRPr="00A62BB0">
              <w:rPr>
                <w:rFonts w:ascii="Arial" w:hAnsi="Arial"/>
                <w:noProof/>
                <w:sz w:val="18"/>
              </w:rPr>
              <w:t>SSB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4DD4B500" w14:textId="77777777" w:rsidR="0053590A" w:rsidRPr="00A62BB0" w:rsidRDefault="0053590A" w:rsidP="00AB46E2">
            <w:pPr>
              <w:rPr>
                <w:rFonts w:ascii="Arial" w:hAnsi="Arial"/>
                <w:noProof/>
                <w:sz w:val="18"/>
                <w:lang w:val="it-IT"/>
              </w:rPr>
            </w:pPr>
            <w:r w:rsidRPr="00FA49FA">
              <w:rPr>
                <w:rFonts w:ascii="Arial" w:hAnsi="Arial"/>
                <w:noProof/>
                <w:sz w:val="18"/>
                <w:lang w:val="it-IT"/>
              </w:rPr>
              <w:t>Config 1</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4309F98"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867839B" w14:textId="77777777" w:rsidR="0053590A" w:rsidRPr="00A62BB0" w:rsidRDefault="0053590A" w:rsidP="00AB46E2">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14:paraId="06308EAE" w14:textId="77777777" w:rsidR="0053590A" w:rsidRPr="00A62BB0" w:rsidRDefault="0053590A" w:rsidP="00AB46E2">
            <w:pPr>
              <w:rPr>
                <w:rFonts w:ascii="Arial" w:hAnsi="Arial"/>
                <w:noProof/>
                <w:sz w:val="18"/>
              </w:rPr>
            </w:pPr>
          </w:p>
        </w:tc>
      </w:tr>
      <w:tr w:rsidR="0053590A" w:rsidRPr="00A62BB0" w14:paraId="0CC38C82" w14:textId="77777777" w:rsidTr="00AB46E2">
        <w:trPr>
          <w:trHeight w:val="90"/>
          <w:jc w:val="center"/>
        </w:trPr>
        <w:tc>
          <w:tcPr>
            <w:tcW w:w="1219" w:type="pct"/>
            <w:gridSpan w:val="3"/>
            <w:tcBorders>
              <w:top w:val="nil"/>
              <w:left w:val="single" w:sz="4" w:space="0" w:color="auto"/>
              <w:bottom w:val="single" w:sz="4" w:space="0" w:color="auto"/>
              <w:right w:val="single" w:sz="4" w:space="0" w:color="auto"/>
            </w:tcBorders>
            <w:shd w:val="clear" w:color="auto" w:fill="auto"/>
          </w:tcPr>
          <w:p w14:paraId="5F3ACD42" w14:textId="77777777" w:rsidR="0053590A" w:rsidRPr="00A62BB0" w:rsidRDefault="0053590A" w:rsidP="00AB46E2">
            <w:pPr>
              <w:rPr>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6DE1364A" w14:textId="77777777" w:rsidR="0053590A" w:rsidRPr="00A62BB0" w:rsidRDefault="0053590A" w:rsidP="00AB46E2">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73ECA280"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822FED0" w14:textId="77777777" w:rsidR="0053590A" w:rsidRPr="00A62BB0" w:rsidRDefault="0053590A" w:rsidP="00AB46E2">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14:paraId="51964435" w14:textId="77777777" w:rsidR="0053590A" w:rsidRPr="00A62BB0" w:rsidRDefault="0053590A" w:rsidP="00AB46E2">
            <w:pPr>
              <w:rPr>
                <w:rFonts w:ascii="Arial" w:hAnsi="Arial"/>
                <w:noProof/>
                <w:sz w:val="18"/>
              </w:rPr>
            </w:pPr>
          </w:p>
        </w:tc>
      </w:tr>
      <w:tr w:rsidR="0053590A" w:rsidRPr="00A62BB0" w14:paraId="792858BB"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44F2163E" w14:textId="77777777" w:rsidR="0053590A" w:rsidRPr="00A62BB0" w:rsidRDefault="0053590A" w:rsidP="00AB46E2">
            <w:pPr>
              <w:rPr>
                <w:rFonts w:ascii="Arial" w:hAnsi="Arial"/>
                <w:noProof/>
                <w:sz w:val="18"/>
              </w:rPr>
            </w:pPr>
            <w:r w:rsidRPr="00A62BB0">
              <w:rPr>
                <w:rFonts w:ascii="Arial" w:hAnsi="Arial"/>
                <w:noProof/>
                <w:sz w:val="18"/>
              </w:rPr>
              <w:t>SMTC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64C1926"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006D8B5E"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05885058" w14:textId="77777777" w:rsidR="0053590A" w:rsidRPr="00A62BB0" w:rsidRDefault="0053590A" w:rsidP="00AB46E2">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14:paraId="597F067A" w14:textId="77777777" w:rsidR="0053590A" w:rsidRPr="00A62BB0" w:rsidRDefault="0053590A" w:rsidP="00AB46E2">
            <w:pPr>
              <w:rPr>
                <w:rFonts w:ascii="Arial" w:hAnsi="Arial"/>
                <w:noProof/>
                <w:sz w:val="18"/>
              </w:rPr>
            </w:pPr>
          </w:p>
        </w:tc>
      </w:tr>
      <w:tr w:rsidR="0053590A" w:rsidRPr="00A62BB0" w14:paraId="25889E5B"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1BE0F9CB" w14:textId="77777777" w:rsidR="0053590A" w:rsidRPr="00A62BB0" w:rsidRDefault="0053590A" w:rsidP="00AB46E2">
            <w:pPr>
              <w:rPr>
                <w:rFonts w:ascii="Arial" w:hAnsi="Arial"/>
                <w:noProof/>
                <w:sz w:val="18"/>
              </w:rPr>
            </w:pPr>
            <w:r w:rsidRPr="00A62BB0">
              <w:rPr>
                <w:rFonts w:ascii="Arial" w:hAnsi="Arial"/>
                <w:noProof/>
                <w:sz w:val="18"/>
              </w:rPr>
              <w:t>PDSCH/PDCCH subcarrier spacing</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20DB9DF7"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447CF92"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1F2C869" w14:textId="77777777" w:rsidR="0053590A" w:rsidRPr="00A62BB0" w:rsidRDefault="0053590A" w:rsidP="00AB46E2">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14:paraId="09FF6314" w14:textId="77777777" w:rsidR="0053590A" w:rsidRPr="00A62BB0" w:rsidRDefault="0053590A" w:rsidP="00AB46E2">
            <w:pPr>
              <w:rPr>
                <w:rFonts w:ascii="Arial" w:hAnsi="Arial"/>
                <w:noProof/>
                <w:sz w:val="18"/>
              </w:rPr>
            </w:pPr>
          </w:p>
        </w:tc>
      </w:tr>
      <w:tr w:rsidR="0053590A" w:rsidRPr="00A62BB0" w14:paraId="6379E452" w14:textId="77777777" w:rsidTr="00AB46E2">
        <w:trPr>
          <w:trHeight w:val="90"/>
          <w:jc w:val="center"/>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14:paraId="052FC35B" w14:textId="77777777" w:rsidR="0053590A" w:rsidRPr="00A62BB0" w:rsidRDefault="0053590A" w:rsidP="00AB46E2">
            <w:pPr>
              <w:rPr>
                <w:rFonts w:ascii="Arial" w:hAnsi="Arial"/>
                <w:noProof/>
                <w:sz w:val="18"/>
              </w:rPr>
            </w:pPr>
            <w:r w:rsidRPr="00A62BB0">
              <w:rPr>
                <w:rFonts w:ascii="Arial" w:hAnsi="Arial"/>
                <w:noProof/>
                <w:sz w:val="18"/>
              </w:rPr>
              <w:t>PRACH Configuration</w:t>
            </w: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14:paraId="146639AD" w14:textId="77777777" w:rsidR="0053590A" w:rsidRPr="00A62BB0" w:rsidRDefault="0053590A" w:rsidP="00AB46E2">
            <w:pPr>
              <w:rPr>
                <w:rFonts w:ascii="Arial" w:hAnsi="Arial"/>
                <w:noProof/>
                <w:sz w:val="18"/>
                <w:lang w:val="it-IT"/>
              </w:rPr>
            </w:pPr>
            <w:r w:rsidRPr="00A62BB0">
              <w:rPr>
                <w:rFonts w:ascii="Arial" w:hAnsi="Arial"/>
                <w:noProof/>
                <w:sz w:val="18"/>
                <w:lang w:val="it-IT"/>
              </w:rPr>
              <w:t>Config 1, 2</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30BF5D7E"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87274BA" w14:textId="77777777" w:rsidR="0053590A" w:rsidRPr="00A62BB0" w:rsidRDefault="0053590A" w:rsidP="00AB46E2">
            <w:pPr>
              <w:jc w:val="center"/>
              <w:rPr>
                <w:rFonts w:ascii="Arial" w:hAnsi="Arial"/>
                <w:noProof/>
                <w:sz w:val="18"/>
              </w:rPr>
            </w:pPr>
            <w:r>
              <w:rPr>
                <w:rFonts w:ascii="Arial" w:hAnsi="Arial" w:cs="Arial"/>
                <w:sz w:val="18"/>
                <w:szCs w:val="18"/>
              </w:rPr>
              <w:t>FR2 PRACH configuration 2</w:t>
            </w:r>
          </w:p>
        </w:tc>
        <w:tc>
          <w:tcPr>
            <w:tcW w:w="912" w:type="pct"/>
            <w:tcBorders>
              <w:top w:val="single" w:sz="4" w:space="0" w:color="auto"/>
              <w:left w:val="single" w:sz="4" w:space="0" w:color="auto"/>
              <w:bottom w:val="single" w:sz="4" w:space="0" w:color="auto"/>
              <w:right w:val="single" w:sz="4" w:space="0" w:color="auto"/>
            </w:tcBorders>
          </w:tcPr>
          <w:p w14:paraId="19F4E820" w14:textId="77777777" w:rsidR="0053590A" w:rsidRPr="00A62BB0" w:rsidRDefault="0053590A" w:rsidP="00AB46E2">
            <w:pPr>
              <w:rPr>
                <w:rFonts w:ascii="Arial" w:hAnsi="Arial"/>
                <w:noProof/>
                <w:sz w:val="18"/>
              </w:rPr>
            </w:pPr>
            <w:r>
              <w:rPr>
                <w:rFonts w:ascii="Arial" w:hAnsi="Arial" w:cs="Arial"/>
                <w:sz w:val="18"/>
                <w:szCs w:val="18"/>
              </w:rPr>
              <w:t>A.3.8.3</w:t>
            </w:r>
          </w:p>
        </w:tc>
      </w:tr>
      <w:tr w:rsidR="0053590A" w:rsidRPr="00A62BB0" w14:paraId="1CC64D97" w14:textId="77777777" w:rsidTr="00AB46E2">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56390FAE" w14:textId="77777777" w:rsidR="0053590A" w:rsidRPr="00A62BB0" w:rsidRDefault="0053590A" w:rsidP="00AB46E2">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661B63A5"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43CA9E30" w14:textId="77777777" w:rsidR="0053590A" w:rsidRPr="00A62BB0" w:rsidRDefault="0053590A" w:rsidP="00AB46E2">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14:paraId="4F236AD5" w14:textId="77777777" w:rsidR="0053590A" w:rsidRPr="00A62BB0" w:rsidRDefault="0053590A" w:rsidP="00AB46E2">
            <w:pPr>
              <w:rPr>
                <w:rFonts w:ascii="Arial" w:hAnsi="Arial"/>
                <w:noProof/>
                <w:sz w:val="18"/>
              </w:rPr>
            </w:pPr>
          </w:p>
        </w:tc>
      </w:tr>
      <w:tr w:rsidR="0053590A" w:rsidRPr="00A62BB0" w14:paraId="23CA0EAE" w14:textId="77777777" w:rsidTr="00AB46E2">
        <w:trPr>
          <w:trHeight w:val="90"/>
          <w:jc w:val="center"/>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14:paraId="7E9B5605" w14:textId="77777777" w:rsidR="0053590A" w:rsidRPr="00A62BB0" w:rsidRDefault="0053590A" w:rsidP="00AB46E2">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85" w:type="pct"/>
            <w:tcBorders>
              <w:top w:val="single" w:sz="4" w:space="0" w:color="auto"/>
              <w:left w:val="single" w:sz="4" w:space="0" w:color="auto"/>
              <w:bottom w:val="single" w:sz="4" w:space="0" w:color="auto"/>
              <w:right w:val="single" w:sz="4" w:space="0" w:color="auto"/>
            </w:tcBorders>
            <w:shd w:val="clear" w:color="auto" w:fill="auto"/>
          </w:tcPr>
          <w:p w14:paraId="283FF88D" w14:textId="77777777" w:rsidR="0053590A" w:rsidRPr="00A62BB0" w:rsidRDefault="0053590A" w:rsidP="00AB46E2">
            <w:pPr>
              <w:rPr>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92F0114" w14:textId="77777777" w:rsidR="0053590A" w:rsidRPr="00A62BB0" w:rsidRDefault="0053590A" w:rsidP="00AB46E2">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14:paraId="5B493D85" w14:textId="77777777" w:rsidR="0053590A" w:rsidRPr="00A62BB0" w:rsidRDefault="0053590A" w:rsidP="00AB46E2">
            <w:pPr>
              <w:rPr>
                <w:rFonts w:ascii="Arial" w:hAnsi="Arial"/>
                <w:noProof/>
                <w:sz w:val="18"/>
              </w:rPr>
            </w:pPr>
          </w:p>
        </w:tc>
      </w:tr>
      <w:tr w:rsidR="0053590A" w:rsidRPr="00A62BB0" w14:paraId="4B024FEA" w14:textId="77777777" w:rsidTr="00AB46E2">
        <w:trPr>
          <w:trHeight w:val="174"/>
          <w:jc w:val="center"/>
        </w:trPr>
        <w:tc>
          <w:tcPr>
            <w:tcW w:w="1914" w:type="pct"/>
            <w:gridSpan w:val="5"/>
            <w:shd w:val="clear" w:color="auto" w:fill="auto"/>
          </w:tcPr>
          <w:p w14:paraId="19A1EA40" w14:textId="77777777" w:rsidR="0053590A" w:rsidRPr="00A62BB0" w:rsidRDefault="0053590A" w:rsidP="00AB46E2">
            <w:pPr>
              <w:keepLines/>
              <w:spacing w:after="0"/>
              <w:rPr>
                <w:rFonts w:ascii="Arial" w:hAnsi="Arial"/>
                <w:noProof/>
                <w:sz w:val="18"/>
              </w:rPr>
            </w:pPr>
            <w:r w:rsidRPr="00A62BB0">
              <w:rPr>
                <w:rFonts w:ascii="Arial" w:hAnsi="Arial"/>
                <w:noProof/>
                <w:sz w:val="18"/>
              </w:rPr>
              <w:t>OCNG parameters</w:t>
            </w:r>
          </w:p>
        </w:tc>
        <w:tc>
          <w:tcPr>
            <w:tcW w:w="585" w:type="pct"/>
            <w:shd w:val="clear" w:color="auto" w:fill="auto"/>
          </w:tcPr>
          <w:p w14:paraId="73A46633"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4F1A14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OP.1</w:t>
            </w:r>
          </w:p>
        </w:tc>
        <w:tc>
          <w:tcPr>
            <w:tcW w:w="912" w:type="pct"/>
          </w:tcPr>
          <w:p w14:paraId="44C4BFE3" w14:textId="77777777" w:rsidR="0053590A" w:rsidRPr="00A62BB0" w:rsidRDefault="0053590A" w:rsidP="00AB46E2">
            <w:pPr>
              <w:keepLines/>
              <w:spacing w:after="0"/>
              <w:jc w:val="center"/>
              <w:rPr>
                <w:rFonts w:ascii="Arial" w:hAnsi="Arial"/>
                <w:noProof/>
                <w:sz w:val="18"/>
              </w:rPr>
            </w:pPr>
          </w:p>
        </w:tc>
      </w:tr>
      <w:tr w:rsidR="0053590A" w:rsidRPr="00A62BB0" w14:paraId="4D50A8F9" w14:textId="77777777" w:rsidTr="00AB46E2">
        <w:trPr>
          <w:trHeight w:val="162"/>
          <w:jc w:val="center"/>
        </w:trPr>
        <w:tc>
          <w:tcPr>
            <w:tcW w:w="1914" w:type="pct"/>
            <w:gridSpan w:val="5"/>
            <w:shd w:val="clear" w:color="auto" w:fill="auto"/>
          </w:tcPr>
          <w:p w14:paraId="32C0A5CA" w14:textId="77777777" w:rsidR="0053590A" w:rsidRPr="00A62BB0" w:rsidRDefault="0053590A" w:rsidP="00AB46E2">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85" w:type="pct"/>
            <w:shd w:val="clear" w:color="auto" w:fill="auto"/>
          </w:tcPr>
          <w:p w14:paraId="23A511C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0EA889A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Normal</w:t>
            </w:r>
          </w:p>
        </w:tc>
        <w:tc>
          <w:tcPr>
            <w:tcW w:w="912" w:type="pct"/>
          </w:tcPr>
          <w:p w14:paraId="72B60E54" w14:textId="77777777" w:rsidR="0053590A" w:rsidRPr="00A62BB0" w:rsidRDefault="0053590A" w:rsidP="00AB46E2">
            <w:pPr>
              <w:keepLines/>
              <w:spacing w:after="0"/>
              <w:jc w:val="center"/>
              <w:rPr>
                <w:rFonts w:ascii="Arial" w:hAnsi="Arial"/>
                <w:noProof/>
                <w:sz w:val="18"/>
              </w:rPr>
            </w:pPr>
          </w:p>
        </w:tc>
      </w:tr>
      <w:tr w:rsidR="0053590A" w:rsidRPr="00A62BB0" w14:paraId="5EFA2165" w14:textId="77777777" w:rsidTr="00AB46E2">
        <w:trPr>
          <w:trHeight w:val="162"/>
          <w:jc w:val="center"/>
        </w:trPr>
        <w:tc>
          <w:tcPr>
            <w:tcW w:w="827" w:type="pct"/>
            <w:tcBorders>
              <w:bottom w:val="nil"/>
            </w:tcBorders>
            <w:shd w:val="clear" w:color="auto" w:fill="auto"/>
          </w:tcPr>
          <w:p w14:paraId="2A6F270F"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Beam </w:t>
            </w:r>
          </w:p>
        </w:tc>
        <w:tc>
          <w:tcPr>
            <w:tcW w:w="1087" w:type="pct"/>
            <w:gridSpan w:val="4"/>
            <w:shd w:val="clear" w:color="auto" w:fill="auto"/>
          </w:tcPr>
          <w:p w14:paraId="053A32AF" w14:textId="77777777" w:rsidR="0053590A" w:rsidRPr="00A62BB0" w:rsidRDefault="0053590A" w:rsidP="00AB46E2">
            <w:pPr>
              <w:keepLines/>
              <w:spacing w:after="0"/>
              <w:rPr>
                <w:rFonts w:ascii="Arial" w:hAnsi="Arial"/>
                <w:noProof/>
                <w:sz w:val="18"/>
              </w:rPr>
            </w:pPr>
            <w:r w:rsidRPr="00A62BB0">
              <w:rPr>
                <w:rFonts w:ascii="Arial" w:hAnsi="Arial"/>
                <w:noProof/>
                <w:sz w:val="18"/>
              </w:rPr>
              <w:t>DCI format</w:t>
            </w:r>
          </w:p>
        </w:tc>
        <w:tc>
          <w:tcPr>
            <w:tcW w:w="585" w:type="pct"/>
            <w:shd w:val="clear" w:color="auto" w:fill="auto"/>
          </w:tcPr>
          <w:p w14:paraId="24B71AF3"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1F9198AC"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1-0</w:t>
            </w:r>
          </w:p>
        </w:tc>
        <w:tc>
          <w:tcPr>
            <w:tcW w:w="912" w:type="pct"/>
          </w:tcPr>
          <w:p w14:paraId="2F9AC166" w14:textId="77777777" w:rsidR="0053590A" w:rsidRPr="00A62BB0" w:rsidRDefault="0053590A" w:rsidP="00AB46E2">
            <w:pPr>
              <w:keepLines/>
              <w:spacing w:after="0"/>
              <w:jc w:val="center"/>
              <w:rPr>
                <w:rFonts w:ascii="Arial" w:hAnsi="Arial"/>
                <w:noProof/>
                <w:sz w:val="18"/>
              </w:rPr>
            </w:pPr>
          </w:p>
        </w:tc>
      </w:tr>
      <w:tr w:rsidR="0053590A" w:rsidRPr="00A62BB0" w14:paraId="346F40A3" w14:textId="77777777" w:rsidTr="00AB46E2">
        <w:trPr>
          <w:trHeight w:val="348"/>
          <w:jc w:val="center"/>
        </w:trPr>
        <w:tc>
          <w:tcPr>
            <w:tcW w:w="827" w:type="pct"/>
            <w:tcBorders>
              <w:top w:val="nil"/>
              <w:bottom w:val="nil"/>
            </w:tcBorders>
            <w:shd w:val="clear" w:color="auto" w:fill="auto"/>
          </w:tcPr>
          <w:p w14:paraId="3CE01A80" w14:textId="77777777" w:rsidR="0053590A" w:rsidRPr="00A62BB0" w:rsidRDefault="0053590A" w:rsidP="00AB46E2">
            <w:pPr>
              <w:keepLines/>
              <w:spacing w:after="0"/>
              <w:rPr>
                <w:rFonts w:ascii="Arial" w:hAnsi="Arial"/>
                <w:noProof/>
                <w:sz w:val="18"/>
              </w:rPr>
            </w:pPr>
            <w:r w:rsidRPr="00A62BB0">
              <w:rPr>
                <w:rFonts w:ascii="Arial" w:hAnsi="Arial"/>
                <w:noProof/>
                <w:sz w:val="18"/>
              </w:rPr>
              <w:t>failure detection</w:t>
            </w:r>
          </w:p>
        </w:tc>
        <w:tc>
          <w:tcPr>
            <w:tcW w:w="1087" w:type="pct"/>
            <w:gridSpan w:val="4"/>
            <w:shd w:val="clear" w:color="auto" w:fill="auto"/>
          </w:tcPr>
          <w:p w14:paraId="7C656F2C" w14:textId="77777777" w:rsidR="0053590A" w:rsidRPr="00A62BB0" w:rsidRDefault="0053590A" w:rsidP="00AB46E2">
            <w:pPr>
              <w:keepLines/>
              <w:spacing w:after="0"/>
              <w:rPr>
                <w:rFonts w:ascii="Arial" w:hAnsi="Arial"/>
                <w:noProof/>
                <w:sz w:val="18"/>
              </w:rPr>
            </w:pPr>
            <w:r w:rsidRPr="00A62BB0">
              <w:rPr>
                <w:rFonts w:ascii="Arial" w:hAnsi="Arial"/>
                <w:noProof/>
                <w:sz w:val="18"/>
              </w:rPr>
              <w:t>Number of Control OFDM symbols</w:t>
            </w:r>
          </w:p>
        </w:tc>
        <w:tc>
          <w:tcPr>
            <w:tcW w:w="585" w:type="pct"/>
            <w:shd w:val="clear" w:color="auto" w:fill="auto"/>
          </w:tcPr>
          <w:p w14:paraId="5A66E08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37C1348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2</w:t>
            </w:r>
          </w:p>
        </w:tc>
        <w:tc>
          <w:tcPr>
            <w:tcW w:w="912" w:type="pct"/>
          </w:tcPr>
          <w:p w14:paraId="0A09C8F6" w14:textId="77777777" w:rsidR="0053590A" w:rsidRPr="00A62BB0" w:rsidRDefault="0053590A" w:rsidP="00AB46E2">
            <w:pPr>
              <w:keepLines/>
              <w:spacing w:after="0"/>
              <w:jc w:val="center"/>
              <w:rPr>
                <w:rFonts w:ascii="Arial" w:hAnsi="Arial"/>
                <w:noProof/>
                <w:sz w:val="18"/>
              </w:rPr>
            </w:pPr>
          </w:p>
        </w:tc>
      </w:tr>
      <w:tr w:rsidR="0053590A" w:rsidRPr="00A62BB0" w14:paraId="51852567" w14:textId="77777777" w:rsidTr="00AB46E2">
        <w:trPr>
          <w:trHeight w:val="174"/>
          <w:jc w:val="center"/>
        </w:trPr>
        <w:tc>
          <w:tcPr>
            <w:tcW w:w="827" w:type="pct"/>
            <w:tcBorders>
              <w:top w:val="nil"/>
              <w:bottom w:val="nil"/>
            </w:tcBorders>
            <w:shd w:val="clear" w:color="auto" w:fill="auto"/>
          </w:tcPr>
          <w:p w14:paraId="2B0F7AB1" w14:textId="77777777" w:rsidR="0053590A" w:rsidRPr="00A62BB0" w:rsidRDefault="0053590A" w:rsidP="00AB46E2">
            <w:pPr>
              <w:keepLines/>
              <w:spacing w:after="0"/>
              <w:rPr>
                <w:rFonts w:ascii="Arial" w:hAnsi="Arial"/>
                <w:noProof/>
                <w:sz w:val="18"/>
              </w:rPr>
            </w:pPr>
            <w:r w:rsidRPr="00A62BB0">
              <w:rPr>
                <w:rFonts w:ascii="Arial" w:hAnsi="Arial"/>
                <w:noProof/>
                <w:sz w:val="18"/>
              </w:rPr>
              <w:t>transmission parameters</w:t>
            </w:r>
          </w:p>
        </w:tc>
        <w:tc>
          <w:tcPr>
            <w:tcW w:w="1087" w:type="pct"/>
            <w:gridSpan w:val="4"/>
            <w:shd w:val="clear" w:color="auto" w:fill="auto"/>
          </w:tcPr>
          <w:p w14:paraId="0BE2AB1A"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Aggregation level </w:t>
            </w:r>
          </w:p>
        </w:tc>
        <w:tc>
          <w:tcPr>
            <w:tcW w:w="585" w:type="pct"/>
            <w:shd w:val="clear" w:color="auto" w:fill="auto"/>
          </w:tcPr>
          <w:p w14:paraId="11CAACE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CCE</w:t>
            </w:r>
          </w:p>
        </w:tc>
        <w:tc>
          <w:tcPr>
            <w:tcW w:w="1589" w:type="pct"/>
            <w:shd w:val="clear" w:color="auto" w:fill="auto"/>
          </w:tcPr>
          <w:p w14:paraId="27581D6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8</w:t>
            </w:r>
          </w:p>
        </w:tc>
        <w:tc>
          <w:tcPr>
            <w:tcW w:w="912" w:type="pct"/>
          </w:tcPr>
          <w:p w14:paraId="7A6D633D" w14:textId="77777777" w:rsidR="0053590A" w:rsidRPr="00A62BB0" w:rsidRDefault="0053590A" w:rsidP="00AB46E2">
            <w:pPr>
              <w:keepLines/>
              <w:spacing w:after="0"/>
              <w:jc w:val="center"/>
              <w:rPr>
                <w:rFonts w:ascii="Arial" w:hAnsi="Arial"/>
                <w:noProof/>
                <w:sz w:val="18"/>
              </w:rPr>
            </w:pPr>
          </w:p>
        </w:tc>
      </w:tr>
      <w:tr w:rsidR="0053590A" w:rsidRPr="00A62BB0" w14:paraId="50A7DBAC" w14:textId="77777777" w:rsidTr="00AB46E2">
        <w:trPr>
          <w:trHeight w:val="862"/>
          <w:jc w:val="center"/>
        </w:trPr>
        <w:tc>
          <w:tcPr>
            <w:tcW w:w="827" w:type="pct"/>
            <w:tcBorders>
              <w:top w:val="nil"/>
              <w:bottom w:val="nil"/>
            </w:tcBorders>
            <w:shd w:val="clear" w:color="auto" w:fill="auto"/>
          </w:tcPr>
          <w:p w14:paraId="7BF8BF33" w14:textId="77777777" w:rsidR="0053590A" w:rsidRPr="00A62BB0" w:rsidRDefault="0053590A" w:rsidP="00AB46E2">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10CBFF1E" w14:textId="77777777" w:rsidR="0053590A" w:rsidRPr="00A62BB0" w:rsidRDefault="0053590A" w:rsidP="00AB46E2">
            <w:pPr>
              <w:keepLines/>
              <w:spacing w:after="0"/>
              <w:rPr>
                <w:rFonts w:ascii="Arial" w:hAnsi="Arial"/>
                <w:noProof/>
                <w:sz w:val="18"/>
              </w:rPr>
            </w:pPr>
            <w:r>
              <w:rPr>
                <w:rFonts w:ascii="Arial" w:eastAsia="?? ??" w:hAnsi="Arial"/>
                <w:sz w:val="18"/>
              </w:rPr>
              <w:t>Ratio of hypothetical PDCCH RE energy to average SSS RE energy</w:t>
            </w:r>
          </w:p>
        </w:tc>
        <w:tc>
          <w:tcPr>
            <w:tcW w:w="585" w:type="pct"/>
            <w:shd w:val="clear" w:color="auto" w:fill="auto"/>
          </w:tcPr>
          <w:p w14:paraId="7D06D17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099F1C4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380C7316" w14:textId="77777777" w:rsidR="0053590A" w:rsidRPr="00A62BB0" w:rsidRDefault="0053590A" w:rsidP="00AB46E2">
            <w:pPr>
              <w:keepLines/>
              <w:spacing w:after="0"/>
              <w:jc w:val="center"/>
              <w:rPr>
                <w:rFonts w:ascii="Arial" w:hAnsi="Arial"/>
                <w:noProof/>
                <w:sz w:val="18"/>
              </w:rPr>
            </w:pPr>
          </w:p>
        </w:tc>
      </w:tr>
      <w:tr w:rsidR="0053590A" w:rsidRPr="00A62BB0" w14:paraId="29BF55AD" w14:textId="77777777" w:rsidTr="00AB46E2">
        <w:trPr>
          <w:trHeight w:val="849"/>
          <w:jc w:val="center"/>
        </w:trPr>
        <w:tc>
          <w:tcPr>
            <w:tcW w:w="827" w:type="pct"/>
            <w:tcBorders>
              <w:top w:val="nil"/>
              <w:bottom w:val="nil"/>
            </w:tcBorders>
            <w:shd w:val="clear" w:color="auto" w:fill="auto"/>
          </w:tcPr>
          <w:p w14:paraId="52A336AA" w14:textId="77777777" w:rsidR="0053590A" w:rsidRPr="00A62BB0" w:rsidRDefault="0053590A" w:rsidP="00AB46E2">
            <w:pPr>
              <w:keepLines/>
              <w:spacing w:after="0"/>
              <w:rPr>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14:paraId="5A750826" w14:textId="77777777" w:rsidR="0053590A" w:rsidRPr="00A62BB0" w:rsidRDefault="0053590A" w:rsidP="00AB46E2">
            <w:pPr>
              <w:keepLines/>
              <w:spacing w:after="0"/>
              <w:rPr>
                <w:rFonts w:ascii="Arial" w:hAnsi="Arial"/>
                <w:noProof/>
                <w:sz w:val="18"/>
              </w:rPr>
            </w:pPr>
            <w:r>
              <w:rPr>
                <w:rFonts w:ascii="Arial" w:eastAsia="?? ??" w:hAnsi="Arial"/>
                <w:sz w:val="18"/>
              </w:rPr>
              <w:t>Ratio of hypothetical PDCCH DMRS energy to average SSS RE energy</w:t>
            </w:r>
          </w:p>
        </w:tc>
        <w:tc>
          <w:tcPr>
            <w:tcW w:w="585" w:type="pct"/>
            <w:shd w:val="clear" w:color="auto" w:fill="auto"/>
          </w:tcPr>
          <w:p w14:paraId="56C68553"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w:t>
            </w:r>
          </w:p>
        </w:tc>
        <w:tc>
          <w:tcPr>
            <w:tcW w:w="1589" w:type="pct"/>
            <w:shd w:val="clear" w:color="auto" w:fill="auto"/>
          </w:tcPr>
          <w:p w14:paraId="18F5B418"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250AC8A0" w14:textId="77777777" w:rsidR="0053590A" w:rsidRPr="00A62BB0" w:rsidRDefault="0053590A" w:rsidP="00AB46E2">
            <w:pPr>
              <w:keepLines/>
              <w:spacing w:after="0"/>
              <w:jc w:val="center"/>
              <w:rPr>
                <w:rFonts w:ascii="Arial" w:hAnsi="Arial"/>
                <w:noProof/>
                <w:sz w:val="18"/>
              </w:rPr>
            </w:pPr>
          </w:p>
        </w:tc>
      </w:tr>
      <w:tr w:rsidR="0053590A" w:rsidRPr="00A62BB0" w14:paraId="61264470" w14:textId="77777777" w:rsidTr="00AB46E2">
        <w:trPr>
          <w:trHeight w:val="374"/>
          <w:jc w:val="center"/>
        </w:trPr>
        <w:tc>
          <w:tcPr>
            <w:tcW w:w="827" w:type="pct"/>
            <w:tcBorders>
              <w:top w:val="nil"/>
              <w:bottom w:val="nil"/>
            </w:tcBorders>
            <w:shd w:val="clear" w:color="auto" w:fill="auto"/>
          </w:tcPr>
          <w:p w14:paraId="2C46A67D" w14:textId="77777777" w:rsidR="0053590A" w:rsidRPr="00A62BB0" w:rsidRDefault="0053590A" w:rsidP="00AB46E2">
            <w:pPr>
              <w:keepLines/>
              <w:spacing w:after="0"/>
              <w:rPr>
                <w:rFonts w:ascii="Arial" w:hAnsi="Arial"/>
                <w:noProof/>
                <w:sz w:val="18"/>
              </w:rPr>
            </w:pPr>
          </w:p>
        </w:tc>
        <w:tc>
          <w:tcPr>
            <w:tcW w:w="1087" w:type="pct"/>
            <w:gridSpan w:val="4"/>
            <w:shd w:val="clear" w:color="auto" w:fill="auto"/>
            <w:vAlign w:val="center"/>
          </w:tcPr>
          <w:p w14:paraId="2D6DDEAE" w14:textId="77777777" w:rsidR="0053590A" w:rsidRPr="00A62BB0" w:rsidRDefault="0053590A" w:rsidP="00AB46E2">
            <w:pPr>
              <w:keepLines/>
              <w:spacing w:after="0"/>
              <w:rPr>
                <w:rFonts w:ascii="Arial" w:eastAsia="?? ??" w:hAnsi="Arial"/>
                <w:sz w:val="18"/>
              </w:rPr>
            </w:pPr>
            <w:r w:rsidRPr="00A62BB0">
              <w:rPr>
                <w:rFonts w:ascii="Arial" w:eastAsia="?? ??" w:hAnsi="Arial"/>
                <w:sz w:val="18"/>
              </w:rPr>
              <w:t>DMRS precoder granularity</w:t>
            </w:r>
          </w:p>
        </w:tc>
        <w:tc>
          <w:tcPr>
            <w:tcW w:w="585" w:type="pct"/>
            <w:shd w:val="clear" w:color="auto" w:fill="auto"/>
            <w:vAlign w:val="center"/>
          </w:tcPr>
          <w:p w14:paraId="6B0487CF" w14:textId="77777777" w:rsidR="0053590A" w:rsidRPr="00A62BB0" w:rsidRDefault="0053590A" w:rsidP="00AB46E2">
            <w:pPr>
              <w:keepLines/>
              <w:spacing w:after="0"/>
              <w:jc w:val="center"/>
              <w:rPr>
                <w:rFonts w:ascii="Arial" w:eastAsia="?? ??" w:hAnsi="Arial"/>
                <w:sz w:val="18"/>
              </w:rPr>
            </w:pPr>
          </w:p>
        </w:tc>
        <w:tc>
          <w:tcPr>
            <w:tcW w:w="1589" w:type="pct"/>
            <w:shd w:val="clear" w:color="auto" w:fill="auto"/>
          </w:tcPr>
          <w:p w14:paraId="27DAFECC" w14:textId="77777777" w:rsidR="0053590A" w:rsidRPr="00A62BB0" w:rsidRDefault="0053590A" w:rsidP="00AB46E2">
            <w:pPr>
              <w:keepLines/>
              <w:spacing w:after="0"/>
              <w:jc w:val="center"/>
              <w:rPr>
                <w:rFonts w:ascii="Arial" w:hAnsi="Arial"/>
                <w:noProof/>
                <w:sz w:val="18"/>
              </w:rPr>
            </w:pPr>
            <w:r w:rsidRPr="00A62BB0">
              <w:rPr>
                <w:rFonts w:ascii="Arial" w:eastAsia="?? ??" w:hAnsi="Arial"/>
                <w:sz w:val="18"/>
              </w:rPr>
              <w:t>REG bundle size</w:t>
            </w:r>
          </w:p>
        </w:tc>
        <w:tc>
          <w:tcPr>
            <w:tcW w:w="912" w:type="pct"/>
          </w:tcPr>
          <w:p w14:paraId="176D8F7C" w14:textId="77777777" w:rsidR="0053590A" w:rsidRPr="00A62BB0" w:rsidRDefault="0053590A" w:rsidP="00AB46E2">
            <w:pPr>
              <w:keepLines/>
              <w:spacing w:after="0"/>
              <w:jc w:val="center"/>
              <w:rPr>
                <w:rFonts w:ascii="Arial" w:eastAsia="?? ??" w:hAnsi="Arial"/>
                <w:sz w:val="18"/>
              </w:rPr>
            </w:pPr>
          </w:p>
        </w:tc>
      </w:tr>
      <w:tr w:rsidR="0053590A" w:rsidRPr="00A62BB0" w14:paraId="2434CA75" w14:textId="77777777" w:rsidTr="00AB46E2">
        <w:trPr>
          <w:trHeight w:val="197"/>
          <w:jc w:val="center"/>
        </w:trPr>
        <w:tc>
          <w:tcPr>
            <w:tcW w:w="827" w:type="pct"/>
            <w:tcBorders>
              <w:top w:val="nil"/>
            </w:tcBorders>
            <w:shd w:val="clear" w:color="auto" w:fill="auto"/>
          </w:tcPr>
          <w:p w14:paraId="141C65F7" w14:textId="77777777" w:rsidR="0053590A" w:rsidRPr="00A62BB0" w:rsidRDefault="0053590A" w:rsidP="00AB46E2">
            <w:pPr>
              <w:keepLines/>
              <w:spacing w:after="0"/>
              <w:rPr>
                <w:rFonts w:ascii="Arial" w:hAnsi="Arial"/>
                <w:noProof/>
                <w:sz w:val="18"/>
              </w:rPr>
            </w:pPr>
          </w:p>
        </w:tc>
        <w:tc>
          <w:tcPr>
            <w:tcW w:w="1087" w:type="pct"/>
            <w:gridSpan w:val="4"/>
            <w:shd w:val="clear" w:color="auto" w:fill="auto"/>
            <w:vAlign w:val="center"/>
          </w:tcPr>
          <w:p w14:paraId="20807013" w14:textId="77777777" w:rsidR="0053590A" w:rsidRPr="00A62BB0" w:rsidRDefault="0053590A" w:rsidP="00AB46E2">
            <w:pPr>
              <w:keepLines/>
              <w:spacing w:after="0"/>
              <w:rPr>
                <w:rFonts w:ascii="Arial" w:eastAsia="?? ??" w:hAnsi="Arial"/>
                <w:sz w:val="18"/>
              </w:rPr>
            </w:pPr>
            <w:r w:rsidRPr="00A62BB0">
              <w:rPr>
                <w:rFonts w:ascii="Arial" w:eastAsia="?? ??" w:hAnsi="Arial"/>
                <w:sz w:val="18"/>
              </w:rPr>
              <w:t>REG bundle size</w:t>
            </w:r>
          </w:p>
        </w:tc>
        <w:tc>
          <w:tcPr>
            <w:tcW w:w="585" w:type="pct"/>
            <w:shd w:val="clear" w:color="auto" w:fill="auto"/>
            <w:vAlign w:val="center"/>
          </w:tcPr>
          <w:p w14:paraId="7A585D58" w14:textId="77777777" w:rsidR="0053590A" w:rsidRPr="00A62BB0" w:rsidRDefault="0053590A" w:rsidP="00AB46E2">
            <w:pPr>
              <w:keepLines/>
              <w:spacing w:after="0"/>
              <w:jc w:val="center"/>
              <w:rPr>
                <w:rFonts w:ascii="Arial" w:eastAsia="?? ??" w:hAnsi="Arial"/>
                <w:sz w:val="18"/>
              </w:rPr>
            </w:pPr>
          </w:p>
        </w:tc>
        <w:tc>
          <w:tcPr>
            <w:tcW w:w="1589" w:type="pct"/>
            <w:shd w:val="clear" w:color="auto" w:fill="auto"/>
          </w:tcPr>
          <w:p w14:paraId="2B01EE02"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6</w:t>
            </w:r>
          </w:p>
        </w:tc>
        <w:tc>
          <w:tcPr>
            <w:tcW w:w="912" w:type="pct"/>
          </w:tcPr>
          <w:p w14:paraId="04149214" w14:textId="77777777" w:rsidR="0053590A" w:rsidRPr="00A62BB0" w:rsidRDefault="0053590A" w:rsidP="00AB46E2">
            <w:pPr>
              <w:keepLines/>
              <w:spacing w:after="0"/>
              <w:jc w:val="center"/>
              <w:rPr>
                <w:rFonts w:ascii="Arial" w:hAnsi="Arial"/>
                <w:noProof/>
                <w:sz w:val="18"/>
              </w:rPr>
            </w:pPr>
          </w:p>
        </w:tc>
      </w:tr>
      <w:tr w:rsidR="0053590A" w:rsidRPr="00A62BB0" w14:paraId="65080CC8" w14:textId="77777777" w:rsidTr="00AB46E2">
        <w:trPr>
          <w:trHeight w:val="174"/>
          <w:jc w:val="center"/>
        </w:trPr>
        <w:tc>
          <w:tcPr>
            <w:tcW w:w="1914" w:type="pct"/>
            <w:gridSpan w:val="5"/>
            <w:shd w:val="clear" w:color="auto" w:fill="auto"/>
          </w:tcPr>
          <w:p w14:paraId="18479F08" w14:textId="77777777" w:rsidR="0053590A" w:rsidRPr="00A62BB0" w:rsidRDefault="0053590A" w:rsidP="00AB46E2">
            <w:pPr>
              <w:keepLines/>
              <w:spacing w:after="0"/>
              <w:rPr>
                <w:rFonts w:ascii="Arial" w:hAnsi="Arial"/>
                <w:noProof/>
                <w:sz w:val="18"/>
              </w:rPr>
            </w:pPr>
            <w:r w:rsidRPr="00A62BB0">
              <w:rPr>
                <w:rFonts w:ascii="Arial" w:hAnsi="Arial"/>
                <w:noProof/>
                <w:sz w:val="18"/>
              </w:rPr>
              <w:t>DRX</w:t>
            </w:r>
          </w:p>
        </w:tc>
        <w:tc>
          <w:tcPr>
            <w:tcW w:w="585" w:type="pct"/>
            <w:shd w:val="clear" w:color="auto" w:fill="auto"/>
          </w:tcPr>
          <w:p w14:paraId="0EACB60C"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12D0B06C" w14:textId="77777777" w:rsidR="0053590A" w:rsidRPr="00A62BB0" w:rsidRDefault="0053590A" w:rsidP="00AB46E2">
            <w:pPr>
              <w:keepLines/>
              <w:spacing w:after="0"/>
              <w:jc w:val="center"/>
              <w:rPr>
                <w:rFonts w:ascii="Arial" w:hAnsi="Arial"/>
                <w:iCs/>
                <w:sz w:val="18"/>
              </w:rPr>
            </w:pPr>
            <w:r w:rsidRPr="00A62BB0">
              <w:rPr>
                <w:rFonts w:ascii="Arial" w:hAnsi="Arial"/>
                <w:iCs/>
                <w:sz w:val="18"/>
              </w:rPr>
              <w:t>DRX.3</w:t>
            </w:r>
          </w:p>
        </w:tc>
        <w:tc>
          <w:tcPr>
            <w:tcW w:w="912" w:type="pct"/>
          </w:tcPr>
          <w:p w14:paraId="6B0CCC57" w14:textId="77777777" w:rsidR="0053590A" w:rsidRPr="00A62BB0" w:rsidRDefault="0053590A" w:rsidP="00AB46E2">
            <w:pPr>
              <w:keepLines/>
              <w:spacing w:after="0"/>
              <w:jc w:val="center"/>
              <w:rPr>
                <w:rFonts w:ascii="Arial" w:hAnsi="Arial"/>
                <w:i/>
                <w:iCs/>
                <w:sz w:val="18"/>
              </w:rPr>
            </w:pPr>
            <w:r w:rsidRPr="00A62BB0">
              <w:rPr>
                <w:rFonts w:ascii="Arial" w:hAnsi="Arial"/>
                <w:iCs/>
                <w:sz w:val="18"/>
              </w:rPr>
              <w:t>A.3.3.3</w:t>
            </w:r>
          </w:p>
        </w:tc>
      </w:tr>
      <w:tr w:rsidR="0053590A" w:rsidRPr="00A62BB0" w14:paraId="364BC269" w14:textId="77777777" w:rsidTr="00AB46E2">
        <w:trPr>
          <w:trHeight w:val="162"/>
          <w:jc w:val="center"/>
        </w:trPr>
        <w:tc>
          <w:tcPr>
            <w:tcW w:w="1914" w:type="pct"/>
            <w:gridSpan w:val="5"/>
            <w:shd w:val="clear" w:color="auto" w:fill="auto"/>
          </w:tcPr>
          <w:p w14:paraId="00DF3325" w14:textId="77777777" w:rsidR="0053590A" w:rsidRPr="00A62BB0" w:rsidRDefault="0053590A" w:rsidP="00AB46E2">
            <w:pPr>
              <w:keepLines/>
              <w:spacing w:after="0"/>
              <w:rPr>
                <w:rFonts w:ascii="Arial" w:hAnsi="Arial"/>
                <w:noProof/>
                <w:sz w:val="18"/>
              </w:rPr>
            </w:pPr>
            <w:r w:rsidRPr="00A62BB0">
              <w:rPr>
                <w:rFonts w:ascii="Arial" w:hAnsi="Arial"/>
                <w:noProof/>
                <w:sz w:val="18"/>
              </w:rPr>
              <w:t xml:space="preserve">Gap pattern ID </w:t>
            </w:r>
          </w:p>
        </w:tc>
        <w:tc>
          <w:tcPr>
            <w:tcW w:w="585" w:type="pct"/>
            <w:shd w:val="clear" w:color="auto" w:fill="auto"/>
          </w:tcPr>
          <w:p w14:paraId="0DB9C7CB"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2B3276D0" w14:textId="77777777" w:rsidR="0053590A" w:rsidRPr="00A62BB0" w:rsidRDefault="0053590A" w:rsidP="00AB46E2">
            <w:pPr>
              <w:keepLines/>
              <w:spacing w:after="0"/>
              <w:jc w:val="center"/>
              <w:rPr>
                <w:rFonts w:ascii="Arial" w:hAnsi="Arial"/>
                <w:iCs/>
                <w:sz w:val="18"/>
              </w:rPr>
            </w:pPr>
            <w:r w:rsidRPr="00A62BB0">
              <w:rPr>
                <w:rFonts w:ascii="Arial" w:hAnsi="Arial"/>
                <w:iCs/>
                <w:sz w:val="18"/>
              </w:rPr>
              <w:t>N.A.</w:t>
            </w:r>
          </w:p>
        </w:tc>
        <w:tc>
          <w:tcPr>
            <w:tcW w:w="912" w:type="pct"/>
          </w:tcPr>
          <w:p w14:paraId="4A04D427" w14:textId="77777777" w:rsidR="0053590A" w:rsidRPr="00A62BB0" w:rsidRDefault="0053590A" w:rsidP="00AB46E2">
            <w:pPr>
              <w:keepLines/>
              <w:spacing w:after="0"/>
              <w:jc w:val="center"/>
              <w:rPr>
                <w:rFonts w:ascii="Arial" w:hAnsi="Arial"/>
                <w:iCs/>
                <w:sz w:val="18"/>
              </w:rPr>
            </w:pPr>
          </w:p>
        </w:tc>
      </w:tr>
      <w:tr w:rsidR="0053590A" w:rsidRPr="00A62BB0" w14:paraId="43E5998F" w14:textId="77777777" w:rsidTr="00AB46E2">
        <w:trPr>
          <w:trHeight w:val="162"/>
          <w:jc w:val="center"/>
        </w:trPr>
        <w:tc>
          <w:tcPr>
            <w:tcW w:w="1914" w:type="pct"/>
            <w:gridSpan w:val="5"/>
            <w:shd w:val="clear" w:color="auto" w:fill="auto"/>
          </w:tcPr>
          <w:p w14:paraId="136DF709" w14:textId="77777777" w:rsidR="0053590A" w:rsidRPr="00A62BB0" w:rsidRDefault="0053590A" w:rsidP="00AB46E2">
            <w:pPr>
              <w:keepLines/>
              <w:spacing w:after="0"/>
              <w:rPr>
                <w:rFonts w:ascii="Arial" w:hAnsi="Arial"/>
                <w:sz w:val="18"/>
              </w:rPr>
            </w:pPr>
            <w:proofErr w:type="spellStart"/>
            <w:r w:rsidRPr="00A62BB0">
              <w:rPr>
                <w:rFonts w:ascii="Arial" w:hAnsi="Arial"/>
                <w:sz w:val="18"/>
              </w:rPr>
              <w:lastRenderedPageBreak/>
              <w:t>rlmInSyncOutOfSyncThreshold</w:t>
            </w:r>
            <w:proofErr w:type="spellEnd"/>
          </w:p>
        </w:tc>
        <w:tc>
          <w:tcPr>
            <w:tcW w:w="585" w:type="pct"/>
            <w:tcBorders>
              <w:bottom w:val="single" w:sz="4" w:space="0" w:color="auto"/>
            </w:tcBorders>
            <w:shd w:val="clear" w:color="auto" w:fill="auto"/>
          </w:tcPr>
          <w:p w14:paraId="7CAAD348"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40786825" w14:textId="77777777" w:rsidR="0053590A" w:rsidRPr="00A62BB0" w:rsidRDefault="0053590A" w:rsidP="00AB46E2">
            <w:pPr>
              <w:keepLines/>
              <w:spacing w:after="0"/>
              <w:jc w:val="center"/>
              <w:rPr>
                <w:rFonts w:ascii="Arial" w:hAnsi="Arial"/>
                <w:iCs/>
                <w:sz w:val="18"/>
              </w:rPr>
            </w:pPr>
            <w:r w:rsidRPr="00A62BB0">
              <w:rPr>
                <w:rFonts w:ascii="Arial" w:hAnsi="Arial"/>
                <w:iCs/>
                <w:sz w:val="18"/>
              </w:rPr>
              <w:t>absent</w:t>
            </w:r>
          </w:p>
        </w:tc>
        <w:tc>
          <w:tcPr>
            <w:tcW w:w="912" w:type="pct"/>
          </w:tcPr>
          <w:p w14:paraId="66401800" w14:textId="77777777" w:rsidR="0053590A" w:rsidRPr="00A62BB0" w:rsidRDefault="0053590A" w:rsidP="00AB46E2">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53590A" w:rsidRPr="00A62BB0" w14:paraId="753BBE72" w14:textId="77777777" w:rsidTr="00AB46E2">
        <w:trPr>
          <w:trHeight w:val="210"/>
          <w:jc w:val="center"/>
        </w:trPr>
        <w:tc>
          <w:tcPr>
            <w:tcW w:w="1077" w:type="pct"/>
            <w:gridSpan w:val="2"/>
            <w:vMerge w:val="restart"/>
            <w:shd w:val="clear" w:color="auto" w:fill="auto"/>
          </w:tcPr>
          <w:p w14:paraId="5A40C975" w14:textId="77777777" w:rsidR="0053590A" w:rsidRPr="00A62BB0" w:rsidRDefault="0053590A" w:rsidP="00AB46E2">
            <w:pPr>
              <w:keepLines/>
              <w:spacing w:after="0"/>
              <w:rPr>
                <w:rFonts w:ascii="Arial" w:hAnsi="Arial"/>
                <w:noProof/>
                <w:sz w:val="18"/>
              </w:rPr>
            </w:pPr>
            <w:proofErr w:type="spellStart"/>
            <w:r w:rsidRPr="00A62BB0">
              <w:rPr>
                <w:rFonts w:ascii="Arial" w:hAnsi="Arial"/>
                <w:sz w:val="18"/>
              </w:rPr>
              <w:t>rsrp-ThresholdSSB</w:t>
            </w:r>
            <w:proofErr w:type="spellEnd"/>
          </w:p>
        </w:tc>
        <w:tc>
          <w:tcPr>
            <w:tcW w:w="837" w:type="pct"/>
            <w:gridSpan w:val="3"/>
            <w:shd w:val="clear" w:color="auto" w:fill="auto"/>
          </w:tcPr>
          <w:p w14:paraId="027D646D" w14:textId="77777777" w:rsidR="0053590A" w:rsidRPr="00A62BB0" w:rsidRDefault="0053590A" w:rsidP="00AB46E2">
            <w:pPr>
              <w:keepLines/>
              <w:spacing w:after="0"/>
              <w:rPr>
                <w:rFonts w:ascii="Arial" w:hAnsi="Arial"/>
                <w:noProof/>
                <w:sz w:val="18"/>
              </w:rPr>
            </w:pPr>
            <w:r w:rsidRPr="00B3067E">
              <w:rPr>
                <w:rFonts w:ascii="Arial" w:hAnsi="Arial"/>
                <w:noProof/>
                <w:sz w:val="18"/>
              </w:rPr>
              <w:t>Config 1</w:t>
            </w:r>
          </w:p>
        </w:tc>
        <w:tc>
          <w:tcPr>
            <w:tcW w:w="585" w:type="pct"/>
            <w:tcBorders>
              <w:bottom w:val="nil"/>
            </w:tcBorders>
            <w:shd w:val="clear" w:color="auto" w:fill="auto"/>
          </w:tcPr>
          <w:p w14:paraId="1F8251B0"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dBm</w:t>
            </w:r>
            <w:r w:rsidRPr="00B3067E">
              <w:rPr>
                <w:rFonts w:ascii="Arial" w:hAnsi="Arial"/>
                <w:noProof/>
                <w:sz w:val="18"/>
              </w:rPr>
              <w:t>/</w:t>
            </w:r>
            <w:r>
              <w:rPr>
                <w:rFonts w:ascii="Arial" w:hAnsi="Arial"/>
                <w:noProof/>
                <w:sz w:val="18"/>
              </w:rPr>
              <w:t>SSB</w:t>
            </w:r>
          </w:p>
        </w:tc>
        <w:tc>
          <w:tcPr>
            <w:tcW w:w="1589" w:type="pct"/>
            <w:shd w:val="clear" w:color="auto" w:fill="auto"/>
          </w:tcPr>
          <w:p w14:paraId="6584873B" w14:textId="77777777" w:rsidR="0053590A" w:rsidRPr="00A62BB0" w:rsidRDefault="0053590A" w:rsidP="00AB46E2">
            <w:pPr>
              <w:keepLines/>
              <w:spacing w:after="0"/>
              <w:jc w:val="center"/>
              <w:rPr>
                <w:rFonts w:ascii="Arial" w:hAnsi="Arial"/>
                <w:noProof/>
                <w:sz w:val="18"/>
              </w:rPr>
            </w:pPr>
            <w:r>
              <w:rPr>
                <w:rFonts w:ascii="Arial" w:hAnsi="Arial"/>
                <w:iCs/>
                <w:sz w:val="18"/>
              </w:rPr>
              <w:t>-94.5</w:t>
            </w:r>
          </w:p>
        </w:tc>
        <w:tc>
          <w:tcPr>
            <w:tcW w:w="912" w:type="pct"/>
            <w:vMerge w:val="restart"/>
          </w:tcPr>
          <w:p w14:paraId="2844DF6A" w14:textId="77777777" w:rsidR="0053590A" w:rsidRPr="00A62BB0" w:rsidRDefault="0053590A" w:rsidP="00AB46E2">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53590A" w:rsidRPr="00A62BB0" w14:paraId="47A6B4D2" w14:textId="77777777" w:rsidTr="00AB46E2">
        <w:trPr>
          <w:trHeight w:val="210"/>
          <w:jc w:val="center"/>
        </w:trPr>
        <w:tc>
          <w:tcPr>
            <w:tcW w:w="1077" w:type="pct"/>
            <w:gridSpan w:val="2"/>
            <w:vMerge/>
            <w:shd w:val="clear" w:color="auto" w:fill="auto"/>
          </w:tcPr>
          <w:p w14:paraId="10060C8F" w14:textId="77777777" w:rsidR="0053590A" w:rsidRPr="00A62BB0" w:rsidRDefault="0053590A" w:rsidP="00AB46E2">
            <w:pPr>
              <w:keepLines/>
              <w:spacing w:after="0"/>
              <w:rPr>
                <w:rFonts w:ascii="Arial" w:hAnsi="Arial"/>
                <w:sz w:val="18"/>
              </w:rPr>
            </w:pPr>
          </w:p>
        </w:tc>
        <w:tc>
          <w:tcPr>
            <w:tcW w:w="837" w:type="pct"/>
            <w:gridSpan w:val="3"/>
            <w:shd w:val="clear" w:color="auto" w:fill="auto"/>
          </w:tcPr>
          <w:p w14:paraId="531C8837" w14:textId="77777777" w:rsidR="0053590A" w:rsidRPr="00A62BB0" w:rsidRDefault="0053590A" w:rsidP="00AB46E2">
            <w:pPr>
              <w:keepLines/>
              <w:spacing w:after="0"/>
              <w:rPr>
                <w:rFonts w:ascii="Arial" w:hAnsi="Arial"/>
                <w:noProof/>
                <w:sz w:val="18"/>
              </w:rPr>
            </w:pPr>
            <w:r w:rsidRPr="00B3067E">
              <w:rPr>
                <w:rFonts w:ascii="Arial" w:hAnsi="Arial"/>
                <w:noProof/>
                <w:sz w:val="18"/>
              </w:rPr>
              <w:t>Config 2</w:t>
            </w:r>
          </w:p>
        </w:tc>
        <w:tc>
          <w:tcPr>
            <w:tcW w:w="585" w:type="pct"/>
            <w:tcBorders>
              <w:top w:val="nil"/>
            </w:tcBorders>
            <w:shd w:val="clear" w:color="auto" w:fill="auto"/>
          </w:tcPr>
          <w:p w14:paraId="08A27DA6" w14:textId="77777777" w:rsidR="0053590A" w:rsidRPr="00A62BB0" w:rsidRDefault="0053590A" w:rsidP="00AB46E2">
            <w:pPr>
              <w:keepLines/>
              <w:spacing w:after="0"/>
              <w:jc w:val="center"/>
              <w:rPr>
                <w:rFonts w:ascii="Arial" w:hAnsi="Arial"/>
                <w:noProof/>
                <w:sz w:val="18"/>
              </w:rPr>
            </w:pPr>
            <w:r w:rsidRPr="00B3067E">
              <w:rPr>
                <w:rFonts w:ascii="Arial" w:hAnsi="Arial"/>
                <w:noProof/>
                <w:sz w:val="18"/>
              </w:rPr>
              <w:t>SCS</w:t>
            </w:r>
          </w:p>
        </w:tc>
        <w:tc>
          <w:tcPr>
            <w:tcW w:w="1589" w:type="pct"/>
            <w:shd w:val="clear" w:color="auto" w:fill="auto"/>
          </w:tcPr>
          <w:p w14:paraId="5CBB10B6" w14:textId="77777777" w:rsidR="0053590A" w:rsidRPr="00A62BB0" w:rsidRDefault="0053590A" w:rsidP="00AB46E2">
            <w:pPr>
              <w:keepLines/>
              <w:spacing w:after="0"/>
              <w:jc w:val="center"/>
              <w:rPr>
                <w:rFonts w:ascii="Arial" w:hAnsi="Arial"/>
                <w:iCs/>
                <w:sz w:val="18"/>
              </w:rPr>
            </w:pPr>
            <w:r>
              <w:rPr>
                <w:rFonts w:ascii="Arial" w:hAnsi="Arial"/>
                <w:iCs/>
                <w:sz w:val="18"/>
                <w:lang w:eastAsia="zh-CN"/>
              </w:rPr>
              <w:t>-91.5</w:t>
            </w:r>
          </w:p>
        </w:tc>
        <w:tc>
          <w:tcPr>
            <w:tcW w:w="912" w:type="pct"/>
            <w:vMerge/>
          </w:tcPr>
          <w:p w14:paraId="0F7CF3EE" w14:textId="77777777" w:rsidR="0053590A" w:rsidRPr="00FA49FA" w:rsidRDefault="0053590A" w:rsidP="00AB46E2">
            <w:pPr>
              <w:keepLines/>
              <w:spacing w:after="0"/>
              <w:jc w:val="center"/>
              <w:rPr>
                <w:rFonts w:ascii="Arial" w:hAnsi="Arial"/>
                <w:noProof/>
                <w:sz w:val="18"/>
              </w:rPr>
            </w:pPr>
          </w:p>
        </w:tc>
      </w:tr>
      <w:tr w:rsidR="0053590A" w:rsidRPr="00A62BB0" w14:paraId="13924F5C" w14:textId="77777777" w:rsidTr="00AB46E2">
        <w:trPr>
          <w:trHeight w:val="336"/>
          <w:jc w:val="center"/>
        </w:trPr>
        <w:tc>
          <w:tcPr>
            <w:tcW w:w="1914" w:type="pct"/>
            <w:gridSpan w:val="5"/>
            <w:shd w:val="clear" w:color="auto" w:fill="auto"/>
          </w:tcPr>
          <w:p w14:paraId="6173C171" w14:textId="77777777" w:rsidR="0053590A" w:rsidRPr="00A62BB0" w:rsidRDefault="0053590A" w:rsidP="00AB46E2">
            <w:pPr>
              <w:keepLines/>
              <w:spacing w:after="0"/>
              <w:rPr>
                <w:rFonts w:ascii="Arial" w:hAnsi="Arial"/>
                <w:sz w:val="18"/>
              </w:rPr>
            </w:pPr>
            <w:proofErr w:type="spellStart"/>
            <w:r w:rsidRPr="00A62BB0">
              <w:rPr>
                <w:rFonts w:ascii="Arial" w:hAnsi="Arial"/>
                <w:sz w:val="18"/>
              </w:rPr>
              <w:t>powerControlOffsetSS</w:t>
            </w:r>
            <w:proofErr w:type="spellEnd"/>
          </w:p>
        </w:tc>
        <w:tc>
          <w:tcPr>
            <w:tcW w:w="585" w:type="pct"/>
            <w:shd w:val="clear" w:color="auto" w:fill="auto"/>
          </w:tcPr>
          <w:p w14:paraId="30D0EE22" w14:textId="77777777" w:rsidR="0053590A" w:rsidRPr="00A62BB0" w:rsidRDefault="0053590A" w:rsidP="00AB46E2">
            <w:pPr>
              <w:keepLines/>
              <w:spacing w:after="0"/>
              <w:jc w:val="center"/>
              <w:rPr>
                <w:rFonts w:ascii="Arial" w:hAnsi="Arial"/>
                <w:noProof/>
                <w:sz w:val="18"/>
              </w:rPr>
            </w:pPr>
          </w:p>
        </w:tc>
        <w:tc>
          <w:tcPr>
            <w:tcW w:w="1589" w:type="pct"/>
            <w:shd w:val="clear" w:color="auto" w:fill="auto"/>
          </w:tcPr>
          <w:p w14:paraId="5A4C5F46" w14:textId="77777777" w:rsidR="0053590A" w:rsidRPr="00A62BB0" w:rsidRDefault="0053590A" w:rsidP="00AB46E2">
            <w:pPr>
              <w:keepLines/>
              <w:spacing w:after="0"/>
              <w:jc w:val="center"/>
              <w:rPr>
                <w:rFonts w:ascii="Arial" w:hAnsi="Arial"/>
                <w:iCs/>
                <w:sz w:val="18"/>
              </w:rPr>
            </w:pPr>
            <w:r w:rsidRPr="00A62BB0">
              <w:rPr>
                <w:rFonts w:ascii="Arial" w:hAnsi="Arial"/>
                <w:iCs/>
                <w:sz w:val="18"/>
              </w:rPr>
              <w:t>db0</w:t>
            </w:r>
          </w:p>
        </w:tc>
        <w:tc>
          <w:tcPr>
            <w:tcW w:w="912" w:type="pct"/>
          </w:tcPr>
          <w:p w14:paraId="3EEFE0DD"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Used for deriving rsrp-ThresholdCSI-RS</w:t>
            </w:r>
          </w:p>
        </w:tc>
      </w:tr>
      <w:tr w:rsidR="0053590A" w:rsidRPr="00A62BB0" w14:paraId="63927693" w14:textId="77777777" w:rsidTr="00AB46E2">
        <w:trPr>
          <w:trHeight w:val="162"/>
          <w:jc w:val="center"/>
        </w:trPr>
        <w:tc>
          <w:tcPr>
            <w:tcW w:w="1914" w:type="pct"/>
            <w:gridSpan w:val="5"/>
            <w:shd w:val="clear" w:color="auto" w:fill="auto"/>
          </w:tcPr>
          <w:p w14:paraId="6EFB446D" w14:textId="77777777" w:rsidR="0053590A" w:rsidRPr="00A62BB0" w:rsidRDefault="0053590A" w:rsidP="00AB46E2">
            <w:pPr>
              <w:keepLines/>
              <w:spacing w:after="0"/>
              <w:rPr>
                <w:rFonts w:ascii="Arial" w:hAnsi="Arial"/>
                <w:noProof/>
                <w:sz w:val="18"/>
              </w:rPr>
            </w:pPr>
            <w:r w:rsidRPr="00A62BB0">
              <w:rPr>
                <w:rFonts w:ascii="Arial" w:hAnsi="Arial"/>
                <w:noProof/>
                <w:sz w:val="18"/>
              </w:rPr>
              <w:t>beamFailureInstanceMaxCount</w:t>
            </w:r>
          </w:p>
        </w:tc>
        <w:tc>
          <w:tcPr>
            <w:tcW w:w="585" w:type="pct"/>
            <w:shd w:val="clear" w:color="auto" w:fill="auto"/>
          </w:tcPr>
          <w:p w14:paraId="387CF8CB" w14:textId="77777777" w:rsidR="0053590A" w:rsidRPr="00A62BB0" w:rsidRDefault="0053590A" w:rsidP="00AB46E2">
            <w:pPr>
              <w:keepLines/>
              <w:spacing w:after="0"/>
              <w:jc w:val="center"/>
              <w:rPr>
                <w:rFonts w:ascii="Arial" w:hAnsi="Arial"/>
                <w:iCs/>
                <w:sz w:val="18"/>
              </w:rPr>
            </w:pPr>
          </w:p>
        </w:tc>
        <w:tc>
          <w:tcPr>
            <w:tcW w:w="1589" w:type="pct"/>
            <w:shd w:val="clear" w:color="auto" w:fill="auto"/>
          </w:tcPr>
          <w:p w14:paraId="2D614C81" w14:textId="77777777" w:rsidR="0053590A" w:rsidRPr="00A62BB0" w:rsidRDefault="0053590A" w:rsidP="00AB46E2">
            <w:pPr>
              <w:keepLines/>
              <w:spacing w:after="0"/>
              <w:jc w:val="center"/>
              <w:rPr>
                <w:rFonts w:ascii="Arial" w:hAnsi="Arial"/>
                <w:iCs/>
                <w:sz w:val="18"/>
              </w:rPr>
            </w:pPr>
            <w:r w:rsidRPr="00A62BB0">
              <w:rPr>
                <w:rFonts w:ascii="Arial" w:hAnsi="Arial"/>
                <w:iCs/>
                <w:sz w:val="18"/>
              </w:rPr>
              <w:t>n1</w:t>
            </w:r>
          </w:p>
        </w:tc>
        <w:tc>
          <w:tcPr>
            <w:tcW w:w="912" w:type="pct"/>
          </w:tcPr>
          <w:p w14:paraId="08C0B2A7" w14:textId="77777777" w:rsidR="0053590A" w:rsidRPr="00A62BB0" w:rsidRDefault="0053590A" w:rsidP="00AB46E2">
            <w:pPr>
              <w:keepLines/>
              <w:spacing w:after="0"/>
              <w:jc w:val="center"/>
              <w:rPr>
                <w:rFonts w:ascii="Arial" w:hAnsi="Arial"/>
                <w:iCs/>
                <w:sz w:val="18"/>
              </w:rPr>
            </w:pPr>
            <w:r w:rsidRPr="00A62BB0">
              <w:rPr>
                <w:rFonts w:ascii="Arial" w:hAnsi="Arial"/>
                <w:iCs/>
                <w:sz w:val="18"/>
              </w:rPr>
              <w:t>see clause 5.17 of TS 38.321 [7]</w:t>
            </w:r>
          </w:p>
        </w:tc>
      </w:tr>
      <w:tr w:rsidR="0053590A" w:rsidRPr="00A62BB0" w14:paraId="15DDE1FD" w14:textId="77777777" w:rsidTr="00AB46E2">
        <w:trPr>
          <w:trHeight w:val="162"/>
          <w:jc w:val="center"/>
        </w:trPr>
        <w:tc>
          <w:tcPr>
            <w:tcW w:w="1914" w:type="pct"/>
            <w:gridSpan w:val="5"/>
            <w:shd w:val="clear" w:color="auto" w:fill="auto"/>
          </w:tcPr>
          <w:p w14:paraId="04DBD14E" w14:textId="77777777" w:rsidR="0053590A" w:rsidRPr="00A62BB0" w:rsidRDefault="0053590A" w:rsidP="00AB46E2">
            <w:pPr>
              <w:keepLines/>
              <w:spacing w:after="0"/>
              <w:rPr>
                <w:rFonts w:ascii="Arial" w:hAnsi="Arial"/>
                <w:noProof/>
                <w:sz w:val="18"/>
              </w:rPr>
            </w:pPr>
            <w:r w:rsidRPr="00A62BB0">
              <w:rPr>
                <w:rFonts w:ascii="Arial" w:hAnsi="Arial"/>
                <w:noProof/>
                <w:sz w:val="18"/>
              </w:rPr>
              <w:t>beamFailureDetectionTimer</w:t>
            </w:r>
          </w:p>
        </w:tc>
        <w:tc>
          <w:tcPr>
            <w:tcW w:w="585" w:type="pct"/>
            <w:shd w:val="clear" w:color="auto" w:fill="auto"/>
          </w:tcPr>
          <w:p w14:paraId="7FF94006" w14:textId="77777777" w:rsidR="0053590A" w:rsidRPr="00A62BB0" w:rsidRDefault="0053590A" w:rsidP="00AB46E2">
            <w:pPr>
              <w:keepLines/>
              <w:spacing w:after="0"/>
              <w:jc w:val="center"/>
              <w:rPr>
                <w:rFonts w:ascii="Arial" w:hAnsi="Arial"/>
                <w:iCs/>
                <w:sz w:val="18"/>
              </w:rPr>
            </w:pPr>
          </w:p>
        </w:tc>
        <w:tc>
          <w:tcPr>
            <w:tcW w:w="1589" w:type="pct"/>
            <w:shd w:val="clear" w:color="auto" w:fill="auto"/>
          </w:tcPr>
          <w:p w14:paraId="181A2A35" w14:textId="77777777" w:rsidR="0053590A" w:rsidRPr="00A62BB0" w:rsidRDefault="0053590A" w:rsidP="00AB46E2">
            <w:pPr>
              <w:keepLines/>
              <w:spacing w:after="0"/>
              <w:jc w:val="center"/>
              <w:rPr>
                <w:rFonts w:ascii="Arial" w:hAnsi="Arial"/>
                <w:i/>
                <w:iCs/>
                <w:sz w:val="18"/>
              </w:rPr>
            </w:pPr>
            <w:r w:rsidRPr="00A62BB0">
              <w:rPr>
                <w:rFonts w:ascii="Arial" w:hAnsi="Arial"/>
                <w:noProof/>
                <w:sz w:val="18"/>
              </w:rPr>
              <w:t>pbfd4</w:t>
            </w:r>
          </w:p>
        </w:tc>
        <w:tc>
          <w:tcPr>
            <w:tcW w:w="912" w:type="pct"/>
          </w:tcPr>
          <w:p w14:paraId="3ED1E8D4" w14:textId="77777777" w:rsidR="0053590A" w:rsidRPr="00A62BB0" w:rsidRDefault="0053590A" w:rsidP="00AB46E2">
            <w:pPr>
              <w:keepLines/>
              <w:spacing w:after="0"/>
              <w:jc w:val="center"/>
              <w:rPr>
                <w:rFonts w:ascii="Arial" w:hAnsi="Arial"/>
                <w:noProof/>
                <w:sz w:val="18"/>
              </w:rPr>
            </w:pPr>
            <w:r w:rsidRPr="00A62BB0">
              <w:rPr>
                <w:rFonts w:ascii="Arial" w:hAnsi="Arial"/>
                <w:iCs/>
                <w:sz w:val="18"/>
              </w:rPr>
              <w:t>see clause 5.17 of TS 38.321 [7]</w:t>
            </w:r>
          </w:p>
        </w:tc>
      </w:tr>
      <w:tr w:rsidR="0053590A" w:rsidRPr="00A62BB0" w14:paraId="4D92B998" w14:textId="77777777" w:rsidTr="00AB46E2">
        <w:trPr>
          <w:trHeight w:val="61"/>
          <w:jc w:val="center"/>
        </w:trPr>
        <w:tc>
          <w:tcPr>
            <w:tcW w:w="1467" w:type="pct"/>
            <w:gridSpan w:val="4"/>
            <w:shd w:val="clear" w:color="auto" w:fill="auto"/>
            <w:vAlign w:val="center"/>
          </w:tcPr>
          <w:p w14:paraId="7C3359A2" w14:textId="77777777" w:rsidR="0053590A" w:rsidRPr="00A62BB0" w:rsidRDefault="0053590A" w:rsidP="00AB46E2">
            <w:pPr>
              <w:pStyle w:val="TAL"/>
              <w:rPr>
                <w:rFonts w:cs="Arial"/>
                <w:bCs/>
              </w:rPr>
            </w:pPr>
            <w:r w:rsidRPr="00A62BB0">
              <w:rPr>
                <w:noProof/>
              </w:rPr>
              <w:t>CSI-RS configuration for CSI reporting</w:t>
            </w:r>
          </w:p>
        </w:tc>
        <w:tc>
          <w:tcPr>
            <w:tcW w:w="447" w:type="pct"/>
            <w:shd w:val="clear" w:color="auto" w:fill="auto"/>
          </w:tcPr>
          <w:p w14:paraId="59029AEE"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53FE78B2" w14:textId="77777777" w:rsidR="0053590A" w:rsidRPr="00A62BB0" w:rsidRDefault="0053590A" w:rsidP="00AB46E2">
            <w:pPr>
              <w:pStyle w:val="TAC"/>
              <w:rPr>
                <w:noProof/>
                <w:lang w:val="it-IT"/>
              </w:rPr>
            </w:pPr>
          </w:p>
        </w:tc>
        <w:tc>
          <w:tcPr>
            <w:tcW w:w="1589" w:type="pct"/>
          </w:tcPr>
          <w:p w14:paraId="64693581" w14:textId="77777777" w:rsidR="0053590A" w:rsidRPr="00A62BB0" w:rsidRDefault="0053590A" w:rsidP="00AB46E2">
            <w:pPr>
              <w:pStyle w:val="TAC"/>
              <w:rPr>
                <w:noProof/>
              </w:rPr>
            </w:pPr>
            <w:r w:rsidRPr="00FA49FA">
              <w:rPr>
                <w:szCs w:val="18"/>
              </w:rPr>
              <w:t>CSI-RS.3.1 TDD</w:t>
            </w:r>
          </w:p>
        </w:tc>
        <w:tc>
          <w:tcPr>
            <w:tcW w:w="912" w:type="pct"/>
          </w:tcPr>
          <w:p w14:paraId="333684D5" w14:textId="77777777" w:rsidR="0053590A" w:rsidRPr="00A62BB0" w:rsidRDefault="0053590A" w:rsidP="00AB46E2">
            <w:pPr>
              <w:pStyle w:val="TAC"/>
              <w:rPr>
                <w:szCs w:val="18"/>
              </w:rPr>
            </w:pPr>
            <w:r w:rsidRPr="00A62BB0">
              <w:rPr>
                <w:rFonts w:cs="Arial" w:hint="eastAsia"/>
                <w:iCs/>
                <w:szCs w:val="18"/>
                <w:lang w:eastAsia="zh-CN"/>
              </w:rPr>
              <w:t>A.</w:t>
            </w:r>
            <w:r w:rsidRPr="00A62BB0">
              <w:rPr>
                <w:rFonts w:cs="Arial"/>
                <w:iCs/>
                <w:szCs w:val="18"/>
                <w:lang w:eastAsia="zh-CN"/>
              </w:rPr>
              <w:t>3.14.2</w:t>
            </w:r>
          </w:p>
        </w:tc>
      </w:tr>
      <w:tr w:rsidR="0053590A" w:rsidRPr="00A62BB0" w14:paraId="7445E7D7" w14:textId="77777777" w:rsidTr="00AB46E2">
        <w:trPr>
          <w:trHeight w:val="61"/>
          <w:jc w:val="center"/>
        </w:trPr>
        <w:tc>
          <w:tcPr>
            <w:tcW w:w="1914" w:type="pct"/>
            <w:gridSpan w:val="5"/>
            <w:shd w:val="clear" w:color="auto" w:fill="auto"/>
            <w:vAlign w:val="center"/>
          </w:tcPr>
          <w:p w14:paraId="10E6CA5F" w14:textId="77777777" w:rsidR="0053590A" w:rsidRPr="00A62BB0" w:rsidRDefault="0053590A" w:rsidP="00AB46E2">
            <w:pPr>
              <w:pStyle w:val="TAL"/>
              <w:rPr>
                <w:noProof/>
                <w:lang w:val="it-IT"/>
              </w:rPr>
            </w:pPr>
            <w:r w:rsidRPr="00A62BB0">
              <w:rPr>
                <w:noProof/>
                <w:lang w:val="it-IT"/>
              </w:rPr>
              <w:t>TCI states</w:t>
            </w:r>
          </w:p>
        </w:tc>
        <w:tc>
          <w:tcPr>
            <w:tcW w:w="585" w:type="pct"/>
            <w:shd w:val="clear" w:color="auto" w:fill="auto"/>
          </w:tcPr>
          <w:p w14:paraId="00EE634D" w14:textId="77777777" w:rsidR="0053590A" w:rsidRPr="00A62BB0" w:rsidRDefault="0053590A" w:rsidP="00AB46E2">
            <w:pPr>
              <w:pStyle w:val="TAC"/>
              <w:rPr>
                <w:noProof/>
                <w:lang w:val="it-IT"/>
              </w:rPr>
            </w:pPr>
          </w:p>
        </w:tc>
        <w:tc>
          <w:tcPr>
            <w:tcW w:w="1589" w:type="pct"/>
          </w:tcPr>
          <w:p w14:paraId="54642AB5" w14:textId="77777777" w:rsidR="0053590A" w:rsidRPr="00A62BB0" w:rsidRDefault="0053590A" w:rsidP="00AB46E2">
            <w:pPr>
              <w:pStyle w:val="TAC"/>
              <w:rPr>
                <w:szCs w:val="18"/>
              </w:rPr>
            </w:pPr>
            <w:r w:rsidRPr="00A62BB0">
              <w:rPr>
                <w:rFonts w:eastAsia="ＭＳ 明朝"/>
              </w:rPr>
              <w:t>TCI.State.0</w:t>
            </w:r>
          </w:p>
        </w:tc>
        <w:tc>
          <w:tcPr>
            <w:tcW w:w="912" w:type="pct"/>
          </w:tcPr>
          <w:p w14:paraId="21C74244" w14:textId="77777777" w:rsidR="0053590A" w:rsidRPr="00A62BB0" w:rsidRDefault="0053590A" w:rsidP="00AB46E2">
            <w:pPr>
              <w:pStyle w:val="TAC"/>
              <w:rPr>
                <w:szCs w:val="18"/>
              </w:rPr>
            </w:pPr>
            <w:r w:rsidRPr="00FA49FA">
              <w:rPr>
                <w:rFonts w:eastAsia="ＭＳ 明朝"/>
              </w:rPr>
              <w:t>TCI.State.0</w:t>
            </w:r>
          </w:p>
        </w:tc>
      </w:tr>
      <w:tr w:rsidR="0053590A" w:rsidRPr="00A62BB0" w14:paraId="49B399D0" w14:textId="77777777" w:rsidTr="00AB46E2">
        <w:trPr>
          <w:trHeight w:val="61"/>
          <w:jc w:val="center"/>
        </w:trPr>
        <w:tc>
          <w:tcPr>
            <w:tcW w:w="1467" w:type="pct"/>
            <w:gridSpan w:val="4"/>
            <w:shd w:val="clear" w:color="auto" w:fill="auto"/>
            <w:vAlign w:val="center"/>
          </w:tcPr>
          <w:p w14:paraId="38DC2BB3" w14:textId="77777777" w:rsidR="0053590A" w:rsidRPr="00A62BB0" w:rsidRDefault="0053590A" w:rsidP="00AB46E2">
            <w:pPr>
              <w:pStyle w:val="TAL"/>
              <w:rPr>
                <w:noProof/>
              </w:rPr>
            </w:pPr>
            <w:r w:rsidRPr="00A62BB0">
              <w:t>CSI-RS for tracking</w:t>
            </w:r>
          </w:p>
        </w:tc>
        <w:tc>
          <w:tcPr>
            <w:tcW w:w="447" w:type="pct"/>
            <w:shd w:val="clear" w:color="auto" w:fill="auto"/>
          </w:tcPr>
          <w:p w14:paraId="718550F5" w14:textId="77777777" w:rsidR="0053590A" w:rsidRPr="00A62BB0" w:rsidRDefault="0053590A" w:rsidP="00AB46E2">
            <w:pPr>
              <w:pStyle w:val="TAL"/>
              <w:rPr>
                <w:noProof/>
                <w:lang w:val="it-IT"/>
              </w:rPr>
            </w:pPr>
            <w:r w:rsidRPr="00A62BB0">
              <w:rPr>
                <w:noProof/>
                <w:lang w:val="it-IT"/>
              </w:rPr>
              <w:t>Config 1, 2</w:t>
            </w:r>
          </w:p>
        </w:tc>
        <w:tc>
          <w:tcPr>
            <w:tcW w:w="585" w:type="pct"/>
            <w:shd w:val="clear" w:color="auto" w:fill="auto"/>
          </w:tcPr>
          <w:p w14:paraId="227FCC87" w14:textId="77777777" w:rsidR="0053590A" w:rsidRPr="00A62BB0" w:rsidRDefault="0053590A" w:rsidP="00AB46E2">
            <w:pPr>
              <w:pStyle w:val="TAC"/>
              <w:rPr>
                <w:noProof/>
                <w:lang w:val="it-IT"/>
              </w:rPr>
            </w:pPr>
          </w:p>
        </w:tc>
        <w:tc>
          <w:tcPr>
            <w:tcW w:w="1589" w:type="pct"/>
          </w:tcPr>
          <w:p w14:paraId="1BD624E5" w14:textId="77777777" w:rsidR="0053590A" w:rsidRPr="00A62BB0" w:rsidRDefault="0053590A" w:rsidP="00AB46E2">
            <w:pPr>
              <w:pStyle w:val="TAC"/>
              <w:rPr>
                <w:szCs w:val="18"/>
              </w:rPr>
            </w:pPr>
            <w:r w:rsidRPr="00FA49FA">
              <w:rPr>
                <w:szCs w:val="18"/>
              </w:rPr>
              <w:t>TRS.2.1 TDD</w:t>
            </w:r>
          </w:p>
        </w:tc>
        <w:tc>
          <w:tcPr>
            <w:tcW w:w="912" w:type="pct"/>
          </w:tcPr>
          <w:p w14:paraId="01523478" w14:textId="77777777" w:rsidR="0053590A" w:rsidRPr="00A62BB0" w:rsidRDefault="0053590A" w:rsidP="00AB46E2">
            <w:pPr>
              <w:pStyle w:val="TAC"/>
              <w:rPr>
                <w:szCs w:val="18"/>
              </w:rPr>
            </w:pPr>
          </w:p>
        </w:tc>
      </w:tr>
      <w:tr w:rsidR="0053590A" w:rsidRPr="00A62BB0" w14:paraId="6D67C945" w14:textId="77777777" w:rsidTr="00AB46E2">
        <w:trPr>
          <w:trHeight w:val="61"/>
          <w:jc w:val="center"/>
        </w:trPr>
        <w:tc>
          <w:tcPr>
            <w:tcW w:w="1914" w:type="pct"/>
            <w:gridSpan w:val="5"/>
            <w:shd w:val="clear" w:color="auto" w:fill="auto"/>
          </w:tcPr>
          <w:p w14:paraId="0A209F94" w14:textId="77777777" w:rsidR="0053590A" w:rsidRPr="00A62BB0" w:rsidRDefault="0053590A" w:rsidP="00AB46E2">
            <w:pPr>
              <w:pStyle w:val="TAL"/>
              <w:rPr>
                <w:noProof/>
                <w:lang w:val="it-IT"/>
              </w:rPr>
            </w:pPr>
            <w:r w:rsidRPr="00A62BB0">
              <w:rPr>
                <w:noProof/>
              </w:rPr>
              <w:t>SSB index assigned as RLM RS</w:t>
            </w:r>
          </w:p>
        </w:tc>
        <w:tc>
          <w:tcPr>
            <w:tcW w:w="585" w:type="pct"/>
            <w:shd w:val="clear" w:color="auto" w:fill="auto"/>
          </w:tcPr>
          <w:p w14:paraId="209695A2" w14:textId="77777777" w:rsidR="0053590A" w:rsidRPr="00A62BB0" w:rsidRDefault="0053590A" w:rsidP="00AB46E2">
            <w:pPr>
              <w:pStyle w:val="TAC"/>
              <w:rPr>
                <w:noProof/>
                <w:lang w:val="it-IT"/>
              </w:rPr>
            </w:pPr>
          </w:p>
        </w:tc>
        <w:tc>
          <w:tcPr>
            <w:tcW w:w="1589" w:type="pct"/>
          </w:tcPr>
          <w:p w14:paraId="4BF7296A" w14:textId="77777777" w:rsidR="0053590A" w:rsidRPr="00A62BB0" w:rsidRDefault="0053590A" w:rsidP="00AB46E2">
            <w:pPr>
              <w:pStyle w:val="TAC"/>
              <w:rPr>
                <w:szCs w:val="18"/>
                <w:lang w:eastAsia="zh-CN"/>
              </w:rPr>
            </w:pPr>
            <w:r w:rsidRPr="00A62BB0">
              <w:rPr>
                <w:rFonts w:hint="eastAsia"/>
                <w:szCs w:val="18"/>
                <w:lang w:eastAsia="zh-CN"/>
              </w:rPr>
              <w:t>0, 1</w:t>
            </w:r>
          </w:p>
        </w:tc>
        <w:tc>
          <w:tcPr>
            <w:tcW w:w="912" w:type="pct"/>
          </w:tcPr>
          <w:p w14:paraId="63FC9EDF" w14:textId="77777777" w:rsidR="0053590A" w:rsidRPr="00A62BB0" w:rsidRDefault="0053590A" w:rsidP="00AB46E2">
            <w:pPr>
              <w:pStyle w:val="TAC"/>
              <w:rPr>
                <w:szCs w:val="18"/>
              </w:rPr>
            </w:pPr>
          </w:p>
        </w:tc>
      </w:tr>
      <w:tr w:rsidR="0053590A" w:rsidRPr="00A62BB0" w14:paraId="142754D8" w14:textId="77777777" w:rsidTr="00AB46E2">
        <w:trPr>
          <w:trHeight w:val="61"/>
          <w:jc w:val="center"/>
        </w:trPr>
        <w:tc>
          <w:tcPr>
            <w:tcW w:w="1914" w:type="pct"/>
            <w:gridSpan w:val="5"/>
            <w:shd w:val="clear" w:color="auto" w:fill="auto"/>
          </w:tcPr>
          <w:p w14:paraId="41A14A5C" w14:textId="77777777" w:rsidR="0053590A" w:rsidRPr="00A62BB0" w:rsidRDefault="0053590A" w:rsidP="00AB46E2">
            <w:pPr>
              <w:pStyle w:val="TAL"/>
              <w:rPr>
                <w:noProof/>
              </w:rPr>
            </w:pPr>
            <w:r w:rsidRPr="00A62BB0">
              <w:rPr>
                <w:noProof/>
              </w:rPr>
              <w:t>T310 Timer</w:t>
            </w:r>
          </w:p>
        </w:tc>
        <w:tc>
          <w:tcPr>
            <w:tcW w:w="585" w:type="pct"/>
            <w:shd w:val="clear" w:color="auto" w:fill="auto"/>
          </w:tcPr>
          <w:p w14:paraId="63AE93A5" w14:textId="77777777" w:rsidR="0053590A" w:rsidRPr="00A62BB0" w:rsidRDefault="0053590A" w:rsidP="00AB46E2">
            <w:pPr>
              <w:pStyle w:val="TAC"/>
              <w:rPr>
                <w:noProof/>
                <w:lang w:val="it-IT" w:eastAsia="zh-CN"/>
              </w:rPr>
            </w:pPr>
            <w:r w:rsidRPr="00A62BB0">
              <w:rPr>
                <w:rFonts w:hint="eastAsia"/>
                <w:noProof/>
                <w:lang w:val="it-IT" w:eastAsia="zh-CN"/>
              </w:rPr>
              <w:t>ms</w:t>
            </w:r>
          </w:p>
        </w:tc>
        <w:tc>
          <w:tcPr>
            <w:tcW w:w="1589" w:type="pct"/>
          </w:tcPr>
          <w:p w14:paraId="3B63142F" w14:textId="77777777" w:rsidR="0053590A" w:rsidRPr="00A62BB0" w:rsidRDefault="0053590A" w:rsidP="00AB46E2">
            <w:pPr>
              <w:pStyle w:val="TAC"/>
              <w:rPr>
                <w:szCs w:val="18"/>
                <w:lang w:eastAsia="zh-CN"/>
              </w:rPr>
            </w:pPr>
            <w:r w:rsidRPr="00A62BB0">
              <w:rPr>
                <w:rFonts w:hint="eastAsia"/>
                <w:szCs w:val="18"/>
                <w:lang w:eastAsia="zh-CN"/>
              </w:rPr>
              <w:t>1000</w:t>
            </w:r>
          </w:p>
        </w:tc>
        <w:tc>
          <w:tcPr>
            <w:tcW w:w="912" w:type="pct"/>
          </w:tcPr>
          <w:p w14:paraId="630A107C" w14:textId="77777777" w:rsidR="0053590A" w:rsidRPr="00A62BB0" w:rsidRDefault="0053590A" w:rsidP="00AB46E2">
            <w:pPr>
              <w:pStyle w:val="TAC"/>
              <w:rPr>
                <w:szCs w:val="18"/>
              </w:rPr>
            </w:pPr>
          </w:p>
        </w:tc>
      </w:tr>
      <w:tr w:rsidR="0053590A" w:rsidRPr="00A62BB0" w14:paraId="163474BF" w14:textId="77777777" w:rsidTr="00AB46E2">
        <w:trPr>
          <w:trHeight w:val="61"/>
          <w:jc w:val="center"/>
        </w:trPr>
        <w:tc>
          <w:tcPr>
            <w:tcW w:w="1914" w:type="pct"/>
            <w:gridSpan w:val="5"/>
            <w:shd w:val="clear" w:color="auto" w:fill="auto"/>
          </w:tcPr>
          <w:p w14:paraId="43EE963F" w14:textId="77777777" w:rsidR="0053590A" w:rsidRPr="00A62BB0" w:rsidRDefault="0053590A" w:rsidP="00AB46E2">
            <w:pPr>
              <w:pStyle w:val="TAL"/>
              <w:rPr>
                <w:noProof/>
                <w:lang w:eastAsia="zh-CN"/>
              </w:rPr>
            </w:pPr>
            <w:r w:rsidRPr="00A62BB0">
              <w:rPr>
                <w:rFonts w:hint="eastAsia"/>
                <w:noProof/>
                <w:lang w:eastAsia="zh-CN"/>
              </w:rPr>
              <w:t>N310</w:t>
            </w:r>
          </w:p>
        </w:tc>
        <w:tc>
          <w:tcPr>
            <w:tcW w:w="585" w:type="pct"/>
            <w:shd w:val="clear" w:color="auto" w:fill="auto"/>
          </w:tcPr>
          <w:p w14:paraId="3306B612" w14:textId="77777777" w:rsidR="0053590A" w:rsidRPr="00A62BB0" w:rsidRDefault="0053590A" w:rsidP="00AB46E2">
            <w:pPr>
              <w:pStyle w:val="TAC"/>
              <w:rPr>
                <w:noProof/>
                <w:lang w:val="it-IT"/>
              </w:rPr>
            </w:pPr>
          </w:p>
        </w:tc>
        <w:tc>
          <w:tcPr>
            <w:tcW w:w="1589" w:type="pct"/>
          </w:tcPr>
          <w:p w14:paraId="23839972" w14:textId="77777777" w:rsidR="0053590A" w:rsidRPr="00A62BB0" w:rsidRDefault="0053590A" w:rsidP="00AB46E2">
            <w:pPr>
              <w:pStyle w:val="TAC"/>
              <w:rPr>
                <w:szCs w:val="18"/>
                <w:lang w:eastAsia="zh-CN"/>
              </w:rPr>
            </w:pPr>
            <w:r w:rsidRPr="00A62BB0">
              <w:rPr>
                <w:rFonts w:hint="eastAsia"/>
                <w:szCs w:val="18"/>
                <w:lang w:eastAsia="zh-CN"/>
              </w:rPr>
              <w:t>2</w:t>
            </w:r>
          </w:p>
        </w:tc>
        <w:tc>
          <w:tcPr>
            <w:tcW w:w="912" w:type="pct"/>
          </w:tcPr>
          <w:p w14:paraId="0AA27A24" w14:textId="77777777" w:rsidR="0053590A" w:rsidRPr="00A62BB0" w:rsidRDefault="0053590A" w:rsidP="00AB46E2">
            <w:pPr>
              <w:pStyle w:val="TAC"/>
              <w:rPr>
                <w:szCs w:val="18"/>
              </w:rPr>
            </w:pPr>
          </w:p>
        </w:tc>
      </w:tr>
      <w:tr w:rsidR="0053590A" w:rsidRPr="00A62BB0" w14:paraId="4940D7A2" w14:textId="77777777" w:rsidTr="00AB46E2">
        <w:trPr>
          <w:trHeight w:val="162"/>
          <w:jc w:val="center"/>
        </w:trPr>
        <w:tc>
          <w:tcPr>
            <w:tcW w:w="1914" w:type="pct"/>
            <w:gridSpan w:val="5"/>
            <w:shd w:val="clear" w:color="auto" w:fill="auto"/>
          </w:tcPr>
          <w:p w14:paraId="756F89AB" w14:textId="77777777" w:rsidR="0053590A" w:rsidRPr="00A62BB0" w:rsidRDefault="0053590A" w:rsidP="00AB46E2">
            <w:pPr>
              <w:keepLines/>
              <w:spacing w:after="0"/>
              <w:rPr>
                <w:rFonts w:ascii="Arial" w:hAnsi="Arial"/>
                <w:noProof/>
                <w:sz w:val="18"/>
              </w:rPr>
            </w:pPr>
            <w:r w:rsidRPr="00A62BB0">
              <w:rPr>
                <w:rFonts w:ascii="Arial" w:hAnsi="Arial"/>
                <w:noProof/>
                <w:sz w:val="18"/>
              </w:rPr>
              <w:t>T1</w:t>
            </w:r>
          </w:p>
        </w:tc>
        <w:tc>
          <w:tcPr>
            <w:tcW w:w="585" w:type="pct"/>
            <w:shd w:val="clear" w:color="auto" w:fill="auto"/>
          </w:tcPr>
          <w:p w14:paraId="53014D7F"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7406DC0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1</w:t>
            </w:r>
          </w:p>
        </w:tc>
        <w:tc>
          <w:tcPr>
            <w:tcW w:w="912" w:type="pct"/>
          </w:tcPr>
          <w:p w14:paraId="4633B8AE"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53590A" w:rsidRPr="00A62BB0" w14:paraId="1DEEBED7" w14:textId="77777777" w:rsidTr="00AB46E2">
        <w:trPr>
          <w:trHeight w:val="174"/>
          <w:jc w:val="center"/>
        </w:trPr>
        <w:tc>
          <w:tcPr>
            <w:tcW w:w="1914" w:type="pct"/>
            <w:gridSpan w:val="5"/>
            <w:shd w:val="clear" w:color="auto" w:fill="auto"/>
          </w:tcPr>
          <w:p w14:paraId="579D3552" w14:textId="77777777" w:rsidR="0053590A" w:rsidRPr="00A62BB0" w:rsidRDefault="0053590A" w:rsidP="00AB46E2">
            <w:pPr>
              <w:keepLines/>
              <w:spacing w:after="0"/>
              <w:rPr>
                <w:rFonts w:ascii="Arial" w:hAnsi="Arial"/>
                <w:noProof/>
                <w:sz w:val="18"/>
              </w:rPr>
            </w:pPr>
            <w:r w:rsidRPr="00A62BB0">
              <w:rPr>
                <w:rFonts w:ascii="Arial" w:hAnsi="Arial"/>
                <w:noProof/>
                <w:sz w:val="18"/>
              </w:rPr>
              <w:t>T2</w:t>
            </w:r>
          </w:p>
        </w:tc>
        <w:tc>
          <w:tcPr>
            <w:tcW w:w="585" w:type="pct"/>
            <w:shd w:val="clear" w:color="auto" w:fill="auto"/>
          </w:tcPr>
          <w:p w14:paraId="451371F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607EF25"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3.37</w:t>
            </w:r>
          </w:p>
        </w:tc>
        <w:tc>
          <w:tcPr>
            <w:tcW w:w="912" w:type="pct"/>
          </w:tcPr>
          <w:p w14:paraId="496E0CD2" w14:textId="77777777" w:rsidR="0053590A" w:rsidRPr="00A62BB0" w:rsidRDefault="0053590A" w:rsidP="00AB46E2">
            <w:pPr>
              <w:keepLines/>
              <w:spacing w:after="0"/>
              <w:jc w:val="center"/>
              <w:rPr>
                <w:rFonts w:ascii="Arial" w:hAnsi="Arial"/>
                <w:noProof/>
                <w:sz w:val="18"/>
              </w:rPr>
            </w:pPr>
          </w:p>
        </w:tc>
      </w:tr>
      <w:tr w:rsidR="0053590A" w:rsidRPr="00A62BB0" w14:paraId="27B5ADB2" w14:textId="77777777" w:rsidTr="00AB46E2">
        <w:trPr>
          <w:trHeight w:val="162"/>
          <w:jc w:val="center"/>
        </w:trPr>
        <w:tc>
          <w:tcPr>
            <w:tcW w:w="1914" w:type="pct"/>
            <w:gridSpan w:val="5"/>
            <w:shd w:val="clear" w:color="auto" w:fill="auto"/>
          </w:tcPr>
          <w:p w14:paraId="6B1BFCD1" w14:textId="77777777" w:rsidR="0053590A" w:rsidRPr="00A62BB0" w:rsidRDefault="0053590A" w:rsidP="00AB46E2">
            <w:pPr>
              <w:keepLines/>
              <w:spacing w:after="0"/>
              <w:rPr>
                <w:rFonts w:ascii="Arial" w:hAnsi="Arial"/>
                <w:noProof/>
                <w:sz w:val="18"/>
              </w:rPr>
            </w:pPr>
            <w:r w:rsidRPr="00A62BB0">
              <w:rPr>
                <w:rFonts w:ascii="Arial" w:hAnsi="Arial"/>
                <w:noProof/>
                <w:sz w:val="18"/>
              </w:rPr>
              <w:t>T3</w:t>
            </w:r>
          </w:p>
        </w:tc>
        <w:tc>
          <w:tcPr>
            <w:tcW w:w="585" w:type="pct"/>
            <w:shd w:val="clear" w:color="auto" w:fill="auto"/>
          </w:tcPr>
          <w:p w14:paraId="2BBEDF6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548D477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2.8</w:t>
            </w:r>
          </w:p>
        </w:tc>
        <w:tc>
          <w:tcPr>
            <w:tcW w:w="912" w:type="pct"/>
          </w:tcPr>
          <w:p w14:paraId="4AFB59ED" w14:textId="77777777" w:rsidR="0053590A" w:rsidRPr="00A62BB0" w:rsidRDefault="0053590A" w:rsidP="00AB46E2">
            <w:pPr>
              <w:keepLines/>
              <w:spacing w:after="0"/>
              <w:jc w:val="center"/>
              <w:rPr>
                <w:rFonts w:ascii="Arial" w:hAnsi="Arial"/>
                <w:noProof/>
                <w:sz w:val="18"/>
              </w:rPr>
            </w:pPr>
          </w:p>
        </w:tc>
      </w:tr>
      <w:tr w:rsidR="0053590A" w:rsidRPr="00A62BB0" w14:paraId="416AFBA2" w14:textId="77777777" w:rsidTr="00AB46E2">
        <w:trPr>
          <w:trHeight w:val="162"/>
          <w:jc w:val="center"/>
        </w:trPr>
        <w:tc>
          <w:tcPr>
            <w:tcW w:w="1914" w:type="pct"/>
            <w:gridSpan w:val="5"/>
            <w:shd w:val="clear" w:color="auto" w:fill="auto"/>
          </w:tcPr>
          <w:p w14:paraId="7FD53BE9" w14:textId="77777777" w:rsidR="0053590A" w:rsidRPr="00A62BB0" w:rsidRDefault="0053590A" w:rsidP="00AB46E2">
            <w:pPr>
              <w:keepLines/>
              <w:spacing w:after="0"/>
              <w:rPr>
                <w:rFonts w:ascii="Arial" w:hAnsi="Arial"/>
                <w:noProof/>
                <w:sz w:val="18"/>
              </w:rPr>
            </w:pPr>
            <w:r w:rsidRPr="00A62BB0">
              <w:rPr>
                <w:rFonts w:ascii="Arial" w:hAnsi="Arial"/>
                <w:noProof/>
                <w:sz w:val="18"/>
              </w:rPr>
              <w:t>T4</w:t>
            </w:r>
          </w:p>
        </w:tc>
        <w:tc>
          <w:tcPr>
            <w:tcW w:w="585" w:type="pct"/>
            <w:shd w:val="clear" w:color="auto" w:fill="auto"/>
          </w:tcPr>
          <w:p w14:paraId="326846F7"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65774C2B"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w:t>
            </w:r>
          </w:p>
        </w:tc>
        <w:tc>
          <w:tcPr>
            <w:tcW w:w="912" w:type="pct"/>
          </w:tcPr>
          <w:p w14:paraId="2CB1F0AE" w14:textId="77777777" w:rsidR="0053590A" w:rsidRPr="00A62BB0" w:rsidRDefault="0053590A" w:rsidP="00AB46E2">
            <w:pPr>
              <w:keepLines/>
              <w:spacing w:after="0"/>
              <w:jc w:val="center"/>
              <w:rPr>
                <w:rFonts w:ascii="Arial" w:hAnsi="Arial"/>
                <w:noProof/>
                <w:sz w:val="18"/>
              </w:rPr>
            </w:pPr>
          </w:p>
        </w:tc>
      </w:tr>
      <w:tr w:rsidR="0053590A" w:rsidRPr="00A62BB0" w14:paraId="0088D5C5" w14:textId="77777777" w:rsidTr="00AB46E2">
        <w:trPr>
          <w:trHeight w:val="162"/>
          <w:jc w:val="center"/>
        </w:trPr>
        <w:tc>
          <w:tcPr>
            <w:tcW w:w="1914" w:type="pct"/>
            <w:gridSpan w:val="5"/>
            <w:shd w:val="clear" w:color="auto" w:fill="auto"/>
          </w:tcPr>
          <w:p w14:paraId="40444713" w14:textId="77777777" w:rsidR="0053590A" w:rsidRPr="00A62BB0" w:rsidRDefault="0053590A" w:rsidP="00AB46E2">
            <w:pPr>
              <w:keepLines/>
              <w:spacing w:after="0"/>
              <w:rPr>
                <w:rFonts w:ascii="Arial" w:hAnsi="Arial"/>
                <w:noProof/>
                <w:sz w:val="18"/>
              </w:rPr>
            </w:pPr>
            <w:r w:rsidRPr="00A62BB0">
              <w:rPr>
                <w:rFonts w:ascii="Arial" w:hAnsi="Arial"/>
                <w:noProof/>
                <w:sz w:val="18"/>
              </w:rPr>
              <w:t>T5</w:t>
            </w:r>
          </w:p>
        </w:tc>
        <w:tc>
          <w:tcPr>
            <w:tcW w:w="585" w:type="pct"/>
            <w:shd w:val="clear" w:color="auto" w:fill="auto"/>
          </w:tcPr>
          <w:p w14:paraId="166779D9"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1ABA3A6C"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0.61</w:t>
            </w:r>
          </w:p>
        </w:tc>
        <w:tc>
          <w:tcPr>
            <w:tcW w:w="912" w:type="pct"/>
          </w:tcPr>
          <w:p w14:paraId="75600ABC" w14:textId="77777777" w:rsidR="0053590A" w:rsidRPr="00A62BB0" w:rsidRDefault="0053590A" w:rsidP="00AB46E2">
            <w:pPr>
              <w:keepLines/>
              <w:spacing w:after="0"/>
              <w:jc w:val="center"/>
              <w:rPr>
                <w:rFonts w:ascii="Arial" w:hAnsi="Arial"/>
                <w:noProof/>
                <w:sz w:val="18"/>
              </w:rPr>
            </w:pPr>
          </w:p>
        </w:tc>
      </w:tr>
      <w:tr w:rsidR="0053590A" w:rsidRPr="00A62BB0" w14:paraId="3CA0F9A6" w14:textId="77777777" w:rsidTr="00AB46E2">
        <w:trPr>
          <w:trHeight w:val="162"/>
          <w:jc w:val="center"/>
        </w:trPr>
        <w:tc>
          <w:tcPr>
            <w:tcW w:w="1914" w:type="pct"/>
            <w:gridSpan w:val="5"/>
            <w:shd w:val="clear" w:color="auto" w:fill="auto"/>
          </w:tcPr>
          <w:p w14:paraId="1C7DA9A1" w14:textId="77777777" w:rsidR="0053590A" w:rsidRPr="00A62BB0" w:rsidRDefault="0053590A" w:rsidP="00AB46E2">
            <w:pPr>
              <w:keepLines/>
              <w:spacing w:after="0"/>
              <w:rPr>
                <w:rFonts w:ascii="Arial" w:hAnsi="Arial"/>
                <w:noProof/>
                <w:sz w:val="18"/>
              </w:rPr>
            </w:pPr>
            <w:r w:rsidRPr="00A62BB0">
              <w:rPr>
                <w:rFonts w:ascii="Arial" w:hAnsi="Arial"/>
                <w:noProof/>
                <w:sz w:val="18"/>
              </w:rPr>
              <w:t>D1</w:t>
            </w:r>
          </w:p>
        </w:tc>
        <w:tc>
          <w:tcPr>
            <w:tcW w:w="585" w:type="pct"/>
            <w:shd w:val="clear" w:color="auto" w:fill="auto"/>
          </w:tcPr>
          <w:p w14:paraId="1BE14EC6"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s</w:t>
            </w:r>
          </w:p>
        </w:tc>
        <w:tc>
          <w:tcPr>
            <w:tcW w:w="1589" w:type="pct"/>
            <w:shd w:val="clear" w:color="auto" w:fill="auto"/>
          </w:tcPr>
          <w:p w14:paraId="2D97B345" w14:textId="77777777" w:rsidR="0053590A" w:rsidRPr="00A62BB0" w:rsidRDefault="0053590A" w:rsidP="00AB46E2">
            <w:pPr>
              <w:keepLines/>
              <w:spacing w:after="0"/>
              <w:jc w:val="center"/>
              <w:rPr>
                <w:rFonts w:ascii="Arial" w:hAnsi="Arial"/>
                <w:noProof/>
                <w:sz w:val="18"/>
              </w:rPr>
            </w:pPr>
            <w:r w:rsidRPr="00A62BB0">
              <w:rPr>
                <w:rFonts w:ascii="Arial" w:hAnsi="Arial"/>
                <w:noProof/>
                <w:sz w:val="18"/>
              </w:rPr>
              <w:t>0.57</w:t>
            </w:r>
          </w:p>
        </w:tc>
        <w:tc>
          <w:tcPr>
            <w:tcW w:w="912" w:type="pct"/>
          </w:tcPr>
          <w:p w14:paraId="2FC53C24" w14:textId="77777777" w:rsidR="0053590A" w:rsidRPr="00A62BB0" w:rsidRDefault="0053590A" w:rsidP="00AB46E2">
            <w:pPr>
              <w:keepLines/>
              <w:spacing w:after="0"/>
              <w:jc w:val="center"/>
              <w:rPr>
                <w:rFonts w:ascii="Arial" w:hAnsi="Arial"/>
                <w:noProof/>
                <w:sz w:val="18"/>
              </w:rPr>
            </w:pPr>
          </w:p>
        </w:tc>
      </w:tr>
      <w:tr w:rsidR="0053590A" w:rsidRPr="00A62BB0" w14:paraId="21536385" w14:textId="77777777" w:rsidTr="00AB46E2">
        <w:trPr>
          <w:trHeight w:val="675"/>
          <w:jc w:val="center"/>
        </w:trPr>
        <w:tc>
          <w:tcPr>
            <w:tcW w:w="5000" w:type="pct"/>
            <w:gridSpan w:val="8"/>
          </w:tcPr>
          <w:p w14:paraId="069618DB" w14:textId="77777777" w:rsidR="0053590A" w:rsidRPr="00A62BB0" w:rsidRDefault="0053590A" w:rsidP="00AB46E2">
            <w:pPr>
              <w:pStyle w:val="TAN"/>
            </w:pPr>
            <w:r w:rsidRPr="00A62BB0">
              <w:rPr>
                <w:noProof/>
              </w:rPr>
              <w:t>Note 1:</w:t>
            </w:r>
            <w:r w:rsidRPr="00A62BB0">
              <w:rPr>
                <w:lang w:eastAsia="zh-CN"/>
              </w:rPr>
              <w:tab/>
            </w:r>
            <w:r w:rsidRPr="00A62BB0">
              <w:t xml:space="preserve">All configurations are assigned to the UE prior to the start of </w:t>
            </w:r>
            <w:proofErr w:type="gramStart"/>
            <w:r w:rsidRPr="00A62BB0">
              <w:t>time period</w:t>
            </w:r>
            <w:proofErr w:type="gramEnd"/>
            <w:r w:rsidRPr="00A62BB0">
              <w:t xml:space="preserve"> T1.</w:t>
            </w:r>
          </w:p>
          <w:p w14:paraId="4744468D" w14:textId="77777777" w:rsidR="0053590A" w:rsidRPr="00A62BB0" w:rsidRDefault="0053590A" w:rsidP="00AB46E2">
            <w:pPr>
              <w:pStyle w:val="TAN"/>
            </w:pPr>
            <w:r w:rsidRPr="00A62BB0">
              <w:t>Note 2:</w:t>
            </w:r>
            <w:r w:rsidRPr="00A62BB0">
              <w:tab/>
              <w:t>UE-specific PDCCH is not transmitted after T1 starts.</w:t>
            </w:r>
          </w:p>
        </w:tc>
      </w:tr>
    </w:tbl>
    <w:p w14:paraId="171DA60F" w14:textId="77777777" w:rsidR="0053590A" w:rsidRPr="00A62BB0" w:rsidRDefault="0053590A" w:rsidP="0053590A">
      <w:pPr>
        <w:spacing w:before="120"/>
      </w:pPr>
    </w:p>
    <w:p w14:paraId="67783E86" w14:textId="77777777" w:rsidR="0053590A" w:rsidRPr="00A62BB0" w:rsidRDefault="0053590A" w:rsidP="0053590A">
      <w:pPr>
        <w:keepNext/>
        <w:keepLines/>
        <w:spacing w:before="60"/>
        <w:jc w:val="center"/>
        <w:rPr>
          <w:rFonts w:ascii="Arial" w:hAnsi="Arial"/>
          <w:b/>
          <w:lang w:val="en-US"/>
        </w:rPr>
      </w:pPr>
      <w:r w:rsidRPr="00A62BB0">
        <w:rPr>
          <w:rFonts w:ascii="Arial" w:hAnsi="Arial"/>
          <w:b/>
        </w:rPr>
        <w:lastRenderedPageBreak/>
        <w:t xml:space="preserve">Table A.7.5.5.2.1-3: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665"/>
        <w:gridCol w:w="879"/>
        <w:gridCol w:w="879"/>
        <w:gridCol w:w="879"/>
        <w:gridCol w:w="879"/>
      </w:tblGrid>
      <w:tr w:rsidR="0053590A" w:rsidRPr="00A62BB0" w14:paraId="73A5BF60" w14:textId="77777777" w:rsidTr="00AB46E2">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0B0399E9" w14:textId="77777777" w:rsidR="0053590A" w:rsidRPr="00A62BB0" w:rsidRDefault="0053590A" w:rsidP="00AB46E2">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24344375" w14:textId="77777777" w:rsidR="0053590A" w:rsidRPr="00A62BB0" w:rsidRDefault="0053590A" w:rsidP="00AB46E2">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14:paraId="040CA1BF" w14:textId="77777777" w:rsidR="0053590A" w:rsidRPr="00A62BB0" w:rsidRDefault="0053590A" w:rsidP="00AB46E2">
            <w:pPr>
              <w:pStyle w:val="TAH"/>
            </w:pPr>
            <w:r w:rsidRPr="00A62BB0">
              <w:t>Test 1</w:t>
            </w:r>
          </w:p>
        </w:tc>
      </w:tr>
      <w:tr w:rsidR="0053590A" w:rsidRPr="00A62BB0" w14:paraId="212A4B67" w14:textId="77777777" w:rsidTr="00AB46E2">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38ABBF69" w14:textId="77777777" w:rsidR="0053590A" w:rsidRPr="00A62BB0" w:rsidRDefault="0053590A" w:rsidP="00AB46E2">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FDAEA99" w14:textId="77777777" w:rsidR="0053590A" w:rsidRPr="00A62BB0" w:rsidRDefault="0053590A" w:rsidP="00AB46E2">
            <w:pPr>
              <w:pStyle w:val="TAH"/>
            </w:pPr>
          </w:p>
        </w:tc>
        <w:tc>
          <w:tcPr>
            <w:tcW w:w="665" w:type="dxa"/>
            <w:tcBorders>
              <w:top w:val="single" w:sz="4" w:space="0" w:color="auto"/>
              <w:left w:val="single" w:sz="4" w:space="0" w:color="auto"/>
              <w:bottom w:val="single" w:sz="4" w:space="0" w:color="auto"/>
              <w:right w:val="single" w:sz="4" w:space="0" w:color="auto"/>
            </w:tcBorders>
            <w:hideMark/>
          </w:tcPr>
          <w:p w14:paraId="7C66C60C"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DC8ABBB"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670D1AA"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1285175"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2C9C228" w14:textId="77777777" w:rsidR="0053590A" w:rsidRPr="00A62BB0" w:rsidRDefault="0053590A" w:rsidP="00AB46E2">
            <w:pPr>
              <w:pStyle w:val="TAH"/>
            </w:pPr>
            <w:r w:rsidRPr="00A62BB0">
              <w:t>T5</w:t>
            </w:r>
          </w:p>
        </w:tc>
      </w:tr>
      <w:tr w:rsidR="0053590A" w:rsidRPr="00A62BB0" w14:paraId="35F789F1"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E9B8435" w14:textId="77777777" w:rsidR="0053590A" w:rsidRPr="00A62BB0" w:rsidRDefault="0053590A" w:rsidP="00AB46E2">
            <w:pPr>
              <w:pStyle w:val="TAL"/>
              <w:rPr>
                <w:b/>
              </w:rPr>
            </w:pPr>
            <w:proofErr w:type="spellStart"/>
            <w:r w:rsidRPr="00806803">
              <w:t>AoA</w:t>
            </w:r>
            <w:proofErr w:type="spellEnd"/>
            <w:r w:rsidRPr="00806803">
              <w:t xml:space="preserve"> setup</w:t>
            </w:r>
          </w:p>
        </w:tc>
        <w:tc>
          <w:tcPr>
            <w:tcW w:w="1134" w:type="dxa"/>
            <w:tcBorders>
              <w:top w:val="single" w:sz="4" w:space="0" w:color="auto"/>
              <w:left w:val="single" w:sz="4" w:space="0" w:color="auto"/>
              <w:bottom w:val="single" w:sz="4" w:space="0" w:color="auto"/>
              <w:right w:val="single" w:sz="4" w:space="0" w:color="auto"/>
            </w:tcBorders>
          </w:tcPr>
          <w:p w14:paraId="5F2BE4A1"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31EEEC99" w14:textId="77777777" w:rsidR="0053590A" w:rsidRPr="00A62BB0" w:rsidRDefault="0053590A" w:rsidP="00AB46E2">
            <w:pPr>
              <w:pStyle w:val="TAC"/>
            </w:pPr>
            <w:r w:rsidRPr="00806803">
              <w:rPr>
                <w:rFonts w:eastAsia="ＭＳ 明朝"/>
              </w:rPr>
              <w:t>Setup 1 defined in A.3.15</w:t>
            </w:r>
          </w:p>
        </w:tc>
      </w:tr>
      <w:tr w:rsidR="0053590A" w:rsidRPr="00A62BB0" w14:paraId="49703EF9" w14:textId="77777777" w:rsidTr="00AB46E2">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7473ACA7" w14:textId="77777777" w:rsidR="0053590A" w:rsidRPr="00806803" w:rsidRDefault="0053590A" w:rsidP="00AB46E2">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14:paraId="14B37529"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tcPr>
          <w:p w14:paraId="43A26E5A" w14:textId="77777777" w:rsidR="0053590A" w:rsidRPr="00806803" w:rsidRDefault="0053590A" w:rsidP="00AB46E2">
            <w:pPr>
              <w:pStyle w:val="TAC"/>
              <w:rPr>
                <w:rFonts w:eastAsia="ＭＳ 明朝"/>
              </w:rPr>
            </w:pPr>
            <w:r>
              <w:rPr>
                <w:rFonts w:eastAsia="ＭＳ 明朝"/>
              </w:rPr>
              <w:t>Rough</w:t>
            </w:r>
          </w:p>
        </w:tc>
      </w:tr>
      <w:tr w:rsidR="0053590A" w:rsidRPr="00A62BB0" w14:paraId="41B5A3C2" w14:textId="77777777" w:rsidTr="00AB46E2">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22CACD9"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36EFEB3B" w14:textId="77777777" w:rsidR="0053590A" w:rsidRPr="00A62BB0" w:rsidRDefault="0053590A" w:rsidP="00AB46E2">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14:paraId="2D200D94" w14:textId="77777777" w:rsidR="0053590A" w:rsidRPr="00A62BB0" w:rsidRDefault="0053590A" w:rsidP="00AB46E2">
            <w:pPr>
              <w:pStyle w:val="TAC"/>
            </w:pPr>
            <w:r w:rsidRPr="00A62BB0">
              <w:t>0</w:t>
            </w:r>
          </w:p>
        </w:tc>
      </w:tr>
      <w:tr w:rsidR="0053590A" w:rsidRPr="00A62BB0" w14:paraId="57310540"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0581DC5"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7F7AF5AA"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2B2F7890" w14:textId="77777777" w:rsidR="0053590A" w:rsidRPr="00A62BB0" w:rsidRDefault="0053590A" w:rsidP="00AB46E2">
            <w:pPr>
              <w:pStyle w:val="TAC"/>
            </w:pPr>
          </w:p>
        </w:tc>
      </w:tr>
      <w:tr w:rsidR="0053590A" w:rsidRPr="00A62BB0" w14:paraId="39A9ED1C"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EA35965"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2BA935CF"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14:paraId="15820FEE" w14:textId="77777777" w:rsidR="0053590A" w:rsidRPr="00A62BB0" w:rsidRDefault="0053590A" w:rsidP="00AB46E2">
            <w:pPr>
              <w:pStyle w:val="TAC"/>
            </w:pPr>
          </w:p>
        </w:tc>
      </w:tr>
      <w:tr w:rsidR="0053590A" w:rsidRPr="00A62BB0" w14:paraId="5944C560"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6FA283C"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05E65034"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6F9F9C86" w14:textId="77777777" w:rsidR="0053590A" w:rsidRPr="00A62BB0" w:rsidRDefault="0053590A" w:rsidP="00AB46E2">
            <w:pPr>
              <w:pStyle w:val="TAC"/>
            </w:pPr>
          </w:p>
        </w:tc>
      </w:tr>
      <w:tr w:rsidR="0053590A" w:rsidRPr="00A62BB0" w14:paraId="794F7F8C" w14:textId="77777777" w:rsidTr="00AB46E2">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E54E817"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A5889A1"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1A4C613" w14:textId="77777777" w:rsidR="0053590A" w:rsidRPr="00A62BB0" w:rsidRDefault="0053590A" w:rsidP="00AB46E2">
            <w:pPr>
              <w:pStyle w:val="TAC"/>
            </w:pPr>
          </w:p>
        </w:tc>
      </w:tr>
      <w:tr w:rsidR="0053590A" w:rsidRPr="00A62BB0" w14:paraId="70B7951C"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9DD03FC"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2EEECA91"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9DDE56F" w14:textId="77777777" w:rsidR="0053590A" w:rsidRPr="00A62BB0" w:rsidRDefault="0053590A" w:rsidP="00AB46E2">
            <w:pPr>
              <w:pStyle w:val="TAC"/>
            </w:pPr>
          </w:p>
        </w:tc>
      </w:tr>
      <w:tr w:rsidR="0053590A" w:rsidRPr="00A62BB0" w14:paraId="55CCF06E"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DE03F71"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14:paraId="2EEEBE06"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17FCBC35" w14:textId="77777777" w:rsidR="0053590A" w:rsidRPr="00A62BB0" w:rsidRDefault="0053590A" w:rsidP="00AB46E2">
            <w:pPr>
              <w:pStyle w:val="TAC"/>
            </w:pPr>
          </w:p>
        </w:tc>
      </w:tr>
      <w:tr w:rsidR="0053590A" w:rsidRPr="00A62BB0" w14:paraId="03DCB6E5"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2308820"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14:paraId="0AE2F724" w14:textId="77777777" w:rsidR="0053590A" w:rsidRPr="00A62BB0" w:rsidRDefault="0053590A" w:rsidP="00AB46E2">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14:paraId="402FC671" w14:textId="77777777" w:rsidR="0053590A" w:rsidRPr="00A62BB0" w:rsidRDefault="0053590A" w:rsidP="00AB46E2">
            <w:pPr>
              <w:pStyle w:val="TAC"/>
            </w:pPr>
          </w:p>
        </w:tc>
      </w:tr>
      <w:tr w:rsidR="0053590A" w:rsidRPr="00A62BB0" w14:paraId="439B5AD7" w14:textId="77777777" w:rsidTr="00AB46E2">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5611A80"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14:paraId="394279E4" w14:textId="77777777" w:rsidR="0053590A" w:rsidRPr="00A62BB0" w:rsidRDefault="0053590A" w:rsidP="00AB46E2">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14:paraId="464AEE0E" w14:textId="77777777" w:rsidR="0053590A" w:rsidRPr="00A62BB0" w:rsidRDefault="0053590A" w:rsidP="00AB46E2">
            <w:pPr>
              <w:pStyle w:val="TAC"/>
            </w:pPr>
          </w:p>
        </w:tc>
      </w:tr>
      <w:tr w:rsidR="0053590A" w:rsidRPr="00A62BB0" w14:paraId="1AD21F06"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39F8B615"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156E2484"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3D7B8A1C" w14:textId="77777777" w:rsidR="0053590A" w:rsidRPr="00A62BB0" w:rsidRDefault="0053590A" w:rsidP="00AB46E2">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476E29D1"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68470200"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0724BA5B"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70DEE4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C7BF77B" w14:textId="77777777" w:rsidR="0053590A" w:rsidRPr="00A62BB0" w:rsidRDefault="0053590A" w:rsidP="00AB46E2">
            <w:pPr>
              <w:pStyle w:val="TAC"/>
              <w:rPr>
                <w:noProof/>
              </w:rPr>
            </w:pPr>
            <w:r w:rsidRPr="00A62BB0">
              <w:rPr>
                <w:rFonts w:eastAsia="ＭＳ 明朝"/>
              </w:rPr>
              <w:t>-12</w:t>
            </w:r>
          </w:p>
        </w:tc>
      </w:tr>
      <w:tr w:rsidR="0053590A" w:rsidRPr="00A62BB0" w14:paraId="02209F75"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hideMark/>
          </w:tcPr>
          <w:p w14:paraId="09FCEDE4"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473F0CF5"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58E0F7A2" w14:textId="77777777" w:rsidR="0053590A" w:rsidRPr="00A62BB0" w:rsidRDefault="0053590A" w:rsidP="00AB46E2">
            <w:pPr>
              <w:pStyle w:val="TAC"/>
            </w:pPr>
          </w:p>
        </w:tc>
        <w:tc>
          <w:tcPr>
            <w:tcW w:w="665" w:type="dxa"/>
            <w:tcBorders>
              <w:top w:val="single" w:sz="4" w:space="0" w:color="auto"/>
              <w:left w:val="single" w:sz="4" w:space="0" w:color="auto"/>
              <w:bottom w:val="single" w:sz="4" w:space="0" w:color="auto"/>
              <w:right w:val="single" w:sz="4" w:space="0" w:color="auto"/>
            </w:tcBorders>
          </w:tcPr>
          <w:p w14:paraId="4988D984"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20D8ABA"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C8FB90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30B9B82E"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FDB7B93" w14:textId="77777777" w:rsidR="0053590A" w:rsidRPr="00A62BB0" w:rsidRDefault="0053590A" w:rsidP="00AB46E2">
            <w:pPr>
              <w:pStyle w:val="TAC"/>
              <w:rPr>
                <w:noProof/>
              </w:rPr>
            </w:pPr>
            <w:r w:rsidRPr="00A62BB0">
              <w:rPr>
                <w:rFonts w:eastAsia="ＭＳ 明朝"/>
              </w:rPr>
              <w:t>-12</w:t>
            </w:r>
          </w:p>
        </w:tc>
      </w:tr>
      <w:tr w:rsidR="0053590A" w:rsidRPr="00A62BB0" w14:paraId="460126E0"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3891F1F1" w14:textId="77777777" w:rsidR="0053590A" w:rsidRPr="00A62BB0" w:rsidRDefault="0053590A" w:rsidP="00AB46E2">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51FB8B5C"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tcPr>
          <w:p w14:paraId="3A1E2CFA" w14:textId="77777777" w:rsidR="0053590A" w:rsidRPr="00A62BB0" w:rsidRDefault="0053590A" w:rsidP="00AB46E2">
            <w:pPr>
              <w:pStyle w:val="TAC"/>
            </w:pPr>
            <w:r w:rsidRPr="00A62BB0">
              <w:t>dB</w:t>
            </w:r>
          </w:p>
        </w:tc>
        <w:tc>
          <w:tcPr>
            <w:tcW w:w="665" w:type="dxa"/>
            <w:tcBorders>
              <w:top w:val="single" w:sz="4" w:space="0" w:color="auto"/>
              <w:left w:val="single" w:sz="4" w:space="0" w:color="auto"/>
              <w:bottom w:val="single" w:sz="4" w:space="0" w:color="auto"/>
              <w:right w:val="single" w:sz="4" w:space="0" w:color="auto"/>
            </w:tcBorders>
          </w:tcPr>
          <w:p w14:paraId="32B04385"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F1B10D8"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C620BE8"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186F8A2B"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A1440A8" w14:textId="77777777" w:rsidR="0053590A" w:rsidRPr="00A62BB0" w:rsidRDefault="0053590A" w:rsidP="00AB46E2">
            <w:pPr>
              <w:pStyle w:val="TAC"/>
              <w:rPr>
                <w:noProof/>
              </w:rPr>
            </w:pPr>
            <w:r w:rsidRPr="00B3067E">
              <w:rPr>
                <w:rFonts w:eastAsia="ＭＳ 明朝"/>
              </w:rPr>
              <w:t>20.2</w:t>
            </w:r>
          </w:p>
        </w:tc>
      </w:tr>
      <w:tr w:rsidR="0053590A" w:rsidRPr="00A62BB0" w14:paraId="2C5598D7"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353D41E8"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0A1635A7"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11150F61" w14:textId="77777777" w:rsidR="0053590A" w:rsidRPr="00A62BB0" w:rsidRDefault="0053590A" w:rsidP="00AB46E2">
            <w:pPr>
              <w:pStyle w:val="TAC"/>
            </w:pPr>
          </w:p>
        </w:tc>
        <w:tc>
          <w:tcPr>
            <w:tcW w:w="665" w:type="dxa"/>
            <w:tcBorders>
              <w:top w:val="single" w:sz="4" w:space="0" w:color="auto"/>
              <w:left w:val="single" w:sz="4" w:space="0" w:color="auto"/>
              <w:bottom w:val="single" w:sz="4" w:space="0" w:color="auto"/>
              <w:right w:val="single" w:sz="4" w:space="0" w:color="auto"/>
            </w:tcBorders>
          </w:tcPr>
          <w:p w14:paraId="6FFBA931"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496BC68"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5C6A225"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0474067"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87E9CE3" w14:textId="77777777" w:rsidR="0053590A" w:rsidRPr="00A62BB0" w:rsidRDefault="0053590A" w:rsidP="00AB46E2">
            <w:pPr>
              <w:pStyle w:val="TAC"/>
              <w:rPr>
                <w:noProof/>
              </w:rPr>
            </w:pPr>
            <w:r w:rsidRPr="00B3067E">
              <w:rPr>
                <w:rFonts w:eastAsia="ＭＳ 明朝"/>
              </w:rPr>
              <w:t>20.2</w:t>
            </w:r>
          </w:p>
        </w:tc>
      </w:tr>
      <w:tr w:rsidR="0053590A" w:rsidRPr="00A62BB0" w14:paraId="6CC906C9" w14:textId="77777777" w:rsidTr="00AB46E2">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14:paraId="6AD54AFE" w14:textId="77777777" w:rsidR="0053590A" w:rsidRPr="00A62BB0" w:rsidRDefault="0053590A" w:rsidP="00AB46E2">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14:paraId="13AAD8C7" w14:textId="77777777" w:rsidR="0053590A" w:rsidRPr="00A62BB0" w:rsidRDefault="0053590A" w:rsidP="00AB46E2">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
          <w:p w14:paraId="1C4B105A" w14:textId="77777777" w:rsidR="0053590A" w:rsidRPr="00A62BB0" w:rsidRDefault="0053590A" w:rsidP="00AB46E2">
            <w:pPr>
              <w:pStyle w:val="TAC"/>
            </w:pPr>
            <w:r w:rsidRPr="00B3067E">
              <w:t>dBm/</w:t>
            </w:r>
            <w:r>
              <w:t>SSB</w:t>
            </w:r>
          </w:p>
        </w:tc>
        <w:tc>
          <w:tcPr>
            <w:tcW w:w="665" w:type="dxa"/>
            <w:tcBorders>
              <w:top w:val="single" w:sz="4" w:space="0" w:color="auto"/>
              <w:left w:val="single" w:sz="4" w:space="0" w:color="auto"/>
              <w:bottom w:val="single" w:sz="4" w:space="0" w:color="auto"/>
              <w:right w:val="single" w:sz="4" w:space="0" w:color="auto"/>
            </w:tcBorders>
          </w:tcPr>
          <w:p w14:paraId="06BF202B"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D41D26E"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132CABD"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498630A"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51C612E" w14:textId="77777777" w:rsidR="0053590A" w:rsidRPr="00A62BB0" w:rsidRDefault="0053590A" w:rsidP="00AB46E2">
            <w:pPr>
              <w:pStyle w:val="TAC"/>
              <w:rPr>
                <w:rFonts w:eastAsia="ＭＳ 明朝"/>
              </w:rPr>
            </w:pPr>
            <w:r w:rsidRPr="00B3067E">
              <w:rPr>
                <w:rFonts w:eastAsia="ＭＳ 明朝"/>
              </w:rPr>
              <w:t>-84.5</w:t>
            </w:r>
          </w:p>
        </w:tc>
      </w:tr>
      <w:tr w:rsidR="0053590A" w:rsidRPr="00A62BB0" w14:paraId="7D4A6FFC" w14:textId="77777777" w:rsidTr="00AB46E2">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7164E7E"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tcPr>
          <w:p w14:paraId="2DCE332F" w14:textId="77777777" w:rsidR="0053590A" w:rsidRPr="00A62BB0" w:rsidRDefault="0053590A" w:rsidP="00AB46E2">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
          <w:p w14:paraId="5A8E4BD8" w14:textId="77777777" w:rsidR="0053590A" w:rsidRPr="00A62BB0" w:rsidRDefault="0053590A" w:rsidP="00AB46E2">
            <w:pPr>
              <w:pStyle w:val="TAC"/>
            </w:pPr>
            <w:r w:rsidRPr="00B3067E">
              <w:t>SCS</w:t>
            </w:r>
          </w:p>
        </w:tc>
        <w:tc>
          <w:tcPr>
            <w:tcW w:w="665" w:type="dxa"/>
            <w:tcBorders>
              <w:top w:val="single" w:sz="4" w:space="0" w:color="auto"/>
              <w:left w:val="single" w:sz="4" w:space="0" w:color="auto"/>
              <w:bottom w:val="single" w:sz="4" w:space="0" w:color="auto"/>
              <w:right w:val="single" w:sz="4" w:space="0" w:color="auto"/>
            </w:tcBorders>
          </w:tcPr>
          <w:p w14:paraId="20007909" w14:textId="77777777" w:rsidR="0053590A" w:rsidRPr="00A62BB0" w:rsidRDefault="0053590A" w:rsidP="00AB46E2">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D300065" w14:textId="77777777" w:rsidR="0053590A" w:rsidRPr="00A62BB0" w:rsidRDefault="0053590A" w:rsidP="00AB46E2">
            <w:pPr>
              <w:pStyle w:val="TAC"/>
              <w:rPr>
                <w:rFonts w:eastAsia="ＭＳ 明朝"/>
              </w:rPr>
            </w:pPr>
            <w:r w:rsidRPr="00B3067E">
              <w:rPr>
                <w:rFonts w:eastAsia="ＭＳ 明朝"/>
              </w:rPr>
              <w:t>-10</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458C1063"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95D7CCF"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0289D8AF" w14:textId="77777777" w:rsidR="0053590A" w:rsidRPr="00A62BB0" w:rsidRDefault="0053590A" w:rsidP="00AB46E2">
            <w:pPr>
              <w:pStyle w:val="TAC"/>
              <w:rPr>
                <w:rFonts w:eastAsia="ＭＳ 明朝"/>
              </w:rPr>
            </w:pPr>
            <w:r w:rsidRPr="00B3067E">
              <w:rPr>
                <w:rFonts w:eastAsia="ＭＳ 明朝"/>
              </w:rPr>
              <w:t>-8</w:t>
            </w:r>
            <w:r>
              <w:rPr>
                <w:rFonts w:eastAsia="ＭＳ 明朝"/>
              </w:rPr>
              <w:t>1</w:t>
            </w:r>
            <w:r w:rsidRPr="00B3067E">
              <w:rPr>
                <w:rFonts w:eastAsia="ＭＳ 明朝"/>
              </w:rPr>
              <w:t>.5</w:t>
            </w:r>
          </w:p>
        </w:tc>
      </w:tr>
      <w:tr w:rsidR="0053590A" w:rsidRPr="00A62BB0" w14:paraId="3B69B4D5"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2BB72284" w14:textId="77777777" w:rsidR="0053590A" w:rsidRPr="00A62BB0" w:rsidRDefault="0053590A" w:rsidP="00AB46E2">
            <w:pPr>
              <w:pStyle w:val="TAL"/>
            </w:pPr>
            <w:r w:rsidRPr="00A62BB0">
              <w:rPr>
                <w:position w:val="-12"/>
              </w:rPr>
              <w:object w:dxaOrig="420" w:dyaOrig="420" w14:anchorId="4AF49404">
                <v:shape id="_x0000_i1120" type="#_x0000_t75" style="width:21.65pt;height:21.65pt" o:ole="" fillcolor="window">
                  <v:imagedata r:id="rId44" o:title=""/>
                </v:shape>
                <o:OLEObject Type="Embed" ProgID="Equation.3" ShapeID="_x0000_i1120" DrawAspect="Content" ObjectID="_1691474184" r:id="rId121"/>
              </w:object>
            </w:r>
          </w:p>
        </w:tc>
        <w:tc>
          <w:tcPr>
            <w:tcW w:w="1348" w:type="dxa"/>
            <w:tcBorders>
              <w:top w:val="single" w:sz="4" w:space="0" w:color="auto"/>
              <w:left w:val="single" w:sz="4" w:space="0" w:color="auto"/>
              <w:bottom w:val="single" w:sz="4" w:space="0" w:color="auto"/>
              <w:right w:val="single" w:sz="4" w:space="0" w:color="auto"/>
            </w:tcBorders>
            <w:hideMark/>
          </w:tcPr>
          <w:p w14:paraId="2BB3F832" w14:textId="77777777" w:rsidR="0053590A" w:rsidRPr="00A62BB0" w:rsidRDefault="0053590A" w:rsidP="00AB46E2">
            <w:pPr>
              <w:pStyle w:val="TAL"/>
              <w:rPr>
                <w:noProof/>
                <w:lang w:val="it-IT"/>
              </w:rPr>
            </w:pPr>
            <w:r w:rsidRPr="00A62BB0">
              <w:rPr>
                <w:noProof/>
                <w:lang w:val="it-IT"/>
              </w:rPr>
              <w:t>Config 1</w:t>
            </w:r>
          </w:p>
        </w:tc>
        <w:tc>
          <w:tcPr>
            <w:tcW w:w="1134" w:type="dxa"/>
            <w:tcBorders>
              <w:top w:val="single" w:sz="4" w:space="0" w:color="auto"/>
              <w:left w:val="single" w:sz="4" w:space="0" w:color="auto"/>
              <w:bottom w:val="nil"/>
              <w:right w:val="single" w:sz="4" w:space="0" w:color="auto"/>
            </w:tcBorders>
            <w:shd w:val="clear" w:color="auto" w:fill="auto"/>
            <w:hideMark/>
          </w:tcPr>
          <w:p w14:paraId="324572A0" w14:textId="77777777" w:rsidR="0053590A" w:rsidRPr="00A62BB0" w:rsidRDefault="0053590A" w:rsidP="00AB46E2">
            <w:pPr>
              <w:pStyle w:val="TAC"/>
            </w:pPr>
            <w:r w:rsidRPr="00A62BB0">
              <w:t xml:space="preserve">dBm/120 </w:t>
            </w:r>
            <w:proofErr w:type="spellStart"/>
            <w:r w:rsidRPr="00A62BB0">
              <w:t>KHz</w:t>
            </w:r>
            <w:proofErr w:type="spellEnd"/>
          </w:p>
        </w:tc>
        <w:tc>
          <w:tcPr>
            <w:tcW w:w="4181" w:type="dxa"/>
            <w:gridSpan w:val="5"/>
            <w:tcBorders>
              <w:top w:val="single" w:sz="4" w:space="0" w:color="auto"/>
              <w:left w:val="single" w:sz="4" w:space="0" w:color="auto"/>
              <w:bottom w:val="single" w:sz="4" w:space="0" w:color="auto"/>
              <w:right w:val="single" w:sz="4" w:space="0" w:color="auto"/>
            </w:tcBorders>
            <w:hideMark/>
          </w:tcPr>
          <w:p w14:paraId="2D4B4383" w14:textId="77777777" w:rsidR="0053590A" w:rsidRPr="00A62BB0" w:rsidRDefault="0053590A" w:rsidP="00AB46E2">
            <w:pPr>
              <w:pStyle w:val="TAC"/>
            </w:pPr>
            <w:r w:rsidRPr="00EC61C3">
              <w:t>-104.7</w:t>
            </w:r>
          </w:p>
        </w:tc>
      </w:tr>
      <w:tr w:rsidR="0053590A" w:rsidRPr="00A62BB0" w14:paraId="53D750CC" w14:textId="77777777" w:rsidTr="00AB46E2">
        <w:trPr>
          <w:cantSplit/>
          <w:trHeight w:val="120"/>
          <w:jc w:val="center"/>
        </w:trPr>
        <w:tc>
          <w:tcPr>
            <w:tcW w:w="2263" w:type="dxa"/>
            <w:tcBorders>
              <w:top w:val="nil"/>
              <w:left w:val="single" w:sz="4" w:space="0" w:color="auto"/>
              <w:bottom w:val="single" w:sz="4" w:space="0" w:color="auto"/>
              <w:right w:val="single" w:sz="4" w:space="0" w:color="auto"/>
            </w:tcBorders>
            <w:shd w:val="clear" w:color="auto" w:fill="auto"/>
            <w:hideMark/>
          </w:tcPr>
          <w:p w14:paraId="614B2AB7" w14:textId="77777777" w:rsidR="0053590A" w:rsidRPr="00A62BB0" w:rsidRDefault="0053590A" w:rsidP="00AB46E2">
            <w:pPr>
              <w:pStyle w:val="TAL"/>
            </w:pPr>
          </w:p>
        </w:tc>
        <w:tc>
          <w:tcPr>
            <w:tcW w:w="1348" w:type="dxa"/>
            <w:tcBorders>
              <w:top w:val="single" w:sz="4" w:space="0" w:color="auto"/>
              <w:left w:val="single" w:sz="4" w:space="0" w:color="auto"/>
              <w:bottom w:val="single" w:sz="4" w:space="0" w:color="auto"/>
              <w:right w:val="single" w:sz="4" w:space="0" w:color="auto"/>
            </w:tcBorders>
            <w:hideMark/>
          </w:tcPr>
          <w:p w14:paraId="1BB2986E" w14:textId="77777777" w:rsidR="0053590A" w:rsidRPr="00A62BB0" w:rsidRDefault="0053590A" w:rsidP="00AB46E2">
            <w:pPr>
              <w:pStyle w:val="TAL"/>
              <w:rPr>
                <w:noProof/>
                <w:lang w:val="it-IT"/>
              </w:rPr>
            </w:pPr>
            <w:r w:rsidRPr="00A62BB0">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hideMark/>
          </w:tcPr>
          <w:p w14:paraId="2D8E87A8"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4FF70DC0" w14:textId="77777777" w:rsidR="0053590A" w:rsidRPr="00A62BB0" w:rsidRDefault="0053590A" w:rsidP="00AB46E2">
            <w:pPr>
              <w:pStyle w:val="TAC"/>
            </w:pPr>
            <w:r w:rsidRPr="00EC61C3">
              <w:t>-104.7</w:t>
            </w:r>
          </w:p>
        </w:tc>
      </w:tr>
      <w:tr w:rsidR="0053590A" w:rsidRPr="00A62BB0" w14:paraId="0CD0E49A" w14:textId="77777777" w:rsidTr="00AB46E2">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064377FB" w14:textId="77777777" w:rsidR="0053590A" w:rsidRPr="00A62BB0" w:rsidRDefault="0053590A" w:rsidP="00AB46E2">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14:paraId="655E91CD" w14:textId="77777777" w:rsidR="0053590A" w:rsidRPr="00A62BB0" w:rsidRDefault="0053590A" w:rsidP="00AB46E2">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14:paraId="780C5975"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18F18FB5"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DEAE9A" w14:textId="77777777" w:rsidR="0053590A" w:rsidRPr="00A62BB0" w:rsidRDefault="0053590A" w:rsidP="00AB46E2">
            <w:pPr>
              <w:pStyle w:val="TAN"/>
            </w:pPr>
            <w:r w:rsidRPr="00A62BB0">
              <w:t>Note 1:</w:t>
            </w:r>
            <w:r w:rsidRPr="00A62BB0">
              <w:tab/>
              <w:t>OCNG shall be used such that the resources in Cell 1 are fully allocated and a constant total transmitted power spectral density is achieved for all OFDM symbols.</w:t>
            </w:r>
          </w:p>
          <w:p w14:paraId="2DDD2ECD" w14:textId="77777777" w:rsidR="0053590A" w:rsidRPr="00A62BB0" w:rsidRDefault="0053590A" w:rsidP="00AB46E2">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195934AF" w14:textId="77777777" w:rsidR="0053590A" w:rsidRPr="00A62BB0" w:rsidRDefault="0053590A" w:rsidP="00AB46E2">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0E46D89F" w14:textId="77777777" w:rsidR="0053590A" w:rsidRPr="00FA49FA" w:rsidRDefault="0053590A" w:rsidP="00AB46E2">
            <w:pPr>
              <w:pStyle w:val="TAN"/>
            </w:pPr>
            <w:r w:rsidRPr="00FA49FA">
              <w:t>Note 4:</w:t>
            </w:r>
            <w:r w:rsidRPr="00FA49FA">
              <w:tab/>
              <w:t>Void</w:t>
            </w:r>
          </w:p>
          <w:p w14:paraId="4EF10455" w14:textId="77777777" w:rsidR="0053590A" w:rsidRPr="00FA49FA" w:rsidRDefault="0053590A" w:rsidP="00AB46E2">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0F40100B" w14:textId="77777777" w:rsidR="0053590A" w:rsidRPr="00FA49FA" w:rsidRDefault="0053590A" w:rsidP="00AB46E2">
            <w:pPr>
              <w:pStyle w:val="TAN"/>
            </w:pPr>
            <w:r w:rsidRPr="00FA49FA">
              <w:t>Note 6:</w:t>
            </w:r>
            <w:r w:rsidRPr="00FA49FA">
              <w:tab/>
              <w:t>The signal contains PDCCH for UEs other than the device under test as part of OCNG.</w:t>
            </w:r>
          </w:p>
          <w:p w14:paraId="27B41D56" w14:textId="77777777" w:rsidR="0053590A" w:rsidRPr="00FA49FA" w:rsidRDefault="0053590A" w:rsidP="00AB46E2">
            <w:pPr>
              <w:pStyle w:val="TAN"/>
            </w:pPr>
            <w:r w:rsidRPr="00FA49FA">
              <w:t>Note 7:</w:t>
            </w:r>
            <w:r w:rsidRPr="00FA49FA">
              <w:tab/>
              <w:t xml:space="preserve">SNR levels correspond to the signal to noise ratio over the SSS </w:t>
            </w:r>
            <w:proofErr w:type="spellStart"/>
            <w:r w:rsidRPr="00FA49FA">
              <w:t>REs.</w:t>
            </w:r>
            <w:proofErr w:type="spellEnd"/>
          </w:p>
          <w:p w14:paraId="43D62D94" w14:textId="77777777" w:rsidR="0053590A" w:rsidRPr="00FA49FA" w:rsidRDefault="0053590A" w:rsidP="00AB46E2">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14:paraId="0A9F6F98"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2188D21E" w14:textId="77777777" w:rsidR="0053590A" w:rsidRPr="00A62BB0" w:rsidRDefault="0053590A" w:rsidP="00AB46E2">
            <w:pPr>
              <w:pStyle w:val="TAN"/>
            </w:pPr>
            <w:r>
              <w:t>Note 10:</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0622DF2F" w14:textId="77777777" w:rsidR="0053590A" w:rsidRPr="00A62BB0" w:rsidRDefault="0053590A" w:rsidP="0053590A"/>
    <w:p w14:paraId="02D8CC0B"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14:paraId="52187DCA" w14:textId="77777777" w:rsidR="0053590A" w:rsidRPr="00A62BB0" w:rsidRDefault="0053590A" w:rsidP="0053590A"/>
    <w:p w14:paraId="109E8647"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Table A.7.5.5.2.1-5: Void</w:t>
      </w:r>
    </w:p>
    <w:p w14:paraId="2C921EBF" w14:textId="77777777" w:rsidR="0053590A" w:rsidRPr="00B3067E" w:rsidRDefault="0053590A" w:rsidP="0053590A">
      <w:pPr>
        <w:keepNext/>
        <w:keepLines/>
        <w:spacing w:before="60"/>
        <w:jc w:val="center"/>
        <w:rPr>
          <w:rFonts w:ascii="Arial" w:hAnsi="Arial"/>
          <w:b/>
        </w:rPr>
      </w:pPr>
      <w:bookmarkStart w:id="505" w:name="_Toc535476730"/>
      <w:r w:rsidRPr="00B3067E">
        <w:rPr>
          <w:rFonts w:ascii="Arial" w:hAnsi="Arial"/>
          <w:b/>
          <w:noProof/>
          <w:lang w:val="en-US" w:eastAsia="zh-CN"/>
        </w:rPr>
        <w:drawing>
          <wp:inline distT="0" distB="0" distL="0" distR="0" wp14:anchorId="18447666" wp14:editId="157EF894">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14:paraId="7CB24DC4" w14:textId="77777777" w:rsidR="0053590A" w:rsidRPr="00B3067E" w:rsidRDefault="0053590A" w:rsidP="0053590A">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14:paraId="5F5E43E0" w14:textId="77777777" w:rsidR="0053590A" w:rsidRPr="00A62BB0" w:rsidRDefault="0053590A" w:rsidP="0053590A">
      <w:pPr>
        <w:pStyle w:val="5"/>
        <w:rPr>
          <w:snapToGrid w:val="0"/>
        </w:rPr>
      </w:pPr>
      <w:r w:rsidRPr="009264FA">
        <w:rPr>
          <w:snapToGrid w:val="0"/>
        </w:rPr>
        <w:t>A.7.5.5.2.2</w:t>
      </w:r>
      <w:r w:rsidRPr="00A62BB0">
        <w:rPr>
          <w:snapToGrid w:val="0"/>
        </w:rPr>
        <w:tab/>
        <w:t>Test Requirements</w:t>
      </w:r>
      <w:bookmarkEnd w:id="505"/>
    </w:p>
    <w:p w14:paraId="3E5EC2F7"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546A485C"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C66C7F8"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E1220B3" w14:textId="77777777" w:rsidR="0053590A" w:rsidRPr="00A62BB0" w:rsidRDefault="0053590A" w:rsidP="0053590A">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14:paraId="787D6849" w14:textId="77777777" w:rsidR="0053590A" w:rsidRPr="00FA49FA" w:rsidRDefault="0053590A" w:rsidP="0053590A">
      <w:r w:rsidRPr="00FA49FA">
        <w:t xml:space="preserve">No later than time point F occurring no later than D1 = 560+10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E16C2FC"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4A433129" w14:textId="77777777" w:rsidR="0053590A" w:rsidRPr="00A62BB0" w:rsidRDefault="0053590A" w:rsidP="0053590A">
      <w:pPr>
        <w:pStyle w:val="40"/>
      </w:pPr>
      <w:r w:rsidRPr="009264FA">
        <w:t>A.7.5.5</w:t>
      </w:r>
      <w:r w:rsidRPr="00A62BB0">
        <w:t>.3</w:t>
      </w:r>
      <w:r w:rsidRPr="00A62BB0">
        <w:tab/>
        <w:t xml:space="preserve">Beam Failure Detection and Link Recovery Test for FR2 </w:t>
      </w:r>
      <w:proofErr w:type="spellStart"/>
      <w:r w:rsidRPr="00A62BB0">
        <w:t>PCell</w:t>
      </w:r>
      <w:proofErr w:type="spellEnd"/>
      <w:r w:rsidRPr="00A62BB0">
        <w:t xml:space="preserve"> configured with CSI-RS-based BFD and LR in non-DRX mode</w:t>
      </w:r>
    </w:p>
    <w:p w14:paraId="0EC1D63A" w14:textId="77777777" w:rsidR="0053590A" w:rsidRPr="00A62BB0" w:rsidRDefault="0053590A" w:rsidP="0053590A">
      <w:pPr>
        <w:pStyle w:val="5"/>
        <w:rPr>
          <w:snapToGrid w:val="0"/>
        </w:rPr>
      </w:pPr>
      <w:bookmarkStart w:id="506" w:name="_Toc535476732"/>
      <w:r w:rsidRPr="009264FA">
        <w:rPr>
          <w:snapToGrid w:val="0"/>
          <w:lang w:eastAsia="zh-CN"/>
        </w:rPr>
        <w:t>A.7.5.5.3.1</w:t>
      </w:r>
      <w:r w:rsidRPr="00A62BB0">
        <w:rPr>
          <w:snapToGrid w:val="0"/>
          <w:lang w:eastAsia="zh-CN"/>
        </w:rPr>
        <w:tab/>
        <w:t>Test Purpose and Environment</w:t>
      </w:r>
      <w:bookmarkEnd w:id="506"/>
    </w:p>
    <w:p w14:paraId="3D442ADD" w14:textId="77777777" w:rsidR="0053590A" w:rsidRPr="00A62BB0" w:rsidRDefault="0053590A" w:rsidP="0053590A">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7B2D382C" w14:textId="77777777" w:rsidR="0053590A" w:rsidRPr="00B3067E" w:rsidRDefault="0053590A" w:rsidP="0053590A">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In the test, DRX configuration is not enabled.</w:t>
      </w:r>
    </w:p>
    <w:p w14:paraId="10D0F2AA"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0A4DC33C" w14:textId="77777777" w:rsidTr="00AB46E2">
        <w:trPr>
          <w:trHeight w:val="267"/>
          <w:jc w:val="center"/>
        </w:trPr>
        <w:tc>
          <w:tcPr>
            <w:tcW w:w="2265" w:type="dxa"/>
            <w:shd w:val="clear" w:color="auto" w:fill="auto"/>
          </w:tcPr>
          <w:p w14:paraId="3AFA0ED8"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61838F5"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79FE4207" w14:textId="77777777" w:rsidTr="00AB46E2">
        <w:trPr>
          <w:trHeight w:val="270"/>
          <w:jc w:val="center"/>
        </w:trPr>
        <w:tc>
          <w:tcPr>
            <w:tcW w:w="2265" w:type="dxa"/>
            <w:shd w:val="clear" w:color="auto" w:fill="auto"/>
          </w:tcPr>
          <w:p w14:paraId="6447790F"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24FC315B"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bl>
    <w:p w14:paraId="2A37FBCF" w14:textId="77777777" w:rsidR="0053590A" w:rsidRPr="00A62BB0" w:rsidRDefault="0053590A" w:rsidP="0053590A">
      <w:pPr>
        <w:spacing w:before="120"/>
      </w:pPr>
    </w:p>
    <w:p w14:paraId="40C3F204"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lastRenderedPageBreak/>
        <w:t xml:space="preserve">Table A.7.5.5.3.1-2: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53590A" w:rsidRPr="00A62BB0" w14:paraId="1C984D13" w14:textId="77777777" w:rsidTr="00AB46E2">
        <w:trPr>
          <w:trHeight w:val="164"/>
          <w:jc w:val="center"/>
        </w:trPr>
        <w:tc>
          <w:tcPr>
            <w:tcW w:w="2077" w:type="pct"/>
            <w:gridSpan w:val="2"/>
            <w:vMerge w:val="restart"/>
            <w:shd w:val="clear" w:color="auto" w:fill="auto"/>
          </w:tcPr>
          <w:p w14:paraId="382857AC"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6" w:type="pct"/>
            <w:vMerge w:val="restart"/>
            <w:shd w:val="clear" w:color="auto" w:fill="auto"/>
          </w:tcPr>
          <w:p w14:paraId="7EB8419D"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14:paraId="7DBA25F5"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694F2701"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Comment</w:t>
            </w:r>
          </w:p>
        </w:tc>
      </w:tr>
      <w:tr w:rsidR="0053590A" w:rsidRPr="00A62BB0" w14:paraId="7BDC45DA" w14:textId="77777777" w:rsidTr="00AB46E2">
        <w:trPr>
          <w:trHeight w:val="403"/>
          <w:jc w:val="center"/>
        </w:trPr>
        <w:tc>
          <w:tcPr>
            <w:tcW w:w="2077" w:type="pct"/>
            <w:gridSpan w:val="2"/>
            <w:vMerge/>
            <w:shd w:val="clear" w:color="auto" w:fill="auto"/>
          </w:tcPr>
          <w:p w14:paraId="19D1811C" w14:textId="77777777" w:rsidR="0053590A" w:rsidRPr="00A62BB0" w:rsidRDefault="0053590A" w:rsidP="00AB46E2">
            <w:pPr>
              <w:keepNext/>
              <w:keepLines/>
              <w:spacing w:after="0"/>
              <w:jc w:val="center"/>
              <w:rPr>
                <w:rFonts w:ascii="Arial" w:hAnsi="Arial"/>
                <w:b/>
                <w:noProof/>
                <w:sz w:val="18"/>
              </w:rPr>
            </w:pPr>
          </w:p>
        </w:tc>
        <w:tc>
          <w:tcPr>
            <w:tcW w:w="596" w:type="pct"/>
            <w:vMerge/>
            <w:shd w:val="clear" w:color="auto" w:fill="auto"/>
          </w:tcPr>
          <w:p w14:paraId="1552D349" w14:textId="77777777" w:rsidR="0053590A" w:rsidRPr="00A62BB0" w:rsidRDefault="0053590A" w:rsidP="00AB46E2">
            <w:pPr>
              <w:keepNext/>
              <w:keepLines/>
              <w:spacing w:after="0"/>
              <w:jc w:val="center"/>
              <w:rPr>
                <w:rFonts w:ascii="Arial" w:hAnsi="Arial"/>
                <w:b/>
                <w:noProof/>
                <w:sz w:val="18"/>
              </w:rPr>
            </w:pPr>
          </w:p>
        </w:tc>
        <w:tc>
          <w:tcPr>
            <w:tcW w:w="1277" w:type="pct"/>
            <w:shd w:val="clear" w:color="auto" w:fill="auto"/>
          </w:tcPr>
          <w:p w14:paraId="25804F45"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466DC2F0" w14:textId="77777777" w:rsidR="0053590A" w:rsidRPr="00A62BB0" w:rsidRDefault="0053590A" w:rsidP="00AB46E2">
            <w:pPr>
              <w:keepNext/>
              <w:keepLines/>
              <w:spacing w:after="0"/>
              <w:jc w:val="center"/>
              <w:rPr>
                <w:rFonts w:ascii="Arial" w:hAnsi="Arial"/>
                <w:b/>
                <w:noProof/>
                <w:sz w:val="18"/>
              </w:rPr>
            </w:pPr>
          </w:p>
        </w:tc>
      </w:tr>
      <w:tr w:rsidR="0053590A" w:rsidRPr="00A62BB0" w14:paraId="14E4D625" w14:textId="77777777" w:rsidTr="00AB46E2">
        <w:trPr>
          <w:trHeight w:val="64"/>
          <w:jc w:val="center"/>
        </w:trPr>
        <w:tc>
          <w:tcPr>
            <w:tcW w:w="2077" w:type="pct"/>
            <w:gridSpan w:val="2"/>
            <w:shd w:val="clear" w:color="auto" w:fill="auto"/>
          </w:tcPr>
          <w:p w14:paraId="4C70C623"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14:paraId="1D6E15FE"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234E6C9E"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050" w:type="pct"/>
          </w:tcPr>
          <w:p w14:paraId="12A9BDD9" w14:textId="77777777" w:rsidR="0053590A" w:rsidRPr="00A62BB0" w:rsidRDefault="0053590A" w:rsidP="00AB46E2">
            <w:pPr>
              <w:keepNext/>
              <w:keepLines/>
              <w:spacing w:after="0"/>
              <w:jc w:val="center"/>
              <w:rPr>
                <w:rFonts w:ascii="Arial" w:hAnsi="Arial"/>
                <w:noProof/>
                <w:sz w:val="18"/>
              </w:rPr>
            </w:pPr>
          </w:p>
        </w:tc>
      </w:tr>
      <w:tr w:rsidR="0053590A" w:rsidRPr="00A62BB0" w14:paraId="59E39E15" w14:textId="77777777" w:rsidTr="00AB46E2">
        <w:trPr>
          <w:trHeight w:val="164"/>
          <w:jc w:val="center"/>
        </w:trPr>
        <w:tc>
          <w:tcPr>
            <w:tcW w:w="2077" w:type="pct"/>
            <w:gridSpan w:val="2"/>
            <w:shd w:val="clear" w:color="auto" w:fill="auto"/>
          </w:tcPr>
          <w:p w14:paraId="29F818A4"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14:paraId="2DD62532"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0B5DABEF"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050" w:type="pct"/>
          </w:tcPr>
          <w:p w14:paraId="2399AF37" w14:textId="77777777" w:rsidR="0053590A" w:rsidRPr="00A62BB0" w:rsidRDefault="0053590A" w:rsidP="00AB46E2">
            <w:pPr>
              <w:keepNext/>
              <w:keepLines/>
              <w:spacing w:after="0"/>
              <w:jc w:val="center"/>
              <w:rPr>
                <w:rFonts w:ascii="Arial" w:hAnsi="Arial"/>
                <w:noProof/>
                <w:sz w:val="18"/>
              </w:rPr>
            </w:pPr>
          </w:p>
        </w:tc>
      </w:tr>
      <w:tr w:rsidR="0053590A" w:rsidRPr="00A62BB0" w14:paraId="2DEB29B5" w14:textId="77777777" w:rsidTr="00AB46E2">
        <w:trPr>
          <w:trHeight w:val="164"/>
          <w:jc w:val="center"/>
        </w:trPr>
        <w:tc>
          <w:tcPr>
            <w:tcW w:w="1217" w:type="pct"/>
            <w:shd w:val="clear" w:color="auto" w:fill="auto"/>
          </w:tcPr>
          <w:p w14:paraId="0C3461F3" w14:textId="77777777" w:rsidR="0053590A" w:rsidRPr="00A62BB0" w:rsidRDefault="0053590A" w:rsidP="00AB46E2">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14:paraId="509E6458"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Config 1</w:t>
            </w:r>
          </w:p>
          <w:p w14:paraId="677C5F3B" w14:textId="77777777" w:rsidR="0053590A" w:rsidRPr="00A62BB0" w:rsidRDefault="0053590A" w:rsidP="00AB46E2">
            <w:pPr>
              <w:keepNext/>
              <w:keepLines/>
              <w:spacing w:after="0"/>
              <w:rPr>
                <w:rFonts w:ascii="Arial" w:hAnsi="Arial"/>
                <w:noProof/>
                <w:sz w:val="18"/>
              </w:rPr>
            </w:pPr>
          </w:p>
        </w:tc>
        <w:tc>
          <w:tcPr>
            <w:tcW w:w="596" w:type="pct"/>
            <w:shd w:val="clear" w:color="auto" w:fill="auto"/>
          </w:tcPr>
          <w:p w14:paraId="295E3D6A" w14:textId="77777777" w:rsidR="0053590A" w:rsidRPr="00A62BB0" w:rsidRDefault="0053590A" w:rsidP="00AB46E2">
            <w:pPr>
              <w:keepNext/>
              <w:keepLines/>
              <w:spacing w:after="0"/>
              <w:jc w:val="center"/>
              <w:rPr>
                <w:rFonts w:ascii="Arial" w:hAnsi="Arial"/>
                <w:noProof/>
                <w:sz w:val="18"/>
              </w:rPr>
            </w:pPr>
          </w:p>
        </w:tc>
        <w:tc>
          <w:tcPr>
            <w:tcW w:w="1277" w:type="pct"/>
            <w:shd w:val="clear" w:color="auto" w:fill="auto"/>
          </w:tcPr>
          <w:p w14:paraId="1F66E353"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050" w:type="pct"/>
          </w:tcPr>
          <w:p w14:paraId="492BBC7F" w14:textId="77777777" w:rsidR="0053590A" w:rsidRPr="00A62BB0" w:rsidRDefault="0053590A" w:rsidP="00AB46E2">
            <w:pPr>
              <w:keepNext/>
              <w:keepLines/>
              <w:spacing w:after="0"/>
              <w:jc w:val="center"/>
              <w:rPr>
                <w:rFonts w:ascii="Arial" w:hAnsi="Arial"/>
                <w:noProof/>
                <w:sz w:val="18"/>
              </w:rPr>
            </w:pPr>
          </w:p>
        </w:tc>
      </w:tr>
      <w:tr w:rsidR="00210073" w:rsidRPr="00A62BB0" w14:paraId="7E2B6D73" w14:textId="77777777" w:rsidTr="00AB46E2">
        <w:trPr>
          <w:trHeight w:val="164"/>
          <w:jc w:val="center"/>
          <w:ins w:id="507" w:author="Anritsu" w:date="2021-07-28T11:19:00Z"/>
        </w:trPr>
        <w:tc>
          <w:tcPr>
            <w:tcW w:w="1217" w:type="pct"/>
            <w:shd w:val="clear" w:color="auto" w:fill="auto"/>
          </w:tcPr>
          <w:p w14:paraId="2FDD512D" w14:textId="3D876C7F" w:rsidR="00210073" w:rsidRPr="00A62BB0" w:rsidRDefault="00210073" w:rsidP="00210073">
            <w:pPr>
              <w:keepNext/>
              <w:keepLines/>
              <w:spacing w:after="0"/>
              <w:rPr>
                <w:ins w:id="508" w:author="Anritsu" w:date="2021-07-28T11:19:00Z"/>
                <w:rFonts w:ascii="Arial" w:hAnsi="Arial"/>
                <w:noProof/>
                <w:sz w:val="18"/>
                <w:lang w:val="it-IT"/>
              </w:rPr>
            </w:pPr>
            <w:proofErr w:type="spellStart"/>
            <w:ins w:id="509" w:author="Anritsu" w:date="2021-07-28T11:19: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860" w:type="pct"/>
            <w:shd w:val="clear" w:color="auto" w:fill="auto"/>
          </w:tcPr>
          <w:p w14:paraId="58800A95" w14:textId="0F5A2206" w:rsidR="00210073" w:rsidRPr="00A62BB0" w:rsidRDefault="00210073" w:rsidP="00210073">
            <w:pPr>
              <w:keepNext/>
              <w:keepLines/>
              <w:spacing w:after="0"/>
              <w:rPr>
                <w:ins w:id="510" w:author="Anritsu" w:date="2021-07-28T11:19:00Z"/>
                <w:rFonts w:ascii="Arial" w:hAnsi="Arial"/>
                <w:noProof/>
                <w:sz w:val="18"/>
                <w:lang w:val="it-IT"/>
              </w:rPr>
            </w:pPr>
            <w:ins w:id="511" w:author="Anritsu" w:date="2021-07-28T11:19: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4322CACC" w14:textId="0FD80A83" w:rsidR="00210073" w:rsidRPr="00A62BB0" w:rsidRDefault="00210073" w:rsidP="00210073">
            <w:pPr>
              <w:keepNext/>
              <w:keepLines/>
              <w:spacing w:after="0"/>
              <w:jc w:val="center"/>
              <w:rPr>
                <w:ins w:id="512" w:author="Anritsu" w:date="2021-07-28T11:19:00Z"/>
                <w:rFonts w:ascii="Arial" w:hAnsi="Arial"/>
                <w:noProof/>
                <w:sz w:val="18"/>
              </w:rPr>
            </w:pPr>
            <w:ins w:id="513" w:author="Anritsu" w:date="2021-07-28T11:19:00Z">
              <w:r>
                <w:rPr>
                  <w:rFonts w:ascii="Arial" w:hAnsi="Arial" w:hint="eastAsia"/>
                  <w:sz w:val="18"/>
                  <w:lang w:eastAsia="ja-JP"/>
                </w:rPr>
                <w:t>M</w:t>
              </w:r>
              <w:r>
                <w:rPr>
                  <w:rFonts w:ascii="Arial" w:hAnsi="Arial"/>
                  <w:sz w:val="18"/>
                  <w:lang w:eastAsia="ja-JP"/>
                </w:rPr>
                <w:t>Hz</w:t>
              </w:r>
            </w:ins>
          </w:p>
        </w:tc>
        <w:tc>
          <w:tcPr>
            <w:tcW w:w="1277" w:type="pct"/>
            <w:shd w:val="clear" w:color="auto" w:fill="auto"/>
          </w:tcPr>
          <w:p w14:paraId="28CAD7B1" w14:textId="6E17FE42" w:rsidR="00210073" w:rsidRPr="00A62BB0" w:rsidRDefault="00210073" w:rsidP="00210073">
            <w:pPr>
              <w:keepNext/>
              <w:keepLines/>
              <w:spacing w:after="0"/>
              <w:jc w:val="center"/>
              <w:rPr>
                <w:ins w:id="514" w:author="Anritsu" w:date="2021-07-28T11:19:00Z"/>
                <w:rFonts w:ascii="Arial" w:hAnsi="Arial"/>
                <w:noProof/>
                <w:sz w:val="18"/>
              </w:rPr>
            </w:pPr>
            <w:ins w:id="515" w:author="Anritsu" w:date="2021-07-28T11:19:00Z">
              <w:r w:rsidRPr="00912D40">
                <w:rPr>
                  <w:rFonts w:ascii="Arial" w:hAnsi="Arial"/>
                  <w:sz w:val="18"/>
                </w:rPr>
                <w:t xml:space="preserve">100: </w:t>
              </w:r>
              <w:proofErr w:type="spellStart"/>
              <w:proofErr w:type="gramStart"/>
              <w:r w:rsidRPr="00912D40">
                <w:rPr>
                  <w:rFonts w:ascii="Arial" w:hAnsi="Arial"/>
                  <w:sz w:val="18"/>
                </w:rPr>
                <w:t>N</w:t>
              </w:r>
              <w:r w:rsidRPr="00912D40">
                <w:rPr>
                  <w:rFonts w:ascii="Arial" w:hAnsi="Arial"/>
                  <w:sz w:val="18"/>
                  <w:vertAlign w:val="subscript"/>
                </w:rPr>
                <w:t>RB,c</w:t>
              </w:r>
              <w:proofErr w:type="spellEnd"/>
              <w:proofErr w:type="gramEnd"/>
              <w:r w:rsidRPr="00912D40">
                <w:rPr>
                  <w:rFonts w:ascii="Arial" w:hAnsi="Arial"/>
                  <w:sz w:val="18"/>
                </w:rPr>
                <w:t xml:space="preserve"> = 66</w:t>
              </w:r>
            </w:ins>
          </w:p>
        </w:tc>
        <w:tc>
          <w:tcPr>
            <w:tcW w:w="1050" w:type="pct"/>
          </w:tcPr>
          <w:p w14:paraId="08C16424" w14:textId="77777777" w:rsidR="00210073" w:rsidRPr="00A62BB0" w:rsidRDefault="00210073" w:rsidP="00210073">
            <w:pPr>
              <w:keepNext/>
              <w:keepLines/>
              <w:spacing w:after="0"/>
              <w:jc w:val="center"/>
              <w:rPr>
                <w:ins w:id="516" w:author="Anritsu" w:date="2021-07-28T11:19:00Z"/>
                <w:rFonts w:ascii="Arial" w:hAnsi="Arial"/>
                <w:noProof/>
                <w:sz w:val="18"/>
              </w:rPr>
            </w:pPr>
          </w:p>
        </w:tc>
      </w:tr>
      <w:tr w:rsidR="00210073" w:rsidRPr="00A62BB0" w14:paraId="689D5056" w14:textId="77777777" w:rsidTr="00AB46E2">
        <w:trPr>
          <w:trHeight w:val="164"/>
          <w:jc w:val="center"/>
          <w:ins w:id="517" w:author="Anritsu" w:date="2021-07-28T11:19:00Z"/>
        </w:trPr>
        <w:tc>
          <w:tcPr>
            <w:tcW w:w="1217" w:type="pct"/>
            <w:shd w:val="clear" w:color="auto" w:fill="auto"/>
          </w:tcPr>
          <w:p w14:paraId="765B3B9E" w14:textId="29820C6F" w:rsidR="00210073" w:rsidRPr="00A62BB0" w:rsidRDefault="00210073" w:rsidP="00210073">
            <w:pPr>
              <w:keepNext/>
              <w:keepLines/>
              <w:spacing w:after="0"/>
              <w:rPr>
                <w:ins w:id="518" w:author="Anritsu" w:date="2021-07-28T11:19:00Z"/>
                <w:rFonts w:ascii="Arial" w:hAnsi="Arial"/>
                <w:noProof/>
                <w:sz w:val="18"/>
                <w:lang w:val="it-IT"/>
              </w:rPr>
            </w:pPr>
            <w:ins w:id="519" w:author="Anritsu" w:date="2021-07-28T11:19:00Z">
              <w:r>
                <w:rPr>
                  <w:rFonts w:ascii="Arial" w:hAnsi="Arial" w:hint="eastAsia"/>
                  <w:sz w:val="18"/>
                  <w:lang w:eastAsia="ja-JP"/>
                </w:rPr>
                <w:t>D</w:t>
              </w:r>
              <w:r>
                <w:rPr>
                  <w:rFonts w:ascii="Arial" w:hAnsi="Arial"/>
                  <w:sz w:val="18"/>
                  <w:lang w:eastAsia="ja-JP"/>
                </w:rPr>
                <w:t>ata RBs allocated</w:t>
              </w:r>
            </w:ins>
          </w:p>
        </w:tc>
        <w:tc>
          <w:tcPr>
            <w:tcW w:w="860" w:type="pct"/>
            <w:shd w:val="clear" w:color="auto" w:fill="auto"/>
          </w:tcPr>
          <w:p w14:paraId="250B2033" w14:textId="7D23CBDF" w:rsidR="00210073" w:rsidRPr="00A62BB0" w:rsidRDefault="00210073" w:rsidP="00210073">
            <w:pPr>
              <w:keepNext/>
              <w:keepLines/>
              <w:spacing w:after="0"/>
              <w:rPr>
                <w:ins w:id="520" w:author="Anritsu" w:date="2021-07-28T11:19:00Z"/>
                <w:rFonts w:ascii="Arial" w:hAnsi="Arial"/>
                <w:noProof/>
                <w:sz w:val="18"/>
                <w:lang w:val="it-IT"/>
              </w:rPr>
            </w:pPr>
            <w:ins w:id="521" w:author="Anritsu" w:date="2021-07-28T11:19:00Z">
              <w:r>
                <w:rPr>
                  <w:rFonts w:ascii="Arial" w:hAnsi="Arial" w:hint="eastAsia"/>
                  <w:sz w:val="18"/>
                  <w:lang w:eastAsia="ja-JP"/>
                </w:rPr>
                <w:t>C</w:t>
              </w:r>
              <w:r>
                <w:rPr>
                  <w:rFonts w:ascii="Arial" w:hAnsi="Arial"/>
                  <w:sz w:val="18"/>
                  <w:lang w:eastAsia="ja-JP"/>
                </w:rPr>
                <w:t>onfig 1</w:t>
              </w:r>
            </w:ins>
          </w:p>
        </w:tc>
        <w:tc>
          <w:tcPr>
            <w:tcW w:w="596" w:type="pct"/>
            <w:shd w:val="clear" w:color="auto" w:fill="auto"/>
          </w:tcPr>
          <w:p w14:paraId="36DF0B7C" w14:textId="77777777" w:rsidR="00210073" w:rsidRPr="00A62BB0" w:rsidRDefault="00210073" w:rsidP="00210073">
            <w:pPr>
              <w:keepNext/>
              <w:keepLines/>
              <w:spacing w:after="0"/>
              <w:jc w:val="center"/>
              <w:rPr>
                <w:ins w:id="522" w:author="Anritsu" w:date="2021-07-28T11:19:00Z"/>
                <w:rFonts w:ascii="Arial" w:hAnsi="Arial"/>
                <w:noProof/>
                <w:sz w:val="18"/>
              </w:rPr>
            </w:pPr>
          </w:p>
        </w:tc>
        <w:tc>
          <w:tcPr>
            <w:tcW w:w="1277" w:type="pct"/>
            <w:shd w:val="clear" w:color="auto" w:fill="auto"/>
          </w:tcPr>
          <w:p w14:paraId="25C86E6A" w14:textId="61512A23" w:rsidR="00210073" w:rsidRPr="00A62BB0" w:rsidRDefault="00210073" w:rsidP="00210073">
            <w:pPr>
              <w:keepNext/>
              <w:keepLines/>
              <w:spacing w:after="0"/>
              <w:jc w:val="center"/>
              <w:rPr>
                <w:ins w:id="523" w:author="Anritsu" w:date="2021-07-28T11:19:00Z"/>
                <w:rFonts w:ascii="Arial" w:hAnsi="Arial"/>
                <w:noProof/>
                <w:sz w:val="18"/>
              </w:rPr>
            </w:pPr>
            <w:ins w:id="524" w:author="Anritsu" w:date="2021-07-28T11:19:00Z">
              <w:r>
                <w:rPr>
                  <w:rFonts w:ascii="Arial" w:hAnsi="Arial" w:hint="eastAsia"/>
                  <w:sz w:val="18"/>
                  <w:lang w:eastAsia="ja-JP"/>
                </w:rPr>
                <w:t>6</w:t>
              </w:r>
              <w:r>
                <w:rPr>
                  <w:rFonts w:ascii="Arial" w:hAnsi="Arial"/>
                  <w:sz w:val="18"/>
                  <w:lang w:eastAsia="ja-JP"/>
                </w:rPr>
                <w:t>6</w:t>
              </w:r>
            </w:ins>
          </w:p>
        </w:tc>
        <w:tc>
          <w:tcPr>
            <w:tcW w:w="1050" w:type="pct"/>
          </w:tcPr>
          <w:p w14:paraId="15408E3C" w14:textId="77777777" w:rsidR="00210073" w:rsidRPr="00A62BB0" w:rsidRDefault="00210073" w:rsidP="00210073">
            <w:pPr>
              <w:keepNext/>
              <w:keepLines/>
              <w:spacing w:after="0"/>
              <w:jc w:val="center"/>
              <w:rPr>
                <w:ins w:id="525" w:author="Anritsu" w:date="2021-07-28T11:19:00Z"/>
                <w:rFonts w:ascii="Arial" w:hAnsi="Arial"/>
                <w:noProof/>
                <w:sz w:val="18"/>
              </w:rPr>
            </w:pPr>
          </w:p>
        </w:tc>
      </w:tr>
      <w:tr w:rsidR="00210073" w:rsidRPr="00A62BB0" w14:paraId="7068DCEE" w14:textId="77777777" w:rsidTr="00AB46E2">
        <w:trPr>
          <w:trHeight w:val="164"/>
          <w:jc w:val="center"/>
        </w:trPr>
        <w:tc>
          <w:tcPr>
            <w:tcW w:w="1217" w:type="pct"/>
            <w:shd w:val="clear" w:color="auto" w:fill="auto"/>
          </w:tcPr>
          <w:p w14:paraId="31ABC8D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14:paraId="2645A466"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8C095E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6F4479C4"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310037C9" w14:textId="77777777" w:rsidR="00210073" w:rsidRPr="00A62BB0" w:rsidRDefault="00210073" w:rsidP="00210073">
            <w:pPr>
              <w:keepNext/>
              <w:keepLines/>
              <w:spacing w:after="0"/>
              <w:jc w:val="center"/>
              <w:rPr>
                <w:rFonts w:ascii="Arial" w:hAnsi="Arial"/>
                <w:noProof/>
                <w:sz w:val="18"/>
              </w:rPr>
            </w:pPr>
          </w:p>
        </w:tc>
      </w:tr>
      <w:tr w:rsidR="00210073" w:rsidRPr="00A62BB0" w14:paraId="04882919" w14:textId="77777777" w:rsidTr="00AB46E2">
        <w:trPr>
          <w:trHeight w:val="164"/>
          <w:jc w:val="center"/>
        </w:trPr>
        <w:tc>
          <w:tcPr>
            <w:tcW w:w="1217" w:type="pct"/>
            <w:shd w:val="clear" w:color="auto" w:fill="auto"/>
          </w:tcPr>
          <w:p w14:paraId="01F0782C"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14:paraId="013EDE12"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3DA00DA"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3D5F9164"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16598D2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A.3.1.2</w:t>
            </w:r>
          </w:p>
        </w:tc>
      </w:tr>
      <w:tr w:rsidR="00210073" w:rsidRPr="00A62BB0" w14:paraId="49B35BFC" w14:textId="77777777" w:rsidTr="00AB46E2">
        <w:trPr>
          <w:trHeight w:val="164"/>
          <w:jc w:val="center"/>
        </w:trPr>
        <w:tc>
          <w:tcPr>
            <w:tcW w:w="1217" w:type="pct"/>
            <w:shd w:val="clear" w:color="auto" w:fill="auto"/>
          </w:tcPr>
          <w:p w14:paraId="769D4C17"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14:paraId="0B7D0E69"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579E95F4"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9EB9A3D" w14:textId="77777777" w:rsidR="00210073" w:rsidRPr="00A62BB0" w:rsidRDefault="00210073" w:rsidP="00210073">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5E8905E0"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A.3.10</w:t>
            </w:r>
          </w:p>
        </w:tc>
      </w:tr>
      <w:tr w:rsidR="00210073" w:rsidRPr="00A62BB0" w14:paraId="156EA922" w14:textId="77777777" w:rsidTr="00AB46E2">
        <w:trPr>
          <w:trHeight w:val="164"/>
          <w:jc w:val="center"/>
        </w:trPr>
        <w:tc>
          <w:tcPr>
            <w:tcW w:w="1217" w:type="pct"/>
            <w:shd w:val="clear" w:color="auto" w:fill="auto"/>
          </w:tcPr>
          <w:p w14:paraId="00DCA4D3"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14:paraId="2BABD0B3"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797236A5"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2DA7588F" w14:textId="77777777" w:rsidR="00210073" w:rsidRPr="00A62BB0" w:rsidRDefault="00210073" w:rsidP="00210073">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07FD2485"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A.3.11</w:t>
            </w:r>
          </w:p>
        </w:tc>
      </w:tr>
      <w:tr w:rsidR="00210073" w:rsidRPr="00A62BB0" w14:paraId="2D219EC9" w14:textId="77777777" w:rsidTr="00AB46E2">
        <w:trPr>
          <w:trHeight w:val="164"/>
          <w:jc w:val="center"/>
        </w:trPr>
        <w:tc>
          <w:tcPr>
            <w:tcW w:w="1217" w:type="pct"/>
            <w:shd w:val="clear" w:color="auto" w:fill="auto"/>
          </w:tcPr>
          <w:p w14:paraId="515B3446"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14:paraId="32F140B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6C4D6E4C"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18D3911" w14:textId="77777777" w:rsidR="00210073" w:rsidRPr="00A62BB0" w:rsidRDefault="00210073" w:rsidP="00210073">
            <w:pPr>
              <w:keepNext/>
              <w:keepLines/>
              <w:spacing w:after="0"/>
              <w:jc w:val="center"/>
              <w:rPr>
                <w:rFonts w:ascii="Arial" w:hAnsi="Arial"/>
                <w:noProof/>
                <w:sz w:val="18"/>
              </w:rPr>
            </w:pPr>
            <w:r w:rsidRPr="00A62BB0">
              <w:rPr>
                <w:rFonts w:ascii="Arial" w:hAnsi="Arial"/>
                <w:bCs/>
                <w:noProof/>
                <w:sz w:val="18"/>
              </w:rPr>
              <w:t>120KHz</w:t>
            </w:r>
          </w:p>
        </w:tc>
        <w:tc>
          <w:tcPr>
            <w:tcW w:w="1050" w:type="pct"/>
          </w:tcPr>
          <w:p w14:paraId="51D32AE6" w14:textId="77777777" w:rsidR="00210073" w:rsidRPr="00A62BB0" w:rsidRDefault="00210073" w:rsidP="00210073">
            <w:pPr>
              <w:keepNext/>
              <w:keepLines/>
              <w:spacing w:after="0"/>
              <w:jc w:val="center"/>
              <w:rPr>
                <w:rFonts w:ascii="Arial" w:hAnsi="Arial"/>
                <w:noProof/>
                <w:sz w:val="18"/>
              </w:rPr>
            </w:pPr>
          </w:p>
        </w:tc>
      </w:tr>
      <w:tr w:rsidR="00210073" w:rsidRPr="00A62BB0" w14:paraId="713A4EAE" w14:textId="77777777" w:rsidTr="00AB46E2">
        <w:trPr>
          <w:trHeight w:val="164"/>
          <w:jc w:val="center"/>
        </w:trPr>
        <w:tc>
          <w:tcPr>
            <w:tcW w:w="1217" w:type="pct"/>
            <w:shd w:val="clear" w:color="auto" w:fill="auto"/>
          </w:tcPr>
          <w:p w14:paraId="7DD547B4"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60" w:type="pct"/>
            <w:shd w:val="clear" w:color="auto" w:fill="auto"/>
          </w:tcPr>
          <w:p w14:paraId="7A2CB78D" w14:textId="77777777" w:rsidR="00210073" w:rsidRPr="00A62BB0" w:rsidRDefault="00210073" w:rsidP="0021007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14:paraId="208AA378"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1AE0731" w14:textId="77777777" w:rsidR="00210073" w:rsidRPr="00A62BB0" w:rsidRDefault="00210073" w:rsidP="00210073">
            <w:pPr>
              <w:keepNext/>
              <w:keepLines/>
              <w:spacing w:after="0"/>
              <w:jc w:val="center"/>
              <w:rPr>
                <w:rFonts w:ascii="Arial" w:hAnsi="Arial"/>
                <w:bCs/>
                <w:noProof/>
                <w:sz w:val="18"/>
              </w:rPr>
            </w:pPr>
            <w:r w:rsidRPr="00126DFC">
              <w:rPr>
                <w:rFonts w:ascii="Arial" w:hAnsi="Arial"/>
                <w:noProof/>
                <w:sz w:val="18"/>
              </w:rPr>
              <w:t>FR2 PRACH configuration 4</w:t>
            </w:r>
          </w:p>
        </w:tc>
        <w:tc>
          <w:tcPr>
            <w:tcW w:w="1050" w:type="pct"/>
          </w:tcPr>
          <w:p w14:paraId="0C56990D" w14:textId="77777777" w:rsidR="00210073" w:rsidRPr="00A62BB0" w:rsidRDefault="00210073" w:rsidP="00210073">
            <w:pPr>
              <w:keepNext/>
              <w:keepLines/>
              <w:spacing w:after="0"/>
              <w:jc w:val="center"/>
              <w:rPr>
                <w:rFonts w:ascii="Arial" w:hAnsi="Arial"/>
                <w:noProof/>
                <w:sz w:val="18"/>
              </w:rPr>
            </w:pPr>
            <w:r>
              <w:rPr>
                <w:rFonts w:ascii="Arial" w:hAnsi="Arial"/>
                <w:noProof/>
                <w:sz w:val="18"/>
              </w:rPr>
              <w:t>A.3.8.3</w:t>
            </w:r>
          </w:p>
        </w:tc>
      </w:tr>
      <w:tr w:rsidR="00210073" w:rsidRPr="00A62BB0" w14:paraId="4F620861" w14:textId="77777777" w:rsidTr="00AB46E2">
        <w:trPr>
          <w:trHeight w:val="164"/>
          <w:jc w:val="center"/>
        </w:trPr>
        <w:tc>
          <w:tcPr>
            <w:tcW w:w="2077" w:type="pct"/>
            <w:gridSpan w:val="2"/>
            <w:shd w:val="clear" w:color="auto" w:fill="auto"/>
          </w:tcPr>
          <w:p w14:paraId="64E95A91"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14:paraId="674456D9"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43C4AB6F" w14:textId="77777777" w:rsidR="00210073" w:rsidRPr="00A62BB0" w:rsidRDefault="00210073" w:rsidP="00210073">
            <w:pPr>
              <w:keepNext/>
              <w:keepLines/>
              <w:spacing w:after="0"/>
              <w:jc w:val="center"/>
              <w:rPr>
                <w:rFonts w:ascii="Arial" w:hAnsi="Arial"/>
                <w:noProof/>
                <w:sz w:val="18"/>
              </w:rPr>
            </w:pPr>
            <w:r w:rsidRPr="00FA49FA">
              <w:rPr>
                <w:rFonts w:ascii="Arial" w:hAnsi="Arial"/>
                <w:noProof/>
                <w:sz w:val="18"/>
              </w:rPr>
              <w:t>0</w:t>
            </w:r>
          </w:p>
        </w:tc>
        <w:tc>
          <w:tcPr>
            <w:tcW w:w="1050" w:type="pct"/>
          </w:tcPr>
          <w:p w14:paraId="6AF18AAD" w14:textId="77777777" w:rsidR="00210073" w:rsidRPr="00A62BB0" w:rsidRDefault="00210073" w:rsidP="00210073">
            <w:pPr>
              <w:keepNext/>
              <w:keepLines/>
              <w:spacing w:after="0"/>
              <w:jc w:val="center"/>
              <w:rPr>
                <w:rFonts w:ascii="Arial" w:hAnsi="Arial"/>
                <w:noProof/>
                <w:sz w:val="18"/>
              </w:rPr>
            </w:pPr>
          </w:p>
        </w:tc>
      </w:tr>
      <w:tr w:rsidR="00210073" w:rsidRPr="00A62BB0" w14:paraId="2448AFE3" w14:textId="77777777" w:rsidTr="00AB46E2">
        <w:trPr>
          <w:trHeight w:val="164"/>
          <w:jc w:val="center"/>
        </w:trPr>
        <w:tc>
          <w:tcPr>
            <w:tcW w:w="2077" w:type="pct"/>
            <w:gridSpan w:val="2"/>
            <w:shd w:val="clear" w:color="auto" w:fill="auto"/>
          </w:tcPr>
          <w:p w14:paraId="7EE8630D"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14:paraId="342CE68E"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3995A0BD"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3C44539E" w14:textId="77777777" w:rsidR="00210073" w:rsidRPr="00A62BB0" w:rsidRDefault="00210073" w:rsidP="00210073">
            <w:pPr>
              <w:keepNext/>
              <w:keepLines/>
              <w:spacing w:after="0"/>
              <w:jc w:val="center"/>
              <w:rPr>
                <w:rFonts w:ascii="Arial" w:hAnsi="Arial"/>
                <w:noProof/>
                <w:sz w:val="18"/>
              </w:rPr>
            </w:pPr>
          </w:p>
        </w:tc>
      </w:tr>
      <w:tr w:rsidR="00210073" w:rsidRPr="00A62BB0" w14:paraId="77D9CF6A" w14:textId="77777777" w:rsidTr="00AB46E2">
        <w:trPr>
          <w:trHeight w:val="164"/>
          <w:jc w:val="center"/>
        </w:trPr>
        <w:tc>
          <w:tcPr>
            <w:tcW w:w="2077" w:type="pct"/>
            <w:gridSpan w:val="2"/>
            <w:shd w:val="clear" w:color="auto" w:fill="auto"/>
          </w:tcPr>
          <w:p w14:paraId="139068FD" w14:textId="77777777" w:rsidR="00210073" w:rsidRPr="00A62BB0" w:rsidRDefault="00210073" w:rsidP="00210073">
            <w:pPr>
              <w:keepNext/>
              <w:keepLines/>
              <w:spacing w:after="0"/>
              <w:rPr>
                <w:rFonts w:ascii="Arial" w:hAnsi="Arial"/>
                <w:noProof/>
                <w:sz w:val="18"/>
              </w:rPr>
            </w:pPr>
            <w:r w:rsidRPr="003A680F">
              <w:rPr>
                <w:rFonts w:ascii="Arial" w:hAnsi="Arial"/>
                <w:noProof/>
                <w:sz w:val="18"/>
              </w:rPr>
              <w:t>PDSCH/PDCCH TCI state</w:t>
            </w:r>
          </w:p>
        </w:tc>
        <w:tc>
          <w:tcPr>
            <w:tcW w:w="596" w:type="pct"/>
            <w:shd w:val="clear" w:color="auto" w:fill="auto"/>
          </w:tcPr>
          <w:p w14:paraId="26187D5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48E2F41" w14:textId="77777777" w:rsidR="00210073" w:rsidRPr="00A62BB0" w:rsidRDefault="00210073" w:rsidP="00210073">
            <w:pPr>
              <w:keepNext/>
              <w:keepLines/>
              <w:spacing w:after="0"/>
              <w:jc w:val="center"/>
              <w:rPr>
                <w:rFonts w:ascii="Arial" w:hAnsi="Arial"/>
                <w:noProof/>
                <w:sz w:val="18"/>
              </w:rPr>
            </w:pPr>
            <w:r w:rsidRPr="003A680F">
              <w:rPr>
                <w:rFonts w:ascii="Arial" w:hAnsi="Arial"/>
                <w:noProof/>
                <w:sz w:val="18"/>
              </w:rPr>
              <w:t>TCI.State.2</w:t>
            </w:r>
          </w:p>
        </w:tc>
        <w:tc>
          <w:tcPr>
            <w:tcW w:w="1050" w:type="pct"/>
          </w:tcPr>
          <w:p w14:paraId="2DB79B9E" w14:textId="77777777" w:rsidR="00210073" w:rsidRPr="00A62BB0" w:rsidRDefault="00210073" w:rsidP="00210073">
            <w:pPr>
              <w:keepNext/>
              <w:keepLines/>
              <w:spacing w:after="0"/>
              <w:jc w:val="center"/>
              <w:rPr>
                <w:rFonts w:ascii="Arial" w:hAnsi="Arial"/>
                <w:noProof/>
                <w:sz w:val="18"/>
              </w:rPr>
            </w:pPr>
          </w:p>
        </w:tc>
      </w:tr>
      <w:tr w:rsidR="00210073" w:rsidRPr="00A62BB0" w14:paraId="1B0B0916" w14:textId="77777777" w:rsidTr="00AB46E2">
        <w:trPr>
          <w:trHeight w:val="176"/>
          <w:jc w:val="center"/>
        </w:trPr>
        <w:tc>
          <w:tcPr>
            <w:tcW w:w="2077" w:type="pct"/>
            <w:gridSpan w:val="2"/>
            <w:shd w:val="clear" w:color="auto" w:fill="auto"/>
          </w:tcPr>
          <w:p w14:paraId="79F71F9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14:paraId="188427CC"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20F7704A"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OP.1</w:t>
            </w:r>
          </w:p>
        </w:tc>
        <w:tc>
          <w:tcPr>
            <w:tcW w:w="1050" w:type="pct"/>
          </w:tcPr>
          <w:p w14:paraId="4F9B7CA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A.3.2.1</w:t>
            </w:r>
          </w:p>
        </w:tc>
      </w:tr>
      <w:tr w:rsidR="00210073" w:rsidRPr="00A62BB0" w14:paraId="0EC1BFC3" w14:textId="77777777" w:rsidTr="00AB46E2">
        <w:trPr>
          <w:trHeight w:val="164"/>
          <w:jc w:val="center"/>
        </w:trPr>
        <w:tc>
          <w:tcPr>
            <w:tcW w:w="2077" w:type="pct"/>
            <w:gridSpan w:val="2"/>
            <w:shd w:val="clear" w:color="auto" w:fill="auto"/>
          </w:tcPr>
          <w:p w14:paraId="11685DB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14:paraId="6BE035AE"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3784C40"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Normal</w:t>
            </w:r>
          </w:p>
        </w:tc>
        <w:tc>
          <w:tcPr>
            <w:tcW w:w="1050" w:type="pct"/>
          </w:tcPr>
          <w:p w14:paraId="0911E66E" w14:textId="77777777" w:rsidR="00210073" w:rsidRPr="00A62BB0" w:rsidRDefault="00210073" w:rsidP="00210073">
            <w:pPr>
              <w:keepNext/>
              <w:keepLines/>
              <w:spacing w:after="0"/>
              <w:jc w:val="center"/>
              <w:rPr>
                <w:rFonts w:ascii="Arial" w:hAnsi="Arial"/>
                <w:noProof/>
                <w:sz w:val="18"/>
              </w:rPr>
            </w:pPr>
          </w:p>
        </w:tc>
      </w:tr>
      <w:tr w:rsidR="00210073" w:rsidRPr="00A62BB0" w14:paraId="195CCCF9" w14:textId="77777777" w:rsidTr="00AB46E2">
        <w:trPr>
          <w:trHeight w:val="164"/>
          <w:jc w:val="center"/>
        </w:trPr>
        <w:tc>
          <w:tcPr>
            <w:tcW w:w="1217" w:type="pct"/>
            <w:vMerge w:val="restart"/>
            <w:shd w:val="clear" w:color="auto" w:fill="auto"/>
          </w:tcPr>
          <w:p w14:paraId="39E65F5A"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14:paraId="55E4CC6C"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14:paraId="45832513"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3321B9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1-0</w:t>
            </w:r>
          </w:p>
        </w:tc>
        <w:tc>
          <w:tcPr>
            <w:tcW w:w="1050" w:type="pct"/>
          </w:tcPr>
          <w:p w14:paraId="4458AFCB" w14:textId="77777777" w:rsidR="00210073" w:rsidRPr="00A62BB0" w:rsidRDefault="00210073" w:rsidP="00210073">
            <w:pPr>
              <w:keepNext/>
              <w:keepLines/>
              <w:spacing w:after="0"/>
              <w:jc w:val="center"/>
              <w:rPr>
                <w:rFonts w:ascii="Arial" w:hAnsi="Arial"/>
                <w:noProof/>
                <w:sz w:val="18"/>
              </w:rPr>
            </w:pPr>
          </w:p>
        </w:tc>
      </w:tr>
      <w:tr w:rsidR="00210073" w:rsidRPr="00A62BB0" w14:paraId="1E3BB6F5" w14:textId="77777777" w:rsidTr="00AB46E2">
        <w:trPr>
          <w:trHeight w:val="352"/>
          <w:jc w:val="center"/>
        </w:trPr>
        <w:tc>
          <w:tcPr>
            <w:tcW w:w="1217" w:type="pct"/>
            <w:vMerge/>
            <w:shd w:val="clear" w:color="auto" w:fill="auto"/>
          </w:tcPr>
          <w:p w14:paraId="18303836"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0CE93B9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14:paraId="6AA01719"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AA314F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2</w:t>
            </w:r>
          </w:p>
        </w:tc>
        <w:tc>
          <w:tcPr>
            <w:tcW w:w="1050" w:type="pct"/>
          </w:tcPr>
          <w:p w14:paraId="7D681D5F" w14:textId="77777777" w:rsidR="00210073" w:rsidRPr="00A62BB0" w:rsidRDefault="00210073" w:rsidP="00210073">
            <w:pPr>
              <w:keepNext/>
              <w:keepLines/>
              <w:spacing w:after="0"/>
              <w:jc w:val="center"/>
              <w:rPr>
                <w:rFonts w:ascii="Arial" w:hAnsi="Arial"/>
                <w:noProof/>
                <w:sz w:val="18"/>
              </w:rPr>
            </w:pPr>
          </w:p>
        </w:tc>
      </w:tr>
      <w:tr w:rsidR="00210073" w:rsidRPr="00A62BB0" w14:paraId="0B1798AD" w14:textId="77777777" w:rsidTr="00AB46E2">
        <w:trPr>
          <w:trHeight w:val="176"/>
          <w:jc w:val="center"/>
        </w:trPr>
        <w:tc>
          <w:tcPr>
            <w:tcW w:w="1217" w:type="pct"/>
            <w:vMerge/>
            <w:shd w:val="clear" w:color="auto" w:fill="auto"/>
          </w:tcPr>
          <w:p w14:paraId="73E688C7"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6E1A27D6"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14:paraId="7C772C2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14:paraId="02E5FEA2"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8</w:t>
            </w:r>
          </w:p>
        </w:tc>
        <w:tc>
          <w:tcPr>
            <w:tcW w:w="1050" w:type="pct"/>
          </w:tcPr>
          <w:p w14:paraId="4C664951" w14:textId="77777777" w:rsidR="00210073" w:rsidRPr="00A62BB0" w:rsidRDefault="00210073" w:rsidP="00210073">
            <w:pPr>
              <w:keepNext/>
              <w:keepLines/>
              <w:spacing w:after="0"/>
              <w:jc w:val="center"/>
              <w:rPr>
                <w:rFonts w:ascii="Arial" w:hAnsi="Arial"/>
                <w:noProof/>
                <w:sz w:val="18"/>
              </w:rPr>
            </w:pPr>
          </w:p>
        </w:tc>
      </w:tr>
      <w:tr w:rsidR="00210073" w:rsidRPr="00A62BB0" w14:paraId="4C28AB59" w14:textId="77777777" w:rsidTr="00AB46E2">
        <w:trPr>
          <w:trHeight w:val="872"/>
          <w:jc w:val="center"/>
        </w:trPr>
        <w:tc>
          <w:tcPr>
            <w:tcW w:w="1217" w:type="pct"/>
            <w:vMerge/>
            <w:shd w:val="clear" w:color="auto" w:fill="auto"/>
          </w:tcPr>
          <w:p w14:paraId="2348CCB6"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3AE22DDF" w14:textId="77777777" w:rsidR="00210073" w:rsidRPr="00A62BB0" w:rsidRDefault="00210073" w:rsidP="00210073">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14:paraId="12068FF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20CEBDCB"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3653E944" w14:textId="77777777" w:rsidR="00210073" w:rsidRPr="00A62BB0" w:rsidRDefault="00210073" w:rsidP="00210073">
            <w:pPr>
              <w:keepNext/>
              <w:keepLines/>
              <w:spacing w:after="0"/>
              <w:jc w:val="center"/>
              <w:rPr>
                <w:rFonts w:ascii="Arial" w:hAnsi="Arial"/>
                <w:noProof/>
                <w:sz w:val="18"/>
              </w:rPr>
            </w:pPr>
          </w:p>
        </w:tc>
      </w:tr>
      <w:tr w:rsidR="00210073" w:rsidRPr="00A62BB0" w14:paraId="351A1452" w14:textId="77777777" w:rsidTr="00AB46E2">
        <w:trPr>
          <w:trHeight w:val="859"/>
          <w:jc w:val="center"/>
        </w:trPr>
        <w:tc>
          <w:tcPr>
            <w:tcW w:w="1217" w:type="pct"/>
            <w:vMerge/>
            <w:shd w:val="clear" w:color="auto" w:fill="auto"/>
          </w:tcPr>
          <w:p w14:paraId="4F424069" w14:textId="77777777" w:rsidR="00210073" w:rsidRPr="00A62BB0" w:rsidRDefault="00210073" w:rsidP="00210073">
            <w:pPr>
              <w:keepNext/>
              <w:keepLines/>
              <w:spacing w:after="0"/>
              <w:rPr>
                <w:rFonts w:ascii="Arial" w:hAnsi="Arial"/>
                <w:noProof/>
                <w:sz w:val="18"/>
              </w:rPr>
            </w:pPr>
          </w:p>
        </w:tc>
        <w:tc>
          <w:tcPr>
            <w:tcW w:w="860" w:type="pct"/>
            <w:shd w:val="clear" w:color="auto" w:fill="auto"/>
          </w:tcPr>
          <w:p w14:paraId="3BADD622" w14:textId="77777777" w:rsidR="00210073" w:rsidRPr="00A62BB0" w:rsidRDefault="00210073" w:rsidP="00210073">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14:paraId="16FCB5F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14:paraId="77DD6F83"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050BE9EE" w14:textId="77777777" w:rsidR="00210073" w:rsidRPr="00A62BB0" w:rsidRDefault="00210073" w:rsidP="00210073">
            <w:pPr>
              <w:keepNext/>
              <w:keepLines/>
              <w:spacing w:after="0"/>
              <w:jc w:val="center"/>
              <w:rPr>
                <w:rFonts w:ascii="Arial" w:hAnsi="Arial"/>
                <w:noProof/>
                <w:sz w:val="18"/>
              </w:rPr>
            </w:pPr>
          </w:p>
        </w:tc>
      </w:tr>
      <w:tr w:rsidR="00210073" w:rsidRPr="00A62BB0" w14:paraId="4F3E7584" w14:textId="77777777" w:rsidTr="00AB46E2">
        <w:trPr>
          <w:trHeight w:val="379"/>
          <w:jc w:val="center"/>
        </w:trPr>
        <w:tc>
          <w:tcPr>
            <w:tcW w:w="1217" w:type="pct"/>
            <w:vMerge/>
            <w:shd w:val="clear" w:color="auto" w:fill="auto"/>
          </w:tcPr>
          <w:p w14:paraId="448A64DB" w14:textId="77777777" w:rsidR="00210073" w:rsidRPr="00A62BB0" w:rsidRDefault="00210073" w:rsidP="00210073">
            <w:pPr>
              <w:keepNext/>
              <w:keepLines/>
              <w:spacing w:after="0"/>
              <w:rPr>
                <w:rFonts w:ascii="Arial" w:hAnsi="Arial"/>
                <w:noProof/>
                <w:sz w:val="18"/>
              </w:rPr>
            </w:pPr>
          </w:p>
        </w:tc>
        <w:tc>
          <w:tcPr>
            <w:tcW w:w="860" w:type="pct"/>
            <w:shd w:val="clear" w:color="auto" w:fill="auto"/>
            <w:vAlign w:val="center"/>
          </w:tcPr>
          <w:p w14:paraId="0C4C01F3" w14:textId="77777777" w:rsidR="00210073" w:rsidRPr="00A62BB0" w:rsidRDefault="00210073" w:rsidP="00210073">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14:paraId="5AF37954" w14:textId="77777777" w:rsidR="00210073" w:rsidRPr="00A62BB0" w:rsidRDefault="00210073" w:rsidP="00210073">
            <w:pPr>
              <w:keepNext/>
              <w:keepLines/>
              <w:spacing w:after="0"/>
              <w:jc w:val="center"/>
              <w:rPr>
                <w:rFonts w:ascii="Arial" w:eastAsia="?? ??" w:hAnsi="Arial"/>
                <w:sz w:val="18"/>
              </w:rPr>
            </w:pPr>
          </w:p>
        </w:tc>
        <w:tc>
          <w:tcPr>
            <w:tcW w:w="1277" w:type="pct"/>
            <w:shd w:val="clear" w:color="auto" w:fill="auto"/>
          </w:tcPr>
          <w:p w14:paraId="4982723E" w14:textId="77777777" w:rsidR="00210073" w:rsidRPr="00A62BB0" w:rsidRDefault="00210073" w:rsidP="00210073">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2C658F7D" w14:textId="77777777" w:rsidR="00210073" w:rsidRPr="00A62BB0" w:rsidRDefault="00210073" w:rsidP="00210073">
            <w:pPr>
              <w:keepNext/>
              <w:keepLines/>
              <w:spacing w:after="0"/>
              <w:jc w:val="center"/>
              <w:rPr>
                <w:rFonts w:ascii="Arial" w:eastAsia="?? ??" w:hAnsi="Arial"/>
                <w:sz w:val="18"/>
              </w:rPr>
            </w:pPr>
          </w:p>
        </w:tc>
      </w:tr>
      <w:tr w:rsidR="00210073" w:rsidRPr="00A62BB0" w14:paraId="2B2B83AA" w14:textId="77777777" w:rsidTr="00AB46E2">
        <w:trPr>
          <w:trHeight w:val="188"/>
          <w:jc w:val="center"/>
        </w:trPr>
        <w:tc>
          <w:tcPr>
            <w:tcW w:w="1217" w:type="pct"/>
            <w:vMerge/>
            <w:shd w:val="clear" w:color="auto" w:fill="auto"/>
          </w:tcPr>
          <w:p w14:paraId="2A2F3141" w14:textId="77777777" w:rsidR="00210073" w:rsidRPr="00A62BB0" w:rsidRDefault="00210073" w:rsidP="00210073">
            <w:pPr>
              <w:keepNext/>
              <w:keepLines/>
              <w:spacing w:after="0"/>
              <w:rPr>
                <w:rFonts w:ascii="Arial" w:hAnsi="Arial"/>
                <w:noProof/>
                <w:sz w:val="18"/>
              </w:rPr>
            </w:pPr>
          </w:p>
        </w:tc>
        <w:tc>
          <w:tcPr>
            <w:tcW w:w="860" w:type="pct"/>
            <w:shd w:val="clear" w:color="auto" w:fill="auto"/>
            <w:vAlign w:val="center"/>
          </w:tcPr>
          <w:p w14:paraId="6F815E75" w14:textId="77777777" w:rsidR="00210073" w:rsidRPr="00A62BB0" w:rsidRDefault="00210073" w:rsidP="00210073">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14:paraId="51119228" w14:textId="77777777" w:rsidR="00210073" w:rsidRPr="00A62BB0" w:rsidRDefault="00210073" w:rsidP="00210073">
            <w:pPr>
              <w:keepNext/>
              <w:keepLines/>
              <w:spacing w:after="0"/>
              <w:jc w:val="center"/>
              <w:rPr>
                <w:rFonts w:ascii="Arial" w:eastAsia="?? ??" w:hAnsi="Arial"/>
                <w:sz w:val="18"/>
              </w:rPr>
            </w:pPr>
          </w:p>
        </w:tc>
        <w:tc>
          <w:tcPr>
            <w:tcW w:w="1277" w:type="pct"/>
            <w:shd w:val="clear" w:color="auto" w:fill="auto"/>
          </w:tcPr>
          <w:p w14:paraId="2A20F8DA"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6</w:t>
            </w:r>
          </w:p>
        </w:tc>
        <w:tc>
          <w:tcPr>
            <w:tcW w:w="1050" w:type="pct"/>
          </w:tcPr>
          <w:p w14:paraId="4DF78163" w14:textId="77777777" w:rsidR="00210073" w:rsidRPr="00A62BB0" w:rsidRDefault="00210073" w:rsidP="00210073">
            <w:pPr>
              <w:keepNext/>
              <w:keepLines/>
              <w:spacing w:after="0"/>
              <w:jc w:val="center"/>
              <w:rPr>
                <w:rFonts w:ascii="Arial" w:hAnsi="Arial"/>
                <w:noProof/>
                <w:sz w:val="18"/>
              </w:rPr>
            </w:pPr>
          </w:p>
        </w:tc>
      </w:tr>
      <w:tr w:rsidR="00210073" w:rsidRPr="00A62BB0" w14:paraId="515CB521" w14:textId="77777777" w:rsidTr="00AB46E2">
        <w:trPr>
          <w:trHeight w:val="176"/>
          <w:jc w:val="center"/>
        </w:trPr>
        <w:tc>
          <w:tcPr>
            <w:tcW w:w="2077" w:type="pct"/>
            <w:gridSpan w:val="2"/>
            <w:shd w:val="clear" w:color="auto" w:fill="auto"/>
          </w:tcPr>
          <w:p w14:paraId="3F66DC49"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14:paraId="681DB9F4"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773B2E3"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OFF</w:t>
            </w:r>
          </w:p>
        </w:tc>
        <w:tc>
          <w:tcPr>
            <w:tcW w:w="1050" w:type="pct"/>
          </w:tcPr>
          <w:p w14:paraId="0CA281DD" w14:textId="77777777" w:rsidR="00210073" w:rsidRPr="00A62BB0" w:rsidRDefault="00210073" w:rsidP="00210073">
            <w:pPr>
              <w:keepNext/>
              <w:keepLines/>
              <w:spacing w:after="0"/>
              <w:jc w:val="center"/>
              <w:rPr>
                <w:rFonts w:ascii="Arial" w:hAnsi="Arial"/>
                <w:i/>
                <w:iCs/>
                <w:sz w:val="18"/>
              </w:rPr>
            </w:pPr>
          </w:p>
        </w:tc>
      </w:tr>
      <w:tr w:rsidR="00210073" w:rsidRPr="00A62BB0" w14:paraId="728EDE3B" w14:textId="77777777" w:rsidTr="00AB46E2">
        <w:trPr>
          <w:trHeight w:val="164"/>
          <w:jc w:val="center"/>
        </w:trPr>
        <w:tc>
          <w:tcPr>
            <w:tcW w:w="2077" w:type="pct"/>
            <w:gridSpan w:val="2"/>
            <w:shd w:val="clear" w:color="auto" w:fill="auto"/>
          </w:tcPr>
          <w:p w14:paraId="6C9D9584"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14:paraId="747DE3AF"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C949ECC"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N.A.</w:t>
            </w:r>
          </w:p>
        </w:tc>
        <w:tc>
          <w:tcPr>
            <w:tcW w:w="1050" w:type="pct"/>
          </w:tcPr>
          <w:p w14:paraId="0C9CB315" w14:textId="77777777" w:rsidR="00210073" w:rsidRPr="00A62BB0" w:rsidRDefault="00210073" w:rsidP="00210073">
            <w:pPr>
              <w:keepNext/>
              <w:keepLines/>
              <w:spacing w:after="0"/>
              <w:jc w:val="center"/>
              <w:rPr>
                <w:rFonts w:ascii="Arial" w:hAnsi="Arial"/>
                <w:iCs/>
                <w:sz w:val="18"/>
              </w:rPr>
            </w:pPr>
          </w:p>
        </w:tc>
      </w:tr>
      <w:tr w:rsidR="00210073" w:rsidRPr="00A62BB0" w14:paraId="6525736E" w14:textId="77777777" w:rsidTr="00AB46E2">
        <w:trPr>
          <w:trHeight w:val="164"/>
          <w:jc w:val="center"/>
        </w:trPr>
        <w:tc>
          <w:tcPr>
            <w:tcW w:w="2077" w:type="pct"/>
            <w:gridSpan w:val="2"/>
            <w:shd w:val="clear" w:color="auto" w:fill="auto"/>
          </w:tcPr>
          <w:p w14:paraId="6DF060B6"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14:paraId="39BB19E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59DCBF01"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1</w:t>
            </w:r>
          </w:p>
        </w:tc>
        <w:tc>
          <w:tcPr>
            <w:tcW w:w="1050" w:type="pct"/>
          </w:tcPr>
          <w:p w14:paraId="04986348" w14:textId="77777777" w:rsidR="00210073" w:rsidRPr="00A62BB0" w:rsidRDefault="00210073" w:rsidP="00210073">
            <w:pPr>
              <w:keepNext/>
              <w:keepLines/>
              <w:spacing w:after="0"/>
              <w:jc w:val="center"/>
              <w:rPr>
                <w:rFonts w:ascii="Arial" w:hAnsi="Arial"/>
                <w:iCs/>
                <w:sz w:val="18"/>
              </w:rPr>
            </w:pPr>
          </w:p>
        </w:tc>
      </w:tr>
      <w:tr w:rsidR="00210073" w:rsidRPr="00A62BB0" w14:paraId="6467B87A" w14:textId="77777777" w:rsidTr="00AB46E2">
        <w:trPr>
          <w:trHeight w:val="164"/>
          <w:jc w:val="center"/>
        </w:trPr>
        <w:tc>
          <w:tcPr>
            <w:tcW w:w="2077" w:type="pct"/>
            <w:gridSpan w:val="2"/>
            <w:shd w:val="clear" w:color="auto" w:fill="auto"/>
          </w:tcPr>
          <w:p w14:paraId="68CA3E97" w14:textId="77777777" w:rsidR="00210073" w:rsidRPr="00A62BB0" w:rsidRDefault="00210073" w:rsidP="00210073">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6" w:type="pct"/>
            <w:shd w:val="clear" w:color="auto" w:fill="auto"/>
          </w:tcPr>
          <w:p w14:paraId="31D01BD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7C80F86"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absent</w:t>
            </w:r>
          </w:p>
        </w:tc>
        <w:tc>
          <w:tcPr>
            <w:tcW w:w="1050" w:type="pct"/>
          </w:tcPr>
          <w:p w14:paraId="71083F0D"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210073" w:rsidRPr="00A62BB0" w14:paraId="6B7ED9B3" w14:textId="77777777" w:rsidTr="00AB46E2">
        <w:trPr>
          <w:trHeight w:val="340"/>
          <w:jc w:val="center"/>
        </w:trPr>
        <w:tc>
          <w:tcPr>
            <w:tcW w:w="2077" w:type="pct"/>
            <w:gridSpan w:val="2"/>
            <w:shd w:val="clear" w:color="auto" w:fill="auto"/>
          </w:tcPr>
          <w:p w14:paraId="7A1D09BE"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6" w:type="pct"/>
            <w:shd w:val="clear" w:color="auto" w:fill="auto"/>
          </w:tcPr>
          <w:p w14:paraId="470BADAB" w14:textId="77777777" w:rsidR="00210073" w:rsidRPr="00A62BB0" w:rsidRDefault="00210073" w:rsidP="00210073">
            <w:pPr>
              <w:keepNext/>
              <w:keepLines/>
              <w:spacing w:after="0"/>
              <w:jc w:val="center"/>
              <w:rPr>
                <w:rFonts w:ascii="Arial" w:hAnsi="Arial"/>
                <w:noProof/>
                <w:sz w:val="18"/>
              </w:rPr>
            </w:pPr>
            <w:r w:rsidRPr="00B3067E">
              <w:rPr>
                <w:rFonts w:ascii="Arial" w:hAnsi="Arial"/>
                <w:noProof/>
                <w:sz w:val="18"/>
              </w:rPr>
              <w:t>dBm/SCS kHz</w:t>
            </w:r>
          </w:p>
        </w:tc>
        <w:tc>
          <w:tcPr>
            <w:tcW w:w="1277" w:type="pct"/>
            <w:shd w:val="clear" w:color="auto" w:fill="auto"/>
          </w:tcPr>
          <w:p w14:paraId="2612457A" w14:textId="77777777" w:rsidR="00210073" w:rsidRPr="00A62BB0" w:rsidRDefault="00210073" w:rsidP="00210073">
            <w:pPr>
              <w:keepNext/>
              <w:keepLines/>
              <w:spacing w:after="0"/>
              <w:jc w:val="center"/>
              <w:rPr>
                <w:rFonts w:ascii="Arial" w:hAnsi="Arial"/>
                <w:noProof/>
                <w:sz w:val="18"/>
              </w:rPr>
            </w:pPr>
            <w:r>
              <w:rPr>
                <w:rFonts w:ascii="Arial" w:hAnsi="Arial"/>
                <w:iCs/>
                <w:sz w:val="18"/>
                <w:lang w:eastAsia="zh-CN"/>
              </w:rPr>
              <w:t>-94.5</w:t>
            </w:r>
          </w:p>
        </w:tc>
        <w:tc>
          <w:tcPr>
            <w:tcW w:w="1050" w:type="pct"/>
          </w:tcPr>
          <w:p w14:paraId="26001052" w14:textId="77777777" w:rsidR="00210073" w:rsidRPr="00A62BB0" w:rsidRDefault="00210073" w:rsidP="00210073">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210073" w:rsidRPr="00A62BB0" w14:paraId="294BB952" w14:textId="77777777" w:rsidTr="00AB46E2">
        <w:trPr>
          <w:trHeight w:val="340"/>
          <w:jc w:val="center"/>
        </w:trPr>
        <w:tc>
          <w:tcPr>
            <w:tcW w:w="2077" w:type="pct"/>
            <w:gridSpan w:val="2"/>
            <w:shd w:val="clear" w:color="auto" w:fill="auto"/>
          </w:tcPr>
          <w:p w14:paraId="7C72A5E7" w14:textId="77777777" w:rsidR="00210073" w:rsidRPr="00A62BB0" w:rsidRDefault="00210073" w:rsidP="00210073">
            <w:pPr>
              <w:keepNext/>
              <w:keepLines/>
              <w:spacing w:after="0"/>
              <w:rPr>
                <w:rFonts w:ascii="Arial" w:hAnsi="Arial"/>
                <w:sz w:val="18"/>
              </w:rPr>
            </w:pPr>
            <w:proofErr w:type="spellStart"/>
            <w:r w:rsidRPr="00A62BB0">
              <w:rPr>
                <w:rFonts w:ascii="Arial" w:hAnsi="Arial"/>
                <w:sz w:val="18"/>
              </w:rPr>
              <w:t>powerControlOffsetSS</w:t>
            </w:r>
            <w:proofErr w:type="spellEnd"/>
          </w:p>
        </w:tc>
        <w:tc>
          <w:tcPr>
            <w:tcW w:w="596" w:type="pct"/>
            <w:shd w:val="clear" w:color="auto" w:fill="auto"/>
          </w:tcPr>
          <w:p w14:paraId="5553951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28C5FAB"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db0</w:t>
            </w:r>
          </w:p>
        </w:tc>
        <w:tc>
          <w:tcPr>
            <w:tcW w:w="1050" w:type="pct"/>
          </w:tcPr>
          <w:p w14:paraId="5E3EC656"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Used for deriving rsrp-ThresholdCSI-RS</w:t>
            </w:r>
          </w:p>
        </w:tc>
      </w:tr>
      <w:tr w:rsidR="00210073" w:rsidRPr="00A62BB0" w14:paraId="761AB1F3" w14:textId="77777777" w:rsidTr="00AB46E2">
        <w:trPr>
          <w:trHeight w:val="164"/>
          <w:jc w:val="center"/>
        </w:trPr>
        <w:tc>
          <w:tcPr>
            <w:tcW w:w="2077" w:type="pct"/>
            <w:gridSpan w:val="2"/>
            <w:shd w:val="clear" w:color="auto" w:fill="auto"/>
          </w:tcPr>
          <w:p w14:paraId="591154B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14:paraId="08EC70E4" w14:textId="77777777" w:rsidR="00210073" w:rsidRPr="00A62BB0" w:rsidRDefault="00210073" w:rsidP="00210073">
            <w:pPr>
              <w:keepNext/>
              <w:keepLines/>
              <w:spacing w:after="0"/>
              <w:jc w:val="center"/>
              <w:rPr>
                <w:rFonts w:ascii="Arial" w:hAnsi="Arial"/>
                <w:iCs/>
                <w:sz w:val="18"/>
              </w:rPr>
            </w:pPr>
          </w:p>
        </w:tc>
        <w:tc>
          <w:tcPr>
            <w:tcW w:w="1277" w:type="pct"/>
            <w:shd w:val="clear" w:color="auto" w:fill="auto"/>
          </w:tcPr>
          <w:p w14:paraId="71B37DF7"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n1</w:t>
            </w:r>
          </w:p>
        </w:tc>
        <w:tc>
          <w:tcPr>
            <w:tcW w:w="1050" w:type="pct"/>
          </w:tcPr>
          <w:p w14:paraId="0DF47434" w14:textId="77777777" w:rsidR="00210073" w:rsidRPr="00A62BB0" w:rsidRDefault="00210073" w:rsidP="00210073">
            <w:pPr>
              <w:keepNext/>
              <w:keepLines/>
              <w:spacing w:after="0"/>
              <w:jc w:val="center"/>
              <w:rPr>
                <w:rFonts w:ascii="Arial" w:hAnsi="Arial"/>
                <w:iCs/>
                <w:sz w:val="18"/>
              </w:rPr>
            </w:pPr>
            <w:r w:rsidRPr="00A62BB0">
              <w:rPr>
                <w:rFonts w:ascii="Arial" w:hAnsi="Arial"/>
                <w:iCs/>
                <w:sz w:val="18"/>
              </w:rPr>
              <w:t>see clause 5.17 of TS 38.321 [7]</w:t>
            </w:r>
          </w:p>
        </w:tc>
      </w:tr>
      <w:tr w:rsidR="00210073" w:rsidRPr="00A62BB0" w14:paraId="451AB4DD" w14:textId="77777777" w:rsidTr="00AB46E2">
        <w:trPr>
          <w:trHeight w:val="164"/>
          <w:jc w:val="center"/>
        </w:trPr>
        <w:tc>
          <w:tcPr>
            <w:tcW w:w="2077" w:type="pct"/>
            <w:gridSpan w:val="2"/>
            <w:shd w:val="clear" w:color="auto" w:fill="auto"/>
          </w:tcPr>
          <w:p w14:paraId="7929A6E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14:paraId="4DF57816" w14:textId="77777777" w:rsidR="00210073" w:rsidRPr="00A62BB0" w:rsidRDefault="00210073" w:rsidP="00210073">
            <w:pPr>
              <w:keepNext/>
              <w:keepLines/>
              <w:spacing w:after="0"/>
              <w:jc w:val="center"/>
              <w:rPr>
                <w:rFonts w:ascii="Arial" w:hAnsi="Arial"/>
                <w:iCs/>
                <w:sz w:val="18"/>
              </w:rPr>
            </w:pPr>
          </w:p>
        </w:tc>
        <w:tc>
          <w:tcPr>
            <w:tcW w:w="1277" w:type="pct"/>
            <w:shd w:val="clear" w:color="auto" w:fill="auto"/>
          </w:tcPr>
          <w:p w14:paraId="5D0CC16D" w14:textId="77777777" w:rsidR="00210073" w:rsidRPr="00A62BB0" w:rsidRDefault="00210073" w:rsidP="00210073">
            <w:pPr>
              <w:keepNext/>
              <w:keepLines/>
              <w:spacing w:after="0"/>
              <w:jc w:val="center"/>
              <w:rPr>
                <w:rFonts w:ascii="Arial" w:hAnsi="Arial"/>
                <w:i/>
                <w:iCs/>
                <w:sz w:val="18"/>
              </w:rPr>
            </w:pPr>
            <w:r w:rsidRPr="00A62BB0">
              <w:rPr>
                <w:rFonts w:ascii="Arial" w:hAnsi="Arial"/>
                <w:noProof/>
                <w:sz w:val="18"/>
              </w:rPr>
              <w:t>pbfd4</w:t>
            </w:r>
          </w:p>
        </w:tc>
        <w:tc>
          <w:tcPr>
            <w:tcW w:w="1050" w:type="pct"/>
          </w:tcPr>
          <w:p w14:paraId="4D655FD8" w14:textId="77777777" w:rsidR="00210073" w:rsidRPr="00A62BB0" w:rsidRDefault="00210073" w:rsidP="00210073">
            <w:pPr>
              <w:keepNext/>
              <w:keepLines/>
              <w:spacing w:after="0"/>
              <w:jc w:val="center"/>
              <w:rPr>
                <w:rFonts w:ascii="Arial" w:hAnsi="Arial"/>
                <w:noProof/>
                <w:sz w:val="18"/>
              </w:rPr>
            </w:pPr>
            <w:r w:rsidRPr="00A62BB0">
              <w:rPr>
                <w:rFonts w:ascii="Arial" w:hAnsi="Arial"/>
                <w:iCs/>
                <w:sz w:val="18"/>
              </w:rPr>
              <w:t>see clause 5.17 of TS 38.321 [7]</w:t>
            </w:r>
          </w:p>
        </w:tc>
      </w:tr>
      <w:tr w:rsidR="00210073" w:rsidRPr="00A62BB0" w14:paraId="0EB1F5AE" w14:textId="77777777" w:rsidTr="00AB46E2">
        <w:trPr>
          <w:trHeight w:val="186"/>
          <w:jc w:val="center"/>
        </w:trPr>
        <w:tc>
          <w:tcPr>
            <w:tcW w:w="1217" w:type="pct"/>
            <w:shd w:val="clear" w:color="auto" w:fill="auto"/>
          </w:tcPr>
          <w:p w14:paraId="2C99627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14:paraId="13645E4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0C82AAB5"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BDBA97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500E731"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618AC3F1" w14:textId="77777777" w:rsidTr="00AB46E2">
        <w:trPr>
          <w:trHeight w:val="186"/>
          <w:jc w:val="center"/>
        </w:trPr>
        <w:tc>
          <w:tcPr>
            <w:tcW w:w="1217" w:type="pct"/>
            <w:shd w:val="clear" w:color="auto" w:fill="auto"/>
          </w:tcPr>
          <w:p w14:paraId="5C2AD47F"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lastRenderedPageBreak/>
              <w:t>CSI-RS configuration for CSI reporting</w:t>
            </w:r>
          </w:p>
        </w:tc>
        <w:tc>
          <w:tcPr>
            <w:tcW w:w="860" w:type="pct"/>
            <w:shd w:val="clear" w:color="auto" w:fill="auto"/>
          </w:tcPr>
          <w:p w14:paraId="7227067E"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14:paraId="5E31015D"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190E34B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5109017C"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5587B626" w14:textId="77777777" w:rsidTr="00AB46E2">
        <w:trPr>
          <w:trHeight w:val="186"/>
          <w:jc w:val="center"/>
        </w:trPr>
        <w:tc>
          <w:tcPr>
            <w:tcW w:w="2077" w:type="pct"/>
            <w:gridSpan w:val="2"/>
            <w:shd w:val="clear" w:color="auto" w:fill="auto"/>
          </w:tcPr>
          <w:p w14:paraId="238BE2D9" w14:textId="77777777" w:rsidR="00210073" w:rsidRPr="00A62BB0" w:rsidRDefault="00210073" w:rsidP="00210073">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14:paraId="488A60B2"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7FAC598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0, 1</w:t>
            </w:r>
          </w:p>
        </w:tc>
        <w:tc>
          <w:tcPr>
            <w:tcW w:w="1050" w:type="pct"/>
          </w:tcPr>
          <w:p w14:paraId="11F3EAE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A.3.14.2</w:t>
            </w:r>
          </w:p>
        </w:tc>
      </w:tr>
      <w:tr w:rsidR="00210073" w:rsidRPr="00A62BB0" w14:paraId="7F04CC32" w14:textId="77777777" w:rsidTr="00AB46E2">
        <w:trPr>
          <w:trHeight w:val="186"/>
          <w:jc w:val="center"/>
        </w:trPr>
        <w:tc>
          <w:tcPr>
            <w:tcW w:w="2077" w:type="pct"/>
            <w:gridSpan w:val="2"/>
            <w:shd w:val="clear" w:color="auto" w:fill="auto"/>
          </w:tcPr>
          <w:p w14:paraId="5263B0E9" w14:textId="77777777" w:rsidR="00210073" w:rsidRPr="00A62BB0" w:rsidRDefault="00210073" w:rsidP="00210073">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14:paraId="5586C411"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14:paraId="2E1CAFD2"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1D91D77E" w14:textId="77777777" w:rsidR="00210073" w:rsidRPr="00A62BB0" w:rsidRDefault="00210073" w:rsidP="00210073">
            <w:pPr>
              <w:keepNext/>
              <w:keepLines/>
              <w:spacing w:after="0"/>
              <w:jc w:val="center"/>
              <w:rPr>
                <w:rFonts w:ascii="Arial" w:hAnsi="Arial"/>
                <w:noProof/>
                <w:sz w:val="18"/>
              </w:rPr>
            </w:pPr>
          </w:p>
        </w:tc>
      </w:tr>
      <w:tr w:rsidR="00210073" w:rsidRPr="00A62BB0" w14:paraId="60373652" w14:textId="77777777" w:rsidTr="00AB46E2">
        <w:trPr>
          <w:trHeight w:val="186"/>
          <w:jc w:val="center"/>
        </w:trPr>
        <w:tc>
          <w:tcPr>
            <w:tcW w:w="2077" w:type="pct"/>
            <w:gridSpan w:val="2"/>
            <w:shd w:val="clear" w:color="auto" w:fill="auto"/>
          </w:tcPr>
          <w:p w14:paraId="761A88AE" w14:textId="77777777" w:rsidR="00210073" w:rsidRPr="00A62BB0" w:rsidRDefault="00210073" w:rsidP="00210073">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14:paraId="72FA786A" w14:textId="77777777" w:rsidR="00210073" w:rsidRPr="00A62BB0" w:rsidRDefault="00210073" w:rsidP="00210073">
            <w:pPr>
              <w:keepNext/>
              <w:keepLines/>
              <w:spacing w:after="0"/>
              <w:jc w:val="center"/>
              <w:rPr>
                <w:rFonts w:ascii="Arial" w:hAnsi="Arial"/>
                <w:noProof/>
                <w:sz w:val="18"/>
              </w:rPr>
            </w:pPr>
          </w:p>
        </w:tc>
        <w:tc>
          <w:tcPr>
            <w:tcW w:w="1277" w:type="pct"/>
            <w:shd w:val="clear" w:color="auto" w:fill="auto"/>
          </w:tcPr>
          <w:p w14:paraId="0DEA686E" w14:textId="77777777" w:rsidR="00210073" w:rsidRPr="00A62BB0" w:rsidRDefault="00210073" w:rsidP="00210073">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14:paraId="74B5096B" w14:textId="77777777" w:rsidR="00210073" w:rsidRPr="00A62BB0" w:rsidRDefault="00210073" w:rsidP="00210073">
            <w:pPr>
              <w:keepNext/>
              <w:keepLines/>
              <w:spacing w:after="0"/>
              <w:jc w:val="center"/>
              <w:rPr>
                <w:rFonts w:ascii="Arial" w:hAnsi="Arial"/>
                <w:noProof/>
                <w:sz w:val="18"/>
              </w:rPr>
            </w:pPr>
          </w:p>
        </w:tc>
      </w:tr>
      <w:tr w:rsidR="00210073" w:rsidRPr="00A62BB0" w14:paraId="587005FD" w14:textId="77777777" w:rsidTr="00AB46E2">
        <w:trPr>
          <w:trHeight w:val="164"/>
          <w:jc w:val="center"/>
        </w:trPr>
        <w:tc>
          <w:tcPr>
            <w:tcW w:w="2077" w:type="pct"/>
            <w:gridSpan w:val="2"/>
            <w:shd w:val="clear" w:color="auto" w:fill="auto"/>
          </w:tcPr>
          <w:p w14:paraId="412BC9B8"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14:paraId="47E68131"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0F71D7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w:t>
            </w:r>
          </w:p>
        </w:tc>
        <w:tc>
          <w:tcPr>
            <w:tcW w:w="1050" w:type="pct"/>
          </w:tcPr>
          <w:p w14:paraId="5332A1A5"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210073" w:rsidRPr="00A62BB0" w14:paraId="7FD8BBB4" w14:textId="77777777" w:rsidTr="00AB46E2">
        <w:trPr>
          <w:trHeight w:val="176"/>
          <w:jc w:val="center"/>
        </w:trPr>
        <w:tc>
          <w:tcPr>
            <w:tcW w:w="2077" w:type="pct"/>
            <w:gridSpan w:val="2"/>
            <w:shd w:val="clear" w:color="auto" w:fill="auto"/>
          </w:tcPr>
          <w:p w14:paraId="5CA2ACF3"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14:paraId="67D1D1A6"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764B24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1.17</w:t>
            </w:r>
          </w:p>
        </w:tc>
        <w:tc>
          <w:tcPr>
            <w:tcW w:w="1050" w:type="pct"/>
          </w:tcPr>
          <w:p w14:paraId="6D1954D7" w14:textId="77777777" w:rsidR="00210073" w:rsidRPr="00A62BB0" w:rsidRDefault="00210073" w:rsidP="00210073">
            <w:pPr>
              <w:keepNext/>
              <w:keepLines/>
              <w:spacing w:after="0"/>
              <w:jc w:val="center"/>
              <w:rPr>
                <w:rFonts w:ascii="Arial" w:hAnsi="Arial"/>
                <w:noProof/>
                <w:sz w:val="18"/>
              </w:rPr>
            </w:pPr>
          </w:p>
        </w:tc>
      </w:tr>
      <w:tr w:rsidR="00210073" w:rsidRPr="00A62BB0" w14:paraId="36B95E76" w14:textId="77777777" w:rsidTr="00AB46E2">
        <w:trPr>
          <w:trHeight w:val="164"/>
          <w:jc w:val="center"/>
        </w:trPr>
        <w:tc>
          <w:tcPr>
            <w:tcW w:w="2077" w:type="pct"/>
            <w:gridSpan w:val="2"/>
            <w:shd w:val="clear" w:color="auto" w:fill="auto"/>
          </w:tcPr>
          <w:p w14:paraId="38A5F57B"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14:paraId="51C74AB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658A694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0.9</w:t>
            </w:r>
          </w:p>
        </w:tc>
        <w:tc>
          <w:tcPr>
            <w:tcW w:w="1050" w:type="pct"/>
          </w:tcPr>
          <w:p w14:paraId="09F5D357" w14:textId="77777777" w:rsidR="00210073" w:rsidRPr="00A62BB0" w:rsidRDefault="00210073" w:rsidP="00210073">
            <w:pPr>
              <w:keepNext/>
              <w:keepLines/>
              <w:spacing w:after="0"/>
              <w:jc w:val="center"/>
              <w:rPr>
                <w:rFonts w:ascii="Arial" w:hAnsi="Arial"/>
                <w:noProof/>
                <w:sz w:val="18"/>
              </w:rPr>
            </w:pPr>
          </w:p>
        </w:tc>
      </w:tr>
      <w:tr w:rsidR="00210073" w:rsidRPr="00A62BB0" w14:paraId="53F83581" w14:textId="77777777" w:rsidTr="00AB46E2">
        <w:trPr>
          <w:trHeight w:val="164"/>
          <w:jc w:val="center"/>
        </w:trPr>
        <w:tc>
          <w:tcPr>
            <w:tcW w:w="2077" w:type="pct"/>
            <w:gridSpan w:val="2"/>
            <w:shd w:val="clear" w:color="auto" w:fill="auto"/>
          </w:tcPr>
          <w:p w14:paraId="0069B501" w14:textId="77777777" w:rsidR="00210073" w:rsidRPr="00A62BB0" w:rsidRDefault="00210073" w:rsidP="00210073">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14:paraId="72519C8F"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3FF018CE"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w:t>
            </w:r>
          </w:p>
        </w:tc>
        <w:tc>
          <w:tcPr>
            <w:tcW w:w="1050" w:type="pct"/>
          </w:tcPr>
          <w:p w14:paraId="78F46CA0" w14:textId="77777777" w:rsidR="00210073" w:rsidRPr="00A62BB0" w:rsidRDefault="00210073" w:rsidP="00210073">
            <w:pPr>
              <w:keepNext/>
              <w:keepLines/>
              <w:spacing w:after="0"/>
              <w:jc w:val="center"/>
              <w:rPr>
                <w:rFonts w:ascii="Arial" w:hAnsi="Arial"/>
                <w:noProof/>
                <w:sz w:val="18"/>
              </w:rPr>
            </w:pPr>
          </w:p>
        </w:tc>
      </w:tr>
      <w:tr w:rsidR="00210073" w:rsidRPr="00A62BB0" w14:paraId="634EC486" w14:textId="77777777" w:rsidTr="00AB46E2">
        <w:trPr>
          <w:trHeight w:val="164"/>
          <w:jc w:val="center"/>
        </w:trPr>
        <w:tc>
          <w:tcPr>
            <w:tcW w:w="2077" w:type="pct"/>
            <w:gridSpan w:val="2"/>
            <w:shd w:val="clear" w:color="auto" w:fill="auto"/>
          </w:tcPr>
          <w:p w14:paraId="7429679B" w14:textId="77777777" w:rsidR="00210073" w:rsidRPr="00A62BB0" w:rsidRDefault="00210073" w:rsidP="00210073">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14:paraId="7378AC07"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776C7928"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0.31</w:t>
            </w:r>
          </w:p>
        </w:tc>
        <w:tc>
          <w:tcPr>
            <w:tcW w:w="1050" w:type="pct"/>
          </w:tcPr>
          <w:p w14:paraId="1770F409" w14:textId="77777777" w:rsidR="00210073" w:rsidRPr="00A62BB0" w:rsidRDefault="00210073" w:rsidP="00210073">
            <w:pPr>
              <w:keepNext/>
              <w:keepLines/>
              <w:spacing w:after="0"/>
              <w:jc w:val="center"/>
              <w:rPr>
                <w:rFonts w:ascii="Arial" w:hAnsi="Arial"/>
                <w:noProof/>
                <w:sz w:val="18"/>
              </w:rPr>
            </w:pPr>
          </w:p>
        </w:tc>
      </w:tr>
      <w:tr w:rsidR="00210073" w:rsidRPr="00A62BB0" w14:paraId="6148D921" w14:textId="77777777" w:rsidTr="00AB46E2">
        <w:trPr>
          <w:trHeight w:val="164"/>
          <w:jc w:val="center"/>
        </w:trPr>
        <w:tc>
          <w:tcPr>
            <w:tcW w:w="2077" w:type="pct"/>
            <w:gridSpan w:val="2"/>
            <w:shd w:val="clear" w:color="auto" w:fill="auto"/>
          </w:tcPr>
          <w:p w14:paraId="5FD63EEA" w14:textId="77777777" w:rsidR="00210073" w:rsidRPr="00A62BB0" w:rsidRDefault="00210073" w:rsidP="00210073">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14:paraId="393888F9"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14:paraId="48EB9CDC" w14:textId="77777777" w:rsidR="00210073" w:rsidRPr="00A62BB0" w:rsidRDefault="00210073" w:rsidP="00210073">
            <w:pPr>
              <w:keepNext/>
              <w:keepLines/>
              <w:spacing w:after="0"/>
              <w:jc w:val="center"/>
              <w:rPr>
                <w:rFonts w:ascii="Arial" w:hAnsi="Arial"/>
                <w:noProof/>
                <w:sz w:val="18"/>
              </w:rPr>
            </w:pPr>
            <w:r w:rsidRPr="00A62BB0">
              <w:rPr>
                <w:rFonts w:ascii="Arial" w:hAnsi="Arial"/>
                <w:noProof/>
                <w:sz w:val="18"/>
              </w:rPr>
              <w:t>0.27</w:t>
            </w:r>
          </w:p>
        </w:tc>
        <w:tc>
          <w:tcPr>
            <w:tcW w:w="1050" w:type="pct"/>
          </w:tcPr>
          <w:p w14:paraId="11ED8D0D" w14:textId="77777777" w:rsidR="00210073" w:rsidRPr="00A62BB0" w:rsidRDefault="00210073" w:rsidP="00210073">
            <w:pPr>
              <w:keepNext/>
              <w:keepLines/>
              <w:spacing w:after="0"/>
              <w:jc w:val="center"/>
              <w:rPr>
                <w:rFonts w:ascii="Arial" w:hAnsi="Arial"/>
                <w:noProof/>
                <w:sz w:val="18"/>
              </w:rPr>
            </w:pPr>
          </w:p>
        </w:tc>
      </w:tr>
      <w:tr w:rsidR="00210073" w:rsidRPr="00A62BB0" w14:paraId="2699F1C6" w14:textId="77777777" w:rsidTr="00AB46E2">
        <w:trPr>
          <w:jc w:val="center"/>
        </w:trPr>
        <w:tc>
          <w:tcPr>
            <w:tcW w:w="5000" w:type="pct"/>
            <w:gridSpan w:val="5"/>
          </w:tcPr>
          <w:p w14:paraId="42BEA3AD" w14:textId="77777777" w:rsidR="00210073" w:rsidRPr="00A62BB0" w:rsidRDefault="00210073" w:rsidP="0021007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ADD0F2B" w14:textId="77777777" w:rsidR="0053590A" w:rsidRPr="00A62BB0" w:rsidRDefault="0053590A" w:rsidP="0053590A">
      <w:pPr>
        <w:spacing w:before="120"/>
      </w:pPr>
    </w:p>
    <w:p w14:paraId="0D9BE773"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A62BB0" w14:paraId="30211648" w14:textId="77777777" w:rsidTr="00AB46E2">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10ADFF3" w14:textId="77777777" w:rsidR="0053590A" w:rsidRPr="00A62BB0" w:rsidRDefault="0053590A" w:rsidP="00AB46E2">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93E3776" w14:textId="77777777" w:rsidR="0053590A" w:rsidRPr="00A62BB0" w:rsidRDefault="0053590A" w:rsidP="00AB46E2">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2E2569A" w14:textId="77777777" w:rsidR="0053590A" w:rsidRPr="00A62BB0" w:rsidRDefault="0053590A" w:rsidP="00AB46E2">
            <w:pPr>
              <w:pStyle w:val="TAH"/>
            </w:pPr>
            <w:r w:rsidRPr="00A62BB0">
              <w:t>Test 1</w:t>
            </w:r>
          </w:p>
        </w:tc>
      </w:tr>
      <w:tr w:rsidR="0053590A" w:rsidRPr="00A62BB0" w14:paraId="45CB1CDA" w14:textId="77777777" w:rsidTr="00AB46E2">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06094D0" w14:textId="77777777" w:rsidR="0053590A" w:rsidRPr="00A62BB0" w:rsidRDefault="0053590A" w:rsidP="00AB46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4399C13" w14:textId="77777777" w:rsidR="0053590A" w:rsidRPr="00A62BB0" w:rsidRDefault="0053590A" w:rsidP="00AB46E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1253456"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0B558844"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B594724"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5B0B0E95"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23B3E1F" w14:textId="77777777" w:rsidR="0053590A" w:rsidRPr="00A62BB0" w:rsidRDefault="0053590A" w:rsidP="00AB46E2">
            <w:pPr>
              <w:pStyle w:val="TAH"/>
            </w:pPr>
            <w:r w:rsidRPr="00A62BB0">
              <w:t>T5</w:t>
            </w:r>
          </w:p>
        </w:tc>
      </w:tr>
      <w:tr w:rsidR="0053590A" w:rsidRPr="00A62BB0" w14:paraId="1F8B9EE6" w14:textId="77777777" w:rsidTr="00AB46E2">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1C1EBF20" w14:textId="77777777" w:rsidR="0053590A" w:rsidRPr="00A62BB0" w:rsidRDefault="0053590A" w:rsidP="00AB46E2">
            <w:pPr>
              <w:pStyle w:val="TAL"/>
              <w:rPr>
                <w:b/>
              </w:rPr>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6296DFA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10DF562" w14:textId="77777777" w:rsidR="0053590A" w:rsidRPr="00A62BB0" w:rsidRDefault="0053590A" w:rsidP="00AB46E2">
            <w:pPr>
              <w:pStyle w:val="TAC"/>
            </w:pPr>
            <w:r w:rsidRPr="00806803">
              <w:t>Setup 1 defined in A.3.15</w:t>
            </w:r>
          </w:p>
        </w:tc>
      </w:tr>
      <w:tr w:rsidR="0053590A" w:rsidRPr="00A62BB0" w14:paraId="361977B0" w14:textId="77777777" w:rsidTr="00AB46E2">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14:paraId="4A5B9F6B" w14:textId="77777777" w:rsidR="0053590A" w:rsidRPr="00806803" w:rsidRDefault="0053590A" w:rsidP="00AB46E2">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37FF98C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393BF29" w14:textId="77777777" w:rsidR="0053590A" w:rsidRPr="00806803" w:rsidRDefault="0053590A" w:rsidP="00AB46E2">
            <w:pPr>
              <w:pStyle w:val="TAC"/>
            </w:pPr>
            <w:r>
              <w:t>Rough</w:t>
            </w:r>
          </w:p>
        </w:tc>
      </w:tr>
      <w:tr w:rsidR="0053590A" w:rsidRPr="00A62BB0" w14:paraId="4CF63C4C"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117514" w14:textId="77777777" w:rsidR="0053590A" w:rsidRPr="00A62BB0" w:rsidRDefault="0053590A" w:rsidP="00AB46E2">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AC54772" w14:textId="77777777" w:rsidR="0053590A" w:rsidRPr="00A62BB0" w:rsidRDefault="0053590A" w:rsidP="00AB46E2">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D52CFAE" w14:textId="77777777" w:rsidR="0053590A" w:rsidRPr="00A62BB0" w:rsidRDefault="0053590A" w:rsidP="00AB46E2">
            <w:pPr>
              <w:pStyle w:val="TAC"/>
            </w:pPr>
            <w:r w:rsidRPr="00A62BB0">
              <w:t>0</w:t>
            </w:r>
          </w:p>
        </w:tc>
      </w:tr>
      <w:tr w:rsidR="0053590A" w:rsidRPr="00A62BB0" w14:paraId="7F26DE6B"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7413A4" w14:textId="77777777" w:rsidR="0053590A" w:rsidRPr="00A62BB0" w:rsidRDefault="0053590A" w:rsidP="00AB46E2">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92240DD"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021F204D" w14:textId="77777777" w:rsidR="0053590A" w:rsidRPr="00A62BB0" w:rsidRDefault="0053590A" w:rsidP="00AB46E2">
            <w:pPr>
              <w:pStyle w:val="TAC"/>
            </w:pPr>
          </w:p>
        </w:tc>
      </w:tr>
      <w:tr w:rsidR="0053590A" w:rsidRPr="00A62BB0" w14:paraId="56A44AD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2FB4C6" w14:textId="77777777" w:rsidR="0053590A" w:rsidRPr="00A62BB0" w:rsidRDefault="0053590A" w:rsidP="00AB46E2">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E36CABF"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470CF1C7" w14:textId="77777777" w:rsidR="0053590A" w:rsidRPr="00A62BB0" w:rsidRDefault="0053590A" w:rsidP="00AB46E2">
            <w:pPr>
              <w:pStyle w:val="TAC"/>
            </w:pPr>
          </w:p>
        </w:tc>
      </w:tr>
      <w:tr w:rsidR="0053590A" w:rsidRPr="00A62BB0" w14:paraId="70ED0C6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D70080" w14:textId="77777777" w:rsidR="0053590A" w:rsidRPr="00A62BB0" w:rsidRDefault="0053590A" w:rsidP="00AB46E2">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E3B20C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D64D932" w14:textId="77777777" w:rsidR="0053590A" w:rsidRPr="00A62BB0" w:rsidRDefault="0053590A" w:rsidP="00AB46E2">
            <w:pPr>
              <w:pStyle w:val="TAC"/>
            </w:pPr>
          </w:p>
        </w:tc>
      </w:tr>
      <w:tr w:rsidR="0053590A" w:rsidRPr="00A62BB0" w14:paraId="22A9E7E5"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1E94B" w14:textId="77777777" w:rsidR="0053590A" w:rsidRPr="00A62BB0" w:rsidRDefault="0053590A" w:rsidP="00AB46E2">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15FB14B"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F217C49" w14:textId="77777777" w:rsidR="0053590A" w:rsidRPr="00A62BB0" w:rsidRDefault="0053590A" w:rsidP="00AB46E2">
            <w:pPr>
              <w:pStyle w:val="TAC"/>
            </w:pPr>
          </w:p>
        </w:tc>
      </w:tr>
      <w:tr w:rsidR="0053590A" w:rsidRPr="00A62BB0" w14:paraId="6AC3101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31FAD4" w14:textId="77777777" w:rsidR="0053590A" w:rsidRPr="00A62BB0" w:rsidRDefault="0053590A" w:rsidP="00AB46E2">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770918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48B9AEC" w14:textId="77777777" w:rsidR="0053590A" w:rsidRPr="00A62BB0" w:rsidRDefault="0053590A" w:rsidP="00AB46E2">
            <w:pPr>
              <w:pStyle w:val="TAC"/>
            </w:pPr>
          </w:p>
        </w:tc>
      </w:tr>
      <w:tr w:rsidR="0053590A" w:rsidRPr="00A62BB0" w14:paraId="45A55B4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4D6A0B" w14:textId="77777777" w:rsidR="0053590A" w:rsidRPr="00A62BB0" w:rsidRDefault="0053590A" w:rsidP="00AB46E2">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CEA1578"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2B465E88" w14:textId="77777777" w:rsidR="0053590A" w:rsidRPr="00A62BB0" w:rsidRDefault="0053590A" w:rsidP="00AB46E2">
            <w:pPr>
              <w:pStyle w:val="TAC"/>
            </w:pPr>
          </w:p>
        </w:tc>
      </w:tr>
      <w:tr w:rsidR="0053590A" w:rsidRPr="00A62BB0" w14:paraId="23989E8F"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AA89E7" w14:textId="77777777" w:rsidR="0053590A" w:rsidRPr="00A62BB0" w:rsidRDefault="0053590A" w:rsidP="00AB46E2">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795315"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797549AE" w14:textId="77777777" w:rsidR="0053590A" w:rsidRPr="00A62BB0" w:rsidRDefault="0053590A" w:rsidP="00AB46E2">
            <w:pPr>
              <w:pStyle w:val="TAC"/>
            </w:pPr>
          </w:p>
        </w:tc>
      </w:tr>
      <w:tr w:rsidR="0053590A" w:rsidRPr="00A62BB0" w14:paraId="6A4CAFB2"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07A1A7" w14:textId="77777777" w:rsidR="0053590A" w:rsidRPr="00A62BB0" w:rsidRDefault="0053590A" w:rsidP="00AB46E2">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CD14502" w14:textId="77777777" w:rsidR="0053590A" w:rsidRPr="00A62BB0" w:rsidRDefault="0053590A" w:rsidP="00AB46E2">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53512030" w14:textId="77777777" w:rsidR="0053590A" w:rsidRPr="00A62BB0" w:rsidRDefault="0053590A" w:rsidP="00AB46E2">
            <w:pPr>
              <w:pStyle w:val="TAC"/>
            </w:pPr>
          </w:p>
        </w:tc>
      </w:tr>
      <w:tr w:rsidR="0053590A" w:rsidRPr="00A62BB0" w14:paraId="4E3421B4" w14:textId="77777777" w:rsidTr="00AB46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AFD2CD6" w14:textId="77777777" w:rsidR="0053590A" w:rsidRPr="00A62BB0" w:rsidRDefault="0053590A" w:rsidP="00AB46E2">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DADDA2A"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119787F4"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D475781"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34F4F516"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346B2555"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0D840DA4"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1E0C054D" w14:textId="77777777" w:rsidR="0053590A" w:rsidRPr="00A62BB0" w:rsidRDefault="0053590A" w:rsidP="00AB46E2">
            <w:pPr>
              <w:pStyle w:val="TAC"/>
              <w:rPr>
                <w:noProof/>
              </w:rPr>
            </w:pPr>
            <w:r w:rsidRPr="00A62BB0">
              <w:rPr>
                <w:rFonts w:eastAsia="ＭＳ 明朝"/>
              </w:rPr>
              <w:t>-12</w:t>
            </w:r>
          </w:p>
        </w:tc>
      </w:tr>
      <w:tr w:rsidR="0053590A" w:rsidRPr="00A62BB0" w14:paraId="55F6F102" w14:textId="77777777" w:rsidTr="00AB46E2">
        <w:trPr>
          <w:cantSplit/>
          <w:trHeight w:val="105"/>
          <w:jc w:val="center"/>
        </w:trPr>
        <w:tc>
          <w:tcPr>
            <w:tcW w:w="2263" w:type="dxa"/>
            <w:tcBorders>
              <w:top w:val="single" w:sz="4" w:space="0" w:color="auto"/>
              <w:left w:val="single" w:sz="4" w:space="0" w:color="auto"/>
              <w:right w:val="single" w:sz="4" w:space="0" w:color="auto"/>
            </w:tcBorders>
            <w:vAlign w:val="center"/>
          </w:tcPr>
          <w:p w14:paraId="40FDE236" w14:textId="77777777" w:rsidR="0053590A" w:rsidRPr="00A62BB0" w:rsidRDefault="0053590A" w:rsidP="00AB46E2">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6DC1A11"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14:paraId="24E0DFF6"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61FC956A"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31FCF46D"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5039C92C"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53E77313"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713694CA" w14:textId="77777777" w:rsidR="0053590A" w:rsidRPr="00A62BB0" w:rsidRDefault="0053590A" w:rsidP="00AB46E2">
            <w:pPr>
              <w:pStyle w:val="TAC"/>
              <w:rPr>
                <w:noProof/>
              </w:rPr>
            </w:pPr>
            <w:r w:rsidRPr="00B3067E">
              <w:rPr>
                <w:rFonts w:eastAsia="ＭＳ 明朝"/>
              </w:rPr>
              <w:t>20.2</w:t>
            </w:r>
          </w:p>
        </w:tc>
      </w:tr>
      <w:tr w:rsidR="0053590A" w:rsidRPr="00A62BB0" w14:paraId="2D60C87C" w14:textId="77777777" w:rsidTr="00AB46E2">
        <w:trPr>
          <w:cantSplit/>
          <w:trHeight w:val="105"/>
          <w:jc w:val="center"/>
        </w:trPr>
        <w:tc>
          <w:tcPr>
            <w:tcW w:w="2263" w:type="dxa"/>
            <w:tcBorders>
              <w:top w:val="single" w:sz="4" w:space="0" w:color="auto"/>
              <w:left w:val="single" w:sz="4" w:space="0" w:color="auto"/>
              <w:right w:val="single" w:sz="4" w:space="0" w:color="auto"/>
            </w:tcBorders>
          </w:tcPr>
          <w:p w14:paraId="7D88BBA8" w14:textId="77777777" w:rsidR="0053590A" w:rsidRPr="00A62BB0" w:rsidRDefault="0053590A" w:rsidP="00AB46E2">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1940562" w14:textId="77777777" w:rsidR="0053590A" w:rsidRPr="00A62BB0"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14:paraId="269F4311" w14:textId="77777777" w:rsidR="0053590A" w:rsidRPr="00A62BB0"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46DC9B13"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835FA37"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69CCC4BA"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FA40EFA"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03DF6CE2" w14:textId="77777777" w:rsidR="0053590A" w:rsidRPr="00B3067E" w:rsidRDefault="0053590A" w:rsidP="00AB46E2">
            <w:pPr>
              <w:pStyle w:val="TAC"/>
            </w:pPr>
            <w:r w:rsidRPr="00B3067E">
              <w:rPr>
                <w:rFonts w:eastAsia="ＭＳ 明朝"/>
              </w:rPr>
              <w:t>-84.5</w:t>
            </w:r>
          </w:p>
        </w:tc>
      </w:tr>
      <w:tr w:rsidR="0053590A" w:rsidRPr="00A62BB0" w14:paraId="78A79B45" w14:textId="77777777" w:rsidTr="00AB46E2">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4F8013B" w14:textId="77777777" w:rsidR="0053590A" w:rsidRPr="00A62BB0" w:rsidRDefault="0053590A" w:rsidP="00AB46E2">
            <w:pPr>
              <w:pStyle w:val="TAL"/>
            </w:pPr>
            <w:r w:rsidRPr="00A62BB0">
              <w:rPr>
                <w:position w:val="-12"/>
              </w:rPr>
              <w:object w:dxaOrig="420" w:dyaOrig="420" w14:anchorId="23DF4D40">
                <v:shape id="_x0000_i1121" type="#_x0000_t75" style="width:21.65pt;height:21.65pt" o:ole="" fillcolor="window">
                  <v:imagedata r:id="rId44" o:title=""/>
                </v:shape>
                <o:OLEObject Type="Embed" ProgID="Equation.3" ShapeID="_x0000_i1121" DrawAspect="Content" ObjectID="_1691474185" r:id="rId122"/>
              </w:object>
            </w:r>
          </w:p>
        </w:tc>
        <w:tc>
          <w:tcPr>
            <w:tcW w:w="1418" w:type="dxa"/>
            <w:tcBorders>
              <w:top w:val="single" w:sz="4" w:space="0" w:color="auto"/>
              <w:left w:val="single" w:sz="4" w:space="0" w:color="auto"/>
              <w:bottom w:val="single" w:sz="4" w:space="0" w:color="auto"/>
              <w:right w:val="single" w:sz="4" w:space="0" w:color="auto"/>
            </w:tcBorders>
            <w:hideMark/>
          </w:tcPr>
          <w:p w14:paraId="69541982"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5A6391C7" w14:textId="77777777" w:rsidR="0053590A" w:rsidRPr="00A62BB0" w:rsidRDefault="0053590A" w:rsidP="00AB46E2">
            <w:pPr>
              <w:pStyle w:val="TAC"/>
            </w:pPr>
            <w:r w:rsidRPr="00A62BB0">
              <w:t xml:space="preserve">dBm/15 </w:t>
            </w:r>
            <w:proofErr w:type="spellStart"/>
            <w:r w:rsidRPr="00A62BB0">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8DC5B4E" w14:textId="77777777" w:rsidR="0053590A" w:rsidRPr="00A62BB0" w:rsidRDefault="0053590A" w:rsidP="00AB46E2">
            <w:pPr>
              <w:pStyle w:val="TAC"/>
            </w:pPr>
            <w:r w:rsidRPr="00EC61C3">
              <w:t>-104.7</w:t>
            </w:r>
          </w:p>
        </w:tc>
      </w:tr>
      <w:tr w:rsidR="0053590A" w:rsidRPr="00A62BB0" w14:paraId="1A0DD98D"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FCA166" w14:textId="77777777" w:rsidR="0053590A" w:rsidRPr="00A62BB0" w:rsidRDefault="0053590A" w:rsidP="00AB46E2">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C89F4C"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993E6E6"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33D20534"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05FC174" w14:textId="77777777" w:rsidR="0053590A" w:rsidRPr="00A62BB0" w:rsidRDefault="0053590A" w:rsidP="00AB46E2">
            <w:pPr>
              <w:pStyle w:val="TAN"/>
            </w:pPr>
            <w:r w:rsidRPr="00A62BB0">
              <w:t>Note 1:</w:t>
            </w:r>
            <w:r w:rsidRPr="00A62BB0">
              <w:tab/>
              <w:t>OCNG shall be used such that the resources in Cell 1 are fully allocated and a constant total transmitted power spectral density is achieved for all OFDM symbols.</w:t>
            </w:r>
          </w:p>
          <w:p w14:paraId="148D40B5" w14:textId="77777777" w:rsidR="0053590A" w:rsidRPr="00A62BB0" w:rsidRDefault="0053590A" w:rsidP="00AB46E2">
            <w:pPr>
              <w:pStyle w:val="TAN"/>
            </w:pPr>
            <w:r w:rsidRPr="00A62BB0">
              <w:t>Note 2:</w:t>
            </w:r>
            <w:r w:rsidRPr="00A62BB0">
              <w:tab/>
              <w:t xml:space="preserve">The uplink resources for CSI reporting are assigned to the UE prior to the start of </w:t>
            </w:r>
            <w:proofErr w:type="gramStart"/>
            <w:r w:rsidRPr="00A62BB0">
              <w:t>time period</w:t>
            </w:r>
            <w:proofErr w:type="gramEnd"/>
            <w:r w:rsidRPr="00A62BB0">
              <w:t xml:space="preserve"> T1.</w:t>
            </w:r>
          </w:p>
          <w:p w14:paraId="09F810C3" w14:textId="77777777" w:rsidR="0053590A" w:rsidRPr="00A62BB0" w:rsidRDefault="0053590A" w:rsidP="00AB46E2">
            <w:pPr>
              <w:pStyle w:val="TAN"/>
            </w:pPr>
            <w:r w:rsidRPr="00A62BB0">
              <w:t>Note 3:</w:t>
            </w:r>
            <w:r w:rsidRPr="00A62BB0">
              <w:tab/>
              <w:t xml:space="preserve">NZP CSI-RS resource set configuration for CSI reporting </w:t>
            </w:r>
            <w:proofErr w:type="gramStart"/>
            <w:r w:rsidRPr="00A62BB0">
              <w:t>are</w:t>
            </w:r>
            <w:proofErr w:type="gramEnd"/>
            <w:r w:rsidRPr="00A62BB0">
              <w:t xml:space="preserve"> assigned to the UE prior to the start of time period T1.</w:t>
            </w:r>
          </w:p>
          <w:p w14:paraId="0CA7B460" w14:textId="77777777" w:rsidR="0053590A" w:rsidRPr="00FA49FA" w:rsidRDefault="0053590A" w:rsidP="00AB46E2">
            <w:pPr>
              <w:pStyle w:val="TAN"/>
            </w:pPr>
            <w:r w:rsidRPr="00FA49FA">
              <w:t>Note 4:</w:t>
            </w:r>
            <w:r w:rsidRPr="00FA49FA">
              <w:tab/>
              <w:t>Void</w:t>
            </w:r>
          </w:p>
          <w:p w14:paraId="18BF8ECF" w14:textId="77777777" w:rsidR="0053590A" w:rsidRPr="00FA49FA" w:rsidRDefault="0053590A" w:rsidP="00AB46E2">
            <w:pPr>
              <w:pStyle w:val="TAN"/>
            </w:pPr>
            <w:r w:rsidRPr="00FA49FA">
              <w:t>Note 5:</w:t>
            </w:r>
            <w:r w:rsidRPr="00FA49FA">
              <w:tab/>
              <w:t xml:space="preserve">The timers and layer 3 filtering related parameters are configured prior to the start of </w:t>
            </w:r>
            <w:proofErr w:type="gramStart"/>
            <w:r w:rsidRPr="00FA49FA">
              <w:t>time period</w:t>
            </w:r>
            <w:proofErr w:type="gramEnd"/>
            <w:r w:rsidRPr="00FA49FA">
              <w:t xml:space="preserve"> T1.</w:t>
            </w:r>
          </w:p>
          <w:p w14:paraId="07D65D11" w14:textId="77777777" w:rsidR="0053590A" w:rsidRPr="00FA49FA" w:rsidRDefault="0053590A" w:rsidP="00AB46E2">
            <w:pPr>
              <w:pStyle w:val="TAN"/>
            </w:pPr>
            <w:r w:rsidRPr="00FA49FA">
              <w:t>Note 6:</w:t>
            </w:r>
            <w:r w:rsidRPr="00FA49FA">
              <w:tab/>
              <w:t>The signal contains PDCCH for UEs other than the device under test as part of OCNG.</w:t>
            </w:r>
          </w:p>
          <w:p w14:paraId="45BCFBB0" w14:textId="77777777" w:rsidR="0053590A" w:rsidRPr="00B3067E" w:rsidRDefault="0053590A" w:rsidP="00AB46E2">
            <w:pPr>
              <w:pStyle w:val="TAN"/>
            </w:pPr>
            <w:r w:rsidRPr="00B3067E">
              <w:t>Note 7:</w:t>
            </w:r>
            <w:r w:rsidRPr="00B3067E">
              <w:tab/>
              <w:t>SNR levels correspond to the signal to noise ratio over the REs carrying CSI-RS.</w:t>
            </w:r>
          </w:p>
          <w:p w14:paraId="7E1076B6" w14:textId="77777777" w:rsidR="0053590A" w:rsidRPr="00FA49FA" w:rsidRDefault="0053590A" w:rsidP="00AB46E2">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14:paraId="58A713E9"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1CB3ABC9" w14:textId="77777777" w:rsidR="0053590A" w:rsidRPr="00A62BB0" w:rsidRDefault="0053590A" w:rsidP="00AB46E2">
            <w:pPr>
              <w:pStyle w:val="TAN"/>
            </w:pPr>
            <w:r>
              <w:t>Note 10:</w:t>
            </w:r>
            <w:r w:rsidRPr="00FA49FA">
              <w:rPr>
                <w:rFonts w:eastAsia="ＭＳ 明朝"/>
                <w:snapToGrid w:val="0"/>
              </w:rPr>
              <w:t xml:space="preserve"> </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1B1E64CC" w14:textId="77777777" w:rsidR="0053590A" w:rsidRPr="00A62BB0" w:rsidRDefault="0053590A" w:rsidP="0053590A"/>
    <w:p w14:paraId="780DB5D4" w14:textId="77777777" w:rsidR="0053590A" w:rsidRPr="00A62BB0" w:rsidRDefault="0053590A" w:rsidP="0053590A">
      <w:pPr>
        <w:pStyle w:val="TH"/>
        <w:rPr>
          <w:lang w:val="en-US"/>
        </w:rPr>
      </w:pPr>
      <w:r w:rsidRPr="00A62BB0">
        <w:rPr>
          <w:lang w:val="en-US"/>
        </w:rPr>
        <w:lastRenderedPageBreak/>
        <w:t xml:space="preserve">Table A.7.5.5.3.1-4: </w:t>
      </w:r>
      <w:r w:rsidRPr="00A62BB0">
        <w:t>Void</w:t>
      </w:r>
    </w:p>
    <w:p w14:paraId="41059069" w14:textId="77777777" w:rsidR="0053590A" w:rsidRPr="00A62BB0" w:rsidRDefault="0053590A" w:rsidP="0053590A">
      <w:pPr>
        <w:pStyle w:val="TH"/>
      </w:pPr>
      <w:r w:rsidRPr="00A62BB0">
        <w:rPr>
          <w:lang w:val="en-US"/>
        </w:rPr>
        <w:t>Table A.7.5.5.3.1-5: Void</w:t>
      </w:r>
    </w:p>
    <w:p w14:paraId="0D81D281" w14:textId="77777777" w:rsidR="0053590A" w:rsidRPr="00393D3F" w:rsidRDefault="0053590A" w:rsidP="0053590A">
      <w:pPr>
        <w:pStyle w:val="TH"/>
        <w:rPr>
          <w:sz w:val="24"/>
          <w:szCs w:val="24"/>
          <w:lang w:eastAsia="fi-FI"/>
        </w:rPr>
      </w:pPr>
      <w:bookmarkStart w:id="526" w:name="_Toc535476733"/>
      <w:r w:rsidRPr="00B3067E">
        <w:rPr>
          <w:noProof/>
          <w:lang w:val="en-US" w:eastAsia="zh-CN"/>
        </w:rPr>
        <w:drawing>
          <wp:inline distT="0" distB="0" distL="0" distR="0" wp14:anchorId="43131138" wp14:editId="4D8867CF">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14:paraId="487567D8" w14:textId="77777777" w:rsidR="0053590A" w:rsidRPr="00B3067E" w:rsidRDefault="0053590A" w:rsidP="0053590A">
      <w:pPr>
        <w:pStyle w:val="TF"/>
        <w:rPr>
          <w:lang w:val="en-US"/>
        </w:rPr>
      </w:pPr>
      <w:r w:rsidRPr="00B3067E">
        <w:rPr>
          <w:lang w:val="en-US"/>
        </w:rPr>
        <w:t>Figure A.7.5.5.3.1-1: SNR and L1-RSRP variation for CSI-RS based beam failure detection and link recovery testing in non-DRX mode</w:t>
      </w:r>
    </w:p>
    <w:p w14:paraId="5B1DA029" w14:textId="77777777" w:rsidR="0053590A" w:rsidRPr="00A62BB0" w:rsidRDefault="0053590A" w:rsidP="0053590A">
      <w:pPr>
        <w:pStyle w:val="5"/>
        <w:rPr>
          <w:snapToGrid w:val="0"/>
        </w:rPr>
      </w:pPr>
      <w:r w:rsidRPr="009264FA">
        <w:rPr>
          <w:snapToGrid w:val="0"/>
        </w:rPr>
        <w:t>A.7.5.5.3.2</w:t>
      </w:r>
      <w:r w:rsidRPr="00A62BB0">
        <w:rPr>
          <w:snapToGrid w:val="0"/>
        </w:rPr>
        <w:tab/>
        <w:t>Test Requirements</w:t>
      </w:r>
      <w:bookmarkEnd w:id="526"/>
    </w:p>
    <w:p w14:paraId="1A9624CE"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0D0EB97F"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08EEFBA1"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533815B2" w14:textId="77777777" w:rsidR="0053590A" w:rsidRPr="00A62BB0" w:rsidRDefault="0053590A" w:rsidP="0053590A">
      <w:r w:rsidRPr="00A62BB0">
        <w:t xml:space="preserve">During T3 </w:t>
      </w:r>
      <w:proofErr w:type="gramStart"/>
      <w:r w:rsidRPr="00A62BB0">
        <w:t>the</w:t>
      </w:r>
      <w:proofErr w:type="gramEnd"/>
      <w:r w:rsidRPr="00A62BB0">
        <w:t xml:space="preserv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29A52F13" w14:textId="77777777" w:rsidR="0053590A" w:rsidRPr="00FA49FA" w:rsidRDefault="0053590A" w:rsidP="0053590A">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410BA479"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76B1951D" w14:textId="77777777" w:rsidR="0053590A" w:rsidRPr="00A62BB0" w:rsidRDefault="0053590A" w:rsidP="0053590A">
      <w:pPr>
        <w:pStyle w:val="40"/>
      </w:pPr>
      <w:bookmarkStart w:id="527" w:name="_Toc535476734"/>
      <w:r w:rsidRPr="009264FA">
        <w:t>A.7.5.5</w:t>
      </w:r>
      <w:r w:rsidRPr="00A62BB0">
        <w:t>.4</w:t>
      </w:r>
      <w:r w:rsidRPr="00A62BB0">
        <w:tab/>
        <w:t xml:space="preserve">Beam Failure Detection and Link Recovery Test for FR2 </w:t>
      </w:r>
      <w:proofErr w:type="spellStart"/>
      <w:r w:rsidRPr="00A62BB0">
        <w:t>PCell</w:t>
      </w:r>
      <w:proofErr w:type="spellEnd"/>
      <w:r w:rsidRPr="00A62BB0">
        <w:t xml:space="preserve"> configured with CSI-RS-based BFD and LR in DRX mode</w:t>
      </w:r>
      <w:bookmarkEnd w:id="527"/>
    </w:p>
    <w:p w14:paraId="15B26D9A" w14:textId="77777777" w:rsidR="0053590A" w:rsidRPr="00A62BB0" w:rsidRDefault="0053590A" w:rsidP="0053590A">
      <w:pPr>
        <w:pStyle w:val="5"/>
        <w:rPr>
          <w:snapToGrid w:val="0"/>
        </w:rPr>
      </w:pPr>
      <w:bookmarkStart w:id="528" w:name="_Toc535476735"/>
      <w:r w:rsidRPr="009264FA">
        <w:rPr>
          <w:snapToGrid w:val="0"/>
          <w:lang w:eastAsia="zh-CN"/>
        </w:rPr>
        <w:t>A.7.5.5.4.1</w:t>
      </w:r>
      <w:r w:rsidRPr="00A62BB0">
        <w:rPr>
          <w:snapToGrid w:val="0"/>
          <w:lang w:eastAsia="zh-CN"/>
        </w:rPr>
        <w:tab/>
        <w:t>Test Purpose and Environment</w:t>
      </w:r>
      <w:bookmarkEnd w:id="528"/>
    </w:p>
    <w:p w14:paraId="79236E5B" w14:textId="77777777" w:rsidR="0053590A" w:rsidRPr="00A62BB0" w:rsidRDefault="0053590A" w:rsidP="0053590A">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w:t>
      </w:r>
      <w:proofErr w:type="spellStart"/>
      <w:r w:rsidRPr="00A62BB0">
        <w:t>candicate</w:t>
      </w:r>
      <w:proofErr w:type="spellEnd"/>
      <w:r w:rsidRPr="00A62BB0">
        <w:t xml:space="preserv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14:paraId="5F4D88DA" w14:textId="77777777" w:rsidR="0053590A" w:rsidRPr="00B3067E" w:rsidRDefault="0053590A" w:rsidP="0053590A">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proofErr w:type="spellStart"/>
      <w:r w:rsidRPr="00B3067E">
        <w:t>ms</w:t>
      </w:r>
      <w:proofErr w:type="spellEnd"/>
      <w:r w:rsidRPr="00B3067E">
        <w:t xml:space="preserve">. In the test, DRX configuration is enabled in </w:t>
      </w:r>
      <w:proofErr w:type="spellStart"/>
      <w:r w:rsidRPr="00B3067E">
        <w:t>PCell</w:t>
      </w:r>
      <w:proofErr w:type="spellEnd"/>
      <w:r w:rsidRPr="00B3067E">
        <w:t xml:space="preserve"> and DRX inactivity timer has already been expired, </w:t>
      </w:r>
      <w:proofErr w:type="gramStart"/>
      <w:r w:rsidRPr="00B3067E">
        <w:t>i.e.</w:t>
      </w:r>
      <w:proofErr w:type="gramEnd"/>
      <w:r w:rsidRPr="00B3067E">
        <w:t xml:space="preserve"> UE tries to decode PDCCH and to send periodic CQI during the period when On-duration </w:t>
      </w:r>
      <w:r w:rsidRPr="00B3067E">
        <w:lastRenderedPageBreak/>
        <w:t>timer is running. Time alignment timers shall be set to “infinity” so that UL timing alignment is maintained during the test.</w:t>
      </w:r>
    </w:p>
    <w:p w14:paraId="3C87ED56"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590A" w:rsidRPr="00A62BB0" w14:paraId="0DA02597" w14:textId="77777777" w:rsidTr="00AB46E2">
        <w:trPr>
          <w:trHeight w:val="267"/>
          <w:jc w:val="center"/>
        </w:trPr>
        <w:tc>
          <w:tcPr>
            <w:tcW w:w="2265" w:type="dxa"/>
            <w:shd w:val="clear" w:color="auto" w:fill="auto"/>
          </w:tcPr>
          <w:p w14:paraId="45A8C36D"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765DF580" w14:textId="77777777" w:rsidR="0053590A" w:rsidRPr="00A62BB0" w:rsidRDefault="0053590A" w:rsidP="00AB46E2">
            <w:pPr>
              <w:keepNext/>
              <w:keepLines/>
              <w:spacing w:after="0"/>
              <w:jc w:val="center"/>
              <w:rPr>
                <w:rFonts w:ascii="Arial" w:hAnsi="Arial"/>
                <w:b/>
                <w:sz w:val="18"/>
              </w:rPr>
            </w:pPr>
            <w:r w:rsidRPr="00A62BB0">
              <w:rPr>
                <w:rFonts w:ascii="Arial" w:hAnsi="Arial"/>
                <w:b/>
                <w:sz w:val="18"/>
              </w:rPr>
              <w:t>Description</w:t>
            </w:r>
          </w:p>
        </w:tc>
      </w:tr>
      <w:tr w:rsidR="0053590A" w:rsidRPr="00A62BB0" w14:paraId="43B07EBE" w14:textId="77777777" w:rsidTr="00AB46E2">
        <w:trPr>
          <w:trHeight w:val="270"/>
          <w:jc w:val="center"/>
        </w:trPr>
        <w:tc>
          <w:tcPr>
            <w:tcW w:w="2265" w:type="dxa"/>
            <w:shd w:val="clear" w:color="auto" w:fill="auto"/>
          </w:tcPr>
          <w:p w14:paraId="53CECF85" w14:textId="77777777" w:rsidR="0053590A" w:rsidRPr="00A62BB0" w:rsidRDefault="0053590A" w:rsidP="00AB46E2">
            <w:pPr>
              <w:keepNext/>
              <w:keepLines/>
              <w:spacing w:after="0"/>
              <w:rPr>
                <w:rFonts w:ascii="Arial" w:hAnsi="Arial"/>
                <w:sz w:val="18"/>
              </w:rPr>
            </w:pPr>
            <w:r w:rsidRPr="00A62BB0">
              <w:rPr>
                <w:rFonts w:ascii="Arial" w:hAnsi="Arial"/>
                <w:sz w:val="18"/>
              </w:rPr>
              <w:t>1</w:t>
            </w:r>
          </w:p>
        </w:tc>
        <w:tc>
          <w:tcPr>
            <w:tcW w:w="6905" w:type="dxa"/>
            <w:shd w:val="clear" w:color="auto" w:fill="auto"/>
          </w:tcPr>
          <w:p w14:paraId="3FFC0DF6" w14:textId="77777777" w:rsidR="0053590A" w:rsidRPr="00A62BB0" w:rsidRDefault="0053590A" w:rsidP="00AB46E2">
            <w:pPr>
              <w:keepNext/>
              <w:keepLines/>
              <w:spacing w:after="0"/>
              <w:rPr>
                <w:rFonts w:ascii="Arial" w:hAnsi="Arial"/>
                <w:sz w:val="18"/>
              </w:rPr>
            </w:pPr>
            <w:r w:rsidRPr="00A62BB0">
              <w:rPr>
                <w:rFonts w:ascii="Arial" w:hAnsi="Arial"/>
                <w:sz w:val="18"/>
              </w:rPr>
              <w:t>TDD duplex mode, 120 kHz SSB SCS, 100 MHz bandwidth</w:t>
            </w:r>
          </w:p>
        </w:tc>
      </w:tr>
    </w:tbl>
    <w:p w14:paraId="64FB19D6" w14:textId="77777777" w:rsidR="0053590A" w:rsidRPr="00A62BB0" w:rsidRDefault="0053590A" w:rsidP="0053590A">
      <w:pPr>
        <w:spacing w:before="120"/>
      </w:pPr>
    </w:p>
    <w:p w14:paraId="101B0647" w14:textId="77777777" w:rsidR="0053590A" w:rsidRPr="00A62BB0" w:rsidRDefault="0053590A" w:rsidP="0053590A">
      <w:pPr>
        <w:keepNext/>
        <w:keepLines/>
        <w:spacing w:before="60"/>
        <w:jc w:val="center"/>
        <w:rPr>
          <w:rFonts w:ascii="Arial" w:hAnsi="Arial"/>
          <w:b/>
          <w:lang w:val="en-US"/>
        </w:rPr>
      </w:pPr>
      <w:r w:rsidRPr="00A62BB0">
        <w:rPr>
          <w:rFonts w:ascii="Arial" w:hAnsi="Arial"/>
          <w:b/>
          <w:lang w:val="en-US"/>
        </w:rPr>
        <w:lastRenderedPageBreak/>
        <w:t xml:space="preserve">Table </w:t>
      </w:r>
      <w:r>
        <w:rPr>
          <w:rFonts w:ascii="Arial" w:hAnsi="Arial"/>
          <w:b/>
          <w:lang w:val="en-US"/>
        </w:rPr>
        <w:t>A.7.5.5.4.1</w:t>
      </w:r>
      <w:r w:rsidRPr="00A62BB0">
        <w:rPr>
          <w:rFonts w:ascii="Arial" w:hAnsi="Arial"/>
          <w:b/>
          <w:lang w:val="en-US"/>
        </w:rPr>
        <w:t xml:space="preserve">-2: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53590A" w:rsidRPr="00A62BB0" w14:paraId="41B41199" w14:textId="77777777" w:rsidTr="00AB46E2">
        <w:trPr>
          <w:trHeight w:val="164"/>
          <w:jc w:val="center"/>
        </w:trPr>
        <w:tc>
          <w:tcPr>
            <w:tcW w:w="2245" w:type="pct"/>
            <w:gridSpan w:val="2"/>
            <w:vMerge w:val="restart"/>
            <w:shd w:val="clear" w:color="auto" w:fill="auto"/>
          </w:tcPr>
          <w:p w14:paraId="77CC9BF8"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lastRenderedPageBreak/>
              <w:t>Parameter</w:t>
            </w:r>
          </w:p>
        </w:tc>
        <w:tc>
          <w:tcPr>
            <w:tcW w:w="599" w:type="pct"/>
            <w:vMerge w:val="restart"/>
            <w:shd w:val="clear" w:color="auto" w:fill="auto"/>
          </w:tcPr>
          <w:p w14:paraId="7F88728D"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14:paraId="309F75FF"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14:paraId="707E8B54"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Comment</w:t>
            </w:r>
          </w:p>
        </w:tc>
      </w:tr>
      <w:tr w:rsidR="0053590A" w:rsidRPr="00A62BB0" w14:paraId="5E21B05D" w14:textId="77777777" w:rsidTr="00AB46E2">
        <w:trPr>
          <w:trHeight w:val="403"/>
          <w:jc w:val="center"/>
        </w:trPr>
        <w:tc>
          <w:tcPr>
            <w:tcW w:w="2245" w:type="pct"/>
            <w:gridSpan w:val="2"/>
            <w:vMerge/>
            <w:shd w:val="clear" w:color="auto" w:fill="auto"/>
          </w:tcPr>
          <w:p w14:paraId="3413ECA1" w14:textId="77777777" w:rsidR="0053590A" w:rsidRPr="00A62BB0" w:rsidRDefault="0053590A" w:rsidP="00AB46E2">
            <w:pPr>
              <w:keepNext/>
              <w:keepLines/>
              <w:spacing w:after="0"/>
              <w:jc w:val="center"/>
              <w:rPr>
                <w:rFonts w:ascii="Arial" w:hAnsi="Arial"/>
                <w:b/>
                <w:noProof/>
                <w:sz w:val="18"/>
              </w:rPr>
            </w:pPr>
          </w:p>
        </w:tc>
        <w:tc>
          <w:tcPr>
            <w:tcW w:w="599" w:type="pct"/>
            <w:vMerge/>
            <w:shd w:val="clear" w:color="auto" w:fill="auto"/>
          </w:tcPr>
          <w:p w14:paraId="7B69B25A" w14:textId="77777777" w:rsidR="0053590A" w:rsidRPr="00A62BB0" w:rsidRDefault="0053590A" w:rsidP="00AB46E2">
            <w:pPr>
              <w:keepNext/>
              <w:keepLines/>
              <w:spacing w:after="0"/>
              <w:jc w:val="center"/>
              <w:rPr>
                <w:rFonts w:ascii="Arial" w:hAnsi="Arial"/>
                <w:b/>
                <w:noProof/>
                <w:sz w:val="18"/>
              </w:rPr>
            </w:pPr>
          </w:p>
        </w:tc>
        <w:tc>
          <w:tcPr>
            <w:tcW w:w="1106" w:type="pct"/>
            <w:shd w:val="clear" w:color="auto" w:fill="auto"/>
          </w:tcPr>
          <w:p w14:paraId="20EC2D0B" w14:textId="77777777" w:rsidR="0053590A" w:rsidRPr="00A62BB0" w:rsidRDefault="0053590A" w:rsidP="00AB46E2">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14:paraId="1F88CCB3" w14:textId="77777777" w:rsidR="0053590A" w:rsidRPr="00A62BB0" w:rsidRDefault="0053590A" w:rsidP="00AB46E2">
            <w:pPr>
              <w:keepNext/>
              <w:keepLines/>
              <w:spacing w:after="0"/>
              <w:jc w:val="center"/>
              <w:rPr>
                <w:rFonts w:ascii="Arial" w:hAnsi="Arial"/>
                <w:b/>
                <w:noProof/>
                <w:sz w:val="18"/>
              </w:rPr>
            </w:pPr>
          </w:p>
        </w:tc>
      </w:tr>
      <w:tr w:rsidR="0053590A" w:rsidRPr="00A62BB0" w14:paraId="3C6A7C1F" w14:textId="77777777" w:rsidTr="00AB46E2">
        <w:trPr>
          <w:trHeight w:val="64"/>
          <w:jc w:val="center"/>
        </w:trPr>
        <w:tc>
          <w:tcPr>
            <w:tcW w:w="2245" w:type="pct"/>
            <w:gridSpan w:val="2"/>
            <w:shd w:val="clear" w:color="auto" w:fill="auto"/>
          </w:tcPr>
          <w:p w14:paraId="4D77C89C"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14:paraId="0757E6EF"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524325A1"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050" w:type="pct"/>
          </w:tcPr>
          <w:p w14:paraId="75078447" w14:textId="77777777" w:rsidR="0053590A" w:rsidRPr="00A62BB0" w:rsidRDefault="0053590A" w:rsidP="00AB46E2">
            <w:pPr>
              <w:keepNext/>
              <w:keepLines/>
              <w:spacing w:after="0"/>
              <w:jc w:val="center"/>
              <w:rPr>
                <w:rFonts w:ascii="Arial" w:hAnsi="Arial"/>
                <w:noProof/>
                <w:sz w:val="18"/>
              </w:rPr>
            </w:pPr>
          </w:p>
        </w:tc>
      </w:tr>
      <w:tr w:rsidR="0053590A" w:rsidRPr="00A62BB0" w14:paraId="74038E40" w14:textId="77777777" w:rsidTr="00AB46E2">
        <w:trPr>
          <w:trHeight w:val="164"/>
          <w:jc w:val="center"/>
        </w:trPr>
        <w:tc>
          <w:tcPr>
            <w:tcW w:w="2245" w:type="pct"/>
            <w:gridSpan w:val="2"/>
            <w:shd w:val="clear" w:color="auto" w:fill="auto"/>
          </w:tcPr>
          <w:p w14:paraId="5C28937E"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14:paraId="1BAF27A3"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29904A0B"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050" w:type="pct"/>
          </w:tcPr>
          <w:p w14:paraId="1F7559D2" w14:textId="77777777" w:rsidR="0053590A" w:rsidRPr="00A62BB0" w:rsidRDefault="0053590A" w:rsidP="00AB46E2">
            <w:pPr>
              <w:keepNext/>
              <w:keepLines/>
              <w:spacing w:after="0"/>
              <w:jc w:val="center"/>
              <w:rPr>
                <w:rFonts w:ascii="Arial" w:hAnsi="Arial"/>
                <w:noProof/>
                <w:sz w:val="18"/>
              </w:rPr>
            </w:pPr>
          </w:p>
        </w:tc>
      </w:tr>
      <w:tr w:rsidR="0053590A" w:rsidRPr="00A62BB0" w14:paraId="05A75FC1" w14:textId="77777777" w:rsidTr="00AB46E2">
        <w:trPr>
          <w:trHeight w:val="164"/>
          <w:jc w:val="center"/>
        </w:trPr>
        <w:tc>
          <w:tcPr>
            <w:tcW w:w="1390" w:type="pct"/>
            <w:shd w:val="clear" w:color="auto" w:fill="auto"/>
          </w:tcPr>
          <w:p w14:paraId="47751999" w14:textId="77777777" w:rsidR="0053590A" w:rsidRPr="00A62BB0" w:rsidRDefault="0053590A" w:rsidP="00AB46E2">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14:paraId="7263CF3B"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Config 1</w:t>
            </w:r>
          </w:p>
          <w:p w14:paraId="7A1203AA" w14:textId="77777777" w:rsidR="0053590A" w:rsidRPr="00A62BB0" w:rsidRDefault="0053590A" w:rsidP="00AB46E2">
            <w:pPr>
              <w:keepNext/>
              <w:keepLines/>
              <w:spacing w:after="0"/>
              <w:rPr>
                <w:rFonts w:ascii="Arial" w:hAnsi="Arial"/>
                <w:noProof/>
                <w:sz w:val="18"/>
              </w:rPr>
            </w:pPr>
          </w:p>
        </w:tc>
        <w:tc>
          <w:tcPr>
            <w:tcW w:w="599" w:type="pct"/>
            <w:shd w:val="clear" w:color="auto" w:fill="auto"/>
          </w:tcPr>
          <w:p w14:paraId="20238D11" w14:textId="77777777" w:rsidR="0053590A" w:rsidRPr="00A62BB0" w:rsidRDefault="0053590A" w:rsidP="00AB46E2">
            <w:pPr>
              <w:keepNext/>
              <w:keepLines/>
              <w:spacing w:after="0"/>
              <w:jc w:val="center"/>
              <w:rPr>
                <w:rFonts w:ascii="Arial" w:hAnsi="Arial"/>
                <w:noProof/>
                <w:sz w:val="18"/>
              </w:rPr>
            </w:pPr>
          </w:p>
        </w:tc>
        <w:tc>
          <w:tcPr>
            <w:tcW w:w="1106" w:type="pct"/>
            <w:shd w:val="clear" w:color="auto" w:fill="auto"/>
          </w:tcPr>
          <w:p w14:paraId="0EE785D8"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050" w:type="pct"/>
          </w:tcPr>
          <w:p w14:paraId="63065994" w14:textId="77777777" w:rsidR="0053590A" w:rsidRPr="00A62BB0" w:rsidRDefault="0053590A" w:rsidP="00AB46E2">
            <w:pPr>
              <w:keepNext/>
              <w:keepLines/>
              <w:spacing w:after="0"/>
              <w:jc w:val="center"/>
              <w:rPr>
                <w:rFonts w:ascii="Arial" w:hAnsi="Arial"/>
                <w:noProof/>
                <w:sz w:val="18"/>
              </w:rPr>
            </w:pPr>
          </w:p>
        </w:tc>
      </w:tr>
      <w:tr w:rsidR="00D3429A" w:rsidRPr="00A62BB0" w14:paraId="7F0717B1" w14:textId="77777777" w:rsidTr="00AB46E2">
        <w:trPr>
          <w:trHeight w:val="164"/>
          <w:jc w:val="center"/>
          <w:ins w:id="529" w:author="Anritsu" w:date="2021-07-28T11:20:00Z"/>
        </w:trPr>
        <w:tc>
          <w:tcPr>
            <w:tcW w:w="1390" w:type="pct"/>
            <w:shd w:val="clear" w:color="auto" w:fill="auto"/>
          </w:tcPr>
          <w:p w14:paraId="58583A9F" w14:textId="198FC3B1" w:rsidR="00D3429A" w:rsidRPr="00A62BB0" w:rsidRDefault="00D3429A" w:rsidP="00D3429A">
            <w:pPr>
              <w:keepNext/>
              <w:keepLines/>
              <w:spacing w:after="0"/>
              <w:rPr>
                <w:ins w:id="530" w:author="Anritsu" w:date="2021-07-28T11:20:00Z"/>
                <w:rFonts w:ascii="Arial" w:hAnsi="Arial"/>
                <w:noProof/>
                <w:sz w:val="18"/>
                <w:lang w:val="it-IT"/>
              </w:rPr>
            </w:pPr>
            <w:proofErr w:type="spellStart"/>
            <w:ins w:id="531" w:author="Anritsu" w:date="2021-07-28T11:21: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ins>
            <w:proofErr w:type="spellEnd"/>
          </w:p>
        </w:tc>
        <w:tc>
          <w:tcPr>
            <w:tcW w:w="855" w:type="pct"/>
            <w:shd w:val="clear" w:color="auto" w:fill="auto"/>
          </w:tcPr>
          <w:p w14:paraId="4BCDCB37" w14:textId="3B53157F" w:rsidR="00D3429A" w:rsidRPr="00A62BB0" w:rsidRDefault="00D3429A" w:rsidP="00D3429A">
            <w:pPr>
              <w:keepNext/>
              <w:keepLines/>
              <w:spacing w:after="0"/>
              <w:rPr>
                <w:ins w:id="532" w:author="Anritsu" w:date="2021-07-28T11:20:00Z"/>
                <w:rFonts w:ascii="Arial" w:hAnsi="Arial"/>
                <w:noProof/>
                <w:sz w:val="18"/>
                <w:lang w:val="it-IT"/>
              </w:rPr>
            </w:pPr>
            <w:ins w:id="533" w:author="Anritsu" w:date="2021-07-28T11:21:00Z">
              <w:r>
                <w:rPr>
                  <w:rFonts w:ascii="Arial" w:hAnsi="Arial" w:hint="eastAsia"/>
                  <w:sz w:val="18"/>
                  <w:lang w:eastAsia="ja-JP"/>
                </w:rPr>
                <w:t>C</w:t>
              </w:r>
              <w:r>
                <w:rPr>
                  <w:rFonts w:ascii="Arial" w:hAnsi="Arial"/>
                  <w:sz w:val="18"/>
                  <w:lang w:eastAsia="ja-JP"/>
                </w:rPr>
                <w:t>onfig 1</w:t>
              </w:r>
            </w:ins>
          </w:p>
        </w:tc>
        <w:tc>
          <w:tcPr>
            <w:tcW w:w="599" w:type="pct"/>
            <w:shd w:val="clear" w:color="auto" w:fill="auto"/>
          </w:tcPr>
          <w:p w14:paraId="30F9D493" w14:textId="7D6C8BD0" w:rsidR="00D3429A" w:rsidRPr="00A62BB0" w:rsidRDefault="00D3429A" w:rsidP="00D3429A">
            <w:pPr>
              <w:keepNext/>
              <w:keepLines/>
              <w:spacing w:after="0"/>
              <w:jc w:val="center"/>
              <w:rPr>
                <w:ins w:id="534" w:author="Anritsu" w:date="2021-07-28T11:20:00Z"/>
                <w:rFonts w:ascii="Arial" w:hAnsi="Arial"/>
                <w:noProof/>
                <w:sz w:val="18"/>
              </w:rPr>
            </w:pPr>
            <w:ins w:id="535" w:author="Anritsu" w:date="2021-07-28T11:21:00Z">
              <w:r>
                <w:rPr>
                  <w:rFonts w:ascii="Arial" w:hAnsi="Arial" w:hint="eastAsia"/>
                  <w:sz w:val="18"/>
                  <w:lang w:eastAsia="ja-JP"/>
                </w:rPr>
                <w:t>M</w:t>
              </w:r>
              <w:r>
                <w:rPr>
                  <w:rFonts w:ascii="Arial" w:hAnsi="Arial"/>
                  <w:sz w:val="18"/>
                  <w:lang w:eastAsia="ja-JP"/>
                </w:rPr>
                <w:t>Hz</w:t>
              </w:r>
            </w:ins>
          </w:p>
        </w:tc>
        <w:tc>
          <w:tcPr>
            <w:tcW w:w="1106" w:type="pct"/>
            <w:shd w:val="clear" w:color="auto" w:fill="auto"/>
          </w:tcPr>
          <w:p w14:paraId="7B5CCBD6" w14:textId="483CB33B" w:rsidR="00D3429A" w:rsidRPr="00A62BB0" w:rsidRDefault="00D3429A" w:rsidP="00D3429A">
            <w:pPr>
              <w:keepNext/>
              <w:keepLines/>
              <w:spacing w:after="0"/>
              <w:jc w:val="center"/>
              <w:rPr>
                <w:ins w:id="536" w:author="Anritsu" w:date="2021-07-28T11:20:00Z"/>
                <w:rFonts w:ascii="Arial" w:hAnsi="Arial"/>
                <w:noProof/>
                <w:sz w:val="18"/>
              </w:rPr>
            </w:pPr>
            <w:ins w:id="537" w:author="Anritsu" w:date="2021-07-28T11:21:00Z">
              <w:r w:rsidRPr="00912D40">
                <w:rPr>
                  <w:rFonts w:ascii="Arial" w:hAnsi="Arial"/>
                  <w:sz w:val="18"/>
                </w:rPr>
                <w:t xml:space="preserve">100: </w:t>
              </w:r>
              <w:proofErr w:type="spellStart"/>
              <w:proofErr w:type="gramStart"/>
              <w:r w:rsidRPr="00912D40">
                <w:rPr>
                  <w:rFonts w:ascii="Arial" w:hAnsi="Arial"/>
                  <w:sz w:val="18"/>
                </w:rPr>
                <w:t>N</w:t>
              </w:r>
              <w:r w:rsidRPr="00912D40">
                <w:rPr>
                  <w:rFonts w:ascii="Arial" w:hAnsi="Arial"/>
                  <w:sz w:val="18"/>
                  <w:vertAlign w:val="subscript"/>
                </w:rPr>
                <w:t>RB,c</w:t>
              </w:r>
              <w:proofErr w:type="spellEnd"/>
              <w:proofErr w:type="gramEnd"/>
              <w:r w:rsidRPr="00912D40">
                <w:rPr>
                  <w:rFonts w:ascii="Arial" w:hAnsi="Arial"/>
                  <w:sz w:val="18"/>
                </w:rPr>
                <w:t xml:space="preserve"> = 66</w:t>
              </w:r>
            </w:ins>
          </w:p>
        </w:tc>
        <w:tc>
          <w:tcPr>
            <w:tcW w:w="1050" w:type="pct"/>
          </w:tcPr>
          <w:p w14:paraId="3204D90A" w14:textId="77777777" w:rsidR="00D3429A" w:rsidRPr="00A62BB0" w:rsidRDefault="00D3429A" w:rsidP="00D3429A">
            <w:pPr>
              <w:keepNext/>
              <w:keepLines/>
              <w:spacing w:after="0"/>
              <w:jc w:val="center"/>
              <w:rPr>
                <w:ins w:id="538" w:author="Anritsu" w:date="2021-07-28T11:20:00Z"/>
                <w:rFonts w:ascii="Arial" w:hAnsi="Arial"/>
                <w:noProof/>
                <w:sz w:val="18"/>
              </w:rPr>
            </w:pPr>
          </w:p>
        </w:tc>
      </w:tr>
      <w:tr w:rsidR="00D3429A" w:rsidRPr="00A62BB0" w14:paraId="6F0C5C78" w14:textId="77777777" w:rsidTr="00AB46E2">
        <w:trPr>
          <w:trHeight w:val="164"/>
          <w:jc w:val="center"/>
          <w:ins w:id="539" w:author="Anritsu" w:date="2021-07-28T11:20:00Z"/>
        </w:trPr>
        <w:tc>
          <w:tcPr>
            <w:tcW w:w="1390" w:type="pct"/>
            <w:shd w:val="clear" w:color="auto" w:fill="auto"/>
          </w:tcPr>
          <w:p w14:paraId="3E5C9D73" w14:textId="5BB4C443" w:rsidR="00D3429A" w:rsidRPr="00A62BB0" w:rsidRDefault="00D3429A" w:rsidP="00D3429A">
            <w:pPr>
              <w:keepNext/>
              <w:keepLines/>
              <w:spacing w:after="0"/>
              <w:rPr>
                <w:ins w:id="540" w:author="Anritsu" w:date="2021-07-28T11:20:00Z"/>
                <w:rFonts w:ascii="Arial" w:hAnsi="Arial"/>
                <w:noProof/>
                <w:sz w:val="18"/>
                <w:lang w:val="it-IT"/>
              </w:rPr>
            </w:pPr>
            <w:ins w:id="541" w:author="Anritsu" w:date="2021-07-28T11:21:00Z">
              <w:r>
                <w:rPr>
                  <w:rFonts w:ascii="Arial" w:hAnsi="Arial" w:hint="eastAsia"/>
                  <w:sz w:val="18"/>
                  <w:lang w:eastAsia="ja-JP"/>
                </w:rPr>
                <w:t>D</w:t>
              </w:r>
              <w:r>
                <w:rPr>
                  <w:rFonts w:ascii="Arial" w:hAnsi="Arial"/>
                  <w:sz w:val="18"/>
                  <w:lang w:eastAsia="ja-JP"/>
                </w:rPr>
                <w:t>ata RBs allocated</w:t>
              </w:r>
            </w:ins>
          </w:p>
        </w:tc>
        <w:tc>
          <w:tcPr>
            <w:tcW w:w="855" w:type="pct"/>
            <w:shd w:val="clear" w:color="auto" w:fill="auto"/>
          </w:tcPr>
          <w:p w14:paraId="021126A3" w14:textId="40DA1269" w:rsidR="00D3429A" w:rsidRPr="00A62BB0" w:rsidRDefault="00D3429A" w:rsidP="00D3429A">
            <w:pPr>
              <w:keepNext/>
              <w:keepLines/>
              <w:spacing w:after="0"/>
              <w:rPr>
                <w:ins w:id="542" w:author="Anritsu" w:date="2021-07-28T11:20:00Z"/>
                <w:rFonts w:ascii="Arial" w:hAnsi="Arial"/>
                <w:noProof/>
                <w:sz w:val="18"/>
                <w:lang w:val="it-IT"/>
              </w:rPr>
            </w:pPr>
            <w:ins w:id="543" w:author="Anritsu" w:date="2021-07-28T11:21:00Z">
              <w:r>
                <w:rPr>
                  <w:rFonts w:ascii="Arial" w:hAnsi="Arial" w:hint="eastAsia"/>
                  <w:sz w:val="18"/>
                  <w:lang w:eastAsia="ja-JP"/>
                </w:rPr>
                <w:t>C</w:t>
              </w:r>
              <w:r>
                <w:rPr>
                  <w:rFonts w:ascii="Arial" w:hAnsi="Arial"/>
                  <w:sz w:val="18"/>
                  <w:lang w:eastAsia="ja-JP"/>
                </w:rPr>
                <w:t>onfig 1</w:t>
              </w:r>
            </w:ins>
          </w:p>
        </w:tc>
        <w:tc>
          <w:tcPr>
            <w:tcW w:w="599" w:type="pct"/>
            <w:shd w:val="clear" w:color="auto" w:fill="auto"/>
          </w:tcPr>
          <w:p w14:paraId="6703F73B" w14:textId="77777777" w:rsidR="00D3429A" w:rsidRPr="00A62BB0" w:rsidRDefault="00D3429A" w:rsidP="00D3429A">
            <w:pPr>
              <w:keepNext/>
              <w:keepLines/>
              <w:spacing w:after="0"/>
              <w:jc w:val="center"/>
              <w:rPr>
                <w:ins w:id="544" w:author="Anritsu" w:date="2021-07-28T11:20:00Z"/>
                <w:rFonts w:ascii="Arial" w:hAnsi="Arial"/>
                <w:noProof/>
                <w:sz w:val="18"/>
              </w:rPr>
            </w:pPr>
          </w:p>
        </w:tc>
        <w:tc>
          <w:tcPr>
            <w:tcW w:w="1106" w:type="pct"/>
            <w:shd w:val="clear" w:color="auto" w:fill="auto"/>
          </w:tcPr>
          <w:p w14:paraId="1E307F3C" w14:textId="09011858" w:rsidR="00D3429A" w:rsidRPr="00A62BB0" w:rsidRDefault="00D3429A" w:rsidP="00D3429A">
            <w:pPr>
              <w:keepNext/>
              <w:keepLines/>
              <w:spacing w:after="0"/>
              <w:jc w:val="center"/>
              <w:rPr>
                <w:ins w:id="545" w:author="Anritsu" w:date="2021-07-28T11:20:00Z"/>
                <w:rFonts w:ascii="Arial" w:hAnsi="Arial"/>
                <w:noProof/>
                <w:sz w:val="18"/>
              </w:rPr>
            </w:pPr>
            <w:ins w:id="546" w:author="Anritsu" w:date="2021-07-28T11:21:00Z">
              <w:r>
                <w:rPr>
                  <w:rFonts w:ascii="Arial" w:hAnsi="Arial" w:hint="eastAsia"/>
                  <w:sz w:val="18"/>
                  <w:lang w:eastAsia="ja-JP"/>
                </w:rPr>
                <w:t>6</w:t>
              </w:r>
              <w:r>
                <w:rPr>
                  <w:rFonts w:ascii="Arial" w:hAnsi="Arial"/>
                  <w:sz w:val="18"/>
                  <w:lang w:eastAsia="ja-JP"/>
                </w:rPr>
                <w:t>6</w:t>
              </w:r>
            </w:ins>
          </w:p>
        </w:tc>
        <w:tc>
          <w:tcPr>
            <w:tcW w:w="1050" w:type="pct"/>
          </w:tcPr>
          <w:p w14:paraId="458DE163" w14:textId="77777777" w:rsidR="00D3429A" w:rsidRPr="00A62BB0" w:rsidRDefault="00D3429A" w:rsidP="00D3429A">
            <w:pPr>
              <w:keepNext/>
              <w:keepLines/>
              <w:spacing w:after="0"/>
              <w:jc w:val="center"/>
              <w:rPr>
                <w:ins w:id="547" w:author="Anritsu" w:date="2021-07-28T11:20:00Z"/>
                <w:rFonts w:ascii="Arial" w:hAnsi="Arial"/>
                <w:noProof/>
                <w:sz w:val="18"/>
              </w:rPr>
            </w:pPr>
          </w:p>
        </w:tc>
      </w:tr>
      <w:tr w:rsidR="00D3429A" w:rsidRPr="00A62BB0" w14:paraId="25917806" w14:textId="77777777" w:rsidTr="00AB46E2">
        <w:trPr>
          <w:trHeight w:val="164"/>
          <w:jc w:val="center"/>
        </w:trPr>
        <w:tc>
          <w:tcPr>
            <w:tcW w:w="1390" w:type="pct"/>
            <w:shd w:val="clear" w:color="auto" w:fill="auto"/>
          </w:tcPr>
          <w:p w14:paraId="0111328E"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14:paraId="0BCD10FC"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5114B25"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37CA73E"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TDDConf.3.1</w:t>
            </w:r>
          </w:p>
        </w:tc>
        <w:tc>
          <w:tcPr>
            <w:tcW w:w="1050" w:type="pct"/>
          </w:tcPr>
          <w:p w14:paraId="3028BAC2" w14:textId="77777777" w:rsidR="00D3429A" w:rsidRPr="00A62BB0" w:rsidRDefault="00D3429A" w:rsidP="00D3429A">
            <w:pPr>
              <w:keepNext/>
              <w:keepLines/>
              <w:spacing w:after="0"/>
              <w:jc w:val="center"/>
              <w:rPr>
                <w:rFonts w:ascii="Arial" w:hAnsi="Arial"/>
                <w:noProof/>
                <w:sz w:val="18"/>
              </w:rPr>
            </w:pPr>
          </w:p>
        </w:tc>
      </w:tr>
      <w:tr w:rsidR="00D3429A" w:rsidRPr="00A62BB0" w14:paraId="56F0212E" w14:textId="77777777" w:rsidTr="00AB46E2">
        <w:trPr>
          <w:trHeight w:val="164"/>
          <w:jc w:val="center"/>
        </w:trPr>
        <w:tc>
          <w:tcPr>
            <w:tcW w:w="1390" w:type="pct"/>
            <w:shd w:val="clear" w:color="auto" w:fill="auto"/>
          </w:tcPr>
          <w:p w14:paraId="58B645F6"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14:paraId="63A6C8A7"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106CAA2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33C85AD5"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CR.3.1 TDD</w:t>
            </w:r>
          </w:p>
        </w:tc>
        <w:tc>
          <w:tcPr>
            <w:tcW w:w="1050" w:type="pct"/>
          </w:tcPr>
          <w:p w14:paraId="28516DD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A.3.1.2</w:t>
            </w:r>
          </w:p>
        </w:tc>
      </w:tr>
      <w:tr w:rsidR="00D3429A" w:rsidRPr="00A62BB0" w14:paraId="39C1CD9D" w14:textId="77777777" w:rsidTr="00AB46E2">
        <w:trPr>
          <w:trHeight w:val="164"/>
          <w:jc w:val="center"/>
        </w:trPr>
        <w:tc>
          <w:tcPr>
            <w:tcW w:w="1390" w:type="pct"/>
            <w:shd w:val="clear" w:color="auto" w:fill="auto"/>
          </w:tcPr>
          <w:p w14:paraId="5535CB8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14:paraId="0BCD265A"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5845024A"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A75C88B" w14:textId="77777777" w:rsidR="00D3429A" w:rsidRPr="00A62BB0" w:rsidRDefault="00D3429A" w:rsidP="00D3429A">
            <w:pPr>
              <w:keepNext/>
              <w:keepLines/>
              <w:spacing w:after="0"/>
              <w:jc w:val="center"/>
              <w:rPr>
                <w:rFonts w:ascii="Arial" w:hAnsi="Arial"/>
                <w:noProof/>
                <w:sz w:val="18"/>
              </w:rPr>
            </w:pPr>
            <w:r w:rsidRPr="00FA49FA">
              <w:rPr>
                <w:rFonts w:ascii="Arial" w:hAnsi="Arial"/>
                <w:bCs/>
                <w:noProof/>
                <w:sz w:val="18"/>
              </w:rPr>
              <w:t>SSB.</w:t>
            </w:r>
            <w:r>
              <w:rPr>
                <w:rFonts w:ascii="Arial" w:hAnsi="Arial"/>
                <w:bCs/>
                <w:noProof/>
                <w:sz w:val="18"/>
              </w:rPr>
              <w:t>1</w:t>
            </w:r>
            <w:r w:rsidRPr="00FA49FA">
              <w:rPr>
                <w:rFonts w:ascii="Arial" w:hAnsi="Arial"/>
                <w:bCs/>
                <w:noProof/>
                <w:sz w:val="18"/>
              </w:rPr>
              <w:t xml:space="preserve"> FR2</w:t>
            </w:r>
          </w:p>
        </w:tc>
        <w:tc>
          <w:tcPr>
            <w:tcW w:w="1050" w:type="pct"/>
          </w:tcPr>
          <w:p w14:paraId="439B5968"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A.3.10</w:t>
            </w:r>
          </w:p>
        </w:tc>
      </w:tr>
      <w:tr w:rsidR="00D3429A" w:rsidRPr="00A62BB0" w14:paraId="4BD57E4F" w14:textId="77777777" w:rsidTr="00AB46E2">
        <w:trPr>
          <w:trHeight w:val="164"/>
          <w:jc w:val="center"/>
        </w:trPr>
        <w:tc>
          <w:tcPr>
            <w:tcW w:w="1390" w:type="pct"/>
            <w:shd w:val="clear" w:color="auto" w:fill="auto"/>
          </w:tcPr>
          <w:p w14:paraId="5AF9C9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14:paraId="3BC3F398"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6764E309"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2466C1CA" w14:textId="77777777" w:rsidR="00D3429A" w:rsidRPr="00A62BB0" w:rsidRDefault="00D3429A" w:rsidP="00D3429A">
            <w:pPr>
              <w:keepNext/>
              <w:keepLines/>
              <w:spacing w:after="0"/>
              <w:jc w:val="center"/>
              <w:rPr>
                <w:rFonts w:ascii="Arial" w:hAnsi="Arial"/>
                <w:noProof/>
                <w:sz w:val="18"/>
              </w:rPr>
            </w:pPr>
            <w:r w:rsidRPr="00A62BB0">
              <w:rPr>
                <w:rFonts w:ascii="Arial" w:hAnsi="Arial"/>
                <w:bCs/>
                <w:noProof/>
                <w:sz w:val="18"/>
              </w:rPr>
              <w:t>SMTC.3</w:t>
            </w:r>
          </w:p>
        </w:tc>
        <w:tc>
          <w:tcPr>
            <w:tcW w:w="1050" w:type="pct"/>
          </w:tcPr>
          <w:p w14:paraId="15251CF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A.3.11</w:t>
            </w:r>
          </w:p>
        </w:tc>
      </w:tr>
      <w:tr w:rsidR="00D3429A" w:rsidRPr="00A62BB0" w14:paraId="0C8B0827" w14:textId="77777777" w:rsidTr="00AB46E2">
        <w:trPr>
          <w:trHeight w:val="164"/>
          <w:jc w:val="center"/>
        </w:trPr>
        <w:tc>
          <w:tcPr>
            <w:tcW w:w="1390" w:type="pct"/>
            <w:shd w:val="clear" w:color="auto" w:fill="auto"/>
          </w:tcPr>
          <w:p w14:paraId="585B6E38"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14:paraId="46A04C29"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E96975D"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23995C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120 KHz</w:t>
            </w:r>
          </w:p>
        </w:tc>
        <w:tc>
          <w:tcPr>
            <w:tcW w:w="1050" w:type="pct"/>
          </w:tcPr>
          <w:p w14:paraId="36343967" w14:textId="77777777" w:rsidR="00D3429A" w:rsidRPr="00A62BB0" w:rsidRDefault="00D3429A" w:rsidP="00D3429A">
            <w:pPr>
              <w:keepNext/>
              <w:keepLines/>
              <w:spacing w:after="0"/>
              <w:jc w:val="center"/>
              <w:rPr>
                <w:rFonts w:ascii="Arial" w:hAnsi="Arial"/>
                <w:noProof/>
                <w:sz w:val="18"/>
              </w:rPr>
            </w:pPr>
          </w:p>
        </w:tc>
      </w:tr>
      <w:tr w:rsidR="00D3429A" w:rsidRPr="00A62BB0" w14:paraId="7AF89113" w14:textId="77777777" w:rsidTr="00AB46E2">
        <w:trPr>
          <w:trHeight w:val="164"/>
          <w:jc w:val="center"/>
        </w:trPr>
        <w:tc>
          <w:tcPr>
            <w:tcW w:w="1390" w:type="pct"/>
            <w:shd w:val="clear" w:color="auto" w:fill="auto"/>
          </w:tcPr>
          <w:p w14:paraId="4CC46A94"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55" w:type="pct"/>
            <w:shd w:val="clear" w:color="auto" w:fill="auto"/>
          </w:tcPr>
          <w:p w14:paraId="26398243" w14:textId="77777777" w:rsidR="00D3429A" w:rsidRPr="00A62BB0" w:rsidRDefault="00D3429A" w:rsidP="00D3429A">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14:paraId="07471DA8"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E497D4A" w14:textId="77777777" w:rsidR="00D3429A" w:rsidRPr="00A62BB0" w:rsidRDefault="00D3429A" w:rsidP="00D3429A">
            <w:pPr>
              <w:keepNext/>
              <w:keepLines/>
              <w:spacing w:after="0"/>
              <w:jc w:val="center"/>
              <w:rPr>
                <w:rFonts w:ascii="Arial" w:hAnsi="Arial"/>
                <w:noProof/>
                <w:sz w:val="18"/>
              </w:rPr>
            </w:pPr>
            <w:r w:rsidRPr="00126DFC">
              <w:rPr>
                <w:rFonts w:ascii="Arial" w:hAnsi="Arial"/>
                <w:noProof/>
                <w:sz w:val="18"/>
              </w:rPr>
              <w:t>FR2 PRACH configuration 4</w:t>
            </w:r>
          </w:p>
        </w:tc>
        <w:tc>
          <w:tcPr>
            <w:tcW w:w="1050" w:type="pct"/>
          </w:tcPr>
          <w:p w14:paraId="74584FC1" w14:textId="77777777" w:rsidR="00D3429A" w:rsidRPr="00A62BB0" w:rsidRDefault="00D3429A" w:rsidP="00D3429A">
            <w:pPr>
              <w:keepNext/>
              <w:keepLines/>
              <w:spacing w:after="0"/>
              <w:jc w:val="center"/>
              <w:rPr>
                <w:rFonts w:ascii="Arial" w:hAnsi="Arial"/>
                <w:noProof/>
                <w:sz w:val="18"/>
              </w:rPr>
            </w:pPr>
            <w:r>
              <w:rPr>
                <w:rFonts w:ascii="Arial" w:hAnsi="Arial"/>
                <w:noProof/>
                <w:sz w:val="18"/>
              </w:rPr>
              <w:t>A.3.8.3</w:t>
            </w:r>
          </w:p>
        </w:tc>
      </w:tr>
      <w:tr w:rsidR="00D3429A" w:rsidRPr="00A62BB0" w14:paraId="729C6E57" w14:textId="77777777" w:rsidTr="00AB46E2">
        <w:trPr>
          <w:trHeight w:val="164"/>
          <w:jc w:val="center"/>
        </w:trPr>
        <w:tc>
          <w:tcPr>
            <w:tcW w:w="2245" w:type="pct"/>
            <w:gridSpan w:val="2"/>
            <w:shd w:val="clear" w:color="auto" w:fill="auto"/>
          </w:tcPr>
          <w:p w14:paraId="2CE290BF"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14:paraId="0AD7B932"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0E8636C" w14:textId="77777777" w:rsidR="00D3429A" w:rsidRPr="00A62BB0" w:rsidRDefault="00D3429A" w:rsidP="00D3429A">
            <w:pPr>
              <w:keepNext/>
              <w:keepLines/>
              <w:spacing w:after="0"/>
              <w:jc w:val="center"/>
              <w:rPr>
                <w:rFonts w:ascii="Arial" w:hAnsi="Arial"/>
                <w:noProof/>
                <w:sz w:val="18"/>
              </w:rPr>
            </w:pPr>
            <w:r w:rsidRPr="00FA49FA">
              <w:rPr>
                <w:rFonts w:ascii="Arial" w:hAnsi="Arial"/>
                <w:noProof/>
                <w:sz w:val="18"/>
              </w:rPr>
              <w:t>0</w:t>
            </w:r>
          </w:p>
        </w:tc>
        <w:tc>
          <w:tcPr>
            <w:tcW w:w="1050" w:type="pct"/>
          </w:tcPr>
          <w:p w14:paraId="3E3AD8D0" w14:textId="77777777" w:rsidR="00D3429A" w:rsidRPr="00A62BB0" w:rsidRDefault="00D3429A" w:rsidP="00D3429A">
            <w:pPr>
              <w:keepNext/>
              <w:keepLines/>
              <w:spacing w:after="0"/>
              <w:jc w:val="center"/>
              <w:rPr>
                <w:rFonts w:ascii="Arial" w:hAnsi="Arial"/>
                <w:noProof/>
                <w:sz w:val="18"/>
              </w:rPr>
            </w:pPr>
          </w:p>
        </w:tc>
      </w:tr>
      <w:tr w:rsidR="00D3429A" w:rsidRPr="00A62BB0" w14:paraId="609DE342" w14:textId="77777777" w:rsidTr="00AB46E2">
        <w:trPr>
          <w:trHeight w:val="164"/>
          <w:jc w:val="center"/>
        </w:trPr>
        <w:tc>
          <w:tcPr>
            <w:tcW w:w="2245" w:type="pct"/>
            <w:gridSpan w:val="2"/>
            <w:shd w:val="clear" w:color="auto" w:fill="auto"/>
          </w:tcPr>
          <w:p w14:paraId="7641E415"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14:paraId="58D7E9CC"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E310DC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TRS.2.1 TDD</w:t>
            </w:r>
          </w:p>
        </w:tc>
        <w:tc>
          <w:tcPr>
            <w:tcW w:w="1050" w:type="pct"/>
          </w:tcPr>
          <w:p w14:paraId="6AEB5161" w14:textId="77777777" w:rsidR="00D3429A" w:rsidRPr="00A62BB0" w:rsidRDefault="00D3429A" w:rsidP="00D3429A">
            <w:pPr>
              <w:keepNext/>
              <w:keepLines/>
              <w:spacing w:after="0"/>
              <w:jc w:val="center"/>
              <w:rPr>
                <w:rFonts w:ascii="Arial" w:hAnsi="Arial"/>
                <w:noProof/>
                <w:sz w:val="18"/>
              </w:rPr>
            </w:pPr>
          </w:p>
        </w:tc>
      </w:tr>
      <w:tr w:rsidR="00D3429A" w:rsidRPr="00A62BB0" w14:paraId="22C006F1" w14:textId="77777777" w:rsidTr="00AB46E2">
        <w:trPr>
          <w:trHeight w:val="164"/>
          <w:jc w:val="center"/>
        </w:trPr>
        <w:tc>
          <w:tcPr>
            <w:tcW w:w="2245" w:type="pct"/>
            <w:gridSpan w:val="2"/>
            <w:shd w:val="clear" w:color="auto" w:fill="auto"/>
          </w:tcPr>
          <w:p w14:paraId="24243FE8" w14:textId="77777777" w:rsidR="00D3429A" w:rsidRPr="00A62BB0" w:rsidRDefault="00D3429A" w:rsidP="00D3429A">
            <w:pPr>
              <w:keepNext/>
              <w:keepLines/>
              <w:spacing w:after="0"/>
              <w:rPr>
                <w:rFonts w:ascii="Arial" w:hAnsi="Arial"/>
                <w:noProof/>
                <w:sz w:val="18"/>
              </w:rPr>
            </w:pPr>
            <w:r w:rsidRPr="003A680F">
              <w:rPr>
                <w:rFonts w:ascii="Arial" w:hAnsi="Arial"/>
                <w:noProof/>
                <w:sz w:val="18"/>
              </w:rPr>
              <w:t xml:space="preserve">PDSCH/PDCCH TCI state </w:t>
            </w:r>
          </w:p>
        </w:tc>
        <w:tc>
          <w:tcPr>
            <w:tcW w:w="599" w:type="pct"/>
            <w:shd w:val="clear" w:color="auto" w:fill="auto"/>
          </w:tcPr>
          <w:p w14:paraId="1DB47476"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2EE489CA" w14:textId="77777777" w:rsidR="00D3429A" w:rsidRPr="00A62BB0" w:rsidRDefault="00D3429A" w:rsidP="00D3429A">
            <w:pPr>
              <w:keepNext/>
              <w:keepLines/>
              <w:spacing w:after="0"/>
              <w:jc w:val="center"/>
              <w:rPr>
                <w:rFonts w:ascii="Arial" w:hAnsi="Arial"/>
                <w:noProof/>
                <w:sz w:val="18"/>
              </w:rPr>
            </w:pPr>
            <w:r w:rsidRPr="003A680F">
              <w:rPr>
                <w:rFonts w:ascii="Arial" w:hAnsi="Arial"/>
                <w:noProof/>
                <w:sz w:val="18"/>
              </w:rPr>
              <w:t>TCI.State.2</w:t>
            </w:r>
          </w:p>
        </w:tc>
        <w:tc>
          <w:tcPr>
            <w:tcW w:w="1050" w:type="pct"/>
          </w:tcPr>
          <w:p w14:paraId="1086E9B2" w14:textId="77777777" w:rsidR="00D3429A" w:rsidRPr="00A62BB0" w:rsidRDefault="00D3429A" w:rsidP="00D3429A">
            <w:pPr>
              <w:keepNext/>
              <w:keepLines/>
              <w:spacing w:after="0"/>
              <w:jc w:val="center"/>
              <w:rPr>
                <w:rFonts w:ascii="Arial" w:hAnsi="Arial"/>
                <w:noProof/>
                <w:sz w:val="18"/>
              </w:rPr>
            </w:pPr>
          </w:p>
        </w:tc>
      </w:tr>
      <w:tr w:rsidR="00D3429A" w:rsidRPr="00A62BB0" w14:paraId="78F56D16" w14:textId="77777777" w:rsidTr="00AB46E2">
        <w:trPr>
          <w:trHeight w:val="176"/>
          <w:jc w:val="center"/>
        </w:trPr>
        <w:tc>
          <w:tcPr>
            <w:tcW w:w="2245" w:type="pct"/>
            <w:gridSpan w:val="2"/>
            <w:shd w:val="clear" w:color="auto" w:fill="auto"/>
          </w:tcPr>
          <w:p w14:paraId="3BD704A6"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14:paraId="42DA178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3C4FA2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OP.1</w:t>
            </w:r>
          </w:p>
        </w:tc>
        <w:tc>
          <w:tcPr>
            <w:tcW w:w="1050" w:type="pct"/>
          </w:tcPr>
          <w:p w14:paraId="76BE2DF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A.3.2.1</w:t>
            </w:r>
          </w:p>
        </w:tc>
      </w:tr>
      <w:tr w:rsidR="00D3429A" w:rsidRPr="00A62BB0" w14:paraId="574B5394" w14:textId="77777777" w:rsidTr="00AB46E2">
        <w:trPr>
          <w:trHeight w:val="164"/>
          <w:jc w:val="center"/>
        </w:trPr>
        <w:tc>
          <w:tcPr>
            <w:tcW w:w="2245" w:type="pct"/>
            <w:gridSpan w:val="2"/>
            <w:shd w:val="clear" w:color="auto" w:fill="auto"/>
          </w:tcPr>
          <w:p w14:paraId="7A66CC9D"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14:paraId="54C4AB5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7ED9EF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Normal</w:t>
            </w:r>
          </w:p>
        </w:tc>
        <w:tc>
          <w:tcPr>
            <w:tcW w:w="1050" w:type="pct"/>
          </w:tcPr>
          <w:p w14:paraId="11F74CD5" w14:textId="77777777" w:rsidR="00D3429A" w:rsidRPr="00A62BB0" w:rsidRDefault="00D3429A" w:rsidP="00D3429A">
            <w:pPr>
              <w:keepNext/>
              <w:keepLines/>
              <w:spacing w:after="0"/>
              <w:jc w:val="center"/>
              <w:rPr>
                <w:rFonts w:ascii="Arial" w:hAnsi="Arial"/>
                <w:noProof/>
                <w:sz w:val="18"/>
              </w:rPr>
            </w:pPr>
          </w:p>
        </w:tc>
      </w:tr>
      <w:tr w:rsidR="00D3429A" w:rsidRPr="00A62BB0" w14:paraId="15D0BACF" w14:textId="77777777" w:rsidTr="00AB46E2">
        <w:trPr>
          <w:trHeight w:val="164"/>
          <w:jc w:val="center"/>
        </w:trPr>
        <w:tc>
          <w:tcPr>
            <w:tcW w:w="1390" w:type="pct"/>
            <w:vMerge w:val="restart"/>
            <w:shd w:val="clear" w:color="auto" w:fill="auto"/>
          </w:tcPr>
          <w:p w14:paraId="7FD24A8D"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14:paraId="4182F1BE"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14:paraId="5780DCDD"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5A5F822"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1-0</w:t>
            </w:r>
          </w:p>
        </w:tc>
        <w:tc>
          <w:tcPr>
            <w:tcW w:w="1050" w:type="pct"/>
          </w:tcPr>
          <w:p w14:paraId="4B2CEEC4" w14:textId="77777777" w:rsidR="00D3429A" w:rsidRPr="00A62BB0" w:rsidRDefault="00D3429A" w:rsidP="00D3429A">
            <w:pPr>
              <w:keepNext/>
              <w:keepLines/>
              <w:spacing w:after="0"/>
              <w:jc w:val="center"/>
              <w:rPr>
                <w:rFonts w:ascii="Arial" w:hAnsi="Arial"/>
                <w:noProof/>
                <w:sz w:val="18"/>
              </w:rPr>
            </w:pPr>
          </w:p>
        </w:tc>
      </w:tr>
      <w:tr w:rsidR="00D3429A" w:rsidRPr="00A62BB0" w14:paraId="7A245275" w14:textId="77777777" w:rsidTr="00AB46E2">
        <w:trPr>
          <w:trHeight w:val="352"/>
          <w:jc w:val="center"/>
        </w:trPr>
        <w:tc>
          <w:tcPr>
            <w:tcW w:w="1390" w:type="pct"/>
            <w:vMerge/>
            <w:shd w:val="clear" w:color="auto" w:fill="auto"/>
          </w:tcPr>
          <w:p w14:paraId="039B565E"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794D0C57"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14:paraId="1BDF6EA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65A4B8AF"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2</w:t>
            </w:r>
          </w:p>
        </w:tc>
        <w:tc>
          <w:tcPr>
            <w:tcW w:w="1050" w:type="pct"/>
          </w:tcPr>
          <w:p w14:paraId="7B4DFE5E" w14:textId="77777777" w:rsidR="00D3429A" w:rsidRPr="00A62BB0" w:rsidRDefault="00D3429A" w:rsidP="00D3429A">
            <w:pPr>
              <w:keepNext/>
              <w:keepLines/>
              <w:spacing w:after="0"/>
              <w:jc w:val="center"/>
              <w:rPr>
                <w:rFonts w:ascii="Arial" w:hAnsi="Arial"/>
                <w:noProof/>
                <w:sz w:val="18"/>
              </w:rPr>
            </w:pPr>
          </w:p>
        </w:tc>
      </w:tr>
      <w:tr w:rsidR="00D3429A" w:rsidRPr="00A62BB0" w14:paraId="2F7F32EC" w14:textId="77777777" w:rsidTr="00AB46E2">
        <w:trPr>
          <w:trHeight w:val="176"/>
          <w:jc w:val="center"/>
        </w:trPr>
        <w:tc>
          <w:tcPr>
            <w:tcW w:w="1390" w:type="pct"/>
            <w:vMerge/>
            <w:shd w:val="clear" w:color="auto" w:fill="auto"/>
          </w:tcPr>
          <w:p w14:paraId="5E7C4B83"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6169C7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14:paraId="3227485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14:paraId="280F979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8</w:t>
            </w:r>
          </w:p>
        </w:tc>
        <w:tc>
          <w:tcPr>
            <w:tcW w:w="1050" w:type="pct"/>
          </w:tcPr>
          <w:p w14:paraId="7936343E" w14:textId="77777777" w:rsidR="00D3429A" w:rsidRPr="00A62BB0" w:rsidRDefault="00D3429A" w:rsidP="00D3429A">
            <w:pPr>
              <w:keepNext/>
              <w:keepLines/>
              <w:spacing w:after="0"/>
              <w:jc w:val="center"/>
              <w:rPr>
                <w:rFonts w:ascii="Arial" w:hAnsi="Arial"/>
                <w:noProof/>
                <w:sz w:val="18"/>
              </w:rPr>
            </w:pPr>
          </w:p>
        </w:tc>
      </w:tr>
      <w:tr w:rsidR="00D3429A" w:rsidRPr="00A62BB0" w14:paraId="58C81AF8" w14:textId="77777777" w:rsidTr="00AB46E2">
        <w:trPr>
          <w:trHeight w:val="872"/>
          <w:jc w:val="center"/>
        </w:trPr>
        <w:tc>
          <w:tcPr>
            <w:tcW w:w="1390" w:type="pct"/>
            <w:vMerge/>
            <w:shd w:val="clear" w:color="auto" w:fill="auto"/>
          </w:tcPr>
          <w:p w14:paraId="3DD16013"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245F98AA" w14:textId="77777777" w:rsidR="00D3429A" w:rsidRPr="00A62BB0" w:rsidRDefault="00D3429A" w:rsidP="00D3429A">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14:paraId="02706A7C"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2DB1B76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15D64956" w14:textId="77777777" w:rsidR="00D3429A" w:rsidRPr="00A62BB0" w:rsidRDefault="00D3429A" w:rsidP="00D3429A">
            <w:pPr>
              <w:keepNext/>
              <w:keepLines/>
              <w:spacing w:after="0"/>
              <w:jc w:val="center"/>
              <w:rPr>
                <w:rFonts w:ascii="Arial" w:hAnsi="Arial"/>
                <w:noProof/>
                <w:sz w:val="18"/>
              </w:rPr>
            </w:pPr>
          </w:p>
        </w:tc>
      </w:tr>
      <w:tr w:rsidR="00D3429A" w:rsidRPr="00A62BB0" w14:paraId="25ABBBAC" w14:textId="77777777" w:rsidTr="00AB46E2">
        <w:trPr>
          <w:trHeight w:val="859"/>
          <w:jc w:val="center"/>
        </w:trPr>
        <w:tc>
          <w:tcPr>
            <w:tcW w:w="1390" w:type="pct"/>
            <w:vMerge/>
            <w:shd w:val="clear" w:color="auto" w:fill="auto"/>
          </w:tcPr>
          <w:p w14:paraId="0FBF74D0" w14:textId="77777777" w:rsidR="00D3429A" w:rsidRPr="00A62BB0" w:rsidRDefault="00D3429A" w:rsidP="00D3429A">
            <w:pPr>
              <w:keepNext/>
              <w:keepLines/>
              <w:spacing w:after="0"/>
              <w:rPr>
                <w:rFonts w:ascii="Arial" w:hAnsi="Arial"/>
                <w:noProof/>
                <w:sz w:val="18"/>
              </w:rPr>
            </w:pPr>
          </w:p>
        </w:tc>
        <w:tc>
          <w:tcPr>
            <w:tcW w:w="855" w:type="pct"/>
            <w:shd w:val="clear" w:color="auto" w:fill="auto"/>
          </w:tcPr>
          <w:p w14:paraId="3EF10570" w14:textId="77777777" w:rsidR="00D3429A" w:rsidRPr="00A62BB0" w:rsidRDefault="00D3429A" w:rsidP="00D3429A">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14:paraId="3F6A642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14:paraId="6F918E39"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3E0A2149" w14:textId="77777777" w:rsidR="00D3429A" w:rsidRPr="00A62BB0" w:rsidRDefault="00D3429A" w:rsidP="00D3429A">
            <w:pPr>
              <w:keepNext/>
              <w:keepLines/>
              <w:spacing w:after="0"/>
              <w:jc w:val="center"/>
              <w:rPr>
                <w:rFonts w:ascii="Arial" w:hAnsi="Arial"/>
                <w:noProof/>
                <w:sz w:val="18"/>
              </w:rPr>
            </w:pPr>
          </w:p>
        </w:tc>
      </w:tr>
      <w:tr w:rsidR="00D3429A" w:rsidRPr="00A62BB0" w14:paraId="4DBB2822" w14:textId="77777777" w:rsidTr="00AB46E2">
        <w:trPr>
          <w:trHeight w:val="379"/>
          <w:jc w:val="center"/>
        </w:trPr>
        <w:tc>
          <w:tcPr>
            <w:tcW w:w="1390" w:type="pct"/>
            <w:vMerge/>
            <w:shd w:val="clear" w:color="auto" w:fill="auto"/>
          </w:tcPr>
          <w:p w14:paraId="484B7A45" w14:textId="77777777" w:rsidR="00D3429A" w:rsidRPr="00A62BB0" w:rsidRDefault="00D3429A" w:rsidP="00D3429A">
            <w:pPr>
              <w:keepNext/>
              <w:keepLines/>
              <w:spacing w:after="0"/>
              <w:rPr>
                <w:rFonts w:ascii="Arial" w:hAnsi="Arial"/>
                <w:noProof/>
                <w:sz w:val="18"/>
              </w:rPr>
            </w:pPr>
          </w:p>
        </w:tc>
        <w:tc>
          <w:tcPr>
            <w:tcW w:w="855" w:type="pct"/>
            <w:shd w:val="clear" w:color="auto" w:fill="auto"/>
            <w:vAlign w:val="center"/>
          </w:tcPr>
          <w:p w14:paraId="129E792B" w14:textId="77777777" w:rsidR="00D3429A" w:rsidRPr="00A62BB0" w:rsidRDefault="00D3429A" w:rsidP="00D3429A">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14:paraId="649B20C3" w14:textId="77777777" w:rsidR="00D3429A" w:rsidRPr="00A62BB0" w:rsidRDefault="00D3429A" w:rsidP="00D3429A">
            <w:pPr>
              <w:keepNext/>
              <w:keepLines/>
              <w:spacing w:after="0"/>
              <w:jc w:val="center"/>
              <w:rPr>
                <w:rFonts w:ascii="Arial" w:eastAsia="?? ??" w:hAnsi="Arial"/>
                <w:sz w:val="18"/>
              </w:rPr>
            </w:pPr>
          </w:p>
        </w:tc>
        <w:tc>
          <w:tcPr>
            <w:tcW w:w="1106" w:type="pct"/>
            <w:shd w:val="clear" w:color="auto" w:fill="auto"/>
          </w:tcPr>
          <w:p w14:paraId="2E44D73F" w14:textId="77777777" w:rsidR="00D3429A" w:rsidRPr="00A62BB0" w:rsidRDefault="00D3429A" w:rsidP="00D3429A">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14:paraId="22024FC6" w14:textId="77777777" w:rsidR="00D3429A" w:rsidRPr="00A62BB0" w:rsidRDefault="00D3429A" w:rsidP="00D3429A">
            <w:pPr>
              <w:keepNext/>
              <w:keepLines/>
              <w:spacing w:after="0"/>
              <w:jc w:val="center"/>
              <w:rPr>
                <w:rFonts w:ascii="Arial" w:eastAsia="?? ??" w:hAnsi="Arial"/>
                <w:sz w:val="18"/>
              </w:rPr>
            </w:pPr>
          </w:p>
        </w:tc>
      </w:tr>
      <w:tr w:rsidR="00D3429A" w:rsidRPr="00A62BB0" w14:paraId="1F960132" w14:textId="77777777" w:rsidTr="00AB46E2">
        <w:trPr>
          <w:trHeight w:val="188"/>
          <w:jc w:val="center"/>
        </w:trPr>
        <w:tc>
          <w:tcPr>
            <w:tcW w:w="1390" w:type="pct"/>
            <w:vMerge/>
            <w:shd w:val="clear" w:color="auto" w:fill="auto"/>
          </w:tcPr>
          <w:p w14:paraId="1FFF8BF3" w14:textId="77777777" w:rsidR="00D3429A" w:rsidRPr="00A62BB0" w:rsidRDefault="00D3429A" w:rsidP="00D3429A">
            <w:pPr>
              <w:keepNext/>
              <w:keepLines/>
              <w:spacing w:after="0"/>
              <w:rPr>
                <w:rFonts w:ascii="Arial" w:hAnsi="Arial"/>
                <w:noProof/>
                <w:sz w:val="18"/>
              </w:rPr>
            </w:pPr>
          </w:p>
        </w:tc>
        <w:tc>
          <w:tcPr>
            <w:tcW w:w="855" w:type="pct"/>
            <w:shd w:val="clear" w:color="auto" w:fill="auto"/>
            <w:vAlign w:val="center"/>
          </w:tcPr>
          <w:p w14:paraId="29A8BCD3" w14:textId="77777777" w:rsidR="00D3429A" w:rsidRPr="00A62BB0" w:rsidRDefault="00D3429A" w:rsidP="00D3429A">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14:paraId="4960B26F" w14:textId="77777777" w:rsidR="00D3429A" w:rsidRPr="00A62BB0" w:rsidRDefault="00D3429A" w:rsidP="00D3429A">
            <w:pPr>
              <w:keepNext/>
              <w:keepLines/>
              <w:spacing w:after="0"/>
              <w:jc w:val="center"/>
              <w:rPr>
                <w:rFonts w:ascii="Arial" w:eastAsia="?? ??" w:hAnsi="Arial"/>
                <w:sz w:val="18"/>
              </w:rPr>
            </w:pPr>
          </w:p>
        </w:tc>
        <w:tc>
          <w:tcPr>
            <w:tcW w:w="1106" w:type="pct"/>
            <w:shd w:val="clear" w:color="auto" w:fill="auto"/>
          </w:tcPr>
          <w:p w14:paraId="1DAA269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6</w:t>
            </w:r>
          </w:p>
        </w:tc>
        <w:tc>
          <w:tcPr>
            <w:tcW w:w="1050" w:type="pct"/>
          </w:tcPr>
          <w:p w14:paraId="23982A28" w14:textId="77777777" w:rsidR="00D3429A" w:rsidRPr="00A62BB0" w:rsidRDefault="00D3429A" w:rsidP="00D3429A">
            <w:pPr>
              <w:keepNext/>
              <w:keepLines/>
              <w:spacing w:after="0"/>
              <w:jc w:val="center"/>
              <w:rPr>
                <w:rFonts w:ascii="Arial" w:hAnsi="Arial"/>
                <w:noProof/>
                <w:sz w:val="18"/>
              </w:rPr>
            </w:pPr>
          </w:p>
        </w:tc>
      </w:tr>
      <w:tr w:rsidR="00D3429A" w:rsidRPr="00A62BB0" w14:paraId="5C0A5263" w14:textId="77777777" w:rsidTr="00AB46E2">
        <w:trPr>
          <w:trHeight w:val="176"/>
          <w:jc w:val="center"/>
        </w:trPr>
        <w:tc>
          <w:tcPr>
            <w:tcW w:w="2245" w:type="pct"/>
            <w:gridSpan w:val="2"/>
            <w:shd w:val="clear" w:color="auto" w:fill="auto"/>
          </w:tcPr>
          <w:p w14:paraId="58B8ABA3"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14:paraId="3F9D693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4D9B354"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DRX.3</w:t>
            </w:r>
          </w:p>
        </w:tc>
        <w:tc>
          <w:tcPr>
            <w:tcW w:w="1050" w:type="pct"/>
          </w:tcPr>
          <w:p w14:paraId="7EC16345"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A.3.3.3</w:t>
            </w:r>
          </w:p>
        </w:tc>
      </w:tr>
      <w:tr w:rsidR="00D3429A" w:rsidRPr="00A62BB0" w14:paraId="77812579" w14:textId="77777777" w:rsidTr="00AB46E2">
        <w:trPr>
          <w:trHeight w:val="164"/>
          <w:jc w:val="center"/>
        </w:trPr>
        <w:tc>
          <w:tcPr>
            <w:tcW w:w="2245" w:type="pct"/>
            <w:gridSpan w:val="2"/>
            <w:shd w:val="clear" w:color="auto" w:fill="auto"/>
          </w:tcPr>
          <w:p w14:paraId="130797C7"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14:paraId="255671C8"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057B9E3"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N.A.</w:t>
            </w:r>
          </w:p>
        </w:tc>
        <w:tc>
          <w:tcPr>
            <w:tcW w:w="1050" w:type="pct"/>
          </w:tcPr>
          <w:p w14:paraId="4082DDBB" w14:textId="77777777" w:rsidR="00D3429A" w:rsidRPr="00A62BB0" w:rsidRDefault="00D3429A" w:rsidP="00D3429A">
            <w:pPr>
              <w:keepNext/>
              <w:keepLines/>
              <w:spacing w:after="0"/>
              <w:jc w:val="center"/>
              <w:rPr>
                <w:rFonts w:ascii="Arial" w:hAnsi="Arial"/>
                <w:iCs/>
                <w:sz w:val="18"/>
              </w:rPr>
            </w:pPr>
          </w:p>
        </w:tc>
      </w:tr>
      <w:tr w:rsidR="00D3429A" w:rsidRPr="00A62BB0" w14:paraId="641AC3AD" w14:textId="77777777" w:rsidTr="00AB46E2">
        <w:trPr>
          <w:trHeight w:val="164"/>
          <w:jc w:val="center"/>
        </w:trPr>
        <w:tc>
          <w:tcPr>
            <w:tcW w:w="2245" w:type="pct"/>
            <w:gridSpan w:val="2"/>
            <w:shd w:val="clear" w:color="auto" w:fill="auto"/>
          </w:tcPr>
          <w:p w14:paraId="308799AE"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14:paraId="5D1F727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A77194C"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1</w:t>
            </w:r>
          </w:p>
        </w:tc>
        <w:tc>
          <w:tcPr>
            <w:tcW w:w="1050" w:type="pct"/>
          </w:tcPr>
          <w:p w14:paraId="661238D2" w14:textId="77777777" w:rsidR="00D3429A" w:rsidRPr="00A62BB0" w:rsidRDefault="00D3429A" w:rsidP="00D3429A">
            <w:pPr>
              <w:keepNext/>
              <w:keepLines/>
              <w:spacing w:after="0"/>
              <w:jc w:val="center"/>
              <w:rPr>
                <w:rFonts w:ascii="Arial" w:hAnsi="Arial"/>
                <w:iCs/>
                <w:sz w:val="18"/>
              </w:rPr>
            </w:pPr>
          </w:p>
        </w:tc>
      </w:tr>
      <w:tr w:rsidR="00D3429A" w:rsidRPr="00A62BB0" w14:paraId="6F2DA46E" w14:textId="77777777" w:rsidTr="00AB46E2">
        <w:trPr>
          <w:trHeight w:val="164"/>
          <w:jc w:val="center"/>
        </w:trPr>
        <w:tc>
          <w:tcPr>
            <w:tcW w:w="2245" w:type="pct"/>
            <w:gridSpan w:val="2"/>
            <w:shd w:val="clear" w:color="auto" w:fill="auto"/>
          </w:tcPr>
          <w:p w14:paraId="71D1B98F" w14:textId="77777777" w:rsidR="00D3429A" w:rsidRPr="00A62BB0" w:rsidRDefault="00D3429A" w:rsidP="00D3429A">
            <w:pPr>
              <w:keepNext/>
              <w:keepLines/>
              <w:spacing w:after="0"/>
              <w:rPr>
                <w:rFonts w:ascii="Arial" w:hAnsi="Arial"/>
                <w:sz w:val="18"/>
              </w:rPr>
            </w:pPr>
            <w:proofErr w:type="spellStart"/>
            <w:r w:rsidRPr="00A62BB0">
              <w:rPr>
                <w:rFonts w:ascii="Arial" w:hAnsi="Arial"/>
                <w:sz w:val="18"/>
              </w:rPr>
              <w:t>rlmInSyncOutOfSyncThreshold</w:t>
            </w:r>
            <w:proofErr w:type="spellEnd"/>
          </w:p>
        </w:tc>
        <w:tc>
          <w:tcPr>
            <w:tcW w:w="599" w:type="pct"/>
            <w:shd w:val="clear" w:color="auto" w:fill="auto"/>
          </w:tcPr>
          <w:p w14:paraId="15C88A81"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49762B8A"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absent</w:t>
            </w:r>
          </w:p>
        </w:tc>
        <w:tc>
          <w:tcPr>
            <w:tcW w:w="1050" w:type="pct"/>
          </w:tcPr>
          <w:p w14:paraId="55711B35"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D3429A" w:rsidRPr="00A62BB0" w14:paraId="232D4E50" w14:textId="77777777" w:rsidTr="00AB46E2">
        <w:trPr>
          <w:trHeight w:val="340"/>
          <w:jc w:val="center"/>
        </w:trPr>
        <w:tc>
          <w:tcPr>
            <w:tcW w:w="2245" w:type="pct"/>
            <w:gridSpan w:val="2"/>
            <w:shd w:val="clear" w:color="auto" w:fill="auto"/>
          </w:tcPr>
          <w:p w14:paraId="450A0A8B"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rsrp-ThresholdSSB</w:t>
            </w:r>
            <w:proofErr w:type="spellEnd"/>
          </w:p>
        </w:tc>
        <w:tc>
          <w:tcPr>
            <w:tcW w:w="599" w:type="pct"/>
            <w:shd w:val="clear" w:color="auto" w:fill="auto"/>
          </w:tcPr>
          <w:p w14:paraId="2D4356A1" w14:textId="77777777" w:rsidR="00D3429A" w:rsidRPr="00A62BB0" w:rsidRDefault="00D3429A" w:rsidP="00D3429A">
            <w:pPr>
              <w:keepNext/>
              <w:keepLines/>
              <w:spacing w:after="0"/>
              <w:jc w:val="center"/>
              <w:rPr>
                <w:rFonts w:ascii="Arial" w:hAnsi="Arial"/>
                <w:noProof/>
                <w:sz w:val="18"/>
              </w:rPr>
            </w:pPr>
            <w:r w:rsidRPr="00B3067E">
              <w:rPr>
                <w:rFonts w:ascii="Arial" w:hAnsi="Arial"/>
                <w:noProof/>
                <w:sz w:val="18"/>
              </w:rPr>
              <w:t>dBm/SCS kHz</w:t>
            </w:r>
          </w:p>
        </w:tc>
        <w:tc>
          <w:tcPr>
            <w:tcW w:w="1106" w:type="pct"/>
            <w:shd w:val="clear" w:color="auto" w:fill="auto"/>
          </w:tcPr>
          <w:p w14:paraId="0B5F3A0E" w14:textId="77777777" w:rsidR="00D3429A" w:rsidRPr="00A62BB0" w:rsidRDefault="00D3429A" w:rsidP="00D3429A">
            <w:pPr>
              <w:keepNext/>
              <w:keepLines/>
              <w:spacing w:after="0"/>
              <w:jc w:val="center"/>
              <w:rPr>
                <w:rFonts w:ascii="Arial" w:hAnsi="Arial"/>
                <w:noProof/>
                <w:sz w:val="18"/>
              </w:rPr>
            </w:pPr>
            <w:r>
              <w:rPr>
                <w:rFonts w:ascii="Arial" w:hAnsi="Arial"/>
                <w:iCs/>
                <w:sz w:val="18"/>
                <w:lang w:eastAsia="zh-CN"/>
              </w:rPr>
              <w:t>-94.5</w:t>
            </w:r>
          </w:p>
        </w:tc>
        <w:tc>
          <w:tcPr>
            <w:tcW w:w="1050" w:type="pct"/>
          </w:tcPr>
          <w:p w14:paraId="5F42DD36" w14:textId="77777777" w:rsidR="00D3429A" w:rsidRPr="00A62BB0" w:rsidRDefault="00D3429A" w:rsidP="00D3429A">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D3429A" w:rsidRPr="00A62BB0" w14:paraId="078A4188" w14:textId="77777777" w:rsidTr="00AB46E2">
        <w:trPr>
          <w:trHeight w:val="340"/>
          <w:jc w:val="center"/>
        </w:trPr>
        <w:tc>
          <w:tcPr>
            <w:tcW w:w="2245" w:type="pct"/>
            <w:gridSpan w:val="2"/>
            <w:shd w:val="clear" w:color="auto" w:fill="auto"/>
          </w:tcPr>
          <w:p w14:paraId="1C2229E8" w14:textId="77777777" w:rsidR="00D3429A" w:rsidRPr="00A62BB0" w:rsidRDefault="00D3429A" w:rsidP="00D3429A">
            <w:pPr>
              <w:keepNext/>
              <w:keepLines/>
              <w:spacing w:after="0"/>
              <w:rPr>
                <w:rFonts w:ascii="Arial" w:hAnsi="Arial"/>
                <w:sz w:val="18"/>
              </w:rPr>
            </w:pPr>
            <w:proofErr w:type="spellStart"/>
            <w:r w:rsidRPr="00A62BB0">
              <w:rPr>
                <w:rFonts w:ascii="Arial" w:hAnsi="Arial"/>
                <w:sz w:val="18"/>
              </w:rPr>
              <w:t>powerControlOffsetSS</w:t>
            </w:r>
            <w:proofErr w:type="spellEnd"/>
          </w:p>
        </w:tc>
        <w:tc>
          <w:tcPr>
            <w:tcW w:w="599" w:type="pct"/>
            <w:shd w:val="clear" w:color="auto" w:fill="auto"/>
          </w:tcPr>
          <w:p w14:paraId="65AE70C3"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7028CD9E"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db0</w:t>
            </w:r>
          </w:p>
        </w:tc>
        <w:tc>
          <w:tcPr>
            <w:tcW w:w="1050" w:type="pct"/>
          </w:tcPr>
          <w:p w14:paraId="68650C0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Used for deriving rsrp-ThresholdCSI-RS</w:t>
            </w:r>
          </w:p>
        </w:tc>
      </w:tr>
      <w:tr w:rsidR="00D3429A" w:rsidRPr="00A62BB0" w14:paraId="254C7687" w14:textId="77777777" w:rsidTr="00AB46E2">
        <w:trPr>
          <w:trHeight w:val="164"/>
          <w:jc w:val="center"/>
        </w:trPr>
        <w:tc>
          <w:tcPr>
            <w:tcW w:w="2245" w:type="pct"/>
            <w:gridSpan w:val="2"/>
            <w:shd w:val="clear" w:color="auto" w:fill="auto"/>
          </w:tcPr>
          <w:p w14:paraId="5E00B69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14:paraId="5C6A14A0" w14:textId="77777777" w:rsidR="00D3429A" w:rsidRPr="00A62BB0" w:rsidRDefault="00D3429A" w:rsidP="00D3429A">
            <w:pPr>
              <w:keepNext/>
              <w:keepLines/>
              <w:spacing w:after="0"/>
              <w:jc w:val="center"/>
              <w:rPr>
                <w:rFonts w:ascii="Arial" w:hAnsi="Arial"/>
                <w:iCs/>
                <w:sz w:val="18"/>
              </w:rPr>
            </w:pPr>
          </w:p>
        </w:tc>
        <w:tc>
          <w:tcPr>
            <w:tcW w:w="1106" w:type="pct"/>
            <w:shd w:val="clear" w:color="auto" w:fill="auto"/>
          </w:tcPr>
          <w:p w14:paraId="6CA6206E"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n1</w:t>
            </w:r>
          </w:p>
        </w:tc>
        <w:tc>
          <w:tcPr>
            <w:tcW w:w="1050" w:type="pct"/>
          </w:tcPr>
          <w:p w14:paraId="3C3701CA" w14:textId="77777777" w:rsidR="00D3429A" w:rsidRPr="00A62BB0" w:rsidRDefault="00D3429A" w:rsidP="00D3429A">
            <w:pPr>
              <w:keepNext/>
              <w:keepLines/>
              <w:spacing w:after="0"/>
              <w:jc w:val="center"/>
              <w:rPr>
                <w:rFonts w:ascii="Arial" w:hAnsi="Arial"/>
                <w:iCs/>
                <w:sz w:val="18"/>
              </w:rPr>
            </w:pPr>
            <w:r w:rsidRPr="00A62BB0">
              <w:rPr>
                <w:rFonts w:ascii="Arial" w:hAnsi="Arial"/>
                <w:iCs/>
                <w:sz w:val="18"/>
              </w:rPr>
              <w:t>see clause 5.17 of TS 38.321 [7]</w:t>
            </w:r>
          </w:p>
        </w:tc>
      </w:tr>
      <w:tr w:rsidR="00D3429A" w:rsidRPr="00A62BB0" w14:paraId="7B803111" w14:textId="77777777" w:rsidTr="00AB46E2">
        <w:trPr>
          <w:trHeight w:val="164"/>
          <w:jc w:val="center"/>
        </w:trPr>
        <w:tc>
          <w:tcPr>
            <w:tcW w:w="2245" w:type="pct"/>
            <w:gridSpan w:val="2"/>
            <w:shd w:val="clear" w:color="auto" w:fill="auto"/>
          </w:tcPr>
          <w:p w14:paraId="016BF236"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14:paraId="2537BAF0" w14:textId="77777777" w:rsidR="00D3429A" w:rsidRPr="00A62BB0" w:rsidRDefault="00D3429A" w:rsidP="00D3429A">
            <w:pPr>
              <w:keepNext/>
              <w:keepLines/>
              <w:spacing w:after="0"/>
              <w:jc w:val="center"/>
              <w:rPr>
                <w:rFonts w:ascii="Arial" w:hAnsi="Arial"/>
                <w:iCs/>
                <w:sz w:val="18"/>
              </w:rPr>
            </w:pPr>
          </w:p>
        </w:tc>
        <w:tc>
          <w:tcPr>
            <w:tcW w:w="1106" w:type="pct"/>
            <w:shd w:val="clear" w:color="auto" w:fill="auto"/>
          </w:tcPr>
          <w:p w14:paraId="660B614D" w14:textId="77777777" w:rsidR="00D3429A" w:rsidRPr="00A62BB0" w:rsidRDefault="00D3429A" w:rsidP="00D3429A">
            <w:pPr>
              <w:keepNext/>
              <w:keepLines/>
              <w:spacing w:after="0"/>
              <w:jc w:val="center"/>
              <w:rPr>
                <w:rFonts w:ascii="Arial" w:hAnsi="Arial"/>
                <w:i/>
                <w:iCs/>
                <w:sz w:val="18"/>
              </w:rPr>
            </w:pPr>
            <w:r w:rsidRPr="00A62BB0">
              <w:rPr>
                <w:rFonts w:ascii="Arial" w:hAnsi="Arial"/>
                <w:noProof/>
                <w:sz w:val="18"/>
              </w:rPr>
              <w:t>pbfd4</w:t>
            </w:r>
          </w:p>
        </w:tc>
        <w:tc>
          <w:tcPr>
            <w:tcW w:w="1050" w:type="pct"/>
          </w:tcPr>
          <w:p w14:paraId="5DA0C3B0" w14:textId="77777777" w:rsidR="00D3429A" w:rsidRPr="00A62BB0" w:rsidRDefault="00D3429A" w:rsidP="00D3429A">
            <w:pPr>
              <w:keepNext/>
              <w:keepLines/>
              <w:spacing w:after="0"/>
              <w:jc w:val="center"/>
              <w:rPr>
                <w:rFonts w:ascii="Arial" w:hAnsi="Arial"/>
                <w:noProof/>
                <w:sz w:val="18"/>
              </w:rPr>
            </w:pPr>
            <w:r w:rsidRPr="00A62BB0">
              <w:rPr>
                <w:rFonts w:ascii="Arial" w:hAnsi="Arial"/>
                <w:iCs/>
                <w:sz w:val="18"/>
              </w:rPr>
              <w:t>see clause 5.17 of TS 38.321 [7]</w:t>
            </w:r>
          </w:p>
        </w:tc>
      </w:tr>
      <w:tr w:rsidR="00D3429A" w:rsidRPr="00A62BB0" w14:paraId="56361CD3" w14:textId="77777777" w:rsidTr="00AB46E2">
        <w:trPr>
          <w:trHeight w:val="186"/>
          <w:jc w:val="center"/>
        </w:trPr>
        <w:tc>
          <w:tcPr>
            <w:tcW w:w="1390" w:type="pct"/>
            <w:shd w:val="clear" w:color="auto" w:fill="auto"/>
          </w:tcPr>
          <w:p w14:paraId="7FE75C3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14:paraId="69C9EB1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24BEED4"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3615F3F6"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033D000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24B8EF04" w14:textId="77777777" w:rsidTr="00AB46E2">
        <w:trPr>
          <w:trHeight w:val="186"/>
          <w:jc w:val="center"/>
        </w:trPr>
        <w:tc>
          <w:tcPr>
            <w:tcW w:w="1390" w:type="pct"/>
            <w:shd w:val="clear" w:color="auto" w:fill="auto"/>
          </w:tcPr>
          <w:p w14:paraId="74FCAB2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lastRenderedPageBreak/>
              <w:t>CSI-RS configuration for CSI reporting</w:t>
            </w:r>
          </w:p>
        </w:tc>
        <w:tc>
          <w:tcPr>
            <w:tcW w:w="855" w:type="pct"/>
            <w:shd w:val="clear" w:color="auto" w:fill="auto"/>
          </w:tcPr>
          <w:p w14:paraId="1C3F32F1"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3F920285"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5F778048"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CSI-RS.3.1 TDD</w:t>
            </w:r>
          </w:p>
        </w:tc>
        <w:tc>
          <w:tcPr>
            <w:tcW w:w="1050" w:type="pct"/>
          </w:tcPr>
          <w:p w14:paraId="06812D7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04DAEEA4" w14:textId="77777777" w:rsidTr="00AB46E2">
        <w:trPr>
          <w:trHeight w:val="186"/>
          <w:jc w:val="center"/>
        </w:trPr>
        <w:tc>
          <w:tcPr>
            <w:tcW w:w="1390" w:type="pct"/>
            <w:shd w:val="clear" w:color="auto" w:fill="auto"/>
          </w:tcPr>
          <w:p w14:paraId="65B6314F" w14:textId="77777777" w:rsidR="00D3429A" w:rsidRPr="00A62BB0" w:rsidRDefault="00D3429A" w:rsidP="00D3429A">
            <w:pPr>
              <w:keepNext/>
              <w:keepLines/>
              <w:spacing w:after="0"/>
              <w:rPr>
                <w:rFonts w:ascii="Arial" w:hAnsi="Arial"/>
                <w:noProof/>
                <w:sz w:val="18"/>
              </w:rPr>
            </w:pPr>
            <w:proofErr w:type="spellStart"/>
            <w:r w:rsidRPr="00A62BB0">
              <w:rPr>
                <w:rFonts w:ascii="Arial" w:hAnsi="Arial"/>
                <w:sz w:val="18"/>
              </w:rPr>
              <w:t>csi</w:t>
            </w:r>
            <w:proofErr w:type="spellEnd"/>
            <w:r w:rsidRPr="00A62BB0">
              <w:rPr>
                <w:rFonts w:ascii="Arial" w:hAnsi="Arial"/>
                <w:sz w:val="18"/>
              </w:rPr>
              <w:t>-RS-Index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14:paraId="198EA122"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14:paraId="0FC84B61"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12007A4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CSI-RS.3.2 TDD</w:t>
            </w:r>
          </w:p>
        </w:tc>
        <w:tc>
          <w:tcPr>
            <w:tcW w:w="1050" w:type="pct"/>
          </w:tcPr>
          <w:p w14:paraId="37604F9C"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A.3.14.2</w:t>
            </w:r>
          </w:p>
        </w:tc>
      </w:tr>
      <w:tr w:rsidR="00D3429A" w:rsidRPr="00A62BB0" w14:paraId="127E0262" w14:textId="77777777" w:rsidTr="00AB46E2">
        <w:trPr>
          <w:trHeight w:val="186"/>
          <w:jc w:val="center"/>
        </w:trPr>
        <w:tc>
          <w:tcPr>
            <w:tcW w:w="2245" w:type="pct"/>
            <w:gridSpan w:val="2"/>
            <w:shd w:val="clear" w:color="auto" w:fill="auto"/>
          </w:tcPr>
          <w:p w14:paraId="5E01AA52" w14:textId="77777777" w:rsidR="00D3429A" w:rsidRPr="00A62BB0" w:rsidRDefault="00D3429A" w:rsidP="00D3429A">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14:paraId="00EFF418" w14:textId="77777777" w:rsidR="00D3429A" w:rsidRPr="00A62BB0" w:rsidRDefault="00D3429A" w:rsidP="00D3429A">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14:paraId="1073EA34" w14:textId="77777777" w:rsidR="00D3429A" w:rsidRPr="00A62BB0" w:rsidRDefault="00D3429A" w:rsidP="00D3429A">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14:paraId="49EC8A2F" w14:textId="77777777" w:rsidR="00D3429A" w:rsidRPr="00A62BB0" w:rsidRDefault="00D3429A" w:rsidP="00D3429A">
            <w:pPr>
              <w:keepNext/>
              <w:keepLines/>
              <w:spacing w:after="0"/>
              <w:jc w:val="center"/>
              <w:rPr>
                <w:rFonts w:ascii="Arial" w:hAnsi="Arial"/>
                <w:noProof/>
                <w:sz w:val="18"/>
              </w:rPr>
            </w:pPr>
          </w:p>
        </w:tc>
      </w:tr>
      <w:tr w:rsidR="00D3429A" w:rsidRPr="00A62BB0" w14:paraId="0D4DCF7D" w14:textId="77777777" w:rsidTr="00AB46E2">
        <w:trPr>
          <w:trHeight w:val="186"/>
          <w:jc w:val="center"/>
        </w:trPr>
        <w:tc>
          <w:tcPr>
            <w:tcW w:w="2245" w:type="pct"/>
            <w:gridSpan w:val="2"/>
            <w:shd w:val="clear" w:color="auto" w:fill="auto"/>
          </w:tcPr>
          <w:p w14:paraId="072E288C" w14:textId="77777777" w:rsidR="00D3429A" w:rsidRPr="00A62BB0" w:rsidRDefault="00D3429A" w:rsidP="00D3429A">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14:paraId="10D62627" w14:textId="77777777" w:rsidR="00D3429A" w:rsidRPr="00A62BB0" w:rsidRDefault="00D3429A" w:rsidP="00D3429A">
            <w:pPr>
              <w:keepNext/>
              <w:keepLines/>
              <w:spacing w:after="0"/>
              <w:jc w:val="center"/>
              <w:rPr>
                <w:rFonts w:ascii="Arial" w:hAnsi="Arial"/>
                <w:noProof/>
                <w:sz w:val="18"/>
              </w:rPr>
            </w:pPr>
          </w:p>
        </w:tc>
        <w:tc>
          <w:tcPr>
            <w:tcW w:w="1106" w:type="pct"/>
            <w:shd w:val="clear" w:color="auto" w:fill="auto"/>
          </w:tcPr>
          <w:p w14:paraId="02826EDA" w14:textId="77777777" w:rsidR="00D3429A" w:rsidRPr="00A62BB0" w:rsidRDefault="00D3429A" w:rsidP="00D3429A">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14:paraId="60E35C03" w14:textId="77777777" w:rsidR="00D3429A" w:rsidRPr="00A62BB0" w:rsidRDefault="00D3429A" w:rsidP="00D3429A">
            <w:pPr>
              <w:keepNext/>
              <w:keepLines/>
              <w:spacing w:after="0"/>
              <w:jc w:val="center"/>
              <w:rPr>
                <w:rFonts w:ascii="Arial" w:hAnsi="Arial" w:cs="Arial"/>
                <w:sz w:val="18"/>
                <w:szCs w:val="18"/>
              </w:rPr>
            </w:pPr>
          </w:p>
        </w:tc>
      </w:tr>
      <w:tr w:rsidR="00D3429A" w:rsidRPr="00A62BB0" w14:paraId="634B2C38" w14:textId="77777777" w:rsidTr="00AB46E2">
        <w:trPr>
          <w:trHeight w:val="164"/>
          <w:jc w:val="center"/>
        </w:trPr>
        <w:tc>
          <w:tcPr>
            <w:tcW w:w="2245" w:type="pct"/>
            <w:gridSpan w:val="2"/>
            <w:shd w:val="clear" w:color="auto" w:fill="auto"/>
          </w:tcPr>
          <w:p w14:paraId="7D1DA435"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14:paraId="75316F2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48111CB"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1</w:t>
            </w:r>
          </w:p>
        </w:tc>
        <w:tc>
          <w:tcPr>
            <w:tcW w:w="1050" w:type="pct"/>
          </w:tcPr>
          <w:p w14:paraId="6694534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D3429A" w:rsidRPr="00A62BB0" w14:paraId="65785854" w14:textId="77777777" w:rsidTr="00AB46E2">
        <w:trPr>
          <w:trHeight w:val="176"/>
          <w:jc w:val="center"/>
        </w:trPr>
        <w:tc>
          <w:tcPr>
            <w:tcW w:w="2245" w:type="pct"/>
            <w:gridSpan w:val="2"/>
            <w:shd w:val="clear" w:color="auto" w:fill="auto"/>
          </w:tcPr>
          <w:p w14:paraId="55EC5C59"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14:paraId="679FB3C5"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74C08CE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5.43</w:t>
            </w:r>
          </w:p>
        </w:tc>
        <w:tc>
          <w:tcPr>
            <w:tcW w:w="1050" w:type="pct"/>
          </w:tcPr>
          <w:p w14:paraId="19EAF2FB" w14:textId="77777777" w:rsidR="00D3429A" w:rsidRPr="00A62BB0" w:rsidRDefault="00D3429A" w:rsidP="00D3429A">
            <w:pPr>
              <w:keepNext/>
              <w:keepLines/>
              <w:spacing w:after="0"/>
              <w:jc w:val="center"/>
              <w:rPr>
                <w:rFonts w:ascii="Arial" w:hAnsi="Arial"/>
                <w:noProof/>
                <w:sz w:val="18"/>
              </w:rPr>
            </w:pPr>
          </w:p>
        </w:tc>
      </w:tr>
      <w:tr w:rsidR="00D3429A" w:rsidRPr="00A62BB0" w14:paraId="5ECBDE69" w14:textId="77777777" w:rsidTr="00AB46E2">
        <w:trPr>
          <w:trHeight w:val="164"/>
          <w:jc w:val="center"/>
        </w:trPr>
        <w:tc>
          <w:tcPr>
            <w:tcW w:w="2245" w:type="pct"/>
            <w:gridSpan w:val="2"/>
            <w:shd w:val="clear" w:color="auto" w:fill="auto"/>
          </w:tcPr>
          <w:p w14:paraId="54E183D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14:paraId="6A8C2D44"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1EB17933"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5.16</w:t>
            </w:r>
          </w:p>
        </w:tc>
        <w:tc>
          <w:tcPr>
            <w:tcW w:w="1050" w:type="pct"/>
          </w:tcPr>
          <w:p w14:paraId="198357CC" w14:textId="77777777" w:rsidR="00D3429A" w:rsidRPr="00A62BB0" w:rsidRDefault="00D3429A" w:rsidP="00D3429A">
            <w:pPr>
              <w:keepNext/>
              <w:keepLines/>
              <w:spacing w:after="0"/>
              <w:jc w:val="center"/>
              <w:rPr>
                <w:rFonts w:ascii="Arial" w:hAnsi="Arial"/>
                <w:noProof/>
                <w:sz w:val="18"/>
              </w:rPr>
            </w:pPr>
          </w:p>
        </w:tc>
      </w:tr>
      <w:tr w:rsidR="00D3429A" w:rsidRPr="00A62BB0" w14:paraId="61677395" w14:textId="77777777" w:rsidTr="00AB46E2">
        <w:trPr>
          <w:trHeight w:val="164"/>
          <w:jc w:val="center"/>
        </w:trPr>
        <w:tc>
          <w:tcPr>
            <w:tcW w:w="2245" w:type="pct"/>
            <w:gridSpan w:val="2"/>
            <w:shd w:val="clear" w:color="auto" w:fill="auto"/>
          </w:tcPr>
          <w:p w14:paraId="4E204FE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14:paraId="48A6A1D1"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3B9AB8A6"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w:t>
            </w:r>
          </w:p>
        </w:tc>
        <w:tc>
          <w:tcPr>
            <w:tcW w:w="1050" w:type="pct"/>
          </w:tcPr>
          <w:p w14:paraId="39AA9D75" w14:textId="77777777" w:rsidR="00D3429A" w:rsidRPr="00A62BB0" w:rsidRDefault="00D3429A" w:rsidP="00D3429A">
            <w:pPr>
              <w:keepNext/>
              <w:keepLines/>
              <w:spacing w:after="0"/>
              <w:jc w:val="center"/>
              <w:rPr>
                <w:rFonts w:ascii="Arial" w:hAnsi="Arial"/>
                <w:noProof/>
                <w:sz w:val="18"/>
              </w:rPr>
            </w:pPr>
          </w:p>
        </w:tc>
      </w:tr>
      <w:tr w:rsidR="00D3429A" w:rsidRPr="00A62BB0" w14:paraId="66AFB52E" w14:textId="77777777" w:rsidTr="00AB46E2">
        <w:trPr>
          <w:trHeight w:val="164"/>
          <w:jc w:val="center"/>
        </w:trPr>
        <w:tc>
          <w:tcPr>
            <w:tcW w:w="2245" w:type="pct"/>
            <w:gridSpan w:val="2"/>
            <w:shd w:val="clear" w:color="auto" w:fill="auto"/>
          </w:tcPr>
          <w:p w14:paraId="58CA126A"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14:paraId="5B314CF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0D618AA0"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0.31</w:t>
            </w:r>
          </w:p>
        </w:tc>
        <w:tc>
          <w:tcPr>
            <w:tcW w:w="1050" w:type="pct"/>
          </w:tcPr>
          <w:p w14:paraId="720FE421" w14:textId="77777777" w:rsidR="00D3429A" w:rsidRPr="00A62BB0" w:rsidRDefault="00D3429A" w:rsidP="00D3429A">
            <w:pPr>
              <w:keepNext/>
              <w:keepLines/>
              <w:spacing w:after="0"/>
              <w:jc w:val="center"/>
              <w:rPr>
                <w:rFonts w:ascii="Arial" w:hAnsi="Arial"/>
                <w:noProof/>
                <w:sz w:val="18"/>
              </w:rPr>
            </w:pPr>
          </w:p>
        </w:tc>
      </w:tr>
      <w:tr w:rsidR="00D3429A" w:rsidRPr="00A62BB0" w14:paraId="53CFEC63" w14:textId="77777777" w:rsidTr="00AB46E2">
        <w:trPr>
          <w:trHeight w:val="164"/>
          <w:jc w:val="center"/>
        </w:trPr>
        <w:tc>
          <w:tcPr>
            <w:tcW w:w="2245" w:type="pct"/>
            <w:gridSpan w:val="2"/>
            <w:shd w:val="clear" w:color="auto" w:fill="auto"/>
          </w:tcPr>
          <w:p w14:paraId="7DC694D3" w14:textId="77777777" w:rsidR="00D3429A" w:rsidRPr="00A62BB0" w:rsidRDefault="00D3429A" w:rsidP="00D3429A">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14:paraId="4648712A"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14:paraId="642A44AD" w14:textId="77777777" w:rsidR="00D3429A" w:rsidRPr="00A62BB0" w:rsidRDefault="00D3429A" w:rsidP="00D3429A">
            <w:pPr>
              <w:keepNext/>
              <w:keepLines/>
              <w:spacing w:after="0"/>
              <w:jc w:val="center"/>
              <w:rPr>
                <w:rFonts w:ascii="Arial" w:hAnsi="Arial"/>
                <w:noProof/>
                <w:sz w:val="18"/>
              </w:rPr>
            </w:pPr>
            <w:r w:rsidRPr="00A62BB0">
              <w:rPr>
                <w:rFonts w:ascii="Arial" w:hAnsi="Arial"/>
                <w:noProof/>
                <w:sz w:val="18"/>
              </w:rPr>
              <w:t>0.27</w:t>
            </w:r>
          </w:p>
        </w:tc>
        <w:tc>
          <w:tcPr>
            <w:tcW w:w="1050" w:type="pct"/>
          </w:tcPr>
          <w:p w14:paraId="44999AAE" w14:textId="77777777" w:rsidR="00D3429A" w:rsidRPr="00A62BB0" w:rsidRDefault="00D3429A" w:rsidP="00D3429A">
            <w:pPr>
              <w:keepNext/>
              <w:keepLines/>
              <w:spacing w:after="0"/>
              <w:jc w:val="center"/>
              <w:rPr>
                <w:rFonts w:ascii="Arial" w:hAnsi="Arial"/>
                <w:noProof/>
                <w:sz w:val="18"/>
              </w:rPr>
            </w:pPr>
          </w:p>
        </w:tc>
      </w:tr>
      <w:tr w:rsidR="00D3429A" w:rsidRPr="00A62BB0" w14:paraId="745FE79E" w14:textId="77777777" w:rsidTr="00AB46E2">
        <w:trPr>
          <w:jc w:val="center"/>
        </w:trPr>
        <w:tc>
          <w:tcPr>
            <w:tcW w:w="5000" w:type="pct"/>
            <w:gridSpan w:val="5"/>
          </w:tcPr>
          <w:p w14:paraId="6AAC705F" w14:textId="77777777" w:rsidR="00D3429A" w:rsidRPr="00A62BB0" w:rsidRDefault="00D3429A" w:rsidP="00D3429A">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4582F3" w14:textId="77777777" w:rsidR="0053590A" w:rsidRPr="00A62BB0" w:rsidRDefault="0053590A" w:rsidP="0053590A">
      <w:pPr>
        <w:spacing w:before="120"/>
      </w:pPr>
    </w:p>
    <w:p w14:paraId="6BBD6324" w14:textId="77777777" w:rsidR="0053590A" w:rsidRPr="00A62BB0" w:rsidRDefault="0053590A" w:rsidP="0053590A">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806803" w14:paraId="00E44E49" w14:textId="77777777" w:rsidTr="00AB46E2">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5B914520" w14:textId="77777777" w:rsidR="0053590A" w:rsidRPr="00806803" w:rsidRDefault="0053590A" w:rsidP="00AB46E2">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F15CFF0" w14:textId="77777777" w:rsidR="0053590A" w:rsidRPr="00806803" w:rsidRDefault="0053590A" w:rsidP="00AB46E2">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14:paraId="32D718EF" w14:textId="77777777" w:rsidR="0053590A" w:rsidRPr="00806803" w:rsidRDefault="0053590A" w:rsidP="00AB46E2">
            <w:pPr>
              <w:pStyle w:val="TAH"/>
            </w:pPr>
            <w:r w:rsidRPr="00806803">
              <w:t>Test 1</w:t>
            </w:r>
          </w:p>
        </w:tc>
      </w:tr>
      <w:tr w:rsidR="0053590A" w:rsidRPr="00806803" w14:paraId="76701503" w14:textId="77777777" w:rsidTr="00AB46E2">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14:paraId="519C089B" w14:textId="77777777" w:rsidR="0053590A" w:rsidRPr="00806803" w:rsidRDefault="0053590A" w:rsidP="00AB46E2">
            <w:pPr>
              <w:pStyle w:val="TAH"/>
            </w:pPr>
          </w:p>
        </w:tc>
        <w:tc>
          <w:tcPr>
            <w:tcW w:w="850" w:type="dxa"/>
            <w:tcBorders>
              <w:top w:val="nil"/>
              <w:left w:val="single" w:sz="4" w:space="0" w:color="auto"/>
              <w:right w:val="single" w:sz="4" w:space="0" w:color="auto"/>
            </w:tcBorders>
            <w:shd w:val="clear" w:color="auto" w:fill="auto"/>
            <w:vAlign w:val="center"/>
            <w:hideMark/>
          </w:tcPr>
          <w:p w14:paraId="6A030417" w14:textId="77777777" w:rsidR="0053590A" w:rsidRPr="00806803" w:rsidRDefault="0053590A" w:rsidP="00AB46E2">
            <w:pPr>
              <w:pStyle w:val="TAH"/>
            </w:pPr>
          </w:p>
        </w:tc>
        <w:tc>
          <w:tcPr>
            <w:tcW w:w="879" w:type="dxa"/>
            <w:tcBorders>
              <w:top w:val="single" w:sz="4" w:space="0" w:color="auto"/>
              <w:left w:val="single" w:sz="4" w:space="0" w:color="auto"/>
              <w:right w:val="single" w:sz="4" w:space="0" w:color="auto"/>
            </w:tcBorders>
            <w:shd w:val="clear" w:color="auto" w:fill="auto"/>
            <w:hideMark/>
          </w:tcPr>
          <w:p w14:paraId="10C0CD3C" w14:textId="77777777" w:rsidR="0053590A" w:rsidRPr="00806803" w:rsidRDefault="0053590A" w:rsidP="00AB46E2">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14:paraId="4F8E3955" w14:textId="77777777" w:rsidR="0053590A" w:rsidRPr="00806803" w:rsidRDefault="0053590A" w:rsidP="00AB46E2">
            <w:pPr>
              <w:pStyle w:val="TAH"/>
            </w:pPr>
            <w:r w:rsidRPr="00806803">
              <w:t>T2</w:t>
            </w:r>
          </w:p>
        </w:tc>
        <w:tc>
          <w:tcPr>
            <w:tcW w:w="879" w:type="dxa"/>
            <w:tcBorders>
              <w:top w:val="single" w:sz="4" w:space="0" w:color="auto"/>
              <w:left w:val="single" w:sz="4" w:space="0" w:color="auto"/>
              <w:right w:val="single" w:sz="4" w:space="0" w:color="auto"/>
            </w:tcBorders>
            <w:hideMark/>
          </w:tcPr>
          <w:p w14:paraId="1E3A571C" w14:textId="77777777" w:rsidR="0053590A" w:rsidRPr="00806803" w:rsidRDefault="0053590A" w:rsidP="00AB46E2">
            <w:pPr>
              <w:pStyle w:val="TAH"/>
            </w:pPr>
            <w:r w:rsidRPr="00806803">
              <w:t>T3</w:t>
            </w:r>
          </w:p>
        </w:tc>
        <w:tc>
          <w:tcPr>
            <w:tcW w:w="879" w:type="dxa"/>
            <w:tcBorders>
              <w:top w:val="single" w:sz="4" w:space="0" w:color="auto"/>
              <w:left w:val="single" w:sz="4" w:space="0" w:color="auto"/>
              <w:right w:val="single" w:sz="4" w:space="0" w:color="auto"/>
            </w:tcBorders>
            <w:hideMark/>
          </w:tcPr>
          <w:p w14:paraId="3F2C8FDC" w14:textId="77777777" w:rsidR="0053590A" w:rsidRPr="00806803" w:rsidRDefault="0053590A" w:rsidP="00AB46E2">
            <w:pPr>
              <w:pStyle w:val="TAH"/>
            </w:pPr>
            <w:r w:rsidRPr="00806803">
              <w:t>T4</w:t>
            </w:r>
          </w:p>
        </w:tc>
        <w:tc>
          <w:tcPr>
            <w:tcW w:w="879" w:type="dxa"/>
            <w:tcBorders>
              <w:top w:val="single" w:sz="4" w:space="0" w:color="auto"/>
              <w:left w:val="single" w:sz="4" w:space="0" w:color="auto"/>
              <w:right w:val="single" w:sz="4" w:space="0" w:color="auto"/>
            </w:tcBorders>
            <w:hideMark/>
          </w:tcPr>
          <w:p w14:paraId="2B97B7BA" w14:textId="77777777" w:rsidR="0053590A" w:rsidRPr="00806803" w:rsidRDefault="0053590A" w:rsidP="00AB46E2">
            <w:pPr>
              <w:pStyle w:val="TAH"/>
            </w:pPr>
            <w:r w:rsidRPr="00806803">
              <w:t>T5</w:t>
            </w:r>
          </w:p>
        </w:tc>
      </w:tr>
      <w:tr w:rsidR="0053590A" w:rsidRPr="00806803" w14:paraId="25AB41B4"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44E30801" w14:textId="77777777" w:rsidR="0053590A" w:rsidRPr="00806803" w:rsidRDefault="0053590A" w:rsidP="00AB46E2">
            <w:pPr>
              <w:pStyle w:val="TAL"/>
            </w:pPr>
            <w:proofErr w:type="spellStart"/>
            <w:r w:rsidRPr="00806803">
              <w:t>AoA</w:t>
            </w:r>
            <w:proofErr w:type="spellEnd"/>
            <w:r w:rsidRPr="00806803">
              <w:t xml:space="preserve"> setup</w:t>
            </w:r>
          </w:p>
        </w:tc>
        <w:tc>
          <w:tcPr>
            <w:tcW w:w="850" w:type="dxa"/>
            <w:tcBorders>
              <w:top w:val="single" w:sz="4" w:space="0" w:color="auto"/>
              <w:left w:val="single" w:sz="4" w:space="0" w:color="auto"/>
              <w:bottom w:val="single" w:sz="4" w:space="0" w:color="auto"/>
              <w:right w:val="single" w:sz="4" w:space="0" w:color="auto"/>
            </w:tcBorders>
          </w:tcPr>
          <w:p w14:paraId="54B6E834"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07F6E491" w14:textId="77777777" w:rsidR="0053590A" w:rsidRPr="00806803" w:rsidRDefault="0053590A" w:rsidP="00AB46E2">
            <w:pPr>
              <w:pStyle w:val="TAC"/>
              <w:rPr>
                <w:rFonts w:eastAsia="ＭＳ 明朝"/>
              </w:rPr>
            </w:pPr>
            <w:r w:rsidRPr="00806803">
              <w:rPr>
                <w:rFonts w:eastAsia="ＭＳ 明朝"/>
              </w:rPr>
              <w:t>Setup 1 defined in A.3.15</w:t>
            </w:r>
          </w:p>
        </w:tc>
      </w:tr>
      <w:tr w:rsidR="0053590A" w:rsidRPr="00806803" w14:paraId="215DF553"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3604649E" w14:textId="77777777" w:rsidR="0053590A" w:rsidRPr="00806803" w:rsidRDefault="0053590A" w:rsidP="00AB46E2">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194CD26"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48F1D26" w14:textId="77777777" w:rsidR="0053590A" w:rsidRPr="00806803" w:rsidRDefault="0053590A" w:rsidP="00AB46E2">
            <w:pPr>
              <w:pStyle w:val="TAC"/>
              <w:rPr>
                <w:rFonts w:eastAsia="ＭＳ 明朝"/>
              </w:rPr>
            </w:pPr>
            <w:r>
              <w:rPr>
                <w:rFonts w:eastAsia="ＭＳ 明朝"/>
              </w:rPr>
              <w:t>Rough</w:t>
            </w:r>
          </w:p>
        </w:tc>
      </w:tr>
      <w:tr w:rsidR="0053590A" w:rsidRPr="00806803" w14:paraId="44F1E42A"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9945AC" w14:textId="77777777" w:rsidR="0053590A" w:rsidRPr="00806803" w:rsidRDefault="0053590A" w:rsidP="00AB46E2">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F12AD21" w14:textId="77777777" w:rsidR="0053590A" w:rsidRPr="00806803" w:rsidRDefault="0053590A" w:rsidP="00AB46E2">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5A889611" w14:textId="77777777" w:rsidR="0053590A" w:rsidRPr="00806803" w:rsidRDefault="0053590A" w:rsidP="00AB46E2">
            <w:pPr>
              <w:pStyle w:val="TAC"/>
            </w:pPr>
            <w:r w:rsidRPr="00806803">
              <w:t>0</w:t>
            </w:r>
          </w:p>
        </w:tc>
      </w:tr>
      <w:tr w:rsidR="0053590A" w:rsidRPr="00806803" w14:paraId="2C4EC0B4"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CAFEDF" w14:textId="77777777" w:rsidR="0053590A" w:rsidRPr="00806803" w:rsidRDefault="0053590A" w:rsidP="00AB46E2">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CA05BCC"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4EEE7015" w14:textId="77777777" w:rsidR="0053590A" w:rsidRPr="00806803" w:rsidRDefault="0053590A" w:rsidP="00AB46E2">
            <w:pPr>
              <w:pStyle w:val="TAC"/>
            </w:pPr>
          </w:p>
        </w:tc>
      </w:tr>
      <w:tr w:rsidR="0053590A" w:rsidRPr="00806803" w14:paraId="54AC5689"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438285" w14:textId="77777777" w:rsidR="0053590A" w:rsidRPr="00806803" w:rsidRDefault="0053590A" w:rsidP="00AB46E2">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F30CF3"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14:paraId="63447794" w14:textId="77777777" w:rsidR="0053590A" w:rsidRPr="00806803" w:rsidRDefault="0053590A" w:rsidP="00AB46E2">
            <w:pPr>
              <w:pStyle w:val="TAC"/>
            </w:pPr>
          </w:p>
        </w:tc>
      </w:tr>
      <w:tr w:rsidR="0053590A" w:rsidRPr="00806803" w14:paraId="1BC5B444"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0A394" w14:textId="77777777" w:rsidR="0053590A" w:rsidRPr="00806803" w:rsidRDefault="0053590A" w:rsidP="00AB46E2">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104E7D"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89FF6A4" w14:textId="77777777" w:rsidR="0053590A" w:rsidRPr="00806803" w:rsidRDefault="0053590A" w:rsidP="00AB46E2">
            <w:pPr>
              <w:spacing w:after="0"/>
              <w:rPr>
                <w:rFonts w:ascii="Arial" w:hAnsi="Arial"/>
                <w:sz w:val="18"/>
              </w:rPr>
            </w:pPr>
          </w:p>
        </w:tc>
      </w:tr>
      <w:tr w:rsidR="0053590A" w:rsidRPr="00806803" w14:paraId="0C63791D"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A16182" w14:textId="77777777" w:rsidR="0053590A" w:rsidRPr="00806803" w:rsidRDefault="0053590A" w:rsidP="00AB46E2">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C2672AB"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A09FE0A" w14:textId="77777777" w:rsidR="0053590A" w:rsidRPr="00806803" w:rsidRDefault="0053590A" w:rsidP="00AB46E2">
            <w:pPr>
              <w:spacing w:after="0"/>
              <w:rPr>
                <w:rFonts w:ascii="Arial" w:hAnsi="Arial"/>
                <w:sz w:val="18"/>
              </w:rPr>
            </w:pPr>
          </w:p>
        </w:tc>
      </w:tr>
      <w:tr w:rsidR="0053590A" w:rsidRPr="00806803" w14:paraId="14C4728F"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29F8D8" w14:textId="77777777" w:rsidR="0053590A" w:rsidRPr="00806803" w:rsidRDefault="0053590A" w:rsidP="00AB46E2">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83C4FDB"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CD07925" w14:textId="77777777" w:rsidR="0053590A" w:rsidRPr="00806803" w:rsidRDefault="0053590A" w:rsidP="00AB46E2">
            <w:pPr>
              <w:spacing w:after="0"/>
              <w:rPr>
                <w:rFonts w:ascii="Arial" w:hAnsi="Arial"/>
                <w:sz w:val="18"/>
              </w:rPr>
            </w:pPr>
          </w:p>
        </w:tc>
      </w:tr>
      <w:tr w:rsidR="0053590A" w:rsidRPr="00806803" w14:paraId="28D1DF50"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6BA400" w14:textId="77777777" w:rsidR="0053590A" w:rsidRPr="00806803" w:rsidRDefault="0053590A" w:rsidP="00AB46E2">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F7F7BD9"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8BF2A99" w14:textId="77777777" w:rsidR="0053590A" w:rsidRPr="00806803" w:rsidRDefault="0053590A" w:rsidP="00AB46E2">
            <w:pPr>
              <w:spacing w:after="0"/>
              <w:rPr>
                <w:rFonts w:ascii="Arial" w:hAnsi="Arial"/>
                <w:sz w:val="18"/>
              </w:rPr>
            </w:pPr>
          </w:p>
        </w:tc>
      </w:tr>
      <w:tr w:rsidR="0053590A" w:rsidRPr="00806803" w14:paraId="6BFFA67E"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70CE97" w14:textId="77777777" w:rsidR="0053590A" w:rsidRPr="00806803" w:rsidRDefault="0053590A" w:rsidP="00AB46E2">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0B2381F" w14:textId="77777777" w:rsidR="0053590A" w:rsidRPr="00806803" w:rsidRDefault="0053590A" w:rsidP="00AB46E2">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01FB8C1" w14:textId="77777777" w:rsidR="0053590A" w:rsidRPr="00806803" w:rsidRDefault="0053590A" w:rsidP="00AB46E2">
            <w:pPr>
              <w:spacing w:after="0"/>
              <w:rPr>
                <w:rFonts w:ascii="Arial" w:hAnsi="Arial"/>
                <w:sz w:val="18"/>
              </w:rPr>
            </w:pPr>
          </w:p>
        </w:tc>
      </w:tr>
      <w:tr w:rsidR="0053590A" w:rsidRPr="00806803" w14:paraId="1793AFE2"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A32808" w14:textId="77777777" w:rsidR="0053590A" w:rsidRPr="00806803" w:rsidRDefault="0053590A" w:rsidP="00AB46E2">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343A947" w14:textId="77777777" w:rsidR="0053590A" w:rsidRPr="00806803" w:rsidRDefault="0053590A" w:rsidP="00AB46E2">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5C1D1A0" w14:textId="77777777" w:rsidR="0053590A" w:rsidRPr="00806803" w:rsidRDefault="0053590A" w:rsidP="00AB46E2">
            <w:pPr>
              <w:spacing w:after="0"/>
              <w:rPr>
                <w:rFonts w:ascii="Arial" w:hAnsi="Arial"/>
                <w:sz w:val="18"/>
              </w:rPr>
            </w:pPr>
          </w:p>
        </w:tc>
      </w:tr>
      <w:tr w:rsidR="0053590A" w:rsidRPr="00806803" w14:paraId="71D63F0A" w14:textId="77777777" w:rsidTr="00AB46E2">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7CF32E4" w14:textId="77777777" w:rsidR="0053590A" w:rsidRPr="00806803" w:rsidRDefault="0053590A" w:rsidP="00AB46E2">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2E01ABE"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6E8A31" w14:textId="77777777" w:rsidR="0053590A" w:rsidRPr="00806803" w:rsidRDefault="0053590A" w:rsidP="00AB46E2">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2DB86939" w14:textId="77777777" w:rsidR="0053590A" w:rsidRPr="00806803" w:rsidRDefault="0053590A" w:rsidP="00AB46E2">
            <w:pPr>
              <w:pStyle w:val="TAC"/>
              <w:rPr>
                <w:noProof/>
              </w:rPr>
            </w:pPr>
            <w:r w:rsidRPr="00806803">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16A97E03" w14:textId="77777777" w:rsidR="0053590A" w:rsidRPr="00806803" w:rsidRDefault="0053590A" w:rsidP="00AB46E2">
            <w:pPr>
              <w:pStyle w:val="TAC"/>
              <w:rPr>
                <w:noProof/>
              </w:rPr>
            </w:pPr>
            <w:r w:rsidRPr="00806803">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7F53E572" w14:textId="77777777" w:rsidR="0053590A" w:rsidRPr="00806803" w:rsidRDefault="0053590A" w:rsidP="00AB46E2">
            <w:pPr>
              <w:pStyle w:val="TAC"/>
              <w:rPr>
                <w:noProof/>
              </w:rPr>
            </w:pPr>
            <w:r w:rsidRPr="0080680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509634A2" w14:textId="77777777" w:rsidR="0053590A" w:rsidRPr="00806803" w:rsidRDefault="0053590A" w:rsidP="00AB46E2">
            <w:pPr>
              <w:pStyle w:val="TAC"/>
              <w:rPr>
                <w:noProof/>
              </w:rPr>
            </w:pPr>
            <w:r w:rsidRPr="00806803">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2D6E0C2F" w14:textId="77777777" w:rsidR="0053590A" w:rsidRPr="00806803" w:rsidRDefault="0053590A" w:rsidP="00AB46E2">
            <w:pPr>
              <w:pStyle w:val="TAC"/>
              <w:rPr>
                <w:noProof/>
              </w:rPr>
            </w:pPr>
            <w:r w:rsidRPr="00806803">
              <w:rPr>
                <w:rFonts w:eastAsia="ＭＳ 明朝"/>
              </w:rPr>
              <w:t>-12</w:t>
            </w:r>
          </w:p>
        </w:tc>
      </w:tr>
      <w:tr w:rsidR="0053590A" w:rsidRPr="00806803" w14:paraId="586DABF8" w14:textId="77777777" w:rsidTr="00AB46E2">
        <w:trPr>
          <w:cantSplit/>
          <w:trHeight w:val="105"/>
          <w:jc w:val="center"/>
        </w:trPr>
        <w:tc>
          <w:tcPr>
            <w:tcW w:w="2263" w:type="dxa"/>
            <w:tcBorders>
              <w:top w:val="single" w:sz="4" w:space="0" w:color="auto"/>
              <w:left w:val="single" w:sz="4" w:space="0" w:color="auto"/>
              <w:right w:val="single" w:sz="4" w:space="0" w:color="auto"/>
            </w:tcBorders>
            <w:vAlign w:val="center"/>
          </w:tcPr>
          <w:p w14:paraId="433D45EA" w14:textId="77777777" w:rsidR="0053590A" w:rsidRPr="00806803" w:rsidRDefault="0053590A" w:rsidP="00AB46E2">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0AFEF69"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14:paraId="18805AFA" w14:textId="77777777" w:rsidR="0053590A" w:rsidRPr="00806803" w:rsidRDefault="0053590A" w:rsidP="00AB46E2">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14:paraId="0F2ED568" w14:textId="77777777" w:rsidR="0053590A" w:rsidRPr="00806803"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2BDAD2F" w14:textId="77777777" w:rsidR="0053590A" w:rsidRPr="00806803"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11A9929C" w14:textId="77777777" w:rsidR="0053590A" w:rsidRPr="00806803"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16A166E" w14:textId="77777777" w:rsidR="0053590A" w:rsidRPr="00806803"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4DEB56CC" w14:textId="77777777" w:rsidR="0053590A" w:rsidRPr="00806803" w:rsidRDefault="0053590A" w:rsidP="00AB46E2">
            <w:pPr>
              <w:pStyle w:val="TAC"/>
              <w:rPr>
                <w:noProof/>
              </w:rPr>
            </w:pPr>
            <w:r w:rsidRPr="00B3067E">
              <w:rPr>
                <w:rFonts w:eastAsia="ＭＳ 明朝"/>
              </w:rPr>
              <w:t>20.2</w:t>
            </w:r>
          </w:p>
        </w:tc>
      </w:tr>
      <w:tr w:rsidR="0053590A" w:rsidRPr="00806803" w14:paraId="72146570" w14:textId="77777777" w:rsidTr="00AB46E2">
        <w:trPr>
          <w:cantSplit/>
          <w:trHeight w:val="105"/>
          <w:jc w:val="center"/>
        </w:trPr>
        <w:tc>
          <w:tcPr>
            <w:tcW w:w="2263" w:type="dxa"/>
            <w:tcBorders>
              <w:top w:val="single" w:sz="4" w:space="0" w:color="auto"/>
              <w:left w:val="single" w:sz="4" w:space="0" w:color="auto"/>
              <w:right w:val="single" w:sz="4" w:space="0" w:color="auto"/>
            </w:tcBorders>
          </w:tcPr>
          <w:p w14:paraId="026B3D76" w14:textId="77777777" w:rsidR="0053590A" w:rsidRPr="00806803" w:rsidRDefault="0053590A" w:rsidP="00AB46E2">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7218EB6" w14:textId="77777777" w:rsidR="0053590A" w:rsidRPr="00806803"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14:paraId="0D6CDAD4" w14:textId="77777777" w:rsidR="0053590A" w:rsidRPr="00806803"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2413A10D"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1645BE" w14:textId="77777777" w:rsidR="0053590A" w:rsidRPr="00B3067E" w:rsidRDefault="0053590A" w:rsidP="00AB46E2">
            <w:pPr>
              <w:pStyle w:val="TAC"/>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117E5195"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360C8683" w14:textId="77777777" w:rsidR="0053590A" w:rsidRPr="00B3067E" w:rsidRDefault="0053590A" w:rsidP="00AB46E2">
            <w:pPr>
              <w:pStyle w:val="TAC"/>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19913113" w14:textId="77777777" w:rsidR="0053590A" w:rsidRPr="00B3067E" w:rsidRDefault="0053590A" w:rsidP="00AB46E2">
            <w:pPr>
              <w:pStyle w:val="TAC"/>
            </w:pPr>
            <w:r w:rsidRPr="00B3067E">
              <w:rPr>
                <w:rFonts w:eastAsia="ＭＳ 明朝"/>
              </w:rPr>
              <w:t>-84.5</w:t>
            </w:r>
          </w:p>
        </w:tc>
      </w:tr>
      <w:tr w:rsidR="0053590A" w:rsidRPr="00806803" w14:paraId="586053F2" w14:textId="77777777" w:rsidTr="00AB46E2">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13847B17" w14:textId="77777777" w:rsidR="0053590A" w:rsidRPr="00806803" w:rsidRDefault="0053590A" w:rsidP="00AB46E2">
            <w:pPr>
              <w:pStyle w:val="TAL"/>
            </w:pPr>
            <w:r w:rsidRPr="00806803">
              <w:rPr>
                <w:position w:val="-12"/>
              </w:rPr>
              <w:object w:dxaOrig="420" w:dyaOrig="420" w14:anchorId="48A34406">
                <v:shape id="_x0000_i1122" type="#_x0000_t75" style="width:21.65pt;height:21.65pt" o:ole="" fillcolor="window">
                  <v:imagedata r:id="rId44" o:title=""/>
                </v:shape>
                <o:OLEObject Type="Embed" ProgID="Equation.3" ShapeID="_x0000_i1122" DrawAspect="Content" ObjectID="_1691474186" r:id="rId123"/>
              </w:object>
            </w:r>
          </w:p>
        </w:tc>
        <w:tc>
          <w:tcPr>
            <w:tcW w:w="1418" w:type="dxa"/>
            <w:tcBorders>
              <w:top w:val="single" w:sz="4" w:space="0" w:color="auto"/>
              <w:left w:val="single" w:sz="4" w:space="0" w:color="auto"/>
              <w:bottom w:val="single" w:sz="4" w:space="0" w:color="auto"/>
              <w:right w:val="single" w:sz="4" w:space="0" w:color="auto"/>
            </w:tcBorders>
            <w:hideMark/>
          </w:tcPr>
          <w:p w14:paraId="5C72EF81" w14:textId="77777777" w:rsidR="0053590A" w:rsidRPr="00806803" w:rsidRDefault="0053590A" w:rsidP="00AB46E2">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14:paraId="405B1303" w14:textId="77777777" w:rsidR="0053590A" w:rsidRPr="00806803" w:rsidRDefault="0053590A" w:rsidP="00AB46E2">
            <w:pPr>
              <w:pStyle w:val="TAC"/>
            </w:pPr>
            <w:r w:rsidRPr="00806803">
              <w:t xml:space="preserve">dBm/120 </w:t>
            </w:r>
            <w:proofErr w:type="spellStart"/>
            <w:r w:rsidRPr="00806803">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0F52A31" w14:textId="77777777" w:rsidR="0053590A" w:rsidRPr="00806803" w:rsidRDefault="0053590A" w:rsidP="00AB46E2">
            <w:pPr>
              <w:pStyle w:val="TAC"/>
            </w:pPr>
            <w:r w:rsidRPr="00A62BB0">
              <w:t>-104.7</w:t>
            </w:r>
          </w:p>
        </w:tc>
      </w:tr>
      <w:tr w:rsidR="0053590A" w:rsidRPr="00806803" w14:paraId="306B36C7"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8142F6" w14:textId="77777777" w:rsidR="0053590A" w:rsidRPr="00806803" w:rsidRDefault="0053590A" w:rsidP="00AB46E2">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F2805B" w14:textId="77777777" w:rsidR="0053590A" w:rsidRPr="00806803"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932E43F" w14:textId="77777777" w:rsidR="0053590A" w:rsidRPr="00806803" w:rsidRDefault="0053590A" w:rsidP="00AB46E2">
            <w:pPr>
              <w:pStyle w:val="TAC"/>
              <w:rPr>
                <w:rFonts w:eastAsia="ＭＳ 明朝"/>
              </w:rPr>
            </w:pPr>
            <w:r w:rsidRPr="00806803">
              <w:rPr>
                <w:rFonts w:eastAsia="ＭＳ 明朝"/>
              </w:rPr>
              <w:t>TDL-A 30ns 75Hz</w:t>
            </w:r>
          </w:p>
        </w:tc>
      </w:tr>
      <w:tr w:rsidR="0053590A" w:rsidRPr="00806803" w14:paraId="2EC5F948"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C214DBB"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14:paraId="44AFC5D1"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 xml:space="preserve">The uplink resources for CSI reporting are assigned to the UE prior to the start of </w:t>
            </w:r>
            <w:proofErr w:type="gramStart"/>
            <w:r w:rsidRPr="00806803">
              <w:rPr>
                <w:rFonts w:ascii="Arial" w:hAnsi="Arial"/>
                <w:sz w:val="18"/>
              </w:rPr>
              <w:t>time period</w:t>
            </w:r>
            <w:proofErr w:type="gramEnd"/>
            <w:r w:rsidRPr="00806803">
              <w:rPr>
                <w:rFonts w:ascii="Arial" w:hAnsi="Arial"/>
                <w:sz w:val="18"/>
              </w:rPr>
              <w:t xml:space="preserve"> T1.</w:t>
            </w:r>
          </w:p>
          <w:p w14:paraId="2644B653" w14:textId="77777777" w:rsidR="0053590A" w:rsidRPr="00806803" w:rsidRDefault="0053590A" w:rsidP="00AB46E2">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 xml:space="preserve">NZP CSI-RS resource set configuration for CSI reporting </w:t>
            </w:r>
            <w:proofErr w:type="gramStart"/>
            <w:r w:rsidRPr="00806803">
              <w:rPr>
                <w:rFonts w:ascii="Arial" w:hAnsi="Arial"/>
                <w:sz w:val="18"/>
              </w:rPr>
              <w:t>are</w:t>
            </w:r>
            <w:proofErr w:type="gramEnd"/>
            <w:r w:rsidRPr="00806803">
              <w:rPr>
                <w:rFonts w:ascii="Arial" w:hAnsi="Arial"/>
                <w:sz w:val="18"/>
              </w:rPr>
              <w:t xml:space="preserve"> assigned to the UE prior to the start of time period T1.</w:t>
            </w:r>
          </w:p>
          <w:p w14:paraId="351347FF"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FBDE42B"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72E719FD"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26DCECFB" w14:textId="77777777" w:rsidR="0053590A" w:rsidRPr="00B3067E" w:rsidRDefault="0053590A" w:rsidP="00AB46E2">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14:paraId="047C2C95"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14:paraId="2AC709FA"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30D677FD" w14:textId="77777777" w:rsidR="0053590A" w:rsidRPr="00806803" w:rsidRDefault="0053590A" w:rsidP="00AB46E2">
            <w:pPr>
              <w:pStyle w:val="TAN"/>
            </w:pPr>
            <w:r>
              <w:t>Note 10:</w:t>
            </w:r>
            <w:r w:rsidRPr="00FA49FA">
              <w:rPr>
                <w:rFonts w:eastAsia="ＭＳ 明朝"/>
                <w:snapToGrid w:val="0"/>
              </w:rPr>
              <w:t xml:space="preserve"> </w:t>
            </w:r>
            <w:r w:rsidRPr="00FA49FA">
              <w:rPr>
                <w:rFonts w:eastAsia="ＭＳ 明朝"/>
                <w:snapToGrid w:val="0"/>
              </w:rPr>
              <w:tab/>
            </w:r>
            <w:r>
              <w:rPr>
                <w:rFonts w:eastAsia="ＭＳ 明朝"/>
                <w:snapToGrid w:val="0"/>
              </w:rPr>
              <w:t>Information about types of UE beam is given in B.2.1.3 and does not limit UE implementation or test system implementation.</w:t>
            </w:r>
          </w:p>
        </w:tc>
      </w:tr>
    </w:tbl>
    <w:p w14:paraId="7BF906DC" w14:textId="77777777" w:rsidR="0053590A" w:rsidRPr="00A62BB0" w:rsidRDefault="0053590A" w:rsidP="0053590A"/>
    <w:p w14:paraId="1B891F9C" w14:textId="77777777" w:rsidR="0053590A" w:rsidRPr="00A62BB0" w:rsidRDefault="0053590A" w:rsidP="0053590A">
      <w:pPr>
        <w:pStyle w:val="TH"/>
        <w:rPr>
          <w:lang w:val="en-US"/>
        </w:rPr>
      </w:pPr>
      <w:r w:rsidRPr="00A62BB0">
        <w:rPr>
          <w:lang w:val="en-US"/>
        </w:rPr>
        <w:lastRenderedPageBreak/>
        <w:t>Table A.7.5.5.4.1-4: Void</w:t>
      </w:r>
    </w:p>
    <w:p w14:paraId="768E568C" w14:textId="77777777" w:rsidR="0053590A" w:rsidRPr="00A62BB0" w:rsidRDefault="0053590A" w:rsidP="0053590A">
      <w:pPr>
        <w:pStyle w:val="TH"/>
      </w:pPr>
      <w:r w:rsidRPr="00A62BB0">
        <w:rPr>
          <w:lang w:val="en-US"/>
        </w:rPr>
        <w:t>Table A.7.5.5.4.1-5: Void</w:t>
      </w:r>
    </w:p>
    <w:p w14:paraId="4D9B1F83" w14:textId="77777777" w:rsidR="0053590A" w:rsidRPr="00A62BB0" w:rsidRDefault="0053590A" w:rsidP="0053590A">
      <w:pPr>
        <w:pStyle w:val="TH"/>
      </w:pPr>
      <w:r w:rsidRPr="00A62BB0">
        <w:t>Table A.7.5.5.4.1-6: Void</w:t>
      </w:r>
    </w:p>
    <w:p w14:paraId="5314B8BC" w14:textId="77777777" w:rsidR="0053590A" w:rsidRPr="00B3067E" w:rsidRDefault="0053590A" w:rsidP="0053590A">
      <w:pPr>
        <w:pStyle w:val="TH"/>
        <w:rPr>
          <w:sz w:val="24"/>
          <w:szCs w:val="24"/>
          <w:lang w:eastAsia="fi-FI"/>
        </w:rPr>
      </w:pPr>
      <w:bookmarkStart w:id="548" w:name="_Toc535476736"/>
      <w:r w:rsidRPr="00B3067E">
        <w:rPr>
          <w:noProof/>
          <w:lang w:val="en-US" w:eastAsia="zh-CN"/>
        </w:rPr>
        <w:drawing>
          <wp:inline distT="0" distB="0" distL="0" distR="0" wp14:anchorId="05036192" wp14:editId="6DC2CAB2">
            <wp:extent cx="5237844" cy="2404161"/>
            <wp:effectExtent l="0" t="0" r="0" b="0"/>
            <wp:docPr id="76"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14:paraId="5CFFDD76" w14:textId="77777777" w:rsidR="0053590A" w:rsidRPr="00B3067E" w:rsidRDefault="0053590A" w:rsidP="0053590A">
      <w:pPr>
        <w:pStyle w:val="TF"/>
        <w:rPr>
          <w:lang w:val="en-US"/>
        </w:rPr>
      </w:pPr>
      <w:r w:rsidRPr="00B3067E">
        <w:rPr>
          <w:lang w:val="en-US"/>
        </w:rPr>
        <w:t>Figure A.7.5.5.4.1-1: SNR and L1-RSRP variation for CSI-RS-based beam failure detection and link recovery testing in DRX mode</w:t>
      </w:r>
    </w:p>
    <w:p w14:paraId="5EDFD78D" w14:textId="77777777" w:rsidR="0053590A" w:rsidRPr="00A62BB0" w:rsidRDefault="0053590A" w:rsidP="0053590A">
      <w:pPr>
        <w:pStyle w:val="5"/>
        <w:rPr>
          <w:snapToGrid w:val="0"/>
        </w:rPr>
      </w:pPr>
      <w:r w:rsidRPr="009264FA">
        <w:rPr>
          <w:snapToGrid w:val="0"/>
        </w:rPr>
        <w:t>A.7.5.5.4.2</w:t>
      </w:r>
      <w:r w:rsidRPr="00A62BB0">
        <w:rPr>
          <w:snapToGrid w:val="0"/>
        </w:rPr>
        <w:tab/>
        <w:t>Test Requirements</w:t>
      </w:r>
      <w:bookmarkEnd w:id="548"/>
    </w:p>
    <w:p w14:paraId="4C5D1457" w14:textId="77777777" w:rsidR="0053590A" w:rsidRPr="00A62BB0" w:rsidRDefault="0053590A" w:rsidP="0053590A">
      <w:r w:rsidRPr="00A62BB0">
        <w:t xml:space="preserve">The UE behaviour during time durations T1, T2, T3, T4 </w:t>
      </w:r>
      <w:r w:rsidRPr="00A62BB0">
        <w:rPr>
          <w:lang w:eastAsia="zh-CN"/>
        </w:rPr>
        <w:t xml:space="preserve">and </w:t>
      </w:r>
      <w:r w:rsidRPr="00A62BB0">
        <w:t>T5 shall be as follows:</w:t>
      </w:r>
    </w:p>
    <w:p w14:paraId="29E21876" w14:textId="77777777" w:rsidR="0053590A" w:rsidRPr="00A62BB0" w:rsidRDefault="0053590A" w:rsidP="0053590A">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14:paraId="61D12BF3" w14:textId="77777777" w:rsidR="0053590A" w:rsidRPr="00A62BB0" w:rsidRDefault="0053590A" w:rsidP="0053590A">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14:paraId="308FF540" w14:textId="77777777" w:rsidR="0053590A" w:rsidRPr="00A62BB0" w:rsidRDefault="0053590A" w:rsidP="0053590A">
      <w:r w:rsidRPr="00A62BB0">
        <w:t xml:space="preserve">During T3 the UE shall detect beam failure and </w:t>
      </w:r>
      <w:proofErr w:type="spellStart"/>
      <w:r w:rsidRPr="00A62BB0">
        <w:t>initiat</w:t>
      </w:r>
      <w:proofErr w:type="spellEnd"/>
      <w:r w:rsidRPr="00A62BB0">
        <w:t xml:space="preserve"> link recovery. During T4 and T5 the UE measures and evaluate beam candidate from beam candidate set q</w:t>
      </w:r>
      <w:r w:rsidRPr="00A62BB0">
        <w:rPr>
          <w:vertAlign w:val="subscript"/>
        </w:rPr>
        <w:t>1</w:t>
      </w:r>
      <w:r w:rsidRPr="00A62BB0">
        <w:t>.</w:t>
      </w:r>
    </w:p>
    <w:p w14:paraId="1DC06847" w14:textId="77777777" w:rsidR="0053590A" w:rsidRPr="00FA49FA" w:rsidRDefault="0053590A" w:rsidP="0053590A">
      <w:r w:rsidRPr="00FA49FA">
        <w:t xml:space="preserve">No later than time point F occurring no later than D1 = 260+10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14:paraId="796D1EF7" w14:textId="77777777" w:rsidR="0053590A" w:rsidRPr="00A62BB0" w:rsidRDefault="0053590A" w:rsidP="0053590A">
      <w:r w:rsidRPr="00A62BB0">
        <w:t>Test is concluded once the test equipment has received the initial preamble transmission from the UE. The rate of correct events observed during repeated tests shall be at least 90%.</w:t>
      </w:r>
    </w:p>
    <w:p w14:paraId="6A49EC41" w14:textId="77777777" w:rsidR="0053590A" w:rsidRPr="00A62BB0" w:rsidRDefault="0053590A" w:rsidP="0053590A">
      <w:pPr>
        <w:pStyle w:val="40"/>
      </w:pPr>
      <w:r w:rsidRPr="009264FA">
        <w:t>A.7.5.5</w:t>
      </w:r>
      <w:r w:rsidRPr="00A62BB0">
        <w:t>.5</w:t>
      </w:r>
      <w:r w:rsidRPr="00A62BB0">
        <w:tab/>
        <w:t xml:space="preserve">Scheduling availability restriction during Beam Failure Detection and Link Recovery for FR2 </w:t>
      </w:r>
      <w:proofErr w:type="spellStart"/>
      <w:r w:rsidRPr="00A62BB0">
        <w:t>PCell</w:t>
      </w:r>
      <w:proofErr w:type="spellEnd"/>
      <w:r w:rsidRPr="00A62BB0">
        <w:t xml:space="preserve"> configured with SSB-based BFD and LR in non-DRX mode</w:t>
      </w:r>
    </w:p>
    <w:p w14:paraId="30F963A3" w14:textId="77777777" w:rsidR="0053590A" w:rsidRPr="00A62BB0" w:rsidRDefault="0053590A" w:rsidP="0053590A">
      <w:pPr>
        <w:pStyle w:val="5"/>
        <w:rPr>
          <w:snapToGrid w:val="0"/>
        </w:rPr>
      </w:pPr>
      <w:r w:rsidRPr="00A62BB0">
        <w:rPr>
          <w:snapToGrid w:val="0"/>
          <w:lang w:eastAsia="zh-CN"/>
        </w:rPr>
        <w:t>A.7.5.5.5.1</w:t>
      </w:r>
      <w:r w:rsidRPr="00A62BB0">
        <w:rPr>
          <w:snapToGrid w:val="0"/>
          <w:lang w:eastAsia="zh-CN"/>
        </w:rPr>
        <w:tab/>
        <w:t>Test Purpose and Environment</w:t>
      </w:r>
    </w:p>
    <w:p w14:paraId="6A703EE0" w14:textId="77777777" w:rsidR="0053590A" w:rsidRPr="00A62BB0" w:rsidRDefault="0053590A" w:rsidP="0053590A">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6F290F55" w14:textId="77777777" w:rsidR="0053590A" w:rsidRPr="00B3067E" w:rsidRDefault="0053590A" w:rsidP="0053590A">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xml:space="preserve">. This test will focus on the scheduling availability during beam failure detection) and candidate beam detection. In </w:t>
      </w:r>
      <w:r w:rsidRPr="00B3067E">
        <w:lastRenderedPageBreak/>
        <w:t>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53E28AB" w14:textId="77777777" w:rsidR="0053590A" w:rsidRPr="00A62BB0" w:rsidRDefault="0053590A" w:rsidP="0053590A">
      <w:pPr>
        <w:keepNext/>
        <w:keepLines/>
        <w:spacing w:before="60"/>
        <w:jc w:val="center"/>
        <w:rPr>
          <w:rFonts w:ascii="Arial" w:hAnsi="Arial"/>
          <w:b/>
        </w:rPr>
      </w:pPr>
      <w:r w:rsidRPr="00A62BB0">
        <w:rPr>
          <w:rFonts w:ascii="Arial" w:hAnsi="Arial"/>
          <w:b/>
        </w:rPr>
        <w:lastRenderedPageBreak/>
        <w:t xml:space="preserve">Table A.7.5.5.5.1-1: Supported test configurations for FR2 </w:t>
      </w:r>
      <w:proofErr w:type="spellStart"/>
      <w:r w:rsidRPr="00A62BB0">
        <w:rPr>
          <w:rFonts w:ascii="Arial" w:hAnsi="Arial"/>
          <w:b/>
        </w:rPr>
        <w:t>PCell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3590A" w:rsidRPr="00A62BB0" w14:paraId="2CC08FF0" w14:textId="77777777" w:rsidTr="00AB46E2">
        <w:tc>
          <w:tcPr>
            <w:tcW w:w="1691" w:type="dxa"/>
            <w:shd w:val="clear" w:color="auto" w:fill="auto"/>
          </w:tcPr>
          <w:p w14:paraId="0CAAD41C" w14:textId="77777777" w:rsidR="0053590A" w:rsidRPr="00A62BB0" w:rsidRDefault="0053590A" w:rsidP="00AB46E2">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14:paraId="1097DB31" w14:textId="77777777" w:rsidR="0053590A" w:rsidRPr="00A62BB0" w:rsidRDefault="0053590A" w:rsidP="00AB46E2">
            <w:pPr>
              <w:keepNext/>
              <w:keepLines/>
              <w:spacing w:after="0"/>
              <w:jc w:val="center"/>
              <w:rPr>
                <w:rFonts w:ascii="Arial" w:hAnsi="Arial"/>
                <w:sz w:val="18"/>
                <w:lang w:eastAsia="zh-CN"/>
              </w:rPr>
            </w:pPr>
            <w:r w:rsidRPr="00A62BB0">
              <w:rPr>
                <w:rFonts w:ascii="Arial" w:hAnsi="Arial"/>
                <w:b/>
                <w:sz w:val="18"/>
                <w:lang w:eastAsia="zh-CN"/>
              </w:rPr>
              <w:t>Description</w:t>
            </w:r>
          </w:p>
        </w:tc>
      </w:tr>
      <w:tr w:rsidR="0053590A" w:rsidRPr="00A62BB0" w14:paraId="63D97B14" w14:textId="77777777" w:rsidTr="00AB46E2">
        <w:tc>
          <w:tcPr>
            <w:tcW w:w="1691" w:type="dxa"/>
            <w:shd w:val="clear" w:color="auto" w:fill="auto"/>
          </w:tcPr>
          <w:p w14:paraId="725EB94F" w14:textId="77777777" w:rsidR="0053590A" w:rsidRPr="00A62BB0" w:rsidRDefault="0053590A" w:rsidP="00AB46E2">
            <w:pPr>
              <w:pStyle w:val="TAL"/>
              <w:rPr>
                <w:lang w:eastAsia="zh-CN"/>
              </w:rPr>
            </w:pPr>
            <w:r w:rsidRPr="00FA49FA">
              <w:rPr>
                <w:lang w:eastAsia="zh-CN"/>
              </w:rPr>
              <w:t>1</w:t>
            </w:r>
          </w:p>
        </w:tc>
        <w:tc>
          <w:tcPr>
            <w:tcW w:w="7546" w:type="dxa"/>
            <w:shd w:val="clear" w:color="auto" w:fill="auto"/>
          </w:tcPr>
          <w:p w14:paraId="36F804B6" w14:textId="77777777" w:rsidR="0053590A" w:rsidRPr="00A62BB0" w:rsidRDefault="0053590A" w:rsidP="00AB46E2">
            <w:pPr>
              <w:pStyle w:val="TAL"/>
              <w:rPr>
                <w:lang w:eastAsia="zh-CN"/>
              </w:rPr>
            </w:pPr>
            <w:r w:rsidRPr="00FA49FA">
              <w:rPr>
                <w:lang w:eastAsia="ko-KR"/>
              </w:rPr>
              <w:t xml:space="preserve">NR </w:t>
            </w:r>
            <w:r w:rsidRPr="00FA49FA">
              <w:rPr>
                <w:rFonts w:eastAsia="Malgun Gothic"/>
              </w:rPr>
              <w:t>120 kHz SSB SCS, 100MHz bandwidth, TDD duplex mode</w:t>
            </w:r>
          </w:p>
        </w:tc>
      </w:tr>
      <w:tr w:rsidR="0053590A" w:rsidRPr="00A62BB0" w14:paraId="075F458A" w14:textId="77777777" w:rsidTr="00AB46E2">
        <w:tc>
          <w:tcPr>
            <w:tcW w:w="9237" w:type="dxa"/>
            <w:gridSpan w:val="2"/>
            <w:shd w:val="clear" w:color="auto" w:fill="auto"/>
          </w:tcPr>
          <w:p w14:paraId="29539A9D" w14:textId="77777777" w:rsidR="0053590A" w:rsidRPr="00A62BB0" w:rsidRDefault="0053590A" w:rsidP="00AB46E2">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14:paraId="6CFB8410" w14:textId="77777777" w:rsidR="0053590A" w:rsidRPr="00A62BB0" w:rsidRDefault="0053590A" w:rsidP="0053590A">
      <w:pPr>
        <w:keepNext/>
        <w:keepLines/>
        <w:spacing w:before="60"/>
        <w:jc w:val="center"/>
        <w:rPr>
          <w:rFonts w:ascii="Arial" w:hAnsi="Arial"/>
          <w:b/>
        </w:rPr>
      </w:pPr>
    </w:p>
    <w:p w14:paraId="08065E37" w14:textId="77777777" w:rsidR="0053590A" w:rsidRPr="00A62BB0" w:rsidRDefault="0053590A" w:rsidP="0053590A">
      <w:pPr>
        <w:keepNext/>
        <w:keepLines/>
        <w:spacing w:before="60"/>
        <w:jc w:val="center"/>
        <w:rPr>
          <w:rFonts w:ascii="Arial" w:hAnsi="Arial"/>
          <w:lang w:val="en-US"/>
        </w:rPr>
      </w:pPr>
      <w:r w:rsidRPr="00A62BB0">
        <w:rPr>
          <w:rFonts w:ascii="Arial" w:hAnsi="Arial"/>
          <w:b/>
          <w:lang w:val="en-US"/>
        </w:rPr>
        <w:t xml:space="preserve">Table A.7.5.5.5.1-2: General test parameters 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53590A" w:rsidRPr="00A62BB0" w14:paraId="619C88C4" w14:textId="77777777" w:rsidTr="00BD24CF">
        <w:trPr>
          <w:trHeight w:val="164"/>
          <w:jc w:val="center"/>
        </w:trPr>
        <w:tc>
          <w:tcPr>
            <w:tcW w:w="2499" w:type="pct"/>
            <w:gridSpan w:val="2"/>
            <w:vMerge w:val="restart"/>
            <w:shd w:val="clear" w:color="auto" w:fill="auto"/>
          </w:tcPr>
          <w:p w14:paraId="775915F4"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lastRenderedPageBreak/>
              <w:t>Parameter</w:t>
            </w:r>
          </w:p>
        </w:tc>
        <w:tc>
          <w:tcPr>
            <w:tcW w:w="427" w:type="pct"/>
            <w:vMerge w:val="restart"/>
            <w:shd w:val="clear" w:color="auto" w:fill="auto"/>
          </w:tcPr>
          <w:p w14:paraId="2FAC37C3"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14:paraId="7CE4131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Value</w:t>
            </w:r>
          </w:p>
        </w:tc>
        <w:tc>
          <w:tcPr>
            <w:tcW w:w="1166" w:type="pct"/>
          </w:tcPr>
          <w:p w14:paraId="54BC949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Comment</w:t>
            </w:r>
          </w:p>
        </w:tc>
      </w:tr>
      <w:tr w:rsidR="0053590A" w:rsidRPr="00A62BB0" w14:paraId="5B1326F4" w14:textId="77777777" w:rsidTr="00BD24CF">
        <w:trPr>
          <w:trHeight w:val="403"/>
          <w:jc w:val="center"/>
        </w:trPr>
        <w:tc>
          <w:tcPr>
            <w:tcW w:w="2499" w:type="pct"/>
            <w:gridSpan w:val="2"/>
            <w:vMerge/>
            <w:shd w:val="clear" w:color="auto" w:fill="auto"/>
          </w:tcPr>
          <w:p w14:paraId="4D37BE57" w14:textId="77777777" w:rsidR="0053590A" w:rsidRPr="00A62BB0" w:rsidRDefault="0053590A" w:rsidP="00AB46E2">
            <w:pPr>
              <w:keepNext/>
              <w:keepLines/>
              <w:spacing w:after="0"/>
              <w:jc w:val="center"/>
              <w:rPr>
                <w:rFonts w:ascii="Arial" w:hAnsi="Arial"/>
                <w:noProof/>
                <w:sz w:val="18"/>
              </w:rPr>
            </w:pPr>
          </w:p>
        </w:tc>
        <w:tc>
          <w:tcPr>
            <w:tcW w:w="427" w:type="pct"/>
            <w:vMerge/>
            <w:shd w:val="clear" w:color="auto" w:fill="auto"/>
          </w:tcPr>
          <w:p w14:paraId="6E8DE219"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5427D8C2" w14:textId="77777777" w:rsidR="0053590A" w:rsidRPr="00A62BB0" w:rsidRDefault="0053590A" w:rsidP="00AB46E2">
            <w:pPr>
              <w:keepNext/>
              <w:keepLines/>
              <w:spacing w:after="0"/>
              <w:jc w:val="center"/>
              <w:rPr>
                <w:rFonts w:ascii="Arial" w:hAnsi="Arial"/>
                <w:noProof/>
                <w:sz w:val="18"/>
              </w:rPr>
            </w:pPr>
            <w:r w:rsidRPr="00A62BB0">
              <w:rPr>
                <w:rFonts w:ascii="Arial" w:hAnsi="Arial"/>
                <w:b/>
                <w:noProof/>
                <w:sz w:val="18"/>
              </w:rPr>
              <w:t>Test 1</w:t>
            </w:r>
          </w:p>
        </w:tc>
        <w:tc>
          <w:tcPr>
            <w:tcW w:w="1166" w:type="pct"/>
          </w:tcPr>
          <w:p w14:paraId="17B37819" w14:textId="77777777" w:rsidR="0053590A" w:rsidRPr="00A62BB0" w:rsidRDefault="0053590A" w:rsidP="00AB46E2">
            <w:pPr>
              <w:keepNext/>
              <w:keepLines/>
              <w:spacing w:after="0"/>
              <w:jc w:val="center"/>
              <w:rPr>
                <w:rFonts w:ascii="Arial" w:hAnsi="Arial"/>
                <w:noProof/>
                <w:sz w:val="18"/>
              </w:rPr>
            </w:pPr>
          </w:p>
        </w:tc>
      </w:tr>
      <w:tr w:rsidR="0053590A" w:rsidRPr="00A62BB0" w14:paraId="5554CCEE" w14:textId="77777777" w:rsidTr="00BD24CF">
        <w:trPr>
          <w:trHeight w:val="64"/>
          <w:jc w:val="center"/>
        </w:trPr>
        <w:tc>
          <w:tcPr>
            <w:tcW w:w="2499" w:type="pct"/>
            <w:gridSpan w:val="2"/>
            <w:shd w:val="clear" w:color="auto" w:fill="auto"/>
          </w:tcPr>
          <w:p w14:paraId="08CA509C"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14:paraId="54832EB6"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47A3E53E"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Cell 1</w:t>
            </w:r>
          </w:p>
        </w:tc>
        <w:tc>
          <w:tcPr>
            <w:tcW w:w="1166" w:type="pct"/>
          </w:tcPr>
          <w:p w14:paraId="759E4F4A" w14:textId="77777777" w:rsidR="0053590A" w:rsidRPr="00A62BB0" w:rsidRDefault="0053590A" w:rsidP="00AB46E2">
            <w:pPr>
              <w:keepNext/>
              <w:keepLines/>
              <w:spacing w:after="0"/>
              <w:jc w:val="center"/>
              <w:rPr>
                <w:rFonts w:ascii="Arial" w:hAnsi="Arial"/>
                <w:noProof/>
                <w:sz w:val="18"/>
              </w:rPr>
            </w:pPr>
          </w:p>
        </w:tc>
      </w:tr>
      <w:tr w:rsidR="0053590A" w:rsidRPr="00A62BB0" w14:paraId="580604A6" w14:textId="77777777" w:rsidTr="00BD24CF">
        <w:trPr>
          <w:trHeight w:val="164"/>
          <w:jc w:val="center"/>
        </w:trPr>
        <w:tc>
          <w:tcPr>
            <w:tcW w:w="2499" w:type="pct"/>
            <w:gridSpan w:val="2"/>
            <w:shd w:val="clear" w:color="auto" w:fill="auto"/>
          </w:tcPr>
          <w:p w14:paraId="3146BAD3" w14:textId="77777777" w:rsidR="0053590A" w:rsidRPr="00A62BB0" w:rsidRDefault="0053590A" w:rsidP="00AB46E2">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14:paraId="017A0DDE" w14:textId="77777777" w:rsidR="0053590A" w:rsidRPr="00A62BB0" w:rsidRDefault="0053590A" w:rsidP="00AB46E2">
            <w:pPr>
              <w:keepNext/>
              <w:keepLines/>
              <w:spacing w:after="0"/>
              <w:jc w:val="center"/>
              <w:rPr>
                <w:rFonts w:ascii="Arial" w:hAnsi="Arial"/>
                <w:noProof/>
                <w:sz w:val="18"/>
              </w:rPr>
            </w:pPr>
          </w:p>
        </w:tc>
        <w:tc>
          <w:tcPr>
            <w:tcW w:w="907" w:type="pct"/>
            <w:shd w:val="clear" w:color="auto" w:fill="auto"/>
          </w:tcPr>
          <w:p w14:paraId="4272AFA0"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1</w:t>
            </w:r>
          </w:p>
        </w:tc>
        <w:tc>
          <w:tcPr>
            <w:tcW w:w="1166" w:type="pct"/>
          </w:tcPr>
          <w:p w14:paraId="44C86CE2" w14:textId="77777777" w:rsidR="0053590A" w:rsidRPr="00A62BB0" w:rsidRDefault="0053590A" w:rsidP="00AB46E2">
            <w:pPr>
              <w:keepNext/>
              <w:keepLines/>
              <w:spacing w:after="0"/>
              <w:jc w:val="center"/>
              <w:rPr>
                <w:rFonts w:ascii="Arial" w:hAnsi="Arial"/>
                <w:noProof/>
                <w:sz w:val="18"/>
              </w:rPr>
            </w:pPr>
          </w:p>
        </w:tc>
      </w:tr>
      <w:tr w:rsidR="0053590A" w:rsidRPr="00A62BB0" w14:paraId="19E9CCF8" w14:textId="77777777" w:rsidTr="00AB46E2">
        <w:trPr>
          <w:trHeight w:val="93"/>
          <w:jc w:val="center"/>
        </w:trPr>
        <w:tc>
          <w:tcPr>
            <w:tcW w:w="1166" w:type="pct"/>
            <w:shd w:val="clear" w:color="auto" w:fill="auto"/>
          </w:tcPr>
          <w:p w14:paraId="79ED3961" w14:textId="77777777" w:rsidR="0053590A" w:rsidRPr="00A62BB0" w:rsidRDefault="0053590A" w:rsidP="00AB46E2">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14:paraId="1CBF3FB8" w14:textId="77777777" w:rsidR="0053590A" w:rsidRPr="00A62BB0" w:rsidRDefault="0053590A" w:rsidP="00AB46E2">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FFC2485" w14:textId="77777777" w:rsidR="0053590A" w:rsidRPr="00A62BB0" w:rsidRDefault="0053590A" w:rsidP="00AB46E2">
            <w:pPr>
              <w:keepNext/>
              <w:keepLines/>
              <w:spacing w:after="0"/>
              <w:jc w:val="center"/>
              <w:rPr>
                <w:rFonts w:ascii="Arial" w:hAnsi="Arial"/>
                <w:noProof/>
                <w:sz w:val="18"/>
                <w:lang w:val="it-IT"/>
              </w:rPr>
            </w:pPr>
          </w:p>
        </w:tc>
        <w:tc>
          <w:tcPr>
            <w:tcW w:w="907" w:type="pct"/>
            <w:shd w:val="clear" w:color="auto" w:fill="auto"/>
          </w:tcPr>
          <w:p w14:paraId="371208BD" w14:textId="77777777" w:rsidR="0053590A" w:rsidRPr="00A62BB0" w:rsidRDefault="0053590A" w:rsidP="00AB46E2">
            <w:pPr>
              <w:keepNext/>
              <w:keepLines/>
              <w:spacing w:after="0"/>
              <w:jc w:val="center"/>
              <w:rPr>
                <w:rFonts w:ascii="Arial" w:hAnsi="Arial"/>
                <w:noProof/>
                <w:sz w:val="18"/>
              </w:rPr>
            </w:pPr>
            <w:r w:rsidRPr="00A62BB0">
              <w:rPr>
                <w:rFonts w:ascii="Arial" w:hAnsi="Arial"/>
                <w:noProof/>
                <w:sz w:val="18"/>
              </w:rPr>
              <w:t>TDD</w:t>
            </w:r>
          </w:p>
        </w:tc>
        <w:tc>
          <w:tcPr>
            <w:tcW w:w="1166" w:type="pct"/>
          </w:tcPr>
          <w:p w14:paraId="49E60F67" w14:textId="77777777" w:rsidR="0053590A" w:rsidRPr="00A62BB0" w:rsidRDefault="0053590A" w:rsidP="00AB46E2">
            <w:pPr>
              <w:keepNext/>
              <w:keepLines/>
              <w:spacing w:after="0"/>
              <w:jc w:val="center"/>
              <w:rPr>
                <w:rFonts w:ascii="Arial" w:hAnsi="Arial"/>
                <w:noProof/>
                <w:sz w:val="18"/>
              </w:rPr>
            </w:pPr>
          </w:p>
        </w:tc>
      </w:tr>
      <w:tr w:rsidR="00BD24CF" w:rsidRPr="00A62BB0" w14:paraId="78CC501E" w14:textId="77777777" w:rsidTr="00AB46E2">
        <w:trPr>
          <w:trHeight w:val="93"/>
          <w:jc w:val="center"/>
          <w:ins w:id="549" w:author="Anritsu" w:date="2021-07-28T11:22:00Z"/>
        </w:trPr>
        <w:tc>
          <w:tcPr>
            <w:tcW w:w="1166" w:type="pct"/>
            <w:shd w:val="clear" w:color="auto" w:fill="auto"/>
          </w:tcPr>
          <w:p w14:paraId="7F963E31" w14:textId="648E24B7" w:rsidR="00BD24CF" w:rsidRPr="00A62BB0" w:rsidRDefault="00BD24CF" w:rsidP="00BD24CF">
            <w:pPr>
              <w:keepNext/>
              <w:keepLines/>
              <w:spacing w:after="0"/>
              <w:rPr>
                <w:ins w:id="550" w:author="Anritsu" w:date="2021-07-28T11:22:00Z"/>
                <w:rFonts w:ascii="Arial" w:hAnsi="Arial"/>
                <w:noProof/>
                <w:sz w:val="18"/>
                <w:lang w:val="it-IT"/>
              </w:rPr>
            </w:pPr>
            <w:proofErr w:type="spellStart"/>
            <w:ins w:id="551" w:author="Anritsu" w:date="2021-07-28T11:22:00Z">
              <w:r>
                <w:rPr>
                  <w:rFonts w:ascii="Arial" w:hAnsi="Arial" w:hint="eastAsia"/>
                  <w:sz w:val="18"/>
                  <w:lang w:eastAsia="ja-JP"/>
                </w:rPr>
                <w:t>B</w:t>
              </w:r>
              <w:r>
                <w:rPr>
                  <w:rFonts w:ascii="Arial" w:hAnsi="Arial"/>
                  <w:sz w:val="18"/>
                  <w:lang w:eastAsia="ja-JP"/>
                </w:rPr>
                <w:t>W</w:t>
              </w:r>
              <w:r w:rsidRPr="00912D40">
                <w:rPr>
                  <w:rFonts w:ascii="Arial" w:hAnsi="Arial"/>
                  <w:sz w:val="18"/>
                  <w:vertAlign w:val="subscript"/>
                  <w:lang w:eastAsia="ja-JP"/>
                </w:rPr>
                <w:t>channel</w:t>
              </w:r>
              <w:proofErr w:type="spellEnd"/>
            </w:ins>
          </w:p>
        </w:tc>
        <w:tc>
          <w:tcPr>
            <w:tcW w:w="1334" w:type="pct"/>
            <w:shd w:val="clear" w:color="auto" w:fill="auto"/>
          </w:tcPr>
          <w:p w14:paraId="41DCE353" w14:textId="3C236C01" w:rsidR="00BD24CF" w:rsidRPr="00FA49FA" w:rsidRDefault="00BD24CF" w:rsidP="00BD24CF">
            <w:pPr>
              <w:keepNext/>
              <w:keepLines/>
              <w:spacing w:after="0"/>
              <w:rPr>
                <w:ins w:id="552" w:author="Anritsu" w:date="2021-07-28T11:22:00Z"/>
                <w:rFonts w:ascii="Arial" w:hAnsi="Arial"/>
                <w:noProof/>
                <w:sz w:val="18"/>
                <w:lang w:val="it-IT"/>
              </w:rPr>
            </w:pPr>
            <w:ins w:id="553" w:author="Anritsu" w:date="2021-07-28T11:22:00Z">
              <w:r>
                <w:rPr>
                  <w:rFonts w:ascii="Arial" w:hAnsi="Arial" w:hint="eastAsia"/>
                  <w:sz w:val="18"/>
                  <w:lang w:eastAsia="ja-JP"/>
                </w:rPr>
                <w:t>C</w:t>
              </w:r>
              <w:r>
                <w:rPr>
                  <w:rFonts w:ascii="Arial" w:hAnsi="Arial"/>
                  <w:sz w:val="18"/>
                  <w:lang w:eastAsia="ja-JP"/>
                </w:rPr>
                <w:t>onfig 1</w:t>
              </w:r>
            </w:ins>
          </w:p>
        </w:tc>
        <w:tc>
          <w:tcPr>
            <w:tcW w:w="427" w:type="pct"/>
            <w:shd w:val="clear" w:color="auto" w:fill="auto"/>
          </w:tcPr>
          <w:p w14:paraId="5209B501" w14:textId="35F32EF1" w:rsidR="00BD24CF" w:rsidRPr="00A62BB0" w:rsidRDefault="00BD24CF" w:rsidP="00BD24CF">
            <w:pPr>
              <w:keepNext/>
              <w:keepLines/>
              <w:spacing w:after="0"/>
              <w:jc w:val="center"/>
              <w:rPr>
                <w:ins w:id="554" w:author="Anritsu" w:date="2021-07-28T11:22:00Z"/>
                <w:rFonts w:ascii="Arial" w:hAnsi="Arial"/>
                <w:noProof/>
                <w:sz w:val="18"/>
                <w:lang w:val="it-IT"/>
              </w:rPr>
            </w:pPr>
            <w:ins w:id="555" w:author="Anritsu" w:date="2021-07-28T11:22:00Z">
              <w:r>
                <w:rPr>
                  <w:rFonts w:ascii="Arial" w:hAnsi="Arial" w:hint="eastAsia"/>
                  <w:sz w:val="18"/>
                  <w:lang w:eastAsia="ja-JP"/>
                </w:rPr>
                <w:t>M</w:t>
              </w:r>
              <w:r>
                <w:rPr>
                  <w:rFonts w:ascii="Arial" w:hAnsi="Arial"/>
                  <w:sz w:val="18"/>
                  <w:lang w:eastAsia="ja-JP"/>
                </w:rPr>
                <w:t>Hz</w:t>
              </w:r>
            </w:ins>
          </w:p>
        </w:tc>
        <w:tc>
          <w:tcPr>
            <w:tcW w:w="907" w:type="pct"/>
            <w:shd w:val="clear" w:color="auto" w:fill="auto"/>
          </w:tcPr>
          <w:p w14:paraId="5971B6A3" w14:textId="4D5C9F74" w:rsidR="00BD24CF" w:rsidRPr="00A62BB0" w:rsidRDefault="00BD24CF" w:rsidP="00BD24CF">
            <w:pPr>
              <w:keepNext/>
              <w:keepLines/>
              <w:spacing w:after="0"/>
              <w:jc w:val="center"/>
              <w:rPr>
                <w:ins w:id="556" w:author="Anritsu" w:date="2021-07-28T11:22:00Z"/>
                <w:rFonts w:ascii="Arial" w:hAnsi="Arial"/>
                <w:noProof/>
                <w:sz w:val="18"/>
              </w:rPr>
            </w:pPr>
            <w:ins w:id="557" w:author="Anritsu" w:date="2021-07-28T11:22:00Z">
              <w:r w:rsidRPr="00912D40">
                <w:rPr>
                  <w:rFonts w:ascii="Arial" w:hAnsi="Arial"/>
                  <w:sz w:val="18"/>
                </w:rPr>
                <w:t xml:space="preserve">100: </w:t>
              </w:r>
              <w:proofErr w:type="spellStart"/>
              <w:proofErr w:type="gramStart"/>
              <w:r w:rsidRPr="00912D40">
                <w:rPr>
                  <w:rFonts w:ascii="Arial" w:hAnsi="Arial"/>
                  <w:sz w:val="18"/>
                </w:rPr>
                <w:t>N</w:t>
              </w:r>
              <w:r w:rsidRPr="00912D40">
                <w:rPr>
                  <w:rFonts w:ascii="Arial" w:hAnsi="Arial"/>
                  <w:sz w:val="18"/>
                  <w:vertAlign w:val="subscript"/>
                </w:rPr>
                <w:t>RB,c</w:t>
              </w:r>
              <w:proofErr w:type="spellEnd"/>
              <w:proofErr w:type="gramEnd"/>
              <w:r w:rsidRPr="00912D40">
                <w:rPr>
                  <w:rFonts w:ascii="Arial" w:hAnsi="Arial"/>
                  <w:sz w:val="18"/>
                </w:rPr>
                <w:t xml:space="preserve"> = 66</w:t>
              </w:r>
            </w:ins>
          </w:p>
        </w:tc>
        <w:tc>
          <w:tcPr>
            <w:tcW w:w="1166" w:type="pct"/>
          </w:tcPr>
          <w:p w14:paraId="7A786BCB" w14:textId="77777777" w:rsidR="00BD24CF" w:rsidRPr="00A62BB0" w:rsidRDefault="00BD24CF" w:rsidP="00BD24CF">
            <w:pPr>
              <w:keepNext/>
              <w:keepLines/>
              <w:spacing w:after="0"/>
              <w:jc w:val="center"/>
              <w:rPr>
                <w:ins w:id="558" w:author="Anritsu" w:date="2021-07-28T11:22:00Z"/>
                <w:rFonts w:ascii="Arial" w:hAnsi="Arial"/>
                <w:noProof/>
                <w:sz w:val="18"/>
              </w:rPr>
            </w:pPr>
          </w:p>
        </w:tc>
      </w:tr>
      <w:tr w:rsidR="00BD24CF" w:rsidRPr="00A62BB0" w14:paraId="5EA56ACA" w14:textId="77777777" w:rsidTr="00AB46E2">
        <w:trPr>
          <w:trHeight w:val="93"/>
          <w:jc w:val="center"/>
          <w:ins w:id="559" w:author="Anritsu" w:date="2021-07-28T11:22:00Z"/>
        </w:trPr>
        <w:tc>
          <w:tcPr>
            <w:tcW w:w="1166" w:type="pct"/>
            <w:shd w:val="clear" w:color="auto" w:fill="auto"/>
          </w:tcPr>
          <w:p w14:paraId="004499F2" w14:textId="755DFF0D" w:rsidR="00BD24CF" w:rsidRPr="00A62BB0" w:rsidRDefault="00BD24CF" w:rsidP="00BD24CF">
            <w:pPr>
              <w:keepNext/>
              <w:keepLines/>
              <w:spacing w:after="0"/>
              <w:rPr>
                <w:ins w:id="560" w:author="Anritsu" w:date="2021-07-28T11:22:00Z"/>
                <w:rFonts w:ascii="Arial" w:hAnsi="Arial"/>
                <w:noProof/>
                <w:sz w:val="18"/>
                <w:lang w:val="it-IT"/>
              </w:rPr>
            </w:pPr>
            <w:ins w:id="561" w:author="Anritsu" w:date="2021-07-28T11:22:00Z">
              <w:r>
                <w:rPr>
                  <w:rFonts w:ascii="Arial" w:hAnsi="Arial" w:hint="eastAsia"/>
                  <w:sz w:val="18"/>
                  <w:lang w:eastAsia="ja-JP"/>
                </w:rPr>
                <w:t>D</w:t>
              </w:r>
              <w:r>
                <w:rPr>
                  <w:rFonts w:ascii="Arial" w:hAnsi="Arial"/>
                  <w:sz w:val="18"/>
                  <w:lang w:eastAsia="ja-JP"/>
                </w:rPr>
                <w:t>ata RBs allocated</w:t>
              </w:r>
            </w:ins>
          </w:p>
        </w:tc>
        <w:tc>
          <w:tcPr>
            <w:tcW w:w="1334" w:type="pct"/>
            <w:shd w:val="clear" w:color="auto" w:fill="auto"/>
          </w:tcPr>
          <w:p w14:paraId="62D28C77" w14:textId="320E94BA" w:rsidR="00BD24CF" w:rsidRPr="00FA49FA" w:rsidRDefault="00BD24CF" w:rsidP="00BD24CF">
            <w:pPr>
              <w:keepNext/>
              <w:keepLines/>
              <w:spacing w:after="0"/>
              <w:rPr>
                <w:ins w:id="562" w:author="Anritsu" w:date="2021-07-28T11:22:00Z"/>
                <w:rFonts w:ascii="Arial" w:hAnsi="Arial"/>
                <w:noProof/>
                <w:sz w:val="18"/>
                <w:lang w:val="it-IT"/>
              </w:rPr>
            </w:pPr>
            <w:ins w:id="563" w:author="Anritsu" w:date="2021-07-28T11:22:00Z">
              <w:r>
                <w:rPr>
                  <w:rFonts w:ascii="Arial" w:hAnsi="Arial" w:hint="eastAsia"/>
                  <w:sz w:val="18"/>
                  <w:lang w:eastAsia="ja-JP"/>
                </w:rPr>
                <w:t>C</w:t>
              </w:r>
              <w:r>
                <w:rPr>
                  <w:rFonts w:ascii="Arial" w:hAnsi="Arial"/>
                  <w:sz w:val="18"/>
                  <w:lang w:eastAsia="ja-JP"/>
                </w:rPr>
                <w:t>onfig 1</w:t>
              </w:r>
            </w:ins>
          </w:p>
        </w:tc>
        <w:tc>
          <w:tcPr>
            <w:tcW w:w="427" w:type="pct"/>
            <w:shd w:val="clear" w:color="auto" w:fill="auto"/>
          </w:tcPr>
          <w:p w14:paraId="426389DF" w14:textId="77777777" w:rsidR="00BD24CF" w:rsidRPr="00A62BB0" w:rsidRDefault="00BD24CF" w:rsidP="00BD24CF">
            <w:pPr>
              <w:keepNext/>
              <w:keepLines/>
              <w:spacing w:after="0"/>
              <w:jc w:val="center"/>
              <w:rPr>
                <w:ins w:id="564" w:author="Anritsu" w:date="2021-07-28T11:22:00Z"/>
                <w:rFonts w:ascii="Arial" w:hAnsi="Arial"/>
                <w:noProof/>
                <w:sz w:val="18"/>
                <w:lang w:val="it-IT"/>
              </w:rPr>
            </w:pPr>
          </w:p>
        </w:tc>
        <w:tc>
          <w:tcPr>
            <w:tcW w:w="907" w:type="pct"/>
            <w:shd w:val="clear" w:color="auto" w:fill="auto"/>
          </w:tcPr>
          <w:p w14:paraId="7FAD13AA" w14:textId="746C78E9" w:rsidR="00BD24CF" w:rsidRPr="00A62BB0" w:rsidRDefault="00BD24CF" w:rsidP="00BD24CF">
            <w:pPr>
              <w:keepNext/>
              <w:keepLines/>
              <w:spacing w:after="0"/>
              <w:jc w:val="center"/>
              <w:rPr>
                <w:ins w:id="565" w:author="Anritsu" w:date="2021-07-28T11:22:00Z"/>
                <w:rFonts w:ascii="Arial" w:hAnsi="Arial"/>
                <w:noProof/>
                <w:sz w:val="18"/>
              </w:rPr>
            </w:pPr>
            <w:ins w:id="566" w:author="Anritsu" w:date="2021-07-28T11:22:00Z">
              <w:r>
                <w:rPr>
                  <w:rFonts w:ascii="Arial" w:hAnsi="Arial" w:hint="eastAsia"/>
                  <w:sz w:val="18"/>
                  <w:lang w:eastAsia="ja-JP"/>
                </w:rPr>
                <w:t>6</w:t>
              </w:r>
              <w:r>
                <w:rPr>
                  <w:rFonts w:ascii="Arial" w:hAnsi="Arial"/>
                  <w:sz w:val="18"/>
                  <w:lang w:eastAsia="ja-JP"/>
                </w:rPr>
                <w:t>6</w:t>
              </w:r>
            </w:ins>
          </w:p>
        </w:tc>
        <w:tc>
          <w:tcPr>
            <w:tcW w:w="1166" w:type="pct"/>
          </w:tcPr>
          <w:p w14:paraId="2DD850ED" w14:textId="77777777" w:rsidR="00BD24CF" w:rsidRPr="00A62BB0" w:rsidRDefault="00BD24CF" w:rsidP="00BD24CF">
            <w:pPr>
              <w:keepNext/>
              <w:keepLines/>
              <w:spacing w:after="0"/>
              <w:jc w:val="center"/>
              <w:rPr>
                <w:ins w:id="567" w:author="Anritsu" w:date="2021-07-28T11:22:00Z"/>
                <w:rFonts w:ascii="Arial" w:hAnsi="Arial"/>
                <w:noProof/>
                <w:sz w:val="18"/>
              </w:rPr>
            </w:pPr>
          </w:p>
        </w:tc>
      </w:tr>
      <w:tr w:rsidR="00BD24CF" w:rsidRPr="00A62BB0" w14:paraId="39F96D36" w14:textId="77777777" w:rsidTr="00AB46E2">
        <w:trPr>
          <w:trHeight w:val="93"/>
          <w:jc w:val="center"/>
        </w:trPr>
        <w:tc>
          <w:tcPr>
            <w:tcW w:w="1166" w:type="pct"/>
            <w:shd w:val="clear" w:color="auto" w:fill="auto"/>
          </w:tcPr>
          <w:p w14:paraId="396904CF"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14:paraId="0CEA5451"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14B1561C"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724129DD" w14:textId="77777777" w:rsidR="00BD24CF" w:rsidRPr="00A62BB0" w:rsidRDefault="00BD24CF" w:rsidP="00BD24CF">
            <w:pPr>
              <w:keepNext/>
              <w:keepLines/>
              <w:spacing w:after="0"/>
              <w:jc w:val="center"/>
              <w:rPr>
                <w:rFonts w:ascii="Arial" w:hAnsi="Arial"/>
                <w:noProof/>
                <w:sz w:val="18"/>
              </w:rPr>
            </w:pPr>
            <w:r w:rsidRPr="00A62BB0">
              <w:rPr>
                <w:rFonts w:ascii="Arial" w:hAnsi="Arial"/>
                <w:noProof/>
                <w:sz w:val="18"/>
              </w:rPr>
              <w:t>TDDConf.3.1</w:t>
            </w:r>
          </w:p>
        </w:tc>
        <w:tc>
          <w:tcPr>
            <w:tcW w:w="1166" w:type="pct"/>
          </w:tcPr>
          <w:p w14:paraId="48EFFE3E" w14:textId="77777777" w:rsidR="00BD24CF" w:rsidRPr="00A62BB0" w:rsidRDefault="00BD24CF" w:rsidP="00BD24CF">
            <w:pPr>
              <w:keepNext/>
              <w:keepLines/>
              <w:spacing w:after="0"/>
              <w:jc w:val="center"/>
              <w:rPr>
                <w:rFonts w:ascii="Arial" w:hAnsi="Arial"/>
                <w:noProof/>
                <w:sz w:val="18"/>
              </w:rPr>
            </w:pPr>
          </w:p>
        </w:tc>
      </w:tr>
      <w:tr w:rsidR="00BD24CF" w:rsidRPr="00A62BB0" w14:paraId="1EFF8133" w14:textId="77777777" w:rsidTr="00AB46E2">
        <w:trPr>
          <w:trHeight w:val="93"/>
          <w:jc w:val="center"/>
        </w:trPr>
        <w:tc>
          <w:tcPr>
            <w:tcW w:w="1166" w:type="pct"/>
            <w:shd w:val="clear" w:color="auto" w:fill="auto"/>
          </w:tcPr>
          <w:p w14:paraId="30DF7E8B"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14:paraId="090670BE"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571FDF1F"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7CBF87A4"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14:paraId="5AC3A78C" w14:textId="77777777" w:rsidR="00BD24CF" w:rsidRPr="00A62BB0" w:rsidRDefault="00BD24CF" w:rsidP="00BD24CF">
            <w:pPr>
              <w:keepNext/>
              <w:keepLines/>
              <w:spacing w:after="0"/>
              <w:jc w:val="center"/>
              <w:rPr>
                <w:rFonts w:ascii="Arial" w:hAnsi="Arial"/>
                <w:noProof/>
                <w:sz w:val="18"/>
              </w:rPr>
            </w:pPr>
          </w:p>
        </w:tc>
      </w:tr>
      <w:tr w:rsidR="00BD24CF" w:rsidRPr="00A62BB0" w14:paraId="6428D3AF" w14:textId="77777777" w:rsidTr="00AB46E2">
        <w:trPr>
          <w:trHeight w:val="93"/>
          <w:jc w:val="center"/>
        </w:trPr>
        <w:tc>
          <w:tcPr>
            <w:tcW w:w="1166" w:type="pct"/>
            <w:shd w:val="clear" w:color="auto" w:fill="auto"/>
          </w:tcPr>
          <w:p w14:paraId="4B0C451D"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14:paraId="30C43D3B"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36DD626"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57BD6837"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14:paraId="1853DBED" w14:textId="77777777" w:rsidR="00BD24CF" w:rsidRPr="00A62BB0" w:rsidRDefault="00BD24CF" w:rsidP="00BD24CF">
            <w:pPr>
              <w:keepNext/>
              <w:keepLines/>
              <w:spacing w:after="0"/>
              <w:jc w:val="center"/>
              <w:rPr>
                <w:rFonts w:ascii="Arial" w:hAnsi="Arial"/>
                <w:noProof/>
                <w:sz w:val="18"/>
              </w:rPr>
            </w:pPr>
          </w:p>
        </w:tc>
      </w:tr>
      <w:tr w:rsidR="00BD24CF" w:rsidRPr="00A62BB0" w14:paraId="74FD8164" w14:textId="77777777" w:rsidTr="00AB46E2">
        <w:trPr>
          <w:trHeight w:val="93"/>
          <w:jc w:val="center"/>
        </w:trPr>
        <w:tc>
          <w:tcPr>
            <w:tcW w:w="1166" w:type="pct"/>
            <w:shd w:val="clear" w:color="auto" w:fill="auto"/>
          </w:tcPr>
          <w:p w14:paraId="0D4DD072"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14:paraId="7D426028"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766FC7F4" w14:textId="77777777" w:rsidR="00BD24CF" w:rsidRPr="00A62BB0" w:rsidRDefault="00BD24CF" w:rsidP="00BD24CF">
            <w:pPr>
              <w:keepNext/>
              <w:keepLines/>
              <w:spacing w:after="0"/>
              <w:jc w:val="center"/>
              <w:rPr>
                <w:rFonts w:ascii="Arial" w:hAnsi="Arial"/>
                <w:noProof/>
                <w:sz w:val="18"/>
                <w:lang w:val="it-IT"/>
              </w:rPr>
            </w:pPr>
          </w:p>
        </w:tc>
        <w:tc>
          <w:tcPr>
            <w:tcW w:w="907" w:type="pct"/>
            <w:shd w:val="clear" w:color="auto" w:fill="auto"/>
          </w:tcPr>
          <w:p w14:paraId="3956CB5C" w14:textId="77777777" w:rsidR="00BD24CF" w:rsidRPr="00A62BB0" w:rsidRDefault="00BD24CF" w:rsidP="00BD24CF">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14:paraId="51C45BAB" w14:textId="77777777" w:rsidR="00BD24CF" w:rsidRPr="00A62BB0" w:rsidRDefault="00BD24CF" w:rsidP="00BD24CF">
            <w:pPr>
              <w:keepNext/>
              <w:keepLines/>
              <w:spacing w:after="0"/>
              <w:jc w:val="center"/>
              <w:rPr>
                <w:rFonts w:ascii="Arial" w:hAnsi="Arial"/>
                <w:noProof/>
                <w:sz w:val="18"/>
              </w:rPr>
            </w:pPr>
          </w:p>
        </w:tc>
      </w:tr>
      <w:tr w:rsidR="00BD24CF" w:rsidRPr="00A62BB0" w14:paraId="3F1C500A" w14:textId="77777777" w:rsidTr="00AB46E2">
        <w:trPr>
          <w:trHeight w:val="93"/>
          <w:jc w:val="center"/>
        </w:trPr>
        <w:tc>
          <w:tcPr>
            <w:tcW w:w="1166" w:type="pct"/>
            <w:shd w:val="clear" w:color="auto" w:fill="auto"/>
          </w:tcPr>
          <w:p w14:paraId="3C59C41A" w14:textId="77777777" w:rsidR="00BD24CF" w:rsidRPr="00A62BB0" w:rsidRDefault="00BD24CF" w:rsidP="00BD24CF">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14:paraId="5AC4ED24" w14:textId="77777777" w:rsidR="00BD24CF" w:rsidRPr="00A62BB0" w:rsidRDefault="00BD24CF" w:rsidP="00BD24CF">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14:paraId="4FCA53CC" w14:textId="77777777" w:rsidR="00BD24CF" w:rsidRPr="00A62BB0" w:rsidRDefault="00BD24CF" w:rsidP="00BD24CF">
            <w:pPr>
              <w:pStyle w:val="TAC"/>
              <w:rPr>
                <w:noProof/>
                <w:lang w:val="it-IT"/>
              </w:rPr>
            </w:pPr>
          </w:p>
        </w:tc>
        <w:tc>
          <w:tcPr>
            <w:tcW w:w="907" w:type="pct"/>
            <w:shd w:val="clear" w:color="auto" w:fill="auto"/>
          </w:tcPr>
          <w:p w14:paraId="1FFD8B28" w14:textId="77777777" w:rsidR="00BD24CF" w:rsidRPr="00A62BB0" w:rsidRDefault="00BD24CF" w:rsidP="00BD24CF">
            <w:pPr>
              <w:pStyle w:val="TAC"/>
              <w:rPr>
                <w:noProof/>
              </w:rPr>
            </w:pPr>
            <w:r w:rsidRPr="00A62BB0">
              <w:rPr>
                <w:rFonts w:cs="Arial"/>
                <w:szCs w:val="18"/>
              </w:rPr>
              <w:t>ULBWP.1.1</w:t>
            </w:r>
          </w:p>
        </w:tc>
        <w:tc>
          <w:tcPr>
            <w:tcW w:w="1166" w:type="pct"/>
          </w:tcPr>
          <w:p w14:paraId="5CD05366" w14:textId="77777777" w:rsidR="00BD24CF" w:rsidRPr="00A62BB0" w:rsidRDefault="00BD24CF" w:rsidP="00BD24CF">
            <w:pPr>
              <w:pStyle w:val="TAC"/>
              <w:rPr>
                <w:noProof/>
              </w:rPr>
            </w:pPr>
          </w:p>
        </w:tc>
      </w:tr>
      <w:tr w:rsidR="00BD24CF" w:rsidRPr="00A62BB0" w14:paraId="1E3EDC47" w14:textId="77777777" w:rsidTr="00AB46E2">
        <w:trPr>
          <w:trHeight w:val="93"/>
          <w:jc w:val="center"/>
        </w:trPr>
        <w:tc>
          <w:tcPr>
            <w:tcW w:w="1166" w:type="pct"/>
            <w:shd w:val="clear" w:color="auto" w:fill="auto"/>
          </w:tcPr>
          <w:p w14:paraId="3C375D42"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14:paraId="33018DB6"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DA645B3" w14:textId="77777777" w:rsidR="00BD24CF" w:rsidRPr="00A62BB0" w:rsidRDefault="00BD24CF" w:rsidP="00BD24CF">
            <w:pPr>
              <w:pStyle w:val="TAC"/>
              <w:rPr>
                <w:noProof/>
                <w:lang w:val="it-IT"/>
              </w:rPr>
            </w:pPr>
          </w:p>
        </w:tc>
        <w:tc>
          <w:tcPr>
            <w:tcW w:w="907" w:type="pct"/>
            <w:shd w:val="clear" w:color="auto" w:fill="auto"/>
          </w:tcPr>
          <w:p w14:paraId="4ECCC1E9" w14:textId="77777777" w:rsidR="00BD24CF" w:rsidRPr="00A62BB0" w:rsidRDefault="00BD24CF" w:rsidP="00BD24CF">
            <w:pPr>
              <w:pStyle w:val="TAC"/>
              <w:rPr>
                <w:noProof/>
              </w:rPr>
            </w:pPr>
            <w:r w:rsidRPr="00A62BB0">
              <w:rPr>
                <w:noProof/>
              </w:rPr>
              <w:t>CR. 3.1 TDD</w:t>
            </w:r>
          </w:p>
        </w:tc>
        <w:tc>
          <w:tcPr>
            <w:tcW w:w="1166" w:type="pct"/>
          </w:tcPr>
          <w:p w14:paraId="2037F857" w14:textId="77777777" w:rsidR="00BD24CF" w:rsidRPr="00A62BB0" w:rsidRDefault="00BD24CF" w:rsidP="00BD24CF">
            <w:pPr>
              <w:pStyle w:val="TAC"/>
              <w:rPr>
                <w:noProof/>
              </w:rPr>
            </w:pPr>
          </w:p>
        </w:tc>
      </w:tr>
      <w:tr w:rsidR="00BD24CF" w:rsidRPr="00A62BB0" w14:paraId="48144654" w14:textId="77777777" w:rsidTr="00AB46E2">
        <w:trPr>
          <w:trHeight w:val="93"/>
          <w:jc w:val="center"/>
        </w:trPr>
        <w:tc>
          <w:tcPr>
            <w:tcW w:w="1166" w:type="pct"/>
            <w:shd w:val="clear" w:color="auto" w:fill="auto"/>
          </w:tcPr>
          <w:p w14:paraId="6C954BE2"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14:paraId="368D10DE"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CCCE08D" w14:textId="77777777" w:rsidR="00BD24CF" w:rsidRPr="00A62BB0" w:rsidRDefault="00BD24CF" w:rsidP="00BD24CF">
            <w:pPr>
              <w:pStyle w:val="TAC"/>
              <w:rPr>
                <w:noProof/>
                <w:lang w:val="it-IT"/>
              </w:rPr>
            </w:pPr>
          </w:p>
        </w:tc>
        <w:tc>
          <w:tcPr>
            <w:tcW w:w="907" w:type="pct"/>
            <w:shd w:val="clear" w:color="auto" w:fill="auto"/>
          </w:tcPr>
          <w:p w14:paraId="3ACF5B23" w14:textId="77777777" w:rsidR="00BD24CF" w:rsidRPr="00A62BB0" w:rsidRDefault="00BD24CF" w:rsidP="00BD24CF">
            <w:pPr>
              <w:pStyle w:val="TAC"/>
              <w:rPr>
                <w:noProof/>
              </w:rPr>
            </w:pPr>
            <w:r w:rsidRPr="00A62BB0">
              <w:rPr>
                <w:noProof/>
              </w:rPr>
              <w:t>SSB.1 FR2</w:t>
            </w:r>
          </w:p>
        </w:tc>
        <w:tc>
          <w:tcPr>
            <w:tcW w:w="1166" w:type="pct"/>
          </w:tcPr>
          <w:p w14:paraId="3FE8265B" w14:textId="77777777" w:rsidR="00BD24CF" w:rsidRPr="00A62BB0" w:rsidRDefault="00BD24CF" w:rsidP="00BD24CF">
            <w:pPr>
              <w:pStyle w:val="TAC"/>
              <w:rPr>
                <w:noProof/>
              </w:rPr>
            </w:pPr>
          </w:p>
        </w:tc>
      </w:tr>
      <w:tr w:rsidR="00BD24CF" w:rsidRPr="00A62BB0" w14:paraId="13A7E796" w14:textId="77777777" w:rsidTr="00AB46E2">
        <w:trPr>
          <w:trHeight w:val="93"/>
          <w:jc w:val="center"/>
        </w:trPr>
        <w:tc>
          <w:tcPr>
            <w:tcW w:w="1166" w:type="pct"/>
            <w:shd w:val="clear" w:color="auto" w:fill="auto"/>
          </w:tcPr>
          <w:p w14:paraId="4CDAD31D"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14:paraId="01E1EE22"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537945B9" w14:textId="77777777" w:rsidR="00BD24CF" w:rsidRPr="00A62BB0" w:rsidRDefault="00BD24CF" w:rsidP="00BD24CF">
            <w:pPr>
              <w:pStyle w:val="TAC"/>
              <w:rPr>
                <w:noProof/>
                <w:lang w:val="it-IT"/>
              </w:rPr>
            </w:pPr>
          </w:p>
        </w:tc>
        <w:tc>
          <w:tcPr>
            <w:tcW w:w="907" w:type="pct"/>
            <w:shd w:val="clear" w:color="auto" w:fill="auto"/>
          </w:tcPr>
          <w:p w14:paraId="6E74ACF6" w14:textId="77777777" w:rsidR="00BD24CF" w:rsidRPr="00A62BB0" w:rsidRDefault="00BD24CF" w:rsidP="00BD24CF">
            <w:pPr>
              <w:pStyle w:val="TAC"/>
              <w:rPr>
                <w:noProof/>
              </w:rPr>
            </w:pPr>
            <w:r w:rsidRPr="00A62BB0">
              <w:rPr>
                <w:noProof/>
              </w:rPr>
              <w:t>SMTC.1</w:t>
            </w:r>
          </w:p>
        </w:tc>
        <w:tc>
          <w:tcPr>
            <w:tcW w:w="1166" w:type="pct"/>
          </w:tcPr>
          <w:p w14:paraId="0D1C59A6" w14:textId="77777777" w:rsidR="00BD24CF" w:rsidRPr="00A62BB0" w:rsidRDefault="00BD24CF" w:rsidP="00BD24CF">
            <w:pPr>
              <w:pStyle w:val="TAC"/>
              <w:rPr>
                <w:noProof/>
              </w:rPr>
            </w:pPr>
          </w:p>
        </w:tc>
      </w:tr>
      <w:tr w:rsidR="00BD24CF" w:rsidRPr="00A62BB0" w14:paraId="22FA212E" w14:textId="77777777" w:rsidTr="00AB46E2">
        <w:trPr>
          <w:trHeight w:val="93"/>
          <w:jc w:val="center"/>
        </w:trPr>
        <w:tc>
          <w:tcPr>
            <w:tcW w:w="1166" w:type="pct"/>
            <w:shd w:val="clear" w:color="auto" w:fill="auto"/>
          </w:tcPr>
          <w:p w14:paraId="2B6C1466" w14:textId="77777777" w:rsidR="00BD24CF" w:rsidRPr="00A62BB0" w:rsidRDefault="00BD24CF" w:rsidP="00BD24CF">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14:paraId="6C575BA7" w14:textId="77777777" w:rsidR="00BD24CF" w:rsidRPr="00A62BB0" w:rsidRDefault="00BD24CF" w:rsidP="00BD24CF">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14:paraId="6E640442" w14:textId="77777777" w:rsidR="00BD24CF" w:rsidRPr="00A62BB0" w:rsidRDefault="00BD24CF" w:rsidP="00BD24CF">
            <w:pPr>
              <w:pStyle w:val="TAC"/>
              <w:rPr>
                <w:noProof/>
                <w:lang w:val="it-IT"/>
              </w:rPr>
            </w:pPr>
          </w:p>
        </w:tc>
        <w:tc>
          <w:tcPr>
            <w:tcW w:w="907" w:type="pct"/>
            <w:shd w:val="clear" w:color="auto" w:fill="auto"/>
          </w:tcPr>
          <w:p w14:paraId="0E045C14" w14:textId="77777777" w:rsidR="00BD24CF" w:rsidRPr="00A62BB0" w:rsidRDefault="00BD24CF" w:rsidP="00BD24CF">
            <w:pPr>
              <w:pStyle w:val="TAC"/>
              <w:rPr>
                <w:noProof/>
              </w:rPr>
            </w:pPr>
            <w:r w:rsidRPr="00A62BB0">
              <w:rPr>
                <w:noProof/>
              </w:rPr>
              <w:t>120 KHz</w:t>
            </w:r>
          </w:p>
        </w:tc>
        <w:tc>
          <w:tcPr>
            <w:tcW w:w="1166" w:type="pct"/>
          </w:tcPr>
          <w:p w14:paraId="584D27BB" w14:textId="77777777" w:rsidR="00BD24CF" w:rsidRPr="00A62BB0" w:rsidRDefault="00BD24CF" w:rsidP="00BD24CF">
            <w:pPr>
              <w:pStyle w:val="TAC"/>
              <w:rPr>
                <w:noProof/>
              </w:rPr>
            </w:pPr>
          </w:p>
        </w:tc>
      </w:tr>
      <w:tr w:rsidR="00BD24CF" w:rsidRPr="00A62BB0" w14:paraId="261521A8" w14:textId="77777777" w:rsidTr="00AB46E2">
        <w:trPr>
          <w:trHeight w:val="93"/>
          <w:jc w:val="center"/>
        </w:trPr>
        <w:tc>
          <w:tcPr>
            <w:tcW w:w="1166" w:type="pct"/>
            <w:shd w:val="clear" w:color="auto" w:fill="auto"/>
          </w:tcPr>
          <w:p w14:paraId="70D798EE" w14:textId="77777777" w:rsidR="00BD24CF" w:rsidRPr="00A62BB0" w:rsidRDefault="00BD24CF" w:rsidP="00BD24CF">
            <w:pPr>
              <w:pStyle w:val="TAL"/>
              <w:rPr>
                <w:noProof/>
              </w:rPr>
            </w:pPr>
            <w:r w:rsidRPr="00A62BB0">
              <w:rPr>
                <w:noProof/>
              </w:rPr>
              <w:t xml:space="preserve">PRACH </w:t>
            </w:r>
          </w:p>
          <w:p w14:paraId="1A12DDA5" w14:textId="77777777" w:rsidR="00BD24CF" w:rsidRPr="00A62BB0" w:rsidRDefault="00BD24CF" w:rsidP="00BD24CF">
            <w:pPr>
              <w:keepNext/>
              <w:keepLines/>
              <w:spacing w:after="0"/>
              <w:rPr>
                <w:rFonts w:ascii="Arial" w:hAnsi="Arial"/>
                <w:noProof/>
                <w:sz w:val="18"/>
              </w:rPr>
            </w:pPr>
            <w:r w:rsidRPr="00A62BB0">
              <w:rPr>
                <w:rFonts w:ascii="Arial" w:hAnsi="Arial"/>
                <w:noProof/>
                <w:sz w:val="18"/>
                <w:lang w:val="it-IT"/>
              </w:rPr>
              <w:t>Configuration</w:t>
            </w:r>
          </w:p>
        </w:tc>
        <w:tc>
          <w:tcPr>
            <w:tcW w:w="1334" w:type="pct"/>
            <w:shd w:val="clear" w:color="auto" w:fill="auto"/>
          </w:tcPr>
          <w:p w14:paraId="60CDCE18" w14:textId="77777777" w:rsidR="00BD24CF" w:rsidRPr="00FA49FA" w:rsidRDefault="00BD24CF" w:rsidP="00BD24CF">
            <w:pPr>
              <w:keepNext/>
              <w:keepLines/>
              <w:spacing w:after="0"/>
              <w:rPr>
                <w:rFonts w:ascii="Arial" w:hAnsi="Arial"/>
                <w:noProof/>
                <w:sz w:val="18"/>
                <w:lang w:val="it-IT"/>
              </w:rPr>
            </w:pPr>
            <w:r>
              <w:rPr>
                <w:rFonts w:ascii="Arial" w:hAnsi="Arial"/>
                <w:noProof/>
                <w:sz w:val="18"/>
                <w:lang w:val="it-IT"/>
              </w:rPr>
              <w:t>Config 1</w:t>
            </w:r>
          </w:p>
        </w:tc>
        <w:tc>
          <w:tcPr>
            <w:tcW w:w="427" w:type="pct"/>
            <w:shd w:val="clear" w:color="auto" w:fill="auto"/>
          </w:tcPr>
          <w:p w14:paraId="52684FAD" w14:textId="77777777" w:rsidR="00BD24CF" w:rsidRPr="00A62BB0" w:rsidRDefault="00BD24CF" w:rsidP="00BD24CF">
            <w:pPr>
              <w:pStyle w:val="TAC"/>
              <w:rPr>
                <w:noProof/>
                <w:lang w:val="it-IT"/>
              </w:rPr>
            </w:pPr>
          </w:p>
        </w:tc>
        <w:tc>
          <w:tcPr>
            <w:tcW w:w="907" w:type="pct"/>
            <w:shd w:val="clear" w:color="auto" w:fill="auto"/>
          </w:tcPr>
          <w:p w14:paraId="06C57B57" w14:textId="77777777" w:rsidR="00BD24CF" w:rsidRPr="00A62BB0" w:rsidRDefault="00BD24CF" w:rsidP="00BD24CF">
            <w:pPr>
              <w:pStyle w:val="TAC"/>
              <w:rPr>
                <w:noProof/>
              </w:rPr>
            </w:pPr>
            <w:r>
              <w:rPr>
                <w:rFonts w:cs="Arial"/>
                <w:szCs w:val="18"/>
              </w:rPr>
              <w:t>FR2 PRACH configuration 2</w:t>
            </w:r>
          </w:p>
        </w:tc>
        <w:tc>
          <w:tcPr>
            <w:tcW w:w="1166" w:type="pct"/>
          </w:tcPr>
          <w:p w14:paraId="611963C3" w14:textId="77777777" w:rsidR="00BD24CF" w:rsidRPr="00A62BB0" w:rsidRDefault="00BD24CF" w:rsidP="00BD24CF">
            <w:pPr>
              <w:pStyle w:val="TAC"/>
              <w:rPr>
                <w:noProof/>
              </w:rPr>
            </w:pPr>
            <w:r>
              <w:rPr>
                <w:rFonts w:cs="Arial"/>
                <w:szCs w:val="18"/>
              </w:rPr>
              <w:t>A.3.8.3</w:t>
            </w:r>
          </w:p>
        </w:tc>
      </w:tr>
      <w:tr w:rsidR="00BD24CF" w:rsidRPr="00A62BB0" w14:paraId="54095527" w14:textId="77777777" w:rsidTr="00BD24CF">
        <w:trPr>
          <w:trHeight w:val="164"/>
          <w:jc w:val="center"/>
        </w:trPr>
        <w:tc>
          <w:tcPr>
            <w:tcW w:w="2499" w:type="pct"/>
            <w:gridSpan w:val="2"/>
            <w:shd w:val="clear" w:color="auto" w:fill="auto"/>
          </w:tcPr>
          <w:p w14:paraId="13B90080"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14:paraId="3B54F981" w14:textId="77777777" w:rsidR="00BD24CF" w:rsidRPr="00A62BB0" w:rsidRDefault="00BD24CF" w:rsidP="00BD24CF">
            <w:pPr>
              <w:pStyle w:val="TAC"/>
              <w:rPr>
                <w:noProof/>
              </w:rPr>
            </w:pPr>
          </w:p>
        </w:tc>
        <w:tc>
          <w:tcPr>
            <w:tcW w:w="907" w:type="pct"/>
            <w:shd w:val="clear" w:color="auto" w:fill="auto"/>
          </w:tcPr>
          <w:p w14:paraId="45F49CE2" w14:textId="77777777" w:rsidR="00BD24CF" w:rsidRPr="00A62BB0" w:rsidRDefault="00BD24CF" w:rsidP="00BD24CF">
            <w:pPr>
              <w:pStyle w:val="TAC"/>
              <w:rPr>
                <w:noProof/>
              </w:rPr>
            </w:pPr>
            <w:r w:rsidRPr="00A62BB0">
              <w:rPr>
                <w:noProof/>
              </w:rPr>
              <w:t>0</w:t>
            </w:r>
          </w:p>
        </w:tc>
        <w:tc>
          <w:tcPr>
            <w:tcW w:w="1166" w:type="pct"/>
          </w:tcPr>
          <w:p w14:paraId="54336DD5" w14:textId="77777777" w:rsidR="00BD24CF" w:rsidRPr="00A62BB0" w:rsidRDefault="00BD24CF" w:rsidP="00BD24CF">
            <w:pPr>
              <w:pStyle w:val="TAC"/>
              <w:rPr>
                <w:noProof/>
              </w:rPr>
            </w:pPr>
          </w:p>
        </w:tc>
      </w:tr>
      <w:tr w:rsidR="00BD24CF" w:rsidRPr="00A62BB0" w14:paraId="14F3BD8B" w14:textId="77777777" w:rsidTr="00BD24CF">
        <w:trPr>
          <w:trHeight w:val="164"/>
          <w:jc w:val="center"/>
        </w:trPr>
        <w:tc>
          <w:tcPr>
            <w:tcW w:w="2499" w:type="pct"/>
            <w:gridSpan w:val="2"/>
            <w:shd w:val="clear" w:color="auto" w:fill="auto"/>
          </w:tcPr>
          <w:p w14:paraId="05148BAB"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14:paraId="003ED214" w14:textId="77777777" w:rsidR="00BD24CF" w:rsidRPr="00A62BB0" w:rsidRDefault="00BD24CF" w:rsidP="00BD24CF">
            <w:pPr>
              <w:pStyle w:val="TAC"/>
              <w:rPr>
                <w:noProof/>
              </w:rPr>
            </w:pPr>
          </w:p>
        </w:tc>
        <w:tc>
          <w:tcPr>
            <w:tcW w:w="907" w:type="pct"/>
            <w:shd w:val="clear" w:color="auto" w:fill="auto"/>
          </w:tcPr>
          <w:p w14:paraId="050DEA2A" w14:textId="77777777" w:rsidR="00BD24CF" w:rsidRPr="00A62BB0" w:rsidRDefault="00BD24CF" w:rsidP="00BD24CF">
            <w:pPr>
              <w:pStyle w:val="TAC"/>
              <w:rPr>
                <w:noProof/>
              </w:rPr>
            </w:pPr>
            <w:r w:rsidRPr="00A62BB0">
              <w:rPr>
                <w:noProof/>
              </w:rPr>
              <w:t>1</w:t>
            </w:r>
          </w:p>
        </w:tc>
        <w:tc>
          <w:tcPr>
            <w:tcW w:w="1166" w:type="pct"/>
          </w:tcPr>
          <w:p w14:paraId="01DCF6C6" w14:textId="77777777" w:rsidR="00BD24CF" w:rsidRPr="00A62BB0" w:rsidRDefault="00BD24CF" w:rsidP="00BD24CF">
            <w:pPr>
              <w:pStyle w:val="TAC"/>
              <w:rPr>
                <w:noProof/>
              </w:rPr>
            </w:pPr>
          </w:p>
        </w:tc>
      </w:tr>
      <w:tr w:rsidR="00BD24CF" w:rsidRPr="00A62BB0" w14:paraId="6AC1D664" w14:textId="77777777" w:rsidTr="00BD24CF">
        <w:trPr>
          <w:trHeight w:val="176"/>
          <w:jc w:val="center"/>
        </w:trPr>
        <w:tc>
          <w:tcPr>
            <w:tcW w:w="2499" w:type="pct"/>
            <w:gridSpan w:val="2"/>
            <w:shd w:val="clear" w:color="auto" w:fill="auto"/>
          </w:tcPr>
          <w:p w14:paraId="65BB4638"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14:paraId="5C81C274" w14:textId="77777777" w:rsidR="00BD24CF" w:rsidRPr="00A62BB0" w:rsidRDefault="00BD24CF" w:rsidP="00BD24CF">
            <w:pPr>
              <w:pStyle w:val="TAC"/>
              <w:rPr>
                <w:noProof/>
              </w:rPr>
            </w:pPr>
          </w:p>
        </w:tc>
        <w:tc>
          <w:tcPr>
            <w:tcW w:w="907" w:type="pct"/>
            <w:shd w:val="clear" w:color="auto" w:fill="auto"/>
          </w:tcPr>
          <w:p w14:paraId="790DCA48" w14:textId="77777777" w:rsidR="00BD24CF" w:rsidRPr="00A62BB0" w:rsidRDefault="00BD24CF" w:rsidP="00BD24CF">
            <w:pPr>
              <w:pStyle w:val="TAC"/>
              <w:rPr>
                <w:noProof/>
              </w:rPr>
            </w:pPr>
            <w:r w:rsidRPr="00A62BB0">
              <w:rPr>
                <w:noProof/>
              </w:rPr>
              <w:t>TRS.2.1 TDD</w:t>
            </w:r>
          </w:p>
        </w:tc>
        <w:tc>
          <w:tcPr>
            <w:tcW w:w="1166" w:type="pct"/>
          </w:tcPr>
          <w:p w14:paraId="21162CCF" w14:textId="77777777" w:rsidR="00BD24CF" w:rsidRPr="00A62BB0" w:rsidRDefault="00BD24CF" w:rsidP="00BD24CF">
            <w:pPr>
              <w:pStyle w:val="TAC"/>
              <w:rPr>
                <w:noProof/>
              </w:rPr>
            </w:pPr>
          </w:p>
        </w:tc>
      </w:tr>
      <w:tr w:rsidR="00BD24CF" w:rsidRPr="00A62BB0" w14:paraId="71B6E10F" w14:textId="77777777" w:rsidTr="00BD24CF">
        <w:trPr>
          <w:trHeight w:val="176"/>
          <w:jc w:val="center"/>
        </w:trPr>
        <w:tc>
          <w:tcPr>
            <w:tcW w:w="2499" w:type="pct"/>
            <w:gridSpan w:val="2"/>
            <w:shd w:val="clear" w:color="auto" w:fill="auto"/>
          </w:tcPr>
          <w:p w14:paraId="294AA853"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14:paraId="30284481" w14:textId="77777777" w:rsidR="00BD24CF" w:rsidRPr="00A62BB0" w:rsidRDefault="00BD24CF" w:rsidP="00BD24CF">
            <w:pPr>
              <w:pStyle w:val="TAC"/>
              <w:rPr>
                <w:noProof/>
              </w:rPr>
            </w:pPr>
          </w:p>
        </w:tc>
        <w:tc>
          <w:tcPr>
            <w:tcW w:w="907" w:type="pct"/>
            <w:shd w:val="clear" w:color="auto" w:fill="auto"/>
          </w:tcPr>
          <w:p w14:paraId="13D8E63A" w14:textId="77777777" w:rsidR="00BD24CF" w:rsidRPr="00A62BB0" w:rsidRDefault="00BD24CF" w:rsidP="00BD24CF">
            <w:pPr>
              <w:pStyle w:val="TAC"/>
              <w:rPr>
                <w:noProof/>
              </w:rPr>
            </w:pPr>
            <w:r w:rsidRPr="00A62BB0">
              <w:rPr>
                <w:noProof/>
              </w:rPr>
              <w:t>TCI.State.0</w:t>
            </w:r>
          </w:p>
        </w:tc>
        <w:tc>
          <w:tcPr>
            <w:tcW w:w="1166" w:type="pct"/>
          </w:tcPr>
          <w:p w14:paraId="0304FEFD" w14:textId="77777777" w:rsidR="00BD24CF" w:rsidRPr="00A62BB0" w:rsidRDefault="00BD24CF" w:rsidP="00BD24CF">
            <w:pPr>
              <w:pStyle w:val="TAC"/>
              <w:rPr>
                <w:noProof/>
              </w:rPr>
            </w:pPr>
          </w:p>
        </w:tc>
      </w:tr>
      <w:tr w:rsidR="00BD24CF" w:rsidRPr="00A62BB0" w14:paraId="53153FCE" w14:textId="77777777" w:rsidTr="00BD24CF">
        <w:trPr>
          <w:trHeight w:val="176"/>
          <w:jc w:val="center"/>
        </w:trPr>
        <w:tc>
          <w:tcPr>
            <w:tcW w:w="2499" w:type="pct"/>
            <w:gridSpan w:val="2"/>
            <w:shd w:val="clear" w:color="auto" w:fill="auto"/>
          </w:tcPr>
          <w:p w14:paraId="0FE502A7"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14:paraId="5FA370FF" w14:textId="77777777" w:rsidR="00BD24CF" w:rsidRPr="00A62BB0" w:rsidRDefault="00BD24CF" w:rsidP="00BD24CF">
            <w:pPr>
              <w:pStyle w:val="TAC"/>
              <w:rPr>
                <w:noProof/>
              </w:rPr>
            </w:pPr>
          </w:p>
        </w:tc>
        <w:tc>
          <w:tcPr>
            <w:tcW w:w="907" w:type="pct"/>
            <w:shd w:val="clear" w:color="auto" w:fill="auto"/>
          </w:tcPr>
          <w:p w14:paraId="1C32C68C" w14:textId="77777777" w:rsidR="00BD24CF" w:rsidRPr="00A62BB0" w:rsidRDefault="00BD24CF" w:rsidP="00BD24CF">
            <w:pPr>
              <w:pStyle w:val="TAC"/>
              <w:rPr>
                <w:noProof/>
              </w:rPr>
            </w:pPr>
            <w:r w:rsidRPr="00A62BB0">
              <w:rPr>
                <w:noProof/>
              </w:rPr>
              <w:t>OP.1</w:t>
            </w:r>
          </w:p>
        </w:tc>
        <w:tc>
          <w:tcPr>
            <w:tcW w:w="1166" w:type="pct"/>
          </w:tcPr>
          <w:p w14:paraId="62F7AF84" w14:textId="77777777" w:rsidR="00BD24CF" w:rsidRPr="00A62BB0" w:rsidRDefault="00BD24CF" w:rsidP="00BD24CF">
            <w:pPr>
              <w:pStyle w:val="TAC"/>
              <w:rPr>
                <w:noProof/>
              </w:rPr>
            </w:pPr>
          </w:p>
        </w:tc>
      </w:tr>
      <w:tr w:rsidR="00BD24CF" w:rsidRPr="00A62BB0" w14:paraId="5A755455" w14:textId="77777777" w:rsidTr="00BD24CF">
        <w:trPr>
          <w:trHeight w:val="164"/>
          <w:jc w:val="center"/>
        </w:trPr>
        <w:tc>
          <w:tcPr>
            <w:tcW w:w="2499" w:type="pct"/>
            <w:gridSpan w:val="2"/>
            <w:shd w:val="clear" w:color="auto" w:fill="auto"/>
          </w:tcPr>
          <w:p w14:paraId="713DAE68" w14:textId="77777777" w:rsidR="00BD24CF" w:rsidRPr="00A62BB0" w:rsidRDefault="00BD24CF" w:rsidP="00BD24CF">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14:paraId="6658AD30" w14:textId="77777777" w:rsidR="00BD24CF" w:rsidRPr="00A62BB0" w:rsidRDefault="00BD24CF" w:rsidP="00BD24CF">
            <w:pPr>
              <w:pStyle w:val="TAC"/>
              <w:rPr>
                <w:noProof/>
              </w:rPr>
            </w:pPr>
          </w:p>
        </w:tc>
        <w:tc>
          <w:tcPr>
            <w:tcW w:w="907" w:type="pct"/>
            <w:shd w:val="clear" w:color="auto" w:fill="auto"/>
          </w:tcPr>
          <w:p w14:paraId="72F8E95E" w14:textId="77777777" w:rsidR="00BD24CF" w:rsidRPr="00A62BB0" w:rsidRDefault="00BD24CF" w:rsidP="00BD24CF">
            <w:pPr>
              <w:pStyle w:val="TAC"/>
              <w:rPr>
                <w:noProof/>
              </w:rPr>
            </w:pPr>
            <w:r w:rsidRPr="00A62BB0">
              <w:rPr>
                <w:noProof/>
              </w:rPr>
              <w:t>Normal</w:t>
            </w:r>
          </w:p>
        </w:tc>
        <w:tc>
          <w:tcPr>
            <w:tcW w:w="1166" w:type="pct"/>
          </w:tcPr>
          <w:p w14:paraId="521DC0AB" w14:textId="77777777" w:rsidR="00BD24CF" w:rsidRPr="00A62BB0" w:rsidRDefault="00BD24CF" w:rsidP="00BD24CF">
            <w:pPr>
              <w:pStyle w:val="TAC"/>
              <w:rPr>
                <w:noProof/>
              </w:rPr>
            </w:pPr>
          </w:p>
        </w:tc>
      </w:tr>
      <w:tr w:rsidR="00BD24CF" w:rsidRPr="00A62BB0" w14:paraId="21B3C7A4" w14:textId="77777777" w:rsidTr="00AB46E2">
        <w:trPr>
          <w:trHeight w:val="164"/>
          <w:jc w:val="center"/>
        </w:trPr>
        <w:tc>
          <w:tcPr>
            <w:tcW w:w="1166" w:type="pct"/>
            <w:vMerge w:val="restart"/>
            <w:shd w:val="clear" w:color="auto" w:fill="auto"/>
          </w:tcPr>
          <w:p w14:paraId="62313684" w14:textId="77777777" w:rsidR="00BD24CF" w:rsidRPr="00A62BB0" w:rsidRDefault="00BD24CF" w:rsidP="00BD24CF">
            <w:pPr>
              <w:pStyle w:val="TAL"/>
              <w:rPr>
                <w:noProof/>
              </w:rPr>
            </w:pPr>
            <w:r w:rsidRPr="00A62BB0">
              <w:rPr>
                <w:noProof/>
              </w:rPr>
              <w:t xml:space="preserve">Beam failure detection transmission parameters </w:t>
            </w:r>
          </w:p>
        </w:tc>
        <w:tc>
          <w:tcPr>
            <w:tcW w:w="1334" w:type="pct"/>
            <w:shd w:val="clear" w:color="auto" w:fill="auto"/>
          </w:tcPr>
          <w:p w14:paraId="1505468A" w14:textId="77777777" w:rsidR="00BD24CF" w:rsidRPr="00A62BB0" w:rsidRDefault="00BD24CF" w:rsidP="00BD24CF">
            <w:pPr>
              <w:pStyle w:val="TAL"/>
              <w:rPr>
                <w:noProof/>
              </w:rPr>
            </w:pPr>
            <w:r w:rsidRPr="00A62BB0">
              <w:rPr>
                <w:noProof/>
              </w:rPr>
              <w:t>DCI format</w:t>
            </w:r>
          </w:p>
        </w:tc>
        <w:tc>
          <w:tcPr>
            <w:tcW w:w="427" w:type="pct"/>
            <w:shd w:val="clear" w:color="auto" w:fill="auto"/>
          </w:tcPr>
          <w:p w14:paraId="066FD4C8" w14:textId="77777777" w:rsidR="00BD24CF" w:rsidRPr="00A62BB0" w:rsidRDefault="00BD24CF" w:rsidP="00BD24CF">
            <w:pPr>
              <w:pStyle w:val="TAC"/>
              <w:rPr>
                <w:noProof/>
              </w:rPr>
            </w:pPr>
          </w:p>
        </w:tc>
        <w:tc>
          <w:tcPr>
            <w:tcW w:w="907" w:type="pct"/>
            <w:shd w:val="clear" w:color="auto" w:fill="auto"/>
          </w:tcPr>
          <w:p w14:paraId="0B42BC6C" w14:textId="77777777" w:rsidR="00BD24CF" w:rsidRPr="00A62BB0" w:rsidRDefault="00BD24CF" w:rsidP="00BD24CF">
            <w:pPr>
              <w:pStyle w:val="TAC"/>
              <w:rPr>
                <w:noProof/>
              </w:rPr>
            </w:pPr>
            <w:r w:rsidRPr="00A62BB0">
              <w:rPr>
                <w:noProof/>
              </w:rPr>
              <w:t>1-0</w:t>
            </w:r>
          </w:p>
        </w:tc>
        <w:tc>
          <w:tcPr>
            <w:tcW w:w="1166" w:type="pct"/>
          </w:tcPr>
          <w:p w14:paraId="1A4344D1" w14:textId="77777777" w:rsidR="00BD24CF" w:rsidRPr="00A62BB0" w:rsidRDefault="00BD24CF" w:rsidP="00BD24CF">
            <w:pPr>
              <w:pStyle w:val="TAC"/>
              <w:rPr>
                <w:noProof/>
              </w:rPr>
            </w:pPr>
          </w:p>
        </w:tc>
      </w:tr>
      <w:tr w:rsidR="00BD24CF" w:rsidRPr="00A62BB0" w14:paraId="3CF05086" w14:textId="77777777" w:rsidTr="00AB46E2">
        <w:trPr>
          <w:trHeight w:val="352"/>
          <w:jc w:val="center"/>
        </w:trPr>
        <w:tc>
          <w:tcPr>
            <w:tcW w:w="1166" w:type="pct"/>
            <w:vMerge/>
            <w:shd w:val="clear" w:color="auto" w:fill="auto"/>
          </w:tcPr>
          <w:p w14:paraId="08FE9D86" w14:textId="77777777" w:rsidR="00BD24CF" w:rsidRPr="00A62BB0" w:rsidRDefault="00BD24CF" w:rsidP="00BD24CF">
            <w:pPr>
              <w:pStyle w:val="TAL"/>
              <w:rPr>
                <w:noProof/>
              </w:rPr>
            </w:pPr>
          </w:p>
        </w:tc>
        <w:tc>
          <w:tcPr>
            <w:tcW w:w="1334" w:type="pct"/>
            <w:shd w:val="clear" w:color="auto" w:fill="auto"/>
          </w:tcPr>
          <w:p w14:paraId="2AEDC0F9" w14:textId="77777777" w:rsidR="00BD24CF" w:rsidRPr="00A62BB0" w:rsidRDefault="00BD24CF" w:rsidP="00BD24CF">
            <w:pPr>
              <w:pStyle w:val="TAL"/>
              <w:rPr>
                <w:noProof/>
              </w:rPr>
            </w:pPr>
            <w:r w:rsidRPr="00A62BB0">
              <w:rPr>
                <w:noProof/>
              </w:rPr>
              <w:t>Number of Control OFDM symbols</w:t>
            </w:r>
          </w:p>
        </w:tc>
        <w:tc>
          <w:tcPr>
            <w:tcW w:w="427" w:type="pct"/>
            <w:shd w:val="clear" w:color="auto" w:fill="auto"/>
          </w:tcPr>
          <w:p w14:paraId="7E10D922" w14:textId="77777777" w:rsidR="00BD24CF" w:rsidRPr="00A62BB0" w:rsidRDefault="00BD24CF" w:rsidP="00BD24CF">
            <w:pPr>
              <w:pStyle w:val="TAC"/>
              <w:rPr>
                <w:noProof/>
              </w:rPr>
            </w:pPr>
          </w:p>
        </w:tc>
        <w:tc>
          <w:tcPr>
            <w:tcW w:w="907" w:type="pct"/>
            <w:shd w:val="clear" w:color="auto" w:fill="auto"/>
          </w:tcPr>
          <w:p w14:paraId="6766F4E5" w14:textId="77777777" w:rsidR="00BD24CF" w:rsidRPr="00A62BB0" w:rsidRDefault="00BD24CF" w:rsidP="00BD24CF">
            <w:pPr>
              <w:pStyle w:val="TAC"/>
              <w:rPr>
                <w:noProof/>
              </w:rPr>
            </w:pPr>
            <w:r w:rsidRPr="00A62BB0">
              <w:rPr>
                <w:noProof/>
              </w:rPr>
              <w:t>2</w:t>
            </w:r>
          </w:p>
        </w:tc>
        <w:tc>
          <w:tcPr>
            <w:tcW w:w="1166" w:type="pct"/>
          </w:tcPr>
          <w:p w14:paraId="73CDE5A8" w14:textId="77777777" w:rsidR="00BD24CF" w:rsidRPr="00A62BB0" w:rsidRDefault="00BD24CF" w:rsidP="00BD24CF">
            <w:pPr>
              <w:pStyle w:val="TAC"/>
              <w:rPr>
                <w:noProof/>
              </w:rPr>
            </w:pPr>
          </w:p>
        </w:tc>
      </w:tr>
      <w:tr w:rsidR="00BD24CF" w:rsidRPr="00A62BB0" w14:paraId="35339FD7" w14:textId="77777777" w:rsidTr="00AB46E2">
        <w:trPr>
          <w:trHeight w:val="176"/>
          <w:jc w:val="center"/>
        </w:trPr>
        <w:tc>
          <w:tcPr>
            <w:tcW w:w="1166" w:type="pct"/>
            <w:vMerge/>
            <w:shd w:val="clear" w:color="auto" w:fill="auto"/>
          </w:tcPr>
          <w:p w14:paraId="6A4DED22" w14:textId="77777777" w:rsidR="00BD24CF" w:rsidRPr="00A62BB0" w:rsidRDefault="00BD24CF" w:rsidP="00BD24CF">
            <w:pPr>
              <w:pStyle w:val="TAL"/>
              <w:rPr>
                <w:noProof/>
              </w:rPr>
            </w:pPr>
          </w:p>
        </w:tc>
        <w:tc>
          <w:tcPr>
            <w:tcW w:w="1334" w:type="pct"/>
            <w:shd w:val="clear" w:color="auto" w:fill="auto"/>
          </w:tcPr>
          <w:p w14:paraId="4A8F23FE" w14:textId="77777777" w:rsidR="00BD24CF" w:rsidRPr="00A62BB0" w:rsidRDefault="00BD24CF" w:rsidP="00BD24CF">
            <w:pPr>
              <w:pStyle w:val="TAL"/>
              <w:rPr>
                <w:noProof/>
              </w:rPr>
            </w:pPr>
            <w:r w:rsidRPr="00A62BB0">
              <w:rPr>
                <w:noProof/>
              </w:rPr>
              <w:t xml:space="preserve">Aggregation level </w:t>
            </w:r>
          </w:p>
        </w:tc>
        <w:tc>
          <w:tcPr>
            <w:tcW w:w="427" w:type="pct"/>
            <w:shd w:val="clear" w:color="auto" w:fill="auto"/>
          </w:tcPr>
          <w:p w14:paraId="70649DAA" w14:textId="77777777" w:rsidR="00BD24CF" w:rsidRPr="00A62BB0" w:rsidRDefault="00BD24CF" w:rsidP="00BD24CF">
            <w:pPr>
              <w:pStyle w:val="TAC"/>
              <w:rPr>
                <w:noProof/>
              </w:rPr>
            </w:pPr>
            <w:r w:rsidRPr="00A62BB0">
              <w:rPr>
                <w:noProof/>
              </w:rPr>
              <w:t>CCE</w:t>
            </w:r>
          </w:p>
        </w:tc>
        <w:tc>
          <w:tcPr>
            <w:tcW w:w="907" w:type="pct"/>
            <w:shd w:val="clear" w:color="auto" w:fill="auto"/>
          </w:tcPr>
          <w:p w14:paraId="5F016D28" w14:textId="77777777" w:rsidR="00BD24CF" w:rsidRPr="00A62BB0" w:rsidRDefault="00BD24CF" w:rsidP="00BD24CF">
            <w:pPr>
              <w:pStyle w:val="TAC"/>
              <w:rPr>
                <w:noProof/>
              </w:rPr>
            </w:pPr>
            <w:r w:rsidRPr="00A62BB0">
              <w:rPr>
                <w:noProof/>
              </w:rPr>
              <w:t>8</w:t>
            </w:r>
          </w:p>
        </w:tc>
        <w:tc>
          <w:tcPr>
            <w:tcW w:w="1166" w:type="pct"/>
          </w:tcPr>
          <w:p w14:paraId="54C56EAC" w14:textId="77777777" w:rsidR="00BD24CF" w:rsidRPr="00A62BB0" w:rsidRDefault="00BD24CF" w:rsidP="00BD24CF">
            <w:pPr>
              <w:pStyle w:val="TAC"/>
              <w:rPr>
                <w:noProof/>
              </w:rPr>
            </w:pPr>
          </w:p>
        </w:tc>
      </w:tr>
      <w:tr w:rsidR="00BD24CF" w:rsidRPr="00A62BB0" w14:paraId="146A79F8" w14:textId="77777777" w:rsidTr="00AB46E2">
        <w:trPr>
          <w:trHeight w:val="527"/>
          <w:jc w:val="center"/>
        </w:trPr>
        <w:tc>
          <w:tcPr>
            <w:tcW w:w="1166" w:type="pct"/>
            <w:vMerge/>
            <w:shd w:val="clear" w:color="auto" w:fill="auto"/>
          </w:tcPr>
          <w:p w14:paraId="1887CF67" w14:textId="77777777" w:rsidR="00BD24CF" w:rsidRPr="00A62BB0" w:rsidRDefault="00BD24CF" w:rsidP="00BD24CF">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2D2C6328" w14:textId="77777777" w:rsidR="00BD24CF" w:rsidRPr="00A62BB0" w:rsidRDefault="00BD24CF" w:rsidP="00BD24CF">
            <w:pPr>
              <w:pStyle w:val="TAL"/>
              <w:rPr>
                <w:noProof/>
              </w:rPr>
            </w:pPr>
            <w:r>
              <w:rPr>
                <w:rFonts w:eastAsia="?? ??"/>
              </w:rPr>
              <w:t>Ratio of hypothetical PDCCH RE energy to average SSS RE energy</w:t>
            </w:r>
          </w:p>
        </w:tc>
        <w:tc>
          <w:tcPr>
            <w:tcW w:w="427" w:type="pct"/>
            <w:shd w:val="clear" w:color="auto" w:fill="auto"/>
          </w:tcPr>
          <w:p w14:paraId="1AE4CCFA" w14:textId="77777777" w:rsidR="00BD24CF" w:rsidRPr="00A62BB0" w:rsidRDefault="00BD24CF" w:rsidP="00BD24CF">
            <w:pPr>
              <w:pStyle w:val="TAC"/>
              <w:rPr>
                <w:noProof/>
              </w:rPr>
            </w:pPr>
            <w:r w:rsidRPr="00A62BB0">
              <w:rPr>
                <w:noProof/>
              </w:rPr>
              <w:t>dB</w:t>
            </w:r>
          </w:p>
        </w:tc>
        <w:tc>
          <w:tcPr>
            <w:tcW w:w="907" w:type="pct"/>
            <w:shd w:val="clear" w:color="auto" w:fill="auto"/>
          </w:tcPr>
          <w:p w14:paraId="56984552" w14:textId="77777777" w:rsidR="00BD24CF" w:rsidRPr="00A62BB0" w:rsidRDefault="00BD24CF" w:rsidP="00BD24CF">
            <w:pPr>
              <w:pStyle w:val="TAC"/>
              <w:rPr>
                <w:noProof/>
              </w:rPr>
            </w:pPr>
            <w:r w:rsidRPr="00A62BB0">
              <w:rPr>
                <w:noProof/>
              </w:rPr>
              <w:t>0</w:t>
            </w:r>
          </w:p>
        </w:tc>
        <w:tc>
          <w:tcPr>
            <w:tcW w:w="1166" w:type="pct"/>
          </w:tcPr>
          <w:p w14:paraId="2AA844F7" w14:textId="77777777" w:rsidR="00BD24CF" w:rsidRPr="00A62BB0" w:rsidRDefault="00BD24CF" w:rsidP="00BD24CF">
            <w:pPr>
              <w:pStyle w:val="TAC"/>
              <w:rPr>
                <w:noProof/>
              </w:rPr>
            </w:pPr>
          </w:p>
        </w:tc>
      </w:tr>
      <w:tr w:rsidR="00BD24CF" w:rsidRPr="00A62BB0" w14:paraId="46D36ED9" w14:textId="77777777" w:rsidTr="00AB46E2">
        <w:trPr>
          <w:trHeight w:val="465"/>
          <w:jc w:val="center"/>
        </w:trPr>
        <w:tc>
          <w:tcPr>
            <w:tcW w:w="1166" w:type="pct"/>
            <w:vMerge/>
            <w:shd w:val="clear" w:color="auto" w:fill="auto"/>
          </w:tcPr>
          <w:p w14:paraId="53D5E873" w14:textId="77777777" w:rsidR="00BD24CF" w:rsidRPr="00A62BB0" w:rsidRDefault="00BD24CF" w:rsidP="00BD24CF">
            <w:pPr>
              <w:pStyle w:val="TAL"/>
              <w:rPr>
                <w:noProof/>
              </w:rPr>
            </w:pPr>
          </w:p>
        </w:tc>
        <w:tc>
          <w:tcPr>
            <w:tcW w:w="1334" w:type="pct"/>
            <w:tcBorders>
              <w:top w:val="single" w:sz="4" w:space="0" w:color="auto"/>
              <w:left w:val="single" w:sz="4" w:space="0" w:color="auto"/>
              <w:bottom w:val="single" w:sz="4" w:space="0" w:color="auto"/>
              <w:right w:val="single" w:sz="4" w:space="0" w:color="auto"/>
            </w:tcBorders>
          </w:tcPr>
          <w:p w14:paraId="504356F2" w14:textId="77777777" w:rsidR="00BD24CF" w:rsidRPr="00A62BB0" w:rsidRDefault="00BD24CF" w:rsidP="00BD24CF">
            <w:pPr>
              <w:pStyle w:val="TAL"/>
              <w:rPr>
                <w:noProof/>
              </w:rPr>
            </w:pPr>
            <w:r>
              <w:rPr>
                <w:rFonts w:eastAsia="?? ??"/>
              </w:rPr>
              <w:t>Ratio of hypothetical PDCCH DMRS energy to average SSS RE energy</w:t>
            </w:r>
          </w:p>
        </w:tc>
        <w:tc>
          <w:tcPr>
            <w:tcW w:w="427" w:type="pct"/>
            <w:shd w:val="clear" w:color="auto" w:fill="auto"/>
          </w:tcPr>
          <w:p w14:paraId="426B7395" w14:textId="77777777" w:rsidR="00BD24CF" w:rsidRPr="00A62BB0" w:rsidRDefault="00BD24CF" w:rsidP="00BD24CF">
            <w:pPr>
              <w:pStyle w:val="TAC"/>
              <w:rPr>
                <w:noProof/>
              </w:rPr>
            </w:pPr>
            <w:r w:rsidRPr="00A62BB0">
              <w:rPr>
                <w:noProof/>
              </w:rPr>
              <w:t>dB</w:t>
            </w:r>
          </w:p>
        </w:tc>
        <w:tc>
          <w:tcPr>
            <w:tcW w:w="907" w:type="pct"/>
            <w:shd w:val="clear" w:color="auto" w:fill="auto"/>
          </w:tcPr>
          <w:p w14:paraId="2F3DE3A9" w14:textId="77777777" w:rsidR="00BD24CF" w:rsidRPr="00A62BB0" w:rsidRDefault="00BD24CF" w:rsidP="00BD24CF">
            <w:pPr>
              <w:pStyle w:val="TAC"/>
              <w:rPr>
                <w:noProof/>
              </w:rPr>
            </w:pPr>
            <w:r w:rsidRPr="00A62BB0">
              <w:rPr>
                <w:noProof/>
              </w:rPr>
              <w:t>0</w:t>
            </w:r>
          </w:p>
        </w:tc>
        <w:tc>
          <w:tcPr>
            <w:tcW w:w="1166" w:type="pct"/>
          </w:tcPr>
          <w:p w14:paraId="74539DA3" w14:textId="77777777" w:rsidR="00BD24CF" w:rsidRPr="00A62BB0" w:rsidRDefault="00BD24CF" w:rsidP="00BD24CF">
            <w:pPr>
              <w:pStyle w:val="TAC"/>
              <w:rPr>
                <w:noProof/>
              </w:rPr>
            </w:pPr>
          </w:p>
        </w:tc>
      </w:tr>
      <w:tr w:rsidR="00BD24CF" w:rsidRPr="00A62BB0" w14:paraId="202AA8CD" w14:textId="77777777" w:rsidTr="00AB46E2">
        <w:trPr>
          <w:trHeight w:val="379"/>
          <w:jc w:val="center"/>
        </w:trPr>
        <w:tc>
          <w:tcPr>
            <w:tcW w:w="1166" w:type="pct"/>
            <w:vMerge/>
            <w:shd w:val="clear" w:color="auto" w:fill="auto"/>
          </w:tcPr>
          <w:p w14:paraId="385065C1" w14:textId="77777777" w:rsidR="00BD24CF" w:rsidRPr="00A62BB0" w:rsidRDefault="00BD24CF" w:rsidP="00BD24CF">
            <w:pPr>
              <w:pStyle w:val="TAL"/>
              <w:rPr>
                <w:noProof/>
              </w:rPr>
            </w:pPr>
          </w:p>
        </w:tc>
        <w:tc>
          <w:tcPr>
            <w:tcW w:w="1334" w:type="pct"/>
            <w:shd w:val="clear" w:color="auto" w:fill="auto"/>
            <w:vAlign w:val="center"/>
          </w:tcPr>
          <w:p w14:paraId="7F5C7EAB" w14:textId="77777777" w:rsidR="00BD24CF" w:rsidRPr="00A62BB0" w:rsidRDefault="00BD24CF" w:rsidP="00BD24CF">
            <w:pPr>
              <w:pStyle w:val="TAL"/>
              <w:rPr>
                <w:rFonts w:eastAsia="?? ??"/>
              </w:rPr>
            </w:pPr>
            <w:r w:rsidRPr="00A62BB0">
              <w:rPr>
                <w:rFonts w:eastAsia="?? ??"/>
              </w:rPr>
              <w:t>DMRS precoder granularity</w:t>
            </w:r>
          </w:p>
        </w:tc>
        <w:tc>
          <w:tcPr>
            <w:tcW w:w="427" w:type="pct"/>
            <w:shd w:val="clear" w:color="auto" w:fill="auto"/>
            <w:vAlign w:val="center"/>
          </w:tcPr>
          <w:p w14:paraId="1A7452FF" w14:textId="77777777" w:rsidR="00BD24CF" w:rsidRPr="00A62BB0" w:rsidRDefault="00BD24CF" w:rsidP="00BD24CF">
            <w:pPr>
              <w:pStyle w:val="TAC"/>
              <w:rPr>
                <w:rFonts w:eastAsia="?? ??"/>
              </w:rPr>
            </w:pPr>
          </w:p>
        </w:tc>
        <w:tc>
          <w:tcPr>
            <w:tcW w:w="907" w:type="pct"/>
            <w:shd w:val="clear" w:color="auto" w:fill="auto"/>
          </w:tcPr>
          <w:p w14:paraId="7BA0B143" w14:textId="77777777" w:rsidR="00BD24CF" w:rsidRPr="00A62BB0" w:rsidRDefault="00BD24CF" w:rsidP="00BD24CF">
            <w:pPr>
              <w:pStyle w:val="TAC"/>
              <w:rPr>
                <w:noProof/>
              </w:rPr>
            </w:pPr>
            <w:r w:rsidRPr="00A62BB0">
              <w:rPr>
                <w:rFonts w:eastAsia="?? ??"/>
              </w:rPr>
              <w:t>REG bundle size</w:t>
            </w:r>
          </w:p>
        </w:tc>
        <w:tc>
          <w:tcPr>
            <w:tcW w:w="1166" w:type="pct"/>
          </w:tcPr>
          <w:p w14:paraId="5EBD531F" w14:textId="77777777" w:rsidR="00BD24CF" w:rsidRPr="00A62BB0" w:rsidRDefault="00BD24CF" w:rsidP="00BD24CF">
            <w:pPr>
              <w:pStyle w:val="TAC"/>
              <w:rPr>
                <w:rFonts w:eastAsia="?? ??"/>
              </w:rPr>
            </w:pPr>
          </w:p>
        </w:tc>
      </w:tr>
      <w:tr w:rsidR="00BD24CF" w:rsidRPr="00A62BB0" w14:paraId="495F6658" w14:textId="77777777" w:rsidTr="00AB46E2">
        <w:trPr>
          <w:trHeight w:val="188"/>
          <w:jc w:val="center"/>
        </w:trPr>
        <w:tc>
          <w:tcPr>
            <w:tcW w:w="1166" w:type="pct"/>
            <w:vMerge/>
            <w:shd w:val="clear" w:color="auto" w:fill="auto"/>
          </w:tcPr>
          <w:p w14:paraId="1F9A8077" w14:textId="77777777" w:rsidR="00BD24CF" w:rsidRPr="00A62BB0" w:rsidRDefault="00BD24CF" w:rsidP="00BD24CF">
            <w:pPr>
              <w:pStyle w:val="TAL"/>
              <w:rPr>
                <w:noProof/>
              </w:rPr>
            </w:pPr>
          </w:p>
        </w:tc>
        <w:tc>
          <w:tcPr>
            <w:tcW w:w="1334" w:type="pct"/>
            <w:shd w:val="clear" w:color="auto" w:fill="auto"/>
            <w:vAlign w:val="center"/>
          </w:tcPr>
          <w:p w14:paraId="053F0D5B" w14:textId="77777777" w:rsidR="00BD24CF" w:rsidRPr="00A62BB0" w:rsidRDefault="00BD24CF" w:rsidP="00BD24CF">
            <w:pPr>
              <w:pStyle w:val="TAL"/>
              <w:rPr>
                <w:rFonts w:eastAsia="?? ??"/>
              </w:rPr>
            </w:pPr>
            <w:r w:rsidRPr="00A62BB0">
              <w:rPr>
                <w:rFonts w:eastAsia="?? ??"/>
              </w:rPr>
              <w:t>REG bundle size</w:t>
            </w:r>
          </w:p>
        </w:tc>
        <w:tc>
          <w:tcPr>
            <w:tcW w:w="427" w:type="pct"/>
            <w:shd w:val="clear" w:color="auto" w:fill="auto"/>
            <w:vAlign w:val="center"/>
          </w:tcPr>
          <w:p w14:paraId="5EF01168" w14:textId="77777777" w:rsidR="00BD24CF" w:rsidRPr="00A62BB0" w:rsidRDefault="00BD24CF" w:rsidP="00BD24CF">
            <w:pPr>
              <w:pStyle w:val="TAC"/>
              <w:rPr>
                <w:rFonts w:eastAsia="?? ??"/>
              </w:rPr>
            </w:pPr>
          </w:p>
        </w:tc>
        <w:tc>
          <w:tcPr>
            <w:tcW w:w="907" w:type="pct"/>
            <w:shd w:val="clear" w:color="auto" w:fill="auto"/>
          </w:tcPr>
          <w:p w14:paraId="3AD8A935" w14:textId="77777777" w:rsidR="00BD24CF" w:rsidRPr="00A62BB0" w:rsidRDefault="00BD24CF" w:rsidP="00BD24CF">
            <w:pPr>
              <w:pStyle w:val="TAC"/>
              <w:rPr>
                <w:noProof/>
              </w:rPr>
            </w:pPr>
            <w:r w:rsidRPr="00A62BB0">
              <w:rPr>
                <w:noProof/>
              </w:rPr>
              <w:t>6</w:t>
            </w:r>
          </w:p>
        </w:tc>
        <w:tc>
          <w:tcPr>
            <w:tcW w:w="1166" w:type="pct"/>
          </w:tcPr>
          <w:p w14:paraId="24E03BB5" w14:textId="77777777" w:rsidR="00BD24CF" w:rsidRPr="00A62BB0" w:rsidRDefault="00BD24CF" w:rsidP="00BD24CF">
            <w:pPr>
              <w:pStyle w:val="TAC"/>
              <w:rPr>
                <w:noProof/>
              </w:rPr>
            </w:pPr>
          </w:p>
        </w:tc>
      </w:tr>
      <w:tr w:rsidR="00BD24CF" w:rsidRPr="00A62BB0" w14:paraId="7D1CDC4A" w14:textId="77777777" w:rsidTr="00BD24CF">
        <w:trPr>
          <w:trHeight w:val="176"/>
          <w:jc w:val="center"/>
        </w:trPr>
        <w:tc>
          <w:tcPr>
            <w:tcW w:w="2499" w:type="pct"/>
            <w:gridSpan w:val="2"/>
            <w:shd w:val="clear" w:color="auto" w:fill="auto"/>
          </w:tcPr>
          <w:p w14:paraId="6BE624C5" w14:textId="77777777" w:rsidR="00BD24CF" w:rsidRPr="00A62BB0" w:rsidRDefault="00BD24CF" w:rsidP="00BD24CF">
            <w:pPr>
              <w:pStyle w:val="TAL"/>
              <w:rPr>
                <w:noProof/>
              </w:rPr>
            </w:pPr>
            <w:r w:rsidRPr="00A62BB0">
              <w:rPr>
                <w:noProof/>
              </w:rPr>
              <w:t>DRX</w:t>
            </w:r>
          </w:p>
        </w:tc>
        <w:tc>
          <w:tcPr>
            <w:tcW w:w="427" w:type="pct"/>
            <w:shd w:val="clear" w:color="auto" w:fill="auto"/>
          </w:tcPr>
          <w:p w14:paraId="771D7B7F" w14:textId="77777777" w:rsidR="00BD24CF" w:rsidRPr="00A62BB0" w:rsidRDefault="00BD24CF" w:rsidP="00BD24CF">
            <w:pPr>
              <w:pStyle w:val="TAC"/>
              <w:rPr>
                <w:noProof/>
              </w:rPr>
            </w:pPr>
          </w:p>
        </w:tc>
        <w:tc>
          <w:tcPr>
            <w:tcW w:w="907" w:type="pct"/>
            <w:shd w:val="clear" w:color="auto" w:fill="auto"/>
          </w:tcPr>
          <w:p w14:paraId="4117A090" w14:textId="77777777" w:rsidR="00BD24CF" w:rsidRPr="00A62BB0" w:rsidRDefault="00BD24CF" w:rsidP="00BD24CF">
            <w:pPr>
              <w:pStyle w:val="TAC"/>
              <w:rPr>
                <w:iCs/>
              </w:rPr>
            </w:pPr>
            <w:r w:rsidRPr="00A62BB0">
              <w:rPr>
                <w:iCs/>
              </w:rPr>
              <w:t>OFF</w:t>
            </w:r>
          </w:p>
        </w:tc>
        <w:tc>
          <w:tcPr>
            <w:tcW w:w="1166" w:type="pct"/>
          </w:tcPr>
          <w:p w14:paraId="42777DAB" w14:textId="77777777" w:rsidR="00BD24CF" w:rsidRPr="00A62BB0" w:rsidRDefault="00BD24CF" w:rsidP="00BD24CF">
            <w:pPr>
              <w:pStyle w:val="TAC"/>
              <w:rPr>
                <w:i/>
                <w:iCs/>
              </w:rPr>
            </w:pPr>
            <w:r w:rsidRPr="00A62BB0">
              <w:rPr>
                <w:iCs/>
              </w:rPr>
              <w:t>DRX is not in use</w:t>
            </w:r>
          </w:p>
        </w:tc>
      </w:tr>
      <w:tr w:rsidR="00BD24CF" w:rsidRPr="00A62BB0" w14:paraId="78B9C846" w14:textId="77777777" w:rsidTr="00BD24CF">
        <w:trPr>
          <w:trHeight w:val="164"/>
          <w:jc w:val="center"/>
        </w:trPr>
        <w:tc>
          <w:tcPr>
            <w:tcW w:w="2499" w:type="pct"/>
            <w:gridSpan w:val="2"/>
            <w:shd w:val="clear" w:color="auto" w:fill="auto"/>
          </w:tcPr>
          <w:p w14:paraId="573BF48C" w14:textId="77777777" w:rsidR="00BD24CF" w:rsidRPr="00A62BB0" w:rsidRDefault="00BD24CF" w:rsidP="00BD24CF">
            <w:pPr>
              <w:pStyle w:val="TAL"/>
              <w:rPr>
                <w:noProof/>
              </w:rPr>
            </w:pPr>
            <w:r w:rsidRPr="00A62BB0">
              <w:rPr>
                <w:noProof/>
              </w:rPr>
              <w:t xml:space="preserve">Gap pattern ID </w:t>
            </w:r>
          </w:p>
        </w:tc>
        <w:tc>
          <w:tcPr>
            <w:tcW w:w="427" w:type="pct"/>
            <w:shd w:val="clear" w:color="auto" w:fill="auto"/>
          </w:tcPr>
          <w:p w14:paraId="32218DD4" w14:textId="77777777" w:rsidR="00BD24CF" w:rsidRPr="00A62BB0" w:rsidRDefault="00BD24CF" w:rsidP="00BD24CF">
            <w:pPr>
              <w:pStyle w:val="TAC"/>
              <w:rPr>
                <w:noProof/>
              </w:rPr>
            </w:pPr>
          </w:p>
        </w:tc>
        <w:tc>
          <w:tcPr>
            <w:tcW w:w="907" w:type="pct"/>
            <w:shd w:val="clear" w:color="auto" w:fill="auto"/>
          </w:tcPr>
          <w:p w14:paraId="4C4AD83B" w14:textId="77777777" w:rsidR="00BD24CF" w:rsidRPr="00A62BB0" w:rsidRDefault="00BD24CF" w:rsidP="00BD24CF">
            <w:pPr>
              <w:pStyle w:val="TAC"/>
              <w:rPr>
                <w:iCs/>
              </w:rPr>
            </w:pPr>
            <w:r w:rsidRPr="00A62BB0">
              <w:rPr>
                <w:iCs/>
              </w:rPr>
              <w:t>N.A.</w:t>
            </w:r>
          </w:p>
        </w:tc>
        <w:tc>
          <w:tcPr>
            <w:tcW w:w="1166" w:type="pct"/>
          </w:tcPr>
          <w:p w14:paraId="6E561D95" w14:textId="77777777" w:rsidR="00BD24CF" w:rsidRPr="00A62BB0" w:rsidRDefault="00BD24CF" w:rsidP="00BD24CF">
            <w:pPr>
              <w:pStyle w:val="TAC"/>
              <w:rPr>
                <w:iCs/>
              </w:rPr>
            </w:pPr>
            <w:r w:rsidRPr="00A62BB0">
              <w:rPr>
                <w:iCs/>
              </w:rPr>
              <w:t xml:space="preserve"> No measurement gap pattern is configured</w:t>
            </w:r>
          </w:p>
        </w:tc>
      </w:tr>
      <w:tr w:rsidR="00BD24CF" w:rsidRPr="00A62BB0" w14:paraId="3D0CD6ED" w14:textId="77777777" w:rsidTr="00BD24CF">
        <w:trPr>
          <w:trHeight w:val="164"/>
          <w:jc w:val="center"/>
        </w:trPr>
        <w:tc>
          <w:tcPr>
            <w:tcW w:w="2499" w:type="pct"/>
            <w:gridSpan w:val="2"/>
            <w:shd w:val="clear" w:color="auto" w:fill="auto"/>
          </w:tcPr>
          <w:p w14:paraId="0A451C0B" w14:textId="77777777" w:rsidR="00BD24CF" w:rsidRPr="00A62BB0" w:rsidRDefault="00BD24CF" w:rsidP="00BD24CF">
            <w:pPr>
              <w:pStyle w:val="TAL"/>
              <w:rPr>
                <w:noProof/>
              </w:rPr>
            </w:pPr>
            <w:proofErr w:type="spellStart"/>
            <w:r w:rsidRPr="00A62BB0">
              <w:t>ssb</w:t>
            </w:r>
            <w:proofErr w:type="spellEnd"/>
            <w:r w:rsidRPr="00A62BB0">
              <w:t>-Index</w:t>
            </w:r>
          </w:p>
        </w:tc>
        <w:tc>
          <w:tcPr>
            <w:tcW w:w="427" w:type="pct"/>
            <w:shd w:val="clear" w:color="auto" w:fill="auto"/>
          </w:tcPr>
          <w:p w14:paraId="18519A28" w14:textId="77777777" w:rsidR="00BD24CF" w:rsidRPr="00A62BB0" w:rsidRDefault="00BD24CF" w:rsidP="00BD24CF">
            <w:pPr>
              <w:pStyle w:val="TAC"/>
              <w:rPr>
                <w:noProof/>
              </w:rPr>
            </w:pPr>
          </w:p>
        </w:tc>
        <w:tc>
          <w:tcPr>
            <w:tcW w:w="907" w:type="pct"/>
            <w:shd w:val="clear" w:color="auto" w:fill="auto"/>
          </w:tcPr>
          <w:p w14:paraId="0D93A0F0" w14:textId="77777777" w:rsidR="00BD24CF" w:rsidRPr="00A62BB0" w:rsidRDefault="00BD24CF" w:rsidP="00BD24CF">
            <w:pPr>
              <w:pStyle w:val="TAC"/>
              <w:rPr>
                <w:iCs/>
              </w:rPr>
            </w:pPr>
            <w:r w:rsidRPr="00A62BB0">
              <w:rPr>
                <w:iCs/>
              </w:rPr>
              <w:t>2</w:t>
            </w:r>
          </w:p>
        </w:tc>
        <w:tc>
          <w:tcPr>
            <w:tcW w:w="1166" w:type="pct"/>
          </w:tcPr>
          <w:p w14:paraId="7391D7B3" w14:textId="77777777" w:rsidR="00BD24CF" w:rsidRPr="00A62BB0" w:rsidRDefault="00BD24CF" w:rsidP="00BD24CF">
            <w:pPr>
              <w:pStyle w:val="TAC"/>
              <w:rPr>
                <w:iCs/>
              </w:rPr>
            </w:pPr>
            <w:r w:rsidRPr="00A62BB0">
              <w:rPr>
                <w:iCs/>
              </w:rPr>
              <w:t>Number of SSB indexes used for beam failure detection</w:t>
            </w:r>
          </w:p>
        </w:tc>
      </w:tr>
      <w:tr w:rsidR="00BD24CF" w:rsidRPr="00A62BB0" w14:paraId="54268DB9" w14:textId="77777777" w:rsidTr="00BD24CF">
        <w:trPr>
          <w:trHeight w:val="164"/>
          <w:jc w:val="center"/>
        </w:trPr>
        <w:tc>
          <w:tcPr>
            <w:tcW w:w="2499" w:type="pct"/>
            <w:gridSpan w:val="2"/>
            <w:shd w:val="clear" w:color="auto" w:fill="auto"/>
          </w:tcPr>
          <w:p w14:paraId="309E2754" w14:textId="77777777" w:rsidR="00BD24CF" w:rsidRPr="00A62BB0" w:rsidRDefault="00BD24CF" w:rsidP="00BD24CF">
            <w:pPr>
              <w:pStyle w:val="TAL"/>
            </w:pPr>
            <w:proofErr w:type="spellStart"/>
            <w:r w:rsidRPr="00A62BB0">
              <w:t>rlmInSyncOutOfSyncThreshold</w:t>
            </w:r>
            <w:proofErr w:type="spellEnd"/>
          </w:p>
        </w:tc>
        <w:tc>
          <w:tcPr>
            <w:tcW w:w="427" w:type="pct"/>
            <w:shd w:val="clear" w:color="auto" w:fill="auto"/>
          </w:tcPr>
          <w:p w14:paraId="3E578434" w14:textId="77777777" w:rsidR="00BD24CF" w:rsidRPr="00A62BB0" w:rsidRDefault="00BD24CF" w:rsidP="00BD24CF">
            <w:pPr>
              <w:pStyle w:val="TAC"/>
              <w:rPr>
                <w:noProof/>
              </w:rPr>
            </w:pPr>
          </w:p>
        </w:tc>
        <w:tc>
          <w:tcPr>
            <w:tcW w:w="907" w:type="pct"/>
            <w:shd w:val="clear" w:color="auto" w:fill="auto"/>
          </w:tcPr>
          <w:p w14:paraId="3E778BB1" w14:textId="77777777" w:rsidR="00BD24CF" w:rsidRPr="00A62BB0" w:rsidRDefault="00BD24CF" w:rsidP="00BD24CF">
            <w:pPr>
              <w:pStyle w:val="TAC"/>
              <w:rPr>
                <w:iCs/>
              </w:rPr>
            </w:pPr>
            <w:r w:rsidRPr="00A62BB0">
              <w:rPr>
                <w:iCs/>
              </w:rPr>
              <w:t>absent</w:t>
            </w:r>
          </w:p>
        </w:tc>
        <w:tc>
          <w:tcPr>
            <w:tcW w:w="1166" w:type="pct"/>
          </w:tcPr>
          <w:p w14:paraId="0B36E61D" w14:textId="77777777" w:rsidR="00BD24CF" w:rsidRPr="00A62BB0" w:rsidRDefault="00BD24CF" w:rsidP="00BD24CF">
            <w:pPr>
              <w:pStyle w:val="TAC"/>
              <w:rPr>
                <w:iCs/>
              </w:rPr>
            </w:pPr>
            <w:r w:rsidRPr="00A62BB0">
              <w:rPr>
                <w:iCs/>
              </w:rPr>
              <w:t xml:space="preserve">When the field is absent, the UE applies the 10% </w:t>
            </w:r>
          </w:p>
        </w:tc>
      </w:tr>
      <w:tr w:rsidR="00BD24CF" w:rsidRPr="00A62BB0" w14:paraId="2DB9E121" w14:textId="77777777" w:rsidTr="00BD24CF">
        <w:trPr>
          <w:trHeight w:val="340"/>
          <w:jc w:val="center"/>
        </w:trPr>
        <w:tc>
          <w:tcPr>
            <w:tcW w:w="2499" w:type="pct"/>
            <w:gridSpan w:val="2"/>
            <w:shd w:val="clear" w:color="auto" w:fill="auto"/>
          </w:tcPr>
          <w:p w14:paraId="6617CBF8" w14:textId="77777777" w:rsidR="00BD24CF" w:rsidRPr="00A62BB0" w:rsidRDefault="00BD24CF" w:rsidP="00BD24CF">
            <w:pPr>
              <w:pStyle w:val="TAL"/>
              <w:rPr>
                <w:noProof/>
              </w:rPr>
            </w:pPr>
            <w:proofErr w:type="spellStart"/>
            <w:r w:rsidRPr="00A62BB0">
              <w:t>rsrp-ThresholdSSB</w:t>
            </w:r>
            <w:proofErr w:type="spellEnd"/>
          </w:p>
        </w:tc>
        <w:tc>
          <w:tcPr>
            <w:tcW w:w="427" w:type="pct"/>
            <w:shd w:val="clear" w:color="auto" w:fill="auto"/>
          </w:tcPr>
          <w:p w14:paraId="39F8DA29" w14:textId="77777777" w:rsidR="00BD24CF" w:rsidRPr="00A62BB0" w:rsidRDefault="00BD24CF" w:rsidP="00BD24CF">
            <w:pPr>
              <w:pStyle w:val="TAC"/>
              <w:rPr>
                <w:noProof/>
              </w:rPr>
            </w:pPr>
            <w:r w:rsidRPr="00B3067E">
              <w:rPr>
                <w:noProof/>
              </w:rPr>
              <w:t>dBm/SCS kHz</w:t>
            </w:r>
          </w:p>
        </w:tc>
        <w:tc>
          <w:tcPr>
            <w:tcW w:w="907" w:type="pct"/>
            <w:shd w:val="clear" w:color="auto" w:fill="auto"/>
          </w:tcPr>
          <w:p w14:paraId="1AD63468" w14:textId="77777777" w:rsidR="00BD24CF" w:rsidRPr="00A62BB0" w:rsidRDefault="00BD24CF" w:rsidP="00BD24CF">
            <w:pPr>
              <w:pStyle w:val="TAC"/>
              <w:rPr>
                <w:noProof/>
              </w:rPr>
            </w:pPr>
            <w:r w:rsidRPr="00FA49FA">
              <w:rPr>
                <w:iCs/>
              </w:rPr>
              <w:t>-94.5</w:t>
            </w:r>
          </w:p>
        </w:tc>
        <w:tc>
          <w:tcPr>
            <w:tcW w:w="1166" w:type="pct"/>
          </w:tcPr>
          <w:p w14:paraId="26A547A2" w14:textId="77777777" w:rsidR="00BD24CF" w:rsidRPr="00A62BB0" w:rsidRDefault="00BD24CF" w:rsidP="00BD24CF">
            <w:pPr>
              <w:pStyle w:val="TAC"/>
              <w:rPr>
                <w:iCs/>
              </w:rPr>
            </w:pPr>
            <w:r w:rsidRPr="00FA49FA">
              <w:rPr>
                <w:noProof/>
              </w:rPr>
              <w:t>Threshold used for Q</w:t>
            </w:r>
            <w:r w:rsidRPr="00FA49FA">
              <w:rPr>
                <w:noProof/>
                <w:vertAlign w:val="subscript"/>
              </w:rPr>
              <w:t>in_LR_SSB</w:t>
            </w:r>
            <w:r w:rsidRPr="00FA49FA">
              <w:rPr>
                <w:noProof/>
              </w:rPr>
              <w:t xml:space="preserve"> </w:t>
            </w:r>
          </w:p>
        </w:tc>
      </w:tr>
      <w:tr w:rsidR="00BD24CF" w:rsidRPr="00A62BB0" w14:paraId="7E8C4A0E" w14:textId="77777777" w:rsidTr="00BD24CF">
        <w:trPr>
          <w:trHeight w:val="340"/>
          <w:jc w:val="center"/>
        </w:trPr>
        <w:tc>
          <w:tcPr>
            <w:tcW w:w="2499" w:type="pct"/>
            <w:gridSpan w:val="2"/>
            <w:shd w:val="clear" w:color="auto" w:fill="auto"/>
          </w:tcPr>
          <w:p w14:paraId="4EFE6935" w14:textId="77777777" w:rsidR="00BD24CF" w:rsidRPr="00A62BB0" w:rsidRDefault="00BD24CF" w:rsidP="00BD24CF">
            <w:pPr>
              <w:pStyle w:val="TAL"/>
            </w:pPr>
            <w:proofErr w:type="spellStart"/>
            <w:r w:rsidRPr="00A62BB0">
              <w:t>powerControlOffsetSS</w:t>
            </w:r>
            <w:proofErr w:type="spellEnd"/>
          </w:p>
        </w:tc>
        <w:tc>
          <w:tcPr>
            <w:tcW w:w="427" w:type="pct"/>
            <w:shd w:val="clear" w:color="auto" w:fill="auto"/>
          </w:tcPr>
          <w:p w14:paraId="1116F544" w14:textId="77777777" w:rsidR="00BD24CF" w:rsidRPr="00A62BB0" w:rsidRDefault="00BD24CF" w:rsidP="00BD24CF">
            <w:pPr>
              <w:pStyle w:val="TAC"/>
              <w:rPr>
                <w:noProof/>
              </w:rPr>
            </w:pPr>
          </w:p>
        </w:tc>
        <w:tc>
          <w:tcPr>
            <w:tcW w:w="907" w:type="pct"/>
            <w:shd w:val="clear" w:color="auto" w:fill="auto"/>
          </w:tcPr>
          <w:p w14:paraId="38CBF178" w14:textId="77777777" w:rsidR="00BD24CF" w:rsidRPr="00A62BB0" w:rsidRDefault="00BD24CF" w:rsidP="00BD24CF">
            <w:pPr>
              <w:pStyle w:val="TAC"/>
              <w:rPr>
                <w:iCs/>
              </w:rPr>
            </w:pPr>
            <w:r w:rsidRPr="00A62BB0">
              <w:rPr>
                <w:iCs/>
              </w:rPr>
              <w:t>db0</w:t>
            </w:r>
          </w:p>
        </w:tc>
        <w:tc>
          <w:tcPr>
            <w:tcW w:w="1166" w:type="pct"/>
          </w:tcPr>
          <w:p w14:paraId="02FB522D" w14:textId="77777777" w:rsidR="00BD24CF" w:rsidRPr="00A62BB0" w:rsidRDefault="00BD24CF" w:rsidP="00BD24CF">
            <w:pPr>
              <w:pStyle w:val="TAC"/>
              <w:rPr>
                <w:noProof/>
              </w:rPr>
            </w:pPr>
            <w:r w:rsidRPr="00A62BB0">
              <w:rPr>
                <w:noProof/>
              </w:rPr>
              <w:t>Used for deriving rsrp-ThresholdCSI-RS</w:t>
            </w:r>
          </w:p>
        </w:tc>
      </w:tr>
      <w:tr w:rsidR="00BD24CF" w:rsidRPr="00A62BB0" w14:paraId="713E7205" w14:textId="77777777" w:rsidTr="00BD24CF">
        <w:trPr>
          <w:trHeight w:val="164"/>
          <w:jc w:val="center"/>
        </w:trPr>
        <w:tc>
          <w:tcPr>
            <w:tcW w:w="2499" w:type="pct"/>
            <w:gridSpan w:val="2"/>
            <w:shd w:val="clear" w:color="auto" w:fill="auto"/>
          </w:tcPr>
          <w:p w14:paraId="670206C1" w14:textId="77777777" w:rsidR="00BD24CF" w:rsidRPr="00A62BB0" w:rsidRDefault="00BD24CF" w:rsidP="00BD24CF">
            <w:pPr>
              <w:pStyle w:val="TAL"/>
              <w:rPr>
                <w:noProof/>
              </w:rPr>
            </w:pPr>
            <w:r w:rsidRPr="00A62BB0">
              <w:rPr>
                <w:noProof/>
              </w:rPr>
              <w:t>beamFailureInstanceMaxCount</w:t>
            </w:r>
          </w:p>
        </w:tc>
        <w:tc>
          <w:tcPr>
            <w:tcW w:w="427" w:type="pct"/>
            <w:shd w:val="clear" w:color="auto" w:fill="auto"/>
          </w:tcPr>
          <w:p w14:paraId="53C9FAD8" w14:textId="77777777" w:rsidR="00BD24CF" w:rsidRPr="00A62BB0" w:rsidRDefault="00BD24CF" w:rsidP="00BD24CF">
            <w:pPr>
              <w:pStyle w:val="TAC"/>
              <w:rPr>
                <w:iCs/>
              </w:rPr>
            </w:pPr>
          </w:p>
        </w:tc>
        <w:tc>
          <w:tcPr>
            <w:tcW w:w="907" w:type="pct"/>
            <w:shd w:val="clear" w:color="auto" w:fill="auto"/>
          </w:tcPr>
          <w:p w14:paraId="06A91D6B" w14:textId="77777777" w:rsidR="00BD24CF" w:rsidRPr="00A62BB0" w:rsidRDefault="00BD24CF" w:rsidP="00BD24CF">
            <w:pPr>
              <w:pStyle w:val="TAC"/>
              <w:rPr>
                <w:iCs/>
              </w:rPr>
            </w:pPr>
            <w:r>
              <w:rPr>
                <w:iCs/>
              </w:rPr>
              <w:t>n1</w:t>
            </w:r>
          </w:p>
        </w:tc>
        <w:tc>
          <w:tcPr>
            <w:tcW w:w="1166" w:type="pct"/>
          </w:tcPr>
          <w:p w14:paraId="20DA4965" w14:textId="77777777" w:rsidR="00BD24CF" w:rsidRPr="00A62BB0" w:rsidRDefault="00BD24CF" w:rsidP="00BD24CF">
            <w:pPr>
              <w:pStyle w:val="TAC"/>
              <w:rPr>
                <w:iCs/>
              </w:rPr>
            </w:pPr>
            <w:r w:rsidRPr="00A62BB0">
              <w:rPr>
                <w:iCs/>
              </w:rPr>
              <w:t xml:space="preserve">see TS 38.321 [7], </w:t>
            </w:r>
            <w:r>
              <w:rPr>
                <w:iCs/>
              </w:rPr>
              <w:t>clause</w:t>
            </w:r>
            <w:r w:rsidRPr="00A62BB0">
              <w:rPr>
                <w:iCs/>
              </w:rPr>
              <w:t xml:space="preserve"> 5.17</w:t>
            </w:r>
          </w:p>
        </w:tc>
      </w:tr>
      <w:tr w:rsidR="00BD24CF" w:rsidRPr="00A62BB0" w14:paraId="2665F67B" w14:textId="77777777" w:rsidTr="00BD24CF">
        <w:trPr>
          <w:trHeight w:val="164"/>
          <w:jc w:val="center"/>
        </w:trPr>
        <w:tc>
          <w:tcPr>
            <w:tcW w:w="2499" w:type="pct"/>
            <w:gridSpan w:val="2"/>
            <w:shd w:val="clear" w:color="auto" w:fill="auto"/>
          </w:tcPr>
          <w:p w14:paraId="03A90ADA" w14:textId="77777777" w:rsidR="00BD24CF" w:rsidRPr="00A62BB0" w:rsidRDefault="00BD24CF" w:rsidP="00BD24CF">
            <w:pPr>
              <w:pStyle w:val="TAL"/>
              <w:rPr>
                <w:noProof/>
              </w:rPr>
            </w:pPr>
            <w:r w:rsidRPr="00A62BB0">
              <w:rPr>
                <w:noProof/>
              </w:rPr>
              <w:t>beamFailureDetectionTimer</w:t>
            </w:r>
          </w:p>
        </w:tc>
        <w:tc>
          <w:tcPr>
            <w:tcW w:w="427" w:type="pct"/>
            <w:shd w:val="clear" w:color="auto" w:fill="auto"/>
          </w:tcPr>
          <w:p w14:paraId="0712095E" w14:textId="77777777" w:rsidR="00BD24CF" w:rsidRPr="00A62BB0" w:rsidRDefault="00BD24CF" w:rsidP="00BD24CF">
            <w:pPr>
              <w:pStyle w:val="TAC"/>
              <w:rPr>
                <w:iCs/>
              </w:rPr>
            </w:pPr>
          </w:p>
        </w:tc>
        <w:tc>
          <w:tcPr>
            <w:tcW w:w="907" w:type="pct"/>
            <w:shd w:val="clear" w:color="auto" w:fill="auto"/>
          </w:tcPr>
          <w:p w14:paraId="59FE0927" w14:textId="77777777" w:rsidR="00BD24CF" w:rsidRPr="00A62BB0" w:rsidRDefault="00BD24CF" w:rsidP="00BD24CF">
            <w:pPr>
              <w:pStyle w:val="TAC"/>
              <w:rPr>
                <w:i/>
                <w:iCs/>
              </w:rPr>
            </w:pPr>
            <w:r w:rsidRPr="00A62BB0">
              <w:rPr>
                <w:noProof/>
              </w:rPr>
              <w:t>pbfd4</w:t>
            </w:r>
          </w:p>
        </w:tc>
        <w:tc>
          <w:tcPr>
            <w:tcW w:w="1166" w:type="pct"/>
          </w:tcPr>
          <w:p w14:paraId="01B20B3E" w14:textId="77777777" w:rsidR="00BD24CF" w:rsidRPr="00A62BB0" w:rsidRDefault="00BD24CF" w:rsidP="00BD24CF">
            <w:pPr>
              <w:pStyle w:val="TAC"/>
              <w:rPr>
                <w:noProof/>
              </w:rPr>
            </w:pPr>
            <w:r w:rsidRPr="00A62BB0">
              <w:t xml:space="preserve">see TS 38.321 [7], </w:t>
            </w:r>
            <w:r>
              <w:t>clause</w:t>
            </w:r>
            <w:r w:rsidRPr="00A62BB0">
              <w:t xml:space="preserve"> 5.17</w:t>
            </w:r>
          </w:p>
        </w:tc>
      </w:tr>
      <w:tr w:rsidR="00BD24CF" w:rsidRPr="00A62BB0" w14:paraId="592DB617" w14:textId="77777777" w:rsidTr="00AB46E2">
        <w:trPr>
          <w:trHeight w:val="128"/>
          <w:jc w:val="center"/>
        </w:trPr>
        <w:tc>
          <w:tcPr>
            <w:tcW w:w="1166" w:type="pct"/>
            <w:shd w:val="clear" w:color="auto" w:fill="auto"/>
          </w:tcPr>
          <w:p w14:paraId="30ADA5ED" w14:textId="77777777" w:rsidR="00BD24CF" w:rsidRPr="00A62BB0" w:rsidRDefault="00BD24CF" w:rsidP="00BD24CF">
            <w:pPr>
              <w:pStyle w:val="TAL"/>
              <w:rPr>
                <w:noProof/>
              </w:rPr>
            </w:pPr>
            <w:r w:rsidRPr="00A62BB0">
              <w:rPr>
                <w:noProof/>
              </w:rPr>
              <w:t>CSI Configuration for reporting</w:t>
            </w:r>
          </w:p>
        </w:tc>
        <w:tc>
          <w:tcPr>
            <w:tcW w:w="1334" w:type="pct"/>
            <w:shd w:val="clear" w:color="auto" w:fill="auto"/>
          </w:tcPr>
          <w:p w14:paraId="10C34C64" w14:textId="77777777" w:rsidR="00BD24CF" w:rsidRPr="00A62BB0" w:rsidRDefault="00BD24CF" w:rsidP="00BD24CF">
            <w:pPr>
              <w:pStyle w:val="TAL"/>
              <w:rPr>
                <w:noProof/>
              </w:rPr>
            </w:pPr>
            <w:r w:rsidRPr="00FA49FA">
              <w:rPr>
                <w:noProof/>
              </w:rPr>
              <w:t>Config 1</w:t>
            </w:r>
          </w:p>
        </w:tc>
        <w:tc>
          <w:tcPr>
            <w:tcW w:w="427" w:type="pct"/>
            <w:shd w:val="clear" w:color="auto" w:fill="auto"/>
          </w:tcPr>
          <w:p w14:paraId="2F566342" w14:textId="77777777" w:rsidR="00BD24CF" w:rsidRPr="00A62BB0" w:rsidRDefault="00BD24CF" w:rsidP="00BD24CF">
            <w:pPr>
              <w:pStyle w:val="TAC"/>
              <w:rPr>
                <w:noProof/>
              </w:rPr>
            </w:pPr>
          </w:p>
        </w:tc>
        <w:tc>
          <w:tcPr>
            <w:tcW w:w="907" w:type="pct"/>
            <w:shd w:val="clear" w:color="auto" w:fill="auto"/>
          </w:tcPr>
          <w:p w14:paraId="202AA708" w14:textId="77777777" w:rsidR="00BD24CF" w:rsidRPr="00A62BB0" w:rsidRDefault="00BD24CF" w:rsidP="00BD24CF">
            <w:pPr>
              <w:pStyle w:val="TAC"/>
              <w:rPr>
                <w:noProof/>
              </w:rPr>
            </w:pPr>
            <w:r w:rsidRPr="00FA49FA">
              <w:rPr>
                <w:noProof/>
              </w:rPr>
              <w:t>CSI-RS.3.1 TDD</w:t>
            </w:r>
          </w:p>
        </w:tc>
        <w:tc>
          <w:tcPr>
            <w:tcW w:w="1166" w:type="pct"/>
          </w:tcPr>
          <w:p w14:paraId="1F569F65" w14:textId="77777777" w:rsidR="00BD24CF" w:rsidRPr="00A62BB0" w:rsidRDefault="00BD24CF" w:rsidP="00BD24CF">
            <w:pPr>
              <w:pStyle w:val="TAC"/>
              <w:rPr>
                <w:noProof/>
              </w:rPr>
            </w:pPr>
            <w:r w:rsidRPr="00A62BB0">
              <w:rPr>
                <w:noProof/>
              </w:rPr>
              <w:t>A.3.14.2</w:t>
            </w:r>
          </w:p>
        </w:tc>
      </w:tr>
      <w:tr w:rsidR="00BD24CF" w:rsidRPr="00A62BB0" w14:paraId="197937C7" w14:textId="77777777" w:rsidTr="00BD24CF">
        <w:trPr>
          <w:trHeight w:val="164"/>
          <w:jc w:val="center"/>
        </w:trPr>
        <w:tc>
          <w:tcPr>
            <w:tcW w:w="2499" w:type="pct"/>
            <w:gridSpan w:val="2"/>
            <w:shd w:val="clear" w:color="auto" w:fill="auto"/>
          </w:tcPr>
          <w:p w14:paraId="49AF665F" w14:textId="77777777" w:rsidR="00BD24CF" w:rsidRPr="00A62BB0" w:rsidRDefault="00BD24CF" w:rsidP="00BD24CF">
            <w:pPr>
              <w:pStyle w:val="TAL"/>
              <w:rPr>
                <w:noProof/>
              </w:rPr>
            </w:pPr>
            <w:r w:rsidRPr="00A62BB0">
              <w:rPr>
                <w:noProof/>
              </w:rPr>
              <w:t>T310 Timer</w:t>
            </w:r>
          </w:p>
        </w:tc>
        <w:tc>
          <w:tcPr>
            <w:tcW w:w="427" w:type="pct"/>
            <w:shd w:val="clear" w:color="auto" w:fill="auto"/>
          </w:tcPr>
          <w:p w14:paraId="68F7386E" w14:textId="77777777" w:rsidR="00BD24CF" w:rsidRPr="00A62BB0" w:rsidRDefault="00BD24CF" w:rsidP="00BD24CF">
            <w:pPr>
              <w:pStyle w:val="TAC"/>
              <w:rPr>
                <w:noProof/>
              </w:rPr>
            </w:pPr>
            <w:r w:rsidRPr="00A62BB0">
              <w:rPr>
                <w:noProof/>
              </w:rPr>
              <w:t>ms</w:t>
            </w:r>
          </w:p>
        </w:tc>
        <w:tc>
          <w:tcPr>
            <w:tcW w:w="907" w:type="pct"/>
            <w:shd w:val="clear" w:color="auto" w:fill="auto"/>
          </w:tcPr>
          <w:p w14:paraId="6F3CBFB5" w14:textId="77777777" w:rsidR="00BD24CF" w:rsidRPr="00A62BB0" w:rsidRDefault="00BD24CF" w:rsidP="00BD24CF">
            <w:pPr>
              <w:pStyle w:val="TAC"/>
              <w:rPr>
                <w:noProof/>
              </w:rPr>
            </w:pPr>
            <w:r w:rsidRPr="00A62BB0">
              <w:rPr>
                <w:noProof/>
              </w:rPr>
              <w:t>1000</w:t>
            </w:r>
          </w:p>
        </w:tc>
        <w:tc>
          <w:tcPr>
            <w:tcW w:w="1166" w:type="pct"/>
          </w:tcPr>
          <w:p w14:paraId="0893643D" w14:textId="77777777" w:rsidR="00BD24CF" w:rsidRPr="00A62BB0" w:rsidRDefault="00BD24CF" w:rsidP="00BD24CF">
            <w:pPr>
              <w:pStyle w:val="TAC"/>
              <w:rPr>
                <w:noProof/>
              </w:rPr>
            </w:pPr>
          </w:p>
        </w:tc>
      </w:tr>
      <w:tr w:rsidR="00BD24CF" w:rsidRPr="00A62BB0" w14:paraId="4B1565C0" w14:textId="77777777" w:rsidTr="00BD24CF">
        <w:trPr>
          <w:trHeight w:val="164"/>
          <w:jc w:val="center"/>
        </w:trPr>
        <w:tc>
          <w:tcPr>
            <w:tcW w:w="2499" w:type="pct"/>
            <w:gridSpan w:val="2"/>
            <w:shd w:val="clear" w:color="auto" w:fill="auto"/>
          </w:tcPr>
          <w:p w14:paraId="5A5D88EF" w14:textId="77777777" w:rsidR="00BD24CF" w:rsidRPr="00A62BB0" w:rsidRDefault="00BD24CF" w:rsidP="00BD24CF">
            <w:pPr>
              <w:pStyle w:val="TAL"/>
              <w:rPr>
                <w:noProof/>
              </w:rPr>
            </w:pPr>
            <w:r w:rsidRPr="00A62BB0">
              <w:rPr>
                <w:noProof/>
              </w:rPr>
              <w:t>N310</w:t>
            </w:r>
          </w:p>
        </w:tc>
        <w:tc>
          <w:tcPr>
            <w:tcW w:w="427" w:type="pct"/>
            <w:shd w:val="clear" w:color="auto" w:fill="auto"/>
          </w:tcPr>
          <w:p w14:paraId="515B2924" w14:textId="77777777" w:rsidR="00BD24CF" w:rsidRPr="00A62BB0" w:rsidRDefault="00BD24CF" w:rsidP="00BD24CF">
            <w:pPr>
              <w:pStyle w:val="TAC"/>
              <w:rPr>
                <w:noProof/>
              </w:rPr>
            </w:pPr>
          </w:p>
        </w:tc>
        <w:tc>
          <w:tcPr>
            <w:tcW w:w="907" w:type="pct"/>
            <w:shd w:val="clear" w:color="auto" w:fill="auto"/>
          </w:tcPr>
          <w:p w14:paraId="31462EA2" w14:textId="77777777" w:rsidR="00BD24CF" w:rsidRPr="00A62BB0" w:rsidRDefault="00BD24CF" w:rsidP="00BD24CF">
            <w:pPr>
              <w:pStyle w:val="TAC"/>
              <w:rPr>
                <w:noProof/>
              </w:rPr>
            </w:pPr>
            <w:r w:rsidRPr="00A62BB0">
              <w:rPr>
                <w:noProof/>
              </w:rPr>
              <w:t>2</w:t>
            </w:r>
          </w:p>
        </w:tc>
        <w:tc>
          <w:tcPr>
            <w:tcW w:w="1166" w:type="pct"/>
          </w:tcPr>
          <w:p w14:paraId="6C77CD8C" w14:textId="77777777" w:rsidR="00BD24CF" w:rsidRPr="00A62BB0" w:rsidRDefault="00BD24CF" w:rsidP="00BD24CF">
            <w:pPr>
              <w:pStyle w:val="TAC"/>
              <w:rPr>
                <w:noProof/>
              </w:rPr>
            </w:pPr>
          </w:p>
        </w:tc>
      </w:tr>
      <w:tr w:rsidR="00BD24CF" w:rsidRPr="00A62BB0" w14:paraId="10083CB1" w14:textId="77777777" w:rsidTr="00BD24CF">
        <w:trPr>
          <w:trHeight w:val="164"/>
          <w:jc w:val="center"/>
        </w:trPr>
        <w:tc>
          <w:tcPr>
            <w:tcW w:w="2499" w:type="pct"/>
            <w:gridSpan w:val="2"/>
            <w:shd w:val="clear" w:color="auto" w:fill="auto"/>
          </w:tcPr>
          <w:p w14:paraId="0EED5430" w14:textId="77777777" w:rsidR="00BD24CF" w:rsidRPr="00A62BB0" w:rsidRDefault="00BD24CF" w:rsidP="00BD24CF">
            <w:pPr>
              <w:pStyle w:val="TAL"/>
              <w:rPr>
                <w:noProof/>
              </w:rPr>
            </w:pPr>
            <w:r w:rsidRPr="00A62BB0">
              <w:rPr>
                <w:noProof/>
              </w:rPr>
              <w:lastRenderedPageBreak/>
              <w:t>T1</w:t>
            </w:r>
          </w:p>
        </w:tc>
        <w:tc>
          <w:tcPr>
            <w:tcW w:w="427" w:type="pct"/>
            <w:shd w:val="clear" w:color="auto" w:fill="auto"/>
          </w:tcPr>
          <w:p w14:paraId="41C37C52" w14:textId="77777777" w:rsidR="00BD24CF" w:rsidRPr="00A62BB0" w:rsidRDefault="00BD24CF" w:rsidP="00BD24CF">
            <w:pPr>
              <w:pStyle w:val="TAC"/>
              <w:rPr>
                <w:noProof/>
              </w:rPr>
            </w:pPr>
            <w:r w:rsidRPr="00A62BB0">
              <w:rPr>
                <w:noProof/>
              </w:rPr>
              <w:t>s</w:t>
            </w:r>
          </w:p>
        </w:tc>
        <w:tc>
          <w:tcPr>
            <w:tcW w:w="907" w:type="pct"/>
            <w:shd w:val="clear" w:color="auto" w:fill="auto"/>
          </w:tcPr>
          <w:p w14:paraId="03852930" w14:textId="77777777" w:rsidR="00BD24CF" w:rsidRPr="00A62BB0" w:rsidRDefault="00BD24CF" w:rsidP="00BD24CF">
            <w:pPr>
              <w:pStyle w:val="TAC"/>
              <w:rPr>
                <w:noProof/>
              </w:rPr>
            </w:pPr>
            <w:r w:rsidRPr="00A62BB0">
              <w:rPr>
                <w:noProof/>
              </w:rPr>
              <w:t>1</w:t>
            </w:r>
          </w:p>
        </w:tc>
        <w:tc>
          <w:tcPr>
            <w:tcW w:w="1166" w:type="pct"/>
          </w:tcPr>
          <w:p w14:paraId="2689D049" w14:textId="77777777" w:rsidR="00BD24CF" w:rsidRPr="00A62BB0" w:rsidRDefault="00BD24CF" w:rsidP="00BD24CF">
            <w:pPr>
              <w:pStyle w:val="TAC"/>
              <w:rPr>
                <w:noProof/>
              </w:rPr>
            </w:pPr>
            <w:r w:rsidRPr="00A62BB0">
              <w:rPr>
                <w:noProof/>
              </w:rPr>
              <w:t>During this time the the UE shall be fully synchronized to cell 1</w:t>
            </w:r>
          </w:p>
        </w:tc>
      </w:tr>
      <w:tr w:rsidR="00BD24CF" w:rsidRPr="00A62BB0" w14:paraId="1FCBAD3A" w14:textId="77777777" w:rsidTr="00BD24CF">
        <w:trPr>
          <w:trHeight w:val="176"/>
          <w:jc w:val="center"/>
        </w:trPr>
        <w:tc>
          <w:tcPr>
            <w:tcW w:w="2499" w:type="pct"/>
            <w:gridSpan w:val="2"/>
            <w:shd w:val="clear" w:color="auto" w:fill="auto"/>
          </w:tcPr>
          <w:p w14:paraId="270D004F" w14:textId="77777777" w:rsidR="00BD24CF" w:rsidRPr="00A62BB0" w:rsidRDefault="00BD24CF" w:rsidP="00BD24CF">
            <w:pPr>
              <w:pStyle w:val="TAL"/>
              <w:rPr>
                <w:noProof/>
              </w:rPr>
            </w:pPr>
            <w:r w:rsidRPr="00A62BB0">
              <w:rPr>
                <w:noProof/>
              </w:rPr>
              <w:t>T2</w:t>
            </w:r>
          </w:p>
        </w:tc>
        <w:tc>
          <w:tcPr>
            <w:tcW w:w="427" w:type="pct"/>
            <w:shd w:val="clear" w:color="auto" w:fill="auto"/>
          </w:tcPr>
          <w:p w14:paraId="38D19E68" w14:textId="77777777" w:rsidR="00BD24CF" w:rsidRPr="00A62BB0" w:rsidRDefault="00BD24CF" w:rsidP="00BD24CF">
            <w:pPr>
              <w:pStyle w:val="TAC"/>
              <w:rPr>
                <w:noProof/>
              </w:rPr>
            </w:pPr>
            <w:r w:rsidRPr="00A62BB0">
              <w:rPr>
                <w:noProof/>
              </w:rPr>
              <w:t>s</w:t>
            </w:r>
          </w:p>
        </w:tc>
        <w:tc>
          <w:tcPr>
            <w:tcW w:w="907" w:type="pct"/>
            <w:shd w:val="clear" w:color="auto" w:fill="auto"/>
          </w:tcPr>
          <w:p w14:paraId="5CB6CF1A" w14:textId="77777777" w:rsidR="00BD24CF" w:rsidRPr="00A62BB0" w:rsidRDefault="00BD24CF" w:rsidP="00BD24CF">
            <w:pPr>
              <w:pStyle w:val="TAC"/>
              <w:rPr>
                <w:noProof/>
              </w:rPr>
            </w:pPr>
            <w:r w:rsidRPr="00A62BB0">
              <w:rPr>
                <w:noProof/>
              </w:rPr>
              <w:t>2.6</w:t>
            </w:r>
          </w:p>
        </w:tc>
        <w:tc>
          <w:tcPr>
            <w:tcW w:w="1166" w:type="pct"/>
          </w:tcPr>
          <w:p w14:paraId="6C33F1AF" w14:textId="77777777" w:rsidR="00BD24CF" w:rsidRPr="00A62BB0" w:rsidRDefault="00BD24CF" w:rsidP="00BD24CF">
            <w:pPr>
              <w:pStyle w:val="TAC"/>
              <w:rPr>
                <w:noProof/>
              </w:rPr>
            </w:pPr>
          </w:p>
        </w:tc>
      </w:tr>
      <w:tr w:rsidR="00BD24CF" w:rsidRPr="00A62BB0" w14:paraId="3249AEE1" w14:textId="77777777" w:rsidTr="00BD24CF">
        <w:trPr>
          <w:trHeight w:val="164"/>
          <w:jc w:val="center"/>
        </w:trPr>
        <w:tc>
          <w:tcPr>
            <w:tcW w:w="2499" w:type="pct"/>
            <w:gridSpan w:val="2"/>
            <w:shd w:val="clear" w:color="auto" w:fill="auto"/>
          </w:tcPr>
          <w:p w14:paraId="63C15E37" w14:textId="77777777" w:rsidR="00BD24CF" w:rsidRPr="00A62BB0" w:rsidRDefault="00BD24CF" w:rsidP="00BD24CF">
            <w:pPr>
              <w:pStyle w:val="TAL"/>
              <w:rPr>
                <w:noProof/>
              </w:rPr>
            </w:pPr>
            <w:r w:rsidRPr="00A62BB0">
              <w:rPr>
                <w:noProof/>
              </w:rPr>
              <w:t>T3</w:t>
            </w:r>
          </w:p>
        </w:tc>
        <w:tc>
          <w:tcPr>
            <w:tcW w:w="427" w:type="pct"/>
            <w:shd w:val="clear" w:color="auto" w:fill="auto"/>
          </w:tcPr>
          <w:p w14:paraId="0C483D26" w14:textId="77777777" w:rsidR="00BD24CF" w:rsidRPr="00A62BB0" w:rsidRDefault="00BD24CF" w:rsidP="00BD24CF">
            <w:pPr>
              <w:pStyle w:val="TAC"/>
              <w:rPr>
                <w:noProof/>
              </w:rPr>
            </w:pPr>
            <w:r w:rsidRPr="00A62BB0">
              <w:rPr>
                <w:noProof/>
              </w:rPr>
              <w:t>s</w:t>
            </w:r>
          </w:p>
        </w:tc>
        <w:tc>
          <w:tcPr>
            <w:tcW w:w="907" w:type="pct"/>
            <w:shd w:val="clear" w:color="auto" w:fill="auto"/>
          </w:tcPr>
          <w:p w14:paraId="4A5E9420" w14:textId="77777777" w:rsidR="00BD24CF" w:rsidRPr="00A62BB0" w:rsidRDefault="00BD24CF" w:rsidP="00BD24CF">
            <w:pPr>
              <w:pStyle w:val="TAC"/>
              <w:rPr>
                <w:noProof/>
              </w:rPr>
            </w:pPr>
            <w:r w:rsidRPr="00A62BB0">
              <w:rPr>
                <w:noProof/>
              </w:rPr>
              <w:t>1.64</w:t>
            </w:r>
          </w:p>
        </w:tc>
        <w:tc>
          <w:tcPr>
            <w:tcW w:w="1166" w:type="pct"/>
          </w:tcPr>
          <w:p w14:paraId="296567BE" w14:textId="77777777" w:rsidR="00BD24CF" w:rsidRPr="00A62BB0" w:rsidRDefault="00BD24CF" w:rsidP="00BD24CF">
            <w:pPr>
              <w:pStyle w:val="TAC"/>
              <w:rPr>
                <w:noProof/>
              </w:rPr>
            </w:pPr>
          </w:p>
        </w:tc>
      </w:tr>
      <w:tr w:rsidR="00BD24CF" w:rsidRPr="00A62BB0" w14:paraId="2C60C151" w14:textId="77777777" w:rsidTr="00BD24CF">
        <w:trPr>
          <w:trHeight w:val="164"/>
          <w:jc w:val="center"/>
        </w:trPr>
        <w:tc>
          <w:tcPr>
            <w:tcW w:w="2499" w:type="pct"/>
            <w:gridSpan w:val="2"/>
            <w:shd w:val="clear" w:color="auto" w:fill="auto"/>
          </w:tcPr>
          <w:p w14:paraId="4FC6B2D2" w14:textId="77777777" w:rsidR="00BD24CF" w:rsidRPr="00A62BB0" w:rsidRDefault="00BD24CF" w:rsidP="00BD24CF">
            <w:pPr>
              <w:pStyle w:val="TAL"/>
              <w:rPr>
                <w:noProof/>
              </w:rPr>
            </w:pPr>
            <w:r w:rsidRPr="00A62BB0">
              <w:rPr>
                <w:noProof/>
              </w:rPr>
              <w:t>T4</w:t>
            </w:r>
          </w:p>
        </w:tc>
        <w:tc>
          <w:tcPr>
            <w:tcW w:w="427" w:type="pct"/>
            <w:shd w:val="clear" w:color="auto" w:fill="auto"/>
          </w:tcPr>
          <w:p w14:paraId="14C70E44" w14:textId="77777777" w:rsidR="00BD24CF" w:rsidRPr="00A62BB0" w:rsidRDefault="00BD24CF" w:rsidP="00BD24CF">
            <w:pPr>
              <w:pStyle w:val="TAC"/>
              <w:rPr>
                <w:noProof/>
              </w:rPr>
            </w:pPr>
            <w:r w:rsidRPr="00A62BB0">
              <w:rPr>
                <w:noProof/>
              </w:rPr>
              <w:t>s</w:t>
            </w:r>
          </w:p>
        </w:tc>
        <w:tc>
          <w:tcPr>
            <w:tcW w:w="907" w:type="pct"/>
            <w:shd w:val="clear" w:color="auto" w:fill="auto"/>
          </w:tcPr>
          <w:p w14:paraId="337AF05D" w14:textId="77777777" w:rsidR="00BD24CF" w:rsidRPr="00A62BB0" w:rsidRDefault="00BD24CF" w:rsidP="00BD24CF">
            <w:pPr>
              <w:pStyle w:val="TAC"/>
              <w:rPr>
                <w:noProof/>
              </w:rPr>
            </w:pPr>
            <w:r w:rsidRPr="00A62BB0">
              <w:rPr>
                <w:noProof/>
              </w:rPr>
              <w:t>0</w:t>
            </w:r>
          </w:p>
        </w:tc>
        <w:tc>
          <w:tcPr>
            <w:tcW w:w="1166" w:type="pct"/>
          </w:tcPr>
          <w:p w14:paraId="0E63F954" w14:textId="77777777" w:rsidR="00BD24CF" w:rsidRPr="00A62BB0" w:rsidRDefault="00BD24CF" w:rsidP="00BD24CF">
            <w:pPr>
              <w:pStyle w:val="TAC"/>
              <w:rPr>
                <w:noProof/>
              </w:rPr>
            </w:pPr>
          </w:p>
        </w:tc>
      </w:tr>
      <w:tr w:rsidR="00BD24CF" w:rsidRPr="00A62BB0" w14:paraId="12384821" w14:textId="77777777" w:rsidTr="00BD24CF">
        <w:trPr>
          <w:trHeight w:val="164"/>
          <w:jc w:val="center"/>
        </w:trPr>
        <w:tc>
          <w:tcPr>
            <w:tcW w:w="2499" w:type="pct"/>
            <w:gridSpan w:val="2"/>
            <w:shd w:val="clear" w:color="auto" w:fill="auto"/>
          </w:tcPr>
          <w:p w14:paraId="16E503F0" w14:textId="77777777" w:rsidR="00BD24CF" w:rsidRPr="00A62BB0" w:rsidRDefault="00BD24CF" w:rsidP="00BD24CF">
            <w:pPr>
              <w:pStyle w:val="TAL"/>
              <w:rPr>
                <w:noProof/>
              </w:rPr>
            </w:pPr>
            <w:r w:rsidRPr="00A62BB0">
              <w:rPr>
                <w:noProof/>
              </w:rPr>
              <w:t>T5</w:t>
            </w:r>
          </w:p>
        </w:tc>
        <w:tc>
          <w:tcPr>
            <w:tcW w:w="427" w:type="pct"/>
            <w:shd w:val="clear" w:color="auto" w:fill="auto"/>
          </w:tcPr>
          <w:p w14:paraId="6AD4DAE9" w14:textId="77777777" w:rsidR="00BD24CF" w:rsidRPr="00A62BB0" w:rsidRDefault="00BD24CF" w:rsidP="00BD24CF">
            <w:pPr>
              <w:pStyle w:val="TAC"/>
              <w:rPr>
                <w:noProof/>
              </w:rPr>
            </w:pPr>
            <w:r w:rsidRPr="00A62BB0">
              <w:rPr>
                <w:noProof/>
              </w:rPr>
              <w:t>s</w:t>
            </w:r>
          </w:p>
        </w:tc>
        <w:tc>
          <w:tcPr>
            <w:tcW w:w="907" w:type="pct"/>
            <w:shd w:val="clear" w:color="auto" w:fill="auto"/>
          </w:tcPr>
          <w:p w14:paraId="02DF1CDA" w14:textId="77777777" w:rsidR="00BD24CF" w:rsidRPr="00A62BB0" w:rsidRDefault="00BD24CF" w:rsidP="00BD24CF">
            <w:pPr>
              <w:pStyle w:val="TAC"/>
              <w:rPr>
                <w:noProof/>
              </w:rPr>
            </w:pPr>
            <w:r w:rsidRPr="00A62BB0">
              <w:rPr>
                <w:noProof/>
              </w:rPr>
              <w:t>1.01</w:t>
            </w:r>
          </w:p>
        </w:tc>
        <w:tc>
          <w:tcPr>
            <w:tcW w:w="1166" w:type="pct"/>
          </w:tcPr>
          <w:p w14:paraId="44628294" w14:textId="77777777" w:rsidR="00BD24CF" w:rsidRPr="00A62BB0" w:rsidRDefault="00BD24CF" w:rsidP="00BD24CF">
            <w:pPr>
              <w:pStyle w:val="TAC"/>
              <w:rPr>
                <w:noProof/>
              </w:rPr>
            </w:pPr>
          </w:p>
        </w:tc>
      </w:tr>
      <w:tr w:rsidR="00BD24CF" w:rsidRPr="00A62BB0" w14:paraId="0B9B88A5" w14:textId="77777777" w:rsidTr="00BD24CF">
        <w:trPr>
          <w:trHeight w:val="164"/>
          <w:jc w:val="center"/>
        </w:trPr>
        <w:tc>
          <w:tcPr>
            <w:tcW w:w="2499" w:type="pct"/>
            <w:gridSpan w:val="2"/>
            <w:shd w:val="clear" w:color="auto" w:fill="auto"/>
          </w:tcPr>
          <w:p w14:paraId="1433D4BC" w14:textId="77777777" w:rsidR="00BD24CF" w:rsidRPr="00A62BB0" w:rsidRDefault="00BD24CF" w:rsidP="00BD24CF">
            <w:pPr>
              <w:pStyle w:val="TAL"/>
              <w:rPr>
                <w:noProof/>
              </w:rPr>
            </w:pPr>
            <w:r w:rsidRPr="00A62BB0">
              <w:rPr>
                <w:noProof/>
              </w:rPr>
              <w:t>D1</w:t>
            </w:r>
          </w:p>
        </w:tc>
        <w:tc>
          <w:tcPr>
            <w:tcW w:w="427" w:type="pct"/>
            <w:shd w:val="clear" w:color="auto" w:fill="auto"/>
          </w:tcPr>
          <w:p w14:paraId="2374F35C" w14:textId="77777777" w:rsidR="00BD24CF" w:rsidRPr="00A62BB0" w:rsidRDefault="00BD24CF" w:rsidP="00BD24CF">
            <w:pPr>
              <w:pStyle w:val="TAC"/>
              <w:rPr>
                <w:noProof/>
              </w:rPr>
            </w:pPr>
            <w:r w:rsidRPr="00A62BB0">
              <w:rPr>
                <w:noProof/>
              </w:rPr>
              <w:t>s</w:t>
            </w:r>
          </w:p>
        </w:tc>
        <w:tc>
          <w:tcPr>
            <w:tcW w:w="907" w:type="pct"/>
            <w:shd w:val="clear" w:color="auto" w:fill="auto"/>
          </w:tcPr>
          <w:p w14:paraId="58A8D9B3" w14:textId="77777777" w:rsidR="00BD24CF" w:rsidRPr="00A62BB0" w:rsidRDefault="00BD24CF" w:rsidP="00BD24CF">
            <w:pPr>
              <w:pStyle w:val="TAC"/>
              <w:rPr>
                <w:noProof/>
              </w:rPr>
            </w:pPr>
            <w:r w:rsidRPr="00A62BB0">
              <w:rPr>
                <w:noProof/>
              </w:rPr>
              <w:t>0.97</w:t>
            </w:r>
          </w:p>
        </w:tc>
        <w:tc>
          <w:tcPr>
            <w:tcW w:w="1166" w:type="pct"/>
          </w:tcPr>
          <w:p w14:paraId="60B49A97" w14:textId="77777777" w:rsidR="00BD24CF" w:rsidRPr="00A62BB0" w:rsidRDefault="00BD24CF" w:rsidP="00BD24CF">
            <w:pPr>
              <w:pStyle w:val="TAC"/>
              <w:rPr>
                <w:noProof/>
              </w:rPr>
            </w:pPr>
          </w:p>
        </w:tc>
      </w:tr>
      <w:tr w:rsidR="00BD24CF" w:rsidRPr="00A62BB0" w14:paraId="3A0846B6" w14:textId="77777777" w:rsidTr="00AB46E2">
        <w:trPr>
          <w:jc w:val="center"/>
        </w:trPr>
        <w:tc>
          <w:tcPr>
            <w:tcW w:w="5000" w:type="pct"/>
            <w:gridSpan w:val="5"/>
          </w:tcPr>
          <w:p w14:paraId="68D5EA18" w14:textId="77777777" w:rsidR="00BD24CF" w:rsidRPr="00A62BB0" w:rsidRDefault="00BD24CF" w:rsidP="00BD24CF">
            <w:pPr>
              <w:pStyle w:val="TAN"/>
            </w:pPr>
            <w:r w:rsidRPr="00A62BB0">
              <w:t>Note 1:</w:t>
            </w:r>
            <w:r w:rsidRPr="00A62BB0">
              <w:tab/>
              <w:t xml:space="preserve">All configurations are assigned to the UE prior to the start of </w:t>
            </w:r>
            <w:proofErr w:type="gramStart"/>
            <w:r w:rsidRPr="00A62BB0">
              <w:t>time period</w:t>
            </w:r>
            <w:proofErr w:type="gramEnd"/>
            <w:r w:rsidRPr="00A62BB0">
              <w:t xml:space="preserve"> T1.</w:t>
            </w:r>
          </w:p>
          <w:p w14:paraId="718297D9" w14:textId="77777777" w:rsidR="00BD24CF" w:rsidRPr="00A62BB0" w:rsidRDefault="00BD24CF" w:rsidP="00BD24CF">
            <w:pPr>
              <w:pStyle w:val="TAN"/>
            </w:pPr>
            <w:r w:rsidRPr="00A62BB0">
              <w:t>Note 2:</w:t>
            </w:r>
            <w:r w:rsidRPr="00A62BB0">
              <w:tab/>
              <w:t>UE-specific PDCCH is not transmitted after T1 starts.</w:t>
            </w:r>
          </w:p>
        </w:tc>
      </w:tr>
    </w:tbl>
    <w:p w14:paraId="6A8D76BA" w14:textId="77777777" w:rsidR="0053590A" w:rsidRPr="00A62BB0" w:rsidRDefault="0053590A" w:rsidP="0053590A">
      <w:pPr>
        <w:spacing w:before="120"/>
      </w:pPr>
    </w:p>
    <w:p w14:paraId="5010A9C4" w14:textId="77777777" w:rsidR="0053590A" w:rsidRPr="00A62BB0" w:rsidRDefault="0053590A" w:rsidP="0053590A">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 xml:space="preserve">for FR2 </w:t>
      </w:r>
      <w:proofErr w:type="spellStart"/>
      <w:r w:rsidRPr="00A62BB0">
        <w:rPr>
          <w:rFonts w:ascii="Arial" w:hAnsi="Arial"/>
          <w:b/>
          <w:lang w:val="en-US"/>
        </w:rPr>
        <w:t>PCell</w:t>
      </w:r>
      <w:proofErr w:type="spellEnd"/>
      <w:r w:rsidRPr="00A62BB0">
        <w:rPr>
          <w:rFonts w:ascii="Arial" w:hAnsi="Arial"/>
          <w:b/>
          <w:lang w:val="en-US"/>
        </w:rPr>
        <w:t xml:space="preserve">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53590A" w:rsidRPr="00A62BB0" w14:paraId="7C5947D3" w14:textId="77777777" w:rsidTr="00AB46E2">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A4DA922" w14:textId="77777777" w:rsidR="0053590A" w:rsidRPr="00A62BB0" w:rsidRDefault="0053590A" w:rsidP="00AB46E2">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05E4A88" w14:textId="77777777" w:rsidR="0053590A" w:rsidRPr="00A62BB0" w:rsidRDefault="0053590A" w:rsidP="00AB46E2">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C5DFA54" w14:textId="77777777" w:rsidR="0053590A" w:rsidRPr="00A62BB0" w:rsidRDefault="0053590A" w:rsidP="00AB46E2">
            <w:pPr>
              <w:pStyle w:val="TAH"/>
            </w:pPr>
            <w:r w:rsidRPr="00A62BB0">
              <w:t>Test 1</w:t>
            </w:r>
          </w:p>
        </w:tc>
      </w:tr>
      <w:tr w:rsidR="0053590A" w:rsidRPr="00A62BB0" w14:paraId="42214049" w14:textId="77777777" w:rsidTr="00AB46E2">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082553AE" w14:textId="77777777" w:rsidR="0053590A" w:rsidRPr="00A62BB0" w:rsidRDefault="0053590A" w:rsidP="00AB46E2">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B07EE97" w14:textId="77777777" w:rsidR="0053590A" w:rsidRPr="00A62BB0" w:rsidRDefault="0053590A" w:rsidP="00AB46E2">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A58C90F" w14:textId="77777777" w:rsidR="0053590A" w:rsidRPr="00A62BB0" w:rsidRDefault="0053590A" w:rsidP="00AB46E2">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B2612BF" w14:textId="77777777" w:rsidR="0053590A" w:rsidRPr="00A62BB0" w:rsidRDefault="0053590A" w:rsidP="00AB46E2">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5EAA2278" w14:textId="77777777" w:rsidR="0053590A" w:rsidRPr="00A62BB0" w:rsidRDefault="0053590A" w:rsidP="00AB46E2">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3FF943D0" w14:textId="77777777" w:rsidR="0053590A" w:rsidRPr="00A62BB0" w:rsidRDefault="0053590A" w:rsidP="00AB46E2">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8AB63D1" w14:textId="77777777" w:rsidR="0053590A" w:rsidRPr="00A62BB0" w:rsidRDefault="0053590A" w:rsidP="00AB46E2">
            <w:pPr>
              <w:pStyle w:val="TAH"/>
            </w:pPr>
            <w:r w:rsidRPr="00A62BB0">
              <w:t>T5</w:t>
            </w:r>
          </w:p>
        </w:tc>
      </w:tr>
      <w:tr w:rsidR="0053590A" w:rsidRPr="00A62BB0" w14:paraId="406A0419"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AC17EC" w14:textId="77777777" w:rsidR="0053590A" w:rsidRDefault="0053590A" w:rsidP="00AB46E2">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14:paraId="351E85B0"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6EFB7951" w14:textId="77777777" w:rsidR="0053590A" w:rsidRDefault="0053590A" w:rsidP="00AB46E2">
            <w:pPr>
              <w:pStyle w:val="TAC"/>
            </w:pPr>
            <w:r>
              <w:rPr>
                <w:noProof/>
              </w:rPr>
              <w:t xml:space="preserve">Setup1 defined in </w:t>
            </w:r>
            <w:r w:rsidRPr="00A62BB0">
              <w:rPr>
                <w:noProof/>
              </w:rPr>
              <w:t>A.3.15.1</w:t>
            </w:r>
          </w:p>
        </w:tc>
      </w:tr>
      <w:tr w:rsidR="0053590A" w:rsidRPr="00A62BB0" w14:paraId="4EA0FE3D"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3E2C0DAC" w14:textId="77777777" w:rsidR="0053590A" w:rsidRPr="00A62BB0" w:rsidRDefault="0053590A" w:rsidP="00AB46E2">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3B154A1D"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3AC91114" w14:textId="77777777" w:rsidR="0053590A" w:rsidRPr="00A62BB0" w:rsidRDefault="0053590A" w:rsidP="00AB46E2">
            <w:pPr>
              <w:pStyle w:val="TAC"/>
            </w:pPr>
            <w:r>
              <w:t>Rough</w:t>
            </w:r>
          </w:p>
        </w:tc>
      </w:tr>
      <w:tr w:rsidR="0053590A" w:rsidRPr="00A62BB0" w14:paraId="3C26D1FF" w14:textId="77777777" w:rsidTr="00AB46E2">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463910" w14:textId="77777777" w:rsidR="0053590A" w:rsidRPr="00A62BB0" w:rsidRDefault="0053590A" w:rsidP="00AB46E2">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E07D88E" w14:textId="77777777" w:rsidR="0053590A" w:rsidRPr="00A62BB0" w:rsidRDefault="0053590A" w:rsidP="00AB46E2">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E0B8CD7" w14:textId="77777777" w:rsidR="0053590A" w:rsidRPr="00A62BB0" w:rsidRDefault="0053590A" w:rsidP="00AB46E2">
            <w:pPr>
              <w:pStyle w:val="TAC"/>
            </w:pPr>
            <w:r w:rsidRPr="00A62BB0">
              <w:t>0</w:t>
            </w:r>
          </w:p>
        </w:tc>
      </w:tr>
      <w:tr w:rsidR="0053590A" w:rsidRPr="00A62BB0" w14:paraId="24BF22A2"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52FED3" w14:textId="77777777" w:rsidR="0053590A" w:rsidRPr="00A62BB0" w:rsidRDefault="0053590A" w:rsidP="00AB46E2">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306C0AA"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151A15B3" w14:textId="77777777" w:rsidR="0053590A" w:rsidRPr="00A62BB0" w:rsidRDefault="0053590A" w:rsidP="00AB46E2">
            <w:pPr>
              <w:pStyle w:val="TAC"/>
            </w:pPr>
          </w:p>
        </w:tc>
      </w:tr>
      <w:tr w:rsidR="0053590A" w:rsidRPr="00A62BB0" w14:paraId="2311C70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A079F1" w14:textId="77777777" w:rsidR="0053590A" w:rsidRPr="00A62BB0" w:rsidRDefault="0053590A" w:rsidP="00AB46E2">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72EB44"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14:paraId="29B86BF1" w14:textId="77777777" w:rsidR="0053590A" w:rsidRPr="00A62BB0" w:rsidRDefault="0053590A" w:rsidP="00AB46E2">
            <w:pPr>
              <w:pStyle w:val="TAC"/>
            </w:pPr>
          </w:p>
        </w:tc>
      </w:tr>
      <w:tr w:rsidR="0053590A" w:rsidRPr="00A62BB0" w14:paraId="7EDA1BB1"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D4682" w14:textId="77777777" w:rsidR="0053590A" w:rsidRPr="00A62BB0" w:rsidRDefault="0053590A" w:rsidP="00AB46E2">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456E9CE"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355451FD" w14:textId="77777777" w:rsidR="0053590A" w:rsidRPr="00A62BB0" w:rsidRDefault="0053590A" w:rsidP="00AB46E2">
            <w:pPr>
              <w:pStyle w:val="TAC"/>
            </w:pPr>
          </w:p>
        </w:tc>
      </w:tr>
      <w:tr w:rsidR="0053590A" w:rsidRPr="00A62BB0" w14:paraId="19CD5EA7" w14:textId="77777777" w:rsidTr="00AB46E2">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654BC4" w14:textId="77777777" w:rsidR="0053590A" w:rsidRPr="00A62BB0" w:rsidRDefault="0053590A" w:rsidP="00AB46E2">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918586D"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5605063E" w14:textId="77777777" w:rsidR="0053590A" w:rsidRPr="00A62BB0" w:rsidRDefault="0053590A" w:rsidP="00AB46E2">
            <w:pPr>
              <w:pStyle w:val="TAC"/>
            </w:pPr>
          </w:p>
        </w:tc>
      </w:tr>
      <w:tr w:rsidR="0053590A" w:rsidRPr="00A62BB0" w14:paraId="3E44D003"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B4F63F" w14:textId="77777777" w:rsidR="0053590A" w:rsidRPr="00A62BB0" w:rsidRDefault="0053590A" w:rsidP="00AB46E2">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757B6F7"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B12E0BF" w14:textId="77777777" w:rsidR="0053590A" w:rsidRPr="00A62BB0" w:rsidRDefault="0053590A" w:rsidP="00AB46E2">
            <w:pPr>
              <w:pStyle w:val="TAC"/>
            </w:pPr>
          </w:p>
        </w:tc>
      </w:tr>
      <w:tr w:rsidR="0053590A" w:rsidRPr="00A62BB0" w14:paraId="2EEE4268"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ECC7A6" w14:textId="77777777" w:rsidR="0053590A" w:rsidRPr="00A62BB0" w:rsidRDefault="0053590A" w:rsidP="00AB46E2">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6B40CDC"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045E40F2" w14:textId="77777777" w:rsidR="0053590A" w:rsidRPr="00A62BB0" w:rsidRDefault="0053590A" w:rsidP="00AB46E2">
            <w:pPr>
              <w:pStyle w:val="TAC"/>
            </w:pPr>
          </w:p>
        </w:tc>
      </w:tr>
      <w:tr w:rsidR="0053590A" w:rsidRPr="00A62BB0" w14:paraId="15F46E95"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7655FE" w14:textId="77777777" w:rsidR="0053590A" w:rsidRPr="00A62BB0" w:rsidRDefault="0053590A" w:rsidP="00AB46E2">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CDAC52" w14:textId="77777777" w:rsidR="0053590A" w:rsidRPr="00A62BB0" w:rsidRDefault="0053590A" w:rsidP="00AB46E2">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14:paraId="18587E5D" w14:textId="77777777" w:rsidR="0053590A" w:rsidRPr="00A62BB0" w:rsidRDefault="0053590A" w:rsidP="00AB46E2">
            <w:pPr>
              <w:pStyle w:val="TAC"/>
            </w:pPr>
          </w:p>
        </w:tc>
      </w:tr>
      <w:tr w:rsidR="0053590A" w:rsidRPr="00A62BB0" w14:paraId="4BB3EEAC" w14:textId="77777777" w:rsidTr="00AB46E2">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D4317D4" w14:textId="77777777" w:rsidR="0053590A" w:rsidRPr="00A62BB0" w:rsidRDefault="0053590A" w:rsidP="00AB46E2">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1F607B7" w14:textId="77777777" w:rsidR="0053590A" w:rsidRPr="00A62BB0" w:rsidRDefault="0053590A" w:rsidP="00AB46E2">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692E04F" w14:textId="77777777" w:rsidR="0053590A" w:rsidRPr="00A62BB0" w:rsidRDefault="0053590A" w:rsidP="00AB46E2">
            <w:pPr>
              <w:pStyle w:val="TAC"/>
            </w:pPr>
          </w:p>
        </w:tc>
      </w:tr>
      <w:tr w:rsidR="0053590A" w:rsidRPr="00A62BB0" w14:paraId="1CCDF1A8"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50D80A42" w14:textId="77777777" w:rsidR="0053590A" w:rsidRPr="00A62BB0" w:rsidRDefault="0053590A" w:rsidP="00AB46E2">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0B0E74A6"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449DC2A5"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73411293" w14:textId="77777777" w:rsidR="0053590A" w:rsidRPr="00A62BB0" w:rsidRDefault="0053590A" w:rsidP="00AB46E2">
            <w:pPr>
              <w:pStyle w:val="TAC"/>
              <w:rPr>
                <w:noProof/>
              </w:rPr>
            </w:pPr>
            <w:r w:rsidRPr="00A62BB0">
              <w:rPr>
                <w:rFonts w:eastAsia="ＭＳ 明朝"/>
              </w:rPr>
              <w:t>5</w:t>
            </w:r>
          </w:p>
        </w:tc>
        <w:tc>
          <w:tcPr>
            <w:tcW w:w="879" w:type="dxa"/>
            <w:tcBorders>
              <w:top w:val="single" w:sz="4" w:space="0" w:color="auto"/>
              <w:left w:val="single" w:sz="4" w:space="0" w:color="auto"/>
              <w:bottom w:val="single" w:sz="4" w:space="0" w:color="auto"/>
              <w:right w:val="single" w:sz="4" w:space="0" w:color="auto"/>
            </w:tcBorders>
          </w:tcPr>
          <w:p w14:paraId="22727B0E" w14:textId="77777777" w:rsidR="0053590A" w:rsidRPr="00A62BB0" w:rsidRDefault="0053590A" w:rsidP="00AB46E2">
            <w:pPr>
              <w:pStyle w:val="TAC"/>
              <w:rPr>
                <w:noProof/>
              </w:rPr>
            </w:pPr>
            <w:r w:rsidRPr="00A62BB0">
              <w:rPr>
                <w:rFonts w:eastAsia="ＭＳ 明朝"/>
              </w:rPr>
              <w:t>-3</w:t>
            </w:r>
          </w:p>
        </w:tc>
        <w:tc>
          <w:tcPr>
            <w:tcW w:w="879" w:type="dxa"/>
            <w:tcBorders>
              <w:top w:val="single" w:sz="4" w:space="0" w:color="auto"/>
              <w:left w:val="single" w:sz="4" w:space="0" w:color="auto"/>
              <w:bottom w:val="single" w:sz="4" w:space="0" w:color="auto"/>
              <w:right w:val="single" w:sz="4" w:space="0" w:color="auto"/>
            </w:tcBorders>
          </w:tcPr>
          <w:p w14:paraId="1CE7800F"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78288D39" w14:textId="77777777" w:rsidR="0053590A" w:rsidRPr="00A62BB0" w:rsidRDefault="0053590A" w:rsidP="00AB46E2">
            <w:pPr>
              <w:pStyle w:val="TAC"/>
              <w:rPr>
                <w:noProof/>
              </w:rPr>
            </w:pPr>
            <w:r w:rsidRPr="00A62BB0">
              <w:rPr>
                <w:rFonts w:eastAsia="ＭＳ 明朝"/>
              </w:rPr>
              <w:t>-12</w:t>
            </w:r>
          </w:p>
        </w:tc>
        <w:tc>
          <w:tcPr>
            <w:tcW w:w="879" w:type="dxa"/>
            <w:tcBorders>
              <w:top w:val="single" w:sz="4" w:space="0" w:color="auto"/>
              <w:left w:val="single" w:sz="4" w:space="0" w:color="auto"/>
              <w:bottom w:val="single" w:sz="4" w:space="0" w:color="auto"/>
              <w:right w:val="single" w:sz="4" w:space="0" w:color="auto"/>
            </w:tcBorders>
          </w:tcPr>
          <w:p w14:paraId="46BEB260" w14:textId="77777777" w:rsidR="0053590A" w:rsidRPr="00A62BB0" w:rsidRDefault="0053590A" w:rsidP="00AB46E2">
            <w:pPr>
              <w:pStyle w:val="TAC"/>
              <w:rPr>
                <w:noProof/>
              </w:rPr>
            </w:pPr>
            <w:r w:rsidRPr="00A62BB0">
              <w:rPr>
                <w:rFonts w:eastAsia="ＭＳ 明朝"/>
              </w:rPr>
              <w:t>-12</w:t>
            </w:r>
          </w:p>
        </w:tc>
      </w:tr>
      <w:tr w:rsidR="0053590A" w:rsidRPr="00A62BB0" w14:paraId="251C4171"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23BC7946" w14:textId="77777777" w:rsidR="0053590A" w:rsidRPr="00A62BB0" w:rsidRDefault="0053590A" w:rsidP="00AB46E2">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10853199"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tcPr>
          <w:p w14:paraId="60CC72C7" w14:textId="77777777" w:rsidR="0053590A" w:rsidRPr="00A62BB0" w:rsidRDefault="0053590A" w:rsidP="00AB46E2">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14:paraId="1E5C1EFA" w14:textId="77777777" w:rsidR="0053590A" w:rsidRPr="00A62BB0" w:rsidRDefault="0053590A" w:rsidP="00AB46E2">
            <w:pPr>
              <w:pStyle w:val="TAC"/>
              <w:rPr>
                <w:noProof/>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4F1D18C3" w14:textId="77777777" w:rsidR="0053590A" w:rsidRPr="00A62BB0" w:rsidRDefault="0053590A" w:rsidP="00AB46E2">
            <w:pPr>
              <w:pStyle w:val="TAC"/>
              <w:rPr>
                <w:rFonts w:eastAsia="ＭＳ 明朝"/>
              </w:rPr>
            </w:pPr>
            <w:r w:rsidRPr="00B3067E">
              <w:rPr>
                <w:rFonts w:eastAsia="ＭＳ 明朝"/>
              </w:rPr>
              <w:t>0.2</w:t>
            </w:r>
          </w:p>
        </w:tc>
        <w:tc>
          <w:tcPr>
            <w:tcW w:w="879" w:type="dxa"/>
            <w:tcBorders>
              <w:top w:val="single" w:sz="4" w:space="0" w:color="auto"/>
              <w:left w:val="single" w:sz="4" w:space="0" w:color="auto"/>
              <w:bottom w:val="single" w:sz="4" w:space="0" w:color="auto"/>
              <w:right w:val="single" w:sz="4" w:space="0" w:color="auto"/>
            </w:tcBorders>
          </w:tcPr>
          <w:p w14:paraId="2A4BD6AB" w14:textId="77777777" w:rsidR="0053590A" w:rsidRPr="00A62BB0" w:rsidRDefault="0053590A" w:rsidP="00AB46E2">
            <w:pPr>
              <w:pStyle w:val="TAC"/>
              <w:rPr>
                <w:rFonts w:eastAsia="ＭＳ 明朝"/>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3A773231" w14:textId="77777777" w:rsidR="0053590A" w:rsidRPr="00A62BB0" w:rsidRDefault="0053590A" w:rsidP="00AB46E2">
            <w:pPr>
              <w:pStyle w:val="TAC"/>
              <w:rPr>
                <w:noProof/>
              </w:rPr>
            </w:pPr>
            <w:r w:rsidRPr="00B3067E">
              <w:rPr>
                <w:rFonts w:eastAsia="ＭＳ 明朝"/>
              </w:rPr>
              <w:t>20.2</w:t>
            </w:r>
          </w:p>
        </w:tc>
        <w:tc>
          <w:tcPr>
            <w:tcW w:w="879" w:type="dxa"/>
            <w:tcBorders>
              <w:top w:val="single" w:sz="4" w:space="0" w:color="auto"/>
              <w:left w:val="single" w:sz="4" w:space="0" w:color="auto"/>
              <w:bottom w:val="single" w:sz="4" w:space="0" w:color="auto"/>
              <w:right w:val="single" w:sz="4" w:space="0" w:color="auto"/>
            </w:tcBorders>
          </w:tcPr>
          <w:p w14:paraId="09CD5400" w14:textId="77777777" w:rsidR="0053590A" w:rsidRPr="00A62BB0" w:rsidRDefault="0053590A" w:rsidP="00AB46E2">
            <w:pPr>
              <w:pStyle w:val="TAC"/>
              <w:rPr>
                <w:noProof/>
              </w:rPr>
            </w:pPr>
            <w:r w:rsidRPr="00B3067E">
              <w:rPr>
                <w:rFonts w:eastAsia="ＭＳ 明朝"/>
              </w:rPr>
              <w:t>20.2</w:t>
            </w:r>
          </w:p>
        </w:tc>
      </w:tr>
      <w:tr w:rsidR="0053590A" w:rsidRPr="00A62BB0" w14:paraId="56C5167A" w14:textId="77777777" w:rsidTr="00AB46E2">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480763CB" w14:textId="77777777" w:rsidR="0053590A" w:rsidRPr="00A62BB0" w:rsidRDefault="0053590A" w:rsidP="00AB46E2">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5E8C311F" w14:textId="77777777" w:rsidR="0053590A" w:rsidRPr="00A62BB0" w:rsidRDefault="0053590A" w:rsidP="00AB46E2">
            <w:pPr>
              <w:pStyle w:val="TAL"/>
              <w:rPr>
                <w:noProof/>
                <w:lang w:val="it-IT"/>
              </w:rPr>
            </w:pPr>
            <w:r w:rsidRPr="00B3067E">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43454BF3" w14:textId="77777777" w:rsidR="0053590A" w:rsidRPr="00A62BB0" w:rsidRDefault="0053590A" w:rsidP="00AB46E2">
            <w:pPr>
              <w:pStyle w:val="TAC"/>
            </w:pPr>
            <w:r w:rsidRPr="00B3067E">
              <w:t>dBm/SCS kHz</w:t>
            </w:r>
          </w:p>
        </w:tc>
        <w:tc>
          <w:tcPr>
            <w:tcW w:w="879" w:type="dxa"/>
            <w:tcBorders>
              <w:top w:val="single" w:sz="4" w:space="0" w:color="auto"/>
              <w:left w:val="single" w:sz="4" w:space="0" w:color="auto"/>
              <w:bottom w:val="single" w:sz="4" w:space="0" w:color="auto"/>
              <w:right w:val="single" w:sz="4" w:space="0" w:color="auto"/>
            </w:tcBorders>
          </w:tcPr>
          <w:p w14:paraId="547F9360"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D45AB82" w14:textId="77777777" w:rsidR="0053590A" w:rsidRPr="00A62BB0" w:rsidRDefault="0053590A" w:rsidP="00AB46E2">
            <w:pPr>
              <w:pStyle w:val="TAC"/>
              <w:rPr>
                <w:rFonts w:eastAsia="ＭＳ 明朝"/>
              </w:rPr>
            </w:pPr>
            <w:r w:rsidRPr="00B3067E">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34D167B4"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6084372F" w14:textId="77777777" w:rsidR="0053590A" w:rsidRPr="00A62BB0" w:rsidRDefault="0053590A" w:rsidP="00AB46E2">
            <w:pPr>
              <w:pStyle w:val="TAC"/>
              <w:rPr>
                <w:rFonts w:eastAsia="ＭＳ 明朝"/>
              </w:rPr>
            </w:pPr>
            <w:r w:rsidRPr="00B3067E">
              <w:rPr>
                <w:rFonts w:eastAsia="ＭＳ 明朝"/>
              </w:rPr>
              <w:t>-84.5</w:t>
            </w:r>
          </w:p>
        </w:tc>
        <w:tc>
          <w:tcPr>
            <w:tcW w:w="879" w:type="dxa"/>
            <w:tcBorders>
              <w:top w:val="single" w:sz="4" w:space="0" w:color="auto"/>
              <w:left w:val="single" w:sz="4" w:space="0" w:color="auto"/>
              <w:bottom w:val="single" w:sz="4" w:space="0" w:color="auto"/>
              <w:right w:val="single" w:sz="4" w:space="0" w:color="auto"/>
            </w:tcBorders>
          </w:tcPr>
          <w:p w14:paraId="4B45FB43" w14:textId="77777777" w:rsidR="0053590A" w:rsidRPr="00A62BB0" w:rsidRDefault="0053590A" w:rsidP="00AB46E2">
            <w:pPr>
              <w:pStyle w:val="TAC"/>
              <w:rPr>
                <w:rFonts w:eastAsia="ＭＳ 明朝"/>
              </w:rPr>
            </w:pPr>
            <w:r w:rsidRPr="00B3067E">
              <w:rPr>
                <w:rFonts w:eastAsia="ＭＳ 明朝"/>
              </w:rPr>
              <w:t>-84.5</w:t>
            </w:r>
          </w:p>
        </w:tc>
      </w:tr>
      <w:tr w:rsidR="0053590A" w:rsidRPr="00A62BB0" w14:paraId="14BBFE7A" w14:textId="77777777" w:rsidTr="00AB46E2">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FC17B1" w14:textId="77777777" w:rsidR="0053590A" w:rsidRPr="00A62BB0" w:rsidRDefault="0053590A" w:rsidP="00AB46E2">
            <w:pPr>
              <w:pStyle w:val="TAL"/>
            </w:pPr>
            <w:r w:rsidRPr="00A62BB0">
              <w:rPr>
                <w:position w:val="-12"/>
              </w:rPr>
              <w:object w:dxaOrig="420" w:dyaOrig="420" w14:anchorId="3A7587BA">
                <v:shape id="_x0000_i1123" type="#_x0000_t75" style="width:21.65pt;height:21.65pt" o:ole="" fillcolor="window">
                  <v:imagedata r:id="rId44" o:title=""/>
                </v:shape>
                <o:OLEObject Type="Embed" ProgID="Equation.3" ShapeID="_x0000_i1123" DrawAspect="Content" ObjectID="_1691474187" r:id="rId124"/>
              </w:object>
            </w:r>
          </w:p>
        </w:tc>
        <w:tc>
          <w:tcPr>
            <w:tcW w:w="1418" w:type="dxa"/>
            <w:tcBorders>
              <w:top w:val="single" w:sz="4" w:space="0" w:color="auto"/>
              <w:left w:val="single" w:sz="4" w:space="0" w:color="auto"/>
              <w:bottom w:val="single" w:sz="4" w:space="0" w:color="auto"/>
              <w:right w:val="single" w:sz="4" w:space="0" w:color="auto"/>
            </w:tcBorders>
            <w:hideMark/>
          </w:tcPr>
          <w:p w14:paraId="1F25C52F" w14:textId="77777777" w:rsidR="0053590A" w:rsidRPr="00A62BB0" w:rsidRDefault="0053590A" w:rsidP="00AB46E2">
            <w:pPr>
              <w:pStyle w:val="TAL"/>
              <w:rPr>
                <w:noProof/>
                <w:lang w:val="it-IT"/>
              </w:rPr>
            </w:pPr>
            <w:r w:rsidRPr="00A62BB0">
              <w:rPr>
                <w:noProof/>
                <w:lang w:val="it-IT"/>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070A546D" w14:textId="77777777" w:rsidR="0053590A" w:rsidRPr="00A62BB0" w:rsidRDefault="0053590A" w:rsidP="00AB46E2">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32557D7D" w14:textId="77777777" w:rsidR="0053590A" w:rsidRPr="00A62BB0" w:rsidRDefault="0053590A" w:rsidP="00AB46E2">
            <w:pPr>
              <w:pStyle w:val="TAC"/>
            </w:pPr>
            <w:r w:rsidRPr="00A62BB0">
              <w:t>-104.7</w:t>
            </w:r>
          </w:p>
        </w:tc>
      </w:tr>
      <w:tr w:rsidR="0053590A" w:rsidRPr="00A62BB0" w14:paraId="2CFD270E" w14:textId="77777777" w:rsidTr="00AB46E2">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1E4E8A" w14:textId="77777777" w:rsidR="0053590A" w:rsidRPr="00A62BB0" w:rsidRDefault="0053590A" w:rsidP="00AB46E2">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24B7AACC" w14:textId="77777777" w:rsidR="0053590A" w:rsidRPr="00A62BB0" w:rsidRDefault="0053590A" w:rsidP="00AB46E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5202376" w14:textId="77777777" w:rsidR="0053590A" w:rsidRPr="00A62BB0" w:rsidRDefault="0053590A" w:rsidP="00AB46E2">
            <w:pPr>
              <w:pStyle w:val="TAC"/>
              <w:rPr>
                <w:rFonts w:eastAsia="ＭＳ 明朝"/>
              </w:rPr>
            </w:pPr>
            <w:r w:rsidRPr="00A62BB0">
              <w:rPr>
                <w:rFonts w:eastAsia="ＭＳ 明朝"/>
              </w:rPr>
              <w:t>TDL-A 30ns 75Hz</w:t>
            </w:r>
          </w:p>
        </w:tc>
      </w:tr>
      <w:tr w:rsidR="0053590A" w:rsidRPr="00A62BB0" w14:paraId="53FE130D" w14:textId="77777777" w:rsidTr="00AB46E2">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6D01EFA"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79411CF5"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reporting are assigned to the UE prior to the start of </w:t>
            </w:r>
            <w:proofErr w:type="gramStart"/>
            <w:r w:rsidRPr="00A62BB0">
              <w:rPr>
                <w:rFonts w:ascii="Arial" w:hAnsi="Arial"/>
                <w:sz w:val="18"/>
              </w:rPr>
              <w:t>time period</w:t>
            </w:r>
            <w:proofErr w:type="gramEnd"/>
            <w:r w:rsidRPr="00A62BB0">
              <w:rPr>
                <w:rFonts w:ascii="Arial" w:hAnsi="Arial"/>
                <w:sz w:val="18"/>
              </w:rPr>
              <w:t xml:space="preserve"> T1.</w:t>
            </w:r>
          </w:p>
          <w:p w14:paraId="5200CF6D" w14:textId="77777777" w:rsidR="0053590A" w:rsidRPr="00A62BB0" w:rsidRDefault="0053590A" w:rsidP="00AB46E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NZP CSI-RS resource set configuration for CSI reporting </w:t>
            </w:r>
            <w:proofErr w:type="gramStart"/>
            <w:r w:rsidRPr="00A62BB0">
              <w:rPr>
                <w:rFonts w:ascii="Arial" w:hAnsi="Arial"/>
                <w:sz w:val="18"/>
              </w:rPr>
              <w:t>are</w:t>
            </w:r>
            <w:proofErr w:type="gramEnd"/>
            <w:r w:rsidRPr="00A62BB0">
              <w:rPr>
                <w:rFonts w:ascii="Arial" w:hAnsi="Arial"/>
                <w:sz w:val="18"/>
              </w:rPr>
              <w:t xml:space="preserve"> assigned to the UE prior to the start of time period T1.</w:t>
            </w:r>
          </w:p>
          <w:p w14:paraId="04225C26"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14:paraId="3535BF39"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 xml:space="preserve">The timers and layer 3 filtering related parameters are configured prior to the start of </w:t>
            </w:r>
            <w:proofErr w:type="gramStart"/>
            <w:r w:rsidRPr="00FA49FA">
              <w:rPr>
                <w:rFonts w:ascii="Arial" w:hAnsi="Arial"/>
                <w:sz w:val="18"/>
              </w:rPr>
              <w:t>time period</w:t>
            </w:r>
            <w:proofErr w:type="gramEnd"/>
            <w:r w:rsidRPr="00FA49FA">
              <w:rPr>
                <w:rFonts w:ascii="Arial" w:hAnsi="Arial"/>
                <w:sz w:val="18"/>
              </w:rPr>
              <w:t xml:space="preserve"> T1.</w:t>
            </w:r>
          </w:p>
          <w:p w14:paraId="69F5C7FE"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14:paraId="150656C2"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SSS </w:t>
            </w:r>
            <w:proofErr w:type="spellStart"/>
            <w:r w:rsidRPr="00FA49FA">
              <w:rPr>
                <w:rFonts w:ascii="Arial" w:hAnsi="Arial"/>
                <w:sz w:val="18"/>
              </w:rPr>
              <w:t>REs.</w:t>
            </w:r>
            <w:proofErr w:type="spellEnd"/>
          </w:p>
          <w:p w14:paraId="2F3B1124" w14:textId="77777777" w:rsidR="0053590A" w:rsidRPr="00FA49FA" w:rsidRDefault="0053590A" w:rsidP="00AB46E2">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14:paraId="080D628E" w14:textId="77777777" w:rsidR="0053590A" w:rsidRDefault="0053590A" w:rsidP="00AB46E2">
            <w:pPr>
              <w:pStyle w:val="TAN"/>
            </w:pPr>
            <w:r w:rsidRPr="00FA49FA">
              <w:t>Note 9:</w:t>
            </w:r>
            <w:r w:rsidRPr="00FA49FA">
              <w:rPr>
                <w:rFonts w:eastAsia="ＭＳ 明朝"/>
                <w:snapToGrid w:val="0"/>
              </w:rPr>
              <w:tab/>
            </w:r>
            <w:r w:rsidRPr="00FA49FA">
              <w:t>The SNR values are specified for testing a UE which supports 2RX on at least one band. For testing of a UE which supports 4RX on all bands, the SNR during T3 is modified as specified in clause A.3.6.</w:t>
            </w:r>
          </w:p>
          <w:p w14:paraId="048A9836" w14:textId="77777777" w:rsidR="0053590A" w:rsidRPr="00A62BB0" w:rsidRDefault="0053590A" w:rsidP="00AB46E2">
            <w:pPr>
              <w:pStyle w:val="TAN"/>
            </w:pPr>
            <w:r>
              <w:t>Note 10:</w:t>
            </w:r>
            <w:r w:rsidRPr="00FA49FA">
              <w:rPr>
                <w:rFonts w:eastAsia="ＭＳ 明朝"/>
                <w:snapToGrid w:val="0"/>
              </w:rPr>
              <w:tab/>
            </w:r>
            <w:r>
              <w:rPr>
                <w:rFonts w:eastAsia="ＭＳ 明朝"/>
                <w:snapToGrid w:val="0"/>
              </w:rPr>
              <w:t>Information about types of UE beam given in B.2.1.3 and does not limit UE implementation or test system implementation</w:t>
            </w:r>
          </w:p>
        </w:tc>
      </w:tr>
    </w:tbl>
    <w:p w14:paraId="552DC5D8" w14:textId="77777777" w:rsidR="0053590A" w:rsidRPr="00A62BB0" w:rsidRDefault="0053590A" w:rsidP="0053590A">
      <w:pPr>
        <w:spacing w:after="120"/>
        <w:rPr>
          <w:rFonts w:eastAsia="ＭＳ 明朝"/>
        </w:rPr>
      </w:pPr>
    </w:p>
    <w:p w14:paraId="580BCD6D" w14:textId="77777777" w:rsidR="0053590A" w:rsidRPr="00B3067E" w:rsidRDefault="0053590A" w:rsidP="0053590A">
      <w:pPr>
        <w:keepNext/>
        <w:keepLines/>
        <w:spacing w:before="60"/>
        <w:jc w:val="center"/>
        <w:rPr>
          <w:rFonts w:ascii="Arial" w:hAnsi="Arial"/>
          <w:b/>
        </w:rPr>
      </w:pPr>
      <w:r w:rsidRPr="00B3067E">
        <w:rPr>
          <w:rFonts w:ascii="Arial" w:hAnsi="Arial"/>
          <w:b/>
          <w:noProof/>
          <w:lang w:val="en-US" w:eastAsia="zh-CN"/>
        </w:rPr>
        <w:lastRenderedPageBreak/>
        <w:drawing>
          <wp:inline distT="0" distB="0" distL="0" distR="0" wp14:anchorId="64E6F264" wp14:editId="0AEDDD8B">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14:paraId="57D4C642" w14:textId="77777777" w:rsidR="0053590A" w:rsidRDefault="0053590A" w:rsidP="0053590A">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14:paraId="18C6AEE4" w14:textId="77777777" w:rsidR="0053590A" w:rsidRPr="00A62BB0" w:rsidRDefault="0053590A" w:rsidP="0053590A">
      <w:pPr>
        <w:pStyle w:val="5"/>
        <w:rPr>
          <w:snapToGrid w:val="0"/>
        </w:rPr>
      </w:pPr>
      <w:r w:rsidRPr="009264FA">
        <w:rPr>
          <w:snapToGrid w:val="0"/>
        </w:rPr>
        <w:t>A.7.5.5.5.2</w:t>
      </w:r>
      <w:r w:rsidRPr="00A62BB0">
        <w:rPr>
          <w:snapToGrid w:val="0"/>
        </w:rPr>
        <w:tab/>
        <w:t>Test Requirements</w:t>
      </w:r>
    </w:p>
    <w:p w14:paraId="19301D4C" w14:textId="77777777" w:rsidR="0053590A" w:rsidRPr="00A62BB0" w:rsidRDefault="0053590A" w:rsidP="0053590A">
      <w:r w:rsidRPr="00A62BB0">
        <w:t>The UE behaviour during time duration T3 follows the requirements defined in clause 8.5.7.3:</w:t>
      </w:r>
    </w:p>
    <w:p w14:paraId="65E0B67D" w14:textId="77777777" w:rsidR="0053590A" w:rsidRPr="00A62BB0" w:rsidRDefault="0053590A" w:rsidP="0053590A">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14:paraId="78C5B6FE" w14:textId="77777777" w:rsidR="0053590A" w:rsidRPr="00A62BB0" w:rsidRDefault="0053590A" w:rsidP="0053590A">
      <w:r w:rsidRPr="00A62BB0">
        <w:t>The UE behaviour during time durations T4 and T5 follows the requirements defined in clause 8.5.8.3:</w:t>
      </w:r>
    </w:p>
    <w:p w14:paraId="540A2974" w14:textId="77777777" w:rsidR="0053590A" w:rsidRPr="00A62BB0" w:rsidRDefault="0053590A" w:rsidP="0053590A">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14:paraId="6BD77C0A" w14:textId="77777777" w:rsidR="00CC781E" w:rsidRPr="00F951DE" w:rsidRDefault="00CC781E" w:rsidP="00CC781E">
      <w:pPr>
        <w:rPr>
          <w:rFonts w:ascii="Arial" w:hAnsi="Arial"/>
          <w:noProof/>
          <w:color w:val="FF0000"/>
          <w:sz w:val="32"/>
          <w:lang w:eastAsia="ja-JP"/>
        </w:rPr>
      </w:pPr>
    </w:p>
    <w:p w14:paraId="44BE8325"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BB9F17D"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07723A74"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69D9D5C" w14:textId="77777777" w:rsidR="00F951DE" w:rsidRPr="00D314D5" w:rsidRDefault="00F951DE" w:rsidP="00F951DE">
      <w:pPr>
        <w:keepNext/>
        <w:keepLines/>
        <w:spacing w:before="120"/>
        <w:ind w:left="1134" w:hanging="1134"/>
        <w:outlineLvl w:val="2"/>
        <w:rPr>
          <w:rFonts w:ascii="Arial" w:hAnsi="Arial"/>
          <w:sz w:val="28"/>
        </w:rPr>
      </w:pPr>
      <w:r>
        <w:rPr>
          <w:rFonts w:ascii="Arial" w:hAnsi="Arial"/>
          <w:sz w:val="28"/>
        </w:rPr>
        <w:t>A.7.5.8</w:t>
      </w:r>
      <w:r w:rsidRPr="00D314D5">
        <w:rPr>
          <w:rFonts w:ascii="Arial" w:hAnsi="Arial"/>
          <w:sz w:val="28"/>
        </w:rPr>
        <w:tab/>
        <w:t>Active TCI state switch delay</w:t>
      </w:r>
    </w:p>
    <w:p w14:paraId="77AAAF1B" w14:textId="77777777" w:rsidR="00F951DE" w:rsidRPr="00D314D5" w:rsidRDefault="00F951DE" w:rsidP="00F951DE">
      <w:pPr>
        <w:pStyle w:val="40"/>
      </w:pPr>
      <w:r w:rsidRPr="009264FA">
        <w:t>A.7.5.8</w:t>
      </w:r>
      <w:r w:rsidRPr="00D314D5">
        <w:t>.1</w:t>
      </w:r>
      <w:r w:rsidRPr="00D314D5">
        <w:rPr>
          <w:szCs w:val="24"/>
        </w:rPr>
        <w:tab/>
      </w:r>
      <w:r w:rsidRPr="00D314D5">
        <w:t>MAC-CE based active TCI state switch</w:t>
      </w:r>
    </w:p>
    <w:p w14:paraId="6A0C9318" w14:textId="77777777" w:rsidR="00F951DE" w:rsidRPr="00D314D5" w:rsidRDefault="00F951DE" w:rsidP="00F951DE">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proofErr w:type="spellStart"/>
      <w:r>
        <w:rPr>
          <w:rFonts w:ascii="Arial" w:hAnsi="Arial" w:cs="Arial"/>
        </w:rPr>
        <w:t>PCell</w:t>
      </w:r>
      <w:proofErr w:type="spellEnd"/>
      <w:r w:rsidRPr="00D314D5">
        <w:rPr>
          <w:rFonts w:ascii="Arial" w:hAnsi="Arial" w:cs="Arial"/>
        </w:rPr>
        <w:t xml:space="preserve"> FR2 active TCI state switch for a known TCI state</w:t>
      </w:r>
    </w:p>
    <w:p w14:paraId="7F73FC52" w14:textId="77777777" w:rsidR="00F951DE" w:rsidRPr="00D314D5" w:rsidRDefault="00F951DE" w:rsidP="00F951DE">
      <w:pPr>
        <w:pStyle w:val="H6"/>
        <w:rPr>
          <w:rFonts w:eastAsia="ＭＳ 明朝"/>
        </w:rPr>
      </w:pPr>
      <w:r w:rsidRPr="009264FA">
        <w:rPr>
          <w:rFonts w:eastAsia="ＭＳ 明朝"/>
        </w:rPr>
        <w:t>A.7.5.8.1.1.1</w:t>
      </w:r>
      <w:r w:rsidRPr="00D314D5">
        <w:rPr>
          <w:rFonts w:eastAsia="ＭＳ 明朝"/>
        </w:rPr>
        <w:tab/>
        <w:t>Test Purpose and Environment</w:t>
      </w:r>
    </w:p>
    <w:p w14:paraId="1FA3D89E" w14:textId="77777777" w:rsidR="00F951DE" w:rsidRPr="00D314D5" w:rsidRDefault="00F951DE" w:rsidP="00F951DE">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ＭＳ 明朝"/>
          <w:bCs/>
        </w:rPr>
        <w:t>.1.1</w:t>
      </w:r>
      <w:r w:rsidRPr="00D314D5">
        <w:t>.1-1.</w:t>
      </w:r>
    </w:p>
    <w:p w14:paraId="6BB9DE91" w14:textId="77777777" w:rsidR="00F951DE" w:rsidRPr="00D314D5" w:rsidRDefault="00F951DE" w:rsidP="00F951DE">
      <w:pPr>
        <w:jc w:val="both"/>
      </w:pPr>
      <w:r w:rsidRPr="00D314D5">
        <w:t xml:space="preserve">The test scenario comprises of one NR </w:t>
      </w:r>
      <w:proofErr w:type="spellStart"/>
      <w:r w:rsidRPr="00D314D5">
        <w:t>PCell</w:t>
      </w:r>
      <w:proofErr w:type="spellEnd"/>
      <w:r w:rsidRPr="00D314D5">
        <w:t xml:space="preserve"> (Cell </w:t>
      </w:r>
      <w:r>
        <w:t>1</w:t>
      </w:r>
      <w:r w:rsidRPr="00D314D5">
        <w:t xml:space="preserve">) as given in Table </w:t>
      </w:r>
      <w:r>
        <w:t>A.7.5.8</w:t>
      </w:r>
      <w:r w:rsidRPr="00D314D5">
        <w:rPr>
          <w:rFonts w:eastAsia="ＭＳ 明朝"/>
          <w:bCs/>
        </w:rPr>
        <w:t>.1.1</w:t>
      </w:r>
      <w:r w:rsidRPr="00D314D5">
        <w:t xml:space="preserve">.1-2. Cell-specific parameters of NR </w:t>
      </w:r>
      <w:proofErr w:type="spellStart"/>
      <w:r w:rsidRPr="00D314D5">
        <w:t>PCell</w:t>
      </w:r>
      <w:proofErr w:type="spellEnd"/>
      <w:r w:rsidRPr="00D314D5">
        <w:t xml:space="preserve"> </w:t>
      </w:r>
      <w:r>
        <w:t>are</w:t>
      </w:r>
      <w:r w:rsidRPr="00D314D5">
        <w:t xml:space="preserve"> specified in Table </w:t>
      </w:r>
      <w:r>
        <w:t>A.7.5.8</w:t>
      </w:r>
      <w:r w:rsidRPr="00D314D5">
        <w:rPr>
          <w:rFonts w:eastAsia="ＭＳ 明朝"/>
          <w:bCs/>
        </w:rPr>
        <w:t>.1.1</w:t>
      </w:r>
      <w:r w:rsidRPr="00D314D5">
        <w:t xml:space="preserve">.1-3 below. The OTA related test parameters for FR2 </w:t>
      </w:r>
      <w:r>
        <w:t>are</w:t>
      </w:r>
      <w:r w:rsidRPr="00D314D5">
        <w:t xml:space="preserve"> shown in Table </w:t>
      </w:r>
      <w:r>
        <w:t>A.7.5.8</w:t>
      </w:r>
      <w:r w:rsidRPr="00D314D5">
        <w:rPr>
          <w:rFonts w:eastAsia="ＭＳ 明朝"/>
          <w:bCs/>
        </w:rPr>
        <w:t>.1.1</w:t>
      </w:r>
      <w:r w:rsidRPr="00D314D5">
        <w:t>.1-4.</w:t>
      </w:r>
    </w:p>
    <w:p w14:paraId="549C5138" w14:textId="77777777" w:rsidR="00F951DE" w:rsidRPr="00D314D5" w:rsidRDefault="00F951DE" w:rsidP="00F951DE">
      <w:pPr>
        <w:jc w:val="both"/>
      </w:pPr>
      <w:r w:rsidRPr="00D314D5">
        <w:t>PDCCHs indicating new transmissions shall be sent continuously</w:t>
      </w:r>
      <w:r w:rsidRPr="00D314D5">
        <w:rPr>
          <w:lang w:eastAsia="zh-CN"/>
        </w:rPr>
        <w:t xml:space="preserve"> on </w:t>
      </w:r>
      <w:proofErr w:type="spellStart"/>
      <w:r>
        <w:rPr>
          <w:lang w:eastAsia="zh-CN"/>
        </w:rPr>
        <w:t>PCell</w:t>
      </w:r>
      <w:proofErr w:type="spellEnd"/>
      <w:r w:rsidRPr="00D314D5">
        <w:t xml:space="preserve"> to ensure that the UE would have ACK/NACK sending.</w:t>
      </w:r>
    </w:p>
    <w:p w14:paraId="0BE4A498" w14:textId="77777777" w:rsidR="00F951DE" w:rsidRPr="00D314D5" w:rsidRDefault="00F951DE" w:rsidP="00F951DE">
      <w:pPr>
        <w:jc w:val="both"/>
      </w:pPr>
      <w:r w:rsidRPr="00D314D5">
        <w:t xml:space="preserve">Before the test starts, </w:t>
      </w:r>
    </w:p>
    <w:p w14:paraId="5D8B0720" w14:textId="77777777" w:rsidR="00F951DE" w:rsidRPr="00D314D5" w:rsidRDefault="00F951DE" w:rsidP="00F951DE">
      <w:pPr>
        <w:ind w:left="568" w:hanging="284"/>
      </w:pPr>
      <w:r w:rsidRPr="00D314D5">
        <w:t>-</w:t>
      </w:r>
      <w:r w:rsidRPr="00D314D5">
        <w:tab/>
        <w:t>UE is connected to Cell 1 (</w:t>
      </w:r>
      <w:proofErr w:type="spellStart"/>
      <w:r w:rsidRPr="00D314D5">
        <w:t>PCell</w:t>
      </w:r>
      <w:proofErr w:type="spellEnd"/>
      <w:r w:rsidRPr="00D314D5">
        <w:t>) on radio channel 1 (PCC)</w:t>
      </w:r>
      <w:r>
        <w:t>.</w:t>
      </w:r>
    </w:p>
    <w:p w14:paraId="399D4166" w14:textId="77777777" w:rsidR="00F951DE" w:rsidRPr="00D314D5" w:rsidRDefault="00F951DE" w:rsidP="00F951DE">
      <w:pPr>
        <w:ind w:left="568" w:hanging="284"/>
      </w:pPr>
      <w:r w:rsidRPr="00D314D5">
        <w:t>-</w:t>
      </w:r>
      <w:r w:rsidRPr="00D314D5">
        <w:tab/>
        <w:t xml:space="preserve">UE is configured with 2 different TCI states for </w:t>
      </w:r>
      <w:proofErr w:type="spellStart"/>
      <w:r>
        <w:t>PCell</w:t>
      </w:r>
      <w:proofErr w:type="spellEnd"/>
      <w:r w:rsidRPr="00D314D5">
        <w:t>, PDCCH TCI state 0 (</w:t>
      </w:r>
      <w:proofErr w:type="spellStart"/>
      <w:r w:rsidRPr="00D314D5">
        <w:t>QCL’d</w:t>
      </w:r>
      <w:proofErr w:type="spellEnd"/>
      <w:r w:rsidRPr="00D314D5">
        <w:t xml:space="preserve"> to SSB0) and </w:t>
      </w:r>
      <w:proofErr w:type="spellStart"/>
      <w:r w:rsidRPr="00D314D5">
        <w:t>TCIstate</w:t>
      </w:r>
      <w:proofErr w:type="spellEnd"/>
      <w:r w:rsidRPr="00D314D5">
        <w:t xml:space="preserve"> 1 (</w:t>
      </w:r>
      <w:proofErr w:type="spellStart"/>
      <w:r w:rsidRPr="00D314D5">
        <w:t>QCL’d</w:t>
      </w:r>
      <w:proofErr w:type="spellEnd"/>
      <w:r w:rsidRPr="00D314D5">
        <w:t xml:space="preserve"> to SSB1), in Cell </w:t>
      </w:r>
      <w:r>
        <w:t>1</w:t>
      </w:r>
      <w:r w:rsidRPr="00D314D5">
        <w:t xml:space="preserve"> before starting the test.</w:t>
      </w:r>
    </w:p>
    <w:p w14:paraId="60E2B9AC" w14:textId="77777777" w:rsidR="00F951DE" w:rsidRPr="00D314D5" w:rsidRDefault="00F951DE" w:rsidP="00F951DE">
      <w:pPr>
        <w:ind w:left="568" w:hanging="284"/>
      </w:pPr>
      <w:r w:rsidRPr="00D314D5">
        <w:lastRenderedPageBreak/>
        <w:t>-</w:t>
      </w:r>
      <w:r w:rsidRPr="00D314D5">
        <w:tab/>
        <w:t xml:space="preserve">UE is indicated in TCI state 0 as the active PDCCH TCI state </w:t>
      </w:r>
    </w:p>
    <w:p w14:paraId="74F9F098" w14:textId="77777777" w:rsidR="00F951DE" w:rsidRPr="00D314D5" w:rsidRDefault="00F951DE" w:rsidP="00F951DE">
      <w:r w:rsidRPr="00D314D5">
        <w:t xml:space="preserve">The test consists of two time periods, T1 and T2. During T1 only SSB to which PDCCH-TCI-state0 is </w:t>
      </w:r>
      <w:proofErr w:type="spellStart"/>
      <w:r w:rsidRPr="00D314D5">
        <w:t>QCL’d</w:t>
      </w:r>
      <w:proofErr w:type="spellEnd"/>
      <w:r w:rsidRPr="00D314D5">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93468C">
        <w:rPr>
          <w:rFonts w:hint="eastAsia"/>
          <w:i/>
        </w:rPr>
        <w:t>tci-PresentInDCI</w:t>
      </w:r>
      <w:proofErr w:type="spellEnd"/>
      <w:r w:rsidRPr="0093468C">
        <w:rPr>
          <w:rFonts w:hint="eastAsia"/>
        </w:rPr>
        <w:t xml:space="preserve"> is not configured in the PDSCH configuration,</w:t>
      </w:r>
      <w:r w:rsidRPr="0093468C">
        <w:t xml:space="preserve"> </w:t>
      </w:r>
      <w:proofErr w:type="gramStart"/>
      <w:r w:rsidRPr="0093468C">
        <w:rPr>
          <w:rFonts w:hint="eastAsia"/>
        </w:rPr>
        <w:t>i.e.</w:t>
      </w:r>
      <w:proofErr w:type="gramEnd"/>
      <w:r w:rsidRPr="0093468C">
        <w:rPr>
          <w:rFonts w:hint="eastAsia"/>
        </w:rPr>
        <w:t xml:space="preserve"> TCI state for the PDSCH is identical to the PDCCH TCI state</w:t>
      </w:r>
      <w:r w:rsidRPr="0093468C">
        <w:t>.</w:t>
      </w:r>
    </w:p>
    <w:p w14:paraId="338FF3C0" w14:textId="77777777" w:rsidR="00F951DE" w:rsidRPr="00D314D5" w:rsidRDefault="00F951DE" w:rsidP="00F951DE">
      <w:pPr>
        <w:jc w:val="both"/>
        <w:rPr>
          <w:lang w:eastAsia="zh-CN"/>
        </w:rPr>
      </w:pPr>
      <w:r w:rsidRPr="00D314D5">
        <w:rPr>
          <w:lang w:eastAsia="zh-CN"/>
        </w:rPr>
        <w:t xml:space="preserve">The test equipment verifies that UE can be scheduled on </w:t>
      </w:r>
      <w:proofErr w:type="spellStart"/>
      <w:r>
        <w:rPr>
          <w:lang w:eastAsia="zh-CN"/>
        </w:rPr>
        <w:t>PCell</w:t>
      </w:r>
      <w:proofErr w:type="spellEnd"/>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lang w:eastAsia="zh-CN"/>
        </w:rPr>
        <w:t>.</w:t>
      </w:r>
      <w:r>
        <w:rPr>
          <w:lang w:eastAsia="zh-CN"/>
        </w:rPr>
        <w:t xml:space="preserve"> </w:t>
      </w:r>
      <w:r w:rsidRPr="00D314D5">
        <w:rPr>
          <w:lang w:eastAsia="zh-CN"/>
        </w:rPr>
        <w:t xml:space="preserve">The test equipment also verifies the TCI state switch time in </w:t>
      </w:r>
      <w:proofErr w:type="spellStart"/>
      <w:r>
        <w:rPr>
          <w:lang w:eastAsia="zh-CN"/>
        </w:rPr>
        <w:t>PCell</w:t>
      </w:r>
      <w:proofErr w:type="spellEnd"/>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r w:rsidRPr="00D314D5">
        <w:rPr>
          <w:rFonts w:eastAsia="Malgun Gothic"/>
          <w:lang w:eastAsia="zh-CN"/>
        </w:rPr>
        <w:t xml:space="preserve"> +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 xml:space="preserve">-SSB </w:t>
      </w:r>
      <w:r w:rsidRPr="00D314D5">
        <w:rPr>
          <w:rFonts w:eastAsia="Malgun Gothic"/>
          <w:lang w:eastAsia="zh-CN"/>
        </w:rPr>
        <w:t>+ T</w:t>
      </w:r>
      <w:r w:rsidRPr="00D314D5">
        <w:rPr>
          <w:rFonts w:eastAsia="Malgun Gothic"/>
          <w:vertAlign w:val="subscript"/>
          <w:lang w:eastAsia="zh-CN"/>
        </w:rPr>
        <w:t>SSB-proc</w:t>
      </w:r>
      <w:proofErr w:type="gramStart"/>
      <w:r w:rsidRPr="00D314D5">
        <w:rPr>
          <w:rFonts w:eastAsia="Malgun Gothic"/>
          <w:lang w:eastAsia="zh-CN"/>
        </w:rPr>
        <w:t>)</w:t>
      </w:r>
      <w:r w:rsidRPr="00D314D5">
        <w:rPr>
          <w:lang w:eastAsia="zh-CN"/>
        </w:rPr>
        <w:t xml:space="preserve"> .</w:t>
      </w:r>
      <w:proofErr w:type="gramEnd"/>
    </w:p>
    <w:p w14:paraId="3486E265" w14:textId="77777777" w:rsidR="00F951DE" w:rsidRPr="00D314D5" w:rsidRDefault="00F951DE" w:rsidP="00F951DE">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51DE" w:rsidRPr="00D314D5" w14:paraId="2AB92932"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35A807C5" w14:textId="77777777" w:rsidR="00F951DE" w:rsidRPr="00D314D5" w:rsidRDefault="00F951DE" w:rsidP="00AB46E2">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A3EEA8F" w14:textId="77777777" w:rsidR="00F951DE" w:rsidRPr="00D314D5" w:rsidRDefault="00F951DE" w:rsidP="00AB46E2">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F951DE" w:rsidRPr="00D314D5" w14:paraId="1C433458"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1C6E3450" w14:textId="77777777" w:rsidR="00F951DE" w:rsidRPr="00D314D5" w:rsidRDefault="00F951DE" w:rsidP="00AB46E2">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AD9B009" w14:textId="77777777" w:rsidR="00F951DE" w:rsidRPr="00D314D5" w:rsidRDefault="00F951DE" w:rsidP="00AB46E2">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14:paraId="593BDD19" w14:textId="77777777" w:rsidR="00F951DE" w:rsidRPr="00D314D5" w:rsidRDefault="00F951DE" w:rsidP="00F951DE">
      <w:pPr>
        <w:rPr>
          <w:lang w:eastAsia="zh-CN"/>
        </w:rPr>
      </w:pPr>
    </w:p>
    <w:p w14:paraId="689DECB5" w14:textId="77777777" w:rsidR="00F951DE" w:rsidRPr="00D314D5" w:rsidRDefault="00F951DE" w:rsidP="00F951DE">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eastAsia="ＭＳ 明朝" w:hAnsi="Arial"/>
          <w:b/>
          <w:bCs/>
        </w:rPr>
        <w:t>.1.1.1</w:t>
      </w:r>
      <w:r w:rsidRPr="00D314D5">
        <w:rPr>
          <w:rFonts w:ascii="Arial" w:hAnsi="Arial" w:cs="v4.2.0"/>
          <w:b/>
        </w:rPr>
        <w:t xml:space="preserve">-2: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F951DE" w:rsidRPr="00D314D5" w14:paraId="5D5D0F04"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0D8ED9C9"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C45BB6D"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A342268"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1D18D982" w14:textId="77777777" w:rsidR="00F951DE" w:rsidRPr="00D314D5" w:rsidRDefault="00F951DE" w:rsidP="00AB46E2">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F951DE" w:rsidRPr="00D314D5" w14:paraId="07DA0986"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615EE89" w14:textId="77777777" w:rsidR="00F951DE" w:rsidRPr="00D314D5" w:rsidRDefault="00F951DE" w:rsidP="00AB46E2">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26CCEB2"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43423CBC" w14:textId="77777777" w:rsidR="00F951DE" w:rsidRPr="00D314D5" w:rsidRDefault="00F951DE" w:rsidP="00AB46E2">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5F20C95E" w14:textId="77777777" w:rsidR="00F951DE" w:rsidRPr="00D314D5" w:rsidRDefault="00F951DE" w:rsidP="00AB46E2">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F951DE" w:rsidRPr="00D314D5" w14:paraId="70772B97"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2ABFC25"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 xml:space="preserve">Active </w:t>
            </w:r>
            <w:proofErr w:type="spellStart"/>
            <w:r w:rsidRPr="00D314D5">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F50690"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509841A"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291D9F5B" w14:textId="77777777" w:rsidR="00F951DE" w:rsidRPr="00D314D5" w:rsidRDefault="00F951DE" w:rsidP="00AB46E2">
            <w:pPr>
              <w:keepNext/>
              <w:keepLines/>
              <w:spacing w:after="0" w:line="256" w:lineRule="auto"/>
              <w:rPr>
                <w:rFonts w:ascii="Arial" w:hAnsi="Arial" w:cs="v4.2.0"/>
                <w:sz w:val="18"/>
                <w:lang w:eastAsia="ja-JP"/>
              </w:rPr>
            </w:pPr>
            <w:proofErr w:type="spellStart"/>
            <w:r w:rsidRPr="00D314D5">
              <w:rPr>
                <w:rFonts w:ascii="Arial" w:hAnsi="Arial" w:cs="v4.2.0"/>
                <w:sz w:val="18"/>
                <w:lang w:eastAsia="zh-CN"/>
              </w:rPr>
              <w:t>PCell</w:t>
            </w:r>
            <w:proofErr w:type="spellEnd"/>
            <w:r w:rsidRPr="00D314D5">
              <w:rPr>
                <w:rFonts w:ascii="Arial" w:hAnsi="Arial" w:cs="v4.2.0"/>
                <w:sz w:val="18"/>
                <w:lang w:eastAsia="zh-CN"/>
              </w:rPr>
              <w:t xml:space="preserve"> on RF channel number 1.</w:t>
            </w:r>
          </w:p>
        </w:tc>
      </w:tr>
      <w:tr w:rsidR="00F951DE" w:rsidRPr="00D314D5" w14:paraId="420E817E"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6D02F47"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BB26E2B"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7392404"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5627705D"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22C85F2E"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418A9338" w14:textId="77777777" w:rsidR="00F951DE" w:rsidRPr="00D314D5" w:rsidRDefault="00F951DE" w:rsidP="00AB46E2">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3E9A04" w14:textId="77777777" w:rsidR="00F951DE" w:rsidRPr="00D314D5"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08A78105"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1D0D5025"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34BA02EA"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7BF822FA"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2C4A8"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5D1F5A57"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16D99872" w14:textId="77777777" w:rsidR="00F951DE" w:rsidRPr="00D314D5" w:rsidRDefault="00F951DE" w:rsidP="00AB46E2">
            <w:pPr>
              <w:keepNext/>
              <w:keepLines/>
              <w:spacing w:after="0" w:line="256" w:lineRule="auto"/>
              <w:rPr>
                <w:rFonts w:ascii="Arial" w:hAnsi="Arial" w:cs="v4.2.0"/>
                <w:sz w:val="18"/>
                <w:lang w:eastAsia="ja-JP"/>
              </w:rPr>
            </w:pPr>
          </w:p>
        </w:tc>
      </w:tr>
      <w:tr w:rsidR="00F951DE" w:rsidRPr="00D314D5" w14:paraId="67F746B4"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F0E9902" w14:textId="77777777" w:rsidR="00F951DE" w:rsidRPr="00D314D5" w:rsidRDefault="00F951DE" w:rsidP="00AB46E2">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BEF0"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7379D586" w14:textId="77777777" w:rsidR="00F951DE" w:rsidRPr="00D314D5" w:rsidRDefault="00F951DE" w:rsidP="00AB46E2">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24017BCE" w14:textId="77777777" w:rsidR="00F951DE" w:rsidRPr="00D314D5" w:rsidRDefault="00F951DE" w:rsidP="00AB46E2">
            <w:pPr>
              <w:keepNext/>
              <w:keepLines/>
              <w:spacing w:after="0" w:line="256" w:lineRule="auto"/>
              <w:rPr>
                <w:rFonts w:ascii="Arial" w:hAnsi="Arial" w:cs="v4.2.0"/>
                <w:sz w:val="18"/>
                <w:lang w:eastAsia="ja-JP"/>
              </w:rPr>
            </w:pPr>
          </w:p>
        </w:tc>
      </w:tr>
    </w:tbl>
    <w:p w14:paraId="1460626D" w14:textId="77777777" w:rsidR="00F951DE" w:rsidRPr="00D314D5" w:rsidRDefault="00F951DE" w:rsidP="00F951DE"/>
    <w:p w14:paraId="50ACACD0" w14:textId="77777777" w:rsidR="00F951DE" w:rsidRPr="00D314D5" w:rsidRDefault="00F951DE" w:rsidP="00F951DE">
      <w:pPr>
        <w:keepNext/>
        <w:keepLines/>
        <w:spacing w:before="60"/>
        <w:jc w:val="center"/>
        <w:rPr>
          <w:rFonts w:ascii="Arial" w:hAnsi="Arial"/>
          <w:b/>
        </w:rPr>
      </w:pPr>
      <w:r w:rsidRPr="00D314D5">
        <w:rPr>
          <w:rFonts w:ascii="Arial" w:hAnsi="Arial" w:cs="v4.2.0"/>
          <w:b/>
        </w:rPr>
        <w:lastRenderedPageBreak/>
        <w:t xml:space="preserve">Table </w:t>
      </w:r>
      <w:r>
        <w:rPr>
          <w:rFonts w:ascii="Arial" w:hAnsi="Arial" w:cs="v4.2.0"/>
          <w:b/>
        </w:rPr>
        <w:t>A.7.5.8</w:t>
      </w:r>
      <w:r w:rsidRPr="00D314D5">
        <w:rPr>
          <w:rFonts w:ascii="Arial" w:eastAsia="ＭＳ 明朝"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51DE" w:rsidRPr="00D314D5" w14:paraId="046F742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6E90C4"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BB46394"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25CFD55" w14:textId="77777777" w:rsidR="00F951DE" w:rsidRPr="00D314D5" w:rsidRDefault="00F951DE" w:rsidP="00AB46E2">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F951DE" w:rsidRPr="00D314D5" w14:paraId="31FD0D1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C8DB6F" w14:textId="77777777" w:rsidR="00F951DE" w:rsidRPr="00D314D5" w:rsidRDefault="00F951DE" w:rsidP="00AB46E2">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E96F92F"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E23AF7"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F951DE" w:rsidRPr="00D314D5" w14:paraId="564F6A7B" w14:textId="77777777" w:rsidTr="00AB46E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3EC12D5"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29B494D"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57D33C"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F951DE" w:rsidRPr="00D314D5" w14:paraId="0A0BF884" w14:textId="77777777" w:rsidTr="00AB46E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FB4C7AD"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55D0D45"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DD2C63E"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F951DE" w:rsidRPr="00D314D5" w14:paraId="72F07951"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499814" w14:textId="77777777" w:rsidR="00F951DE" w:rsidRPr="00D314D5" w:rsidRDefault="00F951DE" w:rsidP="00AB46E2">
            <w:pPr>
              <w:keepNext/>
              <w:keepLines/>
              <w:spacing w:after="0" w:line="256" w:lineRule="auto"/>
              <w:rPr>
                <w:rFonts w:ascii="Arial" w:hAnsi="Arial" w:cs="Arial"/>
                <w:sz w:val="18"/>
                <w:lang w:eastAsia="zh-CN"/>
              </w:rPr>
            </w:pPr>
            <w:proofErr w:type="spellStart"/>
            <w:r w:rsidRPr="00D314D5">
              <w:rPr>
                <w:rFonts w:ascii="Arial" w:hAnsi="Arial" w:cs="Arial"/>
                <w:sz w:val="18"/>
                <w:lang w:eastAsia="zh-CN"/>
              </w:rPr>
              <w:t>BW</w:t>
            </w:r>
            <w:r w:rsidRPr="00D314D5">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A5BEC9E"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912977" w14:textId="77777777" w:rsidR="00F951DE" w:rsidRPr="00D314D5" w:rsidRDefault="00F951DE" w:rsidP="00AB46E2">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proofErr w:type="gramStart"/>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proofErr w:type="gramEnd"/>
            <w:r w:rsidRPr="00D314D5">
              <w:rPr>
                <w:rFonts w:ascii="Arial" w:eastAsia="Malgun Gothic" w:hAnsi="Arial" w:cs="Arial"/>
                <w:sz w:val="18"/>
                <w:szCs w:val="18"/>
                <w:lang w:val="de-DE" w:eastAsia="zh-CN"/>
              </w:rPr>
              <w:t xml:space="preserve"> = 66</w:t>
            </w:r>
          </w:p>
        </w:tc>
      </w:tr>
      <w:tr w:rsidR="00FE1E9A" w:rsidRPr="00D314D5" w14:paraId="416AEDE2" w14:textId="77777777" w:rsidTr="00AB46E2">
        <w:trPr>
          <w:cantSplit/>
          <w:jc w:val="center"/>
          <w:ins w:id="568" w:author="Anritsu" w:date="2021-07-23T14:00:00Z"/>
        </w:trPr>
        <w:tc>
          <w:tcPr>
            <w:tcW w:w="3823" w:type="dxa"/>
            <w:tcBorders>
              <w:top w:val="single" w:sz="4" w:space="0" w:color="auto"/>
              <w:left w:val="single" w:sz="4" w:space="0" w:color="auto"/>
              <w:bottom w:val="single" w:sz="4" w:space="0" w:color="auto"/>
              <w:right w:val="single" w:sz="4" w:space="0" w:color="auto"/>
            </w:tcBorders>
          </w:tcPr>
          <w:p w14:paraId="0E31D436" w14:textId="6CA8D698" w:rsidR="00FE1E9A" w:rsidRPr="00D314D5" w:rsidRDefault="00FE1E9A" w:rsidP="00AB46E2">
            <w:pPr>
              <w:keepNext/>
              <w:keepLines/>
              <w:spacing w:after="0" w:line="256" w:lineRule="auto"/>
              <w:rPr>
                <w:ins w:id="569" w:author="Anritsu" w:date="2021-07-23T14:00:00Z"/>
                <w:rFonts w:ascii="Arial" w:hAnsi="Arial" w:cs="Arial"/>
                <w:sz w:val="18"/>
                <w:lang w:eastAsia="ja-JP"/>
              </w:rPr>
            </w:pPr>
            <w:ins w:id="570" w:author="Anritsu" w:date="2021-07-23T14:00:00Z">
              <w:r>
                <w:rPr>
                  <w:rFonts w:ascii="Arial" w:hAnsi="Arial" w:cs="Arial" w:hint="eastAsia"/>
                  <w:sz w:val="18"/>
                  <w:lang w:eastAsia="ja-JP"/>
                </w:rPr>
                <w:t>D</w:t>
              </w:r>
              <w:r>
                <w:rPr>
                  <w:rFonts w:ascii="Arial" w:hAnsi="Arial" w:cs="Arial"/>
                  <w:sz w:val="18"/>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28A6C355" w14:textId="77777777" w:rsidR="00FE1E9A" w:rsidRPr="00D314D5" w:rsidRDefault="00FE1E9A" w:rsidP="00AB46E2">
            <w:pPr>
              <w:keepNext/>
              <w:keepLines/>
              <w:spacing w:after="0" w:line="256" w:lineRule="auto"/>
              <w:jc w:val="center"/>
              <w:rPr>
                <w:ins w:id="571" w:author="Anritsu" w:date="2021-07-23T14:00: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0A051B2" w14:textId="3AAAFB91" w:rsidR="00FE1E9A" w:rsidRPr="00FE1E9A" w:rsidRDefault="00FE1E9A" w:rsidP="00AB46E2">
            <w:pPr>
              <w:keepNext/>
              <w:keepLines/>
              <w:spacing w:after="0" w:line="256" w:lineRule="auto"/>
              <w:jc w:val="center"/>
              <w:rPr>
                <w:ins w:id="572" w:author="Anritsu" w:date="2021-07-23T14:00:00Z"/>
                <w:rFonts w:ascii="Arial" w:hAnsi="Arial"/>
                <w:sz w:val="18"/>
                <w:szCs w:val="18"/>
                <w:lang w:eastAsia="ja-JP"/>
                <w:rPrChange w:id="573" w:author="Anritsu" w:date="2021-07-23T14:00:00Z">
                  <w:rPr>
                    <w:ins w:id="574" w:author="Anritsu" w:date="2021-07-23T14:00:00Z"/>
                    <w:rFonts w:ascii="Arial" w:eastAsia="Malgun Gothic" w:hAnsi="Arial"/>
                    <w:sz w:val="18"/>
                    <w:szCs w:val="18"/>
                    <w:lang w:eastAsia="zh-CN"/>
                  </w:rPr>
                </w:rPrChange>
              </w:rPr>
            </w:pPr>
            <w:ins w:id="575" w:author="Anritsu" w:date="2021-07-23T14:00:00Z">
              <w:r>
                <w:rPr>
                  <w:rFonts w:ascii="Arial" w:hAnsi="Arial" w:hint="eastAsia"/>
                  <w:sz w:val="18"/>
                  <w:szCs w:val="18"/>
                  <w:lang w:eastAsia="ja-JP"/>
                </w:rPr>
                <w:t>6</w:t>
              </w:r>
              <w:r>
                <w:rPr>
                  <w:rFonts w:ascii="Arial" w:hAnsi="Arial"/>
                  <w:sz w:val="18"/>
                  <w:szCs w:val="18"/>
                  <w:lang w:eastAsia="ja-JP"/>
                </w:rPr>
                <w:t>6</w:t>
              </w:r>
            </w:ins>
          </w:p>
        </w:tc>
      </w:tr>
      <w:tr w:rsidR="00F951DE" w:rsidRPr="00D314D5" w14:paraId="2D8A828E" w14:textId="77777777" w:rsidTr="00AB46E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E6B1662"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3D466E1E"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FB376F"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F951DE" w:rsidRPr="00D314D5" w14:paraId="5E115E1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BF4446"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AAFE3C"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E7FE3F"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F951DE" w:rsidRPr="00D314D5" w14:paraId="616D971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B52D8AA"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44EE2D4"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0962A"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F951DE" w:rsidRPr="00D314D5" w14:paraId="6A8EEA11"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4ADC72"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06F7E200"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EA5D2A5"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F951DE" w:rsidRPr="00D314D5" w14:paraId="39891FC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B67E33"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F140CD7"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3D9BA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6715E6">
              <w:rPr>
                <w:rFonts w:ascii="Arial" w:hAnsi="Arial" w:cs="Arial"/>
                <w:sz w:val="18"/>
                <w:lang w:eastAsia="zh-CN"/>
              </w:rPr>
              <w:t>SR.3.2 TDD</w:t>
            </w:r>
            <w:r w:rsidRPr="00D314D5">
              <w:rPr>
                <w:rFonts w:ascii="Arial" w:hAnsi="Arial" w:cs="Arial"/>
                <w:sz w:val="18"/>
                <w:lang w:eastAsia="zh-CN"/>
              </w:rPr>
              <w:t xml:space="preserve"> </w:t>
            </w:r>
          </w:p>
        </w:tc>
      </w:tr>
      <w:tr w:rsidR="00F951DE" w:rsidRPr="00D314D5" w14:paraId="3CC0BA5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94BB0E"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0D8F6E7"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E84EE8F"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F951DE" w:rsidRPr="00D314D5" w14:paraId="2364D3A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B98601"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056AB82"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FE573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F951DE" w:rsidRPr="00D314D5" w14:paraId="53F025A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17FB50"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291129DE"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800297"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w:t>
            </w:r>
            <w:r>
              <w:rPr>
                <w:rFonts w:ascii="Arial" w:hAnsi="Arial" w:cs="Arial"/>
                <w:sz w:val="18"/>
                <w:szCs w:val="16"/>
                <w:lang w:eastAsia="zh-CN"/>
              </w:rPr>
              <w:t>5</w:t>
            </w:r>
          </w:p>
        </w:tc>
      </w:tr>
      <w:tr w:rsidR="00F951DE" w:rsidRPr="00D314D5" w14:paraId="3799D8DA"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E09C55" w14:textId="77777777" w:rsidR="00F951DE" w:rsidRPr="00D314D5" w:rsidRDefault="00F951DE" w:rsidP="00AB46E2">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9DA329C"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D45A52"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F951DE" w:rsidRPr="00D314D5" w14:paraId="2383AB0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20ED9A" w14:textId="77777777" w:rsidR="00F951DE" w:rsidRPr="00D314D5" w:rsidRDefault="00F951DE" w:rsidP="00AB46E2">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1E47EE96"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98A877" w14:textId="77777777" w:rsidR="00F951DE" w:rsidRPr="00D314D5" w:rsidRDefault="00F951DE" w:rsidP="00AB46E2">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F951DE" w:rsidRPr="00D314D5" w14:paraId="0D9D8FF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443409" w14:textId="77777777" w:rsidR="00F951DE" w:rsidRPr="00D314D5" w:rsidRDefault="00F951DE" w:rsidP="00AB46E2">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C8CFB9D"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79D6E4F" w14:textId="77777777" w:rsidR="00F951DE" w:rsidRPr="00D314D5" w:rsidRDefault="00F951DE" w:rsidP="00AB46E2">
            <w:pPr>
              <w:keepNext/>
              <w:keepLines/>
              <w:spacing w:after="0" w:line="256" w:lineRule="auto"/>
              <w:jc w:val="center"/>
              <w:rPr>
                <w:rFonts w:ascii="Arial" w:hAnsi="Arial"/>
                <w:sz w:val="18"/>
                <w:lang w:eastAsia="zh-CN"/>
              </w:rPr>
            </w:pPr>
            <w:r w:rsidRPr="00D314D5">
              <w:rPr>
                <w:rFonts w:ascii="Arial" w:hAnsi="Arial"/>
                <w:sz w:val="18"/>
                <w:lang w:eastAsia="zh-CN"/>
              </w:rPr>
              <w:t>TC. State.0</w:t>
            </w:r>
          </w:p>
        </w:tc>
      </w:tr>
      <w:tr w:rsidR="00F951DE" w:rsidRPr="00D314D5" w14:paraId="672D914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A994BB" w14:textId="77777777" w:rsidR="00F951DE" w:rsidRPr="00D314D5" w:rsidRDefault="00F951DE" w:rsidP="00AB46E2">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4BBB023"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F60FF44" w14:textId="77777777" w:rsidR="00F951DE" w:rsidRPr="00D314D5" w:rsidRDefault="00F951DE" w:rsidP="00AB46E2">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F951DE" w:rsidRPr="00D314D5" w14:paraId="7974C01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2BCFEC" w14:textId="77777777" w:rsidR="00F951DE" w:rsidRPr="00D314D5" w:rsidRDefault="00F951DE" w:rsidP="00AB46E2">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DD47D3B"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BD51ADF"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F951DE" w:rsidRPr="00D314D5" w14:paraId="13FD30F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F92AF7"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7F1F0AB" w14:textId="77777777" w:rsidR="00F951DE" w:rsidRPr="00D314D5"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AA86AB"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F951DE" w:rsidRPr="00D314D5" w14:paraId="723DBCA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4BCA8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DA52DE7"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4DECBD1"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F951DE" w:rsidRPr="00D314D5" w14:paraId="6AB6DAA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7C6269"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D83215"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4062499" w14:textId="77777777" w:rsidR="00F951DE" w:rsidRPr="00D314D5" w:rsidRDefault="00F951DE" w:rsidP="00AB46E2">
            <w:pPr>
              <w:spacing w:after="0" w:line="256" w:lineRule="auto"/>
              <w:rPr>
                <w:rFonts w:ascii="Arial" w:hAnsi="Arial" w:cs="v4.2.0"/>
                <w:sz w:val="18"/>
                <w:lang w:eastAsia="zh-CN"/>
              </w:rPr>
            </w:pPr>
          </w:p>
        </w:tc>
      </w:tr>
      <w:tr w:rsidR="00F951DE" w:rsidRPr="00D314D5" w14:paraId="531D7C2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EFD13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396DC4"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034C2AF" w14:textId="77777777" w:rsidR="00F951DE" w:rsidRPr="00D314D5" w:rsidRDefault="00F951DE" w:rsidP="00AB46E2">
            <w:pPr>
              <w:spacing w:after="0" w:line="256" w:lineRule="auto"/>
              <w:rPr>
                <w:rFonts w:ascii="Arial" w:hAnsi="Arial" w:cs="v4.2.0"/>
                <w:sz w:val="18"/>
                <w:lang w:eastAsia="zh-CN"/>
              </w:rPr>
            </w:pPr>
          </w:p>
        </w:tc>
      </w:tr>
      <w:tr w:rsidR="00F951DE" w:rsidRPr="00D314D5" w14:paraId="3D18E95E"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31CAED"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42B43F"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C09C009" w14:textId="77777777" w:rsidR="00F951DE" w:rsidRPr="00D314D5" w:rsidRDefault="00F951DE" w:rsidP="00AB46E2">
            <w:pPr>
              <w:spacing w:after="0" w:line="256" w:lineRule="auto"/>
              <w:rPr>
                <w:rFonts w:ascii="Arial" w:hAnsi="Arial" w:cs="v4.2.0"/>
                <w:sz w:val="18"/>
                <w:lang w:eastAsia="zh-CN"/>
              </w:rPr>
            </w:pPr>
          </w:p>
        </w:tc>
      </w:tr>
      <w:tr w:rsidR="00F951DE" w:rsidRPr="00D314D5" w14:paraId="3F588E7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BD9BA7"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09541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8EB20DE" w14:textId="77777777" w:rsidR="00F951DE" w:rsidRPr="00D314D5" w:rsidRDefault="00F951DE" w:rsidP="00AB46E2">
            <w:pPr>
              <w:spacing w:after="0" w:line="256" w:lineRule="auto"/>
              <w:rPr>
                <w:rFonts w:ascii="Arial" w:hAnsi="Arial" w:cs="v4.2.0"/>
                <w:sz w:val="18"/>
                <w:lang w:eastAsia="zh-CN"/>
              </w:rPr>
            </w:pPr>
          </w:p>
        </w:tc>
      </w:tr>
      <w:tr w:rsidR="00F951DE" w:rsidRPr="00D314D5" w14:paraId="39D0DA3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5E05FB"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18421B"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02ACCA13" w14:textId="77777777" w:rsidR="00F951DE" w:rsidRPr="00D314D5" w:rsidRDefault="00F951DE" w:rsidP="00AB46E2">
            <w:pPr>
              <w:spacing w:after="0" w:line="256" w:lineRule="auto"/>
              <w:rPr>
                <w:rFonts w:ascii="Arial" w:hAnsi="Arial" w:cs="v4.2.0"/>
                <w:sz w:val="18"/>
                <w:lang w:eastAsia="zh-CN"/>
              </w:rPr>
            </w:pPr>
          </w:p>
        </w:tc>
      </w:tr>
      <w:tr w:rsidR="00F951DE" w:rsidRPr="00D314D5" w14:paraId="3FDEA11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5093B4"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3F267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3B2DD3F" w14:textId="77777777" w:rsidR="00F951DE" w:rsidRPr="00D314D5" w:rsidRDefault="00F951DE" w:rsidP="00AB46E2">
            <w:pPr>
              <w:spacing w:after="0" w:line="256" w:lineRule="auto"/>
              <w:rPr>
                <w:rFonts w:ascii="Arial" w:hAnsi="Arial" w:cs="v4.2.0"/>
                <w:sz w:val="18"/>
                <w:lang w:eastAsia="zh-CN"/>
              </w:rPr>
            </w:pPr>
          </w:p>
        </w:tc>
      </w:tr>
      <w:tr w:rsidR="00F951DE" w:rsidRPr="00D314D5" w14:paraId="32907F3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D5C139"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OCNG DMRS to </w:t>
            </w:r>
            <w:proofErr w:type="gramStart"/>
            <w:r w:rsidRPr="00D314D5">
              <w:rPr>
                <w:rFonts w:ascii="Arial" w:hAnsi="Arial" w:cs="Arial"/>
                <w:sz w:val="18"/>
                <w:szCs w:val="16"/>
                <w:lang w:eastAsia="ja-JP"/>
              </w:rPr>
              <w:t>SSS(</w:t>
            </w:r>
            <w:proofErr w:type="gramEnd"/>
            <w:r w:rsidRPr="00D314D5">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627C73"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E4D3253" w14:textId="77777777" w:rsidR="00F951DE" w:rsidRPr="00D314D5" w:rsidRDefault="00F951DE" w:rsidP="00AB46E2">
            <w:pPr>
              <w:spacing w:after="0" w:line="256" w:lineRule="auto"/>
              <w:rPr>
                <w:rFonts w:ascii="Arial" w:hAnsi="Arial" w:cs="v4.2.0"/>
                <w:sz w:val="18"/>
                <w:lang w:eastAsia="zh-CN"/>
              </w:rPr>
            </w:pPr>
          </w:p>
        </w:tc>
      </w:tr>
      <w:tr w:rsidR="00F951DE" w:rsidRPr="00D314D5" w14:paraId="37EF444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6DD58B" w14:textId="77777777" w:rsidR="00F951DE" w:rsidRPr="00D314D5" w:rsidRDefault="00F951DE" w:rsidP="00AB46E2">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A630E7" w14:textId="77777777" w:rsidR="00F951DE" w:rsidRPr="00D314D5"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EAEEE0E" w14:textId="77777777" w:rsidR="00F951DE" w:rsidRPr="00D314D5" w:rsidRDefault="00F951DE" w:rsidP="00AB46E2">
            <w:pPr>
              <w:spacing w:after="0" w:line="256" w:lineRule="auto"/>
              <w:rPr>
                <w:rFonts w:ascii="Arial" w:hAnsi="Arial" w:cs="v4.2.0"/>
                <w:sz w:val="18"/>
                <w:lang w:eastAsia="zh-CN"/>
              </w:rPr>
            </w:pPr>
          </w:p>
        </w:tc>
      </w:tr>
      <w:tr w:rsidR="00F951DE" w:rsidRPr="00D314D5" w14:paraId="40E4EFB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1B7D02"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97A36C"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653D14" w14:textId="77777777" w:rsidR="00F951DE" w:rsidRPr="00D314D5" w:rsidRDefault="00F951DE" w:rsidP="00AB46E2">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F951DE" w:rsidRPr="00D314D5" w14:paraId="6BF2CBDC" w14:textId="77777777" w:rsidTr="00AB46E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9CE572B" w14:textId="77777777" w:rsidR="00F951DE" w:rsidRPr="00D314D5" w:rsidRDefault="00F951DE" w:rsidP="00AB46E2">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a constant total transmitted power spectral density is achieved for all OFDM symbols.</w:t>
            </w:r>
          </w:p>
        </w:tc>
      </w:tr>
    </w:tbl>
    <w:p w14:paraId="5C839C73" w14:textId="77777777" w:rsidR="00F951DE" w:rsidRPr="00D314D5" w:rsidRDefault="00F951DE" w:rsidP="00F951DE"/>
    <w:p w14:paraId="4015C669" w14:textId="77777777" w:rsidR="00F951DE" w:rsidRPr="00D314D5" w:rsidRDefault="00F951DE" w:rsidP="00F951DE">
      <w:pPr>
        <w:keepNext/>
        <w:keepLines/>
        <w:spacing w:before="60"/>
        <w:jc w:val="center"/>
        <w:rPr>
          <w:rFonts w:ascii="Arial" w:hAnsi="Arial"/>
          <w:b/>
        </w:rPr>
      </w:pPr>
      <w:r w:rsidRPr="00D314D5">
        <w:rPr>
          <w:rFonts w:ascii="Arial" w:hAnsi="Arial"/>
          <w:b/>
        </w:rPr>
        <w:lastRenderedPageBreak/>
        <w:t xml:space="preserve">Table </w:t>
      </w:r>
      <w:r>
        <w:rPr>
          <w:rFonts w:ascii="Arial" w:hAnsi="Arial" w:cs="v4.2.0"/>
          <w:b/>
        </w:rPr>
        <w:t>A.7.5.8</w:t>
      </w:r>
      <w:r w:rsidRPr="00D314D5">
        <w:rPr>
          <w:rFonts w:ascii="Arial" w:eastAsia="ＭＳ 明朝"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951DE" w:rsidRPr="00D314D5" w14:paraId="2DF3CA4F" w14:textId="77777777" w:rsidTr="00AB46E2">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1E6993CC" w14:textId="77777777" w:rsidR="00F951DE" w:rsidRPr="00D314D5" w:rsidRDefault="00F951DE" w:rsidP="00AB46E2">
            <w:pPr>
              <w:pStyle w:val="TAH"/>
              <w:rPr>
                <w:lang w:eastAsia="zh-CN"/>
              </w:rPr>
            </w:pPr>
            <w:r w:rsidRPr="00D314D5">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5357B0EE" w14:textId="77777777" w:rsidR="00F951DE" w:rsidRPr="00D314D5" w:rsidRDefault="00F951DE" w:rsidP="00AB46E2">
            <w:pPr>
              <w:pStyle w:val="TAH"/>
              <w:rPr>
                <w:lang w:eastAsia="zh-CN"/>
              </w:rPr>
            </w:pPr>
            <w:r w:rsidRPr="00D314D5">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662B80A9" w14:textId="77777777" w:rsidR="00F951DE" w:rsidRPr="00D314D5" w:rsidRDefault="00F951DE" w:rsidP="00AB46E2">
            <w:pPr>
              <w:pStyle w:val="TAH"/>
              <w:rPr>
                <w:lang w:eastAsia="zh-CN"/>
              </w:rPr>
            </w:pPr>
            <w:r w:rsidRPr="00D314D5">
              <w:rPr>
                <w:lang w:eastAsia="zh-CN"/>
              </w:rPr>
              <w:t xml:space="preserve">Cell </w:t>
            </w:r>
            <w:r>
              <w:rPr>
                <w:lang w:eastAsia="zh-CN"/>
              </w:rPr>
              <w:t>1</w:t>
            </w:r>
          </w:p>
        </w:tc>
      </w:tr>
      <w:tr w:rsidR="00F951DE" w:rsidRPr="00D314D5" w14:paraId="7F373723" w14:textId="77777777" w:rsidTr="00AB46E2">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CA4F649" w14:textId="77777777" w:rsidR="00F951DE" w:rsidRPr="00D314D5" w:rsidRDefault="00F951DE" w:rsidP="00AB46E2">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F895A8F" w14:textId="77777777" w:rsidR="00F951DE" w:rsidRPr="00D314D5" w:rsidRDefault="00F951DE" w:rsidP="00AB46E2">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3640C85" w14:textId="77777777" w:rsidR="00F951DE" w:rsidRPr="00D314D5" w:rsidRDefault="00F951DE" w:rsidP="00AB46E2">
            <w:pPr>
              <w:pStyle w:val="TAH"/>
              <w:rPr>
                <w:lang w:eastAsia="zh-CN"/>
              </w:rPr>
            </w:pPr>
            <w:r w:rsidRPr="00D314D5">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20412BBA" w14:textId="77777777" w:rsidR="00F951DE" w:rsidRPr="00D314D5" w:rsidRDefault="00F951DE" w:rsidP="00AB46E2">
            <w:pPr>
              <w:pStyle w:val="TAH"/>
              <w:rPr>
                <w:lang w:eastAsia="zh-CN"/>
              </w:rPr>
            </w:pPr>
            <w:r w:rsidRPr="00D314D5">
              <w:rPr>
                <w:lang w:eastAsia="zh-CN"/>
              </w:rPr>
              <w:t>SSB1</w:t>
            </w:r>
          </w:p>
        </w:tc>
      </w:tr>
      <w:tr w:rsidR="00F951DE" w:rsidRPr="00D314D5" w14:paraId="44DF710D" w14:textId="77777777" w:rsidTr="00AB46E2">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44B3F3E" w14:textId="77777777" w:rsidR="00F951DE" w:rsidRPr="00D314D5" w:rsidRDefault="00F951DE" w:rsidP="00AB46E2">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5C5D502" w14:textId="77777777" w:rsidR="00F951DE" w:rsidRPr="00D314D5" w:rsidRDefault="00F951DE" w:rsidP="00AB46E2">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189A35E" w14:textId="77777777" w:rsidR="00F951DE" w:rsidRPr="00D314D5" w:rsidRDefault="00F951DE" w:rsidP="00AB46E2">
            <w:pPr>
              <w:pStyle w:val="TAH"/>
              <w:rPr>
                <w:lang w:eastAsia="zh-CN"/>
              </w:rPr>
            </w:pPr>
            <w:r w:rsidRPr="00D314D5">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84D075E" w14:textId="77777777" w:rsidR="00F951DE" w:rsidRPr="00D314D5" w:rsidRDefault="00F951DE" w:rsidP="00AB46E2">
            <w:pPr>
              <w:pStyle w:val="TAH"/>
              <w:rPr>
                <w:lang w:eastAsia="zh-CN"/>
              </w:rPr>
            </w:pPr>
            <w:r w:rsidRPr="00D314D5">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E208027" w14:textId="77777777" w:rsidR="00F951DE" w:rsidRPr="00D314D5" w:rsidRDefault="00F951DE" w:rsidP="00AB46E2">
            <w:pPr>
              <w:pStyle w:val="TAH"/>
              <w:rPr>
                <w:lang w:eastAsia="zh-CN"/>
              </w:rPr>
            </w:pPr>
            <w:r w:rsidRPr="00D314D5">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FE164A9" w14:textId="77777777" w:rsidR="00F951DE" w:rsidRPr="00D314D5" w:rsidRDefault="00F951DE" w:rsidP="00AB46E2">
            <w:pPr>
              <w:pStyle w:val="TAH"/>
              <w:rPr>
                <w:lang w:eastAsia="zh-CN"/>
              </w:rPr>
            </w:pPr>
            <w:r w:rsidRPr="00D314D5">
              <w:rPr>
                <w:lang w:eastAsia="zh-CN"/>
              </w:rPr>
              <w:t>T2</w:t>
            </w:r>
          </w:p>
        </w:tc>
      </w:tr>
      <w:tr w:rsidR="00F951DE" w:rsidRPr="00D314D5" w14:paraId="15963CFB" w14:textId="77777777" w:rsidTr="00AB46E2">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B00C867" w14:textId="77777777" w:rsidR="00F951DE" w:rsidRPr="00D314D5" w:rsidRDefault="00F951DE" w:rsidP="00AB46E2">
            <w:pPr>
              <w:pStyle w:val="TAL"/>
              <w:rPr>
                <w:lang w:val="it-IT" w:eastAsia="zh-CN"/>
              </w:rPr>
            </w:pPr>
            <w:r w:rsidRPr="00D314D5">
              <w:rPr>
                <w:lang w:val="da-DK" w:eastAsia="zh-CN"/>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7814F899"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791F5F9" w14:textId="77777777" w:rsidR="00F951DE" w:rsidRPr="00D314D5" w:rsidRDefault="00F951DE" w:rsidP="00AB46E2">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F951DE" w:rsidRPr="00D314D5" w14:paraId="191B8849" w14:textId="77777777" w:rsidTr="00AB46E2">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FAE35C3" w14:textId="77777777" w:rsidR="00F951DE" w:rsidRPr="00D314D5" w:rsidRDefault="00F951DE" w:rsidP="00AB46E2">
            <w:pPr>
              <w:pStyle w:val="TAL"/>
              <w:rPr>
                <w:lang w:val="da-DK" w:eastAsia="zh-CN"/>
              </w:rPr>
            </w:pPr>
          </w:p>
        </w:tc>
        <w:tc>
          <w:tcPr>
            <w:tcW w:w="1980" w:type="dxa"/>
            <w:tcBorders>
              <w:top w:val="nil"/>
              <w:left w:val="single" w:sz="4" w:space="0" w:color="auto"/>
              <w:bottom w:val="single" w:sz="4" w:space="0" w:color="auto"/>
              <w:right w:val="single" w:sz="4" w:space="0" w:color="auto"/>
            </w:tcBorders>
            <w:shd w:val="clear" w:color="auto" w:fill="auto"/>
          </w:tcPr>
          <w:p w14:paraId="195145BF"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DED63F0" w14:textId="77777777" w:rsidR="00F951DE" w:rsidRPr="00D314D5" w:rsidRDefault="00F951DE" w:rsidP="00AB46E2">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771FC6D3" w14:textId="77777777" w:rsidR="00F951DE" w:rsidRPr="00D314D5" w:rsidRDefault="00F951DE" w:rsidP="00AB46E2">
            <w:pPr>
              <w:pStyle w:val="TAC"/>
              <w:rPr>
                <w:lang w:eastAsia="zh-CN"/>
              </w:rPr>
            </w:pPr>
            <w:r w:rsidRPr="00806803">
              <w:rPr>
                <w:lang w:val="en-US"/>
              </w:rPr>
              <w:t>AoA2</w:t>
            </w:r>
          </w:p>
        </w:tc>
      </w:tr>
      <w:tr w:rsidR="00F951DE" w:rsidRPr="00D314D5" w14:paraId="7C0ECD10" w14:textId="77777777" w:rsidTr="00AB46E2">
        <w:trPr>
          <w:cantSplit/>
          <w:jc w:val="center"/>
        </w:trPr>
        <w:tc>
          <w:tcPr>
            <w:tcW w:w="1615" w:type="dxa"/>
            <w:tcBorders>
              <w:left w:val="single" w:sz="4" w:space="0" w:color="auto"/>
              <w:bottom w:val="single" w:sz="4" w:space="0" w:color="auto"/>
              <w:right w:val="single" w:sz="4" w:space="0" w:color="auto"/>
            </w:tcBorders>
          </w:tcPr>
          <w:p w14:paraId="50482745" w14:textId="77777777" w:rsidR="00F951DE" w:rsidRPr="00D314D5" w:rsidRDefault="00F951DE" w:rsidP="00AB46E2">
            <w:pPr>
              <w:pStyle w:val="TAL"/>
              <w:rPr>
                <w:lang w:val="da-DK" w:eastAsia="zh-CN"/>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7B17583B" w14:textId="77777777" w:rsidR="00F951DE" w:rsidRPr="00D314D5"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49A0CB4A" w14:textId="77777777" w:rsidR="00F951DE" w:rsidRPr="00806803" w:rsidRDefault="00F951DE" w:rsidP="00AB46E2">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38A3B977" w14:textId="77777777" w:rsidR="00F951DE" w:rsidRPr="00806803" w:rsidRDefault="00F951DE" w:rsidP="00AB46E2">
            <w:pPr>
              <w:pStyle w:val="TAC"/>
              <w:rPr>
                <w:lang w:val="en-US"/>
              </w:rPr>
            </w:pPr>
            <w:r>
              <w:rPr>
                <w:lang w:val="en-US"/>
              </w:rPr>
              <w:t>Rough</w:t>
            </w:r>
          </w:p>
        </w:tc>
      </w:tr>
      <w:tr w:rsidR="00F951DE" w:rsidRPr="00D314D5" w14:paraId="37399DAB"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EDDDFEA" w14:textId="77777777" w:rsidR="00F951DE" w:rsidRPr="00D314D5" w:rsidRDefault="00F951DE" w:rsidP="00AB46E2">
            <w:pPr>
              <w:pStyle w:val="TAL"/>
              <w:rPr>
                <w:lang w:val="da-DK" w:eastAsia="zh-CN"/>
              </w:rPr>
            </w:pPr>
            <w:proofErr w:type="spellStart"/>
            <w:r w:rsidRPr="00D314D5">
              <w:rPr>
                <w:lang w:eastAsia="zh-CN"/>
              </w:rPr>
              <w:t>Ê</w:t>
            </w:r>
            <w:r w:rsidRPr="00D314D5">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00E3ECA7"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42FA7193"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CE3E301"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6D88710E"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666222B"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-80.6</w:t>
            </w:r>
          </w:p>
        </w:tc>
      </w:tr>
      <w:tr w:rsidR="00F951DE" w:rsidRPr="00D314D5" w14:paraId="4E5BEA15"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8627EFD" w14:textId="77777777" w:rsidR="00F951DE" w:rsidRPr="00D314D5" w:rsidRDefault="00F951DE" w:rsidP="00AB46E2">
            <w:pPr>
              <w:pStyle w:val="TAL"/>
              <w:rPr>
                <w:lang w:val="da-DK" w:eastAsia="zh-CN"/>
              </w:rPr>
            </w:pPr>
            <w:r w:rsidRPr="00D314D5">
              <w:rPr>
                <w:rFonts w:cs="v4.2.0"/>
                <w:lang w:eastAsia="zh-CN"/>
              </w:rPr>
              <w:t>SS</w:t>
            </w:r>
            <w:r>
              <w:rPr>
                <w:rFonts w:cs="v4.2.0"/>
                <w:lang w:eastAsia="zh-CN"/>
              </w:rPr>
              <w:t>B</w:t>
            </w:r>
            <w:r w:rsidRPr="00D314D5">
              <w:rPr>
                <w:rFonts w:cs="v4.2.0"/>
                <w:lang w:eastAsia="zh-CN"/>
              </w:rPr>
              <w:t>-RP</w:t>
            </w:r>
            <w:r w:rsidRPr="00D314D5">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5AE8FE5"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04D311D2"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05F5FA9"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5E59CFA" w14:textId="77777777" w:rsidR="00F951DE" w:rsidRPr="00D314D5" w:rsidRDefault="00F951DE" w:rsidP="00AB46E2">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4C400B4"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F951DE" w:rsidRPr="00D314D5" w14:paraId="1BD79BA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tcPr>
          <w:p w14:paraId="373008A9" w14:textId="77777777" w:rsidR="00F951DE" w:rsidRPr="00D314D5" w:rsidRDefault="00F951DE" w:rsidP="00AB46E2">
            <w:pPr>
              <w:pStyle w:val="TAL"/>
              <w:rPr>
                <w:lang w:eastAsia="zh-CN"/>
              </w:rPr>
            </w:pPr>
            <w:r w:rsidRPr="00595DBB">
              <w:rPr>
                <w:position w:val="-12"/>
                <w:szCs w:val="18"/>
              </w:rPr>
              <w:object w:dxaOrig="620" w:dyaOrig="380" w14:anchorId="2DE0C0C0">
                <v:shape id="_x0000_i1124" type="#_x0000_t75" style="width:14.65pt;height:7.6pt" o:ole="" fillcolor="window">
                  <v:imagedata r:id="rId18" o:title=""/>
                </v:shape>
                <o:OLEObject Type="Embed" ProgID="Equation.3" ShapeID="_x0000_i1124" DrawAspect="Content" ObjectID="_1691474188" r:id="rId125"/>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48C91DDA" w14:textId="77777777" w:rsidR="00F951DE" w:rsidRPr="00D314D5" w:rsidRDefault="00F951DE" w:rsidP="00AB46E2">
            <w:pPr>
              <w:keepNext/>
              <w:keepLines/>
              <w:spacing w:after="0" w:line="256" w:lineRule="auto"/>
              <w:jc w:val="center"/>
              <w:rPr>
                <w:rFonts w:ascii="Arial" w:hAnsi="Arial" w:cs="Arial"/>
                <w:sz w:val="18"/>
                <w:lang w:eastAsia="zh-CN"/>
              </w:rPr>
            </w:pPr>
            <w:r w:rsidRPr="005D5CEC">
              <w:rPr>
                <w:rFonts w:ascii="Arial" w:hAnsi="Arial" w:cs="v4.2.0"/>
                <w:sz w:val="18"/>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68B019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867" w:type="dxa"/>
            <w:tcBorders>
              <w:top w:val="single" w:sz="4" w:space="0" w:color="auto"/>
              <w:left w:val="single" w:sz="4" w:space="0" w:color="auto"/>
              <w:bottom w:val="single" w:sz="4" w:space="0" w:color="auto"/>
              <w:right w:val="single" w:sz="4" w:space="0" w:color="auto"/>
            </w:tcBorders>
          </w:tcPr>
          <w:p w14:paraId="7DC9166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266D8D18"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3CA8831"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lang w:eastAsia="zh-CN"/>
              </w:rPr>
              <w:t>8.3</w:t>
            </w:r>
          </w:p>
        </w:tc>
      </w:tr>
      <w:tr w:rsidR="00F951DE" w:rsidRPr="00D314D5" w14:paraId="083D7491"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97B96C2" w14:textId="77777777" w:rsidR="00F951DE" w:rsidRPr="00D314D5" w:rsidRDefault="00F951DE" w:rsidP="00AB46E2">
            <w:pPr>
              <w:pStyle w:val="TAL"/>
              <w:rPr>
                <w:lang w:val="da-DK" w:eastAsia="zh-CN"/>
              </w:rPr>
            </w:pPr>
            <w:r w:rsidRPr="00D314D5">
              <w:rPr>
                <w:lang w:eastAsia="zh-CN"/>
              </w:rPr>
              <w:t>Io</w:t>
            </w:r>
            <w:r>
              <w:rPr>
                <w:lang w:eastAsia="zh-CN"/>
              </w:rPr>
              <w:t xml:space="preserve"> </w:t>
            </w:r>
            <w:r w:rsidRPr="00D314D5">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5536DB0" w14:textId="77777777" w:rsidR="00F951DE" w:rsidRPr="00D314D5" w:rsidRDefault="00F951DE" w:rsidP="00AB46E2">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7CA3D146"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3A0708D"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2D0AB075"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w:t>
            </w:r>
            <w:r w:rsidRPr="00D314D5">
              <w:rPr>
                <w:rFonts w:ascii="Arial" w:hAnsi="Arial" w:cs="Arial"/>
                <w:sz w:val="18"/>
                <w:lang w:eastAsia="zh-CN"/>
              </w:rPr>
              <w:t xml:space="preserve"> Infinity</w:t>
            </w:r>
            <w:r w:rsidDel="00BC6898">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0E204D2D" w14:textId="77777777" w:rsidR="00F951DE" w:rsidRPr="00D314D5"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F951DE" w:rsidRPr="00D314D5" w14:paraId="68232F5C" w14:textId="77777777" w:rsidTr="00AB46E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8ADA183" w14:textId="77777777" w:rsidR="00F951DE" w:rsidRPr="00D314D5" w:rsidRDefault="00F951DE" w:rsidP="00AB46E2">
            <w:pPr>
              <w:pStyle w:val="TAN"/>
              <w:rPr>
                <w:szCs w:val="18"/>
                <w:lang w:eastAsia="zh-CN"/>
              </w:rPr>
            </w:pPr>
            <w:r w:rsidRPr="00D314D5">
              <w:rPr>
                <w:szCs w:val="18"/>
                <w:lang w:eastAsia="zh-CN"/>
              </w:rPr>
              <w:t>Note 1:</w:t>
            </w:r>
            <w:r w:rsidRPr="00D314D5">
              <w:rPr>
                <w:szCs w:val="18"/>
                <w:lang w:eastAsia="zh-CN"/>
              </w:rPr>
              <w:tab/>
            </w:r>
            <w:r>
              <w:rPr>
                <w:szCs w:val="18"/>
                <w:lang w:eastAsia="zh-CN"/>
              </w:rPr>
              <w:t>Void</w:t>
            </w:r>
          </w:p>
          <w:p w14:paraId="7819F953" w14:textId="77777777" w:rsidR="00F951DE" w:rsidRPr="00D314D5" w:rsidRDefault="00F951DE" w:rsidP="00AB46E2">
            <w:pPr>
              <w:pStyle w:val="TAN"/>
              <w:rPr>
                <w:lang w:eastAsia="zh-CN"/>
              </w:rPr>
            </w:pPr>
            <w:r w:rsidRPr="00D314D5">
              <w:rPr>
                <w:szCs w:val="18"/>
                <w:lang w:eastAsia="zh-CN"/>
              </w:rPr>
              <w:t>Note 2:</w:t>
            </w:r>
            <w:r w:rsidRPr="00D314D5">
              <w:rPr>
                <w:lang w:eastAsia="zh-CN"/>
              </w:rPr>
              <w:tab/>
              <w:t>SS</w:t>
            </w:r>
            <w:r>
              <w:rPr>
                <w:lang w:eastAsia="zh-CN"/>
              </w:rPr>
              <w:t>B</w:t>
            </w:r>
            <w:r w:rsidRPr="00D314D5">
              <w:rPr>
                <w:lang w:eastAsia="zh-CN"/>
              </w:rPr>
              <w:t>-RP and Io levels have been derived from other parameters for information purposes. They are not settable parameters themselves.</w:t>
            </w:r>
          </w:p>
          <w:p w14:paraId="177EE415" w14:textId="77777777" w:rsidR="00F951DE" w:rsidRPr="00D314D5" w:rsidRDefault="00F951DE" w:rsidP="00AB46E2">
            <w:pPr>
              <w:pStyle w:val="TAN"/>
              <w:rPr>
                <w:lang w:eastAsia="zh-CN"/>
              </w:rPr>
            </w:pPr>
            <w:r w:rsidRPr="00D314D5">
              <w:rPr>
                <w:lang w:eastAsia="zh-CN"/>
              </w:rPr>
              <w:t>Note 3:</w:t>
            </w:r>
            <w:r w:rsidRPr="00D314D5">
              <w:rPr>
                <w:lang w:eastAsia="zh-CN"/>
              </w:rPr>
              <w:tab/>
            </w:r>
            <w:r>
              <w:rPr>
                <w:lang w:eastAsia="zh-CN"/>
              </w:rPr>
              <w:t>Void</w:t>
            </w:r>
          </w:p>
          <w:p w14:paraId="7A00C813" w14:textId="77777777" w:rsidR="00F951DE" w:rsidRPr="00D314D5" w:rsidRDefault="00F951DE" w:rsidP="00AB46E2">
            <w:pPr>
              <w:pStyle w:val="TAN"/>
              <w:rPr>
                <w:lang w:eastAsia="zh-CN"/>
              </w:rPr>
            </w:pPr>
            <w:r w:rsidRPr="00D314D5">
              <w:rPr>
                <w:lang w:eastAsia="zh-CN"/>
              </w:rPr>
              <w:t xml:space="preserve">Note 4: </w:t>
            </w:r>
            <w:r w:rsidRPr="00D314D5">
              <w:rPr>
                <w:lang w:eastAsia="zh-CN"/>
              </w:rPr>
              <w:tab/>
              <w:t>Equivalent power received by an antenna with 0 </w:t>
            </w:r>
            <w:proofErr w:type="spellStart"/>
            <w:r w:rsidRPr="00D314D5">
              <w:rPr>
                <w:lang w:eastAsia="zh-CN"/>
              </w:rPr>
              <w:t>dBi</w:t>
            </w:r>
            <w:proofErr w:type="spellEnd"/>
            <w:r w:rsidRPr="00D314D5">
              <w:rPr>
                <w:lang w:eastAsia="zh-CN"/>
              </w:rPr>
              <w:t xml:space="preserve"> gain at the centre of the quiet zone</w:t>
            </w:r>
          </w:p>
          <w:p w14:paraId="0B0887ED" w14:textId="77777777" w:rsidR="00F951DE" w:rsidRDefault="00F951DE" w:rsidP="00AB46E2">
            <w:pPr>
              <w:pStyle w:val="TAN"/>
              <w:rPr>
                <w:lang w:eastAsia="zh-CN"/>
              </w:rPr>
            </w:pPr>
            <w:r w:rsidRPr="00D314D5">
              <w:rPr>
                <w:lang w:eastAsia="zh-CN"/>
              </w:rPr>
              <w:t>Note 5:</w:t>
            </w:r>
            <w:r w:rsidRPr="00D314D5">
              <w:rPr>
                <w:lang w:eastAsia="zh-CN"/>
              </w:rPr>
              <w:tab/>
              <w:t xml:space="preserve">As observed with 0dBi gain antenna at the </w:t>
            </w:r>
            <w:proofErr w:type="spellStart"/>
            <w:r w:rsidRPr="00D314D5">
              <w:rPr>
                <w:lang w:eastAsia="zh-CN"/>
              </w:rPr>
              <w:t>center</w:t>
            </w:r>
            <w:proofErr w:type="spellEnd"/>
            <w:r w:rsidRPr="00D314D5">
              <w:rPr>
                <w:lang w:eastAsia="zh-CN"/>
              </w:rPr>
              <w:t xml:space="preserve"> of the quiet zone.</w:t>
            </w:r>
          </w:p>
          <w:p w14:paraId="61534EDC" w14:textId="77777777" w:rsidR="00F951DE" w:rsidRDefault="00F951DE" w:rsidP="00AB46E2">
            <w:pPr>
              <w:pStyle w:val="TAN"/>
              <w:rPr>
                <w:lang w:eastAsia="zh-CN"/>
              </w:rPr>
            </w:pPr>
            <w:r>
              <w:rPr>
                <w:lang w:eastAsia="zh-CN"/>
              </w:rPr>
              <w:t>Note 6:</w:t>
            </w:r>
            <w:r w:rsidRPr="00D314D5">
              <w:rPr>
                <w:lang w:eastAsia="zh-CN"/>
              </w:rPr>
              <w:t xml:space="preserve"> </w:t>
            </w:r>
            <w:r w:rsidRPr="00D314D5">
              <w:rPr>
                <w:lang w:eastAsia="zh-CN"/>
              </w:rPr>
              <w:tab/>
            </w:r>
            <w:r>
              <w:rPr>
                <w:lang w:eastAsia="zh-CN"/>
              </w:rPr>
              <w:t>Information about types of UE beam is given in B.2.1.3 and does not limit UE implementation or test system implementation.</w:t>
            </w:r>
          </w:p>
          <w:p w14:paraId="54053DDD" w14:textId="77777777" w:rsidR="00F951DE" w:rsidRPr="00D314D5" w:rsidRDefault="00F951DE" w:rsidP="00AB46E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DCC1BA" w14:textId="77777777" w:rsidR="00F951DE" w:rsidRPr="00D314D5" w:rsidRDefault="00F951DE" w:rsidP="00F951DE">
      <w:pPr>
        <w:rPr>
          <w:snapToGrid w:val="0"/>
        </w:rPr>
      </w:pPr>
    </w:p>
    <w:p w14:paraId="3800C63A" w14:textId="77777777" w:rsidR="00F951DE" w:rsidRPr="00D314D5" w:rsidRDefault="00F951DE" w:rsidP="00F951DE">
      <w:pPr>
        <w:pStyle w:val="H6"/>
        <w:rPr>
          <w:snapToGrid w:val="0"/>
        </w:rPr>
      </w:pPr>
      <w:r w:rsidRPr="009264FA">
        <w:rPr>
          <w:snapToGrid w:val="0"/>
        </w:rPr>
        <w:t>A.7.5.8.</w:t>
      </w:r>
      <w:r w:rsidRPr="009264FA">
        <w:rPr>
          <w:rFonts w:eastAsia="ＭＳ 明朝"/>
          <w:bCs/>
        </w:rPr>
        <w:t>1</w:t>
      </w:r>
      <w:r w:rsidRPr="009264FA">
        <w:rPr>
          <w:snapToGrid w:val="0"/>
        </w:rPr>
        <w:t>.</w:t>
      </w:r>
      <w:r w:rsidRPr="009264FA">
        <w:rPr>
          <w:rFonts w:eastAsia="ＭＳ 明朝"/>
          <w:bCs/>
        </w:rPr>
        <w:t>1</w:t>
      </w:r>
      <w:r w:rsidRPr="009264FA">
        <w:rPr>
          <w:snapToGrid w:val="0"/>
        </w:rPr>
        <w:t>.2</w:t>
      </w:r>
      <w:r w:rsidRPr="00D314D5">
        <w:rPr>
          <w:snapToGrid w:val="0"/>
        </w:rPr>
        <w:tab/>
        <w:t>Test Requirements</w:t>
      </w:r>
    </w:p>
    <w:p w14:paraId="10C167C1" w14:textId="77777777" w:rsidR="00F951DE" w:rsidRPr="00D314D5" w:rsidRDefault="00F951DE" w:rsidP="00F951DE">
      <w:pPr>
        <w:jc w:val="both"/>
        <w:rPr>
          <w:lang w:eastAsia="zh-CN"/>
        </w:rPr>
      </w:pPr>
      <w:r w:rsidRPr="00D314D5">
        <w:rPr>
          <w:lang w:eastAsia="zh-CN"/>
        </w:rPr>
        <w:t>During T2, UE shall send L1-RSRP report with results for both SSB0 and SSB1.</w:t>
      </w:r>
    </w:p>
    <w:p w14:paraId="66B611EE" w14:textId="77777777" w:rsidR="00F951DE" w:rsidRPr="00D314D5" w:rsidRDefault="00F951DE" w:rsidP="00F951DE">
      <w:pPr>
        <w:jc w:val="both"/>
        <w:rPr>
          <w:lang w:eastAsia="zh-CN"/>
        </w:rPr>
      </w:pPr>
      <w:r w:rsidRPr="00D314D5">
        <w:rPr>
          <w:lang w:eastAsia="zh-CN"/>
        </w:rPr>
        <w:t>After receiving MAC-CE command in slot n, UE shall:</w:t>
      </w:r>
    </w:p>
    <w:p w14:paraId="71DAC7DA" w14:textId="77777777" w:rsidR="00F951DE" w:rsidRPr="00D314D5" w:rsidRDefault="00F951DE" w:rsidP="00F951DE">
      <w:pPr>
        <w:pStyle w:val="B10"/>
        <w:rPr>
          <w:lang w:eastAsia="zh-CN"/>
        </w:rPr>
      </w:pPr>
      <w:r>
        <w:rPr>
          <w:lang w:eastAsia="zh-CN"/>
        </w:rPr>
        <w:t>-</w:t>
      </w:r>
      <w:r>
        <w:rPr>
          <w:lang w:eastAsia="zh-CN"/>
        </w:rPr>
        <w:tab/>
      </w: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w:t>
      </w:r>
      <w:proofErr w:type="spellStart"/>
      <w:r w:rsidRPr="00D314D5">
        <w:rPr>
          <w:rFonts w:eastAsia="Malgun Gothic"/>
          <w:lang w:eastAsia="zh-CN"/>
        </w:rPr>
        <w:t>ms</w:t>
      </w:r>
      <w:proofErr w:type="spellEnd"/>
    </w:p>
    <w:p w14:paraId="7131E1B7" w14:textId="77777777" w:rsidR="00F951DE" w:rsidRPr="00D314D5" w:rsidRDefault="00F951DE" w:rsidP="00F951DE">
      <w:pPr>
        <w:pStyle w:val="B10"/>
        <w:rPr>
          <w:lang w:eastAsia="zh-CN"/>
        </w:rPr>
      </w:pPr>
      <w:r>
        <w:rPr>
          <w:rFonts w:eastAsia="Malgun Gothic"/>
          <w:lang w:eastAsia="zh-CN"/>
        </w:rPr>
        <w:t>-</w:t>
      </w:r>
      <w:r>
        <w:rPr>
          <w:rFonts w:eastAsia="Malgun Gothic"/>
          <w:lang w:eastAsia="zh-CN"/>
        </w:rPr>
        <w:tab/>
      </w: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w:t>
      </w:r>
      <w:proofErr w:type="spellStart"/>
      <w:r w:rsidRPr="00D314D5">
        <w:rPr>
          <w:rFonts w:eastAsia="Malgun Gothic"/>
          <w:lang w:eastAsia="zh-CN"/>
        </w:rPr>
        <w:t>ms</w:t>
      </w:r>
      <w:proofErr w:type="spellEnd"/>
      <w:r w:rsidRPr="00D314D5">
        <w:rPr>
          <w:rFonts w:eastAsia="Malgun Gothic"/>
          <w:lang w:eastAsia="zh-CN"/>
        </w:rPr>
        <w:t xml:space="preserve"> +</w:t>
      </w:r>
      <w:r w:rsidRPr="00D314D5" w:rsidDel="0044129A">
        <w:rPr>
          <w:rFonts w:eastAsia="Malgun Gothic"/>
          <w:lang w:eastAsia="zh-CN"/>
        </w:rPr>
        <w:t xml:space="preserve"> </w:t>
      </w:r>
      <w:proofErr w:type="spellStart"/>
      <w:r w:rsidRPr="00D314D5">
        <w:rPr>
          <w:rFonts w:eastAsia="Malgun Gothic"/>
          <w:lang w:eastAsia="zh-CN"/>
        </w:rPr>
        <w:t>T</w:t>
      </w:r>
      <w:r w:rsidRPr="00D314D5">
        <w:rPr>
          <w:rFonts w:eastAsia="Malgun Gothic"/>
          <w:vertAlign w:val="subscript"/>
          <w:lang w:eastAsia="zh-CN"/>
        </w:rPr>
        <w:t>first</w:t>
      </w:r>
      <w:proofErr w:type="spellEnd"/>
      <w:r w:rsidRPr="00D314D5">
        <w:rPr>
          <w:rFonts w:eastAsia="Malgun Gothic"/>
          <w:vertAlign w:val="subscript"/>
          <w:lang w:eastAsia="zh-CN"/>
        </w:rPr>
        <w:t>-SSB</w:t>
      </w:r>
    </w:p>
    <w:p w14:paraId="21AD1C7F" w14:textId="77777777" w:rsidR="00F951DE" w:rsidRDefault="00F951DE" w:rsidP="00F951DE"/>
    <w:p w14:paraId="092B0716" w14:textId="77777777" w:rsidR="00F951DE" w:rsidRPr="00D277A8" w:rsidRDefault="00F951DE" w:rsidP="00F951DE">
      <w:pPr>
        <w:pStyle w:val="40"/>
      </w:pPr>
      <w:r w:rsidRPr="009264FA">
        <w:t>A.7.5.8</w:t>
      </w:r>
      <w:r w:rsidRPr="00D277A8">
        <w:t>.2</w:t>
      </w:r>
      <w:r w:rsidRPr="00D277A8">
        <w:rPr>
          <w:szCs w:val="24"/>
        </w:rPr>
        <w:tab/>
      </w:r>
      <w:r w:rsidRPr="00D277A8">
        <w:t>RRC based active TCI state switch</w:t>
      </w:r>
    </w:p>
    <w:p w14:paraId="52BB8D64" w14:textId="77777777" w:rsidR="00F951DE" w:rsidRPr="00D277A8" w:rsidRDefault="00F951DE" w:rsidP="00F951DE">
      <w:pPr>
        <w:keepNext/>
        <w:keepLines/>
        <w:spacing w:before="120"/>
        <w:ind w:left="1701" w:hanging="1701"/>
        <w:outlineLvl w:val="4"/>
        <w:rPr>
          <w:rFonts w:ascii="Arial" w:hAnsi="Arial" w:cs="Arial"/>
        </w:rPr>
      </w:pPr>
      <w:r>
        <w:rPr>
          <w:rFonts w:ascii="Arial" w:hAnsi="Arial" w:cs="Arial"/>
        </w:rPr>
        <w:t>A.7.5.8</w:t>
      </w:r>
      <w:r w:rsidRPr="00D277A8">
        <w:rPr>
          <w:rFonts w:ascii="Arial" w:hAnsi="Arial" w:cs="Arial"/>
        </w:rPr>
        <w:t>.2.1</w:t>
      </w:r>
      <w:r w:rsidRPr="00D277A8">
        <w:rPr>
          <w:rFonts w:ascii="Arial" w:hAnsi="Arial" w:cs="Arial"/>
        </w:rPr>
        <w:tab/>
        <w:t xml:space="preserve">NR </w:t>
      </w:r>
      <w:proofErr w:type="spellStart"/>
      <w:r>
        <w:rPr>
          <w:rFonts w:ascii="Arial" w:hAnsi="Arial" w:cs="Arial"/>
        </w:rPr>
        <w:t>PCell</w:t>
      </w:r>
      <w:proofErr w:type="spellEnd"/>
      <w:r w:rsidRPr="00D277A8">
        <w:rPr>
          <w:rFonts w:ascii="Arial" w:hAnsi="Arial" w:cs="Arial"/>
        </w:rPr>
        <w:t xml:space="preserve"> FR2 active TCI state switch for a known TCI state</w:t>
      </w:r>
    </w:p>
    <w:p w14:paraId="002C0A3A" w14:textId="77777777" w:rsidR="00F951DE" w:rsidRPr="00D277A8" w:rsidRDefault="00F951DE" w:rsidP="00F951DE">
      <w:pPr>
        <w:pStyle w:val="H6"/>
        <w:rPr>
          <w:rFonts w:eastAsia="ＭＳ 明朝"/>
        </w:rPr>
      </w:pPr>
      <w:r w:rsidRPr="009264FA">
        <w:rPr>
          <w:rFonts w:eastAsia="ＭＳ 明朝"/>
        </w:rPr>
        <w:t>A.7.5.8.2.1.1</w:t>
      </w:r>
      <w:r w:rsidRPr="00D277A8">
        <w:rPr>
          <w:rFonts w:eastAsia="ＭＳ 明朝"/>
        </w:rPr>
        <w:tab/>
        <w:t>Test Purpose and Environment</w:t>
      </w:r>
    </w:p>
    <w:p w14:paraId="3490FED4" w14:textId="77777777" w:rsidR="00F951DE" w:rsidRPr="00D277A8" w:rsidRDefault="00F951DE" w:rsidP="00F951DE">
      <w:pPr>
        <w:jc w:val="both"/>
        <w:rPr>
          <w:szCs w:val="24"/>
        </w:rPr>
      </w:pPr>
      <w:r w:rsidRPr="00D277A8">
        <w:t xml:space="preserve">The purpose of this test is to verify the active TCI state switch delay requirement defined in </w:t>
      </w:r>
      <w:r>
        <w:t>clause</w:t>
      </w:r>
      <w:r w:rsidRPr="00D277A8">
        <w:t xml:space="preserve"> 8.10.3</w:t>
      </w:r>
      <w:r>
        <w:t xml:space="preserve">. </w:t>
      </w:r>
      <w:r w:rsidRPr="00D277A8">
        <w:t>Supported test configuration</w:t>
      </w:r>
      <w:r>
        <w:t xml:space="preserve"> is</w:t>
      </w:r>
      <w:r w:rsidRPr="00D277A8">
        <w:t xml:space="preserve"> shown in Table </w:t>
      </w:r>
      <w:r>
        <w:t>A.7.5.8</w:t>
      </w:r>
      <w:r w:rsidRPr="00D277A8">
        <w:rPr>
          <w:rFonts w:eastAsia="ＭＳ 明朝"/>
          <w:bCs/>
        </w:rPr>
        <w:t>.2.1</w:t>
      </w:r>
      <w:r w:rsidRPr="00D277A8">
        <w:t>.1-1.</w:t>
      </w:r>
    </w:p>
    <w:p w14:paraId="398CE7DB" w14:textId="77777777" w:rsidR="00F951DE" w:rsidRPr="00D277A8" w:rsidRDefault="00F951DE" w:rsidP="00F951DE">
      <w:pPr>
        <w:jc w:val="both"/>
      </w:pPr>
      <w:r w:rsidRPr="00D277A8">
        <w:t xml:space="preserve">The test scenario comprises of one NR </w:t>
      </w:r>
      <w:proofErr w:type="spellStart"/>
      <w:r>
        <w:t>PCell</w:t>
      </w:r>
      <w:proofErr w:type="spellEnd"/>
      <w:r w:rsidRPr="00D277A8">
        <w:t xml:space="preserve"> as given in Table </w:t>
      </w:r>
      <w:r>
        <w:t>A.7.5.8</w:t>
      </w:r>
      <w:r w:rsidRPr="00D277A8">
        <w:t>.2</w:t>
      </w:r>
      <w:r w:rsidRPr="00D277A8">
        <w:rPr>
          <w:rFonts w:eastAsia="ＭＳ 明朝"/>
          <w:bCs/>
        </w:rPr>
        <w:t>.1</w:t>
      </w:r>
      <w:r w:rsidRPr="00D277A8">
        <w:t xml:space="preserve">.1-2. Cell-specific parameters of NR </w:t>
      </w:r>
      <w:proofErr w:type="spellStart"/>
      <w:r>
        <w:t>PCell</w:t>
      </w:r>
      <w:proofErr w:type="spellEnd"/>
      <w:r w:rsidRPr="00D277A8">
        <w:t xml:space="preserve"> is specified in Table </w:t>
      </w:r>
      <w:r>
        <w:t>A.7.5.8</w:t>
      </w:r>
      <w:r w:rsidRPr="00D277A8">
        <w:t>.2</w:t>
      </w:r>
      <w:r w:rsidRPr="00D277A8">
        <w:rPr>
          <w:rFonts w:eastAsia="ＭＳ 明朝"/>
          <w:bCs/>
        </w:rPr>
        <w:t>.1</w:t>
      </w:r>
      <w:r w:rsidRPr="00D277A8">
        <w:t xml:space="preserve">.1-3 below. The OTA related test parameters for FR2 </w:t>
      </w:r>
      <w:proofErr w:type="gramStart"/>
      <w:r w:rsidRPr="00D277A8">
        <w:t>is</w:t>
      </w:r>
      <w:proofErr w:type="gramEnd"/>
      <w:r w:rsidRPr="00D277A8">
        <w:t xml:space="preserve"> shown in Table </w:t>
      </w:r>
      <w:r>
        <w:t>A.7.5.8</w:t>
      </w:r>
      <w:r w:rsidRPr="00D277A8">
        <w:t>.2</w:t>
      </w:r>
      <w:r w:rsidRPr="00D277A8">
        <w:rPr>
          <w:rFonts w:eastAsia="ＭＳ 明朝"/>
          <w:bCs/>
        </w:rPr>
        <w:t>.1</w:t>
      </w:r>
      <w:r w:rsidRPr="00D277A8">
        <w:t>.1-4.</w:t>
      </w:r>
    </w:p>
    <w:p w14:paraId="6DA78071" w14:textId="77777777" w:rsidR="00F951DE" w:rsidRPr="00D277A8" w:rsidRDefault="00F951DE" w:rsidP="00F951DE">
      <w:pPr>
        <w:jc w:val="both"/>
      </w:pPr>
      <w:r w:rsidRPr="00D277A8">
        <w:t>PDCCHs indicating new transmissions shall be sent continuously</w:t>
      </w:r>
      <w:r w:rsidRPr="00D277A8">
        <w:rPr>
          <w:lang w:eastAsia="zh-CN"/>
        </w:rPr>
        <w:t xml:space="preserve"> on </w:t>
      </w:r>
      <w:proofErr w:type="spellStart"/>
      <w:r>
        <w:rPr>
          <w:lang w:eastAsia="zh-CN"/>
        </w:rPr>
        <w:t>PCell</w:t>
      </w:r>
      <w:proofErr w:type="spellEnd"/>
      <w:r w:rsidRPr="00D277A8">
        <w:rPr>
          <w:lang w:eastAsia="zh-CN"/>
        </w:rPr>
        <w:t xml:space="preserve"> </w:t>
      </w:r>
      <w:r w:rsidRPr="00D277A8">
        <w:t>to ensure that the UE would have ACK/NACK sending.</w:t>
      </w:r>
    </w:p>
    <w:p w14:paraId="4DF75E9E" w14:textId="77777777" w:rsidR="00F951DE" w:rsidRPr="00D277A8" w:rsidRDefault="00F951DE" w:rsidP="00F951DE">
      <w:pPr>
        <w:jc w:val="both"/>
      </w:pPr>
      <w:r w:rsidRPr="00D277A8">
        <w:t xml:space="preserve">Before the test starts, </w:t>
      </w:r>
    </w:p>
    <w:p w14:paraId="25F5BF13" w14:textId="77777777" w:rsidR="00F951DE" w:rsidRPr="00D277A8" w:rsidRDefault="00F951DE" w:rsidP="00F951DE">
      <w:pPr>
        <w:ind w:left="568" w:hanging="284"/>
      </w:pPr>
      <w:r w:rsidRPr="00D277A8">
        <w:t>-</w:t>
      </w:r>
      <w:r w:rsidRPr="00D277A8">
        <w:tab/>
        <w:t>UE is connected to Cell 1 (</w:t>
      </w:r>
      <w:proofErr w:type="spellStart"/>
      <w:r w:rsidRPr="00D277A8">
        <w:t>PCell</w:t>
      </w:r>
      <w:proofErr w:type="spellEnd"/>
      <w:r w:rsidRPr="00D277A8">
        <w:t>) on radio channel 1 (PCC).</w:t>
      </w:r>
    </w:p>
    <w:p w14:paraId="5FAFF00D" w14:textId="77777777" w:rsidR="00F951DE" w:rsidRPr="00D277A8" w:rsidRDefault="00F951DE" w:rsidP="00F951DE">
      <w:pPr>
        <w:ind w:left="568" w:hanging="284"/>
      </w:pPr>
      <w:r w:rsidRPr="00D277A8">
        <w:t>-</w:t>
      </w:r>
      <w:r w:rsidRPr="00D277A8">
        <w:tab/>
        <w:t xml:space="preserve">UE is configured with 1 TCI state for </w:t>
      </w:r>
      <w:proofErr w:type="spellStart"/>
      <w:r>
        <w:t>PCell</w:t>
      </w:r>
      <w:proofErr w:type="spellEnd"/>
      <w:r w:rsidRPr="00D277A8">
        <w:t>, PDCCH-TCI-state0 (</w:t>
      </w:r>
      <w:proofErr w:type="spellStart"/>
      <w:r w:rsidRPr="00D277A8">
        <w:t>QCL’d</w:t>
      </w:r>
      <w:proofErr w:type="spellEnd"/>
      <w:r w:rsidRPr="00D277A8">
        <w:t xml:space="preserve"> to SSB0) </w:t>
      </w:r>
    </w:p>
    <w:p w14:paraId="7B990CBE" w14:textId="77777777" w:rsidR="00F951DE" w:rsidRPr="00D277A8" w:rsidRDefault="00F951DE" w:rsidP="00F951DE">
      <w:pPr>
        <w:ind w:left="568" w:hanging="284"/>
      </w:pPr>
      <w:r w:rsidRPr="00D277A8">
        <w:t>-</w:t>
      </w:r>
      <w:r w:rsidRPr="00D277A8">
        <w:tab/>
        <w:t xml:space="preserve">UE is indicated in TCI state0 as the active TCI state </w:t>
      </w:r>
    </w:p>
    <w:p w14:paraId="398AD60D" w14:textId="77777777" w:rsidR="00F951DE" w:rsidRPr="00D277A8" w:rsidRDefault="00F951DE" w:rsidP="00F951DE">
      <w:pPr>
        <w:jc w:val="both"/>
      </w:pPr>
      <w:r w:rsidRPr="00D277A8">
        <w:t xml:space="preserve">The test consists of two time periods, T1 and T2. During T1 only SSB to which TCI-state0 is </w:t>
      </w:r>
      <w:proofErr w:type="spellStart"/>
      <w:r w:rsidRPr="00D277A8">
        <w:t>QCL’d</w:t>
      </w:r>
      <w:proofErr w:type="spellEnd"/>
      <w:r w:rsidRPr="00D277A8">
        <w:t xml:space="preserve"> is transmitted. At the beginning of T2, the SSB corresponding to TCI-</w:t>
      </w:r>
      <w:r w:rsidRPr="004E396D">
        <w:t>state</w:t>
      </w:r>
      <w:r>
        <w:t>1</w:t>
      </w:r>
      <w:r w:rsidRPr="00D277A8">
        <w:t xml:space="preserve"> starts transmitting. The UE </w:t>
      </w:r>
      <w:r>
        <w:t xml:space="preserve">is </w:t>
      </w:r>
      <w:r w:rsidRPr="00D277A8">
        <w:t xml:space="preserve">configured to provide periodic </w:t>
      </w:r>
      <w:r w:rsidRPr="00D277A8">
        <w:lastRenderedPageBreak/>
        <w:t xml:space="preserve">L1-RSRP reports. In slot n which is within 1280 </w:t>
      </w:r>
      <w:proofErr w:type="spellStart"/>
      <w:r w:rsidRPr="00D277A8">
        <w:t>ms</w:t>
      </w:r>
      <w:proofErr w:type="spellEnd"/>
      <w:r w:rsidRPr="00D277A8">
        <w:t xml:space="preserve"> of UE providing L1-RSRP report with results for both SSB0 and SSB1, UE receives a RRC command indicating a switch to TCI-state1. </w:t>
      </w:r>
    </w:p>
    <w:p w14:paraId="1E428279" w14:textId="77777777" w:rsidR="00F951DE" w:rsidRPr="00D277A8" w:rsidRDefault="00F951DE" w:rsidP="00F951DE">
      <w:pPr>
        <w:jc w:val="both"/>
        <w:rPr>
          <w:lang w:eastAsia="zh-CN"/>
        </w:rPr>
      </w:pPr>
      <w:r w:rsidRPr="00D277A8">
        <w:rPr>
          <w:lang w:eastAsia="zh-CN"/>
        </w:rPr>
        <w:t xml:space="preserve">The test equipment verifies the TCI state switch time in </w:t>
      </w:r>
      <w:proofErr w:type="spellStart"/>
      <w:r>
        <w:rPr>
          <w:lang w:eastAsia="zh-CN"/>
        </w:rPr>
        <w:t>PCell</w:t>
      </w:r>
      <w:proofErr w:type="spellEnd"/>
      <w:r w:rsidRPr="00D277A8">
        <w:rPr>
          <w:lang w:eastAsia="zh-CN"/>
        </w:rPr>
        <w:t xml:space="preserve"> by scheduling the UE on TCI state 1 after 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r w:rsidRPr="00D277A8">
        <w:rPr>
          <w:lang w:eastAsia="zh-CN"/>
        </w:rPr>
        <w:t>.</w:t>
      </w:r>
    </w:p>
    <w:p w14:paraId="789415F3" w14:textId="77777777" w:rsidR="00F951DE" w:rsidRPr="00D277A8" w:rsidRDefault="00F951DE" w:rsidP="00F951DE">
      <w:pPr>
        <w:keepNext/>
        <w:keepLines/>
        <w:spacing w:before="60"/>
        <w:jc w:val="center"/>
        <w:rPr>
          <w:rFonts w:ascii="Arial" w:hAnsi="Arial" w:cs="v4.2.0"/>
          <w:b/>
        </w:rPr>
      </w:pPr>
      <w:r w:rsidRPr="00D277A8">
        <w:rPr>
          <w:rFonts w:ascii="Arial" w:hAnsi="Arial" w:cs="v4.2.0"/>
          <w:b/>
        </w:rPr>
        <w:t xml:space="preserve">Table </w:t>
      </w:r>
      <w:r>
        <w:rPr>
          <w:rFonts w:ascii="Arial" w:hAnsi="Arial" w:cs="v4.2.0"/>
          <w:b/>
        </w:rPr>
        <w:t>A.7.5.8</w:t>
      </w:r>
      <w:r w:rsidRPr="00D277A8">
        <w:rPr>
          <w:rFonts w:ascii="Arial" w:hAnsi="Arial" w:cs="v4.2.0"/>
          <w:b/>
        </w:rPr>
        <w:t>.2.1.1-1: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951DE" w:rsidRPr="00D277A8" w14:paraId="688F6247"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641AFBBE" w14:textId="77777777" w:rsidR="00F951DE" w:rsidRPr="00D277A8" w:rsidRDefault="00F951DE" w:rsidP="00AB46E2">
            <w:pPr>
              <w:keepNext/>
              <w:keepLines/>
              <w:spacing w:after="0" w:line="256" w:lineRule="auto"/>
              <w:jc w:val="center"/>
              <w:rPr>
                <w:rFonts w:ascii="Arial" w:hAnsi="Arial"/>
                <w:b/>
                <w:sz w:val="18"/>
                <w:lang w:eastAsia="zh-CN"/>
              </w:rPr>
            </w:pPr>
            <w:r w:rsidRPr="00D277A8">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A389A96" w14:textId="77777777" w:rsidR="00F951DE" w:rsidRPr="00D277A8" w:rsidRDefault="00F951DE" w:rsidP="00AB46E2">
            <w:pPr>
              <w:keepNext/>
              <w:keepLines/>
              <w:spacing w:after="0" w:line="256" w:lineRule="auto"/>
              <w:jc w:val="center"/>
              <w:rPr>
                <w:rFonts w:ascii="Arial" w:hAnsi="Arial"/>
                <w:b/>
                <w:sz w:val="18"/>
                <w:lang w:eastAsia="zh-CN"/>
              </w:rPr>
            </w:pPr>
            <w:r w:rsidRPr="00D277A8">
              <w:rPr>
                <w:rFonts w:ascii="Arial" w:hAnsi="Arial"/>
                <w:b/>
                <w:sz w:val="18"/>
                <w:lang w:eastAsia="zh-CN"/>
              </w:rPr>
              <w:t>Description</w:t>
            </w:r>
          </w:p>
        </w:tc>
      </w:tr>
      <w:tr w:rsidR="00F951DE" w:rsidRPr="00D277A8" w14:paraId="122BDEE5" w14:textId="77777777" w:rsidTr="00AB46E2">
        <w:tc>
          <w:tcPr>
            <w:tcW w:w="2275" w:type="dxa"/>
            <w:tcBorders>
              <w:top w:val="single" w:sz="4" w:space="0" w:color="auto"/>
              <w:left w:val="single" w:sz="4" w:space="0" w:color="auto"/>
              <w:bottom w:val="single" w:sz="4" w:space="0" w:color="auto"/>
              <w:right w:val="single" w:sz="4" w:space="0" w:color="auto"/>
            </w:tcBorders>
            <w:hideMark/>
          </w:tcPr>
          <w:p w14:paraId="5FBA2C50" w14:textId="77777777" w:rsidR="00F951DE" w:rsidRPr="00D277A8" w:rsidRDefault="00F951DE" w:rsidP="00AB46E2">
            <w:pPr>
              <w:keepNext/>
              <w:keepLines/>
              <w:spacing w:after="0" w:line="256" w:lineRule="auto"/>
              <w:rPr>
                <w:rFonts w:ascii="Arial" w:hAnsi="Arial"/>
                <w:sz w:val="18"/>
                <w:lang w:eastAsia="zh-CN"/>
              </w:rPr>
            </w:pPr>
            <w:r w:rsidRPr="00D277A8">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442CFD5" w14:textId="77777777" w:rsidR="00F951DE" w:rsidRPr="00D277A8" w:rsidRDefault="00F951DE" w:rsidP="00AB46E2">
            <w:pPr>
              <w:keepNext/>
              <w:keepLines/>
              <w:spacing w:after="0" w:line="256" w:lineRule="auto"/>
              <w:rPr>
                <w:rFonts w:ascii="Arial" w:hAnsi="Arial"/>
                <w:sz w:val="18"/>
                <w:lang w:eastAsia="zh-CN"/>
              </w:rPr>
            </w:pPr>
            <w:r w:rsidRPr="00D277A8">
              <w:rPr>
                <w:rFonts w:ascii="Arial" w:hAnsi="Arial"/>
                <w:sz w:val="18"/>
                <w:lang w:eastAsia="zh-CN"/>
              </w:rPr>
              <w:t>NR 120 kHz SSB SCS, 100 MHz bandwidth, TDD duplex mode</w:t>
            </w:r>
          </w:p>
        </w:tc>
      </w:tr>
    </w:tbl>
    <w:p w14:paraId="3812B9BB" w14:textId="77777777" w:rsidR="00F951DE" w:rsidRPr="00D277A8" w:rsidRDefault="00F951DE" w:rsidP="00F951DE">
      <w:pPr>
        <w:rPr>
          <w:lang w:eastAsia="zh-CN"/>
        </w:rPr>
      </w:pPr>
    </w:p>
    <w:p w14:paraId="416BF9CC" w14:textId="77777777" w:rsidR="00F951DE" w:rsidRPr="00D277A8" w:rsidRDefault="00F951DE" w:rsidP="00F951DE">
      <w:pPr>
        <w:keepNext/>
        <w:keepLines/>
        <w:spacing w:before="60"/>
        <w:jc w:val="center"/>
        <w:rPr>
          <w:rFonts w:ascii="Arial" w:hAnsi="Arial" w:cs="v4.2.0"/>
          <w:b/>
        </w:rPr>
      </w:pPr>
      <w:bookmarkStart w:id="576" w:name="_Hlk60870353"/>
      <w:r w:rsidRPr="00D277A8">
        <w:rPr>
          <w:rFonts w:ascii="Arial" w:hAnsi="Arial" w:cs="v4.2.0"/>
          <w:b/>
        </w:rPr>
        <w:t xml:space="preserve">Table </w:t>
      </w:r>
      <w:r>
        <w:rPr>
          <w:rFonts w:ascii="Arial" w:hAnsi="Arial" w:cs="v4.2.0"/>
          <w:b/>
        </w:rPr>
        <w:t>A.7.5.8</w:t>
      </w:r>
      <w:r w:rsidRPr="00D277A8">
        <w:rPr>
          <w:rFonts w:ascii="Arial" w:hAnsi="Arial" w:cs="v4.2.0"/>
          <w:b/>
        </w:rPr>
        <w:t>.2</w:t>
      </w:r>
      <w:r w:rsidRPr="00D277A8">
        <w:rPr>
          <w:rFonts w:ascii="Arial" w:eastAsia="ＭＳ 明朝" w:hAnsi="Arial"/>
          <w:b/>
          <w:bCs/>
        </w:rPr>
        <w:t>.1.1</w:t>
      </w:r>
      <w:r w:rsidRPr="00D277A8">
        <w:rPr>
          <w:rFonts w:ascii="Arial" w:hAnsi="Arial" w:cs="v4.2.0"/>
          <w:b/>
        </w:rPr>
        <w:t>-2</w:t>
      </w:r>
      <w:bookmarkEnd w:id="576"/>
      <w:r w:rsidRPr="00D277A8">
        <w:rPr>
          <w:rFonts w:ascii="Arial" w:hAnsi="Arial" w:cs="v4.2.0"/>
          <w:b/>
        </w:rPr>
        <w:t xml:space="preserve">: General test parameters for TCI state switch </w:t>
      </w:r>
    </w:p>
    <w:tbl>
      <w:tblPr>
        <w:tblW w:w="88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099"/>
        <w:gridCol w:w="3544"/>
      </w:tblGrid>
      <w:tr w:rsidR="00F951DE" w:rsidRPr="00D277A8" w14:paraId="627281FD"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665AF028"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9BC21B2"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Unit</w:t>
            </w:r>
          </w:p>
        </w:tc>
        <w:tc>
          <w:tcPr>
            <w:tcW w:w="2099" w:type="dxa"/>
            <w:tcBorders>
              <w:top w:val="single" w:sz="4" w:space="0" w:color="auto"/>
              <w:left w:val="single" w:sz="4" w:space="0" w:color="auto"/>
              <w:bottom w:val="single" w:sz="4" w:space="0" w:color="auto"/>
              <w:right w:val="single" w:sz="4" w:space="0" w:color="auto"/>
            </w:tcBorders>
            <w:hideMark/>
          </w:tcPr>
          <w:p w14:paraId="51658A78"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Value</w:t>
            </w:r>
          </w:p>
        </w:tc>
        <w:tc>
          <w:tcPr>
            <w:tcW w:w="3544" w:type="dxa"/>
            <w:tcBorders>
              <w:top w:val="single" w:sz="4" w:space="0" w:color="auto"/>
              <w:left w:val="single" w:sz="4" w:space="0" w:color="auto"/>
              <w:bottom w:val="single" w:sz="4" w:space="0" w:color="auto"/>
              <w:right w:val="single" w:sz="4" w:space="0" w:color="auto"/>
            </w:tcBorders>
            <w:hideMark/>
          </w:tcPr>
          <w:p w14:paraId="3F7E1182" w14:textId="77777777" w:rsidR="00F951DE" w:rsidRPr="00D277A8" w:rsidRDefault="00F951DE" w:rsidP="00AB46E2">
            <w:pPr>
              <w:keepNext/>
              <w:keepLines/>
              <w:spacing w:after="0" w:line="256" w:lineRule="auto"/>
              <w:jc w:val="center"/>
              <w:rPr>
                <w:rFonts w:ascii="Arial" w:hAnsi="Arial" w:cs="Arial"/>
                <w:b/>
                <w:sz w:val="18"/>
                <w:lang w:eastAsia="ja-JP"/>
              </w:rPr>
            </w:pPr>
            <w:r w:rsidRPr="00D277A8">
              <w:rPr>
                <w:rFonts w:ascii="Arial" w:hAnsi="Arial" w:cs="Arial"/>
                <w:b/>
                <w:sz w:val="18"/>
                <w:lang w:eastAsia="zh-CN"/>
              </w:rPr>
              <w:t>Comment</w:t>
            </w:r>
          </w:p>
        </w:tc>
      </w:tr>
      <w:tr w:rsidR="00F951DE" w:rsidRPr="00D277A8" w14:paraId="090A97D7"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5DF1B7FA" w14:textId="77777777" w:rsidR="00F951DE" w:rsidRPr="00D277A8" w:rsidRDefault="00F951DE" w:rsidP="00AB46E2">
            <w:pPr>
              <w:keepNext/>
              <w:keepLines/>
              <w:spacing w:after="0" w:line="256" w:lineRule="auto"/>
              <w:rPr>
                <w:rFonts w:ascii="Arial" w:hAnsi="Arial" w:cs="v4.2.0"/>
                <w:sz w:val="18"/>
                <w:lang w:eastAsia="zh-CN"/>
              </w:rPr>
            </w:pPr>
            <w:r w:rsidRPr="00D277A8">
              <w:rPr>
                <w:rFonts w:ascii="Arial" w:hAnsi="Arial" w:cs="v4.2.0"/>
                <w:sz w:val="18"/>
                <w:lang w:eastAsia="zh-CN"/>
              </w:rPr>
              <w:t xml:space="preserve">NR </w:t>
            </w:r>
            <w:r w:rsidRPr="00D277A8">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D2BCF55"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4BDBDBB" w14:textId="77777777" w:rsidR="00F951DE" w:rsidRPr="00D277A8" w:rsidRDefault="00F951DE" w:rsidP="00AB46E2">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6E247E35" w14:textId="77777777" w:rsidR="00F951DE" w:rsidRPr="00D277A8" w:rsidRDefault="00F951DE" w:rsidP="00AB46E2">
            <w:pPr>
              <w:keepNext/>
              <w:keepLines/>
              <w:spacing w:after="0" w:line="256" w:lineRule="auto"/>
              <w:rPr>
                <w:rFonts w:ascii="Arial" w:hAnsi="Arial" w:cs="v4.2.0"/>
                <w:sz w:val="18"/>
                <w:lang w:eastAsia="zh-CN"/>
              </w:rPr>
            </w:pPr>
            <w:r w:rsidRPr="00D277A8">
              <w:rPr>
                <w:rFonts w:ascii="Arial" w:hAnsi="Arial" w:cs="v4.2.0"/>
                <w:sz w:val="18"/>
                <w:lang w:eastAsia="zh-CN"/>
              </w:rPr>
              <w:t>One NR radio channel is used for this test</w:t>
            </w:r>
          </w:p>
        </w:tc>
      </w:tr>
      <w:tr w:rsidR="00F951DE" w:rsidRPr="00D277A8" w14:paraId="2F96452C"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766FCBD3"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 xml:space="preserve">Active </w:t>
            </w:r>
            <w:proofErr w:type="spellStart"/>
            <w:r w:rsidRPr="00D277A8">
              <w:rPr>
                <w:rFonts w:ascii="Arial" w:hAnsi="Arial" w:cs="v4.2.0"/>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EB4AC0"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129F6D36"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Cell 1</w:t>
            </w:r>
          </w:p>
        </w:tc>
        <w:tc>
          <w:tcPr>
            <w:tcW w:w="3544" w:type="dxa"/>
            <w:tcBorders>
              <w:top w:val="single" w:sz="4" w:space="0" w:color="auto"/>
              <w:left w:val="single" w:sz="4" w:space="0" w:color="auto"/>
              <w:bottom w:val="single" w:sz="4" w:space="0" w:color="auto"/>
              <w:right w:val="single" w:sz="4" w:space="0" w:color="auto"/>
            </w:tcBorders>
            <w:hideMark/>
          </w:tcPr>
          <w:p w14:paraId="092D72B5" w14:textId="77777777" w:rsidR="00F951DE" w:rsidRPr="00D277A8" w:rsidRDefault="00F951DE" w:rsidP="00AB46E2">
            <w:pPr>
              <w:keepNext/>
              <w:keepLines/>
              <w:spacing w:after="0" w:line="256" w:lineRule="auto"/>
              <w:rPr>
                <w:rFonts w:ascii="Arial" w:hAnsi="Arial" w:cs="v4.2.0"/>
                <w:sz w:val="18"/>
                <w:lang w:eastAsia="ja-JP"/>
              </w:rPr>
            </w:pPr>
            <w:proofErr w:type="spellStart"/>
            <w:r w:rsidRPr="00D277A8">
              <w:rPr>
                <w:rFonts w:ascii="Arial" w:hAnsi="Arial" w:cs="v4.2.0"/>
                <w:sz w:val="18"/>
                <w:lang w:eastAsia="zh-CN"/>
              </w:rPr>
              <w:t>PCell</w:t>
            </w:r>
            <w:proofErr w:type="spellEnd"/>
            <w:r w:rsidRPr="00D277A8">
              <w:rPr>
                <w:rFonts w:ascii="Arial" w:hAnsi="Arial" w:cs="v4.2.0"/>
                <w:sz w:val="18"/>
                <w:lang w:eastAsia="zh-CN"/>
              </w:rPr>
              <w:t xml:space="preserve"> on RF channel number 1.</w:t>
            </w:r>
          </w:p>
        </w:tc>
      </w:tr>
      <w:tr w:rsidR="00F951DE" w:rsidRPr="00D277A8" w14:paraId="53DBACB5"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32E88466"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2C079C"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3D2CBB3F"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Normal</w:t>
            </w:r>
          </w:p>
        </w:tc>
        <w:tc>
          <w:tcPr>
            <w:tcW w:w="3544" w:type="dxa"/>
            <w:tcBorders>
              <w:top w:val="single" w:sz="4" w:space="0" w:color="auto"/>
              <w:left w:val="single" w:sz="4" w:space="0" w:color="auto"/>
              <w:bottom w:val="single" w:sz="4" w:space="0" w:color="auto"/>
              <w:right w:val="single" w:sz="4" w:space="0" w:color="auto"/>
            </w:tcBorders>
          </w:tcPr>
          <w:p w14:paraId="781835FA"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40AC43B0"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D7D8362" w14:textId="77777777" w:rsidR="00F951DE" w:rsidRPr="00D277A8" w:rsidRDefault="00F951DE" w:rsidP="00AB46E2">
            <w:pPr>
              <w:keepNext/>
              <w:keepLines/>
              <w:spacing w:after="0" w:line="256" w:lineRule="auto"/>
              <w:rPr>
                <w:rFonts w:ascii="Arial" w:hAnsi="Arial" w:cs="Arial"/>
                <w:sz w:val="18"/>
                <w:lang w:eastAsia="ja-JP"/>
              </w:rPr>
            </w:pPr>
            <w:r w:rsidRPr="00D277A8">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260218" w14:textId="77777777" w:rsidR="00F951DE" w:rsidRPr="00D277A8" w:rsidRDefault="00F951DE" w:rsidP="00AB46E2">
            <w:pPr>
              <w:keepNext/>
              <w:keepLines/>
              <w:spacing w:after="0" w:line="256" w:lineRule="auto"/>
              <w:jc w:val="center"/>
              <w:rPr>
                <w:rFonts w:ascii="Arial" w:hAnsi="Arial" w:cs="v4.2.0"/>
                <w:sz w:val="18"/>
                <w:lang w:eastAsia="ja-JP"/>
              </w:rPr>
            </w:pPr>
          </w:p>
        </w:tc>
        <w:tc>
          <w:tcPr>
            <w:tcW w:w="2099" w:type="dxa"/>
            <w:tcBorders>
              <w:top w:val="single" w:sz="4" w:space="0" w:color="auto"/>
              <w:left w:val="single" w:sz="4" w:space="0" w:color="auto"/>
              <w:bottom w:val="single" w:sz="4" w:space="0" w:color="auto"/>
              <w:right w:val="single" w:sz="4" w:space="0" w:color="auto"/>
            </w:tcBorders>
            <w:vAlign w:val="center"/>
            <w:hideMark/>
          </w:tcPr>
          <w:p w14:paraId="242B351A"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OFF</w:t>
            </w:r>
          </w:p>
        </w:tc>
        <w:tc>
          <w:tcPr>
            <w:tcW w:w="3544" w:type="dxa"/>
            <w:tcBorders>
              <w:top w:val="single" w:sz="4" w:space="0" w:color="auto"/>
              <w:left w:val="single" w:sz="4" w:space="0" w:color="auto"/>
              <w:bottom w:val="single" w:sz="4" w:space="0" w:color="auto"/>
              <w:right w:val="single" w:sz="4" w:space="0" w:color="auto"/>
            </w:tcBorders>
            <w:hideMark/>
          </w:tcPr>
          <w:p w14:paraId="28A0ECE1"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3FB5F75F"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2BAD8983"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12083"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63C904B9"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31C723D2" w14:textId="77777777" w:rsidR="00F951DE" w:rsidRPr="00D277A8" w:rsidRDefault="00F951DE" w:rsidP="00AB46E2">
            <w:pPr>
              <w:keepNext/>
              <w:keepLines/>
              <w:spacing w:after="0" w:line="256" w:lineRule="auto"/>
              <w:rPr>
                <w:rFonts w:ascii="Arial" w:hAnsi="Arial" w:cs="v4.2.0"/>
                <w:sz w:val="18"/>
                <w:lang w:eastAsia="ja-JP"/>
              </w:rPr>
            </w:pPr>
          </w:p>
        </w:tc>
      </w:tr>
      <w:tr w:rsidR="00F951DE" w:rsidRPr="00D277A8" w14:paraId="1658B3BB" w14:textId="77777777" w:rsidTr="00AB46E2">
        <w:trPr>
          <w:cantSplit/>
        </w:trPr>
        <w:tc>
          <w:tcPr>
            <w:tcW w:w="2517" w:type="dxa"/>
            <w:tcBorders>
              <w:top w:val="single" w:sz="4" w:space="0" w:color="auto"/>
              <w:left w:val="single" w:sz="4" w:space="0" w:color="auto"/>
              <w:bottom w:val="single" w:sz="4" w:space="0" w:color="auto"/>
              <w:right w:val="single" w:sz="4" w:space="0" w:color="auto"/>
            </w:tcBorders>
            <w:hideMark/>
          </w:tcPr>
          <w:p w14:paraId="42DFC74F" w14:textId="77777777" w:rsidR="00F951DE" w:rsidRPr="00D277A8" w:rsidRDefault="00F951DE" w:rsidP="00AB46E2">
            <w:pPr>
              <w:keepNext/>
              <w:keepLines/>
              <w:spacing w:after="0" w:line="256" w:lineRule="auto"/>
              <w:rPr>
                <w:rFonts w:ascii="Arial" w:hAnsi="Arial" w:cs="v4.2.0"/>
                <w:sz w:val="18"/>
                <w:lang w:eastAsia="ja-JP"/>
              </w:rPr>
            </w:pPr>
            <w:r w:rsidRPr="00D277A8">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EE0CB3"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zh-CN"/>
              </w:rPr>
              <w:t>s</w:t>
            </w:r>
          </w:p>
        </w:tc>
        <w:tc>
          <w:tcPr>
            <w:tcW w:w="2099" w:type="dxa"/>
            <w:tcBorders>
              <w:top w:val="single" w:sz="4" w:space="0" w:color="auto"/>
              <w:left w:val="single" w:sz="4" w:space="0" w:color="auto"/>
              <w:bottom w:val="single" w:sz="4" w:space="0" w:color="auto"/>
              <w:right w:val="single" w:sz="4" w:space="0" w:color="auto"/>
            </w:tcBorders>
            <w:vAlign w:val="center"/>
            <w:hideMark/>
          </w:tcPr>
          <w:p w14:paraId="5069F130" w14:textId="77777777" w:rsidR="00F951DE" w:rsidRPr="00D277A8" w:rsidRDefault="00F951DE" w:rsidP="00AB46E2">
            <w:pPr>
              <w:keepNext/>
              <w:keepLines/>
              <w:spacing w:after="0" w:line="256" w:lineRule="auto"/>
              <w:jc w:val="center"/>
              <w:rPr>
                <w:rFonts w:ascii="Arial" w:hAnsi="Arial" w:cs="v4.2.0"/>
                <w:sz w:val="18"/>
                <w:lang w:eastAsia="ja-JP"/>
              </w:rPr>
            </w:pPr>
            <w:r w:rsidRPr="00D277A8">
              <w:rPr>
                <w:rFonts w:ascii="Arial" w:hAnsi="Arial" w:cs="v4.2.0"/>
                <w:sz w:val="18"/>
                <w:lang w:eastAsia="ja-JP"/>
              </w:rPr>
              <w:t>0.2</w:t>
            </w:r>
          </w:p>
        </w:tc>
        <w:tc>
          <w:tcPr>
            <w:tcW w:w="3544" w:type="dxa"/>
            <w:tcBorders>
              <w:top w:val="single" w:sz="4" w:space="0" w:color="auto"/>
              <w:left w:val="single" w:sz="4" w:space="0" w:color="auto"/>
              <w:bottom w:val="single" w:sz="4" w:space="0" w:color="auto"/>
              <w:right w:val="single" w:sz="4" w:space="0" w:color="auto"/>
            </w:tcBorders>
          </w:tcPr>
          <w:p w14:paraId="0B56A731" w14:textId="77777777" w:rsidR="00F951DE" w:rsidRPr="00D277A8" w:rsidRDefault="00F951DE" w:rsidP="00AB46E2">
            <w:pPr>
              <w:keepNext/>
              <w:keepLines/>
              <w:spacing w:after="0" w:line="256" w:lineRule="auto"/>
              <w:rPr>
                <w:rFonts w:ascii="Arial" w:hAnsi="Arial" w:cs="v4.2.0"/>
                <w:sz w:val="18"/>
                <w:lang w:eastAsia="ja-JP"/>
              </w:rPr>
            </w:pPr>
          </w:p>
        </w:tc>
      </w:tr>
    </w:tbl>
    <w:p w14:paraId="63F3D7DC" w14:textId="77777777" w:rsidR="00F951DE" w:rsidRPr="00D277A8" w:rsidRDefault="00F951DE" w:rsidP="00F951DE"/>
    <w:p w14:paraId="1CAD0557" w14:textId="77777777" w:rsidR="00F951DE" w:rsidRPr="00D277A8" w:rsidRDefault="00F951DE" w:rsidP="00F951DE">
      <w:pPr>
        <w:keepNext/>
        <w:keepLines/>
        <w:spacing w:before="60"/>
        <w:jc w:val="center"/>
        <w:rPr>
          <w:rFonts w:ascii="Arial" w:hAnsi="Arial"/>
          <w:b/>
        </w:rPr>
      </w:pPr>
      <w:r w:rsidRPr="00D277A8">
        <w:rPr>
          <w:rFonts w:ascii="Arial" w:hAnsi="Arial" w:cs="v4.2.0"/>
          <w:b/>
        </w:rPr>
        <w:lastRenderedPageBreak/>
        <w:t xml:space="preserve">Table </w:t>
      </w:r>
      <w:r>
        <w:rPr>
          <w:rFonts w:ascii="Arial" w:hAnsi="Arial" w:cs="v4.2.0"/>
          <w:b/>
        </w:rPr>
        <w:t>A.7.5.8</w:t>
      </w:r>
      <w:r w:rsidRPr="00D277A8">
        <w:rPr>
          <w:rFonts w:ascii="Arial" w:hAnsi="Arial" w:cs="v4.2.0"/>
          <w:b/>
        </w:rPr>
        <w:t>.2</w:t>
      </w:r>
      <w:r w:rsidRPr="00D277A8">
        <w:rPr>
          <w:rFonts w:ascii="Arial" w:eastAsia="ＭＳ 明朝" w:hAnsi="Arial"/>
          <w:b/>
          <w:bCs/>
        </w:rPr>
        <w:t>.1</w:t>
      </w:r>
      <w:r w:rsidRPr="00D277A8">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F951DE" w:rsidRPr="00D277A8" w14:paraId="5CB7FFE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B29C18"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31B151E"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105F5EC"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951DE" w:rsidRPr="00D277A8" w14:paraId="6A76EA0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E212D9" w14:textId="77777777" w:rsidR="00F951DE" w:rsidRPr="00D277A8" w:rsidRDefault="00F951DE" w:rsidP="00AB46E2">
            <w:pPr>
              <w:keepNext/>
              <w:keepLines/>
              <w:spacing w:after="0" w:line="256" w:lineRule="auto"/>
              <w:rPr>
                <w:rFonts w:ascii="Arial" w:hAnsi="Arial" w:cs="Arial"/>
                <w:sz w:val="18"/>
                <w:lang w:val="it-IT" w:eastAsia="zh-CN"/>
              </w:rPr>
            </w:pPr>
            <w:r w:rsidRPr="00D277A8">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0F9D56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7D2164"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FR2</w:t>
            </w:r>
          </w:p>
        </w:tc>
      </w:tr>
      <w:tr w:rsidR="00F951DE" w:rsidRPr="00D277A8" w14:paraId="42D3592A" w14:textId="77777777" w:rsidTr="00AB46E2">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EFCA2D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00414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D5816F"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TDD</w:t>
            </w:r>
          </w:p>
        </w:tc>
      </w:tr>
      <w:tr w:rsidR="00F951DE" w:rsidRPr="00D277A8" w14:paraId="61FFFFFC" w14:textId="77777777" w:rsidTr="00AB46E2">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11071EE"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EEF90DA"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94C96C"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TDDConf.3.1</w:t>
            </w:r>
          </w:p>
        </w:tc>
      </w:tr>
      <w:tr w:rsidR="00F951DE" w:rsidRPr="00D277A8" w14:paraId="5DCB47D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0C58E3" w14:textId="77777777" w:rsidR="00F951DE" w:rsidRPr="00D277A8" w:rsidRDefault="00F951DE" w:rsidP="00AB46E2">
            <w:pPr>
              <w:keepNext/>
              <w:keepLines/>
              <w:spacing w:after="0" w:line="256" w:lineRule="auto"/>
              <w:rPr>
                <w:rFonts w:ascii="Arial" w:hAnsi="Arial" w:cs="Arial"/>
                <w:sz w:val="18"/>
                <w:lang w:eastAsia="zh-CN"/>
              </w:rPr>
            </w:pPr>
            <w:proofErr w:type="spellStart"/>
            <w:r w:rsidRPr="00D277A8">
              <w:rPr>
                <w:rFonts w:ascii="Arial" w:hAnsi="Arial" w:cs="Arial"/>
                <w:sz w:val="18"/>
                <w:lang w:eastAsia="zh-CN"/>
              </w:rPr>
              <w:t>BW</w:t>
            </w:r>
            <w:r w:rsidRPr="00D277A8">
              <w:rPr>
                <w:rFonts w:ascii="Arial" w:hAnsi="Arial" w:cs="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5BADD5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CA73DA" w14:textId="77777777" w:rsidR="00F951DE" w:rsidRPr="00D277A8" w:rsidRDefault="00F951DE" w:rsidP="00AB46E2">
            <w:pPr>
              <w:keepNext/>
              <w:keepLines/>
              <w:spacing w:after="0" w:line="256" w:lineRule="auto"/>
              <w:jc w:val="center"/>
              <w:rPr>
                <w:rFonts w:ascii="Arial" w:eastAsia="Malgun Gothic" w:hAnsi="Arial" w:cs="Arial"/>
                <w:sz w:val="18"/>
                <w:szCs w:val="18"/>
                <w:lang w:val="de-DE" w:eastAsia="zh-CN"/>
              </w:rPr>
            </w:pPr>
            <w:r w:rsidRPr="00D277A8">
              <w:rPr>
                <w:rFonts w:ascii="Arial" w:eastAsia="Malgun Gothic" w:hAnsi="Arial"/>
                <w:sz w:val="18"/>
                <w:szCs w:val="18"/>
                <w:lang w:eastAsia="zh-CN"/>
              </w:rPr>
              <w:t xml:space="preserve">100 MHz: </w:t>
            </w:r>
            <w:proofErr w:type="gramStart"/>
            <w:r w:rsidRPr="00D277A8">
              <w:rPr>
                <w:rFonts w:ascii="Arial" w:eastAsia="Malgun Gothic" w:hAnsi="Arial" w:cs="Arial"/>
                <w:sz w:val="18"/>
                <w:szCs w:val="18"/>
                <w:lang w:val="de-DE" w:eastAsia="zh-CN"/>
              </w:rPr>
              <w:t>N</w:t>
            </w:r>
            <w:r w:rsidRPr="00D277A8">
              <w:rPr>
                <w:rFonts w:ascii="Arial" w:eastAsia="Malgun Gothic" w:hAnsi="Arial" w:cs="Arial"/>
                <w:sz w:val="18"/>
                <w:szCs w:val="18"/>
                <w:vertAlign w:val="subscript"/>
                <w:lang w:val="de-DE" w:eastAsia="zh-CN"/>
              </w:rPr>
              <w:t>RB,c</w:t>
            </w:r>
            <w:proofErr w:type="gramEnd"/>
            <w:r w:rsidRPr="00D277A8">
              <w:rPr>
                <w:rFonts w:ascii="Arial" w:eastAsia="Malgun Gothic" w:hAnsi="Arial" w:cs="Arial"/>
                <w:sz w:val="18"/>
                <w:szCs w:val="18"/>
                <w:lang w:val="de-DE" w:eastAsia="zh-CN"/>
              </w:rPr>
              <w:t xml:space="preserve"> = 66</w:t>
            </w:r>
          </w:p>
        </w:tc>
      </w:tr>
      <w:tr w:rsidR="00FE1E9A" w:rsidRPr="00D277A8" w14:paraId="6C5BB479" w14:textId="77777777" w:rsidTr="00AB46E2">
        <w:trPr>
          <w:cantSplit/>
          <w:jc w:val="center"/>
          <w:ins w:id="577" w:author="Anritsu" w:date="2021-07-23T14:00:00Z"/>
        </w:trPr>
        <w:tc>
          <w:tcPr>
            <w:tcW w:w="3823" w:type="dxa"/>
            <w:tcBorders>
              <w:top w:val="single" w:sz="4" w:space="0" w:color="auto"/>
              <w:left w:val="single" w:sz="4" w:space="0" w:color="auto"/>
              <w:bottom w:val="single" w:sz="4" w:space="0" w:color="auto"/>
              <w:right w:val="single" w:sz="4" w:space="0" w:color="auto"/>
            </w:tcBorders>
          </w:tcPr>
          <w:p w14:paraId="057AA8A7" w14:textId="41A27325" w:rsidR="00FE1E9A" w:rsidRPr="00D277A8" w:rsidRDefault="00FE1E9A" w:rsidP="00AB46E2">
            <w:pPr>
              <w:keepNext/>
              <w:keepLines/>
              <w:spacing w:after="0" w:line="256" w:lineRule="auto"/>
              <w:rPr>
                <w:ins w:id="578" w:author="Anritsu" w:date="2021-07-23T14:00:00Z"/>
                <w:rFonts w:ascii="Arial" w:hAnsi="Arial" w:cs="Arial"/>
                <w:sz w:val="18"/>
                <w:lang w:eastAsia="ja-JP"/>
              </w:rPr>
            </w:pPr>
            <w:ins w:id="579" w:author="Anritsu" w:date="2021-07-23T14:00:00Z">
              <w:r>
                <w:rPr>
                  <w:rFonts w:ascii="Arial" w:hAnsi="Arial" w:cs="Arial" w:hint="eastAsia"/>
                  <w:sz w:val="18"/>
                  <w:lang w:eastAsia="ja-JP"/>
                </w:rPr>
                <w:t>D</w:t>
              </w:r>
              <w:r>
                <w:rPr>
                  <w:rFonts w:ascii="Arial" w:hAnsi="Arial" w:cs="Arial"/>
                  <w:sz w:val="18"/>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4DA4C690" w14:textId="77777777" w:rsidR="00FE1E9A" w:rsidRPr="00D277A8" w:rsidRDefault="00FE1E9A" w:rsidP="00AB46E2">
            <w:pPr>
              <w:keepNext/>
              <w:keepLines/>
              <w:spacing w:after="0" w:line="256" w:lineRule="auto"/>
              <w:jc w:val="center"/>
              <w:rPr>
                <w:ins w:id="580" w:author="Anritsu" w:date="2021-07-23T14:00:00Z"/>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5626F7C" w14:textId="0A76D284" w:rsidR="00FE1E9A" w:rsidRPr="00FE1E9A" w:rsidRDefault="00FE1E9A" w:rsidP="00AB46E2">
            <w:pPr>
              <w:keepNext/>
              <w:keepLines/>
              <w:spacing w:after="0" w:line="256" w:lineRule="auto"/>
              <w:jc w:val="center"/>
              <w:rPr>
                <w:ins w:id="581" w:author="Anritsu" w:date="2021-07-23T14:00:00Z"/>
                <w:rFonts w:ascii="Arial" w:hAnsi="Arial"/>
                <w:sz w:val="18"/>
                <w:szCs w:val="18"/>
                <w:lang w:eastAsia="ja-JP"/>
                <w:rPrChange w:id="582" w:author="Anritsu" w:date="2021-07-23T14:00:00Z">
                  <w:rPr>
                    <w:ins w:id="583" w:author="Anritsu" w:date="2021-07-23T14:00:00Z"/>
                    <w:rFonts w:ascii="Arial" w:eastAsia="Malgun Gothic" w:hAnsi="Arial"/>
                    <w:sz w:val="18"/>
                    <w:szCs w:val="18"/>
                    <w:lang w:eastAsia="zh-CN"/>
                  </w:rPr>
                </w:rPrChange>
              </w:rPr>
            </w:pPr>
            <w:ins w:id="584" w:author="Anritsu" w:date="2021-07-23T14:00:00Z">
              <w:r>
                <w:rPr>
                  <w:rFonts w:ascii="Arial" w:hAnsi="Arial" w:hint="eastAsia"/>
                  <w:sz w:val="18"/>
                  <w:szCs w:val="18"/>
                  <w:lang w:eastAsia="ja-JP"/>
                </w:rPr>
                <w:t>6</w:t>
              </w:r>
              <w:r>
                <w:rPr>
                  <w:rFonts w:ascii="Arial" w:hAnsi="Arial"/>
                  <w:sz w:val="18"/>
                  <w:szCs w:val="18"/>
                  <w:lang w:eastAsia="ja-JP"/>
                </w:rPr>
                <w:t>6</w:t>
              </w:r>
            </w:ins>
          </w:p>
        </w:tc>
      </w:tr>
      <w:tr w:rsidR="00F951DE" w:rsidRPr="00D277A8" w14:paraId="6955E461" w14:textId="77777777" w:rsidTr="00AB46E2">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A8FCE2F"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9E5BB10"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46346B"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DLBWP.0.2</w:t>
            </w:r>
          </w:p>
        </w:tc>
      </w:tr>
      <w:tr w:rsidR="00F951DE" w:rsidRPr="00D277A8" w14:paraId="24DBE96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275294"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297BC7A"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265D73"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DLBWP.1.1</w:t>
            </w:r>
            <w:r w:rsidRPr="00D277A8">
              <w:rPr>
                <w:rFonts w:ascii="Arial" w:hAnsi="Arial" w:cs="Arial"/>
                <w:sz w:val="18"/>
                <w:szCs w:val="18"/>
                <w:vertAlign w:val="superscript"/>
                <w:lang w:eastAsia="zh-CN"/>
              </w:rPr>
              <w:t xml:space="preserve"> </w:t>
            </w:r>
          </w:p>
        </w:tc>
      </w:tr>
      <w:tr w:rsidR="00F951DE" w:rsidRPr="00D277A8" w14:paraId="5B9FC4D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961273"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F4E8D2F"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8B21E3"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v4.2.0"/>
                <w:sz w:val="18"/>
                <w:lang w:eastAsia="zh-CN"/>
              </w:rPr>
              <w:t>ULBWP.0.2</w:t>
            </w:r>
            <w:r w:rsidRPr="00D277A8">
              <w:rPr>
                <w:rFonts w:ascii="Arial" w:hAnsi="Arial" w:cs="Arial"/>
                <w:sz w:val="18"/>
                <w:szCs w:val="18"/>
                <w:vertAlign w:val="superscript"/>
                <w:lang w:eastAsia="zh-CN"/>
              </w:rPr>
              <w:t xml:space="preserve"> </w:t>
            </w:r>
          </w:p>
        </w:tc>
      </w:tr>
      <w:tr w:rsidR="00F951DE" w:rsidRPr="00D277A8" w14:paraId="5B5658A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4EB7CF"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5EE3BE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7D774C"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v4.2.0"/>
                <w:sz w:val="18"/>
                <w:lang w:eastAsia="zh-CN"/>
              </w:rPr>
              <w:t>ULBWP.1.1</w:t>
            </w:r>
            <w:r w:rsidRPr="00D277A8">
              <w:rPr>
                <w:rFonts w:ascii="Arial" w:hAnsi="Arial" w:cs="Arial"/>
                <w:sz w:val="18"/>
                <w:szCs w:val="18"/>
                <w:vertAlign w:val="superscript"/>
                <w:lang w:eastAsia="zh-CN"/>
              </w:rPr>
              <w:t xml:space="preserve"> </w:t>
            </w:r>
          </w:p>
        </w:tc>
      </w:tr>
      <w:tr w:rsidR="00F951DE" w:rsidRPr="00D277A8" w14:paraId="11DE352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4DC4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5BD3A486"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B97DF"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47658B">
              <w:rPr>
                <w:rFonts w:ascii="Arial" w:hAnsi="Arial" w:cs="Arial"/>
                <w:sz w:val="18"/>
                <w:lang w:eastAsia="zh-CN"/>
              </w:rPr>
              <w:t>SR.3.2 TDD</w:t>
            </w:r>
            <w:r w:rsidRPr="00D277A8">
              <w:rPr>
                <w:rFonts w:ascii="Arial" w:hAnsi="Arial" w:cs="Arial"/>
                <w:sz w:val="18"/>
                <w:lang w:eastAsia="zh-CN"/>
              </w:rPr>
              <w:t xml:space="preserve"> </w:t>
            </w:r>
          </w:p>
        </w:tc>
      </w:tr>
      <w:tr w:rsidR="00F951DE" w:rsidRPr="00D277A8" w14:paraId="482BF278"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A91B24"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682F9FD"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9BD2471"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CR.3.1 TDD </w:t>
            </w:r>
          </w:p>
        </w:tc>
      </w:tr>
      <w:tr w:rsidR="00F951DE" w:rsidRPr="00D277A8" w14:paraId="1575AB1D"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C341"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3AC7067"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960E672"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lang w:eastAsia="zh-CN"/>
              </w:rPr>
              <w:t xml:space="preserve">CCR.3.1 TDD </w:t>
            </w:r>
          </w:p>
        </w:tc>
      </w:tr>
      <w:tr w:rsidR="00F951DE" w:rsidRPr="00D277A8" w14:paraId="2713E5C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322936"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563E6DE"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9C9BDB"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szCs w:val="16"/>
                <w:lang w:eastAsia="zh-CN"/>
              </w:rPr>
              <w:t>OP.</w:t>
            </w:r>
            <w:r>
              <w:rPr>
                <w:rFonts w:ascii="Arial" w:hAnsi="Arial" w:cs="Arial"/>
                <w:sz w:val="18"/>
                <w:szCs w:val="16"/>
                <w:lang w:eastAsia="zh-CN"/>
              </w:rPr>
              <w:t>5</w:t>
            </w:r>
          </w:p>
        </w:tc>
      </w:tr>
      <w:tr w:rsidR="00F951DE" w:rsidRPr="00D277A8" w14:paraId="025B6B8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63704B"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ED7B508"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48A7D5"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SSB.1 FR2</w:t>
            </w:r>
          </w:p>
        </w:tc>
      </w:tr>
      <w:tr w:rsidR="00F951DE" w:rsidRPr="00D277A8" w14:paraId="1BFE907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7CE2B"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FECF1BB"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0286EA" w14:textId="77777777" w:rsidR="00F951DE" w:rsidRPr="00D277A8" w:rsidRDefault="00F951DE" w:rsidP="00AB46E2">
            <w:pPr>
              <w:keepNext/>
              <w:keepLines/>
              <w:spacing w:after="0" w:line="256" w:lineRule="auto"/>
              <w:jc w:val="center"/>
              <w:rPr>
                <w:rFonts w:ascii="Arial" w:hAnsi="Arial" w:cs="Arial"/>
                <w:sz w:val="18"/>
                <w:szCs w:val="16"/>
                <w:lang w:eastAsia="zh-CN"/>
              </w:rPr>
            </w:pPr>
            <w:r w:rsidRPr="00D277A8">
              <w:rPr>
                <w:rFonts w:ascii="Arial" w:hAnsi="Arial" w:cs="Arial"/>
                <w:sz w:val="18"/>
                <w:szCs w:val="16"/>
                <w:lang w:eastAsia="zh-CN"/>
              </w:rPr>
              <w:t xml:space="preserve">SMTC.1 </w:t>
            </w:r>
          </w:p>
        </w:tc>
      </w:tr>
      <w:tr w:rsidR="00F951DE" w:rsidRPr="00D277A8" w14:paraId="63F02D87"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F89CFE" w14:textId="77777777" w:rsidR="00F951DE" w:rsidRPr="00D277A8" w:rsidRDefault="00F951DE" w:rsidP="00AB46E2">
            <w:pPr>
              <w:keepNext/>
              <w:keepLines/>
              <w:spacing w:after="0" w:line="256" w:lineRule="auto"/>
              <w:rPr>
                <w:rFonts w:ascii="Arial" w:hAnsi="Arial"/>
                <w:bCs/>
                <w:sz w:val="18"/>
                <w:lang w:eastAsia="zh-CN"/>
              </w:rPr>
            </w:pPr>
            <w:r w:rsidRPr="00D277A8">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FAB707F"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07A920" w14:textId="77777777" w:rsidR="00F951DE" w:rsidRPr="00D277A8" w:rsidRDefault="00F951DE" w:rsidP="00AB46E2">
            <w:pPr>
              <w:keepNext/>
              <w:keepLines/>
              <w:spacing w:after="0" w:line="256" w:lineRule="auto"/>
              <w:jc w:val="center"/>
              <w:rPr>
                <w:rFonts w:ascii="Arial" w:hAnsi="Arial"/>
                <w:sz w:val="18"/>
                <w:lang w:eastAsia="zh-CN"/>
              </w:rPr>
            </w:pPr>
            <w:r w:rsidRPr="00D277A8">
              <w:rPr>
                <w:rFonts w:ascii="Arial" w:hAnsi="Arial"/>
                <w:sz w:val="18"/>
                <w:lang w:eastAsia="zh-CN"/>
              </w:rPr>
              <w:t>TC. State.0</w:t>
            </w:r>
          </w:p>
        </w:tc>
      </w:tr>
      <w:tr w:rsidR="00F951DE" w:rsidRPr="00D277A8" w14:paraId="1F38C3BF"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F8C75" w14:textId="77777777" w:rsidR="00F951DE" w:rsidRPr="00D277A8" w:rsidRDefault="00F951DE" w:rsidP="00AB46E2">
            <w:pPr>
              <w:keepNext/>
              <w:keepLines/>
              <w:spacing w:after="0" w:line="256" w:lineRule="auto"/>
              <w:rPr>
                <w:rFonts w:ascii="Arial" w:hAnsi="Arial"/>
                <w:bCs/>
                <w:sz w:val="18"/>
                <w:lang w:eastAsia="zh-CN"/>
              </w:rPr>
            </w:pPr>
            <w:r w:rsidRPr="00D277A8">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F8C1402"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BE870B5" w14:textId="77777777" w:rsidR="00F951DE" w:rsidRPr="00D277A8" w:rsidRDefault="00F951DE" w:rsidP="00AB46E2">
            <w:pPr>
              <w:keepNext/>
              <w:keepLines/>
              <w:spacing w:after="0" w:line="256" w:lineRule="auto"/>
              <w:jc w:val="center"/>
              <w:rPr>
                <w:rFonts w:ascii="Arial" w:hAnsi="Arial"/>
                <w:sz w:val="18"/>
                <w:lang w:eastAsia="zh-CN"/>
              </w:rPr>
            </w:pPr>
            <w:r w:rsidRPr="00D277A8">
              <w:rPr>
                <w:rFonts w:ascii="Arial" w:hAnsi="Arial"/>
                <w:sz w:val="18"/>
                <w:lang w:eastAsia="zh-CN"/>
              </w:rPr>
              <w:t>TCI.State.1</w:t>
            </w:r>
          </w:p>
        </w:tc>
      </w:tr>
      <w:tr w:rsidR="00F951DE" w:rsidRPr="006F4D85" w14:paraId="3218879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5FBA30C1" w14:textId="77777777" w:rsidR="00F951DE" w:rsidRPr="006F4D85" w:rsidRDefault="00F951DE" w:rsidP="00AB46E2">
            <w:pPr>
              <w:pStyle w:val="TAL"/>
              <w:rPr>
                <w:bCs/>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4ED4910"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1E18A256" w14:textId="77777777" w:rsidR="00F951DE" w:rsidRPr="006F4D85" w:rsidRDefault="00F951DE" w:rsidP="00AB46E2">
            <w:pPr>
              <w:pStyle w:val="TAC"/>
              <w:rPr>
                <w:szCs w:val="18"/>
              </w:rPr>
            </w:pPr>
            <w:proofErr w:type="spellStart"/>
            <w:r w:rsidRPr="006F4D85">
              <w:rPr>
                <w:lang w:val="en-US"/>
              </w:rPr>
              <w:t>ssb</w:t>
            </w:r>
            <w:proofErr w:type="spellEnd"/>
            <w:r w:rsidRPr="006F4D85">
              <w:rPr>
                <w:lang w:val="en-US"/>
              </w:rPr>
              <w:t>-Index-RSRP</w:t>
            </w:r>
          </w:p>
        </w:tc>
      </w:tr>
      <w:tr w:rsidR="00F951DE" w:rsidRPr="006F4D85" w14:paraId="7448B433"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7215CD12" w14:textId="77777777" w:rsidR="00F951DE" w:rsidRPr="006F4D85" w:rsidRDefault="00F951DE" w:rsidP="00AB46E2">
            <w:pPr>
              <w:pStyle w:val="TAL"/>
              <w:tabs>
                <w:tab w:val="left" w:pos="979"/>
              </w:tabs>
              <w:rPr>
                <w:bCs/>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49690DFF"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5E4ABD30" w14:textId="77777777" w:rsidR="00F951DE" w:rsidRPr="006F4D85" w:rsidRDefault="00F951DE" w:rsidP="00AB46E2">
            <w:pPr>
              <w:pStyle w:val="TAC"/>
            </w:pPr>
            <w:r w:rsidRPr="006F4D85">
              <w:rPr>
                <w:rFonts w:hint="eastAsia"/>
                <w:lang w:val="en-US"/>
              </w:rPr>
              <w:t>perio</w:t>
            </w:r>
            <w:r w:rsidRPr="006F4D85">
              <w:rPr>
                <w:lang w:val="en-US"/>
              </w:rPr>
              <w:t>dic</w:t>
            </w:r>
          </w:p>
        </w:tc>
      </w:tr>
      <w:tr w:rsidR="00F951DE" w:rsidRPr="006F4D85" w14:paraId="0C3DA03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2435F999" w14:textId="77777777" w:rsidR="00F951DE" w:rsidRPr="006F4D85" w:rsidRDefault="00F951DE" w:rsidP="00AB46E2">
            <w:pPr>
              <w:pStyle w:val="TAL"/>
              <w:rPr>
                <w:bCs/>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45B519CE" w14:textId="77777777" w:rsidR="00F951DE" w:rsidRPr="006F4D85" w:rsidRDefault="00F951DE" w:rsidP="00AB46E2">
            <w:pPr>
              <w:pStyle w:val="TAC"/>
            </w:pPr>
          </w:p>
        </w:tc>
        <w:tc>
          <w:tcPr>
            <w:tcW w:w="2551" w:type="dxa"/>
            <w:tcBorders>
              <w:top w:val="single" w:sz="4" w:space="0" w:color="auto"/>
              <w:left w:val="single" w:sz="4" w:space="0" w:color="auto"/>
              <w:bottom w:val="single" w:sz="4" w:space="0" w:color="auto"/>
              <w:right w:val="single" w:sz="4" w:space="0" w:color="auto"/>
            </w:tcBorders>
          </w:tcPr>
          <w:p w14:paraId="4FABC8A7" w14:textId="77777777" w:rsidR="00F951DE" w:rsidRPr="006F4D85" w:rsidRDefault="00F951DE" w:rsidP="00AB46E2">
            <w:pPr>
              <w:pStyle w:val="TAC"/>
            </w:pPr>
            <w:r>
              <w:t>2</w:t>
            </w:r>
          </w:p>
        </w:tc>
      </w:tr>
      <w:tr w:rsidR="00F951DE" w:rsidRPr="006F4D85" w14:paraId="1046E77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33370C08" w14:textId="77777777" w:rsidR="00F951DE" w:rsidRPr="006F4D85" w:rsidRDefault="00F951DE" w:rsidP="00AB46E2">
            <w:pPr>
              <w:pStyle w:val="TAL"/>
              <w:rPr>
                <w:bCs/>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61D56A64" w14:textId="77777777" w:rsidR="00F951DE" w:rsidRPr="006F4D85" w:rsidRDefault="00F951DE" w:rsidP="00AB46E2">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535F7636" w14:textId="77777777" w:rsidR="00F951DE" w:rsidRPr="006F4D85" w:rsidRDefault="00F951DE" w:rsidP="00AB46E2">
            <w:pPr>
              <w:pStyle w:val="TAC"/>
            </w:pPr>
            <w:r w:rsidRPr="006F4D85">
              <w:rPr>
                <w:lang w:val="en-US"/>
              </w:rPr>
              <w:t>640</w:t>
            </w:r>
          </w:p>
        </w:tc>
      </w:tr>
      <w:tr w:rsidR="00F951DE" w:rsidRPr="006F4D85" w14:paraId="51C8F64C"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tcPr>
          <w:p w14:paraId="0B2963CC" w14:textId="77777777" w:rsidR="00F951DE" w:rsidRPr="006F4D85" w:rsidRDefault="00F951DE" w:rsidP="00AB46E2">
            <w:pPr>
              <w:pStyle w:val="TAL"/>
              <w:rPr>
                <w:lang w:val="da-DK"/>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4DE62DC0" w14:textId="77777777" w:rsidR="00F951DE" w:rsidRPr="006F4D85" w:rsidRDefault="00F951DE" w:rsidP="00AB46E2">
            <w:pPr>
              <w:pStyle w:val="TAC"/>
              <w:rPr>
                <w:lang w:val="da-DK"/>
              </w:rPr>
            </w:pPr>
          </w:p>
        </w:tc>
        <w:tc>
          <w:tcPr>
            <w:tcW w:w="2551" w:type="dxa"/>
            <w:tcBorders>
              <w:top w:val="single" w:sz="4" w:space="0" w:color="auto"/>
              <w:left w:val="single" w:sz="4" w:space="0" w:color="auto"/>
              <w:bottom w:val="single" w:sz="4" w:space="0" w:color="auto"/>
              <w:right w:val="single" w:sz="4" w:space="0" w:color="auto"/>
            </w:tcBorders>
          </w:tcPr>
          <w:p w14:paraId="1275F1C6" w14:textId="77777777" w:rsidR="00F951DE" w:rsidRPr="006F4D85" w:rsidRDefault="00F951DE" w:rsidP="00AB46E2">
            <w:pPr>
              <w:pStyle w:val="TAC"/>
              <w:rPr>
                <w:lang w:val="en-US"/>
              </w:rPr>
            </w:pPr>
            <w:r>
              <w:rPr>
                <w:lang w:val="en-US"/>
              </w:rPr>
              <w:t>configured</w:t>
            </w:r>
          </w:p>
        </w:tc>
      </w:tr>
      <w:tr w:rsidR="00F951DE" w:rsidRPr="00D277A8" w14:paraId="286A3450"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9D9262" w14:textId="77777777" w:rsidR="00F951DE" w:rsidRPr="00D277A8" w:rsidRDefault="00F951DE" w:rsidP="00AB46E2">
            <w:pPr>
              <w:keepNext/>
              <w:keepLines/>
              <w:spacing w:after="0" w:line="256" w:lineRule="auto"/>
              <w:rPr>
                <w:rFonts w:ascii="Arial" w:hAnsi="Arial" w:cs="Arial"/>
                <w:bCs/>
                <w:sz w:val="18"/>
                <w:lang w:eastAsia="zh-CN"/>
              </w:rPr>
            </w:pPr>
            <w:r w:rsidRPr="00D277A8">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9058C19"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DC7465"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sz w:val="18"/>
                <w:szCs w:val="18"/>
                <w:lang w:eastAsia="zh-CN"/>
              </w:rPr>
              <w:t>TRS.2.1 TDD</w:t>
            </w:r>
            <w:r w:rsidRPr="00D277A8">
              <w:rPr>
                <w:rFonts w:ascii="Arial" w:hAnsi="Arial"/>
                <w:sz w:val="18"/>
                <w:lang w:eastAsia="zh-CN"/>
              </w:rPr>
              <w:t xml:space="preserve"> </w:t>
            </w:r>
          </w:p>
        </w:tc>
      </w:tr>
      <w:tr w:rsidR="00F951DE" w:rsidRPr="00D277A8" w14:paraId="3CEDAF2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65B0F1"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141B2CB" w14:textId="77777777" w:rsidR="00F951DE" w:rsidRPr="00D277A8" w:rsidRDefault="00F951DE" w:rsidP="00AB46E2">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74D3CA"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1x2 Low</w:t>
            </w:r>
          </w:p>
        </w:tc>
      </w:tr>
      <w:tr w:rsidR="00F951DE" w:rsidRPr="00D277A8" w14:paraId="4B50F495"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64F237"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CACDE4F"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5ED92443"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v4.2.0"/>
                <w:sz w:val="18"/>
                <w:lang w:eastAsia="zh-CN"/>
              </w:rPr>
              <w:t>0</w:t>
            </w:r>
          </w:p>
        </w:tc>
      </w:tr>
      <w:tr w:rsidR="00F951DE" w:rsidRPr="00D277A8" w14:paraId="5FE3EC6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C3D496"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BF843E"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840FAD8" w14:textId="77777777" w:rsidR="00F951DE" w:rsidRPr="00D277A8" w:rsidRDefault="00F951DE" w:rsidP="00AB46E2">
            <w:pPr>
              <w:spacing w:after="0" w:line="256" w:lineRule="auto"/>
              <w:rPr>
                <w:rFonts w:ascii="Arial" w:hAnsi="Arial" w:cs="v4.2.0"/>
                <w:sz w:val="18"/>
                <w:lang w:eastAsia="zh-CN"/>
              </w:rPr>
            </w:pPr>
          </w:p>
        </w:tc>
      </w:tr>
      <w:tr w:rsidR="00F951DE" w:rsidRPr="00D277A8" w14:paraId="2E56D5F7"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15DF9"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EED87"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CDB263D" w14:textId="77777777" w:rsidR="00F951DE" w:rsidRPr="00D277A8" w:rsidRDefault="00F951DE" w:rsidP="00AB46E2">
            <w:pPr>
              <w:spacing w:after="0" w:line="256" w:lineRule="auto"/>
              <w:rPr>
                <w:rFonts w:ascii="Arial" w:hAnsi="Arial" w:cs="v4.2.0"/>
                <w:sz w:val="18"/>
                <w:lang w:eastAsia="zh-CN"/>
              </w:rPr>
            </w:pPr>
          </w:p>
        </w:tc>
      </w:tr>
      <w:tr w:rsidR="00F951DE" w:rsidRPr="00D277A8" w14:paraId="52D4BEC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5B3C78"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2BBC55"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7E4E291" w14:textId="77777777" w:rsidR="00F951DE" w:rsidRPr="00D277A8" w:rsidRDefault="00F951DE" w:rsidP="00AB46E2">
            <w:pPr>
              <w:spacing w:after="0" w:line="256" w:lineRule="auto"/>
              <w:rPr>
                <w:rFonts w:ascii="Arial" w:hAnsi="Arial" w:cs="v4.2.0"/>
                <w:sz w:val="18"/>
                <w:lang w:eastAsia="zh-CN"/>
              </w:rPr>
            </w:pPr>
          </w:p>
        </w:tc>
      </w:tr>
      <w:tr w:rsidR="00F951DE" w:rsidRPr="00D277A8" w14:paraId="63047389"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A79390"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D4C8CA"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6F27C02D" w14:textId="77777777" w:rsidR="00F951DE" w:rsidRPr="00D277A8" w:rsidRDefault="00F951DE" w:rsidP="00AB46E2">
            <w:pPr>
              <w:spacing w:after="0" w:line="256" w:lineRule="auto"/>
              <w:rPr>
                <w:rFonts w:ascii="Arial" w:hAnsi="Arial" w:cs="v4.2.0"/>
                <w:sz w:val="18"/>
                <w:lang w:eastAsia="zh-CN"/>
              </w:rPr>
            </w:pPr>
          </w:p>
        </w:tc>
      </w:tr>
      <w:tr w:rsidR="00F951DE" w:rsidRPr="00D277A8" w14:paraId="47AEAF92"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D12BE8"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8E34A7"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D86CE8C" w14:textId="77777777" w:rsidR="00F951DE" w:rsidRPr="00D277A8" w:rsidRDefault="00F951DE" w:rsidP="00AB46E2">
            <w:pPr>
              <w:spacing w:after="0" w:line="256" w:lineRule="auto"/>
              <w:rPr>
                <w:rFonts w:ascii="Arial" w:hAnsi="Arial" w:cs="v4.2.0"/>
                <w:sz w:val="18"/>
                <w:lang w:eastAsia="zh-CN"/>
              </w:rPr>
            </w:pPr>
          </w:p>
        </w:tc>
      </w:tr>
      <w:tr w:rsidR="00F951DE" w:rsidRPr="00D277A8" w14:paraId="13525EE6"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23E4C"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6C9D4F"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1DDBC647" w14:textId="77777777" w:rsidR="00F951DE" w:rsidRPr="00D277A8" w:rsidRDefault="00F951DE" w:rsidP="00AB46E2">
            <w:pPr>
              <w:spacing w:after="0" w:line="256" w:lineRule="auto"/>
              <w:rPr>
                <w:rFonts w:ascii="Arial" w:hAnsi="Arial" w:cs="v4.2.0"/>
                <w:sz w:val="18"/>
                <w:lang w:eastAsia="zh-CN"/>
              </w:rPr>
            </w:pPr>
          </w:p>
        </w:tc>
      </w:tr>
      <w:tr w:rsidR="00F951DE" w:rsidRPr="00D277A8" w14:paraId="1E5D573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0F4D82"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 xml:space="preserve">EPRE ratio of OCNG DMRS to </w:t>
            </w:r>
            <w:proofErr w:type="gramStart"/>
            <w:r w:rsidRPr="00D277A8">
              <w:rPr>
                <w:rFonts w:ascii="Arial" w:hAnsi="Arial" w:cs="Arial"/>
                <w:sz w:val="18"/>
                <w:szCs w:val="16"/>
                <w:lang w:eastAsia="ja-JP"/>
              </w:rPr>
              <w:t>SSS(</w:t>
            </w:r>
            <w:proofErr w:type="gramEnd"/>
            <w:r w:rsidRPr="00D277A8">
              <w:rPr>
                <w:rFonts w:ascii="Arial" w:hAnsi="Arial" w:cs="Arial"/>
                <w:sz w:val="18"/>
                <w:szCs w:val="16"/>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D57A9"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38B8A34B" w14:textId="77777777" w:rsidR="00F951DE" w:rsidRPr="00D277A8" w:rsidRDefault="00F951DE" w:rsidP="00AB46E2">
            <w:pPr>
              <w:spacing w:after="0" w:line="256" w:lineRule="auto"/>
              <w:rPr>
                <w:rFonts w:ascii="Arial" w:hAnsi="Arial" w:cs="v4.2.0"/>
                <w:sz w:val="18"/>
                <w:lang w:eastAsia="zh-CN"/>
              </w:rPr>
            </w:pPr>
          </w:p>
        </w:tc>
      </w:tr>
      <w:tr w:rsidR="00F951DE" w:rsidRPr="00D277A8" w14:paraId="7B556B8B"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E823E2" w14:textId="77777777" w:rsidR="00F951DE" w:rsidRPr="00D277A8" w:rsidRDefault="00F951DE" w:rsidP="00AB46E2">
            <w:pPr>
              <w:keepNext/>
              <w:keepLines/>
              <w:spacing w:after="0" w:line="256" w:lineRule="auto"/>
              <w:rPr>
                <w:rFonts w:ascii="Arial" w:hAnsi="Arial" w:cs="Arial"/>
                <w:sz w:val="18"/>
                <w:lang w:eastAsia="zh-CN"/>
              </w:rPr>
            </w:pPr>
            <w:r w:rsidRPr="00D277A8">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B590CF" w14:textId="77777777" w:rsidR="00F951DE" w:rsidRPr="00D277A8" w:rsidRDefault="00F951DE" w:rsidP="00AB46E2">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9812AD8" w14:textId="77777777" w:rsidR="00F951DE" w:rsidRPr="00D277A8" w:rsidRDefault="00F951DE" w:rsidP="00AB46E2">
            <w:pPr>
              <w:spacing w:after="0" w:line="256" w:lineRule="auto"/>
              <w:rPr>
                <w:rFonts w:ascii="Arial" w:hAnsi="Arial" w:cs="v4.2.0"/>
                <w:sz w:val="18"/>
                <w:lang w:eastAsia="zh-CN"/>
              </w:rPr>
            </w:pPr>
          </w:p>
        </w:tc>
      </w:tr>
      <w:tr w:rsidR="00F951DE" w:rsidRPr="00D277A8" w14:paraId="6333A064" w14:textId="77777777" w:rsidTr="00AB46E2">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0BB3DA" w14:textId="77777777" w:rsidR="00F951DE" w:rsidRPr="00D277A8" w:rsidRDefault="00F951DE" w:rsidP="00AB46E2">
            <w:pPr>
              <w:keepNext/>
              <w:keepLines/>
              <w:spacing w:after="0" w:line="256" w:lineRule="auto"/>
              <w:ind w:left="851" w:hanging="851"/>
              <w:rPr>
                <w:rFonts w:ascii="Arial" w:hAnsi="Arial" w:cs="Arial"/>
                <w:sz w:val="18"/>
                <w:szCs w:val="18"/>
                <w:lang w:eastAsia="zh-CN"/>
              </w:rPr>
            </w:pPr>
            <w:r w:rsidRPr="00D277A8">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6FF6B84" w14:textId="77777777" w:rsidR="00F951DE" w:rsidRPr="00D277A8" w:rsidRDefault="00F951DE" w:rsidP="00AB46E2">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CC7F11" w14:textId="77777777" w:rsidR="00F951DE" w:rsidRPr="00D277A8" w:rsidRDefault="00F951DE" w:rsidP="00AB46E2">
            <w:pPr>
              <w:keepNext/>
              <w:keepLines/>
              <w:spacing w:after="0" w:line="256" w:lineRule="auto"/>
              <w:ind w:left="851" w:hanging="851"/>
              <w:jc w:val="center"/>
              <w:rPr>
                <w:rFonts w:ascii="Arial" w:hAnsi="Arial" w:cs="Arial"/>
                <w:sz w:val="18"/>
                <w:szCs w:val="18"/>
                <w:lang w:eastAsia="zh-CN"/>
              </w:rPr>
            </w:pPr>
            <w:r w:rsidRPr="00D277A8">
              <w:rPr>
                <w:rFonts w:ascii="Arial" w:hAnsi="Arial" w:cs="Arial"/>
                <w:sz w:val="18"/>
                <w:szCs w:val="18"/>
                <w:lang w:eastAsia="zh-CN"/>
              </w:rPr>
              <w:t>AWGN</w:t>
            </w:r>
          </w:p>
        </w:tc>
      </w:tr>
      <w:tr w:rsidR="00F951DE" w:rsidRPr="00D277A8" w14:paraId="794302C5" w14:textId="77777777" w:rsidTr="00AB46E2">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E9D07DA" w14:textId="77777777" w:rsidR="00F951DE" w:rsidRPr="00D277A8" w:rsidRDefault="00F951DE" w:rsidP="00AB46E2">
            <w:pPr>
              <w:keepNext/>
              <w:keepLines/>
              <w:spacing w:after="0" w:line="256" w:lineRule="auto"/>
              <w:ind w:left="851" w:hanging="851"/>
              <w:rPr>
                <w:rFonts w:ascii="Arial" w:hAnsi="Arial" w:cs="Arial"/>
                <w:sz w:val="18"/>
                <w:lang w:eastAsia="zh-CN"/>
              </w:rPr>
            </w:pPr>
            <w:r w:rsidRPr="00D277A8">
              <w:rPr>
                <w:rFonts w:ascii="Arial" w:hAnsi="Arial" w:cs="Arial"/>
                <w:sz w:val="18"/>
                <w:szCs w:val="18"/>
                <w:lang w:eastAsia="zh-CN"/>
              </w:rPr>
              <w:t>Note 1:</w:t>
            </w:r>
            <w:r w:rsidRPr="00D277A8">
              <w:rPr>
                <w:rFonts w:ascii="Arial" w:hAnsi="Arial" w:cs="Arial"/>
                <w:sz w:val="18"/>
                <w:lang w:eastAsia="zh-CN"/>
              </w:rPr>
              <w:tab/>
              <w:t xml:space="preserve">OCNG shall be used such that </w:t>
            </w:r>
            <w:r>
              <w:rPr>
                <w:rFonts w:ascii="Arial" w:hAnsi="Arial" w:cs="Arial" w:hint="eastAsia"/>
                <w:sz w:val="18"/>
                <w:lang w:val="en-US" w:eastAsia="zh-CN"/>
              </w:rPr>
              <w:t>the resources in Cell 1</w:t>
            </w:r>
            <w:r w:rsidRPr="00D277A8">
              <w:rPr>
                <w:rFonts w:ascii="Arial" w:hAnsi="Arial" w:cs="Arial"/>
                <w:sz w:val="18"/>
                <w:lang w:eastAsia="zh-CN"/>
              </w:rPr>
              <w:t xml:space="preserve"> are fully allocated and a constant total transmitted power spectral density is achieved for all OFDM symbols.</w:t>
            </w:r>
          </w:p>
        </w:tc>
      </w:tr>
    </w:tbl>
    <w:p w14:paraId="1ACE31D6" w14:textId="77777777" w:rsidR="00F951DE" w:rsidRPr="00D277A8" w:rsidRDefault="00F951DE" w:rsidP="00F951DE"/>
    <w:p w14:paraId="735A925D" w14:textId="77777777" w:rsidR="00F951DE" w:rsidRPr="00D277A8" w:rsidRDefault="00F951DE" w:rsidP="00F951DE">
      <w:pPr>
        <w:keepNext/>
        <w:keepLines/>
        <w:spacing w:before="60"/>
        <w:jc w:val="center"/>
        <w:rPr>
          <w:rFonts w:ascii="Arial" w:hAnsi="Arial"/>
          <w:b/>
        </w:rPr>
      </w:pPr>
      <w:r w:rsidRPr="00D277A8">
        <w:rPr>
          <w:rFonts w:ascii="Arial" w:hAnsi="Arial"/>
          <w:b/>
        </w:rPr>
        <w:t xml:space="preserve">Table </w:t>
      </w:r>
      <w:r>
        <w:rPr>
          <w:rFonts w:ascii="Arial" w:hAnsi="Arial" w:cs="v4.2.0"/>
          <w:b/>
        </w:rPr>
        <w:t>A.7.5.8</w:t>
      </w:r>
      <w:r w:rsidRPr="00D277A8">
        <w:rPr>
          <w:rFonts w:ascii="Arial" w:hAnsi="Arial" w:cs="v4.2.0"/>
          <w:b/>
        </w:rPr>
        <w:t>.2</w:t>
      </w:r>
      <w:r w:rsidRPr="00D277A8">
        <w:rPr>
          <w:rFonts w:ascii="Arial" w:eastAsia="ＭＳ 明朝" w:hAnsi="Arial"/>
          <w:b/>
          <w:bCs/>
        </w:rPr>
        <w:t>.1</w:t>
      </w:r>
      <w:r w:rsidRPr="00D277A8">
        <w:rPr>
          <w:rFonts w:ascii="Arial" w:hAnsi="Arial" w:cs="v4.2.0"/>
          <w:b/>
        </w:rPr>
        <w:t xml:space="preserve">.1-4: </w:t>
      </w:r>
      <w:r w:rsidRPr="00D277A8">
        <w:rPr>
          <w:rFonts w:ascii="Arial" w:hAnsi="Arial"/>
          <w:b/>
        </w:rPr>
        <w:t>OTA related test parameters</w:t>
      </w:r>
      <w:r w:rsidRPr="00D277A8">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F951DE" w:rsidRPr="00D277A8" w14:paraId="6E5EC506" w14:textId="77777777" w:rsidTr="00AB46E2">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14:paraId="74ADFFC1"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23986A0"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03EE772E"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 xml:space="preserve">Cell </w:t>
            </w:r>
            <w:r>
              <w:rPr>
                <w:rFonts w:ascii="Arial" w:hAnsi="Arial" w:cs="v4.2.0"/>
                <w:b/>
                <w:sz w:val="18"/>
                <w:lang w:eastAsia="zh-CN"/>
              </w:rPr>
              <w:t>1</w:t>
            </w:r>
          </w:p>
        </w:tc>
      </w:tr>
      <w:tr w:rsidR="00F951DE" w:rsidRPr="00D277A8" w14:paraId="78A9A366" w14:textId="77777777" w:rsidTr="00AB46E2">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44B9628D" w14:textId="77777777" w:rsidR="00F951DE" w:rsidRPr="00D277A8" w:rsidRDefault="00F951DE" w:rsidP="00AB46E2">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706A04E" w14:textId="77777777" w:rsidR="00F951DE" w:rsidRPr="00D277A8" w:rsidRDefault="00F951DE" w:rsidP="00AB46E2">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74408515"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6A3E7209"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SSB1</w:t>
            </w:r>
          </w:p>
        </w:tc>
      </w:tr>
      <w:tr w:rsidR="00F951DE" w:rsidRPr="00D277A8" w14:paraId="5346F80E" w14:textId="77777777" w:rsidTr="00AB46E2">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14:paraId="1EEE81FC" w14:textId="77777777" w:rsidR="00F951DE" w:rsidRPr="00D277A8" w:rsidRDefault="00F951DE" w:rsidP="00AB46E2">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3EFD52D3" w14:textId="77777777" w:rsidR="00F951DE" w:rsidRPr="00D277A8" w:rsidRDefault="00F951DE" w:rsidP="00AB46E2">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175F3DEC"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BD75556"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4EF18C79"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3A6DBB2" w14:textId="77777777" w:rsidR="00F951DE" w:rsidRPr="00D277A8" w:rsidRDefault="00F951DE" w:rsidP="00AB46E2">
            <w:pPr>
              <w:keepNext/>
              <w:keepLines/>
              <w:spacing w:after="0" w:line="256" w:lineRule="auto"/>
              <w:jc w:val="center"/>
              <w:rPr>
                <w:rFonts w:ascii="Arial" w:hAnsi="Arial" w:cs="v4.2.0"/>
                <w:b/>
                <w:sz w:val="18"/>
                <w:lang w:eastAsia="zh-CN"/>
              </w:rPr>
            </w:pPr>
            <w:r w:rsidRPr="00D277A8">
              <w:rPr>
                <w:rFonts w:ascii="Arial" w:hAnsi="Arial" w:cs="v4.2.0"/>
                <w:b/>
                <w:sz w:val="18"/>
                <w:lang w:eastAsia="zh-CN"/>
              </w:rPr>
              <w:t>T2</w:t>
            </w:r>
          </w:p>
        </w:tc>
      </w:tr>
      <w:tr w:rsidR="00F951DE" w:rsidRPr="00D277A8" w14:paraId="12B92414" w14:textId="77777777" w:rsidTr="00AB46E2">
        <w:trPr>
          <w:cantSplit/>
          <w:jc w:val="center"/>
        </w:trPr>
        <w:tc>
          <w:tcPr>
            <w:tcW w:w="1615" w:type="dxa"/>
            <w:vMerge w:val="restart"/>
            <w:tcBorders>
              <w:top w:val="single" w:sz="4" w:space="0" w:color="auto"/>
              <w:left w:val="single" w:sz="4" w:space="0" w:color="auto"/>
              <w:right w:val="single" w:sz="4" w:space="0" w:color="auto"/>
            </w:tcBorders>
            <w:hideMark/>
          </w:tcPr>
          <w:p w14:paraId="64A71A5C" w14:textId="77777777" w:rsidR="00F951DE" w:rsidRPr="00D277A8" w:rsidRDefault="00F951DE" w:rsidP="00AB46E2">
            <w:pPr>
              <w:keepNext/>
              <w:keepLines/>
              <w:spacing w:after="0" w:line="256" w:lineRule="auto"/>
              <w:rPr>
                <w:rFonts w:ascii="Arial" w:hAnsi="Arial" w:cs="Arial"/>
                <w:sz w:val="18"/>
                <w:lang w:val="it-IT" w:eastAsia="zh-CN"/>
              </w:rPr>
            </w:pPr>
            <w:r w:rsidRPr="00D277A8">
              <w:rPr>
                <w:rFonts w:ascii="Arial" w:hAnsi="Arial" w:cs="Arial"/>
                <w:sz w:val="18"/>
                <w:lang w:val="da-DK" w:eastAsia="zh-CN"/>
              </w:rPr>
              <w:lastRenderedPageBreak/>
              <w:t>Angle of arrival configuration</w:t>
            </w:r>
          </w:p>
        </w:tc>
        <w:tc>
          <w:tcPr>
            <w:tcW w:w="1980" w:type="dxa"/>
            <w:vMerge w:val="restart"/>
            <w:tcBorders>
              <w:top w:val="single" w:sz="4" w:space="0" w:color="auto"/>
              <w:left w:val="single" w:sz="4" w:space="0" w:color="auto"/>
              <w:right w:val="single" w:sz="4" w:space="0" w:color="auto"/>
            </w:tcBorders>
          </w:tcPr>
          <w:p w14:paraId="79AB1D20"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4894F6F" w14:textId="77777777" w:rsidR="00F951DE" w:rsidRPr="00D277A8" w:rsidRDefault="00F951DE" w:rsidP="00AB46E2">
            <w:pPr>
              <w:keepNext/>
              <w:keepLines/>
              <w:spacing w:after="0" w:line="256" w:lineRule="auto"/>
              <w:jc w:val="center"/>
              <w:rPr>
                <w:rFonts w:ascii="Arial" w:hAnsi="Arial" w:cs="v4.2.0"/>
                <w:sz w:val="18"/>
                <w:lang w:eastAsia="zh-CN"/>
              </w:rPr>
            </w:pPr>
            <w:r w:rsidRPr="00D277A8">
              <w:rPr>
                <w:rFonts w:ascii="Arial" w:hAnsi="Arial" w:cs="Arial"/>
                <w:sz w:val="18"/>
                <w:lang w:eastAsia="zh-CN"/>
              </w:rPr>
              <w:t xml:space="preserve">Setup 3 According to </w:t>
            </w:r>
            <w:r>
              <w:rPr>
                <w:rFonts w:ascii="Arial" w:hAnsi="Arial" w:cs="Arial"/>
                <w:sz w:val="18"/>
                <w:lang w:eastAsia="zh-CN"/>
              </w:rPr>
              <w:t>clause</w:t>
            </w:r>
            <w:r w:rsidRPr="00D277A8">
              <w:rPr>
                <w:rFonts w:ascii="Arial" w:hAnsi="Arial" w:cs="Arial"/>
                <w:sz w:val="18"/>
                <w:lang w:eastAsia="zh-CN"/>
              </w:rPr>
              <w:t xml:space="preserve"> A.3.15.3</w:t>
            </w:r>
          </w:p>
        </w:tc>
      </w:tr>
      <w:tr w:rsidR="00F951DE" w:rsidRPr="00D277A8" w14:paraId="0EDCDFBE" w14:textId="77777777" w:rsidTr="00AB46E2">
        <w:trPr>
          <w:cantSplit/>
          <w:jc w:val="center"/>
        </w:trPr>
        <w:tc>
          <w:tcPr>
            <w:tcW w:w="1615" w:type="dxa"/>
            <w:vMerge/>
            <w:tcBorders>
              <w:left w:val="single" w:sz="4" w:space="0" w:color="auto"/>
              <w:bottom w:val="single" w:sz="4" w:space="0" w:color="auto"/>
              <w:right w:val="single" w:sz="4" w:space="0" w:color="auto"/>
            </w:tcBorders>
          </w:tcPr>
          <w:p w14:paraId="63A9C311" w14:textId="77777777" w:rsidR="00F951DE" w:rsidRPr="00D277A8" w:rsidRDefault="00F951DE" w:rsidP="00AB46E2">
            <w:pPr>
              <w:keepNext/>
              <w:keepLines/>
              <w:spacing w:after="0" w:line="256" w:lineRule="auto"/>
              <w:rPr>
                <w:rFonts w:ascii="Arial" w:hAnsi="Arial" w:cs="Arial"/>
                <w:sz w:val="18"/>
                <w:lang w:val="da-DK" w:eastAsia="zh-CN"/>
              </w:rPr>
            </w:pPr>
          </w:p>
        </w:tc>
        <w:tc>
          <w:tcPr>
            <w:tcW w:w="1980" w:type="dxa"/>
            <w:vMerge/>
            <w:tcBorders>
              <w:left w:val="single" w:sz="4" w:space="0" w:color="auto"/>
              <w:bottom w:val="single" w:sz="4" w:space="0" w:color="auto"/>
              <w:right w:val="single" w:sz="4" w:space="0" w:color="auto"/>
            </w:tcBorders>
          </w:tcPr>
          <w:p w14:paraId="02AD5F09"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0239969" w14:textId="77777777" w:rsidR="00F951DE" w:rsidRPr="00D277A8" w:rsidRDefault="00F951DE" w:rsidP="00AB46E2">
            <w:pPr>
              <w:pStyle w:val="TAC"/>
              <w:rPr>
                <w:lang w:eastAsia="zh-CN"/>
              </w:rPr>
            </w:pPr>
            <w:r w:rsidRPr="00806803">
              <w:rPr>
                <w:lang w:val="en-US"/>
              </w:rPr>
              <w:t>AoA1</w:t>
            </w:r>
          </w:p>
        </w:tc>
        <w:tc>
          <w:tcPr>
            <w:tcW w:w="1887" w:type="dxa"/>
            <w:gridSpan w:val="2"/>
            <w:tcBorders>
              <w:top w:val="single" w:sz="4" w:space="0" w:color="auto"/>
              <w:left w:val="single" w:sz="4" w:space="0" w:color="auto"/>
              <w:bottom w:val="single" w:sz="4" w:space="0" w:color="auto"/>
              <w:right w:val="single" w:sz="4" w:space="0" w:color="auto"/>
            </w:tcBorders>
          </w:tcPr>
          <w:p w14:paraId="00C13362" w14:textId="77777777" w:rsidR="00F951DE" w:rsidRPr="00D277A8" w:rsidRDefault="00F951DE" w:rsidP="00AB46E2">
            <w:pPr>
              <w:pStyle w:val="TAC"/>
              <w:rPr>
                <w:lang w:eastAsia="zh-CN"/>
              </w:rPr>
            </w:pPr>
            <w:r w:rsidRPr="00806803">
              <w:rPr>
                <w:lang w:val="en-US"/>
              </w:rPr>
              <w:t>AoA2</w:t>
            </w:r>
          </w:p>
        </w:tc>
      </w:tr>
      <w:tr w:rsidR="00F951DE" w:rsidRPr="00D277A8" w14:paraId="73A49480" w14:textId="77777777" w:rsidTr="00AB46E2">
        <w:trPr>
          <w:cantSplit/>
          <w:jc w:val="center"/>
        </w:trPr>
        <w:tc>
          <w:tcPr>
            <w:tcW w:w="1615" w:type="dxa"/>
            <w:tcBorders>
              <w:left w:val="single" w:sz="4" w:space="0" w:color="auto"/>
              <w:bottom w:val="single" w:sz="4" w:space="0" w:color="auto"/>
              <w:right w:val="single" w:sz="4" w:space="0" w:color="auto"/>
            </w:tcBorders>
          </w:tcPr>
          <w:p w14:paraId="4A8024C9" w14:textId="77777777" w:rsidR="00F951DE" w:rsidRPr="00D277A8" w:rsidRDefault="00F951DE" w:rsidP="00AB46E2">
            <w:pPr>
              <w:keepNext/>
              <w:keepLines/>
              <w:spacing w:after="0" w:line="256" w:lineRule="auto"/>
              <w:rPr>
                <w:rFonts w:ascii="Arial" w:hAnsi="Arial" w:cs="Arial"/>
                <w:sz w:val="18"/>
                <w:lang w:val="da-DK" w:eastAsia="zh-CN"/>
              </w:rPr>
            </w:pPr>
            <w:r>
              <w:rPr>
                <w:rFonts w:ascii="Arial" w:hAnsi="Arial" w:cs="Arial"/>
                <w:sz w:val="18"/>
                <w:lang w:eastAsia="zh-CN"/>
              </w:rPr>
              <w:t xml:space="preserve">Assumption for UE beams </w:t>
            </w:r>
            <w:r w:rsidRPr="00675C8A">
              <w:rPr>
                <w:rFonts w:ascii="Arial" w:hAnsi="Arial" w:cs="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3110112B" w14:textId="77777777" w:rsidR="00F951DE" w:rsidRPr="00D277A8" w:rsidRDefault="00F951DE" w:rsidP="00AB46E2">
            <w:pPr>
              <w:keepNext/>
              <w:keepLines/>
              <w:spacing w:after="0" w:line="256" w:lineRule="auto"/>
              <w:jc w:val="center"/>
              <w:rPr>
                <w:rFonts w:ascii="Arial" w:hAnsi="Arial" w:cs="Arial"/>
                <w:sz w:val="18"/>
                <w:lang w:val="it-IT"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06F6E32" w14:textId="77777777" w:rsidR="00F951DE" w:rsidRPr="00806803" w:rsidRDefault="00F951DE" w:rsidP="00AB46E2">
            <w:pPr>
              <w:pStyle w:val="TAC"/>
              <w:rPr>
                <w:lang w:val="en-US"/>
              </w:rPr>
            </w:pPr>
            <w:r>
              <w:rPr>
                <w:rFonts w:cs="Arial"/>
                <w:lang w:eastAsia="zh-CN"/>
              </w:rPr>
              <w:t>Rough</w:t>
            </w:r>
          </w:p>
        </w:tc>
        <w:tc>
          <w:tcPr>
            <w:tcW w:w="1887" w:type="dxa"/>
            <w:gridSpan w:val="2"/>
            <w:tcBorders>
              <w:top w:val="single" w:sz="4" w:space="0" w:color="auto"/>
              <w:left w:val="single" w:sz="4" w:space="0" w:color="auto"/>
              <w:bottom w:val="single" w:sz="4" w:space="0" w:color="auto"/>
              <w:right w:val="single" w:sz="4" w:space="0" w:color="auto"/>
            </w:tcBorders>
          </w:tcPr>
          <w:p w14:paraId="5DE34A41" w14:textId="77777777" w:rsidR="00F951DE" w:rsidRPr="00806803" w:rsidRDefault="00F951DE" w:rsidP="00AB46E2">
            <w:pPr>
              <w:pStyle w:val="TAC"/>
              <w:rPr>
                <w:lang w:val="en-US"/>
              </w:rPr>
            </w:pPr>
            <w:r>
              <w:rPr>
                <w:lang w:val="en-US"/>
              </w:rPr>
              <w:t>Rough</w:t>
            </w:r>
          </w:p>
        </w:tc>
      </w:tr>
      <w:tr w:rsidR="00F951DE" w:rsidRPr="00D277A8" w14:paraId="0E02AC7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BE1DA21" w14:textId="77777777" w:rsidR="00F951DE" w:rsidRPr="00D277A8" w:rsidRDefault="00F951DE" w:rsidP="00AB46E2">
            <w:pPr>
              <w:keepNext/>
              <w:keepLines/>
              <w:spacing w:after="0" w:line="256" w:lineRule="auto"/>
              <w:rPr>
                <w:rFonts w:ascii="Arial" w:hAnsi="Arial" w:cs="Arial"/>
                <w:sz w:val="18"/>
                <w:lang w:val="da-DK" w:eastAsia="zh-CN"/>
              </w:rPr>
            </w:pPr>
            <w:proofErr w:type="spellStart"/>
            <w:r w:rsidRPr="00D277A8">
              <w:rPr>
                <w:rFonts w:ascii="Arial" w:hAnsi="Arial" w:cs="Arial"/>
                <w:sz w:val="18"/>
                <w:lang w:eastAsia="zh-CN"/>
              </w:rPr>
              <w:t>Ê</w:t>
            </w:r>
            <w:r w:rsidRPr="00D277A8">
              <w:rPr>
                <w:rFonts w:ascii="Arial" w:hAnsi="Arial" w:cs="Arial"/>
                <w:sz w:val="18"/>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79DF8E"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w:t>
            </w:r>
            <w:r>
              <w:rPr>
                <w:rFonts w:ascii="Arial" w:hAnsi="Arial" w:cs="Arial"/>
                <w:sz w:val="18"/>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488233EF"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60F40A6"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22FFE90"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645C77C" w14:textId="77777777" w:rsidR="00F951DE" w:rsidRPr="00D277A8" w:rsidRDefault="00F951DE" w:rsidP="00AB46E2">
            <w:pPr>
              <w:keepNext/>
              <w:keepLines/>
              <w:spacing w:after="0" w:line="256" w:lineRule="auto"/>
              <w:jc w:val="center"/>
              <w:rPr>
                <w:rFonts w:ascii="Arial" w:hAnsi="Arial" w:cs="Arial"/>
                <w:sz w:val="18"/>
                <w:lang w:eastAsia="zh-CN"/>
              </w:rPr>
            </w:pPr>
            <w:r w:rsidRPr="0008333B">
              <w:rPr>
                <w:rFonts w:ascii="Arial" w:hAnsi="Arial" w:cs="Arial"/>
                <w:sz w:val="18"/>
                <w:lang w:eastAsia="zh-CN"/>
              </w:rPr>
              <w:t>-80.6</w:t>
            </w:r>
          </w:p>
        </w:tc>
      </w:tr>
      <w:tr w:rsidR="00F951DE" w:rsidRPr="00D277A8" w14:paraId="281370AA"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9F824A"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v4.2.0"/>
                <w:sz w:val="18"/>
                <w:lang w:eastAsia="zh-CN"/>
              </w:rPr>
              <w:t>SS</w:t>
            </w:r>
            <w:r>
              <w:rPr>
                <w:rFonts w:ascii="Arial" w:hAnsi="Arial" w:cs="v4.2.0"/>
                <w:sz w:val="18"/>
                <w:lang w:eastAsia="zh-CN"/>
              </w:rPr>
              <w:t>B</w:t>
            </w:r>
            <w:r w:rsidRPr="00D277A8">
              <w:rPr>
                <w:rFonts w:ascii="Arial" w:hAnsi="Arial" w:cs="v4.2.0"/>
                <w:sz w:val="18"/>
                <w:lang w:eastAsia="zh-CN"/>
              </w:rPr>
              <w:t>-RP</w:t>
            </w:r>
            <w:r w:rsidRPr="00D277A8">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D560CAD"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v4.2.0"/>
                <w:sz w:val="18"/>
                <w:lang w:eastAsia="zh-CN"/>
              </w:rPr>
              <w:t>dBm/</w:t>
            </w:r>
            <w:r w:rsidRPr="005D5CEC">
              <w:rPr>
                <w:rFonts w:ascii="Arial" w:hAnsi="Arial" w:cs="Arial"/>
                <w:sz w:val="18"/>
                <w:lang w:eastAsia="zh-CN"/>
              </w:rPr>
              <w:t>SCS</w:t>
            </w:r>
          </w:p>
        </w:tc>
        <w:tc>
          <w:tcPr>
            <w:tcW w:w="945" w:type="dxa"/>
            <w:tcBorders>
              <w:top w:val="single" w:sz="4" w:space="0" w:color="auto"/>
              <w:left w:val="single" w:sz="4" w:space="0" w:color="auto"/>
              <w:bottom w:val="single" w:sz="4" w:space="0" w:color="auto"/>
              <w:right w:val="single" w:sz="4" w:space="0" w:color="auto"/>
            </w:tcBorders>
            <w:hideMark/>
          </w:tcPr>
          <w:p w14:paraId="493120BD"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CC1CEF8"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22DF7E8" w14:textId="77777777" w:rsidR="00F951DE" w:rsidRPr="00D277A8" w:rsidRDefault="00F951DE" w:rsidP="00AB46E2">
            <w:pPr>
              <w:keepNext/>
              <w:keepLines/>
              <w:spacing w:after="0" w:line="256" w:lineRule="auto"/>
              <w:jc w:val="center"/>
              <w:rPr>
                <w:rFonts w:ascii="Arial" w:hAnsi="Arial" w:cs="Arial"/>
                <w:sz w:val="18"/>
                <w:lang w:eastAsia="zh-CN"/>
              </w:rPr>
            </w:pPr>
            <w:r w:rsidRPr="00D277A8">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88C43D8"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-80.6</w:t>
            </w:r>
          </w:p>
        </w:tc>
      </w:tr>
      <w:tr w:rsidR="00F951DE" w:rsidRPr="00D277A8" w14:paraId="6BC5DE1E"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tcPr>
          <w:p w14:paraId="0CD5F045" w14:textId="77777777" w:rsidR="00F951DE" w:rsidRPr="00D277A8" w:rsidRDefault="00F951DE" w:rsidP="00AB46E2">
            <w:pPr>
              <w:keepNext/>
              <w:keepLines/>
              <w:spacing w:after="0" w:line="256" w:lineRule="auto"/>
              <w:rPr>
                <w:rFonts w:ascii="Arial" w:hAnsi="Arial" w:cs="Arial"/>
                <w:sz w:val="18"/>
                <w:lang w:eastAsia="zh-CN"/>
              </w:rPr>
            </w:pPr>
            <w:r w:rsidRPr="005904A2">
              <w:rPr>
                <w:rFonts w:ascii="Arial" w:hAnsi="Arial" w:cs="Arial"/>
                <w:position w:val="-12"/>
                <w:sz w:val="18"/>
                <w:szCs w:val="18"/>
              </w:rPr>
              <w:object w:dxaOrig="620" w:dyaOrig="380" w14:anchorId="224F4883">
                <v:shape id="_x0000_i1125" type="#_x0000_t75" style="width:14.65pt;height:7.6pt" o:ole="" fillcolor="window">
                  <v:imagedata r:id="rId18" o:title=""/>
                </v:shape>
                <o:OLEObject Type="Embed" ProgID="Equation.3" ShapeID="_x0000_i1125" DrawAspect="Content" ObjectID="_1691474189" r:id="rId126"/>
              </w:object>
            </w:r>
            <w:r w:rsidRPr="005D5CEC">
              <w:rPr>
                <w:rFonts w:ascii="Arial" w:hAnsi="Arial" w:cs="Arial"/>
                <w:sz w:val="18"/>
                <w:szCs w:val="18"/>
                <w:vertAlign w:val="subscript"/>
              </w:rPr>
              <w:t>BB</w:t>
            </w:r>
            <w:r w:rsidRPr="005D5CEC">
              <w:rPr>
                <w:rFonts w:ascii="Arial" w:hAnsi="Arial" w:cs="Arial"/>
                <w:sz w:val="18"/>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66F37A0" w14:textId="77777777" w:rsidR="00F951DE" w:rsidRPr="00D277A8"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dB</w:t>
            </w:r>
          </w:p>
        </w:tc>
        <w:tc>
          <w:tcPr>
            <w:tcW w:w="945" w:type="dxa"/>
            <w:tcBorders>
              <w:top w:val="single" w:sz="4" w:space="0" w:color="auto"/>
              <w:left w:val="single" w:sz="4" w:space="0" w:color="auto"/>
              <w:bottom w:val="single" w:sz="4" w:space="0" w:color="auto"/>
              <w:right w:val="single" w:sz="4" w:space="0" w:color="auto"/>
            </w:tcBorders>
          </w:tcPr>
          <w:p w14:paraId="73B59D35"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867" w:type="dxa"/>
            <w:tcBorders>
              <w:top w:val="single" w:sz="4" w:space="0" w:color="auto"/>
              <w:left w:val="single" w:sz="4" w:space="0" w:color="auto"/>
              <w:bottom w:val="single" w:sz="4" w:space="0" w:color="auto"/>
              <w:right w:val="single" w:sz="4" w:space="0" w:color="auto"/>
            </w:tcBorders>
          </w:tcPr>
          <w:p w14:paraId="195D0147"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2006C08F"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3E15F787" w14:textId="77777777" w:rsidR="00F951DE" w:rsidRDefault="00F951DE" w:rsidP="00AB46E2">
            <w:pPr>
              <w:keepNext/>
              <w:keepLines/>
              <w:spacing w:after="0" w:line="256" w:lineRule="auto"/>
              <w:jc w:val="center"/>
              <w:rPr>
                <w:rFonts w:ascii="Arial" w:hAnsi="Arial" w:cs="Arial"/>
                <w:sz w:val="18"/>
                <w:lang w:eastAsia="zh-CN"/>
              </w:rPr>
            </w:pPr>
            <w:r w:rsidRPr="005D5CEC">
              <w:rPr>
                <w:rFonts w:ascii="Arial" w:hAnsi="Arial" w:cs="Arial"/>
                <w:sz w:val="18"/>
                <w:szCs w:val="18"/>
              </w:rPr>
              <w:t>8.3</w:t>
            </w:r>
          </w:p>
        </w:tc>
      </w:tr>
      <w:tr w:rsidR="00F951DE" w:rsidRPr="00D277A8" w14:paraId="14F35056" w14:textId="77777777" w:rsidTr="00AB46E2">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0E70A34" w14:textId="77777777" w:rsidR="00F951DE" w:rsidRPr="00D277A8" w:rsidRDefault="00F951DE" w:rsidP="00AB46E2">
            <w:pPr>
              <w:keepNext/>
              <w:keepLines/>
              <w:spacing w:after="0" w:line="256" w:lineRule="auto"/>
              <w:rPr>
                <w:rFonts w:ascii="Arial" w:hAnsi="Arial" w:cs="Arial"/>
                <w:sz w:val="18"/>
                <w:lang w:val="da-DK" w:eastAsia="zh-CN"/>
              </w:rPr>
            </w:pPr>
            <w:r w:rsidRPr="00D277A8">
              <w:rPr>
                <w:rFonts w:ascii="Arial" w:hAnsi="Arial" w:cs="Arial"/>
                <w:sz w:val="18"/>
                <w:lang w:eastAsia="zh-CN"/>
              </w:rPr>
              <w:t>Io</w:t>
            </w:r>
            <w:r>
              <w:rPr>
                <w:rFonts w:ascii="Arial" w:hAnsi="Arial" w:cs="Arial"/>
                <w:sz w:val="18"/>
                <w:lang w:eastAsia="zh-CN"/>
              </w:rPr>
              <w:t xml:space="preserve"> </w:t>
            </w:r>
            <w:r w:rsidRPr="00D277A8">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A7F368B" w14:textId="77777777" w:rsidR="00F951DE" w:rsidRPr="00D277A8" w:rsidRDefault="00F951DE" w:rsidP="00AB46E2">
            <w:pPr>
              <w:keepNext/>
              <w:keepLines/>
              <w:spacing w:after="0" w:line="256" w:lineRule="auto"/>
              <w:jc w:val="center"/>
              <w:rPr>
                <w:rFonts w:ascii="Arial" w:hAnsi="Arial" w:cs="Arial"/>
                <w:sz w:val="18"/>
                <w:lang w:val="it-IT" w:eastAsia="zh-CN"/>
              </w:rPr>
            </w:pPr>
            <w:r w:rsidRPr="00D277A8">
              <w:rPr>
                <w:rFonts w:ascii="Arial" w:hAnsi="Arial" w:cs="Arial"/>
                <w:sz w:val="18"/>
                <w:lang w:eastAsia="zh-CN"/>
              </w:rPr>
              <w:t>dBm/95.04 MHz</w:t>
            </w:r>
            <w:r w:rsidRPr="00D277A8">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D5C618A"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C16CC51"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1A90974"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w:t>
            </w:r>
            <w:r w:rsidRPr="00D277A8">
              <w:rPr>
                <w:rFonts w:ascii="Arial" w:hAnsi="Arial" w:cs="Arial"/>
                <w:sz w:val="18"/>
                <w:lang w:eastAsia="zh-CN"/>
              </w:rPr>
              <w:t xml:space="preserve"> Infinity</w:t>
            </w:r>
            <w:r w:rsidDel="0008333B">
              <w:rPr>
                <w:rFonts w:ascii="Arial" w:hAnsi="Arial" w:cs="Arial"/>
                <w:sz w:val="18"/>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5CDC92A9" w14:textId="77777777" w:rsidR="00F951DE" w:rsidRPr="00D277A8" w:rsidRDefault="00F951DE" w:rsidP="00AB46E2">
            <w:pPr>
              <w:keepNext/>
              <w:keepLines/>
              <w:spacing w:after="0" w:line="256" w:lineRule="auto"/>
              <w:jc w:val="center"/>
              <w:rPr>
                <w:rFonts w:ascii="Arial" w:hAnsi="Arial" w:cs="Arial"/>
                <w:sz w:val="18"/>
                <w:lang w:eastAsia="zh-CN"/>
              </w:rPr>
            </w:pPr>
            <w:r>
              <w:rPr>
                <w:rFonts w:ascii="Arial" w:hAnsi="Arial" w:cs="Arial"/>
                <w:sz w:val="18"/>
                <w:lang w:eastAsia="zh-CN"/>
              </w:rPr>
              <w:t>-56.0</w:t>
            </w:r>
          </w:p>
        </w:tc>
      </w:tr>
      <w:tr w:rsidR="00F951DE" w:rsidRPr="00D277A8" w14:paraId="2B07D76F" w14:textId="77777777" w:rsidTr="00AB46E2">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55DBF25" w14:textId="77777777" w:rsidR="00F951DE" w:rsidRPr="00D277A8" w:rsidRDefault="00F951DE" w:rsidP="00AB46E2">
            <w:pPr>
              <w:pStyle w:val="TAN"/>
              <w:rPr>
                <w:szCs w:val="18"/>
                <w:lang w:eastAsia="zh-CN"/>
              </w:rPr>
            </w:pPr>
            <w:r w:rsidRPr="00D277A8">
              <w:rPr>
                <w:szCs w:val="18"/>
                <w:lang w:eastAsia="zh-CN"/>
              </w:rPr>
              <w:t>Note 1:</w:t>
            </w:r>
            <w:r w:rsidRPr="00D277A8">
              <w:rPr>
                <w:szCs w:val="18"/>
                <w:lang w:eastAsia="zh-CN"/>
              </w:rPr>
              <w:tab/>
            </w:r>
            <w:r>
              <w:rPr>
                <w:szCs w:val="18"/>
                <w:lang w:eastAsia="zh-CN"/>
              </w:rPr>
              <w:t>Void</w:t>
            </w:r>
          </w:p>
          <w:p w14:paraId="087AC85C" w14:textId="77777777" w:rsidR="00F951DE" w:rsidRPr="00D277A8" w:rsidRDefault="00F951DE" w:rsidP="00AB46E2">
            <w:pPr>
              <w:pStyle w:val="TAN"/>
              <w:rPr>
                <w:lang w:eastAsia="zh-CN"/>
              </w:rPr>
            </w:pPr>
            <w:r w:rsidRPr="00D277A8">
              <w:rPr>
                <w:szCs w:val="18"/>
                <w:lang w:eastAsia="zh-CN"/>
              </w:rPr>
              <w:t>Note 2:</w:t>
            </w:r>
            <w:r w:rsidRPr="00D277A8">
              <w:rPr>
                <w:lang w:eastAsia="zh-CN"/>
              </w:rPr>
              <w:tab/>
              <w:t>SS</w:t>
            </w:r>
            <w:r>
              <w:rPr>
                <w:lang w:eastAsia="zh-CN"/>
              </w:rPr>
              <w:t>B</w:t>
            </w:r>
            <w:r w:rsidRPr="00D277A8">
              <w:rPr>
                <w:lang w:eastAsia="zh-CN"/>
              </w:rPr>
              <w:t>-RP and Io levels have been derived from other parameters for information purposes. They are not settable parameters themselves.</w:t>
            </w:r>
          </w:p>
          <w:p w14:paraId="696523B2" w14:textId="77777777" w:rsidR="00F951DE" w:rsidRPr="00D277A8" w:rsidRDefault="00F951DE" w:rsidP="00AB46E2">
            <w:pPr>
              <w:pStyle w:val="TAN"/>
              <w:rPr>
                <w:lang w:eastAsia="zh-CN"/>
              </w:rPr>
            </w:pPr>
            <w:r w:rsidRPr="00D277A8">
              <w:rPr>
                <w:lang w:eastAsia="zh-CN"/>
              </w:rPr>
              <w:t>Note 3:</w:t>
            </w:r>
            <w:r w:rsidRPr="00D277A8">
              <w:rPr>
                <w:lang w:eastAsia="zh-CN"/>
              </w:rPr>
              <w:tab/>
            </w:r>
            <w:r>
              <w:rPr>
                <w:lang w:eastAsia="zh-CN"/>
              </w:rPr>
              <w:t>Void</w:t>
            </w:r>
          </w:p>
          <w:p w14:paraId="68175F4B" w14:textId="77777777" w:rsidR="00F951DE" w:rsidRPr="00D277A8" w:rsidRDefault="00F951DE" w:rsidP="00AB46E2">
            <w:pPr>
              <w:pStyle w:val="TAN"/>
              <w:rPr>
                <w:lang w:eastAsia="zh-CN"/>
              </w:rPr>
            </w:pPr>
            <w:r w:rsidRPr="00D277A8">
              <w:rPr>
                <w:lang w:eastAsia="zh-CN"/>
              </w:rPr>
              <w:t>Note 4:</w:t>
            </w:r>
            <w:r w:rsidRPr="00D277A8">
              <w:rPr>
                <w:lang w:eastAsia="zh-CN"/>
              </w:rPr>
              <w:tab/>
              <w:t>Equivalent power received by an antenna with 0 </w:t>
            </w:r>
            <w:proofErr w:type="spellStart"/>
            <w:r w:rsidRPr="00D277A8">
              <w:rPr>
                <w:lang w:eastAsia="zh-CN"/>
              </w:rPr>
              <w:t>dBi</w:t>
            </w:r>
            <w:proofErr w:type="spellEnd"/>
            <w:r w:rsidRPr="00D277A8">
              <w:rPr>
                <w:lang w:eastAsia="zh-CN"/>
              </w:rPr>
              <w:t xml:space="preserve"> gain at the centre of the quiet zone</w:t>
            </w:r>
          </w:p>
          <w:p w14:paraId="63AFB535" w14:textId="77777777" w:rsidR="00F951DE" w:rsidRDefault="00F951DE" w:rsidP="00AB46E2">
            <w:pPr>
              <w:pStyle w:val="TAN"/>
              <w:rPr>
                <w:lang w:eastAsia="zh-CN"/>
              </w:rPr>
            </w:pPr>
            <w:r w:rsidRPr="00D277A8">
              <w:rPr>
                <w:lang w:eastAsia="zh-CN"/>
              </w:rPr>
              <w:t>Note 5:</w:t>
            </w:r>
            <w:r w:rsidRPr="00D277A8">
              <w:rPr>
                <w:lang w:eastAsia="zh-CN"/>
              </w:rPr>
              <w:tab/>
              <w:t xml:space="preserve">As observed with 0dBi gain antenna at the </w:t>
            </w:r>
            <w:proofErr w:type="spellStart"/>
            <w:r w:rsidRPr="00D277A8">
              <w:rPr>
                <w:lang w:eastAsia="zh-CN"/>
              </w:rPr>
              <w:t>center</w:t>
            </w:r>
            <w:proofErr w:type="spellEnd"/>
            <w:r w:rsidRPr="00D277A8">
              <w:rPr>
                <w:lang w:eastAsia="zh-CN"/>
              </w:rPr>
              <w:t xml:space="preserve"> of the quiet zone.</w:t>
            </w:r>
          </w:p>
          <w:p w14:paraId="66C7A0D9" w14:textId="77777777" w:rsidR="00F951DE" w:rsidRDefault="00F951DE" w:rsidP="00AB46E2">
            <w:pPr>
              <w:pStyle w:val="TAN"/>
              <w:rPr>
                <w:lang w:eastAsia="zh-CN"/>
              </w:rPr>
            </w:pPr>
            <w:r>
              <w:rPr>
                <w:lang w:eastAsia="zh-CN"/>
              </w:rPr>
              <w:t>Note 6:</w:t>
            </w:r>
            <w:r w:rsidRPr="00D277A8">
              <w:rPr>
                <w:lang w:eastAsia="zh-CN"/>
              </w:rPr>
              <w:t xml:space="preserve"> </w:t>
            </w:r>
            <w:r w:rsidRPr="00D277A8">
              <w:rPr>
                <w:lang w:eastAsia="zh-CN"/>
              </w:rPr>
              <w:tab/>
            </w:r>
            <w:r>
              <w:rPr>
                <w:lang w:eastAsia="zh-CN"/>
              </w:rPr>
              <w:t>Information about types of UE beam is given in B.2.1.3 and does not limit UE implementation or test system implementation.</w:t>
            </w:r>
          </w:p>
          <w:p w14:paraId="13728292" w14:textId="77777777" w:rsidR="00F951DE" w:rsidRPr="00D277A8" w:rsidRDefault="00F951DE" w:rsidP="00AB46E2">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6E0803C" w14:textId="77777777" w:rsidR="00F951DE" w:rsidRPr="00D277A8" w:rsidRDefault="00F951DE" w:rsidP="00F951DE">
      <w:pPr>
        <w:rPr>
          <w:snapToGrid w:val="0"/>
        </w:rPr>
      </w:pPr>
    </w:p>
    <w:p w14:paraId="4DA45F81" w14:textId="77777777" w:rsidR="00F951DE" w:rsidRPr="00D277A8" w:rsidRDefault="00F951DE" w:rsidP="00F951DE">
      <w:pPr>
        <w:pStyle w:val="H6"/>
        <w:rPr>
          <w:snapToGrid w:val="0"/>
        </w:rPr>
      </w:pPr>
      <w:r w:rsidRPr="009264FA">
        <w:rPr>
          <w:snapToGrid w:val="0"/>
        </w:rPr>
        <w:t>A.7.5.8.2.</w:t>
      </w:r>
      <w:r w:rsidRPr="009264FA">
        <w:rPr>
          <w:rFonts w:eastAsia="ＭＳ 明朝"/>
          <w:bCs/>
        </w:rPr>
        <w:t>1</w:t>
      </w:r>
      <w:r w:rsidRPr="009264FA">
        <w:rPr>
          <w:snapToGrid w:val="0"/>
        </w:rPr>
        <w:t>.2</w:t>
      </w:r>
      <w:r w:rsidRPr="00D277A8">
        <w:rPr>
          <w:snapToGrid w:val="0"/>
        </w:rPr>
        <w:tab/>
        <w:t>Test Requirements</w:t>
      </w:r>
    </w:p>
    <w:p w14:paraId="35F0AC4F" w14:textId="77777777" w:rsidR="00F951DE" w:rsidRPr="00D277A8" w:rsidRDefault="00F951DE" w:rsidP="00F951DE">
      <w:pPr>
        <w:jc w:val="both"/>
        <w:rPr>
          <w:lang w:eastAsia="zh-CN"/>
        </w:rPr>
      </w:pPr>
      <w:r w:rsidRPr="00D277A8">
        <w:rPr>
          <w:lang w:eastAsia="zh-CN"/>
        </w:rPr>
        <w:t>During T2, UE shall send L1-RSRP report with both SSB0 and SSB1.</w:t>
      </w:r>
    </w:p>
    <w:p w14:paraId="6D0F215F" w14:textId="77777777" w:rsidR="00F951DE" w:rsidRPr="00D277A8" w:rsidRDefault="00F951DE" w:rsidP="00F951DE">
      <w:pPr>
        <w:jc w:val="both"/>
        <w:rPr>
          <w:lang w:eastAsia="zh-CN"/>
        </w:rPr>
      </w:pPr>
      <w:r w:rsidRPr="00D277A8">
        <w:rPr>
          <w:lang w:eastAsia="zh-CN"/>
        </w:rPr>
        <w:t>After receiving RRC command in slot n, UE shall be able to</w:t>
      </w:r>
      <w:r w:rsidRPr="00D277A8">
        <w:rPr>
          <w:rFonts w:eastAsia="Malgun Gothic"/>
          <w:lang w:eastAsia="zh-CN"/>
        </w:rPr>
        <w:t xml:space="preserve"> start receiving on TCI state 1 after </w:t>
      </w:r>
      <w:r w:rsidRPr="00D277A8">
        <w:rPr>
          <w:lang w:eastAsia="zh-CN"/>
        </w:rPr>
        <w:t>n+</w:t>
      </w:r>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RRC_</w:t>
      </w:r>
      <w:proofErr w:type="gramStart"/>
      <w:r w:rsidRPr="00D277A8">
        <w:rPr>
          <w:rFonts w:eastAsia="Malgun Gothic"/>
          <w:vertAlign w:val="subscript"/>
          <w:lang w:eastAsia="zh-CN"/>
        </w:rPr>
        <w:t>processing</w:t>
      </w:r>
      <w:proofErr w:type="spellEnd"/>
      <w:r w:rsidRPr="00D277A8">
        <w:rPr>
          <w:rFonts w:eastAsia="Malgun Gothic"/>
          <w:vertAlign w:val="subscript"/>
          <w:lang w:eastAsia="zh-CN"/>
        </w:rPr>
        <w:t xml:space="preserve"> </w:t>
      </w:r>
      <w:r w:rsidRPr="00D277A8">
        <w:rPr>
          <w:rFonts w:eastAsia="Malgun Gothic"/>
          <w:lang w:eastAsia="zh-CN"/>
        </w:rPr>
        <w:t xml:space="preserve"> +</w:t>
      </w:r>
      <w:proofErr w:type="gramEnd"/>
      <w:r w:rsidRPr="00D277A8">
        <w:rPr>
          <w:rFonts w:eastAsia="Malgun Gothic"/>
          <w:lang w:eastAsia="zh-CN"/>
        </w:rPr>
        <w:t xml:space="preserve"> </w:t>
      </w:r>
      <w:proofErr w:type="spellStart"/>
      <w:r w:rsidRPr="00D277A8">
        <w:rPr>
          <w:rFonts w:eastAsia="Malgun Gothic"/>
          <w:lang w:eastAsia="zh-CN"/>
        </w:rPr>
        <w:t>T</w:t>
      </w:r>
      <w:r w:rsidRPr="00D277A8">
        <w:rPr>
          <w:rFonts w:eastAsia="Malgun Gothic"/>
          <w:vertAlign w:val="subscript"/>
          <w:lang w:eastAsia="zh-CN"/>
        </w:rPr>
        <w:t>first</w:t>
      </w:r>
      <w:proofErr w:type="spellEnd"/>
      <w:r w:rsidRPr="00D277A8">
        <w:rPr>
          <w:rFonts w:eastAsia="Malgun Gothic"/>
          <w:vertAlign w:val="subscript"/>
          <w:lang w:eastAsia="zh-CN"/>
        </w:rPr>
        <w:t xml:space="preserve">-SSB </w:t>
      </w:r>
      <w:r w:rsidRPr="00D277A8">
        <w:rPr>
          <w:rFonts w:eastAsia="Malgun Gothic"/>
          <w:lang w:eastAsia="zh-CN"/>
        </w:rPr>
        <w:t>+ 2ms.</w:t>
      </w:r>
    </w:p>
    <w:p w14:paraId="44393926" w14:textId="77777777" w:rsidR="00CC781E" w:rsidRPr="00F951DE" w:rsidRDefault="00CC781E" w:rsidP="00CC781E">
      <w:pPr>
        <w:rPr>
          <w:rFonts w:ascii="Arial" w:hAnsi="Arial"/>
          <w:noProof/>
          <w:color w:val="FF0000"/>
          <w:sz w:val="32"/>
          <w:lang w:eastAsia="ja-JP"/>
        </w:rPr>
      </w:pPr>
    </w:p>
    <w:p w14:paraId="62524BCE"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0A331859"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6539C122"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A0C3B92" w14:textId="77777777" w:rsidR="00D85608" w:rsidRPr="00A62BB0" w:rsidRDefault="00D85608" w:rsidP="00D85608">
      <w:pPr>
        <w:pStyle w:val="40"/>
      </w:pPr>
      <w:bookmarkStart w:id="585" w:name="_Toc535476776"/>
      <w:r w:rsidRPr="009264FA">
        <w:t>A.7.6.2</w:t>
      </w:r>
      <w:r w:rsidRPr="00A62BB0">
        <w:t>.5</w:t>
      </w:r>
      <w:r w:rsidRPr="00A62BB0">
        <w:tab/>
        <w:t>SA event triggered reporting tests for FR2 without SSB time index detection when DRX is not used (</w:t>
      </w:r>
      <w:proofErr w:type="spellStart"/>
      <w:r w:rsidRPr="00A62BB0">
        <w:t>PCell</w:t>
      </w:r>
      <w:proofErr w:type="spellEnd"/>
      <w:r w:rsidRPr="00A62BB0">
        <w:t xml:space="preserve"> in FR1)</w:t>
      </w:r>
      <w:bookmarkEnd w:id="585"/>
    </w:p>
    <w:p w14:paraId="42564C1F" w14:textId="77777777" w:rsidR="00D85608" w:rsidRPr="00A62BB0" w:rsidRDefault="00D85608" w:rsidP="00D85608">
      <w:pPr>
        <w:pStyle w:val="5"/>
      </w:pPr>
      <w:bookmarkStart w:id="586" w:name="_Toc535476777"/>
      <w:r w:rsidRPr="009264FA">
        <w:t>A.7.6.2.5.1</w:t>
      </w:r>
      <w:r w:rsidRPr="00A62BB0">
        <w:tab/>
        <w:t>Test Purpose and Environment</w:t>
      </w:r>
      <w:bookmarkEnd w:id="586"/>
    </w:p>
    <w:p w14:paraId="03B31350"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7F89392" w14:textId="77777777" w:rsidR="00D85608" w:rsidRPr="00A62BB0" w:rsidRDefault="00D85608" w:rsidP="00D85608">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64201A8" w14:textId="77777777" w:rsidR="00D85608" w:rsidRPr="00A62BB0" w:rsidRDefault="00D85608" w:rsidP="00D85608">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xml:space="preserve">. </w:t>
      </w:r>
      <w:proofErr w:type="gramStart"/>
      <w:r>
        <w:rPr>
          <w:rFonts w:cs="v4.2.0"/>
        </w:rPr>
        <w:t>O</w:t>
      </w:r>
      <w:r w:rsidRPr="00E066CC">
        <w:rPr>
          <w:rFonts w:cs="v4.2.0"/>
        </w:rPr>
        <w:t>therwise</w:t>
      </w:r>
      <w:proofErr w:type="gramEnd"/>
      <w:r w:rsidRPr="00E066CC">
        <w:rPr>
          <w:rFonts w:cs="v4.2.0"/>
        </w:rPr>
        <w:t xml:space="preserve"> it is only required to pass test 1.</w:t>
      </w:r>
    </w:p>
    <w:p w14:paraId="0D467E0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645D668C" w14:textId="77777777" w:rsidR="00D85608" w:rsidRPr="00A62BB0" w:rsidRDefault="00D85608" w:rsidP="00D85608">
      <w:r w:rsidRPr="00A62BB0">
        <w:t>Supported test configurations are shown in table A.7.6.2.5.1-1.</w:t>
      </w:r>
    </w:p>
    <w:p w14:paraId="6E33F5CD" w14:textId="77777777" w:rsidR="00D85608" w:rsidRPr="00A62BB0" w:rsidRDefault="00D85608" w:rsidP="00D85608">
      <w:pPr>
        <w:pStyle w:val="TH"/>
      </w:pPr>
      <w:r w:rsidRPr="00A62BB0">
        <w:lastRenderedPageBreak/>
        <w:t xml:space="preserve">Table A.7.6.2.5.1-1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794358D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A69BDB8"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25A02C9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0CDC44A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1D58D96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27B33E11"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260DAA2"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8B04520"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0D9F810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49848B5"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12A4C3B"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1EBB2C4E" w14:textId="77777777" w:rsidR="00D85608" w:rsidRPr="00A62BB0" w:rsidRDefault="00D85608" w:rsidP="00AB46E2">
            <w:pPr>
              <w:keepNext/>
              <w:keepLines/>
              <w:spacing w:after="0"/>
              <w:rPr>
                <w:rFonts w:ascii="Arial" w:hAnsi="Arial"/>
                <w:sz w:val="18"/>
              </w:rPr>
            </w:pPr>
          </w:p>
        </w:tc>
      </w:tr>
      <w:tr w:rsidR="00D85608" w:rsidRPr="00A62BB0" w14:paraId="3952E7FA"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3B24E6F2"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11BC94C1" w14:textId="77777777" w:rsidR="00D85608" w:rsidRPr="00A62BB0" w:rsidRDefault="00D85608" w:rsidP="00AB46E2">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0AA3647E" w14:textId="77777777" w:rsidR="00D85608" w:rsidRPr="00A62BB0" w:rsidRDefault="00D85608" w:rsidP="00AB46E2">
            <w:pPr>
              <w:keepNext/>
              <w:keepLines/>
              <w:spacing w:after="0"/>
              <w:rPr>
                <w:rFonts w:ascii="Arial" w:hAnsi="Arial"/>
                <w:sz w:val="18"/>
              </w:rPr>
            </w:pPr>
          </w:p>
        </w:tc>
      </w:tr>
      <w:tr w:rsidR="00D85608" w:rsidRPr="00A62BB0" w14:paraId="0234E7FD"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C9A301F"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2B47667" w14:textId="77777777" w:rsidR="00D85608" w:rsidRPr="00A62BB0" w:rsidRDefault="00D85608" w:rsidP="00D85608">
      <w:pPr>
        <w:rPr>
          <w:rFonts w:cs="v4.2.0"/>
        </w:rPr>
      </w:pPr>
    </w:p>
    <w:p w14:paraId="202F2EAE" w14:textId="77777777" w:rsidR="00D85608" w:rsidRPr="00A62BB0" w:rsidRDefault="00D85608" w:rsidP="00D85608">
      <w:pPr>
        <w:pStyle w:val="TH"/>
      </w:pPr>
      <w:bookmarkStart w:id="587" w:name="_Toc535476778"/>
      <w:r w:rsidRPr="00A62BB0">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5608" w:rsidRPr="00A62BB0" w14:paraId="09460943" w14:textId="77777777" w:rsidTr="00AB46E2">
        <w:trPr>
          <w:cantSplit/>
        </w:trPr>
        <w:tc>
          <w:tcPr>
            <w:tcW w:w="2118" w:type="dxa"/>
            <w:vMerge w:val="restart"/>
          </w:tcPr>
          <w:p w14:paraId="4D1E8AD9"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27C1852B"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461E9066"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1D96615D"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D21EB21"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Comment</w:t>
            </w:r>
          </w:p>
        </w:tc>
      </w:tr>
      <w:tr w:rsidR="00D85608" w:rsidRPr="00A62BB0" w14:paraId="46803EFD" w14:textId="77777777" w:rsidTr="00AB46E2">
        <w:trPr>
          <w:cantSplit/>
        </w:trPr>
        <w:tc>
          <w:tcPr>
            <w:tcW w:w="2118" w:type="dxa"/>
            <w:vMerge/>
          </w:tcPr>
          <w:p w14:paraId="5EDE12A0" w14:textId="77777777" w:rsidR="00D85608" w:rsidRPr="00A62BB0" w:rsidRDefault="00D85608" w:rsidP="00AB46E2">
            <w:pPr>
              <w:keepNext/>
              <w:keepLines/>
              <w:spacing w:after="0"/>
              <w:jc w:val="center"/>
              <w:rPr>
                <w:rFonts w:ascii="Arial" w:hAnsi="Arial"/>
                <w:b/>
                <w:sz w:val="18"/>
              </w:rPr>
            </w:pPr>
          </w:p>
        </w:tc>
        <w:tc>
          <w:tcPr>
            <w:tcW w:w="596" w:type="dxa"/>
            <w:vMerge/>
          </w:tcPr>
          <w:p w14:paraId="087D6250" w14:textId="77777777" w:rsidR="00D85608" w:rsidRPr="00A62BB0" w:rsidRDefault="00D85608" w:rsidP="00AB46E2">
            <w:pPr>
              <w:keepNext/>
              <w:keepLines/>
              <w:spacing w:after="0"/>
              <w:jc w:val="center"/>
              <w:rPr>
                <w:rFonts w:ascii="Arial" w:hAnsi="Arial"/>
                <w:b/>
                <w:sz w:val="18"/>
              </w:rPr>
            </w:pPr>
          </w:p>
        </w:tc>
        <w:tc>
          <w:tcPr>
            <w:tcW w:w="1251" w:type="dxa"/>
            <w:vMerge/>
          </w:tcPr>
          <w:p w14:paraId="4D3156E7" w14:textId="77777777" w:rsidR="00D85608" w:rsidRPr="00A62BB0" w:rsidRDefault="00D85608" w:rsidP="00AB46E2">
            <w:pPr>
              <w:keepNext/>
              <w:keepLines/>
              <w:spacing w:after="0"/>
              <w:jc w:val="center"/>
              <w:rPr>
                <w:rFonts w:ascii="Arial" w:hAnsi="Arial"/>
                <w:b/>
                <w:sz w:val="18"/>
              </w:rPr>
            </w:pPr>
          </w:p>
        </w:tc>
        <w:tc>
          <w:tcPr>
            <w:tcW w:w="1251" w:type="dxa"/>
          </w:tcPr>
          <w:p w14:paraId="78DFAC76"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1</w:t>
            </w:r>
          </w:p>
        </w:tc>
        <w:tc>
          <w:tcPr>
            <w:tcW w:w="1253" w:type="dxa"/>
          </w:tcPr>
          <w:p w14:paraId="37E83530"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Test 2</w:t>
            </w:r>
          </w:p>
        </w:tc>
        <w:tc>
          <w:tcPr>
            <w:tcW w:w="3072" w:type="dxa"/>
            <w:vMerge/>
          </w:tcPr>
          <w:p w14:paraId="624D31E6" w14:textId="77777777" w:rsidR="00D85608" w:rsidRPr="00A62BB0" w:rsidRDefault="00D85608" w:rsidP="00AB46E2">
            <w:pPr>
              <w:keepNext/>
              <w:keepLines/>
              <w:spacing w:after="0"/>
              <w:jc w:val="center"/>
              <w:rPr>
                <w:rFonts w:ascii="Arial" w:hAnsi="Arial"/>
                <w:b/>
                <w:sz w:val="18"/>
              </w:rPr>
            </w:pPr>
          </w:p>
        </w:tc>
      </w:tr>
      <w:tr w:rsidR="00D85608" w:rsidRPr="00A62BB0" w14:paraId="11C39360" w14:textId="77777777" w:rsidTr="00AB46E2">
        <w:trPr>
          <w:cantSplit/>
        </w:trPr>
        <w:tc>
          <w:tcPr>
            <w:tcW w:w="2118" w:type="dxa"/>
          </w:tcPr>
          <w:p w14:paraId="40FD421B" w14:textId="77777777" w:rsidR="00D85608" w:rsidRPr="00A62BB0" w:rsidRDefault="00D85608" w:rsidP="00AB46E2">
            <w:pPr>
              <w:pStyle w:val="TAL"/>
              <w:rPr>
                <w:lang w:val="it-IT"/>
              </w:rPr>
            </w:pPr>
            <w:r w:rsidRPr="00A62BB0">
              <w:rPr>
                <w:lang w:val="it-IT"/>
              </w:rPr>
              <w:t>NR RF Channel Number</w:t>
            </w:r>
          </w:p>
        </w:tc>
        <w:tc>
          <w:tcPr>
            <w:tcW w:w="596" w:type="dxa"/>
          </w:tcPr>
          <w:p w14:paraId="4EDDE99D" w14:textId="77777777" w:rsidR="00D85608" w:rsidRPr="00A62BB0" w:rsidRDefault="00D85608" w:rsidP="00AB46E2">
            <w:pPr>
              <w:pStyle w:val="TAL"/>
              <w:rPr>
                <w:rFonts w:cs="Arial"/>
                <w:b/>
                <w:lang w:val="it-IT"/>
              </w:rPr>
            </w:pPr>
          </w:p>
        </w:tc>
        <w:tc>
          <w:tcPr>
            <w:tcW w:w="1251" w:type="dxa"/>
          </w:tcPr>
          <w:p w14:paraId="325803C7" w14:textId="77777777" w:rsidR="00D85608" w:rsidRPr="00A62BB0" w:rsidRDefault="00D85608" w:rsidP="00AB46E2">
            <w:pPr>
              <w:pStyle w:val="TAL"/>
              <w:rPr>
                <w:rFonts w:cs="Arial"/>
              </w:rPr>
            </w:pPr>
            <w:r w:rsidRPr="00A62BB0">
              <w:rPr>
                <w:rFonts w:cs="Arial"/>
              </w:rPr>
              <w:t>Config 1,2,3</w:t>
            </w:r>
          </w:p>
        </w:tc>
        <w:tc>
          <w:tcPr>
            <w:tcW w:w="2504" w:type="dxa"/>
            <w:gridSpan w:val="2"/>
          </w:tcPr>
          <w:p w14:paraId="7595B7AA" w14:textId="77777777" w:rsidR="00D85608" w:rsidRPr="00A62BB0" w:rsidRDefault="00D85608" w:rsidP="00AB46E2">
            <w:pPr>
              <w:pStyle w:val="TAL"/>
              <w:rPr>
                <w:rFonts w:cs="v4.2.0"/>
                <w:bCs/>
              </w:rPr>
            </w:pPr>
            <w:r w:rsidRPr="00A62BB0">
              <w:rPr>
                <w:rFonts w:cs="v4.2.0"/>
                <w:bCs/>
              </w:rPr>
              <w:t>1, 2</w:t>
            </w:r>
          </w:p>
        </w:tc>
        <w:tc>
          <w:tcPr>
            <w:tcW w:w="3072" w:type="dxa"/>
          </w:tcPr>
          <w:p w14:paraId="0BB3F4D0" w14:textId="77777777" w:rsidR="00D85608" w:rsidRPr="00A62BB0" w:rsidRDefault="00D85608" w:rsidP="00AB46E2">
            <w:pPr>
              <w:pStyle w:val="TAL"/>
              <w:rPr>
                <w:rFonts w:cs="v4.2.0"/>
                <w:bCs/>
              </w:rPr>
            </w:pPr>
            <w:r w:rsidRPr="008B2F07">
              <w:t>One NR FR1 and one NR FR2 carrier frequency is used.</w:t>
            </w:r>
          </w:p>
        </w:tc>
      </w:tr>
      <w:tr w:rsidR="00D85608" w:rsidRPr="00A62BB0" w14:paraId="7ACD69AC" w14:textId="77777777" w:rsidTr="00AB46E2">
        <w:trPr>
          <w:cantSplit/>
        </w:trPr>
        <w:tc>
          <w:tcPr>
            <w:tcW w:w="2118" w:type="dxa"/>
          </w:tcPr>
          <w:p w14:paraId="16F98C1D" w14:textId="77777777" w:rsidR="00D85608" w:rsidRPr="00A62BB0" w:rsidRDefault="00D85608" w:rsidP="00AB46E2">
            <w:pPr>
              <w:pStyle w:val="TAL"/>
              <w:rPr>
                <w:rFonts w:cs="Arial"/>
              </w:rPr>
            </w:pPr>
            <w:r w:rsidRPr="00A62BB0">
              <w:rPr>
                <w:rFonts w:cs="Arial"/>
              </w:rPr>
              <w:t>Active cell</w:t>
            </w:r>
          </w:p>
        </w:tc>
        <w:tc>
          <w:tcPr>
            <w:tcW w:w="596" w:type="dxa"/>
          </w:tcPr>
          <w:p w14:paraId="7E80FDE3" w14:textId="77777777" w:rsidR="00D85608" w:rsidRPr="00A62BB0" w:rsidRDefault="00D85608" w:rsidP="00AB46E2">
            <w:pPr>
              <w:pStyle w:val="TAL"/>
              <w:rPr>
                <w:rFonts w:cs="Arial"/>
              </w:rPr>
            </w:pPr>
          </w:p>
        </w:tc>
        <w:tc>
          <w:tcPr>
            <w:tcW w:w="1251" w:type="dxa"/>
          </w:tcPr>
          <w:p w14:paraId="3598E700" w14:textId="77777777" w:rsidR="00D85608" w:rsidRPr="00A62BB0" w:rsidRDefault="00D85608" w:rsidP="00AB46E2">
            <w:pPr>
              <w:pStyle w:val="TAL"/>
              <w:rPr>
                <w:rFonts w:cs="Arial"/>
              </w:rPr>
            </w:pPr>
            <w:r w:rsidRPr="00A62BB0">
              <w:rPr>
                <w:rFonts w:cs="Arial"/>
              </w:rPr>
              <w:t>Config 1,2,3</w:t>
            </w:r>
          </w:p>
        </w:tc>
        <w:tc>
          <w:tcPr>
            <w:tcW w:w="2504" w:type="dxa"/>
            <w:gridSpan w:val="2"/>
          </w:tcPr>
          <w:p w14:paraId="45E2B674"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257E569C" w14:textId="77777777" w:rsidR="00D85608" w:rsidRPr="00A62BB0" w:rsidRDefault="00D85608" w:rsidP="00AB46E2">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D85608" w:rsidRPr="00A62BB0" w14:paraId="69D09E74" w14:textId="77777777" w:rsidTr="00AB46E2">
        <w:trPr>
          <w:cantSplit/>
        </w:trPr>
        <w:tc>
          <w:tcPr>
            <w:tcW w:w="2118" w:type="dxa"/>
          </w:tcPr>
          <w:p w14:paraId="355BE4DF" w14:textId="77777777" w:rsidR="00D85608" w:rsidRPr="00A62BB0" w:rsidRDefault="00D85608" w:rsidP="00AB46E2">
            <w:pPr>
              <w:pStyle w:val="TAL"/>
              <w:rPr>
                <w:rFonts w:cs="Arial"/>
              </w:rPr>
            </w:pPr>
            <w:r w:rsidRPr="00A62BB0">
              <w:rPr>
                <w:rFonts w:cs="Arial"/>
              </w:rPr>
              <w:t>Neighbour cell</w:t>
            </w:r>
          </w:p>
        </w:tc>
        <w:tc>
          <w:tcPr>
            <w:tcW w:w="596" w:type="dxa"/>
          </w:tcPr>
          <w:p w14:paraId="2167FC61" w14:textId="77777777" w:rsidR="00D85608" w:rsidRPr="00A62BB0" w:rsidRDefault="00D85608" w:rsidP="00AB46E2">
            <w:pPr>
              <w:pStyle w:val="TAL"/>
              <w:rPr>
                <w:rFonts w:cs="Arial"/>
              </w:rPr>
            </w:pPr>
          </w:p>
        </w:tc>
        <w:tc>
          <w:tcPr>
            <w:tcW w:w="1251" w:type="dxa"/>
          </w:tcPr>
          <w:p w14:paraId="2D49E603" w14:textId="77777777" w:rsidR="00D85608" w:rsidRPr="00A62BB0" w:rsidRDefault="00D85608" w:rsidP="00AB46E2">
            <w:pPr>
              <w:pStyle w:val="TAL"/>
              <w:rPr>
                <w:rFonts w:cs="Arial"/>
              </w:rPr>
            </w:pPr>
            <w:r w:rsidRPr="00A62BB0">
              <w:rPr>
                <w:rFonts w:cs="Arial"/>
              </w:rPr>
              <w:t>Config 1,2,3</w:t>
            </w:r>
          </w:p>
        </w:tc>
        <w:tc>
          <w:tcPr>
            <w:tcW w:w="2504" w:type="dxa"/>
            <w:gridSpan w:val="2"/>
          </w:tcPr>
          <w:p w14:paraId="0709D397" w14:textId="77777777" w:rsidR="00D85608" w:rsidRPr="00A62BB0" w:rsidRDefault="00D85608" w:rsidP="00AB46E2">
            <w:pPr>
              <w:pStyle w:val="TAL"/>
              <w:rPr>
                <w:rFonts w:cs="Arial"/>
              </w:rPr>
            </w:pPr>
            <w:r w:rsidRPr="00A62BB0">
              <w:rPr>
                <w:rFonts w:cs="Arial"/>
              </w:rPr>
              <w:t>NR cell 2</w:t>
            </w:r>
          </w:p>
        </w:tc>
        <w:tc>
          <w:tcPr>
            <w:tcW w:w="3072" w:type="dxa"/>
          </w:tcPr>
          <w:p w14:paraId="1F06FACF" w14:textId="77777777" w:rsidR="00D85608" w:rsidRPr="00A62BB0" w:rsidRDefault="00D85608" w:rsidP="00AB46E2">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D85608" w:rsidRPr="00A62BB0" w14:paraId="3825EDDA" w14:textId="77777777" w:rsidTr="00AB46E2">
        <w:trPr>
          <w:cantSplit/>
        </w:trPr>
        <w:tc>
          <w:tcPr>
            <w:tcW w:w="2118" w:type="dxa"/>
          </w:tcPr>
          <w:p w14:paraId="035BBE62"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71A35AD7" w14:textId="77777777" w:rsidR="00D85608" w:rsidRPr="00A62BB0" w:rsidRDefault="00D85608" w:rsidP="00AB46E2">
            <w:pPr>
              <w:pStyle w:val="TAL"/>
              <w:rPr>
                <w:rFonts w:cs="Arial"/>
              </w:rPr>
            </w:pPr>
          </w:p>
        </w:tc>
        <w:tc>
          <w:tcPr>
            <w:tcW w:w="1251" w:type="dxa"/>
          </w:tcPr>
          <w:p w14:paraId="22E0CE83" w14:textId="77777777" w:rsidR="00D85608" w:rsidRPr="00A62BB0" w:rsidRDefault="00D85608" w:rsidP="00AB46E2">
            <w:pPr>
              <w:pStyle w:val="TAL"/>
              <w:rPr>
                <w:rFonts w:cs="Arial"/>
                <w:lang w:eastAsia="zh-CN"/>
              </w:rPr>
            </w:pPr>
            <w:r w:rsidRPr="00A62BB0">
              <w:rPr>
                <w:rFonts w:cs="Arial"/>
              </w:rPr>
              <w:t>Config 1,2,3</w:t>
            </w:r>
          </w:p>
        </w:tc>
        <w:tc>
          <w:tcPr>
            <w:tcW w:w="1251" w:type="dxa"/>
          </w:tcPr>
          <w:p w14:paraId="255F3A5A" w14:textId="77777777" w:rsidR="00D85608" w:rsidRPr="00A62BB0" w:rsidRDefault="00D85608" w:rsidP="00AB46E2">
            <w:pPr>
              <w:pStyle w:val="TAL"/>
              <w:rPr>
                <w:rFonts w:cs="Arial"/>
                <w:lang w:eastAsia="zh-CN"/>
              </w:rPr>
            </w:pPr>
            <w:r w:rsidRPr="00A62BB0">
              <w:rPr>
                <w:rFonts w:cs="Arial"/>
                <w:lang w:eastAsia="zh-CN"/>
              </w:rPr>
              <w:t>0</w:t>
            </w:r>
          </w:p>
        </w:tc>
        <w:tc>
          <w:tcPr>
            <w:tcW w:w="1253" w:type="dxa"/>
          </w:tcPr>
          <w:p w14:paraId="514E6277" w14:textId="77777777" w:rsidR="00D85608" w:rsidRPr="00A62BB0" w:rsidRDefault="00D85608" w:rsidP="00AB46E2">
            <w:pPr>
              <w:pStyle w:val="TAL"/>
              <w:rPr>
                <w:rFonts w:cs="Arial"/>
              </w:rPr>
            </w:pPr>
            <w:r>
              <w:rPr>
                <w:rFonts w:cs="Arial"/>
              </w:rPr>
              <w:t>Gap not configured</w:t>
            </w:r>
          </w:p>
        </w:tc>
        <w:tc>
          <w:tcPr>
            <w:tcW w:w="3072" w:type="dxa"/>
          </w:tcPr>
          <w:p w14:paraId="47244BEB" w14:textId="77777777" w:rsidR="00D85608" w:rsidRPr="00A62BB0" w:rsidRDefault="00D85608" w:rsidP="00AB46E2">
            <w:pPr>
              <w:pStyle w:val="TAL"/>
              <w:rPr>
                <w:rFonts w:cs="Arial"/>
              </w:rPr>
            </w:pPr>
            <w:r w:rsidRPr="00A62BB0">
              <w:rPr>
                <w:rFonts w:cs="Arial"/>
              </w:rPr>
              <w:t>As specified in clause 9.1.2-1.</w:t>
            </w:r>
          </w:p>
          <w:p w14:paraId="5681444C" w14:textId="77777777" w:rsidR="00D85608" w:rsidRPr="00A62BB0" w:rsidRDefault="00D85608" w:rsidP="00AB46E2">
            <w:pPr>
              <w:pStyle w:val="TAL"/>
              <w:rPr>
                <w:rFonts w:cs="Arial"/>
              </w:rPr>
            </w:pPr>
          </w:p>
        </w:tc>
      </w:tr>
      <w:tr w:rsidR="00D85608" w:rsidRPr="00A62BB0" w14:paraId="3C1F0C9B" w14:textId="77777777" w:rsidTr="00AB46E2">
        <w:trPr>
          <w:cantSplit/>
        </w:trPr>
        <w:tc>
          <w:tcPr>
            <w:tcW w:w="2118" w:type="dxa"/>
          </w:tcPr>
          <w:p w14:paraId="2222A0A9"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257A2C6B" w14:textId="77777777" w:rsidR="00D85608" w:rsidRPr="00A62BB0" w:rsidRDefault="00D85608" w:rsidP="00AB46E2">
            <w:pPr>
              <w:pStyle w:val="TAL"/>
              <w:rPr>
                <w:rFonts w:cs="Arial"/>
              </w:rPr>
            </w:pPr>
          </w:p>
        </w:tc>
        <w:tc>
          <w:tcPr>
            <w:tcW w:w="1251" w:type="dxa"/>
          </w:tcPr>
          <w:p w14:paraId="5B06C11D" w14:textId="77777777" w:rsidR="00D85608" w:rsidRPr="00A62BB0" w:rsidRDefault="00D85608" w:rsidP="00AB46E2">
            <w:pPr>
              <w:pStyle w:val="TAL"/>
              <w:rPr>
                <w:rFonts w:cs="Arial"/>
                <w:lang w:eastAsia="zh-CN"/>
              </w:rPr>
            </w:pPr>
            <w:r w:rsidRPr="00A62BB0">
              <w:rPr>
                <w:rFonts w:cs="Arial"/>
              </w:rPr>
              <w:t>Config 1,2,3</w:t>
            </w:r>
          </w:p>
        </w:tc>
        <w:tc>
          <w:tcPr>
            <w:tcW w:w="1251" w:type="dxa"/>
          </w:tcPr>
          <w:p w14:paraId="2D2B50E0" w14:textId="77777777" w:rsidR="00D85608" w:rsidRPr="00A62BB0" w:rsidRDefault="00D85608" w:rsidP="00AB46E2">
            <w:pPr>
              <w:pStyle w:val="TAL"/>
              <w:rPr>
                <w:rFonts w:cs="Arial"/>
                <w:lang w:eastAsia="zh-CN"/>
              </w:rPr>
            </w:pPr>
            <w:r w:rsidRPr="00A62BB0">
              <w:rPr>
                <w:rFonts w:cs="Arial"/>
                <w:lang w:eastAsia="zh-CN"/>
              </w:rPr>
              <w:t>39</w:t>
            </w:r>
          </w:p>
        </w:tc>
        <w:tc>
          <w:tcPr>
            <w:tcW w:w="1253" w:type="dxa"/>
          </w:tcPr>
          <w:p w14:paraId="71CA64F5" w14:textId="77777777" w:rsidR="00D85608" w:rsidRPr="00A62BB0" w:rsidRDefault="00D85608" w:rsidP="00AB46E2">
            <w:pPr>
              <w:pStyle w:val="TAL"/>
              <w:rPr>
                <w:rFonts w:cs="Arial"/>
                <w:lang w:eastAsia="zh-CN"/>
              </w:rPr>
            </w:pPr>
            <w:r>
              <w:rPr>
                <w:rFonts w:cs="Arial"/>
                <w:lang w:eastAsia="zh-CN"/>
              </w:rPr>
              <w:t>N/A</w:t>
            </w:r>
          </w:p>
        </w:tc>
        <w:tc>
          <w:tcPr>
            <w:tcW w:w="3072" w:type="dxa"/>
          </w:tcPr>
          <w:p w14:paraId="7C90050F" w14:textId="77777777" w:rsidR="00D85608" w:rsidRPr="00A62BB0" w:rsidRDefault="00D85608" w:rsidP="00AB46E2">
            <w:pPr>
              <w:pStyle w:val="TAL"/>
              <w:rPr>
                <w:rFonts w:cs="Arial"/>
              </w:rPr>
            </w:pPr>
          </w:p>
        </w:tc>
      </w:tr>
      <w:tr w:rsidR="00D85608" w:rsidRPr="00A62BB0" w14:paraId="552C131E" w14:textId="77777777" w:rsidTr="00AB46E2">
        <w:trPr>
          <w:cantSplit/>
        </w:trPr>
        <w:tc>
          <w:tcPr>
            <w:tcW w:w="2118" w:type="dxa"/>
            <w:vMerge w:val="restart"/>
          </w:tcPr>
          <w:p w14:paraId="0E336F67"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664574C5" w14:textId="77777777" w:rsidR="00D85608" w:rsidRPr="00A62BB0" w:rsidRDefault="00D85608" w:rsidP="00AB46E2">
            <w:pPr>
              <w:pStyle w:val="TAL"/>
              <w:rPr>
                <w:rFonts w:cs="Arial"/>
              </w:rPr>
            </w:pPr>
          </w:p>
        </w:tc>
        <w:tc>
          <w:tcPr>
            <w:tcW w:w="1251" w:type="dxa"/>
          </w:tcPr>
          <w:p w14:paraId="119D85CE" w14:textId="77777777" w:rsidR="00D85608" w:rsidRPr="00A62BB0" w:rsidRDefault="00D85608" w:rsidP="00AB46E2">
            <w:pPr>
              <w:pStyle w:val="TAL"/>
              <w:rPr>
                <w:rFonts w:cs="Arial"/>
              </w:rPr>
            </w:pPr>
            <w:r w:rsidRPr="00A62BB0">
              <w:rPr>
                <w:rFonts w:cs="Arial"/>
              </w:rPr>
              <w:t>Config 1</w:t>
            </w:r>
          </w:p>
        </w:tc>
        <w:tc>
          <w:tcPr>
            <w:tcW w:w="2504" w:type="dxa"/>
            <w:gridSpan w:val="2"/>
          </w:tcPr>
          <w:p w14:paraId="6322FA50"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4FE9BE08"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4FECDAC" w14:textId="77777777" w:rsidTr="00AB46E2">
        <w:trPr>
          <w:cantSplit/>
        </w:trPr>
        <w:tc>
          <w:tcPr>
            <w:tcW w:w="2118" w:type="dxa"/>
            <w:vMerge/>
          </w:tcPr>
          <w:p w14:paraId="16E65A6A" w14:textId="77777777" w:rsidR="00D85608" w:rsidRPr="00A62BB0" w:rsidRDefault="00D85608" w:rsidP="00AB46E2">
            <w:pPr>
              <w:pStyle w:val="TAL"/>
              <w:rPr>
                <w:lang w:val="it-IT" w:eastAsia="zh-CN"/>
              </w:rPr>
            </w:pPr>
          </w:p>
        </w:tc>
        <w:tc>
          <w:tcPr>
            <w:tcW w:w="596" w:type="dxa"/>
          </w:tcPr>
          <w:p w14:paraId="1E27594B" w14:textId="77777777" w:rsidR="00D85608" w:rsidRPr="00A62BB0" w:rsidRDefault="00D85608" w:rsidP="00AB46E2">
            <w:pPr>
              <w:pStyle w:val="TAL"/>
              <w:rPr>
                <w:rFonts w:cs="Arial"/>
              </w:rPr>
            </w:pPr>
          </w:p>
        </w:tc>
        <w:tc>
          <w:tcPr>
            <w:tcW w:w="1251" w:type="dxa"/>
          </w:tcPr>
          <w:p w14:paraId="66996258" w14:textId="77777777" w:rsidR="00D85608" w:rsidRPr="00A62BB0" w:rsidRDefault="00D85608" w:rsidP="00AB46E2">
            <w:pPr>
              <w:pStyle w:val="TAL"/>
              <w:rPr>
                <w:rFonts w:cs="Arial"/>
              </w:rPr>
            </w:pPr>
            <w:r w:rsidRPr="00A62BB0">
              <w:rPr>
                <w:rFonts w:cs="Arial"/>
              </w:rPr>
              <w:t>Config 2</w:t>
            </w:r>
          </w:p>
        </w:tc>
        <w:tc>
          <w:tcPr>
            <w:tcW w:w="2504" w:type="dxa"/>
            <w:gridSpan w:val="2"/>
          </w:tcPr>
          <w:p w14:paraId="255EAA7A"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3BBEE25D"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4509559D" w14:textId="77777777" w:rsidTr="00AB46E2">
        <w:trPr>
          <w:cantSplit/>
        </w:trPr>
        <w:tc>
          <w:tcPr>
            <w:tcW w:w="2118" w:type="dxa"/>
            <w:vMerge/>
            <w:tcBorders>
              <w:bottom w:val="single" w:sz="4" w:space="0" w:color="auto"/>
            </w:tcBorders>
          </w:tcPr>
          <w:p w14:paraId="5E2508B0" w14:textId="77777777" w:rsidR="00D85608" w:rsidRPr="00A62BB0" w:rsidRDefault="00D85608" w:rsidP="00AB46E2">
            <w:pPr>
              <w:pStyle w:val="TAL"/>
              <w:rPr>
                <w:lang w:val="it-IT" w:eastAsia="zh-CN"/>
              </w:rPr>
            </w:pPr>
          </w:p>
        </w:tc>
        <w:tc>
          <w:tcPr>
            <w:tcW w:w="596" w:type="dxa"/>
            <w:tcBorders>
              <w:bottom w:val="single" w:sz="4" w:space="0" w:color="auto"/>
            </w:tcBorders>
          </w:tcPr>
          <w:p w14:paraId="4DCB3389" w14:textId="77777777" w:rsidR="00D85608" w:rsidRPr="00A62BB0" w:rsidRDefault="00D85608" w:rsidP="00AB46E2">
            <w:pPr>
              <w:pStyle w:val="TAL"/>
              <w:rPr>
                <w:rFonts w:cs="Arial"/>
              </w:rPr>
            </w:pPr>
          </w:p>
        </w:tc>
        <w:tc>
          <w:tcPr>
            <w:tcW w:w="1251" w:type="dxa"/>
          </w:tcPr>
          <w:p w14:paraId="0784E251" w14:textId="77777777" w:rsidR="00D85608" w:rsidRPr="00A62BB0" w:rsidRDefault="00D85608" w:rsidP="00AB46E2">
            <w:pPr>
              <w:pStyle w:val="TAL"/>
              <w:rPr>
                <w:rFonts w:cs="Arial"/>
              </w:rPr>
            </w:pPr>
            <w:r w:rsidRPr="00A62BB0">
              <w:rPr>
                <w:rFonts w:cs="Arial"/>
              </w:rPr>
              <w:t>Config 3</w:t>
            </w:r>
          </w:p>
        </w:tc>
        <w:tc>
          <w:tcPr>
            <w:tcW w:w="2504" w:type="dxa"/>
            <w:gridSpan w:val="2"/>
          </w:tcPr>
          <w:p w14:paraId="0FEB0536"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46339C8B"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FB570EA" w14:textId="77777777" w:rsidTr="00AB46E2">
        <w:trPr>
          <w:cantSplit/>
        </w:trPr>
        <w:tc>
          <w:tcPr>
            <w:tcW w:w="2118" w:type="dxa"/>
            <w:vMerge w:val="restart"/>
          </w:tcPr>
          <w:p w14:paraId="12264F11"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62B3E949" w14:textId="77777777" w:rsidR="00D85608" w:rsidRPr="00A62BB0" w:rsidRDefault="00D85608" w:rsidP="00AB46E2">
            <w:pPr>
              <w:pStyle w:val="TAC"/>
            </w:pPr>
          </w:p>
        </w:tc>
        <w:tc>
          <w:tcPr>
            <w:tcW w:w="1251" w:type="dxa"/>
          </w:tcPr>
          <w:p w14:paraId="2B097282" w14:textId="77777777" w:rsidR="00D85608" w:rsidRPr="00A62BB0" w:rsidRDefault="00D85608" w:rsidP="00AB46E2">
            <w:pPr>
              <w:pStyle w:val="TAL"/>
            </w:pPr>
            <w:r w:rsidRPr="00A62BB0">
              <w:rPr>
                <w:rFonts w:cs="Arial"/>
              </w:rPr>
              <w:t>Config 1</w:t>
            </w:r>
          </w:p>
        </w:tc>
        <w:tc>
          <w:tcPr>
            <w:tcW w:w="2504" w:type="dxa"/>
            <w:gridSpan w:val="2"/>
            <w:vAlign w:val="center"/>
          </w:tcPr>
          <w:p w14:paraId="247AA8AA" w14:textId="77777777" w:rsidR="00D85608" w:rsidRPr="00A62BB0" w:rsidRDefault="00D85608" w:rsidP="00AB46E2">
            <w:pPr>
              <w:pStyle w:val="TAL"/>
              <w:rPr>
                <w:lang w:eastAsia="zh-CN"/>
              </w:rPr>
            </w:pPr>
            <w:r w:rsidRPr="004E28A8">
              <w:t>TRS.1.1 FDD</w:t>
            </w:r>
          </w:p>
        </w:tc>
        <w:tc>
          <w:tcPr>
            <w:tcW w:w="3072" w:type="dxa"/>
          </w:tcPr>
          <w:p w14:paraId="10A54785" w14:textId="77777777" w:rsidR="00D85608" w:rsidRPr="00A62BB0" w:rsidRDefault="00D85608" w:rsidP="00AB46E2">
            <w:pPr>
              <w:pStyle w:val="TAL"/>
            </w:pPr>
          </w:p>
        </w:tc>
      </w:tr>
      <w:tr w:rsidR="00D85608" w:rsidRPr="00A62BB0" w14:paraId="77DBE090" w14:textId="77777777" w:rsidTr="00AB46E2">
        <w:trPr>
          <w:cantSplit/>
        </w:trPr>
        <w:tc>
          <w:tcPr>
            <w:tcW w:w="2118" w:type="dxa"/>
            <w:vMerge/>
          </w:tcPr>
          <w:p w14:paraId="5EB9924E" w14:textId="77777777" w:rsidR="00D85608" w:rsidRPr="00A62BB0" w:rsidRDefault="00D85608" w:rsidP="00AB46E2">
            <w:pPr>
              <w:pStyle w:val="TAL"/>
              <w:rPr>
                <w:lang w:val="it-IT" w:eastAsia="zh-CN"/>
              </w:rPr>
            </w:pPr>
          </w:p>
        </w:tc>
        <w:tc>
          <w:tcPr>
            <w:tcW w:w="596" w:type="dxa"/>
            <w:tcBorders>
              <w:top w:val="nil"/>
              <w:bottom w:val="nil"/>
            </w:tcBorders>
          </w:tcPr>
          <w:p w14:paraId="102E9740" w14:textId="77777777" w:rsidR="00D85608" w:rsidRPr="00A62BB0" w:rsidRDefault="00D85608" w:rsidP="00AB46E2">
            <w:pPr>
              <w:pStyle w:val="TAC"/>
            </w:pPr>
          </w:p>
        </w:tc>
        <w:tc>
          <w:tcPr>
            <w:tcW w:w="1251" w:type="dxa"/>
          </w:tcPr>
          <w:p w14:paraId="666D2EB7" w14:textId="77777777" w:rsidR="00D85608" w:rsidRPr="00A62BB0" w:rsidRDefault="00D85608" w:rsidP="00AB46E2">
            <w:pPr>
              <w:pStyle w:val="TAL"/>
            </w:pPr>
            <w:r w:rsidRPr="00A62BB0">
              <w:rPr>
                <w:rFonts w:cs="Arial"/>
              </w:rPr>
              <w:t>Config 2</w:t>
            </w:r>
          </w:p>
        </w:tc>
        <w:tc>
          <w:tcPr>
            <w:tcW w:w="2504" w:type="dxa"/>
            <w:gridSpan w:val="2"/>
            <w:vAlign w:val="center"/>
          </w:tcPr>
          <w:p w14:paraId="05A612BA" w14:textId="77777777" w:rsidR="00D85608" w:rsidRPr="00A62BB0" w:rsidRDefault="00D85608" w:rsidP="00AB46E2">
            <w:pPr>
              <w:pStyle w:val="TAL"/>
              <w:rPr>
                <w:lang w:eastAsia="zh-CN"/>
              </w:rPr>
            </w:pPr>
            <w:r w:rsidRPr="00620425">
              <w:t>TRS.1.1 TDD</w:t>
            </w:r>
          </w:p>
        </w:tc>
        <w:tc>
          <w:tcPr>
            <w:tcW w:w="3072" w:type="dxa"/>
          </w:tcPr>
          <w:p w14:paraId="4F2920CB" w14:textId="77777777" w:rsidR="00D85608" w:rsidRPr="00A62BB0" w:rsidRDefault="00D85608" w:rsidP="00AB46E2">
            <w:pPr>
              <w:pStyle w:val="TAL"/>
            </w:pPr>
          </w:p>
        </w:tc>
      </w:tr>
      <w:tr w:rsidR="00D85608" w:rsidRPr="00A62BB0" w14:paraId="29F6E0EB" w14:textId="77777777" w:rsidTr="00AB46E2">
        <w:trPr>
          <w:cantSplit/>
        </w:trPr>
        <w:tc>
          <w:tcPr>
            <w:tcW w:w="2118" w:type="dxa"/>
            <w:vMerge/>
            <w:tcBorders>
              <w:bottom w:val="single" w:sz="4" w:space="0" w:color="auto"/>
            </w:tcBorders>
          </w:tcPr>
          <w:p w14:paraId="4942E5D4" w14:textId="77777777" w:rsidR="00D85608" w:rsidRPr="00A62BB0" w:rsidRDefault="00D85608" w:rsidP="00AB46E2">
            <w:pPr>
              <w:pStyle w:val="TAL"/>
              <w:rPr>
                <w:lang w:val="it-IT" w:eastAsia="zh-CN"/>
              </w:rPr>
            </w:pPr>
          </w:p>
        </w:tc>
        <w:tc>
          <w:tcPr>
            <w:tcW w:w="596" w:type="dxa"/>
            <w:tcBorders>
              <w:top w:val="nil"/>
              <w:bottom w:val="single" w:sz="4" w:space="0" w:color="auto"/>
            </w:tcBorders>
          </w:tcPr>
          <w:p w14:paraId="2677D70D" w14:textId="77777777" w:rsidR="00D85608" w:rsidRPr="00A62BB0" w:rsidRDefault="00D85608" w:rsidP="00AB46E2">
            <w:pPr>
              <w:pStyle w:val="TAC"/>
            </w:pPr>
          </w:p>
        </w:tc>
        <w:tc>
          <w:tcPr>
            <w:tcW w:w="1251" w:type="dxa"/>
          </w:tcPr>
          <w:p w14:paraId="5E81C9D0" w14:textId="77777777" w:rsidR="00D85608" w:rsidRPr="00A62BB0" w:rsidRDefault="00D85608" w:rsidP="00AB46E2">
            <w:pPr>
              <w:pStyle w:val="TAL"/>
            </w:pPr>
            <w:r w:rsidRPr="00A62BB0">
              <w:rPr>
                <w:rFonts w:cs="Arial"/>
              </w:rPr>
              <w:t>Config 3</w:t>
            </w:r>
          </w:p>
        </w:tc>
        <w:tc>
          <w:tcPr>
            <w:tcW w:w="2504" w:type="dxa"/>
            <w:gridSpan w:val="2"/>
            <w:vAlign w:val="center"/>
          </w:tcPr>
          <w:p w14:paraId="34282454" w14:textId="77777777" w:rsidR="00D85608" w:rsidRPr="00A62BB0" w:rsidRDefault="00D85608" w:rsidP="00AB46E2">
            <w:pPr>
              <w:pStyle w:val="TAL"/>
              <w:rPr>
                <w:lang w:eastAsia="zh-CN"/>
              </w:rPr>
            </w:pPr>
            <w:r w:rsidRPr="00620425">
              <w:t>TRS.1.2 TDD</w:t>
            </w:r>
          </w:p>
        </w:tc>
        <w:tc>
          <w:tcPr>
            <w:tcW w:w="3072" w:type="dxa"/>
          </w:tcPr>
          <w:p w14:paraId="03067659" w14:textId="77777777" w:rsidR="00D85608" w:rsidRPr="00A62BB0" w:rsidRDefault="00D85608" w:rsidP="00AB46E2">
            <w:pPr>
              <w:pStyle w:val="TAL"/>
            </w:pPr>
          </w:p>
        </w:tc>
      </w:tr>
      <w:tr w:rsidR="00D85608" w:rsidRPr="00A62BB0" w14:paraId="69867D6C" w14:textId="77777777" w:rsidTr="00AB46E2">
        <w:trPr>
          <w:cantSplit/>
        </w:trPr>
        <w:tc>
          <w:tcPr>
            <w:tcW w:w="2118" w:type="dxa"/>
            <w:tcBorders>
              <w:bottom w:val="single" w:sz="4" w:space="0" w:color="auto"/>
            </w:tcBorders>
          </w:tcPr>
          <w:p w14:paraId="7F1F4DC5"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Borders>
              <w:bottom w:val="single" w:sz="4" w:space="0" w:color="auto"/>
            </w:tcBorders>
          </w:tcPr>
          <w:p w14:paraId="6EF76A76" w14:textId="77777777" w:rsidR="00D85608" w:rsidRPr="00A62BB0" w:rsidRDefault="00D85608" w:rsidP="00AB46E2">
            <w:pPr>
              <w:pStyle w:val="TAL"/>
              <w:rPr>
                <w:rFonts w:cs="Arial"/>
              </w:rPr>
            </w:pPr>
          </w:p>
        </w:tc>
        <w:tc>
          <w:tcPr>
            <w:tcW w:w="1251" w:type="dxa"/>
          </w:tcPr>
          <w:p w14:paraId="24BC204A" w14:textId="77777777" w:rsidR="00D85608" w:rsidRPr="00A62BB0" w:rsidRDefault="00D85608" w:rsidP="00AB46E2">
            <w:pPr>
              <w:pStyle w:val="TAL"/>
              <w:rPr>
                <w:rFonts w:cs="Arial"/>
              </w:rPr>
            </w:pPr>
            <w:r w:rsidRPr="00A62BB0">
              <w:rPr>
                <w:rFonts w:cs="Arial"/>
              </w:rPr>
              <w:t>Config 1,2,3</w:t>
            </w:r>
          </w:p>
        </w:tc>
        <w:tc>
          <w:tcPr>
            <w:tcW w:w="2504" w:type="dxa"/>
            <w:gridSpan w:val="2"/>
          </w:tcPr>
          <w:p w14:paraId="602F6E41"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16A5965F"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7E74F5C4" w14:textId="77777777" w:rsidTr="00AB46E2">
        <w:trPr>
          <w:cantSplit/>
        </w:trPr>
        <w:tc>
          <w:tcPr>
            <w:tcW w:w="2118" w:type="dxa"/>
          </w:tcPr>
          <w:p w14:paraId="678679F0"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2D00E6FF" w14:textId="77777777" w:rsidR="00D85608" w:rsidRPr="00A62BB0" w:rsidRDefault="00D85608" w:rsidP="00AB46E2">
            <w:pPr>
              <w:pStyle w:val="TAL"/>
              <w:rPr>
                <w:rFonts w:cs="Arial"/>
              </w:rPr>
            </w:pPr>
            <w:r w:rsidRPr="00A62BB0">
              <w:rPr>
                <w:rFonts w:cs="Arial"/>
              </w:rPr>
              <w:t>dB</w:t>
            </w:r>
          </w:p>
        </w:tc>
        <w:tc>
          <w:tcPr>
            <w:tcW w:w="1251" w:type="dxa"/>
          </w:tcPr>
          <w:p w14:paraId="16AA9350" w14:textId="77777777" w:rsidR="00D85608" w:rsidRPr="00A62BB0" w:rsidRDefault="00D85608" w:rsidP="00AB46E2">
            <w:pPr>
              <w:pStyle w:val="TAL"/>
              <w:rPr>
                <w:rFonts w:cs="Arial"/>
              </w:rPr>
            </w:pPr>
            <w:r w:rsidRPr="00A62BB0">
              <w:rPr>
                <w:rFonts w:cs="Arial"/>
              </w:rPr>
              <w:t>Config 1,2,3</w:t>
            </w:r>
          </w:p>
        </w:tc>
        <w:tc>
          <w:tcPr>
            <w:tcW w:w="2504" w:type="dxa"/>
            <w:gridSpan w:val="2"/>
          </w:tcPr>
          <w:p w14:paraId="28E23343" w14:textId="77777777" w:rsidR="00D85608" w:rsidRPr="00A62BB0" w:rsidRDefault="00D85608" w:rsidP="00AB46E2">
            <w:pPr>
              <w:pStyle w:val="TAL"/>
              <w:rPr>
                <w:rFonts w:cs="Arial"/>
              </w:rPr>
            </w:pPr>
            <w:r w:rsidRPr="00A62BB0">
              <w:rPr>
                <w:rFonts w:cs="Arial"/>
              </w:rPr>
              <w:t>6</w:t>
            </w:r>
          </w:p>
        </w:tc>
        <w:tc>
          <w:tcPr>
            <w:tcW w:w="3072" w:type="dxa"/>
          </w:tcPr>
          <w:p w14:paraId="08D56AF5" w14:textId="77777777" w:rsidR="00D85608" w:rsidRPr="00A62BB0" w:rsidRDefault="00D85608" w:rsidP="00AB46E2">
            <w:pPr>
              <w:pStyle w:val="TAL"/>
              <w:rPr>
                <w:rFonts w:cs="Arial"/>
              </w:rPr>
            </w:pPr>
          </w:p>
        </w:tc>
      </w:tr>
      <w:tr w:rsidR="00D85608" w:rsidRPr="00A62BB0" w14:paraId="109AB206" w14:textId="77777777" w:rsidTr="00AB46E2">
        <w:trPr>
          <w:cantSplit/>
        </w:trPr>
        <w:tc>
          <w:tcPr>
            <w:tcW w:w="2118" w:type="dxa"/>
          </w:tcPr>
          <w:p w14:paraId="68056C51" w14:textId="77777777" w:rsidR="00D85608" w:rsidRPr="00A62BB0" w:rsidRDefault="00D85608" w:rsidP="00AB46E2">
            <w:pPr>
              <w:pStyle w:val="TAL"/>
              <w:rPr>
                <w:rFonts w:cs="Arial"/>
              </w:rPr>
            </w:pPr>
            <w:r w:rsidRPr="00A62BB0">
              <w:rPr>
                <w:rFonts w:cs="Arial"/>
              </w:rPr>
              <w:t>Hysteresis</w:t>
            </w:r>
          </w:p>
        </w:tc>
        <w:tc>
          <w:tcPr>
            <w:tcW w:w="596" w:type="dxa"/>
          </w:tcPr>
          <w:p w14:paraId="3319530B" w14:textId="77777777" w:rsidR="00D85608" w:rsidRPr="00A62BB0" w:rsidRDefault="00D85608" w:rsidP="00AB46E2">
            <w:pPr>
              <w:pStyle w:val="TAL"/>
              <w:rPr>
                <w:rFonts w:cs="Arial"/>
              </w:rPr>
            </w:pPr>
            <w:r w:rsidRPr="00A62BB0">
              <w:rPr>
                <w:rFonts w:cs="Arial"/>
              </w:rPr>
              <w:t>dB</w:t>
            </w:r>
          </w:p>
        </w:tc>
        <w:tc>
          <w:tcPr>
            <w:tcW w:w="1251" w:type="dxa"/>
          </w:tcPr>
          <w:p w14:paraId="6D938AE2" w14:textId="77777777" w:rsidR="00D85608" w:rsidRPr="00A62BB0" w:rsidRDefault="00D85608" w:rsidP="00AB46E2">
            <w:pPr>
              <w:pStyle w:val="TAL"/>
              <w:rPr>
                <w:rFonts w:cs="Arial"/>
              </w:rPr>
            </w:pPr>
            <w:r w:rsidRPr="00A62BB0">
              <w:rPr>
                <w:rFonts w:cs="Arial"/>
              </w:rPr>
              <w:t>Config 1,2,3</w:t>
            </w:r>
          </w:p>
        </w:tc>
        <w:tc>
          <w:tcPr>
            <w:tcW w:w="2504" w:type="dxa"/>
            <w:gridSpan w:val="2"/>
          </w:tcPr>
          <w:p w14:paraId="504401A7" w14:textId="77777777" w:rsidR="00D85608" w:rsidRPr="00A62BB0" w:rsidRDefault="00D85608" w:rsidP="00AB46E2">
            <w:pPr>
              <w:pStyle w:val="TAL"/>
              <w:rPr>
                <w:rFonts w:cs="Arial"/>
              </w:rPr>
            </w:pPr>
            <w:r w:rsidRPr="00A62BB0">
              <w:rPr>
                <w:rFonts w:cs="Arial"/>
              </w:rPr>
              <w:t>0</w:t>
            </w:r>
          </w:p>
        </w:tc>
        <w:tc>
          <w:tcPr>
            <w:tcW w:w="3072" w:type="dxa"/>
          </w:tcPr>
          <w:p w14:paraId="5C003FC1" w14:textId="77777777" w:rsidR="00D85608" w:rsidRPr="00A62BB0" w:rsidRDefault="00D85608" w:rsidP="00AB46E2">
            <w:pPr>
              <w:pStyle w:val="TAL"/>
              <w:rPr>
                <w:rFonts w:cs="Arial"/>
              </w:rPr>
            </w:pPr>
          </w:p>
        </w:tc>
      </w:tr>
      <w:tr w:rsidR="00D85608" w:rsidRPr="00A62BB0" w14:paraId="460D04A8" w14:textId="77777777" w:rsidTr="00AB46E2">
        <w:trPr>
          <w:cantSplit/>
        </w:trPr>
        <w:tc>
          <w:tcPr>
            <w:tcW w:w="2118" w:type="dxa"/>
          </w:tcPr>
          <w:p w14:paraId="19AC3AAB" w14:textId="77777777" w:rsidR="00D85608" w:rsidRPr="00A62BB0" w:rsidRDefault="00D85608" w:rsidP="00AB46E2">
            <w:pPr>
              <w:pStyle w:val="TAL"/>
              <w:rPr>
                <w:rFonts w:cs="Arial"/>
              </w:rPr>
            </w:pPr>
            <w:r w:rsidRPr="00A62BB0">
              <w:rPr>
                <w:i/>
              </w:rPr>
              <w:t>a4-Threshold</w:t>
            </w:r>
          </w:p>
        </w:tc>
        <w:tc>
          <w:tcPr>
            <w:tcW w:w="596" w:type="dxa"/>
          </w:tcPr>
          <w:p w14:paraId="7F536538" w14:textId="77777777" w:rsidR="00D85608" w:rsidRPr="00A62BB0" w:rsidRDefault="00D85608" w:rsidP="00AB46E2">
            <w:pPr>
              <w:pStyle w:val="TAL"/>
              <w:rPr>
                <w:rFonts w:cs="Arial"/>
              </w:rPr>
            </w:pPr>
            <w:r w:rsidRPr="00A62BB0">
              <w:rPr>
                <w:rFonts w:cs="Arial"/>
              </w:rPr>
              <w:t>dBm</w:t>
            </w:r>
          </w:p>
        </w:tc>
        <w:tc>
          <w:tcPr>
            <w:tcW w:w="1251" w:type="dxa"/>
          </w:tcPr>
          <w:p w14:paraId="3D5F10E7" w14:textId="77777777" w:rsidR="00D85608" w:rsidRPr="00A62BB0" w:rsidRDefault="00D85608" w:rsidP="00AB46E2">
            <w:pPr>
              <w:pStyle w:val="TAL"/>
              <w:rPr>
                <w:rFonts w:cs="Arial"/>
              </w:rPr>
            </w:pPr>
            <w:r w:rsidRPr="00A62BB0">
              <w:rPr>
                <w:rFonts w:cs="Arial"/>
              </w:rPr>
              <w:t>Config 1,2,3</w:t>
            </w:r>
          </w:p>
        </w:tc>
        <w:tc>
          <w:tcPr>
            <w:tcW w:w="2504" w:type="dxa"/>
            <w:gridSpan w:val="2"/>
          </w:tcPr>
          <w:p w14:paraId="031835A1" w14:textId="77777777" w:rsidR="00D85608" w:rsidRPr="00A62BB0" w:rsidRDefault="00D85608" w:rsidP="00AB46E2">
            <w:pPr>
              <w:pStyle w:val="TAL"/>
              <w:rPr>
                <w:rFonts w:cs="Arial"/>
              </w:rPr>
            </w:pPr>
            <w:r w:rsidRPr="00EE2E75">
              <w:rPr>
                <w:rFonts w:cs="Arial"/>
              </w:rPr>
              <w:t>-</w:t>
            </w:r>
            <w:r w:rsidRPr="009701F8">
              <w:rPr>
                <w:rFonts w:cs="Arial"/>
              </w:rPr>
              <w:t>105</w:t>
            </w:r>
          </w:p>
        </w:tc>
        <w:tc>
          <w:tcPr>
            <w:tcW w:w="3072" w:type="dxa"/>
          </w:tcPr>
          <w:p w14:paraId="52CE0E72" w14:textId="77777777" w:rsidR="00D85608" w:rsidRPr="00A62BB0" w:rsidRDefault="00D85608" w:rsidP="00AB46E2">
            <w:pPr>
              <w:pStyle w:val="TAL"/>
              <w:rPr>
                <w:rFonts w:cs="Arial"/>
              </w:rPr>
            </w:pPr>
          </w:p>
        </w:tc>
      </w:tr>
      <w:tr w:rsidR="00D85608" w:rsidRPr="00A62BB0" w14:paraId="181E96A3" w14:textId="77777777" w:rsidTr="00AB46E2">
        <w:trPr>
          <w:cantSplit/>
        </w:trPr>
        <w:tc>
          <w:tcPr>
            <w:tcW w:w="2118" w:type="dxa"/>
          </w:tcPr>
          <w:p w14:paraId="7C787852" w14:textId="77777777" w:rsidR="00D85608" w:rsidRPr="00A62BB0" w:rsidRDefault="00D85608" w:rsidP="00AB46E2">
            <w:pPr>
              <w:pStyle w:val="TAL"/>
              <w:rPr>
                <w:rFonts w:cs="Arial"/>
              </w:rPr>
            </w:pPr>
            <w:r w:rsidRPr="00A62BB0">
              <w:rPr>
                <w:rFonts w:cs="Arial"/>
              </w:rPr>
              <w:t>CP length</w:t>
            </w:r>
          </w:p>
        </w:tc>
        <w:tc>
          <w:tcPr>
            <w:tcW w:w="596" w:type="dxa"/>
          </w:tcPr>
          <w:p w14:paraId="34ACD315" w14:textId="77777777" w:rsidR="00D85608" w:rsidRPr="00A62BB0" w:rsidRDefault="00D85608" w:rsidP="00AB46E2">
            <w:pPr>
              <w:pStyle w:val="TAL"/>
              <w:rPr>
                <w:rFonts w:cs="Arial"/>
              </w:rPr>
            </w:pPr>
          </w:p>
        </w:tc>
        <w:tc>
          <w:tcPr>
            <w:tcW w:w="1251" w:type="dxa"/>
          </w:tcPr>
          <w:p w14:paraId="652A98AE" w14:textId="77777777" w:rsidR="00D85608" w:rsidRPr="00A62BB0" w:rsidRDefault="00D85608" w:rsidP="00AB46E2">
            <w:pPr>
              <w:pStyle w:val="TAL"/>
              <w:rPr>
                <w:rFonts w:cs="Arial"/>
              </w:rPr>
            </w:pPr>
            <w:r w:rsidRPr="00A62BB0">
              <w:rPr>
                <w:rFonts w:cs="Arial"/>
              </w:rPr>
              <w:t>Config 1,2,3</w:t>
            </w:r>
          </w:p>
        </w:tc>
        <w:tc>
          <w:tcPr>
            <w:tcW w:w="2504" w:type="dxa"/>
            <w:gridSpan w:val="2"/>
          </w:tcPr>
          <w:p w14:paraId="2E303310" w14:textId="77777777" w:rsidR="00D85608" w:rsidRPr="00A62BB0" w:rsidRDefault="00D85608" w:rsidP="00AB46E2">
            <w:pPr>
              <w:pStyle w:val="TAL"/>
              <w:rPr>
                <w:rFonts w:cs="Arial"/>
              </w:rPr>
            </w:pPr>
            <w:r w:rsidRPr="00A62BB0">
              <w:rPr>
                <w:rFonts w:cs="Arial"/>
              </w:rPr>
              <w:t>Normal</w:t>
            </w:r>
          </w:p>
        </w:tc>
        <w:tc>
          <w:tcPr>
            <w:tcW w:w="3072" w:type="dxa"/>
          </w:tcPr>
          <w:p w14:paraId="0A23BD37" w14:textId="77777777" w:rsidR="00D85608" w:rsidRPr="00A62BB0" w:rsidRDefault="00D85608" w:rsidP="00AB46E2">
            <w:pPr>
              <w:pStyle w:val="TAL"/>
              <w:rPr>
                <w:rFonts w:cs="Arial"/>
              </w:rPr>
            </w:pPr>
          </w:p>
        </w:tc>
      </w:tr>
      <w:tr w:rsidR="00D85608" w:rsidRPr="00A62BB0" w14:paraId="483C4FAF" w14:textId="77777777" w:rsidTr="00AB46E2">
        <w:trPr>
          <w:cantSplit/>
        </w:trPr>
        <w:tc>
          <w:tcPr>
            <w:tcW w:w="2118" w:type="dxa"/>
          </w:tcPr>
          <w:p w14:paraId="6885B2C5"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6C281B50" w14:textId="77777777" w:rsidR="00D85608" w:rsidRPr="00A62BB0" w:rsidRDefault="00D85608" w:rsidP="00AB46E2">
            <w:pPr>
              <w:pStyle w:val="TAL"/>
              <w:rPr>
                <w:rFonts w:cs="Arial"/>
              </w:rPr>
            </w:pPr>
            <w:r w:rsidRPr="00A62BB0">
              <w:rPr>
                <w:rFonts w:cs="Arial"/>
              </w:rPr>
              <w:t>s</w:t>
            </w:r>
          </w:p>
        </w:tc>
        <w:tc>
          <w:tcPr>
            <w:tcW w:w="1251" w:type="dxa"/>
          </w:tcPr>
          <w:p w14:paraId="59ACAD8B" w14:textId="77777777" w:rsidR="00D85608" w:rsidRPr="00A62BB0" w:rsidRDefault="00D85608" w:rsidP="00AB46E2">
            <w:pPr>
              <w:pStyle w:val="TAL"/>
              <w:rPr>
                <w:rFonts w:cs="Arial"/>
              </w:rPr>
            </w:pPr>
            <w:r w:rsidRPr="00A62BB0">
              <w:rPr>
                <w:rFonts w:cs="Arial"/>
              </w:rPr>
              <w:t>Config 1,2,3</w:t>
            </w:r>
          </w:p>
        </w:tc>
        <w:tc>
          <w:tcPr>
            <w:tcW w:w="2504" w:type="dxa"/>
            <w:gridSpan w:val="2"/>
          </w:tcPr>
          <w:p w14:paraId="508A9379" w14:textId="77777777" w:rsidR="00D85608" w:rsidRPr="00A62BB0" w:rsidRDefault="00D85608" w:rsidP="00AB46E2">
            <w:pPr>
              <w:pStyle w:val="TAL"/>
              <w:rPr>
                <w:rFonts w:cs="Arial"/>
              </w:rPr>
            </w:pPr>
            <w:r w:rsidRPr="00A62BB0">
              <w:rPr>
                <w:rFonts w:cs="Arial"/>
              </w:rPr>
              <w:t>0</w:t>
            </w:r>
          </w:p>
        </w:tc>
        <w:tc>
          <w:tcPr>
            <w:tcW w:w="3072" w:type="dxa"/>
          </w:tcPr>
          <w:p w14:paraId="6F486AF6" w14:textId="77777777" w:rsidR="00D85608" w:rsidRPr="00A62BB0" w:rsidRDefault="00D85608" w:rsidP="00AB46E2">
            <w:pPr>
              <w:pStyle w:val="TAL"/>
              <w:rPr>
                <w:rFonts w:cs="Arial"/>
              </w:rPr>
            </w:pPr>
          </w:p>
        </w:tc>
      </w:tr>
      <w:tr w:rsidR="00D85608" w:rsidRPr="00A62BB0" w14:paraId="0FB6898F" w14:textId="77777777" w:rsidTr="00AB46E2">
        <w:trPr>
          <w:cantSplit/>
        </w:trPr>
        <w:tc>
          <w:tcPr>
            <w:tcW w:w="2118" w:type="dxa"/>
          </w:tcPr>
          <w:p w14:paraId="4CC9D134" w14:textId="77777777" w:rsidR="00D85608" w:rsidRPr="00A62BB0" w:rsidRDefault="00D85608" w:rsidP="00AB46E2">
            <w:pPr>
              <w:pStyle w:val="TAL"/>
              <w:rPr>
                <w:rFonts w:cs="Arial"/>
              </w:rPr>
            </w:pPr>
            <w:r w:rsidRPr="00A62BB0">
              <w:rPr>
                <w:rFonts w:cs="Arial"/>
              </w:rPr>
              <w:t>Filter coefficient</w:t>
            </w:r>
          </w:p>
        </w:tc>
        <w:tc>
          <w:tcPr>
            <w:tcW w:w="596" w:type="dxa"/>
          </w:tcPr>
          <w:p w14:paraId="756B8F8E" w14:textId="77777777" w:rsidR="00D85608" w:rsidRPr="00A62BB0" w:rsidRDefault="00D85608" w:rsidP="00AB46E2">
            <w:pPr>
              <w:pStyle w:val="TAL"/>
              <w:rPr>
                <w:rFonts w:cs="Arial"/>
              </w:rPr>
            </w:pPr>
          </w:p>
        </w:tc>
        <w:tc>
          <w:tcPr>
            <w:tcW w:w="1251" w:type="dxa"/>
          </w:tcPr>
          <w:p w14:paraId="3A6F285B" w14:textId="77777777" w:rsidR="00D85608" w:rsidRPr="00A62BB0" w:rsidRDefault="00D85608" w:rsidP="00AB46E2">
            <w:pPr>
              <w:pStyle w:val="TAL"/>
              <w:rPr>
                <w:rFonts w:cs="Arial"/>
              </w:rPr>
            </w:pPr>
            <w:r w:rsidRPr="00A62BB0">
              <w:rPr>
                <w:rFonts w:cs="Arial"/>
              </w:rPr>
              <w:t>Config 1,2,3</w:t>
            </w:r>
          </w:p>
        </w:tc>
        <w:tc>
          <w:tcPr>
            <w:tcW w:w="2504" w:type="dxa"/>
            <w:gridSpan w:val="2"/>
          </w:tcPr>
          <w:p w14:paraId="556C08F1" w14:textId="77777777" w:rsidR="00D85608" w:rsidRPr="00A62BB0" w:rsidRDefault="00D85608" w:rsidP="00AB46E2">
            <w:pPr>
              <w:pStyle w:val="TAL"/>
              <w:rPr>
                <w:rFonts w:cs="Arial"/>
              </w:rPr>
            </w:pPr>
            <w:r w:rsidRPr="00A62BB0">
              <w:rPr>
                <w:rFonts w:cs="Arial"/>
              </w:rPr>
              <w:t>0</w:t>
            </w:r>
          </w:p>
        </w:tc>
        <w:tc>
          <w:tcPr>
            <w:tcW w:w="3072" w:type="dxa"/>
          </w:tcPr>
          <w:p w14:paraId="2C9FF63F" w14:textId="77777777" w:rsidR="00D85608" w:rsidRPr="00A62BB0" w:rsidRDefault="00D85608" w:rsidP="00AB46E2">
            <w:pPr>
              <w:pStyle w:val="TAL"/>
              <w:rPr>
                <w:rFonts w:cs="Arial"/>
              </w:rPr>
            </w:pPr>
            <w:r w:rsidRPr="00A62BB0">
              <w:rPr>
                <w:rFonts w:cs="Arial"/>
              </w:rPr>
              <w:t>L3 filtering is not used</w:t>
            </w:r>
          </w:p>
        </w:tc>
      </w:tr>
      <w:tr w:rsidR="00D85608" w:rsidRPr="00A62BB0" w14:paraId="7CAA6227" w14:textId="77777777" w:rsidTr="00AB46E2">
        <w:trPr>
          <w:cantSplit/>
        </w:trPr>
        <w:tc>
          <w:tcPr>
            <w:tcW w:w="2118" w:type="dxa"/>
          </w:tcPr>
          <w:p w14:paraId="68C7EF0A" w14:textId="77777777" w:rsidR="00D85608" w:rsidRPr="00A62BB0" w:rsidRDefault="00D85608" w:rsidP="00AB46E2">
            <w:pPr>
              <w:pStyle w:val="TAL"/>
              <w:rPr>
                <w:rFonts w:cs="Arial"/>
              </w:rPr>
            </w:pPr>
            <w:r w:rsidRPr="00A62BB0">
              <w:rPr>
                <w:rFonts w:cs="Arial"/>
              </w:rPr>
              <w:t>DRX</w:t>
            </w:r>
          </w:p>
        </w:tc>
        <w:tc>
          <w:tcPr>
            <w:tcW w:w="596" w:type="dxa"/>
          </w:tcPr>
          <w:p w14:paraId="592A4665" w14:textId="77777777" w:rsidR="00D85608" w:rsidRPr="00A62BB0" w:rsidRDefault="00D85608" w:rsidP="00AB46E2">
            <w:pPr>
              <w:pStyle w:val="TAL"/>
              <w:rPr>
                <w:rFonts w:cs="Arial"/>
              </w:rPr>
            </w:pPr>
          </w:p>
        </w:tc>
        <w:tc>
          <w:tcPr>
            <w:tcW w:w="1251" w:type="dxa"/>
          </w:tcPr>
          <w:p w14:paraId="45DB82E2" w14:textId="77777777" w:rsidR="00D85608" w:rsidRPr="00A62BB0" w:rsidRDefault="00D85608" w:rsidP="00AB46E2">
            <w:pPr>
              <w:pStyle w:val="TAL"/>
              <w:rPr>
                <w:rFonts w:cs="Arial"/>
              </w:rPr>
            </w:pPr>
            <w:r w:rsidRPr="00A62BB0">
              <w:rPr>
                <w:rFonts w:cs="Arial"/>
              </w:rPr>
              <w:t>Config 1,2,3</w:t>
            </w:r>
          </w:p>
        </w:tc>
        <w:tc>
          <w:tcPr>
            <w:tcW w:w="2504" w:type="dxa"/>
            <w:gridSpan w:val="2"/>
          </w:tcPr>
          <w:p w14:paraId="1138EB0D" w14:textId="77777777" w:rsidR="00D85608" w:rsidRPr="00A62BB0" w:rsidRDefault="00D85608" w:rsidP="00AB46E2">
            <w:pPr>
              <w:pStyle w:val="TAL"/>
              <w:rPr>
                <w:rFonts w:cs="Arial"/>
              </w:rPr>
            </w:pPr>
            <w:r w:rsidRPr="00A62BB0">
              <w:rPr>
                <w:rFonts w:cs="Arial"/>
              </w:rPr>
              <w:t>OFF</w:t>
            </w:r>
          </w:p>
        </w:tc>
        <w:tc>
          <w:tcPr>
            <w:tcW w:w="3072" w:type="dxa"/>
          </w:tcPr>
          <w:p w14:paraId="4F9E081F" w14:textId="77777777" w:rsidR="00D85608" w:rsidRPr="00A62BB0" w:rsidRDefault="00D85608" w:rsidP="00AB46E2">
            <w:pPr>
              <w:pStyle w:val="TAL"/>
              <w:rPr>
                <w:rFonts w:cs="Arial"/>
              </w:rPr>
            </w:pPr>
            <w:r w:rsidRPr="00A62BB0">
              <w:rPr>
                <w:rFonts w:cs="Arial"/>
              </w:rPr>
              <w:t>DRX is not used</w:t>
            </w:r>
          </w:p>
        </w:tc>
      </w:tr>
      <w:tr w:rsidR="00D85608" w:rsidRPr="00A62BB0" w14:paraId="06B113B1" w14:textId="77777777" w:rsidTr="00AB46E2">
        <w:trPr>
          <w:cantSplit/>
        </w:trPr>
        <w:tc>
          <w:tcPr>
            <w:tcW w:w="2118" w:type="dxa"/>
            <w:vMerge w:val="restart"/>
          </w:tcPr>
          <w:p w14:paraId="2F846AA7"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05FC6582" w14:textId="77777777" w:rsidR="00D85608" w:rsidRPr="00A62BB0" w:rsidRDefault="00D85608" w:rsidP="00AB46E2">
            <w:pPr>
              <w:pStyle w:val="TAL"/>
              <w:rPr>
                <w:rFonts w:cs="Arial"/>
              </w:rPr>
            </w:pPr>
          </w:p>
        </w:tc>
        <w:tc>
          <w:tcPr>
            <w:tcW w:w="1251" w:type="dxa"/>
          </w:tcPr>
          <w:p w14:paraId="3ECEE1BA" w14:textId="77777777" w:rsidR="00D85608" w:rsidRPr="00A62BB0" w:rsidRDefault="00D85608" w:rsidP="00AB46E2">
            <w:pPr>
              <w:pStyle w:val="TAL"/>
              <w:rPr>
                <w:rFonts w:cs="v4.2.0"/>
              </w:rPr>
            </w:pPr>
            <w:r w:rsidRPr="00A62BB0">
              <w:rPr>
                <w:rFonts w:cs="Arial"/>
              </w:rPr>
              <w:t>Config 1</w:t>
            </w:r>
          </w:p>
        </w:tc>
        <w:tc>
          <w:tcPr>
            <w:tcW w:w="2504" w:type="dxa"/>
            <w:gridSpan w:val="2"/>
          </w:tcPr>
          <w:p w14:paraId="21B66A93" w14:textId="77777777" w:rsidR="00D85608" w:rsidRPr="00A62BB0" w:rsidRDefault="00D85608" w:rsidP="00AB46E2">
            <w:pPr>
              <w:pStyle w:val="TAL"/>
              <w:rPr>
                <w:rFonts w:cs="Arial"/>
              </w:rPr>
            </w:pPr>
            <w:r w:rsidRPr="00A62BB0">
              <w:rPr>
                <w:rFonts w:cs="v4.2.0"/>
              </w:rPr>
              <w:t>3ms</w:t>
            </w:r>
          </w:p>
        </w:tc>
        <w:tc>
          <w:tcPr>
            <w:tcW w:w="3072" w:type="dxa"/>
          </w:tcPr>
          <w:p w14:paraId="6E23403F" w14:textId="77777777" w:rsidR="00D85608" w:rsidRPr="00A62BB0" w:rsidRDefault="00D85608" w:rsidP="00AB46E2">
            <w:pPr>
              <w:pStyle w:val="TAL"/>
              <w:rPr>
                <w:rFonts w:cs="v4.2.0"/>
              </w:rPr>
            </w:pPr>
            <w:r w:rsidRPr="00A62BB0">
              <w:rPr>
                <w:rFonts w:cs="v4.2.0"/>
              </w:rPr>
              <w:t>Asynchronous cells.</w:t>
            </w:r>
          </w:p>
          <w:p w14:paraId="5964AF97" w14:textId="77777777" w:rsidR="00D85608" w:rsidRPr="00A62BB0" w:rsidRDefault="00D85608" w:rsidP="00AB46E2">
            <w:pPr>
              <w:pStyle w:val="TAL"/>
              <w:rPr>
                <w:rFonts w:cs="Arial"/>
              </w:rPr>
            </w:pPr>
            <w:r w:rsidRPr="00A62BB0">
              <w:rPr>
                <w:rFonts w:cs="v4.2.0"/>
              </w:rPr>
              <w:t>The timing of Cell 2 is 3ms later than the timing of Cell 1.</w:t>
            </w:r>
          </w:p>
        </w:tc>
      </w:tr>
      <w:tr w:rsidR="00D85608" w:rsidRPr="00A62BB0" w14:paraId="47DCAEBF" w14:textId="77777777" w:rsidTr="00AB46E2">
        <w:trPr>
          <w:cantSplit/>
        </w:trPr>
        <w:tc>
          <w:tcPr>
            <w:tcW w:w="2118" w:type="dxa"/>
            <w:vMerge/>
          </w:tcPr>
          <w:p w14:paraId="524D2CFD" w14:textId="77777777" w:rsidR="00D85608" w:rsidRPr="00A62BB0" w:rsidRDefault="00D85608" w:rsidP="00AB46E2">
            <w:pPr>
              <w:pStyle w:val="TAL"/>
              <w:rPr>
                <w:rFonts w:cs="Arial"/>
              </w:rPr>
            </w:pPr>
          </w:p>
        </w:tc>
        <w:tc>
          <w:tcPr>
            <w:tcW w:w="596" w:type="dxa"/>
          </w:tcPr>
          <w:p w14:paraId="75C3CEE2" w14:textId="77777777" w:rsidR="00D85608" w:rsidRPr="00A62BB0" w:rsidRDefault="00D85608" w:rsidP="00AB46E2">
            <w:pPr>
              <w:pStyle w:val="TAL"/>
              <w:rPr>
                <w:rFonts w:cs="Arial"/>
              </w:rPr>
            </w:pPr>
          </w:p>
        </w:tc>
        <w:tc>
          <w:tcPr>
            <w:tcW w:w="1251" w:type="dxa"/>
          </w:tcPr>
          <w:p w14:paraId="73E4A04C" w14:textId="77777777" w:rsidR="00D85608" w:rsidRPr="00A62BB0" w:rsidRDefault="00D85608" w:rsidP="00AB46E2">
            <w:pPr>
              <w:pStyle w:val="TAL"/>
              <w:rPr>
                <w:rFonts w:cs="Arial"/>
              </w:rPr>
            </w:pPr>
            <w:r w:rsidRPr="00A62BB0">
              <w:rPr>
                <w:rFonts w:cs="Arial"/>
              </w:rPr>
              <w:t>Config 2,3</w:t>
            </w:r>
          </w:p>
        </w:tc>
        <w:tc>
          <w:tcPr>
            <w:tcW w:w="2504" w:type="dxa"/>
            <w:gridSpan w:val="2"/>
          </w:tcPr>
          <w:p w14:paraId="24E6688A" w14:textId="77777777" w:rsidR="00D85608" w:rsidRPr="00A62BB0" w:rsidRDefault="00D85608" w:rsidP="00AB46E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36454363" w14:textId="77777777" w:rsidR="00D85608" w:rsidRPr="00A62BB0" w:rsidRDefault="00D85608" w:rsidP="00AB46E2">
            <w:pPr>
              <w:pStyle w:val="TAL"/>
              <w:rPr>
                <w:rFonts w:cs="v4.2.0"/>
              </w:rPr>
            </w:pPr>
            <w:r w:rsidRPr="00A62BB0">
              <w:rPr>
                <w:rFonts w:cs="v4.2.0"/>
              </w:rPr>
              <w:t>Synchronous cells.</w:t>
            </w:r>
          </w:p>
          <w:p w14:paraId="1A36EADC" w14:textId="77777777" w:rsidR="00D85608" w:rsidRPr="00A62BB0" w:rsidRDefault="00D85608" w:rsidP="00AB46E2">
            <w:pPr>
              <w:pStyle w:val="TAL"/>
              <w:rPr>
                <w:rFonts w:cs="v4.2.0"/>
                <w:lang w:eastAsia="zh-CN"/>
              </w:rPr>
            </w:pPr>
          </w:p>
        </w:tc>
      </w:tr>
      <w:tr w:rsidR="00D85608" w:rsidRPr="00A62BB0" w14:paraId="0602AA45" w14:textId="77777777" w:rsidTr="00AB46E2">
        <w:trPr>
          <w:cantSplit/>
        </w:trPr>
        <w:tc>
          <w:tcPr>
            <w:tcW w:w="2118" w:type="dxa"/>
          </w:tcPr>
          <w:p w14:paraId="7828B165" w14:textId="77777777" w:rsidR="00D85608" w:rsidRPr="00A62BB0" w:rsidRDefault="00D85608" w:rsidP="00AB46E2">
            <w:pPr>
              <w:pStyle w:val="TAL"/>
              <w:rPr>
                <w:rFonts w:cs="Arial"/>
              </w:rPr>
            </w:pPr>
            <w:r w:rsidRPr="00A62BB0">
              <w:rPr>
                <w:rFonts w:cs="Arial"/>
              </w:rPr>
              <w:t>T1</w:t>
            </w:r>
          </w:p>
        </w:tc>
        <w:tc>
          <w:tcPr>
            <w:tcW w:w="596" w:type="dxa"/>
          </w:tcPr>
          <w:p w14:paraId="4C2A71FE" w14:textId="77777777" w:rsidR="00D85608" w:rsidRPr="00A62BB0" w:rsidRDefault="00D85608" w:rsidP="00AB46E2">
            <w:pPr>
              <w:pStyle w:val="TAL"/>
              <w:rPr>
                <w:rFonts w:cs="Arial"/>
              </w:rPr>
            </w:pPr>
            <w:r w:rsidRPr="00A62BB0">
              <w:rPr>
                <w:rFonts w:cs="Arial"/>
              </w:rPr>
              <w:t>s</w:t>
            </w:r>
          </w:p>
        </w:tc>
        <w:tc>
          <w:tcPr>
            <w:tcW w:w="1251" w:type="dxa"/>
          </w:tcPr>
          <w:p w14:paraId="1363F252" w14:textId="77777777" w:rsidR="00D85608" w:rsidRPr="00A62BB0" w:rsidRDefault="00D85608" w:rsidP="00AB46E2">
            <w:pPr>
              <w:pStyle w:val="TAL"/>
              <w:rPr>
                <w:rFonts w:cs="Arial"/>
              </w:rPr>
            </w:pPr>
            <w:r w:rsidRPr="00A62BB0">
              <w:rPr>
                <w:rFonts w:cs="Arial"/>
              </w:rPr>
              <w:t>Config 1,2,3</w:t>
            </w:r>
          </w:p>
        </w:tc>
        <w:tc>
          <w:tcPr>
            <w:tcW w:w="2504" w:type="dxa"/>
            <w:gridSpan w:val="2"/>
          </w:tcPr>
          <w:p w14:paraId="7C53ED7B" w14:textId="77777777" w:rsidR="00D85608" w:rsidRPr="00A62BB0" w:rsidRDefault="00D85608" w:rsidP="00AB46E2">
            <w:pPr>
              <w:pStyle w:val="TAL"/>
              <w:rPr>
                <w:rFonts w:cs="Arial"/>
              </w:rPr>
            </w:pPr>
            <w:r w:rsidRPr="00A62BB0">
              <w:rPr>
                <w:rFonts w:cs="Arial"/>
              </w:rPr>
              <w:t>5</w:t>
            </w:r>
          </w:p>
        </w:tc>
        <w:tc>
          <w:tcPr>
            <w:tcW w:w="3072" w:type="dxa"/>
          </w:tcPr>
          <w:p w14:paraId="3ACA82A4" w14:textId="77777777" w:rsidR="00D85608" w:rsidRPr="00A62BB0" w:rsidRDefault="00D85608" w:rsidP="00AB46E2">
            <w:pPr>
              <w:pStyle w:val="TAL"/>
              <w:rPr>
                <w:rFonts w:cs="Arial"/>
              </w:rPr>
            </w:pPr>
          </w:p>
        </w:tc>
      </w:tr>
      <w:tr w:rsidR="00D85608" w:rsidRPr="00A62BB0" w14:paraId="26A59943" w14:textId="77777777" w:rsidTr="00AB46E2">
        <w:trPr>
          <w:cantSplit/>
        </w:trPr>
        <w:tc>
          <w:tcPr>
            <w:tcW w:w="2118" w:type="dxa"/>
          </w:tcPr>
          <w:p w14:paraId="2F4AC0A1" w14:textId="77777777" w:rsidR="00D85608" w:rsidRPr="00A62BB0" w:rsidRDefault="00D85608" w:rsidP="00AB46E2">
            <w:pPr>
              <w:pStyle w:val="TAL"/>
              <w:rPr>
                <w:rFonts w:cs="Arial"/>
              </w:rPr>
            </w:pPr>
            <w:r w:rsidRPr="00A62BB0">
              <w:rPr>
                <w:rFonts w:cs="Arial"/>
              </w:rPr>
              <w:t>T2</w:t>
            </w:r>
          </w:p>
        </w:tc>
        <w:tc>
          <w:tcPr>
            <w:tcW w:w="596" w:type="dxa"/>
          </w:tcPr>
          <w:p w14:paraId="61CCB6BB" w14:textId="77777777" w:rsidR="00D85608" w:rsidRPr="00A62BB0" w:rsidRDefault="00D85608" w:rsidP="00AB46E2">
            <w:pPr>
              <w:pStyle w:val="TAL"/>
              <w:rPr>
                <w:rFonts w:cs="Arial"/>
              </w:rPr>
            </w:pPr>
            <w:r w:rsidRPr="00A62BB0">
              <w:rPr>
                <w:rFonts w:cs="Arial"/>
              </w:rPr>
              <w:t>s</w:t>
            </w:r>
          </w:p>
        </w:tc>
        <w:tc>
          <w:tcPr>
            <w:tcW w:w="1251" w:type="dxa"/>
          </w:tcPr>
          <w:p w14:paraId="058B0066" w14:textId="77777777" w:rsidR="00D85608" w:rsidRPr="00A62BB0" w:rsidRDefault="00D85608" w:rsidP="00AB46E2">
            <w:pPr>
              <w:pStyle w:val="TAL"/>
              <w:rPr>
                <w:rFonts w:cs="Arial"/>
              </w:rPr>
            </w:pPr>
            <w:r w:rsidRPr="00A62BB0">
              <w:rPr>
                <w:rFonts w:cs="Arial"/>
              </w:rPr>
              <w:t>Config 1,2,3</w:t>
            </w:r>
          </w:p>
        </w:tc>
        <w:tc>
          <w:tcPr>
            <w:tcW w:w="1251" w:type="dxa"/>
          </w:tcPr>
          <w:p w14:paraId="409B0213" w14:textId="77777777" w:rsidR="00D85608" w:rsidRPr="00A62BB0" w:rsidRDefault="00D85608" w:rsidP="00AB46E2">
            <w:pPr>
              <w:pStyle w:val="TAL"/>
              <w:rPr>
                <w:rFonts w:cs="Arial"/>
              </w:rPr>
            </w:pPr>
            <w:r w:rsidRPr="00A62BB0">
              <w:rPr>
                <w:rFonts w:cs="Arial"/>
              </w:rPr>
              <w:t>5.2 for PC1; 3.5 for other PC</w:t>
            </w:r>
          </w:p>
        </w:tc>
        <w:tc>
          <w:tcPr>
            <w:tcW w:w="1253" w:type="dxa"/>
          </w:tcPr>
          <w:p w14:paraId="15AB7583" w14:textId="77777777" w:rsidR="00D85608" w:rsidRPr="00A62BB0" w:rsidRDefault="00D85608" w:rsidP="00AB46E2">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6DC7D790" w14:textId="77777777" w:rsidR="00D85608" w:rsidRPr="00A62BB0" w:rsidRDefault="00D85608" w:rsidP="00AB46E2">
            <w:pPr>
              <w:pStyle w:val="TAL"/>
              <w:rPr>
                <w:rFonts w:cs="Arial"/>
              </w:rPr>
            </w:pPr>
          </w:p>
        </w:tc>
      </w:tr>
    </w:tbl>
    <w:p w14:paraId="39F5732F" w14:textId="77777777" w:rsidR="00D85608" w:rsidRPr="00A62BB0" w:rsidRDefault="00D85608" w:rsidP="00D85608"/>
    <w:p w14:paraId="1850B5BB" w14:textId="77777777" w:rsidR="00D85608" w:rsidRPr="00A62BB0" w:rsidRDefault="00D85608" w:rsidP="00D85608">
      <w:pPr>
        <w:pStyle w:val="TH"/>
      </w:pPr>
      <w:r w:rsidRPr="00A62BB0">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5B924654" w14:textId="77777777" w:rsidTr="00AB46E2">
        <w:trPr>
          <w:cantSplit/>
          <w:trHeight w:val="150"/>
        </w:trPr>
        <w:tc>
          <w:tcPr>
            <w:tcW w:w="2628" w:type="dxa"/>
            <w:gridSpan w:val="2"/>
            <w:vMerge w:val="restart"/>
            <w:tcBorders>
              <w:top w:val="single" w:sz="4" w:space="0" w:color="auto"/>
              <w:left w:val="single" w:sz="4" w:space="0" w:color="auto"/>
            </w:tcBorders>
          </w:tcPr>
          <w:p w14:paraId="6B5890B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3FB57947"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2FFA71BC"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35EA0414"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DAB3161"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44467AF5" w14:textId="77777777" w:rsidTr="00AB46E2">
        <w:trPr>
          <w:cantSplit/>
          <w:trHeight w:val="150"/>
        </w:trPr>
        <w:tc>
          <w:tcPr>
            <w:tcW w:w="2628" w:type="dxa"/>
            <w:gridSpan w:val="2"/>
            <w:vMerge/>
            <w:tcBorders>
              <w:left w:val="single" w:sz="4" w:space="0" w:color="auto"/>
              <w:bottom w:val="single" w:sz="4" w:space="0" w:color="auto"/>
            </w:tcBorders>
          </w:tcPr>
          <w:p w14:paraId="15A0FA88"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5BB7EA1A"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399CD837"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511F779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F3CC6B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9A0E8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F3E93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2872C949" w14:textId="77777777" w:rsidTr="00AB46E2">
        <w:trPr>
          <w:cantSplit/>
          <w:trHeight w:val="292"/>
        </w:trPr>
        <w:tc>
          <w:tcPr>
            <w:tcW w:w="2628" w:type="dxa"/>
            <w:gridSpan w:val="2"/>
            <w:tcBorders>
              <w:left w:val="single" w:sz="4" w:space="0" w:color="auto"/>
              <w:bottom w:val="single" w:sz="4" w:space="0" w:color="auto"/>
            </w:tcBorders>
          </w:tcPr>
          <w:p w14:paraId="5EE7E7A3"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01AE41DE" w14:textId="77777777" w:rsidR="00D85608" w:rsidRPr="00A62BB0" w:rsidRDefault="00D85608" w:rsidP="00AB46E2">
            <w:pPr>
              <w:pStyle w:val="TAC"/>
              <w:rPr>
                <w:lang w:val="it-IT"/>
              </w:rPr>
            </w:pPr>
          </w:p>
        </w:tc>
        <w:tc>
          <w:tcPr>
            <w:tcW w:w="1280" w:type="dxa"/>
            <w:tcBorders>
              <w:bottom w:val="single" w:sz="4" w:space="0" w:color="auto"/>
            </w:tcBorders>
          </w:tcPr>
          <w:p w14:paraId="15219979"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450976CC"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171F57AA"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5094AC33" w14:textId="77777777" w:rsidTr="00AB46E2">
        <w:trPr>
          <w:cantSplit/>
          <w:trHeight w:val="292"/>
        </w:trPr>
        <w:tc>
          <w:tcPr>
            <w:tcW w:w="2628" w:type="dxa"/>
            <w:gridSpan w:val="2"/>
            <w:tcBorders>
              <w:left w:val="single" w:sz="4" w:space="0" w:color="auto"/>
              <w:bottom w:val="single" w:sz="4" w:space="0" w:color="auto"/>
            </w:tcBorders>
          </w:tcPr>
          <w:p w14:paraId="56A0B5A8"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6E65DA73" w14:textId="77777777" w:rsidR="00D85608" w:rsidRPr="00A62BB0" w:rsidRDefault="00D85608" w:rsidP="00AB46E2">
            <w:pPr>
              <w:pStyle w:val="TAC"/>
              <w:rPr>
                <w:lang w:val="it-IT"/>
              </w:rPr>
            </w:pPr>
          </w:p>
        </w:tc>
        <w:tc>
          <w:tcPr>
            <w:tcW w:w="1280" w:type="dxa"/>
            <w:tcBorders>
              <w:bottom w:val="single" w:sz="4" w:space="0" w:color="auto"/>
            </w:tcBorders>
          </w:tcPr>
          <w:p w14:paraId="547A679C" w14:textId="77777777" w:rsidR="00D85608" w:rsidRPr="00806803" w:rsidRDefault="00D85608" w:rsidP="00AB46E2">
            <w:pPr>
              <w:pStyle w:val="TAC"/>
            </w:pPr>
            <w:r>
              <w:t>Config 1,2,3</w:t>
            </w:r>
          </w:p>
        </w:tc>
        <w:tc>
          <w:tcPr>
            <w:tcW w:w="1960" w:type="dxa"/>
            <w:gridSpan w:val="2"/>
            <w:tcBorders>
              <w:bottom w:val="single" w:sz="4" w:space="0" w:color="auto"/>
            </w:tcBorders>
          </w:tcPr>
          <w:p w14:paraId="76E5B2FF"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6510CCFB" w14:textId="77777777" w:rsidR="00D85608" w:rsidRPr="00806803" w:rsidRDefault="00D85608" w:rsidP="00AB46E2">
            <w:pPr>
              <w:pStyle w:val="TAC"/>
              <w:rPr>
                <w:rFonts w:cs="v4.2.0"/>
              </w:rPr>
            </w:pPr>
            <w:r>
              <w:rPr>
                <w:lang w:eastAsia="zh-CN"/>
              </w:rPr>
              <w:t>Rough</w:t>
            </w:r>
          </w:p>
        </w:tc>
      </w:tr>
      <w:tr w:rsidR="00D85608" w:rsidRPr="00A62BB0" w14:paraId="7A70C7EE" w14:textId="77777777" w:rsidTr="00AB46E2">
        <w:trPr>
          <w:cantSplit/>
          <w:trHeight w:val="292"/>
        </w:trPr>
        <w:tc>
          <w:tcPr>
            <w:tcW w:w="2628" w:type="dxa"/>
            <w:gridSpan w:val="2"/>
            <w:tcBorders>
              <w:left w:val="single" w:sz="4" w:space="0" w:color="auto"/>
              <w:bottom w:val="single" w:sz="4" w:space="0" w:color="auto"/>
            </w:tcBorders>
          </w:tcPr>
          <w:p w14:paraId="729EF365"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EC65D9"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460C0EEC" w14:textId="77777777" w:rsidR="00D85608" w:rsidRPr="00A62BB0" w:rsidRDefault="00D85608" w:rsidP="00AB46E2">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7A54C73" w14:textId="77777777" w:rsidR="00D85608" w:rsidRPr="00A62BB0" w:rsidRDefault="00D85608" w:rsidP="00AB46E2">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B72B403" w14:textId="77777777" w:rsidR="00D85608" w:rsidRPr="00A62BB0" w:rsidRDefault="00D85608" w:rsidP="00AB46E2">
            <w:pPr>
              <w:keepLines/>
              <w:spacing w:after="0"/>
              <w:jc w:val="center"/>
              <w:rPr>
                <w:rFonts w:ascii="Arial" w:hAnsi="Arial"/>
                <w:sz w:val="18"/>
              </w:rPr>
            </w:pPr>
            <w:r w:rsidRPr="00A62BB0">
              <w:rPr>
                <w:rFonts w:ascii="Arial" w:hAnsi="Arial" w:cs="v4.2.0"/>
                <w:sz w:val="18"/>
              </w:rPr>
              <w:t>2</w:t>
            </w:r>
          </w:p>
        </w:tc>
      </w:tr>
      <w:tr w:rsidR="00D85608" w:rsidRPr="00A62BB0" w14:paraId="758B7C16" w14:textId="77777777" w:rsidTr="00AB46E2">
        <w:trPr>
          <w:cantSplit/>
          <w:trHeight w:val="150"/>
        </w:trPr>
        <w:tc>
          <w:tcPr>
            <w:tcW w:w="2628" w:type="dxa"/>
            <w:gridSpan w:val="2"/>
            <w:vMerge w:val="restart"/>
            <w:tcBorders>
              <w:left w:val="single" w:sz="4" w:space="0" w:color="auto"/>
            </w:tcBorders>
          </w:tcPr>
          <w:p w14:paraId="53B2E494"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10F7E9FE"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11D88227"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A05D395"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0C92C49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7AFDEAD5" w14:textId="77777777" w:rsidTr="00AB46E2">
        <w:trPr>
          <w:cantSplit/>
          <w:trHeight w:val="150"/>
        </w:trPr>
        <w:tc>
          <w:tcPr>
            <w:tcW w:w="2628" w:type="dxa"/>
            <w:gridSpan w:val="2"/>
            <w:vMerge/>
            <w:tcBorders>
              <w:left w:val="single" w:sz="4" w:space="0" w:color="auto"/>
            </w:tcBorders>
          </w:tcPr>
          <w:p w14:paraId="0324458B" w14:textId="77777777" w:rsidR="00D85608" w:rsidRPr="00A62BB0" w:rsidRDefault="00D85608" w:rsidP="00AB46E2">
            <w:pPr>
              <w:keepLines/>
              <w:spacing w:after="0"/>
              <w:rPr>
                <w:rFonts w:ascii="Arial" w:hAnsi="Arial"/>
                <w:bCs/>
                <w:sz w:val="18"/>
              </w:rPr>
            </w:pPr>
          </w:p>
        </w:tc>
        <w:tc>
          <w:tcPr>
            <w:tcW w:w="876" w:type="dxa"/>
          </w:tcPr>
          <w:p w14:paraId="218C883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751771A"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B52ECDE"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37560B57"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5D76D59E" w14:textId="77777777" w:rsidTr="00AB46E2">
        <w:trPr>
          <w:cantSplit/>
          <w:trHeight w:val="150"/>
        </w:trPr>
        <w:tc>
          <w:tcPr>
            <w:tcW w:w="2628" w:type="dxa"/>
            <w:gridSpan w:val="2"/>
            <w:vMerge w:val="restart"/>
            <w:tcBorders>
              <w:left w:val="single" w:sz="4" w:space="0" w:color="auto"/>
            </w:tcBorders>
          </w:tcPr>
          <w:p w14:paraId="7A26F299"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4335D649"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036A8E5B" w14:textId="77777777" w:rsidR="00D85608" w:rsidRPr="00A62BB0" w:rsidRDefault="00D85608" w:rsidP="00AB46E2">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29E3F8C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29CAA05D"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A03D985" w14:textId="77777777" w:rsidTr="00AB46E2">
        <w:trPr>
          <w:cantSplit/>
          <w:trHeight w:val="150"/>
        </w:trPr>
        <w:tc>
          <w:tcPr>
            <w:tcW w:w="2628" w:type="dxa"/>
            <w:gridSpan w:val="2"/>
            <w:vMerge/>
            <w:tcBorders>
              <w:left w:val="single" w:sz="4" w:space="0" w:color="auto"/>
            </w:tcBorders>
          </w:tcPr>
          <w:p w14:paraId="32EDF354" w14:textId="77777777" w:rsidR="00D85608" w:rsidRPr="00A62BB0" w:rsidRDefault="00D85608" w:rsidP="00AB46E2">
            <w:pPr>
              <w:keepLines/>
              <w:spacing w:after="0"/>
              <w:rPr>
                <w:rFonts w:ascii="Arial" w:hAnsi="Arial"/>
                <w:bCs/>
                <w:sz w:val="18"/>
              </w:rPr>
            </w:pPr>
          </w:p>
        </w:tc>
        <w:tc>
          <w:tcPr>
            <w:tcW w:w="876" w:type="dxa"/>
          </w:tcPr>
          <w:p w14:paraId="6D9CAAB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E4D2597" w14:textId="77777777" w:rsidR="00D85608" w:rsidRPr="00A62BB0" w:rsidRDefault="00D85608" w:rsidP="00AB46E2">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A7CAE0"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201ED5FC"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367503EC" w14:textId="77777777" w:rsidTr="00AB46E2">
        <w:trPr>
          <w:cantSplit/>
          <w:trHeight w:val="150"/>
        </w:trPr>
        <w:tc>
          <w:tcPr>
            <w:tcW w:w="2628" w:type="dxa"/>
            <w:gridSpan w:val="2"/>
            <w:vMerge/>
            <w:tcBorders>
              <w:left w:val="single" w:sz="4" w:space="0" w:color="auto"/>
            </w:tcBorders>
          </w:tcPr>
          <w:p w14:paraId="60BCAD43" w14:textId="77777777" w:rsidR="00D85608" w:rsidRPr="00A62BB0" w:rsidRDefault="00D85608" w:rsidP="00AB46E2">
            <w:pPr>
              <w:keepLines/>
              <w:spacing w:after="0"/>
              <w:rPr>
                <w:rFonts w:ascii="Arial" w:hAnsi="Arial"/>
                <w:bCs/>
                <w:sz w:val="18"/>
              </w:rPr>
            </w:pPr>
          </w:p>
        </w:tc>
        <w:tc>
          <w:tcPr>
            <w:tcW w:w="876" w:type="dxa"/>
          </w:tcPr>
          <w:p w14:paraId="414FDD66"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FED67C6" w14:textId="77777777" w:rsidR="00D85608" w:rsidRPr="00A62BB0" w:rsidRDefault="00D85608" w:rsidP="00AB46E2">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1B2E8FA"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07A094B1"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647A0D58" w14:textId="77777777" w:rsidTr="00AB46E2">
        <w:trPr>
          <w:cantSplit/>
          <w:trHeight w:val="150"/>
        </w:trPr>
        <w:tc>
          <w:tcPr>
            <w:tcW w:w="2628" w:type="dxa"/>
            <w:gridSpan w:val="2"/>
            <w:vMerge w:val="restart"/>
            <w:tcBorders>
              <w:left w:val="single" w:sz="4" w:space="0" w:color="auto"/>
            </w:tcBorders>
          </w:tcPr>
          <w:p w14:paraId="4224425C"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lastRenderedPageBreak/>
              <w:t>BW</w:t>
            </w:r>
            <w:r w:rsidRPr="00A62BB0">
              <w:rPr>
                <w:rFonts w:ascii="Arial" w:hAnsi="Arial"/>
                <w:sz w:val="18"/>
                <w:vertAlign w:val="subscript"/>
              </w:rPr>
              <w:t>channel</w:t>
            </w:r>
            <w:proofErr w:type="spellEnd"/>
          </w:p>
        </w:tc>
        <w:tc>
          <w:tcPr>
            <w:tcW w:w="876" w:type="dxa"/>
            <w:vMerge w:val="restart"/>
          </w:tcPr>
          <w:p w14:paraId="0412A429"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5A30591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BD78B6C"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70C7890"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0EC860E3" w14:textId="77777777" w:rsidTr="00AB46E2">
        <w:trPr>
          <w:cantSplit/>
          <w:trHeight w:val="150"/>
        </w:trPr>
        <w:tc>
          <w:tcPr>
            <w:tcW w:w="2628" w:type="dxa"/>
            <w:gridSpan w:val="2"/>
            <w:vMerge/>
            <w:tcBorders>
              <w:left w:val="single" w:sz="4" w:space="0" w:color="auto"/>
            </w:tcBorders>
          </w:tcPr>
          <w:p w14:paraId="395ECB6D" w14:textId="77777777" w:rsidR="00D85608" w:rsidRPr="00A62BB0" w:rsidRDefault="00D85608" w:rsidP="00AB46E2">
            <w:pPr>
              <w:keepLines/>
              <w:spacing w:after="0"/>
              <w:rPr>
                <w:rFonts w:ascii="Arial" w:hAnsi="Arial"/>
                <w:bCs/>
                <w:sz w:val="18"/>
              </w:rPr>
            </w:pPr>
          </w:p>
        </w:tc>
        <w:tc>
          <w:tcPr>
            <w:tcW w:w="876" w:type="dxa"/>
            <w:vMerge/>
          </w:tcPr>
          <w:p w14:paraId="04AEE20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4420E5D4"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D1DC8F6"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AB36221"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0BEBAFC2" w14:textId="77777777" w:rsidTr="00AB46E2">
        <w:trPr>
          <w:cantSplit/>
          <w:trHeight w:val="150"/>
        </w:trPr>
        <w:tc>
          <w:tcPr>
            <w:tcW w:w="2628" w:type="dxa"/>
            <w:gridSpan w:val="2"/>
            <w:vMerge/>
            <w:tcBorders>
              <w:left w:val="single" w:sz="4" w:space="0" w:color="auto"/>
              <w:bottom w:val="single" w:sz="4" w:space="0" w:color="auto"/>
            </w:tcBorders>
          </w:tcPr>
          <w:p w14:paraId="38399039"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135EB78C"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3B42B5C"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1F0366D"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764AA73"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626CFAD6" w14:textId="77777777" w:rsidTr="005B3670">
        <w:trPr>
          <w:cantSplit/>
          <w:trHeight w:val="150"/>
          <w:ins w:id="588" w:author="Anritsu" w:date="2021-07-23T14:02:00Z"/>
        </w:trPr>
        <w:tc>
          <w:tcPr>
            <w:tcW w:w="2628" w:type="dxa"/>
            <w:gridSpan w:val="2"/>
            <w:vMerge w:val="restart"/>
            <w:tcBorders>
              <w:left w:val="single" w:sz="4" w:space="0" w:color="auto"/>
            </w:tcBorders>
          </w:tcPr>
          <w:p w14:paraId="3601CCA9" w14:textId="767C30CE" w:rsidR="00FE1E9A" w:rsidRPr="00A62BB0" w:rsidRDefault="00FE1E9A" w:rsidP="00FE1E9A">
            <w:pPr>
              <w:keepLines/>
              <w:spacing w:after="0"/>
              <w:rPr>
                <w:ins w:id="589" w:author="Anritsu" w:date="2021-07-23T14:02:00Z"/>
                <w:rFonts w:ascii="Arial" w:hAnsi="Arial"/>
                <w:bCs/>
                <w:sz w:val="18"/>
                <w:lang w:eastAsia="ja-JP"/>
              </w:rPr>
            </w:pPr>
            <w:ins w:id="590" w:author="Anritsu" w:date="2021-07-23T14:02: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7E1534C6" w14:textId="77777777" w:rsidR="00FE1E9A" w:rsidRPr="00A62BB0" w:rsidRDefault="00FE1E9A" w:rsidP="00FE1E9A">
            <w:pPr>
              <w:keepLines/>
              <w:spacing w:after="0"/>
              <w:jc w:val="center"/>
              <w:rPr>
                <w:ins w:id="591" w:author="Anritsu" w:date="2021-07-23T14:02:00Z"/>
                <w:rFonts w:ascii="Arial" w:hAnsi="Arial" w:cs="v4.2.0"/>
                <w:sz w:val="18"/>
              </w:rPr>
            </w:pPr>
          </w:p>
        </w:tc>
        <w:tc>
          <w:tcPr>
            <w:tcW w:w="1280" w:type="dxa"/>
            <w:tcBorders>
              <w:bottom w:val="single" w:sz="4" w:space="0" w:color="auto"/>
            </w:tcBorders>
            <w:vAlign w:val="center"/>
          </w:tcPr>
          <w:p w14:paraId="0E9697C7" w14:textId="6FC700B7" w:rsidR="00FE1E9A" w:rsidRPr="00A62BB0" w:rsidRDefault="00FE1E9A" w:rsidP="00FE1E9A">
            <w:pPr>
              <w:keepLines/>
              <w:spacing w:after="0"/>
              <w:jc w:val="center"/>
              <w:rPr>
                <w:ins w:id="592" w:author="Anritsu" w:date="2021-07-23T14:02:00Z"/>
                <w:rFonts w:ascii="Arial" w:hAnsi="Arial"/>
                <w:sz w:val="18"/>
              </w:rPr>
            </w:pPr>
            <w:ins w:id="593" w:author="Anritsu" w:date="2021-07-23T14:02:00Z">
              <w:r w:rsidRPr="00A62BB0">
                <w:rPr>
                  <w:rFonts w:ascii="Arial" w:hAnsi="Arial"/>
                  <w:sz w:val="18"/>
                </w:rPr>
                <w:t>Config</w:t>
              </w:r>
              <w:r w:rsidRPr="00A62BB0">
                <w:rPr>
                  <w:rFonts w:ascii="Arial" w:hAnsi="Arial"/>
                  <w:sz w:val="18"/>
                  <w:szCs w:val="18"/>
                </w:rPr>
                <w:t xml:space="preserve"> 1</w:t>
              </w:r>
            </w:ins>
          </w:p>
        </w:tc>
        <w:tc>
          <w:tcPr>
            <w:tcW w:w="1960" w:type="dxa"/>
            <w:gridSpan w:val="2"/>
            <w:tcBorders>
              <w:bottom w:val="single" w:sz="4" w:space="0" w:color="auto"/>
            </w:tcBorders>
            <w:vAlign w:val="center"/>
          </w:tcPr>
          <w:p w14:paraId="42496CE8" w14:textId="654FA002" w:rsidR="00FE1E9A" w:rsidRPr="00A62BB0" w:rsidRDefault="00FE1E9A" w:rsidP="00FE1E9A">
            <w:pPr>
              <w:keepLines/>
              <w:spacing w:after="0"/>
              <w:jc w:val="center"/>
              <w:rPr>
                <w:ins w:id="594" w:author="Anritsu" w:date="2021-07-23T14:02:00Z"/>
                <w:rFonts w:ascii="Arial" w:hAnsi="Arial"/>
                <w:sz w:val="18"/>
                <w:szCs w:val="18"/>
                <w:lang w:eastAsia="ja-JP"/>
              </w:rPr>
            </w:pPr>
            <w:ins w:id="595" w:author="Anritsu" w:date="2021-07-23T14:02:00Z">
              <w:r>
                <w:rPr>
                  <w:rFonts w:ascii="Arial" w:hAnsi="Arial"/>
                  <w:sz w:val="18"/>
                  <w:szCs w:val="18"/>
                  <w:lang w:eastAsia="ja-JP"/>
                </w:rPr>
                <w:t>52</w:t>
              </w:r>
            </w:ins>
          </w:p>
        </w:tc>
        <w:tc>
          <w:tcPr>
            <w:tcW w:w="2202" w:type="dxa"/>
            <w:gridSpan w:val="2"/>
            <w:tcBorders>
              <w:bottom w:val="single" w:sz="4" w:space="0" w:color="auto"/>
            </w:tcBorders>
            <w:vAlign w:val="center"/>
          </w:tcPr>
          <w:p w14:paraId="15E3E24A" w14:textId="4708C23B" w:rsidR="00FE1E9A" w:rsidRPr="00A62BB0" w:rsidRDefault="00FE1E9A" w:rsidP="00FE1E9A">
            <w:pPr>
              <w:keepLines/>
              <w:spacing w:after="0"/>
              <w:jc w:val="center"/>
              <w:rPr>
                <w:ins w:id="596" w:author="Anritsu" w:date="2021-07-23T14:02:00Z"/>
                <w:rFonts w:ascii="Arial" w:hAnsi="Arial"/>
                <w:sz w:val="18"/>
                <w:szCs w:val="18"/>
                <w:lang w:val="de-DE" w:eastAsia="ja-JP"/>
              </w:rPr>
            </w:pPr>
            <w:ins w:id="597"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2248FF35" w14:textId="77777777" w:rsidTr="005B3670">
        <w:trPr>
          <w:cantSplit/>
          <w:trHeight w:val="150"/>
          <w:ins w:id="598" w:author="Anritsu" w:date="2021-07-23T14:02:00Z"/>
        </w:trPr>
        <w:tc>
          <w:tcPr>
            <w:tcW w:w="2628" w:type="dxa"/>
            <w:gridSpan w:val="2"/>
            <w:vMerge/>
            <w:tcBorders>
              <w:left w:val="single" w:sz="4" w:space="0" w:color="auto"/>
            </w:tcBorders>
          </w:tcPr>
          <w:p w14:paraId="4ADA9D19" w14:textId="77777777" w:rsidR="00FE1E9A" w:rsidRPr="00A62BB0" w:rsidRDefault="00FE1E9A" w:rsidP="00FE1E9A">
            <w:pPr>
              <w:keepLines/>
              <w:spacing w:after="0"/>
              <w:rPr>
                <w:ins w:id="599" w:author="Anritsu" w:date="2021-07-23T14:02:00Z"/>
                <w:rFonts w:ascii="Arial" w:hAnsi="Arial"/>
                <w:bCs/>
                <w:sz w:val="18"/>
              </w:rPr>
            </w:pPr>
          </w:p>
        </w:tc>
        <w:tc>
          <w:tcPr>
            <w:tcW w:w="876" w:type="dxa"/>
            <w:vMerge/>
          </w:tcPr>
          <w:p w14:paraId="3FC9AEE2" w14:textId="77777777" w:rsidR="00FE1E9A" w:rsidRPr="00A62BB0" w:rsidRDefault="00FE1E9A" w:rsidP="00FE1E9A">
            <w:pPr>
              <w:keepLines/>
              <w:spacing w:after="0"/>
              <w:jc w:val="center"/>
              <w:rPr>
                <w:ins w:id="600" w:author="Anritsu" w:date="2021-07-23T14:02:00Z"/>
                <w:rFonts w:ascii="Arial" w:hAnsi="Arial" w:cs="v4.2.0"/>
                <w:sz w:val="18"/>
              </w:rPr>
            </w:pPr>
          </w:p>
        </w:tc>
        <w:tc>
          <w:tcPr>
            <w:tcW w:w="1280" w:type="dxa"/>
            <w:tcBorders>
              <w:bottom w:val="single" w:sz="4" w:space="0" w:color="auto"/>
            </w:tcBorders>
            <w:vAlign w:val="center"/>
          </w:tcPr>
          <w:p w14:paraId="3746F609" w14:textId="407351EF" w:rsidR="00FE1E9A" w:rsidRPr="00A62BB0" w:rsidRDefault="00FE1E9A" w:rsidP="00FE1E9A">
            <w:pPr>
              <w:keepLines/>
              <w:spacing w:after="0"/>
              <w:jc w:val="center"/>
              <w:rPr>
                <w:ins w:id="601" w:author="Anritsu" w:date="2021-07-23T14:02:00Z"/>
                <w:rFonts w:ascii="Arial" w:hAnsi="Arial"/>
                <w:sz w:val="18"/>
              </w:rPr>
            </w:pPr>
            <w:ins w:id="602" w:author="Anritsu" w:date="2021-07-23T14:02:00Z">
              <w:r w:rsidRPr="00A62BB0">
                <w:rPr>
                  <w:rFonts w:ascii="Arial" w:hAnsi="Arial"/>
                  <w:sz w:val="18"/>
                </w:rPr>
                <w:t>Config</w:t>
              </w:r>
              <w:r w:rsidRPr="00A62BB0">
                <w:rPr>
                  <w:rFonts w:ascii="Arial" w:hAnsi="Arial"/>
                  <w:sz w:val="18"/>
                  <w:szCs w:val="18"/>
                </w:rPr>
                <w:t xml:space="preserve"> 2</w:t>
              </w:r>
            </w:ins>
          </w:p>
        </w:tc>
        <w:tc>
          <w:tcPr>
            <w:tcW w:w="1960" w:type="dxa"/>
            <w:gridSpan w:val="2"/>
            <w:tcBorders>
              <w:bottom w:val="single" w:sz="4" w:space="0" w:color="auto"/>
            </w:tcBorders>
            <w:vAlign w:val="center"/>
          </w:tcPr>
          <w:p w14:paraId="38597A42" w14:textId="1B182ECD" w:rsidR="00FE1E9A" w:rsidRPr="00A62BB0" w:rsidRDefault="00FE1E9A" w:rsidP="00FE1E9A">
            <w:pPr>
              <w:keepLines/>
              <w:spacing w:after="0"/>
              <w:jc w:val="center"/>
              <w:rPr>
                <w:ins w:id="603" w:author="Anritsu" w:date="2021-07-23T14:02:00Z"/>
                <w:rFonts w:ascii="Arial" w:hAnsi="Arial"/>
                <w:sz w:val="18"/>
                <w:szCs w:val="18"/>
                <w:lang w:eastAsia="ja-JP"/>
              </w:rPr>
            </w:pPr>
            <w:ins w:id="604" w:author="Anritsu" w:date="2021-07-23T14:02:00Z">
              <w:r>
                <w:rPr>
                  <w:rFonts w:ascii="Arial" w:hAnsi="Arial"/>
                  <w:sz w:val="18"/>
                  <w:szCs w:val="18"/>
                  <w:lang w:eastAsia="ja-JP"/>
                </w:rPr>
                <w:t>52</w:t>
              </w:r>
            </w:ins>
          </w:p>
        </w:tc>
        <w:tc>
          <w:tcPr>
            <w:tcW w:w="2202" w:type="dxa"/>
            <w:gridSpan w:val="2"/>
            <w:tcBorders>
              <w:bottom w:val="single" w:sz="4" w:space="0" w:color="auto"/>
            </w:tcBorders>
            <w:vAlign w:val="center"/>
          </w:tcPr>
          <w:p w14:paraId="5BB3F849" w14:textId="61444938" w:rsidR="00FE1E9A" w:rsidRPr="00A62BB0" w:rsidRDefault="00FE1E9A" w:rsidP="00FE1E9A">
            <w:pPr>
              <w:keepLines/>
              <w:spacing w:after="0"/>
              <w:jc w:val="center"/>
              <w:rPr>
                <w:ins w:id="605" w:author="Anritsu" w:date="2021-07-23T14:02:00Z"/>
                <w:rFonts w:ascii="Arial" w:hAnsi="Arial"/>
                <w:sz w:val="18"/>
                <w:szCs w:val="18"/>
                <w:lang w:val="de-DE" w:eastAsia="ja-JP"/>
              </w:rPr>
            </w:pPr>
            <w:ins w:id="606"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42C3434D" w14:textId="77777777" w:rsidTr="00AB46E2">
        <w:trPr>
          <w:cantSplit/>
          <w:trHeight w:val="150"/>
          <w:ins w:id="607" w:author="Anritsu" w:date="2021-07-23T14:02:00Z"/>
        </w:trPr>
        <w:tc>
          <w:tcPr>
            <w:tcW w:w="2628" w:type="dxa"/>
            <w:gridSpan w:val="2"/>
            <w:vMerge/>
            <w:tcBorders>
              <w:left w:val="single" w:sz="4" w:space="0" w:color="auto"/>
              <w:bottom w:val="single" w:sz="4" w:space="0" w:color="auto"/>
            </w:tcBorders>
          </w:tcPr>
          <w:p w14:paraId="5C4C078D" w14:textId="77777777" w:rsidR="00FE1E9A" w:rsidRPr="00A62BB0" w:rsidRDefault="00FE1E9A" w:rsidP="00FE1E9A">
            <w:pPr>
              <w:keepLines/>
              <w:spacing w:after="0"/>
              <w:rPr>
                <w:ins w:id="608" w:author="Anritsu" w:date="2021-07-23T14:02:00Z"/>
                <w:rFonts w:ascii="Arial" w:hAnsi="Arial"/>
                <w:bCs/>
                <w:sz w:val="18"/>
              </w:rPr>
            </w:pPr>
          </w:p>
        </w:tc>
        <w:tc>
          <w:tcPr>
            <w:tcW w:w="876" w:type="dxa"/>
            <w:vMerge/>
            <w:tcBorders>
              <w:bottom w:val="single" w:sz="4" w:space="0" w:color="auto"/>
            </w:tcBorders>
          </w:tcPr>
          <w:p w14:paraId="6BCA9738" w14:textId="77777777" w:rsidR="00FE1E9A" w:rsidRPr="00A62BB0" w:rsidRDefault="00FE1E9A" w:rsidP="00FE1E9A">
            <w:pPr>
              <w:keepLines/>
              <w:spacing w:after="0"/>
              <w:jc w:val="center"/>
              <w:rPr>
                <w:ins w:id="609" w:author="Anritsu" w:date="2021-07-23T14:02:00Z"/>
                <w:rFonts w:ascii="Arial" w:hAnsi="Arial" w:cs="v4.2.0"/>
                <w:sz w:val="18"/>
              </w:rPr>
            </w:pPr>
          </w:p>
        </w:tc>
        <w:tc>
          <w:tcPr>
            <w:tcW w:w="1280" w:type="dxa"/>
            <w:tcBorders>
              <w:bottom w:val="single" w:sz="4" w:space="0" w:color="auto"/>
            </w:tcBorders>
            <w:vAlign w:val="center"/>
          </w:tcPr>
          <w:p w14:paraId="561827DE" w14:textId="231B1591" w:rsidR="00FE1E9A" w:rsidRPr="00A62BB0" w:rsidRDefault="00FE1E9A" w:rsidP="00FE1E9A">
            <w:pPr>
              <w:keepLines/>
              <w:spacing w:after="0"/>
              <w:jc w:val="center"/>
              <w:rPr>
                <w:ins w:id="610" w:author="Anritsu" w:date="2021-07-23T14:02:00Z"/>
                <w:rFonts w:ascii="Arial" w:hAnsi="Arial"/>
                <w:sz w:val="18"/>
              </w:rPr>
            </w:pPr>
            <w:ins w:id="611" w:author="Anritsu" w:date="2021-07-23T14:02:00Z">
              <w:r w:rsidRPr="00A62BB0">
                <w:rPr>
                  <w:rFonts w:ascii="Arial" w:hAnsi="Arial"/>
                  <w:sz w:val="18"/>
                </w:rPr>
                <w:t>Config</w:t>
              </w:r>
              <w:r w:rsidRPr="00A62BB0">
                <w:rPr>
                  <w:rFonts w:ascii="Arial" w:hAnsi="Arial"/>
                  <w:sz w:val="18"/>
                  <w:szCs w:val="18"/>
                </w:rPr>
                <w:t xml:space="preserve"> 3</w:t>
              </w:r>
            </w:ins>
          </w:p>
        </w:tc>
        <w:tc>
          <w:tcPr>
            <w:tcW w:w="1960" w:type="dxa"/>
            <w:gridSpan w:val="2"/>
            <w:tcBorders>
              <w:bottom w:val="single" w:sz="4" w:space="0" w:color="auto"/>
            </w:tcBorders>
            <w:vAlign w:val="center"/>
          </w:tcPr>
          <w:p w14:paraId="77BE5878" w14:textId="06F4D693" w:rsidR="00FE1E9A" w:rsidRPr="00A62BB0" w:rsidRDefault="00FE1E9A" w:rsidP="00FE1E9A">
            <w:pPr>
              <w:keepLines/>
              <w:spacing w:after="0"/>
              <w:jc w:val="center"/>
              <w:rPr>
                <w:ins w:id="612" w:author="Anritsu" w:date="2021-07-23T14:02:00Z"/>
                <w:rFonts w:ascii="Arial" w:hAnsi="Arial"/>
                <w:sz w:val="18"/>
                <w:szCs w:val="18"/>
                <w:lang w:eastAsia="ja-JP"/>
              </w:rPr>
            </w:pPr>
            <w:ins w:id="613" w:author="Anritsu" w:date="2021-07-23T14:02:00Z">
              <w:r>
                <w:rPr>
                  <w:rFonts w:ascii="Arial" w:hAnsi="Arial"/>
                  <w:sz w:val="18"/>
                  <w:szCs w:val="18"/>
                  <w:lang w:eastAsia="ja-JP"/>
                </w:rPr>
                <w:t>106</w:t>
              </w:r>
            </w:ins>
          </w:p>
        </w:tc>
        <w:tc>
          <w:tcPr>
            <w:tcW w:w="2202" w:type="dxa"/>
            <w:gridSpan w:val="2"/>
            <w:tcBorders>
              <w:bottom w:val="single" w:sz="4" w:space="0" w:color="auto"/>
            </w:tcBorders>
            <w:vAlign w:val="center"/>
          </w:tcPr>
          <w:p w14:paraId="5C54F837" w14:textId="016B2409" w:rsidR="00FE1E9A" w:rsidRPr="00A62BB0" w:rsidRDefault="00FE1E9A" w:rsidP="00FE1E9A">
            <w:pPr>
              <w:keepLines/>
              <w:spacing w:after="0"/>
              <w:jc w:val="center"/>
              <w:rPr>
                <w:ins w:id="614" w:author="Anritsu" w:date="2021-07-23T14:02:00Z"/>
                <w:rFonts w:ascii="Arial" w:hAnsi="Arial"/>
                <w:sz w:val="18"/>
                <w:szCs w:val="18"/>
                <w:lang w:val="de-DE" w:eastAsia="ja-JP"/>
              </w:rPr>
            </w:pPr>
            <w:ins w:id="615" w:author="Anritsu" w:date="2021-07-23T14:03:00Z">
              <w:r>
                <w:rPr>
                  <w:rFonts w:ascii="Arial" w:hAnsi="Arial" w:hint="eastAsia"/>
                  <w:sz w:val="18"/>
                  <w:szCs w:val="18"/>
                  <w:lang w:val="de-DE" w:eastAsia="ja-JP"/>
                </w:rPr>
                <w:t>6</w:t>
              </w:r>
              <w:r>
                <w:rPr>
                  <w:rFonts w:ascii="Arial" w:hAnsi="Arial"/>
                  <w:sz w:val="18"/>
                  <w:szCs w:val="18"/>
                  <w:lang w:val="de-DE" w:eastAsia="ja-JP"/>
                </w:rPr>
                <w:t>6</w:t>
              </w:r>
            </w:ins>
          </w:p>
        </w:tc>
      </w:tr>
      <w:tr w:rsidR="00FE1E9A" w:rsidRPr="00A62BB0" w14:paraId="1E4E74B6" w14:textId="77777777" w:rsidTr="00AB46E2">
        <w:trPr>
          <w:cantSplit/>
          <w:trHeight w:val="81"/>
        </w:trPr>
        <w:tc>
          <w:tcPr>
            <w:tcW w:w="2628" w:type="dxa"/>
            <w:gridSpan w:val="2"/>
            <w:vMerge w:val="restart"/>
            <w:tcBorders>
              <w:left w:val="single" w:sz="4" w:space="0" w:color="auto"/>
            </w:tcBorders>
          </w:tcPr>
          <w:p w14:paraId="6BC25EDF" w14:textId="77777777" w:rsidR="00FE1E9A" w:rsidRPr="00A62BB0" w:rsidRDefault="00FE1E9A" w:rsidP="00FE1E9A">
            <w:pPr>
              <w:keepLines/>
              <w:spacing w:after="0"/>
              <w:rPr>
                <w:rFonts w:ascii="Arial" w:hAnsi="Arial"/>
                <w:bCs/>
                <w:sz w:val="18"/>
              </w:rPr>
            </w:pPr>
            <w:r w:rsidRPr="00A62BB0">
              <w:rPr>
                <w:rFonts w:ascii="Arial" w:hAnsi="Arial"/>
                <w:sz w:val="18"/>
                <w:lang w:val="en-US"/>
              </w:rPr>
              <w:t>BWP BW</w:t>
            </w:r>
          </w:p>
        </w:tc>
        <w:tc>
          <w:tcPr>
            <w:tcW w:w="876" w:type="dxa"/>
            <w:vMerge w:val="restart"/>
          </w:tcPr>
          <w:p w14:paraId="1ABE7019" w14:textId="77777777" w:rsidR="00FE1E9A" w:rsidRPr="00A62BB0" w:rsidRDefault="00FE1E9A" w:rsidP="00FE1E9A">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16DF35E4"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C233842" w14:textId="77777777" w:rsidR="00FE1E9A" w:rsidRPr="00A62BB0" w:rsidRDefault="00FE1E9A" w:rsidP="00FE1E9A">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E31F9F1" w14:textId="77777777" w:rsidR="00FE1E9A" w:rsidRPr="00A62BB0" w:rsidRDefault="00FE1E9A" w:rsidP="00FE1E9A">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37802F28" w14:textId="77777777" w:rsidTr="00AB46E2">
        <w:trPr>
          <w:cantSplit/>
          <w:trHeight w:val="87"/>
        </w:trPr>
        <w:tc>
          <w:tcPr>
            <w:tcW w:w="2628" w:type="dxa"/>
            <w:gridSpan w:val="2"/>
            <w:vMerge/>
            <w:tcBorders>
              <w:left w:val="single" w:sz="4" w:space="0" w:color="auto"/>
            </w:tcBorders>
          </w:tcPr>
          <w:p w14:paraId="42E01BA5" w14:textId="77777777" w:rsidR="00FE1E9A" w:rsidRPr="00A62BB0" w:rsidRDefault="00FE1E9A" w:rsidP="00FE1E9A">
            <w:pPr>
              <w:keepLines/>
              <w:spacing w:after="0"/>
              <w:rPr>
                <w:rFonts w:ascii="Arial" w:hAnsi="Arial"/>
                <w:bCs/>
                <w:sz w:val="18"/>
              </w:rPr>
            </w:pPr>
          </w:p>
        </w:tc>
        <w:tc>
          <w:tcPr>
            <w:tcW w:w="876" w:type="dxa"/>
            <w:vMerge/>
          </w:tcPr>
          <w:p w14:paraId="2A916541"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26E64010"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A346A4B"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7DEC032"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7F672011" w14:textId="77777777" w:rsidTr="00AB46E2">
        <w:trPr>
          <w:cantSplit/>
          <w:trHeight w:val="36"/>
        </w:trPr>
        <w:tc>
          <w:tcPr>
            <w:tcW w:w="2628" w:type="dxa"/>
            <w:gridSpan w:val="2"/>
            <w:vMerge/>
            <w:tcBorders>
              <w:left w:val="single" w:sz="4" w:space="0" w:color="auto"/>
              <w:bottom w:val="single" w:sz="4" w:space="0" w:color="auto"/>
            </w:tcBorders>
          </w:tcPr>
          <w:p w14:paraId="4B9DE813" w14:textId="77777777" w:rsidR="00FE1E9A" w:rsidRPr="00A62BB0" w:rsidRDefault="00FE1E9A" w:rsidP="00FE1E9A">
            <w:pPr>
              <w:keepLines/>
              <w:spacing w:after="0"/>
              <w:rPr>
                <w:rFonts w:ascii="Arial" w:hAnsi="Arial"/>
                <w:bCs/>
                <w:sz w:val="18"/>
              </w:rPr>
            </w:pPr>
          </w:p>
        </w:tc>
        <w:tc>
          <w:tcPr>
            <w:tcW w:w="876" w:type="dxa"/>
            <w:vMerge/>
            <w:tcBorders>
              <w:bottom w:val="single" w:sz="4" w:space="0" w:color="auto"/>
            </w:tcBorders>
          </w:tcPr>
          <w:p w14:paraId="03DCF2E1"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4E5E4A46"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12544389"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5AFAC05" w14:textId="77777777" w:rsidR="00FE1E9A" w:rsidRPr="00A62BB0" w:rsidRDefault="00FE1E9A" w:rsidP="00FE1E9A">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FE1E9A" w:rsidRPr="00A62BB0" w14:paraId="6302B325" w14:textId="77777777" w:rsidTr="00AB46E2">
        <w:trPr>
          <w:cantSplit/>
          <w:trHeight w:val="259"/>
        </w:trPr>
        <w:tc>
          <w:tcPr>
            <w:tcW w:w="1310" w:type="dxa"/>
            <w:vMerge w:val="restart"/>
            <w:tcBorders>
              <w:left w:val="single" w:sz="4" w:space="0" w:color="auto"/>
            </w:tcBorders>
          </w:tcPr>
          <w:p w14:paraId="32462DBA" w14:textId="77777777" w:rsidR="00FE1E9A" w:rsidRPr="00A62BB0" w:rsidRDefault="00FE1E9A" w:rsidP="00FE1E9A">
            <w:pPr>
              <w:keepLines/>
              <w:spacing w:after="0"/>
              <w:rPr>
                <w:rFonts w:ascii="Arial" w:hAnsi="Arial"/>
                <w:sz w:val="18"/>
              </w:rPr>
            </w:pPr>
            <w:bookmarkStart w:id="616" w:name="OLE_LINK7"/>
            <w:r w:rsidRPr="00A62BB0">
              <w:rPr>
                <w:rFonts w:ascii="Arial" w:hAnsi="Arial"/>
                <w:sz w:val="18"/>
                <w:lang w:val="en-US"/>
              </w:rPr>
              <w:t>BWP configuration</w:t>
            </w:r>
          </w:p>
        </w:tc>
        <w:tc>
          <w:tcPr>
            <w:tcW w:w="1318" w:type="dxa"/>
            <w:tcBorders>
              <w:left w:val="single" w:sz="4" w:space="0" w:color="auto"/>
            </w:tcBorders>
          </w:tcPr>
          <w:p w14:paraId="495514A8" w14:textId="77777777" w:rsidR="00FE1E9A" w:rsidRPr="00A62BB0" w:rsidRDefault="00FE1E9A" w:rsidP="00FE1E9A">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600653EF" w14:textId="77777777" w:rsidR="00FE1E9A" w:rsidRPr="00A62BB0" w:rsidRDefault="00FE1E9A" w:rsidP="00FE1E9A">
            <w:pPr>
              <w:keepLines/>
              <w:spacing w:after="0"/>
              <w:jc w:val="center"/>
              <w:rPr>
                <w:rFonts w:ascii="Arial" w:hAnsi="Arial"/>
                <w:sz w:val="18"/>
              </w:rPr>
            </w:pPr>
          </w:p>
        </w:tc>
        <w:tc>
          <w:tcPr>
            <w:tcW w:w="1280" w:type="dxa"/>
            <w:vMerge w:val="restart"/>
            <w:vAlign w:val="center"/>
          </w:tcPr>
          <w:p w14:paraId="6DCEEF08"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B505BC" w14:textId="77777777" w:rsidR="00FE1E9A" w:rsidRPr="00A62BB0" w:rsidRDefault="00FE1E9A" w:rsidP="00FE1E9A">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9A9D2A4"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bookmarkEnd w:id="616"/>
      <w:tr w:rsidR="00FE1E9A" w:rsidRPr="00A62BB0" w14:paraId="75120DC4" w14:textId="77777777" w:rsidTr="00AB46E2">
        <w:trPr>
          <w:cantSplit/>
          <w:trHeight w:val="259"/>
        </w:trPr>
        <w:tc>
          <w:tcPr>
            <w:tcW w:w="1310" w:type="dxa"/>
            <w:vMerge/>
            <w:tcBorders>
              <w:left w:val="single" w:sz="4" w:space="0" w:color="auto"/>
            </w:tcBorders>
          </w:tcPr>
          <w:p w14:paraId="799F7CE9" w14:textId="77777777" w:rsidR="00FE1E9A" w:rsidRPr="00A62BB0" w:rsidRDefault="00FE1E9A" w:rsidP="00FE1E9A">
            <w:pPr>
              <w:keepLines/>
              <w:spacing w:after="0"/>
              <w:rPr>
                <w:rFonts w:ascii="Arial" w:hAnsi="Arial"/>
                <w:sz w:val="18"/>
                <w:lang w:val="en-US"/>
              </w:rPr>
            </w:pPr>
          </w:p>
        </w:tc>
        <w:tc>
          <w:tcPr>
            <w:tcW w:w="1318" w:type="dxa"/>
            <w:tcBorders>
              <w:left w:val="single" w:sz="4" w:space="0" w:color="auto"/>
            </w:tcBorders>
          </w:tcPr>
          <w:p w14:paraId="7687FB1D" w14:textId="77777777" w:rsidR="00FE1E9A" w:rsidRPr="00A62BB0" w:rsidRDefault="00FE1E9A" w:rsidP="00FE1E9A">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9B98D22" w14:textId="77777777" w:rsidR="00FE1E9A" w:rsidRPr="00A62BB0" w:rsidRDefault="00FE1E9A" w:rsidP="00FE1E9A">
            <w:pPr>
              <w:keepLines/>
              <w:spacing w:after="0"/>
              <w:jc w:val="center"/>
              <w:rPr>
                <w:rFonts w:ascii="Arial" w:hAnsi="Arial"/>
                <w:sz w:val="18"/>
              </w:rPr>
            </w:pPr>
          </w:p>
        </w:tc>
        <w:tc>
          <w:tcPr>
            <w:tcW w:w="1280" w:type="dxa"/>
            <w:vMerge/>
            <w:vAlign w:val="center"/>
          </w:tcPr>
          <w:p w14:paraId="3E682619" w14:textId="77777777" w:rsidR="00FE1E9A" w:rsidRPr="00A62BB0" w:rsidRDefault="00FE1E9A" w:rsidP="00FE1E9A">
            <w:pPr>
              <w:keepLines/>
              <w:spacing w:after="0"/>
              <w:jc w:val="center"/>
              <w:rPr>
                <w:rFonts w:ascii="Arial" w:hAnsi="Arial"/>
                <w:sz w:val="18"/>
              </w:rPr>
            </w:pPr>
          </w:p>
        </w:tc>
        <w:tc>
          <w:tcPr>
            <w:tcW w:w="1960" w:type="dxa"/>
            <w:gridSpan w:val="2"/>
            <w:tcBorders>
              <w:bottom w:val="single" w:sz="4" w:space="0" w:color="auto"/>
            </w:tcBorders>
            <w:vAlign w:val="center"/>
          </w:tcPr>
          <w:p w14:paraId="3C8A5144" w14:textId="77777777" w:rsidR="00FE1E9A" w:rsidRPr="00A62BB0" w:rsidRDefault="00FE1E9A" w:rsidP="00FE1E9A">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215C82C9"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6137236C" w14:textId="77777777" w:rsidTr="00AB46E2">
        <w:trPr>
          <w:cantSplit/>
          <w:trHeight w:val="232"/>
        </w:trPr>
        <w:tc>
          <w:tcPr>
            <w:tcW w:w="1310" w:type="dxa"/>
            <w:vMerge/>
            <w:tcBorders>
              <w:left w:val="single" w:sz="4" w:space="0" w:color="auto"/>
            </w:tcBorders>
          </w:tcPr>
          <w:p w14:paraId="50A7139C" w14:textId="77777777" w:rsidR="00FE1E9A" w:rsidRPr="00A62BB0" w:rsidRDefault="00FE1E9A" w:rsidP="00FE1E9A">
            <w:pPr>
              <w:keepLines/>
              <w:spacing w:after="0"/>
              <w:rPr>
                <w:rFonts w:ascii="Arial" w:hAnsi="Arial"/>
                <w:sz w:val="18"/>
              </w:rPr>
            </w:pPr>
          </w:p>
        </w:tc>
        <w:tc>
          <w:tcPr>
            <w:tcW w:w="1318" w:type="dxa"/>
            <w:tcBorders>
              <w:left w:val="single" w:sz="4" w:space="0" w:color="auto"/>
            </w:tcBorders>
          </w:tcPr>
          <w:p w14:paraId="34A827CE" w14:textId="77777777" w:rsidR="00FE1E9A" w:rsidRPr="00A62BB0" w:rsidRDefault="00FE1E9A" w:rsidP="00FE1E9A">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20BE566" w14:textId="77777777" w:rsidR="00FE1E9A" w:rsidRPr="00A62BB0" w:rsidRDefault="00FE1E9A" w:rsidP="00FE1E9A">
            <w:pPr>
              <w:keepLines/>
              <w:spacing w:after="0"/>
              <w:jc w:val="center"/>
              <w:rPr>
                <w:rFonts w:ascii="Arial" w:hAnsi="Arial"/>
                <w:sz w:val="18"/>
              </w:rPr>
            </w:pPr>
          </w:p>
        </w:tc>
        <w:tc>
          <w:tcPr>
            <w:tcW w:w="1280" w:type="dxa"/>
            <w:vMerge/>
            <w:vAlign w:val="center"/>
          </w:tcPr>
          <w:p w14:paraId="0D6C528C" w14:textId="77777777" w:rsidR="00FE1E9A" w:rsidRPr="00A62BB0" w:rsidRDefault="00FE1E9A" w:rsidP="00FE1E9A">
            <w:pPr>
              <w:keepLines/>
              <w:spacing w:after="0"/>
              <w:jc w:val="center"/>
              <w:rPr>
                <w:rFonts w:ascii="Arial" w:hAnsi="Arial"/>
                <w:sz w:val="18"/>
                <w:lang w:val="en-US"/>
              </w:rPr>
            </w:pPr>
          </w:p>
        </w:tc>
        <w:tc>
          <w:tcPr>
            <w:tcW w:w="1960" w:type="dxa"/>
            <w:gridSpan w:val="2"/>
            <w:tcBorders>
              <w:bottom w:val="single" w:sz="4" w:space="0" w:color="auto"/>
            </w:tcBorders>
          </w:tcPr>
          <w:p w14:paraId="0FA78C32" w14:textId="77777777" w:rsidR="00FE1E9A" w:rsidRPr="00A62BB0" w:rsidRDefault="00FE1E9A" w:rsidP="00FE1E9A">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29BA0AA5"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765C20ED" w14:textId="77777777" w:rsidTr="00AB46E2">
        <w:trPr>
          <w:cantSplit/>
          <w:trHeight w:val="213"/>
        </w:trPr>
        <w:tc>
          <w:tcPr>
            <w:tcW w:w="1310" w:type="dxa"/>
            <w:vMerge/>
            <w:tcBorders>
              <w:left w:val="single" w:sz="4" w:space="0" w:color="auto"/>
              <w:bottom w:val="single" w:sz="4" w:space="0" w:color="auto"/>
            </w:tcBorders>
          </w:tcPr>
          <w:p w14:paraId="1B56CB04" w14:textId="77777777" w:rsidR="00FE1E9A" w:rsidRPr="00A62BB0" w:rsidRDefault="00FE1E9A" w:rsidP="00FE1E9A">
            <w:pPr>
              <w:keepLines/>
              <w:spacing w:after="0"/>
              <w:rPr>
                <w:rFonts w:ascii="Arial" w:hAnsi="Arial"/>
                <w:bCs/>
                <w:sz w:val="18"/>
              </w:rPr>
            </w:pPr>
          </w:p>
        </w:tc>
        <w:tc>
          <w:tcPr>
            <w:tcW w:w="1318" w:type="dxa"/>
            <w:tcBorders>
              <w:left w:val="single" w:sz="4" w:space="0" w:color="auto"/>
              <w:bottom w:val="single" w:sz="4" w:space="0" w:color="auto"/>
            </w:tcBorders>
          </w:tcPr>
          <w:p w14:paraId="6BB717B1" w14:textId="77777777" w:rsidR="00FE1E9A" w:rsidRPr="00A62BB0" w:rsidRDefault="00FE1E9A" w:rsidP="00FE1E9A">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6A14C6D4" w14:textId="77777777" w:rsidR="00FE1E9A" w:rsidRPr="00A62BB0" w:rsidRDefault="00FE1E9A" w:rsidP="00FE1E9A">
            <w:pPr>
              <w:keepLines/>
              <w:spacing w:after="0"/>
              <w:jc w:val="center"/>
              <w:rPr>
                <w:rFonts w:ascii="Arial" w:hAnsi="Arial"/>
                <w:sz w:val="18"/>
              </w:rPr>
            </w:pPr>
          </w:p>
        </w:tc>
        <w:tc>
          <w:tcPr>
            <w:tcW w:w="1280" w:type="dxa"/>
            <w:vMerge/>
            <w:tcBorders>
              <w:bottom w:val="single" w:sz="4" w:space="0" w:color="auto"/>
            </w:tcBorders>
            <w:vAlign w:val="center"/>
          </w:tcPr>
          <w:p w14:paraId="3A1C91A7" w14:textId="77777777" w:rsidR="00FE1E9A" w:rsidRPr="00A62BB0" w:rsidRDefault="00FE1E9A" w:rsidP="00FE1E9A">
            <w:pPr>
              <w:keepLines/>
              <w:spacing w:after="0"/>
              <w:jc w:val="center"/>
              <w:rPr>
                <w:rFonts w:ascii="Arial" w:hAnsi="Arial"/>
                <w:sz w:val="18"/>
                <w:lang w:val="en-US"/>
              </w:rPr>
            </w:pPr>
          </w:p>
        </w:tc>
        <w:tc>
          <w:tcPr>
            <w:tcW w:w="1960" w:type="dxa"/>
            <w:gridSpan w:val="2"/>
            <w:tcBorders>
              <w:bottom w:val="single" w:sz="4" w:space="0" w:color="auto"/>
            </w:tcBorders>
            <w:vAlign w:val="center"/>
          </w:tcPr>
          <w:p w14:paraId="750C76F3" w14:textId="77777777" w:rsidR="00FE1E9A" w:rsidRPr="00A62BB0" w:rsidRDefault="00FE1E9A" w:rsidP="00FE1E9A">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A3C4CD3" w14:textId="77777777" w:rsidR="00FE1E9A" w:rsidRPr="00A62BB0" w:rsidRDefault="00FE1E9A" w:rsidP="00FE1E9A">
            <w:pPr>
              <w:keepLines/>
              <w:spacing w:after="0"/>
              <w:jc w:val="center"/>
              <w:rPr>
                <w:rFonts w:ascii="Arial" w:hAnsi="Arial"/>
                <w:sz w:val="18"/>
              </w:rPr>
            </w:pPr>
            <w:r w:rsidRPr="00A62BB0">
              <w:rPr>
                <w:rFonts w:ascii="Arial" w:hAnsi="Arial"/>
                <w:sz w:val="18"/>
              </w:rPr>
              <w:t>N/A</w:t>
            </w:r>
          </w:p>
        </w:tc>
      </w:tr>
      <w:tr w:rsidR="00FE1E9A" w:rsidRPr="00A62BB0" w14:paraId="02A1F69E" w14:textId="77777777" w:rsidTr="00AB46E2">
        <w:trPr>
          <w:cantSplit/>
          <w:trHeight w:val="443"/>
        </w:trPr>
        <w:tc>
          <w:tcPr>
            <w:tcW w:w="2628" w:type="dxa"/>
            <w:gridSpan w:val="2"/>
            <w:tcBorders>
              <w:left w:val="single" w:sz="4" w:space="0" w:color="auto"/>
              <w:bottom w:val="single" w:sz="4" w:space="0" w:color="auto"/>
            </w:tcBorders>
          </w:tcPr>
          <w:p w14:paraId="4768220D" w14:textId="77777777" w:rsidR="00FE1E9A" w:rsidRPr="00A62BB0" w:rsidRDefault="00FE1E9A" w:rsidP="00FE1E9A">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00EF339A"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tcPr>
          <w:p w14:paraId="739B5D7B"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2A5E1CEA" w14:textId="77777777" w:rsidR="00FE1E9A" w:rsidRPr="00A62BB0" w:rsidRDefault="00FE1E9A" w:rsidP="00FE1E9A">
            <w:pPr>
              <w:keepLines/>
              <w:spacing w:after="0"/>
              <w:jc w:val="center"/>
              <w:rPr>
                <w:rFonts w:ascii="Arial" w:hAnsi="Arial"/>
                <w:sz w:val="18"/>
              </w:rPr>
            </w:pPr>
          </w:p>
          <w:p w14:paraId="77880B4E" w14:textId="77777777" w:rsidR="00FE1E9A" w:rsidRPr="00A62BB0" w:rsidRDefault="00FE1E9A" w:rsidP="00FE1E9A">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3926A86C" w14:textId="77777777" w:rsidR="00FE1E9A" w:rsidRPr="00A62BB0" w:rsidRDefault="00FE1E9A" w:rsidP="00FE1E9A">
            <w:pPr>
              <w:keepLines/>
              <w:spacing w:after="0"/>
              <w:jc w:val="center"/>
              <w:rPr>
                <w:rFonts w:ascii="Arial" w:hAnsi="Arial"/>
                <w:sz w:val="18"/>
              </w:rPr>
            </w:pPr>
          </w:p>
          <w:p w14:paraId="1B17FF18" w14:textId="77777777" w:rsidR="00FE1E9A" w:rsidRPr="00A62BB0" w:rsidRDefault="00FE1E9A" w:rsidP="00FE1E9A">
            <w:pPr>
              <w:keepLines/>
              <w:spacing w:after="0"/>
              <w:jc w:val="center"/>
              <w:rPr>
                <w:rFonts w:ascii="Arial" w:hAnsi="Arial" w:cs="v4.2.0"/>
                <w:sz w:val="18"/>
              </w:rPr>
            </w:pPr>
            <w:r w:rsidRPr="00A62BB0">
              <w:rPr>
                <w:rFonts w:ascii="Arial" w:hAnsi="Arial"/>
                <w:sz w:val="18"/>
              </w:rPr>
              <w:t>OP.1</w:t>
            </w:r>
          </w:p>
        </w:tc>
      </w:tr>
      <w:tr w:rsidR="00FE1E9A" w:rsidRPr="00A62BB0" w14:paraId="2A8081AC" w14:textId="77777777" w:rsidTr="00AB46E2">
        <w:trPr>
          <w:cantSplit/>
          <w:trHeight w:val="259"/>
        </w:trPr>
        <w:tc>
          <w:tcPr>
            <w:tcW w:w="2628" w:type="dxa"/>
            <w:gridSpan w:val="2"/>
            <w:vMerge w:val="restart"/>
            <w:tcBorders>
              <w:left w:val="single" w:sz="4" w:space="0" w:color="auto"/>
            </w:tcBorders>
          </w:tcPr>
          <w:p w14:paraId="1A7EB609" w14:textId="77777777" w:rsidR="00FE1E9A" w:rsidRPr="00A62BB0" w:rsidRDefault="00FE1E9A" w:rsidP="00FE1E9A">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A1A3850"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2AEF12A8"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0AB7659"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3CE7FA77" w14:textId="77777777" w:rsidR="00FE1E9A" w:rsidRPr="00A62BB0" w:rsidRDefault="00FE1E9A" w:rsidP="00FE1E9A">
            <w:pPr>
              <w:keepLines/>
              <w:spacing w:after="0"/>
              <w:jc w:val="center"/>
              <w:rPr>
                <w:rFonts w:ascii="Arial" w:hAnsi="Arial"/>
                <w:sz w:val="18"/>
              </w:rPr>
            </w:pPr>
            <w:r w:rsidRPr="00A62BB0">
              <w:rPr>
                <w:rFonts w:ascii="Arial" w:hAnsi="Arial"/>
                <w:sz w:val="18"/>
              </w:rPr>
              <w:t>-</w:t>
            </w:r>
          </w:p>
        </w:tc>
      </w:tr>
      <w:tr w:rsidR="00FE1E9A" w:rsidRPr="00A62BB0" w14:paraId="7A3E443C" w14:textId="77777777" w:rsidTr="00AB46E2">
        <w:trPr>
          <w:cantSplit/>
          <w:trHeight w:val="232"/>
        </w:trPr>
        <w:tc>
          <w:tcPr>
            <w:tcW w:w="2628" w:type="dxa"/>
            <w:gridSpan w:val="2"/>
            <w:vMerge/>
            <w:tcBorders>
              <w:left w:val="single" w:sz="4" w:space="0" w:color="auto"/>
            </w:tcBorders>
          </w:tcPr>
          <w:p w14:paraId="1EFB602E"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2CA57D22"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3BE5292"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772A759" w14:textId="77777777" w:rsidR="00FE1E9A" w:rsidRPr="00A62BB0" w:rsidRDefault="00FE1E9A" w:rsidP="00FE1E9A">
            <w:pPr>
              <w:keepLines/>
              <w:spacing w:after="0"/>
              <w:jc w:val="center"/>
              <w:rPr>
                <w:rFonts w:ascii="Arial" w:hAnsi="Arial"/>
                <w:sz w:val="18"/>
              </w:rPr>
            </w:pPr>
            <w:r w:rsidRPr="00A62BB0">
              <w:rPr>
                <w:rFonts w:ascii="Arial" w:hAnsi="Arial"/>
                <w:sz w:val="18"/>
              </w:rPr>
              <w:t>SR.1.1 TDD</w:t>
            </w:r>
          </w:p>
        </w:tc>
        <w:tc>
          <w:tcPr>
            <w:tcW w:w="2202" w:type="dxa"/>
            <w:gridSpan w:val="2"/>
            <w:vMerge/>
          </w:tcPr>
          <w:p w14:paraId="248AC1EC" w14:textId="77777777" w:rsidR="00FE1E9A" w:rsidRPr="00A62BB0" w:rsidRDefault="00FE1E9A" w:rsidP="00FE1E9A">
            <w:pPr>
              <w:keepLines/>
              <w:spacing w:after="0"/>
              <w:jc w:val="center"/>
              <w:rPr>
                <w:rFonts w:ascii="Arial" w:hAnsi="Arial"/>
                <w:sz w:val="18"/>
              </w:rPr>
            </w:pPr>
          </w:p>
        </w:tc>
      </w:tr>
      <w:tr w:rsidR="00FE1E9A" w:rsidRPr="00A62BB0" w14:paraId="055418EF" w14:textId="77777777" w:rsidTr="00AB46E2">
        <w:trPr>
          <w:cantSplit/>
          <w:trHeight w:val="213"/>
        </w:trPr>
        <w:tc>
          <w:tcPr>
            <w:tcW w:w="2628" w:type="dxa"/>
            <w:gridSpan w:val="2"/>
            <w:vMerge/>
            <w:tcBorders>
              <w:left w:val="single" w:sz="4" w:space="0" w:color="auto"/>
              <w:bottom w:val="single" w:sz="4" w:space="0" w:color="auto"/>
            </w:tcBorders>
          </w:tcPr>
          <w:p w14:paraId="41CCB944" w14:textId="77777777" w:rsidR="00FE1E9A" w:rsidRPr="00A62BB0" w:rsidRDefault="00FE1E9A" w:rsidP="00FE1E9A">
            <w:pPr>
              <w:keepLines/>
              <w:spacing w:after="0"/>
              <w:rPr>
                <w:rFonts w:ascii="Arial" w:hAnsi="Arial"/>
                <w:bCs/>
                <w:sz w:val="18"/>
              </w:rPr>
            </w:pPr>
          </w:p>
        </w:tc>
        <w:tc>
          <w:tcPr>
            <w:tcW w:w="876" w:type="dxa"/>
            <w:tcBorders>
              <w:bottom w:val="single" w:sz="4" w:space="0" w:color="auto"/>
            </w:tcBorders>
          </w:tcPr>
          <w:p w14:paraId="65EC4F20"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35A46E45"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0271946" w14:textId="77777777" w:rsidR="00FE1E9A" w:rsidRPr="00A62BB0" w:rsidRDefault="00FE1E9A" w:rsidP="00FE1E9A">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7013B7D" w14:textId="77777777" w:rsidR="00FE1E9A" w:rsidRPr="00A62BB0" w:rsidRDefault="00FE1E9A" w:rsidP="00FE1E9A">
            <w:pPr>
              <w:keepLines/>
              <w:spacing w:after="0"/>
              <w:jc w:val="center"/>
              <w:rPr>
                <w:rFonts w:ascii="Arial" w:hAnsi="Arial"/>
                <w:sz w:val="18"/>
              </w:rPr>
            </w:pPr>
          </w:p>
        </w:tc>
      </w:tr>
      <w:tr w:rsidR="00FE1E9A" w:rsidRPr="00A62BB0" w14:paraId="4EAF933E" w14:textId="77777777" w:rsidTr="00AB46E2">
        <w:trPr>
          <w:cantSplit/>
          <w:trHeight w:val="186"/>
        </w:trPr>
        <w:tc>
          <w:tcPr>
            <w:tcW w:w="2628" w:type="dxa"/>
            <w:gridSpan w:val="2"/>
            <w:vMerge w:val="restart"/>
            <w:tcBorders>
              <w:left w:val="single" w:sz="4" w:space="0" w:color="auto"/>
              <w:bottom w:val="nil"/>
            </w:tcBorders>
          </w:tcPr>
          <w:p w14:paraId="064D47B1" w14:textId="77777777" w:rsidR="00FE1E9A" w:rsidRPr="00A62BB0" w:rsidRDefault="00FE1E9A" w:rsidP="00FE1E9A">
            <w:pPr>
              <w:pStyle w:val="TAL"/>
            </w:pPr>
            <w:r w:rsidRPr="00EE2E75">
              <w:t>RMSI</w:t>
            </w:r>
            <w:r w:rsidRPr="009701F8">
              <w:t xml:space="preserve"> CORESET Reference </w:t>
            </w:r>
          </w:p>
          <w:p w14:paraId="5DC413FC" w14:textId="77777777" w:rsidR="00FE1E9A" w:rsidRPr="00A62BB0" w:rsidRDefault="00FE1E9A" w:rsidP="00FE1E9A">
            <w:pPr>
              <w:pStyle w:val="TAL"/>
            </w:pPr>
            <w:r w:rsidRPr="009701F8">
              <w:t>Channel</w:t>
            </w:r>
          </w:p>
        </w:tc>
        <w:tc>
          <w:tcPr>
            <w:tcW w:w="876" w:type="dxa"/>
            <w:tcBorders>
              <w:bottom w:val="single" w:sz="4" w:space="0" w:color="auto"/>
            </w:tcBorders>
          </w:tcPr>
          <w:p w14:paraId="463F9DB6"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11922FED"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04564A6"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71330E11"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cs="v4.2.0"/>
                <w:sz w:val="18"/>
                <w:lang w:eastAsia="zh-CN"/>
              </w:rPr>
              <w:t>-</w:t>
            </w:r>
          </w:p>
        </w:tc>
      </w:tr>
      <w:tr w:rsidR="00FE1E9A" w:rsidRPr="00A62BB0" w14:paraId="6154576C" w14:textId="77777777" w:rsidTr="00AB46E2">
        <w:trPr>
          <w:cantSplit/>
          <w:trHeight w:val="206"/>
        </w:trPr>
        <w:tc>
          <w:tcPr>
            <w:tcW w:w="2628" w:type="dxa"/>
            <w:gridSpan w:val="2"/>
            <w:vMerge/>
            <w:tcBorders>
              <w:top w:val="nil"/>
              <w:left w:val="single" w:sz="4" w:space="0" w:color="auto"/>
              <w:bottom w:val="nil"/>
            </w:tcBorders>
          </w:tcPr>
          <w:p w14:paraId="40B08F1C" w14:textId="77777777" w:rsidR="00FE1E9A" w:rsidRPr="00A62BB0" w:rsidRDefault="00FE1E9A" w:rsidP="00FE1E9A">
            <w:pPr>
              <w:keepLines/>
              <w:spacing w:after="0"/>
              <w:rPr>
                <w:rFonts w:ascii="Arial" w:hAnsi="Arial" w:cs="v5.0.0"/>
                <w:sz w:val="18"/>
              </w:rPr>
            </w:pPr>
          </w:p>
        </w:tc>
        <w:tc>
          <w:tcPr>
            <w:tcW w:w="876" w:type="dxa"/>
            <w:tcBorders>
              <w:bottom w:val="single" w:sz="4" w:space="0" w:color="auto"/>
            </w:tcBorders>
          </w:tcPr>
          <w:p w14:paraId="506EF9FD"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4C79506D"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50F468E" w14:textId="77777777" w:rsidR="00FE1E9A" w:rsidRPr="00A62BB0" w:rsidRDefault="00FE1E9A" w:rsidP="00FE1E9A">
            <w:pPr>
              <w:keepLines/>
              <w:spacing w:after="0"/>
              <w:jc w:val="center"/>
              <w:rPr>
                <w:rFonts w:ascii="Arial" w:hAnsi="Arial"/>
                <w:sz w:val="18"/>
              </w:rPr>
            </w:pPr>
            <w:r w:rsidRPr="00A62BB0">
              <w:rPr>
                <w:rFonts w:ascii="Arial" w:hAnsi="Arial"/>
                <w:sz w:val="18"/>
              </w:rPr>
              <w:t>CR.1.1 TDD</w:t>
            </w:r>
          </w:p>
        </w:tc>
        <w:tc>
          <w:tcPr>
            <w:tcW w:w="2202" w:type="dxa"/>
            <w:gridSpan w:val="2"/>
            <w:vMerge/>
          </w:tcPr>
          <w:p w14:paraId="16129114" w14:textId="77777777" w:rsidR="00FE1E9A" w:rsidRPr="00A62BB0" w:rsidRDefault="00FE1E9A" w:rsidP="00FE1E9A">
            <w:pPr>
              <w:keepLines/>
              <w:spacing w:after="0"/>
              <w:jc w:val="center"/>
              <w:rPr>
                <w:rFonts w:ascii="Arial" w:hAnsi="Arial" w:cs="v4.2.0"/>
                <w:sz w:val="18"/>
                <w:lang w:eastAsia="zh-CN"/>
              </w:rPr>
            </w:pPr>
          </w:p>
        </w:tc>
      </w:tr>
      <w:tr w:rsidR="00FE1E9A" w:rsidRPr="00A62BB0" w14:paraId="092A1111" w14:textId="77777777" w:rsidTr="00AB46E2">
        <w:trPr>
          <w:cantSplit/>
          <w:trHeight w:val="180"/>
        </w:trPr>
        <w:tc>
          <w:tcPr>
            <w:tcW w:w="2628" w:type="dxa"/>
            <w:gridSpan w:val="2"/>
            <w:vMerge/>
            <w:tcBorders>
              <w:left w:val="single" w:sz="4" w:space="0" w:color="auto"/>
              <w:bottom w:val="single" w:sz="4" w:space="0" w:color="auto"/>
            </w:tcBorders>
          </w:tcPr>
          <w:p w14:paraId="7BAABC0C" w14:textId="77777777" w:rsidR="00FE1E9A" w:rsidRPr="00A62BB0" w:rsidRDefault="00FE1E9A" w:rsidP="00FE1E9A">
            <w:pPr>
              <w:keepLines/>
              <w:spacing w:after="0"/>
              <w:rPr>
                <w:rFonts w:ascii="Arial" w:hAnsi="Arial"/>
                <w:sz w:val="18"/>
                <w:lang w:val="it-IT" w:eastAsia="zh-CN"/>
              </w:rPr>
            </w:pPr>
          </w:p>
        </w:tc>
        <w:tc>
          <w:tcPr>
            <w:tcW w:w="876" w:type="dxa"/>
            <w:tcBorders>
              <w:bottom w:val="single" w:sz="4" w:space="0" w:color="auto"/>
            </w:tcBorders>
          </w:tcPr>
          <w:p w14:paraId="5FFD1530"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0B22C3F5" w14:textId="77777777" w:rsidR="00FE1E9A" w:rsidRPr="00A62BB0" w:rsidRDefault="00FE1E9A" w:rsidP="00FE1E9A">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FC44899" w14:textId="77777777" w:rsidR="00FE1E9A" w:rsidRPr="00A62BB0" w:rsidRDefault="00FE1E9A" w:rsidP="00FE1E9A">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821F112" w14:textId="77777777" w:rsidR="00FE1E9A" w:rsidRPr="00A62BB0" w:rsidRDefault="00FE1E9A" w:rsidP="00FE1E9A">
            <w:pPr>
              <w:keepLines/>
              <w:spacing w:after="0"/>
              <w:jc w:val="center"/>
              <w:rPr>
                <w:rFonts w:ascii="Arial" w:hAnsi="Arial" w:cs="v4.2.0"/>
                <w:sz w:val="18"/>
                <w:lang w:eastAsia="zh-CN"/>
              </w:rPr>
            </w:pPr>
          </w:p>
        </w:tc>
      </w:tr>
      <w:tr w:rsidR="00FE1E9A" w:rsidRPr="00A62BB0" w14:paraId="62F40192" w14:textId="77777777" w:rsidTr="00AB46E2">
        <w:trPr>
          <w:cantSplit/>
          <w:trHeight w:val="450"/>
        </w:trPr>
        <w:tc>
          <w:tcPr>
            <w:tcW w:w="2628" w:type="dxa"/>
            <w:gridSpan w:val="2"/>
            <w:tcBorders>
              <w:left w:val="single" w:sz="4" w:space="0" w:color="auto"/>
              <w:bottom w:val="nil"/>
            </w:tcBorders>
          </w:tcPr>
          <w:p w14:paraId="2DDD5E44" w14:textId="77777777" w:rsidR="00FE1E9A" w:rsidRPr="00A62BB0" w:rsidRDefault="00FE1E9A" w:rsidP="00FE1E9A">
            <w:pPr>
              <w:pStyle w:val="TAL"/>
            </w:pPr>
            <w:r w:rsidRPr="009701F8">
              <w:t>Dedicated CORESET RMC configuration</w:t>
            </w:r>
          </w:p>
        </w:tc>
        <w:tc>
          <w:tcPr>
            <w:tcW w:w="876" w:type="dxa"/>
            <w:tcBorders>
              <w:bottom w:val="single" w:sz="4" w:space="0" w:color="auto"/>
            </w:tcBorders>
          </w:tcPr>
          <w:p w14:paraId="20762D2C" w14:textId="77777777" w:rsidR="00FE1E9A" w:rsidRPr="00A62BB0" w:rsidRDefault="00FE1E9A" w:rsidP="00FE1E9A">
            <w:pPr>
              <w:pStyle w:val="TAC"/>
              <w:rPr>
                <w:lang w:val="it-IT"/>
              </w:rPr>
            </w:pPr>
          </w:p>
        </w:tc>
        <w:tc>
          <w:tcPr>
            <w:tcW w:w="1280" w:type="dxa"/>
            <w:tcBorders>
              <w:bottom w:val="single" w:sz="4" w:space="0" w:color="auto"/>
            </w:tcBorders>
          </w:tcPr>
          <w:p w14:paraId="70AFBBFC"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20CBABEF" w14:textId="77777777" w:rsidR="00FE1E9A" w:rsidRPr="00A62BB0" w:rsidRDefault="00FE1E9A" w:rsidP="00FE1E9A">
            <w:pPr>
              <w:pStyle w:val="TAC"/>
            </w:pPr>
            <w:r w:rsidRPr="009701F8">
              <w:t>CCR.1.1 FDD</w:t>
            </w:r>
          </w:p>
        </w:tc>
        <w:tc>
          <w:tcPr>
            <w:tcW w:w="2202" w:type="dxa"/>
            <w:gridSpan w:val="2"/>
            <w:tcBorders>
              <w:top w:val="single" w:sz="4" w:space="0" w:color="auto"/>
              <w:bottom w:val="nil"/>
            </w:tcBorders>
          </w:tcPr>
          <w:p w14:paraId="408FAD31" w14:textId="77777777" w:rsidR="00FE1E9A" w:rsidRPr="00A62BB0" w:rsidRDefault="00FE1E9A" w:rsidP="00FE1E9A">
            <w:pPr>
              <w:pStyle w:val="TAC"/>
            </w:pPr>
            <w:r w:rsidRPr="009701F8">
              <w:t>-</w:t>
            </w:r>
          </w:p>
        </w:tc>
      </w:tr>
      <w:tr w:rsidR="00FE1E9A" w:rsidRPr="00A62BB0" w14:paraId="28B27FA6" w14:textId="77777777" w:rsidTr="00AB46E2">
        <w:trPr>
          <w:cantSplit/>
          <w:trHeight w:val="450"/>
        </w:trPr>
        <w:tc>
          <w:tcPr>
            <w:tcW w:w="2628" w:type="dxa"/>
            <w:gridSpan w:val="2"/>
            <w:tcBorders>
              <w:top w:val="nil"/>
              <w:left w:val="single" w:sz="4" w:space="0" w:color="auto"/>
              <w:bottom w:val="nil"/>
            </w:tcBorders>
          </w:tcPr>
          <w:p w14:paraId="45ED36E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385FEEDF" w14:textId="77777777" w:rsidR="00FE1E9A" w:rsidRPr="00A62BB0" w:rsidRDefault="00FE1E9A" w:rsidP="00FE1E9A">
            <w:pPr>
              <w:pStyle w:val="TAC"/>
              <w:rPr>
                <w:lang w:val="it-IT"/>
              </w:rPr>
            </w:pPr>
          </w:p>
        </w:tc>
        <w:tc>
          <w:tcPr>
            <w:tcW w:w="1280" w:type="dxa"/>
            <w:tcBorders>
              <w:bottom w:val="single" w:sz="4" w:space="0" w:color="auto"/>
            </w:tcBorders>
          </w:tcPr>
          <w:p w14:paraId="535BA845"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7E532EF0" w14:textId="77777777" w:rsidR="00FE1E9A" w:rsidRPr="00A62BB0" w:rsidRDefault="00FE1E9A" w:rsidP="00FE1E9A">
            <w:pPr>
              <w:pStyle w:val="TAC"/>
            </w:pPr>
            <w:r w:rsidRPr="009701F8">
              <w:t>CCR.1.1 TDD</w:t>
            </w:r>
          </w:p>
        </w:tc>
        <w:tc>
          <w:tcPr>
            <w:tcW w:w="2202" w:type="dxa"/>
            <w:gridSpan w:val="2"/>
            <w:tcBorders>
              <w:top w:val="nil"/>
              <w:bottom w:val="nil"/>
            </w:tcBorders>
          </w:tcPr>
          <w:p w14:paraId="583C9F27" w14:textId="77777777" w:rsidR="00FE1E9A" w:rsidRPr="00A62BB0" w:rsidRDefault="00FE1E9A" w:rsidP="00FE1E9A">
            <w:pPr>
              <w:pStyle w:val="TAC"/>
            </w:pPr>
          </w:p>
        </w:tc>
      </w:tr>
      <w:tr w:rsidR="00FE1E9A" w:rsidRPr="00A62BB0" w14:paraId="4BDEAB60" w14:textId="77777777" w:rsidTr="00AB46E2">
        <w:trPr>
          <w:cantSplit/>
          <w:trHeight w:val="450"/>
        </w:trPr>
        <w:tc>
          <w:tcPr>
            <w:tcW w:w="2628" w:type="dxa"/>
            <w:gridSpan w:val="2"/>
            <w:tcBorders>
              <w:top w:val="nil"/>
              <w:left w:val="single" w:sz="4" w:space="0" w:color="auto"/>
            </w:tcBorders>
          </w:tcPr>
          <w:p w14:paraId="62D7CD08"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0BE1A1EC" w14:textId="77777777" w:rsidR="00FE1E9A" w:rsidRPr="00A62BB0" w:rsidRDefault="00FE1E9A" w:rsidP="00FE1E9A">
            <w:pPr>
              <w:pStyle w:val="TAC"/>
              <w:rPr>
                <w:lang w:val="it-IT"/>
              </w:rPr>
            </w:pPr>
          </w:p>
        </w:tc>
        <w:tc>
          <w:tcPr>
            <w:tcW w:w="1280" w:type="dxa"/>
            <w:tcBorders>
              <w:bottom w:val="single" w:sz="4" w:space="0" w:color="auto"/>
            </w:tcBorders>
          </w:tcPr>
          <w:p w14:paraId="6A0D916E"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259119BB" w14:textId="77777777" w:rsidR="00FE1E9A" w:rsidRPr="00A62BB0" w:rsidRDefault="00FE1E9A" w:rsidP="00FE1E9A">
            <w:pPr>
              <w:pStyle w:val="TAC"/>
            </w:pPr>
            <w:r w:rsidRPr="009701F8">
              <w:t>CCR.2.1 TDD</w:t>
            </w:r>
          </w:p>
        </w:tc>
        <w:tc>
          <w:tcPr>
            <w:tcW w:w="2202" w:type="dxa"/>
            <w:gridSpan w:val="2"/>
            <w:tcBorders>
              <w:top w:val="nil"/>
              <w:bottom w:val="single" w:sz="4" w:space="0" w:color="auto"/>
            </w:tcBorders>
          </w:tcPr>
          <w:p w14:paraId="4A94DC92" w14:textId="77777777" w:rsidR="00FE1E9A" w:rsidRPr="00A62BB0" w:rsidRDefault="00FE1E9A" w:rsidP="00FE1E9A">
            <w:pPr>
              <w:pStyle w:val="TAC"/>
            </w:pPr>
          </w:p>
        </w:tc>
      </w:tr>
      <w:tr w:rsidR="00FE1E9A" w:rsidRPr="00A62BB0" w14:paraId="53EA2D7C" w14:textId="77777777" w:rsidTr="00AB46E2">
        <w:trPr>
          <w:cantSplit/>
          <w:trHeight w:val="450"/>
        </w:trPr>
        <w:tc>
          <w:tcPr>
            <w:tcW w:w="2628" w:type="dxa"/>
            <w:gridSpan w:val="2"/>
            <w:vMerge w:val="restart"/>
            <w:tcBorders>
              <w:left w:val="single" w:sz="4" w:space="0" w:color="auto"/>
            </w:tcBorders>
          </w:tcPr>
          <w:p w14:paraId="38614FA7" w14:textId="77777777" w:rsidR="00FE1E9A" w:rsidRPr="00A62BB0" w:rsidRDefault="00FE1E9A" w:rsidP="00FE1E9A">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083981FA"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213C122A"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8918D88"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22EF5DB2" w14:textId="77777777" w:rsidR="00FE1E9A" w:rsidRPr="00A62BB0" w:rsidRDefault="00FE1E9A" w:rsidP="00FE1E9A">
            <w:pPr>
              <w:keepLines/>
              <w:spacing w:after="0"/>
              <w:jc w:val="center"/>
              <w:rPr>
                <w:rFonts w:ascii="Arial" w:hAnsi="Arial" w:cs="v4.2.0"/>
                <w:sz w:val="18"/>
                <w:lang w:eastAsia="zh-CN"/>
              </w:rPr>
            </w:pPr>
            <w:r w:rsidRPr="00A62BB0">
              <w:rPr>
                <w:rFonts w:ascii="Arial" w:hAnsi="Arial"/>
                <w:sz w:val="18"/>
              </w:rPr>
              <w:t>SMTC.2</w:t>
            </w:r>
          </w:p>
        </w:tc>
      </w:tr>
      <w:tr w:rsidR="00FE1E9A" w:rsidRPr="00A62BB0" w14:paraId="6E12A9A6" w14:textId="77777777" w:rsidTr="00AB46E2">
        <w:trPr>
          <w:cantSplit/>
          <w:trHeight w:val="450"/>
        </w:trPr>
        <w:tc>
          <w:tcPr>
            <w:tcW w:w="2628" w:type="dxa"/>
            <w:gridSpan w:val="2"/>
            <w:vMerge/>
            <w:tcBorders>
              <w:left w:val="single" w:sz="4" w:space="0" w:color="auto"/>
              <w:bottom w:val="single" w:sz="4" w:space="0" w:color="auto"/>
            </w:tcBorders>
          </w:tcPr>
          <w:p w14:paraId="59DFD43F"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7ADE6BCB"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41DA5510"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6FFE2CA3" w14:textId="77777777" w:rsidR="00FE1E9A" w:rsidRPr="00A62BB0" w:rsidRDefault="00FE1E9A" w:rsidP="00FE1E9A">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050363A7" w14:textId="77777777" w:rsidR="00FE1E9A" w:rsidRPr="00A62BB0" w:rsidRDefault="00FE1E9A" w:rsidP="00FE1E9A">
            <w:pPr>
              <w:keepLines/>
              <w:spacing w:after="0"/>
              <w:jc w:val="center"/>
              <w:rPr>
                <w:rFonts w:ascii="Arial" w:hAnsi="Arial"/>
                <w:sz w:val="18"/>
              </w:rPr>
            </w:pPr>
            <w:r w:rsidRPr="00A62BB0">
              <w:rPr>
                <w:rFonts w:ascii="Arial" w:hAnsi="Arial"/>
                <w:sz w:val="18"/>
              </w:rPr>
              <w:t>SMTC.1</w:t>
            </w:r>
          </w:p>
        </w:tc>
      </w:tr>
      <w:tr w:rsidR="00FE1E9A" w:rsidRPr="00A62BB0" w14:paraId="18F40427" w14:textId="77777777" w:rsidTr="00AB46E2">
        <w:trPr>
          <w:cantSplit/>
          <w:trHeight w:val="193"/>
        </w:trPr>
        <w:tc>
          <w:tcPr>
            <w:tcW w:w="2628" w:type="dxa"/>
            <w:gridSpan w:val="2"/>
            <w:vMerge w:val="restart"/>
            <w:tcBorders>
              <w:left w:val="single" w:sz="4" w:space="0" w:color="auto"/>
            </w:tcBorders>
          </w:tcPr>
          <w:p w14:paraId="5D03370B" w14:textId="77777777" w:rsidR="00FE1E9A" w:rsidRPr="00A62BB0" w:rsidRDefault="00FE1E9A" w:rsidP="00FE1E9A">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F639702" w14:textId="77777777" w:rsidR="00FE1E9A" w:rsidRPr="00A62BB0" w:rsidRDefault="00FE1E9A" w:rsidP="00FE1E9A">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0AA504CB"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77B583C9"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98D9E06"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120</w:t>
            </w:r>
          </w:p>
        </w:tc>
      </w:tr>
      <w:tr w:rsidR="00FE1E9A" w:rsidRPr="00A62BB0" w14:paraId="668488EB" w14:textId="77777777" w:rsidTr="00AB46E2">
        <w:trPr>
          <w:cantSplit/>
          <w:trHeight w:val="127"/>
        </w:trPr>
        <w:tc>
          <w:tcPr>
            <w:tcW w:w="2628" w:type="dxa"/>
            <w:gridSpan w:val="2"/>
            <w:vMerge/>
            <w:tcBorders>
              <w:left w:val="single" w:sz="4" w:space="0" w:color="auto"/>
              <w:bottom w:val="single" w:sz="4" w:space="0" w:color="auto"/>
            </w:tcBorders>
          </w:tcPr>
          <w:p w14:paraId="645019F1" w14:textId="77777777" w:rsidR="00FE1E9A" w:rsidRPr="00A62BB0" w:rsidRDefault="00FE1E9A" w:rsidP="00FE1E9A">
            <w:pPr>
              <w:keepLines/>
              <w:spacing w:after="0"/>
              <w:rPr>
                <w:rFonts w:ascii="Arial" w:hAnsi="Arial"/>
                <w:sz w:val="18"/>
              </w:rPr>
            </w:pPr>
          </w:p>
        </w:tc>
        <w:tc>
          <w:tcPr>
            <w:tcW w:w="876" w:type="dxa"/>
            <w:vMerge/>
            <w:tcBorders>
              <w:bottom w:val="single" w:sz="4" w:space="0" w:color="auto"/>
            </w:tcBorders>
          </w:tcPr>
          <w:p w14:paraId="70002138"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tcPr>
          <w:p w14:paraId="5007460C"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421718FE"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0B26B1ED" w14:textId="77777777" w:rsidR="00FE1E9A" w:rsidRPr="00A62BB0" w:rsidRDefault="00FE1E9A" w:rsidP="00FE1E9A">
            <w:pPr>
              <w:keepLines/>
              <w:spacing w:after="0"/>
              <w:jc w:val="center"/>
              <w:rPr>
                <w:rFonts w:ascii="Arial" w:hAnsi="Arial"/>
                <w:sz w:val="18"/>
                <w:lang w:val="en-US"/>
              </w:rPr>
            </w:pPr>
            <w:r w:rsidRPr="00A62BB0">
              <w:rPr>
                <w:rFonts w:ascii="Arial" w:hAnsi="Arial"/>
                <w:sz w:val="18"/>
                <w:lang w:val="en-US"/>
              </w:rPr>
              <w:t>120</w:t>
            </w:r>
          </w:p>
        </w:tc>
      </w:tr>
      <w:tr w:rsidR="00FE1E9A" w:rsidRPr="00A62BB0" w14:paraId="1E1AC758" w14:textId="77777777" w:rsidTr="00AB46E2">
        <w:trPr>
          <w:cantSplit/>
          <w:trHeight w:val="292"/>
        </w:trPr>
        <w:tc>
          <w:tcPr>
            <w:tcW w:w="2628" w:type="dxa"/>
            <w:gridSpan w:val="2"/>
            <w:tcBorders>
              <w:left w:val="single" w:sz="4" w:space="0" w:color="auto"/>
              <w:bottom w:val="single" w:sz="4" w:space="0" w:color="auto"/>
            </w:tcBorders>
          </w:tcPr>
          <w:p w14:paraId="05858594"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6E6228F3" w14:textId="77777777" w:rsidR="00FE1E9A" w:rsidRPr="00A62BB0" w:rsidRDefault="00FE1E9A" w:rsidP="00FE1E9A">
            <w:pPr>
              <w:keepLines/>
              <w:spacing w:after="0"/>
              <w:jc w:val="center"/>
              <w:rPr>
                <w:rFonts w:ascii="Arial" w:hAnsi="Arial"/>
                <w:sz w:val="18"/>
              </w:rPr>
            </w:pPr>
          </w:p>
        </w:tc>
        <w:tc>
          <w:tcPr>
            <w:tcW w:w="1280" w:type="dxa"/>
            <w:vAlign w:val="center"/>
          </w:tcPr>
          <w:p w14:paraId="46C9D63B"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vAlign w:val="center"/>
          </w:tcPr>
          <w:p w14:paraId="482C7B43" w14:textId="77777777" w:rsidR="00FE1E9A" w:rsidRPr="00A62BB0" w:rsidRDefault="00FE1E9A" w:rsidP="00FE1E9A">
            <w:pPr>
              <w:keepLines/>
              <w:spacing w:after="0"/>
              <w:jc w:val="center"/>
              <w:rPr>
                <w:rFonts w:ascii="Arial" w:hAnsi="Arial" w:cs="v4.2.0"/>
                <w:sz w:val="18"/>
              </w:rPr>
            </w:pPr>
            <w:r w:rsidRPr="00A62BB0">
              <w:rPr>
                <w:rFonts w:ascii="Arial" w:hAnsi="Arial" w:cs="v4.2.0"/>
                <w:sz w:val="18"/>
              </w:rPr>
              <w:t>0</w:t>
            </w:r>
          </w:p>
        </w:tc>
        <w:tc>
          <w:tcPr>
            <w:tcW w:w="2202" w:type="dxa"/>
            <w:gridSpan w:val="2"/>
            <w:vAlign w:val="center"/>
          </w:tcPr>
          <w:p w14:paraId="6D818D68" w14:textId="77777777" w:rsidR="00FE1E9A" w:rsidRPr="00A62BB0" w:rsidRDefault="00FE1E9A" w:rsidP="00FE1E9A">
            <w:pPr>
              <w:keepLines/>
              <w:spacing w:after="0"/>
              <w:jc w:val="center"/>
              <w:rPr>
                <w:rFonts w:ascii="Arial" w:hAnsi="Arial"/>
                <w:sz w:val="18"/>
              </w:rPr>
            </w:pPr>
            <w:r w:rsidRPr="00A62BB0">
              <w:rPr>
                <w:rFonts w:ascii="Arial" w:hAnsi="Arial"/>
                <w:sz w:val="18"/>
              </w:rPr>
              <w:t>0</w:t>
            </w:r>
          </w:p>
        </w:tc>
      </w:tr>
      <w:tr w:rsidR="00FE1E9A" w:rsidRPr="00A62BB0" w14:paraId="7BABB201" w14:textId="77777777" w:rsidTr="00AB46E2">
        <w:trPr>
          <w:cantSplit/>
          <w:trHeight w:val="292"/>
        </w:trPr>
        <w:tc>
          <w:tcPr>
            <w:tcW w:w="2628" w:type="dxa"/>
            <w:gridSpan w:val="2"/>
            <w:tcBorders>
              <w:left w:val="single" w:sz="4" w:space="0" w:color="auto"/>
              <w:bottom w:val="single" w:sz="4" w:space="0" w:color="auto"/>
            </w:tcBorders>
          </w:tcPr>
          <w:p w14:paraId="045E387D"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DA9CBC2" w14:textId="77777777" w:rsidR="00FE1E9A" w:rsidRPr="00A62BB0" w:rsidRDefault="00FE1E9A" w:rsidP="00FE1E9A">
            <w:pPr>
              <w:keepLines/>
              <w:spacing w:after="0"/>
              <w:jc w:val="center"/>
              <w:rPr>
                <w:rFonts w:ascii="Arial" w:hAnsi="Arial"/>
                <w:sz w:val="18"/>
              </w:rPr>
            </w:pPr>
          </w:p>
        </w:tc>
        <w:tc>
          <w:tcPr>
            <w:tcW w:w="1280" w:type="dxa"/>
            <w:tcBorders>
              <w:bottom w:val="nil"/>
            </w:tcBorders>
          </w:tcPr>
          <w:p w14:paraId="65FA9BBA" w14:textId="77777777" w:rsidR="00FE1E9A" w:rsidRPr="00A62BB0" w:rsidRDefault="00FE1E9A" w:rsidP="00FE1E9A">
            <w:pPr>
              <w:keepLines/>
              <w:spacing w:after="0"/>
              <w:jc w:val="center"/>
              <w:rPr>
                <w:rFonts w:ascii="Arial" w:hAnsi="Arial"/>
                <w:sz w:val="18"/>
              </w:rPr>
            </w:pPr>
          </w:p>
        </w:tc>
        <w:tc>
          <w:tcPr>
            <w:tcW w:w="1960" w:type="dxa"/>
            <w:gridSpan w:val="2"/>
            <w:tcBorders>
              <w:bottom w:val="nil"/>
            </w:tcBorders>
          </w:tcPr>
          <w:p w14:paraId="5A352EFF" w14:textId="77777777" w:rsidR="00FE1E9A" w:rsidRPr="00A62BB0" w:rsidRDefault="00FE1E9A" w:rsidP="00FE1E9A">
            <w:pPr>
              <w:keepLines/>
              <w:spacing w:after="0"/>
              <w:jc w:val="center"/>
              <w:rPr>
                <w:rFonts w:ascii="Arial" w:hAnsi="Arial" w:cs="v4.2.0"/>
                <w:sz w:val="18"/>
              </w:rPr>
            </w:pPr>
          </w:p>
        </w:tc>
        <w:tc>
          <w:tcPr>
            <w:tcW w:w="2202" w:type="dxa"/>
            <w:gridSpan w:val="2"/>
            <w:tcBorders>
              <w:bottom w:val="nil"/>
            </w:tcBorders>
          </w:tcPr>
          <w:p w14:paraId="4558D337" w14:textId="77777777" w:rsidR="00FE1E9A" w:rsidRPr="00A62BB0" w:rsidRDefault="00FE1E9A" w:rsidP="00FE1E9A">
            <w:pPr>
              <w:keepLines/>
              <w:spacing w:after="0"/>
              <w:jc w:val="center"/>
              <w:rPr>
                <w:rFonts w:ascii="Arial" w:hAnsi="Arial"/>
                <w:sz w:val="18"/>
              </w:rPr>
            </w:pPr>
          </w:p>
        </w:tc>
      </w:tr>
      <w:tr w:rsidR="00FE1E9A" w:rsidRPr="00A62BB0" w14:paraId="1581C7B7" w14:textId="77777777" w:rsidTr="00AB46E2">
        <w:trPr>
          <w:cantSplit/>
          <w:trHeight w:val="292"/>
        </w:trPr>
        <w:tc>
          <w:tcPr>
            <w:tcW w:w="2628" w:type="dxa"/>
            <w:gridSpan w:val="2"/>
            <w:tcBorders>
              <w:left w:val="single" w:sz="4" w:space="0" w:color="auto"/>
              <w:bottom w:val="single" w:sz="4" w:space="0" w:color="auto"/>
            </w:tcBorders>
          </w:tcPr>
          <w:p w14:paraId="04D8C614"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0B33AE88"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8BB52E6"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256823F0"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2737749F" w14:textId="77777777" w:rsidR="00FE1E9A" w:rsidRPr="00A62BB0" w:rsidRDefault="00FE1E9A" w:rsidP="00FE1E9A">
            <w:pPr>
              <w:keepLines/>
              <w:spacing w:after="0"/>
              <w:jc w:val="center"/>
              <w:rPr>
                <w:rFonts w:ascii="Arial" w:hAnsi="Arial"/>
                <w:sz w:val="18"/>
              </w:rPr>
            </w:pPr>
          </w:p>
        </w:tc>
      </w:tr>
      <w:tr w:rsidR="00FE1E9A" w:rsidRPr="00A62BB0" w14:paraId="661F6BD7" w14:textId="77777777" w:rsidTr="00AB46E2">
        <w:trPr>
          <w:cantSplit/>
          <w:trHeight w:val="292"/>
        </w:trPr>
        <w:tc>
          <w:tcPr>
            <w:tcW w:w="2628" w:type="dxa"/>
            <w:gridSpan w:val="2"/>
            <w:tcBorders>
              <w:left w:val="single" w:sz="4" w:space="0" w:color="auto"/>
              <w:bottom w:val="single" w:sz="4" w:space="0" w:color="auto"/>
            </w:tcBorders>
          </w:tcPr>
          <w:p w14:paraId="2ED763B1"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1818373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740B48D7"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6FF656B7"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58699900" w14:textId="77777777" w:rsidR="00FE1E9A" w:rsidRPr="00A62BB0" w:rsidRDefault="00FE1E9A" w:rsidP="00FE1E9A">
            <w:pPr>
              <w:keepLines/>
              <w:spacing w:after="0"/>
              <w:jc w:val="center"/>
              <w:rPr>
                <w:rFonts w:ascii="Arial" w:hAnsi="Arial"/>
                <w:sz w:val="18"/>
              </w:rPr>
            </w:pPr>
          </w:p>
        </w:tc>
      </w:tr>
      <w:tr w:rsidR="00FE1E9A" w:rsidRPr="00A62BB0" w14:paraId="5D688510" w14:textId="77777777" w:rsidTr="00AB46E2">
        <w:trPr>
          <w:cantSplit/>
          <w:trHeight w:val="292"/>
        </w:trPr>
        <w:tc>
          <w:tcPr>
            <w:tcW w:w="2628" w:type="dxa"/>
            <w:gridSpan w:val="2"/>
            <w:tcBorders>
              <w:left w:val="single" w:sz="4" w:space="0" w:color="auto"/>
              <w:bottom w:val="single" w:sz="4" w:space="0" w:color="auto"/>
            </w:tcBorders>
          </w:tcPr>
          <w:p w14:paraId="5E7904F3"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63BFC30E"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4EAAD5B0"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0AD4A678"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1B0301CB" w14:textId="77777777" w:rsidR="00FE1E9A" w:rsidRPr="00A62BB0" w:rsidRDefault="00FE1E9A" w:rsidP="00FE1E9A">
            <w:pPr>
              <w:keepLines/>
              <w:spacing w:after="0"/>
              <w:jc w:val="center"/>
              <w:rPr>
                <w:rFonts w:ascii="Arial" w:hAnsi="Arial"/>
                <w:sz w:val="18"/>
              </w:rPr>
            </w:pPr>
          </w:p>
        </w:tc>
      </w:tr>
      <w:tr w:rsidR="00FE1E9A" w:rsidRPr="00A62BB0" w14:paraId="3DAFDFF8" w14:textId="77777777" w:rsidTr="00AB46E2">
        <w:trPr>
          <w:cantSplit/>
          <w:trHeight w:val="292"/>
        </w:trPr>
        <w:tc>
          <w:tcPr>
            <w:tcW w:w="2628" w:type="dxa"/>
            <w:gridSpan w:val="2"/>
            <w:tcBorders>
              <w:left w:val="single" w:sz="4" w:space="0" w:color="auto"/>
              <w:bottom w:val="single" w:sz="4" w:space="0" w:color="auto"/>
            </w:tcBorders>
          </w:tcPr>
          <w:p w14:paraId="0DC5991F"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08FF9B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E6C28A3"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765FEDEC"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59376879" w14:textId="77777777" w:rsidR="00FE1E9A" w:rsidRPr="00A62BB0" w:rsidRDefault="00FE1E9A" w:rsidP="00FE1E9A">
            <w:pPr>
              <w:keepLines/>
              <w:spacing w:after="0"/>
              <w:jc w:val="center"/>
              <w:rPr>
                <w:rFonts w:ascii="Arial" w:hAnsi="Arial"/>
                <w:sz w:val="18"/>
              </w:rPr>
            </w:pPr>
          </w:p>
        </w:tc>
      </w:tr>
      <w:tr w:rsidR="00FE1E9A" w:rsidRPr="00A62BB0" w14:paraId="10892165" w14:textId="77777777" w:rsidTr="00AB46E2">
        <w:trPr>
          <w:cantSplit/>
          <w:trHeight w:val="292"/>
        </w:trPr>
        <w:tc>
          <w:tcPr>
            <w:tcW w:w="2628" w:type="dxa"/>
            <w:gridSpan w:val="2"/>
            <w:tcBorders>
              <w:left w:val="single" w:sz="4" w:space="0" w:color="auto"/>
              <w:bottom w:val="single" w:sz="4" w:space="0" w:color="auto"/>
            </w:tcBorders>
          </w:tcPr>
          <w:p w14:paraId="1F300A28"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1026AF0"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4CD3AD4"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70568EFC"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43B84DB0" w14:textId="77777777" w:rsidR="00FE1E9A" w:rsidRPr="00A62BB0" w:rsidRDefault="00FE1E9A" w:rsidP="00FE1E9A">
            <w:pPr>
              <w:keepLines/>
              <w:spacing w:after="0"/>
              <w:jc w:val="center"/>
              <w:rPr>
                <w:rFonts w:ascii="Arial" w:hAnsi="Arial"/>
                <w:sz w:val="18"/>
              </w:rPr>
            </w:pPr>
          </w:p>
        </w:tc>
      </w:tr>
      <w:tr w:rsidR="00FE1E9A" w:rsidRPr="00A62BB0" w14:paraId="1EA243F1" w14:textId="77777777" w:rsidTr="00AB46E2">
        <w:trPr>
          <w:cantSplit/>
          <w:trHeight w:val="43"/>
        </w:trPr>
        <w:tc>
          <w:tcPr>
            <w:tcW w:w="2628" w:type="dxa"/>
            <w:gridSpan w:val="2"/>
            <w:tcBorders>
              <w:left w:val="single" w:sz="4" w:space="0" w:color="auto"/>
              <w:bottom w:val="single" w:sz="4" w:space="0" w:color="auto"/>
            </w:tcBorders>
          </w:tcPr>
          <w:p w14:paraId="77D2EBF7"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71B35F7C"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9630286"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nil"/>
            </w:tcBorders>
          </w:tcPr>
          <w:p w14:paraId="36648681"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nil"/>
            </w:tcBorders>
          </w:tcPr>
          <w:p w14:paraId="4988C2B4" w14:textId="77777777" w:rsidR="00FE1E9A" w:rsidRPr="00A62BB0" w:rsidRDefault="00FE1E9A" w:rsidP="00FE1E9A">
            <w:pPr>
              <w:keepLines/>
              <w:spacing w:after="0"/>
              <w:jc w:val="center"/>
              <w:rPr>
                <w:rFonts w:ascii="Arial" w:hAnsi="Arial"/>
                <w:sz w:val="18"/>
              </w:rPr>
            </w:pPr>
          </w:p>
        </w:tc>
      </w:tr>
      <w:tr w:rsidR="00FE1E9A" w:rsidRPr="00A62BB0" w14:paraId="0E066FDC" w14:textId="77777777" w:rsidTr="00AB46E2">
        <w:trPr>
          <w:cantSplit/>
          <w:trHeight w:val="292"/>
        </w:trPr>
        <w:tc>
          <w:tcPr>
            <w:tcW w:w="2628" w:type="dxa"/>
            <w:gridSpan w:val="2"/>
            <w:tcBorders>
              <w:left w:val="single" w:sz="4" w:space="0" w:color="auto"/>
              <w:bottom w:val="single" w:sz="4" w:space="0" w:color="auto"/>
            </w:tcBorders>
          </w:tcPr>
          <w:p w14:paraId="52153224" w14:textId="77777777" w:rsidR="00FE1E9A" w:rsidRPr="00A62BB0" w:rsidRDefault="00FE1E9A" w:rsidP="00FE1E9A">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23174C2" w14:textId="77777777" w:rsidR="00FE1E9A" w:rsidRPr="00A62BB0" w:rsidRDefault="00FE1E9A" w:rsidP="00FE1E9A">
            <w:pPr>
              <w:keepLines/>
              <w:spacing w:after="0"/>
              <w:jc w:val="center"/>
              <w:rPr>
                <w:rFonts w:ascii="Arial" w:hAnsi="Arial"/>
                <w:sz w:val="18"/>
              </w:rPr>
            </w:pPr>
          </w:p>
        </w:tc>
        <w:tc>
          <w:tcPr>
            <w:tcW w:w="1280" w:type="dxa"/>
            <w:tcBorders>
              <w:top w:val="nil"/>
              <w:bottom w:val="single" w:sz="4" w:space="0" w:color="auto"/>
            </w:tcBorders>
          </w:tcPr>
          <w:p w14:paraId="0E58FC9D" w14:textId="77777777" w:rsidR="00FE1E9A" w:rsidRPr="00A62BB0" w:rsidRDefault="00FE1E9A" w:rsidP="00FE1E9A">
            <w:pPr>
              <w:keepLines/>
              <w:spacing w:after="0"/>
              <w:jc w:val="center"/>
              <w:rPr>
                <w:rFonts w:ascii="Arial" w:hAnsi="Arial"/>
                <w:sz w:val="18"/>
              </w:rPr>
            </w:pPr>
          </w:p>
        </w:tc>
        <w:tc>
          <w:tcPr>
            <w:tcW w:w="1960" w:type="dxa"/>
            <w:gridSpan w:val="2"/>
            <w:tcBorders>
              <w:top w:val="nil"/>
              <w:bottom w:val="single" w:sz="4" w:space="0" w:color="auto"/>
            </w:tcBorders>
          </w:tcPr>
          <w:p w14:paraId="06DFC71D" w14:textId="77777777" w:rsidR="00FE1E9A" w:rsidRPr="00A62BB0" w:rsidRDefault="00FE1E9A" w:rsidP="00FE1E9A">
            <w:pPr>
              <w:keepLines/>
              <w:spacing w:after="0"/>
              <w:jc w:val="center"/>
              <w:rPr>
                <w:rFonts w:ascii="Arial" w:hAnsi="Arial" w:cs="v4.2.0"/>
                <w:sz w:val="18"/>
              </w:rPr>
            </w:pPr>
          </w:p>
        </w:tc>
        <w:tc>
          <w:tcPr>
            <w:tcW w:w="2202" w:type="dxa"/>
            <w:gridSpan w:val="2"/>
            <w:tcBorders>
              <w:top w:val="nil"/>
              <w:bottom w:val="single" w:sz="4" w:space="0" w:color="auto"/>
            </w:tcBorders>
          </w:tcPr>
          <w:p w14:paraId="51E6603A" w14:textId="77777777" w:rsidR="00FE1E9A" w:rsidRPr="00A62BB0" w:rsidRDefault="00FE1E9A" w:rsidP="00FE1E9A">
            <w:pPr>
              <w:keepLines/>
              <w:spacing w:after="0"/>
              <w:jc w:val="center"/>
              <w:rPr>
                <w:rFonts w:ascii="Arial" w:hAnsi="Arial"/>
                <w:sz w:val="18"/>
              </w:rPr>
            </w:pPr>
          </w:p>
        </w:tc>
      </w:tr>
      <w:tr w:rsidR="00FE1E9A" w:rsidRPr="00A62BB0" w14:paraId="1AFF6E72" w14:textId="77777777" w:rsidTr="00AB46E2">
        <w:trPr>
          <w:cantSplit/>
          <w:trHeight w:val="92"/>
        </w:trPr>
        <w:tc>
          <w:tcPr>
            <w:tcW w:w="2628" w:type="dxa"/>
            <w:gridSpan w:val="2"/>
            <w:tcBorders>
              <w:bottom w:val="nil"/>
            </w:tcBorders>
          </w:tcPr>
          <w:p w14:paraId="27FDF5C8" w14:textId="77777777" w:rsidR="00FE1E9A" w:rsidRPr="00A62BB0" w:rsidRDefault="00FE1E9A" w:rsidP="00FE1E9A">
            <w:pPr>
              <w:pStyle w:val="TAL"/>
              <w:rPr>
                <w:rFonts w:cs="v4.2.0"/>
              </w:rPr>
            </w:pPr>
            <w:proofErr w:type="spellStart"/>
            <w:r w:rsidRPr="009701F8">
              <w:rPr>
                <w:lang w:eastAsia="zh-CN"/>
              </w:rPr>
              <w:t>Ê</w:t>
            </w:r>
            <w:r w:rsidRPr="009701F8">
              <w:rPr>
                <w:vertAlign w:val="subscript"/>
                <w:lang w:eastAsia="zh-CN"/>
              </w:rPr>
              <w:t>s</w:t>
            </w:r>
            <w:proofErr w:type="spellEnd"/>
          </w:p>
        </w:tc>
        <w:tc>
          <w:tcPr>
            <w:tcW w:w="876" w:type="dxa"/>
          </w:tcPr>
          <w:p w14:paraId="54CACF99" w14:textId="77777777" w:rsidR="00FE1E9A" w:rsidRPr="00A62BB0" w:rsidRDefault="00FE1E9A" w:rsidP="00FE1E9A">
            <w:pPr>
              <w:pStyle w:val="TAC"/>
            </w:pPr>
            <w:r w:rsidRPr="009701F8">
              <w:rPr>
                <w:lang w:eastAsia="zh-CN"/>
              </w:rPr>
              <w:t>dBm/SCS</w:t>
            </w:r>
          </w:p>
        </w:tc>
        <w:tc>
          <w:tcPr>
            <w:tcW w:w="1280" w:type="dxa"/>
          </w:tcPr>
          <w:p w14:paraId="038B078A" w14:textId="77777777" w:rsidR="00FE1E9A" w:rsidRPr="00A62BB0" w:rsidRDefault="00FE1E9A" w:rsidP="00FE1E9A">
            <w:pPr>
              <w:pStyle w:val="TAC"/>
            </w:pPr>
            <w:r w:rsidRPr="009701F8">
              <w:t>Config 1,2,3</w:t>
            </w:r>
          </w:p>
        </w:tc>
        <w:tc>
          <w:tcPr>
            <w:tcW w:w="1960" w:type="dxa"/>
            <w:gridSpan w:val="2"/>
            <w:tcBorders>
              <w:top w:val="single" w:sz="4" w:space="0" w:color="auto"/>
              <w:bottom w:val="nil"/>
            </w:tcBorders>
          </w:tcPr>
          <w:p w14:paraId="07ACDC47" w14:textId="77777777" w:rsidR="00FE1E9A" w:rsidRPr="00A62BB0" w:rsidRDefault="00FE1E9A" w:rsidP="00FE1E9A">
            <w:pPr>
              <w:pStyle w:val="TAC"/>
            </w:pPr>
          </w:p>
        </w:tc>
        <w:tc>
          <w:tcPr>
            <w:tcW w:w="992" w:type="dxa"/>
          </w:tcPr>
          <w:p w14:paraId="0D8B4A8A" w14:textId="77777777" w:rsidR="00FE1E9A" w:rsidRPr="008A0321" w:rsidRDefault="00FE1E9A" w:rsidP="00FE1E9A">
            <w:pPr>
              <w:pStyle w:val="TAC"/>
            </w:pPr>
            <w:r w:rsidRPr="009701F8">
              <w:t>-Infinity</w:t>
            </w:r>
          </w:p>
        </w:tc>
        <w:tc>
          <w:tcPr>
            <w:tcW w:w="1210" w:type="dxa"/>
          </w:tcPr>
          <w:p w14:paraId="33B75332" w14:textId="77777777" w:rsidR="00FE1E9A" w:rsidRPr="008A0321" w:rsidRDefault="00FE1E9A" w:rsidP="00FE1E9A">
            <w:pPr>
              <w:pStyle w:val="TAC"/>
            </w:pPr>
            <w:r w:rsidRPr="009701F8">
              <w:t>-87</w:t>
            </w:r>
          </w:p>
        </w:tc>
      </w:tr>
      <w:tr w:rsidR="00FE1E9A" w:rsidRPr="00A62BB0" w14:paraId="460E9F7B" w14:textId="77777777" w:rsidTr="00AB46E2">
        <w:trPr>
          <w:cantSplit/>
          <w:trHeight w:val="92"/>
        </w:trPr>
        <w:tc>
          <w:tcPr>
            <w:tcW w:w="2628" w:type="dxa"/>
            <w:gridSpan w:val="2"/>
          </w:tcPr>
          <w:p w14:paraId="543CD79D" w14:textId="77777777" w:rsidR="00FE1E9A" w:rsidRPr="00A62BB0" w:rsidRDefault="00FE1E9A" w:rsidP="00FE1E9A">
            <w:pPr>
              <w:pStyle w:val="TAL"/>
            </w:pPr>
            <w:r w:rsidRPr="009701F8">
              <w:t>SSB_RP</w:t>
            </w:r>
            <w:r w:rsidRPr="009701F8">
              <w:rPr>
                <w:vertAlign w:val="superscript"/>
              </w:rPr>
              <w:t xml:space="preserve"> Note 3</w:t>
            </w:r>
          </w:p>
        </w:tc>
        <w:tc>
          <w:tcPr>
            <w:tcW w:w="876" w:type="dxa"/>
          </w:tcPr>
          <w:p w14:paraId="3D2897D3" w14:textId="77777777" w:rsidR="00FE1E9A" w:rsidRPr="00A62BB0" w:rsidRDefault="00FE1E9A" w:rsidP="00FE1E9A">
            <w:pPr>
              <w:keepLines/>
              <w:spacing w:after="0"/>
              <w:jc w:val="center"/>
              <w:rPr>
                <w:rFonts w:ascii="Arial" w:hAnsi="Arial"/>
                <w:sz w:val="18"/>
              </w:rPr>
            </w:pPr>
            <w:r w:rsidRPr="00A62BB0">
              <w:rPr>
                <w:rFonts w:ascii="Arial" w:hAnsi="Arial"/>
                <w:sz w:val="18"/>
              </w:rPr>
              <w:t>dBm/SCS Note5</w:t>
            </w:r>
          </w:p>
        </w:tc>
        <w:tc>
          <w:tcPr>
            <w:tcW w:w="1280" w:type="dxa"/>
          </w:tcPr>
          <w:p w14:paraId="595541CF" w14:textId="77777777" w:rsidR="00FE1E9A" w:rsidRPr="00A62BB0" w:rsidRDefault="00FE1E9A" w:rsidP="00FE1E9A">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top w:val="nil"/>
              <w:bottom w:val="nil"/>
            </w:tcBorders>
          </w:tcPr>
          <w:p w14:paraId="36CA78F8" w14:textId="77777777" w:rsidR="00FE1E9A" w:rsidRPr="00A62BB0" w:rsidRDefault="00FE1E9A" w:rsidP="00FE1E9A">
            <w:pPr>
              <w:keepLines/>
              <w:spacing w:after="0"/>
              <w:jc w:val="center"/>
              <w:rPr>
                <w:rFonts w:ascii="Arial" w:hAnsi="Arial"/>
                <w:sz w:val="18"/>
              </w:rPr>
            </w:pPr>
          </w:p>
        </w:tc>
        <w:tc>
          <w:tcPr>
            <w:tcW w:w="992" w:type="dxa"/>
          </w:tcPr>
          <w:p w14:paraId="108F829C" w14:textId="77777777" w:rsidR="00FE1E9A" w:rsidRPr="00A62BB0" w:rsidRDefault="00FE1E9A" w:rsidP="00FE1E9A">
            <w:pPr>
              <w:pStyle w:val="TAC"/>
            </w:pPr>
            <w:r w:rsidRPr="008A0321">
              <w:t>-Infinity</w:t>
            </w:r>
          </w:p>
        </w:tc>
        <w:tc>
          <w:tcPr>
            <w:tcW w:w="1210" w:type="dxa"/>
          </w:tcPr>
          <w:p w14:paraId="6C925D35" w14:textId="77777777" w:rsidR="00FE1E9A" w:rsidRPr="00A62BB0" w:rsidRDefault="00FE1E9A" w:rsidP="00FE1E9A">
            <w:pPr>
              <w:pStyle w:val="TAC"/>
            </w:pPr>
            <w:r w:rsidRPr="008A0321">
              <w:t>-87</w:t>
            </w:r>
          </w:p>
        </w:tc>
      </w:tr>
      <w:tr w:rsidR="00FE1E9A" w:rsidRPr="00A62BB0" w14:paraId="093C07B7" w14:textId="77777777" w:rsidTr="00AB46E2">
        <w:trPr>
          <w:cantSplit/>
          <w:trHeight w:val="94"/>
        </w:trPr>
        <w:tc>
          <w:tcPr>
            <w:tcW w:w="2628" w:type="dxa"/>
            <w:gridSpan w:val="2"/>
          </w:tcPr>
          <w:p w14:paraId="3A091ACF" w14:textId="77777777" w:rsidR="00FE1E9A" w:rsidRPr="00A62BB0" w:rsidRDefault="00FE1E9A" w:rsidP="00FE1E9A">
            <w:pPr>
              <w:pStyle w:val="TAL"/>
            </w:pPr>
            <w:r w:rsidRPr="009701F8">
              <w:rPr>
                <w:rFonts w:ascii="Times New Roman" w:eastAsia="SimSun" w:hAnsi="Times New Roman"/>
                <w:sz w:val="20"/>
              </w:rPr>
              <w:object w:dxaOrig="576" w:dyaOrig="288" w14:anchorId="15D3A944">
                <v:shape id="_x0000_i1126" type="#_x0000_t75" style="width:28.1pt;height:14.65pt" o:ole="" fillcolor="window">
                  <v:imagedata r:id="rId18" o:title=""/>
                </v:shape>
                <o:OLEObject Type="Embed" ProgID="Equation.3" ShapeID="_x0000_i1126" DrawAspect="Content" ObjectID="_1691474190" r:id="rId127"/>
              </w:object>
            </w:r>
            <w:r w:rsidRPr="009701F8">
              <w:rPr>
                <w:szCs w:val="18"/>
                <w:vertAlign w:val="subscript"/>
              </w:rPr>
              <w:t>BB</w:t>
            </w:r>
            <w:r w:rsidRPr="009701F8">
              <w:rPr>
                <w:szCs w:val="18"/>
                <w:vertAlign w:val="superscript"/>
              </w:rPr>
              <w:t xml:space="preserve"> Note 8</w:t>
            </w:r>
          </w:p>
        </w:tc>
        <w:tc>
          <w:tcPr>
            <w:tcW w:w="876" w:type="dxa"/>
          </w:tcPr>
          <w:p w14:paraId="0A564AF9" w14:textId="77777777" w:rsidR="00FE1E9A" w:rsidRPr="00A62BB0" w:rsidRDefault="00FE1E9A" w:rsidP="00FE1E9A">
            <w:pPr>
              <w:pStyle w:val="TAL"/>
            </w:pPr>
            <w:r w:rsidRPr="009701F8">
              <w:t>dB</w:t>
            </w:r>
          </w:p>
        </w:tc>
        <w:tc>
          <w:tcPr>
            <w:tcW w:w="1280" w:type="dxa"/>
          </w:tcPr>
          <w:p w14:paraId="2B86E8C8"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bottom w:val="nil"/>
            </w:tcBorders>
          </w:tcPr>
          <w:p w14:paraId="719D0E94" w14:textId="77777777" w:rsidR="00FE1E9A" w:rsidRPr="00A62BB0" w:rsidDel="004B51DC" w:rsidRDefault="00FE1E9A" w:rsidP="00FE1E9A">
            <w:pPr>
              <w:pStyle w:val="TAC"/>
            </w:pPr>
            <w:r w:rsidRPr="009701F8">
              <w:t>Link only, see clause</w:t>
            </w:r>
          </w:p>
        </w:tc>
        <w:tc>
          <w:tcPr>
            <w:tcW w:w="992" w:type="dxa"/>
          </w:tcPr>
          <w:p w14:paraId="3145405F" w14:textId="77777777" w:rsidR="00FE1E9A" w:rsidRPr="00A62BB0" w:rsidDel="00B36E6D" w:rsidRDefault="00FE1E9A" w:rsidP="00FE1E9A">
            <w:pPr>
              <w:pStyle w:val="TAC"/>
            </w:pPr>
            <w:r w:rsidRPr="009701F8">
              <w:t>-Infinity</w:t>
            </w:r>
          </w:p>
        </w:tc>
        <w:tc>
          <w:tcPr>
            <w:tcW w:w="1210" w:type="dxa"/>
          </w:tcPr>
          <w:p w14:paraId="48C3590C" w14:textId="77777777" w:rsidR="00FE1E9A" w:rsidRPr="00A62BB0" w:rsidDel="004B51DC" w:rsidRDefault="00FE1E9A" w:rsidP="00FE1E9A">
            <w:pPr>
              <w:pStyle w:val="TAC"/>
            </w:pPr>
            <w:r w:rsidRPr="009701F8">
              <w:t>14.69</w:t>
            </w:r>
          </w:p>
        </w:tc>
      </w:tr>
      <w:tr w:rsidR="00FE1E9A" w:rsidRPr="00A62BB0" w14:paraId="36A72788" w14:textId="77777777" w:rsidTr="00AB46E2">
        <w:trPr>
          <w:cantSplit/>
          <w:trHeight w:val="94"/>
        </w:trPr>
        <w:tc>
          <w:tcPr>
            <w:tcW w:w="2628" w:type="dxa"/>
            <w:gridSpan w:val="2"/>
          </w:tcPr>
          <w:p w14:paraId="5F00AF9A" w14:textId="77777777" w:rsidR="00FE1E9A" w:rsidRPr="00A62BB0" w:rsidRDefault="00FE1E9A" w:rsidP="00FE1E9A">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385D82A9" w14:textId="77777777" w:rsidR="00FE1E9A" w:rsidRPr="00A62BB0" w:rsidRDefault="00FE1E9A" w:rsidP="00FE1E9A">
            <w:pPr>
              <w:keepLines/>
              <w:spacing w:after="0"/>
              <w:jc w:val="center"/>
              <w:rPr>
                <w:rFonts w:ascii="Arial" w:hAnsi="Arial"/>
                <w:sz w:val="18"/>
              </w:rPr>
            </w:pPr>
            <w:r w:rsidRPr="00A62BB0">
              <w:rPr>
                <w:rFonts w:ascii="Arial" w:hAnsi="Arial"/>
                <w:sz w:val="18"/>
              </w:rPr>
              <w:t>dBm/95.04 MHz Note5</w:t>
            </w:r>
          </w:p>
        </w:tc>
        <w:tc>
          <w:tcPr>
            <w:tcW w:w="1280" w:type="dxa"/>
          </w:tcPr>
          <w:p w14:paraId="766A4D75"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bottom w:val="nil"/>
            </w:tcBorders>
          </w:tcPr>
          <w:p w14:paraId="672A66F4" w14:textId="77777777" w:rsidR="00FE1E9A" w:rsidRPr="00A62BB0" w:rsidRDefault="00FE1E9A" w:rsidP="00FE1E9A">
            <w:pPr>
              <w:pStyle w:val="TAC"/>
            </w:pPr>
            <w:r w:rsidRPr="009701F8">
              <w:t>A.3.7A</w:t>
            </w:r>
          </w:p>
        </w:tc>
        <w:tc>
          <w:tcPr>
            <w:tcW w:w="992" w:type="dxa"/>
          </w:tcPr>
          <w:p w14:paraId="60BC9CBE" w14:textId="77777777" w:rsidR="00FE1E9A" w:rsidRPr="00A62BB0" w:rsidRDefault="00FE1E9A" w:rsidP="00FE1E9A">
            <w:pPr>
              <w:pStyle w:val="TAC"/>
            </w:pPr>
            <w:r w:rsidRPr="008A0321">
              <w:t>-Infinity</w:t>
            </w:r>
          </w:p>
        </w:tc>
        <w:tc>
          <w:tcPr>
            <w:tcW w:w="1210" w:type="dxa"/>
          </w:tcPr>
          <w:p w14:paraId="3ED619C3" w14:textId="77777777" w:rsidR="00FE1E9A" w:rsidRPr="00A62BB0" w:rsidRDefault="00FE1E9A" w:rsidP="00FE1E9A">
            <w:pPr>
              <w:pStyle w:val="TAC"/>
            </w:pPr>
            <w:r w:rsidRPr="008A0321">
              <w:t>-58.01</w:t>
            </w:r>
          </w:p>
        </w:tc>
      </w:tr>
      <w:tr w:rsidR="00FE1E9A" w:rsidRPr="00A62BB0" w14:paraId="219FC7EE" w14:textId="77777777" w:rsidTr="00AB46E2">
        <w:trPr>
          <w:cantSplit/>
          <w:trHeight w:val="94"/>
        </w:trPr>
        <w:tc>
          <w:tcPr>
            <w:tcW w:w="2628" w:type="dxa"/>
            <w:gridSpan w:val="2"/>
          </w:tcPr>
          <w:p w14:paraId="45A45024" w14:textId="77777777" w:rsidR="00FE1E9A" w:rsidRPr="00A62BB0" w:rsidRDefault="00FE1E9A" w:rsidP="00FE1E9A">
            <w:pPr>
              <w:keepLines/>
              <w:spacing w:after="0"/>
              <w:rPr>
                <w:rFonts w:ascii="Arial" w:hAnsi="Arial"/>
                <w:sz w:val="18"/>
              </w:rPr>
            </w:pPr>
            <w:r w:rsidRPr="00A62BB0">
              <w:rPr>
                <w:rFonts w:ascii="Arial" w:hAnsi="Arial"/>
                <w:sz w:val="18"/>
              </w:rPr>
              <w:lastRenderedPageBreak/>
              <w:t>Propagation Condition</w:t>
            </w:r>
          </w:p>
        </w:tc>
        <w:tc>
          <w:tcPr>
            <w:tcW w:w="876" w:type="dxa"/>
          </w:tcPr>
          <w:p w14:paraId="4BA356B6" w14:textId="77777777" w:rsidR="00FE1E9A" w:rsidRPr="00A62BB0" w:rsidRDefault="00FE1E9A" w:rsidP="00FE1E9A">
            <w:pPr>
              <w:keepLines/>
              <w:spacing w:after="0"/>
              <w:jc w:val="center"/>
              <w:rPr>
                <w:rFonts w:ascii="Arial" w:hAnsi="Arial"/>
                <w:sz w:val="18"/>
              </w:rPr>
            </w:pPr>
          </w:p>
        </w:tc>
        <w:tc>
          <w:tcPr>
            <w:tcW w:w="1280" w:type="dxa"/>
          </w:tcPr>
          <w:p w14:paraId="54425198" w14:textId="77777777" w:rsidR="00FE1E9A" w:rsidRPr="00A62BB0" w:rsidRDefault="00FE1E9A" w:rsidP="00FE1E9A">
            <w:pPr>
              <w:keepLines/>
              <w:spacing w:after="0"/>
              <w:jc w:val="center"/>
              <w:rPr>
                <w:rFonts w:ascii="Arial" w:hAnsi="Arial"/>
                <w:sz w:val="18"/>
              </w:rPr>
            </w:pPr>
            <w:r w:rsidRPr="00A62BB0">
              <w:rPr>
                <w:rFonts w:ascii="Arial" w:hAnsi="Arial"/>
                <w:sz w:val="18"/>
              </w:rPr>
              <w:t>Config 1,2,3</w:t>
            </w:r>
          </w:p>
        </w:tc>
        <w:tc>
          <w:tcPr>
            <w:tcW w:w="1960" w:type="dxa"/>
            <w:gridSpan w:val="2"/>
            <w:tcBorders>
              <w:top w:val="nil"/>
            </w:tcBorders>
          </w:tcPr>
          <w:p w14:paraId="0F410705" w14:textId="77777777" w:rsidR="00FE1E9A" w:rsidRPr="00A62BB0" w:rsidRDefault="00FE1E9A" w:rsidP="00FE1E9A">
            <w:pPr>
              <w:keepLines/>
              <w:spacing w:after="0"/>
              <w:jc w:val="center"/>
              <w:rPr>
                <w:rFonts w:ascii="Arial" w:hAnsi="Arial"/>
                <w:sz w:val="18"/>
              </w:rPr>
            </w:pPr>
          </w:p>
        </w:tc>
        <w:tc>
          <w:tcPr>
            <w:tcW w:w="2202" w:type="dxa"/>
            <w:gridSpan w:val="2"/>
          </w:tcPr>
          <w:p w14:paraId="4CB6F347" w14:textId="77777777" w:rsidR="00FE1E9A" w:rsidRPr="008A0321" w:rsidRDefault="00FE1E9A" w:rsidP="00FE1E9A">
            <w:pPr>
              <w:pStyle w:val="TAC"/>
            </w:pPr>
            <w:r w:rsidRPr="00A62BB0">
              <w:rPr>
                <w:rFonts w:cs="v4.2.0"/>
              </w:rPr>
              <w:t>AWGN</w:t>
            </w:r>
          </w:p>
        </w:tc>
      </w:tr>
      <w:tr w:rsidR="00FE1E9A" w:rsidRPr="00A62BB0" w14:paraId="1E1EACB3" w14:textId="77777777" w:rsidTr="00AB46E2">
        <w:trPr>
          <w:cantSplit/>
          <w:trHeight w:val="1023"/>
        </w:trPr>
        <w:tc>
          <w:tcPr>
            <w:tcW w:w="8946" w:type="dxa"/>
            <w:gridSpan w:val="8"/>
          </w:tcPr>
          <w:p w14:paraId="09C5C6D6" w14:textId="77777777" w:rsidR="00FE1E9A" w:rsidRPr="009701F8" w:rsidRDefault="00FE1E9A" w:rsidP="00FE1E9A">
            <w:pPr>
              <w:pStyle w:val="TAN"/>
            </w:pPr>
            <w:r w:rsidRPr="009701F8">
              <w:t>Note 1:</w:t>
            </w:r>
            <w:r w:rsidRPr="009701F8">
              <w:tab/>
              <w:t xml:space="preserve">OCNG shall be used such that both cells are fully </w:t>
            </w:r>
            <w:proofErr w:type="gramStart"/>
            <w:r w:rsidRPr="009701F8">
              <w:t>allocated</w:t>
            </w:r>
            <w:proofErr w:type="gramEnd"/>
            <w:r w:rsidRPr="009701F8">
              <w:t xml:space="preserve"> and a constant total transmitted power spectral density is achieved for all OFDM symbols.</w:t>
            </w:r>
          </w:p>
          <w:p w14:paraId="0369BD43" w14:textId="77777777" w:rsidR="00FE1E9A" w:rsidRPr="009701F8" w:rsidRDefault="00FE1E9A" w:rsidP="00FE1E9A">
            <w:pPr>
              <w:pStyle w:val="TAN"/>
            </w:pPr>
            <w:r w:rsidRPr="009701F8">
              <w:t>Note 2:</w:t>
            </w:r>
            <w:r w:rsidRPr="009701F8">
              <w:tab/>
              <w:t>Void</w:t>
            </w:r>
          </w:p>
          <w:p w14:paraId="0A8E6BB1" w14:textId="77777777" w:rsidR="00FE1E9A" w:rsidRPr="009701F8" w:rsidRDefault="00FE1E9A" w:rsidP="00FE1E9A">
            <w:pPr>
              <w:pStyle w:val="TAN"/>
            </w:pPr>
            <w:r w:rsidRPr="009701F8">
              <w:t>Note 3:</w:t>
            </w:r>
            <w:r w:rsidRPr="009701F8">
              <w:tab/>
              <w:t>SSB_RP, Es/</w:t>
            </w:r>
            <w:proofErr w:type="spellStart"/>
            <w:r w:rsidRPr="009701F8">
              <w:t>Iot</w:t>
            </w:r>
            <w:proofErr w:type="spellEnd"/>
            <w:r w:rsidRPr="009701F8">
              <w:t xml:space="preserve"> and Io levels have been derived from other parameters for information purposes. They are not settable parameters themselves.</w:t>
            </w:r>
          </w:p>
          <w:p w14:paraId="14C60932" w14:textId="77777777" w:rsidR="00FE1E9A" w:rsidRPr="009701F8" w:rsidRDefault="00FE1E9A" w:rsidP="00FE1E9A">
            <w:pPr>
              <w:pStyle w:val="TAN"/>
            </w:pPr>
            <w:r w:rsidRPr="009701F8">
              <w:t>Note 4:</w:t>
            </w:r>
            <w:r w:rsidRPr="009701F8">
              <w:tab/>
              <w:t>Void</w:t>
            </w:r>
          </w:p>
          <w:p w14:paraId="0C5B76DE" w14:textId="77777777" w:rsidR="00FE1E9A" w:rsidRPr="009701F8" w:rsidRDefault="00FE1E9A" w:rsidP="00FE1E9A">
            <w:pPr>
              <w:pStyle w:val="TAN"/>
            </w:pPr>
            <w:r w:rsidRPr="009701F8">
              <w:t>Note 5:</w:t>
            </w:r>
            <w:r w:rsidRPr="009701F8">
              <w:tab/>
              <w:t xml:space="preserve">Equivalent power received by an antenna with 0 </w:t>
            </w:r>
            <w:proofErr w:type="spellStart"/>
            <w:r w:rsidRPr="009701F8">
              <w:t>dBi</w:t>
            </w:r>
            <w:proofErr w:type="spellEnd"/>
            <w:r w:rsidRPr="009701F8">
              <w:t xml:space="preserve"> gain at the centre of the quiet zone</w:t>
            </w:r>
          </w:p>
          <w:p w14:paraId="2BEBE2DD" w14:textId="77777777" w:rsidR="00FE1E9A" w:rsidRPr="009701F8" w:rsidRDefault="00FE1E9A" w:rsidP="00FE1E9A">
            <w:pPr>
              <w:pStyle w:val="TAN"/>
              <w:spacing w:line="256" w:lineRule="auto"/>
            </w:pPr>
            <w:r w:rsidRPr="009701F8">
              <w:t>Note 6:</w:t>
            </w:r>
            <w:r w:rsidRPr="009701F8">
              <w:tab/>
              <w:t xml:space="preserve">As observed with 0 </w:t>
            </w:r>
            <w:proofErr w:type="spellStart"/>
            <w:r w:rsidRPr="009701F8">
              <w:t>dBi</w:t>
            </w:r>
            <w:proofErr w:type="spellEnd"/>
            <w:r w:rsidRPr="009701F8">
              <w:t xml:space="preserve"> gain antenna at the centre of the quiet zone</w:t>
            </w:r>
          </w:p>
          <w:p w14:paraId="136B0551" w14:textId="77777777" w:rsidR="00FE1E9A" w:rsidRPr="009701F8" w:rsidRDefault="00FE1E9A" w:rsidP="00FE1E9A">
            <w:pPr>
              <w:pStyle w:val="TAN"/>
              <w:rPr>
                <w:rFonts w:cs="Arial"/>
              </w:rPr>
            </w:pPr>
            <w:r w:rsidRPr="009701F8">
              <w:rPr>
                <w:rFonts w:cs="Arial"/>
              </w:rPr>
              <w:t>Note 7:</w:t>
            </w:r>
            <w:r w:rsidRPr="009701F8">
              <w:rPr>
                <w:rFonts w:cs="Arial"/>
              </w:rPr>
              <w:tab/>
              <w:t>Information about types of UE beam is given in B.2.1.3, and does not limit UE implementation or test system implementation</w:t>
            </w:r>
          </w:p>
          <w:p w14:paraId="0BB79D6A" w14:textId="77777777" w:rsidR="00FE1E9A" w:rsidRPr="00A62BB0" w:rsidRDefault="00FE1E9A" w:rsidP="00FE1E9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19D4038E" w14:textId="77777777" w:rsidR="00D85608" w:rsidRPr="00A62BB0" w:rsidRDefault="00D85608" w:rsidP="00D85608"/>
    <w:p w14:paraId="75991EB9" w14:textId="77777777" w:rsidR="00D85608" w:rsidRPr="00A62BB0" w:rsidRDefault="00D85608" w:rsidP="00D85608">
      <w:pPr>
        <w:pStyle w:val="5"/>
      </w:pPr>
      <w:r w:rsidRPr="009264FA">
        <w:t>A.7.6.2.5.2</w:t>
      </w:r>
      <w:r w:rsidRPr="00A62BB0">
        <w:tab/>
        <w:t>Test Requirements</w:t>
      </w:r>
      <w:bookmarkEnd w:id="587"/>
    </w:p>
    <w:p w14:paraId="0E3C8BA2" w14:textId="77777777" w:rsidR="00D85608" w:rsidRPr="00A62BB0" w:rsidRDefault="00D85608" w:rsidP="00D85608">
      <w:r w:rsidRPr="00A62BB0">
        <w:t>In test 1</w:t>
      </w:r>
      <w:r>
        <w:t>,</w:t>
      </w:r>
      <w:r w:rsidRPr="00A62BB0">
        <w:t xml:space="preserve"> with per-</w:t>
      </w:r>
      <w:proofErr w:type="gramStart"/>
      <w:r w:rsidRPr="00A62BB0">
        <w:t>UE ,</w:t>
      </w:r>
      <w:proofErr w:type="gramEnd"/>
      <w:r w:rsidRPr="00A62BB0">
        <w:t xml:space="preserve"> the UE shall send one Event A4 triggered measurement report, with a measurement reporting delay less than X </w:t>
      </w:r>
      <w:proofErr w:type="spellStart"/>
      <w:r w:rsidRPr="00A62BB0">
        <w:t>ms</w:t>
      </w:r>
      <w:proofErr w:type="spellEnd"/>
      <w:r w:rsidRPr="00A62BB0">
        <w:t xml:space="preserve"> from the beginning of time period T2, where X is</w:t>
      </w:r>
    </w:p>
    <w:p w14:paraId="43C57309" w14:textId="77777777" w:rsidR="00D85608" w:rsidRPr="00A62BB0" w:rsidRDefault="00D85608" w:rsidP="00D85608">
      <w:pPr>
        <w:pStyle w:val="B10"/>
      </w:pPr>
      <w:r w:rsidRPr="00A62BB0">
        <w:t>5120 for UE supporting power class 1, or</w:t>
      </w:r>
    </w:p>
    <w:p w14:paraId="08DAE80E" w14:textId="77777777" w:rsidR="00D85608" w:rsidRPr="00A62BB0" w:rsidRDefault="00D85608" w:rsidP="00D85608">
      <w:pPr>
        <w:pStyle w:val="B10"/>
      </w:pPr>
      <w:r w:rsidRPr="008A0321">
        <w:t>3200</w:t>
      </w:r>
      <w:r w:rsidRPr="00A62BB0">
        <w:t xml:space="preserve"> for UE supporting other power class.</w:t>
      </w:r>
    </w:p>
    <w:p w14:paraId="51051503" w14:textId="77777777" w:rsidR="00D85608" w:rsidRPr="00BF1D37" w:rsidRDefault="00D85608" w:rsidP="00D85608">
      <w:r w:rsidRPr="00BF1D37">
        <w:t>In test 2</w:t>
      </w:r>
      <w:r>
        <w:t>,</w:t>
      </w:r>
      <w:r w:rsidRPr="00BF1D37">
        <w:t xml:space="preserve"> with</w:t>
      </w:r>
      <w:r>
        <w:t xml:space="preserve">out the </w:t>
      </w:r>
      <w:r w:rsidRPr="00BF1D37">
        <w:t xml:space="preserve">gap, the UE shall send one Event A4 triggered measurement report, with a measurement reporting delay less than X </w:t>
      </w:r>
      <w:proofErr w:type="spellStart"/>
      <w:r w:rsidRPr="00BF1D37">
        <w:t>ms</w:t>
      </w:r>
      <w:proofErr w:type="spellEnd"/>
      <w:r w:rsidRPr="00BF1D37">
        <w:t xml:space="preserve"> from the beginning of </w:t>
      </w:r>
      <w:proofErr w:type="gramStart"/>
      <w:r w:rsidRPr="00BF1D37">
        <w:t>time period</w:t>
      </w:r>
      <w:proofErr w:type="gramEnd"/>
      <w:r w:rsidRPr="00BF1D37">
        <w:t xml:space="preserve"> T2, where X is</w:t>
      </w:r>
    </w:p>
    <w:p w14:paraId="4B03E935" w14:textId="77777777" w:rsidR="00D85608" w:rsidRDefault="00D85608" w:rsidP="00D85608">
      <w:pPr>
        <w:pStyle w:val="B10"/>
      </w:pPr>
      <w:r>
        <w:t>2560</w:t>
      </w:r>
      <w:r w:rsidRPr="00BF1D37">
        <w:t xml:space="preserve"> for UE supporting power class 1, or</w:t>
      </w:r>
    </w:p>
    <w:p w14:paraId="70167D47" w14:textId="77777777" w:rsidR="00D85608" w:rsidRDefault="00D85608" w:rsidP="00D85608">
      <w:pPr>
        <w:pStyle w:val="B10"/>
      </w:pPr>
      <w:r>
        <w:t>1600</w:t>
      </w:r>
      <w:r w:rsidRPr="00BF1D37">
        <w:t xml:space="preserve"> for UE supporting other power class.</w:t>
      </w:r>
    </w:p>
    <w:p w14:paraId="29D103A2" w14:textId="77777777" w:rsidR="00D85608" w:rsidRPr="00456D12" w:rsidRDefault="00D85608" w:rsidP="00D85608">
      <w:r w:rsidRPr="00A62BB0">
        <w:rPr>
          <w:rFonts w:cs="v4.2.0"/>
        </w:rPr>
        <w:t xml:space="preserve">In test 1 and 2 UE is not required to report SSB time index. The UE shall not send event triggered measurement </w:t>
      </w:r>
      <w:r w:rsidRPr="00456D12">
        <w:t xml:space="preserve">reports, </w:t>
      </w:r>
      <w:proofErr w:type="gramStart"/>
      <w:r w:rsidRPr="00456D12">
        <w:t>as long as</w:t>
      </w:r>
      <w:proofErr w:type="gramEnd"/>
      <w:r w:rsidRPr="00456D12">
        <w:t xml:space="preserve"> the reporting criteria are not fulfilled. The rate of correct events observed during repeated tests shall be at least 90%.</w:t>
      </w:r>
    </w:p>
    <w:p w14:paraId="528514A0"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6750F7F" w14:textId="77777777" w:rsidR="00D85608" w:rsidRPr="00A62BB0" w:rsidRDefault="00D85608" w:rsidP="00D85608">
      <w:pPr>
        <w:pStyle w:val="40"/>
      </w:pPr>
      <w:bookmarkStart w:id="617" w:name="_Toc535476779"/>
      <w:r w:rsidRPr="009264FA">
        <w:t>A.7.6.2</w:t>
      </w:r>
      <w:r w:rsidRPr="00A62BB0">
        <w:t>.6</w:t>
      </w:r>
      <w:r w:rsidRPr="00A62BB0">
        <w:tab/>
        <w:t>SA event triggered reporting tests for FR2 without SSB time index detection when DRX is used (</w:t>
      </w:r>
      <w:proofErr w:type="spellStart"/>
      <w:r w:rsidRPr="00A62BB0">
        <w:t>PCell</w:t>
      </w:r>
      <w:proofErr w:type="spellEnd"/>
      <w:r w:rsidRPr="00A62BB0">
        <w:t xml:space="preserve"> in FR1)</w:t>
      </w:r>
      <w:bookmarkEnd w:id="617"/>
    </w:p>
    <w:p w14:paraId="63E05F04" w14:textId="77777777" w:rsidR="00D85608" w:rsidRPr="00A62BB0" w:rsidRDefault="00D85608" w:rsidP="00D85608">
      <w:pPr>
        <w:pStyle w:val="5"/>
      </w:pPr>
      <w:bookmarkStart w:id="618" w:name="_Toc535476780"/>
      <w:r w:rsidRPr="009264FA">
        <w:t>A.7.6.2.6.1</w:t>
      </w:r>
      <w:r w:rsidRPr="00A62BB0">
        <w:tab/>
        <w:t>Test Purpose and Environment</w:t>
      </w:r>
      <w:bookmarkEnd w:id="618"/>
    </w:p>
    <w:p w14:paraId="31A9FB2A"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1154483" w14:textId="77777777" w:rsidR="00D85608" w:rsidRPr="00A62BB0" w:rsidRDefault="00D85608" w:rsidP="00D85608">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07F22FA8" w14:textId="77777777" w:rsidR="00D85608" w:rsidRPr="00A62BB0" w:rsidRDefault="00D85608" w:rsidP="00D85608">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 xml:space="preserve">as defined in Table A.7.6.2.6.1-2. If a UE supports per-FR </w:t>
      </w:r>
      <w:proofErr w:type="gramStart"/>
      <w:r w:rsidRPr="00A62BB0">
        <w:rPr>
          <w:rFonts w:cs="v4.2.0"/>
        </w:rPr>
        <w:t>gap  it</w:t>
      </w:r>
      <w:proofErr w:type="gramEnd"/>
      <w:r w:rsidRPr="00A62BB0">
        <w:rPr>
          <w:rFonts w:cs="v4.2.0"/>
        </w:rPr>
        <w:t xml:space="preserve"> is only required to pass test 3&amp;4. </w:t>
      </w:r>
      <w:proofErr w:type="gramStart"/>
      <w:r w:rsidRPr="00A62BB0">
        <w:rPr>
          <w:rFonts w:cs="v4.2.0"/>
        </w:rPr>
        <w:t>Otherwise</w:t>
      </w:r>
      <w:proofErr w:type="gramEnd"/>
      <w:r w:rsidRPr="00A62BB0">
        <w:rPr>
          <w:rFonts w:cs="v4.2.0"/>
        </w:rPr>
        <w:t xml:space="preserve"> it is only required to pass test 1&amp;2.</w:t>
      </w:r>
    </w:p>
    <w:p w14:paraId="711B003E"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33E53DEA" w14:textId="77777777" w:rsidR="00D85608" w:rsidRPr="00A62BB0" w:rsidRDefault="00D85608" w:rsidP="00D85608">
      <w:r w:rsidRPr="00A62BB0">
        <w:t>Supported test configurations are shown in table A.7.6.2.6.1-1.</w:t>
      </w:r>
    </w:p>
    <w:p w14:paraId="7C85095A" w14:textId="77777777" w:rsidR="00D85608" w:rsidRPr="00A62BB0" w:rsidRDefault="00D85608" w:rsidP="00D85608">
      <w:pPr>
        <w:rPr>
          <w:rFonts w:cs="v4.2.0"/>
        </w:rPr>
      </w:pPr>
      <w:r w:rsidRPr="00A62BB0">
        <w:rPr>
          <w:rFonts w:cs="v4.2.0"/>
        </w:rPr>
        <w:t xml:space="preserve">UE needs to be </w:t>
      </w:r>
      <w:proofErr w:type="gramStart"/>
      <w:r w:rsidRPr="00A62BB0">
        <w:rPr>
          <w:rFonts w:cs="v4.2.0"/>
        </w:rPr>
        <w:t>provided  with</w:t>
      </w:r>
      <w:proofErr w:type="gramEnd"/>
      <w:r w:rsidRPr="00A62BB0">
        <w:rPr>
          <w:rFonts w:cs="v4.2.0"/>
        </w:rPr>
        <w:t xml:space="preserve">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14:paraId="16C4CF9D" w14:textId="77777777" w:rsidR="00D85608" w:rsidRPr="00A62BB0" w:rsidRDefault="00D85608" w:rsidP="00D85608">
      <w:pPr>
        <w:rPr>
          <w:rFonts w:cs="v4.2.0"/>
        </w:rPr>
      </w:pPr>
    </w:p>
    <w:p w14:paraId="175D6EB6" w14:textId="77777777" w:rsidR="00D85608" w:rsidRPr="00A62BB0" w:rsidRDefault="00D85608" w:rsidP="00D85608">
      <w:pPr>
        <w:pStyle w:val="TH"/>
      </w:pPr>
      <w:r w:rsidRPr="00A62BB0">
        <w:lastRenderedPageBreak/>
        <w:t xml:space="preserve">Table A.7.6.2.6.1-1: </w:t>
      </w:r>
      <w:r w:rsidRPr="00A62BB0">
        <w:rPr>
          <w:lang w:eastAsia="zh-CN"/>
        </w:rPr>
        <w:t xml:space="preserve">SA </w:t>
      </w:r>
      <w:r w:rsidRPr="00A62BB0">
        <w:t>event triggered reporting</w:t>
      </w:r>
      <w:r w:rsidRPr="00A62BB0">
        <w:rPr>
          <w:lang w:eastAsia="zh-CN"/>
        </w:rPr>
        <w:t xml:space="preserve"> tests</w:t>
      </w:r>
      <w:r w:rsidRPr="00A62BB0">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6E9AC16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66D0A31"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02CDDFB"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44CBA7A"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20393560"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1FB23AD"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5A947CC9"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D841C2A"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71E94C94"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DC16D9B"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1096A2F6"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7DF66E10" w14:textId="77777777" w:rsidR="00D85608" w:rsidRPr="00A62BB0" w:rsidRDefault="00D85608" w:rsidP="00AB46E2">
            <w:pPr>
              <w:keepNext/>
              <w:keepLines/>
              <w:spacing w:after="0"/>
              <w:rPr>
                <w:rFonts w:ascii="Arial" w:hAnsi="Arial"/>
                <w:sz w:val="18"/>
              </w:rPr>
            </w:pPr>
          </w:p>
        </w:tc>
      </w:tr>
      <w:tr w:rsidR="00D85608" w:rsidRPr="00A62BB0" w14:paraId="0283760C"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E2BB1D8"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D526A7D"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2DCBE7AC" w14:textId="77777777" w:rsidR="00D85608" w:rsidRPr="00A62BB0" w:rsidRDefault="00D85608" w:rsidP="00AB46E2">
            <w:pPr>
              <w:keepNext/>
              <w:keepLines/>
              <w:spacing w:after="0"/>
              <w:rPr>
                <w:rFonts w:ascii="Arial" w:hAnsi="Arial"/>
                <w:sz w:val="18"/>
              </w:rPr>
            </w:pPr>
          </w:p>
        </w:tc>
      </w:tr>
      <w:tr w:rsidR="00D85608" w:rsidRPr="00A62BB0" w14:paraId="28C8BF19"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854658E"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857E9A1" w14:textId="77777777" w:rsidR="00D85608" w:rsidRPr="00A62BB0" w:rsidRDefault="00D85608" w:rsidP="00D85608">
      <w:pPr>
        <w:rPr>
          <w:rFonts w:cs="v4.2.0"/>
        </w:rPr>
      </w:pPr>
    </w:p>
    <w:p w14:paraId="1FAAA1FD" w14:textId="77777777" w:rsidR="00D85608" w:rsidRPr="00A62BB0" w:rsidRDefault="00D85608" w:rsidP="00D85608">
      <w:pPr>
        <w:pStyle w:val="TH"/>
      </w:pPr>
      <w:bookmarkStart w:id="619" w:name="_Toc535476781"/>
      <w:r w:rsidRPr="00A62BB0">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5608" w:rsidRPr="00A62BB0" w14:paraId="42BE3859" w14:textId="77777777" w:rsidTr="00AB46E2">
        <w:trPr>
          <w:cantSplit/>
        </w:trPr>
        <w:tc>
          <w:tcPr>
            <w:tcW w:w="2117" w:type="dxa"/>
            <w:vMerge w:val="restart"/>
          </w:tcPr>
          <w:p w14:paraId="701536A2"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8DDC8E1"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6F704C75"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23213EC"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16332279"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Comment</w:t>
            </w:r>
          </w:p>
        </w:tc>
      </w:tr>
      <w:tr w:rsidR="00D85608" w:rsidRPr="00A62BB0" w14:paraId="78BCB55A" w14:textId="77777777" w:rsidTr="00AB46E2">
        <w:trPr>
          <w:cantSplit/>
        </w:trPr>
        <w:tc>
          <w:tcPr>
            <w:tcW w:w="2117" w:type="dxa"/>
            <w:vMerge/>
          </w:tcPr>
          <w:p w14:paraId="1684979C" w14:textId="77777777" w:rsidR="00D85608" w:rsidRPr="00A62BB0" w:rsidRDefault="00D85608" w:rsidP="00AB46E2">
            <w:pPr>
              <w:keepNext/>
              <w:keepLines/>
              <w:spacing w:after="0"/>
              <w:jc w:val="center"/>
              <w:rPr>
                <w:rFonts w:ascii="Arial" w:hAnsi="Arial" w:cs="Arial"/>
                <w:b/>
                <w:sz w:val="18"/>
              </w:rPr>
            </w:pPr>
          </w:p>
        </w:tc>
        <w:tc>
          <w:tcPr>
            <w:tcW w:w="596" w:type="dxa"/>
            <w:vMerge/>
          </w:tcPr>
          <w:p w14:paraId="77B8F703" w14:textId="77777777" w:rsidR="00D85608" w:rsidRPr="00A62BB0" w:rsidRDefault="00D85608" w:rsidP="00AB46E2">
            <w:pPr>
              <w:keepNext/>
              <w:keepLines/>
              <w:spacing w:after="0"/>
              <w:jc w:val="center"/>
              <w:rPr>
                <w:rFonts w:ascii="Arial" w:hAnsi="Arial" w:cs="Arial"/>
                <w:b/>
                <w:sz w:val="18"/>
              </w:rPr>
            </w:pPr>
          </w:p>
        </w:tc>
        <w:tc>
          <w:tcPr>
            <w:tcW w:w="1251" w:type="dxa"/>
            <w:vMerge/>
          </w:tcPr>
          <w:p w14:paraId="0DE928E7" w14:textId="77777777" w:rsidR="00D85608" w:rsidRPr="00A62BB0" w:rsidRDefault="00D85608" w:rsidP="00AB46E2">
            <w:pPr>
              <w:keepNext/>
              <w:keepLines/>
              <w:spacing w:after="0"/>
              <w:jc w:val="center"/>
              <w:rPr>
                <w:rFonts w:ascii="Arial" w:hAnsi="Arial" w:cs="Arial"/>
                <w:b/>
                <w:sz w:val="18"/>
              </w:rPr>
            </w:pPr>
          </w:p>
        </w:tc>
        <w:tc>
          <w:tcPr>
            <w:tcW w:w="626" w:type="dxa"/>
          </w:tcPr>
          <w:p w14:paraId="44D2CE4E"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66415C8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486965B"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A43049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2812EA8C" w14:textId="77777777" w:rsidR="00D85608" w:rsidRPr="00A62BB0" w:rsidRDefault="00D85608" w:rsidP="00AB46E2">
            <w:pPr>
              <w:keepNext/>
              <w:keepLines/>
              <w:spacing w:after="0"/>
              <w:jc w:val="center"/>
              <w:rPr>
                <w:rFonts w:ascii="Arial" w:hAnsi="Arial" w:cs="Arial"/>
                <w:b/>
                <w:sz w:val="18"/>
              </w:rPr>
            </w:pPr>
          </w:p>
        </w:tc>
      </w:tr>
      <w:tr w:rsidR="00D85608" w:rsidRPr="00A62BB0" w14:paraId="2A8F9291" w14:textId="77777777" w:rsidTr="00AB46E2">
        <w:trPr>
          <w:cantSplit/>
        </w:trPr>
        <w:tc>
          <w:tcPr>
            <w:tcW w:w="2117" w:type="dxa"/>
          </w:tcPr>
          <w:p w14:paraId="7A863C3F" w14:textId="77777777" w:rsidR="00D85608" w:rsidRPr="00A62BB0" w:rsidRDefault="00D85608" w:rsidP="00AB46E2">
            <w:pPr>
              <w:pStyle w:val="TAL"/>
              <w:rPr>
                <w:lang w:val="it-IT"/>
              </w:rPr>
            </w:pPr>
            <w:r w:rsidRPr="00A62BB0">
              <w:rPr>
                <w:lang w:val="it-IT"/>
              </w:rPr>
              <w:t>NR RF Channel Number</w:t>
            </w:r>
          </w:p>
        </w:tc>
        <w:tc>
          <w:tcPr>
            <w:tcW w:w="596" w:type="dxa"/>
          </w:tcPr>
          <w:p w14:paraId="0AC23526" w14:textId="77777777" w:rsidR="00D85608" w:rsidRPr="00A62BB0" w:rsidRDefault="00D85608" w:rsidP="00AB46E2">
            <w:pPr>
              <w:pStyle w:val="TAL"/>
              <w:rPr>
                <w:rFonts w:cs="Arial"/>
                <w:b/>
                <w:lang w:val="it-IT"/>
              </w:rPr>
            </w:pPr>
          </w:p>
        </w:tc>
        <w:tc>
          <w:tcPr>
            <w:tcW w:w="1251" w:type="dxa"/>
          </w:tcPr>
          <w:p w14:paraId="577DBACF" w14:textId="77777777" w:rsidR="00D85608" w:rsidRPr="00A62BB0" w:rsidRDefault="00D85608" w:rsidP="00AB46E2">
            <w:pPr>
              <w:pStyle w:val="TAL"/>
              <w:rPr>
                <w:rFonts w:cs="Arial"/>
              </w:rPr>
            </w:pPr>
            <w:r w:rsidRPr="00A62BB0">
              <w:rPr>
                <w:rFonts w:cs="Arial"/>
              </w:rPr>
              <w:t>Config 1,2,3</w:t>
            </w:r>
          </w:p>
        </w:tc>
        <w:tc>
          <w:tcPr>
            <w:tcW w:w="2505" w:type="dxa"/>
            <w:gridSpan w:val="4"/>
          </w:tcPr>
          <w:p w14:paraId="0D748665" w14:textId="77777777" w:rsidR="00D85608" w:rsidRPr="00A62BB0" w:rsidRDefault="00D85608" w:rsidP="00AB46E2">
            <w:pPr>
              <w:pStyle w:val="TAL"/>
              <w:rPr>
                <w:bCs/>
              </w:rPr>
            </w:pPr>
            <w:r w:rsidRPr="00A62BB0">
              <w:rPr>
                <w:bCs/>
              </w:rPr>
              <w:t>1, 2</w:t>
            </w:r>
          </w:p>
        </w:tc>
        <w:tc>
          <w:tcPr>
            <w:tcW w:w="3072" w:type="dxa"/>
          </w:tcPr>
          <w:p w14:paraId="4A549972" w14:textId="77777777" w:rsidR="00D85608" w:rsidRPr="00A62BB0" w:rsidRDefault="00D85608" w:rsidP="00AB46E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D85608" w:rsidRPr="00A62BB0" w14:paraId="33D289FC" w14:textId="77777777" w:rsidTr="00AB46E2">
        <w:trPr>
          <w:cantSplit/>
        </w:trPr>
        <w:tc>
          <w:tcPr>
            <w:tcW w:w="2117" w:type="dxa"/>
          </w:tcPr>
          <w:p w14:paraId="60F68A95" w14:textId="77777777" w:rsidR="00D85608" w:rsidRPr="00A62BB0" w:rsidRDefault="00D85608" w:rsidP="00AB46E2">
            <w:pPr>
              <w:pStyle w:val="TAL"/>
              <w:rPr>
                <w:rFonts w:cs="Arial"/>
              </w:rPr>
            </w:pPr>
            <w:r w:rsidRPr="00A62BB0">
              <w:rPr>
                <w:rFonts w:cs="Arial"/>
              </w:rPr>
              <w:t>Active cell</w:t>
            </w:r>
          </w:p>
        </w:tc>
        <w:tc>
          <w:tcPr>
            <w:tcW w:w="596" w:type="dxa"/>
          </w:tcPr>
          <w:p w14:paraId="6D2F6206" w14:textId="77777777" w:rsidR="00D85608" w:rsidRPr="00A62BB0" w:rsidRDefault="00D85608" w:rsidP="00AB46E2">
            <w:pPr>
              <w:pStyle w:val="TAL"/>
              <w:rPr>
                <w:rFonts w:cs="Arial"/>
              </w:rPr>
            </w:pPr>
          </w:p>
        </w:tc>
        <w:tc>
          <w:tcPr>
            <w:tcW w:w="1251" w:type="dxa"/>
          </w:tcPr>
          <w:p w14:paraId="4DD06F99" w14:textId="77777777" w:rsidR="00D85608" w:rsidRPr="00A62BB0" w:rsidRDefault="00D85608" w:rsidP="00AB46E2">
            <w:pPr>
              <w:pStyle w:val="TAL"/>
              <w:rPr>
                <w:rFonts w:cs="Arial"/>
              </w:rPr>
            </w:pPr>
            <w:r w:rsidRPr="00A62BB0">
              <w:rPr>
                <w:rFonts w:cs="Arial"/>
              </w:rPr>
              <w:t>Config 1,2,3</w:t>
            </w:r>
          </w:p>
        </w:tc>
        <w:tc>
          <w:tcPr>
            <w:tcW w:w="2505" w:type="dxa"/>
            <w:gridSpan w:val="4"/>
          </w:tcPr>
          <w:p w14:paraId="50561E51"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2D5EC2F" w14:textId="77777777" w:rsidR="00D85608" w:rsidRPr="00A62BB0" w:rsidRDefault="00D85608" w:rsidP="00AB46E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D85608" w:rsidRPr="00A62BB0" w14:paraId="50E72FD5" w14:textId="77777777" w:rsidTr="00AB46E2">
        <w:trPr>
          <w:cantSplit/>
        </w:trPr>
        <w:tc>
          <w:tcPr>
            <w:tcW w:w="2117" w:type="dxa"/>
          </w:tcPr>
          <w:p w14:paraId="2F046A41" w14:textId="77777777" w:rsidR="00D85608" w:rsidRPr="00A62BB0" w:rsidRDefault="00D85608" w:rsidP="00AB46E2">
            <w:pPr>
              <w:pStyle w:val="TAL"/>
              <w:rPr>
                <w:rFonts w:cs="Arial"/>
              </w:rPr>
            </w:pPr>
            <w:r w:rsidRPr="00A62BB0">
              <w:rPr>
                <w:rFonts w:cs="Arial"/>
              </w:rPr>
              <w:t>Neighbour cell</w:t>
            </w:r>
          </w:p>
        </w:tc>
        <w:tc>
          <w:tcPr>
            <w:tcW w:w="596" w:type="dxa"/>
          </w:tcPr>
          <w:p w14:paraId="576D140E" w14:textId="77777777" w:rsidR="00D85608" w:rsidRPr="00A62BB0" w:rsidRDefault="00D85608" w:rsidP="00AB46E2">
            <w:pPr>
              <w:pStyle w:val="TAL"/>
              <w:rPr>
                <w:rFonts w:cs="Arial"/>
              </w:rPr>
            </w:pPr>
          </w:p>
        </w:tc>
        <w:tc>
          <w:tcPr>
            <w:tcW w:w="1251" w:type="dxa"/>
          </w:tcPr>
          <w:p w14:paraId="0EA75221" w14:textId="77777777" w:rsidR="00D85608" w:rsidRPr="00A62BB0" w:rsidRDefault="00D85608" w:rsidP="00AB46E2">
            <w:pPr>
              <w:pStyle w:val="TAL"/>
              <w:rPr>
                <w:rFonts w:cs="Arial"/>
              </w:rPr>
            </w:pPr>
            <w:r w:rsidRPr="00A62BB0">
              <w:rPr>
                <w:rFonts w:cs="Arial"/>
              </w:rPr>
              <w:t>Config 1,2,3</w:t>
            </w:r>
          </w:p>
        </w:tc>
        <w:tc>
          <w:tcPr>
            <w:tcW w:w="2505" w:type="dxa"/>
            <w:gridSpan w:val="4"/>
          </w:tcPr>
          <w:p w14:paraId="440664D3" w14:textId="77777777" w:rsidR="00D85608" w:rsidRPr="00A62BB0" w:rsidRDefault="00D85608" w:rsidP="00AB46E2">
            <w:pPr>
              <w:pStyle w:val="TAL"/>
              <w:rPr>
                <w:rFonts w:cs="Arial"/>
              </w:rPr>
            </w:pPr>
            <w:r w:rsidRPr="00A62BB0">
              <w:rPr>
                <w:rFonts w:cs="Arial"/>
              </w:rPr>
              <w:t>NR cell 2</w:t>
            </w:r>
          </w:p>
        </w:tc>
        <w:tc>
          <w:tcPr>
            <w:tcW w:w="3072" w:type="dxa"/>
          </w:tcPr>
          <w:p w14:paraId="4456CC44" w14:textId="77777777" w:rsidR="00D85608" w:rsidRPr="00A62BB0" w:rsidRDefault="00D85608" w:rsidP="00AB46E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D85608" w:rsidRPr="00A62BB0" w14:paraId="63B41111" w14:textId="77777777" w:rsidTr="00AB46E2">
        <w:trPr>
          <w:cantSplit/>
        </w:trPr>
        <w:tc>
          <w:tcPr>
            <w:tcW w:w="2117" w:type="dxa"/>
          </w:tcPr>
          <w:p w14:paraId="5022E422"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6596B973" w14:textId="77777777" w:rsidR="00D85608" w:rsidRPr="00A62BB0" w:rsidRDefault="00D85608" w:rsidP="00AB46E2">
            <w:pPr>
              <w:pStyle w:val="TAL"/>
              <w:rPr>
                <w:rFonts w:cs="Arial"/>
              </w:rPr>
            </w:pPr>
          </w:p>
        </w:tc>
        <w:tc>
          <w:tcPr>
            <w:tcW w:w="1251" w:type="dxa"/>
          </w:tcPr>
          <w:p w14:paraId="62556D75"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025504F0" w14:textId="77777777" w:rsidR="00D85608" w:rsidRPr="00A62BB0" w:rsidRDefault="00D85608" w:rsidP="00AB46E2">
            <w:pPr>
              <w:pStyle w:val="TAL"/>
              <w:rPr>
                <w:rFonts w:cs="Arial"/>
                <w:lang w:eastAsia="zh-CN"/>
              </w:rPr>
            </w:pPr>
            <w:r w:rsidRPr="00A62BB0">
              <w:rPr>
                <w:rFonts w:cs="Arial"/>
                <w:lang w:eastAsia="zh-CN"/>
              </w:rPr>
              <w:t>0</w:t>
            </w:r>
          </w:p>
        </w:tc>
        <w:tc>
          <w:tcPr>
            <w:tcW w:w="1253" w:type="dxa"/>
            <w:gridSpan w:val="2"/>
          </w:tcPr>
          <w:p w14:paraId="12AB2017" w14:textId="77777777" w:rsidR="00D85608" w:rsidRPr="00A62BB0" w:rsidRDefault="00D85608" w:rsidP="00AB46E2">
            <w:pPr>
              <w:pStyle w:val="TAL"/>
              <w:rPr>
                <w:rFonts w:cs="Arial"/>
              </w:rPr>
            </w:pPr>
            <w:r>
              <w:rPr>
                <w:rFonts w:cs="Arial"/>
              </w:rPr>
              <w:t>Gap not configured</w:t>
            </w:r>
          </w:p>
        </w:tc>
        <w:tc>
          <w:tcPr>
            <w:tcW w:w="3072" w:type="dxa"/>
          </w:tcPr>
          <w:p w14:paraId="49FACEF9" w14:textId="77777777" w:rsidR="00D85608" w:rsidRPr="00A62BB0" w:rsidRDefault="00D85608" w:rsidP="00AB46E2">
            <w:pPr>
              <w:pStyle w:val="TAL"/>
              <w:rPr>
                <w:rFonts w:cs="Arial"/>
              </w:rPr>
            </w:pPr>
            <w:r w:rsidRPr="00A62BB0">
              <w:rPr>
                <w:rFonts w:cs="Arial"/>
              </w:rPr>
              <w:t>As specified in clause 9.1.2-1.</w:t>
            </w:r>
          </w:p>
          <w:p w14:paraId="35E31547" w14:textId="77777777" w:rsidR="00D85608" w:rsidRPr="00A62BB0" w:rsidRDefault="00D85608" w:rsidP="00AB46E2">
            <w:pPr>
              <w:pStyle w:val="TAL"/>
              <w:rPr>
                <w:rFonts w:cs="Arial"/>
              </w:rPr>
            </w:pPr>
          </w:p>
        </w:tc>
      </w:tr>
      <w:tr w:rsidR="00D85608" w:rsidRPr="00A62BB0" w14:paraId="5187E3E9" w14:textId="77777777" w:rsidTr="00AB46E2">
        <w:trPr>
          <w:cantSplit/>
        </w:trPr>
        <w:tc>
          <w:tcPr>
            <w:tcW w:w="2117" w:type="dxa"/>
          </w:tcPr>
          <w:p w14:paraId="0DFFB5EF"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25F355DC" w14:textId="77777777" w:rsidR="00D85608" w:rsidRPr="00A62BB0" w:rsidRDefault="00D85608" w:rsidP="00AB46E2">
            <w:pPr>
              <w:pStyle w:val="TAL"/>
              <w:rPr>
                <w:rFonts w:cs="Arial"/>
              </w:rPr>
            </w:pPr>
          </w:p>
        </w:tc>
        <w:tc>
          <w:tcPr>
            <w:tcW w:w="1251" w:type="dxa"/>
          </w:tcPr>
          <w:p w14:paraId="0331B011"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243C392B" w14:textId="77777777" w:rsidR="00D85608" w:rsidRPr="00A62BB0" w:rsidRDefault="00D85608" w:rsidP="00AB46E2">
            <w:pPr>
              <w:pStyle w:val="TAL"/>
              <w:rPr>
                <w:rFonts w:cs="Arial"/>
                <w:lang w:eastAsia="zh-CN"/>
              </w:rPr>
            </w:pPr>
            <w:r w:rsidRPr="00A62BB0">
              <w:rPr>
                <w:rFonts w:cs="Arial"/>
                <w:lang w:eastAsia="zh-CN"/>
              </w:rPr>
              <w:t>39</w:t>
            </w:r>
          </w:p>
        </w:tc>
        <w:tc>
          <w:tcPr>
            <w:tcW w:w="1253" w:type="dxa"/>
            <w:gridSpan w:val="2"/>
          </w:tcPr>
          <w:p w14:paraId="3569FAEB" w14:textId="77777777" w:rsidR="00D85608" w:rsidRPr="00A62BB0" w:rsidRDefault="00D85608" w:rsidP="00AB46E2">
            <w:pPr>
              <w:pStyle w:val="TAL"/>
              <w:rPr>
                <w:rFonts w:cs="Arial"/>
                <w:lang w:eastAsia="zh-CN"/>
              </w:rPr>
            </w:pPr>
            <w:r>
              <w:rPr>
                <w:rFonts w:cs="Arial"/>
                <w:lang w:eastAsia="zh-CN"/>
              </w:rPr>
              <w:t>N/A</w:t>
            </w:r>
          </w:p>
        </w:tc>
        <w:tc>
          <w:tcPr>
            <w:tcW w:w="3072" w:type="dxa"/>
          </w:tcPr>
          <w:p w14:paraId="3DCBE11D" w14:textId="77777777" w:rsidR="00D85608" w:rsidRPr="00A62BB0" w:rsidRDefault="00D85608" w:rsidP="00AB46E2">
            <w:pPr>
              <w:pStyle w:val="TAL"/>
              <w:rPr>
                <w:rFonts w:cs="Arial"/>
              </w:rPr>
            </w:pPr>
          </w:p>
        </w:tc>
      </w:tr>
      <w:tr w:rsidR="00D85608" w:rsidRPr="00A62BB0" w14:paraId="621650BA" w14:textId="77777777" w:rsidTr="00AB46E2">
        <w:trPr>
          <w:cantSplit/>
        </w:trPr>
        <w:tc>
          <w:tcPr>
            <w:tcW w:w="2117" w:type="dxa"/>
            <w:vMerge w:val="restart"/>
          </w:tcPr>
          <w:p w14:paraId="653F3B55"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45D415FA" w14:textId="77777777" w:rsidR="00D85608" w:rsidRPr="00A62BB0" w:rsidRDefault="00D85608" w:rsidP="00AB46E2">
            <w:pPr>
              <w:pStyle w:val="TAL"/>
              <w:rPr>
                <w:rFonts w:cs="Arial"/>
              </w:rPr>
            </w:pPr>
          </w:p>
        </w:tc>
        <w:tc>
          <w:tcPr>
            <w:tcW w:w="1251" w:type="dxa"/>
          </w:tcPr>
          <w:p w14:paraId="745BF973" w14:textId="77777777" w:rsidR="00D85608" w:rsidRPr="00A62BB0" w:rsidRDefault="00D85608" w:rsidP="00AB46E2">
            <w:pPr>
              <w:pStyle w:val="TAL"/>
              <w:rPr>
                <w:rFonts w:cs="Arial"/>
              </w:rPr>
            </w:pPr>
            <w:r w:rsidRPr="00A62BB0">
              <w:rPr>
                <w:rFonts w:cs="Arial"/>
              </w:rPr>
              <w:t>Config 1</w:t>
            </w:r>
          </w:p>
        </w:tc>
        <w:tc>
          <w:tcPr>
            <w:tcW w:w="2505" w:type="dxa"/>
            <w:gridSpan w:val="4"/>
          </w:tcPr>
          <w:p w14:paraId="077DA49F"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7A211457"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10B99D4D" w14:textId="77777777" w:rsidTr="00AB46E2">
        <w:trPr>
          <w:cantSplit/>
        </w:trPr>
        <w:tc>
          <w:tcPr>
            <w:tcW w:w="2117" w:type="dxa"/>
            <w:vMerge/>
          </w:tcPr>
          <w:p w14:paraId="0D23EAFB" w14:textId="77777777" w:rsidR="00D85608" w:rsidRPr="00A62BB0" w:rsidRDefault="00D85608" w:rsidP="00AB46E2">
            <w:pPr>
              <w:pStyle w:val="TAL"/>
              <w:rPr>
                <w:lang w:val="it-IT" w:eastAsia="zh-CN"/>
              </w:rPr>
            </w:pPr>
          </w:p>
        </w:tc>
        <w:tc>
          <w:tcPr>
            <w:tcW w:w="596" w:type="dxa"/>
          </w:tcPr>
          <w:p w14:paraId="35FA58E1" w14:textId="77777777" w:rsidR="00D85608" w:rsidRPr="00A62BB0" w:rsidRDefault="00D85608" w:rsidP="00AB46E2">
            <w:pPr>
              <w:pStyle w:val="TAL"/>
              <w:rPr>
                <w:rFonts w:cs="Arial"/>
              </w:rPr>
            </w:pPr>
          </w:p>
        </w:tc>
        <w:tc>
          <w:tcPr>
            <w:tcW w:w="1251" w:type="dxa"/>
          </w:tcPr>
          <w:p w14:paraId="60308455" w14:textId="77777777" w:rsidR="00D85608" w:rsidRPr="00A62BB0" w:rsidRDefault="00D85608" w:rsidP="00AB46E2">
            <w:pPr>
              <w:pStyle w:val="TAL"/>
              <w:rPr>
                <w:rFonts w:cs="Arial"/>
              </w:rPr>
            </w:pPr>
            <w:r w:rsidRPr="00A62BB0">
              <w:rPr>
                <w:rFonts w:cs="Arial"/>
              </w:rPr>
              <w:t>Config 2</w:t>
            </w:r>
          </w:p>
        </w:tc>
        <w:tc>
          <w:tcPr>
            <w:tcW w:w="2505" w:type="dxa"/>
            <w:gridSpan w:val="4"/>
          </w:tcPr>
          <w:p w14:paraId="40518D7E"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13ADE1BC"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35C378AA" w14:textId="77777777" w:rsidTr="00AB46E2">
        <w:trPr>
          <w:cantSplit/>
        </w:trPr>
        <w:tc>
          <w:tcPr>
            <w:tcW w:w="2117" w:type="dxa"/>
            <w:vMerge/>
          </w:tcPr>
          <w:p w14:paraId="3BD448B2" w14:textId="77777777" w:rsidR="00D85608" w:rsidRPr="00A62BB0" w:rsidRDefault="00D85608" w:rsidP="00AB46E2">
            <w:pPr>
              <w:pStyle w:val="TAL"/>
              <w:rPr>
                <w:lang w:val="it-IT" w:eastAsia="zh-CN"/>
              </w:rPr>
            </w:pPr>
          </w:p>
        </w:tc>
        <w:tc>
          <w:tcPr>
            <w:tcW w:w="596" w:type="dxa"/>
            <w:tcBorders>
              <w:bottom w:val="single" w:sz="4" w:space="0" w:color="auto"/>
            </w:tcBorders>
          </w:tcPr>
          <w:p w14:paraId="59F5B791" w14:textId="77777777" w:rsidR="00D85608" w:rsidRPr="00A62BB0" w:rsidRDefault="00D85608" w:rsidP="00AB46E2">
            <w:pPr>
              <w:pStyle w:val="TAL"/>
              <w:rPr>
                <w:rFonts w:cs="Arial"/>
              </w:rPr>
            </w:pPr>
          </w:p>
        </w:tc>
        <w:tc>
          <w:tcPr>
            <w:tcW w:w="1251" w:type="dxa"/>
          </w:tcPr>
          <w:p w14:paraId="42902CE3" w14:textId="77777777" w:rsidR="00D85608" w:rsidRPr="00A62BB0" w:rsidRDefault="00D85608" w:rsidP="00AB46E2">
            <w:pPr>
              <w:pStyle w:val="TAL"/>
              <w:rPr>
                <w:rFonts w:cs="Arial"/>
              </w:rPr>
            </w:pPr>
            <w:r w:rsidRPr="00A62BB0">
              <w:rPr>
                <w:rFonts w:cs="Arial"/>
              </w:rPr>
              <w:t>Config 3</w:t>
            </w:r>
          </w:p>
        </w:tc>
        <w:tc>
          <w:tcPr>
            <w:tcW w:w="2505" w:type="dxa"/>
            <w:gridSpan w:val="4"/>
          </w:tcPr>
          <w:p w14:paraId="3016D9EE"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77B354A7"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51E9627D" w14:textId="77777777" w:rsidTr="00AB46E2">
        <w:trPr>
          <w:cantSplit/>
        </w:trPr>
        <w:tc>
          <w:tcPr>
            <w:tcW w:w="2117" w:type="dxa"/>
            <w:vMerge w:val="restart"/>
          </w:tcPr>
          <w:p w14:paraId="26F8DE1D"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346DB589" w14:textId="77777777" w:rsidR="00D85608" w:rsidRPr="00A62BB0" w:rsidRDefault="00D85608" w:rsidP="00AB46E2">
            <w:pPr>
              <w:pStyle w:val="TAC"/>
            </w:pPr>
          </w:p>
        </w:tc>
        <w:tc>
          <w:tcPr>
            <w:tcW w:w="1251" w:type="dxa"/>
          </w:tcPr>
          <w:p w14:paraId="6FDA08AE" w14:textId="77777777" w:rsidR="00D85608" w:rsidRPr="00A62BB0" w:rsidRDefault="00D85608" w:rsidP="00AB46E2">
            <w:pPr>
              <w:pStyle w:val="TAL"/>
            </w:pPr>
            <w:r w:rsidRPr="00A62BB0">
              <w:rPr>
                <w:rFonts w:cs="Arial"/>
              </w:rPr>
              <w:t>Config 1</w:t>
            </w:r>
          </w:p>
        </w:tc>
        <w:tc>
          <w:tcPr>
            <w:tcW w:w="2505" w:type="dxa"/>
            <w:gridSpan w:val="4"/>
            <w:vAlign w:val="center"/>
          </w:tcPr>
          <w:p w14:paraId="1A8BF918" w14:textId="77777777" w:rsidR="00D85608" w:rsidRPr="00A62BB0" w:rsidRDefault="00D85608" w:rsidP="00AB46E2">
            <w:pPr>
              <w:pStyle w:val="TAL"/>
              <w:rPr>
                <w:lang w:eastAsia="zh-CN"/>
              </w:rPr>
            </w:pPr>
            <w:r w:rsidRPr="004E28A8">
              <w:t>TRS.1.1 FDD</w:t>
            </w:r>
          </w:p>
        </w:tc>
        <w:tc>
          <w:tcPr>
            <w:tcW w:w="3072" w:type="dxa"/>
          </w:tcPr>
          <w:p w14:paraId="06DFC731" w14:textId="77777777" w:rsidR="00D85608" w:rsidRPr="00A62BB0" w:rsidRDefault="00D85608" w:rsidP="00AB46E2">
            <w:pPr>
              <w:pStyle w:val="TAL"/>
            </w:pPr>
          </w:p>
        </w:tc>
      </w:tr>
      <w:tr w:rsidR="00D85608" w:rsidRPr="00A62BB0" w14:paraId="6EE4C7A0" w14:textId="77777777" w:rsidTr="00AB46E2">
        <w:trPr>
          <w:cantSplit/>
        </w:trPr>
        <w:tc>
          <w:tcPr>
            <w:tcW w:w="2117" w:type="dxa"/>
            <w:vMerge/>
          </w:tcPr>
          <w:p w14:paraId="01743E64" w14:textId="77777777" w:rsidR="00D85608" w:rsidRPr="00A62BB0" w:rsidRDefault="00D85608" w:rsidP="00AB46E2">
            <w:pPr>
              <w:pStyle w:val="TAL"/>
              <w:rPr>
                <w:lang w:val="it-IT" w:eastAsia="zh-CN"/>
              </w:rPr>
            </w:pPr>
          </w:p>
        </w:tc>
        <w:tc>
          <w:tcPr>
            <w:tcW w:w="596" w:type="dxa"/>
            <w:tcBorders>
              <w:top w:val="nil"/>
              <w:bottom w:val="nil"/>
            </w:tcBorders>
          </w:tcPr>
          <w:p w14:paraId="638A21CC" w14:textId="77777777" w:rsidR="00D85608" w:rsidRPr="00A62BB0" w:rsidRDefault="00D85608" w:rsidP="00AB46E2">
            <w:pPr>
              <w:pStyle w:val="TAC"/>
            </w:pPr>
          </w:p>
        </w:tc>
        <w:tc>
          <w:tcPr>
            <w:tcW w:w="1251" w:type="dxa"/>
          </w:tcPr>
          <w:p w14:paraId="453F740A" w14:textId="77777777" w:rsidR="00D85608" w:rsidRPr="00A62BB0" w:rsidRDefault="00D85608" w:rsidP="00AB46E2">
            <w:pPr>
              <w:pStyle w:val="TAL"/>
            </w:pPr>
            <w:r w:rsidRPr="00A62BB0">
              <w:rPr>
                <w:rFonts w:cs="Arial"/>
              </w:rPr>
              <w:t>Config 2</w:t>
            </w:r>
          </w:p>
        </w:tc>
        <w:tc>
          <w:tcPr>
            <w:tcW w:w="2505" w:type="dxa"/>
            <w:gridSpan w:val="4"/>
            <w:vAlign w:val="center"/>
          </w:tcPr>
          <w:p w14:paraId="2E537C46" w14:textId="77777777" w:rsidR="00D85608" w:rsidRPr="00A62BB0" w:rsidRDefault="00D85608" w:rsidP="00AB46E2">
            <w:pPr>
              <w:pStyle w:val="TAL"/>
              <w:rPr>
                <w:lang w:eastAsia="zh-CN"/>
              </w:rPr>
            </w:pPr>
            <w:r w:rsidRPr="00620425">
              <w:t>TRS.1.1 TDD</w:t>
            </w:r>
          </w:p>
        </w:tc>
        <w:tc>
          <w:tcPr>
            <w:tcW w:w="3072" w:type="dxa"/>
          </w:tcPr>
          <w:p w14:paraId="53D35EB2" w14:textId="77777777" w:rsidR="00D85608" w:rsidRPr="00A62BB0" w:rsidRDefault="00D85608" w:rsidP="00AB46E2">
            <w:pPr>
              <w:pStyle w:val="TAL"/>
            </w:pPr>
          </w:p>
        </w:tc>
      </w:tr>
      <w:tr w:rsidR="00D85608" w:rsidRPr="00A62BB0" w14:paraId="42AD68C2" w14:textId="77777777" w:rsidTr="00AB46E2">
        <w:trPr>
          <w:cantSplit/>
        </w:trPr>
        <w:tc>
          <w:tcPr>
            <w:tcW w:w="2117" w:type="dxa"/>
            <w:vMerge/>
          </w:tcPr>
          <w:p w14:paraId="59CB33B8" w14:textId="77777777" w:rsidR="00D85608" w:rsidRPr="00A62BB0" w:rsidRDefault="00D85608" w:rsidP="00AB46E2">
            <w:pPr>
              <w:pStyle w:val="TAL"/>
              <w:rPr>
                <w:lang w:val="it-IT" w:eastAsia="zh-CN"/>
              </w:rPr>
            </w:pPr>
          </w:p>
        </w:tc>
        <w:tc>
          <w:tcPr>
            <w:tcW w:w="596" w:type="dxa"/>
            <w:tcBorders>
              <w:top w:val="nil"/>
            </w:tcBorders>
          </w:tcPr>
          <w:p w14:paraId="638BF794" w14:textId="77777777" w:rsidR="00D85608" w:rsidRPr="00A62BB0" w:rsidRDefault="00D85608" w:rsidP="00AB46E2">
            <w:pPr>
              <w:pStyle w:val="TAC"/>
            </w:pPr>
          </w:p>
        </w:tc>
        <w:tc>
          <w:tcPr>
            <w:tcW w:w="1251" w:type="dxa"/>
          </w:tcPr>
          <w:p w14:paraId="0BA5CB86" w14:textId="77777777" w:rsidR="00D85608" w:rsidRPr="00A62BB0" w:rsidRDefault="00D85608" w:rsidP="00AB46E2">
            <w:pPr>
              <w:pStyle w:val="TAL"/>
            </w:pPr>
            <w:r w:rsidRPr="00A62BB0">
              <w:rPr>
                <w:rFonts w:cs="Arial"/>
              </w:rPr>
              <w:t>Config 3</w:t>
            </w:r>
          </w:p>
        </w:tc>
        <w:tc>
          <w:tcPr>
            <w:tcW w:w="2505" w:type="dxa"/>
            <w:gridSpan w:val="4"/>
            <w:vAlign w:val="center"/>
          </w:tcPr>
          <w:p w14:paraId="727D9697" w14:textId="77777777" w:rsidR="00D85608" w:rsidRPr="00A62BB0" w:rsidRDefault="00D85608" w:rsidP="00AB46E2">
            <w:pPr>
              <w:pStyle w:val="TAL"/>
              <w:rPr>
                <w:lang w:eastAsia="zh-CN"/>
              </w:rPr>
            </w:pPr>
            <w:r w:rsidRPr="00620425">
              <w:t>TRS.1.2 TDD</w:t>
            </w:r>
          </w:p>
        </w:tc>
        <w:tc>
          <w:tcPr>
            <w:tcW w:w="3072" w:type="dxa"/>
          </w:tcPr>
          <w:p w14:paraId="57070090" w14:textId="77777777" w:rsidR="00D85608" w:rsidRPr="00A62BB0" w:rsidRDefault="00D85608" w:rsidP="00AB46E2">
            <w:pPr>
              <w:pStyle w:val="TAL"/>
            </w:pPr>
          </w:p>
        </w:tc>
      </w:tr>
      <w:tr w:rsidR="00D85608" w:rsidRPr="00A62BB0" w14:paraId="48AF6F15" w14:textId="77777777" w:rsidTr="00AB46E2">
        <w:trPr>
          <w:cantSplit/>
        </w:trPr>
        <w:tc>
          <w:tcPr>
            <w:tcW w:w="2117" w:type="dxa"/>
          </w:tcPr>
          <w:p w14:paraId="1198A928"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Pr>
          <w:p w14:paraId="289E0C5E" w14:textId="77777777" w:rsidR="00D85608" w:rsidRPr="00A62BB0" w:rsidRDefault="00D85608" w:rsidP="00AB46E2">
            <w:pPr>
              <w:pStyle w:val="TAL"/>
              <w:rPr>
                <w:rFonts w:cs="Arial"/>
              </w:rPr>
            </w:pPr>
          </w:p>
        </w:tc>
        <w:tc>
          <w:tcPr>
            <w:tcW w:w="1251" w:type="dxa"/>
          </w:tcPr>
          <w:p w14:paraId="524D4BC3" w14:textId="77777777" w:rsidR="00D85608" w:rsidRPr="00A62BB0" w:rsidRDefault="00D85608" w:rsidP="00AB46E2">
            <w:pPr>
              <w:pStyle w:val="TAL"/>
              <w:rPr>
                <w:rFonts w:cs="Arial"/>
              </w:rPr>
            </w:pPr>
            <w:r w:rsidRPr="00A62BB0">
              <w:rPr>
                <w:rFonts w:cs="Arial"/>
              </w:rPr>
              <w:t>Config 1,2,3</w:t>
            </w:r>
          </w:p>
        </w:tc>
        <w:tc>
          <w:tcPr>
            <w:tcW w:w="2505" w:type="dxa"/>
            <w:gridSpan w:val="4"/>
          </w:tcPr>
          <w:p w14:paraId="7A605AF7"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5D8EC1D8"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642FC217" w14:textId="77777777" w:rsidTr="00AB46E2">
        <w:trPr>
          <w:cantSplit/>
        </w:trPr>
        <w:tc>
          <w:tcPr>
            <w:tcW w:w="2117" w:type="dxa"/>
          </w:tcPr>
          <w:p w14:paraId="0D455CE3"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3909254A" w14:textId="77777777" w:rsidR="00D85608" w:rsidRPr="00A62BB0" w:rsidRDefault="00D85608" w:rsidP="00AB46E2">
            <w:pPr>
              <w:pStyle w:val="TAL"/>
              <w:rPr>
                <w:rFonts w:cs="Arial"/>
              </w:rPr>
            </w:pPr>
            <w:r w:rsidRPr="00A62BB0">
              <w:rPr>
                <w:rFonts w:cs="Arial"/>
              </w:rPr>
              <w:t>dB</w:t>
            </w:r>
          </w:p>
        </w:tc>
        <w:tc>
          <w:tcPr>
            <w:tcW w:w="1251" w:type="dxa"/>
          </w:tcPr>
          <w:p w14:paraId="2EE863E5" w14:textId="77777777" w:rsidR="00D85608" w:rsidRPr="00A62BB0" w:rsidRDefault="00D85608" w:rsidP="00AB46E2">
            <w:pPr>
              <w:pStyle w:val="TAL"/>
              <w:rPr>
                <w:rFonts w:cs="Arial"/>
              </w:rPr>
            </w:pPr>
            <w:r w:rsidRPr="00A62BB0">
              <w:rPr>
                <w:rFonts w:cs="Arial"/>
              </w:rPr>
              <w:t>Config 1,2,3</w:t>
            </w:r>
          </w:p>
        </w:tc>
        <w:tc>
          <w:tcPr>
            <w:tcW w:w="2505" w:type="dxa"/>
            <w:gridSpan w:val="4"/>
          </w:tcPr>
          <w:p w14:paraId="244D2421" w14:textId="77777777" w:rsidR="00D85608" w:rsidRPr="00A62BB0" w:rsidRDefault="00D85608" w:rsidP="00AB46E2">
            <w:pPr>
              <w:pStyle w:val="TAL"/>
              <w:rPr>
                <w:rFonts w:cs="Arial"/>
              </w:rPr>
            </w:pPr>
            <w:r w:rsidRPr="00A62BB0">
              <w:rPr>
                <w:rFonts w:cs="Arial"/>
              </w:rPr>
              <w:t>6</w:t>
            </w:r>
          </w:p>
        </w:tc>
        <w:tc>
          <w:tcPr>
            <w:tcW w:w="3072" w:type="dxa"/>
          </w:tcPr>
          <w:p w14:paraId="3E6FDAF5" w14:textId="77777777" w:rsidR="00D85608" w:rsidRPr="00A62BB0" w:rsidRDefault="00D85608" w:rsidP="00AB46E2">
            <w:pPr>
              <w:pStyle w:val="TAL"/>
              <w:rPr>
                <w:rFonts w:cs="Arial"/>
              </w:rPr>
            </w:pPr>
          </w:p>
        </w:tc>
      </w:tr>
      <w:tr w:rsidR="00D85608" w:rsidRPr="00A62BB0" w14:paraId="4E350DCB" w14:textId="77777777" w:rsidTr="00AB46E2">
        <w:trPr>
          <w:cantSplit/>
        </w:trPr>
        <w:tc>
          <w:tcPr>
            <w:tcW w:w="2117" w:type="dxa"/>
          </w:tcPr>
          <w:p w14:paraId="1735EB70" w14:textId="77777777" w:rsidR="00D85608" w:rsidRPr="00A62BB0" w:rsidRDefault="00D85608" w:rsidP="00AB46E2">
            <w:pPr>
              <w:pStyle w:val="TAL"/>
              <w:rPr>
                <w:rFonts w:cs="Arial"/>
              </w:rPr>
            </w:pPr>
            <w:r w:rsidRPr="00A62BB0">
              <w:rPr>
                <w:rFonts w:cs="Arial"/>
              </w:rPr>
              <w:t>Hysteresis</w:t>
            </w:r>
          </w:p>
        </w:tc>
        <w:tc>
          <w:tcPr>
            <w:tcW w:w="596" w:type="dxa"/>
          </w:tcPr>
          <w:p w14:paraId="0A95DD91" w14:textId="77777777" w:rsidR="00D85608" w:rsidRPr="00A62BB0" w:rsidRDefault="00D85608" w:rsidP="00AB46E2">
            <w:pPr>
              <w:pStyle w:val="TAL"/>
              <w:rPr>
                <w:rFonts w:cs="Arial"/>
              </w:rPr>
            </w:pPr>
            <w:r w:rsidRPr="00A62BB0">
              <w:rPr>
                <w:rFonts w:cs="Arial"/>
              </w:rPr>
              <w:t>dB</w:t>
            </w:r>
          </w:p>
        </w:tc>
        <w:tc>
          <w:tcPr>
            <w:tcW w:w="1251" w:type="dxa"/>
          </w:tcPr>
          <w:p w14:paraId="3261A7CB" w14:textId="77777777" w:rsidR="00D85608" w:rsidRPr="00A62BB0" w:rsidRDefault="00D85608" w:rsidP="00AB46E2">
            <w:pPr>
              <w:pStyle w:val="TAL"/>
              <w:rPr>
                <w:rFonts w:cs="Arial"/>
              </w:rPr>
            </w:pPr>
            <w:r w:rsidRPr="00A62BB0">
              <w:rPr>
                <w:rFonts w:cs="Arial"/>
              </w:rPr>
              <w:t>Config 1,2,3</w:t>
            </w:r>
          </w:p>
        </w:tc>
        <w:tc>
          <w:tcPr>
            <w:tcW w:w="2505" w:type="dxa"/>
            <w:gridSpan w:val="4"/>
          </w:tcPr>
          <w:p w14:paraId="676EDF59" w14:textId="77777777" w:rsidR="00D85608" w:rsidRPr="00A62BB0" w:rsidRDefault="00D85608" w:rsidP="00AB46E2">
            <w:pPr>
              <w:pStyle w:val="TAL"/>
              <w:rPr>
                <w:rFonts w:cs="Arial"/>
              </w:rPr>
            </w:pPr>
            <w:r w:rsidRPr="00A62BB0">
              <w:rPr>
                <w:rFonts w:cs="Arial"/>
              </w:rPr>
              <w:t>0</w:t>
            </w:r>
          </w:p>
        </w:tc>
        <w:tc>
          <w:tcPr>
            <w:tcW w:w="3072" w:type="dxa"/>
          </w:tcPr>
          <w:p w14:paraId="237B59E9" w14:textId="77777777" w:rsidR="00D85608" w:rsidRPr="00A62BB0" w:rsidRDefault="00D85608" w:rsidP="00AB46E2">
            <w:pPr>
              <w:pStyle w:val="TAL"/>
              <w:rPr>
                <w:rFonts w:cs="Arial"/>
              </w:rPr>
            </w:pPr>
          </w:p>
        </w:tc>
      </w:tr>
      <w:tr w:rsidR="00D85608" w:rsidRPr="00A62BB0" w14:paraId="007E2D44" w14:textId="77777777" w:rsidTr="00AB46E2">
        <w:trPr>
          <w:cantSplit/>
        </w:trPr>
        <w:tc>
          <w:tcPr>
            <w:tcW w:w="2117" w:type="dxa"/>
          </w:tcPr>
          <w:p w14:paraId="645F0FE4" w14:textId="77777777" w:rsidR="00D85608" w:rsidRPr="00A62BB0" w:rsidRDefault="00D85608" w:rsidP="00AB46E2">
            <w:pPr>
              <w:pStyle w:val="TAL"/>
              <w:rPr>
                <w:rFonts w:cs="Arial"/>
              </w:rPr>
            </w:pPr>
            <w:r w:rsidRPr="00A62BB0">
              <w:rPr>
                <w:i/>
              </w:rPr>
              <w:t>a4-Threshold</w:t>
            </w:r>
          </w:p>
        </w:tc>
        <w:tc>
          <w:tcPr>
            <w:tcW w:w="596" w:type="dxa"/>
          </w:tcPr>
          <w:p w14:paraId="2DF1944B" w14:textId="77777777" w:rsidR="00D85608" w:rsidRPr="00A62BB0" w:rsidRDefault="00D85608" w:rsidP="00AB46E2">
            <w:pPr>
              <w:pStyle w:val="TAL"/>
              <w:rPr>
                <w:rFonts w:cs="Arial"/>
              </w:rPr>
            </w:pPr>
            <w:r w:rsidRPr="00A62BB0">
              <w:rPr>
                <w:rFonts w:cs="Arial"/>
              </w:rPr>
              <w:t>dBm</w:t>
            </w:r>
          </w:p>
        </w:tc>
        <w:tc>
          <w:tcPr>
            <w:tcW w:w="1251" w:type="dxa"/>
          </w:tcPr>
          <w:p w14:paraId="27D2BB64" w14:textId="77777777" w:rsidR="00D85608" w:rsidRPr="00A62BB0" w:rsidRDefault="00D85608" w:rsidP="00AB46E2">
            <w:pPr>
              <w:pStyle w:val="TAL"/>
              <w:rPr>
                <w:rFonts w:cs="Arial"/>
              </w:rPr>
            </w:pPr>
            <w:r w:rsidRPr="00A62BB0">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tcPr>
          <w:p w14:paraId="5A6BC35E" w14:textId="77777777" w:rsidR="00D85608" w:rsidRPr="00A62BB0" w:rsidRDefault="00D85608" w:rsidP="00AB46E2">
            <w:pPr>
              <w:pStyle w:val="TAL"/>
              <w:rPr>
                <w:rFonts w:cs="Arial"/>
              </w:rPr>
            </w:pPr>
            <w:r w:rsidRPr="009701F8">
              <w:rPr>
                <w:rFonts w:cs="Arial"/>
                <w:lang w:eastAsia="zh-CN"/>
              </w:rPr>
              <w:t>-</w:t>
            </w:r>
            <w:r w:rsidRPr="00EE2E75">
              <w:rPr>
                <w:rFonts w:cs="Arial"/>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7332D765" w14:textId="77777777" w:rsidR="00D85608" w:rsidRPr="00A62BB0" w:rsidRDefault="00D85608" w:rsidP="00AB46E2">
            <w:pPr>
              <w:pStyle w:val="TAL"/>
              <w:rPr>
                <w:rFonts w:cs="Arial"/>
              </w:rPr>
            </w:pPr>
          </w:p>
        </w:tc>
      </w:tr>
      <w:tr w:rsidR="00D85608" w:rsidRPr="00A62BB0" w14:paraId="5D9B8151" w14:textId="77777777" w:rsidTr="00AB46E2">
        <w:trPr>
          <w:cantSplit/>
        </w:trPr>
        <w:tc>
          <w:tcPr>
            <w:tcW w:w="2117" w:type="dxa"/>
          </w:tcPr>
          <w:p w14:paraId="039B28A7" w14:textId="77777777" w:rsidR="00D85608" w:rsidRPr="00A62BB0" w:rsidRDefault="00D85608" w:rsidP="00AB46E2">
            <w:pPr>
              <w:pStyle w:val="TAL"/>
              <w:rPr>
                <w:rFonts w:cs="Arial"/>
              </w:rPr>
            </w:pPr>
            <w:r w:rsidRPr="00A62BB0">
              <w:rPr>
                <w:rFonts w:cs="Arial"/>
              </w:rPr>
              <w:t>CP length</w:t>
            </w:r>
          </w:p>
        </w:tc>
        <w:tc>
          <w:tcPr>
            <w:tcW w:w="596" w:type="dxa"/>
          </w:tcPr>
          <w:p w14:paraId="727342D1" w14:textId="77777777" w:rsidR="00D85608" w:rsidRPr="00A62BB0" w:rsidRDefault="00D85608" w:rsidP="00AB46E2">
            <w:pPr>
              <w:pStyle w:val="TAL"/>
              <w:rPr>
                <w:rFonts w:cs="Arial"/>
              </w:rPr>
            </w:pPr>
          </w:p>
        </w:tc>
        <w:tc>
          <w:tcPr>
            <w:tcW w:w="1251" w:type="dxa"/>
          </w:tcPr>
          <w:p w14:paraId="4AD74172" w14:textId="77777777" w:rsidR="00D85608" w:rsidRPr="00A62BB0" w:rsidRDefault="00D85608" w:rsidP="00AB46E2">
            <w:pPr>
              <w:pStyle w:val="TAL"/>
              <w:rPr>
                <w:rFonts w:cs="Arial"/>
              </w:rPr>
            </w:pPr>
            <w:r w:rsidRPr="00A62BB0">
              <w:rPr>
                <w:rFonts w:cs="Arial"/>
              </w:rPr>
              <w:t>Config 1,2,3</w:t>
            </w:r>
          </w:p>
        </w:tc>
        <w:tc>
          <w:tcPr>
            <w:tcW w:w="2505" w:type="dxa"/>
            <w:gridSpan w:val="4"/>
          </w:tcPr>
          <w:p w14:paraId="3EF69432" w14:textId="77777777" w:rsidR="00D85608" w:rsidRPr="00A62BB0" w:rsidRDefault="00D85608" w:rsidP="00AB46E2">
            <w:pPr>
              <w:pStyle w:val="TAL"/>
              <w:rPr>
                <w:rFonts w:cs="Arial"/>
              </w:rPr>
            </w:pPr>
            <w:r w:rsidRPr="00A62BB0">
              <w:rPr>
                <w:rFonts w:cs="Arial"/>
              </w:rPr>
              <w:t>Normal</w:t>
            </w:r>
          </w:p>
        </w:tc>
        <w:tc>
          <w:tcPr>
            <w:tcW w:w="3072" w:type="dxa"/>
          </w:tcPr>
          <w:p w14:paraId="14A01D94" w14:textId="77777777" w:rsidR="00D85608" w:rsidRPr="00A62BB0" w:rsidRDefault="00D85608" w:rsidP="00AB46E2">
            <w:pPr>
              <w:pStyle w:val="TAL"/>
              <w:rPr>
                <w:rFonts w:cs="Arial"/>
              </w:rPr>
            </w:pPr>
          </w:p>
        </w:tc>
      </w:tr>
      <w:tr w:rsidR="00D85608" w:rsidRPr="00A62BB0" w14:paraId="457FF7DF" w14:textId="77777777" w:rsidTr="00AB46E2">
        <w:trPr>
          <w:cantSplit/>
        </w:trPr>
        <w:tc>
          <w:tcPr>
            <w:tcW w:w="2117" w:type="dxa"/>
          </w:tcPr>
          <w:p w14:paraId="31BCF65D"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394423E1" w14:textId="77777777" w:rsidR="00D85608" w:rsidRPr="00A62BB0" w:rsidRDefault="00D85608" w:rsidP="00AB46E2">
            <w:pPr>
              <w:pStyle w:val="TAL"/>
              <w:rPr>
                <w:rFonts w:cs="Arial"/>
              </w:rPr>
            </w:pPr>
            <w:r w:rsidRPr="00A62BB0">
              <w:rPr>
                <w:rFonts w:cs="Arial"/>
              </w:rPr>
              <w:t>s</w:t>
            </w:r>
          </w:p>
        </w:tc>
        <w:tc>
          <w:tcPr>
            <w:tcW w:w="1251" w:type="dxa"/>
          </w:tcPr>
          <w:p w14:paraId="06213D44" w14:textId="77777777" w:rsidR="00D85608" w:rsidRPr="00A62BB0" w:rsidRDefault="00D85608" w:rsidP="00AB46E2">
            <w:pPr>
              <w:pStyle w:val="TAL"/>
              <w:rPr>
                <w:rFonts w:cs="Arial"/>
              </w:rPr>
            </w:pPr>
            <w:r w:rsidRPr="00A62BB0">
              <w:rPr>
                <w:rFonts w:cs="Arial"/>
              </w:rPr>
              <w:t>Config 1,2,3</w:t>
            </w:r>
          </w:p>
        </w:tc>
        <w:tc>
          <w:tcPr>
            <w:tcW w:w="2505" w:type="dxa"/>
            <w:gridSpan w:val="4"/>
          </w:tcPr>
          <w:p w14:paraId="44381AF7" w14:textId="77777777" w:rsidR="00D85608" w:rsidRPr="00A62BB0" w:rsidRDefault="00D85608" w:rsidP="00AB46E2">
            <w:pPr>
              <w:pStyle w:val="TAL"/>
              <w:rPr>
                <w:rFonts w:cs="Arial"/>
              </w:rPr>
            </w:pPr>
            <w:r w:rsidRPr="00A62BB0">
              <w:rPr>
                <w:rFonts w:cs="Arial"/>
              </w:rPr>
              <w:t>0</w:t>
            </w:r>
          </w:p>
        </w:tc>
        <w:tc>
          <w:tcPr>
            <w:tcW w:w="3072" w:type="dxa"/>
          </w:tcPr>
          <w:p w14:paraId="376F5796" w14:textId="77777777" w:rsidR="00D85608" w:rsidRPr="00A62BB0" w:rsidRDefault="00D85608" w:rsidP="00AB46E2">
            <w:pPr>
              <w:pStyle w:val="TAL"/>
              <w:rPr>
                <w:rFonts w:cs="Arial"/>
              </w:rPr>
            </w:pPr>
          </w:p>
        </w:tc>
      </w:tr>
      <w:tr w:rsidR="00D85608" w:rsidRPr="00A62BB0" w14:paraId="4A2D0927" w14:textId="77777777" w:rsidTr="00AB46E2">
        <w:trPr>
          <w:cantSplit/>
        </w:trPr>
        <w:tc>
          <w:tcPr>
            <w:tcW w:w="2117" w:type="dxa"/>
          </w:tcPr>
          <w:p w14:paraId="595512CE" w14:textId="77777777" w:rsidR="00D85608" w:rsidRPr="00A62BB0" w:rsidRDefault="00D85608" w:rsidP="00AB46E2">
            <w:pPr>
              <w:pStyle w:val="TAL"/>
              <w:rPr>
                <w:rFonts w:cs="Arial"/>
              </w:rPr>
            </w:pPr>
            <w:r w:rsidRPr="00A62BB0">
              <w:rPr>
                <w:rFonts w:cs="Arial"/>
              </w:rPr>
              <w:t>Filter coefficient</w:t>
            </w:r>
          </w:p>
        </w:tc>
        <w:tc>
          <w:tcPr>
            <w:tcW w:w="596" w:type="dxa"/>
          </w:tcPr>
          <w:p w14:paraId="2FBF5F26" w14:textId="77777777" w:rsidR="00D85608" w:rsidRPr="00A62BB0" w:rsidRDefault="00D85608" w:rsidP="00AB46E2">
            <w:pPr>
              <w:pStyle w:val="TAL"/>
              <w:rPr>
                <w:rFonts w:cs="Arial"/>
              </w:rPr>
            </w:pPr>
          </w:p>
        </w:tc>
        <w:tc>
          <w:tcPr>
            <w:tcW w:w="1251" w:type="dxa"/>
          </w:tcPr>
          <w:p w14:paraId="5BB20760" w14:textId="77777777" w:rsidR="00D85608" w:rsidRPr="00A62BB0" w:rsidRDefault="00D85608" w:rsidP="00AB46E2">
            <w:pPr>
              <w:pStyle w:val="TAL"/>
              <w:rPr>
                <w:rFonts w:cs="Arial"/>
              </w:rPr>
            </w:pPr>
            <w:r w:rsidRPr="00A62BB0">
              <w:rPr>
                <w:rFonts w:cs="Arial"/>
              </w:rPr>
              <w:t>Config 1,2,3</w:t>
            </w:r>
          </w:p>
        </w:tc>
        <w:tc>
          <w:tcPr>
            <w:tcW w:w="2505" w:type="dxa"/>
            <w:gridSpan w:val="4"/>
          </w:tcPr>
          <w:p w14:paraId="57D1CE28" w14:textId="77777777" w:rsidR="00D85608" w:rsidRPr="00A62BB0" w:rsidRDefault="00D85608" w:rsidP="00AB46E2">
            <w:pPr>
              <w:pStyle w:val="TAL"/>
              <w:rPr>
                <w:rFonts w:cs="Arial"/>
              </w:rPr>
            </w:pPr>
            <w:r w:rsidRPr="00A62BB0">
              <w:rPr>
                <w:rFonts w:cs="Arial"/>
              </w:rPr>
              <w:t>0</w:t>
            </w:r>
          </w:p>
        </w:tc>
        <w:tc>
          <w:tcPr>
            <w:tcW w:w="3072" w:type="dxa"/>
          </w:tcPr>
          <w:p w14:paraId="26DEBE08" w14:textId="77777777" w:rsidR="00D85608" w:rsidRPr="00A62BB0" w:rsidRDefault="00D85608" w:rsidP="00AB46E2">
            <w:pPr>
              <w:pStyle w:val="TAL"/>
              <w:rPr>
                <w:rFonts w:cs="Arial"/>
              </w:rPr>
            </w:pPr>
            <w:r w:rsidRPr="00A62BB0">
              <w:rPr>
                <w:rFonts w:cs="Arial"/>
              </w:rPr>
              <w:t>L3 filtering is not used</w:t>
            </w:r>
          </w:p>
        </w:tc>
      </w:tr>
      <w:tr w:rsidR="00D85608" w:rsidRPr="00A62BB0" w14:paraId="1FD0A716" w14:textId="77777777" w:rsidTr="00AB46E2">
        <w:trPr>
          <w:cantSplit/>
        </w:trPr>
        <w:tc>
          <w:tcPr>
            <w:tcW w:w="2117" w:type="dxa"/>
          </w:tcPr>
          <w:p w14:paraId="3CC50B9D" w14:textId="77777777" w:rsidR="00D85608" w:rsidRPr="00A62BB0" w:rsidRDefault="00D85608" w:rsidP="00AB46E2">
            <w:pPr>
              <w:pStyle w:val="TAL"/>
              <w:rPr>
                <w:rFonts w:cs="Arial"/>
              </w:rPr>
            </w:pPr>
            <w:r w:rsidRPr="00A62BB0">
              <w:rPr>
                <w:rFonts w:cs="Arial"/>
              </w:rPr>
              <w:t>DRX</w:t>
            </w:r>
          </w:p>
        </w:tc>
        <w:tc>
          <w:tcPr>
            <w:tcW w:w="596" w:type="dxa"/>
          </w:tcPr>
          <w:p w14:paraId="6E5B55D5" w14:textId="77777777" w:rsidR="00D85608" w:rsidRPr="00A62BB0" w:rsidRDefault="00D85608" w:rsidP="00AB46E2">
            <w:pPr>
              <w:pStyle w:val="TAL"/>
              <w:rPr>
                <w:rFonts w:cs="Arial"/>
              </w:rPr>
            </w:pPr>
          </w:p>
        </w:tc>
        <w:tc>
          <w:tcPr>
            <w:tcW w:w="1251" w:type="dxa"/>
          </w:tcPr>
          <w:p w14:paraId="40F8B760" w14:textId="77777777" w:rsidR="00D85608" w:rsidRPr="00A62BB0" w:rsidRDefault="00D85608" w:rsidP="00AB46E2">
            <w:pPr>
              <w:pStyle w:val="TAL"/>
              <w:rPr>
                <w:rFonts w:cs="Arial"/>
              </w:rPr>
            </w:pPr>
            <w:r w:rsidRPr="00A62BB0">
              <w:rPr>
                <w:rFonts w:cs="Arial"/>
              </w:rPr>
              <w:t>Config 1,2,3</w:t>
            </w:r>
          </w:p>
        </w:tc>
        <w:tc>
          <w:tcPr>
            <w:tcW w:w="626" w:type="dxa"/>
          </w:tcPr>
          <w:p w14:paraId="209FC667" w14:textId="77777777" w:rsidR="00D85608" w:rsidRPr="00A62BB0" w:rsidRDefault="00D85608" w:rsidP="00AB46E2">
            <w:pPr>
              <w:pStyle w:val="TAL"/>
              <w:rPr>
                <w:rFonts w:cs="Arial"/>
              </w:rPr>
            </w:pPr>
            <w:r w:rsidRPr="00A62BB0">
              <w:t>DRX.1</w:t>
            </w:r>
          </w:p>
        </w:tc>
        <w:tc>
          <w:tcPr>
            <w:tcW w:w="626" w:type="dxa"/>
          </w:tcPr>
          <w:p w14:paraId="2C8B1FCE" w14:textId="77777777" w:rsidR="00D85608" w:rsidRPr="00A62BB0" w:rsidRDefault="00D85608" w:rsidP="00AB46E2">
            <w:pPr>
              <w:pStyle w:val="TAL"/>
              <w:rPr>
                <w:rFonts w:cs="Arial"/>
              </w:rPr>
            </w:pPr>
            <w:r w:rsidRPr="00A62BB0">
              <w:t>DRX.</w:t>
            </w:r>
            <w:r>
              <w:t>7</w:t>
            </w:r>
          </w:p>
        </w:tc>
        <w:tc>
          <w:tcPr>
            <w:tcW w:w="626" w:type="dxa"/>
          </w:tcPr>
          <w:p w14:paraId="704FF920" w14:textId="77777777" w:rsidR="00D85608" w:rsidRPr="00A62BB0" w:rsidRDefault="00D85608" w:rsidP="00AB46E2">
            <w:pPr>
              <w:pStyle w:val="TAL"/>
              <w:rPr>
                <w:rFonts w:cs="Arial"/>
              </w:rPr>
            </w:pPr>
            <w:r w:rsidRPr="00A62BB0">
              <w:t>DRX.1</w:t>
            </w:r>
          </w:p>
        </w:tc>
        <w:tc>
          <w:tcPr>
            <w:tcW w:w="627" w:type="dxa"/>
          </w:tcPr>
          <w:p w14:paraId="471531EB" w14:textId="77777777" w:rsidR="00D85608" w:rsidRPr="00A62BB0" w:rsidRDefault="00D85608" w:rsidP="00AB46E2">
            <w:pPr>
              <w:pStyle w:val="TAL"/>
              <w:rPr>
                <w:rFonts w:cs="Arial"/>
              </w:rPr>
            </w:pPr>
            <w:r w:rsidRPr="00A62BB0">
              <w:t>DRX.</w:t>
            </w:r>
            <w:r>
              <w:t>7</w:t>
            </w:r>
          </w:p>
        </w:tc>
        <w:tc>
          <w:tcPr>
            <w:tcW w:w="3072" w:type="dxa"/>
          </w:tcPr>
          <w:p w14:paraId="1328D06D" w14:textId="77777777" w:rsidR="00D85608" w:rsidRPr="00A62BB0" w:rsidRDefault="00D85608" w:rsidP="00AB46E2">
            <w:pPr>
              <w:pStyle w:val="TAL"/>
              <w:rPr>
                <w:rFonts w:cs="Arial"/>
              </w:rPr>
            </w:pPr>
            <w:r w:rsidRPr="00A62BB0">
              <w:rPr>
                <w:rFonts w:cs="Arial"/>
              </w:rPr>
              <w:t xml:space="preserve">As specified in clause </w:t>
            </w:r>
            <w:r w:rsidRPr="00A62BB0">
              <w:t>A.3.3</w:t>
            </w:r>
          </w:p>
        </w:tc>
      </w:tr>
      <w:tr w:rsidR="00D85608" w:rsidRPr="00A62BB0" w14:paraId="418939CA" w14:textId="77777777" w:rsidTr="00AB46E2">
        <w:trPr>
          <w:cantSplit/>
        </w:trPr>
        <w:tc>
          <w:tcPr>
            <w:tcW w:w="2117" w:type="dxa"/>
            <w:vMerge w:val="restart"/>
          </w:tcPr>
          <w:p w14:paraId="22A6C764"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733C1D58" w14:textId="77777777" w:rsidR="00D85608" w:rsidRPr="00A62BB0" w:rsidRDefault="00D85608" w:rsidP="00AB46E2">
            <w:pPr>
              <w:pStyle w:val="TAL"/>
              <w:rPr>
                <w:rFonts w:cs="Arial"/>
              </w:rPr>
            </w:pPr>
          </w:p>
        </w:tc>
        <w:tc>
          <w:tcPr>
            <w:tcW w:w="1251" w:type="dxa"/>
          </w:tcPr>
          <w:p w14:paraId="643EA6E3" w14:textId="77777777" w:rsidR="00D85608" w:rsidRPr="00A62BB0" w:rsidRDefault="00D85608" w:rsidP="00AB46E2">
            <w:pPr>
              <w:pStyle w:val="TAL"/>
            </w:pPr>
            <w:r w:rsidRPr="00A62BB0">
              <w:rPr>
                <w:rFonts w:cs="Arial"/>
              </w:rPr>
              <w:t>Config 1</w:t>
            </w:r>
          </w:p>
        </w:tc>
        <w:tc>
          <w:tcPr>
            <w:tcW w:w="2505" w:type="dxa"/>
            <w:gridSpan w:val="4"/>
          </w:tcPr>
          <w:p w14:paraId="52953E49" w14:textId="77777777" w:rsidR="00D85608" w:rsidRPr="00A62BB0" w:rsidRDefault="00D85608" w:rsidP="00AB46E2">
            <w:pPr>
              <w:pStyle w:val="TAL"/>
              <w:rPr>
                <w:rFonts w:cs="Arial"/>
              </w:rPr>
            </w:pPr>
            <w:r w:rsidRPr="00A62BB0">
              <w:t>3ms</w:t>
            </w:r>
          </w:p>
        </w:tc>
        <w:tc>
          <w:tcPr>
            <w:tcW w:w="3072" w:type="dxa"/>
          </w:tcPr>
          <w:p w14:paraId="42835EF8" w14:textId="77777777" w:rsidR="00D85608" w:rsidRPr="00A62BB0" w:rsidRDefault="00D85608" w:rsidP="00AB46E2">
            <w:pPr>
              <w:pStyle w:val="TAL"/>
            </w:pPr>
            <w:r w:rsidRPr="00A62BB0">
              <w:t>Asynchronous cells.</w:t>
            </w:r>
          </w:p>
          <w:p w14:paraId="44DF31E0" w14:textId="77777777" w:rsidR="00D85608" w:rsidRPr="00A62BB0" w:rsidRDefault="00D85608" w:rsidP="00AB46E2">
            <w:pPr>
              <w:pStyle w:val="TAL"/>
              <w:rPr>
                <w:rFonts w:cs="Arial"/>
              </w:rPr>
            </w:pPr>
            <w:r w:rsidRPr="00A62BB0">
              <w:t>The timing of Cell 2 is 3ms later than the timing of Cell 1.</w:t>
            </w:r>
          </w:p>
        </w:tc>
      </w:tr>
      <w:tr w:rsidR="00D85608" w:rsidRPr="00A62BB0" w14:paraId="277BD9A0" w14:textId="77777777" w:rsidTr="00AB46E2">
        <w:trPr>
          <w:cantSplit/>
        </w:trPr>
        <w:tc>
          <w:tcPr>
            <w:tcW w:w="2117" w:type="dxa"/>
            <w:vMerge/>
          </w:tcPr>
          <w:p w14:paraId="487AC4F0" w14:textId="77777777" w:rsidR="00D85608" w:rsidRPr="00A62BB0" w:rsidRDefault="00D85608" w:rsidP="00AB46E2">
            <w:pPr>
              <w:pStyle w:val="TAL"/>
              <w:rPr>
                <w:rFonts w:cs="Arial"/>
              </w:rPr>
            </w:pPr>
          </w:p>
        </w:tc>
        <w:tc>
          <w:tcPr>
            <w:tcW w:w="596" w:type="dxa"/>
          </w:tcPr>
          <w:p w14:paraId="28E1FAC3" w14:textId="77777777" w:rsidR="00D85608" w:rsidRPr="00A62BB0" w:rsidRDefault="00D85608" w:rsidP="00AB46E2">
            <w:pPr>
              <w:pStyle w:val="TAL"/>
              <w:rPr>
                <w:rFonts w:cs="Arial"/>
              </w:rPr>
            </w:pPr>
          </w:p>
        </w:tc>
        <w:tc>
          <w:tcPr>
            <w:tcW w:w="1251" w:type="dxa"/>
          </w:tcPr>
          <w:p w14:paraId="005DE0F0" w14:textId="77777777" w:rsidR="00D85608" w:rsidRPr="00A62BB0" w:rsidRDefault="00D85608" w:rsidP="00AB46E2">
            <w:pPr>
              <w:pStyle w:val="TAL"/>
              <w:rPr>
                <w:rFonts w:cs="Arial"/>
              </w:rPr>
            </w:pPr>
            <w:r w:rsidRPr="00A62BB0">
              <w:rPr>
                <w:rFonts w:cs="Arial"/>
              </w:rPr>
              <w:t>Config 2,3</w:t>
            </w:r>
          </w:p>
        </w:tc>
        <w:tc>
          <w:tcPr>
            <w:tcW w:w="2505" w:type="dxa"/>
            <w:gridSpan w:val="4"/>
          </w:tcPr>
          <w:p w14:paraId="2C8AFF5A" w14:textId="77777777" w:rsidR="00D85608" w:rsidRPr="00A62BB0" w:rsidRDefault="00D85608" w:rsidP="00AB46E2">
            <w:pPr>
              <w:pStyle w:val="TAL"/>
            </w:pPr>
            <w:r w:rsidRPr="00A62BB0">
              <w:t>3</w:t>
            </w:r>
            <w:r w:rsidRPr="00A62BB0">
              <w:sym w:font="Symbol" w:char="F06D"/>
            </w:r>
            <w:r w:rsidRPr="00A62BB0">
              <w:t>s</w:t>
            </w:r>
          </w:p>
        </w:tc>
        <w:tc>
          <w:tcPr>
            <w:tcW w:w="3072" w:type="dxa"/>
          </w:tcPr>
          <w:p w14:paraId="6B72E0F5" w14:textId="77777777" w:rsidR="00D85608" w:rsidRPr="00A62BB0" w:rsidRDefault="00D85608" w:rsidP="00AB46E2">
            <w:pPr>
              <w:pStyle w:val="TAL"/>
            </w:pPr>
            <w:r w:rsidRPr="00A62BB0">
              <w:t>Synchronous cells.</w:t>
            </w:r>
          </w:p>
          <w:p w14:paraId="312D073F" w14:textId="77777777" w:rsidR="00D85608" w:rsidRPr="00A62BB0" w:rsidRDefault="00D85608" w:rsidP="00AB46E2">
            <w:pPr>
              <w:pStyle w:val="TAL"/>
              <w:rPr>
                <w:lang w:eastAsia="zh-CN"/>
              </w:rPr>
            </w:pPr>
          </w:p>
        </w:tc>
      </w:tr>
      <w:tr w:rsidR="00D85608" w:rsidRPr="00A62BB0" w14:paraId="666B0F70" w14:textId="77777777" w:rsidTr="00AB46E2">
        <w:trPr>
          <w:cantSplit/>
        </w:trPr>
        <w:tc>
          <w:tcPr>
            <w:tcW w:w="2117" w:type="dxa"/>
          </w:tcPr>
          <w:p w14:paraId="55588B84" w14:textId="77777777" w:rsidR="00D85608" w:rsidRPr="00A62BB0" w:rsidRDefault="00D85608" w:rsidP="00AB46E2">
            <w:pPr>
              <w:pStyle w:val="TAL"/>
              <w:rPr>
                <w:rFonts w:cs="Arial"/>
              </w:rPr>
            </w:pPr>
            <w:r w:rsidRPr="00A62BB0">
              <w:rPr>
                <w:rFonts w:cs="Arial"/>
              </w:rPr>
              <w:t>T1</w:t>
            </w:r>
          </w:p>
        </w:tc>
        <w:tc>
          <w:tcPr>
            <w:tcW w:w="596" w:type="dxa"/>
          </w:tcPr>
          <w:p w14:paraId="40ED303A" w14:textId="77777777" w:rsidR="00D85608" w:rsidRPr="00A62BB0" w:rsidRDefault="00D85608" w:rsidP="00AB46E2">
            <w:pPr>
              <w:pStyle w:val="TAL"/>
              <w:rPr>
                <w:rFonts w:cs="Arial"/>
              </w:rPr>
            </w:pPr>
            <w:r w:rsidRPr="00A62BB0">
              <w:rPr>
                <w:rFonts w:cs="Arial"/>
              </w:rPr>
              <w:t>s</w:t>
            </w:r>
          </w:p>
        </w:tc>
        <w:tc>
          <w:tcPr>
            <w:tcW w:w="1251" w:type="dxa"/>
          </w:tcPr>
          <w:p w14:paraId="666002C6" w14:textId="77777777" w:rsidR="00D85608" w:rsidRPr="00A62BB0" w:rsidRDefault="00D85608" w:rsidP="00AB46E2">
            <w:pPr>
              <w:pStyle w:val="TAL"/>
              <w:rPr>
                <w:rFonts w:cs="Arial"/>
              </w:rPr>
            </w:pPr>
            <w:r w:rsidRPr="00A62BB0">
              <w:rPr>
                <w:rFonts w:cs="Arial"/>
              </w:rPr>
              <w:t>Config 1,2,3</w:t>
            </w:r>
          </w:p>
        </w:tc>
        <w:tc>
          <w:tcPr>
            <w:tcW w:w="2505" w:type="dxa"/>
            <w:gridSpan w:val="4"/>
          </w:tcPr>
          <w:p w14:paraId="0C5760BE" w14:textId="77777777" w:rsidR="00D85608" w:rsidRPr="00A62BB0" w:rsidRDefault="00D85608" w:rsidP="00AB46E2">
            <w:pPr>
              <w:pStyle w:val="TAL"/>
              <w:rPr>
                <w:rFonts w:cs="Arial"/>
              </w:rPr>
            </w:pPr>
            <w:r w:rsidRPr="00A62BB0">
              <w:rPr>
                <w:rFonts w:cs="Arial"/>
              </w:rPr>
              <w:t>5</w:t>
            </w:r>
          </w:p>
        </w:tc>
        <w:tc>
          <w:tcPr>
            <w:tcW w:w="3072" w:type="dxa"/>
          </w:tcPr>
          <w:p w14:paraId="0F270157" w14:textId="77777777" w:rsidR="00D85608" w:rsidRPr="00A62BB0" w:rsidRDefault="00D85608" w:rsidP="00AB46E2">
            <w:pPr>
              <w:pStyle w:val="TAL"/>
              <w:rPr>
                <w:rFonts w:cs="Arial"/>
              </w:rPr>
            </w:pPr>
          </w:p>
        </w:tc>
      </w:tr>
      <w:tr w:rsidR="00D85608" w:rsidRPr="00A62BB0" w14:paraId="0BF73C56" w14:textId="77777777" w:rsidTr="00AB46E2">
        <w:trPr>
          <w:cantSplit/>
        </w:trPr>
        <w:tc>
          <w:tcPr>
            <w:tcW w:w="2117" w:type="dxa"/>
          </w:tcPr>
          <w:p w14:paraId="343C3BAB" w14:textId="77777777" w:rsidR="00D85608" w:rsidRPr="00A62BB0" w:rsidRDefault="00D85608" w:rsidP="00AB46E2">
            <w:pPr>
              <w:pStyle w:val="TAL"/>
              <w:rPr>
                <w:rFonts w:cs="Arial"/>
              </w:rPr>
            </w:pPr>
            <w:r w:rsidRPr="00A62BB0">
              <w:rPr>
                <w:rFonts w:cs="Arial"/>
              </w:rPr>
              <w:t>T2</w:t>
            </w:r>
          </w:p>
        </w:tc>
        <w:tc>
          <w:tcPr>
            <w:tcW w:w="596" w:type="dxa"/>
          </w:tcPr>
          <w:p w14:paraId="05C9CBE4" w14:textId="77777777" w:rsidR="00D85608" w:rsidRPr="00A62BB0" w:rsidRDefault="00D85608" w:rsidP="00AB46E2">
            <w:pPr>
              <w:pStyle w:val="TAL"/>
              <w:rPr>
                <w:rFonts w:cs="Arial"/>
              </w:rPr>
            </w:pPr>
            <w:r w:rsidRPr="00A62BB0">
              <w:rPr>
                <w:rFonts w:cs="Arial"/>
              </w:rPr>
              <w:t>s</w:t>
            </w:r>
          </w:p>
        </w:tc>
        <w:tc>
          <w:tcPr>
            <w:tcW w:w="1251" w:type="dxa"/>
          </w:tcPr>
          <w:p w14:paraId="299FA938" w14:textId="77777777" w:rsidR="00D85608" w:rsidRPr="00A62BB0" w:rsidRDefault="00D85608" w:rsidP="00AB46E2">
            <w:pPr>
              <w:pStyle w:val="TAL"/>
              <w:rPr>
                <w:rFonts w:cs="Arial"/>
              </w:rPr>
            </w:pPr>
            <w:r w:rsidRPr="00A62BB0">
              <w:rPr>
                <w:rFonts w:cs="Arial"/>
              </w:rPr>
              <w:t>Config 1,2,3</w:t>
            </w:r>
          </w:p>
        </w:tc>
        <w:tc>
          <w:tcPr>
            <w:tcW w:w="626" w:type="dxa"/>
          </w:tcPr>
          <w:p w14:paraId="6D2B9671" w14:textId="77777777" w:rsidR="00D85608" w:rsidRPr="00A62BB0" w:rsidRDefault="00D85608" w:rsidP="00AB46E2">
            <w:pPr>
              <w:pStyle w:val="TAL"/>
              <w:rPr>
                <w:rFonts w:cs="Arial"/>
              </w:rPr>
            </w:pPr>
            <w:r w:rsidRPr="00A62BB0">
              <w:rPr>
                <w:rFonts w:cs="Arial"/>
              </w:rPr>
              <w:t xml:space="preserve">8 for </w:t>
            </w:r>
            <w:proofErr w:type="gramStart"/>
            <w:r w:rsidRPr="00A62BB0">
              <w:rPr>
                <w:rFonts w:cs="Arial"/>
              </w:rPr>
              <w:t>PC1;</w:t>
            </w:r>
            <w:proofErr w:type="gramEnd"/>
          </w:p>
          <w:p w14:paraId="3C3769BB" w14:textId="77777777" w:rsidR="00D85608" w:rsidRPr="00A62BB0" w:rsidRDefault="00D85608" w:rsidP="00AB46E2">
            <w:pPr>
              <w:pStyle w:val="TAL"/>
              <w:rPr>
                <w:rFonts w:cs="Arial"/>
              </w:rPr>
            </w:pPr>
            <w:r w:rsidRPr="00A62BB0">
              <w:rPr>
                <w:rFonts w:cs="Arial"/>
              </w:rPr>
              <w:t>5 for other PC</w:t>
            </w:r>
          </w:p>
        </w:tc>
        <w:tc>
          <w:tcPr>
            <w:tcW w:w="626" w:type="dxa"/>
          </w:tcPr>
          <w:p w14:paraId="34E00E5D" w14:textId="77777777" w:rsidR="00D85608" w:rsidRPr="00A62BB0" w:rsidRDefault="00D85608" w:rsidP="00AB46E2">
            <w:pPr>
              <w:pStyle w:val="TAL"/>
              <w:rPr>
                <w:rFonts w:cs="Arial"/>
              </w:rPr>
            </w:pPr>
            <w:r w:rsidRPr="00A62BB0">
              <w:rPr>
                <w:rFonts w:cs="Arial"/>
              </w:rPr>
              <w:t>82 for PC1; 52 for other PC</w:t>
            </w:r>
          </w:p>
        </w:tc>
        <w:tc>
          <w:tcPr>
            <w:tcW w:w="626" w:type="dxa"/>
          </w:tcPr>
          <w:p w14:paraId="1293E10D" w14:textId="77777777" w:rsidR="00D85608" w:rsidRPr="00A62BB0" w:rsidRDefault="00D85608" w:rsidP="00AB46E2">
            <w:pPr>
              <w:pStyle w:val="TAL"/>
              <w:rPr>
                <w:rFonts w:cs="Arial"/>
              </w:rPr>
            </w:pPr>
            <w:r w:rsidRPr="00A62BB0">
              <w:rPr>
                <w:rFonts w:cs="Arial"/>
              </w:rPr>
              <w:t xml:space="preserve">8 for </w:t>
            </w:r>
            <w:proofErr w:type="gramStart"/>
            <w:r w:rsidRPr="00A62BB0">
              <w:rPr>
                <w:rFonts w:cs="Arial"/>
              </w:rPr>
              <w:t>PC1;</w:t>
            </w:r>
            <w:proofErr w:type="gramEnd"/>
          </w:p>
          <w:p w14:paraId="4E2D6C57" w14:textId="77777777" w:rsidR="00D85608" w:rsidRPr="00A62BB0" w:rsidRDefault="00D85608" w:rsidP="00AB46E2">
            <w:pPr>
              <w:pStyle w:val="TAL"/>
              <w:rPr>
                <w:rFonts w:cs="Arial"/>
              </w:rPr>
            </w:pPr>
            <w:r w:rsidRPr="00A62BB0">
              <w:rPr>
                <w:rFonts w:cs="Arial"/>
              </w:rPr>
              <w:t>5 for other PC</w:t>
            </w:r>
          </w:p>
        </w:tc>
        <w:tc>
          <w:tcPr>
            <w:tcW w:w="627" w:type="dxa"/>
          </w:tcPr>
          <w:p w14:paraId="3FA21D6C" w14:textId="77777777" w:rsidR="00D85608" w:rsidRPr="00A62BB0" w:rsidRDefault="00D85608" w:rsidP="00AB46E2">
            <w:pPr>
              <w:pStyle w:val="TAL"/>
              <w:rPr>
                <w:rFonts w:cs="Arial"/>
              </w:rPr>
            </w:pPr>
            <w:r w:rsidRPr="00A62BB0">
              <w:rPr>
                <w:rFonts w:cs="Arial"/>
              </w:rPr>
              <w:t>82 for PC1; 52 for other PC</w:t>
            </w:r>
          </w:p>
        </w:tc>
        <w:tc>
          <w:tcPr>
            <w:tcW w:w="3072" w:type="dxa"/>
          </w:tcPr>
          <w:p w14:paraId="494F8D94" w14:textId="77777777" w:rsidR="00D85608" w:rsidRPr="00A62BB0" w:rsidRDefault="00D85608" w:rsidP="00AB46E2">
            <w:pPr>
              <w:pStyle w:val="TAL"/>
              <w:rPr>
                <w:rFonts w:cs="Arial"/>
              </w:rPr>
            </w:pPr>
          </w:p>
        </w:tc>
      </w:tr>
    </w:tbl>
    <w:p w14:paraId="26D2735B" w14:textId="77777777" w:rsidR="00D85608" w:rsidRPr="00A62BB0" w:rsidRDefault="00D85608" w:rsidP="00D85608"/>
    <w:p w14:paraId="72A021CD" w14:textId="77777777" w:rsidR="00D85608" w:rsidRPr="00A62BB0" w:rsidRDefault="00D85608" w:rsidP="00D85608">
      <w:pPr>
        <w:pStyle w:val="TH"/>
      </w:pPr>
      <w:r w:rsidRPr="00A62BB0">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67E1DACC" w14:textId="77777777" w:rsidTr="00AB46E2">
        <w:trPr>
          <w:cantSplit/>
          <w:trHeight w:val="150"/>
        </w:trPr>
        <w:tc>
          <w:tcPr>
            <w:tcW w:w="2628" w:type="dxa"/>
            <w:gridSpan w:val="2"/>
            <w:vMerge w:val="restart"/>
            <w:tcBorders>
              <w:top w:val="single" w:sz="4" w:space="0" w:color="auto"/>
              <w:left w:val="single" w:sz="4" w:space="0" w:color="auto"/>
            </w:tcBorders>
          </w:tcPr>
          <w:p w14:paraId="043DBB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4F3E7648"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2A4C92B5"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56A4E878"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F771EB6"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67AB8028" w14:textId="77777777" w:rsidTr="00AB46E2">
        <w:trPr>
          <w:cantSplit/>
          <w:trHeight w:val="150"/>
        </w:trPr>
        <w:tc>
          <w:tcPr>
            <w:tcW w:w="2628" w:type="dxa"/>
            <w:gridSpan w:val="2"/>
            <w:vMerge/>
            <w:tcBorders>
              <w:left w:val="single" w:sz="4" w:space="0" w:color="auto"/>
              <w:bottom w:val="single" w:sz="4" w:space="0" w:color="auto"/>
            </w:tcBorders>
          </w:tcPr>
          <w:p w14:paraId="5E93A42A"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610DDA37"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6B794C97"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277C2A2D"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616ADAC9"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5B583413"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1D29BAF"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03C5C1FF" w14:textId="77777777" w:rsidTr="00AB46E2">
        <w:trPr>
          <w:cantSplit/>
          <w:trHeight w:val="292"/>
        </w:trPr>
        <w:tc>
          <w:tcPr>
            <w:tcW w:w="2628" w:type="dxa"/>
            <w:gridSpan w:val="2"/>
            <w:tcBorders>
              <w:left w:val="single" w:sz="4" w:space="0" w:color="auto"/>
              <w:bottom w:val="single" w:sz="4" w:space="0" w:color="auto"/>
            </w:tcBorders>
          </w:tcPr>
          <w:p w14:paraId="39607AD7" w14:textId="77777777" w:rsidR="00D85608" w:rsidRPr="00A62BB0" w:rsidRDefault="00D85608" w:rsidP="00AB46E2">
            <w:pPr>
              <w:pStyle w:val="TAL"/>
              <w:rPr>
                <w:lang w:val="it-IT"/>
              </w:rPr>
            </w:pPr>
            <w:r w:rsidRPr="00806803">
              <w:rPr>
                <w:lang w:val="it-IT"/>
              </w:rPr>
              <w:lastRenderedPageBreak/>
              <w:t>AoA setup</w:t>
            </w:r>
          </w:p>
        </w:tc>
        <w:tc>
          <w:tcPr>
            <w:tcW w:w="876" w:type="dxa"/>
            <w:tcBorders>
              <w:bottom w:val="single" w:sz="4" w:space="0" w:color="auto"/>
            </w:tcBorders>
          </w:tcPr>
          <w:p w14:paraId="45554AB2" w14:textId="77777777" w:rsidR="00D85608" w:rsidRPr="00A62BB0" w:rsidRDefault="00D85608" w:rsidP="00AB46E2">
            <w:pPr>
              <w:pStyle w:val="TAC"/>
              <w:rPr>
                <w:lang w:val="it-IT"/>
              </w:rPr>
            </w:pPr>
          </w:p>
        </w:tc>
        <w:tc>
          <w:tcPr>
            <w:tcW w:w="1280" w:type="dxa"/>
            <w:tcBorders>
              <w:bottom w:val="single" w:sz="4" w:space="0" w:color="auto"/>
            </w:tcBorders>
          </w:tcPr>
          <w:p w14:paraId="741F582A"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71864ABA"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47EDAAFF"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10B4942F" w14:textId="77777777" w:rsidTr="00AB46E2">
        <w:trPr>
          <w:cantSplit/>
          <w:trHeight w:val="292"/>
        </w:trPr>
        <w:tc>
          <w:tcPr>
            <w:tcW w:w="2628" w:type="dxa"/>
            <w:gridSpan w:val="2"/>
            <w:tcBorders>
              <w:left w:val="single" w:sz="4" w:space="0" w:color="auto"/>
              <w:bottom w:val="single" w:sz="4" w:space="0" w:color="auto"/>
            </w:tcBorders>
          </w:tcPr>
          <w:p w14:paraId="54B00071"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F0DE0B7" w14:textId="77777777" w:rsidR="00D85608" w:rsidRPr="00A62BB0" w:rsidRDefault="00D85608" w:rsidP="00AB46E2">
            <w:pPr>
              <w:pStyle w:val="TAC"/>
              <w:rPr>
                <w:lang w:val="it-IT"/>
              </w:rPr>
            </w:pPr>
          </w:p>
        </w:tc>
        <w:tc>
          <w:tcPr>
            <w:tcW w:w="1280" w:type="dxa"/>
            <w:tcBorders>
              <w:bottom w:val="single" w:sz="4" w:space="0" w:color="auto"/>
            </w:tcBorders>
          </w:tcPr>
          <w:p w14:paraId="5272BB60" w14:textId="77777777" w:rsidR="00D85608" w:rsidRPr="00806803" w:rsidRDefault="00D85608" w:rsidP="00AB46E2">
            <w:pPr>
              <w:pStyle w:val="TAC"/>
            </w:pPr>
            <w:r>
              <w:t>Config 1,2,3</w:t>
            </w:r>
          </w:p>
        </w:tc>
        <w:tc>
          <w:tcPr>
            <w:tcW w:w="1960" w:type="dxa"/>
            <w:gridSpan w:val="2"/>
            <w:tcBorders>
              <w:bottom w:val="single" w:sz="4" w:space="0" w:color="auto"/>
            </w:tcBorders>
          </w:tcPr>
          <w:p w14:paraId="168B2520"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731BE888" w14:textId="77777777" w:rsidR="00D85608" w:rsidRPr="00806803" w:rsidRDefault="00D85608" w:rsidP="00AB46E2">
            <w:pPr>
              <w:pStyle w:val="TAC"/>
              <w:rPr>
                <w:rFonts w:cs="v4.2.0"/>
              </w:rPr>
            </w:pPr>
            <w:r>
              <w:rPr>
                <w:lang w:eastAsia="zh-CN"/>
              </w:rPr>
              <w:t>Rough</w:t>
            </w:r>
          </w:p>
        </w:tc>
      </w:tr>
      <w:tr w:rsidR="00D85608" w:rsidRPr="00A62BB0" w14:paraId="4C89EF36" w14:textId="77777777" w:rsidTr="00AB46E2">
        <w:trPr>
          <w:cantSplit/>
          <w:trHeight w:val="292"/>
        </w:trPr>
        <w:tc>
          <w:tcPr>
            <w:tcW w:w="2628" w:type="dxa"/>
            <w:gridSpan w:val="2"/>
            <w:tcBorders>
              <w:left w:val="single" w:sz="4" w:space="0" w:color="auto"/>
              <w:bottom w:val="single" w:sz="4" w:space="0" w:color="auto"/>
            </w:tcBorders>
          </w:tcPr>
          <w:p w14:paraId="7AA57C67" w14:textId="77777777" w:rsidR="00D85608" w:rsidRPr="00A62BB0" w:rsidRDefault="00D85608" w:rsidP="00AB46E2">
            <w:pPr>
              <w:pStyle w:val="TAL"/>
              <w:rPr>
                <w:lang w:val="it-IT"/>
              </w:rPr>
            </w:pPr>
            <w:r w:rsidRPr="00A62BB0">
              <w:rPr>
                <w:lang w:val="it-IT"/>
              </w:rPr>
              <w:t>NR RF Channel Number</w:t>
            </w:r>
          </w:p>
        </w:tc>
        <w:tc>
          <w:tcPr>
            <w:tcW w:w="876" w:type="dxa"/>
            <w:tcBorders>
              <w:bottom w:val="single" w:sz="4" w:space="0" w:color="auto"/>
            </w:tcBorders>
          </w:tcPr>
          <w:p w14:paraId="39A27780" w14:textId="77777777" w:rsidR="00D85608" w:rsidRPr="00A62BB0" w:rsidRDefault="00D85608" w:rsidP="00AB46E2">
            <w:pPr>
              <w:pStyle w:val="TAC"/>
              <w:rPr>
                <w:lang w:val="it-IT"/>
              </w:rPr>
            </w:pPr>
          </w:p>
        </w:tc>
        <w:tc>
          <w:tcPr>
            <w:tcW w:w="1280" w:type="dxa"/>
            <w:tcBorders>
              <w:bottom w:val="single" w:sz="4" w:space="0" w:color="auto"/>
            </w:tcBorders>
          </w:tcPr>
          <w:p w14:paraId="28CF3B8C" w14:textId="77777777" w:rsidR="00D85608" w:rsidRPr="00A62BB0" w:rsidRDefault="00D85608" w:rsidP="00AB46E2">
            <w:pPr>
              <w:pStyle w:val="TAC"/>
              <w:rPr>
                <w:rFonts w:cs="v4.2.0"/>
              </w:rPr>
            </w:pPr>
            <w:r w:rsidRPr="00A62BB0">
              <w:t>Config 1,2,3</w:t>
            </w:r>
          </w:p>
        </w:tc>
        <w:tc>
          <w:tcPr>
            <w:tcW w:w="1960" w:type="dxa"/>
            <w:gridSpan w:val="2"/>
            <w:tcBorders>
              <w:bottom w:val="single" w:sz="4" w:space="0" w:color="auto"/>
            </w:tcBorders>
          </w:tcPr>
          <w:p w14:paraId="312C3FBA" w14:textId="77777777" w:rsidR="00D85608" w:rsidRPr="00A62BB0" w:rsidRDefault="00D85608" w:rsidP="00AB46E2">
            <w:pPr>
              <w:pStyle w:val="TAC"/>
            </w:pPr>
            <w:r w:rsidRPr="00A62BB0">
              <w:rPr>
                <w:rFonts w:cs="v4.2.0"/>
              </w:rPr>
              <w:t>1</w:t>
            </w:r>
          </w:p>
        </w:tc>
        <w:tc>
          <w:tcPr>
            <w:tcW w:w="2202" w:type="dxa"/>
            <w:gridSpan w:val="2"/>
            <w:tcBorders>
              <w:bottom w:val="single" w:sz="4" w:space="0" w:color="auto"/>
            </w:tcBorders>
          </w:tcPr>
          <w:p w14:paraId="0995A28F" w14:textId="77777777" w:rsidR="00D85608" w:rsidRPr="00A62BB0" w:rsidRDefault="00D85608" w:rsidP="00AB46E2">
            <w:pPr>
              <w:pStyle w:val="TAC"/>
            </w:pPr>
            <w:r w:rsidRPr="00A62BB0">
              <w:rPr>
                <w:rFonts w:cs="v4.2.0"/>
              </w:rPr>
              <w:t>2</w:t>
            </w:r>
          </w:p>
        </w:tc>
      </w:tr>
      <w:tr w:rsidR="00D85608" w:rsidRPr="00A62BB0" w14:paraId="5EFFCCB6" w14:textId="77777777" w:rsidTr="00AB46E2">
        <w:trPr>
          <w:cantSplit/>
          <w:trHeight w:val="150"/>
        </w:trPr>
        <w:tc>
          <w:tcPr>
            <w:tcW w:w="2628" w:type="dxa"/>
            <w:gridSpan w:val="2"/>
            <w:vMerge w:val="restart"/>
            <w:tcBorders>
              <w:left w:val="single" w:sz="4" w:space="0" w:color="auto"/>
            </w:tcBorders>
          </w:tcPr>
          <w:p w14:paraId="62AACB59" w14:textId="77777777" w:rsidR="00D85608" w:rsidRPr="00A62BB0" w:rsidRDefault="00D85608" w:rsidP="00AB46E2">
            <w:pPr>
              <w:pStyle w:val="TAL"/>
              <w:rPr>
                <w:lang w:val="en-US"/>
              </w:rPr>
            </w:pPr>
            <w:r w:rsidRPr="00A62BB0">
              <w:rPr>
                <w:lang w:val="en-US"/>
              </w:rPr>
              <w:t>Duplex mode</w:t>
            </w:r>
          </w:p>
        </w:tc>
        <w:tc>
          <w:tcPr>
            <w:tcW w:w="876" w:type="dxa"/>
          </w:tcPr>
          <w:p w14:paraId="4D480247"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5E8C3BAD" w14:textId="77777777" w:rsidR="00D85608" w:rsidRPr="00A62BB0" w:rsidRDefault="00D85608" w:rsidP="00AB46E2">
            <w:pPr>
              <w:pStyle w:val="TAC"/>
              <w:rPr>
                <w:lang w:val="en-US"/>
              </w:rPr>
            </w:pPr>
            <w:r w:rsidRPr="00A62BB0">
              <w:t>Config 1</w:t>
            </w:r>
          </w:p>
        </w:tc>
        <w:tc>
          <w:tcPr>
            <w:tcW w:w="1960" w:type="dxa"/>
            <w:gridSpan w:val="2"/>
            <w:tcBorders>
              <w:bottom w:val="single" w:sz="4" w:space="0" w:color="auto"/>
            </w:tcBorders>
          </w:tcPr>
          <w:p w14:paraId="44DA4C8A" w14:textId="77777777" w:rsidR="00D85608" w:rsidRPr="00A62BB0" w:rsidRDefault="00D85608" w:rsidP="00AB46E2">
            <w:pPr>
              <w:pStyle w:val="TAC"/>
              <w:rPr>
                <w:lang w:val="en-US"/>
              </w:rPr>
            </w:pPr>
            <w:r w:rsidRPr="00A62BB0">
              <w:rPr>
                <w:lang w:val="en-US"/>
              </w:rPr>
              <w:t>FDD</w:t>
            </w:r>
          </w:p>
        </w:tc>
        <w:tc>
          <w:tcPr>
            <w:tcW w:w="2202" w:type="dxa"/>
            <w:gridSpan w:val="2"/>
            <w:tcBorders>
              <w:bottom w:val="single" w:sz="4" w:space="0" w:color="auto"/>
            </w:tcBorders>
          </w:tcPr>
          <w:p w14:paraId="05B72B2B" w14:textId="77777777" w:rsidR="00D85608" w:rsidRPr="00A62BB0" w:rsidRDefault="00D85608" w:rsidP="00AB46E2">
            <w:pPr>
              <w:pStyle w:val="TAC"/>
              <w:rPr>
                <w:lang w:val="en-US"/>
              </w:rPr>
            </w:pPr>
            <w:r w:rsidRPr="00A62BB0">
              <w:rPr>
                <w:lang w:val="en-US"/>
              </w:rPr>
              <w:t>TDD</w:t>
            </w:r>
          </w:p>
        </w:tc>
      </w:tr>
      <w:tr w:rsidR="00D85608" w:rsidRPr="00A62BB0" w14:paraId="5970D086" w14:textId="77777777" w:rsidTr="00AB46E2">
        <w:trPr>
          <w:cantSplit/>
          <w:trHeight w:val="150"/>
        </w:trPr>
        <w:tc>
          <w:tcPr>
            <w:tcW w:w="2628" w:type="dxa"/>
            <w:gridSpan w:val="2"/>
            <w:vMerge/>
            <w:tcBorders>
              <w:left w:val="single" w:sz="4" w:space="0" w:color="auto"/>
            </w:tcBorders>
          </w:tcPr>
          <w:p w14:paraId="165D55E2" w14:textId="77777777" w:rsidR="00D85608" w:rsidRPr="00A62BB0" w:rsidRDefault="00D85608" w:rsidP="00AB46E2">
            <w:pPr>
              <w:pStyle w:val="TAL"/>
              <w:rPr>
                <w:bCs/>
              </w:rPr>
            </w:pPr>
          </w:p>
        </w:tc>
        <w:tc>
          <w:tcPr>
            <w:tcW w:w="876" w:type="dxa"/>
          </w:tcPr>
          <w:p w14:paraId="15B48AEF"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4A429F68" w14:textId="77777777" w:rsidR="00D85608" w:rsidRPr="00A62BB0" w:rsidRDefault="00D85608" w:rsidP="00AB46E2">
            <w:pPr>
              <w:pStyle w:val="TAC"/>
              <w:rPr>
                <w:lang w:val="en-US"/>
              </w:rPr>
            </w:pPr>
            <w:r w:rsidRPr="00A62BB0">
              <w:t>Config 2,3</w:t>
            </w:r>
          </w:p>
        </w:tc>
        <w:tc>
          <w:tcPr>
            <w:tcW w:w="1960" w:type="dxa"/>
            <w:gridSpan w:val="2"/>
            <w:tcBorders>
              <w:bottom w:val="single" w:sz="4" w:space="0" w:color="auto"/>
            </w:tcBorders>
          </w:tcPr>
          <w:p w14:paraId="78EA358A" w14:textId="77777777" w:rsidR="00D85608" w:rsidRPr="00A62BB0" w:rsidRDefault="00D85608" w:rsidP="00AB46E2">
            <w:pPr>
              <w:pStyle w:val="TAC"/>
              <w:rPr>
                <w:lang w:val="en-US"/>
              </w:rPr>
            </w:pPr>
            <w:r w:rsidRPr="00A62BB0">
              <w:rPr>
                <w:lang w:val="en-US"/>
              </w:rPr>
              <w:t>TDD</w:t>
            </w:r>
          </w:p>
        </w:tc>
        <w:tc>
          <w:tcPr>
            <w:tcW w:w="2202" w:type="dxa"/>
            <w:gridSpan w:val="2"/>
            <w:tcBorders>
              <w:bottom w:val="single" w:sz="4" w:space="0" w:color="auto"/>
            </w:tcBorders>
          </w:tcPr>
          <w:p w14:paraId="4C14EA64" w14:textId="77777777" w:rsidR="00D85608" w:rsidRPr="00A62BB0" w:rsidRDefault="00D85608" w:rsidP="00AB46E2">
            <w:pPr>
              <w:pStyle w:val="TAC"/>
              <w:rPr>
                <w:lang w:val="en-US"/>
              </w:rPr>
            </w:pPr>
            <w:r w:rsidRPr="00A62BB0">
              <w:rPr>
                <w:lang w:val="en-US"/>
              </w:rPr>
              <w:t>TDD</w:t>
            </w:r>
          </w:p>
        </w:tc>
      </w:tr>
      <w:tr w:rsidR="00D85608" w:rsidRPr="00A62BB0" w14:paraId="1F8D84B1" w14:textId="77777777" w:rsidTr="00AB46E2">
        <w:trPr>
          <w:cantSplit/>
          <w:trHeight w:val="150"/>
        </w:trPr>
        <w:tc>
          <w:tcPr>
            <w:tcW w:w="2628" w:type="dxa"/>
            <w:gridSpan w:val="2"/>
            <w:vMerge w:val="restart"/>
            <w:tcBorders>
              <w:left w:val="single" w:sz="4" w:space="0" w:color="auto"/>
            </w:tcBorders>
          </w:tcPr>
          <w:p w14:paraId="57FC887C" w14:textId="77777777" w:rsidR="00D85608" w:rsidRPr="00A62BB0" w:rsidRDefault="00D85608" w:rsidP="00AB46E2">
            <w:pPr>
              <w:pStyle w:val="TAL"/>
              <w:rPr>
                <w:bCs/>
              </w:rPr>
            </w:pPr>
            <w:r w:rsidRPr="00A62BB0">
              <w:rPr>
                <w:bCs/>
              </w:rPr>
              <w:t>TDD configuration</w:t>
            </w:r>
          </w:p>
        </w:tc>
        <w:tc>
          <w:tcPr>
            <w:tcW w:w="876" w:type="dxa"/>
          </w:tcPr>
          <w:p w14:paraId="0E0CD4CB"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1D4C17C3" w14:textId="77777777" w:rsidR="00D85608" w:rsidRPr="00A62BB0" w:rsidRDefault="00D85608" w:rsidP="00AB46E2">
            <w:pPr>
              <w:pStyle w:val="TAC"/>
            </w:pPr>
            <w:r w:rsidRPr="00A62BB0">
              <w:t>Config 1</w:t>
            </w:r>
          </w:p>
        </w:tc>
        <w:tc>
          <w:tcPr>
            <w:tcW w:w="1960" w:type="dxa"/>
            <w:gridSpan w:val="2"/>
            <w:tcBorders>
              <w:bottom w:val="single" w:sz="4" w:space="0" w:color="auto"/>
            </w:tcBorders>
          </w:tcPr>
          <w:p w14:paraId="0B38472B" w14:textId="77777777" w:rsidR="00D85608" w:rsidRPr="00A62BB0" w:rsidRDefault="00D85608" w:rsidP="00AB46E2">
            <w:pPr>
              <w:pStyle w:val="TAC"/>
              <w:rPr>
                <w:lang w:val="en-US"/>
              </w:rPr>
            </w:pPr>
            <w:r w:rsidRPr="00A62BB0">
              <w:rPr>
                <w:lang w:val="en-US"/>
              </w:rPr>
              <w:t>Not Applicable</w:t>
            </w:r>
          </w:p>
        </w:tc>
        <w:tc>
          <w:tcPr>
            <w:tcW w:w="2202" w:type="dxa"/>
            <w:gridSpan w:val="2"/>
            <w:tcBorders>
              <w:bottom w:val="single" w:sz="4" w:space="0" w:color="auto"/>
            </w:tcBorders>
          </w:tcPr>
          <w:p w14:paraId="090F005C" w14:textId="77777777" w:rsidR="00D85608" w:rsidRPr="00A62BB0" w:rsidRDefault="00D85608" w:rsidP="00AB46E2">
            <w:pPr>
              <w:pStyle w:val="TAC"/>
              <w:rPr>
                <w:lang w:val="en-US"/>
              </w:rPr>
            </w:pPr>
            <w:r w:rsidRPr="00A62BB0">
              <w:rPr>
                <w:lang w:val="en-US"/>
              </w:rPr>
              <w:t>TDDConf.3.1</w:t>
            </w:r>
          </w:p>
        </w:tc>
      </w:tr>
      <w:tr w:rsidR="00D85608" w:rsidRPr="00A62BB0" w14:paraId="620B2AC5" w14:textId="77777777" w:rsidTr="00AB46E2">
        <w:trPr>
          <w:cantSplit/>
          <w:trHeight w:val="150"/>
        </w:trPr>
        <w:tc>
          <w:tcPr>
            <w:tcW w:w="2628" w:type="dxa"/>
            <w:gridSpan w:val="2"/>
            <w:vMerge/>
            <w:tcBorders>
              <w:left w:val="single" w:sz="4" w:space="0" w:color="auto"/>
            </w:tcBorders>
          </w:tcPr>
          <w:p w14:paraId="132847C8" w14:textId="77777777" w:rsidR="00D85608" w:rsidRPr="00A62BB0" w:rsidRDefault="00D85608" w:rsidP="00AB46E2">
            <w:pPr>
              <w:pStyle w:val="TAL"/>
              <w:rPr>
                <w:bCs/>
              </w:rPr>
            </w:pPr>
          </w:p>
        </w:tc>
        <w:tc>
          <w:tcPr>
            <w:tcW w:w="876" w:type="dxa"/>
          </w:tcPr>
          <w:p w14:paraId="0B567018"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0E16F12F" w14:textId="77777777" w:rsidR="00D85608" w:rsidRPr="00A62BB0" w:rsidRDefault="00D85608" w:rsidP="00AB46E2">
            <w:pPr>
              <w:pStyle w:val="TAC"/>
            </w:pPr>
            <w:r w:rsidRPr="00A62BB0">
              <w:t>Config 2</w:t>
            </w:r>
          </w:p>
        </w:tc>
        <w:tc>
          <w:tcPr>
            <w:tcW w:w="1960" w:type="dxa"/>
            <w:gridSpan w:val="2"/>
            <w:tcBorders>
              <w:bottom w:val="single" w:sz="4" w:space="0" w:color="auto"/>
            </w:tcBorders>
          </w:tcPr>
          <w:p w14:paraId="212F4ED9" w14:textId="77777777" w:rsidR="00D85608" w:rsidRPr="00A62BB0" w:rsidRDefault="00D85608" w:rsidP="00AB46E2">
            <w:pPr>
              <w:pStyle w:val="TAC"/>
              <w:rPr>
                <w:lang w:val="en-US"/>
              </w:rPr>
            </w:pPr>
            <w:r w:rsidRPr="00A62BB0">
              <w:rPr>
                <w:lang w:val="en-US"/>
              </w:rPr>
              <w:t>TDDConf.1.1</w:t>
            </w:r>
          </w:p>
        </w:tc>
        <w:tc>
          <w:tcPr>
            <w:tcW w:w="2202" w:type="dxa"/>
            <w:gridSpan w:val="2"/>
            <w:tcBorders>
              <w:bottom w:val="single" w:sz="4" w:space="0" w:color="auto"/>
            </w:tcBorders>
          </w:tcPr>
          <w:p w14:paraId="2EF0AC35" w14:textId="77777777" w:rsidR="00D85608" w:rsidRPr="00A62BB0" w:rsidRDefault="00D85608" w:rsidP="00AB46E2">
            <w:pPr>
              <w:pStyle w:val="TAC"/>
              <w:rPr>
                <w:lang w:val="en-US"/>
              </w:rPr>
            </w:pPr>
            <w:r w:rsidRPr="00A62BB0">
              <w:rPr>
                <w:lang w:val="en-US"/>
              </w:rPr>
              <w:t>TDDConf.3.1</w:t>
            </w:r>
          </w:p>
        </w:tc>
      </w:tr>
      <w:tr w:rsidR="00D85608" w:rsidRPr="00A62BB0" w14:paraId="3B84BF35" w14:textId="77777777" w:rsidTr="00AB46E2">
        <w:trPr>
          <w:cantSplit/>
          <w:trHeight w:val="150"/>
        </w:trPr>
        <w:tc>
          <w:tcPr>
            <w:tcW w:w="2628" w:type="dxa"/>
            <w:gridSpan w:val="2"/>
            <w:vMerge/>
            <w:tcBorders>
              <w:left w:val="single" w:sz="4" w:space="0" w:color="auto"/>
            </w:tcBorders>
          </w:tcPr>
          <w:p w14:paraId="6174A646" w14:textId="77777777" w:rsidR="00D85608" w:rsidRPr="00A62BB0" w:rsidRDefault="00D85608" w:rsidP="00AB46E2">
            <w:pPr>
              <w:pStyle w:val="TAL"/>
              <w:rPr>
                <w:bCs/>
              </w:rPr>
            </w:pPr>
          </w:p>
        </w:tc>
        <w:tc>
          <w:tcPr>
            <w:tcW w:w="876" w:type="dxa"/>
          </w:tcPr>
          <w:p w14:paraId="531BBC0C"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6A09F26C" w14:textId="77777777" w:rsidR="00D85608" w:rsidRPr="00A62BB0" w:rsidRDefault="00D85608" w:rsidP="00AB46E2">
            <w:pPr>
              <w:pStyle w:val="TAC"/>
            </w:pPr>
            <w:r w:rsidRPr="00A62BB0">
              <w:t>Config 3</w:t>
            </w:r>
          </w:p>
        </w:tc>
        <w:tc>
          <w:tcPr>
            <w:tcW w:w="1960" w:type="dxa"/>
            <w:gridSpan w:val="2"/>
            <w:tcBorders>
              <w:bottom w:val="single" w:sz="4" w:space="0" w:color="auto"/>
            </w:tcBorders>
          </w:tcPr>
          <w:p w14:paraId="1AA5FFD0" w14:textId="77777777" w:rsidR="00D85608" w:rsidRPr="00A62BB0" w:rsidRDefault="00D85608" w:rsidP="00AB46E2">
            <w:pPr>
              <w:pStyle w:val="TAC"/>
              <w:rPr>
                <w:lang w:val="en-US"/>
              </w:rPr>
            </w:pPr>
            <w:r w:rsidRPr="00A62BB0">
              <w:rPr>
                <w:lang w:val="en-US"/>
              </w:rPr>
              <w:t>TDDConf.2.1</w:t>
            </w:r>
          </w:p>
        </w:tc>
        <w:tc>
          <w:tcPr>
            <w:tcW w:w="2202" w:type="dxa"/>
            <w:gridSpan w:val="2"/>
            <w:tcBorders>
              <w:bottom w:val="single" w:sz="4" w:space="0" w:color="auto"/>
            </w:tcBorders>
          </w:tcPr>
          <w:p w14:paraId="6D539B96" w14:textId="77777777" w:rsidR="00D85608" w:rsidRPr="00A62BB0" w:rsidRDefault="00D85608" w:rsidP="00AB46E2">
            <w:pPr>
              <w:pStyle w:val="TAC"/>
              <w:rPr>
                <w:lang w:val="en-US"/>
              </w:rPr>
            </w:pPr>
            <w:r w:rsidRPr="00A62BB0">
              <w:rPr>
                <w:lang w:val="en-US"/>
              </w:rPr>
              <w:t>TDDConf.3.1</w:t>
            </w:r>
          </w:p>
        </w:tc>
      </w:tr>
      <w:tr w:rsidR="00D85608" w:rsidRPr="00A62BB0" w14:paraId="00D0E810" w14:textId="77777777" w:rsidTr="00AB46E2">
        <w:trPr>
          <w:cantSplit/>
          <w:trHeight w:val="150"/>
        </w:trPr>
        <w:tc>
          <w:tcPr>
            <w:tcW w:w="2628" w:type="dxa"/>
            <w:gridSpan w:val="2"/>
            <w:vMerge w:val="restart"/>
            <w:tcBorders>
              <w:left w:val="single" w:sz="4" w:space="0" w:color="auto"/>
            </w:tcBorders>
          </w:tcPr>
          <w:p w14:paraId="6EA81584" w14:textId="77777777" w:rsidR="00D85608" w:rsidRPr="00A62BB0" w:rsidRDefault="00D85608" w:rsidP="00AB46E2">
            <w:pPr>
              <w:pStyle w:val="TAL"/>
            </w:pPr>
            <w:proofErr w:type="spellStart"/>
            <w:r w:rsidRPr="00A62BB0">
              <w:rPr>
                <w:bCs/>
              </w:rPr>
              <w:t>BW</w:t>
            </w:r>
            <w:r w:rsidRPr="00A62BB0">
              <w:rPr>
                <w:vertAlign w:val="subscript"/>
              </w:rPr>
              <w:t>channel</w:t>
            </w:r>
            <w:proofErr w:type="spellEnd"/>
          </w:p>
        </w:tc>
        <w:tc>
          <w:tcPr>
            <w:tcW w:w="876" w:type="dxa"/>
            <w:vMerge w:val="restart"/>
          </w:tcPr>
          <w:p w14:paraId="414E4ACF" w14:textId="77777777" w:rsidR="00D85608" w:rsidRPr="00A62BB0" w:rsidRDefault="00D85608" w:rsidP="00AB46E2">
            <w:pPr>
              <w:pStyle w:val="TAC"/>
            </w:pPr>
            <w:r w:rsidRPr="00A62BB0">
              <w:rPr>
                <w:rFonts w:cs="v4.2.0"/>
              </w:rPr>
              <w:t>MHz</w:t>
            </w:r>
          </w:p>
        </w:tc>
        <w:tc>
          <w:tcPr>
            <w:tcW w:w="1280" w:type="dxa"/>
            <w:tcBorders>
              <w:bottom w:val="single" w:sz="4" w:space="0" w:color="auto"/>
            </w:tcBorders>
            <w:vAlign w:val="center"/>
          </w:tcPr>
          <w:p w14:paraId="7398C9BA" w14:textId="77777777" w:rsidR="00D85608" w:rsidRPr="00A62BB0" w:rsidRDefault="00D85608" w:rsidP="00AB46E2">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477FDF4E" w14:textId="77777777" w:rsidR="00D85608" w:rsidRPr="00A62BB0" w:rsidRDefault="00D85608" w:rsidP="00AB46E2">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0FA67B32" w14:textId="77777777" w:rsidR="00D85608" w:rsidRPr="00A62BB0" w:rsidRDefault="00D85608" w:rsidP="00AB46E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6D947693" w14:textId="77777777" w:rsidTr="00AB46E2">
        <w:trPr>
          <w:cantSplit/>
          <w:trHeight w:val="150"/>
        </w:trPr>
        <w:tc>
          <w:tcPr>
            <w:tcW w:w="2628" w:type="dxa"/>
            <w:gridSpan w:val="2"/>
            <w:vMerge/>
            <w:tcBorders>
              <w:left w:val="single" w:sz="4" w:space="0" w:color="auto"/>
            </w:tcBorders>
          </w:tcPr>
          <w:p w14:paraId="69635872" w14:textId="77777777" w:rsidR="00D85608" w:rsidRPr="00A62BB0" w:rsidRDefault="00D85608" w:rsidP="00AB46E2">
            <w:pPr>
              <w:pStyle w:val="TAL"/>
              <w:rPr>
                <w:bCs/>
              </w:rPr>
            </w:pPr>
          </w:p>
        </w:tc>
        <w:tc>
          <w:tcPr>
            <w:tcW w:w="876" w:type="dxa"/>
            <w:vMerge/>
          </w:tcPr>
          <w:p w14:paraId="2344F4D1"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2770CE58" w14:textId="77777777" w:rsidR="00D85608" w:rsidRPr="00A62BB0" w:rsidRDefault="00D85608" w:rsidP="00AB46E2">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A8C655" w14:textId="77777777" w:rsidR="00D85608" w:rsidRPr="00A62BB0" w:rsidRDefault="00D85608" w:rsidP="00AB46E2">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3ECD85D8"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29F84A8D" w14:textId="77777777" w:rsidTr="00AB46E2">
        <w:trPr>
          <w:cantSplit/>
          <w:trHeight w:val="150"/>
        </w:trPr>
        <w:tc>
          <w:tcPr>
            <w:tcW w:w="2628" w:type="dxa"/>
            <w:gridSpan w:val="2"/>
            <w:vMerge/>
            <w:tcBorders>
              <w:left w:val="single" w:sz="4" w:space="0" w:color="auto"/>
              <w:bottom w:val="single" w:sz="4" w:space="0" w:color="auto"/>
            </w:tcBorders>
          </w:tcPr>
          <w:p w14:paraId="7395CDB3" w14:textId="77777777" w:rsidR="00D85608" w:rsidRPr="00A62BB0" w:rsidRDefault="00D85608" w:rsidP="00AB46E2">
            <w:pPr>
              <w:pStyle w:val="TAL"/>
              <w:rPr>
                <w:bCs/>
              </w:rPr>
            </w:pPr>
          </w:p>
        </w:tc>
        <w:tc>
          <w:tcPr>
            <w:tcW w:w="876" w:type="dxa"/>
            <w:vMerge/>
            <w:tcBorders>
              <w:bottom w:val="single" w:sz="4" w:space="0" w:color="auto"/>
            </w:tcBorders>
          </w:tcPr>
          <w:p w14:paraId="5501463C" w14:textId="77777777" w:rsidR="00D85608" w:rsidRPr="00A62BB0" w:rsidRDefault="00D85608" w:rsidP="00AB46E2">
            <w:pPr>
              <w:pStyle w:val="TAC"/>
              <w:rPr>
                <w:rFonts w:cs="v4.2.0"/>
              </w:rPr>
            </w:pPr>
          </w:p>
        </w:tc>
        <w:tc>
          <w:tcPr>
            <w:tcW w:w="1280" w:type="dxa"/>
            <w:tcBorders>
              <w:bottom w:val="single" w:sz="4" w:space="0" w:color="auto"/>
            </w:tcBorders>
            <w:vAlign w:val="center"/>
          </w:tcPr>
          <w:p w14:paraId="2CF04F87" w14:textId="77777777" w:rsidR="00D85608" w:rsidRPr="00A62BB0" w:rsidRDefault="00D85608" w:rsidP="00AB46E2">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A27BED1" w14:textId="77777777" w:rsidR="00D85608" w:rsidRPr="00A62BB0" w:rsidRDefault="00D85608" w:rsidP="00AB46E2">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01D02A6D"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2F3CED4C" w14:textId="77777777" w:rsidTr="00462B06">
        <w:trPr>
          <w:cantSplit/>
          <w:trHeight w:val="150"/>
          <w:ins w:id="620" w:author="Anritsu" w:date="2021-07-23T14:03:00Z"/>
        </w:trPr>
        <w:tc>
          <w:tcPr>
            <w:tcW w:w="2628" w:type="dxa"/>
            <w:gridSpan w:val="2"/>
            <w:vMerge w:val="restart"/>
            <w:tcBorders>
              <w:left w:val="single" w:sz="4" w:space="0" w:color="auto"/>
            </w:tcBorders>
          </w:tcPr>
          <w:p w14:paraId="45E5D007" w14:textId="32FF8FC0" w:rsidR="00FE1E9A" w:rsidRPr="00A62BB0" w:rsidRDefault="00FE1E9A" w:rsidP="00FE1E9A">
            <w:pPr>
              <w:pStyle w:val="TAL"/>
              <w:rPr>
                <w:ins w:id="621" w:author="Anritsu" w:date="2021-07-23T14:03:00Z"/>
                <w:bCs/>
                <w:lang w:eastAsia="ja-JP"/>
              </w:rPr>
            </w:pPr>
            <w:ins w:id="622" w:author="Anritsu" w:date="2021-07-23T14:03:00Z">
              <w:r>
                <w:rPr>
                  <w:rFonts w:hint="eastAsia"/>
                  <w:bCs/>
                  <w:lang w:eastAsia="ja-JP"/>
                </w:rPr>
                <w:t>D</w:t>
              </w:r>
              <w:r>
                <w:rPr>
                  <w:bCs/>
                  <w:lang w:eastAsia="ja-JP"/>
                </w:rPr>
                <w:t>ata RBs</w:t>
              </w:r>
            </w:ins>
            <w:ins w:id="623" w:author="Anritsu" w:date="2021-07-23T14:04:00Z">
              <w:r>
                <w:rPr>
                  <w:bCs/>
                  <w:lang w:eastAsia="ja-JP"/>
                </w:rPr>
                <w:t xml:space="preserve"> allocated</w:t>
              </w:r>
            </w:ins>
          </w:p>
        </w:tc>
        <w:tc>
          <w:tcPr>
            <w:tcW w:w="876" w:type="dxa"/>
            <w:vMerge w:val="restart"/>
          </w:tcPr>
          <w:p w14:paraId="1C6A7EA0" w14:textId="77777777" w:rsidR="00FE1E9A" w:rsidRPr="00A62BB0" w:rsidRDefault="00FE1E9A" w:rsidP="00FE1E9A">
            <w:pPr>
              <w:pStyle w:val="TAC"/>
              <w:rPr>
                <w:ins w:id="624" w:author="Anritsu" w:date="2021-07-23T14:03:00Z"/>
                <w:rFonts w:cs="v4.2.0"/>
              </w:rPr>
            </w:pPr>
          </w:p>
        </w:tc>
        <w:tc>
          <w:tcPr>
            <w:tcW w:w="1280" w:type="dxa"/>
            <w:tcBorders>
              <w:bottom w:val="single" w:sz="4" w:space="0" w:color="auto"/>
            </w:tcBorders>
            <w:vAlign w:val="center"/>
          </w:tcPr>
          <w:p w14:paraId="3C88910C" w14:textId="0A261C61" w:rsidR="00FE1E9A" w:rsidRPr="00A62BB0" w:rsidRDefault="00FE1E9A" w:rsidP="00FE1E9A">
            <w:pPr>
              <w:pStyle w:val="TAC"/>
              <w:rPr>
                <w:ins w:id="625" w:author="Anritsu" w:date="2021-07-23T14:03:00Z"/>
              </w:rPr>
            </w:pPr>
            <w:ins w:id="626" w:author="Anritsu" w:date="2021-07-23T14:04:00Z">
              <w:r w:rsidRPr="00A62BB0">
                <w:t>Config</w:t>
              </w:r>
              <w:r w:rsidRPr="00A62BB0">
                <w:rPr>
                  <w:szCs w:val="18"/>
                </w:rPr>
                <w:t xml:space="preserve"> 1</w:t>
              </w:r>
            </w:ins>
          </w:p>
        </w:tc>
        <w:tc>
          <w:tcPr>
            <w:tcW w:w="1960" w:type="dxa"/>
            <w:gridSpan w:val="2"/>
            <w:tcBorders>
              <w:bottom w:val="single" w:sz="4" w:space="0" w:color="auto"/>
            </w:tcBorders>
            <w:vAlign w:val="center"/>
          </w:tcPr>
          <w:p w14:paraId="5E3159CA" w14:textId="2EB20B2A" w:rsidR="00FE1E9A" w:rsidRPr="00A62BB0" w:rsidRDefault="00FE1E9A" w:rsidP="00FE1E9A">
            <w:pPr>
              <w:pStyle w:val="TAC"/>
              <w:rPr>
                <w:ins w:id="627" w:author="Anritsu" w:date="2021-07-23T14:03:00Z"/>
                <w:szCs w:val="18"/>
                <w:lang w:eastAsia="ja-JP"/>
              </w:rPr>
            </w:pPr>
            <w:ins w:id="628" w:author="Anritsu" w:date="2021-07-23T14:0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264E91D2" w14:textId="55A8B6CF" w:rsidR="00FE1E9A" w:rsidRPr="00A62BB0" w:rsidRDefault="00FE1E9A" w:rsidP="00FE1E9A">
            <w:pPr>
              <w:pStyle w:val="TAC"/>
              <w:rPr>
                <w:ins w:id="629" w:author="Anritsu" w:date="2021-07-23T14:03:00Z"/>
                <w:szCs w:val="18"/>
                <w:lang w:val="de-DE" w:eastAsia="ja-JP"/>
              </w:rPr>
            </w:pPr>
            <w:ins w:id="630" w:author="Anritsu" w:date="2021-07-23T14:04:00Z">
              <w:r>
                <w:rPr>
                  <w:rFonts w:hint="eastAsia"/>
                  <w:szCs w:val="18"/>
                  <w:lang w:val="de-DE" w:eastAsia="ja-JP"/>
                </w:rPr>
                <w:t>6</w:t>
              </w:r>
              <w:r>
                <w:rPr>
                  <w:szCs w:val="18"/>
                  <w:lang w:val="de-DE" w:eastAsia="ja-JP"/>
                </w:rPr>
                <w:t>6</w:t>
              </w:r>
            </w:ins>
          </w:p>
        </w:tc>
      </w:tr>
      <w:tr w:rsidR="00FE1E9A" w:rsidRPr="00A62BB0" w14:paraId="7ABB244D" w14:textId="77777777" w:rsidTr="00462B06">
        <w:trPr>
          <w:cantSplit/>
          <w:trHeight w:val="150"/>
          <w:ins w:id="631" w:author="Anritsu" w:date="2021-07-23T14:03:00Z"/>
        </w:trPr>
        <w:tc>
          <w:tcPr>
            <w:tcW w:w="2628" w:type="dxa"/>
            <w:gridSpan w:val="2"/>
            <w:vMerge/>
            <w:tcBorders>
              <w:left w:val="single" w:sz="4" w:space="0" w:color="auto"/>
            </w:tcBorders>
          </w:tcPr>
          <w:p w14:paraId="0062E414" w14:textId="77777777" w:rsidR="00FE1E9A" w:rsidRPr="00A62BB0" w:rsidRDefault="00FE1E9A" w:rsidP="00FE1E9A">
            <w:pPr>
              <w:pStyle w:val="TAL"/>
              <w:rPr>
                <w:ins w:id="632" w:author="Anritsu" w:date="2021-07-23T14:03:00Z"/>
                <w:bCs/>
              </w:rPr>
            </w:pPr>
          </w:p>
        </w:tc>
        <w:tc>
          <w:tcPr>
            <w:tcW w:w="876" w:type="dxa"/>
            <w:vMerge/>
          </w:tcPr>
          <w:p w14:paraId="6CD47AAD" w14:textId="77777777" w:rsidR="00FE1E9A" w:rsidRPr="00A62BB0" w:rsidRDefault="00FE1E9A" w:rsidP="00FE1E9A">
            <w:pPr>
              <w:pStyle w:val="TAC"/>
              <w:rPr>
                <w:ins w:id="633" w:author="Anritsu" w:date="2021-07-23T14:03:00Z"/>
                <w:rFonts w:cs="v4.2.0"/>
              </w:rPr>
            </w:pPr>
          </w:p>
        </w:tc>
        <w:tc>
          <w:tcPr>
            <w:tcW w:w="1280" w:type="dxa"/>
            <w:tcBorders>
              <w:bottom w:val="single" w:sz="4" w:space="0" w:color="auto"/>
            </w:tcBorders>
            <w:vAlign w:val="center"/>
          </w:tcPr>
          <w:p w14:paraId="2E732D85" w14:textId="731B58D4" w:rsidR="00FE1E9A" w:rsidRPr="00A62BB0" w:rsidRDefault="00FE1E9A" w:rsidP="00FE1E9A">
            <w:pPr>
              <w:pStyle w:val="TAC"/>
              <w:rPr>
                <w:ins w:id="634" w:author="Anritsu" w:date="2021-07-23T14:03:00Z"/>
              </w:rPr>
            </w:pPr>
            <w:ins w:id="635" w:author="Anritsu" w:date="2021-07-23T14:04:00Z">
              <w:r w:rsidRPr="00A62BB0">
                <w:t>Config</w:t>
              </w:r>
              <w:r w:rsidRPr="00A62BB0">
                <w:rPr>
                  <w:szCs w:val="18"/>
                </w:rPr>
                <w:t xml:space="preserve"> 2</w:t>
              </w:r>
            </w:ins>
          </w:p>
        </w:tc>
        <w:tc>
          <w:tcPr>
            <w:tcW w:w="1960" w:type="dxa"/>
            <w:gridSpan w:val="2"/>
            <w:tcBorders>
              <w:bottom w:val="single" w:sz="4" w:space="0" w:color="auto"/>
            </w:tcBorders>
            <w:vAlign w:val="center"/>
          </w:tcPr>
          <w:p w14:paraId="13A6141F" w14:textId="77F1A847" w:rsidR="00FE1E9A" w:rsidRPr="00A62BB0" w:rsidRDefault="00FE1E9A" w:rsidP="00FE1E9A">
            <w:pPr>
              <w:pStyle w:val="TAC"/>
              <w:rPr>
                <w:ins w:id="636" w:author="Anritsu" w:date="2021-07-23T14:03:00Z"/>
                <w:szCs w:val="18"/>
                <w:lang w:eastAsia="ja-JP"/>
              </w:rPr>
            </w:pPr>
            <w:ins w:id="637" w:author="Anritsu" w:date="2021-07-23T14:04: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655EA3B4" w14:textId="715B382F" w:rsidR="00FE1E9A" w:rsidRPr="00A62BB0" w:rsidRDefault="00FE1E9A" w:rsidP="00FE1E9A">
            <w:pPr>
              <w:pStyle w:val="TAC"/>
              <w:rPr>
                <w:ins w:id="638" w:author="Anritsu" w:date="2021-07-23T14:03:00Z"/>
                <w:szCs w:val="18"/>
                <w:lang w:val="de-DE" w:eastAsia="ja-JP"/>
              </w:rPr>
            </w:pPr>
            <w:ins w:id="639" w:author="Anritsu" w:date="2021-07-23T14:04:00Z">
              <w:r>
                <w:rPr>
                  <w:rFonts w:hint="eastAsia"/>
                  <w:szCs w:val="18"/>
                  <w:lang w:val="de-DE" w:eastAsia="ja-JP"/>
                </w:rPr>
                <w:t>6</w:t>
              </w:r>
              <w:r>
                <w:rPr>
                  <w:szCs w:val="18"/>
                  <w:lang w:val="de-DE" w:eastAsia="ja-JP"/>
                </w:rPr>
                <w:t>6</w:t>
              </w:r>
            </w:ins>
          </w:p>
        </w:tc>
      </w:tr>
      <w:tr w:rsidR="00FE1E9A" w:rsidRPr="00A62BB0" w14:paraId="311DC0EE" w14:textId="77777777" w:rsidTr="00AB46E2">
        <w:trPr>
          <w:cantSplit/>
          <w:trHeight w:val="150"/>
          <w:ins w:id="640" w:author="Anritsu" w:date="2021-07-23T14:03:00Z"/>
        </w:trPr>
        <w:tc>
          <w:tcPr>
            <w:tcW w:w="2628" w:type="dxa"/>
            <w:gridSpan w:val="2"/>
            <w:vMerge/>
            <w:tcBorders>
              <w:left w:val="single" w:sz="4" w:space="0" w:color="auto"/>
              <w:bottom w:val="single" w:sz="4" w:space="0" w:color="auto"/>
            </w:tcBorders>
          </w:tcPr>
          <w:p w14:paraId="38075D4B" w14:textId="77777777" w:rsidR="00FE1E9A" w:rsidRPr="00A62BB0" w:rsidRDefault="00FE1E9A" w:rsidP="00FE1E9A">
            <w:pPr>
              <w:pStyle w:val="TAL"/>
              <w:rPr>
                <w:ins w:id="641" w:author="Anritsu" w:date="2021-07-23T14:03:00Z"/>
                <w:bCs/>
              </w:rPr>
            </w:pPr>
          </w:p>
        </w:tc>
        <w:tc>
          <w:tcPr>
            <w:tcW w:w="876" w:type="dxa"/>
            <w:vMerge/>
            <w:tcBorders>
              <w:bottom w:val="single" w:sz="4" w:space="0" w:color="auto"/>
            </w:tcBorders>
          </w:tcPr>
          <w:p w14:paraId="0D92D9A5" w14:textId="77777777" w:rsidR="00FE1E9A" w:rsidRPr="00A62BB0" w:rsidRDefault="00FE1E9A" w:rsidP="00FE1E9A">
            <w:pPr>
              <w:pStyle w:val="TAC"/>
              <w:rPr>
                <w:ins w:id="642" w:author="Anritsu" w:date="2021-07-23T14:03:00Z"/>
                <w:rFonts w:cs="v4.2.0"/>
              </w:rPr>
            </w:pPr>
          </w:p>
        </w:tc>
        <w:tc>
          <w:tcPr>
            <w:tcW w:w="1280" w:type="dxa"/>
            <w:tcBorders>
              <w:bottom w:val="single" w:sz="4" w:space="0" w:color="auto"/>
            </w:tcBorders>
            <w:vAlign w:val="center"/>
          </w:tcPr>
          <w:p w14:paraId="55B448C9" w14:textId="7B2BA191" w:rsidR="00FE1E9A" w:rsidRPr="00A62BB0" w:rsidRDefault="00FE1E9A" w:rsidP="00FE1E9A">
            <w:pPr>
              <w:pStyle w:val="TAC"/>
              <w:rPr>
                <w:ins w:id="643" w:author="Anritsu" w:date="2021-07-23T14:03:00Z"/>
              </w:rPr>
            </w:pPr>
            <w:ins w:id="644" w:author="Anritsu" w:date="2021-07-23T14:04:00Z">
              <w:r w:rsidRPr="00A62BB0">
                <w:t>Config</w:t>
              </w:r>
              <w:r w:rsidRPr="00A62BB0">
                <w:rPr>
                  <w:szCs w:val="18"/>
                </w:rPr>
                <w:t xml:space="preserve"> 3</w:t>
              </w:r>
            </w:ins>
          </w:p>
        </w:tc>
        <w:tc>
          <w:tcPr>
            <w:tcW w:w="1960" w:type="dxa"/>
            <w:gridSpan w:val="2"/>
            <w:tcBorders>
              <w:bottom w:val="single" w:sz="4" w:space="0" w:color="auto"/>
            </w:tcBorders>
            <w:vAlign w:val="center"/>
          </w:tcPr>
          <w:p w14:paraId="0059298E" w14:textId="4313406F" w:rsidR="00FE1E9A" w:rsidRPr="00A62BB0" w:rsidRDefault="00FE1E9A" w:rsidP="00FE1E9A">
            <w:pPr>
              <w:pStyle w:val="TAC"/>
              <w:rPr>
                <w:ins w:id="645" w:author="Anritsu" w:date="2021-07-23T14:03:00Z"/>
                <w:szCs w:val="18"/>
                <w:lang w:eastAsia="ja-JP"/>
              </w:rPr>
            </w:pPr>
            <w:ins w:id="646" w:author="Anritsu" w:date="2021-07-23T14:04: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779BDA97" w14:textId="4518CE15" w:rsidR="00FE1E9A" w:rsidRPr="00A62BB0" w:rsidRDefault="00FE1E9A" w:rsidP="00FE1E9A">
            <w:pPr>
              <w:pStyle w:val="TAC"/>
              <w:rPr>
                <w:ins w:id="647" w:author="Anritsu" w:date="2021-07-23T14:03:00Z"/>
                <w:szCs w:val="18"/>
                <w:lang w:val="de-DE" w:eastAsia="ja-JP"/>
              </w:rPr>
            </w:pPr>
            <w:ins w:id="648" w:author="Anritsu" w:date="2021-07-23T14:04:00Z">
              <w:r>
                <w:rPr>
                  <w:rFonts w:hint="eastAsia"/>
                  <w:szCs w:val="18"/>
                  <w:lang w:val="de-DE" w:eastAsia="ja-JP"/>
                </w:rPr>
                <w:t>6</w:t>
              </w:r>
              <w:r>
                <w:rPr>
                  <w:szCs w:val="18"/>
                  <w:lang w:val="de-DE" w:eastAsia="ja-JP"/>
                </w:rPr>
                <w:t>6</w:t>
              </w:r>
            </w:ins>
          </w:p>
        </w:tc>
      </w:tr>
      <w:tr w:rsidR="00FE1E9A" w:rsidRPr="00A62BB0" w14:paraId="3C41D24D" w14:textId="77777777" w:rsidTr="00AB46E2">
        <w:trPr>
          <w:cantSplit/>
          <w:trHeight w:val="81"/>
        </w:trPr>
        <w:tc>
          <w:tcPr>
            <w:tcW w:w="2628" w:type="dxa"/>
            <w:gridSpan w:val="2"/>
            <w:vMerge w:val="restart"/>
            <w:tcBorders>
              <w:left w:val="single" w:sz="4" w:space="0" w:color="auto"/>
            </w:tcBorders>
          </w:tcPr>
          <w:p w14:paraId="3550CA7C" w14:textId="77777777" w:rsidR="00FE1E9A" w:rsidRPr="00A62BB0" w:rsidRDefault="00FE1E9A" w:rsidP="00FE1E9A">
            <w:pPr>
              <w:pStyle w:val="TAL"/>
              <w:rPr>
                <w:bCs/>
              </w:rPr>
            </w:pPr>
            <w:r w:rsidRPr="00A62BB0">
              <w:rPr>
                <w:lang w:val="en-US"/>
              </w:rPr>
              <w:t>BWP BW</w:t>
            </w:r>
          </w:p>
        </w:tc>
        <w:tc>
          <w:tcPr>
            <w:tcW w:w="876" w:type="dxa"/>
            <w:vMerge w:val="restart"/>
          </w:tcPr>
          <w:p w14:paraId="7774B78F" w14:textId="77777777" w:rsidR="00FE1E9A" w:rsidRPr="00A62BB0" w:rsidRDefault="00FE1E9A" w:rsidP="00FE1E9A">
            <w:pPr>
              <w:pStyle w:val="TAC"/>
            </w:pPr>
            <w:r w:rsidRPr="00A62BB0">
              <w:t>MHz</w:t>
            </w:r>
          </w:p>
        </w:tc>
        <w:tc>
          <w:tcPr>
            <w:tcW w:w="1280" w:type="dxa"/>
            <w:tcBorders>
              <w:bottom w:val="single" w:sz="4" w:space="0" w:color="auto"/>
            </w:tcBorders>
            <w:vAlign w:val="center"/>
          </w:tcPr>
          <w:p w14:paraId="53B2D1D9"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0E295710" w14:textId="77777777" w:rsidR="00FE1E9A" w:rsidRPr="00A62BB0" w:rsidRDefault="00FE1E9A" w:rsidP="00FE1E9A">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62FDC37F" w14:textId="77777777" w:rsidR="00FE1E9A" w:rsidRPr="00A62BB0" w:rsidRDefault="00FE1E9A" w:rsidP="00FE1E9A">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47D0ECDE" w14:textId="77777777" w:rsidTr="00AB46E2">
        <w:trPr>
          <w:cantSplit/>
          <w:trHeight w:val="87"/>
        </w:trPr>
        <w:tc>
          <w:tcPr>
            <w:tcW w:w="2628" w:type="dxa"/>
            <w:gridSpan w:val="2"/>
            <w:vMerge/>
            <w:tcBorders>
              <w:left w:val="single" w:sz="4" w:space="0" w:color="auto"/>
            </w:tcBorders>
          </w:tcPr>
          <w:p w14:paraId="442DB4C8" w14:textId="77777777" w:rsidR="00FE1E9A" w:rsidRPr="00A62BB0" w:rsidRDefault="00FE1E9A" w:rsidP="00FE1E9A">
            <w:pPr>
              <w:pStyle w:val="TAL"/>
              <w:rPr>
                <w:bCs/>
              </w:rPr>
            </w:pPr>
          </w:p>
        </w:tc>
        <w:tc>
          <w:tcPr>
            <w:tcW w:w="876" w:type="dxa"/>
            <w:vMerge/>
          </w:tcPr>
          <w:p w14:paraId="287D2A35" w14:textId="77777777" w:rsidR="00FE1E9A" w:rsidRPr="00A62BB0" w:rsidRDefault="00FE1E9A" w:rsidP="00FE1E9A">
            <w:pPr>
              <w:pStyle w:val="TAC"/>
            </w:pPr>
          </w:p>
        </w:tc>
        <w:tc>
          <w:tcPr>
            <w:tcW w:w="1280" w:type="dxa"/>
            <w:tcBorders>
              <w:bottom w:val="single" w:sz="4" w:space="0" w:color="auto"/>
            </w:tcBorders>
            <w:vAlign w:val="center"/>
          </w:tcPr>
          <w:p w14:paraId="64C90D04"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0054386" w14:textId="77777777" w:rsidR="00FE1E9A" w:rsidRPr="00A62BB0" w:rsidRDefault="00FE1E9A" w:rsidP="00FE1E9A">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34FC22D4"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5A3C2CEB" w14:textId="77777777" w:rsidTr="00AB46E2">
        <w:trPr>
          <w:cantSplit/>
          <w:trHeight w:val="36"/>
        </w:trPr>
        <w:tc>
          <w:tcPr>
            <w:tcW w:w="2628" w:type="dxa"/>
            <w:gridSpan w:val="2"/>
            <w:vMerge/>
            <w:tcBorders>
              <w:left w:val="single" w:sz="4" w:space="0" w:color="auto"/>
              <w:bottom w:val="single" w:sz="4" w:space="0" w:color="auto"/>
            </w:tcBorders>
          </w:tcPr>
          <w:p w14:paraId="351BCFEC" w14:textId="77777777" w:rsidR="00FE1E9A" w:rsidRPr="00A62BB0" w:rsidRDefault="00FE1E9A" w:rsidP="00FE1E9A">
            <w:pPr>
              <w:pStyle w:val="TAL"/>
              <w:rPr>
                <w:bCs/>
              </w:rPr>
            </w:pPr>
          </w:p>
        </w:tc>
        <w:tc>
          <w:tcPr>
            <w:tcW w:w="876" w:type="dxa"/>
            <w:vMerge/>
            <w:tcBorders>
              <w:bottom w:val="single" w:sz="4" w:space="0" w:color="auto"/>
            </w:tcBorders>
          </w:tcPr>
          <w:p w14:paraId="07047152" w14:textId="77777777" w:rsidR="00FE1E9A" w:rsidRPr="00A62BB0" w:rsidRDefault="00FE1E9A" w:rsidP="00FE1E9A">
            <w:pPr>
              <w:pStyle w:val="TAC"/>
            </w:pPr>
          </w:p>
        </w:tc>
        <w:tc>
          <w:tcPr>
            <w:tcW w:w="1280" w:type="dxa"/>
            <w:tcBorders>
              <w:bottom w:val="single" w:sz="4" w:space="0" w:color="auto"/>
            </w:tcBorders>
            <w:vAlign w:val="center"/>
          </w:tcPr>
          <w:p w14:paraId="507C0F6F"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4268FB74" w14:textId="77777777" w:rsidR="00FE1E9A" w:rsidRPr="00A62BB0" w:rsidRDefault="00FE1E9A" w:rsidP="00FE1E9A">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50835AB8"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65EE6251" w14:textId="77777777" w:rsidTr="00AB46E2">
        <w:trPr>
          <w:cantSplit/>
          <w:trHeight w:val="259"/>
        </w:trPr>
        <w:tc>
          <w:tcPr>
            <w:tcW w:w="1310" w:type="dxa"/>
            <w:vMerge w:val="restart"/>
            <w:tcBorders>
              <w:left w:val="single" w:sz="4" w:space="0" w:color="auto"/>
            </w:tcBorders>
          </w:tcPr>
          <w:p w14:paraId="519418AC" w14:textId="77777777" w:rsidR="00FE1E9A" w:rsidRPr="00A62BB0" w:rsidRDefault="00FE1E9A" w:rsidP="00FE1E9A">
            <w:pPr>
              <w:pStyle w:val="TAL"/>
            </w:pPr>
            <w:r w:rsidRPr="00A62BB0">
              <w:rPr>
                <w:lang w:val="en-US"/>
              </w:rPr>
              <w:t>BWP configuration</w:t>
            </w:r>
          </w:p>
        </w:tc>
        <w:tc>
          <w:tcPr>
            <w:tcW w:w="1318" w:type="dxa"/>
            <w:tcBorders>
              <w:left w:val="single" w:sz="4" w:space="0" w:color="auto"/>
            </w:tcBorders>
          </w:tcPr>
          <w:p w14:paraId="39836E81" w14:textId="77777777" w:rsidR="00FE1E9A" w:rsidRPr="00A62BB0" w:rsidRDefault="00FE1E9A" w:rsidP="00FE1E9A">
            <w:pPr>
              <w:pStyle w:val="TAL"/>
            </w:pPr>
            <w:r w:rsidRPr="00A62BB0">
              <w:t>Initial DL BWP</w:t>
            </w:r>
          </w:p>
        </w:tc>
        <w:tc>
          <w:tcPr>
            <w:tcW w:w="876" w:type="dxa"/>
            <w:tcBorders>
              <w:bottom w:val="single" w:sz="4" w:space="0" w:color="auto"/>
            </w:tcBorders>
          </w:tcPr>
          <w:p w14:paraId="0233138C" w14:textId="77777777" w:rsidR="00FE1E9A" w:rsidRPr="00A62BB0" w:rsidRDefault="00FE1E9A" w:rsidP="00FE1E9A">
            <w:pPr>
              <w:pStyle w:val="TAC"/>
            </w:pPr>
          </w:p>
        </w:tc>
        <w:tc>
          <w:tcPr>
            <w:tcW w:w="1280" w:type="dxa"/>
            <w:vMerge w:val="restart"/>
            <w:vAlign w:val="center"/>
          </w:tcPr>
          <w:p w14:paraId="7C819CAD" w14:textId="77777777" w:rsidR="00FE1E9A" w:rsidRPr="00A62BB0" w:rsidRDefault="00FE1E9A" w:rsidP="00FE1E9A">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1364893F" w14:textId="77777777" w:rsidR="00FE1E9A" w:rsidRPr="00A62BB0" w:rsidRDefault="00FE1E9A" w:rsidP="00FE1E9A">
            <w:pPr>
              <w:pStyle w:val="TAC"/>
            </w:pPr>
            <w:r w:rsidRPr="00A62BB0">
              <w:t>DLBWP.0.1</w:t>
            </w:r>
          </w:p>
        </w:tc>
        <w:tc>
          <w:tcPr>
            <w:tcW w:w="2202" w:type="dxa"/>
            <w:gridSpan w:val="2"/>
            <w:tcBorders>
              <w:bottom w:val="single" w:sz="4" w:space="0" w:color="auto"/>
            </w:tcBorders>
          </w:tcPr>
          <w:p w14:paraId="12F1EBC3" w14:textId="77777777" w:rsidR="00FE1E9A" w:rsidRPr="00A62BB0" w:rsidRDefault="00FE1E9A" w:rsidP="00FE1E9A">
            <w:pPr>
              <w:pStyle w:val="TAC"/>
            </w:pPr>
            <w:r w:rsidRPr="00A62BB0">
              <w:t>N/A</w:t>
            </w:r>
          </w:p>
        </w:tc>
      </w:tr>
      <w:tr w:rsidR="00FE1E9A" w:rsidRPr="00A62BB0" w14:paraId="6506B971" w14:textId="77777777" w:rsidTr="00AB46E2">
        <w:trPr>
          <w:cantSplit/>
          <w:trHeight w:val="259"/>
        </w:trPr>
        <w:tc>
          <w:tcPr>
            <w:tcW w:w="1310" w:type="dxa"/>
            <w:vMerge/>
            <w:tcBorders>
              <w:left w:val="single" w:sz="4" w:space="0" w:color="auto"/>
            </w:tcBorders>
          </w:tcPr>
          <w:p w14:paraId="053EAC66" w14:textId="77777777" w:rsidR="00FE1E9A" w:rsidRPr="00A62BB0" w:rsidRDefault="00FE1E9A" w:rsidP="00FE1E9A">
            <w:pPr>
              <w:pStyle w:val="TAL"/>
              <w:rPr>
                <w:lang w:val="en-US"/>
              </w:rPr>
            </w:pPr>
          </w:p>
        </w:tc>
        <w:tc>
          <w:tcPr>
            <w:tcW w:w="1318" w:type="dxa"/>
            <w:tcBorders>
              <w:left w:val="single" w:sz="4" w:space="0" w:color="auto"/>
            </w:tcBorders>
          </w:tcPr>
          <w:p w14:paraId="506878E8" w14:textId="77777777" w:rsidR="00FE1E9A" w:rsidRPr="00A62BB0" w:rsidRDefault="00FE1E9A" w:rsidP="00FE1E9A">
            <w:pPr>
              <w:pStyle w:val="TAL"/>
            </w:pPr>
            <w:r w:rsidRPr="00A62BB0">
              <w:t>Initial UL BWP</w:t>
            </w:r>
          </w:p>
        </w:tc>
        <w:tc>
          <w:tcPr>
            <w:tcW w:w="876" w:type="dxa"/>
            <w:tcBorders>
              <w:bottom w:val="single" w:sz="4" w:space="0" w:color="auto"/>
            </w:tcBorders>
          </w:tcPr>
          <w:p w14:paraId="52F32A6E" w14:textId="77777777" w:rsidR="00FE1E9A" w:rsidRPr="00A62BB0" w:rsidRDefault="00FE1E9A" w:rsidP="00FE1E9A">
            <w:pPr>
              <w:pStyle w:val="TAC"/>
            </w:pPr>
          </w:p>
        </w:tc>
        <w:tc>
          <w:tcPr>
            <w:tcW w:w="1280" w:type="dxa"/>
            <w:vMerge/>
            <w:vAlign w:val="center"/>
          </w:tcPr>
          <w:p w14:paraId="55AFA91B" w14:textId="77777777" w:rsidR="00FE1E9A" w:rsidRPr="00A62BB0" w:rsidRDefault="00FE1E9A" w:rsidP="00FE1E9A">
            <w:pPr>
              <w:pStyle w:val="TAC"/>
            </w:pPr>
          </w:p>
        </w:tc>
        <w:tc>
          <w:tcPr>
            <w:tcW w:w="1960" w:type="dxa"/>
            <w:gridSpan w:val="2"/>
            <w:tcBorders>
              <w:bottom w:val="single" w:sz="4" w:space="0" w:color="auto"/>
            </w:tcBorders>
            <w:vAlign w:val="center"/>
          </w:tcPr>
          <w:p w14:paraId="4EF76745" w14:textId="77777777" w:rsidR="00FE1E9A" w:rsidRPr="00A62BB0" w:rsidRDefault="00FE1E9A" w:rsidP="00FE1E9A">
            <w:pPr>
              <w:pStyle w:val="TAC"/>
            </w:pPr>
            <w:r w:rsidRPr="00A62BB0">
              <w:t>ULBWP.0.1</w:t>
            </w:r>
          </w:p>
        </w:tc>
        <w:tc>
          <w:tcPr>
            <w:tcW w:w="2202" w:type="dxa"/>
            <w:gridSpan w:val="2"/>
            <w:tcBorders>
              <w:bottom w:val="single" w:sz="4" w:space="0" w:color="auto"/>
            </w:tcBorders>
            <w:vAlign w:val="center"/>
          </w:tcPr>
          <w:p w14:paraId="0441A294" w14:textId="77777777" w:rsidR="00FE1E9A" w:rsidRPr="00A62BB0" w:rsidRDefault="00FE1E9A" w:rsidP="00FE1E9A">
            <w:pPr>
              <w:pStyle w:val="TAC"/>
            </w:pPr>
            <w:r w:rsidRPr="00A62BB0">
              <w:t>N/A</w:t>
            </w:r>
          </w:p>
        </w:tc>
      </w:tr>
      <w:tr w:rsidR="00FE1E9A" w:rsidRPr="00A62BB0" w14:paraId="2913DF3B" w14:textId="77777777" w:rsidTr="00AB46E2">
        <w:trPr>
          <w:cantSplit/>
          <w:trHeight w:val="232"/>
        </w:trPr>
        <w:tc>
          <w:tcPr>
            <w:tcW w:w="1310" w:type="dxa"/>
            <w:vMerge/>
            <w:tcBorders>
              <w:left w:val="single" w:sz="4" w:space="0" w:color="auto"/>
            </w:tcBorders>
          </w:tcPr>
          <w:p w14:paraId="4E050E4C" w14:textId="77777777" w:rsidR="00FE1E9A" w:rsidRPr="00A62BB0" w:rsidRDefault="00FE1E9A" w:rsidP="00FE1E9A">
            <w:pPr>
              <w:pStyle w:val="TAL"/>
            </w:pPr>
          </w:p>
        </w:tc>
        <w:tc>
          <w:tcPr>
            <w:tcW w:w="1318" w:type="dxa"/>
            <w:tcBorders>
              <w:left w:val="single" w:sz="4" w:space="0" w:color="auto"/>
            </w:tcBorders>
          </w:tcPr>
          <w:p w14:paraId="3302692E" w14:textId="77777777" w:rsidR="00FE1E9A" w:rsidRPr="00A62BB0" w:rsidRDefault="00FE1E9A" w:rsidP="00FE1E9A">
            <w:pPr>
              <w:pStyle w:val="TAL"/>
            </w:pPr>
            <w:r w:rsidRPr="00A62BB0">
              <w:t>Dedicated DL BWP</w:t>
            </w:r>
          </w:p>
        </w:tc>
        <w:tc>
          <w:tcPr>
            <w:tcW w:w="876" w:type="dxa"/>
            <w:tcBorders>
              <w:bottom w:val="single" w:sz="4" w:space="0" w:color="auto"/>
            </w:tcBorders>
          </w:tcPr>
          <w:p w14:paraId="7E89CEF1" w14:textId="77777777" w:rsidR="00FE1E9A" w:rsidRPr="00A62BB0" w:rsidRDefault="00FE1E9A" w:rsidP="00FE1E9A">
            <w:pPr>
              <w:pStyle w:val="TAC"/>
            </w:pPr>
          </w:p>
        </w:tc>
        <w:tc>
          <w:tcPr>
            <w:tcW w:w="1280" w:type="dxa"/>
            <w:vMerge/>
            <w:vAlign w:val="center"/>
          </w:tcPr>
          <w:p w14:paraId="07D4ED76" w14:textId="77777777" w:rsidR="00FE1E9A" w:rsidRPr="00A62BB0" w:rsidRDefault="00FE1E9A" w:rsidP="00FE1E9A">
            <w:pPr>
              <w:pStyle w:val="TAC"/>
              <w:rPr>
                <w:lang w:val="en-US"/>
              </w:rPr>
            </w:pPr>
          </w:p>
        </w:tc>
        <w:tc>
          <w:tcPr>
            <w:tcW w:w="1960" w:type="dxa"/>
            <w:gridSpan w:val="2"/>
            <w:tcBorders>
              <w:bottom w:val="single" w:sz="4" w:space="0" w:color="auto"/>
            </w:tcBorders>
          </w:tcPr>
          <w:p w14:paraId="0EA68FBA" w14:textId="77777777" w:rsidR="00FE1E9A" w:rsidRPr="00A62BB0" w:rsidRDefault="00FE1E9A" w:rsidP="00FE1E9A">
            <w:pPr>
              <w:pStyle w:val="TAC"/>
            </w:pPr>
            <w:r w:rsidRPr="00A62BB0">
              <w:t>DLBWP.1.1</w:t>
            </w:r>
          </w:p>
        </w:tc>
        <w:tc>
          <w:tcPr>
            <w:tcW w:w="2202" w:type="dxa"/>
            <w:gridSpan w:val="2"/>
            <w:tcBorders>
              <w:bottom w:val="single" w:sz="4" w:space="0" w:color="auto"/>
            </w:tcBorders>
          </w:tcPr>
          <w:p w14:paraId="26E48D77" w14:textId="77777777" w:rsidR="00FE1E9A" w:rsidRPr="00A62BB0" w:rsidRDefault="00FE1E9A" w:rsidP="00FE1E9A">
            <w:pPr>
              <w:pStyle w:val="TAC"/>
            </w:pPr>
            <w:r w:rsidRPr="00A62BB0">
              <w:t>N/A</w:t>
            </w:r>
          </w:p>
        </w:tc>
      </w:tr>
      <w:tr w:rsidR="00FE1E9A" w:rsidRPr="00A62BB0" w14:paraId="38E33787" w14:textId="77777777" w:rsidTr="00AB46E2">
        <w:trPr>
          <w:cantSplit/>
          <w:trHeight w:val="213"/>
        </w:trPr>
        <w:tc>
          <w:tcPr>
            <w:tcW w:w="1310" w:type="dxa"/>
            <w:vMerge/>
            <w:tcBorders>
              <w:left w:val="single" w:sz="4" w:space="0" w:color="auto"/>
              <w:bottom w:val="single" w:sz="4" w:space="0" w:color="auto"/>
            </w:tcBorders>
          </w:tcPr>
          <w:p w14:paraId="7A679B78" w14:textId="77777777" w:rsidR="00FE1E9A" w:rsidRPr="00A62BB0" w:rsidRDefault="00FE1E9A" w:rsidP="00FE1E9A">
            <w:pPr>
              <w:pStyle w:val="TAL"/>
              <w:rPr>
                <w:bCs/>
              </w:rPr>
            </w:pPr>
          </w:p>
        </w:tc>
        <w:tc>
          <w:tcPr>
            <w:tcW w:w="1318" w:type="dxa"/>
            <w:tcBorders>
              <w:left w:val="single" w:sz="4" w:space="0" w:color="auto"/>
              <w:bottom w:val="single" w:sz="4" w:space="0" w:color="auto"/>
            </w:tcBorders>
          </w:tcPr>
          <w:p w14:paraId="73C43DE8" w14:textId="77777777" w:rsidR="00FE1E9A" w:rsidRPr="00A62BB0" w:rsidRDefault="00FE1E9A" w:rsidP="00FE1E9A">
            <w:pPr>
              <w:pStyle w:val="TAL"/>
              <w:rPr>
                <w:bCs/>
              </w:rPr>
            </w:pPr>
            <w:r w:rsidRPr="00A62BB0">
              <w:rPr>
                <w:bCs/>
              </w:rPr>
              <w:t>Dedicated UL BWP</w:t>
            </w:r>
          </w:p>
        </w:tc>
        <w:tc>
          <w:tcPr>
            <w:tcW w:w="876" w:type="dxa"/>
            <w:tcBorders>
              <w:bottom w:val="single" w:sz="4" w:space="0" w:color="auto"/>
            </w:tcBorders>
          </w:tcPr>
          <w:p w14:paraId="4A87DC1A" w14:textId="77777777" w:rsidR="00FE1E9A" w:rsidRPr="00A62BB0" w:rsidRDefault="00FE1E9A" w:rsidP="00FE1E9A">
            <w:pPr>
              <w:pStyle w:val="TAC"/>
            </w:pPr>
          </w:p>
        </w:tc>
        <w:tc>
          <w:tcPr>
            <w:tcW w:w="1280" w:type="dxa"/>
            <w:vMerge/>
            <w:tcBorders>
              <w:bottom w:val="single" w:sz="4" w:space="0" w:color="auto"/>
            </w:tcBorders>
            <w:vAlign w:val="center"/>
          </w:tcPr>
          <w:p w14:paraId="59139DCC" w14:textId="77777777" w:rsidR="00FE1E9A" w:rsidRPr="00A62BB0" w:rsidRDefault="00FE1E9A" w:rsidP="00FE1E9A">
            <w:pPr>
              <w:pStyle w:val="TAC"/>
              <w:rPr>
                <w:lang w:val="en-US"/>
              </w:rPr>
            </w:pPr>
          </w:p>
        </w:tc>
        <w:tc>
          <w:tcPr>
            <w:tcW w:w="1960" w:type="dxa"/>
            <w:gridSpan w:val="2"/>
            <w:tcBorders>
              <w:bottom w:val="single" w:sz="4" w:space="0" w:color="auto"/>
            </w:tcBorders>
            <w:vAlign w:val="center"/>
          </w:tcPr>
          <w:p w14:paraId="60997878" w14:textId="77777777" w:rsidR="00FE1E9A" w:rsidRPr="00A62BB0" w:rsidRDefault="00FE1E9A" w:rsidP="00FE1E9A">
            <w:pPr>
              <w:pStyle w:val="TAC"/>
            </w:pPr>
            <w:r w:rsidRPr="00A62BB0">
              <w:t>ULBWP.1.1</w:t>
            </w:r>
          </w:p>
        </w:tc>
        <w:tc>
          <w:tcPr>
            <w:tcW w:w="2202" w:type="dxa"/>
            <w:gridSpan w:val="2"/>
            <w:tcBorders>
              <w:bottom w:val="single" w:sz="4" w:space="0" w:color="auto"/>
            </w:tcBorders>
            <w:vAlign w:val="center"/>
          </w:tcPr>
          <w:p w14:paraId="7AAF79DE" w14:textId="77777777" w:rsidR="00FE1E9A" w:rsidRPr="00A62BB0" w:rsidRDefault="00FE1E9A" w:rsidP="00FE1E9A">
            <w:pPr>
              <w:pStyle w:val="TAC"/>
            </w:pPr>
            <w:r w:rsidRPr="00A62BB0">
              <w:t>N/A</w:t>
            </w:r>
          </w:p>
        </w:tc>
      </w:tr>
      <w:tr w:rsidR="00FE1E9A" w:rsidRPr="00A62BB0" w14:paraId="14B16904" w14:textId="77777777" w:rsidTr="00AB46E2">
        <w:trPr>
          <w:cantSplit/>
          <w:trHeight w:val="443"/>
        </w:trPr>
        <w:tc>
          <w:tcPr>
            <w:tcW w:w="2628" w:type="dxa"/>
            <w:gridSpan w:val="2"/>
            <w:tcBorders>
              <w:left w:val="single" w:sz="4" w:space="0" w:color="auto"/>
              <w:bottom w:val="single" w:sz="4" w:space="0" w:color="auto"/>
            </w:tcBorders>
          </w:tcPr>
          <w:p w14:paraId="7FD615DF" w14:textId="77777777" w:rsidR="00FE1E9A" w:rsidRPr="00A62BB0" w:rsidRDefault="00FE1E9A" w:rsidP="00FE1E9A">
            <w:pPr>
              <w:pStyle w:val="TAL"/>
            </w:pPr>
            <w:r w:rsidRPr="00A62BB0">
              <w:rPr>
                <w:bCs/>
              </w:rPr>
              <w:t xml:space="preserve">OCNG Patterns defined in A.3.2.1.1 (OP.1) </w:t>
            </w:r>
          </w:p>
        </w:tc>
        <w:tc>
          <w:tcPr>
            <w:tcW w:w="876" w:type="dxa"/>
            <w:tcBorders>
              <w:bottom w:val="single" w:sz="4" w:space="0" w:color="auto"/>
            </w:tcBorders>
          </w:tcPr>
          <w:p w14:paraId="5312186D" w14:textId="77777777" w:rsidR="00FE1E9A" w:rsidRPr="00A62BB0" w:rsidRDefault="00FE1E9A" w:rsidP="00FE1E9A">
            <w:pPr>
              <w:pStyle w:val="TAC"/>
            </w:pPr>
          </w:p>
        </w:tc>
        <w:tc>
          <w:tcPr>
            <w:tcW w:w="1280" w:type="dxa"/>
            <w:tcBorders>
              <w:bottom w:val="single" w:sz="4" w:space="0" w:color="auto"/>
            </w:tcBorders>
          </w:tcPr>
          <w:p w14:paraId="783FF6B8" w14:textId="77777777" w:rsidR="00FE1E9A" w:rsidRPr="00A62BB0" w:rsidRDefault="00FE1E9A" w:rsidP="00FE1E9A">
            <w:pPr>
              <w:pStyle w:val="TAC"/>
            </w:pPr>
            <w:r w:rsidRPr="00A62BB0">
              <w:t>Config 1,2,3</w:t>
            </w:r>
          </w:p>
        </w:tc>
        <w:tc>
          <w:tcPr>
            <w:tcW w:w="1960" w:type="dxa"/>
            <w:gridSpan w:val="2"/>
            <w:tcBorders>
              <w:bottom w:val="single" w:sz="4" w:space="0" w:color="auto"/>
            </w:tcBorders>
          </w:tcPr>
          <w:p w14:paraId="48E8EAFA" w14:textId="77777777" w:rsidR="00FE1E9A" w:rsidRPr="00A62BB0" w:rsidRDefault="00FE1E9A" w:rsidP="00FE1E9A">
            <w:pPr>
              <w:pStyle w:val="TAC"/>
            </w:pPr>
          </w:p>
          <w:p w14:paraId="2A8B55A8" w14:textId="77777777" w:rsidR="00FE1E9A" w:rsidRPr="00A62BB0" w:rsidRDefault="00FE1E9A" w:rsidP="00FE1E9A">
            <w:pPr>
              <w:pStyle w:val="TAC"/>
              <w:rPr>
                <w:rFonts w:cs="v4.2.0"/>
              </w:rPr>
            </w:pPr>
            <w:r w:rsidRPr="00A62BB0">
              <w:t xml:space="preserve">OP.1 </w:t>
            </w:r>
          </w:p>
        </w:tc>
        <w:tc>
          <w:tcPr>
            <w:tcW w:w="2202" w:type="dxa"/>
            <w:gridSpan w:val="2"/>
            <w:tcBorders>
              <w:bottom w:val="single" w:sz="4" w:space="0" w:color="auto"/>
            </w:tcBorders>
          </w:tcPr>
          <w:p w14:paraId="3E61E9E5" w14:textId="77777777" w:rsidR="00FE1E9A" w:rsidRPr="00A62BB0" w:rsidRDefault="00FE1E9A" w:rsidP="00FE1E9A">
            <w:pPr>
              <w:pStyle w:val="TAC"/>
            </w:pPr>
          </w:p>
          <w:p w14:paraId="4D56C431" w14:textId="77777777" w:rsidR="00FE1E9A" w:rsidRPr="00A62BB0" w:rsidRDefault="00FE1E9A" w:rsidP="00FE1E9A">
            <w:pPr>
              <w:pStyle w:val="TAC"/>
              <w:rPr>
                <w:rFonts w:cs="v4.2.0"/>
              </w:rPr>
            </w:pPr>
            <w:r w:rsidRPr="00A62BB0">
              <w:t>OP.1</w:t>
            </w:r>
          </w:p>
        </w:tc>
      </w:tr>
      <w:tr w:rsidR="00FE1E9A" w:rsidRPr="00A62BB0" w14:paraId="697406A8" w14:textId="77777777" w:rsidTr="00AB46E2">
        <w:trPr>
          <w:cantSplit/>
          <w:trHeight w:val="259"/>
        </w:trPr>
        <w:tc>
          <w:tcPr>
            <w:tcW w:w="2628" w:type="dxa"/>
            <w:gridSpan w:val="2"/>
            <w:vMerge w:val="restart"/>
            <w:tcBorders>
              <w:left w:val="single" w:sz="4" w:space="0" w:color="auto"/>
            </w:tcBorders>
          </w:tcPr>
          <w:p w14:paraId="7516706D" w14:textId="77777777" w:rsidR="00FE1E9A" w:rsidRPr="00A62BB0" w:rsidRDefault="00FE1E9A" w:rsidP="00FE1E9A">
            <w:pPr>
              <w:pStyle w:val="TAL"/>
            </w:pPr>
            <w:r w:rsidRPr="00A62BB0">
              <w:rPr>
                <w:lang w:val="en-US"/>
              </w:rPr>
              <w:t>PDSCH Reference measurement channel</w:t>
            </w:r>
          </w:p>
        </w:tc>
        <w:tc>
          <w:tcPr>
            <w:tcW w:w="876" w:type="dxa"/>
            <w:tcBorders>
              <w:bottom w:val="single" w:sz="4" w:space="0" w:color="auto"/>
            </w:tcBorders>
          </w:tcPr>
          <w:p w14:paraId="78E40BB7" w14:textId="77777777" w:rsidR="00FE1E9A" w:rsidRPr="00A62BB0" w:rsidRDefault="00FE1E9A" w:rsidP="00FE1E9A">
            <w:pPr>
              <w:pStyle w:val="TAC"/>
            </w:pPr>
          </w:p>
        </w:tc>
        <w:tc>
          <w:tcPr>
            <w:tcW w:w="1280" w:type="dxa"/>
            <w:tcBorders>
              <w:bottom w:val="single" w:sz="4" w:space="0" w:color="auto"/>
            </w:tcBorders>
            <w:vAlign w:val="center"/>
          </w:tcPr>
          <w:p w14:paraId="5FA27113"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75D8E102" w14:textId="77777777" w:rsidR="00FE1E9A" w:rsidRPr="00A62BB0" w:rsidRDefault="00FE1E9A" w:rsidP="00FE1E9A">
            <w:pPr>
              <w:pStyle w:val="TAC"/>
              <w:rPr>
                <w:lang w:val="en-US"/>
              </w:rPr>
            </w:pPr>
            <w:r w:rsidRPr="00A62BB0">
              <w:t>SR.1.1 FDD</w:t>
            </w:r>
            <w:r w:rsidRPr="00A62BB0">
              <w:rPr>
                <w:lang w:val="en-US"/>
              </w:rPr>
              <w:t xml:space="preserve"> </w:t>
            </w:r>
          </w:p>
        </w:tc>
        <w:tc>
          <w:tcPr>
            <w:tcW w:w="2202" w:type="dxa"/>
            <w:gridSpan w:val="2"/>
            <w:vMerge w:val="restart"/>
          </w:tcPr>
          <w:p w14:paraId="1C3CF447" w14:textId="77777777" w:rsidR="00FE1E9A" w:rsidRPr="00A62BB0" w:rsidRDefault="00FE1E9A" w:rsidP="00FE1E9A">
            <w:pPr>
              <w:pStyle w:val="TAC"/>
            </w:pPr>
            <w:r w:rsidRPr="00A62BB0">
              <w:t>-</w:t>
            </w:r>
          </w:p>
        </w:tc>
      </w:tr>
      <w:tr w:rsidR="00FE1E9A" w:rsidRPr="00A62BB0" w14:paraId="4F79B976" w14:textId="77777777" w:rsidTr="00AB46E2">
        <w:trPr>
          <w:cantSplit/>
          <w:trHeight w:val="232"/>
        </w:trPr>
        <w:tc>
          <w:tcPr>
            <w:tcW w:w="2628" w:type="dxa"/>
            <w:gridSpan w:val="2"/>
            <w:vMerge/>
            <w:tcBorders>
              <w:left w:val="single" w:sz="4" w:space="0" w:color="auto"/>
            </w:tcBorders>
          </w:tcPr>
          <w:p w14:paraId="23304415" w14:textId="77777777" w:rsidR="00FE1E9A" w:rsidRPr="00A62BB0" w:rsidRDefault="00FE1E9A" w:rsidP="00FE1E9A">
            <w:pPr>
              <w:pStyle w:val="TAL"/>
            </w:pPr>
          </w:p>
        </w:tc>
        <w:tc>
          <w:tcPr>
            <w:tcW w:w="876" w:type="dxa"/>
            <w:tcBorders>
              <w:bottom w:val="single" w:sz="4" w:space="0" w:color="auto"/>
            </w:tcBorders>
          </w:tcPr>
          <w:p w14:paraId="0DB0A66F" w14:textId="77777777" w:rsidR="00FE1E9A" w:rsidRPr="00A62BB0" w:rsidRDefault="00FE1E9A" w:rsidP="00FE1E9A">
            <w:pPr>
              <w:pStyle w:val="TAC"/>
            </w:pPr>
          </w:p>
        </w:tc>
        <w:tc>
          <w:tcPr>
            <w:tcW w:w="1280" w:type="dxa"/>
            <w:tcBorders>
              <w:bottom w:val="single" w:sz="4" w:space="0" w:color="auto"/>
            </w:tcBorders>
            <w:vAlign w:val="center"/>
          </w:tcPr>
          <w:p w14:paraId="4CEDAAC5"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54BD151E" w14:textId="77777777" w:rsidR="00FE1E9A" w:rsidRPr="00A62BB0" w:rsidRDefault="00FE1E9A" w:rsidP="00FE1E9A">
            <w:pPr>
              <w:pStyle w:val="TAC"/>
            </w:pPr>
            <w:r w:rsidRPr="00A62BB0">
              <w:t>SR.1.1 TDD</w:t>
            </w:r>
          </w:p>
        </w:tc>
        <w:tc>
          <w:tcPr>
            <w:tcW w:w="2202" w:type="dxa"/>
            <w:gridSpan w:val="2"/>
            <w:vMerge/>
          </w:tcPr>
          <w:p w14:paraId="74DFF9A9" w14:textId="77777777" w:rsidR="00FE1E9A" w:rsidRPr="00A62BB0" w:rsidRDefault="00FE1E9A" w:rsidP="00FE1E9A">
            <w:pPr>
              <w:pStyle w:val="TAC"/>
            </w:pPr>
          </w:p>
        </w:tc>
      </w:tr>
      <w:tr w:rsidR="00FE1E9A" w:rsidRPr="00A62BB0" w14:paraId="2F3792E6" w14:textId="77777777" w:rsidTr="00AB46E2">
        <w:trPr>
          <w:cantSplit/>
          <w:trHeight w:val="213"/>
        </w:trPr>
        <w:tc>
          <w:tcPr>
            <w:tcW w:w="2628" w:type="dxa"/>
            <w:gridSpan w:val="2"/>
            <w:vMerge/>
            <w:tcBorders>
              <w:left w:val="single" w:sz="4" w:space="0" w:color="auto"/>
              <w:bottom w:val="single" w:sz="4" w:space="0" w:color="auto"/>
            </w:tcBorders>
          </w:tcPr>
          <w:p w14:paraId="0BCCC175" w14:textId="77777777" w:rsidR="00FE1E9A" w:rsidRPr="00A62BB0" w:rsidRDefault="00FE1E9A" w:rsidP="00FE1E9A">
            <w:pPr>
              <w:pStyle w:val="TAL"/>
              <w:rPr>
                <w:bCs/>
              </w:rPr>
            </w:pPr>
          </w:p>
        </w:tc>
        <w:tc>
          <w:tcPr>
            <w:tcW w:w="876" w:type="dxa"/>
            <w:tcBorders>
              <w:bottom w:val="single" w:sz="4" w:space="0" w:color="auto"/>
            </w:tcBorders>
          </w:tcPr>
          <w:p w14:paraId="492653F6" w14:textId="77777777" w:rsidR="00FE1E9A" w:rsidRPr="00A62BB0" w:rsidRDefault="00FE1E9A" w:rsidP="00FE1E9A">
            <w:pPr>
              <w:pStyle w:val="TAC"/>
            </w:pPr>
          </w:p>
        </w:tc>
        <w:tc>
          <w:tcPr>
            <w:tcW w:w="1280" w:type="dxa"/>
            <w:tcBorders>
              <w:bottom w:val="single" w:sz="4" w:space="0" w:color="auto"/>
            </w:tcBorders>
            <w:vAlign w:val="center"/>
          </w:tcPr>
          <w:p w14:paraId="5E6FCF85"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2790247" w14:textId="77777777" w:rsidR="00FE1E9A" w:rsidRPr="00A62BB0" w:rsidRDefault="00FE1E9A" w:rsidP="00FE1E9A">
            <w:pPr>
              <w:pStyle w:val="TAC"/>
            </w:pPr>
            <w:r w:rsidRPr="00A62BB0">
              <w:t>SR2.1 TDD</w:t>
            </w:r>
          </w:p>
        </w:tc>
        <w:tc>
          <w:tcPr>
            <w:tcW w:w="2202" w:type="dxa"/>
            <w:gridSpan w:val="2"/>
            <w:vMerge/>
            <w:tcBorders>
              <w:bottom w:val="single" w:sz="4" w:space="0" w:color="auto"/>
            </w:tcBorders>
          </w:tcPr>
          <w:p w14:paraId="775912EA" w14:textId="77777777" w:rsidR="00FE1E9A" w:rsidRPr="00A62BB0" w:rsidRDefault="00FE1E9A" w:rsidP="00FE1E9A">
            <w:pPr>
              <w:pStyle w:val="TAC"/>
            </w:pPr>
          </w:p>
        </w:tc>
      </w:tr>
      <w:tr w:rsidR="00FE1E9A" w:rsidRPr="00A62BB0" w14:paraId="0F1B59CF" w14:textId="77777777" w:rsidTr="00AB46E2">
        <w:trPr>
          <w:cantSplit/>
          <w:trHeight w:val="186"/>
        </w:trPr>
        <w:tc>
          <w:tcPr>
            <w:tcW w:w="2628" w:type="dxa"/>
            <w:gridSpan w:val="2"/>
            <w:vMerge w:val="restart"/>
            <w:tcBorders>
              <w:left w:val="single" w:sz="4" w:space="0" w:color="auto"/>
            </w:tcBorders>
          </w:tcPr>
          <w:p w14:paraId="020B3DBA" w14:textId="77777777" w:rsidR="00FE1E9A" w:rsidRPr="00A62BB0" w:rsidRDefault="00FE1E9A" w:rsidP="00FE1E9A">
            <w:pPr>
              <w:pStyle w:val="TAL"/>
              <w:rPr>
                <w:rFonts w:cs="v5.0.0"/>
              </w:rPr>
            </w:pPr>
            <w:r w:rsidRPr="00EE2E75">
              <w:rPr>
                <w:rFonts w:cs="v5.0.0"/>
                <w:lang w:eastAsia="zh-CN"/>
              </w:rPr>
              <w:t>RMSI</w:t>
            </w:r>
            <w:r w:rsidRPr="009701F8">
              <w:rPr>
                <w:rFonts w:cs="v5.0.0"/>
                <w:lang w:eastAsia="zh-CN"/>
              </w:rPr>
              <w:t xml:space="preserve"> CORESET Reference Channel</w:t>
            </w:r>
          </w:p>
        </w:tc>
        <w:tc>
          <w:tcPr>
            <w:tcW w:w="876" w:type="dxa"/>
            <w:tcBorders>
              <w:bottom w:val="single" w:sz="4" w:space="0" w:color="auto"/>
            </w:tcBorders>
          </w:tcPr>
          <w:p w14:paraId="044BB695" w14:textId="77777777" w:rsidR="00FE1E9A" w:rsidRPr="00A62BB0" w:rsidRDefault="00FE1E9A" w:rsidP="00FE1E9A">
            <w:pPr>
              <w:pStyle w:val="TAC"/>
              <w:rPr>
                <w:lang w:val="it-IT"/>
              </w:rPr>
            </w:pPr>
          </w:p>
        </w:tc>
        <w:tc>
          <w:tcPr>
            <w:tcW w:w="1280" w:type="dxa"/>
            <w:tcBorders>
              <w:bottom w:val="single" w:sz="4" w:space="0" w:color="auto"/>
            </w:tcBorders>
            <w:vAlign w:val="center"/>
          </w:tcPr>
          <w:p w14:paraId="67A81379"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5FFF346" w14:textId="77777777" w:rsidR="00FE1E9A" w:rsidRPr="00A62BB0" w:rsidRDefault="00FE1E9A" w:rsidP="00FE1E9A">
            <w:pPr>
              <w:pStyle w:val="TAC"/>
              <w:rPr>
                <w:lang w:val="en-US"/>
              </w:rPr>
            </w:pPr>
            <w:r w:rsidRPr="00A62BB0">
              <w:t>CR.1.1 FDD</w:t>
            </w:r>
            <w:r w:rsidRPr="00A62BB0">
              <w:rPr>
                <w:lang w:val="en-US"/>
              </w:rPr>
              <w:t xml:space="preserve">  </w:t>
            </w:r>
          </w:p>
        </w:tc>
        <w:tc>
          <w:tcPr>
            <w:tcW w:w="2202" w:type="dxa"/>
            <w:gridSpan w:val="2"/>
            <w:vMerge w:val="restart"/>
          </w:tcPr>
          <w:p w14:paraId="37248552" w14:textId="77777777" w:rsidR="00FE1E9A" w:rsidRPr="00A62BB0" w:rsidRDefault="00FE1E9A" w:rsidP="00FE1E9A">
            <w:pPr>
              <w:pStyle w:val="TAC"/>
              <w:rPr>
                <w:rFonts w:cs="v4.2.0"/>
                <w:lang w:eastAsia="zh-CN"/>
              </w:rPr>
            </w:pPr>
            <w:r w:rsidRPr="00A62BB0">
              <w:rPr>
                <w:rFonts w:cs="v4.2.0"/>
                <w:lang w:eastAsia="zh-CN"/>
              </w:rPr>
              <w:t>-</w:t>
            </w:r>
          </w:p>
        </w:tc>
      </w:tr>
      <w:tr w:rsidR="00FE1E9A" w:rsidRPr="00A62BB0" w14:paraId="38E484AC" w14:textId="77777777" w:rsidTr="00AB46E2">
        <w:trPr>
          <w:cantSplit/>
          <w:trHeight w:val="206"/>
        </w:trPr>
        <w:tc>
          <w:tcPr>
            <w:tcW w:w="2628" w:type="dxa"/>
            <w:gridSpan w:val="2"/>
            <w:vMerge/>
            <w:tcBorders>
              <w:left w:val="single" w:sz="4" w:space="0" w:color="auto"/>
            </w:tcBorders>
          </w:tcPr>
          <w:p w14:paraId="27510476" w14:textId="77777777" w:rsidR="00FE1E9A" w:rsidRPr="00A62BB0" w:rsidRDefault="00FE1E9A" w:rsidP="00FE1E9A">
            <w:pPr>
              <w:pStyle w:val="TAL"/>
              <w:rPr>
                <w:rFonts w:cs="v5.0.0"/>
              </w:rPr>
            </w:pPr>
          </w:p>
        </w:tc>
        <w:tc>
          <w:tcPr>
            <w:tcW w:w="876" w:type="dxa"/>
            <w:tcBorders>
              <w:bottom w:val="single" w:sz="4" w:space="0" w:color="auto"/>
            </w:tcBorders>
          </w:tcPr>
          <w:p w14:paraId="6A24E76D" w14:textId="77777777" w:rsidR="00FE1E9A" w:rsidRPr="00A62BB0" w:rsidRDefault="00FE1E9A" w:rsidP="00FE1E9A">
            <w:pPr>
              <w:pStyle w:val="TAC"/>
              <w:rPr>
                <w:lang w:val="it-IT"/>
              </w:rPr>
            </w:pPr>
          </w:p>
        </w:tc>
        <w:tc>
          <w:tcPr>
            <w:tcW w:w="1280" w:type="dxa"/>
            <w:tcBorders>
              <w:bottom w:val="single" w:sz="4" w:space="0" w:color="auto"/>
            </w:tcBorders>
            <w:vAlign w:val="center"/>
          </w:tcPr>
          <w:p w14:paraId="24CF2228"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395E1F0A" w14:textId="77777777" w:rsidR="00FE1E9A" w:rsidRPr="00A62BB0" w:rsidRDefault="00FE1E9A" w:rsidP="00FE1E9A">
            <w:pPr>
              <w:pStyle w:val="TAC"/>
            </w:pPr>
            <w:r w:rsidRPr="00A62BB0">
              <w:t>CR.1.1 TDD</w:t>
            </w:r>
          </w:p>
        </w:tc>
        <w:tc>
          <w:tcPr>
            <w:tcW w:w="2202" w:type="dxa"/>
            <w:gridSpan w:val="2"/>
            <w:vMerge/>
          </w:tcPr>
          <w:p w14:paraId="6AD9998C" w14:textId="77777777" w:rsidR="00FE1E9A" w:rsidRPr="00A62BB0" w:rsidRDefault="00FE1E9A" w:rsidP="00FE1E9A">
            <w:pPr>
              <w:pStyle w:val="TAC"/>
              <w:rPr>
                <w:rFonts w:cs="v4.2.0"/>
                <w:lang w:eastAsia="zh-CN"/>
              </w:rPr>
            </w:pPr>
          </w:p>
        </w:tc>
      </w:tr>
      <w:tr w:rsidR="00FE1E9A" w:rsidRPr="00A62BB0" w14:paraId="3B96453D" w14:textId="77777777" w:rsidTr="00AB46E2">
        <w:trPr>
          <w:cantSplit/>
          <w:trHeight w:val="180"/>
        </w:trPr>
        <w:tc>
          <w:tcPr>
            <w:tcW w:w="2628" w:type="dxa"/>
            <w:gridSpan w:val="2"/>
            <w:vMerge/>
            <w:tcBorders>
              <w:left w:val="single" w:sz="4" w:space="0" w:color="auto"/>
              <w:bottom w:val="single" w:sz="4" w:space="0" w:color="auto"/>
            </w:tcBorders>
          </w:tcPr>
          <w:p w14:paraId="31C29B38" w14:textId="77777777" w:rsidR="00FE1E9A" w:rsidRPr="00A62BB0" w:rsidRDefault="00FE1E9A" w:rsidP="00FE1E9A">
            <w:pPr>
              <w:pStyle w:val="TAL"/>
              <w:rPr>
                <w:lang w:val="it-IT" w:eastAsia="zh-CN"/>
              </w:rPr>
            </w:pPr>
          </w:p>
        </w:tc>
        <w:tc>
          <w:tcPr>
            <w:tcW w:w="876" w:type="dxa"/>
            <w:tcBorders>
              <w:bottom w:val="single" w:sz="4" w:space="0" w:color="auto"/>
            </w:tcBorders>
          </w:tcPr>
          <w:p w14:paraId="11C979EE" w14:textId="77777777" w:rsidR="00FE1E9A" w:rsidRPr="00A62BB0" w:rsidRDefault="00FE1E9A" w:rsidP="00FE1E9A">
            <w:pPr>
              <w:pStyle w:val="TAC"/>
              <w:rPr>
                <w:lang w:val="it-IT"/>
              </w:rPr>
            </w:pPr>
          </w:p>
        </w:tc>
        <w:tc>
          <w:tcPr>
            <w:tcW w:w="1280" w:type="dxa"/>
            <w:tcBorders>
              <w:bottom w:val="single" w:sz="4" w:space="0" w:color="auto"/>
            </w:tcBorders>
            <w:vAlign w:val="center"/>
          </w:tcPr>
          <w:p w14:paraId="795756FB"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26B0CBE1" w14:textId="77777777" w:rsidR="00FE1E9A" w:rsidRPr="00A62BB0" w:rsidRDefault="00FE1E9A" w:rsidP="00FE1E9A">
            <w:pPr>
              <w:pStyle w:val="TAC"/>
            </w:pPr>
            <w:r w:rsidRPr="00A62BB0">
              <w:t>CR2.1 TDD</w:t>
            </w:r>
          </w:p>
        </w:tc>
        <w:tc>
          <w:tcPr>
            <w:tcW w:w="2202" w:type="dxa"/>
            <w:gridSpan w:val="2"/>
            <w:vMerge/>
            <w:tcBorders>
              <w:bottom w:val="single" w:sz="4" w:space="0" w:color="auto"/>
            </w:tcBorders>
          </w:tcPr>
          <w:p w14:paraId="678A3168" w14:textId="77777777" w:rsidR="00FE1E9A" w:rsidRPr="00A62BB0" w:rsidRDefault="00FE1E9A" w:rsidP="00FE1E9A">
            <w:pPr>
              <w:pStyle w:val="TAC"/>
              <w:rPr>
                <w:rFonts w:cs="v4.2.0"/>
                <w:lang w:eastAsia="zh-CN"/>
              </w:rPr>
            </w:pPr>
          </w:p>
        </w:tc>
      </w:tr>
      <w:tr w:rsidR="00FE1E9A" w:rsidRPr="00A62BB0" w14:paraId="0BAD759D" w14:textId="77777777" w:rsidTr="00AB46E2">
        <w:trPr>
          <w:cantSplit/>
          <w:trHeight w:val="450"/>
        </w:trPr>
        <w:tc>
          <w:tcPr>
            <w:tcW w:w="2628" w:type="dxa"/>
            <w:gridSpan w:val="2"/>
            <w:tcBorders>
              <w:left w:val="single" w:sz="4" w:space="0" w:color="auto"/>
              <w:bottom w:val="nil"/>
            </w:tcBorders>
          </w:tcPr>
          <w:p w14:paraId="0EEB0290" w14:textId="77777777" w:rsidR="00FE1E9A" w:rsidRPr="00A62BB0" w:rsidRDefault="00FE1E9A" w:rsidP="00FE1E9A">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68CE1A23"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45CDAA06"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7E0084F0" w14:textId="77777777" w:rsidR="00FE1E9A" w:rsidRPr="00A62BB0" w:rsidRDefault="00FE1E9A" w:rsidP="00FE1E9A">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74F8E671" w14:textId="77777777" w:rsidR="00FE1E9A" w:rsidRPr="00A62BB0" w:rsidRDefault="00FE1E9A" w:rsidP="00FE1E9A">
            <w:pPr>
              <w:pStyle w:val="TAC"/>
            </w:pPr>
            <w:r w:rsidRPr="009701F8">
              <w:t>-</w:t>
            </w:r>
          </w:p>
        </w:tc>
      </w:tr>
      <w:tr w:rsidR="00FE1E9A" w:rsidRPr="00A62BB0" w14:paraId="626FD235" w14:textId="77777777" w:rsidTr="00AB46E2">
        <w:trPr>
          <w:cantSplit/>
          <w:trHeight w:val="450"/>
        </w:trPr>
        <w:tc>
          <w:tcPr>
            <w:tcW w:w="2628" w:type="dxa"/>
            <w:gridSpan w:val="2"/>
            <w:tcBorders>
              <w:top w:val="nil"/>
              <w:left w:val="single" w:sz="4" w:space="0" w:color="auto"/>
              <w:bottom w:val="nil"/>
            </w:tcBorders>
          </w:tcPr>
          <w:p w14:paraId="1885C58E" w14:textId="77777777" w:rsidR="00FE1E9A" w:rsidRPr="00A62BB0" w:rsidRDefault="00FE1E9A" w:rsidP="00FE1E9A">
            <w:pPr>
              <w:pStyle w:val="TAL"/>
            </w:pPr>
          </w:p>
        </w:tc>
        <w:tc>
          <w:tcPr>
            <w:tcW w:w="876" w:type="dxa"/>
            <w:tcBorders>
              <w:top w:val="single" w:sz="4" w:space="0" w:color="auto"/>
              <w:left w:val="single" w:sz="4" w:space="0" w:color="auto"/>
              <w:bottom w:val="single" w:sz="4" w:space="0" w:color="auto"/>
              <w:right w:val="single" w:sz="4" w:space="0" w:color="auto"/>
            </w:tcBorders>
          </w:tcPr>
          <w:p w14:paraId="5EF890EE"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00DCEB15"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36333855" w14:textId="77777777" w:rsidR="00FE1E9A" w:rsidRPr="00A62BB0" w:rsidRDefault="00FE1E9A" w:rsidP="00FE1E9A">
            <w:pPr>
              <w:pStyle w:val="TAC"/>
            </w:pPr>
            <w:r w:rsidRPr="009701F8">
              <w:t>CCR.1.1 TDD</w:t>
            </w:r>
          </w:p>
        </w:tc>
        <w:tc>
          <w:tcPr>
            <w:tcW w:w="2202" w:type="dxa"/>
            <w:gridSpan w:val="2"/>
            <w:tcBorders>
              <w:top w:val="nil"/>
              <w:left w:val="single" w:sz="4" w:space="0" w:color="auto"/>
              <w:bottom w:val="nil"/>
              <w:right w:val="single" w:sz="4" w:space="0" w:color="auto"/>
            </w:tcBorders>
          </w:tcPr>
          <w:p w14:paraId="6604D517" w14:textId="77777777" w:rsidR="00FE1E9A" w:rsidRPr="00A62BB0" w:rsidRDefault="00FE1E9A" w:rsidP="00FE1E9A">
            <w:pPr>
              <w:pStyle w:val="TAC"/>
            </w:pPr>
          </w:p>
        </w:tc>
      </w:tr>
      <w:tr w:rsidR="00FE1E9A" w:rsidRPr="00A62BB0" w14:paraId="5DCA6E5F" w14:textId="77777777" w:rsidTr="00AB46E2">
        <w:trPr>
          <w:cantSplit/>
          <w:trHeight w:val="450"/>
        </w:trPr>
        <w:tc>
          <w:tcPr>
            <w:tcW w:w="2628" w:type="dxa"/>
            <w:gridSpan w:val="2"/>
            <w:tcBorders>
              <w:top w:val="nil"/>
              <w:left w:val="single" w:sz="4" w:space="0" w:color="auto"/>
              <w:bottom w:val="nil"/>
            </w:tcBorders>
          </w:tcPr>
          <w:p w14:paraId="76E028F2" w14:textId="77777777" w:rsidR="00FE1E9A" w:rsidRPr="00A62BB0" w:rsidRDefault="00FE1E9A" w:rsidP="00FE1E9A">
            <w:pPr>
              <w:pStyle w:val="TAL"/>
            </w:pPr>
          </w:p>
        </w:tc>
        <w:tc>
          <w:tcPr>
            <w:tcW w:w="876" w:type="dxa"/>
            <w:tcBorders>
              <w:top w:val="single" w:sz="4" w:space="0" w:color="auto"/>
              <w:left w:val="single" w:sz="4" w:space="0" w:color="auto"/>
              <w:bottom w:val="single" w:sz="4" w:space="0" w:color="auto"/>
              <w:right w:val="single" w:sz="4" w:space="0" w:color="auto"/>
            </w:tcBorders>
          </w:tcPr>
          <w:p w14:paraId="108FC91F" w14:textId="77777777" w:rsidR="00FE1E9A" w:rsidRPr="00A62BB0" w:rsidRDefault="00FE1E9A" w:rsidP="00FE1E9A">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772371D1"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25D24AAD" w14:textId="77777777" w:rsidR="00FE1E9A" w:rsidRPr="00A62BB0" w:rsidRDefault="00FE1E9A" w:rsidP="00FE1E9A">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0F878A1F" w14:textId="77777777" w:rsidR="00FE1E9A" w:rsidRPr="00A62BB0" w:rsidRDefault="00FE1E9A" w:rsidP="00FE1E9A">
            <w:pPr>
              <w:pStyle w:val="TAC"/>
            </w:pPr>
          </w:p>
        </w:tc>
      </w:tr>
      <w:tr w:rsidR="00FE1E9A" w:rsidRPr="00A62BB0" w14:paraId="6423BB37" w14:textId="77777777" w:rsidTr="00AB46E2">
        <w:trPr>
          <w:cantSplit/>
          <w:trHeight w:val="450"/>
        </w:trPr>
        <w:tc>
          <w:tcPr>
            <w:tcW w:w="2628" w:type="dxa"/>
            <w:gridSpan w:val="2"/>
            <w:vMerge w:val="restart"/>
            <w:tcBorders>
              <w:left w:val="single" w:sz="4" w:space="0" w:color="auto"/>
            </w:tcBorders>
          </w:tcPr>
          <w:p w14:paraId="39F92BAC" w14:textId="77777777" w:rsidR="00FE1E9A" w:rsidRPr="00A62BB0" w:rsidRDefault="00FE1E9A" w:rsidP="00FE1E9A">
            <w:pPr>
              <w:pStyle w:val="TAL"/>
            </w:pPr>
            <w:r w:rsidRPr="00A62BB0">
              <w:t>SMTC configuration defined in A.3.11.1 and A.3.11.2</w:t>
            </w:r>
          </w:p>
        </w:tc>
        <w:tc>
          <w:tcPr>
            <w:tcW w:w="876" w:type="dxa"/>
            <w:tcBorders>
              <w:bottom w:val="single" w:sz="4" w:space="0" w:color="auto"/>
            </w:tcBorders>
          </w:tcPr>
          <w:p w14:paraId="270D3450" w14:textId="77777777" w:rsidR="00FE1E9A" w:rsidRPr="00A62BB0" w:rsidRDefault="00FE1E9A" w:rsidP="00FE1E9A">
            <w:pPr>
              <w:pStyle w:val="TAC"/>
              <w:rPr>
                <w:lang w:val="it-IT"/>
              </w:rPr>
            </w:pPr>
          </w:p>
        </w:tc>
        <w:tc>
          <w:tcPr>
            <w:tcW w:w="1280" w:type="dxa"/>
            <w:tcBorders>
              <w:bottom w:val="single" w:sz="4" w:space="0" w:color="auto"/>
            </w:tcBorders>
            <w:vAlign w:val="center"/>
          </w:tcPr>
          <w:p w14:paraId="409C97D6" w14:textId="77777777" w:rsidR="00FE1E9A" w:rsidRPr="00A62BB0" w:rsidRDefault="00FE1E9A" w:rsidP="00FE1E9A">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5279BE1D" w14:textId="77777777" w:rsidR="00FE1E9A" w:rsidRPr="00A62BB0" w:rsidRDefault="00FE1E9A" w:rsidP="00FE1E9A">
            <w:pPr>
              <w:pStyle w:val="TAC"/>
              <w:rPr>
                <w:rFonts w:cs="v4.2.0"/>
                <w:lang w:eastAsia="zh-CN"/>
              </w:rPr>
            </w:pPr>
            <w:r w:rsidRPr="00A62BB0">
              <w:t>SMTC.2</w:t>
            </w:r>
          </w:p>
        </w:tc>
        <w:tc>
          <w:tcPr>
            <w:tcW w:w="2202" w:type="dxa"/>
            <w:gridSpan w:val="2"/>
            <w:tcBorders>
              <w:bottom w:val="single" w:sz="4" w:space="0" w:color="auto"/>
            </w:tcBorders>
            <w:vAlign w:val="center"/>
          </w:tcPr>
          <w:p w14:paraId="237F426B" w14:textId="77777777" w:rsidR="00FE1E9A" w:rsidRPr="00A62BB0" w:rsidRDefault="00FE1E9A" w:rsidP="00FE1E9A">
            <w:pPr>
              <w:pStyle w:val="TAC"/>
              <w:rPr>
                <w:rFonts w:cs="v4.2.0"/>
                <w:lang w:eastAsia="zh-CN"/>
              </w:rPr>
            </w:pPr>
            <w:r w:rsidRPr="00A62BB0">
              <w:t>SMTC.2</w:t>
            </w:r>
          </w:p>
        </w:tc>
      </w:tr>
      <w:tr w:rsidR="00FE1E9A" w:rsidRPr="00A62BB0" w14:paraId="5FF9F0FA" w14:textId="77777777" w:rsidTr="00AB46E2">
        <w:trPr>
          <w:cantSplit/>
          <w:trHeight w:val="450"/>
        </w:trPr>
        <w:tc>
          <w:tcPr>
            <w:tcW w:w="2628" w:type="dxa"/>
            <w:gridSpan w:val="2"/>
            <w:vMerge/>
            <w:tcBorders>
              <w:left w:val="single" w:sz="4" w:space="0" w:color="auto"/>
              <w:bottom w:val="single" w:sz="4" w:space="0" w:color="auto"/>
            </w:tcBorders>
          </w:tcPr>
          <w:p w14:paraId="49D21D99" w14:textId="77777777" w:rsidR="00FE1E9A" w:rsidRPr="00A62BB0" w:rsidRDefault="00FE1E9A" w:rsidP="00FE1E9A">
            <w:pPr>
              <w:pStyle w:val="TAL"/>
            </w:pPr>
          </w:p>
        </w:tc>
        <w:tc>
          <w:tcPr>
            <w:tcW w:w="876" w:type="dxa"/>
            <w:tcBorders>
              <w:bottom w:val="single" w:sz="4" w:space="0" w:color="auto"/>
            </w:tcBorders>
          </w:tcPr>
          <w:p w14:paraId="1CC650A6" w14:textId="77777777" w:rsidR="00FE1E9A" w:rsidRPr="00A62BB0" w:rsidRDefault="00FE1E9A" w:rsidP="00FE1E9A">
            <w:pPr>
              <w:pStyle w:val="TAC"/>
              <w:rPr>
                <w:lang w:val="it-IT"/>
              </w:rPr>
            </w:pPr>
          </w:p>
        </w:tc>
        <w:tc>
          <w:tcPr>
            <w:tcW w:w="1280" w:type="dxa"/>
            <w:tcBorders>
              <w:bottom w:val="single" w:sz="4" w:space="0" w:color="auto"/>
            </w:tcBorders>
            <w:vAlign w:val="center"/>
          </w:tcPr>
          <w:p w14:paraId="7F10B084" w14:textId="77777777" w:rsidR="00FE1E9A" w:rsidRPr="00A62BB0" w:rsidRDefault="00FE1E9A" w:rsidP="00FE1E9A">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E50AB58" w14:textId="77777777" w:rsidR="00FE1E9A" w:rsidRPr="00A62BB0" w:rsidRDefault="00FE1E9A" w:rsidP="00FE1E9A">
            <w:pPr>
              <w:pStyle w:val="TAC"/>
            </w:pPr>
            <w:r w:rsidRPr="00A62BB0">
              <w:t>SMTC.1</w:t>
            </w:r>
          </w:p>
        </w:tc>
        <w:tc>
          <w:tcPr>
            <w:tcW w:w="2202" w:type="dxa"/>
            <w:gridSpan w:val="2"/>
            <w:tcBorders>
              <w:bottom w:val="single" w:sz="4" w:space="0" w:color="auto"/>
            </w:tcBorders>
            <w:vAlign w:val="center"/>
          </w:tcPr>
          <w:p w14:paraId="37CA1E52" w14:textId="77777777" w:rsidR="00FE1E9A" w:rsidRPr="00A62BB0" w:rsidRDefault="00FE1E9A" w:rsidP="00FE1E9A">
            <w:pPr>
              <w:pStyle w:val="TAC"/>
            </w:pPr>
            <w:r w:rsidRPr="00A62BB0">
              <w:t>SMTC.1</w:t>
            </w:r>
          </w:p>
        </w:tc>
      </w:tr>
      <w:tr w:rsidR="00FE1E9A" w:rsidRPr="00A62BB0" w14:paraId="520AD627" w14:textId="77777777" w:rsidTr="00AB46E2">
        <w:trPr>
          <w:cantSplit/>
          <w:trHeight w:val="193"/>
        </w:trPr>
        <w:tc>
          <w:tcPr>
            <w:tcW w:w="2628" w:type="dxa"/>
            <w:gridSpan w:val="2"/>
            <w:vMerge w:val="restart"/>
            <w:tcBorders>
              <w:left w:val="single" w:sz="4" w:space="0" w:color="auto"/>
            </w:tcBorders>
          </w:tcPr>
          <w:p w14:paraId="129E81B6" w14:textId="77777777" w:rsidR="00FE1E9A" w:rsidRPr="00A62BB0" w:rsidRDefault="00FE1E9A" w:rsidP="00FE1E9A">
            <w:pPr>
              <w:pStyle w:val="TAL"/>
              <w:rPr>
                <w:lang w:val="da-DK"/>
              </w:rPr>
            </w:pPr>
            <w:r w:rsidRPr="00A62BB0">
              <w:rPr>
                <w:lang w:val="da-DK"/>
              </w:rPr>
              <w:t>PDSCH/PDCCH subcarrier spacing</w:t>
            </w:r>
          </w:p>
        </w:tc>
        <w:tc>
          <w:tcPr>
            <w:tcW w:w="876" w:type="dxa"/>
            <w:vMerge w:val="restart"/>
          </w:tcPr>
          <w:p w14:paraId="65E2E341" w14:textId="77777777" w:rsidR="00FE1E9A" w:rsidRPr="00A62BB0" w:rsidRDefault="00FE1E9A" w:rsidP="00FE1E9A">
            <w:pPr>
              <w:pStyle w:val="TAC"/>
              <w:rPr>
                <w:lang w:val="it-IT"/>
              </w:rPr>
            </w:pPr>
            <w:r w:rsidRPr="00A62BB0">
              <w:rPr>
                <w:lang w:val="it-IT"/>
              </w:rPr>
              <w:t>kHz</w:t>
            </w:r>
          </w:p>
        </w:tc>
        <w:tc>
          <w:tcPr>
            <w:tcW w:w="1280" w:type="dxa"/>
            <w:tcBorders>
              <w:bottom w:val="single" w:sz="4" w:space="0" w:color="auto"/>
            </w:tcBorders>
          </w:tcPr>
          <w:p w14:paraId="4C352109"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2D4129BE" w14:textId="77777777" w:rsidR="00FE1E9A" w:rsidRPr="00A62BB0" w:rsidRDefault="00FE1E9A" w:rsidP="00FE1E9A">
            <w:pPr>
              <w:pStyle w:val="TAC"/>
              <w:rPr>
                <w:lang w:val="en-US"/>
              </w:rPr>
            </w:pPr>
            <w:r w:rsidRPr="00A62BB0">
              <w:rPr>
                <w:lang w:val="en-US"/>
              </w:rPr>
              <w:t>15</w:t>
            </w:r>
          </w:p>
        </w:tc>
        <w:tc>
          <w:tcPr>
            <w:tcW w:w="2202" w:type="dxa"/>
            <w:gridSpan w:val="2"/>
            <w:tcBorders>
              <w:bottom w:val="single" w:sz="4" w:space="0" w:color="auto"/>
            </w:tcBorders>
            <w:vAlign w:val="center"/>
          </w:tcPr>
          <w:p w14:paraId="37EB1ED6" w14:textId="77777777" w:rsidR="00FE1E9A" w:rsidRPr="00A62BB0" w:rsidRDefault="00FE1E9A" w:rsidP="00FE1E9A">
            <w:pPr>
              <w:pStyle w:val="TAC"/>
              <w:rPr>
                <w:lang w:val="en-US"/>
              </w:rPr>
            </w:pPr>
            <w:r w:rsidRPr="00A62BB0">
              <w:rPr>
                <w:lang w:val="en-US"/>
              </w:rPr>
              <w:t>120</w:t>
            </w:r>
          </w:p>
        </w:tc>
      </w:tr>
      <w:tr w:rsidR="00FE1E9A" w:rsidRPr="00A62BB0" w14:paraId="6B85594A" w14:textId="77777777" w:rsidTr="00AB46E2">
        <w:trPr>
          <w:cantSplit/>
          <w:trHeight w:val="127"/>
        </w:trPr>
        <w:tc>
          <w:tcPr>
            <w:tcW w:w="2628" w:type="dxa"/>
            <w:gridSpan w:val="2"/>
            <w:vMerge/>
            <w:tcBorders>
              <w:left w:val="single" w:sz="4" w:space="0" w:color="auto"/>
              <w:bottom w:val="single" w:sz="4" w:space="0" w:color="auto"/>
            </w:tcBorders>
          </w:tcPr>
          <w:p w14:paraId="04C66AEA" w14:textId="77777777" w:rsidR="00FE1E9A" w:rsidRPr="00A62BB0" w:rsidRDefault="00FE1E9A" w:rsidP="00FE1E9A">
            <w:pPr>
              <w:pStyle w:val="TAL"/>
            </w:pPr>
          </w:p>
        </w:tc>
        <w:tc>
          <w:tcPr>
            <w:tcW w:w="876" w:type="dxa"/>
            <w:vMerge/>
            <w:tcBorders>
              <w:bottom w:val="single" w:sz="4" w:space="0" w:color="auto"/>
            </w:tcBorders>
          </w:tcPr>
          <w:p w14:paraId="4B005731" w14:textId="77777777" w:rsidR="00FE1E9A" w:rsidRPr="00A62BB0" w:rsidRDefault="00FE1E9A" w:rsidP="00FE1E9A">
            <w:pPr>
              <w:pStyle w:val="TAC"/>
              <w:rPr>
                <w:lang w:val="it-IT"/>
              </w:rPr>
            </w:pPr>
          </w:p>
        </w:tc>
        <w:tc>
          <w:tcPr>
            <w:tcW w:w="1280" w:type="dxa"/>
            <w:tcBorders>
              <w:bottom w:val="single" w:sz="4" w:space="0" w:color="auto"/>
            </w:tcBorders>
          </w:tcPr>
          <w:p w14:paraId="671DD7E1"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7EEFADD9" w14:textId="77777777" w:rsidR="00FE1E9A" w:rsidRPr="00A62BB0" w:rsidRDefault="00FE1E9A" w:rsidP="00FE1E9A">
            <w:pPr>
              <w:pStyle w:val="TAC"/>
              <w:rPr>
                <w:lang w:val="en-US"/>
              </w:rPr>
            </w:pPr>
            <w:r w:rsidRPr="00A62BB0">
              <w:rPr>
                <w:lang w:val="en-US"/>
              </w:rPr>
              <w:t>30</w:t>
            </w:r>
          </w:p>
        </w:tc>
        <w:tc>
          <w:tcPr>
            <w:tcW w:w="2202" w:type="dxa"/>
            <w:gridSpan w:val="2"/>
            <w:tcBorders>
              <w:bottom w:val="single" w:sz="4" w:space="0" w:color="auto"/>
            </w:tcBorders>
            <w:vAlign w:val="center"/>
          </w:tcPr>
          <w:p w14:paraId="4BED593D" w14:textId="77777777" w:rsidR="00FE1E9A" w:rsidRPr="00A62BB0" w:rsidRDefault="00FE1E9A" w:rsidP="00FE1E9A">
            <w:pPr>
              <w:pStyle w:val="TAC"/>
              <w:rPr>
                <w:lang w:val="en-US"/>
              </w:rPr>
            </w:pPr>
            <w:r w:rsidRPr="00A62BB0">
              <w:rPr>
                <w:lang w:val="en-US"/>
              </w:rPr>
              <w:t>120</w:t>
            </w:r>
          </w:p>
        </w:tc>
      </w:tr>
      <w:tr w:rsidR="00FE1E9A" w:rsidRPr="00A62BB0" w14:paraId="11A52F3D" w14:textId="77777777" w:rsidTr="00AB46E2">
        <w:trPr>
          <w:cantSplit/>
          <w:trHeight w:val="292"/>
        </w:trPr>
        <w:tc>
          <w:tcPr>
            <w:tcW w:w="2628" w:type="dxa"/>
            <w:gridSpan w:val="2"/>
            <w:tcBorders>
              <w:left w:val="single" w:sz="4" w:space="0" w:color="auto"/>
              <w:bottom w:val="single" w:sz="4" w:space="0" w:color="auto"/>
            </w:tcBorders>
          </w:tcPr>
          <w:p w14:paraId="75BF6DCE" w14:textId="77777777" w:rsidR="00FE1E9A" w:rsidRPr="00A62BB0" w:rsidRDefault="00FE1E9A" w:rsidP="00FE1E9A">
            <w:pPr>
              <w:pStyle w:val="TAL"/>
              <w:rPr>
                <w:lang w:val="en-US"/>
              </w:rPr>
            </w:pPr>
            <w:r w:rsidRPr="00A62BB0">
              <w:rPr>
                <w:szCs w:val="16"/>
                <w:lang w:eastAsia="ja-JP"/>
              </w:rPr>
              <w:t>EPRE ratio of PSS to SSS</w:t>
            </w:r>
          </w:p>
        </w:tc>
        <w:tc>
          <w:tcPr>
            <w:tcW w:w="876" w:type="dxa"/>
            <w:tcBorders>
              <w:bottom w:val="single" w:sz="4" w:space="0" w:color="auto"/>
            </w:tcBorders>
          </w:tcPr>
          <w:p w14:paraId="4BE476D7" w14:textId="77777777" w:rsidR="00FE1E9A" w:rsidRPr="00A62BB0" w:rsidRDefault="00FE1E9A" w:rsidP="00FE1E9A">
            <w:pPr>
              <w:pStyle w:val="TAC"/>
            </w:pPr>
          </w:p>
        </w:tc>
        <w:tc>
          <w:tcPr>
            <w:tcW w:w="1280" w:type="dxa"/>
            <w:vMerge w:val="restart"/>
            <w:vAlign w:val="center"/>
          </w:tcPr>
          <w:p w14:paraId="16AFEB74" w14:textId="77777777" w:rsidR="00FE1E9A" w:rsidRPr="00A62BB0" w:rsidRDefault="00FE1E9A" w:rsidP="00FE1E9A">
            <w:pPr>
              <w:pStyle w:val="TAC"/>
            </w:pPr>
            <w:r w:rsidRPr="00A62BB0">
              <w:t>Config 1,2,3</w:t>
            </w:r>
          </w:p>
        </w:tc>
        <w:tc>
          <w:tcPr>
            <w:tcW w:w="1960" w:type="dxa"/>
            <w:gridSpan w:val="2"/>
            <w:vMerge w:val="restart"/>
            <w:vAlign w:val="center"/>
          </w:tcPr>
          <w:p w14:paraId="75E87058" w14:textId="77777777" w:rsidR="00FE1E9A" w:rsidRPr="00A62BB0" w:rsidRDefault="00FE1E9A" w:rsidP="00FE1E9A">
            <w:pPr>
              <w:pStyle w:val="TAC"/>
              <w:rPr>
                <w:rFonts w:cs="v4.2.0"/>
              </w:rPr>
            </w:pPr>
            <w:r w:rsidRPr="00A62BB0">
              <w:rPr>
                <w:rFonts w:cs="v4.2.0"/>
              </w:rPr>
              <w:t>0</w:t>
            </w:r>
          </w:p>
        </w:tc>
        <w:tc>
          <w:tcPr>
            <w:tcW w:w="2202" w:type="dxa"/>
            <w:gridSpan w:val="2"/>
            <w:vMerge w:val="restart"/>
            <w:vAlign w:val="center"/>
          </w:tcPr>
          <w:p w14:paraId="712ACA70" w14:textId="77777777" w:rsidR="00FE1E9A" w:rsidRPr="00A62BB0" w:rsidRDefault="00FE1E9A" w:rsidP="00FE1E9A">
            <w:pPr>
              <w:pStyle w:val="TAC"/>
            </w:pPr>
            <w:r w:rsidRPr="00A62BB0">
              <w:t>0</w:t>
            </w:r>
          </w:p>
        </w:tc>
      </w:tr>
      <w:tr w:rsidR="00FE1E9A" w:rsidRPr="00A62BB0" w14:paraId="3B61041E" w14:textId="77777777" w:rsidTr="00AB46E2">
        <w:trPr>
          <w:cantSplit/>
          <w:trHeight w:val="292"/>
        </w:trPr>
        <w:tc>
          <w:tcPr>
            <w:tcW w:w="2628" w:type="dxa"/>
            <w:gridSpan w:val="2"/>
            <w:tcBorders>
              <w:left w:val="single" w:sz="4" w:space="0" w:color="auto"/>
              <w:bottom w:val="single" w:sz="4" w:space="0" w:color="auto"/>
            </w:tcBorders>
          </w:tcPr>
          <w:p w14:paraId="0911F714" w14:textId="77777777" w:rsidR="00FE1E9A" w:rsidRPr="00A62BB0" w:rsidRDefault="00FE1E9A" w:rsidP="00FE1E9A">
            <w:pPr>
              <w:pStyle w:val="TAL"/>
              <w:rPr>
                <w:lang w:val="en-US"/>
              </w:rPr>
            </w:pPr>
            <w:r w:rsidRPr="00A62BB0">
              <w:rPr>
                <w:szCs w:val="16"/>
                <w:lang w:eastAsia="ja-JP"/>
              </w:rPr>
              <w:t>EPRE ratio of PBCH DMRS to SSS</w:t>
            </w:r>
          </w:p>
        </w:tc>
        <w:tc>
          <w:tcPr>
            <w:tcW w:w="876" w:type="dxa"/>
            <w:tcBorders>
              <w:bottom w:val="single" w:sz="4" w:space="0" w:color="auto"/>
            </w:tcBorders>
          </w:tcPr>
          <w:p w14:paraId="11406B6C" w14:textId="77777777" w:rsidR="00FE1E9A" w:rsidRPr="00A62BB0" w:rsidRDefault="00FE1E9A" w:rsidP="00FE1E9A">
            <w:pPr>
              <w:pStyle w:val="TAC"/>
            </w:pPr>
          </w:p>
        </w:tc>
        <w:tc>
          <w:tcPr>
            <w:tcW w:w="1280" w:type="dxa"/>
            <w:vMerge/>
          </w:tcPr>
          <w:p w14:paraId="6F65C7B4" w14:textId="77777777" w:rsidR="00FE1E9A" w:rsidRPr="00A62BB0" w:rsidRDefault="00FE1E9A" w:rsidP="00FE1E9A">
            <w:pPr>
              <w:pStyle w:val="TAC"/>
            </w:pPr>
          </w:p>
        </w:tc>
        <w:tc>
          <w:tcPr>
            <w:tcW w:w="1960" w:type="dxa"/>
            <w:gridSpan w:val="2"/>
            <w:vMerge/>
          </w:tcPr>
          <w:p w14:paraId="2EAB2A72" w14:textId="77777777" w:rsidR="00FE1E9A" w:rsidRPr="00A62BB0" w:rsidRDefault="00FE1E9A" w:rsidP="00FE1E9A">
            <w:pPr>
              <w:pStyle w:val="TAC"/>
              <w:rPr>
                <w:rFonts w:cs="v4.2.0"/>
              </w:rPr>
            </w:pPr>
          </w:p>
        </w:tc>
        <w:tc>
          <w:tcPr>
            <w:tcW w:w="2202" w:type="dxa"/>
            <w:gridSpan w:val="2"/>
            <w:vMerge/>
          </w:tcPr>
          <w:p w14:paraId="77881A2C" w14:textId="77777777" w:rsidR="00FE1E9A" w:rsidRPr="00A62BB0" w:rsidRDefault="00FE1E9A" w:rsidP="00FE1E9A">
            <w:pPr>
              <w:pStyle w:val="TAC"/>
            </w:pPr>
          </w:p>
        </w:tc>
      </w:tr>
      <w:tr w:rsidR="00FE1E9A" w:rsidRPr="00A62BB0" w14:paraId="7ABFC04E" w14:textId="77777777" w:rsidTr="00AB46E2">
        <w:trPr>
          <w:cantSplit/>
          <w:trHeight w:val="292"/>
        </w:trPr>
        <w:tc>
          <w:tcPr>
            <w:tcW w:w="2628" w:type="dxa"/>
            <w:gridSpan w:val="2"/>
            <w:tcBorders>
              <w:left w:val="single" w:sz="4" w:space="0" w:color="auto"/>
              <w:bottom w:val="single" w:sz="4" w:space="0" w:color="auto"/>
            </w:tcBorders>
          </w:tcPr>
          <w:p w14:paraId="13E7CFBD" w14:textId="77777777" w:rsidR="00FE1E9A" w:rsidRPr="00A62BB0" w:rsidRDefault="00FE1E9A" w:rsidP="00FE1E9A">
            <w:pPr>
              <w:pStyle w:val="TAL"/>
              <w:rPr>
                <w:lang w:val="en-US"/>
              </w:rPr>
            </w:pPr>
            <w:r w:rsidRPr="00A62BB0">
              <w:rPr>
                <w:szCs w:val="16"/>
                <w:lang w:eastAsia="ja-JP"/>
              </w:rPr>
              <w:t>EPRE ratio of PBCH to PBCH DMRS</w:t>
            </w:r>
          </w:p>
        </w:tc>
        <w:tc>
          <w:tcPr>
            <w:tcW w:w="876" w:type="dxa"/>
            <w:tcBorders>
              <w:bottom w:val="single" w:sz="4" w:space="0" w:color="auto"/>
            </w:tcBorders>
          </w:tcPr>
          <w:p w14:paraId="3F193B29" w14:textId="77777777" w:rsidR="00FE1E9A" w:rsidRPr="00A62BB0" w:rsidRDefault="00FE1E9A" w:rsidP="00FE1E9A">
            <w:pPr>
              <w:pStyle w:val="TAC"/>
            </w:pPr>
          </w:p>
        </w:tc>
        <w:tc>
          <w:tcPr>
            <w:tcW w:w="1280" w:type="dxa"/>
            <w:vMerge/>
          </w:tcPr>
          <w:p w14:paraId="45FF61E5" w14:textId="77777777" w:rsidR="00FE1E9A" w:rsidRPr="00A62BB0" w:rsidRDefault="00FE1E9A" w:rsidP="00FE1E9A">
            <w:pPr>
              <w:pStyle w:val="TAC"/>
            </w:pPr>
          </w:p>
        </w:tc>
        <w:tc>
          <w:tcPr>
            <w:tcW w:w="1960" w:type="dxa"/>
            <w:gridSpan w:val="2"/>
            <w:vMerge/>
          </w:tcPr>
          <w:p w14:paraId="715B6B66" w14:textId="77777777" w:rsidR="00FE1E9A" w:rsidRPr="00A62BB0" w:rsidRDefault="00FE1E9A" w:rsidP="00FE1E9A">
            <w:pPr>
              <w:pStyle w:val="TAC"/>
              <w:rPr>
                <w:rFonts w:cs="v4.2.0"/>
              </w:rPr>
            </w:pPr>
          </w:p>
        </w:tc>
        <w:tc>
          <w:tcPr>
            <w:tcW w:w="2202" w:type="dxa"/>
            <w:gridSpan w:val="2"/>
            <w:vMerge/>
          </w:tcPr>
          <w:p w14:paraId="5B3426C2" w14:textId="77777777" w:rsidR="00FE1E9A" w:rsidRPr="00A62BB0" w:rsidRDefault="00FE1E9A" w:rsidP="00FE1E9A">
            <w:pPr>
              <w:pStyle w:val="TAC"/>
            </w:pPr>
          </w:p>
        </w:tc>
      </w:tr>
      <w:tr w:rsidR="00FE1E9A" w:rsidRPr="00A62BB0" w14:paraId="4BC0C540" w14:textId="77777777" w:rsidTr="00AB46E2">
        <w:trPr>
          <w:cantSplit/>
          <w:trHeight w:val="292"/>
        </w:trPr>
        <w:tc>
          <w:tcPr>
            <w:tcW w:w="2628" w:type="dxa"/>
            <w:gridSpan w:val="2"/>
            <w:tcBorders>
              <w:left w:val="single" w:sz="4" w:space="0" w:color="auto"/>
              <w:bottom w:val="single" w:sz="4" w:space="0" w:color="auto"/>
            </w:tcBorders>
          </w:tcPr>
          <w:p w14:paraId="29417CC1" w14:textId="77777777" w:rsidR="00FE1E9A" w:rsidRPr="00A62BB0" w:rsidRDefault="00FE1E9A" w:rsidP="00FE1E9A">
            <w:pPr>
              <w:pStyle w:val="TAL"/>
              <w:rPr>
                <w:lang w:val="en-US"/>
              </w:rPr>
            </w:pPr>
            <w:r w:rsidRPr="00A62BB0">
              <w:rPr>
                <w:szCs w:val="16"/>
                <w:lang w:eastAsia="ja-JP"/>
              </w:rPr>
              <w:t>EPRE ratio of PDCCH DMRS to SSS</w:t>
            </w:r>
          </w:p>
        </w:tc>
        <w:tc>
          <w:tcPr>
            <w:tcW w:w="876" w:type="dxa"/>
            <w:tcBorders>
              <w:bottom w:val="single" w:sz="4" w:space="0" w:color="auto"/>
            </w:tcBorders>
          </w:tcPr>
          <w:p w14:paraId="505BBAE0" w14:textId="77777777" w:rsidR="00FE1E9A" w:rsidRPr="00A62BB0" w:rsidRDefault="00FE1E9A" w:rsidP="00FE1E9A">
            <w:pPr>
              <w:pStyle w:val="TAC"/>
            </w:pPr>
          </w:p>
        </w:tc>
        <w:tc>
          <w:tcPr>
            <w:tcW w:w="1280" w:type="dxa"/>
            <w:vMerge/>
          </w:tcPr>
          <w:p w14:paraId="6A1CF725" w14:textId="77777777" w:rsidR="00FE1E9A" w:rsidRPr="00A62BB0" w:rsidRDefault="00FE1E9A" w:rsidP="00FE1E9A">
            <w:pPr>
              <w:pStyle w:val="TAC"/>
            </w:pPr>
          </w:p>
        </w:tc>
        <w:tc>
          <w:tcPr>
            <w:tcW w:w="1960" w:type="dxa"/>
            <w:gridSpan w:val="2"/>
            <w:vMerge/>
          </w:tcPr>
          <w:p w14:paraId="74422320" w14:textId="77777777" w:rsidR="00FE1E9A" w:rsidRPr="00A62BB0" w:rsidRDefault="00FE1E9A" w:rsidP="00FE1E9A">
            <w:pPr>
              <w:pStyle w:val="TAC"/>
              <w:rPr>
                <w:rFonts w:cs="v4.2.0"/>
              </w:rPr>
            </w:pPr>
          </w:p>
        </w:tc>
        <w:tc>
          <w:tcPr>
            <w:tcW w:w="2202" w:type="dxa"/>
            <w:gridSpan w:val="2"/>
            <w:vMerge/>
          </w:tcPr>
          <w:p w14:paraId="284A76EA" w14:textId="77777777" w:rsidR="00FE1E9A" w:rsidRPr="00A62BB0" w:rsidRDefault="00FE1E9A" w:rsidP="00FE1E9A">
            <w:pPr>
              <w:pStyle w:val="TAC"/>
            </w:pPr>
          </w:p>
        </w:tc>
      </w:tr>
      <w:tr w:rsidR="00FE1E9A" w:rsidRPr="00A62BB0" w14:paraId="65AFEE05" w14:textId="77777777" w:rsidTr="00AB46E2">
        <w:trPr>
          <w:cantSplit/>
          <w:trHeight w:val="292"/>
        </w:trPr>
        <w:tc>
          <w:tcPr>
            <w:tcW w:w="2628" w:type="dxa"/>
            <w:gridSpan w:val="2"/>
            <w:tcBorders>
              <w:left w:val="single" w:sz="4" w:space="0" w:color="auto"/>
              <w:bottom w:val="single" w:sz="4" w:space="0" w:color="auto"/>
            </w:tcBorders>
          </w:tcPr>
          <w:p w14:paraId="3D5C04B6" w14:textId="77777777" w:rsidR="00FE1E9A" w:rsidRPr="00A62BB0" w:rsidRDefault="00FE1E9A" w:rsidP="00FE1E9A">
            <w:pPr>
              <w:pStyle w:val="TAL"/>
              <w:rPr>
                <w:lang w:val="en-US"/>
              </w:rPr>
            </w:pPr>
            <w:r w:rsidRPr="00A62BB0">
              <w:rPr>
                <w:szCs w:val="16"/>
                <w:lang w:eastAsia="ja-JP"/>
              </w:rPr>
              <w:t>EPRE ratio of PDCCH to PDCCH DMRS</w:t>
            </w:r>
          </w:p>
        </w:tc>
        <w:tc>
          <w:tcPr>
            <w:tcW w:w="876" w:type="dxa"/>
            <w:tcBorders>
              <w:bottom w:val="single" w:sz="4" w:space="0" w:color="auto"/>
            </w:tcBorders>
          </w:tcPr>
          <w:p w14:paraId="0E2D9981" w14:textId="77777777" w:rsidR="00FE1E9A" w:rsidRPr="00A62BB0" w:rsidRDefault="00FE1E9A" w:rsidP="00FE1E9A">
            <w:pPr>
              <w:pStyle w:val="TAC"/>
            </w:pPr>
          </w:p>
        </w:tc>
        <w:tc>
          <w:tcPr>
            <w:tcW w:w="1280" w:type="dxa"/>
            <w:vMerge/>
          </w:tcPr>
          <w:p w14:paraId="0666A61C" w14:textId="77777777" w:rsidR="00FE1E9A" w:rsidRPr="00A62BB0" w:rsidRDefault="00FE1E9A" w:rsidP="00FE1E9A">
            <w:pPr>
              <w:pStyle w:val="TAC"/>
            </w:pPr>
          </w:p>
        </w:tc>
        <w:tc>
          <w:tcPr>
            <w:tcW w:w="1960" w:type="dxa"/>
            <w:gridSpan w:val="2"/>
            <w:vMerge/>
          </w:tcPr>
          <w:p w14:paraId="2AFF3526" w14:textId="77777777" w:rsidR="00FE1E9A" w:rsidRPr="00A62BB0" w:rsidRDefault="00FE1E9A" w:rsidP="00FE1E9A">
            <w:pPr>
              <w:pStyle w:val="TAC"/>
              <w:rPr>
                <w:rFonts w:cs="v4.2.0"/>
              </w:rPr>
            </w:pPr>
          </w:p>
        </w:tc>
        <w:tc>
          <w:tcPr>
            <w:tcW w:w="2202" w:type="dxa"/>
            <w:gridSpan w:val="2"/>
            <w:vMerge/>
          </w:tcPr>
          <w:p w14:paraId="1BA6B664" w14:textId="77777777" w:rsidR="00FE1E9A" w:rsidRPr="00A62BB0" w:rsidRDefault="00FE1E9A" w:rsidP="00FE1E9A">
            <w:pPr>
              <w:pStyle w:val="TAC"/>
            </w:pPr>
          </w:p>
        </w:tc>
      </w:tr>
      <w:tr w:rsidR="00FE1E9A" w:rsidRPr="00A62BB0" w14:paraId="421923BA" w14:textId="77777777" w:rsidTr="00AB46E2">
        <w:trPr>
          <w:cantSplit/>
          <w:trHeight w:val="292"/>
        </w:trPr>
        <w:tc>
          <w:tcPr>
            <w:tcW w:w="2628" w:type="dxa"/>
            <w:gridSpan w:val="2"/>
            <w:tcBorders>
              <w:left w:val="single" w:sz="4" w:space="0" w:color="auto"/>
              <w:bottom w:val="single" w:sz="4" w:space="0" w:color="auto"/>
            </w:tcBorders>
          </w:tcPr>
          <w:p w14:paraId="294B31E6" w14:textId="77777777" w:rsidR="00FE1E9A" w:rsidRPr="00A62BB0" w:rsidRDefault="00FE1E9A" w:rsidP="00FE1E9A">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44C6169A" w14:textId="77777777" w:rsidR="00FE1E9A" w:rsidRPr="00A62BB0" w:rsidRDefault="00FE1E9A" w:rsidP="00FE1E9A">
            <w:pPr>
              <w:pStyle w:val="TAC"/>
            </w:pPr>
          </w:p>
        </w:tc>
        <w:tc>
          <w:tcPr>
            <w:tcW w:w="1280" w:type="dxa"/>
            <w:vMerge/>
          </w:tcPr>
          <w:p w14:paraId="7E5DE7CF" w14:textId="77777777" w:rsidR="00FE1E9A" w:rsidRPr="00A62BB0" w:rsidRDefault="00FE1E9A" w:rsidP="00FE1E9A">
            <w:pPr>
              <w:pStyle w:val="TAC"/>
            </w:pPr>
          </w:p>
        </w:tc>
        <w:tc>
          <w:tcPr>
            <w:tcW w:w="1960" w:type="dxa"/>
            <w:gridSpan w:val="2"/>
            <w:vMerge/>
          </w:tcPr>
          <w:p w14:paraId="7392F68B" w14:textId="77777777" w:rsidR="00FE1E9A" w:rsidRPr="00A62BB0" w:rsidRDefault="00FE1E9A" w:rsidP="00FE1E9A">
            <w:pPr>
              <w:pStyle w:val="TAC"/>
              <w:rPr>
                <w:rFonts w:cs="v4.2.0"/>
              </w:rPr>
            </w:pPr>
          </w:p>
        </w:tc>
        <w:tc>
          <w:tcPr>
            <w:tcW w:w="2202" w:type="dxa"/>
            <w:gridSpan w:val="2"/>
            <w:vMerge/>
          </w:tcPr>
          <w:p w14:paraId="6809268F" w14:textId="77777777" w:rsidR="00FE1E9A" w:rsidRPr="00A62BB0" w:rsidRDefault="00FE1E9A" w:rsidP="00FE1E9A">
            <w:pPr>
              <w:pStyle w:val="TAC"/>
            </w:pPr>
          </w:p>
        </w:tc>
      </w:tr>
      <w:tr w:rsidR="00FE1E9A" w:rsidRPr="00A62BB0" w14:paraId="38FFE5B4" w14:textId="77777777" w:rsidTr="00AB46E2">
        <w:trPr>
          <w:cantSplit/>
          <w:trHeight w:val="292"/>
        </w:trPr>
        <w:tc>
          <w:tcPr>
            <w:tcW w:w="2628" w:type="dxa"/>
            <w:gridSpan w:val="2"/>
            <w:tcBorders>
              <w:left w:val="single" w:sz="4" w:space="0" w:color="auto"/>
              <w:bottom w:val="single" w:sz="4" w:space="0" w:color="auto"/>
            </w:tcBorders>
          </w:tcPr>
          <w:p w14:paraId="597C6000" w14:textId="77777777" w:rsidR="00FE1E9A" w:rsidRPr="00A62BB0" w:rsidRDefault="00FE1E9A" w:rsidP="00FE1E9A">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37BBA24" w14:textId="77777777" w:rsidR="00FE1E9A" w:rsidRPr="00A62BB0" w:rsidRDefault="00FE1E9A" w:rsidP="00FE1E9A">
            <w:pPr>
              <w:pStyle w:val="TAC"/>
            </w:pPr>
          </w:p>
        </w:tc>
        <w:tc>
          <w:tcPr>
            <w:tcW w:w="1280" w:type="dxa"/>
            <w:vMerge/>
          </w:tcPr>
          <w:p w14:paraId="0CA0BE43" w14:textId="77777777" w:rsidR="00FE1E9A" w:rsidRPr="00A62BB0" w:rsidRDefault="00FE1E9A" w:rsidP="00FE1E9A">
            <w:pPr>
              <w:pStyle w:val="TAC"/>
            </w:pPr>
          </w:p>
        </w:tc>
        <w:tc>
          <w:tcPr>
            <w:tcW w:w="1960" w:type="dxa"/>
            <w:gridSpan w:val="2"/>
            <w:vMerge/>
          </w:tcPr>
          <w:p w14:paraId="0DAFD940" w14:textId="77777777" w:rsidR="00FE1E9A" w:rsidRPr="00A62BB0" w:rsidRDefault="00FE1E9A" w:rsidP="00FE1E9A">
            <w:pPr>
              <w:pStyle w:val="TAC"/>
              <w:rPr>
                <w:rFonts w:cs="v4.2.0"/>
              </w:rPr>
            </w:pPr>
          </w:p>
        </w:tc>
        <w:tc>
          <w:tcPr>
            <w:tcW w:w="2202" w:type="dxa"/>
            <w:gridSpan w:val="2"/>
            <w:vMerge/>
          </w:tcPr>
          <w:p w14:paraId="2E2E159D" w14:textId="77777777" w:rsidR="00FE1E9A" w:rsidRPr="00A62BB0" w:rsidRDefault="00FE1E9A" w:rsidP="00FE1E9A">
            <w:pPr>
              <w:pStyle w:val="TAC"/>
            </w:pPr>
          </w:p>
        </w:tc>
      </w:tr>
      <w:tr w:rsidR="00FE1E9A" w:rsidRPr="00A62BB0" w14:paraId="713EFD0B" w14:textId="77777777" w:rsidTr="00AB46E2">
        <w:trPr>
          <w:cantSplit/>
          <w:trHeight w:val="43"/>
        </w:trPr>
        <w:tc>
          <w:tcPr>
            <w:tcW w:w="2628" w:type="dxa"/>
            <w:gridSpan w:val="2"/>
            <w:tcBorders>
              <w:left w:val="single" w:sz="4" w:space="0" w:color="auto"/>
              <w:bottom w:val="single" w:sz="4" w:space="0" w:color="auto"/>
            </w:tcBorders>
          </w:tcPr>
          <w:p w14:paraId="4C1BF0AC" w14:textId="77777777" w:rsidR="00FE1E9A" w:rsidRPr="00A62BB0" w:rsidRDefault="00FE1E9A" w:rsidP="00FE1E9A">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66ECDEDC" w14:textId="77777777" w:rsidR="00FE1E9A" w:rsidRPr="00A62BB0" w:rsidRDefault="00FE1E9A" w:rsidP="00FE1E9A">
            <w:pPr>
              <w:pStyle w:val="TAC"/>
            </w:pPr>
          </w:p>
        </w:tc>
        <w:tc>
          <w:tcPr>
            <w:tcW w:w="1280" w:type="dxa"/>
            <w:vMerge/>
          </w:tcPr>
          <w:p w14:paraId="282E78BD" w14:textId="77777777" w:rsidR="00FE1E9A" w:rsidRPr="00A62BB0" w:rsidRDefault="00FE1E9A" w:rsidP="00FE1E9A">
            <w:pPr>
              <w:pStyle w:val="TAC"/>
            </w:pPr>
          </w:p>
        </w:tc>
        <w:tc>
          <w:tcPr>
            <w:tcW w:w="1960" w:type="dxa"/>
            <w:gridSpan w:val="2"/>
            <w:vMerge/>
          </w:tcPr>
          <w:p w14:paraId="19DAA3D5" w14:textId="77777777" w:rsidR="00FE1E9A" w:rsidRPr="00A62BB0" w:rsidRDefault="00FE1E9A" w:rsidP="00FE1E9A">
            <w:pPr>
              <w:pStyle w:val="TAC"/>
              <w:rPr>
                <w:rFonts w:cs="v4.2.0"/>
              </w:rPr>
            </w:pPr>
          </w:p>
        </w:tc>
        <w:tc>
          <w:tcPr>
            <w:tcW w:w="2202" w:type="dxa"/>
            <w:gridSpan w:val="2"/>
            <w:vMerge/>
          </w:tcPr>
          <w:p w14:paraId="73CBEC8E" w14:textId="77777777" w:rsidR="00FE1E9A" w:rsidRPr="00A62BB0" w:rsidRDefault="00FE1E9A" w:rsidP="00FE1E9A">
            <w:pPr>
              <w:pStyle w:val="TAC"/>
            </w:pPr>
          </w:p>
        </w:tc>
      </w:tr>
      <w:tr w:rsidR="00FE1E9A" w:rsidRPr="00A62BB0" w14:paraId="67BC1358" w14:textId="77777777" w:rsidTr="00AB46E2">
        <w:trPr>
          <w:cantSplit/>
          <w:trHeight w:val="292"/>
        </w:trPr>
        <w:tc>
          <w:tcPr>
            <w:tcW w:w="2628" w:type="dxa"/>
            <w:gridSpan w:val="2"/>
            <w:tcBorders>
              <w:left w:val="single" w:sz="4" w:space="0" w:color="auto"/>
              <w:bottom w:val="single" w:sz="4" w:space="0" w:color="auto"/>
            </w:tcBorders>
          </w:tcPr>
          <w:p w14:paraId="187E79C6" w14:textId="77777777" w:rsidR="00FE1E9A" w:rsidRPr="00A62BB0" w:rsidRDefault="00FE1E9A" w:rsidP="00FE1E9A">
            <w:pPr>
              <w:pStyle w:val="TAL"/>
              <w:rPr>
                <w:bCs/>
              </w:rPr>
            </w:pPr>
            <w:r w:rsidRPr="00A62BB0">
              <w:rPr>
                <w:bCs/>
              </w:rPr>
              <w:t>EPRE ratio of OCNG to OCNG DMRS (Note 1)</w:t>
            </w:r>
          </w:p>
        </w:tc>
        <w:tc>
          <w:tcPr>
            <w:tcW w:w="876" w:type="dxa"/>
            <w:tcBorders>
              <w:bottom w:val="single" w:sz="4" w:space="0" w:color="auto"/>
            </w:tcBorders>
          </w:tcPr>
          <w:p w14:paraId="47124E43" w14:textId="77777777" w:rsidR="00FE1E9A" w:rsidRPr="00A62BB0" w:rsidRDefault="00FE1E9A" w:rsidP="00FE1E9A">
            <w:pPr>
              <w:pStyle w:val="TAC"/>
            </w:pPr>
          </w:p>
        </w:tc>
        <w:tc>
          <w:tcPr>
            <w:tcW w:w="1280" w:type="dxa"/>
            <w:vMerge/>
            <w:tcBorders>
              <w:bottom w:val="single" w:sz="4" w:space="0" w:color="auto"/>
            </w:tcBorders>
          </w:tcPr>
          <w:p w14:paraId="2451360F" w14:textId="77777777" w:rsidR="00FE1E9A" w:rsidRPr="00A62BB0" w:rsidRDefault="00FE1E9A" w:rsidP="00FE1E9A">
            <w:pPr>
              <w:pStyle w:val="TAC"/>
            </w:pPr>
          </w:p>
        </w:tc>
        <w:tc>
          <w:tcPr>
            <w:tcW w:w="1960" w:type="dxa"/>
            <w:gridSpan w:val="2"/>
            <w:vMerge/>
            <w:tcBorders>
              <w:bottom w:val="single" w:sz="4" w:space="0" w:color="auto"/>
            </w:tcBorders>
          </w:tcPr>
          <w:p w14:paraId="5A93AF7F" w14:textId="77777777" w:rsidR="00FE1E9A" w:rsidRPr="00A62BB0" w:rsidRDefault="00FE1E9A" w:rsidP="00FE1E9A">
            <w:pPr>
              <w:pStyle w:val="TAC"/>
              <w:rPr>
                <w:rFonts w:cs="v4.2.0"/>
              </w:rPr>
            </w:pPr>
          </w:p>
        </w:tc>
        <w:tc>
          <w:tcPr>
            <w:tcW w:w="2202" w:type="dxa"/>
            <w:gridSpan w:val="2"/>
            <w:vMerge/>
            <w:tcBorders>
              <w:bottom w:val="single" w:sz="4" w:space="0" w:color="auto"/>
            </w:tcBorders>
          </w:tcPr>
          <w:p w14:paraId="6EC07101" w14:textId="77777777" w:rsidR="00FE1E9A" w:rsidRPr="00A62BB0" w:rsidRDefault="00FE1E9A" w:rsidP="00FE1E9A">
            <w:pPr>
              <w:pStyle w:val="TAC"/>
            </w:pPr>
          </w:p>
        </w:tc>
      </w:tr>
      <w:tr w:rsidR="00FE1E9A" w:rsidRPr="00A62BB0" w14:paraId="588A7285" w14:textId="77777777" w:rsidTr="00AB46E2">
        <w:trPr>
          <w:cantSplit/>
          <w:trHeight w:val="150"/>
        </w:trPr>
        <w:tc>
          <w:tcPr>
            <w:tcW w:w="2628" w:type="dxa"/>
            <w:gridSpan w:val="2"/>
          </w:tcPr>
          <w:p w14:paraId="353F0B09" w14:textId="77777777" w:rsidR="00FE1E9A" w:rsidRPr="00A62BB0" w:rsidRDefault="00FE1E9A" w:rsidP="00FE1E9A">
            <w:pPr>
              <w:pStyle w:val="TAL"/>
            </w:pPr>
            <w:r w:rsidRPr="00A62BB0">
              <w:rPr>
                <w:rFonts w:eastAsia="Calibri"/>
                <w:position w:val="-12"/>
                <w:szCs w:val="22"/>
                <w:lang w:val="en-US"/>
              </w:rPr>
              <w:object w:dxaOrig="405" w:dyaOrig="345" w14:anchorId="74116114">
                <v:shape id="_x0000_i1127" type="#_x0000_t75" style="width:14.65pt;height:14.65pt" o:ole="" fillcolor="window">
                  <v:imagedata r:id="rId13" o:title=""/>
                </v:shape>
                <o:OLEObject Type="Embed" ProgID="Equation.3" ShapeID="_x0000_i1127" DrawAspect="Content" ObjectID="_1691474191" r:id="rId128"/>
              </w:object>
            </w:r>
            <w:r w:rsidRPr="00A62BB0">
              <w:rPr>
                <w:vertAlign w:val="superscript"/>
                <w:lang w:val="en-US"/>
              </w:rPr>
              <w:t>Note2</w:t>
            </w:r>
          </w:p>
        </w:tc>
        <w:tc>
          <w:tcPr>
            <w:tcW w:w="876" w:type="dxa"/>
          </w:tcPr>
          <w:p w14:paraId="4E97199B" w14:textId="77777777" w:rsidR="00FE1E9A" w:rsidRPr="00A62BB0" w:rsidRDefault="00FE1E9A" w:rsidP="00FE1E9A">
            <w:pPr>
              <w:pStyle w:val="TAC"/>
            </w:pPr>
            <w:r w:rsidRPr="00A62BB0">
              <w:t>dBm/15kHz Note5</w:t>
            </w:r>
          </w:p>
        </w:tc>
        <w:tc>
          <w:tcPr>
            <w:tcW w:w="1280" w:type="dxa"/>
          </w:tcPr>
          <w:p w14:paraId="15BE3823" w14:textId="77777777" w:rsidR="00FE1E9A" w:rsidRPr="00A62BB0" w:rsidRDefault="00FE1E9A" w:rsidP="00FE1E9A">
            <w:pPr>
              <w:pStyle w:val="TAC"/>
            </w:pPr>
          </w:p>
        </w:tc>
        <w:tc>
          <w:tcPr>
            <w:tcW w:w="1960" w:type="dxa"/>
            <w:gridSpan w:val="2"/>
            <w:vMerge w:val="restart"/>
            <w:vAlign w:val="center"/>
          </w:tcPr>
          <w:p w14:paraId="3D7C4E9D" w14:textId="77777777" w:rsidR="00FE1E9A" w:rsidRPr="003A7ED5" w:rsidRDefault="00FE1E9A" w:rsidP="00FE1E9A">
            <w:pPr>
              <w:pStyle w:val="TAC"/>
              <w:rPr>
                <w:rFonts w:cs="Arial"/>
                <w:szCs w:val="18"/>
              </w:rPr>
            </w:pPr>
            <w:r w:rsidRPr="003A7ED5">
              <w:rPr>
                <w:rFonts w:cs="Arial"/>
                <w:szCs w:val="18"/>
              </w:rPr>
              <w:t>NA</w:t>
            </w:r>
          </w:p>
          <w:p w14:paraId="64E0A3D7" w14:textId="77777777" w:rsidR="00FE1E9A" w:rsidRPr="00A62BB0" w:rsidRDefault="00FE1E9A" w:rsidP="00FE1E9A">
            <w:pPr>
              <w:pStyle w:val="TAC"/>
            </w:pPr>
            <w:r w:rsidRPr="00C83EFE">
              <w:rPr>
                <w:rFonts w:cs="Arial"/>
                <w:szCs w:val="18"/>
              </w:rPr>
              <w:t>Link only, see clause A.3.7A</w:t>
            </w:r>
          </w:p>
        </w:tc>
        <w:tc>
          <w:tcPr>
            <w:tcW w:w="2202" w:type="dxa"/>
            <w:gridSpan w:val="2"/>
          </w:tcPr>
          <w:p w14:paraId="18FA61E6" w14:textId="77777777" w:rsidR="00FE1E9A" w:rsidRPr="00A62BB0" w:rsidRDefault="00FE1E9A" w:rsidP="00FE1E9A">
            <w:pPr>
              <w:pStyle w:val="TAC"/>
            </w:pPr>
            <w:r w:rsidRPr="008A0321">
              <w:t>-104.7</w:t>
            </w:r>
          </w:p>
        </w:tc>
      </w:tr>
      <w:tr w:rsidR="00FE1E9A" w:rsidRPr="00A62BB0" w14:paraId="015EC6CE" w14:textId="77777777" w:rsidTr="00AB46E2">
        <w:trPr>
          <w:cantSplit/>
          <w:trHeight w:val="150"/>
        </w:trPr>
        <w:tc>
          <w:tcPr>
            <w:tcW w:w="2628" w:type="dxa"/>
            <w:gridSpan w:val="2"/>
            <w:vMerge w:val="restart"/>
          </w:tcPr>
          <w:p w14:paraId="52583A79" w14:textId="77777777" w:rsidR="00FE1E9A" w:rsidRPr="00A62BB0" w:rsidRDefault="00FE1E9A" w:rsidP="00FE1E9A">
            <w:pPr>
              <w:pStyle w:val="TAL"/>
            </w:pPr>
            <w:r w:rsidRPr="00A62BB0">
              <w:rPr>
                <w:rFonts w:eastAsia="Calibri"/>
                <w:position w:val="-12"/>
                <w:szCs w:val="22"/>
                <w:lang w:val="en-US"/>
              </w:rPr>
              <w:object w:dxaOrig="405" w:dyaOrig="345" w14:anchorId="59C63220">
                <v:shape id="_x0000_i1128" type="#_x0000_t75" style="width:14.65pt;height:14.65pt" o:ole="" fillcolor="window">
                  <v:imagedata r:id="rId13" o:title=""/>
                </v:shape>
                <o:OLEObject Type="Embed" ProgID="Equation.3" ShapeID="_x0000_i1128" DrawAspect="Content" ObjectID="_1691474192" r:id="rId129"/>
              </w:object>
            </w:r>
            <w:r w:rsidRPr="00A62BB0">
              <w:rPr>
                <w:vertAlign w:val="superscript"/>
                <w:lang w:val="en-US"/>
              </w:rPr>
              <w:t>Note2</w:t>
            </w:r>
          </w:p>
        </w:tc>
        <w:tc>
          <w:tcPr>
            <w:tcW w:w="876" w:type="dxa"/>
            <w:vMerge w:val="restart"/>
          </w:tcPr>
          <w:p w14:paraId="1DC80BDA" w14:textId="77777777" w:rsidR="00FE1E9A" w:rsidRPr="00A62BB0" w:rsidRDefault="00FE1E9A" w:rsidP="00FE1E9A">
            <w:pPr>
              <w:pStyle w:val="TAC"/>
            </w:pPr>
            <w:r w:rsidRPr="00A62BB0">
              <w:t>dBm/SCS Note4</w:t>
            </w:r>
          </w:p>
        </w:tc>
        <w:tc>
          <w:tcPr>
            <w:tcW w:w="1280" w:type="dxa"/>
          </w:tcPr>
          <w:p w14:paraId="1E7B6025"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vMerge/>
          </w:tcPr>
          <w:p w14:paraId="7E243CE3" w14:textId="77777777" w:rsidR="00FE1E9A" w:rsidRPr="00A62BB0" w:rsidRDefault="00FE1E9A" w:rsidP="00FE1E9A">
            <w:pPr>
              <w:pStyle w:val="TAC"/>
            </w:pPr>
          </w:p>
        </w:tc>
        <w:tc>
          <w:tcPr>
            <w:tcW w:w="2202" w:type="dxa"/>
            <w:gridSpan w:val="2"/>
          </w:tcPr>
          <w:p w14:paraId="4F40BB50" w14:textId="77777777" w:rsidR="00FE1E9A" w:rsidRPr="00A62BB0" w:rsidRDefault="00FE1E9A" w:rsidP="00FE1E9A">
            <w:pPr>
              <w:pStyle w:val="TAC"/>
            </w:pPr>
            <w:r w:rsidRPr="008A0321">
              <w:t>-95.7</w:t>
            </w:r>
          </w:p>
        </w:tc>
      </w:tr>
      <w:tr w:rsidR="00FE1E9A" w:rsidRPr="00A62BB0" w14:paraId="7BFAFB56" w14:textId="77777777" w:rsidTr="00AB46E2">
        <w:trPr>
          <w:cantSplit/>
          <w:trHeight w:val="150"/>
        </w:trPr>
        <w:tc>
          <w:tcPr>
            <w:tcW w:w="2628" w:type="dxa"/>
            <w:gridSpan w:val="2"/>
            <w:vMerge/>
          </w:tcPr>
          <w:p w14:paraId="2BFD7F0A" w14:textId="77777777" w:rsidR="00FE1E9A" w:rsidRPr="00A62BB0" w:rsidRDefault="00FE1E9A" w:rsidP="00FE1E9A">
            <w:pPr>
              <w:pStyle w:val="TAL"/>
            </w:pPr>
          </w:p>
        </w:tc>
        <w:tc>
          <w:tcPr>
            <w:tcW w:w="876" w:type="dxa"/>
            <w:vMerge/>
          </w:tcPr>
          <w:p w14:paraId="36FF70EF" w14:textId="77777777" w:rsidR="00FE1E9A" w:rsidRPr="00A62BB0" w:rsidRDefault="00FE1E9A" w:rsidP="00FE1E9A">
            <w:pPr>
              <w:pStyle w:val="TAC"/>
            </w:pPr>
          </w:p>
        </w:tc>
        <w:tc>
          <w:tcPr>
            <w:tcW w:w="1280" w:type="dxa"/>
          </w:tcPr>
          <w:p w14:paraId="009C5F0D"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vMerge/>
          </w:tcPr>
          <w:p w14:paraId="09F725D5" w14:textId="77777777" w:rsidR="00FE1E9A" w:rsidRPr="00A62BB0" w:rsidRDefault="00FE1E9A" w:rsidP="00FE1E9A">
            <w:pPr>
              <w:pStyle w:val="TAC"/>
            </w:pPr>
          </w:p>
        </w:tc>
        <w:tc>
          <w:tcPr>
            <w:tcW w:w="2202" w:type="dxa"/>
            <w:gridSpan w:val="2"/>
          </w:tcPr>
          <w:p w14:paraId="69730105" w14:textId="77777777" w:rsidR="00FE1E9A" w:rsidRPr="00A62BB0" w:rsidRDefault="00FE1E9A" w:rsidP="00FE1E9A">
            <w:pPr>
              <w:pStyle w:val="TAC"/>
            </w:pPr>
            <w:r w:rsidRPr="008A0321">
              <w:t>-95.7</w:t>
            </w:r>
          </w:p>
        </w:tc>
      </w:tr>
      <w:tr w:rsidR="00FE1E9A" w:rsidRPr="00A62BB0" w14:paraId="1A3A1EB2" w14:textId="77777777" w:rsidTr="00AB46E2">
        <w:trPr>
          <w:cantSplit/>
          <w:trHeight w:val="92"/>
        </w:trPr>
        <w:tc>
          <w:tcPr>
            <w:tcW w:w="2628" w:type="dxa"/>
            <w:gridSpan w:val="2"/>
            <w:vMerge w:val="restart"/>
          </w:tcPr>
          <w:p w14:paraId="66890495" w14:textId="77777777" w:rsidR="00FE1E9A" w:rsidRPr="00A62BB0" w:rsidRDefault="00FE1E9A" w:rsidP="00FE1E9A">
            <w:pPr>
              <w:pStyle w:val="TAL"/>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3181A92A" w14:textId="77777777" w:rsidR="00FE1E9A" w:rsidRPr="00A62BB0" w:rsidRDefault="00FE1E9A" w:rsidP="00FE1E9A">
            <w:pPr>
              <w:pStyle w:val="TAC"/>
            </w:pPr>
            <w:r w:rsidRPr="00A62BB0">
              <w:t>dBm/SCS Note5</w:t>
            </w:r>
          </w:p>
        </w:tc>
        <w:tc>
          <w:tcPr>
            <w:tcW w:w="1280" w:type="dxa"/>
          </w:tcPr>
          <w:p w14:paraId="56436C59"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vMerge/>
          </w:tcPr>
          <w:p w14:paraId="73A08618" w14:textId="77777777" w:rsidR="00FE1E9A" w:rsidRPr="00A62BB0" w:rsidRDefault="00FE1E9A" w:rsidP="00FE1E9A">
            <w:pPr>
              <w:pStyle w:val="TAC"/>
            </w:pPr>
          </w:p>
        </w:tc>
        <w:tc>
          <w:tcPr>
            <w:tcW w:w="992" w:type="dxa"/>
          </w:tcPr>
          <w:p w14:paraId="704538E8" w14:textId="77777777" w:rsidR="00FE1E9A" w:rsidRPr="00A62BB0" w:rsidRDefault="00FE1E9A" w:rsidP="00FE1E9A">
            <w:pPr>
              <w:pStyle w:val="TAC"/>
            </w:pPr>
            <w:r w:rsidRPr="008A0321">
              <w:t>-Infinity</w:t>
            </w:r>
          </w:p>
        </w:tc>
        <w:tc>
          <w:tcPr>
            <w:tcW w:w="1210" w:type="dxa"/>
          </w:tcPr>
          <w:p w14:paraId="2AA51597" w14:textId="77777777" w:rsidR="00FE1E9A" w:rsidRPr="00A62BB0" w:rsidRDefault="00FE1E9A" w:rsidP="00FE1E9A">
            <w:pPr>
              <w:pStyle w:val="TAC"/>
            </w:pPr>
            <w:r w:rsidRPr="008A0321">
              <w:t>-86.7</w:t>
            </w:r>
          </w:p>
        </w:tc>
      </w:tr>
      <w:tr w:rsidR="00FE1E9A" w:rsidRPr="00A62BB0" w14:paraId="72FCAFB1" w14:textId="77777777" w:rsidTr="00AB46E2">
        <w:trPr>
          <w:cantSplit/>
          <w:trHeight w:val="92"/>
        </w:trPr>
        <w:tc>
          <w:tcPr>
            <w:tcW w:w="2628" w:type="dxa"/>
            <w:gridSpan w:val="2"/>
            <w:vMerge/>
          </w:tcPr>
          <w:p w14:paraId="42B8482A" w14:textId="77777777" w:rsidR="00FE1E9A" w:rsidRPr="00A62BB0" w:rsidRDefault="00FE1E9A" w:rsidP="00FE1E9A">
            <w:pPr>
              <w:pStyle w:val="TAL"/>
            </w:pPr>
          </w:p>
        </w:tc>
        <w:tc>
          <w:tcPr>
            <w:tcW w:w="876" w:type="dxa"/>
            <w:vMerge/>
          </w:tcPr>
          <w:p w14:paraId="32B54142" w14:textId="77777777" w:rsidR="00FE1E9A" w:rsidRPr="00A62BB0" w:rsidRDefault="00FE1E9A" w:rsidP="00FE1E9A">
            <w:pPr>
              <w:pStyle w:val="TAC"/>
            </w:pPr>
          </w:p>
        </w:tc>
        <w:tc>
          <w:tcPr>
            <w:tcW w:w="1280" w:type="dxa"/>
          </w:tcPr>
          <w:p w14:paraId="6E955E2F"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vMerge/>
          </w:tcPr>
          <w:p w14:paraId="734B2FC6" w14:textId="77777777" w:rsidR="00FE1E9A" w:rsidRPr="00A62BB0" w:rsidRDefault="00FE1E9A" w:rsidP="00FE1E9A">
            <w:pPr>
              <w:pStyle w:val="TAC"/>
            </w:pPr>
          </w:p>
        </w:tc>
        <w:tc>
          <w:tcPr>
            <w:tcW w:w="992" w:type="dxa"/>
          </w:tcPr>
          <w:p w14:paraId="2674C521" w14:textId="77777777" w:rsidR="00FE1E9A" w:rsidRPr="00A62BB0" w:rsidRDefault="00FE1E9A" w:rsidP="00FE1E9A">
            <w:pPr>
              <w:pStyle w:val="TAC"/>
            </w:pPr>
            <w:r w:rsidRPr="008A0321">
              <w:t>-Infinity</w:t>
            </w:r>
          </w:p>
        </w:tc>
        <w:tc>
          <w:tcPr>
            <w:tcW w:w="1210" w:type="dxa"/>
          </w:tcPr>
          <w:p w14:paraId="68BB42C0" w14:textId="77777777" w:rsidR="00FE1E9A" w:rsidRPr="00A62BB0" w:rsidRDefault="00FE1E9A" w:rsidP="00FE1E9A">
            <w:pPr>
              <w:pStyle w:val="TAC"/>
            </w:pPr>
            <w:r w:rsidRPr="008A0321">
              <w:t>-86.7</w:t>
            </w:r>
          </w:p>
        </w:tc>
      </w:tr>
      <w:tr w:rsidR="00FE1E9A" w:rsidRPr="00A62BB0" w14:paraId="7E04E716" w14:textId="77777777" w:rsidTr="00AB46E2">
        <w:trPr>
          <w:cantSplit/>
          <w:trHeight w:val="94"/>
        </w:trPr>
        <w:tc>
          <w:tcPr>
            <w:tcW w:w="2628" w:type="dxa"/>
            <w:gridSpan w:val="2"/>
          </w:tcPr>
          <w:p w14:paraId="62ED0160" w14:textId="77777777" w:rsidR="00FE1E9A" w:rsidRPr="00A62BB0" w:rsidRDefault="00FE1E9A" w:rsidP="00FE1E9A">
            <w:pPr>
              <w:pStyle w:val="TAL"/>
            </w:pPr>
            <w:r w:rsidRPr="00A62BB0">
              <w:rPr>
                <w:position w:val="-12"/>
              </w:rPr>
              <w:object w:dxaOrig="620" w:dyaOrig="380" w14:anchorId="237DEB31">
                <v:shape id="_x0000_i1129" type="#_x0000_t75" style="width:28.1pt;height:14.65pt" o:ole="" fillcolor="window">
                  <v:imagedata r:id="rId18" o:title=""/>
                </v:shape>
                <o:OLEObject Type="Embed" ProgID="Equation.3" ShapeID="_x0000_i1129" DrawAspect="Content" ObjectID="_1691474193" r:id="rId130"/>
              </w:object>
            </w:r>
          </w:p>
        </w:tc>
        <w:tc>
          <w:tcPr>
            <w:tcW w:w="876" w:type="dxa"/>
          </w:tcPr>
          <w:p w14:paraId="395AA541" w14:textId="77777777" w:rsidR="00FE1E9A" w:rsidRPr="00A62BB0" w:rsidRDefault="00FE1E9A" w:rsidP="00FE1E9A">
            <w:pPr>
              <w:pStyle w:val="TAC"/>
            </w:pPr>
            <w:r w:rsidRPr="00A62BB0">
              <w:t>dB</w:t>
            </w:r>
          </w:p>
        </w:tc>
        <w:tc>
          <w:tcPr>
            <w:tcW w:w="1280" w:type="dxa"/>
          </w:tcPr>
          <w:p w14:paraId="65827F3C" w14:textId="77777777" w:rsidR="00FE1E9A" w:rsidRPr="00A62BB0" w:rsidRDefault="00FE1E9A" w:rsidP="00FE1E9A">
            <w:pPr>
              <w:pStyle w:val="TAC"/>
            </w:pPr>
            <w:r w:rsidRPr="00A62BB0">
              <w:t>Config 1,2,3</w:t>
            </w:r>
          </w:p>
        </w:tc>
        <w:tc>
          <w:tcPr>
            <w:tcW w:w="1960" w:type="dxa"/>
            <w:gridSpan w:val="2"/>
            <w:vMerge/>
          </w:tcPr>
          <w:p w14:paraId="5A580BB8" w14:textId="77777777" w:rsidR="00FE1E9A" w:rsidRPr="00A62BB0" w:rsidDel="004B51DC" w:rsidRDefault="00FE1E9A" w:rsidP="00FE1E9A">
            <w:pPr>
              <w:pStyle w:val="TAC"/>
            </w:pPr>
          </w:p>
        </w:tc>
        <w:tc>
          <w:tcPr>
            <w:tcW w:w="992" w:type="dxa"/>
          </w:tcPr>
          <w:p w14:paraId="7EC67366" w14:textId="77777777" w:rsidR="00FE1E9A" w:rsidRPr="00A62BB0" w:rsidDel="00B36E6D" w:rsidRDefault="00FE1E9A" w:rsidP="00FE1E9A">
            <w:pPr>
              <w:pStyle w:val="TAC"/>
            </w:pPr>
            <w:r w:rsidRPr="008A0321">
              <w:t>-Infinity</w:t>
            </w:r>
          </w:p>
        </w:tc>
        <w:tc>
          <w:tcPr>
            <w:tcW w:w="1210" w:type="dxa"/>
          </w:tcPr>
          <w:p w14:paraId="1E45FCEE" w14:textId="77777777" w:rsidR="00FE1E9A" w:rsidRPr="00A62BB0" w:rsidDel="004B51DC" w:rsidRDefault="00FE1E9A" w:rsidP="00FE1E9A">
            <w:pPr>
              <w:pStyle w:val="TAC"/>
            </w:pPr>
            <w:r w:rsidRPr="008A0321">
              <w:t>9</w:t>
            </w:r>
          </w:p>
        </w:tc>
      </w:tr>
      <w:tr w:rsidR="00FE1E9A" w:rsidRPr="00A62BB0" w14:paraId="7834C303" w14:textId="77777777" w:rsidTr="00AB46E2">
        <w:trPr>
          <w:cantSplit/>
          <w:trHeight w:val="94"/>
        </w:trPr>
        <w:tc>
          <w:tcPr>
            <w:tcW w:w="2628" w:type="dxa"/>
            <w:gridSpan w:val="2"/>
          </w:tcPr>
          <w:p w14:paraId="1D2232C7" w14:textId="77777777" w:rsidR="00FE1E9A" w:rsidRPr="00A62BB0" w:rsidRDefault="00FE1E9A" w:rsidP="00FE1E9A">
            <w:pPr>
              <w:pStyle w:val="TAL"/>
            </w:pPr>
            <w:r w:rsidRPr="00A62BB0">
              <w:rPr>
                <w:position w:val="-12"/>
              </w:rPr>
              <w:object w:dxaOrig="800" w:dyaOrig="380" w14:anchorId="30B46A0E">
                <v:shape id="_x0000_i1130" type="#_x0000_t75" style="width:36.3pt;height:14.65pt" o:ole="" fillcolor="window">
                  <v:imagedata r:id="rId54" o:title=""/>
                </v:shape>
                <o:OLEObject Type="Embed" ProgID="Equation.3" ShapeID="_x0000_i1130" DrawAspect="Content" ObjectID="_1691474194" r:id="rId131"/>
              </w:object>
            </w:r>
          </w:p>
        </w:tc>
        <w:tc>
          <w:tcPr>
            <w:tcW w:w="876" w:type="dxa"/>
          </w:tcPr>
          <w:p w14:paraId="4402B277" w14:textId="77777777" w:rsidR="00FE1E9A" w:rsidRPr="00A62BB0" w:rsidRDefault="00FE1E9A" w:rsidP="00FE1E9A">
            <w:pPr>
              <w:pStyle w:val="TAC"/>
            </w:pPr>
            <w:r w:rsidRPr="00A62BB0">
              <w:t>dB</w:t>
            </w:r>
          </w:p>
        </w:tc>
        <w:tc>
          <w:tcPr>
            <w:tcW w:w="1280" w:type="dxa"/>
          </w:tcPr>
          <w:p w14:paraId="36856595" w14:textId="77777777" w:rsidR="00FE1E9A" w:rsidRPr="00A62BB0" w:rsidRDefault="00FE1E9A" w:rsidP="00FE1E9A">
            <w:pPr>
              <w:pStyle w:val="TAC"/>
            </w:pPr>
            <w:r w:rsidRPr="00A62BB0">
              <w:t>Config 1,2,3</w:t>
            </w:r>
          </w:p>
        </w:tc>
        <w:tc>
          <w:tcPr>
            <w:tcW w:w="1960" w:type="dxa"/>
            <w:gridSpan w:val="2"/>
            <w:vMerge/>
          </w:tcPr>
          <w:p w14:paraId="3696E39D" w14:textId="77777777" w:rsidR="00FE1E9A" w:rsidRPr="00A62BB0" w:rsidDel="004B51DC" w:rsidRDefault="00FE1E9A" w:rsidP="00FE1E9A">
            <w:pPr>
              <w:pStyle w:val="TAC"/>
            </w:pPr>
          </w:p>
        </w:tc>
        <w:tc>
          <w:tcPr>
            <w:tcW w:w="992" w:type="dxa"/>
          </w:tcPr>
          <w:p w14:paraId="55A6D9BF" w14:textId="77777777" w:rsidR="00FE1E9A" w:rsidRPr="00A62BB0" w:rsidDel="00B36E6D" w:rsidRDefault="00FE1E9A" w:rsidP="00FE1E9A">
            <w:pPr>
              <w:pStyle w:val="TAC"/>
            </w:pPr>
            <w:r w:rsidRPr="008A0321">
              <w:t>-Infinity</w:t>
            </w:r>
          </w:p>
        </w:tc>
        <w:tc>
          <w:tcPr>
            <w:tcW w:w="1210" w:type="dxa"/>
          </w:tcPr>
          <w:p w14:paraId="7CFC5ACF" w14:textId="77777777" w:rsidR="00FE1E9A" w:rsidRPr="00A62BB0" w:rsidDel="004B51DC" w:rsidRDefault="00FE1E9A" w:rsidP="00FE1E9A">
            <w:pPr>
              <w:pStyle w:val="TAC"/>
            </w:pPr>
            <w:r w:rsidRPr="008A0321">
              <w:t>9</w:t>
            </w:r>
          </w:p>
        </w:tc>
      </w:tr>
      <w:tr w:rsidR="00FE1E9A" w:rsidRPr="00A62BB0" w14:paraId="5E697826" w14:textId="77777777" w:rsidTr="00AB46E2">
        <w:trPr>
          <w:cantSplit/>
          <w:trHeight w:val="94"/>
        </w:trPr>
        <w:tc>
          <w:tcPr>
            <w:tcW w:w="2628" w:type="dxa"/>
            <w:gridSpan w:val="2"/>
            <w:vMerge w:val="restart"/>
          </w:tcPr>
          <w:p w14:paraId="1B2A4832" w14:textId="77777777" w:rsidR="00FE1E9A" w:rsidRPr="00A62BB0" w:rsidRDefault="00FE1E9A" w:rsidP="00FE1E9A">
            <w:pPr>
              <w:pStyle w:val="TAL"/>
            </w:pPr>
            <w:r w:rsidRPr="00A62BB0">
              <w:rPr>
                <w:lang w:val="en-US"/>
              </w:rPr>
              <w:t>Io</w:t>
            </w:r>
            <w:r w:rsidRPr="00A62BB0">
              <w:rPr>
                <w:vertAlign w:val="superscript"/>
                <w:lang w:val="en-US"/>
              </w:rPr>
              <w:t>Note3</w:t>
            </w:r>
          </w:p>
        </w:tc>
        <w:tc>
          <w:tcPr>
            <w:tcW w:w="876" w:type="dxa"/>
          </w:tcPr>
          <w:p w14:paraId="4020749D" w14:textId="77777777" w:rsidR="00FE1E9A" w:rsidRPr="00A62BB0" w:rsidRDefault="00FE1E9A" w:rsidP="00FE1E9A">
            <w:pPr>
              <w:pStyle w:val="TAC"/>
            </w:pPr>
            <w:r w:rsidRPr="00A62BB0">
              <w:t>dBm/9.36MHz</w:t>
            </w:r>
          </w:p>
        </w:tc>
        <w:tc>
          <w:tcPr>
            <w:tcW w:w="1280" w:type="dxa"/>
          </w:tcPr>
          <w:p w14:paraId="38268BB2" w14:textId="77777777" w:rsidR="00FE1E9A" w:rsidRPr="00A62BB0" w:rsidRDefault="00FE1E9A" w:rsidP="00FE1E9A">
            <w:pPr>
              <w:pStyle w:val="TAC"/>
            </w:pPr>
            <w:r w:rsidRPr="00A62BB0">
              <w:t>Config 1,2</w:t>
            </w:r>
          </w:p>
        </w:tc>
        <w:tc>
          <w:tcPr>
            <w:tcW w:w="1960" w:type="dxa"/>
            <w:gridSpan w:val="2"/>
            <w:vMerge/>
          </w:tcPr>
          <w:p w14:paraId="39C9EB47" w14:textId="77777777" w:rsidR="00FE1E9A" w:rsidRPr="00A62BB0" w:rsidRDefault="00FE1E9A" w:rsidP="00FE1E9A">
            <w:pPr>
              <w:pStyle w:val="TAC"/>
            </w:pPr>
          </w:p>
        </w:tc>
        <w:tc>
          <w:tcPr>
            <w:tcW w:w="992" w:type="dxa"/>
          </w:tcPr>
          <w:p w14:paraId="1253E4CD" w14:textId="77777777" w:rsidR="00FE1E9A" w:rsidRPr="00A62BB0" w:rsidRDefault="00FE1E9A" w:rsidP="00FE1E9A">
            <w:pPr>
              <w:pStyle w:val="TAC"/>
            </w:pPr>
            <w:r w:rsidRPr="008A0321">
              <w:t>-</w:t>
            </w:r>
          </w:p>
        </w:tc>
        <w:tc>
          <w:tcPr>
            <w:tcW w:w="1210" w:type="dxa"/>
          </w:tcPr>
          <w:p w14:paraId="377D566D" w14:textId="77777777" w:rsidR="00FE1E9A" w:rsidRPr="00A62BB0" w:rsidRDefault="00FE1E9A" w:rsidP="00FE1E9A">
            <w:pPr>
              <w:pStyle w:val="TAC"/>
            </w:pPr>
            <w:r w:rsidRPr="008A0321">
              <w:t>-</w:t>
            </w:r>
          </w:p>
        </w:tc>
      </w:tr>
      <w:tr w:rsidR="00FE1E9A" w:rsidRPr="00A62BB0" w14:paraId="371D4F99" w14:textId="77777777" w:rsidTr="00AB46E2">
        <w:trPr>
          <w:cantSplit/>
          <w:trHeight w:val="94"/>
        </w:trPr>
        <w:tc>
          <w:tcPr>
            <w:tcW w:w="2628" w:type="dxa"/>
            <w:gridSpan w:val="2"/>
            <w:vMerge/>
          </w:tcPr>
          <w:p w14:paraId="0F3340DE" w14:textId="77777777" w:rsidR="00FE1E9A" w:rsidRPr="00A62BB0" w:rsidRDefault="00FE1E9A" w:rsidP="00FE1E9A">
            <w:pPr>
              <w:pStyle w:val="TAL"/>
            </w:pPr>
          </w:p>
        </w:tc>
        <w:tc>
          <w:tcPr>
            <w:tcW w:w="876" w:type="dxa"/>
          </w:tcPr>
          <w:p w14:paraId="3C4C502D" w14:textId="77777777" w:rsidR="00FE1E9A" w:rsidRPr="00A62BB0" w:rsidRDefault="00FE1E9A" w:rsidP="00FE1E9A">
            <w:pPr>
              <w:pStyle w:val="TAC"/>
            </w:pPr>
            <w:r w:rsidRPr="00A62BB0">
              <w:t>dBm/38.16MHz</w:t>
            </w:r>
          </w:p>
        </w:tc>
        <w:tc>
          <w:tcPr>
            <w:tcW w:w="1280" w:type="dxa"/>
          </w:tcPr>
          <w:p w14:paraId="56ACABC8" w14:textId="77777777" w:rsidR="00FE1E9A" w:rsidRPr="00A62BB0" w:rsidRDefault="00FE1E9A" w:rsidP="00FE1E9A">
            <w:pPr>
              <w:pStyle w:val="TAC"/>
            </w:pPr>
            <w:r w:rsidRPr="00A62BB0">
              <w:t>Config 3</w:t>
            </w:r>
          </w:p>
        </w:tc>
        <w:tc>
          <w:tcPr>
            <w:tcW w:w="1960" w:type="dxa"/>
            <w:gridSpan w:val="2"/>
            <w:vMerge/>
          </w:tcPr>
          <w:p w14:paraId="394704E7" w14:textId="77777777" w:rsidR="00FE1E9A" w:rsidRPr="00A62BB0" w:rsidRDefault="00FE1E9A" w:rsidP="00FE1E9A">
            <w:pPr>
              <w:pStyle w:val="TAC"/>
            </w:pPr>
          </w:p>
        </w:tc>
        <w:tc>
          <w:tcPr>
            <w:tcW w:w="992" w:type="dxa"/>
          </w:tcPr>
          <w:p w14:paraId="7493E54F" w14:textId="77777777" w:rsidR="00FE1E9A" w:rsidRPr="00A62BB0" w:rsidRDefault="00FE1E9A" w:rsidP="00FE1E9A">
            <w:pPr>
              <w:pStyle w:val="TAC"/>
            </w:pPr>
            <w:r w:rsidRPr="008A0321">
              <w:t>-</w:t>
            </w:r>
          </w:p>
        </w:tc>
        <w:tc>
          <w:tcPr>
            <w:tcW w:w="1210" w:type="dxa"/>
          </w:tcPr>
          <w:p w14:paraId="68D10E45" w14:textId="77777777" w:rsidR="00FE1E9A" w:rsidRPr="00A62BB0" w:rsidRDefault="00FE1E9A" w:rsidP="00FE1E9A">
            <w:pPr>
              <w:pStyle w:val="TAC"/>
            </w:pPr>
            <w:r w:rsidRPr="008A0321">
              <w:t>-</w:t>
            </w:r>
          </w:p>
        </w:tc>
      </w:tr>
      <w:tr w:rsidR="00FE1E9A" w:rsidRPr="00A62BB0" w14:paraId="0DF6A8C3" w14:textId="77777777" w:rsidTr="00AB46E2">
        <w:trPr>
          <w:cantSplit/>
          <w:trHeight w:val="94"/>
        </w:trPr>
        <w:tc>
          <w:tcPr>
            <w:tcW w:w="2628" w:type="dxa"/>
            <w:gridSpan w:val="2"/>
            <w:vMerge/>
          </w:tcPr>
          <w:p w14:paraId="7A8374F3" w14:textId="77777777" w:rsidR="00FE1E9A" w:rsidRPr="00A62BB0" w:rsidRDefault="00FE1E9A" w:rsidP="00FE1E9A">
            <w:pPr>
              <w:pStyle w:val="TAL"/>
            </w:pPr>
          </w:p>
        </w:tc>
        <w:tc>
          <w:tcPr>
            <w:tcW w:w="876" w:type="dxa"/>
          </w:tcPr>
          <w:p w14:paraId="202A7C59" w14:textId="77777777" w:rsidR="00FE1E9A" w:rsidRPr="00A62BB0" w:rsidRDefault="00FE1E9A" w:rsidP="00FE1E9A">
            <w:pPr>
              <w:pStyle w:val="TAC"/>
            </w:pPr>
            <w:r w:rsidRPr="00A62BB0">
              <w:t>dBm/95.04 MHz Note5</w:t>
            </w:r>
          </w:p>
        </w:tc>
        <w:tc>
          <w:tcPr>
            <w:tcW w:w="1280" w:type="dxa"/>
          </w:tcPr>
          <w:p w14:paraId="18F135BB" w14:textId="77777777" w:rsidR="00FE1E9A" w:rsidRPr="00A62BB0" w:rsidRDefault="00FE1E9A" w:rsidP="00FE1E9A">
            <w:pPr>
              <w:pStyle w:val="TAC"/>
            </w:pPr>
            <w:r w:rsidRPr="00A62BB0">
              <w:t>Config 1,2,3</w:t>
            </w:r>
          </w:p>
        </w:tc>
        <w:tc>
          <w:tcPr>
            <w:tcW w:w="1960" w:type="dxa"/>
            <w:gridSpan w:val="2"/>
            <w:vMerge/>
          </w:tcPr>
          <w:p w14:paraId="78A700C6" w14:textId="77777777" w:rsidR="00FE1E9A" w:rsidRPr="00A62BB0" w:rsidRDefault="00FE1E9A" w:rsidP="00FE1E9A">
            <w:pPr>
              <w:pStyle w:val="TAC"/>
            </w:pPr>
          </w:p>
        </w:tc>
        <w:tc>
          <w:tcPr>
            <w:tcW w:w="992" w:type="dxa"/>
          </w:tcPr>
          <w:p w14:paraId="39D5B4D3" w14:textId="77777777" w:rsidR="00FE1E9A" w:rsidRPr="00A62BB0" w:rsidRDefault="00FE1E9A" w:rsidP="00FE1E9A">
            <w:pPr>
              <w:pStyle w:val="TAC"/>
            </w:pPr>
            <w:r w:rsidRPr="008A0321">
              <w:t>-66.7</w:t>
            </w:r>
          </w:p>
        </w:tc>
        <w:tc>
          <w:tcPr>
            <w:tcW w:w="1210" w:type="dxa"/>
          </w:tcPr>
          <w:p w14:paraId="5686D718" w14:textId="77777777" w:rsidR="00FE1E9A" w:rsidRPr="00A62BB0" w:rsidRDefault="00FE1E9A" w:rsidP="00FE1E9A">
            <w:pPr>
              <w:pStyle w:val="TAC"/>
            </w:pPr>
            <w:r w:rsidRPr="008A0321">
              <w:t>-57.2</w:t>
            </w:r>
          </w:p>
        </w:tc>
      </w:tr>
      <w:tr w:rsidR="00FE1E9A" w:rsidRPr="00A62BB0" w14:paraId="61A28347" w14:textId="77777777" w:rsidTr="00AB46E2">
        <w:trPr>
          <w:cantSplit/>
          <w:trHeight w:val="94"/>
        </w:trPr>
        <w:tc>
          <w:tcPr>
            <w:tcW w:w="2628" w:type="dxa"/>
            <w:gridSpan w:val="2"/>
          </w:tcPr>
          <w:p w14:paraId="4AB4E9AD" w14:textId="77777777" w:rsidR="00FE1E9A" w:rsidRPr="00A62BB0" w:rsidRDefault="00FE1E9A" w:rsidP="00FE1E9A">
            <w:pPr>
              <w:pStyle w:val="TAL"/>
            </w:pPr>
            <w:r w:rsidRPr="00A62BB0">
              <w:t xml:space="preserve">Propagation Condition </w:t>
            </w:r>
          </w:p>
        </w:tc>
        <w:tc>
          <w:tcPr>
            <w:tcW w:w="876" w:type="dxa"/>
          </w:tcPr>
          <w:p w14:paraId="19756B77" w14:textId="77777777" w:rsidR="00FE1E9A" w:rsidRPr="00A62BB0" w:rsidRDefault="00FE1E9A" w:rsidP="00FE1E9A">
            <w:pPr>
              <w:pStyle w:val="TAC"/>
            </w:pPr>
          </w:p>
        </w:tc>
        <w:tc>
          <w:tcPr>
            <w:tcW w:w="1280" w:type="dxa"/>
          </w:tcPr>
          <w:p w14:paraId="48A870FF" w14:textId="77777777" w:rsidR="00FE1E9A" w:rsidRPr="00A62BB0" w:rsidRDefault="00FE1E9A" w:rsidP="00FE1E9A">
            <w:pPr>
              <w:pStyle w:val="TAC"/>
            </w:pPr>
            <w:r w:rsidRPr="00A62BB0">
              <w:t>Config 1,2,3</w:t>
            </w:r>
          </w:p>
        </w:tc>
        <w:tc>
          <w:tcPr>
            <w:tcW w:w="1960" w:type="dxa"/>
            <w:gridSpan w:val="2"/>
            <w:vMerge/>
          </w:tcPr>
          <w:p w14:paraId="0103CC65" w14:textId="77777777" w:rsidR="00FE1E9A" w:rsidRPr="00A62BB0" w:rsidRDefault="00FE1E9A" w:rsidP="00FE1E9A">
            <w:pPr>
              <w:pStyle w:val="TAC"/>
            </w:pPr>
          </w:p>
        </w:tc>
        <w:tc>
          <w:tcPr>
            <w:tcW w:w="2202" w:type="dxa"/>
            <w:gridSpan w:val="2"/>
          </w:tcPr>
          <w:p w14:paraId="09C4E56F" w14:textId="77777777" w:rsidR="00FE1E9A" w:rsidRPr="008A0321" w:rsidRDefault="00FE1E9A" w:rsidP="00FE1E9A">
            <w:pPr>
              <w:pStyle w:val="TAC"/>
            </w:pPr>
            <w:r w:rsidRPr="00A62BB0">
              <w:rPr>
                <w:rFonts w:cs="v4.2.0"/>
              </w:rPr>
              <w:t>AWGN</w:t>
            </w:r>
          </w:p>
        </w:tc>
      </w:tr>
      <w:tr w:rsidR="00FE1E9A" w:rsidRPr="00A62BB0" w14:paraId="1BEC4CAB" w14:textId="77777777" w:rsidTr="00AB46E2">
        <w:trPr>
          <w:cantSplit/>
          <w:trHeight w:val="1023"/>
        </w:trPr>
        <w:tc>
          <w:tcPr>
            <w:tcW w:w="8946" w:type="dxa"/>
            <w:gridSpan w:val="8"/>
          </w:tcPr>
          <w:p w14:paraId="329329BA" w14:textId="77777777" w:rsidR="00FE1E9A" w:rsidRPr="00A62BB0" w:rsidRDefault="00FE1E9A" w:rsidP="00FE1E9A">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52B48828" w14:textId="77777777" w:rsidR="00FE1E9A" w:rsidRPr="00A62BB0" w:rsidRDefault="00FE1E9A" w:rsidP="00FE1E9A">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45557DB">
                <v:shape id="_x0000_i1131" type="#_x0000_t75" style="width:14.65pt;height:14.65pt" o:ole="" fillcolor="window">
                  <v:imagedata r:id="rId13" o:title=""/>
                </v:shape>
                <o:OLEObject Type="Embed" ProgID="Equation.3" ShapeID="_x0000_i1131" DrawAspect="Content" ObjectID="_1691474195" r:id="rId132"/>
              </w:object>
            </w:r>
            <w:r w:rsidRPr="00A62BB0">
              <w:rPr>
                <w:lang w:val="en-US"/>
              </w:rPr>
              <w:t xml:space="preserve"> to be fulfilled.</w:t>
            </w:r>
          </w:p>
          <w:p w14:paraId="72D83A39" w14:textId="77777777" w:rsidR="00FE1E9A" w:rsidRPr="009701F8" w:rsidRDefault="00FE1E9A" w:rsidP="00FE1E9A">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6C3E98C9" w14:textId="77777777" w:rsidR="00FE1E9A" w:rsidRPr="009701F8" w:rsidRDefault="00FE1E9A" w:rsidP="00FE1E9A">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38784F6E" w14:textId="77777777" w:rsidR="00FE1E9A" w:rsidRPr="00A62BB0" w:rsidRDefault="00FE1E9A" w:rsidP="00FE1E9A">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A8C04E7" w14:textId="77777777" w:rsidR="00FE1E9A" w:rsidRDefault="00FE1E9A" w:rsidP="00FE1E9A">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68A4F8DE" w14:textId="77777777" w:rsidR="00FE1E9A" w:rsidRPr="00A62BB0" w:rsidRDefault="00FE1E9A" w:rsidP="00FE1E9A">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534604CD" w14:textId="77777777" w:rsidR="00D85608" w:rsidRPr="00A62BB0" w:rsidRDefault="00D85608" w:rsidP="00D85608"/>
    <w:p w14:paraId="40330DA8" w14:textId="77777777" w:rsidR="00D85608" w:rsidRPr="00A62BB0" w:rsidRDefault="00D85608" w:rsidP="00D85608">
      <w:pPr>
        <w:pStyle w:val="5"/>
      </w:pPr>
      <w:r w:rsidRPr="009264FA">
        <w:t>A.7.6.2.6.2</w:t>
      </w:r>
      <w:r w:rsidRPr="00A62BB0">
        <w:tab/>
        <w:t>Test Requirements</w:t>
      </w:r>
      <w:bookmarkEnd w:id="619"/>
    </w:p>
    <w:p w14:paraId="019FB011" w14:textId="77777777" w:rsidR="00D85608" w:rsidRPr="00A62BB0" w:rsidRDefault="00D85608" w:rsidP="00D85608">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w:t>
      </w:r>
      <w:r w:rsidRPr="00A62BB0">
        <w:rPr>
          <w:rFonts w:cs="v4.2.0"/>
        </w:rPr>
        <w:t>, where X1 is</w:t>
      </w:r>
    </w:p>
    <w:p w14:paraId="66321AF8" w14:textId="77777777" w:rsidR="00D85608" w:rsidRPr="00A62BB0" w:rsidRDefault="00D85608" w:rsidP="00D85608">
      <w:pPr>
        <w:pStyle w:val="B10"/>
      </w:pPr>
      <w:r w:rsidRPr="00A62BB0">
        <w:t>7680 for UE supporting power class 1, or</w:t>
      </w:r>
    </w:p>
    <w:p w14:paraId="2B418F09" w14:textId="77777777" w:rsidR="00D85608" w:rsidRPr="00A62BB0" w:rsidRDefault="00D85608" w:rsidP="00D85608">
      <w:pPr>
        <w:pStyle w:val="B10"/>
      </w:pPr>
      <w:r w:rsidRPr="00A62BB0">
        <w:t xml:space="preserve">4800 for UE supporting other power class. </w:t>
      </w:r>
    </w:p>
    <w:p w14:paraId="0D1923A4" w14:textId="77777777" w:rsidR="00D85608" w:rsidRPr="00A62BB0" w:rsidRDefault="00D85608" w:rsidP="00D85608">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w:t>
      </w:r>
      <w:r w:rsidRPr="00A62BB0">
        <w:rPr>
          <w:rFonts w:cs="v4.2.0"/>
        </w:rPr>
        <w:t xml:space="preserve"> where X2 is</w:t>
      </w:r>
    </w:p>
    <w:p w14:paraId="1878F61D" w14:textId="77777777" w:rsidR="00D85608" w:rsidRPr="00A62BB0" w:rsidRDefault="00D85608" w:rsidP="00D85608">
      <w:pPr>
        <w:pStyle w:val="B10"/>
      </w:pPr>
      <w:r w:rsidRPr="00A62BB0">
        <w:t>81920 for UE supporting power class 1, or</w:t>
      </w:r>
    </w:p>
    <w:p w14:paraId="73867E77" w14:textId="77777777" w:rsidR="00D85608" w:rsidRPr="00A62BB0" w:rsidRDefault="00D85608" w:rsidP="00D85608">
      <w:pPr>
        <w:pStyle w:val="B10"/>
      </w:pPr>
      <w:r w:rsidRPr="00A62BB0">
        <w:t xml:space="preserve">51200 for UE supporting other power class. </w:t>
      </w:r>
    </w:p>
    <w:p w14:paraId="09AE8376" w14:textId="77777777" w:rsidR="00D85608" w:rsidRPr="00A62BB0" w:rsidRDefault="00D85608" w:rsidP="00D85608">
      <w:pPr>
        <w:rPr>
          <w:rFonts w:cs="v4.2.0"/>
        </w:rPr>
      </w:pPr>
      <w:r w:rsidRPr="00A62BB0">
        <w:rPr>
          <w:rFonts w:cs="v4.2.0"/>
        </w:rPr>
        <w:t>In test 1, 2, 3 and 4 UE is not required to report SSB time index.</w:t>
      </w:r>
      <w:r w:rsidRPr="00A62BB0">
        <w:t xml:space="preserve"> The UE shall not send event triggered measurement reports, </w:t>
      </w:r>
      <w:proofErr w:type="gramStart"/>
      <w:r w:rsidRPr="00A62BB0">
        <w:t>as long as</w:t>
      </w:r>
      <w:proofErr w:type="gramEnd"/>
      <w:r w:rsidRPr="00A62BB0">
        <w:t xml:space="preserve"> the reporting criteria are not fulfilled. The rate of correct events observed during repeated tests shall be at least 90%.</w:t>
      </w:r>
    </w:p>
    <w:p w14:paraId="06F5EC76"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37D0CE3" w14:textId="77777777" w:rsidR="00D85608" w:rsidRPr="00A62BB0" w:rsidRDefault="00D85608" w:rsidP="00D85608">
      <w:pPr>
        <w:pStyle w:val="40"/>
      </w:pPr>
      <w:bookmarkStart w:id="649" w:name="_Toc535476782"/>
      <w:r w:rsidRPr="009264FA">
        <w:t>A.7.6.2</w:t>
      </w:r>
      <w:r w:rsidRPr="00A62BB0">
        <w:t>.7</w:t>
      </w:r>
      <w:r w:rsidRPr="00A62BB0">
        <w:tab/>
        <w:t>SA event triggered reporting tests for FR2 with SSB time index detection when DRX is not used (</w:t>
      </w:r>
      <w:proofErr w:type="spellStart"/>
      <w:r w:rsidRPr="00A62BB0">
        <w:t>PCell</w:t>
      </w:r>
      <w:proofErr w:type="spellEnd"/>
      <w:r w:rsidRPr="00A62BB0">
        <w:t xml:space="preserve"> in FR1)</w:t>
      </w:r>
      <w:bookmarkEnd w:id="649"/>
    </w:p>
    <w:p w14:paraId="0F6425C7" w14:textId="77777777" w:rsidR="00D85608" w:rsidRPr="00A62BB0" w:rsidRDefault="00D85608" w:rsidP="00D85608">
      <w:pPr>
        <w:pStyle w:val="5"/>
      </w:pPr>
      <w:bookmarkStart w:id="650" w:name="_Toc535476783"/>
      <w:r w:rsidRPr="009264FA">
        <w:t>A.7.6.2.7.1</w:t>
      </w:r>
      <w:r w:rsidRPr="00A62BB0">
        <w:tab/>
        <w:t>Test Purpose and Environment</w:t>
      </w:r>
      <w:bookmarkEnd w:id="650"/>
    </w:p>
    <w:p w14:paraId="1009F772"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9669412" w14:textId="77777777" w:rsidR="00D85608" w:rsidRPr="00A62BB0" w:rsidRDefault="00D85608" w:rsidP="00D85608">
      <w:pPr>
        <w:rPr>
          <w:rFonts w:cs="v4.2.0"/>
        </w:rPr>
      </w:pPr>
      <w:r>
        <w:rPr>
          <w:rFonts w:cs="v4.2.0"/>
        </w:rPr>
        <w:lastRenderedPageBreak/>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1F4B7791" w14:textId="77777777" w:rsidR="00D85608" w:rsidRPr="00A62BB0" w:rsidRDefault="00D85608" w:rsidP="00D85608">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xml:space="preserve">. </w:t>
      </w:r>
      <w:proofErr w:type="gramStart"/>
      <w:r>
        <w:rPr>
          <w:rFonts w:cs="v4.2.0"/>
        </w:rPr>
        <w:t>O</w:t>
      </w:r>
      <w:r w:rsidRPr="00E066CC">
        <w:rPr>
          <w:rFonts w:cs="v4.2.0"/>
        </w:rPr>
        <w:t>therwise</w:t>
      </w:r>
      <w:proofErr w:type="gramEnd"/>
      <w:r w:rsidRPr="00E066CC">
        <w:rPr>
          <w:rFonts w:cs="v4.2.0"/>
        </w:rPr>
        <w:t xml:space="preserve"> it is only required to pass test 1.</w:t>
      </w:r>
    </w:p>
    <w:p w14:paraId="2D36C74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29879ADA" w14:textId="77777777" w:rsidR="00D85608" w:rsidRPr="00A62BB0" w:rsidRDefault="00D85608" w:rsidP="00D85608">
      <w:r w:rsidRPr="00A62BB0">
        <w:t>Supported test configurations are shown in table A.7.6.2.7.1-1.</w:t>
      </w:r>
    </w:p>
    <w:p w14:paraId="524C6F8A" w14:textId="77777777" w:rsidR="00D85608" w:rsidRPr="00A62BB0" w:rsidRDefault="00D85608" w:rsidP="00D85608">
      <w:pPr>
        <w:pStyle w:val="TH"/>
      </w:pPr>
      <w:r w:rsidRPr="00A62BB0">
        <w:t xml:space="preserve">Table A.7.6.2.7.1-1: </w:t>
      </w:r>
      <w:r w:rsidRPr="00A62BB0">
        <w:rPr>
          <w:lang w:eastAsia="zh-CN"/>
        </w:rPr>
        <w:t xml:space="preserve">SA </w:t>
      </w:r>
      <w:r w:rsidRPr="00A62BB0">
        <w:t>event triggered reporting</w:t>
      </w:r>
      <w:r w:rsidRPr="00A62BB0">
        <w:rPr>
          <w:lang w:eastAsia="zh-CN"/>
        </w:rPr>
        <w:t xml:space="preserve"> tests</w:t>
      </w:r>
      <w:r w:rsidRPr="00A62BB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3B71FB26"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95FF2DF"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0F54AE0"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6D46427F"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2CB4C58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1EBCA1C5"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596C88D"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49895B9"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0430257A"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2E09C3E6"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47AD26D2"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58B71F14" w14:textId="77777777" w:rsidR="00D85608" w:rsidRPr="00A62BB0" w:rsidRDefault="00D85608" w:rsidP="00AB46E2">
            <w:pPr>
              <w:keepNext/>
              <w:keepLines/>
              <w:spacing w:after="0"/>
              <w:rPr>
                <w:rFonts w:ascii="Arial" w:hAnsi="Arial"/>
                <w:sz w:val="18"/>
              </w:rPr>
            </w:pPr>
          </w:p>
        </w:tc>
      </w:tr>
      <w:tr w:rsidR="00D85608" w:rsidRPr="00A62BB0" w14:paraId="3C5346F1"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461A5951"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BE14167"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B97097A" w14:textId="77777777" w:rsidR="00D85608" w:rsidRPr="00A62BB0" w:rsidRDefault="00D85608" w:rsidP="00AB46E2">
            <w:pPr>
              <w:keepNext/>
              <w:keepLines/>
              <w:spacing w:after="0"/>
              <w:rPr>
                <w:rFonts w:ascii="Arial" w:hAnsi="Arial"/>
                <w:sz w:val="18"/>
              </w:rPr>
            </w:pPr>
          </w:p>
        </w:tc>
      </w:tr>
      <w:tr w:rsidR="00D85608" w:rsidRPr="00A62BB0" w14:paraId="50CAF414"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1D5592D"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5029037" w14:textId="77777777" w:rsidR="00D85608" w:rsidRPr="00A62BB0" w:rsidRDefault="00D85608" w:rsidP="00D85608">
      <w:pPr>
        <w:rPr>
          <w:rFonts w:cs="v4.2.0"/>
        </w:rPr>
      </w:pPr>
    </w:p>
    <w:p w14:paraId="1E634581" w14:textId="77777777" w:rsidR="00D85608" w:rsidRPr="00A62BB0" w:rsidRDefault="00D85608" w:rsidP="00D85608">
      <w:pPr>
        <w:pStyle w:val="TH"/>
      </w:pPr>
      <w:bookmarkStart w:id="651" w:name="_Toc535476784"/>
      <w:r w:rsidRPr="00A62BB0">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85608" w:rsidRPr="00A62BB0" w14:paraId="7CDD0502" w14:textId="77777777" w:rsidTr="00AB46E2">
        <w:trPr>
          <w:cantSplit/>
        </w:trPr>
        <w:tc>
          <w:tcPr>
            <w:tcW w:w="2118" w:type="dxa"/>
            <w:vMerge w:val="restart"/>
          </w:tcPr>
          <w:p w14:paraId="616E3031" w14:textId="77777777" w:rsidR="00D85608" w:rsidRPr="00A62BB0" w:rsidRDefault="00D85608" w:rsidP="00AB46E2">
            <w:pPr>
              <w:pStyle w:val="TAH"/>
            </w:pPr>
            <w:r w:rsidRPr="00A62BB0">
              <w:t>Parameter</w:t>
            </w:r>
          </w:p>
        </w:tc>
        <w:tc>
          <w:tcPr>
            <w:tcW w:w="596" w:type="dxa"/>
            <w:vMerge w:val="restart"/>
          </w:tcPr>
          <w:p w14:paraId="5B3BA8D5" w14:textId="77777777" w:rsidR="00D85608" w:rsidRPr="00A62BB0" w:rsidRDefault="00D85608" w:rsidP="00AB46E2">
            <w:pPr>
              <w:pStyle w:val="TAH"/>
            </w:pPr>
            <w:r w:rsidRPr="00A62BB0">
              <w:t>Unit</w:t>
            </w:r>
          </w:p>
        </w:tc>
        <w:tc>
          <w:tcPr>
            <w:tcW w:w="1251" w:type="dxa"/>
            <w:vMerge w:val="restart"/>
          </w:tcPr>
          <w:p w14:paraId="1AC8D5D6" w14:textId="77777777" w:rsidR="00D85608" w:rsidRPr="00A62BB0" w:rsidRDefault="00D85608" w:rsidP="00AB46E2">
            <w:pPr>
              <w:pStyle w:val="TAH"/>
            </w:pPr>
            <w:r w:rsidRPr="00A62BB0">
              <w:t>Test configuration</w:t>
            </w:r>
          </w:p>
        </w:tc>
        <w:tc>
          <w:tcPr>
            <w:tcW w:w="2504" w:type="dxa"/>
            <w:gridSpan w:val="2"/>
          </w:tcPr>
          <w:p w14:paraId="25C04025" w14:textId="77777777" w:rsidR="00D85608" w:rsidRPr="00A62BB0" w:rsidRDefault="00D85608" w:rsidP="00AB46E2">
            <w:pPr>
              <w:pStyle w:val="TAH"/>
            </w:pPr>
            <w:r w:rsidRPr="00A62BB0">
              <w:t>Value</w:t>
            </w:r>
          </w:p>
        </w:tc>
        <w:tc>
          <w:tcPr>
            <w:tcW w:w="3072" w:type="dxa"/>
            <w:vMerge w:val="restart"/>
          </w:tcPr>
          <w:p w14:paraId="5B699744" w14:textId="77777777" w:rsidR="00D85608" w:rsidRPr="00A62BB0" w:rsidRDefault="00D85608" w:rsidP="00AB46E2">
            <w:pPr>
              <w:pStyle w:val="TAH"/>
            </w:pPr>
            <w:r w:rsidRPr="00A62BB0">
              <w:t>Comment</w:t>
            </w:r>
          </w:p>
        </w:tc>
      </w:tr>
      <w:tr w:rsidR="00D85608" w:rsidRPr="00A62BB0" w14:paraId="702F8A36" w14:textId="77777777" w:rsidTr="00AB46E2">
        <w:trPr>
          <w:cantSplit/>
        </w:trPr>
        <w:tc>
          <w:tcPr>
            <w:tcW w:w="2118" w:type="dxa"/>
            <w:vMerge/>
          </w:tcPr>
          <w:p w14:paraId="461620DA" w14:textId="77777777" w:rsidR="00D85608" w:rsidRPr="00A62BB0" w:rsidRDefault="00D85608" w:rsidP="00AB46E2">
            <w:pPr>
              <w:pStyle w:val="TAH"/>
            </w:pPr>
          </w:p>
        </w:tc>
        <w:tc>
          <w:tcPr>
            <w:tcW w:w="596" w:type="dxa"/>
            <w:vMerge/>
          </w:tcPr>
          <w:p w14:paraId="59F7203D" w14:textId="77777777" w:rsidR="00D85608" w:rsidRPr="00A62BB0" w:rsidRDefault="00D85608" w:rsidP="00AB46E2">
            <w:pPr>
              <w:pStyle w:val="TAH"/>
            </w:pPr>
          </w:p>
        </w:tc>
        <w:tc>
          <w:tcPr>
            <w:tcW w:w="1251" w:type="dxa"/>
            <w:vMerge/>
          </w:tcPr>
          <w:p w14:paraId="789CA437" w14:textId="77777777" w:rsidR="00D85608" w:rsidRPr="00A62BB0" w:rsidRDefault="00D85608" w:rsidP="00AB46E2">
            <w:pPr>
              <w:pStyle w:val="TAH"/>
            </w:pPr>
          </w:p>
        </w:tc>
        <w:tc>
          <w:tcPr>
            <w:tcW w:w="1251" w:type="dxa"/>
          </w:tcPr>
          <w:p w14:paraId="2C54CCF0" w14:textId="77777777" w:rsidR="00D85608" w:rsidRPr="00A62BB0" w:rsidRDefault="00D85608" w:rsidP="00AB46E2">
            <w:pPr>
              <w:pStyle w:val="TAH"/>
            </w:pPr>
            <w:r w:rsidRPr="00A62BB0">
              <w:t>Test 1</w:t>
            </w:r>
          </w:p>
        </w:tc>
        <w:tc>
          <w:tcPr>
            <w:tcW w:w="1253" w:type="dxa"/>
          </w:tcPr>
          <w:p w14:paraId="4C46EFE0" w14:textId="77777777" w:rsidR="00D85608" w:rsidRPr="00A62BB0" w:rsidRDefault="00D85608" w:rsidP="00AB46E2">
            <w:pPr>
              <w:pStyle w:val="TAH"/>
            </w:pPr>
            <w:r w:rsidRPr="00A62BB0">
              <w:t>Test 2</w:t>
            </w:r>
          </w:p>
        </w:tc>
        <w:tc>
          <w:tcPr>
            <w:tcW w:w="3072" w:type="dxa"/>
            <w:vMerge/>
          </w:tcPr>
          <w:p w14:paraId="586D324D" w14:textId="77777777" w:rsidR="00D85608" w:rsidRPr="00A62BB0" w:rsidRDefault="00D85608" w:rsidP="00AB46E2">
            <w:pPr>
              <w:pStyle w:val="TAH"/>
            </w:pPr>
          </w:p>
        </w:tc>
      </w:tr>
      <w:tr w:rsidR="00D85608" w:rsidRPr="00A62BB0" w14:paraId="2D6AD916" w14:textId="77777777" w:rsidTr="00AB46E2">
        <w:trPr>
          <w:cantSplit/>
        </w:trPr>
        <w:tc>
          <w:tcPr>
            <w:tcW w:w="2118" w:type="dxa"/>
          </w:tcPr>
          <w:p w14:paraId="6AD63C71" w14:textId="77777777" w:rsidR="00D85608" w:rsidRPr="00A62BB0" w:rsidRDefault="00D85608" w:rsidP="00AB46E2">
            <w:pPr>
              <w:pStyle w:val="TAL"/>
              <w:rPr>
                <w:rFonts w:cs="v4.2.0"/>
                <w:lang w:val="it-IT"/>
              </w:rPr>
            </w:pPr>
            <w:r w:rsidRPr="00A62BB0">
              <w:rPr>
                <w:rFonts w:cs="v4.2.0"/>
                <w:lang w:val="it-IT"/>
              </w:rPr>
              <w:t>NR RF Channel Number</w:t>
            </w:r>
          </w:p>
        </w:tc>
        <w:tc>
          <w:tcPr>
            <w:tcW w:w="596" w:type="dxa"/>
          </w:tcPr>
          <w:p w14:paraId="37D99A96" w14:textId="77777777" w:rsidR="00D85608" w:rsidRPr="00A62BB0" w:rsidRDefault="00D85608" w:rsidP="00AB46E2">
            <w:pPr>
              <w:pStyle w:val="TAL"/>
              <w:rPr>
                <w:lang w:val="it-IT"/>
              </w:rPr>
            </w:pPr>
          </w:p>
        </w:tc>
        <w:tc>
          <w:tcPr>
            <w:tcW w:w="1251" w:type="dxa"/>
          </w:tcPr>
          <w:p w14:paraId="320C36BF" w14:textId="77777777" w:rsidR="00D85608" w:rsidRPr="00A62BB0" w:rsidRDefault="00D85608" w:rsidP="00AB46E2">
            <w:pPr>
              <w:pStyle w:val="TAL"/>
            </w:pPr>
            <w:r w:rsidRPr="00A62BB0">
              <w:t>Config 1,2,3</w:t>
            </w:r>
          </w:p>
        </w:tc>
        <w:tc>
          <w:tcPr>
            <w:tcW w:w="2504" w:type="dxa"/>
            <w:gridSpan w:val="2"/>
          </w:tcPr>
          <w:p w14:paraId="199D1774" w14:textId="77777777" w:rsidR="00D85608" w:rsidRPr="00A62BB0" w:rsidRDefault="00D85608" w:rsidP="00AB46E2">
            <w:pPr>
              <w:pStyle w:val="TAL"/>
              <w:rPr>
                <w:rFonts w:cs="v4.2.0"/>
                <w:bCs/>
              </w:rPr>
            </w:pPr>
            <w:r w:rsidRPr="00A62BB0">
              <w:rPr>
                <w:rFonts w:cs="v4.2.0"/>
                <w:bCs/>
              </w:rPr>
              <w:t>1, 2</w:t>
            </w:r>
          </w:p>
        </w:tc>
        <w:tc>
          <w:tcPr>
            <w:tcW w:w="3072" w:type="dxa"/>
          </w:tcPr>
          <w:p w14:paraId="3A997D5B" w14:textId="77777777" w:rsidR="00D85608" w:rsidRPr="00A62BB0" w:rsidRDefault="00D85608" w:rsidP="00AB46E2">
            <w:pPr>
              <w:pStyle w:val="TAL"/>
              <w:rPr>
                <w:rFonts w:cs="v4.2.0"/>
                <w:bCs/>
              </w:rPr>
            </w:pPr>
            <w:r>
              <w:rPr>
                <w:rFonts w:cs="v4.2.0"/>
                <w:bCs/>
              </w:rPr>
              <w:t>One</w:t>
            </w:r>
            <w:r w:rsidRPr="00A62BB0">
              <w:rPr>
                <w:rFonts w:cs="v4.2.0"/>
                <w:bCs/>
              </w:rPr>
              <w:t xml:space="preserve"> NR </w:t>
            </w:r>
            <w:r>
              <w:rPr>
                <w:rFonts w:cs="v4.2.0"/>
                <w:bCs/>
              </w:rPr>
              <w:t xml:space="preserve">FR1 and one NR FR2 </w:t>
            </w:r>
            <w:r w:rsidRPr="00A62BB0">
              <w:rPr>
                <w:rFonts w:cs="v4.2.0"/>
                <w:bCs/>
              </w:rPr>
              <w:t>carrier frequenc</w:t>
            </w:r>
            <w:r>
              <w:rPr>
                <w:rFonts w:cs="v4.2.0"/>
                <w:bCs/>
              </w:rPr>
              <w:t>y</w:t>
            </w:r>
            <w:r w:rsidRPr="00A62BB0">
              <w:rPr>
                <w:rFonts w:cs="v4.2.0"/>
                <w:bCs/>
              </w:rPr>
              <w:t xml:space="preserve"> is used.</w:t>
            </w:r>
          </w:p>
        </w:tc>
      </w:tr>
      <w:tr w:rsidR="00D85608" w:rsidRPr="00A62BB0" w14:paraId="7E48A1B2" w14:textId="77777777" w:rsidTr="00AB46E2">
        <w:trPr>
          <w:cantSplit/>
        </w:trPr>
        <w:tc>
          <w:tcPr>
            <w:tcW w:w="2118" w:type="dxa"/>
          </w:tcPr>
          <w:p w14:paraId="7716F057" w14:textId="77777777" w:rsidR="00D85608" w:rsidRPr="00A62BB0" w:rsidRDefault="00D85608" w:rsidP="00AB46E2">
            <w:pPr>
              <w:pStyle w:val="TAL"/>
            </w:pPr>
            <w:r w:rsidRPr="00A62BB0">
              <w:t>Active cell</w:t>
            </w:r>
          </w:p>
        </w:tc>
        <w:tc>
          <w:tcPr>
            <w:tcW w:w="596" w:type="dxa"/>
          </w:tcPr>
          <w:p w14:paraId="460F2128" w14:textId="77777777" w:rsidR="00D85608" w:rsidRPr="00A62BB0" w:rsidRDefault="00D85608" w:rsidP="00AB46E2">
            <w:pPr>
              <w:pStyle w:val="TAL"/>
            </w:pPr>
          </w:p>
        </w:tc>
        <w:tc>
          <w:tcPr>
            <w:tcW w:w="1251" w:type="dxa"/>
          </w:tcPr>
          <w:p w14:paraId="4D77D692" w14:textId="77777777" w:rsidR="00D85608" w:rsidRPr="00A62BB0" w:rsidRDefault="00D85608" w:rsidP="00AB46E2">
            <w:pPr>
              <w:pStyle w:val="TAL"/>
            </w:pPr>
            <w:r w:rsidRPr="00A62BB0">
              <w:t>Config 1,2,3</w:t>
            </w:r>
          </w:p>
        </w:tc>
        <w:tc>
          <w:tcPr>
            <w:tcW w:w="2504" w:type="dxa"/>
            <w:gridSpan w:val="2"/>
          </w:tcPr>
          <w:p w14:paraId="096F6D1E" w14:textId="77777777" w:rsidR="00D85608" w:rsidRPr="00A62BB0" w:rsidRDefault="00D85608" w:rsidP="00AB46E2">
            <w:pPr>
              <w:pStyle w:val="TAL"/>
            </w:pPr>
            <w:r w:rsidRPr="00A62BB0">
              <w:t>NR cell 1 (</w:t>
            </w:r>
            <w:proofErr w:type="spellStart"/>
            <w:r w:rsidRPr="00A62BB0">
              <w:t>Pcell</w:t>
            </w:r>
            <w:proofErr w:type="spellEnd"/>
            <w:r w:rsidRPr="00A62BB0">
              <w:t>)</w:t>
            </w:r>
          </w:p>
        </w:tc>
        <w:tc>
          <w:tcPr>
            <w:tcW w:w="3072" w:type="dxa"/>
          </w:tcPr>
          <w:p w14:paraId="12B9D5B8" w14:textId="77777777" w:rsidR="00D85608" w:rsidRPr="00A62BB0" w:rsidRDefault="00D85608" w:rsidP="00AB46E2">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D85608" w:rsidRPr="00A62BB0" w14:paraId="46048B0A" w14:textId="77777777" w:rsidTr="00AB46E2">
        <w:trPr>
          <w:cantSplit/>
        </w:trPr>
        <w:tc>
          <w:tcPr>
            <w:tcW w:w="2118" w:type="dxa"/>
          </w:tcPr>
          <w:p w14:paraId="43703029" w14:textId="77777777" w:rsidR="00D85608" w:rsidRPr="00A62BB0" w:rsidRDefault="00D85608" w:rsidP="00AB46E2">
            <w:pPr>
              <w:pStyle w:val="TAL"/>
            </w:pPr>
            <w:r w:rsidRPr="00A62BB0">
              <w:t>Neighbour cell</w:t>
            </w:r>
          </w:p>
        </w:tc>
        <w:tc>
          <w:tcPr>
            <w:tcW w:w="596" w:type="dxa"/>
          </w:tcPr>
          <w:p w14:paraId="41F47088" w14:textId="77777777" w:rsidR="00D85608" w:rsidRPr="00A62BB0" w:rsidRDefault="00D85608" w:rsidP="00AB46E2">
            <w:pPr>
              <w:pStyle w:val="TAL"/>
            </w:pPr>
          </w:p>
        </w:tc>
        <w:tc>
          <w:tcPr>
            <w:tcW w:w="1251" w:type="dxa"/>
          </w:tcPr>
          <w:p w14:paraId="598DF0DD" w14:textId="77777777" w:rsidR="00D85608" w:rsidRPr="00A62BB0" w:rsidRDefault="00D85608" w:rsidP="00AB46E2">
            <w:pPr>
              <w:pStyle w:val="TAL"/>
            </w:pPr>
            <w:r w:rsidRPr="00A62BB0">
              <w:t>Config 1,2,3</w:t>
            </w:r>
          </w:p>
        </w:tc>
        <w:tc>
          <w:tcPr>
            <w:tcW w:w="2504" w:type="dxa"/>
            <w:gridSpan w:val="2"/>
          </w:tcPr>
          <w:p w14:paraId="355E37DC" w14:textId="77777777" w:rsidR="00D85608" w:rsidRPr="00A62BB0" w:rsidRDefault="00D85608" w:rsidP="00AB46E2">
            <w:pPr>
              <w:pStyle w:val="TAL"/>
            </w:pPr>
            <w:r w:rsidRPr="00A62BB0">
              <w:t>NR cell 2</w:t>
            </w:r>
          </w:p>
        </w:tc>
        <w:tc>
          <w:tcPr>
            <w:tcW w:w="3072" w:type="dxa"/>
          </w:tcPr>
          <w:p w14:paraId="7A91CA23" w14:textId="77777777" w:rsidR="00D85608" w:rsidRPr="00A62BB0" w:rsidRDefault="00D85608" w:rsidP="00AB46E2">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D85608" w:rsidRPr="00A62BB0" w14:paraId="4686D02D" w14:textId="77777777" w:rsidTr="00AB46E2">
        <w:trPr>
          <w:cantSplit/>
        </w:trPr>
        <w:tc>
          <w:tcPr>
            <w:tcW w:w="2118" w:type="dxa"/>
          </w:tcPr>
          <w:p w14:paraId="3756CEE2" w14:textId="77777777" w:rsidR="00D85608" w:rsidRPr="00A62BB0" w:rsidRDefault="00D85608" w:rsidP="00AB46E2">
            <w:pPr>
              <w:pStyle w:val="TAL"/>
            </w:pPr>
            <w:r w:rsidRPr="00A62BB0">
              <w:rPr>
                <w:lang w:eastAsia="zh-CN"/>
              </w:rPr>
              <w:t>Gap Pattern Id</w:t>
            </w:r>
          </w:p>
        </w:tc>
        <w:tc>
          <w:tcPr>
            <w:tcW w:w="596" w:type="dxa"/>
          </w:tcPr>
          <w:p w14:paraId="184B7C2F" w14:textId="77777777" w:rsidR="00D85608" w:rsidRPr="00A62BB0" w:rsidRDefault="00D85608" w:rsidP="00AB46E2">
            <w:pPr>
              <w:pStyle w:val="TAL"/>
            </w:pPr>
          </w:p>
        </w:tc>
        <w:tc>
          <w:tcPr>
            <w:tcW w:w="1251" w:type="dxa"/>
          </w:tcPr>
          <w:p w14:paraId="22E7E6E0" w14:textId="77777777" w:rsidR="00D85608" w:rsidRPr="00A62BB0" w:rsidRDefault="00D85608" w:rsidP="00AB46E2">
            <w:pPr>
              <w:pStyle w:val="TAL"/>
              <w:rPr>
                <w:lang w:eastAsia="zh-CN"/>
              </w:rPr>
            </w:pPr>
            <w:r w:rsidRPr="00A62BB0">
              <w:t>Config 1,2,3</w:t>
            </w:r>
          </w:p>
        </w:tc>
        <w:tc>
          <w:tcPr>
            <w:tcW w:w="1251" w:type="dxa"/>
          </w:tcPr>
          <w:p w14:paraId="3590E403" w14:textId="77777777" w:rsidR="00D85608" w:rsidRPr="00A62BB0" w:rsidRDefault="00D85608" w:rsidP="00AB46E2">
            <w:pPr>
              <w:pStyle w:val="TAL"/>
              <w:rPr>
                <w:lang w:eastAsia="zh-CN"/>
              </w:rPr>
            </w:pPr>
            <w:r w:rsidRPr="00A62BB0">
              <w:rPr>
                <w:lang w:eastAsia="zh-CN"/>
              </w:rPr>
              <w:t>0</w:t>
            </w:r>
          </w:p>
        </w:tc>
        <w:tc>
          <w:tcPr>
            <w:tcW w:w="1253" w:type="dxa"/>
          </w:tcPr>
          <w:p w14:paraId="12880941" w14:textId="77777777" w:rsidR="00D85608" w:rsidRPr="00A62BB0" w:rsidRDefault="00D85608" w:rsidP="00AB46E2">
            <w:pPr>
              <w:pStyle w:val="TAL"/>
            </w:pPr>
            <w:r>
              <w:t>Gap not configured</w:t>
            </w:r>
          </w:p>
        </w:tc>
        <w:tc>
          <w:tcPr>
            <w:tcW w:w="3072" w:type="dxa"/>
          </w:tcPr>
          <w:p w14:paraId="07D7C501" w14:textId="77777777" w:rsidR="00D85608" w:rsidRPr="00A62BB0" w:rsidRDefault="00D85608" w:rsidP="00AB46E2">
            <w:pPr>
              <w:pStyle w:val="TAL"/>
            </w:pPr>
            <w:r w:rsidRPr="00A62BB0">
              <w:t>As specified in clause 9.1.2-1.</w:t>
            </w:r>
          </w:p>
          <w:p w14:paraId="7BAD684A" w14:textId="77777777" w:rsidR="00D85608" w:rsidRPr="00A62BB0" w:rsidRDefault="00D85608" w:rsidP="00AB46E2">
            <w:pPr>
              <w:pStyle w:val="TAL"/>
            </w:pPr>
          </w:p>
        </w:tc>
      </w:tr>
      <w:tr w:rsidR="00D85608" w:rsidRPr="00A62BB0" w14:paraId="6B3B929B" w14:textId="77777777" w:rsidTr="00AB46E2">
        <w:trPr>
          <w:cantSplit/>
        </w:trPr>
        <w:tc>
          <w:tcPr>
            <w:tcW w:w="2118" w:type="dxa"/>
          </w:tcPr>
          <w:p w14:paraId="3CED1A66" w14:textId="77777777" w:rsidR="00D85608" w:rsidRPr="00A62BB0" w:rsidRDefault="00D85608" w:rsidP="00AB46E2">
            <w:pPr>
              <w:pStyle w:val="TAL"/>
              <w:rPr>
                <w:lang w:eastAsia="zh-CN"/>
              </w:rPr>
            </w:pPr>
            <w:r w:rsidRPr="00A62BB0">
              <w:rPr>
                <w:rFonts w:cs="v4.2.0"/>
                <w:lang w:val="it-IT" w:eastAsia="zh-CN"/>
              </w:rPr>
              <w:t>Measurement gap offset</w:t>
            </w:r>
          </w:p>
        </w:tc>
        <w:tc>
          <w:tcPr>
            <w:tcW w:w="596" w:type="dxa"/>
          </w:tcPr>
          <w:p w14:paraId="6F1AA2E7" w14:textId="77777777" w:rsidR="00D85608" w:rsidRPr="00A62BB0" w:rsidRDefault="00D85608" w:rsidP="00AB46E2">
            <w:pPr>
              <w:pStyle w:val="TAL"/>
            </w:pPr>
          </w:p>
        </w:tc>
        <w:tc>
          <w:tcPr>
            <w:tcW w:w="1251" w:type="dxa"/>
          </w:tcPr>
          <w:p w14:paraId="6BE86EAD" w14:textId="77777777" w:rsidR="00D85608" w:rsidRPr="00A62BB0" w:rsidRDefault="00D85608" w:rsidP="00AB46E2">
            <w:pPr>
              <w:pStyle w:val="TAL"/>
              <w:rPr>
                <w:lang w:eastAsia="zh-CN"/>
              </w:rPr>
            </w:pPr>
            <w:r w:rsidRPr="00A62BB0">
              <w:t>Config 1,2,3</w:t>
            </w:r>
          </w:p>
        </w:tc>
        <w:tc>
          <w:tcPr>
            <w:tcW w:w="1251" w:type="dxa"/>
          </w:tcPr>
          <w:p w14:paraId="4EEADF4E" w14:textId="77777777" w:rsidR="00D85608" w:rsidRPr="00A62BB0" w:rsidRDefault="00D85608" w:rsidP="00AB46E2">
            <w:pPr>
              <w:pStyle w:val="TAL"/>
              <w:rPr>
                <w:lang w:eastAsia="zh-CN"/>
              </w:rPr>
            </w:pPr>
            <w:r w:rsidRPr="00A62BB0">
              <w:rPr>
                <w:lang w:eastAsia="zh-CN"/>
              </w:rPr>
              <w:t>39</w:t>
            </w:r>
          </w:p>
        </w:tc>
        <w:tc>
          <w:tcPr>
            <w:tcW w:w="1253" w:type="dxa"/>
          </w:tcPr>
          <w:p w14:paraId="238581F0" w14:textId="77777777" w:rsidR="00D85608" w:rsidRPr="00A62BB0" w:rsidRDefault="00D85608" w:rsidP="00AB46E2">
            <w:pPr>
              <w:pStyle w:val="TAL"/>
              <w:rPr>
                <w:lang w:eastAsia="zh-CN"/>
              </w:rPr>
            </w:pPr>
            <w:r>
              <w:rPr>
                <w:lang w:eastAsia="zh-CN"/>
              </w:rPr>
              <w:t>N/A</w:t>
            </w:r>
          </w:p>
        </w:tc>
        <w:tc>
          <w:tcPr>
            <w:tcW w:w="3072" w:type="dxa"/>
          </w:tcPr>
          <w:p w14:paraId="53D69C6B" w14:textId="77777777" w:rsidR="00D85608" w:rsidRPr="00A62BB0" w:rsidRDefault="00D85608" w:rsidP="00AB46E2">
            <w:pPr>
              <w:pStyle w:val="TAL"/>
            </w:pPr>
          </w:p>
        </w:tc>
      </w:tr>
      <w:tr w:rsidR="00D85608" w:rsidRPr="00A62BB0" w14:paraId="1F2B6293" w14:textId="77777777" w:rsidTr="00AB46E2">
        <w:trPr>
          <w:cantSplit/>
        </w:trPr>
        <w:tc>
          <w:tcPr>
            <w:tcW w:w="2118" w:type="dxa"/>
            <w:vMerge w:val="restart"/>
          </w:tcPr>
          <w:p w14:paraId="67742710" w14:textId="77777777" w:rsidR="00D85608" w:rsidRPr="00A62BB0" w:rsidRDefault="00D85608" w:rsidP="00AB46E2">
            <w:pPr>
              <w:pStyle w:val="TAL"/>
              <w:rPr>
                <w:rFonts w:cs="v4.2.0"/>
                <w:lang w:val="it-IT" w:eastAsia="zh-CN"/>
              </w:rPr>
            </w:pPr>
            <w:r w:rsidRPr="00A62BB0">
              <w:rPr>
                <w:rFonts w:cs="v4.2.0"/>
                <w:lang w:val="it-IT" w:eastAsia="zh-CN"/>
              </w:rPr>
              <w:t>SMTC-SSB parameters on NR RF Channel 1</w:t>
            </w:r>
          </w:p>
        </w:tc>
        <w:tc>
          <w:tcPr>
            <w:tcW w:w="596" w:type="dxa"/>
          </w:tcPr>
          <w:p w14:paraId="6E0B7A3C" w14:textId="77777777" w:rsidR="00D85608" w:rsidRPr="00A62BB0" w:rsidRDefault="00D85608" w:rsidP="00AB46E2">
            <w:pPr>
              <w:pStyle w:val="TAL"/>
            </w:pPr>
          </w:p>
        </w:tc>
        <w:tc>
          <w:tcPr>
            <w:tcW w:w="1251" w:type="dxa"/>
          </w:tcPr>
          <w:p w14:paraId="495D3F71" w14:textId="77777777" w:rsidR="00D85608" w:rsidRPr="00A62BB0" w:rsidRDefault="00D85608" w:rsidP="00AB46E2">
            <w:pPr>
              <w:pStyle w:val="TAL"/>
            </w:pPr>
            <w:r w:rsidRPr="00A62BB0">
              <w:t>Config 1</w:t>
            </w:r>
          </w:p>
        </w:tc>
        <w:tc>
          <w:tcPr>
            <w:tcW w:w="2504" w:type="dxa"/>
            <w:gridSpan w:val="2"/>
          </w:tcPr>
          <w:p w14:paraId="19579E68" w14:textId="77777777" w:rsidR="00D85608" w:rsidRPr="00A62BB0" w:rsidRDefault="00D85608" w:rsidP="00AB46E2">
            <w:pPr>
              <w:pStyle w:val="TAL"/>
              <w:rPr>
                <w:lang w:eastAsia="zh-CN"/>
              </w:rPr>
            </w:pPr>
            <w:r w:rsidRPr="00A62BB0">
              <w:rPr>
                <w:lang w:eastAsia="zh-CN"/>
              </w:rPr>
              <w:t>SSB.1 FR1</w:t>
            </w:r>
          </w:p>
        </w:tc>
        <w:tc>
          <w:tcPr>
            <w:tcW w:w="3072" w:type="dxa"/>
          </w:tcPr>
          <w:p w14:paraId="5164B2C7" w14:textId="77777777" w:rsidR="00D85608" w:rsidRPr="00A62BB0" w:rsidRDefault="00D85608" w:rsidP="00AB46E2">
            <w:pPr>
              <w:pStyle w:val="TAL"/>
            </w:pPr>
            <w:r w:rsidRPr="00A62BB0">
              <w:t>As specified in clause A.3.10.1</w:t>
            </w:r>
          </w:p>
        </w:tc>
      </w:tr>
      <w:tr w:rsidR="00D85608" w:rsidRPr="00A62BB0" w14:paraId="1428AB35" w14:textId="77777777" w:rsidTr="00AB46E2">
        <w:trPr>
          <w:cantSplit/>
        </w:trPr>
        <w:tc>
          <w:tcPr>
            <w:tcW w:w="2118" w:type="dxa"/>
            <w:vMerge/>
          </w:tcPr>
          <w:p w14:paraId="5E71528E" w14:textId="77777777" w:rsidR="00D85608" w:rsidRPr="00A62BB0" w:rsidRDefault="00D85608" w:rsidP="00AB46E2">
            <w:pPr>
              <w:pStyle w:val="TAL"/>
              <w:rPr>
                <w:rFonts w:cs="v4.2.0"/>
                <w:lang w:val="it-IT" w:eastAsia="zh-CN"/>
              </w:rPr>
            </w:pPr>
          </w:p>
        </w:tc>
        <w:tc>
          <w:tcPr>
            <w:tcW w:w="596" w:type="dxa"/>
          </w:tcPr>
          <w:p w14:paraId="3C78F16B" w14:textId="77777777" w:rsidR="00D85608" w:rsidRPr="00A62BB0" w:rsidRDefault="00D85608" w:rsidP="00AB46E2">
            <w:pPr>
              <w:pStyle w:val="TAL"/>
            </w:pPr>
          </w:p>
        </w:tc>
        <w:tc>
          <w:tcPr>
            <w:tcW w:w="1251" w:type="dxa"/>
          </w:tcPr>
          <w:p w14:paraId="06D27BED" w14:textId="77777777" w:rsidR="00D85608" w:rsidRPr="00A62BB0" w:rsidRDefault="00D85608" w:rsidP="00AB46E2">
            <w:pPr>
              <w:pStyle w:val="TAL"/>
            </w:pPr>
            <w:r w:rsidRPr="00A62BB0">
              <w:t>Config 2</w:t>
            </w:r>
          </w:p>
        </w:tc>
        <w:tc>
          <w:tcPr>
            <w:tcW w:w="2504" w:type="dxa"/>
            <w:gridSpan w:val="2"/>
          </w:tcPr>
          <w:p w14:paraId="53E8F5B5" w14:textId="77777777" w:rsidR="00D85608" w:rsidRPr="00A62BB0" w:rsidRDefault="00D85608" w:rsidP="00AB46E2">
            <w:pPr>
              <w:pStyle w:val="TAL"/>
              <w:rPr>
                <w:lang w:eastAsia="zh-CN"/>
              </w:rPr>
            </w:pPr>
            <w:r w:rsidRPr="00A62BB0">
              <w:rPr>
                <w:lang w:eastAsia="zh-CN"/>
              </w:rPr>
              <w:t>SSB.1 FR1</w:t>
            </w:r>
          </w:p>
        </w:tc>
        <w:tc>
          <w:tcPr>
            <w:tcW w:w="3072" w:type="dxa"/>
          </w:tcPr>
          <w:p w14:paraId="2B270CF4" w14:textId="77777777" w:rsidR="00D85608" w:rsidRPr="00A62BB0" w:rsidRDefault="00D85608" w:rsidP="00AB46E2">
            <w:pPr>
              <w:pStyle w:val="TAL"/>
            </w:pPr>
            <w:r w:rsidRPr="00A62BB0">
              <w:t>As specified in clause A.3.10.1</w:t>
            </w:r>
          </w:p>
        </w:tc>
      </w:tr>
      <w:tr w:rsidR="00D85608" w:rsidRPr="00A62BB0" w14:paraId="570ADC21" w14:textId="77777777" w:rsidTr="00AB46E2">
        <w:trPr>
          <w:cantSplit/>
        </w:trPr>
        <w:tc>
          <w:tcPr>
            <w:tcW w:w="2118" w:type="dxa"/>
            <w:vMerge/>
          </w:tcPr>
          <w:p w14:paraId="773CDD6D" w14:textId="77777777" w:rsidR="00D85608" w:rsidRPr="00A62BB0" w:rsidRDefault="00D85608" w:rsidP="00AB46E2">
            <w:pPr>
              <w:pStyle w:val="TAL"/>
              <w:rPr>
                <w:rFonts w:cs="v4.2.0"/>
                <w:lang w:val="it-IT" w:eastAsia="zh-CN"/>
              </w:rPr>
            </w:pPr>
          </w:p>
        </w:tc>
        <w:tc>
          <w:tcPr>
            <w:tcW w:w="596" w:type="dxa"/>
            <w:tcBorders>
              <w:bottom w:val="single" w:sz="4" w:space="0" w:color="auto"/>
            </w:tcBorders>
          </w:tcPr>
          <w:p w14:paraId="7507A23E" w14:textId="77777777" w:rsidR="00D85608" w:rsidRPr="00A62BB0" w:rsidRDefault="00D85608" w:rsidP="00AB46E2">
            <w:pPr>
              <w:pStyle w:val="TAL"/>
            </w:pPr>
          </w:p>
        </w:tc>
        <w:tc>
          <w:tcPr>
            <w:tcW w:w="1251" w:type="dxa"/>
          </w:tcPr>
          <w:p w14:paraId="40E82A45" w14:textId="77777777" w:rsidR="00D85608" w:rsidRPr="00A62BB0" w:rsidRDefault="00D85608" w:rsidP="00AB46E2">
            <w:pPr>
              <w:pStyle w:val="TAL"/>
            </w:pPr>
            <w:r w:rsidRPr="00A62BB0">
              <w:t>Config 3</w:t>
            </w:r>
          </w:p>
        </w:tc>
        <w:tc>
          <w:tcPr>
            <w:tcW w:w="2504" w:type="dxa"/>
            <w:gridSpan w:val="2"/>
          </w:tcPr>
          <w:p w14:paraId="25AA7BC0" w14:textId="77777777" w:rsidR="00D85608" w:rsidRPr="00A62BB0" w:rsidRDefault="00D85608" w:rsidP="00AB46E2">
            <w:pPr>
              <w:pStyle w:val="TAL"/>
              <w:rPr>
                <w:lang w:eastAsia="zh-CN"/>
              </w:rPr>
            </w:pPr>
            <w:r w:rsidRPr="00A62BB0">
              <w:rPr>
                <w:lang w:eastAsia="zh-CN"/>
              </w:rPr>
              <w:t>SSB.2 FR1</w:t>
            </w:r>
          </w:p>
        </w:tc>
        <w:tc>
          <w:tcPr>
            <w:tcW w:w="3072" w:type="dxa"/>
          </w:tcPr>
          <w:p w14:paraId="185A30B2" w14:textId="77777777" w:rsidR="00D85608" w:rsidRPr="00A62BB0" w:rsidRDefault="00D85608" w:rsidP="00AB46E2">
            <w:pPr>
              <w:pStyle w:val="TAL"/>
            </w:pPr>
            <w:r w:rsidRPr="00A62BB0">
              <w:t>As specified in clause A.3.10.1</w:t>
            </w:r>
          </w:p>
        </w:tc>
      </w:tr>
      <w:tr w:rsidR="00D85608" w:rsidRPr="00A62BB0" w14:paraId="34AAB47A" w14:textId="77777777" w:rsidTr="00AB46E2">
        <w:trPr>
          <w:cantSplit/>
        </w:trPr>
        <w:tc>
          <w:tcPr>
            <w:tcW w:w="2118" w:type="dxa"/>
            <w:vMerge w:val="restart"/>
          </w:tcPr>
          <w:p w14:paraId="56ABB20F"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13DABBA6" w14:textId="77777777" w:rsidR="00D85608" w:rsidRPr="00A62BB0" w:rsidRDefault="00D85608" w:rsidP="00AB46E2">
            <w:pPr>
              <w:pStyle w:val="TAC"/>
            </w:pPr>
          </w:p>
        </w:tc>
        <w:tc>
          <w:tcPr>
            <w:tcW w:w="1251" w:type="dxa"/>
          </w:tcPr>
          <w:p w14:paraId="495D8CBF" w14:textId="77777777" w:rsidR="00D85608" w:rsidRPr="00A62BB0" w:rsidRDefault="00D85608" w:rsidP="00AB46E2">
            <w:pPr>
              <w:pStyle w:val="TAL"/>
            </w:pPr>
            <w:r w:rsidRPr="00A62BB0">
              <w:rPr>
                <w:rFonts w:cs="Arial"/>
              </w:rPr>
              <w:t>Config 1</w:t>
            </w:r>
          </w:p>
        </w:tc>
        <w:tc>
          <w:tcPr>
            <w:tcW w:w="2504" w:type="dxa"/>
            <w:gridSpan w:val="2"/>
            <w:vAlign w:val="center"/>
          </w:tcPr>
          <w:p w14:paraId="24ED5321" w14:textId="77777777" w:rsidR="00D85608" w:rsidRPr="00A62BB0" w:rsidRDefault="00D85608" w:rsidP="00AB46E2">
            <w:pPr>
              <w:pStyle w:val="TAL"/>
              <w:rPr>
                <w:lang w:eastAsia="zh-CN"/>
              </w:rPr>
            </w:pPr>
            <w:r w:rsidRPr="004E28A8">
              <w:t>TRS.1.1 FDD</w:t>
            </w:r>
          </w:p>
        </w:tc>
        <w:tc>
          <w:tcPr>
            <w:tcW w:w="3072" w:type="dxa"/>
          </w:tcPr>
          <w:p w14:paraId="3F9AE75D" w14:textId="77777777" w:rsidR="00D85608" w:rsidRPr="00A62BB0" w:rsidRDefault="00D85608" w:rsidP="00AB46E2">
            <w:pPr>
              <w:pStyle w:val="TAL"/>
            </w:pPr>
          </w:p>
        </w:tc>
      </w:tr>
      <w:tr w:rsidR="00D85608" w:rsidRPr="00A62BB0" w14:paraId="64372B8F" w14:textId="77777777" w:rsidTr="00AB46E2">
        <w:trPr>
          <w:cantSplit/>
        </w:trPr>
        <w:tc>
          <w:tcPr>
            <w:tcW w:w="2118" w:type="dxa"/>
            <w:vMerge/>
          </w:tcPr>
          <w:p w14:paraId="13DA700F" w14:textId="77777777" w:rsidR="00D85608" w:rsidRPr="00A62BB0" w:rsidRDefault="00D85608" w:rsidP="00AB46E2">
            <w:pPr>
              <w:pStyle w:val="TAL"/>
              <w:rPr>
                <w:rFonts w:cs="v4.2.0"/>
                <w:lang w:val="it-IT" w:eastAsia="zh-CN"/>
              </w:rPr>
            </w:pPr>
          </w:p>
        </w:tc>
        <w:tc>
          <w:tcPr>
            <w:tcW w:w="596" w:type="dxa"/>
            <w:tcBorders>
              <w:top w:val="nil"/>
              <w:bottom w:val="nil"/>
            </w:tcBorders>
          </w:tcPr>
          <w:p w14:paraId="3E09AAB8" w14:textId="77777777" w:rsidR="00D85608" w:rsidRPr="00A62BB0" w:rsidRDefault="00D85608" w:rsidP="00AB46E2">
            <w:pPr>
              <w:pStyle w:val="TAC"/>
            </w:pPr>
          </w:p>
        </w:tc>
        <w:tc>
          <w:tcPr>
            <w:tcW w:w="1251" w:type="dxa"/>
          </w:tcPr>
          <w:p w14:paraId="13E72253" w14:textId="77777777" w:rsidR="00D85608" w:rsidRPr="00A62BB0" w:rsidRDefault="00D85608" w:rsidP="00AB46E2">
            <w:pPr>
              <w:pStyle w:val="TAL"/>
            </w:pPr>
            <w:r w:rsidRPr="00A62BB0">
              <w:rPr>
                <w:rFonts w:cs="Arial"/>
              </w:rPr>
              <w:t>Config 2</w:t>
            </w:r>
          </w:p>
        </w:tc>
        <w:tc>
          <w:tcPr>
            <w:tcW w:w="2504" w:type="dxa"/>
            <w:gridSpan w:val="2"/>
            <w:vAlign w:val="center"/>
          </w:tcPr>
          <w:p w14:paraId="251C7696" w14:textId="77777777" w:rsidR="00D85608" w:rsidRPr="00A62BB0" w:rsidRDefault="00D85608" w:rsidP="00AB46E2">
            <w:pPr>
              <w:pStyle w:val="TAL"/>
              <w:rPr>
                <w:lang w:eastAsia="zh-CN"/>
              </w:rPr>
            </w:pPr>
            <w:r w:rsidRPr="00620425">
              <w:t>TRS.1.1 TDD</w:t>
            </w:r>
          </w:p>
        </w:tc>
        <w:tc>
          <w:tcPr>
            <w:tcW w:w="3072" w:type="dxa"/>
          </w:tcPr>
          <w:p w14:paraId="4FFE2751" w14:textId="77777777" w:rsidR="00D85608" w:rsidRPr="00A62BB0" w:rsidRDefault="00D85608" w:rsidP="00AB46E2">
            <w:pPr>
              <w:pStyle w:val="TAL"/>
            </w:pPr>
          </w:p>
        </w:tc>
      </w:tr>
      <w:tr w:rsidR="00D85608" w:rsidRPr="00A62BB0" w14:paraId="08D23DB0" w14:textId="77777777" w:rsidTr="00AB46E2">
        <w:trPr>
          <w:cantSplit/>
        </w:trPr>
        <w:tc>
          <w:tcPr>
            <w:tcW w:w="2118" w:type="dxa"/>
            <w:vMerge/>
          </w:tcPr>
          <w:p w14:paraId="338F04B0" w14:textId="77777777" w:rsidR="00D85608" w:rsidRPr="00A62BB0" w:rsidRDefault="00D85608" w:rsidP="00AB46E2">
            <w:pPr>
              <w:pStyle w:val="TAL"/>
              <w:rPr>
                <w:rFonts w:cs="v4.2.0"/>
                <w:lang w:val="it-IT" w:eastAsia="zh-CN"/>
              </w:rPr>
            </w:pPr>
          </w:p>
        </w:tc>
        <w:tc>
          <w:tcPr>
            <w:tcW w:w="596" w:type="dxa"/>
            <w:tcBorders>
              <w:top w:val="nil"/>
            </w:tcBorders>
          </w:tcPr>
          <w:p w14:paraId="10B39175" w14:textId="77777777" w:rsidR="00D85608" w:rsidRPr="00A62BB0" w:rsidRDefault="00D85608" w:rsidP="00AB46E2">
            <w:pPr>
              <w:pStyle w:val="TAC"/>
            </w:pPr>
          </w:p>
        </w:tc>
        <w:tc>
          <w:tcPr>
            <w:tcW w:w="1251" w:type="dxa"/>
          </w:tcPr>
          <w:p w14:paraId="53DFEDD9" w14:textId="77777777" w:rsidR="00D85608" w:rsidRPr="00A62BB0" w:rsidRDefault="00D85608" w:rsidP="00AB46E2">
            <w:pPr>
              <w:pStyle w:val="TAL"/>
            </w:pPr>
            <w:r w:rsidRPr="00A62BB0">
              <w:rPr>
                <w:rFonts w:cs="Arial"/>
              </w:rPr>
              <w:t>Config 3</w:t>
            </w:r>
          </w:p>
        </w:tc>
        <w:tc>
          <w:tcPr>
            <w:tcW w:w="2504" w:type="dxa"/>
            <w:gridSpan w:val="2"/>
            <w:vAlign w:val="center"/>
          </w:tcPr>
          <w:p w14:paraId="50B48E73" w14:textId="77777777" w:rsidR="00D85608" w:rsidRPr="00A62BB0" w:rsidRDefault="00D85608" w:rsidP="00AB46E2">
            <w:pPr>
              <w:pStyle w:val="TAL"/>
              <w:rPr>
                <w:lang w:eastAsia="zh-CN"/>
              </w:rPr>
            </w:pPr>
            <w:r w:rsidRPr="00620425">
              <w:t>TRS.1.2 TDD</w:t>
            </w:r>
          </w:p>
        </w:tc>
        <w:tc>
          <w:tcPr>
            <w:tcW w:w="3072" w:type="dxa"/>
          </w:tcPr>
          <w:p w14:paraId="39C9ABD8" w14:textId="77777777" w:rsidR="00D85608" w:rsidRPr="00A62BB0" w:rsidRDefault="00D85608" w:rsidP="00AB46E2">
            <w:pPr>
              <w:pStyle w:val="TAL"/>
            </w:pPr>
          </w:p>
        </w:tc>
      </w:tr>
      <w:tr w:rsidR="00D85608" w:rsidRPr="00A62BB0" w14:paraId="51A00A23" w14:textId="77777777" w:rsidTr="00AB46E2">
        <w:trPr>
          <w:cantSplit/>
        </w:trPr>
        <w:tc>
          <w:tcPr>
            <w:tcW w:w="2118" w:type="dxa"/>
          </w:tcPr>
          <w:p w14:paraId="04952F9B" w14:textId="77777777" w:rsidR="00D85608" w:rsidRPr="00A62BB0" w:rsidRDefault="00D85608" w:rsidP="00AB46E2">
            <w:pPr>
              <w:pStyle w:val="TAL"/>
              <w:rPr>
                <w:rFonts w:cs="v4.2.0"/>
                <w:lang w:val="it-IT" w:eastAsia="zh-CN"/>
              </w:rPr>
            </w:pPr>
            <w:r w:rsidRPr="00A62BB0">
              <w:rPr>
                <w:rFonts w:cs="v4.2.0"/>
                <w:lang w:val="it-IT" w:eastAsia="zh-CN"/>
              </w:rPr>
              <w:t>SMTC-SSB parameters on NR RF Channel 2</w:t>
            </w:r>
          </w:p>
        </w:tc>
        <w:tc>
          <w:tcPr>
            <w:tcW w:w="596" w:type="dxa"/>
          </w:tcPr>
          <w:p w14:paraId="6A4FF64B" w14:textId="77777777" w:rsidR="00D85608" w:rsidRPr="00A62BB0" w:rsidRDefault="00D85608" w:rsidP="00AB46E2">
            <w:pPr>
              <w:pStyle w:val="TAL"/>
            </w:pPr>
          </w:p>
        </w:tc>
        <w:tc>
          <w:tcPr>
            <w:tcW w:w="1251" w:type="dxa"/>
          </w:tcPr>
          <w:p w14:paraId="18A882CD" w14:textId="77777777" w:rsidR="00D85608" w:rsidRPr="00A62BB0" w:rsidRDefault="00D85608" w:rsidP="00AB46E2">
            <w:pPr>
              <w:pStyle w:val="TAL"/>
            </w:pPr>
            <w:r w:rsidRPr="00A62BB0">
              <w:t>Config 1,2,3</w:t>
            </w:r>
          </w:p>
        </w:tc>
        <w:tc>
          <w:tcPr>
            <w:tcW w:w="2504" w:type="dxa"/>
            <w:gridSpan w:val="2"/>
          </w:tcPr>
          <w:p w14:paraId="13AEA700" w14:textId="77777777" w:rsidR="00D85608" w:rsidRPr="00A62BB0" w:rsidRDefault="00D85608" w:rsidP="00AB46E2">
            <w:pPr>
              <w:pStyle w:val="TAL"/>
              <w:rPr>
                <w:lang w:eastAsia="zh-CN"/>
              </w:rPr>
            </w:pPr>
            <w:r w:rsidRPr="00A62BB0">
              <w:rPr>
                <w:lang w:eastAsia="zh-CN"/>
              </w:rPr>
              <w:t>SSB.3 FR2</w:t>
            </w:r>
          </w:p>
        </w:tc>
        <w:tc>
          <w:tcPr>
            <w:tcW w:w="3072" w:type="dxa"/>
          </w:tcPr>
          <w:p w14:paraId="2E496B24" w14:textId="77777777" w:rsidR="00D85608" w:rsidRPr="00A62BB0" w:rsidRDefault="00D85608" w:rsidP="00AB46E2">
            <w:pPr>
              <w:pStyle w:val="TAL"/>
            </w:pPr>
            <w:r w:rsidRPr="00A62BB0">
              <w:t>As specified in clause A.3.10.2</w:t>
            </w:r>
          </w:p>
        </w:tc>
      </w:tr>
      <w:tr w:rsidR="00D85608" w:rsidRPr="00A62BB0" w14:paraId="1E75BB6C" w14:textId="77777777" w:rsidTr="00AB46E2">
        <w:trPr>
          <w:cantSplit/>
        </w:trPr>
        <w:tc>
          <w:tcPr>
            <w:tcW w:w="2118" w:type="dxa"/>
          </w:tcPr>
          <w:p w14:paraId="03B1B430" w14:textId="77777777" w:rsidR="00D85608" w:rsidRPr="00A62BB0" w:rsidRDefault="00D85608" w:rsidP="00AB46E2">
            <w:pPr>
              <w:pStyle w:val="TAL"/>
            </w:pPr>
            <w:proofErr w:type="spellStart"/>
            <w:r w:rsidRPr="00A62BB0">
              <w:rPr>
                <w:i/>
              </w:rPr>
              <w:t>offsetMO</w:t>
            </w:r>
            <w:proofErr w:type="spellEnd"/>
          </w:p>
        </w:tc>
        <w:tc>
          <w:tcPr>
            <w:tcW w:w="596" w:type="dxa"/>
          </w:tcPr>
          <w:p w14:paraId="535A5640" w14:textId="77777777" w:rsidR="00D85608" w:rsidRPr="00A62BB0" w:rsidRDefault="00D85608" w:rsidP="00AB46E2">
            <w:pPr>
              <w:pStyle w:val="TAL"/>
            </w:pPr>
            <w:r w:rsidRPr="00A62BB0">
              <w:t>dB</w:t>
            </w:r>
          </w:p>
        </w:tc>
        <w:tc>
          <w:tcPr>
            <w:tcW w:w="1251" w:type="dxa"/>
          </w:tcPr>
          <w:p w14:paraId="4BABB3A9" w14:textId="77777777" w:rsidR="00D85608" w:rsidRPr="00A62BB0" w:rsidRDefault="00D85608" w:rsidP="00AB46E2">
            <w:pPr>
              <w:pStyle w:val="TAL"/>
            </w:pPr>
            <w:r w:rsidRPr="00A62BB0">
              <w:t>Config 1,2,3</w:t>
            </w:r>
          </w:p>
        </w:tc>
        <w:tc>
          <w:tcPr>
            <w:tcW w:w="2504" w:type="dxa"/>
            <w:gridSpan w:val="2"/>
          </w:tcPr>
          <w:p w14:paraId="15182F24" w14:textId="77777777" w:rsidR="00D85608" w:rsidRPr="00A62BB0" w:rsidRDefault="00D85608" w:rsidP="00AB46E2">
            <w:pPr>
              <w:pStyle w:val="TAL"/>
            </w:pPr>
            <w:r w:rsidRPr="00A62BB0">
              <w:t>6</w:t>
            </w:r>
          </w:p>
        </w:tc>
        <w:tc>
          <w:tcPr>
            <w:tcW w:w="3072" w:type="dxa"/>
          </w:tcPr>
          <w:p w14:paraId="5BD53C43" w14:textId="77777777" w:rsidR="00D85608" w:rsidRPr="00A62BB0" w:rsidRDefault="00D85608" w:rsidP="00AB46E2">
            <w:pPr>
              <w:pStyle w:val="TAL"/>
            </w:pPr>
          </w:p>
        </w:tc>
      </w:tr>
      <w:tr w:rsidR="00D85608" w:rsidRPr="00A62BB0" w14:paraId="128533E9" w14:textId="77777777" w:rsidTr="00AB46E2">
        <w:trPr>
          <w:cantSplit/>
        </w:trPr>
        <w:tc>
          <w:tcPr>
            <w:tcW w:w="2118" w:type="dxa"/>
          </w:tcPr>
          <w:p w14:paraId="25A3D2FC" w14:textId="77777777" w:rsidR="00D85608" w:rsidRPr="00A62BB0" w:rsidRDefault="00D85608" w:rsidP="00AB46E2">
            <w:pPr>
              <w:pStyle w:val="TAL"/>
            </w:pPr>
            <w:r w:rsidRPr="00A62BB0">
              <w:t>Hysteresis</w:t>
            </w:r>
          </w:p>
        </w:tc>
        <w:tc>
          <w:tcPr>
            <w:tcW w:w="596" w:type="dxa"/>
          </w:tcPr>
          <w:p w14:paraId="18E1E298" w14:textId="77777777" w:rsidR="00D85608" w:rsidRPr="00A62BB0" w:rsidRDefault="00D85608" w:rsidP="00AB46E2">
            <w:pPr>
              <w:pStyle w:val="TAL"/>
            </w:pPr>
            <w:r w:rsidRPr="00A62BB0">
              <w:t>dB</w:t>
            </w:r>
          </w:p>
        </w:tc>
        <w:tc>
          <w:tcPr>
            <w:tcW w:w="1251" w:type="dxa"/>
          </w:tcPr>
          <w:p w14:paraId="2CBE9AEA" w14:textId="77777777" w:rsidR="00D85608" w:rsidRPr="00A62BB0" w:rsidRDefault="00D85608" w:rsidP="00AB46E2">
            <w:pPr>
              <w:pStyle w:val="TAL"/>
            </w:pPr>
            <w:r w:rsidRPr="00A62BB0">
              <w:t>Config 1,2,3</w:t>
            </w:r>
          </w:p>
        </w:tc>
        <w:tc>
          <w:tcPr>
            <w:tcW w:w="2504" w:type="dxa"/>
            <w:gridSpan w:val="2"/>
          </w:tcPr>
          <w:p w14:paraId="2749D79B" w14:textId="77777777" w:rsidR="00D85608" w:rsidRPr="00A62BB0" w:rsidRDefault="00D85608" w:rsidP="00AB46E2">
            <w:pPr>
              <w:pStyle w:val="TAL"/>
            </w:pPr>
            <w:r w:rsidRPr="00A62BB0">
              <w:t>0</w:t>
            </w:r>
          </w:p>
        </w:tc>
        <w:tc>
          <w:tcPr>
            <w:tcW w:w="3072" w:type="dxa"/>
          </w:tcPr>
          <w:p w14:paraId="56E10B8E" w14:textId="77777777" w:rsidR="00D85608" w:rsidRPr="00A62BB0" w:rsidRDefault="00D85608" w:rsidP="00AB46E2">
            <w:pPr>
              <w:pStyle w:val="TAL"/>
            </w:pPr>
          </w:p>
        </w:tc>
      </w:tr>
      <w:tr w:rsidR="00D85608" w:rsidRPr="00A62BB0" w14:paraId="5ADFEB0C" w14:textId="77777777" w:rsidTr="00AB46E2">
        <w:trPr>
          <w:cantSplit/>
        </w:trPr>
        <w:tc>
          <w:tcPr>
            <w:tcW w:w="2118" w:type="dxa"/>
          </w:tcPr>
          <w:p w14:paraId="1B2525A6" w14:textId="77777777" w:rsidR="00D85608" w:rsidRPr="00A62BB0" w:rsidRDefault="00D85608" w:rsidP="00AB46E2">
            <w:pPr>
              <w:pStyle w:val="TAL"/>
            </w:pPr>
            <w:r w:rsidRPr="00A62BB0">
              <w:rPr>
                <w:i/>
              </w:rPr>
              <w:t>a4-Threshold</w:t>
            </w:r>
          </w:p>
        </w:tc>
        <w:tc>
          <w:tcPr>
            <w:tcW w:w="596" w:type="dxa"/>
          </w:tcPr>
          <w:p w14:paraId="7B220706" w14:textId="77777777" w:rsidR="00D85608" w:rsidRPr="00A62BB0" w:rsidRDefault="00D85608" w:rsidP="00AB46E2">
            <w:pPr>
              <w:pStyle w:val="TAL"/>
            </w:pPr>
            <w:r w:rsidRPr="00A62BB0">
              <w:t>dBm</w:t>
            </w:r>
          </w:p>
        </w:tc>
        <w:tc>
          <w:tcPr>
            <w:tcW w:w="1251" w:type="dxa"/>
          </w:tcPr>
          <w:p w14:paraId="63747A72" w14:textId="77777777" w:rsidR="00D85608" w:rsidRPr="00A62BB0" w:rsidRDefault="00D85608" w:rsidP="00AB46E2">
            <w:pPr>
              <w:pStyle w:val="TAL"/>
            </w:pPr>
            <w:r w:rsidRPr="00A62BB0">
              <w:t>Config 1,2,3,4,5,6</w:t>
            </w:r>
          </w:p>
        </w:tc>
        <w:tc>
          <w:tcPr>
            <w:tcW w:w="2504" w:type="dxa"/>
            <w:gridSpan w:val="2"/>
            <w:tcBorders>
              <w:top w:val="single" w:sz="4" w:space="0" w:color="auto"/>
              <w:left w:val="single" w:sz="4" w:space="0" w:color="auto"/>
              <w:bottom w:val="single" w:sz="4" w:space="0" w:color="auto"/>
              <w:right w:val="single" w:sz="4" w:space="0" w:color="auto"/>
            </w:tcBorders>
          </w:tcPr>
          <w:p w14:paraId="068A5EA1" w14:textId="77777777" w:rsidR="00D85608" w:rsidRPr="00A62BB0" w:rsidRDefault="00D85608" w:rsidP="00AB46E2">
            <w:pPr>
              <w:pStyle w:val="TAL"/>
            </w:pPr>
            <w:r w:rsidRPr="00EE2E75">
              <w:rPr>
                <w:lang w:eastAsia="zh-CN"/>
              </w:rPr>
              <w:t>-</w:t>
            </w:r>
            <w:r w:rsidRPr="009701F8">
              <w:rPr>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055CF998" w14:textId="77777777" w:rsidR="00D85608" w:rsidRPr="00A62BB0" w:rsidRDefault="00D85608" w:rsidP="00AB46E2">
            <w:pPr>
              <w:pStyle w:val="TAL"/>
            </w:pPr>
          </w:p>
        </w:tc>
      </w:tr>
      <w:tr w:rsidR="00D85608" w:rsidRPr="00A62BB0" w14:paraId="0EE5870E" w14:textId="77777777" w:rsidTr="00AB46E2">
        <w:trPr>
          <w:cantSplit/>
        </w:trPr>
        <w:tc>
          <w:tcPr>
            <w:tcW w:w="2118" w:type="dxa"/>
          </w:tcPr>
          <w:p w14:paraId="5B49195A" w14:textId="77777777" w:rsidR="00D85608" w:rsidRPr="00A62BB0" w:rsidRDefault="00D85608" w:rsidP="00AB46E2">
            <w:pPr>
              <w:pStyle w:val="TAL"/>
            </w:pPr>
            <w:r w:rsidRPr="00A62BB0">
              <w:t>CP length</w:t>
            </w:r>
          </w:p>
        </w:tc>
        <w:tc>
          <w:tcPr>
            <w:tcW w:w="596" w:type="dxa"/>
          </w:tcPr>
          <w:p w14:paraId="1E5E846A" w14:textId="77777777" w:rsidR="00D85608" w:rsidRPr="00A62BB0" w:rsidRDefault="00D85608" w:rsidP="00AB46E2">
            <w:pPr>
              <w:pStyle w:val="TAL"/>
            </w:pPr>
          </w:p>
        </w:tc>
        <w:tc>
          <w:tcPr>
            <w:tcW w:w="1251" w:type="dxa"/>
          </w:tcPr>
          <w:p w14:paraId="2B0A8D82" w14:textId="77777777" w:rsidR="00D85608" w:rsidRPr="00A62BB0" w:rsidRDefault="00D85608" w:rsidP="00AB46E2">
            <w:pPr>
              <w:pStyle w:val="TAL"/>
            </w:pPr>
            <w:r w:rsidRPr="00A62BB0">
              <w:t>Config 1,2,3</w:t>
            </w:r>
          </w:p>
        </w:tc>
        <w:tc>
          <w:tcPr>
            <w:tcW w:w="2504" w:type="dxa"/>
            <w:gridSpan w:val="2"/>
          </w:tcPr>
          <w:p w14:paraId="4EE37424" w14:textId="77777777" w:rsidR="00D85608" w:rsidRPr="00A62BB0" w:rsidRDefault="00D85608" w:rsidP="00AB46E2">
            <w:pPr>
              <w:pStyle w:val="TAL"/>
            </w:pPr>
            <w:r w:rsidRPr="00A62BB0">
              <w:t>Normal</w:t>
            </w:r>
          </w:p>
        </w:tc>
        <w:tc>
          <w:tcPr>
            <w:tcW w:w="3072" w:type="dxa"/>
          </w:tcPr>
          <w:p w14:paraId="06EB6099" w14:textId="77777777" w:rsidR="00D85608" w:rsidRPr="00A62BB0" w:rsidRDefault="00D85608" w:rsidP="00AB46E2">
            <w:pPr>
              <w:pStyle w:val="TAL"/>
            </w:pPr>
          </w:p>
        </w:tc>
      </w:tr>
      <w:tr w:rsidR="00D85608" w:rsidRPr="00A62BB0" w14:paraId="105FDF12" w14:textId="77777777" w:rsidTr="00AB46E2">
        <w:trPr>
          <w:cantSplit/>
        </w:trPr>
        <w:tc>
          <w:tcPr>
            <w:tcW w:w="2118" w:type="dxa"/>
          </w:tcPr>
          <w:p w14:paraId="167AE3C7" w14:textId="77777777" w:rsidR="00D85608" w:rsidRPr="00A62BB0" w:rsidRDefault="00D85608" w:rsidP="00AB46E2">
            <w:pPr>
              <w:pStyle w:val="TAL"/>
            </w:pPr>
            <w:proofErr w:type="spellStart"/>
            <w:r w:rsidRPr="00A62BB0">
              <w:t>TimeToTrigger</w:t>
            </w:r>
            <w:proofErr w:type="spellEnd"/>
          </w:p>
        </w:tc>
        <w:tc>
          <w:tcPr>
            <w:tcW w:w="596" w:type="dxa"/>
          </w:tcPr>
          <w:p w14:paraId="03810BE9" w14:textId="77777777" w:rsidR="00D85608" w:rsidRPr="00A62BB0" w:rsidRDefault="00D85608" w:rsidP="00AB46E2">
            <w:pPr>
              <w:pStyle w:val="TAL"/>
            </w:pPr>
            <w:r w:rsidRPr="00A62BB0">
              <w:t>s</w:t>
            </w:r>
          </w:p>
        </w:tc>
        <w:tc>
          <w:tcPr>
            <w:tcW w:w="1251" w:type="dxa"/>
          </w:tcPr>
          <w:p w14:paraId="08B2891E" w14:textId="77777777" w:rsidR="00D85608" w:rsidRPr="00A62BB0" w:rsidRDefault="00D85608" w:rsidP="00AB46E2">
            <w:pPr>
              <w:pStyle w:val="TAL"/>
            </w:pPr>
            <w:r w:rsidRPr="00A62BB0">
              <w:t>Config 1,2,3</w:t>
            </w:r>
          </w:p>
        </w:tc>
        <w:tc>
          <w:tcPr>
            <w:tcW w:w="2504" w:type="dxa"/>
            <w:gridSpan w:val="2"/>
          </w:tcPr>
          <w:p w14:paraId="44430277" w14:textId="77777777" w:rsidR="00D85608" w:rsidRPr="00A62BB0" w:rsidRDefault="00D85608" w:rsidP="00AB46E2">
            <w:pPr>
              <w:pStyle w:val="TAL"/>
            </w:pPr>
            <w:r w:rsidRPr="00A62BB0">
              <w:t>0</w:t>
            </w:r>
          </w:p>
        </w:tc>
        <w:tc>
          <w:tcPr>
            <w:tcW w:w="3072" w:type="dxa"/>
          </w:tcPr>
          <w:p w14:paraId="59C25C68" w14:textId="77777777" w:rsidR="00D85608" w:rsidRPr="00A62BB0" w:rsidRDefault="00D85608" w:rsidP="00AB46E2">
            <w:pPr>
              <w:pStyle w:val="TAL"/>
            </w:pPr>
          </w:p>
        </w:tc>
      </w:tr>
      <w:tr w:rsidR="00D85608" w:rsidRPr="00A62BB0" w14:paraId="12F631E2" w14:textId="77777777" w:rsidTr="00AB46E2">
        <w:trPr>
          <w:cantSplit/>
        </w:trPr>
        <w:tc>
          <w:tcPr>
            <w:tcW w:w="2118" w:type="dxa"/>
          </w:tcPr>
          <w:p w14:paraId="48FD6E7C" w14:textId="77777777" w:rsidR="00D85608" w:rsidRPr="00A62BB0" w:rsidRDefault="00D85608" w:rsidP="00AB46E2">
            <w:pPr>
              <w:pStyle w:val="TAL"/>
            </w:pPr>
            <w:r w:rsidRPr="00A62BB0">
              <w:t>Filter coefficient</w:t>
            </w:r>
          </w:p>
        </w:tc>
        <w:tc>
          <w:tcPr>
            <w:tcW w:w="596" w:type="dxa"/>
          </w:tcPr>
          <w:p w14:paraId="3D8466AF" w14:textId="77777777" w:rsidR="00D85608" w:rsidRPr="00A62BB0" w:rsidRDefault="00D85608" w:rsidP="00AB46E2">
            <w:pPr>
              <w:pStyle w:val="TAL"/>
            </w:pPr>
          </w:p>
        </w:tc>
        <w:tc>
          <w:tcPr>
            <w:tcW w:w="1251" w:type="dxa"/>
          </w:tcPr>
          <w:p w14:paraId="1B642709" w14:textId="77777777" w:rsidR="00D85608" w:rsidRPr="00A62BB0" w:rsidRDefault="00D85608" w:rsidP="00AB46E2">
            <w:pPr>
              <w:pStyle w:val="TAL"/>
            </w:pPr>
            <w:r w:rsidRPr="00A62BB0">
              <w:t>Config 1,2,3</w:t>
            </w:r>
          </w:p>
        </w:tc>
        <w:tc>
          <w:tcPr>
            <w:tcW w:w="2504" w:type="dxa"/>
            <w:gridSpan w:val="2"/>
          </w:tcPr>
          <w:p w14:paraId="6C3A477A" w14:textId="77777777" w:rsidR="00D85608" w:rsidRPr="00A62BB0" w:rsidRDefault="00D85608" w:rsidP="00AB46E2">
            <w:pPr>
              <w:pStyle w:val="TAL"/>
            </w:pPr>
            <w:r w:rsidRPr="00A62BB0">
              <w:t>0</w:t>
            </w:r>
          </w:p>
        </w:tc>
        <w:tc>
          <w:tcPr>
            <w:tcW w:w="3072" w:type="dxa"/>
          </w:tcPr>
          <w:p w14:paraId="12D510E7" w14:textId="77777777" w:rsidR="00D85608" w:rsidRPr="00A62BB0" w:rsidRDefault="00D85608" w:rsidP="00AB46E2">
            <w:pPr>
              <w:pStyle w:val="TAL"/>
            </w:pPr>
            <w:r w:rsidRPr="00A62BB0">
              <w:t>L3 filtering is not used</w:t>
            </w:r>
          </w:p>
        </w:tc>
      </w:tr>
      <w:tr w:rsidR="00D85608" w:rsidRPr="00A62BB0" w14:paraId="1C4C7D18" w14:textId="77777777" w:rsidTr="00AB46E2">
        <w:trPr>
          <w:cantSplit/>
        </w:trPr>
        <w:tc>
          <w:tcPr>
            <w:tcW w:w="2118" w:type="dxa"/>
          </w:tcPr>
          <w:p w14:paraId="09E454EA" w14:textId="77777777" w:rsidR="00D85608" w:rsidRPr="00A62BB0" w:rsidRDefault="00D85608" w:rsidP="00AB46E2">
            <w:pPr>
              <w:pStyle w:val="TAL"/>
            </w:pPr>
            <w:r w:rsidRPr="00A62BB0">
              <w:t>DRX</w:t>
            </w:r>
          </w:p>
        </w:tc>
        <w:tc>
          <w:tcPr>
            <w:tcW w:w="596" w:type="dxa"/>
          </w:tcPr>
          <w:p w14:paraId="179A5620" w14:textId="77777777" w:rsidR="00D85608" w:rsidRPr="00A62BB0" w:rsidRDefault="00D85608" w:rsidP="00AB46E2">
            <w:pPr>
              <w:pStyle w:val="TAL"/>
            </w:pPr>
          </w:p>
        </w:tc>
        <w:tc>
          <w:tcPr>
            <w:tcW w:w="1251" w:type="dxa"/>
          </w:tcPr>
          <w:p w14:paraId="16E6B72F" w14:textId="77777777" w:rsidR="00D85608" w:rsidRPr="00A62BB0" w:rsidRDefault="00D85608" w:rsidP="00AB46E2">
            <w:pPr>
              <w:pStyle w:val="TAL"/>
            </w:pPr>
            <w:r w:rsidRPr="00A62BB0">
              <w:t>Config 1,2,3</w:t>
            </w:r>
          </w:p>
        </w:tc>
        <w:tc>
          <w:tcPr>
            <w:tcW w:w="2504" w:type="dxa"/>
            <w:gridSpan w:val="2"/>
          </w:tcPr>
          <w:p w14:paraId="2C0E4A56" w14:textId="77777777" w:rsidR="00D85608" w:rsidRPr="00A62BB0" w:rsidRDefault="00D85608" w:rsidP="00AB46E2">
            <w:pPr>
              <w:pStyle w:val="TAL"/>
            </w:pPr>
            <w:r w:rsidRPr="00A62BB0">
              <w:t>OFF</w:t>
            </w:r>
          </w:p>
        </w:tc>
        <w:tc>
          <w:tcPr>
            <w:tcW w:w="3072" w:type="dxa"/>
          </w:tcPr>
          <w:p w14:paraId="3B468AED" w14:textId="77777777" w:rsidR="00D85608" w:rsidRPr="00A62BB0" w:rsidRDefault="00D85608" w:rsidP="00AB46E2">
            <w:pPr>
              <w:pStyle w:val="TAL"/>
            </w:pPr>
            <w:r w:rsidRPr="00A62BB0">
              <w:t>DRX is not used</w:t>
            </w:r>
          </w:p>
        </w:tc>
      </w:tr>
      <w:tr w:rsidR="00D85608" w:rsidRPr="00A62BB0" w14:paraId="0B5E1105" w14:textId="77777777" w:rsidTr="00AB46E2">
        <w:trPr>
          <w:cantSplit/>
        </w:trPr>
        <w:tc>
          <w:tcPr>
            <w:tcW w:w="2118" w:type="dxa"/>
            <w:vMerge w:val="restart"/>
          </w:tcPr>
          <w:p w14:paraId="3D67B0C6" w14:textId="77777777" w:rsidR="00D85608" w:rsidRPr="00A62BB0" w:rsidRDefault="00D85608" w:rsidP="00AB46E2">
            <w:pPr>
              <w:pStyle w:val="TAL"/>
            </w:pPr>
            <w:r w:rsidRPr="00A62BB0">
              <w:t>Time offset between serving and neighbour cells</w:t>
            </w:r>
          </w:p>
        </w:tc>
        <w:tc>
          <w:tcPr>
            <w:tcW w:w="596" w:type="dxa"/>
          </w:tcPr>
          <w:p w14:paraId="4DF57877" w14:textId="77777777" w:rsidR="00D85608" w:rsidRPr="00A62BB0" w:rsidRDefault="00D85608" w:rsidP="00AB46E2">
            <w:pPr>
              <w:pStyle w:val="TAL"/>
            </w:pPr>
          </w:p>
        </w:tc>
        <w:tc>
          <w:tcPr>
            <w:tcW w:w="1251" w:type="dxa"/>
          </w:tcPr>
          <w:p w14:paraId="5D1B5395" w14:textId="77777777" w:rsidR="00D85608" w:rsidRPr="00A62BB0" w:rsidRDefault="00D85608" w:rsidP="00AB46E2">
            <w:pPr>
              <w:pStyle w:val="TAL"/>
              <w:rPr>
                <w:rFonts w:cs="v4.2.0"/>
              </w:rPr>
            </w:pPr>
            <w:r w:rsidRPr="00A62BB0">
              <w:t>Config 1</w:t>
            </w:r>
          </w:p>
        </w:tc>
        <w:tc>
          <w:tcPr>
            <w:tcW w:w="2504" w:type="dxa"/>
            <w:gridSpan w:val="2"/>
          </w:tcPr>
          <w:p w14:paraId="7C62599C" w14:textId="77777777" w:rsidR="00D85608" w:rsidRPr="00A62BB0" w:rsidRDefault="00D85608" w:rsidP="00AB46E2">
            <w:pPr>
              <w:pStyle w:val="TAL"/>
            </w:pPr>
            <w:r w:rsidRPr="00A62BB0">
              <w:rPr>
                <w:rFonts w:cs="v4.2.0"/>
              </w:rPr>
              <w:t>3ms</w:t>
            </w:r>
          </w:p>
        </w:tc>
        <w:tc>
          <w:tcPr>
            <w:tcW w:w="3072" w:type="dxa"/>
          </w:tcPr>
          <w:p w14:paraId="6414B7BF" w14:textId="77777777" w:rsidR="00D85608" w:rsidRPr="00A62BB0" w:rsidRDefault="00D85608" w:rsidP="00AB46E2">
            <w:pPr>
              <w:pStyle w:val="TAL"/>
              <w:rPr>
                <w:rFonts w:cs="v4.2.0"/>
              </w:rPr>
            </w:pPr>
            <w:r w:rsidRPr="00A62BB0">
              <w:rPr>
                <w:rFonts w:cs="v4.2.0"/>
              </w:rPr>
              <w:t>Asynchronous cells.</w:t>
            </w:r>
          </w:p>
          <w:p w14:paraId="09DA00D1" w14:textId="77777777" w:rsidR="00D85608" w:rsidRPr="00A62BB0" w:rsidRDefault="00D85608" w:rsidP="00AB46E2">
            <w:pPr>
              <w:pStyle w:val="TAL"/>
            </w:pPr>
            <w:r w:rsidRPr="00A62BB0">
              <w:rPr>
                <w:rFonts w:cs="v4.2.0"/>
              </w:rPr>
              <w:t>The timing of Cell 2 is 3ms later than the timing of Cell 1.</w:t>
            </w:r>
          </w:p>
        </w:tc>
      </w:tr>
      <w:tr w:rsidR="00D85608" w:rsidRPr="00A62BB0" w14:paraId="749B6B23" w14:textId="77777777" w:rsidTr="00AB46E2">
        <w:trPr>
          <w:cantSplit/>
        </w:trPr>
        <w:tc>
          <w:tcPr>
            <w:tcW w:w="2118" w:type="dxa"/>
            <w:vMerge/>
          </w:tcPr>
          <w:p w14:paraId="32BF9E0C" w14:textId="77777777" w:rsidR="00D85608" w:rsidRPr="00A62BB0" w:rsidRDefault="00D85608" w:rsidP="00AB46E2">
            <w:pPr>
              <w:pStyle w:val="TAL"/>
            </w:pPr>
          </w:p>
        </w:tc>
        <w:tc>
          <w:tcPr>
            <w:tcW w:w="596" w:type="dxa"/>
          </w:tcPr>
          <w:p w14:paraId="7C1EF2CB" w14:textId="77777777" w:rsidR="00D85608" w:rsidRPr="00A62BB0" w:rsidRDefault="00D85608" w:rsidP="00AB46E2">
            <w:pPr>
              <w:pStyle w:val="TAL"/>
            </w:pPr>
          </w:p>
        </w:tc>
        <w:tc>
          <w:tcPr>
            <w:tcW w:w="1251" w:type="dxa"/>
          </w:tcPr>
          <w:p w14:paraId="4A555E0A" w14:textId="77777777" w:rsidR="00D85608" w:rsidRPr="00A62BB0" w:rsidRDefault="00D85608" w:rsidP="00AB46E2">
            <w:pPr>
              <w:pStyle w:val="TAL"/>
            </w:pPr>
            <w:r w:rsidRPr="00A62BB0">
              <w:t>Config 2,3</w:t>
            </w:r>
          </w:p>
        </w:tc>
        <w:tc>
          <w:tcPr>
            <w:tcW w:w="2504" w:type="dxa"/>
            <w:gridSpan w:val="2"/>
          </w:tcPr>
          <w:p w14:paraId="48058F0F" w14:textId="77777777" w:rsidR="00D85608" w:rsidRPr="00A62BB0" w:rsidRDefault="00D85608" w:rsidP="00AB46E2">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184DFBBB" w14:textId="77777777" w:rsidR="00D85608" w:rsidRPr="00A62BB0" w:rsidRDefault="00D85608" w:rsidP="00AB46E2">
            <w:pPr>
              <w:pStyle w:val="TAL"/>
              <w:rPr>
                <w:rFonts w:cs="v4.2.0"/>
              </w:rPr>
            </w:pPr>
            <w:r w:rsidRPr="00A62BB0">
              <w:rPr>
                <w:rFonts w:cs="v4.2.0"/>
              </w:rPr>
              <w:t>Synchronous cells.</w:t>
            </w:r>
          </w:p>
          <w:p w14:paraId="02BF0124" w14:textId="77777777" w:rsidR="00D85608" w:rsidRPr="00A62BB0" w:rsidRDefault="00D85608" w:rsidP="00AB46E2">
            <w:pPr>
              <w:pStyle w:val="TAL"/>
              <w:rPr>
                <w:rFonts w:cs="v4.2.0"/>
                <w:lang w:eastAsia="zh-CN"/>
              </w:rPr>
            </w:pPr>
          </w:p>
        </w:tc>
      </w:tr>
      <w:tr w:rsidR="00D85608" w:rsidRPr="00A62BB0" w14:paraId="37E8D3ED" w14:textId="77777777" w:rsidTr="00AB46E2">
        <w:trPr>
          <w:cantSplit/>
        </w:trPr>
        <w:tc>
          <w:tcPr>
            <w:tcW w:w="2118" w:type="dxa"/>
          </w:tcPr>
          <w:p w14:paraId="096A0C3D" w14:textId="77777777" w:rsidR="00D85608" w:rsidRPr="00A62BB0" w:rsidRDefault="00D85608" w:rsidP="00AB46E2">
            <w:pPr>
              <w:pStyle w:val="TAL"/>
            </w:pPr>
            <w:r w:rsidRPr="00A62BB0">
              <w:t>T1</w:t>
            </w:r>
          </w:p>
        </w:tc>
        <w:tc>
          <w:tcPr>
            <w:tcW w:w="596" w:type="dxa"/>
          </w:tcPr>
          <w:p w14:paraId="44644791" w14:textId="77777777" w:rsidR="00D85608" w:rsidRPr="00A62BB0" w:rsidRDefault="00D85608" w:rsidP="00AB46E2">
            <w:pPr>
              <w:pStyle w:val="TAL"/>
            </w:pPr>
            <w:r w:rsidRPr="00A62BB0">
              <w:t>s</w:t>
            </w:r>
          </w:p>
        </w:tc>
        <w:tc>
          <w:tcPr>
            <w:tcW w:w="1251" w:type="dxa"/>
          </w:tcPr>
          <w:p w14:paraId="561A637C" w14:textId="77777777" w:rsidR="00D85608" w:rsidRPr="00A62BB0" w:rsidRDefault="00D85608" w:rsidP="00AB46E2">
            <w:pPr>
              <w:pStyle w:val="TAL"/>
            </w:pPr>
            <w:r w:rsidRPr="00A62BB0">
              <w:t>Config 1,2,3</w:t>
            </w:r>
          </w:p>
        </w:tc>
        <w:tc>
          <w:tcPr>
            <w:tcW w:w="2504" w:type="dxa"/>
            <w:gridSpan w:val="2"/>
          </w:tcPr>
          <w:p w14:paraId="4D6775C5" w14:textId="77777777" w:rsidR="00D85608" w:rsidRPr="00A62BB0" w:rsidRDefault="00D85608" w:rsidP="00AB46E2">
            <w:pPr>
              <w:pStyle w:val="TAL"/>
            </w:pPr>
            <w:r w:rsidRPr="00A62BB0">
              <w:t>5</w:t>
            </w:r>
          </w:p>
        </w:tc>
        <w:tc>
          <w:tcPr>
            <w:tcW w:w="3072" w:type="dxa"/>
          </w:tcPr>
          <w:p w14:paraId="151DEBB9" w14:textId="77777777" w:rsidR="00D85608" w:rsidRPr="00A62BB0" w:rsidRDefault="00D85608" w:rsidP="00AB46E2">
            <w:pPr>
              <w:pStyle w:val="TAL"/>
            </w:pPr>
          </w:p>
        </w:tc>
      </w:tr>
      <w:tr w:rsidR="00D85608" w:rsidRPr="00A62BB0" w14:paraId="6CC3E89D" w14:textId="77777777" w:rsidTr="00AB46E2">
        <w:trPr>
          <w:cantSplit/>
        </w:trPr>
        <w:tc>
          <w:tcPr>
            <w:tcW w:w="2118" w:type="dxa"/>
          </w:tcPr>
          <w:p w14:paraId="7A16FC04" w14:textId="77777777" w:rsidR="00D85608" w:rsidRPr="00A62BB0" w:rsidRDefault="00D85608" w:rsidP="00AB46E2">
            <w:pPr>
              <w:pStyle w:val="TAL"/>
            </w:pPr>
            <w:r w:rsidRPr="00A62BB0">
              <w:t>T2</w:t>
            </w:r>
          </w:p>
        </w:tc>
        <w:tc>
          <w:tcPr>
            <w:tcW w:w="596" w:type="dxa"/>
          </w:tcPr>
          <w:p w14:paraId="5ECF2C3F" w14:textId="77777777" w:rsidR="00D85608" w:rsidRPr="00A62BB0" w:rsidRDefault="00D85608" w:rsidP="00AB46E2">
            <w:pPr>
              <w:pStyle w:val="TAL"/>
            </w:pPr>
            <w:r w:rsidRPr="00A62BB0">
              <w:t>s</w:t>
            </w:r>
          </w:p>
        </w:tc>
        <w:tc>
          <w:tcPr>
            <w:tcW w:w="1251" w:type="dxa"/>
          </w:tcPr>
          <w:p w14:paraId="4CE16466" w14:textId="77777777" w:rsidR="00D85608" w:rsidRPr="00A62BB0" w:rsidRDefault="00D85608" w:rsidP="00AB46E2">
            <w:pPr>
              <w:pStyle w:val="TAL"/>
            </w:pPr>
            <w:r w:rsidRPr="00A62BB0">
              <w:t>Config 1,2,3</w:t>
            </w:r>
          </w:p>
        </w:tc>
        <w:tc>
          <w:tcPr>
            <w:tcW w:w="1251" w:type="dxa"/>
          </w:tcPr>
          <w:p w14:paraId="7DD56C07" w14:textId="77777777" w:rsidR="00D85608" w:rsidRPr="00A62BB0" w:rsidRDefault="00D85608" w:rsidP="00AB46E2">
            <w:pPr>
              <w:pStyle w:val="TAL"/>
            </w:pPr>
            <w:r w:rsidRPr="00A62BB0">
              <w:t>7 for PC1; 4.5 for other PC</w:t>
            </w:r>
          </w:p>
        </w:tc>
        <w:tc>
          <w:tcPr>
            <w:tcW w:w="1253" w:type="dxa"/>
          </w:tcPr>
          <w:p w14:paraId="7F9E339D" w14:textId="77777777" w:rsidR="00D85608" w:rsidRPr="00A62BB0" w:rsidRDefault="00D85608" w:rsidP="00AB46E2">
            <w:pPr>
              <w:pStyle w:val="TAL"/>
            </w:pPr>
            <w:r>
              <w:t>3.5</w:t>
            </w:r>
            <w:r w:rsidRPr="00A62BB0">
              <w:t xml:space="preserve"> for PC1; </w:t>
            </w:r>
            <w:r>
              <w:t>2</w:t>
            </w:r>
            <w:r w:rsidRPr="00A62BB0">
              <w:t>.5 for other PC</w:t>
            </w:r>
          </w:p>
        </w:tc>
        <w:tc>
          <w:tcPr>
            <w:tcW w:w="3072" w:type="dxa"/>
          </w:tcPr>
          <w:p w14:paraId="732EFD9A" w14:textId="77777777" w:rsidR="00D85608" w:rsidRPr="00A62BB0" w:rsidRDefault="00D85608" w:rsidP="00AB46E2">
            <w:pPr>
              <w:pStyle w:val="TAL"/>
            </w:pPr>
          </w:p>
        </w:tc>
      </w:tr>
    </w:tbl>
    <w:p w14:paraId="32BFCFFD" w14:textId="77777777" w:rsidR="00D85608" w:rsidRPr="00A62BB0" w:rsidRDefault="00D85608" w:rsidP="00D85608"/>
    <w:p w14:paraId="039AE79E" w14:textId="77777777" w:rsidR="00D85608" w:rsidRPr="00A62BB0" w:rsidRDefault="00D85608" w:rsidP="00D85608">
      <w:pPr>
        <w:keepNext/>
        <w:keepLines/>
        <w:spacing w:before="60"/>
        <w:jc w:val="center"/>
        <w:rPr>
          <w:rFonts w:ascii="Arial" w:hAnsi="Arial"/>
          <w:b/>
        </w:rPr>
      </w:pPr>
      <w:r w:rsidRPr="00A62BB0">
        <w:rPr>
          <w:rFonts w:ascii="Arial" w:hAnsi="Arial" w:cs="v4.2.0"/>
          <w:b/>
        </w:rPr>
        <w:lastRenderedPageBreak/>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01D181CD" w14:textId="77777777" w:rsidTr="00AB46E2">
        <w:trPr>
          <w:cantSplit/>
          <w:trHeight w:val="150"/>
        </w:trPr>
        <w:tc>
          <w:tcPr>
            <w:tcW w:w="2628" w:type="dxa"/>
            <w:gridSpan w:val="2"/>
            <w:vMerge w:val="restart"/>
            <w:tcBorders>
              <w:top w:val="single" w:sz="4" w:space="0" w:color="auto"/>
              <w:left w:val="single" w:sz="4" w:space="0" w:color="auto"/>
            </w:tcBorders>
          </w:tcPr>
          <w:p w14:paraId="68B44F8B"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685C7BB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3F02C464"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683510E9"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D699A7"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5442CE61" w14:textId="77777777" w:rsidTr="00AB46E2">
        <w:trPr>
          <w:cantSplit/>
          <w:trHeight w:val="150"/>
        </w:trPr>
        <w:tc>
          <w:tcPr>
            <w:tcW w:w="2628" w:type="dxa"/>
            <w:gridSpan w:val="2"/>
            <w:vMerge/>
            <w:tcBorders>
              <w:left w:val="single" w:sz="4" w:space="0" w:color="auto"/>
              <w:bottom w:val="single" w:sz="4" w:space="0" w:color="auto"/>
            </w:tcBorders>
          </w:tcPr>
          <w:p w14:paraId="5D6D38B0"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4224A004"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121B8F66"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4658FCA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EE10F72"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B1A6985"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3F4EFCB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5A6D19B7" w14:textId="77777777" w:rsidTr="00AB46E2">
        <w:trPr>
          <w:cantSplit/>
          <w:trHeight w:val="292"/>
        </w:trPr>
        <w:tc>
          <w:tcPr>
            <w:tcW w:w="2628" w:type="dxa"/>
            <w:gridSpan w:val="2"/>
            <w:tcBorders>
              <w:left w:val="single" w:sz="4" w:space="0" w:color="auto"/>
              <w:bottom w:val="single" w:sz="4" w:space="0" w:color="auto"/>
            </w:tcBorders>
          </w:tcPr>
          <w:p w14:paraId="21F43269"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303EB173" w14:textId="77777777" w:rsidR="00D85608" w:rsidRPr="00A62BB0" w:rsidRDefault="00D85608" w:rsidP="00AB46E2">
            <w:pPr>
              <w:pStyle w:val="TAC"/>
              <w:rPr>
                <w:lang w:val="it-IT"/>
              </w:rPr>
            </w:pPr>
          </w:p>
        </w:tc>
        <w:tc>
          <w:tcPr>
            <w:tcW w:w="1280" w:type="dxa"/>
            <w:tcBorders>
              <w:bottom w:val="single" w:sz="4" w:space="0" w:color="auto"/>
            </w:tcBorders>
          </w:tcPr>
          <w:p w14:paraId="702A514E"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227E16F2" w14:textId="77777777" w:rsidR="00D85608" w:rsidRPr="00A62BB0" w:rsidRDefault="00D85608" w:rsidP="00AB46E2">
            <w:pPr>
              <w:pStyle w:val="TAC"/>
            </w:pPr>
            <w:r w:rsidRPr="00806803">
              <w:t>NA</w:t>
            </w:r>
          </w:p>
        </w:tc>
        <w:tc>
          <w:tcPr>
            <w:tcW w:w="2202" w:type="dxa"/>
            <w:gridSpan w:val="2"/>
            <w:tcBorders>
              <w:bottom w:val="single" w:sz="4" w:space="0" w:color="auto"/>
            </w:tcBorders>
          </w:tcPr>
          <w:p w14:paraId="5A431442" w14:textId="77777777" w:rsidR="00D85608" w:rsidRPr="00A62BB0" w:rsidRDefault="00D85608" w:rsidP="00AB46E2">
            <w:pPr>
              <w:pStyle w:val="TAC"/>
            </w:pPr>
            <w:r w:rsidRPr="00806803">
              <w:t>Setup 1 as specified in clause A.3.15</w:t>
            </w:r>
          </w:p>
        </w:tc>
      </w:tr>
      <w:tr w:rsidR="00D85608" w:rsidRPr="00A62BB0" w14:paraId="6E6276ED" w14:textId="77777777" w:rsidTr="00AB46E2">
        <w:trPr>
          <w:cantSplit/>
          <w:trHeight w:val="292"/>
        </w:trPr>
        <w:tc>
          <w:tcPr>
            <w:tcW w:w="2628" w:type="dxa"/>
            <w:gridSpan w:val="2"/>
            <w:tcBorders>
              <w:left w:val="single" w:sz="4" w:space="0" w:color="auto"/>
              <w:bottom w:val="single" w:sz="4" w:space="0" w:color="auto"/>
            </w:tcBorders>
          </w:tcPr>
          <w:p w14:paraId="26807758"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96F3A18" w14:textId="77777777" w:rsidR="00D85608" w:rsidRPr="00A62BB0" w:rsidRDefault="00D85608" w:rsidP="00AB46E2">
            <w:pPr>
              <w:pStyle w:val="TAC"/>
              <w:rPr>
                <w:lang w:val="it-IT"/>
              </w:rPr>
            </w:pPr>
          </w:p>
        </w:tc>
        <w:tc>
          <w:tcPr>
            <w:tcW w:w="1280" w:type="dxa"/>
            <w:tcBorders>
              <w:bottom w:val="single" w:sz="4" w:space="0" w:color="auto"/>
            </w:tcBorders>
          </w:tcPr>
          <w:p w14:paraId="2B147D5E" w14:textId="77777777" w:rsidR="00D85608" w:rsidRPr="00806803" w:rsidRDefault="00D85608" w:rsidP="00AB46E2">
            <w:pPr>
              <w:pStyle w:val="TAC"/>
            </w:pPr>
            <w:r>
              <w:t>Config 1,2,3</w:t>
            </w:r>
          </w:p>
        </w:tc>
        <w:tc>
          <w:tcPr>
            <w:tcW w:w="1960" w:type="dxa"/>
            <w:gridSpan w:val="2"/>
            <w:tcBorders>
              <w:bottom w:val="single" w:sz="4" w:space="0" w:color="auto"/>
            </w:tcBorders>
          </w:tcPr>
          <w:p w14:paraId="4C1A4009" w14:textId="77777777" w:rsidR="00D85608" w:rsidRPr="00806803" w:rsidRDefault="00D85608" w:rsidP="00AB46E2">
            <w:pPr>
              <w:pStyle w:val="TAC"/>
            </w:pPr>
            <w:r>
              <w:t>N/A</w:t>
            </w:r>
          </w:p>
        </w:tc>
        <w:tc>
          <w:tcPr>
            <w:tcW w:w="2202" w:type="dxa"/>
            <w:gridSpan w:val="2"/>
            <w:tcBorders>
              <w:bottom w:val="single" w:sz="4" w:space="0" w:color="auto"/>
            </w:tcBorders>
          </w:tcPr>
          <w:p w14:paraId="26177EA6" w14:textId="77777777" w:rsidR="00D85608" w:rsidRPr="00806803" w:rsidRDefault="00D85608" w:rsidP="00AB46E2">
            <w:pPr>
              <w:pStyle w:val="TAC"/>
            </w:pPr>
            <w:r>
              <w:rPr>
                <w:lang w:eastAsia="zh-CN"/>
              </w:rPr>
              <w:t>Rough</w:t>
            </w:r>
          </w:p>
        </w:tc>
      </w:tr>
      <w:tr w:rsidR="00D85608" w:rsidRPr="00A62BB0" w14:paraId="6E71203A" w14:textId="77777777" w:rsidTr="00AB46E2">
        <w:trPr>
          <w:cantSplit/>
          <w:trHeight w:val="292"/>
        </w:trPr>
        <w:tc>
          <w:tcPr>
            <w:tcW w:w="2628" w:type="dxa"/>
            <w:gridSpan w:val="2"/>
            <w:tcBorders>
              <w:left w:val="single" w:sz="4" w:space="0" w:color="auto"/>
              <w:bottom w:val="single" w:sz="4" w:space="0" w:color="auto"/>
            </w:tcBorders>
          </w:tcPr>
          <w:p w14:paraId="52794D05"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28C9A73"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370DFB41" w14:textId="77777777" w:rsidR="00D85608" w:rsidRPr="00A62BB0" w:rsidRDefault="00D85608" w:rsidP="00AB46E2">
            <w:pPr>
              <w:pStyle w:val="TAC"/>
              <w:rPr>
                <w:rFonts w:cs="v4.2.0"/>
              </w:rPr>
            </w:pPr>
            <w:r w:rsidRPr="00A62BB0">
              <w:t>Config 1,2,3</w:t>
            </w:r>
          </w:p>
        </w:tc>
        <w:tc>
          <w:tcPr>
            <w:tcW w:w="1960" w:type="dxa"/>
            <w:gridSpan w:val="2"/>
            <w:tcBorders>
              <w:bottom w:val="single" w:sz="4" w:space="0" w:color="auto"/>
            </w:tcBorders>
          </w:tcPr>
          <w:p w14:paraId="2E6CBF69" w14:textId="77777777" w:rsidR="00D85608" w:rsidRPr="00A62BB0" w:rsidRDefault="00D85608" w:rsidP="00AB46E2">
            <w:pPr>
              <w:pStyle w:val="TAC"/>
            </w:pPr>
            <w:r w:rsidRPr="00A62BB0">
              <w:t>1</w:t>
            </w:r>
          </w:p>
        </w:tc>
        <w:tc>
          <w:tcPr>
            <w:tcW w:w="2202" w:type="dxa"/>
            <w:gridSpan w:val="2"/>
            <w:tcBorders>
              <w:bottom w:val="single" w:sz="4" w:space="0" w:color="auto"/>
            </w:tcBorders>
          </w:tcPr>
          <w:p w14:paraId="1CF7EDF9" w14:textId="77777777" w:rsidR="00D85608" w:rsidRPr="00A62BB0" w:rsidRDefault="00D85608" w:rsidP="00AB46E2">
            <w:pPr>
              <w:pStyle w:val="TAC"/>
            </w:pPr>
            <w:r w:rsidRPr="00A62BB0">
              <w:t>2</w:t>
            </w:r>
          </w:p>
        </w:tc>
      </w:tr>
      <w:tr w:rsidR="00D85608" w:rsidRPr="00A62BB0" w14:paraId="0D61A0FE" w14:textId="77777777" w:rsidTr="00AB46E2">
        <w:trPr>
          <w:cantSplit/>
          <w:trHeight w:val="150"/>
        </w:trPr>
        <w:tc>
          <w:tcPr>
            <w:tcW w:w="2628" w:type="dxa"/>
            <w:gridSpan w:val="2"/>
            <w:vMerge w:val="restart"/>
            <w:tcBorders>
              <w:left w:val="single" w:sz="4" w:space="0" w:color="auto"/>
            </w:tcBorders>
          </w:tcPr>
          <w:p w14:paraId="04EE48CF"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446BEADE"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B1E0CEE" w14:textId="77777777" w:rsidR="00D85608" w:rsidRPr="00A62BB0" w:rsidRDefault="00D85608" w:rsidP="00AB46E2">
            <w:pPr>
              <w:pStyle w:val="TAC"/>
              <w:rPr>
                <w:lang w:val="en-US"/>
              </w:rPr>
            </w:pPr>
            <w:r w:rsidRPr="00A62BB0">
              <w:t>Config 1</w:t>
            </w:r>
          </w:p>
        </w:tc>
        <w:tc>
          <w:tcPr>
            <w:tcW w:w="1960" w:type="dxa"/>
            <w:gridSpan w:val="2"/>
            <w:tcBorders>
              <w:bottom w:val="single" w:sz="4" w:space="0" w:color="auto"/>
            </w:tcBorders>
          </w:tcPr>
          <w:p w14:paraId="4AE2EED6" w14:textId="77777777" w:rsidR="00D85608" w:rsidRPr="00A62BB0" w:rsidRDefault="00D85608" w:rsidP="00AB46E2">
            <w:pPr>
              <w:pStyle w:val="TAC"/>
              <w:rPr>
                <w:lang w:val="en-US"/>
              </w:rPr>
            </w:pPr>
            <w:r w:rsidRPr="00A62BB0">
              <w:rPr>
                <w:lang w:val="en-US"/>
              </w:rPr>
              <w:t>FDD</w:t>
            </w:r>
          </w:p>
        </w:tc>
        <w:tc>
          <w:tcPr>
            <w:tcW w:w="2202" w:type="dxa"/>
            <w:gridSpan w:val="2"/>
            <w:tcBorders>
              <w:bottom w:val="single" w:sz="4" w:space="0" w:color="auto"/>
            </w:tcBorders>
          </w:tcPr>
          <w:p w14:paraId="7EF162A0" w14:textId="77777777" w:rsidR="00D85608" w:rsidRPr="00A62BB0" w:rsidRDefault="00D85608" w:rsidP="00AB46E2">
            <w:pPr>
              <w:pStyle w:val="TAC"/>
              <w:rPr>
                <w:lang w:val="en-US"/>
              </w:rPr>
            </w:pPr>
            <w:r w:rsidRPr="00A62BB0">
              <w:rPr>
                <w:lang w:val="en-US"/>
              </w:rPr>
              <w:t>TDD</w:t>
            </w:r>
          </w:p>
        </w:tc>
      </w:tr>
      <w:tr w:rsidR="00D85608" w:rsidRPr="00A62BB0" w14:paraId="7814A8D8" w14:textId="77777777" w:rsidTr="00AB46E2">
        <w:trPr>
          <w:cantSplit/>
          <w:trHeight w:val="150"/>
        </w:trPr>
        <w:tc>
          <w:tcPr>
            <w:tcW w:w="2628" w:type="dxa"/>
            <w:gridSpan w:val="2"/>
            <w:vMerge/>
            <w:tcBorders>
              <w:left w:val="single" w:sz="4" w:space="0" w:color="auto"/>
            </w:tcBorders>
          </w:tcPr>
          <w:p w14:paraId="7569F654" w14:textId="77777777" w:rsidR="00D85608" w:rsidRPr="00A62BB0" w:rsidRDefault="00D85608" w:rsidP="00AB46E2">
            <w:pPr>
              <w:keepLines/>
              <w:spacing w:after="0"/>
              <w:rPr>
                <w:rFonts w:ascii="Arial" w:hAnsi="Arial"/>
                <w:bCs/>
                <w:sz w:val="18"/>
              </w:rPr>
            </w:pPr>
          </w:p>
        </w:tc>
        <w:tc>
          <w:tcPr>
            <w:tcW w:w="876" w:type="dxa"/>
          </w:tcPr>
          <w:p w14:paraId="7D1BEE58"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393B3A9" w14:textId="77777777" w:rsidR="00D85608" w:rsidRPr="00A62BB0" w:rsidRDefault="00D85608" w:rsidP="00AB46E2">
            <w:pPr>
              <w:pStyle w:val="TAC"/>
              <w:rPr>
                <w:lang w:val="en-US"/>
              </w:rPr>
            </w:pPr>
            <w:r w:rsidRPr="00A62BB0">
              <w:t>Config 2,3</w:t>
            </w:r>
          </w:p>
        </w:tc>
        <w:tc>
          <w:tcPr>
            <w:tcW w:w="1960" w:type="dxa"/>
            <w:gridSpan w:val="2"/>
            <w:tcBorders>
              <w:bottom w:val="single" w:sz="4" w:space="0" w:color="auto"/>
            </w:tcBorders>
          </w:tcPr>
          <w:p w14:paraId="44602074" w14:textId="77777777" w:rsidR="00D85608" w:rsidRPr="00A62BB0" w:rsidRDefault="00D85608" w:rsidP="00AB46E2">
            <w:pPr>
              <w:pStyle w:val="TAC"/>
              <w:rPr>
                <w:lang w:val="en-US"/>
              </w:rPr>
            </w:pPr>
            <w:r w:rsidRPr="00A62BB0">
              <w:rPr>
                <w:lang w:val="en-US"/>
              </w:rPr>
              <w:t>TDD</w:t>
            </w:r>
          </w:p>
        </w:tc>
        <w:tc>
          <w:tcPr>
            <w:tcW w:w="2202" w:type="dxa"/>
            <w:gridSpan w:val="2"/>
            <w:tcBorders>
              <w:bottom w:val="single" w:sz="4" w:space="0" w:color="auto"/>
            </w:tcBorders>
          </w:tcPr>
          <w:p w14:paraId="36C9D59D" w14:textId="77777777" w:rsidR="00D85608" w:rsidRPr="00A62BB0" w:rsidRDefault="00D85608" w:rsidP="00AB46E2">
            <w:pPr>
              <w:pStyle w:val="TAC"/>
              <w:rPr>
                <w:lang w:val="en-US"/>
              </w:rPr>
            </w:pPr>
            <w:r w:rsidRPr="00A62BB0">
              <w:rPr>
                <w:lang w:val="en-US"/>
              </w:rPr>
              <w:t>TDD</w:t>
            </w:r>
          </w:p>
        </w:tc>
      </w:tr>
      <w:tr w:rsidR="00D85608" w:rsidRPr="00A62BB0" w14:paraId="67AD4388" w14:textId="77777777" w:rsidTr="00AB46E2">
        <w:trPr>
          <w:cantSplit/>
          <w:trHeight w:val="150"/>
        </w:trPr>
        <w:tc>
          <w:tcPr>
            <w:tcW w:w="2628" w:type="dxa"/>
            <w:gridSpan w:val="2"/>
            <w:vMerge w:val="restart"/>
            <w:tcBorders>
              <w:left w:val="single" w:sz="4" w:space="0" w:color="auto"/>
            </w:tcBorders>
          </w:tcPr>
          <w:p w14:paraId="4B9E6B3E"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1784FE45"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641B6140" w14:textId="77777777" w:rsidR="00D85608" w:rsidRPr="00A62BB0" w:rsidRDefault="00D85608" w:rsidP="00AB46E2">
            <w:pPr>
              <w:pStyle w:val="TAC"/>
            </w:pPr>
            <w:r w:rsidRPr="00A62BB0">
              <w:t>Config 1</w:t>
            </w:r>
          </w:p>
        </w:tc>
        <w:tc>
          <w:tcPr>
            <w:tcW w:w="1960" w:type="dxa"/>
            <w:gridSpan w:val="2"/>
            <w:tcBorders>
              <w:bottom w:val="single" w:sz="4" w:space="0" w:color="auto"/>
            </w:tcBorders>
          </w:tcPr>
          <w:p w14:paraId="096EB955" w14:textId="77777777" w:rsidR="00D85608" w:rsidRPr="00A62BB0" w:rsidRDefault="00D85608" w:rsidP="00AB46E2">
            <w:pPr>
              <w:pStyle w:val="TAC"/>
              <w:rPr>
                <w:lang w:val="en-US"/>
              </w:rPr>
            </w:pPr>
            <w:r w:rsidRPr="00A62BB0">
              <w:rPr>
                <w:lang w:val="en-US"/>
              </w:rPr>
              <w:t>Not Applicable</w:t>
            </w:r>
          </w:p>
        </w:tc>
        <w:tc>
          <w:tcPr>
            <w:tcW w:w="2202" w:type="dxa"/>
            <w:gridSpan w:val="2"/>
            <w:tcBorders>
              <w:bottom w:val="single" w:sz="4" w:space="0" w:color="auto"/>
            </w:tcBorders>
          </w:tcPr>
          <w:p w14:paraId="77C8A6A0" w14:textId="77777777" w:rsidR="00D85608" w:rsidRPr="00A62BB0" w:rsidRDefault="00D85608" w:rsidP="00AB46E2">
            <w:pPr>
              <w:pStyle w:val="TAC"/>
              <w:rPr>
                <w:lang w:val="en-US"/>
              </w:rPr>
            </w:pPr>
            <w:r w:rsidRPr="00A62BB0">
              <w:rPr>
                <w:lang w:val="en-US"/>
              </w:rPr>
              <w:t>TDDConf.3.1</w:t>
            </w:r>
          </w:p>
        </w:tc>
      </w:tr>
      <w:tr w:rsidR="00D85608" w:rsidRPr="00A62BB0" w14:paraId="23F631F4" w14:textId="77777777" w:rsidTr="00AB46E2">
        <w:trPr>
          <w:cantSplit/>
          <w:trHeight w:val="150"/>
        </w:trPr>
        <w:tc>
          <w:tcPr>
            <w:tcW w:w="2628" w:type="dxa"/>
            <w:gridSpan w:val="2"/>
            <w:vMerge/>
            <w:tcBorders>
              <w:left w:val="single" w:sz="4" w:space="0" w:color="auto"/>
            </w:tcBorders>
          </w:tcPr>
          <w:p w14:paraId="7D049889" w14:textId="77777777" w:rsidR="00D85608" w:rsidRPr="00A62BB0" w:rsidRDefault="00D85608" w:rsidP="00AB46E2">
            <w:pPr>
              <w:keepLines/>
              <w:spacing w:after="0"/>
              <w:rPr>
                <w:rFonts w:ascii="Arial" w:hAnsi="Arial"/>
                <w:bCs/>
                <w:sz w:val="18"/>
              </w:rPr>
            </w:pPr>
          </w:p>
        </w:tc>
        <w:tc>
          <w:tcPr>
            <w:tcW w:w="876" w:type="dxa"/>
          </w:tcPr>
          <w:p w14:paraId="345CC1B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657FA24D" w14:textId="77777777" w:rsidR="00D85608" w:rsidRPr="00A62BB0" w:rsidRDefault="00D85608" w:rsidP="00AB46E2">
            <w:pPr>
              <w:pStyle w:val="TAC"/>
            </w:pPr>
            <w:r w:rsidRPr="00A62BB0">
              <w:t>Config 2</w:t>
            </w:r>
          </w:p>
        </w:tc>
        <w:tc>
          <w:tcPr>
            <w:tcW w:w="1960" w:type="dxa"/>
            <w:gridSpan w:val="2"/>
            <w:tcBorders>
              <w:bottom w:val="single" w:sz="4" w:space="0" w:color="auto"/>
            </w:tcBorders>
          </w:tcPr>
          <w:p w14:paraId="6C825F9A" w14:textId="77777777" w:rsidR="00D85608" w:rsidRPr="00A62BB0" w:rsidRDefault="00D85608" w:rsidP="00AB46E2">
            <w:pPr>
              <w:pStyle w:val="TAC"/>
              <w:rPr>
                <w:lang w:val="en-US"/>
              </w:rPr>
            </w:pPr>
            <w:r w:rsidRPr="00A62BB0">
              <w:rPr>
                <w:lang w:val="en-US"/>
              </w:rPr>
              <w:t>TDDConf.1.1</w:t>
            </w:r>
          </w:p>
        </w:tc>
        <w:tc>
          <w:tcPr>
            <w:tcW w:w="2202" w:type="dxa"/>
            <w:gridSpan w:val="2"/>
            <w:tcBorders>
              <w:bottom w:val="single" w:sz="4" w:space="0" w:color="auto"/>
            </w:tcBorders>
          </w:tcPr>
          <w:p w14:paraId="609A8BE8" w14:textId="77777777" w:rsidR="00D85608" w:rsidRPr="00A62BB0" w:rsidRDefault="00D85608" w:rsidP="00AB46E2">
            <w:pPr>
              <w:pStyle w:val="TAC"/>
              <w:rPr>
                <w:lang w:val="en-US"/>
              </w:rPr>
            </w:pPr>
            <w:r w:rsidRPr="00A62BB0">
              <w:rPr>
                <w:lang w:val="en-US"/>
              </w:rPr>
              <w:t>TDDConf.3.1</w:t>
            </w:r>
          </w:p>
        </w:tc>
      </w:tr>
      <w:tr w:rsidR="00D85608" w:rsidRPr="00A62BB0" w14:paraId="2428BB37" w14:textId="77777777" w:rsidTr="00AB46E2">
        <w:trPr>
          <w:cantSplit/>
          <w:trHeight w:val="150"/>
        </w:trPr>
        <w:tc>
          <w:tcPr>
            <w:tcW w:w="2628" w:type="dxa"/>
            <w:gridSpan w:val="2"/>
            <w:vMerge/>
            <w:tcBorders>
              <w:left w:val="single" w:sz="4" w:space="0" w:color="auto"/>
            </w:tcBorders>
          </w:tcPr>
          <w:p w14:paraId="36E71BFB" w14:textId="77777777" w:rsidR="00D85608" w:rsidRPr="00A62BB0" w:rsidRDefault="00D85608" w:rsidP="00AB46E2">
            <w:pPr>
              <w:keepLines/>
              <w:spacing w:after="0"/>
              <w:rPr>
                <w:rFonts w:ascii="Arial" w:hAnsi="Arial"/>
                <w:bCs/>
                <w:sz w:val="18"/>
              </w:rPr>
            </w:pPr>
          </w:p>
        </w:tc>
        <w:tc>
          <w:tcPr>
            <w:tcW w:w="876" w:type="dxa"/>
          </w:tcPr>
          <w:p w14:paraId="5B294AD1"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5A281D93" w14:textId="77777777" w:rsidR="00D85608" w:rsidRPr="00A62BB0" w:rsidRDefault="00D85608" w:rsidP="00AB46E2">
            <w:pPr>
              <w:pStyle w:val="TAC"/>
            </w:pPr>
            <w:r w:rsidRPr="00A62BB0">
              <w:t>Config 3</w:t>
            </w:r>
          </w:p>
        </w:tc>
        <w:tc>
          <w:tcPr>
            <w:tcW w:w="1960" w:type="dxa"/>
            <w:gridSpan w:val="2"/>
            <w:tcBorders>
              <w:bottom w:val="single" w:sz="4" w:space="0" w:color="auto"/>
            </w:tcBorders>
          </w:tcPr>
          <w:p w14:paraId="50036E96" w14:textId="77777777" w:rsidR="00D85608" w:rsidRPr="00A62BB0" w:rsidRDefault="00D85608" w:rsidP="00AB46E2">
            <w:pPr>
              <w:pStyle w:val="TAC"/>
              <w:rPr>
                <w:lang w:val="en-US"/>
              </w:rPr>
            </w:pPr>
            <w:r w:rsidRPr="00A62BB0">
              <w:rPr>
                <w:lang w:val="en-US"/>
              </w:rPr>
              <w:t>TDDConf.2.1</w:t>
            </w:r>
          </w:p>
        </w:tc>
        <w:tc>
          <w:tcPr>
            <w:tcW w:w="2202" w:type="dxa"/>
            <w:gridSpan w:val="2"/>
            <w:tcBorders>
              <w:bottom w:val="single" w:sz="4" w:space="0" w:color="auto"/>
            </w:tcBorders>
          </w:tcPr>
          <w:p w14:paraId="2EB656B2" w14:textId="77777777" w:rsidR="00D85608" w:rsidRPr="00A62BB0" w:rsidRDefault="00D85608" w:rsidP="00AB46E2">
            <w:pPr>
              <w:pStyle w:val="TAC"/>
              <w:rPr>
                <w:lang w:val="en-US"/>
              </w:rPr>
            </w:pPr>
            <w:r w:rsidRPr="00A62BB0">
              <w:rPr>
                <w:lang w:val="en-US"/>
              </w:rPr>
              <w:t>TDDConf.3.1</w:t>
            </w:r>
          </w:p>
        </w:tc>
      </w:tr>
      <w:tr w:rsidR="00D85608" w:rsidRPr="00A62BB0" w14:paraId="186EF5B1" w14:textId="77777777" w:rsidTr="00AB46E2">
        <w:trPr>
          <w:cantSplit/>
          <w:trHeight w:val="150"/>
        </w:trPr>
        <w:tc>
          <w:tcPr>
            <w:tcW w:w="2628" w:type="dxa"/>
            <w:gridSpan w:val="2"/>
            <w:vMerge w:val="restart"/>
            <w:tcBorders>
              <w:left w:val="single" w:sz="4" w:space="0" w:color="auto"/>
            </w:tcBorders>
          </w:tcPr>
          <w:p w14:paraId="49A2EA92"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0A0DC8B8"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DDA00FA" w14:textId="77777777" w:rsidR="00D85608" w:rsidRPr="00A62BB0" w:rsidRDefault="00D85608" w:rsidP="00AB46E2">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F645142" w14:textId="77777777" w:rsidR="00D85608" w:rsidRPr="00A62BB0" w:rsidRDefault="00D85608" w:rsidP="00AB46E2">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068E3409" w14:textId="77777777" w:rsidR="00D85608" w:rsidRPr="00A62BB0" w:rsidRDefault="00D85608" w:rsidP="00AB46E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3824954C" w14:textId="77777777" w:rsidTr="00AB46E2">
        <w:trPr>
          <w:cantSplit/>
          <w:trHeight w:val="150"/>
        </w:trPr>
        <w:tc>
          <w:tcPr>
            <w:tcW w:w="2628" w:type="dxa"/>
            <w:gridSpan w:val="2"/>
            <w:vMerge/>
            <w:tcBorders>
              <w:left w:val="single" w:sz="4" w:space="0" w:color="auto"/>
            </w:tcBorders>
          </w:tcPr>
          <w:p w14:paraId="73D45885" w14:textId="77777777" w:rsidR="00D85608" w:rsidRPr="00A62BB0" w:rsidRDefault="00D85608" w:rsidP="00AB46E2">
            <w:pPr>
              <w:keepLines/>
              <w:spacing w:after="0"/>
              <w:rPr>
                <w:rFonts w:ascii="Arial" w:hAnsi="Arial"/>
                <w:bCs/>
                <w:sz w:val="18"/>
              </w:rPr>
            </w:pPr>
          </w:p>
        </w:tc>
        <w:tc>
          <w:tcPr>
            <w:tcW w:w="876" w:type="dxa"/>
            <w:vMerge/>
          </w:tcPr>
          <w:p w14:paraId="3454E2A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786D4CA" w14:textId="77777777" w:rsidR="00D85608" w:rsidRPr="00A62BB0" w:rsidRDefault="00D85608" w:rsidP="00AB46E2">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4A9E19DB" w14:textId="77777777" w:rsidR="00D85608" w:rsidRPr="00A62BB0" w:rsidRDefault="00D85608" w:rsidP="00AB46E2">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2E52C38C"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D85608" w:rsidRPr="00A62BB0" w14:paraId="10446EF4" w14:textId="77777777" w:rsidTr="00AB46E2">
        <w:trPr>
          <w:cantSplit/>
          <w:trHeight w:val="150"/>
        </w:trPr>
        <w:tc>
          <w:tcPr>
            <w:tcW w:w="2628" w:type="dxa"/>
            <w:gridSpan w:val="2"/>
            <w:vMerge/>
            <w:tcBorders>
              <w:left w:val="single" w:sz="4" w:space="0" w:color="auto"/>
              <w:bottom w:val="single" w:sz="4" w:space="0" w:color="auto"/>
            </w:tcBorders>
          </w:tcPr>
          <w:p w14:paraId="6E804A5D"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4AB1D61C"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36FC19F" w14:textId="77777777" w:rsidR="00D85608" w:rsidRPr="00A62BB0" w:rsidRDefault="00D85608" w:rsidP="00AB46E2">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63B540" w14:textId="77777777" w:rsidR="00D85608" w:rsidRPr="00A62BB0" w:rsidRDefault="00D85608" w:rsidP="00AB46E2">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392D0C7A" w14:textId="77777777" w:rsidR="00D85608" w:rsidRPr="00A62BB0" w:rsidRDefault="00D85608" w:rsidP="00AB46E2">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52DDAF91" w14:textId="77777777" w:rsidTr="00716F67">
        <w:trPr>
          <w:cantSplit/>
          <w:trHeight w:val="150"/>
          <w:ins w:id="652" w:author="Anritsu" w:date="2021-07-23T14:04:00Z"/>
        </w:trPr>
        <w:tc>
          <w:tcPr>
            <w:tcW w:w="2628" w:type="dxa"/>
            <w:gridSpan w:val="2"/>
            <w:vMerge w:val="restart"/>
            <w:tcBorders>
              <w:left w:val="single" w:sz="4" w:space="0" w:color="auto"/>
            </w:tcBorders>
          </w:tcPr>
          <w:p w14:paraId="3E307421" w14:textId="35BF3C89" w:rsidR="00FE1E9A" w:rsidRPr="00A62BB0" w:rsidRDefault="00FE1E9A" w:rsidP="00FE1E9A">
            <w:pPr>
              <w:keepLines/>
              <w:spacing w:after="0"/>
              <w:rPr>
                <w:ins w:id="653" w:author="Anritsu" w:date="2021-07-23T14:04:00Z"/>
                <w:rFonts w:ascii="Arial" w:hAnsi="Arial"/>
                <w:bCs/>
                <w:sz w:val="18"/>
                <w:lang w:eastAsia="ja-JP"/>
              </w:rPr>
            </w:pPr>
            <w:ins w:id="654" w:author="Anritsu" w:date="2021-07-23T14:05: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63E3E915" w14:textId="77777777" w:rsidR="00FE1E9A" w:rsidRPr="00A62BB0" w:rsidRDefault="00FE1E9A" w:rsidP="00FE1E9A">
            <w:pPr>
              <w:keepLines/>
              <w:spacing w:after="0"/>
              <w:jc w:val="center"/>
              <w:rPr>
                <w:ins w:id="655" w:author="Anritsu" w:date="2021-07-23T14:04:00Z"/>
                <w:rFonts w:ascii="Arial" w:hAnsi="Arial" w:cs="v4.2.0"/>
                <w:sz w:val="18"/>
              </w:rPr>
            </w:pPr>
          </w:p>
        </w:tc>
        <w:tc>
          <w:tcPr>
            <w:tcW w:w="1280" w:type="dxa"/>
            <w:tcBorders>
              <w:bottom w:val="single" w:sz="4" w:space="0" w:color="auto"/>
            </w:tcBorders>
            <w:vAlign w:val="center"/>
          </w:tcPr>
          <w:p w14:paraId="3971B554" w14:textId="17E68B22" w:rsidR="00FE1E9A" w:rsidRPr="00A62BB0" w:rsidRDefault="00FE1E9A" w:rsidP="00FE1E9A">
            <w:pPr>
              <w:pStyle w:val="TAC"/>
              <w:rPr>
                <w:ins w:id="656" w:author="Anritsu" w:date="2021-07-23T14:04:00Z"/>
              </w:rPr>
            </w:pPr>
            <w:ins w:id="657" w:author="Anritsu" w:date="2021-07-23T14:05:00Z">
              <w:r w:rsidRPr="00A62BB0">
                <w:t>Config</w:t>
              </w:r>
              <w:r w:rsidRPr="00A62BB0">
                <w:rPr>
                  <w:szCs w:val="18"/>
                </w:rPr>
                <w:t xml:space="preserve"> 1</w:t>
              </w:r>
            </w:ins>
          </w:p>
        </w:tc>
        <w:tc>
          <w:tcPr>
            <w:tcW w:w="1960" w:type="dxa"/>
            <w:gridSpan w:val="2"/>
            <w:tcBorders>
              <w:bottom w:val="single" w:sz="4" w:space="0" w:color="auto"/>
            </w:tcBorders>
            <w:vAlign w:val="center"/>
          </w:tcPr>
          <w:p w14:paraId="5A46242A" w14:textId="50AF96CF" w:rsidR="00FE1E9A" w:rsidRPr="00A62BB0" w:rsidRDefault="00FE1E9A" w:rsidP="00FE1E9A">
            <w:pPr>
              <w:pStyle w:val="TAC"/>
              <w:rPr>
                <w:ins w:id="658" w:author="Anritsu" w:date="2021-07-23T14:04:00Z"/>
                <w:szCs w:val="18"/>
                <w:lang w:eastAsia="ja-JP"/>
              </w:rPr>
            </w:pPr>
            <w:ins w:id="659" w:author="Anritsu" w:date="2021-07-23T14:05: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4FE6587E" w14:textId="7A77B36B" w:rsidR="00FE1E9A" w:rsidRPr="00A62BB0" w:rsidRDefault="00FE1E9A" w:rsidP="00FE1E9A">
            <w:pPr>
              <w:pStyle w:val="TAC"/>
              <w:rPr>
                <w:ins w:id="660" w:author="Anritsu" w:date="2021-07-23T14:04:00Z"/>
                <w:szCs w:val="18"/>
                <w:lang w:val="de-DE" w:eastAsia="ja-JP"/>
              </w:rPr>
            </w:pPr>
            <w:ins w:id="661" w:author="Anritsu" w:date="2021-07-23T14:05:00Z">
              <w:r>
                <w:rPr>
                  <w:rFonts w:hint="eastAsia"/>
                  <w:szCs w:val="18"/>
                  <w:lang w:val="de-DE" w:eastAsia="ja-JP"/>
                </w:rPr>
                <w:t>6</w:t>
              </w:r>
              <w:r>
                <w:rPr>
                  <w:szCs w:val="18"/>
                  <w:lang w:val="de-DE" w:eastAsia="ja-JP"/>
                </w:rPr>
                <w:t>6</w:t>
              </w:r>
            </w:ins>
          </w:p>
        </w:tc>
      </w:tr>
      <w:tr w:rsidR="00FE1E9A" w:rsidRPr="00A62BB0" w14:paraId="37A5DCF1" w14:textId="77777777" w:rsidTr="00716F67">
        <w:trPr>
          <w:cantSplit/>
          <w:trHeight w:val="150"/>
          <w:ins w:id="662" w:author="Anritsu" w:date="2021-07-23T14:04:00Z"/>
        </w:trPr>
        <w:tc>
          <w:tcPr>
            <w:tcW w:w="2628" w:type="dxa"/>
            <w:gridSpan w:val="2"/>
            <w:vMerge/>
            <w:tcBorders>
              <w:left w:val="single" w:sz="4" w:space="0" w:color="auto"/>
            </w:tcBorders>
          </w:tcPr>
          <w:p w14:paraId="48D20912" w14:textId="77777777" w:rsidR="00FE1E9A" w:rsidRPr="00A62BB0" w:rsidRDefault="00FE1E9A" w:rsidP="00FE1E9A">
            <w:pPr>
              <w:keepLines/>
              <w:spacing w:after="0"/>
              <w:rPr>
                <w:ins w:id="663" w:author="Anritsu" w:date="2021-07-23T14:04:00Z"/>
                <w:rFonts w:ascii="Arial" w:hAnsi="Arial"/>
                <w:bCs/>
                <w:sz w:val="18"/>
              </w:rPr>
            </w:pPr>
          </w:p>
        </w:tc>
        <w:tc>
          <w:tcPr>
            <w:tcW w:w="876" w:type="dxa"/>
            <w:vMerge/>
          </w:tcPr>
          <w:p w14:paraId="3CB2DECA" w14:textId="77777777" w:rsidR="00FE1E9A" w:rsidRPr="00A62BB0" w:rsidRDefault="00FE1E9A" w:rsidP="00FE1E9A">
            <w:pPr>
              <w:keepLines/>
              <w:spacing w:after="0"/>
              <w:jc w:val="center"/>
              <w:rPr>
                <w:ins w:id="664" w:author="Anritsu" w:date="2021-07-23T14:04:00Z"/>
                <w:rFonts w:ascii="Arial" w:hAnsi="Arial" w:cs="v4.2.0"/>
                <w:sz w:val="18"/>
              </w:rPr>
            </w:pPr>
          </w:p>
        </w:tc>
        <w:tc>
          <w:tcPr>
            <w:tcW w:w="1280" w:type="dxa"/>
            <w:tcBorders>
              <w:bottom w:val="single" w:sz="4" w:space="0" w:color="auto"/>
            </w:tcBorders>
            <w:vAlign w:val="center"/>
          </w:tcPr>
          <w:p w14:paraId="3519D0C3" w14:textId="027466EE" w:rsidR="00FE1E9A" w:rsidRPr="00A62BB0" w:rsidRDefault="00FE1E9A" w:rsidP="00FE1E9A">
            <w:pPr>
              <w:pStyle w:val="TAC"/>
              <w:rPr>
                <w:ins w:id="665" w:author="Anritsu" w:date="2021-07-23T14:04:00Z"/>
              </w:rPr>
            </w:pPr>
            <w:ins w:id="666" w:author="Anritsu" w:date="2021-07-23T14:05:00Z">
              <w:r w:rsidRPr="00A62BB0">
                <w:t>Config</w:t>
              </w:r>
              <w:r w:rsidRPr="00A62BB0">
                <w:rPr>
                  <w:szCs w:val="18"/>
                </w:rPr>
                <w:t xml:space="preserve"> 2</w:t>
              </w:r>
            </w:ins>
          </w:p>
        </w:tc>
        <w:tc>
          <w:tcPr>
            <w:tcW w:w="1960" w:type="dxa"/>
            <w:gridSpan w:val="2"/>
            <w:tcBorders>
              <w:bottom w:val="single" w:sz="4" w:space="0" w:color="auto"/>
            </w:tcBorders>
            <w:vAlign w:val="center"/>
          </w:tcPr>
          <w:p w14:paraId="3A6A9977" w14:textId="0B7315B2" w:rsidR="00FE1E9A" w:rsidRPr="00A62BB0" w:rsidRDefault="00FE1E9A" w:rsidP="00FE1E9A">
            <w:pPr>
              <w:pStyle w:val="TAC"/>
              <w:rPr>
                <w:ins w:id="667" w:author="Anritsu" w:date="2021-07-23T14:04:00Z"/>
                <w:szCs w:val="18"/>
                <w:lang w:eastAsia="ja-JP"/>
              </w:rPr>
            </w:pPr>
            <w:ins w:id="668" w:author="Anritsu" w:date="2021-07-23T14:05:00Z">
              <w:r>
                <w:rPr>
                  <w:rFonts w:hint="eastAsia"/>
                  <w:szCs w:val="18"/>
                  <w:lang w:eastAsia="ja-JP"/>
                </w:rPr>
                <w:t>5</w:t>
              </w:r>
              <w:r>
                <w:rPr>
                  <w:szCs w:val="18"/>
                  <w:lang w:eastAsia="ja-JP"/>
                </w:rPr>
                <w:t>2</w:t>
              </w:r>
            </w:ins>
          </w:p>
        </w:tc>
        <w:tc>
          <w:tcPr>
            <w:tcW w:w="2202" w:type="dxa"/>
            <w:gridSpan w:val="2"/>
            <w:tcBorders>
              <w:bottom w:val="single" w:sz="4" w:space="0" w:color="auto"/>
            </w:tcBorders>
            <w:vAlign w:val="center"/>
          </w:tcPr>
          <w:p w14:paraId="268E2ECB" w14:textId="50B1F4FF" w:rsidR="00FE1E9A" w:rsidRPr="00A62BB0" w:rsidRDefault="00FE1E9A" w:rsidP="00FE1E9A">
            <w:pPr>
              <w:pStyle w:val="TAC"/>
              <w:rPr>
                <w:ins w:id="669" w:author="Anritsu" w:date="2021-07-23T14:04:00Z"/>
                <w:szCs w:val="18"/>
                <w:lang w:val="de-DE" w:eastAsia="ja-JP"/>
              </w:rPr>
            </w:pPr>
            <w:ins w:id="670" w:author="Anritsu" w:date="2021-07-23T14:05:00Z">
              <w:r>
                <w:rPr>
                  <w:rFonts w:hint="eastAsia"/>
                  <w:szCs w:val="18"/>
                  <w:lang w:val="de-DE" w:eastAsia="ja-JP"/>
                </w:rPr>
                <w:t>6</w:t>
              </w:r>
              <w:r>
                <w:rPr>
                  <w:szCs w:val="18"/>
                  <w:lang w:val="de-DE" w:eastAsia="ja-JP"/>
                </w:rPr>
                <w:t>6</w:t>
              </w:r>
            </w:ins>
          </w:p>
        </w:tc>
      </w:tr>
      <w:tr w:rsidR="00FE1E9A" w:rsidRPr="00A62BB0" w14:paraId="420F693B" w14:textId="77777777" w:rsidTr="00AB46E2">
        <w:trPr>
          <w:cantSplit/>
          <w:trHeight w:val="150"/>
          <w:ins w:id="671" w:author="Anritsu" w:date="2021-07-23T14:04:00Z"/>
        </w:trPr>
        <w:tc>
          <w:tcPr>
            <w:tcW w:w="2628" w:type="dxa"/>
            <w:gridSpan w:val="2"/>
            <w:vMerge/>
            <w:tcBorders>
              <w:left w:val="single" w:sz="4" w:space="0" w:color="auto"/>
              <w:bottom w:val="single" w:sz="4" w:space="0" w:color="auto"/>
            </w:tcBorders>
          </w:tcPr>
          <w:p w14:paraId="0ABD698A" w14:textId="77777777" w:rsidR="00FE1E9A" w:rsidRPr="00A62BB0" w:rsidRDefault="00FE1E9A" w:rsidP="00FE1E9A">
            <w:pPr>
              <w:keepLines/>
              <w:spacing w:after="0"/>
              <w:rPr>
                <w:ins w:id="672" w:author="Anritsu" w:date="2021-07-23T14:04:00Z"/>
                <w:rFonts w:ascii="Arial" w:hAnsi="Arial"/>
                <w:bCs/>
                <w:sz w:val="18"/>
              </w:rPr>
            </w:pPr>
          </w:p>
        </w:tc>
        <w:tc>
          <w:tcPr>
            <w:tcW w:w="876" w:type="dxa"/>
            <w:vMerge/>
            <w:tcBorders>
              <w:bottom w:val="single" w:sz="4" w:space="0" w:color="auto"/>
            </w:tcBorders>
          </w:tcPr>
          <w:p w14:paraId="1F867B12" w14:textId="77777777" w:rsidR="00FE1E9A" w:rsidRPr="00A62BB0" w:rsidRDefault="00FE1E9A" w:rsidP="00FE1E9A">
            <w:pPr>
              <w:keepLines/>
              <w:spacing w:after="0"/>
              <w:jc w:val="center"/>
              <w:rPr>
                <w:ins w:id="673" w:author="Anritsu" w:date="2021-07-23T14:04:00Z"/>
                <w:rFonts w:ascii="Arial" w:hAnsi="Arial" w:cs="v4.2.0"/>
                <w:sz w:val="18"/>
              </w:rPr>
            </w:pPr>
          </w:p>
        </w:tc>
        <w:tc>
          <w:tcPr>
            <w:tcW w:w="1280" w:type="dxa"/>
            <w:tcBorders>
              <w:bottom w:val="single" w:sz="4" w:space="0" w:color="auto"/>
            </w:tcBorders>
            <w:vAlign w:val="center"/>
          </w:tcPr>
          <w:p w14:paraId="052C3444" w14:textId="469D6831" w:rsidR="00FE1E9A" w:rsidRPr="00A62BB0" w:rsidRDefault="00FE1E9A" w:rsidP="00FE1E9A">
            <w:pPr>
              <w:pStyle w:val="TAC"/>
              <w:rPr>
                <w:ins w:id="674" w:author="Anritsu" w:date="2021-07-23T14:04:00Z"/>
              </w:rPr>
            </w:pPr>
            <w:ins w:id="675" w:author="Anritsu" w:date="2021-07-23T14:05:00Z">
              <w:r w:rsidRPr="00A62BB0">
                <w:t>Config</w:t>
              </w:r>
              <w:r w:rsidRPr="00A62BB0">
                <w:rPr>
                  <w:szCs w:val="18"/>
                </w:rPr>
                <w:t xml:space="preserve"> 3</w:t>
              </w:r>
            </w:ins>
          </w:p>
        </w:tc>
        <w:tc>
          <w:tcPr>
            <w:tcW w:w="1960" w:type="dxa"/>
            <w:gridSpan w:val="2"/>
            <w:tcBorders>
              <w:bottom w:val="single" w:sz="4" w:space="0" w:color="auto"/>
            </w:tcBorders>
            <w:vAlign w:val="center"/>
          </w:tcPr>
          <w:p w14:paraId="0BDDB633" w14:textId="0EA59909" w:rsidR="00FE1E9A" w:rsidRPr="00A62BB0" w:rsidRDefault="00FE1E9A" w:rsidP="00FE1E9A">
            <w:pPr>
              <w:pStyle w:val="TAC"/>
              <w:rPr>
                <w:ins w:id="676" w:author="Anritsu" w:date="2021-07-23T14:04:00Z"/>
                <w:szCs w:val="18"/>
                <w:lang w:eastAsia="ja-JP"/>
              </w:rPr>
            </w:pPr>
            <w:ins w:id="677" w:author="Anritsu" w:date="2021-07-23T14:05:00Z">
              <w:r>
                <w:rPr>
                  <w:rFonts w:hint="eastAsia"/>
                  <w:szCs w:val="18"/>
                  <w:lang w:eastAsia="ja-JP"/>
                </w:rPr>
                <w:t>1</w:t>
              </w:r>
              <w:r>
                <w:rPr>
                  <w:szCs w:val="18"/>
                  <w:lang w:eastAsia="ja-JP"/>
                </w:rPr>
                <w:t>06</w:t>
              </w:r>
            </w:ins>
          </w:p>
        </w:tc>
        <w:tc>
          <w:tcPr>
            <w:tcW w:w="2202" w:type="dxa"/>
            <w:gridSpan w:val="2"/>
            <w:tcBorders>
              <w:bottom w:val="single" w:sz="4" w:space="0" w:color="auto"/>
            </w:tcBorders>
            <w:vAlign w:val="center"/>
          </w:tcPr>
          <w:p w14:paraId="53A37D6C" w14:textId="6BFB6DF5" w:rsidR="00FE1E9A" w:rsidRPr="00A62BB0" w:rsidRDefault="00FE1E9A" w:rsidP="00FE1E9A">
            <w:pPr>
              <w:pStyle w:val="TAC"/>
              <w:rPr>
                <w:ins w:id="678" w:author="Anritsu" w:date="2021-07-23T14:04:00Z"/>
                <w:szCs w:val="18"/>
                <w:lang w:val="de-DE" w:eastAsia="ja-JP"/>
              </w:rPr>
            </w:pPr>
            <w:ins w:id="679" w:author="Anritsu" w:date="2021-07-23T14:05:00Z">
              <w:r>
                <w:rPr>
                  <w:rFonts w:hint="eastAsia"/>
                  <w:szCs w:val="18"/>
                  <w:lang w:val="de-DE" w:eastAsia="ja-JP"/>
                </w:rPr>
                <w:t>6</w:t>
              </w:r>
              <w:r>
                <w:rPr>
                  <w:szCs w:val="18"/>
                  <w:lang w:val="de-DE" w:eastAsia="ja-JP"/>
                </w:rPr>
                <w:t>6</w:t>
              </w:r>
            </w:ins>
          </w:p>
        </w:tc>
      </w:tr>
      <w:tr w:rsidR="00FE1E9A" w:rsidRPr="00A62BB0" w14:paraId="06DD4AE6" w14:textId="77777777" w:rsidTr="00AB46E2">
        <w:trPr>
          <w:cantSplit/>
          <w:trHeight w:val="81"/>
        </w:trPr>
        <w:tc>
          <w:tcPr>
            <w:tcW w:w="2628" w:type="dxa"/>
            <w:gridSpan w:val="2"/>
            <w:vMerge w:val="restart"/>
            <w:tcBorders>
              <w:left w:val="single" w:sz="4" w:space="0" w:color="auto"/>
            </w:tcBorders>
          </w:tcPr>
          <w:p w14:paraId="2C6136D2" w14:textId="77777777" w:rsidR="00FE1E9A" w:rsidRPr="00A62BB0" w:rsidRDefault="00FE1E9A" w:rsidP="00FE1E9A">
            <w:pPr>
              <w:keepLines/>
              <w:spacing w:after="0"/>
              <w:rPr>
                <w:rFonts w:ascii="Arial" w:hAnsi="Arial"/>
                <w:bCs/>
                <w:sz w:val="18"/>
              </w:rPr>
            </w:pPr>
            <w:r w:rsidRPr="00A62BB0">
              <w:rPr>
                <w:rFonts w:ascii="Arial" w:hAnsi="Arial"/>
                <w:sz w:val="18"/>
                <w:lang w:val="en-US"/>
              </w:rPr>
              <w:t>BWP BW</w:t>
            </w:r>
          </w:p>
        </w:tc>
        <w:tc>
          <w:tcPr>
            <w:tcW w:w="876" w:type="dxa"/>
            <w:vMerge w:val="restart"/>
          </w:tcPr>
          <w:p w14:paraId="2880E843" w14:textId="77777777" w:rsidR="00FE1E9A" w:rsidRPr="00A62BB0" w:rsidRDefault="00FE1E9A" w:rsidP="00FE1E9A">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745B213D"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67170543" w14:textId="77777777" w:rsidR="00FE1E9A" w:rsidRPr="00A62BB0" w:rsidRDefault="00FE1E9A" w:rsidP="00FE1E9A">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7931CEF3" w14:textId="77777777" w:rsidR="00FE1E9A" w:rsidRPr="00A62BB0" w:rsidRDefault="00FE1E9A" w:rsidP="00FE1E9A">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79A929D5" w14:textId="77777777" w:rsidTr="00AB46E2">
        <w:trPr>
          <w:cantSplit/>
          <w:trHeight w:val="87"/>
        </w:trPr>
        <w:tc>
          <w:tcPr>
            <w:tcW w:w="2628" w:type="dxa"/>
            <w:gridSpan w:val="2"/>
            <w:vMerge/>
            <w:tcBorders>
              <w:left w:val="single" w:sz="4" w:space="0" w:color="auto"/>
            </w:tcBorders>
          </w:tcPr>
          <w:p w14:paraId="728F0E87" w14:textId="77777777" w:rsidR="00FE1E9A" w:rsidRPr="00A62BB0" w:rsidRDefault="00FE1E9A" w:rsidP="00FE1E9A">
            <w:pPr>
              <w:keepLines/>
              <w:spacing w:after="0"/>
              <w:rPr>
                <w:rFonts w:ascii="Arial" w:hAnsi="Arial"/>
                <w:bCs/>
                <w:sz w:val="18"/>
              </w:rPr>
            </w:pPr>
          </w:p>
        </w:tc>
        <w:tc>
          <w:tcPr>
            <w:tcW w:w="876" w:type="dxa"/>
            <w:vMerge/>
          </w:tcPr>
          <w:p w14:paraId="752D3AFD"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33CF61E"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34BAC0A1" w14:textId="77777777" w:rsidR="00FE1E9A" w:rsidRPr="00A62BB0" w:rsidRDefault="00FE1E9A" w:rsidP="00FE1E9A">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7B7CB142"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6B49C106" w14:textId="77777777" w:rsidTr="00AB46E2">
        <w:trPr>
          <w:cantSplit/>
          <w:trHeight w:val="36"/>
        </w:trPr>
        <w:tc>
          <w:tcPr>
            <w:tcW w:w="2628" w:type="dxa"/>
            <w:gridSpan w:val="2"/>
            <w:vMerge/>
            <w:tcBorders>
              <w:left w:val="single" w:sz="4" w:space="0" w:color="auto"/>
              <w:bottom w:val="single" w:sz="4" w:space="0" w:color="auto"/>
            </w:tcBorders>
          </w:tcPr>
          <w:p w14:paraId="69B6D021" w14:textId="77777777" w:rsidR="00FE1E9A" w:rsidRPr="00A62BB0" w:rsidRDefault="00FE1E9A" w:rsidP="00FE1E9A">
            <w:pPr>
              <w:keepLines/>
              <w:spacing w:after="0"/>
              <w:rPr>
                <w:rFonts w:ascii="Arial" w:hAnsi="Arial"/>
                <w:bCs/>
                <w:sz w:val="18"/>
              </w:rPr>
            </w:pPr>
          </w:p>
        </w:tc>
        <w:tc>
          <w:tcPr>
            <w:tcW w:w="876" w:type="dxa"/>
            <w:vMerge/>
            <w:tcBorders>
              <w:bottom w:val="single" w:sz="4" w:space="0" w:color="auto"/>
            </w:tcBorders>
          </w:tcPr>
          <w:p w14:paraId="255B76A7"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40E3B764"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7AFF3F2E" w14:textId="77777777" w:rsidR="00FE1E9A" w:rsidRPr="00A62BB0" w:rsidRDefault="00FE1E9A" w:rsidP="00FE1E9A">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2D27CF55" w14:textId="77777777" w:rsidR="00FE1E9A" w:rsidRPr="00A62BB0" w:rsidRDefault="00FE1E9A" w:rsidP="00FE1E9A">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FE1E9A" w:rsidRPr="00A62BB0" w14:paraId="3C361620" w14:textId="77777777" w:rsidTr="00AB46E2">
        <w:trPr>
          <w:cantSplit/>
          <w:trHeight w:val="259"/>
        </w:trPr>
        <w:tc>
          <w:tcPr>
            <w:tcW w:w="1310" w:type="dxa"/>
            <w:vMerge w:val="restart"/>
            <w:tcBorders>
              <w:left w:val="single" w:sz="4" w:space="0" w:color="auto"/>
            </w:tcBorders>
          </w:tcPr>
          <w:p w14:paraId="077EF885" w14:textId="77777777" w:rsidR="00FE1E9A" w:rsidRPr="00A62BB0" w:rsidRDefault="00FE1E9A" w:rsidP="00FE1E9A">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D10CB2D" w14:textId="77777777" w:rsidR="00FE1E9A" w:rsidRPr="00A62BB0" w:rsidRDefault="00FE1E9A" w:rsidP="00FE1E9A">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784F5469" w14:textId="77777777" w:rsidR="00FE1E9A" w:rsidRPr="00A62BB0" w:rsidRDefault="00FE1E9A" w:rsidP="00FE1E9A">
            <w:pPr>
              <w:keepLines/>
              <w:spacing w:after="0"/>
              <w:jc w:val="center"/>
              <w:rPr>
                <w:rFonts w:ascii="Arial" w:hAnsi="Arial"/>
                <w:sz w:val="18"/>
              </w:rPr>
            </w:pPr>
          </w:p>
        </w:tc>
        <w:tc>
          <w:tcPr>
            <w:tcW w:w="1280" w:type="dxa"/>
            <w:vMerge w:val="restart"/>
            <w:vAlign w:val="center"/>
          </w:tcPr>
          <w:p w14:paraId="166642E6" w14:textId="77777777" w:rsidR="00FE1E9A" w:rsidRPr="00A62BB0" w:rsidRDefault="00FE1E9A" w:rsidP="00FE1E9A">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6C2123AE" w14:textId="77777777" w:rsidR="00FE1E9A" w:rsidRPr="00A62BB0" w:rsidRDefault="00FE1E9A" w:rsidP="00FE1E9A">
            <w:pPr>
              <w:pStyle w:val="TAC"/>
            </w:pPr>
            <w:r w:rsidRPr="00A62BB0">
              <w:t>DLBWP.0.1</w:t>
            </w:r>
          </w:p>
        </w:tc>
        <w:tc>
          <w:tcPr>
            <w:tcW w:w="2202" w:type="dxa"/>
            <w:gridSpan w:val="2"/>
            <w:tcBorders>
              <w:bottom w:val="single" w:sz="4" w:space="0" w:color="auto"/>
            </w:tcBorders>
          </w:tcPr>
          <w:p w14:paraId="4E62B7E8" w14:textId="77777777" w:rsidR="00FE1E9A" w:rsidRPr="00A62BB0" w:rsidRDefault="00FE1E9A" w:rsidP="00FE1E9A">
            <w:pPr>
              <w:pStyle w:val="TAC"/>
            </w:pPr>
            <w:r w:rsidRPr="00A62BB0">
              <w:t>N/A</w:t>
            </w:r>
          </w:p>
        </w:tc>
      </w:tr>
      <w:tr w:rsidR="00FE1E9A" w:rsidRPr="00A62BB0" w14:paraId="193ECB35" w14:textId="77777777" w:rsidTr="00AB46E2">
        <w:trPr>
          <w:cantSplit/>
          <w:trHeight w:val="259"/>
        </w:trPr>
        <w:tc>
          <w:tcPr>
            <w:tcW w:w="1310" w:type="dxa"/>
            <w:vMerge/>
            <w:tcBorders>
              <w:left w:val="single" w:sz="4" w:space="0" w:color="auto"/>
            </w:tcBorders>
          </w:tcPr>
          <w:p w14:paraId="01FB911C" w14:textId="77777777" w:rsidR="00FE1E9A" w:rsidRPr="00A62BB0" w:rsidRDefault="00FE1E9A" w:rsidP="00FE1E9A">
            <w:pPr>
              <w:keepLines/>
              <w:spacing w:after="0"/>
              <w:rPr>
                <w:rFonts w:ascii="Arial" w:hAnsi="Arial"/>
                <w:sz w:val="18"/>
                <w:lang w:val="en-US"/>
              </w:rPr>
            </w:pPr>
          </w:p>
        </w:tc>
        <w:tc>
          <w:tcPr>
            <w:tcW w:w="1318" w:type="dxa"/>
            <w:tcBorders>
              <w:left w:val="single" w:sz="4" w:space="0" w:color="auto"/>
            </w:tcBorders>
          </w:tcPr>
          <w:p w14:paraId="2AFA9D97" w14:textId="77777777" w:rsidR="00FE1E9A" w:rsidRPr="00A62BB0" w:rsidRDefault="00FE1E9A" w:rsidP="00FE1E9A">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6B7C6918" w14:textId="77777777" w:rsidR="00FE1E9A" w:rsidRPr="00A62BB0" w:rsidRDefault="00FE1E9A" w:rsidP="00FE1E9A">
            <w:pPr>
              <w:keepLines/>
              <w:spacing w:after="0"/>
              <w:jc w:val="center"/>
              <w:rPr>
                <w:rFonts w:ascii="Arial" w:hAnsi="Arial"/>
                <w:sz w:val="18"/>
              </w:rPr>
            </w:pPr>
          </w:p>
        </w:tc>
        <w:tc>
          <w:tcPr>
            <w:tcW w:w="1280" w:type="dxa"/>
            <w:vMerge/>
            <w:vAlign w:val="center"/>
          </w:tcPr>
          <w:p w14:paraId="1ED8BA40" w14:textId="77777777" w:rsidR="00FE1E9A" w:rsidRPr="00A62BB0" w:rsidRDefault="00FE1E9A" w:rsidP="00FE1E9A">
            <w:pPr>
              <w:pStyle w:val="TAC"/>
            </w:pPr>
          </w:p>
        </w:tc>
        <w:tc>
          <w:tcPr>
            <w:tcW w:w="1960" w:type="dxa"/>
            <w:gridSpan w:val="2"/>
            <w:tcBorders>
              <w:bottom w:val="single" w:sz="4" w:space="0" w:color="auto"/>
            </w:tcBorders>
            <w:vAlign w:val="center"/>
          </w:tcPr>
          <w:p w14:paraId="7B6DFEE4" w14:textId="77777777" w:rsidR="00FE1E9A" w:rsidRPr="00A62BB0" w:rsidRDefault="00FE1E9A" w:rsidP="00FE1E9A">
            <w:pPr>
              <w:pStyle w:val="TAC"/>
            </w:pPr>
            <w:r w:rsidRPr="00A62BB0">
              <w:t>ULBWP.0.1</w:t>
            </w:r>
          </w:p>
        </w:tc>
        <w:tc>
          <w:tcPr>
            <w:tcW w:w="2202" w:type="dxa"/>
            <w:gridSpan w:val="2"/>
            <w:tcBorders>
              <w:bottom w:val="single" w:sz="4" w:space="0" w:color="auto"/>
            </w:tcBorders>
            <w:vAlign w:val="center"/>
          </w:tcPr>
          <w:p w14:paraId="45D86245" w14:textId="77777777" w:rsidR="00FE1E9A" w:rsidRPr="00A62BB0" w:rsidRDefault="00FE1E9A" w:rsidP="00FE1E9A">
            <w:pPr>
              <w:pStyle w:val="TAC"/>
            </w:pPr>
            <w:r w:rsidRPr="00A62BB0">
              <w:t>N/A</w:t>
            </w:r>
          </w:p>
        </w:tc>
      </w:tr>
      <w:tr w:rsidR="00FE1E9A" w:rsidRPr="00A62BB0" w14:paraId="14F31E22" w14:textId="77777777" w:rsidTr="00AB46E2">
        <w:trPr>
          <w:cantSplit/>
          <w:trHeight w:val="232"/>
        </w:trPr>
        <w:tc>
          <w:tcPr>
            <w:tcW w:w="1310" w:type="dxa"/>
            <w:vMerge/>
            <w:tcBorders>
              <w:left w:val="single" w:sz="4" w:space="0" w:color="auto"/>
            </w:tcBorders>
          </w:tcPr>
          <w:p w14:paraId="19067770" w14:textId="77777777" w:rsidR="00FE1E9A" w:rsidRPr="00A62BB0" w:rsidRDefault="00FE1E9A" w:rsidP="00FE1E9A">
            <w:pPr>
              <w:keepLines/>
              <w:spacing w:after="0"/>
              <w:rPr>
                <w:rFonts w:ascii="Arial" w:hAnsi="Arial"/>
                <w:sz w:val="18"/>
              </w:rPr>
            </w:pPr>
          </w:p>
        </w:tc>
        <w:tc>
          <w:tcPr>
            <w:tcW w:w="1318" w:type="dxa"/>
            <w:tcBorders>
              <w:left w:val="single" w:sz="4" w:space="0" w:color="auto"/>
            </w:tcBorders>
          </w:tcPr>
          <w:p w14:paraId="2820CC98" w14:textId="77777777" w:rsidR="00FE1E9A" w:rsidRPr="00A62BB0" w:rsidRDefault="00FE1E9A" w:rsidP="00FE1E9A">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0D55B2F2" w14:textId="77777777" w:rsidR="00FE1E9A" w:rsidRPr="00A62BB0" w:rsidRDefault="00FE1E9A" w:rsidP="00FE1E9A">
            <w:pPr>
              <w:keepLines/>
              <w:spacing w:after="0"/>
              <w:jc w:val="center"/>
              <w:rPr>
                <w:rFonts w:ascii="Arial" w:hAnsi="Arial"/>
                <w:sz w:val="18"/>
              </w:rPr>
            </w:pPr>
          </w:p>
        </w:tc>
        <w:tc>
          <w:tcPr>
            <w:tcW w:w="1280" w:type="dxa"/>
            <w:vMerge/>
            <w:vAlign w:val="center"/>
          </w:tcPr>
          <w:p w14:paraId="2BBEAB95" w14:textId="77777777" w:rsidR="00FE1E9A" w:rsidRPr="00A62BB0" w:rsidRDefault="00FE1E9A" w:rsidP="00FE1E9A">
            <w:pPr>
              <w:pStyle w:val="TAC"/>
              <w:rPr>
                <w:lang w:val="en-US"/>
              </w:rPr>
            </w:pPr>
          </w:p>
        </w:tc>
        <w:tc>
          <w:tcPr>
            <w:tcW w:w="1960" w:type="dxa"/>
            <w:gridSpan w:val="2"/>
            <w:tcBorders>
              <w:bottom w:val="single" w:sz="4" w:space="0" w:color="auto"/>
            </w:tcBorders>
          </w:tcPr>
          <w:p w14:paraId="4CC93969" w14:textId="77777777" w:rsidR="00FE1E9A" w:rsidRPr="00A62BB0" w:rsidRDefault="00FE1E9A" w:rsidP="00FE1E9A">
            <w:pPr>
              <w:pStyle w:val="TAC"/>
            </w:pPr>
            <w:r w:rsidRPr="00A62BB0">
              <w:t>DLBWP.1.1</w:t>
            </w:r>
          </w:p>
        </w:tc>
        <w:tc>
          <w:tcPr>
            <w:tcW w:w="2202" w:type="dxa"/>
            <w:gridSpan w:val="2"/>
            <w:tcBorders>
              <w:bottom w:val="single" w:sz="4" w:space="0" w:color="auto"/>
            </w:tcBorders>
          </w:tcPr>
          <w:p w14:paraId="5EAC5985" w14:textId="77777777" w:rsidR="00FE1E9A" w:rsidRPr="00A62BB0" w:rsidRDefault="00FE1E9A" w:rsidP="00FE1E9A">
            <w:pPr>
              <w:pStyle w:val="TAC"/>
            </w:pPr>
            <w:r w:rsidRPr="00A62BB0">
              <w:t>N/A</w:t>
            </w:r>
          </w:p>
        </w:tc>
      </w:tr>
      <w:tr w:rsidR="00FE1E9A" w:rsidRPr="00A62BB0" w14:paraId="63ACB1D6" w14:textId="77777777" w:rsidTr="00AB46E2">
        <w:trPr>
          <w:cantSplit/>
          <w:trHeight w:val="213"/>
        </w:trPr>
        <w:tc>
          <w:tcPr>
            <w:tcW w:w="1310" w:type="dxa"/>
            <w:vMerge/>
            <w:tcBorders>
              <w:left w:val="single" w:sz="4" w:space="0" w:color="auto"/>
              <w:bottom w:val="single" w:sz="4" w:space="0" w:color="auto"/>
            </w:tcBorders>
          </w:tcPr>
          <w:p w14:paraId="4DD7B785" w14:textId="77777777" w:rsidR="00FE1E9A" w:rsidRPr="00A62BB0" w:rsidRDefault="00FE1E9A" w:rsidP="00FE1E9A">
            <w:pPr>
              <w:keepLines/>
              <w:spacing w:after="0"/>
              <w:rPr>
                <w:rFonts w:ascii="Arial" w:hAnsi="Arial"/>
                <w:bCs/>
                <w:sz w:val="18"/>
              </w:rPr>
            </w:pPr>
          </w:p>
        </w:tc>
        <w:tc>
          <w:tcPr>
            <w:tcW w:w="1318" w:type="dxa"/>
            <w:tcBorders>
              <w:left w:val="single" w:sz="4" w:space="0" w:color="auto"/>
              <w:bottom w:val="single" w:sz="4" w:space="0" w:color="auto"/>
            </w:tcBorders>
          </w:tcPr>
          <w:p w14:paraId="67A859DB" w14:textId="77777777" w:rsidR="00FE1E9A" w:rsidRPr="00A62BB0" w:rsidRDefault="00FE1E9A" w:rsidP="00FE1E9A">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08C2005" w14:textId="77777777" w:rsidR="00FE1E9A" w:rsidRPr="00A62BB0" w:rsidRDefault="00FE1E9A" w:rsidP="00FE1E9A">
            <w:pPr>
              <w:keepLines/>
              <w:spacing w:after="0"/>
              <w:jc w:val="center"/>
              <w:rPr>
                <w:rFonts w:ascii="Arial" w:hAnsi="Arial"/>
                <w:sz w:val="18"/>
              </w:rPr>
            </w:pPr>
          </w:p>
        </w:tc>
        <w:tc>
          <w:tcPr>
            <w:tcW w:w="1280" w:type="dxa"/>
            <w:vMerge/>
            <w:tcBorders>
              <w:bottom w:val="single" w:sz="4" w:space="0" w:color="auto"/>
            </w:tcBorders>
            <w:vAlign w:val="center"/>
          </w:tcPr>
          <w:p w14:paraId="5AB52426" w14:textId="77777777" w:rsidR="00FE1E9A" w:rsidRPr="00A62BB0" w:rsidRDefault="00FE1E9A" w:rsidP="00FE1E9A">
            <w:pPr>
              <w:pStyle w:val="TAC"/>
              <w:rPr>
                <w:lang w:val="en-US"/>
              </w:rPr>
            </w:pPr>
          </w:p>
        </w:tc>
        <w:tc>
          <w:tcPr>
            <w:tcW w:w="1960" w:type="dxa"/>
            <w:gridSpan w:val="2"/>
            <w:tcBorders>
              <w:bottom w:val="single" w:sz="4" w:space="0" w:color="auto"/>
            </w:tcBorders>
            <w:vAlign w:val="center"/>
          </w:tcPr>
          <w:p w14:paraId="7238B8D1" w14:textId="77777777" w:rsidR="00FE1E9A" w:rsidRPr="00A62BB0" w:rsidRDefault="00FE1E9A" w:rsidP="00FE1E9A">
            <w:pPr>
              <w:pStyle w:val="TAC"/>
            </w:pPr>
            <w:r w:rsidRPr="00A62BB0">
              <w:t>ULBWP.1.1</w:t>
            </w:r>
          </w:p>
        </w:tc>
        <w:tc>
          <w:tcPr>
            <w:tcW w:w="2202" w:type="dxa"/>
            <w:gridSpan w:val="2"/>
            <w:tcBorders>
              <w:bottom w:val="single" w:sz="4" w:space="0" w:color="auto"/>
            </w:tcBorders>
            <w:vAlign w:val="center"/>
          </w:tcPr>
          <w:p w14:paraId="0517232A" w14:textId="77777777" w:rsidR="00FE1E9A" w:rsidRPr="00A62BB0" w:rsidRDefault="00FE1E9A" w:rsidP="00FE1E9A">
            <w:pPr>
              <w:pStyle w:val="TAC"/>
            </w:pPr>
            <w:r w:rsidRPr="00A62BB0">
              <w:t>N/A</w:t>
            </w:r>
          </w:p>
        </w:tc>
      </w:tr>
      <w:tr w:rsidR="00FE1E9A" w:rsidRPr="00A62BB0" w14:paraId="2586FC52" w14:textId="77777777" w:rsidTr="00AB46E2">
        <w:trPr>
          <w:cantSplit/>
          <w:trHeight w:val="443"/>
        </w:trPr>
        <w:tc>
          <w:tcPr>
            <w:tcW w:w="2628" w:type="dxa"/>
            <w:gridSpan w:val="2"/>
            <w:tcBorders>
              <w:left w:val="single" w:sz="4" w:space="0" w:color="auto"/>
              <w:bottom w:val="single" w:sz="4" w:space="0" w:color="auto"/>
            </w:tcBorders>
          </w:tcPr>
          <w:p w14:paraId="732F45B1" w14:textId="77777777" w:rsidR="00FE1E9A" w:rsidRPr="00A62BB0" w:rsidRDefault="00FE1E9A" w:rsidP="00FE1E9A">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7791872A"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tcPr>
          <w:p w14:paraId="24FB5DCE" w14:textId="77777777" w:rsidR="00FE1E9A" w:rsidRPr="00A62BB0" w:rsidRDefault="00FE1E9A" w:rsidP="00FE1E9A">
            <w:pPr>
              <w:pStyle w:val="TAC"/>
            </w:pPr>
            <w:r w:rsidRPr="00A62BB0">
              <w:t>Config 1,2,3</w:t>
            </w:r>
          </w:p>
        </w:tc>
        <w:tc>
          <w:tcPr>
            <w:tcW w:w="1960" w:type="dxa"/>
            <w:gridSpan w:val="2"/>
            <w:tcBorders>
              <w:bottom w:val="single" w:sz="4" w:space="0" w:color="auto"/>
            </w:tcBorders>
          </w:tcPr>
          <w:p w14:paraId="5A4A71F0" w14:textId="77777777" w:rsidR="00FE1E9A" w:rsidRPr="00A62BB0" w:rsidRDefault="00FE1E9A" w:rsidP="00FE1E9A">
            <w:pPr>
              <w:pStyle w:val="TAC"/>
            </w:pPr>
          </w:p>
          <w:p w14:paraId="7501F6AD" w14:textId="77777777" w:rsidR="00FE1E9A" w:rsidRPr="00A62BB0" w:rsidRDefault="00FE1E9A" w:rsidP="00FE1E9A">
            <w:pPr>
              <w:pStyle w:val="TAC"/>
            </w:pPr>
            <w:r w:rsidRPr="00A62BB0">
              <w:t xml:space="preserve">OP.1 </w:t>
            </w:r>
          </w:p>
        </w:tc>
        <w:tc>
          <w:tcPr>
            <w:tcW w:w="2202" w:type="dxa"/>
            <w:gridSpan w:val="2"/>
            <w:tcBorders>
              <w:bottom w:val="single" w:sz="4" w:space="0" w:color="auto"/>
            </w:tcBorders>
          </w:tcPr>
          <w:p w14:paraId="676139AA" w14:textId="77777777" w:rsidR="00FE1E9A" w:rsidRPr="00A62BB0" w:rsidRDefault="00FE1E9A" w:rsidP="00FE1E9A">
            <w:pPr>
              <w:pStyle w:val="TAC"/>
            </w:pPr>
          </w:p>
          <w:p w14:paraId="17EE217A" w14:textId="77777777" w:rsidR="00FE1E9A" w:rsidRPr="00A62BB0" w:rsidRDefault="00FE1E9A" w:rsidP="00FE1E9A">
            <w:pPr>
              <w:pStyle w:val="TAC"/>
            </w:pPr>
            <w:r w:rsidRPr="00A62BB0">
              <w:t>OP.1</w:t>
            </w:r>
          </w:p>
        </w:tc>
      </w:tr>
      <w:tr w:rsidR="00FE1E9A" w:rsidRPr="00A62BB0" w14:paraId="6AF25B6D" w14:textId="77777777" w:rsidTr="00AB46E2">
        <w:trPr>
          <w:cantSplit/>
          <w:trHeight w:val="259"/>
        </w:trPr>
        <w:tc>
          <w:tcPr>
            <w:tcW w:w="2628" w:type="dxa"/>
            <w:gridSpan w:val="2"/>
            <w:vMerge w:val="restart"/>
            <w:tcBorders>
              <w:left w:val="single" w:sz="4" w:space="0" w:color="auto"/>
            </w:tcBorders>
          </w:tcPr>
          <w:p w14:paraId="468A95B4" w14:textId="77777777" w:rsidR="00FE1E9A" w:rsidRPr="00A62BB0" w:rsidRDefault="00FE1E9A" w:rsidP="00FE1E9A">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4D9DF1E8"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3F56311D"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68A70B96" w14:textId="77777777" w:rsidR="00FE1E9A" w:rsidRPr="00A62BB0" w:rsidRDefault="00FE1E9A" w:rsidP="00FE1E9A">
            <w:pPr>
              <w:pStyle w:val="TAC"/>
              <w:rPr>
                <w:lang w:val="en-US"/>
              </w:rPr>
            </w:pPr>
            <w:r w:rsidRPr="00A62BB0">
              <w:t>SR.1.1 FDD</w:t>
            </w:r>
            <w:r w:rsidRPr="00A62BB0">
              <w:rPr>
                <w:lang w:val="en-US"/>
              </w:rPr>
              <w:t xml:space="preserve"> </w:t>
            </w:r>
          </w:p>
        </w:tc>
        <w:tc>
          <w:tcPr>
            <w:tcW w:w="2202" w:type="dxa"/>
            <w:gridSpan w:val="2"/>
            <w:vMerge w:val="restart"/>
          </w:tcPr>
          <w:p w14:paraId="6B746277" w14:textId="77777777" w:rsidR="00FE1E9A" w:rsidRPr="00A62BB0" w:rsidRDefault="00FE1E9A" w:rsidP="00FE1E9A">
            <w:pPr>
              <w:pStyle w:val="TAC"/>
            </w:pPr>
            <w:r w:rsidRPr="00A62BB0">
              <w:t>-</w:t>
            </w:r>
          </w:p>
        </w:tc>
      </w:tr>
      <w:tr w:rsidR="00FE1E9A" w:rsidRPr="00A62BB0" w14:paraId="1C039829" w14:textId="77777777" w:rsidTr="00AB46E2">
        <w:trPr>
          <w:cantSplit/>
          <w:trHeight w:val="232"/>
        </w:trPr>
        <w:tc>
          <w:tcPr>
            <w:tcW w:w="2628" w:type="dxa"/>
            <w:gridSpan w:val="2"/>
            <w:vMerge/>
            <w:tcBorders>
              <w:left w:val="single" w:sz="4" w:space="0" w:color="auto"/>
            </w:tcBorders>
          </w:tcPr>
          <w:p w14:paraId="6EAA498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15D38D4C"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6FE05A93"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0CFF9B90" w14:textId="77777777" w:rsidR="00FE1E9A" w:rsidRPr="00A62BB0" w:rsidRDefault="00FE1E9A" w:rsidP="00FE1E9A">
            <w:pPr>
              <w:pStyle w:val="TAC"/>
            </w:pPr>
            <w:r w:rsidRPr="00A62BB0">
              <w:t>SR.1.1 TDD</w:t>
            </w:r>
          </w:p>
        </w:tc>
        <w:tc>
          <w:tcPr>
            <w:tcW w:w="2202" w:type="dxa"/>
            <w:gridSpan w:val="2"/>
            <w:vMerge/>
          </w:tcPr>
          <w:p w14:paraId="44FF94FD" w14:textId="77777777" w:rsidR="00FE1E9A" w:rsidRPr="00A62BB0" w:rsidRDefault="00FE1E9A" w:rsidP="00FE1E9A">
            <w:pPr>
              <w:pStyle w:val="TAC"/>
            </w:pPr>
          </w:p>
        </w:tc>
      </w:tr>
      <w:tr w:rsidR="00FE1E9A" w:rsidRPr="00A62BB0" w14:paraId="17F7ABE6" w14:textId="77777777" w:rsidTr="00AB46E2">
        <w:trPr>
          <w:cantSplit/>
          <w:trHeight w:val="213"/>
        </w:trPr>
        <w:tc>
          <w:tcPr>
            <w:tcW w:w="2628" w:type="dxa"/>
            <w:gridSpan w:val="2"/>
            <w:vMerge/>
            <w:tcBorders>
              <w:left w:val="single" w:sz="4" w:space="0" w:color="auto"/>
              <w:bottom w:val="single" w:sz="4" w:space="0" w:color="auto"/>
            </w:tcBorders>
          </w:tcPr>
          <w:p w14:paraId="50F12619" w14:textId="77777777" w:rsidR="00FE1E9A" w:rsidRPr="00A62BB0" w:rsidRDefault="00FE1E9A" w:rsidP="00FE1E9A">
            <w:pPr>
              <w:keepLines/>
              <w:spacing w:after="0"/>
              <w:rPr>
                <w:rFonts w:ascii="Arial" w:hAnsi="Arial"/>
                <w:bCs/>
                <w:sz w:val="18"/>
              </w:rPr>
            </w:pPr>
          </w:p>
        </w:tc>
        <w:tc>
          <w:tcPr>
            <w:tcW w:w="876" w:type="dxa"/>
            <w:tcBorders>
              <w:bottom w:val="single" w:sz="4" w:space="0" w:color="auto"/>
            </w:tcBorders>
          </w:tcPr>
          <w:p w14:paraId="4E4F78AE" w14:textId="77777777" w:rsidR="00FE1E9A" w:rsidRPr="00A62BB0" w:rsidRDefault="00FE1E9A" w:rsidP="00FE1E9A">
            <w:pPr>
              <w:keepLines/>
              <w:spacing w:after="0"/>
              <w:jc w:val="center"/>
              <w:rPr>
                <w:rFonts w:ascii="Arial" w:hAnsi="Arial"/>
                <w:sz w:val="18"/>
              </w:rPr>
            </w:pPr>
          </w:p>
        </w:tc>
        <w:tc>
          <w:tcPr>
            <w:tcW w:w="1280" w:type="dxa"/>
            <w:tcBorders>
              <w:bottom w:val="single" w:sz="4" w:space="0" w:color="auto"/>
            </w:tcBorders>
            <w:vAlign w:val="center"/>
          </w:tcPr>
          <w:p w14:paraId="59D57EC1"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E6CA041" w14:textId="77777777" w:rsidR="00FE1E9A" w:rsidRPr="00A62BB0" w:rsidRDefault="00FE1E9A" w:rsidP="00FE1E9A">
            <w:pPr>
              <w:pStyle w:val="TAC"/>
            </w:pPr>
            <w:r w:rsidRPr="00A62BB0">
              <w:t>SR2.1 TDD</w:t>
            </w:r>
          </w:p>
        </w:tc>
        <w:tc>
          <w:tcPr>
            <w:tcW w:w="2202" w:type="dxa"/>
            <w:gridSpan w:val="2"/>
            <w:vMerge/>
            <w:tcBorders>
              <w:bottom w:val="single" w:sz="4" w:space="0" w:color="auto"/>
            </w:tcBorders>
          </w:tcPr>
          <w:p w14:paraId="584CDE44" w14:textId="77777777" w:rsidR="00FE1E9A" w:rsidRPr="00A62BB0" w:rsidRDefault="00FE1E9A" w:rsidP="00FE1E9A">
            <w:pPr>
              <w:pStyle w:val="TAC"/>
            </w:pPr>
          </w:p>
        </w:tc>
      </w:tr>
      <w:tr w:rsidR="00FE1E9A" w:rsidRPr="00A62BB0" w14:paraId="1B70AC94" w14:textId="77777777" w:rsidTr="00AB46E2">
        <w:trPr>
          <w:cantSplit/>
          <w:trHeight w:val="186"/>
        </w:trPr>
        <w:tc>
          <w:tcPr>
            <w:tcW w:w="2628" w:type="dxa"/>
            <w:gridSpan w:val="2"/>
            <w:vMerge w:val="restart"/>
            <w:tcBorders>
              <w:top w:val="single" w:sz="4" w:space="0" w:color="auto"/>
              <w:left w:val="single" w:sz="4" w:space="0" w:color="auto"/>
              <w:bottom w:val="nil"/>
              <w:right w:val="single" w:sz="4" w:space="0" w:color="auto"/>
            </w:tcBorders>
          </w:tcPr>
          <w:p w14:paraId="138A5E30" w14:textId="77777777" w:rsidR="00FE1E9A" w:rsidRPr="00A62BB0" w:rsidRDefault="00FE1E9A" w:rsidP="00FE1E9A">
            <w:pPr>
              <w:pStyle w:val="TAL"/>
            </w:pPr>
            <w:r w:rsidRPr="00EE2E75">
              <w:rPr>
                <w:lang w:eastAsia="zh-CN"/>
              </w:rPr>
              <w:t>RMSI</w:t>
            </w:r>
            <w:r w:rsidRPr="009701F8">
              <w:rPr>
                <w:lang w:eastAsia="zh-CN"/>
              </w:rPr>
              <w:t xml:space="preserve"> CORESET Reference </w:t>
            </w:r>
          </w:p>
          <w:p w14:paraId="3E4C23CA" w14:textId="77777777" w:rsidR="00FE1E9A" w:rsidRPr="00A62BB0" w:rsidRDefault="00FE1E9A" w:rsidP="00FE1E9A">
            <w:pPr>
              <w:pStyle w:val="TAL"/>
            </w:pPr>
            <w:r w:rsidRPr="009701F8">
              <w:rPr>
                <w:lang w:eastAsia="zh-CN"/>
              </w:rPr>
              <w:t>Channel</w:t>
            </w:r>
          </w:p>
        </w:tc>
        <w:tc>
          <w:tcPr>
            <w:tcW w:w="876" w:type="dxa"/>
            <w:tcBorders>
              <w:bottom w:val="single" w:sz="4" w:space="0" w:color="auto"/>
            </w:tcBorders>
          </w:tcPr>
          <w:p w14:paraId="0A05D9BF"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1D7F344E" w14:textId="77777777" w:rsidR="00FE1E9A" w:rsidRPr="00A62BB0" w:rsidRDefault="00FE1E9A" w:rsidP="00FE1E9A">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3406457D" w14:textId="77777777" w:rsidR="00FE1E9A" w:rsidRPr="00A62BB0" w:rsidRDefault="00FE1E9A" w:rsidP="00FE1E9A">
            <w:pPr>
              <w:pStyle w:val="TAC"/>
              <w:rPr>
                <w:lang w:val="en-US"/>
              </w:rPr>
            </w:pPr>
            <w:r w:rsidRPr="00A62BB0">
              <w:t>CR.1.1 FDD</w:t>
            </w:r>
            <w:r w:rsidRPr="00A62BB0">
              <w:rPr>
                <w:lang w:val="en-US"/>
              </w:rPr>
              <w:t xml:space="preserve">  </w:t>
            </w:r>
          </w:p>
        </w:tc>
        <w:tc>
          <w:tcPr>
            <w:tcW w:w="2202" w:type="dxa"/>
            <w:gridSpan w:val="2"/>
            <w:vMerge w:val="restart"/>
          </w:tcPr>
          <w:p w14:paraId="6FA4AC3E" w14:textId="77777777" w:rsidR="00FE1E9A" w:rsidRPr="00A62BB0" w:rsidRDefault="00FE1E9A" w:rsidP="00FE1E9A">
            <w:pPr>
              <w:pStyle w:val="TAC"/>
              <w:rPr>
                <w:lang w:eastAsia="zh-CN"/>
              </w:rPr>
            </w:pPr>
            <w:r w:rsidRPr="00A62BB0">
              <w:rPr>
                <w:lang w:eastAsia="zh-CN"/>
              </w:rPr>
              <w:t>-</w:t>
            </w:r>
          </w:p>
        </w:tc>
      </w:tr>
      <w:tr w:rsidR="00FE1E9A" w:rsidRPr="00A62BB0" w14:paraId="37722051" w14:textId="77777777" w:rsidTr="00AB46E2">
        <w:trPr>
          <w:cantSplit/>
          <w:trHeight w:val="206"/>
        </w:trPr>
        <w:tc>
          <w:tcPr>
            <w:tcW w:w="2628" w:type="dxa"/>
            <w:gridSpan w:val="2"/>
            <w:vMerge/>
            <w:tcBorders>
              <w:top w:val="nil"/>
              <w:left w:val="single" w:sz="4" w:space="0" w:color="auto"/>
              <w:bottom w:val="nil"/>
              <w:right w:val="single" w:sz="4" w:space="0" w:color="auto"/>
            </w:tcBorders>
          </w:tcPr>
          <w:p w14:paraId="4C996C87" w14:textId="77777777" w:rsidR="00FE1E9A" w:rsidRPr="00A62BB0" w:rsidRDefault="00FE1E9A" w:rsidP="00FE1E9A">
            <w:pPr>
              <w:keepLines/>
              <w:spacing w:after="0"/>
              <w:rPr>
                <w:rFonts w:ascii="Arial" w:hAnsi="Arial" w:cs="v5.0.0"/>
                <w:sz w:val="18"/>
              </w:rPr>
            </w:pPr>
          </w:p>
        </w:tc>
        <w:tc>
          <w:tcPr>
            <w:tcW w:w="876" w:type="dxa"/>
            <w:tcBorders>
              <w:bottom w:val="single" w:sz="4" w:space="0" w:color="auto"/>
            </w:tcBorders>
          </w:tcPr>
          <w:p w14:paraId="34E54AD0"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5B73EA3F" w14:textId="77777777" w:rsidR="00FE1E9A" w:rsidRPr="00A62BB0" w:rsidRDefault="00FE1E9A" w:rsidP="00FE1E9A">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08EE672E" w14:textId="77777777" w:rsidR="00FE1E9A" w:rsidRPr="00A62BB0" w:rsidRDefault="00FE1E9A" w:rsidP="00FE1E9A">
            <w:pPr>
              <w:pStyle w:val="TAC"/>
            </w:pPr>
            <w:r w:rsidRPr="00A62BB0">
              <w:t>CR.1.1 TDD</w:t>
            </w:r>
          </w:p>
        </w:tc>
        <w:tc>
          <w:tcPr>
            <w:tcW w:w="2202" w:type="dxa"/>
            <w:gridSpan w:val="2"/>
            <w:vMerge/>
          </w:tcPr>
          <w:p w14:paraId="3CF8FF97" w14:textId="77777777" w:rsidR="00FE1E9A" w:rsidRPr="00A62BB0" w:rsidRDefault="00FE1E9A" w:rsidP="00FE1E9A">
            <w:pPr>
              <w:pStyle w:val="TAC"/>
              <w:rPr>
                <w:lang w:eastAsia="zh-CN"/>
              </w:rPr>
            </w:pPr>
          </w:p>
        </w:tc>
      </w:tr>
      <w:tr w:rsidR="00FE1E9A" w:rsidRPr="00A62BB0" w14:paraId="6768D41B" w14:textId="77777777" w:rsidTr="00AB46E2">
        <w:trPr>
          <w:cantSplit/>
          <w:trHeight w:val="180"/>
        </w:trPr>
        <w:tc>
          <w:tcPr>
            <w:tcW w:w="2628" w:type="dxa"/>
            <w:gridSpan w:val="2"/>
            <w:vMerge/>
            <w:tcBorders>
              <w:left w:val="single" w:sz="4" w:space="0" w:color="auto"/>
              <w:bottom w:val="single" w:sz="4" w:space="0" w:color="auto"/>
            </w:tcBorders>
          </w:tcPr>
          <w:p w14:paraId="304EA2D0" w14:textId="77777777" w:rsidR="00FE1E9A" w:rsidRPr="00A62BB0" w:rsidRDefault="00FE1E9A" w:rsidP="00FE1E9A">
            <w:pPr>
              <w:keepLines/>
              <w:spacing w:after="0"/>
              <w:rPr>
                <w:rFonts w:ascii="Arial" w:hAnsi="Arial"/>
                <w:sz w:val="18"/>
                <w:lang w:val="it-IT" w:eastAsia="zh-CN"/>
              </w:rPr>
            </w:pPr>
          </w:p>
        </w:tc>
        <w:tc>
          <w:tcPr>
            <w:tcW w:w="876" w:type="dxa"/>
            <w:tcBorders>
              <w:bottom w:val="single" w:sz="4" w:space="0" w:color="auto"/>
            </w:tcBorders>
          </w:tcPr>
          <w:p w14:paraId="53C8C1CE"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57BFD72C" w14:textId="77777777" w:rsidR="00FE1E9A" w:rsidRPr="00A62BB0" w:rsidRDefault="00FE1E9A" w:rsidP="00FE1E9A">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75AE9CEE" w14:textId="77777777" w:rsidR="00FE1E9A" w:rsidRPr="00A62BB0" w:rsidRDefault="00FE1E9A" w:rsidP="00FE1E9A">
            <w:pPr>
              <w:pStyle w:val="TAC"/>
            </w:pPr>
            <w:r w:rsidRPr="00A62BB0">
              <w:t>CR2.1 TDD</w:t>
            </w:r>
          </w:p>
        </w:tc>
        <w:tc>
          <w:tcPr>
            <w:tcW w:w="2202" w:type="dxa"/>
            <w:gridSpan w:val="2"/>
            <w:vMerge/>
            <w:tcBorders>
              <w:bottom w:val="single" w:sz="4" w:space="0" w:color="auto"/>
            </w:tcBorders>
          </w:tcPr>
          <w:p w14:paraId="46C75085" w14:textId="77777777" w:rsidR="00FE1E9A" w:rsidRPr="00A62BB0" w:rsidRDefault="00FE1E9A" w:rsidP="00FE1E9A">
            <w:pPr>
              <w:pStyle w:val="TAC"/>
              <w:rPr>
                <w:lang w:eastAsia="zh-CN"/>
              </w:rPr>
            </w:pPr>
          </w:p>
        </w:tc>
      </w:tr>
      <w:tr w:rsidR="00FE1E9A" w:rsidRPr="00A62BB0" w14:paraId="2B181BD0" w14:textId="77777777" w:rsidTr="00AB46E2">
        <w:trPr>
          <w:cantSplit/>
          <w:trHeight w:val="450"/>
        </w:trPr>
        <w:tc>
          <w:tcPr>
            <w:tcW w:w="2628" w:type="dxa"/>
            <w:gridSpan w:val="2"/>
            <w:tcBorders>
              <w:left w:val="single" w:sz="4" w:space="0" w:color="auto"/>
              <w:bottom w:val="nil"/>
            </w:tcBorders>
          </w:tcPr>
          <w:p w14:paraId="3B9E0F30" w14:textId="77777777" w:rsidR="00FE1E9A" w:rsidRPr="00A62BB0" w:rsidRDefault="00FE1E9A" w:rsidP="00FE1E9A">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39B9762F"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1AF7C96F" w14:textId="77777777" w:rsidR="00FE1E9A" w:rsidRPr="00A62BB0" w:rsidRDefault="00FE1E9A" w:rsidP="00FE1E9A">
            <w:pPr>
              <w:pStyle w:val="TAC"/>
            </w:pPr>
            <w:r w:rsidRPr="009701F8">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2EF7716E" w14:textId="77777777" w:rsidR="00FE1E9A" w:rsidRPr="00A62BB0" w:rsidRDefault="00FE1E9A" w:rsidP="00FE1E9A">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65C75516" w14:textId="77777777" w:rsidR="00FE1E9A" w:rsidRPr="00A62BB0" w:rsidRDefault="00FE1E9A" w:rsidP="00FE1E9A">
            <w:pPr>
              <w:pStyle w:val="TAC"/>
            </w:pPr>
            <w:r w:rsidRPr="009701F8">
              <w:t>-</w:t>
            </w:r>
          </w:p>
        </w:tc>
      </w:tr>
      <w:tr w:rsidR="00FE1E9A" w:rsidRPr="00A62BB0" w14:paraId="4E13EE72" w14:textId="77777777" w:rsidTr="00AB46E2">
        <w:trPr>
          <w:cantSplit/>
          <w:trHeight w:val="450"/>
        </w:trPr>
        <w:tc>
          <w:tcPr>
            <w:tcW w:w="2628" w:type="dxa"/>
            <w:gridSpan w:val="2"/>
            <w:tcBorders>
              <w:top w:val="nil"/>
              <w:left w:val="single" w:sz="4" w:space="0" w:color="auto"/>
              <w:bottom w:val="nil"/>
            </w:tcBorders>
          </w:tcPr>
          <w:p w14:paraId="56EFC6D7" w14:textId="77777777" w:rsidR="00FE1E9A" w:rsidRPr="00A62BB0" w:rsidRDefault="00FE1E9A" w:rsidP="00FE1E9A">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7ABFC7F"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2C027E89" w14:textId="77777777" w:rsidR="00FE1E9A" w:rsidRPr="00A62BB0" w:rsidRDefault="00FE1E9A" w:rsidP="00FE1E9A">
            <w:pPr>
              <w:pStyle w:val="TAC"/>
            </w:pPr>
            <w:r w:rsidRPr="009701F8">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76BD24E8" w14:textId="77777777" w:rsidR="00FE1E9A" w:rsidRPr="00A62BB0" w:rsidRDefault="00FE1E9A" w:rsidP="00FE1E9A">
            <w:pPr>
              <w:pStyle w:val="TAC"/>
            </w:pPr>
            <w:r w:rsidRPr="009701F8">
              <w:t>CCR.1.1 TDD</w:t>
            </w:r>
          </w:p>
        </w:tc>
        <w:tc>
          <w:tcPr>
            <w:tcW w:w="2202" w:type="dxa"/>
            <w:gridSpan w:val="2"/>
            <w:tcBorders>
              <w:top w:val="nil"/>
              <w:left w:val="single" w:sz="4" w:space="0" w:color="auto"/>
              <w:bottom w:val="nil"/>
              <w:right w:val="single" w:sz="4" w:space="0" w:color="auto"/>
            </w:tcBorders>
          </w:tcPr>
          <w:p w14:paraId="513DE200" w14:textId="77777777" w:rsidR="00FE1E9A" w:rsidRPr="00A62BB0" w:rsidRDefault="00FE1E9A" w:rsidP="00FE1E9A">
            <w:pPr>
              <w:pStyle w:val="TAC"/>
            </w:pPr>
          </w:p>
        </w:tc>
      </w:tr>
      <w:tr w:rsidR="00FE1E9A" w:rsidRPr="00A62BB0" w14:paraId="58543737" w14:textId="77777777" w:rsidTr="00AB46E2">
        <w:trPr>
          <w:cantSplit/>
          <w:trHeight w:val="450"/>
        </w:trPr>
        <w:tc>
          <w:tcPr>
            <w:tcW w:w="2628" w:type="dxa"/>
            <w:gridSpan w:val="2"/>
            <w:tcBorders>
              <w:top w:val="nil"/>
              <w:left w:val="single" w:sz="4" w:space="0" w:color="auto"/>
              <w:bottom w:val="nil"/>
            </w:tcBorders>
          </w:tcPr>
          <w:p w14:paraId="6DAF5A16" w14:textId="77777777" w:rsidR="00FE1E9A" w:rsidRPr="00A62BB0" w:rsidRDefault="00FE1E9A" w:rsidP="00FE1E9A">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7B1FF38D" w14:textId="77777777" w:rsidR="00FE1E9A" w:rsidRPr="00A62BB0" w:rsidRDefault="00FE1E9A" w:rsidP="00FE1E9A">
            <w:pPr>
              <w:keepLines/>
              <w:spacing w:after="0"/>
              <w:jc w:val="center"/>
              <w:rPr>
                <w:rFonts w:ascii="Arial" w:hAnsi="Arial"/>
                <w:sz w:val="18"/>
                <w:lang w:val="it-IT"/>
              </w:rPr>
            </w:pPr>
          </w:p>
        </w:tc>
        <w:tc>
          <w:tcPr>
            <w:tcW w:w="1280" w:type="dxa"/>
            <w:tcBorders>
              <w:top w:val="single" w:sz="4" w:space="0" w:color="auto"/>
              <w:left w:val="single" w:sz="4" w:space="0" w:color="auto"/>
              <w:bottom w:val="single" w:sz="4" w:space="0" w:color="auto"/>
              <w:right w:val="single" w:sz="4" w:space="0" w:color="auto"/>
            </w:tcBorders>
          </w:tcPr>
          <w:p w14:paraId="13CF6847" w14:textId="77777777" w:rsidR="00FE1E9A" w:rsidRPr="00A62BB0" w:rsidRDefault="00FE1E9A" w:rsidP="00FE1E9A">
            <w:pPr>
              <w:pStyle w:val="TAC"/>
            </w:pPr>
            <w:r w:rsidRPr="009701F8">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16E02F9B" w14:textId="77777777" w:rsidR="00FE1E9A" w:rsidRPr="00A62BB0" w:rsidRDefault="00FE1E9A" w:rsidP="00FE1E9A">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318F0F8C" w14:textId="77777777" w:rsidR="00FE1E9A" w:rsidRPr="00A62BB0" w:rsidRDefault="00FE1E9A" w:rsidP="00FE1E9A">
            <w:pPr>
              <w:pStyle w:val="TAC"/>
            </w:pPr>
          </w:p>
        </w:tc>
      </w:tr>
      <w:tr w:rsidR="00FE1E9A" w:rsidRPr="00A62BB0" w14:paraId="647956BE" w14:textId="77777777" w:rsidTr="00AB46E2">
        <w:trPr>
          <w:cantSplit/>
          <w:trHeight w:val="450"/>
        </w:trPr>
        <w:tc>
          <w:tcPr>
            <w:tcW w:w="2628" w:type="dxa"/>
            <w:gridSpan w:val="2"/>
            <w:vMerge w:val="restart"/>
            <w:tcBorders>
              <w:left w:val="single" w:sz="4" w:space="0" w:color="auto"/>
            </w:tcBorders>
          </w:tcPr>
          <w:p w14:paraId="31D70C27" w14:textId="77777777" w:rsidR="00FE1E9A" w:rsidRPr="00A62BB0" w:rsidRDefault="00FE1E9A" w:rsidP="00FE1E9A">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1F9FF79"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0ECA8D7E" w14:textId="77777777" w:rsidR="00FE1E9A" w:rsidRPr="00A62BB0" w:rsidRDefault="00FE1E9A" w:rsidP="00FE1E9A">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BA2C7A9" w14:textId="77777777" w:rsidR="00FE1E9A" w:rsidRPr="00A62BB0" w:rsidRDefault="00FE1E9A" w:rsidP="00FE1E9A">
            <w:pPr>
              <w:pStyle w:val="TAC"/>
              <w:rPr>
                <w:lang w:eastAsia="zh-CN"/>
              </w:rPr>
            </w:pPr>
            <w:r w:rsidRPr="00A62BB0">
              <w:t>SMTC.2</w:t>
            </w:r>
          </w:p>
        </w:tc>
        <w:tc>
          <w:tcPr>
            <w:tcW w:w="2202" w:type="dxa"/>
            <w:gridSpan w:val="2"/>
            <w:tcBorders>
              <w:bottom w:val="single" w:sz="4" w:space="0" w:color="auto"/>
            </w:tcBorders>
            <w:vAlign w:val="center"/>
          </w:tcPr>
          <w:p w14:paraId="7ED24A4D" w14:textId="77777777" w:rsidR="00FE1E9A" w:rsidRPr="00A62BB0" w:rsidRDefault="00FE1E9A" w:rsidP="00FE1E9A">
            <w:pPr>
              <w:pStyle w:val="TAC"/>
              <w:rPr>
                <w:lang w:eastAsia="zh-CN"/>
              </w:rPr>
            </w:pPr>
            <w:r w:rsidRPr="00A62BB0">
              <w:t>SMTC.2</w:t>
            </w:r>
          </w:p>
        </w:tc>
      </w:tr>
      <w:tr w:rsidR="00FE1E9A" w:rsidRPr="00A62BB0" w14:paraId="7A2BBF72" w14:textId="77777777" w:rsidTr="00AB46E2">
        <w:trPr>
          <w:cantSplit/>
          <w:trHeight w:val="450"/>
        </w:trPr>
        <w:tc>
          <w:tcPr>
            <w:tcW w:w="2628" w:type="dxa"/>
            <w:gridSpan w:val="2"/>
            <w:vMerge/>
            <w:tcBorders>
              <w:left w:val="single" w:sz="4" w:space="0" w:color="auto"/>
              <w:bottom w:val="single" w:sz="4" w:space="0" w:color="auto"/>
            </w:tcBorders>
          </w:tcPr>
          <w:p w14:paraId="1E01B116" w14:textId="77777777" w:rsidR="00FE1E9A" w:rsidRPr="00A62BB0" w:rsidRDefault="00FE1E9A" w:rsidP="00FE1E9A">
            <w:pPr>
              <w:keepLines/>
              <w:spacing w:after="0"/>
              <w:rPr>
                <w:rFonts w:ascii="Arial" w:hAnsi="Arial"/>
                <w:sz w:val="18"/>
              </w:rPr>
            </w:pPr>
          </w:p>
        </w:tc>
        <w:tc>
          <w:tcPr>
            <w:tcW w:w="876" w:type="dxa"/>
            <w:tcBorders>
              <w:bottom w:val="single" w:sz="4" w:space="0" w:color="auto"/>
            </w:tcBorders>
          </w:tcPr>
          <w:p w14:paraId="41F34859"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vAlign w:val="center"/>
          </w:tcPr>
          <w:p w14:paraId="2D2B5061" w14:textId="77777777" w:rsidR="00FE1E9A" w:rsidRPr="00A62BB0" w:rsidRDefault="00FE1E9A" w:rsidP="00FE1E9A">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71B76F1A" w14:textId="77777777" w:rsidR="00FE1E9A" w:rsidRPr="00A62BB0" w:rsidRDefault="00FE1E9A" w:rsidP="00FE1E9A">
            <w:pPr>
              <w:pStyle w:val="TAC"/>
            </w:pPr>
            <w:r w:rsidRPr="00A62BB0">
              <w:t>SMTC.1</w:t>
            </w:r>
          </w:p>
        </w:tc>
        <w:tc>
          <w:tcPr>
            <w:tcW w:w="2202" w:type="dxa"/>
            <w:gridSpan w:val="2"/>
            <w:tcBorders>
              <w:bottom w:val="single" w:sz="4" w:space="0" w:color="auto"/>
            </w:tcBorders>
            <w:vAlign w:val="center"/>
          </w:tcPr>
          <w:p w14:paraId="252E3ECB" w14:textId="77777777" w:rsidR="00FE1E9A" w:rsidRPr="00A62BB0" w:rsidRDefault="00FE1E9A" w:rsidP="00FE1E9A">
            <w:pPr>
              <w:pStyle w:val="TAC"/>
            </w:pPr>
            <w:r w:rsidRPr="00A62BB0">
              <w:t>SMTC.1</w:t>
            </w:r>
          </w:p>
        </w:tc>
      </w:tr>
      <w:tr w:rsidR="00FE1E9A" w:rsidRPr="00A62BB0" w14:paraId="1C9C8114" w14:textId="77777777" w:rsidTr="00AB46E2">
        <w:trPr>
          <w:cantSplit/>
          <w:trHeight w:val="193"/>
        </w:trPr>
        <w:tc>
          <w:tcPr>
            <w:tcW w:w="2628" w:type="dxa"/>
            <w:gridSpan w:val="2"/>
            <w:vMerge w:val="restart"/>
            <w:tcBorders>
              <w:left w:val="single" w:sz="4" w:space="0" w:color="auto"/>
            </w:tcBorders>
          </w:tcPr>
          <w:p w14:paraId="7B5C601D" w14:textId="77777777" w:rsidR="00FE1E9A" w:rsidRPr="00A62BB0" w:rsidRDefault="00FE1E9A" w:rsidP="00FE1E9A">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1E0215D" w14:textId="77777777" w:rsidR="00FE1E9A" w:rsidRPr="00A62BB0" w:rsidRDefault="00FE1E9A" w:rsidP="00FE1E9A">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E6CA4C2"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8F97441" w14:textId="77777777" w:rsidR="00FE1E9A" w:rsidRPr="00A62BB0" w:rsidRDefault="00FE1E9A" w:rsidP="00FE1E9A">
            <w:pPr>
              <w:pStyle w:val="TAC"/>
              <w:rPr>
                <w:lang w:val="en-US"/>
              </w:rPr>
            </w:pPr>
            <w:r w:rsidRPr="00A62BB0">
              <w:rPr>
                <w:lang w:val="en-US"/>
              </w:rPr>
              <w:t>15</w:t>
            </w:r>
          </w:p>
        </w:tc>
        <w:tc>
          <w:tcPr>
            <w:tcW w:w="2202" w:type="dxa"/>
            <w:gridSpan w:val="2"/>
            <w:tcBorders>
              <w:bottom w:val="single" w:sz="4" w:space="0" w:color="auto"/>
            </w:tcBorders>
            <w:vAlign w:val="center"/>
          </w:tcPr>
          <w:p w14:paraId="34EDA9EC" w14:textId="77777777" w:rsidR="00FE1E9A" w:rsidRPr="00A62BB0" w:rsidRDefault="00FE1E9A" w:rsidP="00FE1E9A">
            <w:pPr>
              <w:pStyle w:val="TAC"/>
              <w:rPr>
                <w:lang w:val="en-US"/>
              </w:rPr>
            </w:pPr>
            <w:r w:rsidRPr="00A62BB0">
              <w:rPr>
                <w:lang w:val="en-US"/>
              </w:rPr>
              <w:t>120</w:t>
            </w:r>
          </w:p>
        </w:tc>
      </w:tr>
      <w:tr w:rsidR="00FE1E9A" w:rsidRPr="00A62BB0" w14:paraId="3FF549EA" w14:textId="77777777" w:rsidTr="00AB46E2">
        <w:trPr>
          <w:cantSplit/>
          <w:trHeight w:val="127"/>
        </w:trPr>
        <w:tc>
          <w:tcPr>
            <w:tcW w:w="2628" w:type="dxa"/>
            <w:gridSpan w:val="2"/>
            <w:vMerge/>
            <w:tcBorders>
              <w:left w:val="single" w:sz="4" w:space="0" w:color="auto"/>
              <w:bottom w:val="single" w:sz="4" w:space="0" w:color="auto"/>
            </w:tcBorders>
          </w:tcPr>
          <w:p w14:paraId="3B10948A" w14:textId="77777777" w:rsidR="00FE1E9A" w:rsidRPr="00A62BB0" w:rsidRDefault="00FE1E9A" w:rsidP="00FE1E9A">
            <w:pPr>
              <w:keepLines/>
              <w:spacing w:after="0"/>
              <w:rPr>
                <w:rFonts w:ascii="Arial" w:hAnsi="Arial"/>
                <w:sz w:val="18"/>
              </w:rPr>
            </w:pPr>
          </w:p>
        </w:tc>
        <w:tc>
          <w:tcPr>
            <w:tcW w:w="876" w:type="dxa"/>
            <w:vMerge/>
            <w:tcBorders>
              <w:bottom w:val="single" w:sz="4" w:space="0" w:color="auto"/>
            </w:tcBorders>
          </w:tcPr>
          <w:p w14:paraId="061F356C" w14:textId="77777777" w:rsidR="00FE1E9A" w:rsidRPr="00A62BB0" w:rsidRDefault="00FE1E9A" w:rsidP="00FE1E9A">
            <w:pPr>
              <w:keepLines/>
              <w:spacing w:after="0"/>
              <w:jc w:val="center"/>
              <w:rPr>
                <w:rFonts w:ascii="Arial" w:hAnsi="Arial"/>
                <w:sz w:val="18"/>
                <w:lang w:val="it-IT"/>
              </w:rPr>
            </w:pPr>
          </w:p>
        </w:tc>
        <w:tc>
          <w:tcPr>
            <w:tcW w:w="1280" w:type="dxa"/>
            <w:tcBorders>
              <w:bottom w:val="single" w:sz="4" w:space="0" w:color="auto"/>
            </w:tcBorders>
          </w:tcPr>
          <w:p w14:paraId="7651280E"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227A874A" w14:textId="77777777" w:rsidR="00FE1E9A" w:rsidRPr="00A62BB0" w:rsidRDefault="00FE1E9A" w:rsidP="00FE1E9A">
            <w:pPr>
              <w:pStyle w:val="TAC"/>
              <w:rPr>
                <w:lang w:val="en-US"/>
              </w:rPr>
            </w:pPr>
            <w:r w:rsidRPr="00A62BB0">
              <w:rPr>
                <w:lang w:val="en-US"/>
              </w:rPr>
              <w:t>30</w:t>
            </w:r>
          </w:p>
        </w:tc>
        <w:tc>
          <w:tcPr>
            <w:tcW w:w="2202" w:type="dxa"/>
            <w:gridSpan w:val="2"/>
            <w:tcBorders>
              <w:bottom w:val="single" w:sz="4" w:space="0" w:color="auto"/>
            </w:tcBorders>
            <w:vAlign w:val="center"/>
          </w:tcPr>
          <w:p w14:paraId="51A4F26E" w14:textId="77777777" w:rsidR="00FE1E9A" w:rsidRPr="00A62BB0" w:rsidRDefault="00FE1E9A" w:rsidP="00FE1E9A">
            <w:pPr>
              <w:pStyle w:val="TAC"/>
              <w:rPr>
                <w:lang w:val="en-US"/>
              </w:rPr>
            </w:pPr>
            <w:r w:rsidRPr="00A62BB0">
              <w:rPr>
                <w:lang w:val="en-US"/>
              </w:rPr>
              <w:t>120</w:t>
            </w:r>
          </w:p>
        </w:tc>
      </w:tr>
      <w:tr w:rsidR="00FE1E9A" w:rsidRPr="00A62BB0" w14:paraId="180F281F" w14:textId="77777777" w:rsidTr="00AB46E2">
        <w:trPr>
          <w:cantSplit/>
          <w:trHeight w:val="292"/>
        </w:trPr>
        <w:tc>
          <w:tcPr>
            <w:tcW w:w="2628" w:type="dxa"/>
            <w:gridSpan w:val="2"/>
            <w:tcBorders>
              <w:left w:val="single" w:sz="4" w:space="0" w:color="auto"/>
              <w:bottom w:val="single" w:sz="4" w:space="0" w:color="auto"/>
            </w:tcBorders>
          </w:tcPr>
          <w:p w14:paraId="40217BB0"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5F92D512" w14:textId="77777777" w:rsidR="00FE1E9A" w:rsidRPr="00A62BB0" w:rsidRDefault="00FE1E9A" w:rsidP="00FE1E9A">
            <w:pPr>
              <w:keepLines/>
              <w:spacing w:after="0"/>
              <w:jc w:val="center"/>
              <w:rPr>
                <w:rFonts w:ascii="Arial" w:hAnsi="Arial"/>
                <w:sz w:val="18"/>
              </w:rPr>
            </w:pPr>
          </w:p>
        </w:tc>
        <w:tc>
          <w:tcPr>
            <w:tcW w:w="1280" w:type="dxa"/>
            <w:tcBorders>
              <w:bottom w:val="nil"/>
            </w:tcBorders>
            <w:vAlign w:val="center"/>
          </w:tcPr>
          <w:p w14:paraId="1F04EDFB" w14:textId="77777777" w:rsidR="00FE1E9A" w:rsidRPr="00A62BB0" w:rsidRDefault="00FE1E9A" w:rsidP="00FE1E9A">
            <w:pPr>
              <w:pStyle w:val="TAC"/>
            </w:pPr>
            <w:r w:rsidRPr="00A62BB0">
              <w:t>Config 1,2,3</w:t>
            </w:r>
          </w:p>
        </w:tc>
        <w:tc>
          <w:tcPr>
            <w:tcW w:w="1960" w:type="dxa"/>
            <w:gridSpan w:val="2"/>
            <w:tcBorders>
              <w:bottom w:val="nil"/>
            </w:tcBorders>
            <w:vAlign w:val="center"/>
          </w:tcPr>
          <w:p w14:paraId="1B2A72E1" w14:textId="77777777" w:rsidR="00FE1E9A" w:rsidRPr="00A62BB0" w:rsidRDefault="00FE1E9A" w:rsidP="00FE1E9A">
            <w:pPr>
              <w:pStyle w:val="TAC"/>
            </w:pPr>
            <w:r w:rsidRPr="00A62BB0">
              <w:t>0</w:t>
            </w:r>
          </w:p>
        </w:tc>
        <w:tc>
          <w:tcPr>
            <w:tcW w:w="2202" w:type="dxa"/>
            <w:gridSpan w:val="2"/>
            <w:tcBorders>
              <w:bottom w:val="nil"/>
            </w:tcBorders>
            <w:vAlign w:val="center"/>
          </w:tcPr>
          <w:p w14:paraId="4685DA29" w14:textId="77777777" w:rsidR="00FE1E9A" w:rsidRPr="00A62BB0" w:rsidRDefault="00FE1E9A" w:rsidP="00FE1E9A">
            <w:pPr>
              <w:pStyle w:val="TAC"/>
            </w:pPr>
            <w:r w:rsidRPr="00A62BB0">
              <w:t>0</w:t>
            </w:r>
          </w:p>
        </w:tc>
      </w:tr>
      <w:tr w:rsidR="00FE1E9A" w:rsidRPr="00A62BB0" w14:paraId="2287A2BC" w14:textId="77777777" w:rsidTr="00AB46E2">
        <w:trPr>
          <w:cantSplit/>
          <w:trHeight w:val="292"/>
        </w:trPr>
        <w:tc>
          <w:tcPr>
            <w:tcW w:w="2628" w:type="dxa"/>
            <w:gridSpan w:val="2"/>
            <w:tcBorders>
              <w:left w:val="single" w:sz="4" w:space="0" w:color="auto"/>
              <w:bottom w:val="single" w:sz="4" w:space="0" w:color="auto"/>
            </w:tcBorders>
          </w:tcPr>
          <w:p w14:paraId="1882DCD8"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F5F0B0E"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C3807F5" w14:textId="77777777" w:rsidR="00FE1E9A" w:rsidRPr="00A62BB0" w:rsidRDefault="00FE1E9A" w:rsidP="00FE1E9A">
            <w:pPr>
              <w:pStyle w:val="TAC"/>
            </w:pPr>
          </w:p>
        </w:tc>
        <w:tc>
          <w:tcPr>
            <w:tcW w:w="1960" w:type="dxa"/>
            <w:gridSpan w:val="2"/>
            <w:tcBorders>
              <w:top w:val="nil"/>
              <w:bottom w:val="nil"/>
            </w:tcBorders>
          </w:tcPr>
          <w:p w14:paraId="7C95FCD2" w14:textId="77777777" w:rsidR="00FE1E9A" w:rsidRPr="00A62BB0" w:rsidRDefault="00FE1E9A" w:rsidP="00FE1E9A">
            <w:pPr>
              <w:pStyle w:val="TAC"/>
            </w:pPr>
          </w:p>
        </w:tc>
        <w:tc>
          <w:tcPr>
            <w:tcW w:w="2202" w:type="dxa"/>
            <w:gridSpan w:val="2"/>
            <w:tcBorders>
              <w:top w:val="nil"/>
              <w:bottom w:val="nil"/>
            </w:tcBorders>
          </w:tcPr>
          <w:p w14:paraId="2110F4AF" w14:textId="77777777" w:rsidR="00FE1E9A" w:rsidRPr="00A62BB0" w:rsidRDefault="00FE1E9A" w:rsidP="00FE1E9A">
            <w:pPr>
              <w:pStyle w:val="TAC"/>
            </w:pPr>
          </w:p>
        </w:tc>
      </w:tr>
      <w:tr w:rsidR="00FE1E9A" w:rsidRPr="00A62BB0" w14:paraId="5FCCE6F7" w14:textId="77777777" w:rsidTr="00AB46E2">
        <w:trPr>
          <w:cantSplit/>
          <w:trHeight w:val="292"/>
        </w:trPr>
        <w:tc>
          <w:tcPr>
            <w:tcW w:w="2628" w:type="dxa"/>
            <w:gridSpan w:val="2"/>
            <w:tcBorders>
              <w:left w:val="single" w:sz="4" w:space="0" w:color="auto"/>
              <w:bottom w:val="single" w:sz="4" w:space="0" w:color="auto"/>
            </w:tcBorders>
          </w:tcPr>
          <w:p w14:paraId="487AD2E0"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AF8A747"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203628B6" w14:textId="77777777" w:rsidR="00FE1E9A" w:rsidRPr="00A62BB0" w:rsidRDefault="00FE1E9A" w:rsidP="00FE1E9A">
            <w:pPr>
              <w:pStyle w:val="TAC"/>
            </w:pPr>
          </w:p>
        </w:tc>
        <w:tc>
          <w:tcPr>
            <w:tcW w:w="1960" w:type="dxa"/>
            <w:gridSpan w:val="2"/>
            <w:tcBorders>
              <w:top w:val="nil"/>
              <w:bottom w:val="nil"/>
            </w:tcBorders>
          </w:tcPr>
          <w:p w14:paraId="58C48065" w14:textId="77777777" w:rsidR="00FE1E9A" w:rsidRPr="00A62BB0" w:rsidRDefault="00FE1E9A" w:rsidP="00FE1E9A">
            <w:pPr>
              <w:pStyle w:val="TAC"/>
            </w:pPr>
          </w:p>
        </w:tc>
        <w:tc>
          <w:tcPr>
            <w:tcW w:w="2202" w:type="dxa"/>
            <w:gridSpan w:val="2"/>
            <w:tcBorders>
              <w:top w:val="nil"/>
              <w:bottom w:val="nil"/>
            </w:tcBorders>
          </w:tcPr>
          <w:p w14:paraId="057E77F7" w14:textId="77777777" w:rsidR="00FE1E9A" w:rsidRPr="00A62BB0" w:rsidRDefault="00FE1E9A" w:rsidP="00FE1E9A">
            <w:pPr>
              <w:pStyle w:val="TAC"/>
            </w:pPr>
          </w:p>
        </w:tc>
      </w:tr>
      <w:tr w:rsidR="00FE1E9A" w:rsidRPr="00A62BB0" w14:paraId="5B8F077F" w14:textId="77777777" w:rsidTr="00AB46E2">
        <w:trPr>
          <w:cantSplit/>
          <w:trHeight w:val="292"/>
        </w:trPr>
        <w:tc>
          <w:tcPr>
            <w:tcW w:w="2628" w:type="dxa"/>
            <w:gridSpan w:val="2"/>
            <w:tcBorders>
              <w:left w:val="single" w:sz="4" w:space="0" w:color="auto"/>
              <w:bottom w:val="single" w:sz="4" w:space="0" w:color="auto"/>
            </w:tcBorders>
          </w:tcPr>
          <w:p w14:paraId="52C58053"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DD8CDE2"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15F6039" w14:textId="77777777" w:rsidR="00FE1E9A" w:rsidRPr="00A62BB0" w:rsidRDefault="00FE1E9A" w:rsidP="00FE1E9A">
            <w:pPr>
              <w:pStyle w:val="TAC"/>
            </w:pPr>
          </w:p>
        </w:tc>
        <w:tc>
          <w:tcPr>
            <w:tcW w:w="1960" w:type="dxa"/>
            <w:gridSpan w:val="2"/>
            <w:tcBorders>
              <w:top w:val="nil"/>
              <w:bottom w:val="nil"/>
            </w:tcBorders>
          </w:tcPr>
          <w:p w14:paraId="42FB2DC5" w14:textId="77777777" w:rsidR="00FE1E9A" w:rsidRPr="00A62BB0" w:rsidRDefault="00FE1E9A" w:rsidP="00FE1E9A">
            <w:pPr>
              <w:pStyle w:val="TAC"/>
            </w:pPr>
          </w:p>
        </w:tc>
        <w:tc>
          <w:tcPr>
            <w:tcW w:w="2202" w:type="dxa"/>
            <w:gridSpan w:val="2"/>
            <w:tcBorders>
              <w:top w:val="nil"/>
              <w:bottom w:val="nil"/>
            </w:tcBorders>
          </w:tcPr>
          <w:p w14:paraId="3917A7D9" w14:textId="77777777" w:rsidR="00FE1E9A" w:rsidRPr="00A62BB0" w:rsidRDefault="00FE1E9A" w:rsidP="00FE1E9A">
            <w:pPr>
              <w:pStyle w:val="TAC"/>
            </w:pPr>
          </w:p>
        </w:tc>
      </w:tr>
      <w:tr w:rsidR="00FE1E9A" w:rsidRPr="00A62BB0" w14:paraId="79A8F58F" w14:textId="77777777" w:rsidTr="00AB46E2">
        <w:trPr>
          <w:cantSplit/>
          <w:trHeight w:val="292"/>
        </w:trPr>
        <w:tc>
          <w:tcPr>
            <w:tcW w:w="2628" w:type="dxa"/>
            <w:gridSpan w:val="2"/>
            <w:tcBorders>
              <w:left w:val="single" w:sz="4" w:space="0" w:color="auto"/>
              <w:bottom w:val="single" w:sz="4" w:space="0" w:color="auto"/>
            </w:tcBorders>
          </w:tcPr>
          <w:p w14:paraId="191F80E9"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68A12217"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08A5B615" w14:textId="77777777" w:rsidR="00FE1E9A" w:rsidRPr="00A62BB0" w:rsidRDefault="00FE1E9A" w:rsidP="00FE1E9A">
            <w:pPr>
              <w:pStyle w:val="TAC"/>
            </w:pPr>
          </w:p>
        </w:tc>
        <w:tc>
          <w:tcPr>
            <w:tcW w:w="1960" w:type="dxa"/>
            <w:gridSpan w:val="2"/>
            <w:tcBorders>
              <w:top w:val="nil"/>
              <w:bottom w:val="nil"/>
            </w:tcBorders>
          </w:tcPr>
          <w:p w14:paraId="5847026B" w14:textId="77777777" w:rsidR="00FE1E9A" w:rsidRPr="00A62BB0" w:rsidRDefault="00FE1E9A" w:rsidP="00FE1E9A">
            <w:pPr>
              <w:pStyle w:val="TAC"/>
            </w:pPr>
          </w:p>
        </w:tc>
        <w:tc>
          <w:tcPr>
            <w:tcW w:w="2202" w:type="dxa"/>
            <w:gridSpan w:val="2"/>
            <w:tcBorders>
              <w:top w:val="nil"/>
              <w:bottom w:val="nil"/>
            </w:tcBorders>
          </w:tcPr>
          <w:p w14:paraId="3734A4F4" w14:textId="77777777" w:rsidR="00FE1E9A" w:rsidRPr="00A62BB0" w:rsidRDefault="00FE1E9A" w:rsidP="00FE1E9A">
            <w:pPr>
              <w:pStyle w:val="TAC"/>
            </w:pPr>
          </w:p>
        </w:tc>
      </w:tr>
      <w:tr w:rsidR="00FE1E9A" w:rsidRPr="00A62BB0" w14:paraId="65FA573E" w14:textId="77777777" w:rsidTr="00AB46E2">
        <w:trPr>
          <w:cantSplit/>
          <w:trHeight w:val="292"/>
        </w:trPr>
        <w:tc>
          <w:tcPr>
            <w:tcW w:w="2628" w:type="dxa"/>
            <w:gridSpan w:val="2"/>
            <w:tcBorders>
              <w:left w:val="single" w:sz="4" w:space="0" w:color="auto"/>
              <w:bottom w:val="single" w:sz="4" w:space="0" w:color="auto"/>
            </w:tcBorders>
          </w:tcPr>
          <w:p w14:paraId="61E175BE"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216EF189"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3834E3BF" w14:textId="77777777" w:rsidR="00FE1E9A" w:rsidRPr="00A62BB0" w:rsidRDefault="00FE1E9A" w:rsidP="00FE1E9A">
            <w:pPr>
              <w:pStyle w:val="TAC"/>
            </w:pPr>
          </w:p>
        </w:tc>
        <w:tc>
          <w:tcPr>
            <w:tcW w:w="1960" w:type="dxa"/>
            <w:gridSpan w:val="2"/>
            <w:tcBorders>
              <w:top w:val="nil"/>
              <w:bottom w:val="nil"/>
            </w:tcBorders>
          </w:tcPr>
          <w:p w14:paraId="6011DB18" w14:textId="77777777" w:rsidR="00FE1E9A" w:rsidRPr="00A62BB0" w:rsidRDefault="00FE1E9A" w:rsidP="00FE1E9A">
            <w:pPr>
              <w:pStyle w:val="TAC"/>
            </w:pPr>
          </w:p>
        </w:tc>
        <w:tc>
          <w:tcPr>
            <w:tcW w:w="2202" w:type="dxa"/>
            <w:gridSpan w:val="2"/>
            <w:tcBorders>
              <w:top w:val="nil"/>
              <w:bottom w:val="nil"/>
            </w:tcBorders>
          </w:tcPr>
          <w:p w14:paraId="280F1737" w14:textId="77777777" w:rsidR="00FE1E9A" w:rsidRPr="00A62BB0" w:rsidRDefault="00FE1E9A" w:rsidP="00FE1E9A">
            <w:pPr>
              <w:pStyle w:val="TAC"/>
            </w:pPr>
          </w:p>
        </w:tc>
      </w:tr>
      <w:tr w:rsidR="00FE1E9A" w:rsidRPr="00A62BB0" w14:paraId="2FD8A5EA" w14:textId="77777777" w:rsidTr="00AB46E2">
        <w:trPr>
          <w:cantSplit/>
          <w:trHeight w:val="292"/>
        </w:trPr>
        <w:tc>
          <w:tcPr>
            <w:tcW w:w="2628" w:type="dxa"/>
            <w:gridSpan w:val="2"/>
            <w:tcBorders>
              <w:left w:val="single" w:sz="4" w:space="0" w:color="auto"/>
              <w:bottom w:val="single" w:sz="4" w:space="0" w:color="auto"/>
            </w:tcBorders>
          </w:tcPr>
          <w:p w14:paraId="4FF1E38D"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lastRenderedPageBreak/>
              <w:t xml:space="preserve">EPRE ratio of PDSCH to PDSCH </w:t>
            </w:r>
          </w:p>
        </w:tc>
        <w:tc>
          <w:tcPr>
            <w:tcW w:w="876" w:type="dxa"/>
            <w:tcBorders>
              <w:bottom w:val="single" w:sz="4" w:space="0" w:color="auto"/>
            </w:tcBorders>
          </w:tcPr>
          <w:p w14:paraId="0DB385FF"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3B283F16" w14:textId="77777777" w:rsidR="00FE1E9A" w:rsidRPr="00A62BB0" w:rsidRDefault="00FE1E9A" w:rsidP="00FE1E9A">
            <w:pPr>
              <w:pStyle w:val="TAC"/>
            </w:pPr>
          </w:p>
        </w:tc>
        <w:tc>
          <w:tcPr>
            <w:tcW w:w="1960" w:type="dxa"/>
            <w:gridSpan w:val="2"/>
            <w:tcBorders>
              <w:top w:val="nil"/>
              <w:bottom w:val="nil"/>
            </w:tcBorders>
          </w:tcPr>
          <w:p w14:paraId="1208F25B" w14:textId="77777777" w:rsidR="00FE1E9A" w:rsidRPr="00A62BB0" w:rsidRDefault="00FE1E9A" w:rsidP="00FE1E9A">
            <w:pPr>
              <w:pStyle w:val="TAC"/>
            </w:pPr>
          </w:p>
        </w:tc>
        <w:tc>
          <w:tcPr>
            <w:tcW w:w="2202" w:type="dxa"/>
            <w:gridSpan w:val="2"/>
            <w:tcBorders>
              <w:top w:val="nil"/>
              <w:bottom w:val="nil"/>
            </w:tcBorders>
          </w:tcPr>
          <w:p w14:paraId="7C464BD8" w14:textId="77777777" w:rsidR="00FE1E9A" w:rsidRPr="00A62BB0" w:rsidRDefault="00FE1E9A" w:rsidP="00FE1E9A">
            <w:pPr>
              <w:pStyle w:val="TAC"/>
            </w:pPr>
          </w:p>
        </w:tc>
      </w:tr>
      <w:tr w:rsidR="00FE1E9A" w:rsidRPr="00A62BB0" w14:paraId="7DC301F0" w14:textId="77777777" w:rsidTr="00AB46E2">
        <w:trPr>
          <w:cantSplit/>
          <w:trHeight w:val="43"/>
        </w:trPr>
        <w:tc>
          <w:tcPr>
            <w:tcW w:w="2628" w:type="dxa"/>
            <w:gridSpan w:val="2"/>
            <w:tcBorders>
              <w:left w:val="single" w:sz="4" w:space="0" w:color="auto"/>
              <w:bottom w:val="single" w:sz="4" w:space="0" w:color="auto"/>
            </w:tcBorders>
          </w:tcPr>
          <w:p w14:paraId="2561D302" w14:textId="77777777" w:rsidR="00FE1E9A" w:rsidRPr="00A62BB0" w:rsidRDefault="00FE1E9A" w:rsidP="00FE1E9A">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34E8B4C4" w14:textId="77777777" w:rsidR="00FE1E9A" w:rsidRPr="00A62BB0" w:rsidRDefault="00FE1E9A" w:rsidP="00FE1E9A">
            <w:pPr>
              <w:keepLines/>
              <w:spacing w:after="0"/>
              <w:jc w:val="center"/>
              <w:rPr>
                <w:rFonts w:ascii="Arial" w:hAnsi="Arial"/>
                <w:sz w:val="18"/>
              </w:rPr>
            </w:pPr>
          </w:p>
        </w:tc>
        <w:tc>
          <w:tcPr>
            <w:tcW w:w="1280" w:type="dxa"/>
            <w:tcBorders>
              <w:top w:val="nil"/>
              <w:bottom w:val="nil"/>
            </w:tcBorders>
          </w:tcPr>
          <w:p w14:paraId="5E6B9027" w14:textId="77777777" w:rsidR="00FE1E9A" w:rsidRPr="00A62BB0" w:rsidRDefault="00FE1E9A" w:rsidP="00FE1E9A">
            <w:pPr>
              <w:pStyle w:val="TAC"/>
            </w:pPr>
          </w:p>
        </w:tc>
        <w:tc>
          <w:tcPr>
            <w:tcW w:w="1960" w:type="dxa"/>
            <w:gridSpan w:val="2"/>
            <w:tcBorders>
              <w:top w:val="nil"/>
              <w:bottom w:val="nil"/>
            </w:tcBorders>
          </w:tcPr>
          <w:p w14:paraId="5F8616E9" w14:textId="77777777" w:rsidR="00FE1E9A" w:rsidRPr="00A62BB0" w:rsidRDefault="00FE1E9A" w:rsidP="00FE1E9A">
            <w:pPr>
              <w:pStyle w:val="TAC"/>
            </w:pPr>
          </w:p>
        </w:tc>
        <w:tc>
          <w:tcPr>
            <w:tcW w:w="2202" w:type="dxa"/>
            <w:gridSpan w:val="2"/>
            <w:tcBorders>
              <w:top w:val="nil"/>
              <w:bottom w:val="nil"/>
            </w:tcBorders>
          </w:tcPr>
          <w:p w14:paraId="3629D451" w14:textId="77777777" w:rsidR="00FE1E9A" w:rsidRPr="00A62BB0" w:rsidRDefault="00FE1E9A" w:rsidP="00FE1E9A">
            <w:pPr>
              <w:pStyle w:val="TAC"/>
            </w:pPr>
          </w:p>
        </w:tc>
      </w:tr>
      <w:tr w:rsidR="00FE1E9A" w:rsidRPr="00A62BB0" w14:paraId="1797E085" w14:textId="77777777" w:rsidTr="00AB46E2">
        <w:trPr>
          <w:cantSplit/>
          <w:trHeight w:val="292"/>
        </w:trPr>
        <w:tc>
          <w:tcPr>
            <w:tcW w:w="2628" w:type="dxa"/>
            <w:gridSpan w:val="2"/>
            <w:tcBorders>
              <w:left w:val="single" w:sz="4" w:space="0" w:color="auto"/>
              <w:bottom w:val="single" w:sz="4" w:space="0" w:color="auto"/>
            </w:tcBorders>
          </w:tcPr>
          <w:p w14:paraId="3D2E3E36" w14:textId="77777777" w:rsidR="00FE1E9A" w:rsidRPr="00A62BB0" w:rsidRDefault="00FE1E9A" w:rsidP="00FE1E9A">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3215785B" w14:textId="77777777" w:rsidR="00FE1E9A" w:rsidRPr="00A62BB0" w:rsidRDefault="00FE1E9A" w:rsidP="00FE1E9A">
            <w:pPr>
              <w:keepLines/>
              <w:spacing w:after="0"/>
              <w:jc w:val="center"/>
              <w:rPr>
                <w:rFonts w:ascii="Arial" w:hAnsi="Arial"/>
                <w:sz w:val="18"/>
              </w:rPr>
            </w:pPr>
          </w:p>
        </w:tc>
        <w:tc>
          <w:tcPr>
            <w:tcW w:w="1280" w:type="dxa"/>
            <w:tcBorders>
              <w:top w:val="nil"/>
              <w:bottom w:val="single" w:sz="4" w:space="0" w:color="auto"/>
            </w:tcBorders>
          </w:tcPr>
          <w:p w14:paraId="7CB7139F" w14:textId="77777777" w:rsidR="00FE1E9A" w:rsidRPr="00A62BB0" w:rsidRDefault="00FE1E9A" w:rsidP="00FE1E9A">
            <w:pPr>
              <w:pStyle w:val="TAC"/>
            </w:pPr>
          </w:p>
        </w:tc>
        <w:tc>
          <w:tcPr>
            <w:tcW w:w="1960" w:type="dxa"/>
            <w:gridSpan w:val="2"/>
            <w:tcBorders>
              <w:top w:val="nil"/>
              <w:bottom w:val="single" w:sz="4" w:space="0" w:color="auto"/>
            </w:tcBorders>
          </w:tcPr>
          <w:p w14:paraId="1678AF6E" w14:textId="77777777" w:rsidR="00FE1E9A" w:rsidRPr="00A62BB0" w:rsidRDefault="00FE1E9A" w:rsidP="00FE1E9A">
            <w:pPr>
              <w:pStyle w:val="TAC"/>
            </w:pPr>
          </w:p>
        </w:tc>
        <w:tc>
          <w:tcPr>
            <w:tcW w:w="2202" w:type="dxa"/>
            <w:gridSpan w:val="2"/>
            <w:tcBorders>
              <w:top w:val="nil"/>
              <w:bottom w:val="single" w:sz="4" w:space="0" w:color="auto"/>
            </w:tcBorders>
          </w:tcPr>
          <w:p w14:paraId="2EEEBB65" w14:textId="77777777" w:rsidR="00FE1E9A" w:rsidRPr="00A62BB0" w:rsidRDefault="00FE1E9A" w:rsidP="00FE1E9A">
            <w:pPr>
              <w:pStyle w:val="TAC"/>
            </w:pPr>
          </w:p>
        </w:tc>
      </w:tr>
      <w:tr w:rsidR="00FE1E9A" w:rsidRPr="00A62BB0" w14:paraId="1D152BDE" w14:textId="77777777" w:rsidTr="00AB46E2">
        <w:trPr>
          <w:cantSplit/>
          <w:trHeight w:val="92"/>
        </w:trPr>
        <w:tc>
          <w:tcPr>
            <w:tcW w:w="2628" w:type="dxa"/>
            <w:gridSpan w:val="2"/>
            <w:tcBorders>
              <w:top w:val="nil"/>
              <w:left w:val="single" w:sz="4" w:space="0" w:color="auto"/>
              <w:bottom w:val="single" w:sz="4" w:space="0" w:color="auto"/>
              <w:right w:val="single" w:sz="4" w:space="0" w:color="auto"/>
            </w:tcBorders>
          </w:tcPr>
          <w:p w14:paraId="388D0517" w14:textId="77777777" w:rsidR="00FE1E9A" w:rsidRPr="009701F8" w:rsidRDefault="00FE1E9A" w:rsidP="00FE1E9A">
            <w:pPr>
              <w:pStyle w:val="TAL"/>
              <w:rPr>
                <w:lang w:eastAsia="zh-CN"/>
              </w:rPr>
            </w:pPr>
            <w:proofErr w:type="spellStart"/>
            <w:r w:rsidRPr="009701F8">
              <w:rPr>
                <w:lang w:eastAsia="zh-CN"/>
              </w:rPr>
              <w:t>Ê</w:t>
            </w:r>
            <w:r w:rsidRPr="009701F8">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tcPr>
          <w:p w14:paraId="150914BB" w14:textId="77777777" w:rsidR="00FE1E9A" w:rsidRPr="00A62BB0" w:rsidRDefault="00FE1E9A" w:rsidP="00FE1E9A">
            <w:pPr>
              <w:pStyle w:val="TAC"/>
            </w:pPr>
            <w:r w:rsidRPr="009701F8">
              <w:rPr>
                <w:lang w:eastAsia="zh-CN"/>
              </w:rPr>
              <w:t>dBm/SCS</w:t>
            </w:r>
          </w:p>
        </w:tc>
        <w:tc>
          <w:tcPr>
            <w:tcW w:w="1280" w:type="dxa"/>
            <w:tcBorders>
              <w:top w:val="single" w:sz="4" w:space="0" w:color="auto"/>
              <w:left w:val="single" w:sz="4" w:space="0" w:color="auto"/>
              <w:bottom w:val="single" w:sz="4" w:space="0" w:color="auto"/>
              <w:right w:val="single" w:sz="4" w:space="0" w:color="auto"/>
            </w:tcBorders>
          </w:tcPr>
          <w:p w14:paraId="186D0774" w14:textId="77777777" w:rsidR="00FE1E9A" w:rsidRPr="00A62BB0" w:rsidRDefault="00FE1E9A" w:rsidP="00FE1E9A">
            <w:pPr>
              <w:pStyle w:val="TAC"/>
            </w:pPr>
            <w:r w:rsidRPr="009701F8">
              <w:t>Config 1,2, 3</w:t>
            </w:r>
          </w:p>
        </w:tc>
        <w:tc>
          <w:tcPr>
            <w:tcW w:w="1960" w:type="dxa"/>
            <w:gridSpan w:val="2"/>
            <w:tcBorders>
              <w:top w:val="single" w:sz="4" w:space="0" w:color="auto"/>
              <w:left w:val="single" w:sz="4" w:space="0" w:color="auto"/>
              <w:bottom w:val="nil"/>
              <w:right w:val="single" w:sz="4" w:space="0" w:color="auto"/>
            </w:tcBorders>
          </w:tcPr>
          <w:p w14:paraId="29C3A57D" w14:textId="77777777" w:rsidR="00FE1E9A" w:rsidRPr="00A62BB0" w:rsidRDefault="00FE1E9A" w:rsidP="00FE1E9A">
            <w:pPr>
              <w:pStyle w:val="TAC"/>
            </w:pPr>
          </w:p>
        </w:tc>
        <w:tc>
          <w:tcPr>
            <w:tcW w:w="992" w:type="dxa"/>
            <w:tcBorders>
              <w:top w:val="single" w:sz="4" w:space="0" w:color="auto"/>
              <w:left w:val="single" w:sz="4" w:space="0" w:color="auto"/>
              <w:bottom w:val="single" w:sz="4" w:space="0" w:color="auto"/>
              <w:right w:val="single" w:sz="4" w:space="0" w:color="auto"/>
            </w:tcBorders>
          </w:tcPr>
          <w:p w14:paraId="51B076AA" w14:textId="77777777" w:rsidR="00FE1E9A" w:rsidRPr="008A0321" w:rsidRDefault="00FE1E9A" w:rsidP="00FE1E9A">
            <w:pPr>
              <w:pStyle w:val="TAC"/>
            </w:pPr>
            <w:r w:rsidRPr="009701F8">
              <w:t>-Infinity</w:t>
            </w:r>
          </w:p>
        </w:tc>
        <w:tc>
          <w:tcPr>
            <w:tcW w:w="1210" w:type="dxa"/>
            <w:tcBorders>
              <w:top w:val="single" w:sz="4" w:space="0" w:color="auto"/>
              <w:left w:val="single" w:sz="4" w:space="0" w:color="auto"/>
              <w:bottom w:val="single" w:sz="4" w:space="0" w:color="auto"/>
              <w:right w:val="single" w:sz="4" w:space="0" w:color="auto"/>
            </w:tcBorders>
          </w:tcPr>
          <w:p w14:paraId="79C531D2" w14:textId="77777777" w:rsidR="00FE1E9A" w:rsidRPr="008A0321" w:rsidRDefault="00FE1E9A" w:rsidP="00FE1E9A">
            <w:pPr>
              <w:pStyle w:val="TAC"/>
            </w:pPr>
            <w:r w:rsidRPr="009701F8">
              <w:t>-87</w:t>
            </w:r>
          </w:p>
        </w:tc>
      </w:tr>
      <w:tr w:rsidR="00FE1E9A" w:rsidRPr="00A62BB0" w14:paraId="6E447F31" w14:textId="77777777" w:rsidTr="00AB46E2">
        <w:trPr>
          <w:cantSplit/>
          <w:trHeight w:val="92"/>
        </w:trPr>
        <w:tc>
          <w:tcPr>
            <w:tcW w:w="2628" w:type="dxa"/>
            <w:gridSpan w:val="2"/>
            <w:tcBorders>
              <w:bottom w:val="nil"/>
            </w:tcBorders>
          </w:tcPr>
          <w:p w14:paraId="5040B0C0" w14:textId="77777777" w:rsidR="00FE1E9A" w:rsidRPr="00A62BB0" w:rsidRDefault="00FE1E9A" w:rsidP="00FE1E9A">
            <w:pPr>
              <w:pStyle w:val="TAL"/>
            </w:pPr>
            <w:r w:rsidRPr="009701F8">
              <w:rPr>
                <w:lang w:eastAsia="zh-CN"/>
              </w:rPr>
              <w:t>SSB_RP</w:t>
            </w:r>
            <w:r w:rsidRPr="009701F8">
              <w:rPr>
                <w:vertAlign w:val="superscript"/>
                <w:lang w:eastAsia="zh-CN"/>
              </w:rPr>
              <w:t xml:space="preserve"> Note 3</w:t>
            </w:r>
          </w:p>
        </w:tc>
        <w:tc>
          <w:tcPr>
            <w:tcW w:w="876" w:type="dxa"/>
            <w:tcBorders>
              <w:bottom w:val="nil"/>
            </w:tcBorders>
          </w:tcPr>
          <w:p w14:paraId="5CC98C11" w14:textId="77777777" w:rsidR="00FE1E9A" w:rsidRPr="00A62BB0" w:rsidRDefault="00FE1E9A" w:rsidP="00FE1E9A">
            <w:pPr>
              <w:keepLines/>
              <w:spacing w:after="0"/>
              <w:jc w:val="center"/>
              <w:rPr>
                <w:rFonts w:ascii="Arial" w:hAnsi="Arial"/>
                <w:sz w:val="18"/>
              </w:rPr>
            </w:pPr>
            <w:r w:rsidRPr="00A62BB0">
              <w:rPr>
                <w:rFonts w:ascii="Arial" w:hAnsi="Arial"/>
                <w:sz w:val="18"/>
              </w:rPr>
              <w:t>dBm/SCS Note5</w:t>
            </w:r>
          </w:p>
        </w:tc>
        <w:tc>
          <w:tcPr>
            <w:tcW w:w="1280" w:type="dxa"/>
          </w:tcPr>
          <w:p w14:paraId="3B0F4B9B" w14:textId="77777777" w:rsidR="00FE1E9A" w:rsidRPr="00A62BB0" w:rsidRDefault="00FE1E9A" w:rsidP="00FE1E9A">
            <w:pPr>
              <w:pStyle w:val="TAC"/>
              <w:rPr>
                <w:lang w:val="da-DK"/>
              </w:rPr>
            </w:pPr>
            <w:r w:rsidRPr="00A62BB0">
              <w:t>Config</w:t>
            </w:r>
            <w:r w:rsidRPr="00A62BB0">
              <w:rPr>
                <w:szCs w:val="18"/>
              </w:rPr>
              <w:t xml:space="preserve"> </w:t>
            </w:r>
            <w:r w:rsidRPr="00A62BB0">
              <w:t>1,2</w:t>
            </w:r>
          </w:p>
        </w:tc>
        <w:tc>
          <w:tcPr>
            <w:tcW w:w="1960" w:type="dxa"/>
            <w:gridSpan w:val="2"/>
            <w:tcBorders>
              <w:top w:val="nil"/>
              <w:bottom w:val="nil"/>
            </w:tcBorders>
          </w:tcPr>
          <w:p w14:paraId="54D45492" w14:textId="77777777" w:rsidR="00FE1E9A" w:rsidRPr="00A62BB0" w:rsidRDefault="00FE1E9A" w:rsidP="00FE1E9A">
            <w:pPr>
              <w:pStyle w:val="TAC"/>
            </w:pPr>
          </w:p>
        </w:tc>
        <w:tc>
          <w:tcPr>
            <w:tcW w:w="992" w:type="dxa"/>
          </w:tcPr>
          <w:p w14:paraId="70BD4804" w14:textId="77777777" w:rsidR="00FE1E9A" w:rsidRPr="00A62BB0" w:rsidRDefault="00FE1E9A" w:rsidP="00FE1E9A">
            <w:pPr>
              <w:pStyle w:val="TAC"/>
            </w:pPr>
            <w:r w:rsidRPr="008A0321">
              <w:t>-Infinity</w:t>
            </w:r>
          </w:p>
        </w:tc>
        <w:tc>
          <w:tcPr>
            <w:tcW w:w="1210" w:type="dxa"/>
          </w:tcPr>
          <w:p w14:paraId="2880BFA2" w14:textId="77777777" w:rsidR="00FE1E9A" w:rsidRPr="00A62BB0" w:rsidRDefault="00FE1E9A" w:rsidP="00FE1E9A">
            <w:pPr>
              <w:pStyle w:val="TAC"/>
            </w:pPr>
            <w:r w:rsidRPr="008A0321">
              <w:t>-87</w:t>
            </w:r>
          </w:p>
        </w:tc>
      </w:tr>
      <w:tr w:rsidR="00FE1E9A" w:rsidRPr="00A62BB0" w14:paraId="34D2985A" w14:textId="77777777" w:rsidTr="00AB46E2">
        <w:trPr>
          <w:cantSplit/>
          <w:trHeight w:val="92"/>
        </w:trPr>
        <w:tc>
          <w:tcPr>
            <w:tcW w:w="2628" w:type="dxa"/>
            <w:gridSpan w:val="2"/>
            <w:tcBorders>
              <w:top w:val="nil"/>
            </w:tcBorders>
          </w:tcPr>
          <w:p w14:paraId="54D076BB" w14:textId="77777777" w:rsidR="00FE1E9A" w:rsidRPr="00A62BB0" w:rsidRDefault="00FE1E9A" w:rsidP="00FE1E9A">
            <w:pPr>
              <w:keepLines/>
              <w:spacing w:after="0"/>
              <w:rPr>
                <w:rFonts w:ascii="Arial" w:hAnsi="Arial"/>
                <w:sz w:val="18"/>
              </w:rPr>
            </w:pPr>
          </w:p>
        </w:tc>
        <w:tc>
          <w:tcPr>
            <w:tcW w:w="876" w:type="dxa"/>
            <w:tcBorders>
              <w:top w:val="nil"/>
            </w:tcBorders>
          </w:tcPr>
          <w:p w14:paraId="5C67CE8E" w14:textId="77777777" w:rsidR="00FE1E9A" w:rsidRPr="00A62BB0" w:rsidRDefault="00FE1E9A" w:rsidP="00FE1E9A">
            <w:pPr>
              <w:keepLines/>
              <w:spacing w:after="0"/>
              <w:jc w:val="center"/>
              <w:rPr>
                <w:rFonts w:ascii="Arial" w:hAnsi="Arial"/>
                <w:sz w:val="18"/>
              </w:rPr>
            </w:pPr>
          </w:p>
        </w:tc>
        <w:tc>
          <w:tcPr>
            <w:tcW w:w="1280" w:type="dxa"/>
          </w:tcPr>
          <w:p w14:paraId="156C09A3" w14:textId="77777777" w:rsidR="00FE1E9A" w:rsidRPr="00A62BB0" w:rsidRDefault="00FE1E9A" w:rsidP="00FE1E9A">
            <w:pPr>
              <w:pStyle w:val="TAC"/>
              <w:rPr>
                <w:lang w:val="da-DK"/>
              </w:rPr>
            </w:pPr>
            <w:r w:rsidRPr="00A62BB0">
              <w:t>Config</w:t>
            </w:r>
            <w:r w:rsidRPr="00A62BB0">
              <w:rPr>
                <w:szCs w:val="18"/>
              </w:rPr>
              <w:t xml:space="preserve"> </w:t>
            </w:r>
            <w:r w:rsidRPr="00A62BB0">
              <w:t>3</w:t>
            </w:r>
          </w:p>
        </w:tc>
        <w:tc>
          <w:tcPr>
            <w:tcW w:w="1960" w:type="dxa"/>
            <w:gridSpan w:val="2"/>
            <w:tcBorders>
              <w:top w:val="nil"/>
              <w:bottom w:val="nil"/>
            </w:tcBorders>
          </w:tcPr>
          <w:p w14:paraId="6CBA62D7" w14:textId="77777777" w:rsidR="00FE1E9A" w:rsidRPr="00A62BB0" w:rsidRDefault="00FE1E9A" w:rsidP="00FE1E9A">
            <w:pPr>
              <w:pStyle w:val="TAC"/>
            </w:pPr>
          </w:p>
        </w:tc>
        <w:tc>
          <w:tcPr>
            <w:tcW w:w="992" w:type="dxa"/>
          </w:tcPr>
          <w:p w14:paraId="456ECDE3" w14:textId="77777777" w:rsidR="00FE1E9A" w:rsidRPr="00A62BB0" w:rsidRDefault="00FE1E9A" w:rsidP="00FE1E9A">
            <w:pPr>
              <w:pStyle w:val="TAC"/>
            </w:pPr>
            <w:r w:rsidRPr="008A0321">
              <w:t>-Infinity</w:t>
            </w:r>
          </w:p>
        </w:tc>
        <w:tc>
          <w:tcPr>
            <w:tcW w:w="1210" w:type="dxa"/>
          </w:tcPr>
          <w:p w14:paraId="46DD5A00" w14:textId="77777777" w:rsidR="00FE1E9A" w:rsidRPr="00A62BB0" w:rsidRDefault="00FE1E9A" w:rsidP="00FE1E9A">
            <w:pPr>
              <w:pStyle w:val="TAC"/>
            </w:pPr>
            <w:r w:rsidRPr="008A0321">
              <w:t>-87</w:t>
            </w:r>
          </w:p>
        </w:tc>
      </w:tr>
      <w:tr w:rsidR="00FE1E9A" w:rsidRPr="00A62BB0" w14:paraId="7A16CD33" w14:textId="77777777" w:rsidTr="00AB46E2">
        <w:trPr>
          <w:cantSplit/>
          <w:trHeight w:val="94"/>
        </w:trPr>
        <w:tc>
          <w:tcPr>
            <w:tcW w:w="2628" w:type="dxa"/>
            <w:gridSpan w:val="2"/>
            <w:tcBorders>
              <w:top w:val="single" w:sz="4" w:space="0" w:color="auto"/>
              <w:left w:val="single" w:sz="4" w:space="0" w:color="auto"/>
              <w:bottom w:val="single" w:sz="4" w:space="0" w:color="auto"/>
              <w:right w:val="single" w:sz="4" w:space="0" w:color="auto"/>
            </w:tcBorders>
          </w:tcPr>
          <w:p w14:paraId="0E2B932F" w14:textId="77777777" w:rsidR="00FE1E9A" w:rsidRPr="00A62BB0" w:rsidRDefault="00FE1E9A" w:rsidP="00FE1E9A">
            <w:pPr>
              <w:keepLines/>
              <w:spacing w:after="0"/>
              <w:rPr>
                <w:rFonts w:ascii="Arial" w:hAnsi="Arial"/>
                <w:sz w:val="18"/>
              </w:rPr>
            </w:pPr>
            <w:r w:rsidRPr="009701F8">
              <w:rPr>
                <w:rFonts w:eastAsia="SimSun"/>
                <w:position w:val="-12"/>
              </w:rPr>
              <w:object w:dxaOrig="576" w:dyaOrig="288" w14:anchorId="29182BF3">
                <v:shape id="_x0000_i1132" type="#_x0000_t75" style="width:28.1pt;height:14.65pt" o:ole="" fillcolor="window">
                  <v:imagedata r:id="rId18" o:title=""/>
                </v:shape>
                <o:OLEObject Type="Embed" ProgID="Equation.3" ShapeID="_x0000_i1132" DrawAspect="Content" ObjectID="_1691474196" r:id="rId133"/>
              </w:object>
            </w:r>
            <w:r w:rsidRPr="009701F8">
              <w:rPr>
                <w:szCs w:val="18"/>
                <w:vertAlign w:val="subscript"/>
              </w:rPr>
              <w:t>BB</w:t>
            </w:r>
            <w:r w:rsidRPr="009701F8">
              <w:rPr>
                <w:szCs w:val="18"/>
                <w:vertAlign w:val="superscript"/>
              </w:rPr>
              <w:t xml:space="preserve"> Note 8</w:t>
            </w:r>
            <w:r w:rsidRPr="009701F8">
              <w:tab/>
            </w:r>
          </w:p>
        </w:tc>
        <w:tc>
          <w:tcPr>
            <w:tcW w:w="876" w:type="dxa"/>
            <w:tcBorders>
              <w:top w:val="single" w:sz="4" w:space="0" w:color="auto"/>
              <w:left w:val="single" w:sz="4" w:space="0" w:color="auto"/>
              <w:bottom w:val="single" w:sz="4" w:space="0" w:color="auto"/>
              <w:right w:val="single" w:sz="4" w:space="0" w:color="auto"/>
            </w:tcBorders>
          </w:tcPr>
          <w:p w14:paraId="38BA276D" w14:textId="77777777" w:rsidR="00FE1E9A" w:rsidRPr="00A62BB0" w:rsidRDefault="00FE1E9A" w:rsidP="00FE1E9A">
            <w:pPr>
              <w:keepLines/>
              <w:spacing w:after="0"/>
              <w:jc w:val="center"/>
              <w:rPr>
                <w:rFonts w:ascii="Arial" w:hAnsi="Arial"/>
                <w:sz w:val="18"/>
              </w:rPr>
            </w:pPr>
            <w:r w:rsidRPr="009701F8">
              <w:rPr>
                <w:lang w:eastAsia="zh-CN"/>
              </w:rPr>
              <w:t>dB</w:t>
            </w:r>
          </w:p>
        </w:tc>
        <w:tc>
          <w:tcPr>
            <w:tcW w:w="1280" w:type="dxa"/>
            <w:tcBorders>
              <w:top w:val="single" w:sz="4" w:space="0" w:color="auto"/>
              <w:left w:val="single" w:sz="4" w:space="0" w:color="auto"/>
              <w:bottom w:val="single" w:sz="4" w:space="0" w:color="auto"/>
              <w:right w:val="single" w:sz="4" w:space="0" w:color="auto"/>
            </w:tcBorders>
          </w:tcPr>
          <w:p w14:paraId="588740A9" w14:textId="77777777" w:rsidR="00FE1E9A" w:rsidRPr="00A62BB0" w:rsidRDefault="00FE1E9A" w:rsidP="00FE1E9A">
            <w:pPr>
              <w:pStyle w:val="TAC"/>
            </w:pPr>
            <w:r w:rsidRPr="009701F8">
              <w:rPr>
                <w:lang w:eastAsia="zh-CN"/>
              </w:rPr>
              <w:t>Config 1,2,3</w:t>
            </w:r>
          </w:p>
        </w:tc>
        <w:tc>
          <w:tcPr>
            <w:tcW w:w="1960" w:type="dxa"/>
            <w:gridSpan w:val="2"/>
            <w:tcBorders>
              <w:top w:val="nil"/>
              <w:bottom w:val="nil"/>
            </w:tcBorders>
          </w:tcPr>
          <w:p w14:paraId="57C878D9" w14:textId="77777777" w:rsidR="00FE1E9A" w:rsidRPr="00A62BB0" w:rsidDel="004B51DC" w:rsidRDefault="00FE1E9A" w:rsidP="00FE1E9A">
            <w:pPr>
              <w:pStyle w:val="TAC"/>
            </w:pPr>
            <w:r w:rsidRPr="009701F8">
              <w:rPr>
                <w:rFonts w:cs="Arial"/>
                <w:szCs w:val="18"/>
                <w:lang w:eastAsia="zh-CN"/>
              </w:rPr>
              <w:t>Link only, see clause</w:t>
            </w:r>
          </w:p>
        </w:tc>
        <w:tc>
          <w:tcPr>
            <w:tcW w:w="992" w:type="dxa"/>
            <w:tcBorders>
              <w:top w:val="single" w:sz="4" w:space="0" w:color="auto"/>
              <w:left w:val="single" w:sz="4" w:space="0" w:color="auto"/>
              <w:bottom w:val="single" w:sz="4" w:space="0" w:color="auto"/>
              <w:right w:val="single" w:sz="4" w:space="0" w:color="auto"/>
            </w:tcBorders>
          </w:tcPr>
          <w:p w14:paraId="40D0F46C" w14:textId="77777777" w:rsidR="00FE1E9A" w:rsidRPr="00A62BB0" w:rsidDel="00B36E6D" w:rsidRDefault="00FE1E9A" w:rsidP="00FE1E9A">
            <w:pPr>
              <w:pStyle w:val="TAC"/>
            </w:pPr>
            <w:r w:rsidRPr="009701F8">
              <w:rPr>
                <w:lang w:eastAsia="zh-CN"/>
              </w:rPr>
              <w:t>-Infinity</w:t>
            </w:r>
          </w:p>
        </w:tc>
        <w:tc>
          <w:tcPr>
            <w:tcW w:w="1210" w:type="dxa"/>
            <w:tcBorders>
              <w:top w:val="single" w:sz="4" w:space="0" w:color="auto"/>
              <w:left w:val="single" w:sz="4" w:space="0" w:color="auto"/>
              <w:bottom w:val="single" w:sz="4" w:space="0" w:color="auto"/>
              <w:right w:val="single" w:sz="4" w:space="0" w:color="auto"/>
            </w:tcBorders>
          </w:tcPr>
          <w:p w14:paraId="2B3DBA0A" w14:textId="77777777" w:rsidR="00FE1E9A" w:rsidRPr="00A62BB0" w:rsidDel="004B51DC" w:rsidRDefault="00FE1E9A" w:rsidP="00FE1E9A">
            <w:pPr>
              <w:pStyle w:val="TAC"/>
            </w:pPr>
            <w:r w:rsidRPr="009701F8">
              <w:t>14.69</w:t>
            </w:r>
          </w:p>
        </w:tc>
      </w:tr>
      <w:tr w:rsidR="00FE1E9A" w:rsidRPr="00A62BB0" w14:paraId="2A0B7636" w14:textId="77777777" w:rsidTr="00AB46E2">
        <w:trPr>
          <w:cantSplit/>
          <w:trHeight w:val="94"/>
        </w:trPr>
        <w:tc>
          <w:tcPr>
            <w:tcW w:w="2628" w:type="dxa"/>
            <w:gridSpan w:val="2"/>
          </w:tcPr>
          <w:p w14:paraId="57CB06E0" w14:textId="77777777" w:rsidR="00FE1E9A" w:rsidRPr="00A62BB0" w:rsidRDefault="00FE1E9A" w:rsidP="00FE1E9A">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22D3A834" w14:textId="77777777" w:rsidR="00FE1E9A" w:rsidRPr="00A62BB0" w:rsidRDefault="00FE1E9A" w:rsidP="00FE1E9A">
            <w:pPr>
              <w:keepLines/>
              <w:spacing w:after="0"/>
              <w:jc w:val="center"/>
              <w:rPr>
                <w:rFonts w:ascii="Arial" w:hAnsi="Arial"/>
                <w:sz w:val="18"/>
              </w:rPr>
            </w:pPr>
            <w:r w:rsidRPr="00A62BB0">
              <w:rPr>
                <w:rFonts w:ascii="Arial" w:hAnsi="Arial"/>
                <w:sz w:val="18"/>
              </w:rPr>
              <w:t>dBm/95.04 MHz Note5</w:t>
            </w:r>
          </w:p>
        </w:tc>
        <w:tc>
          <w:tcPr>
            <w:tcW w:w="1280" w:type="dxa"/>
          </w:tcPr>
          <w:p w14:paraId="2CE88ACA" w14:textId="77777777" w:rsidR="00FE1E9A" w:rsidRPr="00A62BB0" w:rsidRDefault="00FE1E9A" w:rsidP="00FE1E9A">
            <w:pPr>
              <w:pStyle w:val="TAC"/>
            </w:pPr>
            <w:r w:rsidRPr="00A62BB0">
              <w:t>Config 1,2,3</w:t>
            </w:r>
          </w:p>
        </w:tc>
        <w:tc>
          <w:tcPr>
            <w:tcW w:w="1960" w:type="dxa"/>
            <w:gridSpan w:val="2"/>
            <w:tcBorders>
              <w:top w:val="nil"/>
              <w:bottom w:val="nil"/>
            </w:tcBorders>
          </w:tcPr>
          <w:p w14:paraId="70212E30" w14:textId="77777777" w:rsidR="00FE1E9A" w:rsidRPr="00A62BB0" w:rsidRDefault="00FE1E9A" w:rsidP="00FE1E9A">
            <w:pPr>
              <w:pStyle w:val="TAC"/>
            </w:pPr>
            <w:r w:rsidRPr="009701F8">
              <w:t>A.3.7A</w:t>
            </w:r>
          </w:p>
        </w:tc>
        <w:tc>
          <w:tcPr>
            <w:tcW w:w="992" w:type="dxa"/>
          </w:tcPr>
          <w:p w14:paraId="43F5DA3A" w14:textId="77777777" w:rsidR="00FE1E9A" w:rsidRPr="00A62BB0" w:rsidRDefault="00FE1E9A" w:rsidP="00FE1E9A">
            <w:pPr>
              <w:pStyle w:val="TAC"/>
            </w:pPr>
            <w:r w:rsidRPr="008A0321">
              <w:t>Infinity</w:t>
            </w:r>
          </w:p>
        </w:tc>
        <w:tc>
          <w:tcPr>
            <w:tcW w:w="1210" w:type="dxa"/>
          </w:tcPr>
          <w:p w14:paraId="49C1C766" w14:textId="77777777" w:rsidR="00FE1E9A" w:rsidRPr="00A62BB0" w:rsidRDefault="00FE1E9A" w:rsidP="00FE1E9A">
            <w:pPr>
              <w:pStyle w:val="TAC"/>
            </w:pPr>
            <w:r w:rsidRPr="008A0321">
              <w:t>-58.01</w:t>
            </w:r>
          </w:p>
        </w:tc>
      </w:tr>
      <w:tr w:rsidR="00FE1E9A" w:rsidRPr="00A62BB0" w14:paraId="023324C2" w14:textId="77777777" w:rsidTr="00AB46E2">
        <w:trPr>
          <w:cantSplit/>
          <w:trHeight w:val="94"/>
        </w:trPr>
        <w:tc>
          <w:tcPr>
            <w:tcW w:w="2628" w:type="dxa"/>
            <w:gridSpan w:val="2"/>
          </w:tcPr>
          <w:p w14:paraId="14C2CD83" w14:textId="77777777" w:rsidR="00FE1E9A" w:rsidRPr="00A62BB0" w:rsidRDefault="00FE1E9A" w:rsidP="00FE1E9A">
            <w:pPr>
              <w:keepLines/>
              <w:spacing w:after="0"/>
              <w:rPr>
                <w:rFonts w:ascii="Arial" w:hAnsi="Arial"/>
                <w:sz w:val="18"/>
              </w:rPr>
            </w:pPr>
            <w:r w:rsidRPr="00A62BB0">
              <w:rPr>
                <w:rFonts w:ascii="Arial" w:hAnsi="Arial"/>
                <w:sz w:val="18"/>
              </w:rPr>
              <w:t xml:space="preserve">Propagation Condition </w:t>
            </w:r>
          </w:p>
        </w:tc>
        <w:tc>
          <w:tcPr>
            <w:tcW w:w="876" w:type="dxa"/>
          </w:tcPr>
          <w:p w14:paraId="1052D08B" w14:textId="77777777" w:rsidR="00FE1E9A" w:rsidRPr="00A62BB0" w:rsidRDefault="00FE1E9A" w:rsidP="00FE1E9A">
            <w:pPr>
              <w:keepLines/>
              <w:spacing w:after="0"/>
              <w:jc w:val="center"/>
              <w:rPr>
                <w:rFonts w:ascii="Arial" w:hAnsi="Arial"/>
                <w:sz w:val="18"/>
              </w:rPr>
            </w:pPr>
          </w:p>
        </w:tc>
        <w:tc>
          <w:tcPr>
            <w:tcW w:w="1280" w:type="dxa"/>
          </w:tcPr>
          <w:p w14:paraId="54170F94" w14:textId="77777777" w:rsidR="00FE1E9A" w:rsidRPr="00A62BB0" w:rsidRDefault="00FE1E9A" w:rsidP="00FE1E9A">
            <w:pPr>
              <w:pStyle w:val="TAC"/>
            </w:pPr>
            <w:r w:rsidRPr="00A62BB0">
              <w:t>Config 1,2,3</w:t>
            </w:r>
          </w:p>
        </w:tc>
        <w:tc>
          <w:tcPr>
            <w:tcW w:w="1960" w:type="dxa"/>
            <w:gridSpan w:val="2"/>
            <w:tcBorders>
              <w:top w:val="nil"/>
            </w:tcBorders>
          </w:tcPr>
          <w:p w14:paraId="13BD8B9E" w14:textId="77777777" w:rsidR="00FE1E9A" w:rsidRPr="00A62BB0" w:rsidRDefault="00FE1E9A" w:rsidP="00FE1E9A">
            <w:pPr>
              <w:pStyle w:val="TAC"/>
            </w:pPr>
          </w:p>
        </w:tc>
        <w:tc>
          <w:tcPr>
            <w:tcW w:w="2202" w:type="dxa"/>
            <w:gridSpan w:val="2"/>
          </w:tcPr>
          <w:p w14:paraId="69A1E09F" w14:textId="77777777" w:rsidR="00FE1E9A" w:rsidRPr="008A0321" w:rsidRDefault="00FE1E9A" w:rsidP="00FE1E9A">
            <w:pPr>
              <w:pStyle w:val="TAC"/>
            </w:pPr>
            <w:r w:rsidRPr="00A62BB0">
              <w:t>AWGN</w:t>
            </w:r>
          </w:p>
        </w:tc>
      </w:tr>
      <w:tr w:rsidR="00FE1E9A" w:rsidRPr="00A62BB0" w14:paraId="0182675A" w14:textId="77777777" w:rsidTr="00AB46E2">
        <w:trPr>
          <w:cantSplit/>
          <w:trHeight w:val="1023"/>
        </w:trPr>
        <w:tc>
          <w:tcPr>
            <w:tcW w:w="8946" w:type="dxa"/>
            <w:gridSpan w:val="8"/>
          </w:tcPr>
          <w:p w14:paraId="7F15D6A7" w14:textId="77777777" w:rsidR="00FE1E9A" w:rsidRPr="009701F8" w:rsidRDefault="00FE1E9A" w:rsidP="00FE1E9A">
            <w:pPr>
              <w:pStyle w:val="TAN"/>
              <w:spacing w:line="256" w:lineRule="auto"/>
              <w:rPr>
                <w:lang w:eastAsia="zh-CN"/>
              </w:rPr>
            </w:pPr>
            <w:r w:rsidRPr="009701F8">
              <w:rPr>
                <w:lang w:eastAsia="zh-CN"/>
              </w:rPr>
              <w:t>Note 1:</w:t>
            </w:r>
            <w:r w:rsidRPr="009701F8">
              <w:rPr>
                <w:lang w:eastAsia="zh-CN"/>
              </w:rPr>
              <w:tab/>
              <w:t xml:space="preserve">OCNG shall be used such that both cells are fully </w:t>
            </w:r>
            <w:proofErr w:type="gramStart"/>
            <w:r w:rsidRPr="009701F8">
              <w:rPr>
                <w:lang w:eastAsia="zh-CN"/>
              </w:rPr>
              <w:t>allocated</w:t>
            </w:r>
            <w:proofErr w:type="gramEnd"/>
            <w:r w:rsidRPr="009701F8">
              <w:rPr>
                <w:lang w:eastAsia="zh-CN"/>
              </w:rPr>
              <w:t xml:space="preserve"> and a constant total transmitted power spectral density is achieved for all OFDM symbols.</w:t>
            </w:r>
          </w:p>
          <w:p w14:paraId="03D8BD02" w14:textId="77777777" w:rsidR="00FE1E9A" w:rsidRPr="009701F8" w:rsidRDefault="00FE1E9A" w:rsidP="00FE1E9A">
            <w:pPr>
              <w:pStyle w:val="TAN"/>
              <w:spacing w:line="256" w:lineRule="auto"/>
              <w:rPr>
                <w:lang w:eastAsia="zh-CN"/>
              </w:rPr>
            </w:pPr>
            <w:r w:rsidRPr="009701F8">
              <w:rPr>
                <w:lang w:eastAsia="zh-CN"/>
              </w:rPr>
              <w:t>Note 2:</w:t>
            </w:r>
            <w:r w:rsidRPr="009701F8">
              <w:rPr>
                <w:lang w:eastAsia="zh-CN"/>
              </w:rPr>
              <w:tab/>
              <w:t>Void</w:t>
            </w:r>
          </w:p>
          <w:p w14:paraId="2CD7B558" w14:textId="77777777" w:rsidR="00FE1E9A" w:rsidRPr="009701F8" w:rsidRDefault="00FE1E9A" w:rsidP="00FE1E9A">
            <w:pPr>
              <w:pStyle w:val="TAN"/>
              <w:spacing w:line="256" w:lineRule="auto"/>
              <w:rPr>
                <w:lang w:eastAsia="zh-CN"/>
              </w:rPr>
            </w:pPr>
            <w:r w:rsidRPr="009701F8">
              <w:rPr>
                <w:lang w:eastAsia="zh-CN"/>
              </w:rPr>
              <w:t>Note 3:</w:t>
            </w:r>
            <w:r w:rsidRPr="009701F8">
              <w:rPr>
                <w:lang w:eastAsia="zh-CN"/>
              </w:rPr>
              <w:tab/>
              <w:t>SSB_RP, Es/</w:t>
            </w:r>
            <w:proofErr w:type="spellStart"/>
            <w:r w:rsidRPr="009701F8">
              <w:rPr>
                <w:lang w:eastAsia="zh-CN"/>
              </w:rPr>
              <w:t>Iot</w:t>
            </w:r>
            <w:proofErr w:type="spellEnd"/>
            <w:r w:rsidRPr="009701F8">
              <w:rPr>
                <w:lang w:eastAsia="zh-CN"/>
              </w:rPr>
              <w:t xml:space="preserve"> and Io levels have been derived from other parameters for information purposes. They are not settable parameters themselves.</w:t>
            </w:r>
          </w:p>
          <w:p w14:paraId="6A54AC9C" w14:textId="77777777" w:rsidR="00FE1E9A" w:rsidRPr="009701F8" w:rsidRDefault="00FE1E9A" w:rsidP="00FE1E9A">
            <w:pPr>
              <w:pStyle w:val="TAN"/>
              <w:spacing w:line="256" w:lineRule="auto"/>
              <w:rPr>
                <w:lang w:eastAsia="zh-CN"/>
              </w:rPr>
            </w:pPr>
            <w:r w:rsidRPr="009701F8">
              <w:rPr>
                <w:lang w:eastAsia="zh-CN"/>
              </w:rPr>
              <w:t>Note 4:</w:t>
            </w:r>
            <w:r w:rsidRPr="009701F8">
              <w:rPr>
                <w:lang w:eastAsia="zh-CN"/>
              </w:rPr>
              <w:tab/>
              <w:t>Void</w:t>
            </w:r>
          </w:p>
          <w:p w14:paraId="4D6ECCFD" w14:textId="77777777" w:rsidR="00FE1E9A" w:rsidRPr="009701F8" w:rsidRDefault="00FE1E9A" w:rsidP="00FE1E9A">
            <w:pPr>
              <w:pStyle w:val="TAN"/>
              <w:spacing w:line="256" w:lineRule="auto"/>
              <w:rPr>
                <w:lang w:eastAsia="zh-CN"/>
              </w:rPr>
            </w:pPr>
            <w:r w:rsidRPr="009701F8">
              <w:rPr>
                <w:lang w:eastAsia="zh-CN"/>
              </w:rPr>
              <w:t>Note 5:</w:t>
            </w:r>
            <w:r w:rsidRPr="009701F8">
              <w:rPr>
                <w:lang w:eastAsia="zh-CN"/>
              </w:rPr>
              <w:tab/>
              <w:t xml:space="preserve">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2EBAEA77" w14:textId="77777777" w:rsidR="00FE1E9A" w:rsidRPr="009701F8" w:rsidRDefault="00FE1E9A" w:rsidP="00FE1E9A">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53C1A7ED" w14:textId="77777777" w:rsidR="00FE1E9A" w:rsidRPr="009701F8" w:rsidRDefault="00FE1E9A" w:rsidP="00FE1E9A">
            <w:pPr>
              <w:pStyle w:val="TAN"/>
              <w:spacing w:line="256" w:lineRule="auto"/>
              <w:rPr>
                <w:rFonts w:cs="Arial"/>
                <w:lang w:eastAsia="zh-CN"/>
              </w:rPr>
            </w:pPr>
            <w:r w:rsidRPr="009701F8">
              <w:rPr>
                <w:rFonts w:cs="Arial"/>
                <w:lang w:eastAsia="zh-CN"/>
              </w:rPr>
              <w:t>Note 7:</w:t>
            </w:r>
            <w:r w:rsidRPr="009701F8">
              <w:rPr>
                <w:rFonts w:cs="Arial"/>
                <w:lang w:eastAsia="zh-CN"/>
              </w:rPr>
              <w:tab/>
              <w:t>Information about types of UE beam is given in B.2.1.3, and does not limit UE implementation or test system implementation</w:t>
            </w:r>
          </w:p>
          <w:p w14:paraId="475420FD" w14:textId="77777777" w:rsidR="00FE1E9A" w:rsidRPr="00A62BB0" w:rsidRDefault="00FE1E9A" w:rsidP="00FE1E9A">
            <w:pPr>
              <w:pStyle w:val="TAN"/>
              <w:rPr>
                <w:sz w:val="14"/>
                <w:lang w:val="en-US"/>
              </w:rPr>
            </w:pPr>
            <w:r w:rsidRPr="009701F8">
              <w:rPr>
                <w:rFonts w:cs="Arial"/>
                <w:lang w:val="en-US"/>
              </w:rPr>
              <w:t>Note 8:</w:t>
            </w:r>
            <w:r w:rsidRPr="009701F8">
              <w:rPr>
                <w:rFonts w:cs="Arial"/>
                <w:lang w:val="en-US"/>
              </w:rPr>
              <w:tab/>
              <w:t>Calculation of Es/</w:t>
            </w:r>
            <w:proofErr w:type="spellStart"/>
            <w:r w:rsidRPr="009701F8">
              <w:rPr>
                <w:rFonts w:cs="Arial"/>
                <w:lang w:val="en-US"/>
              </w:rPr>
              <w:t>Iot</w:t>
            </w:r>
            <w:r w:rsidRPr="009701F8">
              <w:rPr>
                <w:rFonts w:cs="Arial"/>
                <w:vertAlign w:val="subscript"/>
                <w:lang w:val="en-US"/>
              </w:rPr>
              <w:t>BB</w:t>
            </w:r>
            <w:proofErr w:type="spellEnd"/>
            <w:r w:rsidRPr="009701F8">
              <w:rPr>
                <w:rFonts w:cs="Arial"/>
                <w:lang w:val="en-US"/>
              </w:rPr>
              <w:t xml:space="preserve"> includes the effect of UE internal noise up to the value assumed for the associated </w:t>
            </w:r>
            <w:proofErr w:type="spellStart"/>
            <w:r w:rsidRPr="009701F8">
              <w:rPr>
                <w:rFonts w:cs="Arial"/>
                <w:lang w:val="en-US"/>
              </w:rPr>
              <w:t>Refsens</w:t>
            </w:r>
            <w:proofErr w:type="spellEnd"/>
            <w:r w:rsidRPr="009701F8">
              <w:rPr>
                <w:rFonts w:cs="Arial"/>
                <w:lang w:val="en-US"/>
              </w:rPr>
              <w:t xml:space="preserve">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tc>
      </w:tr>
    </w:tbl>
    <w:p w14:paraId="02C38838" w14:textId="77777777" w:rsidR="00D85608" w:rsidRPr="00A62BB0" w:rsidRDefault="00D85608" w:rsidP="00D85608"/>
    <w:p w14:paraId="224D7961" w14:textId="77777777" w:rsidR="00D85608" w:rsidRPr="00A62BB0" w:rsidRDefault="00D85608" w:rsidP="00D85608">
      <w:pPr>
        <w:pStyle w:val="5"/>
      </w:pPr>
      <w:r w:rsidRPr="009264FA">
        <w:t>A.7.6.2.7.2</w:t>
      </w:r>
      <w:r w:rsidRPr="00A62BB0">
        <w:tab/>
        <w:t>Test Requirements</w:t>
      </w:r>
      <w:bookmarkEnd w:id="651"/>
    </w:p>
    <w:p w14:paraId="11364396" w14:textId="77777777" w:rsidR="00D85608" w:rsidRPr="00A62BB0" w:rsidRDefault="00D85608" w:rsidP="00D85608">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where X is</w:t>
      </w:r>
    </w:p>
    <w:p w14:paraId="69CB854E" w14:textId="77777777" w:rsidR="00D85608" w:rsidRPr="00A62BB0" w:rsidRDefault="00D85608" w:rsidP="00D85608">
      <w:pPr>
        <w:pStyle w:val="B10"/>
      </w:pPr>
      <w:r w:rsidRPr="00A62BB0">
        <w:t>6720 for UE supporting power class 1, or</w:t>
      </w:r>
    </w:p>
    <w:p w14:paraId="3FC5DF2F" w14:textId="77777777" w:rsidR="00D85608" w:rsidRDefault="00D85608" w:rsidP="00D85608">
      <w:pPr>
        <w:pStyle w:val="B10"/>
      </w:pPr>
      <w:r w:rsidRPr="00A62BB0">
        <w:t>4160 for UE supporting other power class.</w:t>
      </w:r>
    </w:p>
    <w:p w14:paraId="250FE824" w14:textId="77777777" w:rsidR="00D85608" w:rsidRPr="00BF1D37" w:rsidRDefault="00D85608" w:rsidP="00D85608">
      <w:pPr>
        <w:rPr>
          <w:rFonts w:cs="v4.2.0"/>
        </w:rPr>
      </w:pPr>
      <w:r w:rsidRPr="00BF1D37">
        <w:rPr>
          <w:rFonts w:cs="v4.2.0"/>
        </w:rPr>
        <w:t>In test 2 with</w:t>
      </w:r>
      <w:r>
        <w:rPr>
          <w:rFonts w:cs="v4.2.0"/>
        </w:rPr>
        <w:t xml:space="preserve">out the </w:t>
      </w:r>
      <w:r w:rsidRPr="00BF1D37">
        <w:rPr>
          <w:rFonts w:cs="v4.2.0"/>
        </w:rPr>
        <w:t xml:space="preserve">gap, the UE shall send one Event A4 triggered measurement report, with a measurement reporting delay less than X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where X is</w:t>
      </w:r>
    </w:p>
    <w:p w14:paraId="6E496D4A" w14:textId="77777777" w:rsidR="00D85608" w:rsidRDefault="00D85608" w:rsidP="00D85608">
      <w:pPr>
        <w:pStyle w:val="B10"/>
      </w:pPr>
      <w:r>
        <w:t>3360</w:t>
      </w:r>
      <w:r w:rsidRPr="00BF1D37">
        <w:t xml:space="preserve"> for UE supporting power class 1, or</w:t>
      </w:r>
    </w:p>
    <w:p w14:paraId="11F2A347" w14:textId="77777777" w:rsidR="00D85608" w:rsidRPr="00A62BB0" w:rsidRDefault="00D85608" w:rsidP="00D85608">
      <w:pPr>
        <w:pStyle w:val="B10"/>
      </w:pPr>
      <w:r>
        <w:t>2080</w:t>
      </w:r>
      <w:r w:rsidRPr="00BF1D37">
        <w:t xml:space="preserve"> for UE supporting other power class.</w:t>
      </w:r>
    </w:p>
    <w:p w14:paraId="246E83C8" w14:textId="77777777" w:rsidR="00D85608" w:rsidRPr="00A62BB0" w:rsidRDefault="00D85608" w:rsidP="00D85608">
      <w:pPr>
        <w:rPr>
          <w:rFonts w:cs="v4.2.0"/>
        </w:rPr>
      </w:pPr>
      <w:r w:rsidRPr="00A62BB0">
        <w:rPr>
          <w:rFonts w:cs="v4.2.0"/>
        </w:rPr>
        <w:t xml:space="preserve">In test 1 and 2 UE is required to report SSB time index. The UE shall not send event triggered measurement reports, </w:t>
      </w:r>
      <w:proofErr w:type="gramStart"/>
      <w:r w:rsidRPr="00A62BB0">
        <w:rPr>
          <w:rFonts w:cs="v4.2.0"/>
        </w:rPr>
        <w:t>as long as</w:t>
      </w:r>
      <w:proofErr w:type="gramEnd"/>
      <w:r w:rsidRPr="00A62BB0">
        <w:rPr>
          <w:rFonts w:cs="v4.2.0"/>
        </w:rPr>
        <w:t xml:space="preserve"> the reporting criteria are not fulfilled. The rate of correct events observed during repeated tests shall be at least 90%.</w:t>
      </w:r>
    </w:p>
    <w:p w14:paraId="3EC250D8" w14:textId="77777777" w:rsidR="00D85608" w:rsidRPr="00A62BB0" w:rsidRDefault="00D85608" w:rsidP="00D85608">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FA4495B" w14:textId="77777777" w:rsidR="00D85608" w:rsidRPr="00A62BB0" w:rsidRDefault="00D85608" w:rsidP="00D85608">
      <w:pPr>
        <w:pStyle w:val="40"/>
      </w:pPr>
      <w:bookmarkStart w:id="680" w:name="_Toc535476785"/>
      <w:r w:rsidRPr="009264FA">
        <w:t>A.7.6.2</w:t>
      </w:r>
      <w:r w:rsidRPr="00A62BB0">
        <w:t>.8</w:t>
      </w:r>
      <w:r w:rsidRPr="00A62BB0">
        <w:tab/>
        <w:t>SA event triggered reporting tests for FR2 with SSB time index detection when DRX is used (</w:t>
      </w:r>
      <w:proofErr w:type="spellStart"/>
      <w:r w:rsidRPr="00A62BB0">
        <w:t>PCell</w:t>
      </w:r>
      <w:proofErr w:type="spellEnd"/>
      <w:r w:rsidRPr="00A62BB0">
        <w:t xml:space="preserve"> in FR1)</w:t>
      </w:r>
      <w:bookmarkEnd w:id="680"/>
    </w:p>
    <w:p w14:paraId="1C9F0E90" w14:textId="77777777" w:rsidR="00D85608" w:rsidRPr="00A62BB0" w:rsidRDefault="00D85608" w:rsidP="00D85608">
      <w:pPr>
        <w:pStyle w:val="5"/>
      </w:pPr>
      <w:bookmarkStart w:id="681" w:name="_Toc535476786"/>
      <w:r w:rsidRPr="009264FA">
        <w:t>A.7.6.2.8.1</w:t>
      </w:r>
      <w:r w:rsidRPr="00A62BB0">
        <w:tab/>
        <w:t>Test Purpose and Environment</w:t>
      </w:r>
      <w:bookmarkEnd w:id="681"/>
    </w:p>
    <w:p w14:paraId="1CFE705F" w14:textId="77777777" w:rsidR="00D85608" w:rsidRPr="00A62BB0" w:rsidRDefault="00D85608" w:rsidP="00D85608">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829BFFB" w14:textId="77777777" w:rsidR="00D85608" w:rsidRPr="00A62BB0" w:rsidRDefault="00D85608" w:rsidP="00D85608">
      <w:pPr>
        <w:rPr>
          <w:rFonts w:cs="v4.2.0"/>
        </w:rPr>
      </w:pPr>
      <w:r w:rsidRPr="00A62BB0">
        <w:rPr>
          <w:rFonts w:cs="v4.2.0"/>
        </w:rPr>
        <w:lastRenderedPageBreak/>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24B6E75D" w14:textId="77777777" w:rsidR="00D85608" w:rsidRPr="00A62BB0" w:rsidRDefault="00D85608" w:rsidP="00D85608">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A.7.6.2.8.1-</w:t>
      </w:r>
      <w:proofErr w:type="gramStart"/>
      <w:r w:rsidRPr="00A62BB0">
        <w:rPr>
          <w:rFonts w:cs="v4.2.0"/>
        </w:rPr>
        <w:t>2</w:t>
      </w:r>
      <w:r>
        <w:rPr>
          <w:rFonts w:cs="v4.2.0"/>
        </w:rPr>
        <w:t>.</w:t>
      </w:r>
      <w:r w:rsidRPr="00A62BB0">
        <w:rPr>
          <w:rFonts w:cs="v4.2.0"/>
        </w:rPr>
        <w:t>If</w:t>
      </w:r>
      <w:proofErr w:type="gramEnd"/>
      <w:r w:rsidRPr="00A62BB0">
        <w:rPr>
          <w:rFonts w:cs="v4.2.0"/>
        </w:rPr>
        <w:t xml:space="preserve"> a UE supports per-FR gap , it is only required to pass test 3&amp;4. </w:t>
      </w:r>
      <w:proofErr w:type="gramStart"/>
      <w:r w:rsidRPr="00A62BB0">
        <w:rPr>
          <w:rFonts w:cs="v4.2.0"/>
        </w:rPr>
        <w:t>Otherwise</w:t>
      </w:r>
      <w:proofErr w:type="gramEnd"/>
      <w:r w:rsidRPr="00A62BB0">
        <w:rPr>
          <w:rFonts w:cs="v4.2.0"/>
        </w:rPr>
        <w:t xml:space="preserve"> it is only required to pass test 1&amp;2.</w:t>
      </w:r>
    </w:p>
    <w:p w14:paraId="17D692D6" w14:textId="77777777" w:rsidR="00D85608" w:rsidRPr="00A62BB0" w:rsidRDefault="00D85608" w:rsidP="00D85608">
      <w:pPr>
        <w:rPr>
          <w:rFonts w:cs="v4.2.0"/>
        </w:rPr>
      </w:pPr>
      <w:r>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eastAsia="SimSun" w:cs="v4.2.0" w:hint="eastAsia"/>
          <w:lang w:val="en-US" w:eastAsia="zh-CN"/>
        </w:rPr>
        <w:t>2</w:t>
      </w:r>
      <w:r>
        <w:rPr>
          <w:rFonts w:cs="v4.2.0"/>
        </w:rPr>
        <w:t>.</w:t>
      </w:r>
    </w:p>
    <w:p w14:paraId="1DCBCA20" w14:textId="77777777" w:rsidR="00D85608" w:rsidRPr="00A62BB0" w:rsidRDefault="00D85608" w:rsidP="00D85608">
      <w:r w:rsidRPr="00A62BB0">
        <w:t>Supported test configurations are shown in table A.7.6.2.8.1-1.</w:t>
      </w:r>
    </w:p>
    <w:p w14:paraId="2E15F1D0" w14:textId="77777777" w:rsidR="00D85608" w:rsidRPr="00A62BB0" w:rsidRDefault="00D85608" w:rsidP="00D85608">
      <w:pPr>
        <w:rPr>
          <w:rFonts w:cs="v4.2.0"/>
        </w:rPr>
      </w:pPr>
      <w:r w:rsidRPr="00A62BB0">
        <w:rPr>
          <w:rFonts w:cs="v4.2.0"/>
        </w:rPr>
        <w:t xml:space="preserve">UE needs to be </w:t>
      </w:r>
      <w:proofErr w:type="gramStart"/>
      <w:r w:rsidRPr="00A62BB0">
        <w:rPr>
          <w:rFonts w:cs="v4.2.0"/>
        </w:rPr>
        <w:t>provided  with</w:t>
      </w:r>
      <w:proofErr w:type="gramEnd"/>
      <w:r w:rsidRPr="00A62BB0">
        <w:rPr>
          <w:rFonts w:cs="v4.2.0"/>
        </w:rPr>
        <w:t xml:space="preserve"> new </w:t>
      </w:r>
      <w:r w:rsidRPr="00A62BB0">
        <w:rPr>
          <w:noProof/>
        </w:rPr>
        <w:t xml:space="preserve">Timing Advance </w:t>
      </w:r>
      <w:r w:rsidRPr="00A62BB0">
        <w:t xml:space="preserve">Command </w:t>
      </w:r>
      <w:r w:rsidRPr="00A62BB0">
        <w:rPr>
          <w:noProof/>
        </w:rPr>
        <w:t xml:space="preserve">MAC control element </w:t>
      </w:r>
      <w:r>
        <w:t>at least once during each</w:t>
      </w:r>
      <w:r w:rsidRPr="00A62BB0">
        <w:rPr>
          <w:noProof/>
        </w:rPr>
        <w:t xml:space="preserve"> </w:t>
      </w:r>
      <w:r>
        <w:rPr>
          <w:noProof/>
        </w:rPr>
        <w:t>t</w:t>
      </w:r>
      <w:r w:rsidRPr="00A62BB0">
        <w:rPr>
          <w:noProof/>
        </w:rPr>
        <w:t xml:space="preserve">ime alignment timer </w:t>
      </w:r>
      <w:r>
        <w:rPr>
          <w:noProof/>
        </w:rPr>
        <w:t xml:space="preserve">period </w:t>
      </w:r>
      <w:r w:rsidRPr="00A62BB0">
        <w:rPr>
          <w:noProof/>
        </w:rPr>
        <w:t xml:space="preserve">to </w:t>
      </w:r>
      <w:r>
        <w:rPr>
          <w:noProof/>
        </w:rPr>
        <w:t>maintain</w:t>
      </w:r>
      <w:r w:rsidRPr="00A62BB0">
        <w:rPr>
          <w:noProof/>
        </w:rPr>
        <w:t xml:space="preserve"> uplink time alignment. Furhtermore UE is allocated with PUSCH resource at every DRX cycle.</w:t>
      </w:r>
    </w:p>
    <w:p w14:paraId="1AEA7748" w14:textId="77777777" w:rsidR="00D85608" w:rsidRPr="00A62BB0" w:rsidRDefault="00D85608" w:rsidP="00D85608">
      <w:pPr>
        <w:rPr>
          <w:rFonts w:cs="v4.2.0"/>
        </w:rPr>
      </w:pPr>
    </w:p>
    <w:p w14:paraId="2FEEB9E8" w14:textId="77777777" w:rsidR="00D85608" w:rsidRPr="00A62BB0" w:rsidRDefault="00D85608" w:rsidP="00D85608">
      <w:pPr>
        <w:pStyle w:val="TH"/>
      </w:pPr>
      <w:r w:rsidRPr="00A62BB0">
        <w:t xml:space="preserve">Table A.7.6.2.8.1-1: </w:t>
      </w:r>
      <w:r w:rsidRPr="00A62BB0">
        <w:rPr>
          <w:lang w:eastAsia="zh-CN"/>
        </w:rPr>
        <w:t xml:space="preserve">SA </w:t>
      </w:r>
      <w:r w:rsidRPr="00A62BB0">
        <w:t>event triggered reporting</w:t>
      </w:r>
      <w:r w:rsidRPr="00A62BB0">
        <w:rPr>
          <w:lang w:eastAsia="zh-CN"/>
        </w:rPr>
        <w:t xml:space="preserve"> tests</w:t>
      </w:r>
      <w:r w:rsidRPr="00A62BB0">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85608" w:rsidRPr="00A62BB0" w14:paraId="5476460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745ECE52"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741E2635"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43ACBA5C" w14:textId="77777777" w:rsidR="00D85608" w:rsidRPr="00A62BB0" w:rsidRDefault="00D85608" w:rsidP="00AB46E2">
            <w:pPr>
              <w:keepNext/>
              <w:keepLines/>
              <w:spacing w:after="0"/>
              <w:jc w:val="center"/>
              <w:rPr>
                <w:rFonts w:ascii="Arial" w:hAnsi="Arial"/>
                <w:b/>
                <w:sz w:val="18"/>
              </w:rPr>
            </w:pPr>
            <w:r w:rsidRPr="00A62BB0">
              <w:rPr>
                <w:rFonts w:ascii="Arial" w:hAnsi="Arial"/>
                <w:b/>
                <w:sz w:val="18"/>
              </w:rPr>
              <w:t>Description of target cell</w:t>
            </w:r>
          </w:p>
        </w:tc>
      </w:tr>
      <w:tr w:rsidR="00D85608" w:rsidRPr="00A62BB0" w14:paraId="02E0320E"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586A000B" w14:textId="77777777" w:rsidR="00D85608" w:rsidRPr="00A62BB0" w:rsidRDefault="00D85608" w:rsidP="00AB46E2">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5907CFC"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317CB54" w14:textId="77777777" w:rsidR="00D85608" w:rsidRPr="00A62BB0" w:rsidRDefault="00D85608" w:rsidP="00AB46E2">
            <w:pPr>
              <w:keepNext/>
              <w:keepLines/>
              <w:spacing w:after="0"/>
              <w:rPr>
                <w:rFonts w:ascii="Arial" w:hAnsi="Arial"/>
                <w:sz w:val="18"/>
              </w:rPr>
            </w:pPr>
            <w:r w:rsidRPr="00A62BB0">
              <w:rPr>
                <w:rFonts w:ascii="Arial" w:hAnsi="Arial"/>
                <w:sz w:val="18"/>
              </w:rPr>
              <w:t>120 kHz SSB SCS, 100 MHz bandwidth, TDD duplex mode</w:t>
            </w:r>
          </w:p>
        </w:tc>
      </w:tr>
      <w:tr w:rsidR="00D85608" w:rsidRPr="00A62BB0" w14:paraId="3F595692"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DED0312" w14:textId="77777777" w:rsidR="00D85608" w:rsidRPr="00A62BB0" w:rsidRDefault="00D85608" w:rsidP="00AB46E2">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389BCE64" w14:textId="77777777" w:rsidR="00D85608" w:rsidRPr="00A62BB0" w:rsidRDefault="00D85608" w:rsidP="00AB46E2">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C499EAE" w14:textId="77777777" w:rsidR="00D85608" w:rsidRPr="00A62BB0" w:rsidRDefault="00D85608" w:rsidP="00AB46E2">
            <w:pPr>
              <w:keepNext/>
              <w:keepLines/>
              <w:spacing w:after="0"/>
              <w:rPr>
                <w:rFonts w:ascii="Arial" w:hAnsi="Arial"/>
                <w:sz w:val="18"/>
              </w:rPr>
            </w:pPr>
          </w:p>
        </w:tc>
      </w:tr>
      <w:tr w:rsidR="00D85608" w:rsidRPr="00A62BB0" w14:paraId="2052E1BB" w14:textId="77777777" w:rsidTr="00AB46E2">
        <w:trPr>
          <w:jc w:val="center"/>
        </w:trPr>
        <w:tc>
          <w:tcPr>
            <w:tcW w:w="2049" w:type="dxa"/>
            <w:tcBorders>
              <w:top w:val="single" w:sz="4" w:space="0" w:color="auto"/>
              <w:left w:val="single" w:sz="4" w:space="0" w:color="auto"/>
              <w:bottom w:val="single" w:sz="4" w:space="0" w:color="auto"/>
              <w:right w:val="single" w:sz="4" w:space="0" w:color="auto"/>
            </w:tcBorders>
            <w:hideMark/>
          </w:tcPr>
          <w:p w14:paraId="615B0551" w14:textId="77777777" w:rsidR="00D85608" w:rsidRPr="00A62BB0" w:rsidRDefault="00D85608" w:rsidP="00AB46E2">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7BE7CBF0" w14:textId="77777777" w:rsidR="00D85608" w:rsidRPr="00A62BB0" w:rsidRDefault="00D85608" w:rsidP="00AB46E2">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687BC63" w14:textId="77777777" w:rsidR="00D85608" w:rsidRPr="00A62BB0" w:rsidRDefault="00D85608" w:rsidP="00AB46E2">
            <w:pPr>
              <w:keepNext/>
              <w:keepLines/>
              <w:spacing w:after="0"/>
              <w:rPr>
                <w:rFonts w:ascii="Arial" w:hAnsi="Arial"/>
                <w:sz w:val="18"/>
              </w:rPr>
            </w:pPr>
          </w:p>
        </w:tc>
      </w:tr>
      <w:tr w:rsidR="00D85608" w:rsidRPr="00A62BB0" w14:paraId="77DD65AA" w14:textId="77777777" w:rsidTr="00AB46E2">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6AA8C84" w14:textId="77777777" w:rsidR="00D85608" w:rsidRPr="00A62BB0" w:rsidRDefault="00D85608" w:rsidP="00AB46E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3921011" w14:textId="77777777" w:rsidR="00D85608" w:rsidRPr="00A62BB0" w:rsidRDefault="00D85608" w:rsidP="00D85608">
      <w:pPr>
        <w:rPr>
          <w:rFonts w:cs="v4.2.0"/>
        </w:rPr>
      </w:pPr>
    </w:p>
    <w:p w14:paraId="157EFF78" w14:textId="77777777" w:rsidR="00D85608" w:rsidRPr="00A62BB0" w:rsidRDefault="00D85608" w:rsidP="00D85608">
      <w:pPr>
        <w:pStyle w:val="TH"/>
      </w:pPr>
      <w:bookmarkStart w:id="682" w:name="_Toc535476787"/>
      <w:r w:rsidRPr="00A62BB0">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85608" w:rsidRPr="00A62BB0" w14:paraId="5E36FE10" w14:textId="77777777" w:rsidTr="00AB46E2">
        <w:trPr>
          <w:cantSplit/>
        </w:trPr>
        <w:tc>
          <w:tcPr>
            <w:tcW w:w="2117" w:type="dxa"/>
            <w:vMerge w:val="restart"/>
          </w:tcPr>
          <w:p w14:paraId="441B674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6A55C99C"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78245610"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5068F5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7B5A2E6"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Comment</w:t>
            </w:r>
          </w:p>
        </w:tc>
      </w:tr>
      <w:tr w:rsidR="00D85608" w:rsidRPr="00A62BB0" w14:paraId="25B8F01C" w14:textId="77777777" w:rsidTr="00AB46E2">
        <w:trPr>
          <w:cantSplit/>
        </w:trPr>
        <w:tc>
          <w:tcPr>
            <w:tcW w:w="2117" w:type="dxa"/>
            <w:vMerge/>
          </w:tcPr>
          <w:p w14:paraId="7EBD819A" w14:textId="77777777" w:rsidR="00D85608" w:rsidRPr="00A62BB0" w:rsidRDefault="00D85608" w:rsidP="00AB46E2">
            <w:pPr>
              <w:keepNext/>
              <w:keepLines/>
              <w:spacing w:after="0"/>
              <w:jc w:val="center"/>
              <w:rPr>
                <w:rFonts w:ascii="Arial" w:hAnsi="Arial" w:cs="Arial"/>
                <w:b/>
                <w:sz w:val="18"/>
              </w:rPr>
            </w:pPr>
          </w:p>
        </w:tc>
        <w:tc>
          <w:tcPr>
            <w:tcW w:w="596" w:type="dxa"/>
            <w:vMerge/>
          </w:tcPr>
          <w:p w14:paraId="4721F053" w14:textId="77777777" w:rsidR="00D85608" w:rsidRPr="00A62BB0" w:rsidRDefault="00D85608" w:rsidP="00AB46E2">
            <w:pPr>
              <w:keepNext/>
              <w:keepLines/>
              <w:spacing w:after="0"/>
              <w:jc w:val="center"/>
              <w:rPr>
                <w:rFonts w:ascii="Arial" w:hAnsi="Arial" w:cs="Arial"/>
                <w:b/>
                <w:sz w:val="18"/>
              </w:rPr>
            </w:pPr>
          </w:p>
        </w:tc>
        <w:tc>
          <w:tcPr>
            <w:tcW w:w="1251" w:type="dxa"/>
            <w:vMerge/>
          </w:tcPr>
          <w:p w14:paraId="7C0D71E5" w14:textId="77777777" w:rsidR="00D85608" w:rsidRPr="00A62BB0" w:rsidRDefault="00D85608" w:rsidP="00AB46E2">
            <w:pPr>
              <w:keepNext/>
              <w:keepLines/>
              <w:spacing w:after="0"/>
              <w:jc w:val="center"/>
              <w:rPr>
                <w:rFonts w:ascii="Arial" w:hAnsi="Arial" w:cs="Arial"/>
                <w:b/>
                <w:sz w:val="18"/>
              </w:rPr>
            </w:pPr>
          </w:p>
        </w:tc>
        <w:tc>
          <w:tcPr>
            <w:tcW w:w="626" w:type="dxa"/>
          </w:tcPr>
          <w:p w14:paraId="2AD764EA"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4472F44"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59ECF767"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DC10FE" w14:textId="77777777" w:rsidR="00D85608" w:rsidRPr="00A62BB0" w:rsidRDefault="00D85608" w:rsidP="00AB46E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7F84D3A9" w14:textId="77777777" w:rsidR="00D85608" w:rsidRPr="00A62BB0" w:rsidRDefault="00D85608" w:rsidP="00AB46E2">
            <w:pPr>
              <w:keepNext/>
              <w:keepLines/>
              <w:spacing w:after="0"/>
              <w:jc w:val="center"/>
              <w:rPr>
                <w:rFonts w:ascii="Arial" w:hAnsi="Arial" w:cs="Arial"/>
                <w:b/>
                <w:sz w:val="18"/>
              </w:rPr>
            </w:pPr>
          </w:p>
        </w:tc>
      </w:tr>
      <w:tr w:rsidR="00D85608" w:rsidRPr="00A62BB0" w14:paraId="3D09FE78" w14:textId="77777777" w:rsidTr="00AB46E2">
        <w:trPr>
          <w:cantSplit/>
        </w:trPr>
        <w:tc>
          <w:tcPr>
            <w:tcW w:w="2117" w:type="dxa"/>
          </w:tcPr>
          <w:p w14:paraId="42E0236F" w14:textId="77777777" w:rsidR="00D85608" w:rsidRPr="00A62BB0" w:rsidRDefault="00D85608" w:rsidP="00AB46E2">
            <w:pPr>
              <w:pStyle w:val="TAL"/>
              <w:rPr>
                <w:lang w:val="it-IT"/>
              </w:rPr>
            </w:pPr>
            <w:r w:rsidRPr="00A62BB0">
              <w:rPr>
                <w:lang w:val="it-IT"/>
              </w:rPr>
              <w:t>NR RF Channel Number</w:t>
            </w:r>
          </w:p>
        </w:tc>
        <w:tc>
          <w:tcPr>
            <w:tcW w:w="596" w:type="dxa"/>
          </w:tcPr>
          <w:p w14:paraId="2BBC3B2F" w14:textId="77777777" w:rsidR="00D85608" w:rsidRPr="00A62BB0" w:rsidRDefault="00D85608" w:rsidP="00AB46E2">
            <w:pPr>
              <w:pStyle w:val="TAL"/>
              <w:rPr>
                <w:rFonts w:cs="Arial"/>
                <w:b/>
                <w:lang w:val="it-IT"/>
              </w:rPr>
            </w:pPr>
          </w:p>
        </w:tc>
        <w:tc>
          <w:tcPr>
            <w:tcW w:w="1251" w:type="dxa"/>
          </w:tcPr>
          <w:p w14:paraId="6F373617" w14:textId="77777777" w:rsidR="00D85608" w:rsidRPr="00A62BB0" w:rsidRDefault="00D85608" w:rsidP="00AB46E2">
            <w:pPr>
              <w:pStyle w:val="TAL"/>
              <w:rPr>
                <w:rFonts w:cs="Arial"/>
              </w:rPr>
            </w:pPr>
            <w:r w:rsidRPr="00A62BB0">
              <w:rPr>
                <w:rFonts w:cs="Arial"/>
              </w:rPr>
              <w:t>Config 1,2,3</w:t>
            </w:r>
          </w:p>
        </w:tc>
        <w:tc>
          <w:tcPr>
            <w:tcW w:w="2505" w:type="dxa"/>
            <w:gridSpan w:val="4"/>
          </w:tcPr>
          <w:p w14:paraId="3422FD27" w14:textId="77777777" w:rsidR="00D85608" w:rsidRPr="00A62BB0" w:rsidRDefault="00D85608" w:rsidP="00AB46E2">
            <w:pPr>
              <w:pStyle w:val="TAL"/>
              <w:rPr>
                <w:bCs/>
              </w:rPr>
            </w:pPr>
            <w:r w:rsidRPr="00A62BB0">
              <w:rPr>
                <w:bCs/>
              </w:rPr>
              <w:t>1, 2</w:t>
            </w:r>
          </w:p>
        </w:tc>
        <w:tc>
          <w:tcPr>
            <w:tcW w:w="3072" w:type="dxa"/>
          </w:tcPr>
          <w:p w14:paraId="3D56911E" w14:textId="77777777" w:rsidR="00D85608" w:rsidRPr="00A62BB0" w:rsidRDefault="00D85608" w:rsidP="00AB46E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D85608" w:rsidRPr="00A62BB0" w14:paraId="3ACB58B9" w14:textId="77777777" w:rsidTr="00AB46E2">
        <w:trPr>
          <w:cantSplit/>
        </w:trPr>
        <w:tc>
          <w:tcPr>
            <w:tcW w:w="2117" w:type="dxa"/>
          </w:tcPr>
          <w:p w14:paraId="437421E0" w14:textId="77777777" w:rsidR="00D85608" w:rsidRPr="00A62BB0" w:rsidRDefault="00D85608" w:rsidP="00AB46E2">
            <w:pPr>
              <w:pStyle w:val="TAL"/>
              <w:rPr>
                <w:rFonts w:cs="Arial"/>
              </w:rPr>
            </w:pPr>
            <w:r w:rsidRPr="00A62BB0">
              <w:rPr>
                <w:rFonts w:cs="Arial"/>
              </w:rPr>
              <w:t>Active cell</w:t>
            </w:r>
          </w:p>
        </w:tc>
        <w:tc>
          <w:tcPr>
            <w:tcW w:w="596" w:type="dxa"/>
          </w:tcPr>
          <w:p w14:paraId="594477DF" w14:textId="77777777" w:rsidR="00D85608" w:rsidRPr="00A62BB0" w:rsidRDefault="00D85608" w:rsidP="00AB46E2">
            <w:pPr>
              <w:pStyle w:val="TAL"/>
              <w:rPr>
                <w:rFonts w:cs="Arial"/>
              </w:rPr>
            </w:pPr>
          </w:p>
        </w:tc>
        <w:tc>
          <w:tcPr>
            <w:tcW w:w="1251" w:type="dxa"/>
          </w:tcPr>
          <w:p w14:paraId="32B79CA0" w14:textId="77777777" w:rsidR="00D85608" w:rsidRPr="00A62BB0" w:rsidRDefault="00D85608" w:rsidP="00AB46E2">
            <w:pPr>
              <w:pStyle w:val="TAL"/>
              <w:rPr>
                <w:rFonts w:cs="Arial"/>
              </w:rPr>
            </w:pPr>
            <w:r w:rsidRPr="00A62BB0">
              <w:rPr>
                <w:rFonts w:cs="Arial"/>
              </w:rPr>
              <w:t>Config 1,2,3</w:t>
            </w:r>
          </w:p>
        </w:tc>
        <w:tc>
          <w:tcPr>
            <w:tcW w:w="2505" w:type="dxa"/>
            <w:gridSpan w:val="4"/>
          </w:tcPr>
          <w:p w14:paraId="49006E35" w14:textId="77777777" w:rsidR="00D85608" w:rsidRPr="00A62BB0" w:rsidRDefault="00D85608" w:rsidP="00AB46E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090B70E" w14:textId="77777777" w:rsidR="00D85608" w:rsidRPr="00A62BB0" w:rsidRDefault="00D85608" w:rsidP="00AB46E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D85608" w:rsidRPr="00A62BB0" w14:paraId="097B3272" w14:textId="77777777" w:rsidTr="00AB46E2">
        <w:trPr>
          <w:cantSplit/>
        </w:trPr>
        <w:tc>
          <w:tcPr>
            <w:tcW w:w="2117" w:type="dxa"/>
          </w:tcPr>
          <w:p w14:paraId="2617735F" w14:textId="77777777" w:rsidR="00D85608" w:rsidRPr="00A62BB0" w:rsidRDefault="00D85608" w:rsidP="00AB46E2">
            <w:pPr>
              <w:pStyle w:val="TAL"/>
              <w:rPr>
                <w:rFonts w:cs="Arial"/>
              </w:rPr>
            </w:pPr>
            <w:r w:rsidRPr="00A62BB0">
              <w:rPr>
                <w:rFonts w:cs="Arial"/>
              </w:rPr>
              <w:t>Neighbour cell</w:t>
            </w:r>
          </w:p>
        </w:tc>
        <w:tc>
          <w:tcPr>
            <w:tcW w:w="596" w:type="dxa"/>
          </w:tcPr>
          <w:p w14:paraId="6CB1C5E5" w14:textId="77777777" w:rsidR="00D85608" w:rsidRPr="00A62BB0" w:rsidRDefault="00D85608" w:rsidP="00AB46E2">
            <w:pPr>
              <w:pStyle w:val="TAL"/>
              <w:rPr>
                <w:rFonts w:cs="Arial"/>
              </w:rPr>
            </w:pPr>
          </w:p>
        </w:tc>
        <w:tc>
          <w:tcPr>
            <w:tcW w:w="1251" w:type="dxa"/>
          </w:tcPr>
          <w:p w14:paraId="7B01DFD8" w14:textId="77777777" w:rsidR="00D85608" w:rsidRPr="00A62BB0" w:rsidRDefault="00D85608" w:rsidP="00AB46E2">
            <w:pPr>
              <w:pStyle w:val="TAL"/>
              <w:rPr>
                <w:rFonts w:cs="Arial"/>
              </w:rPr>
            </w:pPr>
            <w:r w:rsidRPr="00A62BB0">
              <w:rPr>
                <w:rFonts w:cs="Arial"/>
              </w:rPr>
              <w:t>Config 1,2,3</w:t>
            </w:r>
          </w:p>
        </w:tc>
        <w:tc>
          <w:tcPr>
            <w:tcW w:w="2505" w:type="dxa"/>
            <w:gridSpan w:val="4"/>
          </w:tcPr>
          <w:p w14:paraId="11F552D7" w14:textId="77777777" w:rsidR="00D85608" w:rsidRPr="00A62BB0" w:rsidRDefault="00D85608" w:rsidP="00AB46E2">
            <w:pPr>
              <w:pStyle w:val="TAL"/>
              <w:rPr>
                <w:rFonts w:cs="Arial"/>
              </w:rPr>
            </w:pPr>
            <w:r w:rsidRPr="00A62BB0">
              <w:rPr>
                <w:rFonts w:cs="Arial"/>
              </w:rPr>
              <w:t>NR cell 2</w:t>
            </w:r>
          </w:p>
        </w:tc>
        <w:tc>
          <w:tcPr>
            <w:tcW w:w="3072" w:type="dxa"/>
          </w:tcPr>
          <w:p w14:paraId="0B77AED7" w14:textId="77777777" w:rsidR="00D85608" w:rsidRPr="00A62BB0" w:rsidRDefault="00D85608" w:rsidP="00AB46E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D85608" w:rsidRPr="00A62BB0" w14:paraId="6A4393B7" w14:textId="77777777" w:rsidTr="00AB46E2">
        <w:trPr>
          <w:cantSplit/>
        </w:trPr>
        <w:tc>
          <w:tcPr>
            <w:tcW w:w="2117" w:type="dxa"/>
          </w:tcPr>
          <w:p w14:paraId="564AE5B4" w14:textId="77777777" w:rsidR="00D85608" w:rsidRPr="00A62BB0" w:rsidRDefault="00D85608" w:rsidP="00AB46E2">
            <w:pPr>
              <w:pStyle w:val="TAL"/>
              <w:rPr>
                <w:rFonts w:cs="Arial"/>
              </w:rPr>
            </w:pPr>
            <w:r w:rsidRPr="00A62BB0">
              <w:rPr>
                <w:rFonts w:cs="Arial"/>
                <w:lang w:eastAsia="zh-CN"/>
              </w:rPr>
              <w:t>Gap Pattern Id</w:t>
            </w:r>
          </w:p>
        </w:tc>
        <w:tc>
          <w:tcPr>
            <w:tcW w:w="596" w:type="dxa"/>
          </w:tcPr>
          <w:p w14:paraId="125AFD44" w14:textId="77777777" w:rsidR="00D85608" w:rsidRPr="00A62BB0" w:rsidRDefault="00D85608" w:rsidP="00AB46E2">
            <w:pPr>
              <w:pStyle w:val="TAL"/>
              <w:rPr>
                <w:rFonts w:cs="Arial"/>
              </w:rPr>
            </w:pPr>
          </w:p>
        </w:tc>
        <w:tc>
          <w:tcPr>
            <w:tcW w:w="1251" w:type="dxa"/>
          </w:tcPr>
          <w:p w14:paraId="47B2C922"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30DAF65E" w14:textId="77777777" w:rsidR="00D85608" w:rsidRPr="00A62BB0" w:rsidRDefault="00D85608" w:rsidP="00AB46E2">
            <w:pPr>
              <w:pStyle w:val="TAL"/>
              <w:rPr>
                <w:rFonts w:cs="Arial"/>
                <w:lang w:eastAsia="zh-CN"/>
              </w:rPr>
            </w:pPr>
            <w:r w:rsidRPr="00A62BB0">
              <w:rPr>
                <w:rFonts w:cs="Arial"/>
                <w:lang w:eastAsia="zh-CN"/>
              </w:rPr>
              <w:t>0</w:t>
            </w:r>
          </w:p>
        </w:tc>
        <w:tc>
          <w:tcPr>
            <w:tcW w:w="1253" w:type="dxa"/>
            <w:gridSpan w:val="2"/>
          </w:tcPr>
          <w:p w14:paraId="5B2A45E5" w14:textId="77777777" w:rsidR="00D85608" w:rsidRPr="00A62BB0" w:rsidRDefault="00D85608" w:rsidP="00AB46E2">
            <w:pPr>
              <w:pStyle w:val="TAL"/>
              <w:rPr>
                <w:rFonts w:cs="Arial"/>
              </w:rPr>
            </w:pPr>
            <w:r>
              <w:rPr>
                <w:rFonts w:cs="Arial"/>
              </w:rPr>
              <w:t>Gap not configured</w:t>
            </w:r>
          </w:p>
        </w:tc>
        <w:tc>
          <w:tcPr>
            <w:tcW w:w="3072" w:type="dxa"/>
          </w:tcPr>
          <w:p w14:paraId="7FC8428C" w14:textId="77777777" w:rsidR="00D85608" w:rsidRPr="00A62BB0" w:rsidRDefault="00D85608" w:rsidP="00AB46E2">
            <w:pPr>
              <w:pStyle w:val="TAL"/>
              <w:rPr>
                <w:rFonts w:cs="Arial"/>
              </w:rPr>
            </w:pPr>
            <w:r w:rsidRPr="00A62BB0">
              <w:rPr>
                <w:rFonts w:cs="Arial"/>
              </w:rPr>
              <w:t>As specified in clause 9.1.2-1.</w:t>
            </w:r>
          </w:p>
          <w:p w14:paraId="40ADE554" w14:textId="77777777" w:rsidR="00D85608" w:rsidRPr="00A62BB0" w:rsidRDefault="00D85608" w:rsidP="00AB46E2">
            <w:pPr>
              <w:pStyle w:val="TAL"/>
              <w:rPr>
                <w:rFonts w:cs="Arial"/>
              </w:rPr>
            </w:pPr>
          </w:p>
        </w:tc>
      </w:tr>
      <w:tr w:rsidR="00D85608" w:rsidRPr="00A62BB0" w14:paraId="5A3B2F45" w14:textId="77777777" w:rsidTr="00AB46E2">
        <w:trPr>
          <w:cantSplit/>
        </w:trPr>
        <w:tc>
          <w:tcPr>
            <w:tcW w:w="2117" w:type="dxa"/>
          </w:tcPr>
          <w:p w14:paraId="3D86C945" w14:textId="77777777" w:rsidR="00D85608" w:rsidRPr="00A62BB0" w:rsidRDefault="00D85608" w:rsidP="00AB46E2">
            <w:pPr>
              <w:pStyle w:val="TAL"/>
              <w:rPr>
                <w:rFonts w:cs="Arial"/>
                <w:lang w:eastAsia="zh-CN"/>
              </w:rPr>
            </w:pPr>
            <w:r w:rsidRPr="00A62BB0">
              <w:rPr>
                <w:lang w:val="it-IT" w:eastAsia="zh-CN"/>
              </w:rPr>
              <w:t>Measurement gap offset</w:t>
            </w:r>
          </w:p>
        </w:tc>
        <w:tc>
          <w:tcPr>
            <w:tcW w:w="596" w:type="dxa"/>
          </w:tcPr>
          <w:p w14:paraId="76E42438" w14:textId="77777777" w:rsidR="00D85608" w:rsidRPr="00A62BB0" w:rsidRDefault="00D85608" w:rsidP="00AB46E2">
            <w:pPr>
              <w:pStyle w:val="TAL"/>
              <w:rPr>
                <w:rFonts w:cs="Arial"/>
              </w:rPr>
            </w:pPr>
          </w:p>
        </w:tc>
        <w:tc>
          <w:tcPr>
            <w:tcW w:w="1251" w:type="dxa"/>
          </w:tcPr>
          <w:p w14:paraId="294E757A" w14:textId="77777777" w:rsidR="00D85608" w:rsidRPr="00A62BB0" w:rsidRDefault="00D85608" w:rsidP="00AB46E2">
            <w:pPr>
              <w:pStyle w:val="TAL"/>
              <w:rPr>
                <w:rFonts w:cs="Arial"/>
                <w:lang w:eastAsia="zh-CN"/>
              </w:rPr>
            </w:pPr>
            <w:r w:rsidRPr="00A62BB0">
              <w:rPr>
                <w:rFonts w:cs="Arial"/>
              </w:rPr>
              <w:t>Config 1,2,3</w:t>
            </w:r>
          </w:p>
        </w:tc>
        <w:tc>
          <w:tcPr>
            <w:tcW w:w="1252" w:type="dxa"/>
            <w:gridSpan w:val="2"/>
          </w:tcPr>
          <w:p w14:paraId="41FD89FC" w14:textId="77777777" w:rsidR="00D85608" w:rsidRPr="00A62BB0" w:rsidRDefault="00D85608" w:rsidP="00AB46E2">
            <w:pPr>
              <w:pStyle w:val="TAL"/>
              <w:rPr>
                <w:rFonts w:cs="Arial"/>
                <w:lang w:eastAsia="zh-CN"/>
              </w:rPr>
            </w:pPr>
            <w:r w:rsidRPr="00A62BB0">
              <w:rPr>
                <w:rFonts w:cs="Arial"/>
                <w:lang w:eastAsia="zh-CN"/>
              </w:rPr>
              <w:t>39</w:t>
            </w:r>
          </w:p>
        </w:tc>
        <w:tc>
          <w:tcPr>
            <w:tcW w:w="1253" w:type="dxa"/>
            <w:gridSpan w:val="2"/>
          </w:tcPr>
          <w:p w14:paraId="36A35905" w14:textId="77777777" w:rsidR="00D85608" w:rsidRPr="00A62BB0" w:rsidRDefault="00D85608" w:rsidP="00AB46E2">
            <w:pPr>
              <w:pStyle w:val="TAL"/>
              <w:rPr>
                <w:rFonts w:cs="Arial"/>
                <w:lang w:eastAsia="zh-CN"/>
              </w:rPr>
            </w:pPr>
            <w:r>
              <w:rPr>
                <w:rFonts w:cs="Arial"/>
                <w:lang w:eastAsia="zh-CN"/>
              </w:rPr>
              <w:t>N/A</w:t>
            </w:r>
          </w:p>
        </w:tc>
        <w:tc>
          <w:tcPr>
            <w:tcW w:w="3072" w:type="dxa"/>
          </w:tcPr>
          <w:p w14:paraId="339AF1CE" w14:textId="77777777" w:rsidR="00D85608" w:rsidRPr="00A62BB0" w:rsidRDefault="00D85608" w:rsidP="00AB46E2">
            <w:pPr>
              <w:pStyle w:val="TAL"/>
              <w:rPr>
                <w:rFonts w:cs="Arial"/>
              </w:rPr>
            </w:pPr>
          </w:p>
        </w:tc>
      </w:tr>
      <w:tr w:rsidR="00D85608" w:rsidRPr="00A62BB0" w14:paraId="7397341A" w14:textId="77777777" w:rsidTr="00AB46E2">
        <w:trPr>
          <w:cantSplit/>
        </w:trPr>
        <w:tc>
          <w:tcPr>
            <w:tcW w:w="2117" w:type="dxa"/>
            <w:vMerge w:val="restart"/>
          </w:tcPr>
          <w:p w14:paraId="2B915631" w14:textId="77777777" w:rsidR="00D85608" w:rsidRPr="00A62BB0" w:rsidRDefault="00D85608" w:rsidP="00AB46E2">
            <w:pPr>
              <w:pStyle w:val="TAL"/>
              <w:rPr>
                <w:lang w:val="it-IT" w:eastAsia="zh-CN"/>
              </w:rPr>
            </w:pPr>
            <w:r w:rsidRPr="00A62BB0">
              <w:rPr>
                <w:lang w:val="it-IT" w:eastAsia="zh-CN"/>
              </w:rPr>
              <w:t>SMTC-SSB parameters on NR RF Channel 1</w:t>
            </w:r>
          </w:p>
        </w:tc>
        <w:tc>
          <w:tcPr>
            <w:tcW w:w="596" w:type="dxa"/>
          </w:tcPr>
          <w:p w14:paraId="01A44D67" w14:textId="77777777" w:rsidR="00D85608" w:rsidRPr="00A62BB0" w:rsidRDefault="00D85608" w:rsidP="00AB46E2">
            <w:pPr>
              <w:pStyle w:val="TAL"/>
              <w:rPr>
                <w:rFonts w:cs="Arial"/>
              </w:rPr>
            </w:pPr>
          </w:p>
        </w:tc>
        <w:tc>
          <w:tcPr>
            <w:tcW w:w="1251" w:type="dxa"/>
          </w:tcPr>
          <w:p w14:paraId="173A135B" w14:textId="77777777" w:rsidR="00D85608" w:rsidRPr="00A62BB0" w:rsidRDefault="00D85608" w:rsidP="00AB46E2">
            <w:pPr>
              <w:pStyle w:val="TAL"/>
              <w:rPr>
                <w:rFonts w:cs="Arial"/>
              </w:rPr>
            </w:pPr>
            <w:r w:rsidRPr="00A62BB0">
              <w:rPr>
                <w:rFonts w:cs="Arial"/>
              </w:rPr>
              <w:t>Config 1</w:t>
            </w:r>
          </w:p>
        </w:tc>
        <w:tc>
          <w:tcPr>
            <w:tcW w:w="2505" w:type="dxa"/>
            <w:gridSpan w:val="4"/>
          </w:tcPr>
          <w:p w14:paraId="2A05409C"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268C68A4"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759B5031" w14:textId="77777777" w:rsidTr="00AB46E2">
        <w:trPr>
          <w:cantSplit/>
        </w:trPr>
        <w:tc>
          <w:tcPr>
            <w:tcW w:w="2117" w:type="dxa"/>
            <w:vMerge/>
          </w:tcPr>
          <w:p w14:paraId="0AB6CDCF" w14:textId="77777777" w:rsidR="00D85608" w:rsidRPr="00A62BB0" w:rsidRDefault="00D85608" w:rsidP="00AB46E2">
            <w:pPr>
              <w:pStyle w:val="TAL"/>
              <w:rPr>
                <w:lang w:val="it-IT" w:eastAsia="zh-CN"/>
              </w:rPr>
            </w:pPr>
          </w:p>
        </w:tc>
        <w:tc>
          <w:tcPr>
            <w:tcW w:w="596" w:type="dxa"/>
          </w:tcPr>
          <w:p w14:paraId="22023FEA" w14:textId="77777777" w:rsidR="00D85608" w:rsidRPr="00A62BB0" w:rsidRDefault="00D85608" w:rsidP="00AB46E2">
            <w:pPr>
              <w:pStyle w:val="TAL"/>
              <w:rPr>
                <w:rFonts w:cs="Arial"/>
              </w:rPr>
            </w:pPr>
          </w:p>
        </w:tc>
        <w:tc>
          <w:tcPr>
            <w:tcW w:w="1251" w:type="dxa"/>
          </w:tcPr>
          <w:p w14:paraId="4B5AB2F2" w14:textId="77777777" w:rsidR="00D85608" w:rsidRPr="00A62BB0" w:rsidRDefault="00D85608" w:rsidP="00AB46E2">
            <w:pPr>
              <w:pStyle w:val="TAL"/>
              <w:rPr>
                <w:rFonts w:cs="Arial"/>
              </w:rPr>
            </w:pPr>
            <w:r w:rsidRPr="00A62BB0">
              <w:rPr>
                <w:rFonts w:cs="Arial"/>
              </w:rPr>
              <w:t>Config 2</w:t>
            </w:r>
          </w:p>
        </w:tc>
        <w:tc>
          <w:tcPr>
            <w:tcW w:w="2505" w:type="dxa"/>
            <w:gridSpan w:val="4"/>
          </w:tcPr>
          <w:p w14:paraId="718FDDEE" w14:textId="77777777" w:rsidR="00D85608" w:rsidRPr="00A62BB0" w:rsidRDefault="00D85608" w:rsidP="00AB46E2">
            <w:pPr>
              <w:pStyle w:val="TAL"/>
              <w:rPr>
                <w:rFonts w:cs="Arial"/>
                <w:lang w:eastAsia="zh-CN"/>
              </w:rPr>
            </w:pPr>
            <w:r w:rsidRPr="00A62BB0">
              <w:rPr>
                <w:rFonts w:cs="Arial"/>
                <w:lang w:eastAsia="zh-CN"/>
              </w:rPr>
              <w:t>SSB.1 FR1</w:t>
            </w:r>
          </w:p>
        </w:tc>
        <w:tc>
          <w:tcPr>
            <w:tcW w:w="3072" w:type="dxa"/>
          </w:tcPr>
          <w:p w14:paraId="3741E281"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29F02002" w14:textId="77777777" w:rsidTr="00AB46E2">
        <w:trPr>
          <w:cantSplit/>
        </w:trPr>
        <w:tc>
          <w:tcPr>
            <w:tcW w:w="2117" w:type="dxa"/>
            <w:vMerge/>
          </w:tcPr>
          <w:p w14:paraId="62606621" w14:textId="77777777" w:rsidR="00D85608" w:rsidRPr="00A62BB0" w:rsidRDefault="00D85608" w:rsidP="00AB46E2">
            <w:pPr>
              <w:pStyle w:val="TAL"/>
              <w:rPr>
                <w:lang w:val="it-IT" w:eastAsia="zh-CN"/>
              </w:rPr>
            </w:pPr>
          </w:p>
        </w:tc>
        <w:tc>
          <w:tcPr>
            <w:tcW w:w="596" w:type="dxa"/>
            <w:tcBorders>
              <w:bottom w:val="single" w:sz="4" w:space="0" w:color="auto"/>
            </w:tcBorders>
          </w:tcPr>
          <w:p w14:paraId="273AE36C" w14:textId="77777777" w:rsidR="00D85608" w:rsidRPr="00A62BB0" w:rsidRDefault="00D85608" w:rsidP="00AB46E2">
            <w:pPr>
              <w:pStyle w:val="TAL"/>
              <w:rPr>
                <w:rFonts w:cs="Arial"/>
              </w:rPr>
            </w:pPr>
          </w:p>
        </w:tc>
        <w:tc>
          <w:tcPr>
            <w:tcW w:w="1251" w:type="dxa"/>
          </w:tcPr>
          <w:p w14:paraId="19335B23" w14:textId="77777777" w:rsidR="00D85608" w:rsidRPr="00A62BB0" w:rsidRDefault="00D85608" w:rsidP="00AB46E2">
            <w:pPr>
              <w:pStyle w:val="TAL"/>
              <w:rPr>
                <w:rFonts w:cs="Arial"/>
              </w:rPr>
            </w:pPr>
            <w:r w:rsidRPr="00A62BB0">
              <w:rPr>
                <w:rFonts w:cs="Arial"/>
              </w:rPr>
              <w:t>Config 3</w:t>
            </w:r>
          </w:p>
        </w:tc>
        <w:tc>
          <w:tcPr>
            <w:tcW w:w="2505" w:type="dxa"/>
            <w:gridSpan w:val="4"/>
          </w:tcPr>
          <w:p w14:paraId="623C0A54" w14:textId="77777777" w:rsidR="00D85608" w:rsidRPr="00A62BB0" w:rsidRDefault="00D85608" w:rsidP="00AB46E2">
            <w:pPr>
              <w:pStyle w:val="TAL"/>
              <w:rPr>
                <w:rFonts w:cs="Arial"/>
                <w:lang w:eastAsia="zh-CN"/>
              </w:rPr>
            </w:pPr>
            <w:r w:rsidRPr="00A62BB0">
              <w:rPr>
                <w:rFonts w:cs="Arial"/>
                <w:lang w:eastAsia="zh-CN"/>
              </w:rPr>
              <w:t>SSB.2 FR1</w:t>
            </w:r>
          </w:p>
        </w:tc>
        <w:tc>
          <w:tcPr>
            <w:tcW w:w="3072" w:type="dxa"/>
          </w:tcPr>
          <w:p w14:paraId="346536B2" w14:textId="77777777" w:rsidR="00D85608" w:rsidRPr="00A62BB0" w:rsidRDefault="00D85608" w:rsidP="00AB46E2">
            <w:pPr>
              <w:pStyle w:val="TAL"/>
              <w:rPr>
                <w:rFonts w:cs="Arial"/>
              </w:rPr>
            </w:pPr>
            <w:r w:rsidRPr="00A62BB0">
              <w:rPr>
                <w:rFonts w:cs="Arial"/>
              </w:rPr>
              <w:t>As specified in clause A.3.10.1</w:t>
            </w:r>
          </w:p>
        </w:tc>
      </w:tr>
      <w:tr w:rsidR="00D85608" w:rsidRPr="00A62BB0" w14:paraId="3DAA19AB" w14:textId="77777777" w:rsidTr="00AB46E2">
        <w:trPr>
          <w:cantSplit/>
        </w:trPr>
        <w:tc>
          <w:tcPr>
            <w:tcW w:w="2117" w:type="dxa"/>
            <w:vMerge w:val="restart"/>
          </w:tcPr>
          <w:p w14:paraId="7C08C24B" w14:textId="77777777" w:rsidR="00D85608" w:rsidRPr="00A62BB0" w:rsidRDefault="00D85608" w:rsidP="00AB46E2">
            <w:pPr>
              <w:pStyle w:val="TAL"/>
              <w:rPr>
                <w:lang w:val="it-IT" w:eastAsia="zh-CN"/>
              </w:rPr>
            </w:pPr>
            <w:r w:rsidRPr="005C6CCC">
              <w:rPr>
                <w:rFonts w:cs="Arial"/>
              </w:rPr>
              <w:t>CSI-RS for tracking</w:t>
            </w:r>
            <w:r w:rsidRPr="00A62BB0">
              <w:rPr>
                <w:lang w:val="it-IT" w:eastAsia="zh-CN"/>
              </w:rPr>
              <w:t xml:space="preserve"> parameters on NR RF Channel 1</w:t>
            </w:r>
          </w:p>
        </w:tc>
        <w:tc>
          <w:tcPr>
            <w:tcW w:w="596" w:type="dxa"/>
            <w:tcBorders>
              <w:bottom w:val="nil"/>
            </w:tcBorders>
          </w:tcPr>
          <w:p w14:paraId="7712A1B7" w14:textId="77777777" w:rsidR="00D85608" w:rsidRPr="00A62BB0" w:rsidRDefault="00D85608" w:rsidP="00AB46E2">
            <w:pPr>
              <w:pStyle w:val="TAC"/>
            </w:pPr>
          </w:p>
        </w:tc>
        <w:tc>
          <w:tcPr>
            <w:tcW w:w="1251" w:type="dxa"/>
          </w:tcPr>
          <w:p w14:paraId="20D2EE08" w14:textId="77777777" w:rsidR="00D85608" w:rsidRPr="00A62BB0" w:rsidRDefault="00D85608" w:rsidP="00AB46E2">
            <w:pPr>
              <w:pStyle w:val="TAL"/>
            </w:pPr>
            <w:r w:rsidRPr="00A62BB0">
              <w:rPr>
                <w:rFonts w:cs="Arial"/>
              </w:rPr>
              <w:t>Config 1</w:t>
            </w:r>
          </w:p>
        </w:tc>
        <w:tc>
          <w:tcPr>
            <w:tcW w:w="2505" w:type="dxa"/>
            <w:gridSpan w:val="4"/>
            <w:vAlign w:val="center"/>
          </w:tcPr>
          <w:p w14:paraId="570268D2" w14:textId="77777777" w:rsidR="00D85608" w:rsidRPr="00A62BB0" w:rsidRDefault="00D85608" w:rsidP="00AB46E2">
            <w:pPr>
              <w:pStyle w:val="TAL"/>
              <w:rPr>
                <w:lang w:eastAsia="zh-CN"/>
              </w:rPr>
            </w:pPr>
            <w:r w:rsidRPr="004E28A8">
              <w:t>TRS.1.1 FDD</w:t>
            </w:r>
          </w:p>
        </w:tc>
        <w:tc>
          <w:tcPr>
            <w:tcW w:w="3072" w:type="dxa"/>
          </w:tcPr>
          <w:p w14:paraId="127C17CF" w14:textId="77777777" w:rsidR="00D85608" w:rsidRPr="00A62BB0" w:rsidRDefault="00D85608" w:rsidP="00AB46E2">
            <w:pPr>
              <w:pStyle w:val="TAL"/>
            </w:pPr>
          </w:p>
        </w:tc>
      </w:tr>
      <w:tr w:rsidR="00D85608" w:rsidRPr="00A62BB0" w14:paraId="6CC890A5" w14:textId="77777777" w:rsidTr="00AB46E2">
        <w:trPr>
          <w:cantSplit/>
        </w:trPr>
        <w:tc>
          <w:tcPr>
            <w:tcW w:w="2117" w:type="dxa"/>
            <w:vMerge/>
          </w:tcPr>
          <w:p w14:paraId="41A79B2C" w14:textId="77777777" w:rsidR="00D85608" w:rsidRPr="00A62BB0" w:rsidRDefault="00D85608" w:rsidP="00AB46E2">
            <w:pPr>
              <w:pStyle w:val="TAL"/>
              <w:rPr>
                <w:lang w:val="it-IT" w:eastAsia="zh-CN"/>
              </w:rPr>
            </w:pPr>
          </w:p>
        </w:tc>
        <w:tc>
          <w:tcPr>
            <w:tcW w:w="596" w:type="dxa"/>
            <w:tcBorders>
              <w:top w:val="nil"/>
              <w:bottom w:val="nil"/>
            </w:tcBorders>
          </w:tcPr>
          <w:p w14:paraId="55F8CFF5" w14:textId="77777777" w:rsidR="00D85608" w:rsidRPr="00A62BB0" w:rsidRDefault="00D85608" w:rsidP="00AB46E2">
            <w:pPr>
              <w:pStyle w:val="TAC"/>
            </w:pPr>
          </w:p>
        </w:tc>
        <w:tc>
          <w:tcPr>
            <w:tcW w:w="1251" w:type="dxa"/>
          </w:tcPr>
          <w:p w14:paraId="454ED633" w14:textId="77777777" w:rsidR="00D85608" w:rsidRPr="00A62BB0" w:rsidRDefault="00D85608" w:rsidP="00AB46E2">
            <w:pPr>
              <w:pStyle w:val="TAL"/>
            </w:pPr>
            <w:r w:rsidRPr="00A62BB0">
              <w:rPr>
                <w:rFonts w:cs="Arial"/>
              </w:rPr>
              <w:t>Config 2</w:t>
            </w:r>
          </w:p>
        </w:tc>
        <w:tc>
          <w:tcPr>
            <w:tcW w:w="2505" w:type="dxa"/>
            <w:gridSpan w:val="4"/>
            <w:vAlign w:val="center"/>
          </w:tcPr>
          <w:p w14:paraId="7C7C4774" w14:textId="77777777" w:rsidR="00D85608" w:rsidRPr="00A62BB0" w:rsidRDefault="00D85608" w:rsidP="00AB46E2">
            <w:pPr>
              <w:pStyle w:val="TAL"/>
              <w:rPr>
                <w:lang w:eastAsia="zh-CN"/>
              </w:rPr>
            </w:pPr>
            <w:r w:rsidRPr="00620425">
              <w:t>TRS.1.1 TDD</w:t>
            </w:r>
          </w:p>
        </w:tc>
        <w:tc>
          <w:tcPr>
            <w:tcW w:w="3072" w:type="dxa"/>
          </w:tcPr>
          <w:p w14:paraId="46CE20AE" w14:textId="77777777" w:rsidR="00D85608" w:rsidRPr="00A62BB0" w:rsidRDefault="00D85608" w:rsidP="00AB46E2">
            <w:pPr>
              <w:pStyle w:val="TAL"/>
            </w:pPr>
          </w:p>
        </w:tc>
      </w:tr>
      <w:tr w:rsidR="00D85608" w:rsidRPr="00A62BB0" w14:paraId="5F76E872" w14:textId="77777777" w:rsidTr="00AB46E2">
        <w:trPr>
          <w:cantSplit/>
        </w:trPr>
        <w:tc>
          <w:tcPr>
            <w:tcW w:w="2117" w:type="dxa"/>
            <w:vMerge/>
          </w:tcPr>
          <w:p w14:paraId="6561F72F" w14:textId="77777777" w:rsidR="00D85608" w:rsidRPr="00A62BB0" w:rsidRDefault="00D85608" w:rsidP="00AB46E2">
            <w:pPr>
              <w:pStyle w:val="TAL"/>
              <w:rPr>
                <w:lang w:val="it-IT" w:eastAsia="zh-CN"/>
              </w:rPr>
            </w:pPr>
          </w:p>
        </w:tc>
        <w:tc>
          <w:tcPr>
            <w:tcW w:w="596" w:type="dxa"/>
            <w:tcBorders>
              <w:top w:val="nil"/>
            </w:tcBorders>
          </w:tcPr>
          <w:p w14:paraId="7A54BFFB" w14:textId="77777777" w:rsidR="00D85608" w:rsidRPr="00A62BB0" w:rsidRDefault="00D85608" w:rsidP="00AB46E2">
            <w:pPr>
              <w:pStyle w:val="TAC"/>
            </w:pPr>
          </w:p>
        </w:tc>
        <w:tc>
          <w:tcPr>
            <w:tcW w:w="1251" w:type="dxa"/>
          </w:tcPr>
          <w:p w14:paraId="2055EE55" w14:textId="77777777" w:rsidR="00D85608" w:rsidRPr="00A62BB0" w:rsidRDefault="00D85608" w:rsidP="00AB46E2">
            <w:pPr>
              <w:pStyle w:val="TAL"/>
            </w:pPr>
            <w:r w:rsidRPr="00A62BB0">
              <w:rPr>
                <w:rFonts w:cs="Arial"/>
              </w:rPr>
              <w:t>Config 3</w:t>
            </w:r>
          </w:p>
        </w:tc>
        <w:tc>
          <w:tcPr>
            <w:tcW w:w="2505" w:type="dxa"/>
            <w:gridSpan w:val="4"/>
            <w:vAlign w:val="center"/>
          </w:tcPr>
          <w:p w14:paraId="1BA4E6F5" w14:textId="77777777" w:rsidR="00D85608" w:rsidRPr="00A62BB0" w:rsidRDefault="00D85608" w:rsidP="00AB46E2">
            <w:pPr>
              <w:pStyle w:val="TAL"/>
              <w:rPr>
                <w:lang w:eastAsia="zh-CN"/>
              </w:rPr>
            </w:pPr>
            <w:r w:rsidRPr="00620425">
              <w:t>TRS.1.2 TDD</w:t>
            </w:r>
          </w:p>
        </w:tc>
        <w:tc>
          <w:tcPr>
            <w:tcW w:w="3072" w:type="dxa"/>
          </w:tcPr>
          <w:p w14:paraId="203D01B3" w14:textId="77777777" w:rsidR="00D85608" w:rsidRPr="00A62BB0" w:rsidRDefault="00D85608" w:rsidP="00AB46E2">
            <w:pPr>
              <w:pStyle w:val="TAL"/>
            </w:pPr>
          </w:p>
        </w:tc>
      </w:tr>
      <w:tr w:rsidR="00D85608" w:rsidRPr="00A62BB0" w14:paraId="53F8A9FB" w14:textId="77777777" w:rsidTr="00AB46E2">
        <w:trPr>
          <w:cantSplit/>
        </w:trPr>
        <w:tc>
          <w:tcPr>
            <w:tcW w:w="2117" w:type="dxa"/>
          </w:tcPr>
          <w:p w14:paraId="6FC054FF" w14:textId="77777777" w:rsidR="00D85608" w:rsidRPr="00A62BB0" w:rsidRDefault="00D85608" w:rsidP="00AB46E2">
            <w:pPr>
              <w:pStyle w:val="TAL"/>
              <w:rPr>
                <w:lang w:val="it-IT" w:eastAsia="zh-CN"/>
              </w:rPr>
            </w:pPr>
            <w:r w:rsidRPr="00A62BB0">
              <w:rPr>
                <w:lang w:val="it-IT" w:eastAsia="zh-CN"/>
              </w:rPr>
              <w:t>SMTC-SSB parameters on NR RF Channel 2</w:t>
            </w:r>
          </w:p>
        </w:tc>
        <w:tc>
          <w:tcPr>
            <w:tcW w:w="596" w:type="dxa"/>
          </w:tcPr>
          <w:p w14:paraId="4089B6F1" w14:textId="77777777" w:rsidR="00D85608" w:rsidRPr="00A62BB0" w:rsidRDefault="00D85608" w:rsidP="00AB46E2">
            <w:pPr>
              <w:pStyle w:val="TAL"/>
              <w:rPr>
                <w:rFonts w:cs="Arial"/>
              </w:rPr>
            </w:pPr>
          </w:p>
        </w:tc>
        <w:tc>
          <w:tcPr>
            <w:tcW w:w="1251" w:type="dxa"/>
          </w:tcPr>
          <w:p w14:paraId="7E3C2293" w14:textId="77777777" w:rsidR="00D85608" w:rsidRPr="00A62BB0" w:rsidRDefault="00D85608" w:rsidP="00AB46E2">
            <w:pPr>
              <w:pStyle w:val="TAL"/>
              <w:rPr>
                <w:rFonts w:cs="Arial"/>
              </w:rPr>
            </w:pPr>
            <w:r w:rsidRPr="00A62BB0">
              <w:rPr>
                <w:rFonts w:cs="Arial"/>
              </w:rPr>
              <w:t>Config 1,2,3</w:t>
            </w:r>
          </w:p>
        </w:tc>
        <w:tc>
          <w:tcPr>
            <w:tcW w:w="2505" w:type="dxa"/>
            <w:gridSpan w:val="4"/>
          </w:tcPr>
          <w:p w14:paraId="6407583D" w14:textId="77777777" w:rsidR="00D85608" w:rsidRPr="00A62BB0" w:rsidRDefault="00D85608" w:rsidP="00AB46E2">
            <w:pPr>
              <w:pStyle w:val="TAL"/>
              <w:rPr>
                <w:rFonts w:cs="Arial"/>
                <w:lang w:eastAsia="zh-CN"/>
              </w:rPr>
            </w:pPr>
            <w:r w:rsidRPr="00A62BB0">
              <w:rPr>
                <w:rFonts w:cs="Arial"/>
                <w:lang w:eastAsia="zh-CN"/>
              </w:rPr>
              <w:t>SSB.3 FR2</w:t>
            </w:r>
          </w:p>
        </w:tc>
        <w:tc>
          <w:tcPr>
            <w:tcW w:w="3072" w:type="dxa"/>
          </w:tcPr>
          <w:p w14:paraId="08D0F94D" w14:textId="77777777" w:rsidR="00D85608" w:rsidRPr="00A62BB0" w:rsidRDefault="00D85608" w:rsidP="00AB46E2">
            <w:pPr>
              <w:pStyle w:val="TAL"/>
              <w:rPr>
                <w:rFonts w:cs="Arial"/>
              </w:rPr>
            </w:pPr>
            <w:r w:rsidRPr="00A62BB0">
              <w:rPr>
                <w:rFonts w:cs="Arial"/>
              </w:rPr>
              <w:t>As specified in clause A.3.10.2</w:t>
            </w:r>
          </w:p>
        </w:tc>
      </w:tr>
      <w:tr w:rsidR="00D85608" w:rsidRPr="00A62BB0" w14:paraId="75B01405" w14:textId="77777777" w:rsidTr="00AB46E2">
        <w:trPr>
          <w:cantSplit/>
        </w:trPr>
        <w:tc>
          <w:tcPr>
            <w:tcW w:w="2117" w:type="dxa"/>
          </w:tcPr>
          <w:p w14:paraId="059DE611" w14:textId="77777777" w:rsidR="00D85608" w:rsidRPr="00A62BB0" w:rsidRDefault="00D85608" w:rsidP="00AB46E2">
            <w:pPr>
              <w:pStyle w:val="TAL"/>
              <w:rPr>
                <w:rFonts w:cs="Arial"/>
              </w:rPr>
            </w:pPr>
            <w:proofErr w:type="spellStart"/>
            <w:r w:rsidRPr="00A62BB0">
              <w:rPr>
                <w:i/>
              </w:rPr>
              <w:t>offsetMO</w:t>
            </w:r>
            <w:proofErr w:type="spellEnd"/>
          </w:p>
        </w:tc>
        <w:tc>
          <w:tcPr>
            <w:tcW w:w="596" w:type="dxa"/>
          </w:tcPr>
          <w:p w14:paraId="158FD286" w14:textId="77777777" w:rsidR="00D85608" w:rsidRPr="00A62BB0" w:rsidRDefault="00D85608" w:rsidP="00AB46E2">
            <w:pPr>
              <w:pStyle w:val="TAL"/>
              <w:rPr>
                <w:rFonts w:cs="Arial"/>
              </w:rPr>
            </w:pPr>
            <w:r w:rsidRPr="00A62BB0">
              <w:rPr>
                <w:rFonts w:cs="Arial"/>
              </w:rPr>
              <w:t>dB</w:t>
            </w:r>
          </w:p>
        </w:tc>
        <w:tc>
          <w:tcPr>
            <w:tcW w:w="1251" w:type="dxa"/>
          </w:tcPr>
          <w:p w14:paraId="498C28EF" w14:textId="77777777" w:rsidR="00D85608" w:rsidRPr="00A62BB0" w:rsidRDefault="00D85608" w:rsidP="00AB46E2">
            <w:pPr>
              <w:pStyle w:val="TAL"/>
              <w:rPr>
                <w:rFonts w:cs="Arial"/>
              </w:rPr>
            </w:pPr>
            <w:r w:rsidRPr="00A62BB0">
              <w:rPr>
                <w:rFonts w:cs="Arial"/>
              </w:rPr>
              <w:t>Config 1,2,3</w:t>
            </w:r>
          </w:p>
        </w:tc>
        <w:tc>
          <w:tcPr>
            <w:tcW w:w="2505" w:type="dxa"/>
            <w:gridSpan w:val="4"/>
          </w:tcPr>
          <w:p w14:paraId="210B32E4" w14:textId="77777777" w:rsidR="00D85608" w:rsidRPr="00A62BB0" w:rsidRDefault="00D85608" w:rsidP="00AB46E2">
            <w:pPr>
              <w:pStyle w:val="TAL"/>
              <w:rPr>
                <w:rFonts w:cs="Arial"/>
              </w:rPr>
            </w:pPr>
            <w:r w:rsidRPr="00A62BB0">
              <w:rPr>
                <w:rFonts w:cs="Arial"/>
              </w:rPr>
              <w:t>6</w:t>
            </w:r>
          </w:p>
        </w:tc>
        <w:tc>
          <w:tcPr>
            <w:tcW w:w="3072" w:type="dxa"/>
          </w:tcPr>
          <w:p w14:paraId="45AC150B" w14:textId="77777777" w:rsidR="00D85608" w:rsidRPr="00A62BB0" w:rsidRDefault="00D85608" w:rsidP="00AB46E2">
            <w:pPr>
              <w:pStyle w:val="TAL"/>
              <w:rPr>
                <w:rFonts w:cs="Arial"/>
              </w:rPr>
            </w:pPr>
          </w:p>
        </w:tc>
      </w:tr>
      <w:tr w:rsidR="00D85608" w:rsidRPr="00A62BB0" w14:paraId="2EF2EA4E" w14:textId="77777777" w:rsidTr="00AB46E2">
        <w:trPr>
          <w:cantSplit/>
        </w:trPr>
        <w:tc>
          <w:tcPr>
            <w:tcW w:w="2117" w:type="dxa"/>
          </w:tcPr>
          <w:p w14:paraId="7EFCF986" w14:textId="77777777" w:rsidR="00D85608" w:rsidRPr="00A62BB0" w:rsidRDefault="00D85608" w:rsidP="00AB46E2">
            <w:pPr>
              <w:pStyle w:val="TAL"/>
              <w:rPr>
                <w:rFonts w:cs="Arial"/>
              </w:rPr>
            </w:pPr>
            <w:r w:rsidRPr="00A62BB0">
              <w:rPr>
                <w:rFonts w:cs="Arial"/>
              </w:rPr>
              <w:t>Hysteresis</w:t>
            </w:r>
          </w:p>
        </w:tc>
        <w:tc>
          <w:tcPr>
            <w:tcW w:w="596" w:type="dxa"/>
          </w:tcPr>
          <w:p w14:paraId="49FD97AB" w14:textId="77777777" w:rsidR="00D85608" w:rsidRPr="00A62BB0" w:rsidRDefault="00D85608" w:rsidP="00AB46E2">
            <w:pPr>
              <w:pStyle w:val="TAL"/>
              <w:rPr>
                <w:rFonts w:cs="Arial"/>
              </w:rPr>
            </w:pPr>
            <w:r w:rsidRPr="00A62BB0">
              <w:rPr>
                <w:rFonts w:cs="Arial"/>
              </w:rPr>
              <w:t>dB</w:t>
            </w:r>
          </w:p>
        </w:tc>
        <w:tc>
          <w:tcPr>
            <w:tcW w:w="1251" w:type="dxa"/>
          </w:tcPr>
          <w:p w14:paraId="20B05D0E" w14:textId="77777777" w:rsidR="00D85608" w:rsidRPr="00A62BB0" w:rsidRDefault="00D85608" w:rsidP="00AB46E2">
            <w:pPr>
              <w:pStyle w:val="TAL"/>
              <w:rPr>
                <w:rFonts w:cs="Arial"/>
              </w:rPr>
            </w:pPr>
            <w:r w:rsidRPr="00A62BB0">
              <w:rPr>
                <w:rFonts w:cs="Arial"/>
              </w:rPr>
              <w:t>Config 1,2,3</w:t>
            </w:r>
          </w:p>
        </w:tc>
        <w:tc>
          <w:tcPr>
            <w:tcW w:w="2505" w:type="dxa"/>
            <w:gridSpan w:val="4"/>
          </w:tcPr>
          <w:p w14:paraId="28EEA513" w14:textId="77777777" w:rsidR="00D85608" w:rsidRPr="00A62BB0" w:rsidRDefault="00D85608" w:rsidP="00AB46E2">
            <w:pPr>
              <w:pStyle w:val="TAL"/>
              <w:rPr>
                <w:rFonts w:cs="Arial"/>
              </w:rPr>
            </w:pPr>
            <w:r w:rsidRPr="00A62BB0">
              <w:rPr>
                <w:rFonts w:cs="Arial"/>
              </w:rPr>
              <w:t>0</w:t>
            </w:r>
          </w:p>
        </w:tc>
        <w:tc>
          <w:tcPr>
            <w:tcW w:w="3072" w:type="dxa"/>
          </w:tcPr>
          <w:p w14:paraId="663F8C36" w14:textId="77777777" w:rsidR="00D85608" w:rsidRPr="00A62BB0" w:rsidRDefault="00D85608" w:rsidP="00AB46E2">
            <w:pPr>
              <w:pStyle w:val="TAL"/>
              <w:rPr>
                <w:rFonts w:cs="Arial"/>
              </w:rPr>
            </w:pPr>
          </w:p>
        </w:tc>
      </w:tr>
      <w:tr w:rsidR="00D85608" w:rsidRPr="00A62BB0" w14:paraId="1C762437" w14:textId="77777777" w:rsidTr="00AB46E2">
        <w:trPr>
          <w:cantSplit/>
        </w:trPr>
        <w:tc>
          <w:tcPr>
            <w:tcW w:w="2117" w:type="dxa"/>
          </w:tcPr>
          <w:p w14:paraId="38138163" w14:textId="77777777" w:rsidR="00D85608" w:rsidRPr="00A62BB0" w:rsidRDefault="00D85608" w:rsidP="00AB46E2">
            <w:pPr>
              <w:pStyle w:val="TAL"/>
              <w:rPr>
                <w:rFonts w:cs="Arial"/>
              </w:rPr>
            </w:pPr>
            <w:r w:rsidRPr="00A62BB0">
              <w:rPr>
                <w:i/>
              </w:rPr>
              <w:t>a4-Threshold</w:t>
            </w:r>
          </w:p>
        </w:tc>
        <w:tc>
          <w:tcPr>
            <w:tcW w:w="596" w:type="dxa"/>
          </w:tcPr>
          <w:p w14:paraId="5F577EA4" w14:textId="77777777" w:rsidR="00D85608" w:rsidRPr="00A62BB0" w:rsidRDefault="00D85608" w:rsidP="00AB46E2">
            <w:pPr>
              <w:pStyle w:val="TAL"/>
              <w:rPr>
                <w:rFonts w:cs="Arial"/>
              </w:rPr>
            </w:pPr>
            <w:r w:rsidRPr="00A62BB0">
              <w:rPr>
                <w:rFonts w:cs="Arial"/>
              </w:rPr>
              <w:t>dBm</w:t>
            </w:r>
          </w:p>
        </w:tc>
        <w:tc>
          <w:tcPr>
            <w:tcW w:w="1251" w:type="dxa"/>
          </w:tcPr>
          <w:p w14:paraId="3AA244F3" w14:textId="77777777" w:rsidR="00D85608" w:rsidRPr="00A62BB0" w:rsidRDefault="00D85608" w:rsidP="00AB46E2">
            <w:pPr>
              <w:pStyle w:val="TAL"/>
              <w:rPr>
                <w:rFonts w:cs="Arial"/>
              </w:rPr>
            </w:pPr>
            <w:r w:rsidRPr="00A62BB0">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tcPr>
          <w:p w14:paraId="7E3C0347" w14:textId="77777777" w:rsidR="00D85608" w:rsidRPr="00A62BB0" w:rsidRDefault="00D85608" w:rsidP="00AB46E2">
            <w:pPr>
              <w:pStyle w:val="TAL"/>
              <w:rPr>
                <w:rFonts w:cs="Arial"/>
              </w:rPr>
            </w:pPr>
            <w:r w:rsidRPr="009701F8">
              <w:rPr>
                <w:rFonts w:cs="Arial"/>
                <w:lang w:eastAsia="zh-CN"/>
              </w:rPr>
              <w:t>-105</w:t>
            </w:r>
          </w:p>
        </w:tc>
        <w:tc>
          <w:tcPr>
            <w:tcW w:w="3072" w:type="dxa"/>
            <w:tcBorders>
              <w:top w:val="single" w:sz="4" w:space="0" w:color="auto"/>
              <w:left w:val="single" w:sz="4" w:space="0" w:color="auto"/>
              <w:bottom w:val="single" w:sz="4" w:space="0" w:color="auto"/>
              <w:right w:val="single" w:sz="4" w:space="0" w:color="auto"/>
            </w:tcBorders>
          </w:tcPr>
          <w:p w14:paraId="5F56B54D" w14:textId="77777777" w:rsidR="00D85608" w:rsidRPr="00A62BB0" w:rsidRDefault="00D85608" w:rsidP="00AB46E2">
            <w:pPr>
              <w:pStyle w:val="TAL"/>
              <w:rPr>
                <w:rFonts w:cs="Arial"/>
              </w:rPr>
            </w:pPr>
          </w:p>
        </w:tc>
      </w:tr>
      <w:tr w:rsidR="00D85608" w:rsidRPr="00A62BB0" w14:paraId="6A42596A" w14:textId="77777777" w:rsidTr="00AB46E2">
        <w:trPr>
          <w:cantSplit/>
        </w:trPr>
        <w:tc>
          <w:tcPr>
            <w:tcW w:w="2117" w:type="dxa"/>
          </w:tcPr>
          <w:p w14:paraId="7B581244" w14:textId="77777777" w:rsidR="00D85608" w:rsidRPr="00A62BB0" w:rsidRDefault="00D85608" w:rsidP="00AB46E2">
            <w:pPr>
              <w:pStyle w:val="TAL"/>
              <w:rPr>
                <w:rFonts w:cs="Arial"/>
              </w:rPr>
            </w:pPr>
            <w:r w:rsidRPr="00A62BB0">
              <w:rPr>
                <w:rFonts w:cs="Arial"/>
              </w:rPr>
              <w:t>CP length</w:t>
            </w:r>
          </w:p>
        </w:tc>
        <w:tc>
          <w:tcPr>
            <w:tcW w:w="596" w:type="dxa"/>
          </w:tcPr>
          <w:p w14:paraId="7CC1B50F" w14:textId="77777777" w:rsidR="00D85608" w:rsidRPr="00A62BB0" w:rsidRDefault="00D85608" w:rsidP="00AB46E2">
            <w:pPr>
              <w:pStyle w:val="TAL"/>
              <w:rPr>
                <w:rFonts w:cs="Arial"/>
              </w:rPr>
            </w:pPr>
          </w:p>
        </w:tc>
        <w:tc>
          <w:tcPr>
            <w:tcW w:w="1251" w:type="dxa"/>
          </w:tcPr>
          <w:p w14:paraId="2E4BF21E" w14:textId="77777777" w:rsidR="00D85608" w:rsidRPr="00A62BB0" w:rsidRDefault="00D85608" w:rsidP="00AB46E2">
            <w:pPr>
              <w:pStyle w:val="TAL"/>
              <w:rPr>
                <w:rFonts w:cs="Arial"/>
              </w:rPr>
            </w:pPr>
            <w:r w:rsidRPr="00A62BB0">
              <w:rPr>
                <w:rFonts w:cs="Arial"/>
              </w:rPr>
              <w:t>Config 1,2,3</w:t>
            </w:r>
          </w:p>
        </w:tc>
        <w:tc>
          <w:tcPr>
            <w:tcW w:w="2505" w:type="dxa"/>
            <w:gridSpan w:val="4"/>
          </w:tcPr>
          <w:p w14:paraId="32943181" w14:textId="77777777" w:rsidR="00D85608" w:rsidRPr="00A62BB0" w:rsidRDefault="00D85608" w:rsidP="00AB46E2">
            <w:pPr>
              <w:pStyle w:val="TAL"/>
              <w:rPr>
                <w:rFonts w:cs="Arial"/>
              </w:rPr>
            </w:pPr>
            <w:r w:rsidRPr="00A62BB0">
              <w:rPr>
                <w:rFonts w:cs="Arial"/>
              </w:rPr>
              <w:t>Normal</w:t>
            </w:r>
          </w:p>
        </w:tc>
        <w:tc>
          <w:tcPr>
            <w:tcW w:w="3072" w:type="dxa"/>
          </w:tcPr>
          <w:p w14:paraId="7A3BFC13" w14:textId="77777777" w:rsidR="00D85608" w:rsidRPr="00A62BB0" w:rsidRDefault="00D85608" w:rsidP="00AB46E2">
            <w:pPr>
              <w:pStyle w:val="TAL"/>
              <w:rPr>
                <w:rFonts w:cs="Arial"/>
              </w:rPr>
            </w:pPr>
          </w:p>
        </w:tc>
      </w:tr>
      <w:tr w:rsidR="00D85608" w:rsidRPr="00A62BB0" w14:paraId="513D02B1" w14:textId="77777777" w:rsidTr="00AB46E2">
        <w:trPr>
          <w:cantSplit/>
        </w:trPr>
        <w:tc>
          <w:tcPr>
            <w:tcW w:w="2117" w:type="dxa"/>
          </w:tcPr>
          <w:p w14:paraId="0E6D22BC" w14:textId="77777777" w:rsidR="00D85608" w:rsidRPr="00A62BB0" w:rsidRDefault="00D85608" w:rsidP="00AB46E2">
            <w:pPr>
              <w:pStyle w:val="TAL"/>
              <w:rPr>
                <w:rFonts w:cs="Arial"/>
              </w:rPr>
            </w:pPr>
            <w:proofErr w:type="spellStart"/>
            <w:r w:rsidRPr="00A62BB0">
              <w:rPr>
                <w:rFonts w:cs="Arial"/>
              </w:rPr>
              <w:t>TimeToTrigger</w:t>
            </w:r>
            <w:proofErr w:type="spellEnd"/>
          </w:p>
        </w:tc>
        <w:tc>
          <w:tcPr>
            <w:tcW w:w="596" w:type="dxa"/>
          </w:tcPr>
          <w:p w14:paraId="0BDA3701" w14:textId="77777777" w:rsidR="00D85608" w:rsidRPr="00A62BB0" w:rsidRDefault="00D85608" w:rsidP="00AB46E2">
            <w:pPr>
              <w:pStyle w:val="TAL"/>
              <w:rPr>
                <w:rFonts w:cs="Arial"/>
              </w:rPr>
            </w:pPr>
            <w:r w:rsidRPr="00A62BB0">
              <w:rPr>
                <w:rFonts w:cs="Arial"/>
              </w:rPr>
              <w:t>s</w:t>
            </w:r>
          </w:p>
        </w:tc>
        <w:tc>
          <w:tcPr>
            <w:tcW w:w="1251" w:type="dxa"/>
          </w:tcPr>
          <w:p w14:paraId="4D7CD763" w14:textId="77777777" w:rsidR="00D85608" w:rsidRPr="00A62BB0" w:rsidRDefault="00D85608" w:rsidP="00AB46E2">
            <w:pPr>
              <w:pStyle w:val="TAL"/>
              <w:rPr>
                <w:rFonts w:cs="Arial"/>
              </w:rPr>
            </w:pPr>
            <w:r w:rsidRPr="00A62BB0">
              <w:rPr>
                <w:rFonts w:cs="Arial"/>
              </w:rPr>
              <w:t>Config 1,2,3</w:t>
            </w:r>
          </w:p>
        </w:tc>
        <w:tc>
          <w:tcPr>
            <w:tcW w:w="2505" w:type="dxa"/>
            <w:gridSpan w:val="4"/>
          </w:tcPr>
          <w:p w14:paraId="495FC961" w14:textId="77777777" w:rsidR="00D85608" w:rsidRPr="00A62BB0" w:rsidRDefault="00D85608" w:rsidP="00AB46E2">
            <w:pPr>
              <w:pStyle w:val="TAL"/>
              <w:rPr>
                <w:rFonts w:cs="Arial"/>
              </w:rPr>
            </w:pPr>
            <w:r w:rsidRPr="00A62BB0">
              <w:rPr>
                <w:rFonts w:cs="Arial"/>
              </w:rPr>
              <w:t>0</w:t>
            </w:r>
          </w:p>
        </w:tc>
        <w:tc>
          <w:tcPr>
            <w:tcW w:w="3072" w:type="dxa"/>
          </w:tcPr>
          <w:p w14:paraId="7ABD74F6" w14:textId="77777777" w:rsidR="00D85608" w:rsidRPr="00A62BB0" w:rsidRDefault="00D85608" w:rsidP="00AB46E2">
            <w:pPr>
              <w:pStyle w:val="TAL"/>
              <w:rPr>
                <w:rFonts w:cs="Arial"/>
              </w:rPr>
            </w:pPr>
          </w:p>
        </w:tc>
      </w:tr>
      <w:tr w:rsidR="00D85608" w:rsidRPr="00A62BB0" w14:paraId="1BEC97A3" w14:textId="77777777" w:rsidTr="00AB46E2">
        <w:trPr>
          <w:cantSplit/>
        </w:trPr>
        <w:tc>
          <w:tcPr>
            <w:tcW w:w="2117" w:type="dxa"/>
          </w:tcPr>
          <w:p w14:paraId="2C9D2DEC" w14:textId="77777777" w:rsidR="00D85608" w:rsidRPr="00A62BB0" w:rsidRDefault="00D85608" w:rsidP="00AB46E2">
            <w:pPr>
              <w:pStyle w:val="TAL"/>
              <w:rPr>
                <w:rFonts w:cs="Arial"/>
              </w:rPr>
            </w:pPr>
            <w:r w:rsidRPr="00A62BB0">
              <w:rPr>
                <w:rFonts w:cs="Arial"/>
              </w:rPr>
              <w:t>Filter coefficient</w:t>
            </w:r>
          </w:p>
        </w:tc>
        <w:tc>
          <w:tcPr>
            <w:tcW w:w="596" w:type="dxa"/>
          </w:tcPr>
          <w:p w14:paraId="24F7869C" w14:textId="77777777" w:rsidR="00D85608" w:rsidRPr="00A62BB0" w:rsidRDefault="00D85608" w:rsidP="00AB46E2">
            <w:pPr>
              <w:pStyle w:val="TAL"/>
              <w:rPr>
                <w:rFonts w:cs="Arial"/>
              </w:rPr>
            </w:pPr>
          </w:p>
        </w:tc>
        <w:tc>
          <w:tcPr>
            <w:tcW w:w="1251" w:type="dxa"/>
          </w:tcPr>
          <w:p w14:paraId="46F3DA46" w14:textId="77777777" w:rsidR="00D85608" w:rsidRPr="00A62BB0" w:rsidRDefault="00D85608" w:rsidP="00AB46E2">
            <w:pPr>
              <w:pStyle w:val="TAL"/>
              <w:rPr>
                <w:rFonts w:cs="Arial"/>
              </w:rPr>
            </w:pPr>
            <w:r w:rsidRPr="00A62BB0">
              <w:rPr>
                <w:rFonts w:cs="Arial"/>
              </w:rPr>
              <w:t>Config 1,2,3</w:t>
            </w:r>
          </w:p>
        </w:tc>
        <w:tc>
          <w:tcPr>
            <w:tcW w:w="2505" w:type="dxa"/>
            <w:gridSpan w:val="4"/>
          </w:tcPr>
          <w:p w14:paraId="140993D6" w14:textId="77777777" w:rsidR="00D85608" w:rsidRPr="00A62BB0" w:rsidRDefault="00D85608" w:rsidP="00AB46E2">
            <w:pPr>
              <w:pStyle w:val="TAL"/>
              <w:rPr>
                <w:rFonts w:cs="Arial"/>
              </w:rPr>
            </w:pPr>
            <w:r w:rsidRPr="00A62BB0">
              <w:rPr>
                <w:rFonts w:cs="Arial"/>
              </w:rPr>
              <w:t>0</w:t>
            </w:r>
          </w:p>
        </w:tc>
        <w:tc>
          <w:tcPr>
            <w:tcW w:w="3072" w:type="dxa"/>
          </w:tcPr>
          <w:p w14:paraId="4E793B81" w14:textId="77777777" w:rsidR="00D85608" w:rsidRPr="00A62BB0" w:rsidRDefault="00D85608" w:rsidP="00AB46E2">
            <w:pPr>
              <w:pStyle w:val="TAL"/>
              <w:rPr>
                <w:rFonts w:cs="Arial"/>
              </w:rPr>
            </w:pPr>
            <w:r w:rsidRPr="00A62BB0">
              <w:rPr>
                <w:rFonts w:cs="Arial"/>
              </w:rPr>
              <w:t>L3 filtering is not used</w:t>
            </w:r>
          </w:p>
        </w:tc>
      </w:tr>
      <w:tr w:rsidR="00D85608" w:rsidRPr="00A62BB0" w14:paraId="090D3D28" w14:textId="77777777" w:rsidTr="00AB46E2">
        <w:trPr>
          <w:cantSplit/>
        </w:trPr>
        <w:tc>
          <w:tcPr>
            <w:tcW w:w="2117" w:type="dxa"/>
          </w:tcPr>
          <w:p w14:paraId="5E81FE89" w14:textId="77777777" w:rsidR="00D85608" w:rsidRPr="00A62BB0" w:rsidRDefault="00D85608" w:rsidP="00AB46E2">
            <w:pPr>
              <w:pStyle w:val="TAL"/>
              <w:rPr>
                <w:rFonts w:cs="Arial"/>
              </w:rPr>
            </w:pPr>
            <w:r w:rsidRPr="00A62BB0">
              <w:rPr>
                <w:rFonts w:cs="Arial"/>
              </w:rPr>
              <w:t>DRX</w:t>
            </w:r>
          </w:p>
        </w:tc>
        <w:tc>
          <w:tcPr>
            <w:tcW w:w="596" w:type="dxa"/>
          </w:tcPr>
          <w:p w14:paraId="3C0EC20F" w14:textId="77777777" w:rsidR="00D85608" w:rsidRPr="00A62BB0" w:rsidRDefault="00D85608" w:rsidP="00AB46E2">
            <w:pPr>
              <w:pStyle w:val="TAL"/>
              <w:rPr>
                <w:rFonts w:cs="Arial"/>
              </w:rPr>
            </w:pPr>
          </w:p>
        </w:tc>
        <w:tc>
          <w:tcPr>
            <w:tcW w:w="1251" w:type="dxa"/>
          </w:tcPr>
          <w:p w14:paraId="1D378FB2" w14:textId="77777777" w:rsidR="00D85608" w:rsidRPr="00A62BB0" w:rsidRDefault="00D85608" w:rsidP="00AB46E2">
            <w:pPr>
              <w:pStyle w:val="TAL"/>
              <w:rPr>
                <w:rFonts w:cs="Arial"/>
              </w:rPr>
            </w:pPr>
            <w:r w:rsidRPr="00A62BB0">
              <w:rPr>
                <w:rFonts w:cs="Arial"/>
              </w:rPr>
              <w:t>Config 1,2,3</w:t>
            </w:r>
          </w:p>
        </w:tc>
        <w:tc>
          <w:tcPr>
            <w:tcW w:w="626" w:type="dxa"/>
          </w:tcPr>
          <w:p w14:paraId="779055C2" w14:textId="77777777" w:rsidR="00D85608" w:rsidRPr="00A62BB0" w:rsidRDefault="00D85608" w:rsidP="00AB46E2">
            <w:pPr>
              <w:pStyle w:val="TAL"/>
              <w:rPr>
                <w:rFonts w:cs="Arial"/>
              </w:rPr>
            </w:pPr>
            <w:r w:rsidRPr="00A62BB0">
              <w:rPr>
                <w:rFonts w:cs="Arial"/>
              </w:rPr>
              <w:t>DRX.1</w:t>
            </w:r>
          </w:p>
        </w:tc>
        <w:tc>
          <w:tcPr>
            <w:tcW w:w="626" w:type="dxa"/>
          </w:tcPr>
          <w:p w14:paraId="7736F938" w14:textId="77777777" w:rsidR="00D85608" w:rsidRPr="00A62BB0" w:rsidRDefault="00D85608" w:rsidP="00AB46E2">
            <w:pPr>
              <w:pStyle w:val="TAL"/>
              <w:rPr>
                <w:rFonts w:cs="Arial"/>
              </w:rPr>
            </w:pPr>
            <w:r w:rsidRPr="00A62BB0">
              <w:rPr>
                <w:rFonts w:cs="Arial"/>
              </w:rPr>
              <w:t>DRX.</w:t>
            </w:r>
            <w:r>
              <w:rPr>
                <w:rFonts w:cs="Arial"/>
              </w:rPr>
              <w:t>7</w:t>
            </w:r>
          </w:p>
        </w:tc>
        <w:tc>
          <w:tcPr>
            <w:tcW w:w="626" w:type="dxa"/>
          </w:tcPr>
          <w:p w14:paraId="1303E264" w14:textId="77777777" w:rsidR="00D85608" w:rsidRPr="00A62BB0" w:rsidRDefault="00D85608" w:rsidP="00AB46E2">
            <w:pPr>
              <w:pStyle w:val="TAL"/>
              <w:rPr>
                <w:rFonts w:cs="Arial"/>
              </w:rPr>
            </w:pPr>
            <w:r w:rsidRPr="00A62BB0">
              <w:rPr>
                <w:rFonts w:cs="Arial"/>
              </w:rPr>
              <w:t>DRX.1</w:t>
            </w:r>
          </w:p>
        </w:tc>
        <w:tc>
          <w:tcPr>
            <w:tcW w:w="627" w:type="dxa"/>
          </w:tcPr>
          <w:p w14:paraId="1710D259" w14:textId="77777777" w:rsidR="00D85608" w:rsidRPr="00A62BB0" w:rsidRDefault="00D85608" w:rsidP="00AB46E2">
            <w:pPr>
              <w:pStyle w:val="TAL"/>
              <w:rPr>
                <w:rFonts w:cs="Arial"/>
              </w:rPr>
            </w:pPr>
            <w:r w:rsidRPr="00A62BB0">
              <w:rPr>
                <w:rFonts w:cs="Arial"/>
              </w:rPr>
              <w:t>DRX.</w:t>
            </w:r>
            <w:r>
              <w:rPr>
                <w:rFonts w:cs="Arial"/>
              </w:rPr>
              <w:t>7</w:t>
            </w:r>
          </w:p>
        </w:tc>
        <w:tc>
          <w:tcPr>
            <w:tcW w:w="3072" w:type="dxa"/>
          </w:tcPr>
          <w:p w14:paraId="7B6266C3" w14:textId="77777777" w:rsidR="00D85608" w:rsidRPr="00A62BB0" w:rsidRDefault="00D85608" w:rsidP="00AB46E2">
            <w:pPr>
              <w:pStyle w:val="TAL"/>
              <w:rPr>
                <w:rFonts w:cs="Arial"/>
              </w:rPr>
            </w:pPr>
            <w:r w:rsidRPr="00A62BB0">
              <w:rPr>
                <w:rFonts w:cs="Arial"/>
              </w:rPr>
              <w:t xml:space="preserve">As specified in clause </w:t>
            </w:r>
            <w:r w:rsidRPr="00A62BB0">
              <w:t>A.3.3</w:t>
            </w:r>
          </w:p>
        </w:tc>
      </w:tr>
      <w:tr w:rsidR="00D85608" w:rsidRPr="00A62BB0" w14:paraId="4072FC9D" w14:textId="77777777" w:rsidTr="00AB46E2">
        <w:trPr>
          <w:cantSplit/>
        </w:trPr>
        <w:tc>
          <w:tcPr>
            <w:tcW w:w="2117" w:type="dxa"/>
            <w:vMerge w:val="restart"/>
          </w:tcPr>
          <w:p w14:paraId="5BEFD3D0" w14:textId="77777777" w:rsidR="00D85608" w:rsidRPr="00A62BB0" w:rsidRDefault="00D85608" w:rsidP="00AB46E2">
            <w:pPr>
              <w:pStyle w:val="TAL"/>
              <w:rPr>
                <w:rFonts w:cs="Arial"/>
              </w:rPr>
            </w:pPr>
            <w:r w:rsidRPr="00A62BB0">
              <w:rPr>
                <w:rFonts w:cs="Arial"/>
              </w:rPr>
              <w:t>Time offset between serving and neighbour cells</w:t>
            </w:r>
          </w:p>
        </w:tc>
        <w:tc>
          <w:tcPr>
            <w:tcW w:w="596" w:type="dxa"/>
          </w:tcPr>
          <w:p w14:paraId="1A9DB9D1" w14:textId="77777777" w:rsidR="00D85608" w:rsidRPr="00A62BB0" w:rsidRDefault="00D85608" w:rsidP="00AB46E2">
            <w:pPr>
              <w:pStyle w:val="TAL"/>
              <w:rPr>
                <w:rFonts w:cs="Arial"/>
              </w:rPr>
            </w:pPr>
          </w:p>
        </w:tc>
        <w:tc>
          <w:tcPr>
            <w:tcW w:w="1251" w:type="dxa"/>
          </w:tcPr>
          <w:p w14:paraId="2FEE45F1" w14:textId="77777777" w:rsidR="00D85608" w:rsidRPr="00A62BB0" w:rsidRDefault="00D85608" w:rsidP="00AB46E2">
            <w:pPr>
              <w:pStyle w:val="TAL"/>
            </w:pPr>
            <w:r w:rsidRPr="00A62BB0">
              <w:rPr>
                <w:rFonts w:cs="Arial"/>
              </w:rPr>
              <w:t>Config 1</w:t>
            </w:r>
          </w:p>
        </w:tc>
        <w:tc>
          <w:tcPr>
            <w:tcW w:w="2505" w:type="dxa"/>
            <w:gridSpan w:val="4"/>
          </w:tcPr>
          <w:p w14:paraId="62FDFF2C" w14:textId="77777777" w:rsidR="00D85608" w:rsidRPr="00A62BB0" w:rsidRDefault="00D85608" w:rsidP="00AB46E2">
            <w:pPr>
              <w:pStyle w:val="TAL"/>
              <w:rPr>
                <w:rFonts w:cs="Arial"/>
              </w:rPr>
            </w:pPr>
            <w:r w:rsidRPr="00A62BB0">
              <w:t>3ms</w:t>
            </w:r>
          </w:p>
        </w:tc>
        <w:tc>
          <w:tcPr>
            <w:tcW w:w="3072" w:type="dxa"/>
          </w:tcPr>
          <w:p w14:paraId="453325E8" w14:textId="77777777" w:rsidR="00D85608" w:rsidRPr="00A62BB0" w:rsidRDefault="00D85608" w:rsidP="00AB46E2">
            <w:pPr>
              <w:pStyle w:val="TAL"/>
            </w:pPr>
            <w:r w:rsidRPr="00A62BB0">
              <w:t>Asynchronous cells.</w:t>
            </w:r>
          </w:p>
          <w:p w14:paraId="564216D6" w14:textId="77777777" w:rsidR="00D85608" w:rsidRPr="00A62BB0" w:rsidRDefault="00D85608" w:rsidP="00AB46E2">
            <w:pPr>
              <w:pStyle w:val="TAL"/>
              <w:rPr>
                <w:rFonts w:cs="Arial"/>
              </w:rPr>
            </w:pPr>
            <w:r w:rsidRPr="00A62BB0">
              <w:t>The timing of Cell 2 is 3ms later than the timing of Cell 1.</w:t>
            </w:r>
          </w:p>
        </w:tc>
      </w:tr>
      <w:tr w:rsidR="00D85608" w:rsidRPr="00A62BB0" w14:paraId="3A7FFB1A" w14:textId="77777777" w:rsidTr="00AB46E2">
        <w:trPr>
          <w:cantSplit/>
        </w:trPr>
        <w:tc>
          <w:tcPr>
            <w:tcW w:w="2117" w:type="dxa"/>
            <w:vMerge/>
          </w:tcPr>
          <w:p w14:paraId="1651E9F4" w14:textId="77777777" w:rsidR="00D85608" w:rsidRPr="00A62BB0" w:rsidRDefault="00D85608" w:rsidP="00AB46E2">
            <w:pPr>
              <w:pStyle w:val="TAL"/>
              <w:rPr>
                <w:rFonts w:cs="Arial"/>
              </w:rPr>
            </w:pPr>
          </w:p>
        </w:tc>
        <w:tc>
          <w:tcPr>
            <w:tcW w:w="596" w:type="dxa"/>
          </w:tcPr>
          <w:p w14:paraId="5F890417" w14:textId="77777777" w:rsidR="00D85608" w:rsidRPr="00A62BB0" w:rsidRDefault="00D85608" w:rsidP="00AB46E2">
            <w:pPr>
              <w:pStyle w:val="TAL"/>
              <w:rPr>
                <w:rFonts w:cs="Arial"/>
              </w:rPr>
            </w:pPr>
          </w:p>
        </w:tc>
        <w:tc>
          <w:tcPr>
            <w:tcW w:w="1251" w:type="dxa"/>
          </w:tcPr>
          <w:p w14:paraId="266EC704" w14:textId="77777777" w:rsidR="00D85608" w:rsidRPr="00A62BB0" w:rsidRDefault="00D85608" w:rsidP="00AB46E2">
            <w:pPr>
              <w:pStyle w:val="TAL"/>
              <w:rPr>
                <w:rFonts w:cs="Arial"/>
              </w:rPr>
            </w:pPr>
            <w:r w:rsidRPr="00A62BB0">
              <w:rPr>
                <w:rFonts w:cs="Arial"/>
              </w:rPr>
              <w:t>Config 2,3</w:t>
            </w:r>
          </w:p>
        </w:tc>
        <w:tc>
          <w:tcPr>
            <w:tcW w:w="2505" w:type="dxa"/>
            <w:gridSpan w:val="4"/>
          </w:tcPr>
          <w:p w14:paraId="02D5A412" w14:textId="77777777" w:rsidR="00D85608" w:rsidRPr="00A62BB0" w:rsidRDefault="00D85608" w:rsidP="00AB46E2">
            <w:pPr>
              <w:pStyle w:val="TAL"/>
            </w:pPr>
            <w:r w:rsidRPr="00A62BB0">
              <w:t>3</w:t>
            </w:r>
            <w:r w:rsidRPr="00A62BB0">
              <w:sym w:font="Symbol" w:char="F06D"/>
            </w:r>
            <w:r w:rsidRPr="00A62BB0">
              <w:t>s</w:t>
            </w:r>
          </w:p>
        </w:tc>
        <w:tc>
          <w:tcPr>
            <w:tcW w:w="3072" w:type="dxa"/>
          </w:tcPr>
          <w:p w14:paraId="5904022E" w14:textId="77777777" w:rsidR="00D85608" w:rsidRPr="00A62BB0" w:rsidRDefault="00D85608" w:rsidP="00AB46E2">
            <w:pPr>
              <w:pStyle w:val="TAL"/>
            </w:pPr>
            <w:r w:rsidRPr="00A62BB0">
              <w:t>Synchronous cells.</w:t>
            </w:r>
          </w:p>
          <w:p w14:paraId="09D48F09" w14:textId="77777777" w:rsidR="00D85608" w:rsidRPr="00A62BB0" w:rsidRDefault="00D85608" w:rsidP="00AB46E2">
            <w:pPr>
              <w:pStyle w:val="TAL"/>
              <w:rPr>
                <w:lang w:eastAsia="zh-CN"/>
              </w:rPr>
            </w:pPr>
          </w:p>
        </w:tc>
      </w:tr>
      <w:tr w:rsidR="00D85608" w:rsidRPr="00A62BB0" w14:paraId="25558832" w14:textId="77777777" w:rsidTr="00AB46E2">
        <w:trPr>
          <w:cantSplit/>
        </w:trPr>
        <w:tc>
          <w:tcPr>
            <w:tcW w:w="2117" w:type="dxa"/>
          </w:tcPr>
          <w:p w14:paraId="5AD0DC13" w14:textId="77777777" w:rsidR="00D85608" w:rsidRPr="00A62BB0" w:rsidRDefault="00D85608" w:rsidP="00AB46E2">
            <w:pPr>
              <w:pStyle w:val="TAL"/>
              <w:rPr>
                <w:rFonts w:cs="Arial"/>
              </w:rPr>
            </w:pPr>
            <w:r w:rsidRPr="00A62BB0">
              <w:rPr>
                <w:rFonts w:cs="Arial"/>
              </w:rPr>
              <w:t>T1</w:t>
            </w:r>
          </w:p>
        </w:tc>
        <w:tc>
          <w:tcPr>
            <w:tcW w:w="596" w:type="dxa"/>
          </w:tcPr>
          <w:p w14:paraId="1997B79F" w14:textId="77777777" w:rsidR="00D85608" w:rsidRPr="00A62BB0" w:rsidRDefault="00D85608" w:rsidP="00AB46E2">
            <w:pPr>
              <w:pStyle w:val="TAL"/>
              <w:rPr>
                <w:rFonts w:cs="Arial"/>
              </w:rPr>
            </w:pPr>
            <w:r w:rsidRPr="00A62BB0">
              <w:rPr>
                <w:rFonts w:cs="Arial"/>
              </w:rPr>
              <w:t>s</w:t>
            </w:r>
          </w:p>
        </w:tc>
        <w:tc>
          <w:tcPr>
            <w:tcW w:w="1251" w:type="dxa"/>
          </w:tcPr>
          <w:p w14:paraId="6C6C05C2" w14:textId="77777777" w:rsidR="00D85608" w:rsidRPr="00A62BB0" w:rsidRDefault="00D85608" w:rsidP="00AB46E2">
            <w:pPr>
              <w:pStyle w:val="TAL"/>
              <w:rPr>
                <w:rFonts w:cs="Arial"/>
              </w:rPr>
            </w:pPr>
            <w:r w:rsidRPr="00A62BB0">
              <w:rPr>
                <w:rFonts w:cs="Arial"/>
              </w:rPr>
              <w:t>Config 1,2,3</w:t>
            </w:r>
          </w:p>
        </w:tc>
        <w:tc>
          <w:tcPr>
            <w:tcW w:w="2505" w:type="dxa"/>
            <w:gridSpan w:val="4"/>
          </w:tcPr>
          <w:p w14:paraId="0725C9C2" w14:textId="77777777" w:rsidR="00D85608" w:rsidRPr="00A62BB0" w:rsidRDefault="00D85608" w:rsidP="00AB46E2">
            <w:pPr>
              <w:pStyle w:val="TAL"/>
              <w:rPr>
                <w:rFonts w:cs="Arial"/>
              </w:rPr>
            </w:pPr>
            <w:r w:rsidRPr="00A62BB0">
              <w:rPr>
                <w:rFonts w:cs="Arial"/>
              </w:rPr>
              <w:t>5</w:t>
            </w:r>
          </w:p>
        </w:tc>
        <w:tc>
          <w:tcPr>
            <w:tcW w:w="3072" w:type="dxa"/>
          </w:tcPr>
          <w:p w14:paraId="4FB9C8B4" w14:textId="77777777" w:rsidR="00D85608" w:rsidRPr="00A62BB0" w:rsidRDefault="00D85608" w:rsidP="00AB46E2">
            <w:pPr>
              <w:pStyle w:val="TAL"/>
              <w:rPr>
                <w:rFonts w:cs="Arial"/>
              </w:rPr>
            </w:pPr>
          </w:p>
        </w:tc>
      </w:tr>
      <w:tr w:rsidR="00D85608" w:rsidRPr="00A62BB0" w14:paraId="405B969A" w14:textId="77777777" w:rsidTr="00AB46E2">
        <w:trPr>
          <w:cantSplit/>
        </w:trPr>
        <w:tc>
          <w:tcPr>
            <w:tcW w:w="2117" w:type="dxa"/>
          </w:tcPr>
          <w:p w14:paraId="5D56A1BB" w14:textId="77777777" w:rsidR="00D85608" w:rsidRPr="00A62BB0" w:rsidRDefault="00D85608" w:rsidP="00AB46E2">
            <w:pPr>
              <w:pStyle w:val="TAL"/>
              <w:rPr>
                <w:rFonts w:cs="Arial"/>
              </w:rPr>
            </w:pPr>
            <w:r w:rsidRPr="00A62BB0">
              <w:rPr>
                <w:rFonts w:cs="Arial"/>
              </w:rPr>
              <w:t>T2</w:t>
            </w:r>
          </w:p>
        </w:tc>
        <w:tc>
          <w:tcPr>
            <w:tcW w:w="596" w:type="dxa"/>
          </w:tcPr>
          <w:p w14:paraId="5F876C48" w14:textId="77777777" w:rsidR="00D85608" w:rsidRPr="00A62BB0" w:rsidRDefault="00D85608" w:rsidP="00AB46E2">
            <w:pPr>
              <w:pStyle w:val="TAL"/>
              <w:rPr>
                <w:rFonts w:cs="Arial"/>
              </w:rPr>
            </w:pPr>
            <w:r w:rsidRPr="00A62BB0">
              <w:rPr>
                <w:rFonts w:cs="Arial"/>
              </w:rPr>
              <w:t>s</w:t>
            </w:r>
          </w:p>
        </w:tc>
        <w:tc>
          <w:tcPr>
            <w:tcW w:w="1251" w:type="dxa"/>
          </w:tcPr>
          <w:p w14:paraId="6951EED4" w14:textId="77777777" w:rsidR="00D85608" w:rsidRPr="00A62BB0" w:rsidRDefault="00D85608" w:rsidP="00AB46E2">
            <w:pPr>
              <w:pStyle w:val="TAL"/>
              <w:rPr>
                <w:rFonts w:cs="Arial"/>
              </w:rPr>
            </w:pPr>
            <w:r w:rsidRPr="00A62BB0">
              <w:rPr>
                <w:rFonts w:cs="Arial"/>
              </w:rPr>
              <w:t>Config 1,2,3</w:t>
            </w:r>
          </w:p>
        </w:tc>
        <w:tc>
          <w:tcPr>
            <w:tcW w:w="626" w:type="dxa"/>
          </w:tcPr>
          <w:p w14:paraId="074431B5" w14:textId="77777777" w:rsidR="00D85608" w:rsidRPr="00A62BB0" w:rsidRDefault="00D85608" w:rsidP="00AB46E2">
            <w:pPr>
              <w:pStyle w:val="TAL"/>
              <w:rPr>
                <w:rFonts w:cs="Arial"/>
              </w:rPr>
            </w:pPr>
            <w:r w:rsidRPr="00A62BB0">
              <w:rPr>
                <w:rFonts w:cs="Arial"/>
              </w:rPr>
              <w:t>11 for PC1; 6.5 for other PC</w:t>
            </w:r>
            <w:r w:rsidRPr="00A62BB0" w:rsidDel="007159EE">
              <w:rPr>
                <w:rFonts w:cs="Arial"/>
              </w:rPr>
              <w:t>TBD</w:t>
            </w:r>
          </w:p>
        </w:tc>
        <w:tc>
          <w:tcPr>
            <w:tcW w:w="626" w:type="dxa"/>
          </w:tcPr>
          <w:p w14:paraId="5E339570" w14:textId="77777777" w:rsidR="00D85608" w:rsidRPr="00A62BB0" w:rsidRDefault="00D85608" w:rsidP="00AB46E2">
            <w:pPr>
              <w:pStyle w:val="TAL"/>
              <w:rPr>
                <w:rFonts w:cs="Arial"/>
              </w:rPr>
            </w:pPr>
            <w:r w:rsidRPr="00A62BB0">
              <w:rPr>
                <w:rFonts w:cs="Arial"/>
              </w:rPr>
              <w:t>108 for PC1; 67 for other PC</w:t>
            </w:r>
            <w:r w:rsidRPr="00A62BB0" w:rsidDel="007159EE">
              <w:rPr>
                <w:rFonts w:cs="Arial"/>
              </w:rPr>
              <w:t>TBD</w:t>
            </w:r>
          </w:p>
        </w:tc>
        <w:tc>
          <w:tcPr>
            <w:tcW w:w="626" w:type="dxa"/>
          </w:tcPr>
          <w:p w14:paraId="7BF8DBBA" w14:textId="77777777" w:rsidR="00D85608" w:rsidRPr="00A62BB0" w:rsidRDefault="00D85608" w:rsidP="00AB46E2">
            <w:pPr>
              <w:pStyle w:val="TAL"/>
              <w:rPr>
                <w:rFonts w:cs="Arial"/>
              </w:rPr>
            </w:pPr>
            <w:r w:rsidRPr="00A62BB0">
              <w:rPr>
                <w:rFonts w:cs="Arial"/>
              </w:rPr>
              <w:t>11 for PC1; 6.5 for other PC</w:t>
            </w:r>
            <w:r w:rsidRPr="00A62BB0" w:rsidDel="007159EE">
              <w:rPr>
                <w:rFonts w:cs="Arial"/>
              </w:rPr>
              <w:t>TBD</w:t>
            </w:r>
          </w:p>
        </w:tc>
        <w:tc>
          <w:tcPr>
            <w:tcW w:w="627" w:type="dxa"/>
          </w:tcPr>
          <w:p w14:paraId="151259F2" w14:textId="77777777" w:rsidR="00D85608" w:rsidRPr="00A62BB0" w:rsidRDefault="00D85608" w:rsidP="00AB46E2">
            <w:pPr>
              <w:pStyle w:val="TAL"/>
              <w:rPr>
                <w:rFonts w:cs="Arial"/>
              </w:rPr>
            </w:pPr>
            <w:r w:rsidRPr="00A62BB0">
              <w:rPr>
                <w:rFonts w:cs="Arial"/>
              </w:rPr>
              <w:t>108 for PC1; 67 for other PC</w:t>
            </w:r>
            <w:r w:rsidRPr="00A62BB0" w:rsidDel="007159EE">
              <w:rPr>
                <w:rFonts w:cs="Arial"/>
              </w:rPr>
              <w:t>TBD</w:t>
            </w:r>
          </w:p>
        </w:tc>
        <w:tc>
          <w:tcPr>
            <w:tcW w:w="3072" w:type="dxa"/>
          </w:tcPr>
          <w:p w14:paraId="7C1157A0" w14:textId="77777777" w:rsidR="00D85608" w:rsidRPr="00A62BB0" w:rsidRDefault="00D85608" w:rsidP="00AB46E2">
            <w:pPr>
              <w:pStyle w:val="TAL"/>
              <w:rPr>
                <w:rFonts w:cs="Arial"/>
              </w:rPr>
            </w:pPr>
          </w:p>
        </w:tc>
      </w:tr>
    </w:tbl>
    <w:p w14:paraId="14AD66FE" w14:textId="77777777" w:rsidR="00D85608" w:rsidRPr="00A62BB0" w:rsidRDefault="00D85608" w:rsidP="00D85608"/>
    <w:p w14:paraId="5B54D7F8" w14:textId="77777777" w:rsidR="00D85608" w:rsidRPr="00A62BB0" w:rsidRDefault="00D85608" w:rsidP="00D85608">
      <w:pPr>
        <w:pStyle w:val="TH"/>
      </w:pPr>
      <w:r w:rsidRPr="00A62BB0">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85608" w:rsidRPr="00A62BB0" w14:paraId="6201D0D0" w14:textId="77777777" w:rsidTr="00AB46E2">
        <w:trPr>
          <w:cantSplit/>
          <w:trHeight w:val="150"/>
        </w:trPr>
        <w:tc>
          <w:tcPr>
            <w:tcW w:w="2628" w:type="dxa"/>
            <w:gridSpan w:val="2"/>
            <w:vMerge w:val="restart"/>
            <w:tcBorders>
              <w:top w:val="single" w:sz="4" w:space="0" w:color="auto"/>
              <w:left w:val="single" w:sz="4" w:space="0" w:color="auto"/>
            </w:tcBorders>
          </w:tcPr>
          <w:p w14:paraId="60EE19B0"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295C518D"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5B1552E" w14:textId="77777777" w:rsidR="00D85608" w:rsidRPr="00A62BB0" w:rsidRDefault="00D85608" w:rsidP="00AB46E2">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F1DA014"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7E92D4FC"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Cell 2</w:t>
            </w:r>
          </w:p>
        </w:tc>
      </w:tr>
      <w:tr w:rsidR="00D85608" w:rsidRPr="00A62BB0" w14:paraId="50C4820C" w14:textId="77777777" w:rsidTr="00AB46E2">
        <w:trPr>
          <w:cantSplit/>
          <w:trHeight w:val="150"/>
        </w:trPr>
        <w:tc>
          <w:tcPr>
            <w:tcW w:w="2628" w:type="dxa"/>
            <w:gridSpan w:val="2"/>
            <w:vMerge/>
            <w:tcBorders>
              <w:left w:val="single" w:sz="4" w:space="0" w:color="auto"/>
              <w:bottom w:val="single" w:sz="4" w:space="0" w:color="auto"/>
            </w:tcBorders>
          </w:tcPr>
          <w:p w14:paraId="7AB4B2C5" w14:textId="77777777" w:rsidR="00D85608" w:rsidRPr="00A62BB0" w:rsidRDefault="00D85608" w:rsidP="00AB46E2">
            <w:pPr>
              <w:keepLines/>
              <w:spacing w:after="0"/>
              <w:jc w:val="center"/>
              <w:rPr>
                <w:rFonts w:ascii="Arial" w:hAnsi="Arial" w:cs="Arial"/>
                <w:b/>
                <w:sz w:val="18"/>
              </w:rPr>
            </w:pPr>
          </w:p>
        </w:tc>
        <w:tc>
          <w:tcPr>
            <w:tcW w:w="876" w:type="dxa"/>
            <w:vMerge/>
            <w:tcBorders>
              <w:bottom w:val="single" w:sz="4" w:space="0" w:color="auto"/>
            </w:tcBorders>
          </w:tcPr>
          <w:p w14:paraId="013B2F66" w14:textId="77777777" w:rsidR="00D85608" w:rsidRPr="00A62BB0" w:rsidRDefault="00D85608" w:rsidP="00AB46E2">
            <w:pPr>
              <w:keepLines/>
              <w:spacing w:after="0"/>
              <w:jc w:val="center"/>
              <w:rPr>
                <w:rFonts w:ascii="Arial" w:hAnsi="Arial" w:cs="Arial"/>
                <w:b/>
                <w:sz w:val="18"/>
              </w:rPr>
            </w:pPr>
          </w:p>
        </w:tc>
        <w:tc>
          <w:tcPr>
            <w:tcW w:w="1280" w:type="dxa"/>
            <w:vMerge/>
            <w:tcBorders>
              <w:bottom w:val="single" w:sz="4" w:space="0" w:color="auto"/>
            </w:tcBorders>
          </w:tcPr>
          <w:p w14:paraId="56960B09" w14:textId="77777777" w:rsidR="00D85608" w:rsidRPr="00A62BB0" w:rsidRDefault="00D85608" w:rsidP="00AB46E2">
            <w:pPr>
              <w:keepLines/>
              <w:spacing w:after="0"/>
              <w:jc w:val="center"/>
              <w:rPr>
                <w:rFonts w:ascii="Arial" w:hAnsi="Arial"/>
                <w:b/>
                <w:sz w:val="18"/>
              </w:rPr>
            </w:pPr>
          </w:p>
        </w:tc>
        <w:tc>
          <w:tcPr>
            <w:tcW w:w="983" w:type="dxa"/>
            <w:tcBorders>
              <w:bottom w:val="single" w:sz="4" w:space="0" w:color="auto"/>
            </w:tcBorders>
          </w:tcPr>
          <w:p w14:paraId="55322DD6"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011560AF"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2C2AC94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007983DE" w14:textId="77777777" w:rsidR="00D85608" w:rsidRPr="00A62BB0" w:rsidRDefault="00D85608" w:rsidP="00AB46E2">
            <w:pPr>
              <w:keepLines/>
              <w:spacing w:after="0"/>
              <w:jc w:val="center"/>
              <w:rPr>
                <w:rFonts w:ascii="Arial" w:hAnsi="Arial" w:cs="Arial"/>
                <w:b/>
                <w:sz w:val="18"/>
              </w:rPr>
            </w:pPr>
            <w:r w:rsidRPr="00A62BB0">
              <w:rPr>
                <w:rFonts w:ascii="Arial" w:hAnsi="Arial"/>
                <w:b/>
                <w:sz w:val="18"/>
              </w:rPr>
              <w:t>T2</w:t>
            </w:r>
          </w:p>
        </w:tc>
      </w:tr>
      <w:tr w:rsidR="00D85608" w:rsidRPr="00A62BB0" w14:paraId="32C0EA4D" w14:textId="77777777" w:rsidTr="00AB46E2">
        <w:trPr>
          <w:cantSplit/>
          <w:trHeight w:val="292"/>
        </w:trPr>
        <w:tc>
          <w:tcPr>
            <w:tcW w:w="2628" w:type="dxa"/>
            <w:gridSpan w:val="2"/>
            <w:tcBorders>
              <w:left w:val="single" w:sz="4" w:space="0" w:color="auto"/>
              <w:bottom w:val="single" w:sz="4" w:space="0" w:color="auto"/>
            </w:tcBorders>
          </w:tcPr>
          <w:p w14:paraId="1DBDF6DE" w14:textId="77777777" w:rsidR="00D85608" w:rsidRPr="00A62BB0" w:rsidRDefault="00D85608" w:rsidP="00AB46E2">
            <w:pPr>
              <w:pStyle w:val="TAL"/>
              <w:rPr>
                <w:lang w:val="it-IT"/>
              </w:rPr>
            </w:pPr>
            <w:r w:rsidRPr="00806803">
              <w:rPr>
                <w:lang w:val="it-IT"/>
              </w:rPr>
              <w:t>AoA setup</w:t>
            </w:r>
          </w:p>
        </w:tc>
        <w:tc>
          <w:tcPr>
            <w:tcW w:w="876" w:type="dxa"/>
            <w:tcBorders>
              <w:bottom w:val="single" w:sz="4" w:space="0" w:color="auto"/>
            </w:tcBorders>
          </w:tcPr>
          <w:p w14:paraId="1BB46A95" w14:textId="77777777" w:rsidR="00D85608" w:rsidRPr="00A62BB0" w:rsidRDefault="00D85608" w:rsidP="00AB46E2">
            <w:pPr>
              <w:pStyle w:val="TAC"/>
              <w:rPr>
                <w:lang w:val="it-IT"/>
              </w:rPr>
            </w:pPr>
          </w:p>
        </w:tc>
        <w:tc>
          <w:tcPr>
            <w:tcW w:w="1280" w:type="dxa"/>
            <w:tcBorders>
              <w:bottom w:val="single" w:sz="4" w:space="0" w:color="auto"/>
            </w:tcBorders>
          </w:tcPr>
          <w:p w14:paraId="736997FD" w14:textId="77777777" w:rsidR="00D85608" w:rsidRPr="00A62BB0" w:rsidRDefault="00D85608" w:rsidP="00AB46E2">
            <w:pPr>
              <w:pStyle w:val="TAC"/>
            </w:pPr>
            <w:r w:rsidRPr="00806803">
              <w:t>Config 1,2,3</w:t>
            </w:r>
          </w:p>
        </w:tc>
        <w:tc>
          <w:tcPr>
            <w:tcW w:w="1960" w:type="dxa"/>
            <w:gridSpan w:val="2"/>
            <w:tcBorders>
              <w:bottom w:val="single" w:sz="4" w:space="0" w:color="auto"/>
            </w:tcBorders>
          </w:tcPr>
          <w:p w14:paraId="34F8B827" w14:textId="77777777" w:rsidR="00D85608" w:rsidRPr="00A62BB0" w:rsidRDefault="00D85608" w:rsidP="00AB46E2">
            <w:pPr>
              <w:pStyle w:val="TAC"/>
              <w:rPr>
                <w:rFonts w:cs="v4.2.0"/>
              </w:rPr>
            </w:pPr>
            <w:r w:rsidRPr="00806803">
              <w:rPr>
                <w:rFonts w:cs="v4.2.0"/>
              </w:rPr>
              <w:t>NA</w:t>
            </w:r>
          </w:p>
        </w:tc>
        <w:tc>
          <w:tcPr>
            <w:tcW w:w="2202" w:type="dxa"/>
            <w:gridSpan w:val="2"/>
            <w:tcBorders>
              <w:bottom w:val="single" w:sz="4" w:space="0" w:color="auto"/>
            </w:tcBorders>
          </w:tcPr>
          <w:p w14:paraId="44BD71BB" w14:textId="77777777" w:rsidR="00D85608" w:rsidRPr="00A62BB0" w:rsidRDefault="00D85608" w:rsidP="00AB46E2">
            <w:pPr>
              <w:pStyle w:val="TAC"/>
              <w:rPr>
                <w:rFonts w:cs="v4.2.0"/>
              </w:rPr>
            </w:pPr>
            <w:r w:rsidRPr="00806803">
              <w:rPr>
                <w:rFonts w:cs="v4.2.0"/>
              </w:rPr>
              <w:t>Setup 1 as specified in clause A.3.15</w:t>
            </w:r>
          </w:p>
        </w:tc>
      </w:tr>
      <w:tr w:rsidR="00D85608" w:rsidRPr="00A62BB0" w14:paraId="3C82AC60" w14:textId="77777777" w:rsidTr="00AB46E2">
        <w:trPr>
          <w:cantSplit/>
          <w:trHeight w:val="292"/>
        </w:trPr>
        <w:tc>
          <w:tcPr>
            <w:tcW w:w="2628" w:type="dxa"/>
            <w:gridSpan w:val="2"/>
            <w:tcBorders>
              <w:left w:val="single" w:sz="4" w:space="0" w:color="auto"/>
              <w:bottom w:val="single" w:sz="4" w:space="0" w:color="auto"/>
            </w:tcBorders>
          </w:tcPr>
          <w:p w14:paraId="2DE95DDF" w14:textId="77777777" w:rsidR="00D85608" w:rsidRPr="00806803" w:rsidRDefault="00D85608" w:rsidP="00AB46E2">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6CC2FBF1" w14:textId="77777777" w:rsidR="00D85608" w:rsidRPr="00A62BB0" w:rsidRDefault="00D85608" w:rsidP="00AB46E2">
            <w:pPr>
              <w:pStyle w:val="TAC"/>
              <w:rPr>
                <w:lang w:val="it-IT"/>
              </w:rPr>
            </w:pPr>
          </w:p>
        </w:tc>
        <w:tc>
          <w:tcPr>
            <w:tcW w:w="1280" w:type="dxa"/>
            <w:tcBorders>
              <w:bottom w:val="single" w:sz="4" w:space="0" w:color="auto"/>
            </w:tcBorders>
          </w:tcPr>
          <w:p w14:paraId="0F4834C8" w14:textId="77777777" w:rsidR="00D85608" w:rsidRPr="00806803" w:rsidRDefault="00D85608" w:rsidP="00AB46E2">
            <w:pPr>
              <w:pStyle w:val="TAC"/>
            </w:pPr>
            <w:r>
              <w:t>Config 1,2,3</w:t>
            </w:r>
          </w:p>
        </w:tc>
        <w:tc>
          <w:tcPr>
            <w:tcW w:w="1960" w:type="dxa"/>
            <w:gridSpan w:val="2"/>
            <w:tcBorders>
              <w:bottom w:val="single" w:sz="4" w:space="0" w:color="auto"/>
            </w:tcBorders>
          </w:tcPr>
          <w:p w14:paraId="601D833E" w14:textId="77777777" w:rsidR="00D85608" w:rsidRPr="00806803" w:rsidRDefault="00D85608" w:rsidP="00AB46E2">
            <w:pPr>
              <w:pStyle w:val="TAC"/>
              <w:rPr>
                <w:rFonts w:cs="v4.2.0"/>
              </w:rPr>
            </w:pPr>
            <w:r>
              <w:t>N/A</w:t>
            </w:r>
          </w:p>
        </w:tc>
        <w:tc>
          <w:tcPr>
            <w:tcW w:w="2202" w:type="dxa"/>
            <w:gridSpan w:val="2"/>
            <w:tcBorders>
              <w:bottom w:val="single" w:sz="4" w:space="0" w:color="auto"/>
            </w:tcBorders>
          </w:tcPr>
          <w:p w14:paraId="6740D044" w14:textId="77777777" w:rsidR="00D85608" w:rsidRPr="00806803" w:rsidRDefault="00D85608" w:rsidP="00AB46E2">
            <w:pPr>
              <w:pStyle w:val="TAC"/>
              <w:rPr>
                <w:rFonts w:cs="v4.2.0"/>
              </w:rPr>
            </w:pPr>
            <w:r>
              <w:rPr>
                <w:lang w:eastAsia="zh-CN"/>
              </w:rPr>
              <w:t>Rough</w:t>
            </w:r>
          </w:p>
        </w:tc>
      </w:tr>
      <w:tr w:rsidR="00D85608" w:rsidRPr="00A62BB0" w14:paraId="30F31BCA" w14:textId="77777777" w:rsidTr="00AB46E2">
        <w:trPr>
          <w:cantSplit/>
          <w:trHeight w:val="292"/>
        </w:trPr>
        <w:tc>
          <w:tcPr>
            <w:tcW w:w="2628" w:type="dxa"/>
            <w:gridSpan w:val="2"/>
            <w:tcBorders>
              <w:left w:val="single" w:sz="4" w:space="0" w:color="auto"/>
              <w:bottom w:val="single" w:sz="4" w:space="0" w:color="auto"/>
            </w:tcBorders>
          </w:tcPr>
          <w:p w14:paraId="7C1BB963" w14:textId="77777777" w:rsidR="00D85608" w:rsidRPr="00A62BB0" w:rsidRDefault="00D85608" w:rsidP="00AB46E2">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4EA3F4FD" w14:textId="77777777" w:rsidR="00D85608" w:rsidRPr="00A62BB0" w:rsidRDefault="00D85608" w:rsidP="00AB46E2">
            <w:pPr>
              <w:keepLines/>
              <w:spacing w:after="0"/>
              <w:jc w:val="center"/>
              <w:rPr>
                <w:rFonts w:ascii="Arial" w:hAnsi="Arial"/>
                <w:sz w:val="18"/>
                <w:lang w:val="it-IT"/>
              </w:rPr>
            </w:pPr>
          </w:p>
        </w:tc>
        <w:tc>
          <w:tcPr>
            <w:tcW w:w="1280" w:type="dxa"/>
            <w:tcBorders>
              <w:bottom w:val="single" w:sz="4" w:space="0" w:color="auto"/>
            </w:tcBorders>
          </w:tcPr>
          <w:p w14:paraId="02FA68A7" w14:textId="77777777" w:rsidR="00D85608" w:rsidRPr="00A62BB0" w:rsidRDefault="00D85608" w:rsidP="00AB46E2">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5B8D80DE" w14:textId="77777777" w:rsidR="00D85608" w:rsidRPr="00A62BB0" w:rsidRDefault="00D85608" w:rsidP="00AB46E2">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E95B950" w14:textId="77777777" w:rsidR="00D85608" w:rsidRPr="00A62BB0" w:rsidRDefault="00D85608" w:rsidP="00AB46E2">
            <w:pPr>
              <w:keepLines/>
              <w:spacing w:after="0"/>
              <w:jc w:val="center"/>
              <w:rPr>
                <w:rFonts w:ascii="Arial" w:hAnsi="Arial"/>
                <w:sz w:val="18"/>
              </w:rPr>
            </w:pPr>
            <w:r w:rsidRPr="00A62BB0">
              <w:rPr>
                <w:rFonts w:ascii="Arial" w:hAnsi="Arial" w:cs="v4.2.0"/>
                <w:sz w:val="18"/>
              </w:rPr>
              <w:t>2</w:t>
            </w:r>
          </w:p>
        </w:tc>
      </w:tr>
      <w:tr w:rsidR="00D85608" w:rsidRPr="00A62BB0" w14:paraId="0EFFBCA5" w14:textId="77777777" w:rsidTr="00AB46E2">
        <w:trPr>
          <w:cantSplit/>
          <w:trHeight w:val="150"/>
        </w:trPr>
        <w:tc>
          <w:tcPr>
            <w:tcW w:w="2628" w:type="dxa"/>
            <w:gridSpan w:val="2"/>
            <w:vMerge w:val="restart"/>
            <w:tcBorders>
              <w:left w:val="single" w:sz="4" w:space="0" w:color="auto"/>
            </w:tcBorders>
          </w:tcPr>
          <w:p w14:paraId="797DD32B" w14:textId="77777777" w:rsidR="00D85608" w:rsidRPr="00A62BB0" w:rsidRDefault="00D85608" w:rsidP="00AB46E2">
            <w:pPr>
              <w:keepLines/>
              <w:spacing w:after="0"/>
              <w:rPr>
                <w:rFonts w:ascii="Arial" w:hAnsi="Arial"/>
                <w:sz w:val="18"/>
                <w:lang w:val="en-US"/>
              </w:rPr>
            </w:pPr>
            <w:r w:rsidRPr="00A62BB0">
              <w:rPr>
                <w:rFonts w:ascii="Arial" w:hAnsi="Arial"/>
                <w:sz w:val="18"/>
                <w:lang w:val="en-US"/>
              </w:rPr>
              <w:t>Duplex mode</w:t>
            </w:r>
          </w:p>
        </w:tc>
        <w:tc>
          <w:tcPr>
            <w:tcW w:w="876" w:type="dxa"/>
          </w:tcPr>
          <w:p w14:paraId="6B1B2110"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0AD05A2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76203175"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4C164FC9"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29E1B354" w14:textId="77777777" w:rsidTr="00AB46E2">
        <w:trPr>
          <w:cantSplit/>
          <w:trHeight w:val="150"/>
        </w:trPr>
        <w:tc>
          <w:tcPr>
            <w:tcW w:w="2628" w:type="dxa"/>
            <w:gridSpan w:val="2"/>
            <w:vMerge/>
            <w:tcBorders>
              <w:left w:val="single" w:sz="4" w:space="0" w:color="auto"/>
            </w:tcBorders>
          </w:tcPr>
          <w:p w14:paraId="03F4CBA1" w14:textId="77777777" w:rsidR="00D85608" w:rsidRPr="00A62BB0" w:rsidRDefault="00D85608" w:rsidP="00AB46E2">
            <w:pPr>
              <w:keepLines/>
              <w:spacing w:after="0"/>
              <w:rPr>
                <w:rFonts w:ascii="Arial" w:hAnsi="Arial"/>
                <w:bCs/>
                <w:sz w:val="18"/>
              </w:rPr>
            </w:pPr>
          </w:p>
        </w:tc>
        <w:tc>
          <w:tcPr>
            <w:tcW w:w="876" w:type="dxa"/>
          </w:tcPr>
          <w:p w14:paraId="6134901D"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3889A451"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137193F7"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07462AB9"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w:t>
            </w:r>
          </w:p>
        </w:tc>
      </w:tr>
      <w:tr w:rsidR="00D85608" w:rsidRPr="00A62BB0" w14:paraId="24BFB0C9" w14:textId="77777777" w:rsidTr="00AB46E2">
        <w:trPr>
          <w:cantSplit/>
          <w:trHeight w:val="150"/>
        </w:trPr>
        <w:tc>
          <w:tcPr>
            <w:tcW w:w="2628" w:type="dxa"/>
            <w:gridSpan w:val="2"/>
            <w:vMerge w:val="restart"/>
            <w:tcBorders>
              <w:left w:val="single" w:sz="4" w:space="0" w:color="auto"/>
            </w:tcBorders>
          </w:tcPr>
          <w:p w14:paraId="52A9793A" w14:textId="77777777" w:rsidR="00D85608" w:rsidRPr="00A62BB0" w:rsidRDefault="00D85608" w:rsidP="00AB46E2">
            <w:pPr>
              <w:keepLines/>
              <w:spacing w:after="0"/>
              <w:rPr>
                <w:rFonts w:ascii="Arial" w:hAnsi="Arial"/>
                <w:bCs/>
                <w:sz w:val="18"/>
              </w:rPr>
            </w:pPr>
            <w:r w:rsidRPr="00A62BB0">
              <w:rPr>
                <w:rFonts w:ascii="Arial" w:hAnsi="Arial"/>
                <w:bCs/>
                <w:sz w:val="18"/>
              </w:rPr>
              <w:t>TDD configuration</w:t>
            </w:r>
          </w:p>
        </w:tc>
        <w:tc>
          <w:tcPr>
            <w:tcW w:w="876" w:type="dxa"/>
          </w:tcPr>
          <w:p w14:paraId="4A9C8C7F"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2C6C996" w14:textId="77777777" w:rsidR="00D85608" w:rsidRPr="00A62BB0" w:rsidRDefault="00D85608" w:rsidP="00AB46E2">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F307D72"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249654B"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0A58025D" w14:textId="77777777" w:rsidTr="00AB46E2">
        <w:trPr>
          <w:cantSplit/>
          <w:trHeight w:val="150"/>
        </w:trPr>
        <w:tc>
          <w:tcPr>
            <w:tcW w:w="2628" w:type="dxa"/>
            <w:gridSpan w:val="2"/>
            <w:vMerge/>
            <w:tcBorders>
              <w:left w:val="single" w:sz="4" w:space="0" w:color="auto"/>
            </w:tcBorders>
          </w:tcPr>
          <w:p w14:paraId="68EDCDE2" w14:textId="77777777" w:rsidR="00D85608" w:rsidRPr="00A62BB0" w:rsidRDefault="00D85608" w:rsidP="00AB46E2">
            <w:pPr>
              <w:keepLines/>
              <w:spacing w:after="0"/>
              <w:rPr>
                <w:rFonts w:ascii="Arial" w:hAnsi="Arial"/>
                <w:bCs/>
                <w:sz w:val="18"/>
              </w:rPr>
            </w:pPr>
          </w:p>
        </w:tc>
        <w:tc>
          <w:tcPr>
            <w:tcW w:w="876" w:type="dxa"/>
          </w:tcPr>
          <w:p w14:paraId="06004028"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52A9E4F8" w14:textId="77777777" w:rsidR="00D85608" w:rsidRPr="00A62BB0" w:rsidRDefault="00D85608" w:rsidP="00AB46E2">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5AC1DEE6"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5A911178"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B44FEB1" w14:textId="77777777" w:rsidTr="00AB46E2">
        <w:trPr>
          <w:cantSplit/>
          <w:trHeight w:val="150"/>
        </w:trPr>
        <w:tc>
          <w:tcPr>
            <w:tcW w:w="2628" w:type="dxa"/>
            <w:gridSpan w:val="2"/>
            <w:vMerge/>
            <w:tcBorders>
              <w:left w:val="single" w:sz="4" w:space="0" w:color="auto"/>
            </w:tcBorders>
          </w:tcPr>
          <w:p w14:paraId="6D5F4E1F" w14:textId="77777777" w:rsidR="00D85608" w:rsidRPr="00A62BB0" w:rsidRDefault="00D85608" w:rsidP="00AB46E2">
            <w:pPr>
              <w:keepLines/>
              <w:spacing w:after="0"/>
              <w:rPr>
                <w:rFonts w:ascii="Arial" w:hAnsi="Arial"/>
                <w:bCs/>
                <w:sz w:val="18"/>
              </w:rPr>
            </w:pPr>
          </w:p>
        </w:tc>
        <w:tc>
          <w:tcPr>
            <w:tcW w:w="876" w:type="dxa"/>
          </w:tcPr>
          <w:p w14:paraId="7C44FF2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7DFCAF90" w14:textId="77777777" w:rsidR="00D85608" w:rsidRPr="00A62BB0" w:rsidRDefault="00D85608" w:rsidP="00AB46E2">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61E81D06"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20AE56CF" w14:textId="77777777" w:rsidR="00D85608" w:rsidRPr="00A62BB0" w:rsidRDefault="00D85608" w:rsidP="00AB46E2">
            <w:pPr>
              <w:keepLines/>
              <w:spacing w:after="0"/>
              <w:jc w:val="center"/>
              <w:rPr>
                <w:rFonts w:ascii="Arial" w:hAnsi="Arial"/>
                <w:sz w:val="18"/>
                <w:lang w:val="en-US"/>
              </w:rPr>
            </w:pPr>
            <w:r w:rsidRPr="00A62BB0">
              <w:rPr>
                <w:rFonts w:ascii="Arial" w:hAnsi="Arial"/>
                <w:sz w:val="18"/>
                <w:lang w:val="en-US"/>
              </w:rPr>
              <w:t>TDDConf.3.1</w:t>
            </w:r>
          </w:p>
        </w:tc>
      </w:tr>
      <w:tr w:rsidR="00D85608" w:rsidRPr="00A62BB0" w14:paraId="582B1CB8" w14:textId="77777777" w:rsidTr="00AB46E2">
        <w:trPr>
          <w:cantSplit/>
          <w:trHeight w:val="150"/>
        </w:trPr>
        <w:tc>
          <w:tcPr>
            <w:tcW w:w="2628" w:type="dxa"/>
            <w:gridSpan w:val="2"/>
            <w:vMerge w:val="restart"/>
            <w:tcBorders>
              <w:left w:val="single" w:sz="4" w:space="0" w:color="auto"/>
            </w:tcBorders>
          </w:tcPr>
          <w:p w14:paraId="00EBAEB0" w14:textId="77777777" w:rsidR="00D85608" w:rsidRPr="00A62BB0" w:rsidRDefault="00D85608" w:rsidP="00AB46E2">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6C993601" w14:textId="77777777" w:rsidR="00D85608" w:rsidRPr="00A62BB0" w:rsidRDefault="00D85608" w:rsidP="00AB46E2">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4CB9BAAD"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C3B5D09"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C6CE21B" w14:textId="77777777" w:rsidR="00D85608" w:rsidRPr="00A62BB0" w:rsidRDefault="00D85608" w:rsidP="00AB46E2">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5C6E1B62" w14:textId="77777777" w:rsidTr="00AB46E2">
        <w:trPr>
          <w:cantSplit/>
          <w:trHeight w:val="150"/>
        </w:trPr>
        <w:tc>
          <w:tcPr>
            <w:tcW w:w="2628" w:type="dxa"/>
            <w:gridSpan w:val="2"/>
            <w:vMerge/>
            <w:tcBorders>
              <w:left w:val="single" w:sz="4" w:space="0" w:color="auto"/>
            </w:tcBorders>
          </w:tcPr>
          <w:p w14:paraId="08F9A2CD" w14:textId="77777777" w:rsidR="00D85608" w:rsidRPr="00A62BB0" w:rsidRDefault="00D85608" w:rsidP="00AB46E2">
            <w:pPr>
              <w:keepLines/>
              <w:spacing w:after="0"/>
              <w:rPr>
                <w:rFonts w:ascii="Arial" w:hAnsi="Arial"/>
                <w:bCs/>
                <w:sz w:val="18"/>
              </w:rPr>
            </w:pPr>
          </w:p>
        </w:tc>
        <w:tc>
          <w:tcPr>
            <w:tcW w:w="876" w:type="dxa"/>
            <w:vMerge/>
          </w:tcPr>
          <w:p w14:paraId="6BE751C9"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24397885"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BD13A64"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4B9F162"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D85608" w:rsidRPr="00A62BB0" w14:paraId="14DD937A" w14:textId="77777777" w:rsidTr="00AB46E2">
        <w:trPr>
          <w:cantSplit/>
          <w:trHeight w:val="150"/>
        </w:trPr>
        <w:tc>
          <w:tcPr>
            <w:tcW w:w="2628" w:type="dxa"/>
            <w:gridSpan w:val="2"/>
            <w:vMerge/>
            <w:tcBorders>
              <w:left w:val="single" w:sz="4" w:space="0" w:color="auto"/>
              <w:bottom w:val="single" w:sz="4" w:space="0" w:color="auto"/>
            </w:tcBorders>
          </w:tcPr>
          <w:p w14:paraId="071D7631" w14:textId="77777777" w:rsidR="00D85608" w:rsidRPr="00A62BB0" w:rsidRDefault="00D85608" w:rsidP="00AB46E2">
            <w:pPr>
              <w:keepLines/>
              <w:spacing w:after="0"/>
              <w:rPr>
                <w:rFonts w:ascii="Arial" w:hAnsi="Arial"/>
                <w:bCs/>
                <w:sz w:val="18"/>
              </w:rPr>
            </w:pPr>
          </w:p>
        </w:tc>
        <w:tc>
          <w:tcPr>
            <w:tcW w:w="876" w:type="dxa"/>
            <w:vMerge/>
            <w:tcBorders>
              <w:bottom w:val="single" w:sz="4" w:space="0" w:color="auto"/>
            </w:tcBorders>
          </w:tcPr>
          <w:p w14:paraId="104BE562" w14:textId="77777777" w:rsidR="00D85608" w:rsidRPr="00A62BB0" w:rsidRDefault="00D85608" w:rsidP="00AB46E2">
            <w:pPr>
              <w:keepLines/>
              <w:spacing w:after="0"/>
              <w:jc w:val="center"/>
              <w:rPr>
                <w:rFonts w:ascii="Arial" w:hAnsi="Arial" w:cs="v4.2.0"/>
                <w:sz w:val="18"/>
              </w:rPr>
            </w:pPr>
          </w:p>
        </w:tc>
        <w:tc>
          <w:tcPr>
            <w:tcW w:w="1280" w:type="dxa"/>
            <w:tcBorders>
              <w:bottom w:val="single" w:sz="4" w:space="0" w:color="auto"/>
            </w:tcBorders>
            <w:vAlign w:val="center"/>
          </w:tcPr>
          <w:p w14:paraId="4AABA130" w14:textId="77777777" w:rsidR="00D85608" w:rsidRPr="00A62BB0" w:rsidRDefault="00D85608" w:rsidP="00AB46E2">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5539E4E"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63ECF771" w14:textId="77777777" w:rsidR="00D85608" w:rsidRPr="00A62BB0" w:rsidRDefault="00D85608" w:rsidP="00AB46E2">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69C08F81" w14:textId="77777777" w:rsidTr="00381FF5">
        <w:trPr>
          <w:cantSplit/>
          <w:trHeight w:val="150"/>
          <w:ins w:id="683" w:author="Anritsu" w:date="2021-07-23T14:06:00Z"/>
        </w:trPr>
        <w:tc>
          <w:tcPr>
            <w:tcW w:w="2628" w:type="dxa"/>
            <w:gridSpan w:val="2"/>
            <w:vMerge w:val="restart"/>
            <w:tcBorders>
              <w:left w:val="single" w:sz="4" w:space="0" w:color="auto"/>
            </w:tcBorders>
          </w:tcPr>
          <w:p w14:paraId="0F335510" w14:textId="0BE238A1" w:rsidR="00E62B73" w:rsidRPr="00A62BB0" w:rsidRDefault="00E62B73" w:rsidP="00E62B73">
            <w:pPr>
              <w:keepLines/>
              <w:spacing w:after="0"/>
              <w:rPr>
                <w:ins w:id="684" w:author="Anritsu" w:date="2021-07-23T14:06:00Z"/>
                <w:rFonts w:ascii="Arial" w:hAnsi="Arial"/>
                <w:bCs/>
                <w:sz w:val="18"/>
                <w:lang w:eastAsia="ja-JP"/>
              </w:rPr>
            </w:pPr>
            <w:ins w:id="685" w:author="Anritsu" w:date="2021-07-23T14:07:00Z">
              <w:r>
                <w:rPr>
                  <w:rFonts w:ascii="Arial" w:hAnsi="Arial" w:hint="eastAsia"/>
                  <w:bCs/>
                  <w:sz w:val="18"/>
                  <w:lang w:eastAsia="ja-JP"/>
                </w:rPr>
                <w:t>D</w:t>
              </w:r>
              <w:r>
                <w:rPr>
                  <w:rFonts w:ascii="Arial" w:hAnsi="Arial"/>
                  <w:bCs/>
                  <w:sz w:val="18"/>
                  <w:lang w:eastAsia="ja-JP"/>
                </w:rPr>
                <w:t>ata RBs allocated</w:t>
              </w:r>
            </w:ins>
          </w:p>
        </w:tc>
        <w:tc>
          <w:tcPr>
            <w:tcW w:w="876" w:type="dxa"/>
            <w:vMerge w:val="restart"/>
          </w:tcPr>
          <w:p w14:paraId="3F52F6EB" w14:textId="77777777" w:rsidR="00E62B73" w:rsidRPr="00A62BB0" w:rsidRDefault="00E62B73" w:rsidP="00E62B73">
            <w:pPr>
              <w:keepLines/>
              <w:spacing w:after="0"/>
              <w:jc w:val="center"/>
              <w:rPr>
                <w:ins w:id="686" w:author="Anritsu" w:date="2021-07-23T14:06:00Z"/>
                <w:rFonts w:ascii="Arial" w:hAnsi="Arial" w:cs="v4.2.0"/>
                <w:sz w:val="18"/>
              </w:rPr>
            </w:pPr>
          </w:p>
        </w:tc>
        <w:tc>
          <w:tcPr>
            <w:tcW w:w="1280" w:type="dxa"/>
            <w:tcBorders>
              <w:bottom w:val="single" w:sz="4" w:space="0" w:color="auto"/>
            </w:tcBorders>
            <w:vAlign w:val="center"/>
          </w:tcPr>
          <w:p w14:paraId="6CD7605F" w14:textId="618E47DD" w:rsidR="00E62B73" w:rsidRPr="00A62BB0" w:rsidRDefault="00E62B73" w:rsidP="00E62B73">
            <w:pPr>
              <w:keepLines/>
              <w:spacing w:after="0"/>
              <w:jc w:val="center"/>
              <w:rPr>
                <w:ins w:id="687" w:author="Anritsu" w:date="2021-07-23T14:06:00Z"/>
                <w:rFonts w:ascii="Arial" w:hAnsi="Arial"/>
                <w:sz w:val="18"/>
              </w:rPr>
            </w:pPr>
            <w:ins w:id="688" w:author="Anritsu" w:date="2021-07-23T14:07:00Z">
              <w:r w:rsidRPr="00A62BB0">
                <w:rPr>
                  <w:rFonts w:ascii="Arial" w:hAnsi="Arial"/>
                  <w:sz w:val="18"/>
                </w:rPr>
                <w:t>Config</w:t>
              </w:r>
              <w:r w:rsidRPr="00A62BB0">
                <w:rPr>
                  <w:rFonts w:ascii="Arial" w:hAnsi="Arial"/>
                  <w:sz w:val="18"/>
                  <w:szCs w:val="18"/>
                </w:rPr>
                <w:t xml:space="preserve"> 1</w:t>
              </w:r>
            </w:ins>
          </w:p>
        </w:tc>
        <w:tc>
          <w:tcPr>
            <w:tcW w:w="1960" w:type="dxa"/>
            <w:gridSpan w:val="2"/>
            <w:tcBorders>
              <w:bottom w:val="single" w:sz="4" w:space="0" w:color="auto"/>
            </w:tcBorders>
            <w:vAlign w:val="center"/>
          </w:tcPr>
          <w:p w14:paraId="1D9915E6" w14:textId="4C8F4F1D" w:rsidR="00E62B73" w:rsidRPr="00A62BB0" w:rsidRDefault="00E62B73" w:rsidP="00E62B73">
            <w:pPr>
              <w:keepLines/>
              <w:spacing w:after="0"/>
              <w:jc w:val="center"/>
              <w:rPr>
                <w:ins w:id="689" w:author="Anritsu" w:date="2021-07-23T14:06:00Z"/>
                <w:rFonts w:ascii="Arial" w:hAnsi="Arial"/>
                <w:sz w:val="18"/>
                <w:szCs w:val="18"/>
                <w:lang w:eastAsia="ja-JP"/>
              </w:rPr>
            </w:pPr>
            <w:ins w:id="690" w:author="Anritsu" w:date="2021-07-23T14:07:00Z">
              <w:r>
                <w:rPr>
                  <w:rFonts w:ascii="Arial" w:hAnsi="Arial" w:hint="eastAsia"/>
                  <w:sz w:val="18"/>
                  <w:szCs w:val="18"/>
                  <w:lang w:eastAsia="ja-JP"/>
                </w:rPr>
                <w:t>5</w:t>
              </w:r>
              <w:r>
                <w:rPr>
                  <w:rFonts w:ascii="Arial" w:hAnsi="Arial"/>
                  <w:sz w:val="18"/>
                  <w:szCs w:val="18"/>
                  <w:lang w:eastAsia="ja-JP"/>
                </w:rPr>
                <w:t>2</w:t>
              </w:r>
            </w:ins>
          </w:p>
        </w:tc>
        <w:tc>
          <w:tcPr>
            <w:tcW w:w="2202" w:type="dxa"/>
            <w:gridSpan w:val="2"/>
            <w:tcBorders>
              <w:bottom w:val="single" w:sz="4" w:space="0" w:color="auto"/>
            </w:tcBorders>
            <w:vAlign w:val="center"/>
          </w:tcPr>
          <w:p w14:paraId="14E9D5ED" w14:textId="3F2DA7C5" w:rsidR="00E62B73" w:rsidRPr="00A62BB0" w:rsidRDefault="00E62B73" w:rsidP="00E62B73">
            <w:pPr>
              <w:keepLines/>
              <w:spacing w:after="0"/>
              <w:jc w:val="center"/>
              <w:rPr>
                <w:ins w:id="691" w:author="Anritsu" w:date="2021-07-23T14:06:00Z"/>
                <w:rFonts w:ascii="Arial" w:hAnsi="Arial"/>
                <w:sz w:val="18"/>
                <w:szCs w:val="18"/>
                <w:lang w:val="de-DE" w:eastAsia="ja-JP"/>
              </w:rPr>
            </w:pPr>
            <w:ins w:id="692"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23B6384C" w14:textId="77777777" w:rsidTr="00381FF5">
        <w:trPr>
          <w:cantSplit/>
          <w:trHeight w:val="150"/>
          <w:ins w:id="693" w:author="Anritsu" w:date="2021-07-23T14:06:00Z"/>
        </w:trPr>
        <w:tc>
          <w:tcPr>
            <w:tcW w:w="2628" w:type="dxa"/>
            <w:gridSpan w:val="2"/>
            <w:vMerge/>
            <w:tcBorders>
              <w:left w:val="single" w:sz="4" w:space="0" w:color="auto"/>
            </w:tcBorders>
          </w:tcPr>
          <w:p w14:paraId="634CF3E4" w14:textId="77777777" w:rsidR="00E62B73" w:rsidRPr="00A62BB0" w:rsidRDefault="00E62B73" w:rsidP="00E62B73">
            <w:pPr>
              <w:keepLines/>
              <w:spacing w:after="0"/>
              <w:rPr>
                <w:ins w:id="694" w:author="Anritsu" w:date="2021-07-23T14:06:00Z"/>
                <w:rFonts w:ascii="Arial" w:hAnsi="Arial"/>
                <w:bCs/>
                <w:sz w:val="18"/>
              </w:rPr>
            </w:pPr>
          </w:p>
        </w:tc>
        <w:tc>
          <w:tcPr>
            <w:tcW w:w="876" w:type="dxa"/>
            <w:vMerge/>
          </w:tcPr>
          <w:p w14:paraId="1A355842" w14:textId="77777777" w:rsidR="00E62B73" w:rsidRPr="00A62BB0" w:rsidRDefault="00E62B73" w:rsidP="00E62B73">
            <w:pPr>
              <w:keepLines/>
              <w:spacing w:after="0"/>
              <w:jc w:val="center"/>
              <w:rPr>
                <w:ins w:id="695" w:author="Anritsu" w:date="2021-07-23T14:06:00Z"/>
                <w:rFonts w:ascii="Arial" w:hAnsi="Arial" w:cs="v4.2.0"/>
                <w:sz w:val="18"/>
              </w:rPr>
            </w:pPr>
          </w:p>
        </w:tc>
        <w:tc>
          <w:tcPr>
            <w:tcW w:w="1280" w:type="dxa"/>
            <w:tcBorders>
              <w:bottom w:val="single" w:sz="4" w:space="0" w:color="auto"/>
            </w:tcBorders>
            <w:vAlign w:val="center"/>
          </w:tcPr>
          <w:p w14:paraId="0B879B12" w14:textId="2A67E18C" w:rsidR="00E62B73" w:rsidRPr="00A62BB0" w:rsidRDefault="00E62B73" w:rsidP="00E62B73">
            <w:pPr>
              <w:keepLines/>
              <w:spacing w:after="0"/>
              <w:jc w:val="center"/>
              <w:rPr>
                <w:ins w:id="696" w:author="Anritsu" w:date="2021-07-23T14:06:00Z"/>
                <w:rFonts w:ascii="Arial" w:hAnsi="Arial"/>
                <w:sz w:val="18"/>
              </w:rPr>
            </w:pPr>
            <w:ins w:id="697" w:author="Anritsu" w:date="2021-07-23T14:07:00Z">
              <w:r w:rsidRPr="00A62BB0">
                <w:rPr>
                  <w:rFonts w:ascii="Arial" w:hAnsi="Arial"/>
                  <w:sz w:val="18"/>
                </w:rPr>
                <w:t>Config</w:t>
              </w:r>
              <w:r w:rsidRPr="00A62BB0">
                <w:rPr>
                  <w:rFonts w:ascii="Arial" w:hAnsi="Arial"/>
                  <w:sz w:val="18"/>
                  <w:szCs w:val="18"/>
                </w:rPr>
                <w:t xml:space="preserve"> 2</w:t>
              </w:r>
            </w:ins>
          </w:p>
        </w:tc>
        <w:tc>
          <w:tcPr>
            <w:tcW w:w="1960" w:type="dxa"/>
            <w:gridSpan w:val="2"/>
            <w:tcBorders>
              <w:bottom w:val="single" w:sz="4" w:space="0" w:color="auto"/>
            </w:tcBorders>
            <w:vAlign w:val="center"/>
          </w:tcPr>
          <w:p w14:paraId="6C54B2C4" w14:textId="66494251" w:rsidR="00E62B73" w:rsidRPr="00A62BB0" w:rsidRDefault="00E62B73" w:rsidP="00E62B73">
            <w:pPr>
              <w:keepLines/>
              <w:spacing w:after="0"/>
              <w:jc w:val="center"/>
              <w:rPr>
                <w:ins w:id="698" w:author="Anritsu" w:date="2021-07-23T14:06:00Z"/>
                <w:rFonts w:ascii="Arial" w:hAnsi="Arial"/>
                <w:sz w:val="18"/>
                <w:szCs w:val="18"/>
                <w:lang w:eastAsia="ja-JP"/>
              </w:rPr>
            </w:pPr>
            <w:ins w:id="699" w:author="Anritsu" w:date="2021-07-23T14:07:00Z">
              <w:r>
                <w:rPr>
                  <w:rFonts w:ascii="Arial" w:hAnsi="Arial" w:hint="eastAsia"/>
                  <w:sz w:val="18"/>
                  <w:szCs w:val="18"/>
                  <w:lang w:eastAsia="ja-JP"/>
                </w:rPr>
                <w:t>5</w:t>
              </w:r>
              <w:r>
                <w:rPr>
                  <w:rFonts w:ascii="Arial" w:hAnsi="Arial"/>
                  <w:sz w:val="18"/>
                  <w:szCs w:val="18"/>
                  <w:lang w:eastAsia="ja-JP"/>
                </w:rPr>
                <w:t>2</w:t>
              </w:r>
            </w:ins>
          </w:p>
        </w:tc>
        <w:tc>
          <w:tcPr>
            <w:tcW w:w="2202" w:type="dxa"/>
            <w:gridSpan w:val="2"/>
            <w:tcBorders>
              <w:bottom w:val="single" w:sz="4" w:space="0" w:color="auto"/>
            </w:tcBorders>
            <w:vAlign w:val="center"/>
          </w:tcPr>
          <w:p w14:paraId="085AF002" w14:textId="787D03A3" w:rsidR="00E62B73" w:rsidRPr="00A62BB0" w:rsidRDefault="00E62B73" w:rsidP="00E62B73">
            <w:pPr>
              <w:keepLines/>
              <w:spacing w:after="0"/>
              <w:jc w:val="center"/>
              <w:rPr>
                <w:ins w:id="700" w:author="Anritsu" w:date="2021-07-23T14:06:00Z"/>
                <w:rFonts w:ascii="Arial" w:hAnsi="Arial"/>
                <w:sz w:val="18"/>
                <w:szCs w:val="18"/>
                <w:lang w:val="de-DE" w:eastAsia="ja-JP"/>
              </w:rPr>
            </w:pPr>
            <w:ins w:id="701"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1F0E7D43" w14:textId="77777777" w:rsidTr="00AB46E2">
        <w:trPr>
          <w:cantSplit/>
          <w:trHeight w:val="150"/>
          <w:ins w:id="702" w:author="Anritsu" w:date="2021-07-23T14:06:00Z"/>
        </w:trPr>
        <w:tc>
          <w:tcPr>
            <w:tcW w:w="2628" w:type="dxa"/>
            <w:gridSpan w:val="2"/>
            <w:vMerge/>
            <w:tcBorders>
              <w:left w:val="single" w:sz="4" w:space="0" w:color="auto"/>
              <w:bottom w:val="single" w:sz="4" w:space="0" w:color="auto"/>
            </w:tcBorders>
          </w:tcPr>
          <w:p w14:paraId="5168023E" w14:textId="77777777" w:rsidR="00E62B73" w:rsidRPr="00A62BB0" w:rsidRDefault="00E62B73" w:rsidP="00E62B73">
            <w:pPr>
              <w:keepLines/>
              <w:spacing w:after="0"/>
              <w:rPr>
                <w:ins w:id="703" w:author="Anritsu" w:date="2021-07-23T14:06:00Z"/>
                <w:rFonts w:ascii="Arial" w:hAnsi="Arial"/>
                <w:bCs/>
                <w:sz w:val="18"/>
              </w:rPr>
            </w:pPr>
          </w:p>
        </w:tc>
        <w:tc>
          <w:tcPr>
            <w:tcW w:w="876" w:type="dxa"/>
            <w:vMerge/>
            <w:tcBorders>
              <w:bottom w:val="single" w:sz="4" w:space="0" w:color="auto"/>
            </w:tcBorders>
          </w:tcPr>
          <w:p w14:paraId="1E2ADE24" w14:textId="77777777" w:rsidR="00E62B73" w:rsidRPr="00A62BB0" w:rsidRDefault="00E62B73" w:rsidP="00E62B73">
            <w:pPr>
              <w:keepLines/>
              <w:spacing w:after="0"/>
              <w:jc w:val="center"/>
              <w:rPr>
                <w:ins w:id="704" w:author="Anritsu" w:date="2021-07-23T14:06:00Z"/>
                <w:rFonts w:ascii="Arial" w:hAnsi="Arial" w:cs="v4.2.0"/>
                <w:sz w:val="18"/>
              </w:rPr>
            </w:pPr>
          </w:p>
        </w:tc>
        <w:tc>
          <w:tcPr>
            <w:tcW w:w="1280" w:type="dxa"/>
            <w:tcBorders>
              <w:bottom w:val="single" w:sz="4" w:space="0" w:color="auto"/>
            </w:tcBorders>
            <w:vAlign w:val="center"/>
          </w:tcPr>
          <w:p w14:paraId="6D98C7D8" w14:textId="6E447FCA" w:rsidR="00E62B73" w:rsidRPr="00A62BB0" w:rsidRDefault="00E62B73" w:rsidP="00E62B73">
            <w:pPr>
              <w:keepLines/>
              <w:spacing w:after="0"/>
              <w:jc w:val="center"/>
              <w:rPr>
                <w:ins w:id="705" w:author="Anritsu" w:date="2021-07-23T14:06:00Z"/>
                <w:rFonts w:ascii="Arial" w:hAnsi="Arial"/>
                <w:sz w:val="18"/>
              </w:rPr>
            </w:pPr>
            <w:ins w:id="706" w:author="Anritsu" w:date="2021-07-23T14:07:00Z">
              <w:r w:rsidRPr="00A62BB0">
                <w:rPr>
                  <w:rFonts w:ascii="Arial" w:hAnsi="Arial"/>
                  <w:sz w:val="18"/>
                </w:rPr>
                <w:t>Config</w:t>
              </w:r>
              <w:r w:rsidRPr="00A62BB0">
                <w:rPr>
                  <w:rFonts w:ascii="Arial" w:hAnsi="Arial"/>
                  <w:sz w:val="18"/>
                  <w:szCs w:val="18"/>
                </w:rPr>
                <w:t xml:space="preserve"> 3</w:t>
              </w:r>
            </w:ins>
          </w:p>
        </w:tc>
        <w:tc>
          <w:tcPr>
            <w:tcW w:w="1960" w:type="dxa"/>
            <w:gridSpan w:val="2"/>
            <w:tcBorders>
              <w:bottom w:val="single" w:sz="4" w:space="0" w:color="auto"/>
            </w:tcBorders>
            <w:vAlign w:val="center"/>
          </w:tcPr>
          <w:p w14:paraId="19378F39" w14:textId="62088C2C" w:rsidR="00E62B73" w:rsidRPr="00A62BB0" w:rsidRDefault="00E62B73" w:rsidP="00E62B73">
            <w:pPr>
              <w:keepLines/>
              <w:spacing w:after="0"/>
              <w:jc w:val="center"/>
              <w:rPr>
                <w:ins w:id="707" w:author="Anritsu" w:date="2021-07-23T14:06:00Z"/>
                <w:rFonts w:ascii="Arial" w:hAnsi="Arial"/>
                <w:sz w:val="18"/>
                <w:szCs w:val="18"/>
                <w:lang w:eastAsia="ja-JP"/>
              </w:rPr>
            </w:pPr>
            <w:ins w:id="708" w:author="Anritsu" w:date="2021-07-23T14:07:00Z">
              <w:r>
                <w:rPr>
                  <w:rFonts w:ascii="Arial" w:hAnsi="Arial" w:hint="eastAsia"/>
                  <w:sz w:val="18"/>
                  <w:szCs w:val="18"/>
                  <w:lang w:eastAsia="ja-JP"/>
                </w:rPr>
                <w:t>1</w:t>
              </w:r>
              <w:r>
                <w:rPr>
                  <w:rFonts w:ascii="Arial" w:hAnsi="Arial"/>
                  <w:sz w:val="18"/>
                  <w:szCs w:val="18"/>
                  <w:lang w:eastAsia="ja-JP"/>
                </w:rPr>
                <w:t>06</w:t>
              </w:r>
            </w:ins>
          </w:p>
        </w:tc>
        <w:tc>
          <w:tcPr>
            <w:tcW w:w="2202" w:type="dxa"/>
            <w:gridSpan w:val="2"/>
            <w:tcBorders>
              <w:bottom w:val="single" w:sz="4" w:space="0" w:color="auto"/>
            </w:tcBorders>
            <w:vAlign w:val="center"/>
          </w:tcPr>
          <w:p w14:paraId="037E4AF6" w14:textId="332B43C6" w:rsidR="00E62B73" w:rsidRPr="00A62BB0" w:rsidRDefault="00E62B73" w:rsidP="00E62B73">
            <w:pPr>
              <w:keepLines/>
              <w:spacing w:after="0"/>
              <w:jc w:val="center"/>
              <w:rPr>
                <w:ins w:id="709" w:author="Anritsu" w:date="2021-07-23T14:06:00Z"/>
                <w:rFonts w:ascii="Arial" w:hAnsi="Arial"/>
                <w:sz w:val="18"/>
                <w:szCs w:val="18"/>
                <w:lang w:val="de-DE" w:eastAsia="ja-JP"/>
              </w:rPr>
            </w:pPr>
            <w:ins w:id="710" w:author="Anritsu" w:date="2021-07-23T14:07:00Z">
              <w:r>
                <w:rPr>
                  <w:rFonts w:ascii="Arial" w:hAnsi="Arial" w:hint="eastAsia"/>
                  <w:sz w:val="18"/>
                  <w:szCs w:val="18"/>
                  <w:lang w:val="de-DE" w:eastAsia="ja-JP"/>
                </w:rPr>
                <w:t>6</w:t>
              </w:r>
              <w:r>
                <w:rPr>
                  <w:rFonts w:ascii="Arial" w:hAnsi="Arial"/>
                  <w:sz w:val="18"/>
                  <w:szCs w:val="18"/>
                  <w:lang w:val="de-DE" w:eastAsia="ja-JP"/>
                </w:rPr>
                <w:t>6</w:t>
              </w:r>
            </w:ins>
          </w:p>
        </w:tc>
      </w:tr>
      <w:tr w:rsidR="00E62B73" w:rsidRPr="00A62BB0" w14:paraId="66EE49C9" w14:textId="77777777" w:rsidTr="00AB46E2">
        <w:trPr>
          <w:cantSplit/>
          <w:trHeight w:val="81"/>
        </w:trPr>
        <w:tc>
          <w:tcPr>
            <w:tcW w:w="2628" w:type="dxa"/>
            <w:gridSpan w:val="2"/>
            <w:vMerge w:val="restart"/>
            <w:tcBorders>
              <w:left w:val="single" w:sz="4" w:space="0" w:color="auto"/>
            </w:tcBorders>
          </w:tcPr>
          <w:p w14:paraId="136F789A" w14:textId="77777777" w:rsidR="00E62B73" w:rsidRPr="00A62BB0" w:rsidRDefault="00E62B73" w:rsidP="00E62B73">
            <w:pPr>
              <w:keepLines/>
              <w:spacing w:after="0"/>
              <w:rPr>
                <w:rFonts w:ascii="Arial" w:hAnsi="Arial"/>
                <w:bCs/>
                <w:sz w:val="18"/>
              </w:rPr>
            </w:pPr>
            <w:r w:rsidRPr="00A62BB0">
              <w:rPr>
                <w:rFonts w:ascii="Arial" w:hAnsi="Arial"/>
                <w:sz w:val="18"/>
                <w:lang w:val="en-US"/>
              </w:rPr>
              <w:t>BWP BW</w:t>
            </w:r>
          </w:p>
        </w:tc>
        <w:tc>
          <w:tcPr>
            <w:tcW w:w="876" w:type="dxa"/>
            <w:vMerge w:val="restart"/>
          </w:tcPr>
          <w:p w14:paraId="36727826" w14:textId="77777777" w:rsidR="00E62B73" w:rsidRPr="00A62BB0" w:rsidRDefault="00E62B73" w:rsidP="00E62B73">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078193A"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6CB496" w14:textId="77777777" w:rsidR="00E62B73" w:rsidRPr="00A62BB0" w:rsidRDefault="00E62B73" w:rsidP="00E62B73">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758DBA0" w14:textId="77777777" w:rsidR="00E62B73" w:rsidRPr="00A62BB0" w:rsidRDefault="00E62B73" w:rsidP="00E62B73">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1C9A2E79" w14:textId="77777777" w:rsidTr="00AB46E2">
        <w:trPr>
          <w:cantSplit/>
          <w:trHeight w:val="87"/>
        </w:trPr>
        <w:tc>
          <w:tcPr>
            <w:tcW w:w="2628" w:type="dxa"/>
            <w:gridSpan w:val="2"/>
            <w:vMerge/>
            <w:tcBorders>
              <w:left w:val="single" w:sz="4" w:space="0" w:color="auto"/>
            </w:tcBorders>
          </w:tcPr>
          <w:p w14:paraId="5E919ADB" w14:textId="77777777" w:rsidR="00E62B73" w:rsidRPr="00A62BB0" w:rsidRDefault="00E62B73" w:rsidP="00E62B73">
            <w:pPr>
              <w:keepLines/>
              <w:spacing w:after="0"/>
              <w:rPr>
                <w:rFonts w:ascii="Arial" w:hAnsi="Arial"/>
                <w:bCs/>
                <w:sz w:val="18"/>
              </w:rPr>
            </w:pPr>
          </w:p>
        </w:tc>
        <w:tc>
          <w:tcPr>
            <w:tcW w:w="876" w:type="dxa"/>
            <w:vMerge/>
          </w:tcPr>
          <w:p w14:paraId="12EEA08C"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6791DE4B"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209CF5E"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D65271C"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6CE645EE" w14:textId="77777777" w:rsidTr="00AB46E2">
        <w:trPr>
          <w:cantSplit/>
          <w:trHeight w:val="36"/>
        </w:trPr>
        <w:tc>
          <w:tcPr>
            <w:tcW w:w="2628" w:type="dxa"/>
            <w:gridSpan w:val="2"/>
            <w:vMerge/>
            <w:tcBorders>
              <w:left w:val="single" w:sz="4" w:space="0" w:color="auto"/>
              <w:bottom w:val="single" w:sz="4" w:space="0" w:color="auto"/>
            </w:tcBorders>
          </w:tcPr>
          <w:p w14:paraId="61F58E81" w14:textId="77777777" w:rsidR="00E62B73" w:rsidRPr="00A62BB0" w:rsidRDefault="00E62B73" w:rsidP="00E62B73">
            <w:pPr>
              <w:keepLines/>
              <w:spacing w:after="0"/>
              <w:rPr>
                <w:rFonts w:ascii="Arial" w:hAnsi="Arial"/>
                <w:bCs/>
                <w:sz w:val="18"/>
              </w:rPr>
            </w:pPr>
          </w:p>
        </w:tc>
        <w:tc>
          <w:tcPr>
            <w:tcW w:w="876" w:type="dxa"/>
            <w:vMerge/>
            <w:tcBorders>
              <w:bottom w:val="single" w:sz="4" w:space="0" w:color="auto"/>
            </w:tcBorders>
          </w:tcPr>
          <w:p w14:paraId="2468CDB2"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63A7EF8B"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C9D8515"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2074B74" w14:textId="77777777" w:rsidR="00E62B73" w:rsidRPr="00A62BB0" w:rsidRDefault="00E62B73" w:rsidP="00E62B73">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E62B73" w:rsidRPr="00A62BB0" w14:paraId="1CFA063D" w14:textId="77777777" w:rsidTr="00AB46E2">
        <w:trPr>
          <w:cantSplit/>
          <w:trHeight w:val="259"/>
        </w:trPr>
        <w:tc>
          <w:tcPr>
            <w:tcW w:w="1310" w:type="dxa"/>
            <w:vMerge w:val="restart"/>
            <w:tcBorders>
              <w:left w:val="single" w:sz="4" w:space="0" w:color="auto"/>
            </w:tcBorders>
          </w:tcPr>
          <w:p w14:paraId="59159C6B" w14:textId="77777777" w:rsidR="00E62B73" w:rsidRPr="00A62BB0" w:rsidRDefault="00E62B73" w:rsidP="00E62B73">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2D1EA770" w14:textId="77777777" w:rsidR="00E62B73" w:rsidRPr="00A62BB0" w:rsidRDefault="00E62B73" w:rsidP="00E62B73">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C0A431D" w14:textId="77777777" w:rsidR="00E62B73" w:rsidRPr="00A62BB0" w:rsidRDefault="00E62B73" w:rsidP="00E62B73">
            <w:pPr>
              <w:keepLines/>
              <w:spacing w:after="0"/>
              <w:jc w:val="center"/>
              <w:rPr>
                <w:rFonts w:ascii="Arial" w:hAnsi="Arial"/>
                <w:sz w:val="18"/>
              </w:rPr>
            </w:pPr>
          </w:p>
        </w:tc>
        <w:tc>
          <w:tcPr>
            <w:tcW w:w="1280" w:type="dxa"/>
            <w:vMerge w:val="restart"/>
            <w:vAlign w:val="center"/>
          </w:tcPr>
          <w:p w14:paraId="00BD77B2"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7FA59810" w14:textId="77777777" w:rsidR="00E62B73" w:rsidRPr="00A62BB0" w:rsidRDefault="00E62B73" w:rsidP="00E62B73">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0EC7AB0F"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525F6547" w14:textId="77777777" w:rsidTr="00AB46E2">
        <w:trPr>
          <w:cantSplit/>
          <w:trHeight w:val="259"/>
        </w:trPr>
        <w:tc>
          <w:tcPr>
            <w:tcW w:w="1310" w:type="dxa"/>
            <w:vMerge/>
            <w:tcBorders>
              <w:left w:val="single" w:sz="4" w:space="0" w:color="auto"/>
            </w:tcBorders>
          </w:tcPr>
          <w:p w14:paraId="3ECE16F2" w14:textId="77777777" w:rsidR="00E62B73" w:rsidRPr="00A62BB0" w:rsidRDefault="00E62B73" w:rsidP="00E62B73">
            <w:pPr>
              <w:keepLines/>
              <w:spacing w:after="0"/>
              <w:rPr>
                <w:rFonts w:ascii="Arial" w:hAnsi="Arial"/>
                <w:sz w:val="18"/>
                <w:lang w:val="en-US"/>
              </w:rPr>
            </w:pPr>
          </w:p>
        </w:tc>
        <w:tc>
          <w:tcPr>
            <w:tcW w:w="1318" w:type="dxa"/>
            <w:tcBorders>
              <w:left w:val="single" w:sz="4" w:space="0" w:color="auto"/>
            </w:tcBorders>
          </w:tcPr>
          <w:p w14:paraId="03531204" w14:textId="77777777" w:rsidR="00E62B73" w:rsidRPr="00A62BB0" w:rsidRDefault="00E62B73" w:rsidP="00E62B73">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4E6DD99" w14:textId="77777777" w:rsidR="00E62B73" w:rsidRPr="00A62BB0" w:rsidRDefault="00E62B73" w:rsidP="00E62B73">
            <w:pPr>
              <w:keepLines/>
              <w:spacing w:after="0"/>
              <w:jc w:val="center"/>
              <w:rPr>
                <w:rFonts w:ascii="Arial" w:hAnsi="Arial"/>
                <w:sz w:val="18"/>
              </w:rPr>
            </w:pPr>
          </w:p>
        </w:tc>
        <w:tc>
          <w:tcPr>
            <w:tcW w:w="1280" w:type="dxa"/>
            <w:vMerge/>
            <w:vAlign w:val="center"/>
          </w:tcPr>
          <w:p w14:paraId="47D00EA0" w14:textId="77777777" w:rsidR="00E62B73" w:rsidRPr="00A62BB0" w:rsidRDefault="00E62B73" w:rsidP="00E62B73">
            <w:pPr>
              <w:keepLines/>
              <w:spacing w:after="0"/>
              <w:jc w:val="center"/>
              <w:rPr>
                <w:rFonts w:ascii="Arial" w:hAnsi="Arial"/>
                <w:sz w:val="18"/>
              </w:rPr>
            </w:pPr>
          </w:p>
        </w:tc>
        <w:tc>
          <w:tcPr>
            <w:tcW w:w="1960" w:type="dxa"/>
            <w:gridSpan w:val="2"/>
            <w:tcBorders>
              <w:bottom w:val="single" w:sz="4" w:space="0" w:color="auto"/>
            </w:tcBorders>
            <w:vAlign w:val="center"/>
          </w:tcPr>
          <w:p w14:paraId="13CDEB04" w14:textId="77777777" w:rsidR="00E62B73" w:rsidRPr="00A62BB0" w:rsidRDefault="00E62B73" w:rsidP="00E62B73">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5DBDB897"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187668F1" w14:textId="77777777" w:rsidTr="00AB46E2">
        <w:trPr>
          <w:cantSplit/>
          <w:trHeight w:val="232"/>
        </w:trPr>
        <w:tc>
          <w:tcPr>
            <w:tcW w:w="1310" w:type="dxa"/>
            <w:vMerge/>
            <w:tcBorders>
              <w:left w:val="single" w:sz="4" w:space="0" w:color="auto"/>
            </w:tcBorders>
          </w:tcPr>
          <w:p w14:paraId="30BD2844" w14:textId="77777777" w:rsidR="00E62B73" w:rsidRPr="00A62BB0" w:rsidRDefault="00E62B73" w:rsidP="00E62B73">
            <w:pPr>
              <w:keepLines/>
              <w:spacing w:after="0"/>
              <w:rPr>
                <w:rFonts w:ascii="Arial" w:hAnsi="Arial"/>
                <w:sz w:val="18"/>
              </w:rPr>
            </w:pPr>
          </w:p>
        </w:tc>
        <w:tc>
          <w:tcPr>
            <w:tcW w:w="1318" w:type="dxa"/>
            <w:tcBorders>
              <w:left w:val="single" w:sz="4" w:space="0" w:color="auto"/>
            </w:tcBorders>
          </w:tcPr>
          <w:p w14:paraId="63BE7984" w14:textId="77777777" w:rsidR="00E62B73" w:rsidRPr="00A62BB0" w:rsidRDefault="00E62B73" w:rsidP="00E62B73">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1D489B5D" w14:textId="77777777" w:rsidR="00E62B73" w:rsidRPr="00A62BB0" w:rsidRDefault="00E62B73" w:rsidP="00E62B73">
            <w:pPr>
              <w:keepLines/>
              <w:spacing w:after="0"/>
              <w:jc w:val="center"/>
              <w:rPr>
                <w:rFonts w:ascii="Arial" w:hAnsi="Arial"/>
                <w:sz w:val="18"/>
              </w:rPr>
            </w:pPr>
          </w:p>
        </w:tc>
        <w:tc>
          <w:tcPr>
            <w:tcW w:w="1280" w:type="dxa"/>
            <w:vMerge/>
            <w:vAlign w:val="center"/>
          </w:tcPr>
          <w:p w14:paraId="057D1388" w14:textId="77777777" w:rsidR="00E62B73" w:rsidRPr="00A62BB0" w:rsidRDefault="00E62B73" w:rsidP="00E62B73">
            <w:pPr>
              <w:keepLines/>
              <w:spacing w:after="0"/>
              <w:jc w:val="center"/>
              <w:rPr>
                <w:rFonts w:ascii="Arial" w:hAnsi="Arial"/>
                <w:sz w:val="18"/>
                <w:lang w:val="en-US"/>
              </w:rPr>
            </w:pPr>
          </w:p>
        </w:tc>
        <w:tc>
          <w:tcPr>
            <w:tcW w:w="1960" w:type="dxa"/>
            <w:gridSpan w:val="2"/>
            <w:tcBorders>
              <w:bottom w:val="single" w:sz="4" w:space="0" w:color="auto"/>
            </w:tcBorders>
          </w:tcPr>
          <w:p w14:paraId="2A630C98" w14:textId="77777777" w:rsidR="00E62B73" w:rsidRPr="00A62BB0" w:rsidRDefault="00E62B73" w:rsidP="00E62B73">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34E6E1EF"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62415A23" w14:textId="77777777" w:rsidTr="00AB46E2">
        <w:trPr>
          <w:cantSplit/>
          <w:trHeight w:val="213"/>
        </w:trPr>
        <w:tc>
          <w:tcPr>
            <w:tcW w:w="1310" w:type="dxa"/>
            <w:vMerge/>
            <w:tcBorders>
              <w:left w:val="single" w:sz="4" w:space="0" w:color="auto"/>
              <w:bottom w:val="single" w:sz="4" w:space="0" w:color="auto"/>
            </w:tcBorders>
          </w:tcPr>
          <w:p w14:paraId="11A4943C" w14:textId="77777777" w:rsidR="00E62B73" w:rsidRPr="00A62BB0" w:rsidRDefault="00E62B73" w:rsidP="00E62B73">
            <w:pPr>
              <w:keepLines/>
              <w:spacing w:after="0"/>
              <w:rPr>
                <w:rFonts w:ascii="Arial" w:hAnsi="Arial"/>
                <w:bCs/>
                <w:sz w:val="18"/>
              </w:rPr>
            </w:pPr>
          </w:p>
        </w:tc>
        <w:tc>
          <w:tcPr>
            <w:tcW w:w="1318" w:type="dxa"/>
            <w:tcBorders>
              <w:left w:val="single" w:sz="4" w:space="0" w:color="auto"/>
              <w:bottom w:val="single" w:sz="4" w:space="0" w:color="auto"/>
            </w:tcBorders>
          </w:tcPr>
          <w:p w14:paraId="71D77B7D" w14:textId="77777777" w:rsidR="00E62B73" w:rsidRPr="00A62BB0" w:rsidRDefault="00E62B73" w:rsidP="00E62B73">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72A9655D" w14:textId="77777777" w:rsidR="00E62B73" w:rsidRPr="00A62BB0" w:rsidRDefault="00E62B73" w:rsidP="00E62B73">
            <w:pPr>
              <w:keepLines/>
              <w:spacing w:after="0"/>
              <w:jc w:val="center"/>
              <w:rPr>
                <w:rFonts w:ascii="Arial" w:hAnsi="Arial"/>
                <w:sz w:val="18"/>
              </w:rPr>
            </w:pPr>
          </w:p>
        </w:tc>
        <w:tc>
          <w:tcPr>
            <w:tcW w:w="1280" w:type="dxa"/>
            <w:vMerge/>
            <w:tcBorders>
              <w:bottom w:val="single" w:sz="4" w:space="0" w:color="auto"/>
            </w:tcBorders>
            <w:vAlign w:val="center"/>
          </w:tcPr>
          <w:p w14:paraId="67A2A3D5" w14:textId="77777777" w:rsidR="00E62B73" w:rsidRPr="00A62BB0" w:rsidRDefault="00E62B73" w:rsidP="00E62B73">
            <w:pPr>
              <w:keepLines/>
              <w:spacing w:after="0"/>
              <w:jc w:val="center"/>
              <w:rPr>
                <w:rFonts w:ascii="Arial" w:hAnsi="Arial"/>
                <w:sz w:val="18"/>
                <w:lang w:val="en-US"/>
              </w:rPr>
            </w:pPr>
          </w:p>
        </w:tc>
        <w:tc>
          <w:tcPr>
            <w:tcW w:w="1960" w:type="dxa"/>
            <w:gridSpan w:val="2"/>
            <w:tcBorders>
              <w:bottom w:val="single" w:sz="4" w:space="0" w:color="auto"/>
            </w:tcBorders>
            <w:vAlign w:val="center"/>
          </w:tcPr>
          <w:p w14:paraId="657416BE" w14:textId="77777777" w:rsidR="00E62B73" w:rsidRPr="00A62BB0" w:rsidRDefault="00E62B73" w:rsidP="00E62B73">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3199543C" w14:textId="77777777" w:rsidR="00E62B73" w:rsidRPr="00A62BB0" w:rsidRDefault="00E62B73" w:rsidP="00E62B73">
            <w:pPr>
              <w:keepLines/>
              <w:spacing w:after="0"/>
              <w:jc w:val="center"/>
              <w:rPr>
                <w:rFonts w:ascii="Arial" w:hAnsi="Arial"/>
                <w:sz w:val="18"/>
              </w:rPr>
            </w:pPr>
            <w:r w:rsidRPr="00A62BB0">
              <w:rPr>
                <w:rFonts w:ascii="Arial" w:hAnsi="Arial"/>
                <w:sz w:val="18"/>
              </w:rPr>
              <w:t>N/A</w:t>
            </w:r>
          </w:p>
        </w:tc>
      </w:tr>
      <w:tr w:rsidR="00E62B73" w:rsidRPr="00A62BB0" w14:paraId="088180D5" w14:textId="77777777" w:rsidTr="00AB46E2">
        <w:trPr>
          <w:cantSplit/>
          <w:trHeight w:val="443"/>
        </w:trPr>
        <w:tc>
          <w:tcPr>
            <w:tcW w:w="2628" w:type="dxa"/>
            <w:gridSpan w:val="2"/>
            <w:tcBorders>
              <w:left w:val="single" w:sz="4" w:space="0" w:color="auto"/>
              <w:bottom w:val="single" w:sz="4" w:space="0" w:color="auto"/>
            </w:tcBorders>
          </w:tcPr>
          <w:p w14:paraId="002BD07A" w14:textId="77777777" w:rsidR="00E62B73" w:rsidRPr="00A62BB0" w:rsidRDefault="00E62B73" w:rsidP="00E62B73">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2BE9910B"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tcPr>
          <w:p w14:paraId="3A6E19BB"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2CDDEEC8" w14:textId="77777777" w:rsidR="00E62B73" w:rsidRPr="00A62BB0" w:rsidRDefault="00E62B73" w:rsidP="00E62B73">
            <w:pPr>
              <w:keepLines/>
              <w:spacing w:after="0"/>
              <w:jc w:val="center"/>
              <w:rPr>
                <w:rFonts w:ascii="Arial" w:hAnsi="Arial"/>
                <w:sz w:val="18"/>
              </w:rPr>
            </w:pPr>
          </w:p>
          <w:p w14:paraId="591E2BF2" w14:textId="77777777" w:rsidR="00E62B73" w:rsidRPr="00A62BB0" w:rsidRDefault="00E62B73" w:rsidP="00E62B73">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7588D314" w14:textId="77777777" w:rsidR="00E62B73" w:rsidRPr="00A62BB0" w:rsidRDefault="00E62B73" w:rsidP="00E62B73">
            <w:pPr>
              <w:keepLines/>
              <w:spacing w:after="0"/>
              <w:jc w:val="center"/>
              <w:rPr>
                <w:rFonts w:ascii="Arial" w:hAnsi="Arial"/>
                <w:sz w:val="18"/>
              </w:rPr>
            </w:pPr>
          </w:p>
          <w:p w14:paraId="1D16A340" w14:textId="77777777" w:rsidR="00E62B73" w:rsidRPr="00A62BB0" w:rsidRDefault="00E62B73" w:rsidP="00E62B73">
            <w:pPr>
              <w:keepLines/>
              <w:spacing w:after="0"/>
              <w:jc w:val="center"/>
              <w:rPr>
                <w:rFonts w:ascii="Arial" w:hAnsi="Arial" w:cs="v4.2.0"/>
                <w:sz w:val="18"/>
              </w:rPr>
            </w:pPr>
            <w:r w:rsidRPr="00A62BB0">
              <w:rPr>
                <w:rFonts w:ascii="Arial" w:hAnsi="Arial"/>
                <w:sz w:val="18"/>
              </w:rPr>
              <w:t>OP.1</w:t>
            </w:r>
          </w:p>
        </w:tc>
      </w:tr>
      <w:tr w:rsidR="00E62B73" w:rsidRPr="00A62BB0" w14:paraId="15D521C3" w14:textId="77777777" w:rsidTr="00AB46E2">
        <w:trPr>
          <w:cantSplit/>
          <w:trHeight w:val="259"/>
        </w:trPr>
        <w:tc>
          <w:tcPr>
            <w:tcW w:w="2628" w:type="dxa"/>
            <w:gridSpan w:val="2"/>
            <w:vMerge w:val="restart"/>
            <w:tcBorders>
              <w:left w:val="single" w:sz="4" w:space="0" w:color="auto"/>
            </w:tcBorders>
          </w:tcPr>
          <w:p w14:paraId="6B380FCB" w14:textId="77777777" w:rsidR="00E62B73" w:rsidRPr="00A62BB0" w:rsidRDefault="00E62B73" w:rsidP="00E62B73">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0C2C339"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2AC851E0"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61F9D4FE"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486CED37" w14:textId="77777777" w:rsidR="00E62B73" w:rsidRPr="00A62BB0" w:rsidRDefault="00E62B73" w:rsidP="00E62B73">
            <w:pPr>
              <w:keepLines/>
              <w:spacing w:after="0"/>
              <w:jc w:val="center"/>
              <w:rPr>
                <w:rFonts w:ascii="Arial" w:hAnsi="Arial"/>
                <w:sz w:val="18"/>
              </w:rPr>
            </w:pPr>
            <w:r w:rsidRPr="00A62BB0">
              <w:rPr>
                <w:rFonts w:ascii="Arial" w:hAnsi="Arial"/>
                <w:sz w:val="18"/>
              </w:rPr>
              <w:t>-</w:t>
            </w:r>
          </w:p>
        </w:tc>
      </w:tr>
      <w:tr w:rsidR="00E62B73" w:rsidRPr="00A62BB0" w14:paraId="171E8DB6" w14:textId="77777777" w:rsidTr="00AB46E2">
        <w:trPr>
          <w:cantSplit/>
          <w:trHeight w:val="232"/>
        </w:trPr>
        <w:tc>
          <w:tcPr>
            <w:tcW w:w="2628" w:type="dxa"/>
            <w:gridSpan w:val="2"/>
            <w:vMerge/>
            <w:tcBorders>
              <w:left w:val="single" w:sz="4" w:space="0" w:color="auto"/>
            </w:tcBorders>
          </w:tcPr>
          <w:p w14:paraId="2C7CF3F5" w14:textId="77777777" w:rsidR="00E62B73" w:rsidRPr="00A62BB0" w:rsidRDefault="00E62B73" w:rsidP="00E62B73">
            <w:pPr>
              <w:keepLines/>
              <w:spacing w:after="0"/>
              <w:rPr>
                <w:rFonts w:ascii="Arial" w:hAnsi="Arial"/>
                <w:sz w:val="18"/>
              </w:rPr>
            </w:pPr>
          </w:p>
        </w:tc>
        <w:tc>
          <w:tcPr>
            <w:tcW w:w="876" w:type="dxa"/>
            <w:tcBorders>
              <w:bottom w:val="single" w:sz="4" w:space="0" w:color="auto"/>
            </w:tcBorders>
          </w:tcPr>
          <w:p w14:paraId="50A7C7BC"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4FA646F2"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8FC8EFA" w14:textId="77777777" w:rsidR="00E62B73" w:rsidRPr="00A62BB0" w:rsidRDefault="00E62B73" w:rsidP="00E62B73">
            <w:pPr>
              <w:keepLines/>
              <w:spacing w:after="0"/>
              <w:jc w:val="center"/>
              <w:rPr>
                <w:rFonts w:ascii="Arial" w:hAnsi="Arial"/>
                <w:sz w:val="18"/>
              </w:rPr>
            </w:pPr>
            <w:r w:rsidRPr="00A62BB0">
              <w:rPr>
                <w:rFonts w:ascii="Arial" w:hAnsi="Arial"/>
                <w:sz w:val="18"/>
              </w:rPr>
              <w:t>SR.1.1 TDD</w:t>
            </w:r>
          </w:p>
        </w:tc>
        <w:tc>
          <w:tcPr>
            <w:tcW w:w="2202" w:type="dxa"/>
            <w:gridSpan w:val="2"/>
            <w:vMerge/>
          </w:tcPr>
          <w:p w14:paraId="4C05D739" w14:textId="77777777" w:rsidR="00E62B73" w:rsidRPr="00A62BB0" w:rsidRDefault="00E62B73" w:rsidP="00E62B73">
            <w:pPr>
              <w:keepLines/>
              <w:spacing w:after="0"/>
              <w:jc w:val="center"/>
              <w:rPr>
                <w:rFonts w:ascii="Arial" w:hAnsi="Arial"/>
                <w:sz w:val="18"/>
              </w:rPr>
            </w:pPr>
          </w:p>
        </w:tc>
      </w:tr>
      <w:tr w:rsidR="00E62B73" w:rsidRPr="00A62BB0" w14:paraId="677D1A1C" w14:textId="77777777" w:rsidTr="00AB46E2">
        <w:trPr>
          <w:cantSplit/>
          <w:trHeight w:val="213"/>
        </w:trPr>
        <w:tc>
          <w:tcPr>
            <w:tcW w:w="2628" w:type="dxa"/>
            <w:gridSpan w:val="2"/>
            <w:vMerge/>
            <w:tcBorders>
              <w:left w:val="single" w:sz="4" w:space="0" w:color="auto"/>
              <w:bottom w:val="single" w:sz="4" w:space="0" w:color="auto"/>
            </w:tcBorders>
          </w:tcPr>
          <w:p w14:paraId="0A2F3718" w14:textId="77777777" w:rsidR="00E62B73" w:rsidRPr="00A62BB0" w:rsidRDefault="00E62B73" w:rsidP="00E62B73">
            <w:pPr>
              <w:keepLines/>
              <w:spacing w:after="0"/>
              <w:rPr>
                <w:rFonts w:ascii="Arial" w:hAnsi="Arial"/>
                <w:bCs/>
                <w:sz w:val="18"/>
              </w:rPr>
            </w:pPr>
          </w:p>
        </w:tc>
        <w:tc>
          <w:tcPr>
            <w:tcW w:w="876" w:type="dxa"/>
            <w:tcBorders>
              <w:bottom w:val="single" w:sz="4" w:space="0" w:color="auto"/>
            </w:tcBorders>
          </w:tcPr>
          <w:p w14:paraId="50613B21" w14:textId="77777777" w:rsidR="00E62B73" w:rsidRPr="00A62BB0" w:rsidRDefault="00E62B73" w:rsidP="00E62B73">
            <w:pPr>
              <w:keepLines/>
              <w:spacing w:after="0"/>
              <w:jc w:val="center"/>
              <w:rPr>
                <w:rFonts w:ascii="Arial" w:hAnsi="Arial"/>
                <w:sz w:val="18"/>
              </w:rPr>
            </w:pPr>
          </w:p>
        </w:tc>
        <w:tc>
          <w:tcPr>
            <w:tcW w:w="1280" w:type="dxa"/>
            <w:tcBorders>
              <w:bottom w:val="single" w:sz="4" w:space="0" w:color="auto"/>
            </w:tcBorders>
            <w:vAlign w:val="center"/>
          </w:tcPr>
          <w:p w14:paraId="3D264FA8"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1CAC4BD" w14:textId="77777777" w:rsidR="00E62B73" w:rsidRPr="00A62BB0" w:rsidRDefault="00E62B73" w:rsidP="00E62B73">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5AEA3EEE" w14:textId="77777777" w:rsidR="00E62B73" w:rsidRPr="00A62BB0" w:rsidRDefault="00E62B73" w:rsidP="00E62B73">
            <w:pPr>
              <w:keepLines/>
              <w:spacing w:after="0"/>
              <w:jc w:val="center"/>
              <w:rPr>
                <w:rFonts w:ascii="Arial" w:hAnsi="Arial"/>
                <w:sz w:val="18"/>
              </w:rPr>
            </w:pPr>
          </w:p>
        </w:tc>
      </w:tr>
      <w:tr w:rsidR="00E62B73" w:rsidRPr="00A62BB0" w14:paraId="674C1F0F" w14:textId="77777777" w:rsidTr="00AB46E2">
        <w:trPr>
          <w:cantSplit/>
          <w:trHeight w:val="186"/>
        </w:trPr>
        <w:tc>
          <w:tcPr>
            <w:tcW w:w="2628" w:type="dxa"/>
            <w:gridSpan w:val="2"/>
            <w:vMerge w:val="restart"/>
            <w:tcBorders>
              <w:top w:val="single" w:sz="4" w:space="0" w:color="auto"/>
              <w:left w:val="single" w:sz="4" w:space="0" w:color="auto"/>
              <w:bottom w:val="nil"/>
              <w:right w:val="single" w:sz="4" w:space="0" w:color="auto"/>
            </w:tcBorders>
          </w:tcPr>
          <w:p w14:paraId="455F995C" w14:textId="77777777" w:rsidR="00E62B73" w:rsidRPr="00A62BB0" w:rsidRDefault="00E62B73" w:rsidP="00E62B73">
            <w:pPr>
              <w:pStyle w:val="TAL"/>
            </w:pPr>
            <w:r w:rsidRPr="00EE2E75">
              <w:rPr>
                <w:lang w:eastAsia="zh-CN"/>
              </w:rPr>
              <w:t>RMSI</w:t>
            </w:r>
            <w:r w:rsidRPr="009701F8">
              <w:rPr>
                <w:lang w:eastAsia="zh-CN"/>
              </w:rPr>
              <w:t xml:space="preserve"> CORESET Reference </w:t>
            </w:r>
          </w:p>
          <w:p w14:paraId="7F8B3B8E" w14:textId="77777777" w:rsidR="00E62B73" w:rsidRPr="00A62BB0" w:rsidRDefault="00E62B73" w:rsidP="00E62B73">
            <w:pPr>
              <w:pStyle w:val="TAL"/>
            </w:pPr>
            <w:r w:rsidRPr="009701F8">
              <w:rPr>
                <w:lang w:eastAsia="zh-CN"/>
              </w:rPr>
              <w:t>Channel</w:t>
            </w:r>
          </w:p>
        </w:tc>
        <w:tc>
          <w:tcPr>
            <w:tcW w:w="876" w:type="dxa"/>
            <w:tcBorders>
              <w:bottom w:val="single" w:sz="4" w:space="0" w:color="auto"/>
            </w:tcBorders>
          </w:tcPr>
          <w:p w14:paraId="1B78AE53"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7FC463D1"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2C363593"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36B20A91"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cs="v4.2.0"/>
                <w:sz w:val="18"/>
                <w:lang w:eastAsia="zh-CN"/>
              </w:rPr>
              <w:t>-</w:t>
            </w:r>
          </w:p>
        </w:tc>
      </w:tr>
      <w:tr w:rsidR="00E62B73" w:rsidRPr="00A62BB0" w14:paraId="34CA6A9C" w14:textId="77777777" w:rsidTr="00AB46E2">
        <w:trPr>
          <w:cantSplit/>
          <w:trHeight w:val="206"/>
        </w:trPr>
        <w:tc>
          <w:tcPr>
            <w:tcW w:w="2628" w:type="dxa"/>
            <w:gridSpan w:val="2"/>
            <w:vMerge/>
            <w:tcBorders>
              <w:top w:val="nil"/>
              <w:left w:val="single" w:sz="4" w:space="0" w:color="auto"/>
              <w:bottom w:val="nil"/>
              <w:right w:val="single" w:sz="4" w:space="0" w:color="auto"/>
            </w:tcBorders>
          </w:tcPr>
          <w:p w14:paraId="6E50801A" w14:textId="77777777" w:rsidR="00E62B73" w:rsidRPr="00A62BB0" w:rsidRDefault="00E62B73" w:rsidP="00E62B73">
            <w:pPr>
              <w:keepLines/>
              <w:spacing w:after="0"/>
              <w:rPr>
                <w:rFonts w:ascii="Arial" w:hAnsi="Arial" w:cs="v5.0.0"/>
                <w:sz w:val="18"/>
              </w:rPr>
            </w:pPr>
          </w:p>
        </w:tc>
        <w:tc>
          <w:tcPr>
            <w:tcW w:w="876" w:type="dxa"/>
            <w:tcBorders>
              <w:bottom w:val="single" w:sz="4" w:space="0" w:color="auto"/>
            </w:tcBorders>
          </w:tcPr>
          <w:p w14:paraId="214F56BD"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7BBF5CB6"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775499F7" w14:textId="77777777" w:rsidR="00E62B73" w:rsidRPr="00A62BB0" w:rsidRDefault="00E62B73" w:rsidP="00E62B73">
            <w:pPr>
              <w:keepLines/>
              <w:spacing w:after="0"/>
              <w:jc w:val="center"/>
              <w:rPr>
                <w:rFonts w:ascii="Arial" w:hAnsi="Arial"/>
                <w:sz w:val="18"/>
              </w:rPr>
            </w:pPr>
            <w:r w:rsidRPr="00A62BB0">
              <w:rPr>
                <w:rFonts w:ascii="Arial" w:hAnsi="Arial"/>
                <w:sz w:val="18"/>
              </w:rPr>
              <w:t>CR.1.1 TDD</w:t>
            </w:r>
          </w:p>
        </w:tc>
        <w:tc>
          <w:tcPr>
            <w:tcW w:w="2202" w:type="dxa"/>
            <w:gridSpan w:val="2"/>
            <w:vMerge/>
          </w:tcPr>
          <w:p w14:paraId="03A38FA5" w14:textId="77777777" w:rsidR="00E62B73" w:rsidRPr="00A62BB0" w:rsidRDefault="00E62B73" w:rsidP="00E62B73">
            <w:pPr>
              <w:keepLines/>
              <w:spacing w:after="0"/>
              <w:jc w:val="center"/>
              <w:rPr>
                <w:rFonts w:ascii="Arial" w:hAnsi="Arial" w:cs="v4.2.0"/>
                <w:sz w:val="18"/>
                <w:lang w:eastAsia="zh-CN"/>
              </w:rPr>
            </w:pPr>
          </w:p>
        </w:tc>
      </w:tr>
      <w:tr w:rsidR="00E62B73" w:rsidRPr="00A62BB0" w14:paraId="008A77DB" w14:textId="77777777" w:rsidTr="00AB46E2">
        <w:trPr>
          <w:cantSplit/>
          <w:trHeight w:val="180"/>
        </w:trPr>
        <w:tc>
          <w:tcPr>
            <w:tcW w:w="2628" w:type="dxa"/>
            <w:gridSpan w:val="2"/>
            <w:vMerge/>
            <w:tcBorders>
              <w:left w:val="single" w:sz="4" w:space="0" w:color="auto"/>
              <w:bottom w:val="single" w:sz="4" w:space="0" w:color="auto"/>
            </w:tcBorders>
          </w:tcPr>
          <w:p w14:paraId="5468A8F4" w14:textId="77777777" w:rsidR="00E62B73" w:rsidRPr="00A62BB0" w:rsidRDefault="00E62B73" w:rsidP="00E62B73">
            <w:pPr>
              <w:keepLines/>
              <w:spacing w:after="0"/>
              <w:rPr>
                <w:rFonts w:ascii="Arial" w:hAnsi="Arial"/>
                <w:sz w:val="18"/>
                <w:lang w:val="it-IT" w:eastAsia="zh-CN"/>
              </w:rPr>
            </w:pPr>
          </w:p>
        </w:tc>
        <w:tc>
          <w:tcPr>
            <w:tcW w:w="876" w:type="dxa"/>
            <w:tcBorders>
              <w:bottom w:val="single" w:sz="4" w:space="0" w:color="auto"/>
            </w:tcBorders>
          </w:tcPr>
          <w:p w14:paraId="4E268104"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36305144" w14:textId="77777777" w:rsidR="00E62B73" w:rsidRPr="00A62BB0" w:rsidRDefault="00E62B73" w:rsidP="00E62B73">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6AA7D3C" w14:textId="77777777" w:rsidR="00E62B73" w:rsidRPr="00A62BB0" w:rsidRDefault="00E62B73" w:rsidP="00E62B73">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05935758" w14:textId="77777777" w:rsidR="00E62B73" w:rsidRPr="00A62BB0" w:rsidRDefault="00E62B73" w:rsidP="00E62B73">
            <w:pPr>
              <w:keepLines/>
              <w:spacing w:after="0"/>
              <w:jc w:val="center"/>
              <w:rPr>
                <w:rFonts w:ascii="Arial" w:hAnsi="Arial" w:cs="v4.2.0"/>
                <w:sz w:val="18"/>
                <w:lang w:eastAsia="zh-CN"/>
              </w:rPr>
            </w:pPr>
          </w:p>
        </w:tc>
      </w:tr>
      <w:tr w:rsidR="00E62B73" w:rsidRPr="00A62BB0" w14:paraId="72C9E2CF" w14:textId="77777777" w:rsidTr="00AB46E2">
        <w:trPr>
          <w:cantSplit/>
          <w:trHeight w:val="450"/>
        </w:trPr>
        <w:tc>
          <w:tcPr>
            <w:tcW w:w="2628" w:type="dxa"/>
            <w:gridSpan w:val="2"/>
            <w:tcBorders>
              <w:left w:val="single" w:sz="4" w:space="0" w:color="auto"/>
              <w:bottom w:val="nil"/>
            </w:tcBorders>
          </w:tcPr>
          <w:p w14:paraId="5B24B877" w14:textId="77777777" w:rsidR="00E62B73" w:rsidRPr="00A62BB0" w:rsidRDefault="00E62B73" w:rsidP="00E62B73">
            <w:pPr>
              <w:pStyle w:val="TAL"/>
            </w:pPr>
            <w:r w:rsidRPr="009701F8">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AC59802"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79653D72" w14:textId="77777777" w:rsidR="00E62B73" w:rsidRPr="00A62BB0" w:rsidRDefault="00E62B73" w:rsidP="00E62B73">
            <w:pPr>
              <w:pStyle w:val="TAC"/>
            </w:pPr>
            <w:r w:rsidRPr="00EE2E75">
              <w:rPr>
                <w:lang w:eastAsia="zh-CN"/>
              </w:rPr>
              <w:t>Config</w:t>
            </w:r>
            <w:r w:rsidRPr="009701F8">
              <w:rPr>
                <w:szCs w:val="18"/>
                <w:lang w:eastAsia="zh-CN"/>
              </w:rPr>
              <w:t xml:space="preserve"> 1</w:t>
            </w:r>
          </w:p>
        </w:tc>
        <w:tc>
          <w:tcPr>
            <w:tcW w:w="1960" w:type="dxa"/>
            <w:gridSpan w:val="2"/>
            <w:tcBorders>
              <w:top w:val="single" w:sz="4" w:space="0" w:color="auto"/>
              <w:left w:val="single" w:sz="4" w:space="0" w:color="auto"/>
              <w:bottom w:val="single" w:sz="4" w:space="0" w:color="auto"/>
              <w:right w:val="single" w:sz="4" w:space="0" w:color="auto"/>
            </w:tcBorders>
          </w:tcPr>
          <w:p w14:paraId="3BF32B83" w14:textId="77777777" w:rsidR="00E62B73" w:rsidRPr="00A62BB0" w:rsidRDefault="00E62B73" w:rsidP="00E62B73">
            <w:pPr>
              <w:pStyle w:val="TAC"/>
            </w:pPr>
            <w:r w:rsidRPr="009701F8">
              <w:t>CCR.1.1 FDD</w:t>
            </w:r>
          </w:p>
        </w:tc>
        <w:tc>
          <w:tcPr>
            <w:tcW w:w="2202" w:type="dxa"/>
            <w:gridSpan w:val="2"/>
            <w:tcBorders>
              <w:top w:val="single" w:sz="4" w:space="0" w:color="auto"/>
              <w:left w:val="single" w:sz="4" w:space="0" w:color="auto"/>
              <w:bottom w:val="nil"/>
              <w:right w:val="single" w:sz="4" w:space="0" w:color="auto"/>
            </w:tcBorders>
          </w:tcPr>
          <w:p w14:paraId="7AD9060C" w14:textId="77777777" w:rsidR="00E62B73" w:rsidRPr="00A62BB0" w:rsidRDefault="00E62B73" w:rsidP="00E62B73">
            <w:pPr>
              <w:pStyle w:val="TAC"/>
            </w:pPr>
            <w:r w:rsidRPr="009701F8">
              <w:t>-</w:t>
            </w:r>
          </w:p>
        </w:tc>
      </w:tr>
      <w:tr w:rsidR="00E62B73" w:rsidRPr="00A62BB0" w14:paraId="18AFCC7A" w14:textId="77777777" w:rsidTr="00AB46E2">
        <w:trPr>
          <w:cantSplit/>
          <w:trHeight w:val="450"/>
        </w:trPr>
        <w:tc>
          <w:tcPr>
            <w:tcW w:w="2628" w:type="dxa"/>
            <w:gridSpan w:val="2"/>
            <w:tcBorders>
              <w:top w:val="nil"/>
              <w:left w:val="single" w:sz="4" w:space="0" w:color="auto"/>
              <w:bottom w:val="nil"/>
            </w:tcBorders>
          </w:tcPr>
          <w:p w14:paraId="460F0121" w14:textId="77777777" w:rsidR="00E62B73" w:rsidRPr="00A62BB0" w:rsidRDefault="00E62B73" w:rsidP="00E62B73">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48AB386A"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6BA003C9" w14:textId="77777777" w:rsidR="00E62B73" w:rsidRPr="00A62BB0" w:rsidRDefault="00E62B73" w:rsidP="00E62B73">
            <w:pPr>
              <w:pStyle w:val="TAC"/>
            </w:pPr>
            <w:r w:rsidRPr="00EE2E75">
              <w:rPr>
                <w:lang w:eastAsia="zh-CN"/>
              </w:rPr>
              <w:t>Config</w:t>
            </w:r>
            <w:r w:rsidRPr="009701F8">
              <w:rPr>
                <w:szCs w:val="18"/>
                <w:lang w:eastAsia="zh-CN"/>
              </w:rPr>
              <w:t xml:space="preserve"> 2</w:t>
            </w:r>
          </w:p>
        </w:tc>
        <w:tc>
          <w:tcPr>
            <w:tcW w:w="1960" w:type="dxa"/>
            <w:gridSpan w:val="2"/>
            <w:tcBorders>
              <w:top w:val="single" w:sz="4" w:space="0" w:color="auto"/>
              <w:left w:val="single" w:sz="4" w:space="0" w:color="auto"/>
              <w:bottom w:val="single" w:sz="4" w:space="0" w:color="auto"/>
              <w:right w:val="single" w:sz="4" w:space="0" w:color="auto"/>
            </w:tcBorders>
          </w:tcPr>
          <w:p w14:paraId="74BE2895" w14:textId="77777777" w:rsidR="00E62B73" w:rsidRPr="00A62BB0" w:rsidRDefault="00E62B73" w:rsidP="00E62B73">
            <w:pPr>
              <w:pStyle w:val="TAC"/>
            </w:pPr>
            <w:r w:rsidRPr="009701F8">
              <w:t>CCR.1.1 TDD</w:t>
            </w:r>
          </w:p>
        </w:tc>
        <w:tc>
          <w:tcPr>
            <w:tcW w:w="2202" w:type="dxa"/>
            <w:gridSpan w:val="2"/>
            <w:tcBorders>
              <w:top w:val="nil"/>
              <w:left w:val="single" w:sz="4" w:space="0" w:color="auto"/>
              <w:bottom w:val="nil"/>
              <w:right w:val="single" w:sz="4" w:space="0" w:color="auto"/>
            </w:tcBorders>
          </w:tcPr>
          <w:p w14:paraId="3E27D1FE" w14:textId="77777777" w:rsidR="00E62B73" w:rsidRPr="00A62BB0" w:rsidRDefault="00E62B73" w:rsidP="00E62B73">
            <w:pPr>
              <w:pStyle w:val="TAC"/>
            </w:pPr>
          </w:p>
        </w:tc>
      </w:tr>
      <w:tr w:rsidR="00E62B73" w:rsidRPr="00A62BB0" w14:paraId="68E1D7ED" w14:textId="77777777" w:rsidTr="00AB46E2">
        <w:trPr>
          <w:cantSplit/>
          <w:trHeight w:val="450"/>
        </w:trPr>
        <w:tc>
          <w:tcPr>
            <w:tcW w:w="2628" w:type="dxa"/>
            <w:gridSpan w:val="2"/>
            <w:tcBorders>
              <w:top w:val="nil"/>
              <w:left w:val="single" w:sz="4" w:space="0" w:color="auto"/>
              <w:bottom w:val="nil"/>
            </w:tcBorders>
          </w:tcPr>
          <w:p w14:paraId="2B441793" w14:textId="77777777" w:rsidR="00E62B73" w:rsidRPr="00A62BB0" w:rsidRDefault="00E62B73" w:rsidP="00E62B73">
            <w:pPr>
              <w:keepLines/>
              <w:spacing w:after="0"/>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tcPr>
          <w:p w14:paraId="6E491F2B" w14:textId="77777777" w:rsidR="00E62B73" w:rsidRPr="00A62BB0" w:rsidRDefault="00E62B73" w:rsidP="00E62B73">
            <w:pPr>
              <w:pStyle w:val="TAC"/>
              <w:rPr>
                <w:lang w:val="it-IT"/>
              </w:rPr>
            </w:pPr>
          </w:p>
        </w:tc>
        <w:tc>
          <w:tcPr>
            <w:tcW w:w="1280" w:type="dxa"/>
            <w:tcBorders>
              <w:top w:val="single" w:sz="4" w:space="0" w:color="auto"/>
              <w:left w:val="single" w:sz="4" w:space="0" w:color="auto"/>
              <w:bottom w:val="single" w:sz="4" w:space="0" w:color="auto"/>
              <w:right w:val="single" w:sz="4" w:space="0" w:color="auto"/>
            </w:tcBorders>
          </w:tcPr>
          <w:p w14:paraId="063D9A61" w14:textId="77777777" w:rsidR="00E62B73" w:rsidRPr="00A62BB0" w:rsidRDefault="00E62B73" w:rsidP="00E62B73">
            <w:pPr>
              <w:pStyle w:val="TAC"/>
            </w:pPr>
            <w:r w:rsidRPr="00EE2E75">
              <w:rPr>
                <w:lang w:eastAsia="zh-CN"/>
              </w:rPr>
              <w:t>Config</w:t>
            </w:r>
            <w:r w:rsidRPr="009701F8">
              <w:rPr>
                <w:szCs w:val="18"/>
                <w:lang w:eastAsia="zh-CN"/>
              </w:rPr>
              <w:t xml:space="preserve"> 3</w:t>
            </w:r>
          </w:p>
        </w:tc>
        <w:tc>
          <w:tcPr>
            <w:tcW w:w="1960" w:type="dxa"/>
            <w:gridSpan w:val="2"/>
            <w:tcBorders>
              <w:top w:val="single" w:sz="4" w:space="0" w:color="auto"/>
              <w:left w:val="single" w:sz="4" w:space="0" w:color="auto"/>
              <w:bottom w:val="single" w:sz="4" w:space="0" w:color="auto"/>
              <w:right w:val="single" w:sz="4" w:space="0" w:color="auto"/>
            </w:tcBorders>
          </w:tcPr>
          <w:p w14:paraId="04582221" w14:textId="77777777" w:rsidR="00E62B73" w:rsidRPr="00A62BB0" w:rsidRDefault="00E62B73" w:rsidP="00E62B73">
            <w:pPr>
              <w:pStyle w:val="TAC"/>
            </w:pPr>
            <w:r w:rsidRPr="009701F8">
              <w:t>CCR.2.1 TDD</w:t>
            </w:r>
          </w:p>
        </w:tc>
        <w:tc>
          <w:tcPr>
            <w:tcW w:w="2202" w:type="dxa"/>
            <w:gridSpan w:val="2"/>
            <w:tcBorders>
              <w:top w:val="nil"/>
              <w:left w:val="single" w:sz="4" w:space="0" w:color="auto"/>
              <w:bottom w:val="single" w:sz="4" w:space="0" w:color="auto"/>
              <w:right w:val="single" w:sz="4" w:space="0" w:color="auto"/>
            </w:tcBorders>
          </w:tcPr>
          <w:p w14:paraId="442209E1" w14:textId="77777777" w:rsidR="00E62B73" w:rsidRPr="00A62BB0" w:rsidRDefault="00E62B73" w:rsidP="00E62B73">
            <w:pPr>
              <w:pStyle w:val="TAC"/>
            </w:pPr>
          </w:p>
        </w:tc>
      </w:tr>
      <w:tr w:rsidR="00E62B73" w:rsidRPr="00A62BB0" w14:paraId="7A92BF7A" w14:textId="77777777" w:rsidTr="00AB46E2">
        <w:trPr>
          <w:cantSplit/>
          <w:trHeight w:val="450"/>
        </w:trPr>
        <w:tc>
          <w:tcPr>
            <w:tcW w:w="2628" w:type="dxa"/>
            <w:gridSpan w:val="2"/>
            <w:vMerge w:val="restart"/>
            <w:tcBorders>
              <w:left w:val="single" w:sz="4" w:space="0" w:color="auto"/>
            </w:tcBorders>
          </w:tcPr>
          <w:p w14:paraId="3B257B1C" w14:textId="77777777" w:rsidR="00E62B73" w:rsidRPr="00A62BB0" w:rsidRDefault="00E62B73" w:rsidP="00E62B73">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27F0BD1C"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5993B024"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1D92E2C"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53CD0056" w14:textId="77777777" w:rsidR="00E62B73" w:rsidRPr="00A62BB0" w:rsidRDefault="00E62B73" w:rsidP="00E62B73">
            <w:pPr>
              <w:keepLines/>
              <w:spacing w:after="0"/>
              <w:jc w:val="center"/>
              <w:rPr>
                <w:rFonts w:ascii="Arial" w:hAnsi="Arial" w:cs="v4.2.0"/>
                <w:sz w:val="18"/>
                <w:lang w:eastAsia="zh-CN"/>
              </w:rPr>
            </w:pPr>
            <w:r w:rsidRPr="00A62BB0">
              <w:rPr>
                <w:rFonts w:ascii="Arial" w:hAnsi="Arial"/>
                <w:sz w:val="18"/>
              </w:rPr>
              <w:t>SMTC.2</w:t>
            </w:r>
          </w:p>
        </w:tc>
      </w:tr>
      <w:tr w:rsidR="00E62B73" w:rsidRPr="00A62BB0" w14:paraId="48D7932E" w14:textId="77777777" w:rsidTr="00AB46E2">
        <w:trPr>
          <w:cantSplit/>
          <w:trHeight w:val="450"/>
        </w:trPr>
        <w:tc>
          <w:tcPr>
            <w:tcW w:w="2628" w:type="dxa"/>
            <w:gridSpan w:val="2"/>
            <w:vMerge/>
            <w:tcBorders>
              <w:left w:val="single" w:sz="4" w:space="0" w:color="auto"/>
              <w:bottom w:val="single" w:sz="4" w:space="0" w:color="auto"/>
            </w:tcBorders>
          </w:tcPr>
          <w:p w14:paraId="6AC89C29" w14:textId="77777777" w:rsidR="00E62B73" w:rsidRPr="00A62BB0" w:rsidRDefault="00E62B73" w:rsidP="00E62B73">
            <w:pPr>
              <w:keepLines/>
              <w:spacing w:after="0"/>
              <w:rPr>
                <w:rFonts w:ascii="Arial" w:hAnsi="Arial"/>
                <w:sz w:val="18"/>
              </w:rPr>
            </w:pPr>
          </w:p>
        </w:tc>
        <w:tc>
          <w:tcPr>
            <w:tcW w:w="876" w:type="dxa"/>
            <w:tcBorders>
              <w:bottom w:val="single" w:sz="4" w:space="0" w:color="auto"/>
            </w:tcBorders>
          </w:tcPr>
          <w:p w14:paraId="2D1BC004"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vAlign w:val="center"/>
          </w:tcPr>
          <w:p w14:paraId="1CA21B5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1FEBF4E" w14:textId="77777777" w:rsidR="00E62B73" w:rsidRPr="00A62BB0" w:rsidRDefault="00E62B73" w:rsidP="00E62B73">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74FDD4BF" w14:textId="77777777" w:rsidR="00E62B73" w:rsidRPr="00A62BB0" w:rsidRDefault="00E62B73" w:rsidP="00E62B73">
            <w:pPr>
              <w:keepLines/>
              <w:spacing w:after="0"/>
              <w:jc w:val="center"/>
              <w:rPr>
                <w:rFonts w:ascii="Arial" w:hAnsi="Arial"/>
                <w:sz w:val="18"/>
              </w:rPr>
            </w:pPr>
            <w:r w:rsidRPr="00A62BB0">
              <w:rPr>
                <w:rFonts w:ascii="Arial" w:hAnsi="Arial"/>
                <w:sz w:val="18"/>
              </w:rPr>
              <w:t>SMTC.1</w:t>
            </w:r>
          </w:p>
        </w:tc>
      </w:tr>
      <w:tr w:rsidR="00E62B73" w:rsidRPr="00A62BB0" w14:paraId="047F502B" w14:textId="77777777" w:rsidTr="00AB46E2">
        <w:trPr>
          <w:cantSplit/>
          <w:trHeight w:val="193"/>
        </w:trPr>
        <w:tc>
          <w:tcPr>
            <w:tcW w:w="2628" w:type="dxa"/>
            <w:gridSpan w:val="2"/>
            <w:vMerge w:val="restart"/>
            <w:tcBorders>
              <w:left w:val="single" w:sz="4" w:space="0" w:color="auto"/>
            </w:tcBorders>
          </w:tcPr>
          <w:p w14:paraId="113625DA" w14:textId="77777777" w:rsidR="00E62B73" w:rsidRPr="00A62BB0" w:rsidRDefault="00E62B73" w:rsidP="00E62B73">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6556E360" w14:textId="77777777" w:rsidR="00E62B73" w:rsidRPr="00A62BB0" w:rsidRDefault="00E62B73" w:rsidP="00E62B73">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15DC925"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15FA602B"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41480F4A"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120</w:t>
            </w:r>
          </w:p>
        </w:tc>
      </w:tr>
      <w:tr w:rsidR="00E62B73" w:rsidRPr="00A62BB0" w14:paraId="5DF9D928" w14:textId="77777777" w:rsidTr="00AB46E2">
        <w:trPr>
          <w:cantSplit/>
          <w:trHeight w:val="127"/>
        </w:trPr>
        <w:tc>
          <w:tcPr>
            <w:tcW w:w="2628" w:type="dxa"/>
            <w:gridSpan w:val="2"/>
            <w:vMerge/>
            <w:tcBorders>
              <w:left w:val="single" w:sz="4" w:space="0" w:color="auto"/>
              <w:bottom w:val="single" w:sz="4" w:space="0" w:color="auto"/>
            </w:tcBorders>
          </w:tcPr>
          <w:p w14:paraId="233343A3" w14:textId="77777777" w:rsidR="00E62B73" w:rsidRPr="00A62BB0" w:rsidRDefault="00E62B73" w:rsidP="00E62B73">
            <w:pPr>
              <w:keepLines/>
              <w:spacing w:after="0"/>
              <w:rPr>
                <w:rFonts w:ascii="Arial" w:hAnsi="Arial"/>
                <w:sz w:val="18"/>
              </w:rPr>
            </w:pPr>
          </w:p>
        </w:tc>
        <w:tc>
          <w:tcPr>
            <w:tcW w:w="876" w:type="dxa"/>
            <w:vMerge/>
            <w:tcBorders>
              <w:bottom w:val="single" w:sz="4" w:space="0" w:color="auto"/>
            </w:tcBorders>
          </w:tcPr>
          <w:p w14:paraId="00B678AB" w14:textId="77777777" w:rsidR="00E62B73" w:rsidRPr="00A62BB0" w:rsidRDefault="00E62B73" w:rsidP="00E62B73">
            <w:pPr>
              <w:keepLines/>
              <w:spacing w:after="0"/>
              <w:jc w:val="center"/>
              <w:rPr>
                <w:rFonts w:ascii="Arial" w:hAnsi="Arial"/>
                <w:sz w:val="18"/>
                <w:lang w:val="it-IT"/>
              </w:rPr>
            </w:pPr>
          </w:p>
        </w:tc>
        <w:tc>
          <w:tcPr>
            <w:tcW w:w="1280" w:type="dxa"/>
            <w:tcBorders>
              <w:bottom w:val="single" w:sz="4" w:space="0" w:color="auto"/>
            </w:tcBorders>
          </w:tcPr>
          <w:p w14:paraId="733FF14A"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7718946C"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0502F83C" w14:textId="77777777" w:rsidR="00E62B73" w:rsidRPr="00A62BB0" w:rsidRDefault="00E62B73" w:rsidP="00E62B73">
            <w:pPr>
              <w:keepLines/>
              <w:spacing w:after="0"/>
              <w:jc w:val="center"/>
              <w:rPr>
                <w:rFonts w:ascii="Arial" w:hAnsi="Arial"/>
                <w:sz w:val="18"/>
                <w:lang w:val="en-US"/>
              </w:rPr>
            </w:pPr>
            <w:r w:rsidRPr="00A62BB0">
              <w:rPr>
                <w:rFonts w:ascii="Arial" w:hAnsi="Arial"/>
                <w:sz w:val="18"/>
                <w:lang w:val="en-US"/>
              </w:rPr>
              <w:t>120</w:t>
            </w:r>
          </w:p>
        </w:tc>
      </w:tr>
      <w:tr w:rsidR="00E62B73" w:rsidRPr="00A62BB0" w14:paraId="134DB0D4" w14:textId="77777777" w:rsidTr="00AB46E2">
        <w:trPr>
          <w:cantSplit/>
          <w:trHeight w:val="292"/>
        </w:trPr>
        <w:tc>
          <w:tcPr>
            <w:tcW w:w="2628" w:type="dxa"/>
            <w:gridSpan w:val="2"/>
            <w:tcBorders>
              <w:left w:val="single" w:sz="4" w:space="0" w:color="auto"/>
              <w:bottom w:val="single" w:sz="4" w:space="0" w:color="auto"/>
            </w:tcBorders>
          </w:tcPr>
          <w:p w14:paraId="550CB8AF"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6415F3A7" w14:textId="77777777" w:rsidR="00E62B73" w:rsidRPr="00A62BB0" w:rsidRDefault="00E62B73" w:rsidP="00E62B73">
            <w:pPr>
              <w:keepLines/>
              <w:spacing w:after="0"/>
              <w:jc w:val="center"/>
              <w:rPr>
                <w:rFonts w:ascii="Arial" w:hAnsi="Arial"/>
                <w:sz w:val="18"/>
              </w:rPr>
            </w:pPr>
          </w:p>
        </w:tc>
        <w:tc>
          <w:tcPr>
            <w:tcW w:w="1280" w:type="dxa"/>
            <w:vMerge w:val="restart"/>
            <w:vAlign w:val="center"/>
          </w:tcPr>
          <w:p w14:paraId="393144F4"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322F2513" w14:textId="77777777" w:rsidR="00E62B73" w:rsidRPr="00A62BB0" w:rsidRDefault="00E62B73" w:rsidP="00E62B73">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5AE1AF9" w14:textId="77777777" w:rsidR="00E62B73" w:rsidRPr="00A62BB0" w:rsidRDefault="00E62B73" w:rsidP="00E62B73">
            <w:pPr>
              <w:keepLines/>
              <w:spacing w:after="0"/>
              <w:jc w:val="center"/>
              <w:rPr>
                <w:rFonts w:ascii="Arial" w:hAnsi="Arial"/>
                <w:sz w:val="18"/>
              </w:rPr>
            </w:pPr>
            <w:r w:rsidRPr="00A62BB0">
              <w:rPr>
                <w:rFonts w:ascii="Arial" w:hAnsi="Arial"/>
                <w:sz w:val="18"/>
              </w:rPr>
              <w:t>0</w:t>
            </w:r>
          </w:p>
        </w:tc>
      </w:tr>
      <w:tr w:rsidR="00E62B73" w:rsidRPr="00A62BB0" w14:paraId="1D16B5FE" w14:textId="77777777" w:rsidTr="00AB46E2">
        <w:trPr>
          <w:cantSplit/>
          <w:trHeight w:val="292"/>
        </w:trPr>
        <w:tc>
          <w:tcPr>
            <w:tcW w:w="2628" w:type="dxa"/>
            <w:gridSpan w:val="2"/>
            <w:tcBorders>
              <w:left w:val="single" w:sz="4" w:space="0" w:color="auto"/>
              <w:bottom w:val="single" w:sz="4" w:space="0" w:color="auto"/>
            </w:tcBorders>
          </w:tcPr>
          <w:p w14:paraId="26857DD9"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6A39B696" w14:textId="77777777" w:rsidR="00E62B73" w:rsidRPr="00A62BB0" w:rsidRDefault="00E62B73" w:rsidP="00E62B73">
            <w:pPr>
              <w:keepLines/>
              <w:spacing w:after="0"/>
              <w:jc w:val="center"/>
              <w:rPr>
                <w:rFonts w:ascii="Arial" w:hAnsi="Arial"/>
                <w:sz w:val="18"/>
              </w:rPr>
            </w:pPr>
          </w:p>
        </w:tc>
        <w:tc>
          <w:tcPr>
            <w:tcW w:w="1280" w:type="dxa"/>
            <w:vMerge/>
          </w:tcPr>
          <w:p w14:paraId="431E80A5" w14:textId="77777777" w:rsidR="00E62B73" w:rsidRPr="00A62BB0" w:rsidRDefault="00E62B73" w:rsidP="00E62B73">
            <w:pPr>
              <w:keepLines/>
              <w:spacing w:after="0"/>
              <w:jc w:val="center"/>
              <w:rPr>
                <w:rFonts w:ascii="Arial" w:hAnsi="Arial"/>
                <w:sz w:val="18"/>
              </w:rPr>
            </w:pPr>
          </w:p>
        </w:tc>
        <w:tc>
          <w:tcPr>
            <w:tcW w:w="1960" w:type="dxa"/>
            <w:gridSpan w:val="2"/>
            <w:vMerge/>
          </w:tcPr>
          <w:p w14:paraId="0439FFDA"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401913BB" w14:textId="77777777" w:rsidR="00E62B73" w:rsidRPr="00A62BB0" w:rsidRDefault="00E62B73" w:rsidP="00E62B73">
            <w:pPr>
              <w:keepLines/>
              <w:spacing w:after="0"/>
              <w:jc w:val="center"/>
              <w:rPr>
                <w:rFonts w:ascii="Arial" w:hAnsi="Arial"/>
                <w:sz w:val="18"/>
              </w:rPr>
            </w:pPr>
          </w:p>
        </w:tc>
      </w:tr>
      <w:tr w:rsidR="00E62B73" w:rsidRPr="00A62BB0" w14:paraId="5F460EDA" w14:textId="77777777" w:rsidTr="00AB46E2">
        <w:trPr>
          <w:cantSplit/>
          <w:trHeight w:val="292"/>
        </w:trPr>
        <w:tc>
          <w:tcPr>
            <w:tcW w:w="2628" w:type="dxa"/>
            <w:gridSpan w:val="2"/>
            <w:tcBorders>
              <w:left w:val="single" w:sz="4" w:space="0" w:color="auto"/>
              <w:bottom w:val="single" w:sz="4" w:space="0" w:color="auto"/>
            </w:tcBorders>
          </w:tcPr>
          <w:p w14:paraId="0B508893"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2B9424D4" w14:textId="77777777" w:rsidR="00E62B73" w:rsidRPr="00A62BB0" w:rsidRDefault="00E62B73" w:rsidP="00E62B73">
            <w:pPr>
              <w:keepLines/>
              <w:spacing w:after="0"/>
              <w:jc w:val="center"/>
              <w:rPr>
                <w:rFonts w:ascii="Arial" w:hAnsi="Arial"/>
                <w:sz w:val="18"/>
              </w:rPr>
            </w:pPr>
          </w:p>
        </w:tc>
        <w:tc>
          <w:tcPr>
            <w:tcW w:w="1280" w:type="dxa"/>
            <w:vMerge/>
          </w:tcPr>
          <w:p w14:paraId="6D55A00C" w14:textId="77777777" w:rsidR="00E62B73" w:rsidRPr="00A62BB0" w:rsidRDefault="00E62B73" w:rsidP="00E62B73">
            <w:pPr>
              <w:keepLines/>
              <w:spacing w:after="0"/>
              <w:jc w:val="center"/>
              <w:rPr>
                <w:rFonts w:ascii="Arial" w:hAnsi="Arial"/>
                <w:sz w:val="18"/>
              </w:rPr>
            </w:pPr>
          </w:p>
        </w:tc>
        <w:tc>
          <w:tcPr>
            <w:tcW w:w="1960" w:type="dxa"/>
            <w:gridSpan w:val="2"/>
            <w:vMerge/>
          </w:tcPr>
          <w:p w14:paraId="08E9CDB2"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0C84D758" w14:textId="77777777" w:rsidR="00E62B73" w:rsidRPr="00A62BB0" w:rsidRDefault="00E62B73" w:rsidP="00E62B73">
            <w:pPr>
              <w:keepLines/>
              <w:spacing w:after="0"/>
              <w:jc w:val="center"/>
              <w:rPr>
                <w:rFonts w:ascii="Arial" w:hAnsi="Arial"/>
                <w:sz w:val="18"/>
              </w:rPr>
            </w:pPr>
          </w:p>
        </w:tc>
      </w:tr>
      <w:tr w:rsidR="00E62B73" w:rsidRPr="00A62BB0" w14:paraId="2C5FE348" w14:textId="77777777" w:rsidTr="00AB46E2">
        <w:trPr>
          <w:cantSplit/>
          <w:trHeight w:val="292"/>
        </w:trPr>
        <w:tc>
          <w:tcPr>
            <w:tcW w:w="2628" w:type="dxa"/>
            <w:gridSpan w:val="2"/>
            <w:tcBorders>
              <w:left w:val="single" w:sz="4" w:space="0" w:color="auto"/>
              <w:bottom w:val="single" w:sz="4" w:space="0" w:color="auto"/>
            </w:tcBorders>
          </w:tcPr>
          <w:p w14:paraId="1DB4B0C4"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37EE1470" w14:textId="77777777" w:rsidR="00E62B73" w:rsidRPr="00A62BB0" w:rsidRDefault="00E62B73" w:rsidP="00E62B73">
            <w:pPr>
              <w:keepLines/>
              <w:spacing w:after="0"/>
              <w:jc w:val="center"/>
              <w:rPr>
                <w:rFonts w:ascii="Arial" w:hAnsi="Arial"/>
                <w:sz w:val="18"/>
              </w:rPr>
            </w:pPr>
          </w:p>
        </w:tc>
        <w:tc>
          <w:tcPr>
            <w:tcW w:w="1280" w:type="dxa"/>
            <w:vMerge/>
          </w:tcPr>
          <w:p w14:paraId="4392E03C" w14:textId="77777777" w:rsidR="00E62B73" w:rsidRPr="00A62BB0" w:rsidRDefault="00E62B73" w:rsidP="00E62B73">
            <w:pPr>
              <w:keepLines/>
              <w:spacing w:after="0"/>
              <w:jc w:val="center"/>
              <w:rPr>
                <w:rFonts w:ascii="Arial" w:hAnsi="Arial"/>
                <w:sz w:val="18"/>
              </w:rPr>
            </w:pPr>
          </w:p>
        </w:tc>
        <w:tc>
          <w:tcPr>
            <w:tcW w:w="1960" w:type="dxa"/>
            <w:gridSpan w:val="2"/>
            <w:vMerge/>
          </w:tcPr>
          <w:p w14:paraId="74B12593"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4AFB790E" w14:textId="77777777" w:rsidR="00E62B73" w:rsidRPr="00A62BB0" w:rsidRDefault="00E62B73" w:rsidP="00E62B73">
            <w:pPr>
              <w:keepLines/>
              <w:spacing w:after="0"/>
              <w:jc w:val="center"/>
              <w:rPr>
                <w:rFonts w:ascii="Arial" w:hAnsi="Arial"/>
                <w:sz w:val="18"/>
              </w:rPr>
            </w:pPr>
          </w:p>
        </w:tc>
      </w:tr>
      <w:tr w:rsidR="00E62B73" w:rsidRPr="00A62BB0" w14:paraId="6A4E6EE8" w14:textId="77777777" w:rsidTr="00AB46E2">
        <w:trPr>
          <w:cantSplit/>
          <w:trHeight w:val="292"/>
        </w:trPr>
        <w:tc>
          <w:tcPr>
            <w:tcW w:w="2628" w:type="dxa"/>
            <w:gridSpan w:val="2"/>
            <w:tcBorders>
              <w:left w:val="single" w:sz="4" w:space="0" w:color="auto"/>
              <w:bottom w:val="single" w:sz="4" w:space="0" w:color="auto"/>
            </w:tcBorders>
          </w:tcPr>
          <w:p w14:paraId="759F08C9"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120F9BB" w14:textId="77777777" w:rsidR="00E62B73" w:rsidRPr="00A62BB0" w:rsidRDefault="00E62B73" w:rsidP="00E62B73">
            <w:pPr>
              <w:keepLines/>
              <w:spacing w:after="0"/>
              <w:jc w:val="center"/>
              <w:rPr>
                <w:rFonts w:ascii="Arial" w:hAnsi="Arial"/>
                <w:sz w:val="18"/>
              </w:rPr>
            </w:pPr>
          </w:p>
        </w:tc>
        <w:tc>
          <w:tcPr>
            <w:tcW w:w="1280" w:type="dxa"/>
            <w:vMerge/>
          </w:tcPr>
          <w:p w14:paraId="19197EBC" w14:textId="77777777" w:rsidR="00E62B73" w:rsidRPr="00A62BB0" w:rsidRDefault="00E62B73" w:rsidP="00E62B73">
            <w:pPr>
              <w:keepLines/>
              <w:spacing w:after="0"/>
              <w:jc w:val="center"/>
              <w:rPr>
                <w:rFonts w:ascii="Arial" w:hAnsi="Arial"/>
                <w:sz w:val="18"/>
              </w:rPr>
            </w:pPr>
          </w:p>
        </w:tc>
        <w:tc>
          <w:tcPr>
            <w:tcW w:w="1960" w:type="dxa"/>
            <w:gridSpan w:val="2"/>
            <w:vMerge/>
          </w:tcPr>
          <w:p w14:paraId="021FB942"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1612CCFB" w14:textId="77777777" w:rsidR="00E62B73" w:rsidRPr="00A62BB0" w:rsidRDefault="00E62B73" w:rsidP="00E62B73">
            <w:pPr>
              <w:keepLines/>
              <w:spacing w:after="0"/>
              <w:jc w:val="center"/>
              <w:rPr>
                <w:rFonts w:ascii="Arial" w:hAnsi="Arial"/>
                <w:sz w:val="18"/>
              </w:rPr>
            </w:pPr>
          </w:p>
        </w:tc>
      </w:tr>
      <w:tr w:rsidR="00E62B73" w:rsidRPr="00A62BB0" w14:paraId="28152E1C" w14:textId="77777777" w:rsidTr="00AB46E2">
        <w:trPr>
          <w:cantSplit/>
          <w:trHeight w:val="292"/>
        </w:trPr>
        <w:tc>
          <w:tcPr>
            <w:tcW w:w="2628" w:type="dxa"/>
            <w:gridSpan w:val="2"/>
            <w:tcBorders>
              <w:left w:val="single" w:sz="4" w:space="0" w:color="auto"/>
              <w:bottom w:val="single" w:sz="4" w:space="0" w:color="auto"/>
            </w:tcBorders>
          </w:tcPr>
          <w:p w14:paraId="5E01B430"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26A8396" w14:textId="77777777" w:rsidR="00E62B73" w:rsidRPr="00A62BB0" w:rsidRDefault="00E62B73" w:rsidP="00E62B73">
            <w:pPr>
              <w:keepLines/>
              <w:spacing w:after="0"/>
              <w:jc w:val="center"/>
              <w:rPr>
                <w:rFonts w:ascii="Arial" w:hAnsi="Arial"/>
                <w:sz w:val="18"/>
              </w:rPr>
            </w:pPr>
          </w:p>
        </w:tc>
        <w:tc>
          <w:tcPr>
            <w:tcW w:w="1280" w:type="dxa"/>
            <w:vMerge/>
          </w:tcPr>
          <w:p w14:paraId="4B46C56B" w14:textId="77777777" w:rsidR="00E62B73" w:rsidRPr="00A62BB0" w:rsidRDefault="00E62B73" w:rsidP="00E62B73">
            <w:pPr>
              <w:keepLines/>
              <w:spacing w:after="0"/>
              <w:jc w:val="center"/>
              <w:rPr>
                <w:rFonts w:ascii="Arial" w:hAnsi="Arial"/>
                <w:sz w:val="18"/>
              </w:rPr>
            </w:pPr>
          </w:p>
        </w:tc>
        <w:tc>
          <w:tcPr>
            <w:tcW w:w="1960" w:type="dxa"/>
            <w:gridSpan w:val="2"/>
            <w:vMerge/>
          </w:tcPr>
          <w:p w14:paraId="75106EFD"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127EDDF1" w14:textId="77777777" w:rsidR="00E62B73" w:rsidRPr="00A62BB0" w:rsidRDefault="00E62B73" w:rsidP="00E62B73">
            <w:pPr>
              <w:keepLines/>
              <w:spacing w:after="0"/>
              <w:jc w:val="center"/>
              <w:rPr>
                <w:rFonts w:ascii="Arial" w:hAnsi="Arial"/>
                <w:sz w:val="18"/>
              </w:rPr>
            </w:pPr>
          </w:p>
        </w:tc>
      </w:tr>
      <w:tr w:rsidR="00E62B73" w:rsidRPr="00A62BB0" w14:paraId="2E646C53" w14:textId="77777777" w:rsidTr="00AB46E2">
        <w:trPr>
          <w:cantSplit/>
          <w:trHeight w:val="292"/>
        </w:trPr>
        <w:tc>
          <w:tcPr>
            <w:tcW w:w="2628" w:type="dxa"/>
            <w:gridSpan w:val="2"/>
            <w:tcBorders>
              <w:left w:val="single" w:sz="4" w:space="0" w:color="auto"/>
              <w:bottom w:val="single" w:sz="4" w:space="0" w:color="auto"/>
            </w:tcBorders>
          </w:tcPr>
          <w:p w14:paraId="4F96AD8E"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28D0211" w14:textId="77777777" w:rsidR="00E62B73" w:rsidRPr="00A62BB0" w:rsidRDefault="00E62B73" w:rsidP="00E62B73">
            <w:pPr>
              <w:keepLines/>
              <w:spacing w:after="0"/>
              <w:jc w:val="center"/>
              <w:rPr>
                <w:rFonts w:ascii="Arial" w:hAnsi="Arial"/>
                <w:sz w:val="18"/>
              </w:rPr>
            </w:pPr>
          </w:p>
        </w:tc>
        <w:tc>
          <w:tcPr>
            <w:tcW w:w="1280" w:type="dxa"/>
            <w:vMerge/>
          </w:tcPr>
          <w:p w14:paraId="56952C14" w14:textId="77777777" w:rsidR="00E62B73" w:rsidRPr="00A62BB0" w:rsidRDefault="00E62B73" w:rsidP="00E62B73">
            <w:pPr>
              <w:keepLines/>
              <w:spacing w:after="0"/>
              <w:jc w:val="center"/>
              <w:rPr>
                <w:rFonts w:ascii="Arial" w:hAnsi="Arial"/>
                <w:sz w:val="18"/>
              </w:rPr>
            </w:pPr>
          </w:p>
        </w:tc>
        <w:tc>
          <w:tcPr>
            <w:tcW w:w="1960" w:type="dxa"/>
            <w:gridSpan w:val="2"/>
            <w:vMerge/>
          </w:tcPr>
          <w:p w14:paraId="33C8D64E"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3AD23C69" w14:textId="77777777" w:rsidR="00E62B73" w:rsidRPr="00A62BB0" w:rsidRDefault="00E62B73" w:rsidP="00E62B73">
            <w:pPr>
              <w:keepLines/>
              <w:spacing w:after="0"/>
              <w:jc w:val="center"/>
              <w:rPr>
                <w:rFonts w:ascii="Arial" w:hAnsi="Arial"/>
                <w:sz w:val="18"/>
              </w:rPr>
            </w:pPr>
          </w:p>
        </w:tc>
      </w:tr>
      <w:tr w:rsidR="00E62B73" w:rsidRPr="00A62BB0" w14:paraId="5458EF2B" w14:textId="77777777" w:rsidTr="00AB46E2">
        <w:trPr>
          <w:cantSplit/>
          <w:trHeight w:val="43"/>
        </w:trPr>
        <w:tc>
          <w:tcPr>
            <w:tcW w:w="2628" w:type="dxa"/>
            <w:gridSpan w:val="2"/>
            <w:tcBorders>
              <w:left w:val="single" w:sz="4" w:space="0" w:color="auto"/>
              <w:bottom w:val="single" w:sz="4" w:space="0" w:color="auto"/>
            </w:tcBorders>
          </w:tcPr>
          <w:p w14:paraId="5D9C805F" w14:textId="77777777" w:rsidR="00E62B73" w:rsidRPr="00A62BB0" w:rsidRDefault="00E62B73" w:rsidP="00E62B73">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57F59CA5" w14:textId="77777777" w:rsidR="00E62B73" w:rsidRPr="00A62BB0" w:rsidRDefault="00E62B73" w:rsidP="00E62B73">
            <w:pPr>
              <w:keepLines/>
              <w:spacing w:after="0"/>
              <w:jc w:val="center"/>
              <w:rPr>
                <w:rFonts w:ascii="Arial" w:hAnsi="Arial"/>
                <w:sz w:val="18"/>
              </w:rPr>
            </w:pPr>
          </w:p>
        </w:tc>
        <w:tc>
          <w:tcPr>
            <w:tcW w:w="1280" w:type="dxa"/>
            <w:vMerge/>
          </w:tcPr>
          <w:p w14:paraId="04874182" w14:textId="77777777" w:rsidR="00E62B73" w:rsidRPr="00A62BB0" w:rsidRDefault="00E62B73" w:rsidP="00E62B73">
            <w:pPr>
              <w:keepLines/>
              <w:spacing w:after="0"/>
              <w:jc w:val="center"/>
              <w:rPr>
                <w:rFonts w:ascii="Arial" w:hAnsi="Arial"/>
                <w:sz w:val="18"/>
              </w:rPr>
            </w:pPr>
          </w:p>
        </w:tc>
        <w:tc>
          <w:tcPr>
            <w:tcW w:w="1960" w:type="dxa"/>
            <w:gridSpan w:val="2"/>
            <w:vMerge/>
          </w:tcPr>
          <w:p w14:paraId="53E8CA5A" w14:textId="77777777" w:rsidR="00E62B73" w:rsidRPr="00A62BB0" w:rsidRDefault="00E62B73" w:rsidP="00E62B73">
            <w:pPr>
              <w:keepLines/>
              <w:spacing w:after="0"/>
              <w:jc w:val="center"/>
              <w:rPr>
                <w:rFonts w:ascii="Arial" w:hAnsi="Arial" w:cs="v4.2.0"/>
                <w:sz w:val="18"/>
              </w:rPr>
            </w:pPr>
          </w:p>
        </w:tc>
        <w:tc>
          <w:tcPr>
            <w:tcW w:w="2202" w:type="dxa"/>
            <w:gridSpan w:val="2"/>
            <w:vMerge/>
          </w:tcPr>
          <w:p w14:paraId="24A7CC64" w14:textId="77777777" w:rsidR="00E62B73" w:rsidRPr="00A62BB0" w:rsidRDefault="00E62B73" w:rsidP="00E62B73">
            <w:pPr>
              <w:keepLines/>
              <w:spacing w:after="0"/>
              <w:jc w:val="center"/>
              <w:rPr>
                <w:rFonts w:ascii="Arial" w:hAnsi="Arial"/>
                <w:sz w:val="18"/>
              </w:rPr>
            </w:pPr>
          </w:p>
        </w:tc>
      </w:tr>
      <w:tr w:rsidR="00E62B73" w:rsidRPr="00A62BB0" w14:paraId="09AAE879" w14:textId="77777777" w:rsidTr="00AB46E2">
        <w:trPr>
          <w:cantSplit/>
          <w:trHeight w:val="292"/>
        </w:trPr>
        <w:tc>
          <w:tcPr>
            <w:tcW w:w="2628" w:type="dxa"/>
            <w:gridSpan w:val="2"/>
            <w:tcBorders>
              <w:left w:val="single" w:sz="4" w:space="0" w:color="auto"/>
              <w:bottom w:val="single" w:sz="4" w:space="0" w:color="auto"/>
            </w:tcBorders>
          </w:tcPr>
          <w:p w14:paraId="72DC3277" w14:textId="77777777" w:rsidR="00E62B73" w:rsidRPr="00A62BB0" w:rsidRDefault="00E62B73" w:rsidP="00E62B73">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0488E403" w14:textId="77777777" w:rsidR="00E62B73" w:rsidRPr="00A62BB0" w:rsidRDefault="00E62B73" w:rsidP="00E62B73">
            <w:pPr>
              <w:keepLines/>
              <w:spacing w:after="0"/>
              <w:jc w:val="center"/>
              <w:rPr>
                <w:rFonts w:ascii="Arial" w:hAnsi="Arial"/>
                <w:sz w:val="18"/>
              </w:rPr>
            </w:pPr>
          </w:p>
        </w:tc>
        <w:tc>
          <w:tcPr>
            <w:tcW w:w="1280" w:type="dxa"/>
            <w:vMerge/>
            <w:tcBorders>
              <w:bottom w:val="single" w:sz="4" w:space="0" w:color="auto"/>
            </w:tcBorders>
          </w:tcPr>
          <w:p w14:paraId="12A00668" w14:textId="77777777" w:rsidR="00E62B73" w:rsidRPr="00A62BB0" w:rsidRDefault="00E62B73" w:rsidP="00E62B73">
            <w:pPr>
              <w:keepLines/>
              <w:spacing w:after="0"/>
              <w:jc w:val="center"/>
              <w:rPr>
                <w:rFonts w:ascii="Arial" w:hAnsi="Arial"/>
                <w:sz w:val="18"/>
              </w:rPr>
            </w:pPr>
          </w:p>
        </w:tc>
        <w:tc>
          <w:tcPr>
            <w:tcW w:w="1960" w:type="dxa"/>
            <w:gridSpan w:val="2"/>
            <w:vMerge/>
            <w:tcBorders>
              <w:bottom w:val="single" w:sz="4" w:space="0" w:color="auto"/>
            </w:tcBorders>
          </w:tcPr>
          <w:p w14:paraId="202289EB" w14:textId="77777777" w:rsidR="00E62B73" w:rsidRPr="00A62BB0" w:rsidRDefault="00E62B73" w:rsidP="00E62B73">
            <w:pPr>
              <w:keepLines/>
              <w:spacing w:after="0"/>
              <w:jc w:val="center"/>
              <w:rPr>
                <w:rFonts w:ascii="Arial" w:hAnsi="Arial" w:cs="v4.2.0"/>
                <w:sz w:val="18"/>
              </w:rPr>
            </w:pPr>
          </w:p>
        </w:tc>
        <w:tc>
          <w:tcPr>
            <w:tcW w:w="2202" w:type="dxa"/>
            <w:gridSpan w:val="2"/>
            <w:vMerge/>
            <w:tcBorders>
              <w:bottom w:val="single" w:sz="4" w:space="0" w:color="auto"/>
            </w:tcBorders>
          </w:tcPr>
          <w:p w14:paraId="6811B072" w14:textId="77777777" w:rsidR="00E62B73" w:rsidRPr="00A62BB0" w:rsidRDefault="00E62B73" w:rsidP="00E62B73">
            <w:pPr>
              <w:keepLines/>
              <w:spacing w:after="0"/>
              <w:jc w:val="center"/>
              <w:rPr>
                <w:rFonts w:ascii="Arial" w:hAnsi="Arial"/>
                <w:sz w:val="18"/>
              </w:rPr>
            </w:pPr>
          </w:p>
        </w:tc>
      </w:tr>
      <w:tr w:rsidR="00E62B73" w:rsidRPr="00A62BB0" w14:paraId="79E1A247" w14:textId="77777777" w:rsidTr="00AB46E2">
        <w:trPr>
          <w:cantSplit/>
          <w:trHeight w:val="150"/>
        </w:trPr>
        <w:tc>
          <w:tcPr>
            <w:tcW w:w="2628" w:type="dxa"/>
            <w:gridSpan w:val="2"/>
          </w:tcPr>
          <w:p w14:paraId="7CA52260" w14:textId="77777777" w:rsidR="00E62B73" w:rsidRPr="00A62BB0" w:rsidRDefault="00E62B73" w:rsidP="00E62B73">
            <w:pPr>
              <w:keepLines/>
              <w:spacing w:after="0"/>
              <w:rPr>
                <w:rFonts w:ascii="Arial" w:hAnsi="Arial"/>
                <w:sz w:val="18"/>
              </w:rPr>
            </w:pPr>
            <w:r w:rsidRPr="00A62BB0">
              <w:rPr>
                <w:rFonts w:ascii="Arial" w:eastAsia="Calibri" w:hAnsi="Arial"/>
                <w:position w:val="-12"/>
                <w:sz w:val="18"/>
                <w:szCs w:val="22"/>
                <w:lang w:val="en-US"/>
              </w:rPr>
              <w:object w:dxaOrig="405" w:dyaOrig="345" w14:anchorId="1F5AD662">
                <v:shape id="_x0000_i1133" type="#_x0000_t75" style="width:21.65pt;height:21.65pt" o:ole="" fillcolor="window">
                  <v:imagedata r:id="rId13" o:title=""/>
                </v:shape>
                <o:OLEObject Type="Embed" ProgID="Equation.3" ShapeID="_x0000_i1133" DrawAspect="Content" ObjectID="_1691474197" r:id="rId134"/>
              </w:object>
            </w:r>
            <w:r w:rsidRPr="00A62BB0">
              <w:rPr>
                <w:rFonts w:ascii="Arial" w:hAnsi="Arial"/>
                <w:sz w:val="18"/>
                <w:vertAlign w:val="superscript"/>
                <w:lang w:val="en-US"/>
              </w:rPr>
              <w:t>Note2</w:t>
            </w:r>
          </w:p>
        </w:tc>
        <w:tc>
          <w:tcPr>
            <w:tcW w:w="876" w:type="dxa"/>
          </w:tcPr>
          <w:p w14:paraId="6624B475" w14:textId="77777777" w:rsidR="00E62B73" w:rsidRPr="00A62BB0" w:rsidRDefault="00E62B73" w:rsidP="00E62B73">
            <w:pPr>
              <w:keepLines/>
              <w:spacing w:after="0"/>
              <w:jc w:val="center"/>
              <w:rPr>
                <w:rFonts w:ascii="Arial" w:hAnsi="Arial"/>
                <w:sz w:val="18"/>
              </w:rPr>
            </w:pPr>
            <w:r w:rsidRPr="00A62BB0">
              <w:rPr>
                <w:rFonts w:ascii="Arial" w:hAnsi="Arial"/>
                <w:sz w:val="18"/>
              </w:rPr>
              <w:t>dBm/15kHz Note5</w:t>
            </w:r>
          </w:p>
        </w:tc>
        <w:tc>
          <w:tcPr>
            <w:tcW w:w="1280" w:type="dxa"/>
          </w:tcPr>
          <w:p w14:paraId="292BE8D0" w14:textId="77777777" w:rsidR="00E62B73" w:rsidRPr="00A62BB0" w:rsidRDefault="00E62B73" w:rsidP="00E62B73">
            <w:pPr>
              <w:keepLines/>
              <w:spacing w:after="0"/>
              <w:jc w:val="center"/>
              <w:rPr>
                <w:rFonts w:ascii="Arial" w:hAnsi="Arial"/>
                <w:sz w:val="18"/>
              </w:rPr>
            </w:pPr>
          </w:p>
        </w:tc>
        <w:tc>
          <w:tcPr>
            <w:tcW w:w="1960" w:type="dxa"/>
            <w:gridSpan w:val="2"/>
            <w:vMerge w:val="restart"/>
            <w:vAlign w:val="center"/>
          </w:tcPr>
          <w:p w14:paraId="148F3427" w14:textId="77777777" w:rsidR="00E62B73" w:rsidRPr="003A7ED5" w:rsidRDefault="00E62B73" w:rsidP="00E62B73">
            <w:pPr>
              <w:pStyle w:val="TAC"/>
              <w:rPr>
                <w:rFonts w:cs="Arial"/>
                <w:szCs w:val="18"/>
              </w:rPr>
            </w:pPr>
            <w:r w:rsidRPr="003A7ED5">
              <w:rPr>
                <w:rFonts w:cs="Arial"/>
                <w:szCs w:val="18"/>
              </w:rPr>
              <w:t>NA</w:t>
            </w:r>
          </w:p>
          <w:p w14:paraId="54D085AC" w14:textId="77777777" w:rsidR="00E62B73" w:rsidRPr="00A62BB0" w:rsidRDefault="00E62B73" w:rsidP="00E62B73">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5EA4F897" w14:textId="77777777" w:rsidR="00E62B73" w:rsidRPr="00A62BB0" w:rsidRDefault="00E62B73" w:rsidP="00E62B73">
            <w:pPr>
              <w:pStyle w:val="TAC"/>
            </w:pPr>
            <w:r w:rsidRPr="008A0321">
              <w:t>-104.7</w:t>
            </w:r>
          </w:p>
        </w:tc>
      </w:tr>
      <w:tr w:rsidR="00E62B73" w:rsidRPr="00A62BB0" w14:paraId="76A2CA7E" w14:textId="77777777" w:rsidTr="00AB46E2">
        <w:trPr>
          <w:cantSplit/>
          <w:trHeight w:val="150"/>
        </w:trPr>
        <w:tc>
          <w:tcPr>
            <w:tcW w:w="2628" w:type="dxa"/>
            <w:gridSpan w:val="2"/>
            <w:vMerge w:val="restart"/>
          </w:tcPr>
          <w:p w14:paraId="601B6D6F" w14:textId="77777777" w:rsidR="00E62B73" w:rsidRPr="00A62BB0" w:rsidRDefault="00E62B73" w:rsidP="00E62B73">
            <w:pPr>
              <w:keepLines/>
              <w:spacing w:after="0"/>
              <w:rPr>
                <w:rFonts w:ascii="Arial" w:hAnsi="Arial"/>
                <w:sz w:val="18"/>
              </w:rPr>
            </w:pPr>
            <w:r w:rsidRPr="00A62BB0">
              <w:rPr>
                <w:rFonts w:ascii="Arial" w:eastAsia="Calibri" w:hAnsi="Arial"/>
                <w:position w:val="-12"/>
                <w:sz w:val="18"/>
                <w:szCs w:val="22"/>
                <w:lang w:val="en-US"/>
              </w:rPr>
              <w:object w:dxaOrig="405" w:dyaOrig="345" w14:anchorId="7ADF1D8D">
                <v:shape id="_x0000_i1134" type="#_x0000_t75" style="width:21.65pt;height:21.65pt" o:ole="" fillcolor="window">
                  <v:imagedata r:id="rId13" o:title=""/>
                </v:shape>
                <o:OLEObject Type="Embed" ProgID="Equation.3" ShapeID="_x0000_i1134" DrawAspect="Content" ObjectID="_1691474198" r:id="rId135"/>
              </w:object>
            </w:r>
            <w:r w:rsidRPr="00A62BB0">
              <w:rPr>
                <w:rFonts w:ascii="Arial" w:hAnsi="Arial"/>
                <w:sz w:val="18"/>
                <w:vertAlign w:val="superscript"/>
                <w:lang w:val="en-US"/>
              </w:rPr>
              <w:t>Note2</w:t>
            </w:r>
          </w:p>
        </w:tc>
        <w:tc>
          <w:tcPr>
            <w:tcW w:w="876" w:type="dxa"/>
            <w:vMerge w:val="restart"/>
          </w:tcPr>
          <w:p w14:paraId="17422E0B" w14:textId="77777777" w:rsidR="00E62B73" w:rsidRPr="00A62BB0" w:rsidRDefault="00E62B73" w:rsidP="00E62B73">
            <w:pPr>
              <w:keepLines/>
              <w:spacing w:after="0"/>
              <w:jc w:val="center"/>
              <w:rPr>
                <w:rFonts w:ascii="Arial" w:hAnsi="Arial"/>
                <w:sz w:val="18"/>
              </w:rPr>
            </w:pPr>
            <w:r w:rsidRPr="00A62BB0">
              <w:rPr>
                <w:rFonts w:ascii="Arial" w:hAnsi="Arial"/>
                <w:sz w:val="18"/>
              </w:rPr>
              <w:t>dBm/SCS Note4</w:t>
            </w:r>
          </w:p>
        </w:tc>
        <w:tc>
          <w:tcPr>
            <w:tcW w:w="1280" w:type="dxa"/>
          </w:tcPr>
          <w:p w14:paraId="60ED12FE"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1FE808E" w14:textId="77777777" w:rsidR="00E62B73" w:rsidRPr="00A62BB0" w:rsidRDefault="00E62B73" w:rsidP="00E62B73">
            <w:pPr>
              <w:keepLines/>
              <w:spacing w:after="0"/>
              <w:jc w:val="center"/>
              <w:rPr>
                <w:rFonts w:ascii="Arial" w:hAnsi="Arial"/>
                <w:sz w:val="18"/>
              </w:rPr>
            </w:pPr>
          </w:p>
        </w:tc>
        <w:tc>
          <w:tcPr>
            <w:tcW w:w="2202" w:type="dxa"/>
            <w:gridSpan w:val="2"/>
          </w:tcPr>
          <w:p w14:paraId="1B9678BE" w14:textId="77777777" w:rsidR="00E62B73" w:rsidRPr="00A62BB0" w:rsidRDefault="00E62B73" w:rsidP="00E62B73">
            <w:pPr>
              <w:pStyle w:val="TAC"/>
            </w:pPr>
            <w:r w:rsidRPr="008A0321">
              <w:t>-95.7</w:t>
            </w:r>
          </w:p>
        </w:tc>
      </w:tr>
      <w:tr w:rsidR="00E62B73" w:rsidRPr="00A62BB0" w14:paraId="679F58BF" w14:textId="77777777" w:rsidTr="00AB46E2">
        <w:trPr>
          <w:cantSplit/>
          <w:trHeight w:val="150"/>
        </w:trPr>
        <w:tc>
          <w:tcPr>
            <w:tcW w:w="2628" w:type="dxa"/>
            <w:gridSpan w:val="2"/>
            <w:vMerge/>
          </w:tcPr>
          <w:p w14:paraId="5E3F40D4" w14:textId="77777777" w:rsidR="00E62B73" w:rsidRPr="00A62BB0" w:rsidRDefault="00E62B73" w:rsidP="00E62B73">
            <w:pPr>
              <w:keepLines/>
              <w:spacing w:after="0"/>
              <w:rPr>
                <w:rFonts w:ascii="Arial" w:hAnsi="Arial"/>
                <w:sz w:val="18"/>
              </w:rPr>
            </w:pPr>
          </w:p>
        </w:tc>
        <w:tc>
          <w:tcPr>
            <w:tcW w:w="876" w:type="dxa"/>
            <w:vMerge/>
          </w:tcPr>
          <w:p w14:paraId="3BA6E500" w14:textId="77777777" w:rsidR="00E62B73" w:rsidRPr="00A62BB0" w:rsidRDefault="00E62B73" w:rsidP="00E62B73">
            <w:pPr>
              <w:keepLines/>
              <w:spacing w:after="0"/>
              <w:jc w:val="center"/>
              <w:rPr>
                <w:rFonts w:ascii="Arial" w:hAnsi="Arial"/>
                <w:sz w:val="18"/>
              </w:rPr>
            </w:pPr>
          </w:p>
        </w:tc>
        <w:tc>
          <w:tcPr>
            <w:tcW w:w="1280" w:type="dxa"/>
          </w:tcPr>
          <w:p w14:paraId="0CABFEA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D5420DC" w14:textId="77777777" w:rsidR="00E62B73" w:rsidRPr="00A62BB0" w:rsidRDefault="00E62B73" w:rsidP="00E62B73">
            <w:pPr>
              <w:keepLines/>
              <w:spacing w:after="0"/>
              <w:jc w:val="center"/>
              <w:rPr>
                <w:rFonts w:ascii="Arial" w:hAnsi="Arial"/>
                <w:sz w:val="18"/>
              </w:rPr>
            </w:pPr>
          </w:p>
        </w:tc>
        <w:tc>
          <w:tcPr>
            <w:tcW w:w="2202" w:type="dxa"/>
            <w:gridSpan w:val="2"/>
          </w:tcPr>
          <w:p w14:paraId="5F7D5E81" w14:textId="77777777" w:rsidR="00E62B73" w:rsidRPr="00A62BB0" w:rsidRDefault="00E62B73" w:rsidP="00E62B73">
            <w:pPr>
              <w:pStyle w:val="TAC"/>
            </w:pPr>
            <w:r w:rsidRPr="008A0321">
              <w:t>-95.7</w:t>
            </w:r>
          </w:p>
        </w:tc>
      </w:tr>
      <w:tr w:rsidR="00E62B73" w:rsidRPr="00A62BB0" w14:paraId="08742606" w14:textId="77777777" w:rsidTr="00AB46E2">
        <w:trPr>
          <w:cantSplit/>
          <w:trHeight w:val="92"/>
        </w:trPr>
        <w:tc>
          <w:tcPr>
            <w:tcW w:w="2628" w:type="dxa"/>
            <w:gridSpan w:val="2"/>
            <w:vMerge w:val="restart"/>
          </w:tcPr>
          <w:p w14:paraId="671C8814" w14:textId="77777777" w:rsidR="00E62B73" w:rsidRPr="00A62BB0" w:rsidRDefault="00E62B73" w:rsidP="00E62B73">
            <w:pPr>
              <w:pStyle w:val="TAL"/>
            </w:pPr>
            <w:r w:rsidRPr="009701F8">
              <w:rPr>
                <w:lang w:eastAsia="zh-CN"/>
              </w:rPr>
              <w:t>SSB_RP</w:t>
            </w:r>
            <w:r w:rsidRPr="009701F8">
              <w:rPr>
                <w:vertAlign w:val="superscript"/>
                <w:lang w:eastAsia="zh-CN"/>
              </w:rPr>
              <w:t xml:space="preserve"> Note 3</w:t>
            </w:r>
          </w:p>
        </w:tc>
        <w:tc>
          <w:tcPr>
            <w:tcW w:w="876" w:type="dxa"/>
            <w:vMerge w:val="restart"/>
          </w:tcPr>
          <w:p w14:paraId="4C9D484C" w14:textId="77777777" w:rsidR="00E62B73" w:rsidRPr="00A62BB0" w:rsidRDefault="00E62B73" w:rsidP="00E62B73">
            <w:pPr>
              <w:keepLines/>
              <w:spacing w:after="0"/>
              <w:jc w:val="center"/>
              <w:rPr>
                <w:rFonts w:ascii="Arial" w:hAnsi="Arial"/>
                <w:sz w:val="18"/>
              </w:rPr>
            </w:pPr>
            <w:r w:rsidRPr="00A62BB0">
              <w:rPr>
                <w:rFonts w:ascii="Arial" w:hAnsi="Arial"/>
                <w:sz w:val="18"/>
              </w:rPr>
              <w:t>dBm/SCS Note5</w:t>
            </w:r>
          </w:p>
        </w:tc>
        <w:tc>
          <w:tcPr>
            <w:tcW w:w="1280" w:type="dxa"/>
          </w:tcPr>
          <w:p w14:paraId="48EB6E11"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AEA4F95" w14:textId="77777777" w:rsidR="00E62B73" w:rsidRPr="00A62BB0" w:rsidRDefault="00E62B73" w:rsidP="00E62B73">
            <w:pPr>
              <w:keepLines/>
              <w:spacing w:after="0"/>
              <w:jc w:val="center"/>
              <w:rPr>
                <w:rFonts w:ascii="Arial" w:hAnsi="Arial"/>
                <w:sz w:val="18"/>
              </w:rPr>
            </w:pPr>
          </w:p>
        </w:tc>
        <w:tc>
          <w:tcPr>
            <w:tcW w:w="992" w:type="dxa"/>
          </w:tcPr>
          <w:p w14:paraId="59FBAC98" w14:textId="77777777" w:rsidR="00E62B73" w:rsidRPr="00A62BB0" w:rsidRDefault="00E62B73" w:rsidP="00E62B73">
            <w:pPr>
              <w:pStyle w:val="TAC"/>
            </w:pPr>
            <w:r w:rsidRPr="008A0321">
              <w:t>-Infinity</w:t>
            </w:r>
          </w:p>
        </w:tc>
        <w:tc>
          <w:tcPr>
            <w:tcW w:w="1210" w:type="dxa"/>
          </w:tcPr>
          <w:p w14:paraId="2719162B" w14:textId="77777777" w:rsidR="00E62B73" w:rsidRPr="00A62BB0" w:rsidRDefault="00E62B73" w:rsidP="00E62B73">
            <w:pPr>
              <w:pStyle w:val="TAC"/>
            </w:pPr>
            <w:r w:rsidRPr="008A0321">
              <w:t>-86.7</w:t>
            </w:r>
          </w:p>
        </w:tc>
      </w:tr>
      <w:tr w:rsidR="00E62B73" w:rsidRPr="00A62BB0" w14:paraId="5F2F1D75" w14:textId="77777777" w:rsidTr="00AB46E2">
        <w:trPr>
          <w:cantSplit/>
          <w:trHeight w:val="92"/>
        </w:trPr>
        <w:tc>
          <w:tcPr>
            <w:tcW w:w="2628" w:type="dxa"/>
            <w:gridSpan w:val="2"/>
            <w:vMerge/>
          </w:tcPr>
          <w:p w14:paraId="6AE362B5" w14:textId="77777777" w:rsidR="00E62B73" w:rsidRPr="00A62BB0" w:rsidRDefault="00E62B73" w:rsidP="00E62B73">
            <w:pPr>
              <w:keepLines/>
              <w:spacing w:after="0"/>
              <w:rPr>
                <w:rFonts w:ascii="Arial" w:hAnsi="Arial"/>
                <w:sz w:val="18"/>
              </w:rPr>
            </w:pPr>
          </w:p>
        </w:tc>
        <w:tc>
          <w:tcPr>
            <w:tcW w:w="876" w:type="dxa"/>
            <w:vMerge/>
          </w:tcPr>
          <w:p w14:paraId="304EB23D" w14:textId="77777777" w:rsidR="00E62B73" w:rsidRPr="00A62BB0" w:rsidRDefault="00E62B73" w:rsidP="00E62B73">
            <w:pPr>
              <w:keepLines/>
              <w:spacing w:after="0"/>
              <w:jc w:val="center"/>
              <w:rPr>
                <w:rFonts w:ascii="Arial" w:hAnsi="Arial"/>
                <w:sz w:val="18"/>
              </w:rPr>
            </w:pPr>
          </w:p>
        </w:tc>
        <w:tc>
          <w:tcPr>
            <w:tcW w:w="1280" w:type="dxa"/>
          </w:tcPr>
          <w:p w14:paraId="5618AAFF" w14:textId="77777777" w:rsidR="00E62B73" w:rsidRPr="00A62BB0" w:rsidRDefault="00E62B73" w:rsidP="00E62B73">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0B64D481" w14:textId="77777777" w:rsidR="00E62B73" w:rsidRPr="00A62BB0" w:rsidRDefault="00E62B73" w:rsidP="00E62B73">
            <w:pPr>
              <w:keepLines/>
              <w:spacing w:after="0"/>
              <w:jc w:val="center"/>
              <w:rPr>
                <w:rFonts w:ascii="Arial" w:hAnsi="Arial"/>
                <w:sz w:val="18"/>
              </w:rPr>
            </w:pPr>
          </w:p>
        </w:tc>
        <w:tc>
          <w:tcPr>
            <w:tcW w:w="992" w:type="dxa"/>
          </w:tcPr>
          <w:p w14:paraId="36390080" w14:textId="77777777" w:rsidR="00E62B73" w:rsidRPr="00A62BB0" w:rsidRDefault="00E62B73" w:rsidP="00E62B73">
            <w:pPr>
              <w:pStyle w:val="TAC"/>
            </w:pPr>
            <w:r w:rsidRPr="008A0321">
              <w:t>-Infinity</w:t>
            </w:r>
          </w:p>
        </w:tc>
        <w:tc>
          <w:tcPr>
            <w:tcW w:w="1210" w:type="dxa"/>
          </w:tcPr>
          <w:p w14:paraId="43D50BB6" w14:textId="77777777" w:rsidR="00E62B73" w:rsidRPr="00A62BB0" w:rsidRDefault="00E62B73" w:rsidP="00E62B73">
            <w:pPr>
              <w:pStyle w:val="TAC"/>
            </w:pPr>
            <w:r w:rsidRPr="008A0321">
              <w:t>-86.7</w:t>
            </w:r>
          </w:p>
        </w:tc>
      </w:tr>
      <w:tr w:rsidR="00E62B73" w:rsidRPr="00A62BB0" w14:paraId="0DA1D00B" w14:textId="77777777" w:rsidTr="00AB46E2">
        <w:trPr>
          <w:cantSplit/>
          <w:trHeight w:val="94"/>
        </w:trPr>
        <w:tc>
          <w:tcPr>
            <w:tcW w:w="2628" w:type="dxa"/>
            <w:gridSpan w:val="2"/>
          </w:tcPr>
          <w:p w14:paraId="2D89F144" w14:textId="77777777" w:rsidR="00E62B73" w:rsidRPr="00A62BB0" w:rsidRDefault="00E62B73" w:rsidP="00E62B73">
            <w:pPr>
              <w:keepLines/>
              <w:spacing w:after="0"/>
              <w:rPr>
                <w:rFonts w:ascii="Arial" w:hAnsi="Arial"/>
                <w:sz w:val="18"/>
              </w:rPr>
            </w:pPr>
            <w:r w:rsidRPr="00A62BB0">
              <w:rPr>
                <w:rFonts w:ascii="Arial" w:hAnsi="Arial"/>
                <w:position w:val="-12"/>
                <w:sz w:val="18"/>
              </w:rPr>
              <w:object w:dxaOrig="620" w:dyaOrig="380" w14:anchorId="5C7DB404">
                <v:shape id="_x0000_i1135" type="#_x0000_t75" style="width:28.1pt;height:21.65pt" o:ole="" fillcolor="window">
                  <v:imagedata r:id="rId18" o:title=""/>
                </v:shape>
                <o:OLEObject Type="Embed" ProgID="Equation.3" ShapeID="_x0000_i1135" DrawAspect="Content" ObjectID="_1691474199" r:id="rId136"/>
              </w:object>
            </w:r>
          </w:p>
        </w:tc>
        <w:tc>
          <w:tcPr>
            <w:tcW w:w="876" w:type="dxa"/>
          </w:tcPr>
          <w:p w14:paraId="1FF9766D" w14:textId="77777777" w:rsidR="00E62B73" w:rsidRPr="00A62BB0" w:rsidRDefault="00E62B73" w:rsidP="00E62B73">
            <w:pPr>
              <w:keepLines/>
              <w:spacing w:after="0"/>
              <w:jc w:val="center"/>
              <w:rPr>
                <w:rFonts w:ascii="Arial" w:hAnsi="Arial"/>
                <w:sz w:val="18"/>
              </w:rPr>
            </w:pPr>
            <w:r w:rsidRPr="00A62BB0">
              <w:rPr>
                <w:rFonts w:ascii="Arial" w:hAnsi="Arial"/>
                <w:sz w:val="18"/>
              </w:rPr>
              <w:t>dB</w:t>
            </w:r>
          </w:p>
        </w:tc>
        <w:tc>
          <w:tcPr>
            <w:tcW w:w="1280" w:type="dxa"/>
          </w:tcPr>
          <w:p w14:paraId="4040FA55"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17D05457" w14:textId="77777777" w:rsidR="00E62B73" w:rsidRPr="00A62BB0" w:rsidDel="004B51DC" w:rsidRDefault="00E62B73" w:rsidP="00E62B73">
            <w:pPr>
              <w:keepLines/>
              <w:spacing w:after="0"/>
              <w:jc w:val="center"/>
              <w:rPr>
                <w:rFonts w:ascii="Arial" w:hAnsi="Arial"/>
                <w:sz w:val="18"/>
              </w:rPr>
            </w:pPr>
          </w:p>
        </w:tc>
        <w:tc>
          <w:tcPr>
            <w:tcW w:w="992" w:type="dxa"/>
          </w:tcPr>
          <w:p w14:paraId="2E404FB2" w14:textId="77777777" w:rsidR="00E62B73" w:rsidRPr="00A62BB0" w:rsidDel="00B36E6D" w:rsidRDefault="00E62B73" w:rsidP="00E62B73">
            <w:pPr>
              <w:pStyle w:val="TAC"/>
            </w:pPr>
            <w:r w:rsidRPr="008A0321">
              <w:t>-Infinity</w:t>
            </w:r>
          </w:p>
        </w:tc>
        <w:tc>
          <w:tcPr>
            <w:tcW w:w="1210" w:type="dxa"/>
          </w:tcPr>
          <w:p w14:paraId="743E1B14" w14:textId="77777777" w:rsidR="00E62B73" w:rsidRPr="00A62BB0" w:rsidDel="004B51DC" w:rsidRDefault="00E62B73" w:rsidP="00E62B73">
            <w:pPr>
              <w:pStyle w:val="TAC"/>
            </w:pPr>
            <w:r w:rsidRPr="008A0321">
              <w:t>9</w:t>
            </w:r>
          </w:p>
        </w:tc>
      </w:tr>
      <w:tr w:rsidR="00E62B73" w:rsidRPr="00A62BB0" w14:paraId="0682A4D7" w14:textId="77777777" w:rsidTr="00AB46E2">
        <w:trPr>
          <w:cantSplit/>
          <w:trHeight w:val="94"/>
        </w:trPr>
        <w:tc>
          <w:tcPr>
            <w:tcW w:w="2628" w:type="dxa"/>
            <w:gridSpan w:val="2"/>
          </w:tcPr>
          <w:p w14:paraId="13B7008E" w14:textId="77777777" w:rsidR="00E62B73" w:rsidRPr="00A62BB0" w:rsidRDefault="00E62B73" w:rsidP="00E62B73">
            <w:pPr>
              <w:keepLines/>
              <w:spacing w:after="0"/>
              <w:rPr>
                <w:rFonts w:ascii="Arial" w:hAnsi="Arial"/>
                <w:sz w:val="18"/>
              </w:rPr>
            </w:pPr>
            <w:r w:rsidRPr="00A62BB0">
              <w:rPr>
                <w:rFonts w:ascii="Arial" w:hAnsi="Arial"/>
                <w:position w:val="-12"/>
                <w:sz w:val="18"/>
              </w:rPr>
              <w:object w:dxaOrig="800" w:dyaOrig="380" w14:anchorId="5D6FD8CA">
                <v:shape id="_x0000_i1136" type="#_x0000_t75" style="width:36.3pt;height:21.65pt" o:ole="" fillcolor="window">
                  <v:imagedata r:id="rId54" o:title=""/>
                </v:shape>
                <o:OLEObject Type="Embed" ProgID="Equation.3" ShapeID="_x0000_i1136" DrawAspect="Content" ObjectID="_1691474200" r:id="rId137"/>
              </w:object>
            </w:r>
          </w:p>
        </w:tc>
        <w:tc>
          <w:tcPr>
            <w:tcW w:w="876" w:type="dxa"/>
          </w:tcPr>
          <w:p w14:paraId="6E9CF0CB" w14:textId="77777777" w:rsidR="00E62B73" w:rsidRPr="00A62BB0" w:rsidRDefault="00E62B73" w:rsidP="00E62B73">
            <w:pPr>
              <w:keepLines/>
              <w:spacing w:after="0"/>
              <w:jc w:val="center"/>
              <w:rPr>
                <w:rFonts w:ascii="Arial" w:hAnsi="Arial"/>
                <w:sz w:val="18"/>
              </w:rPr>
            </w:pPr>
            <w:r w:rsidRPr="00A62BB0">
              <w:rPr>
                <w:rFonts w:ascii="Arial" w:hAnsi="Arial"/>
                <w:sz w:val="18"/>
              </w:rPr>
              <w:t>dB</w:t>
            </w:r>
          </w:p>
        </w:tc>
        <w:tc>
          <w:tcPr>
            <w:tcW w:w="1280" w:type="dxa"/>
          </w:tcPr>
          <w:p w14:paraId="15CE9834"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31B1D17E" w14:textId="77777777" w:rsidR="00E62B73" w:rsidRPr="00A62BB0" w:rsidDel="004B51DC" w:rsidRDefault="00E62B73" w:rsidP="00E62B73">
            <w:pPr>
              <w:keepLines/>
              <w:spacing w:after="0"/>
              <w:jc w:val="center"/>
              <w:rPr>
                <w:rFonts w:ascii="Arial" w:hAnsi="Arial"/>
                <w:sz w:val="18"/>
              </w:rPr>
            </w:pPr>
          </w:p>
        </w:tc>
        <w:tc>
          <w:tcPr>
            <w:tcW w:w="992" w:type="dxa"/>
          </w:tcPr>
          <w:p w14:paraId="0DBE9702" w14:textId="77777777" w:rsidR="00E62B73" w:rsidRPr="00A62BB0" w:rsidDel="00B36E6D" w:rsidRDefault="00E62B73" w:rsidP="00E62B73">
            <w:pPr>
              <w:pStyle w:val="TAC"/>
            </w:pPr>
            <w:r w:rsidRPr="008A0321">
              <w:t>-Infinity</w:t>
            </w:r>
          </w:p>
        </w:tc>
        <w:tc>
          <w:tcPr>
            <w:tcW w:w="1210" w:type="dxa"/>
          </w:tcPr>
          <w:p w14:paraId="63B3DF19" w14:textId="77777777" w:rsidR="00E62B73" w:rsidRPr="00A62BB0" w:rsidDel="004B51DC" w:rsidRDefault="00E62B73" w:rsidP="00E62B73">
            <w:pPr>
              <w:pStyle w:val="TAC"/>
            </w:pPr>
            <w:r w:rsidRPr="008A0321">
              <w:t>9</w:t>
            </w:r>
          </w:p>
        </w:tc>
      </w:tr>
      <w:tr w:rsidR="00E62B73" w:rsidRPr="00A62BB0" w14:paraId="570E2D9D" w14:textId="77777777" w:rsidTr="00AB46E2">
        <w:trPr>
          <w:cantSplit/>
          <w:trHeight w:val="94"/>
        </w:trPr>
        <w:tc>
          <w:tcPr>
            <w:tcW w:w="2628" w:type="dxa"/>
            <w:gridSpan w:val="2"/>
            <w:vMerge w:val="restart"/>
          </w:tcPr>
          <w:p w14:paraId="5CFA8F04" w14:textId="77777777" w:rsidR="00E62B73" w:rsidRPr="00A62BB0" w:rsidRDefault="00E62B73" w:rsidP="00E62B73">
            <w:pPr>
              <w:keepLines/>
              <w:spacing w:after="0"/>
              <w:rPr>
                <w:rFonts w:ascii="Arial" w:hAnsi="Arial"/>
                <w:sz w:val="18"/>
              </w:rPr>
            </w:pPr>
            <w:r w:rsidRPr="00A62BB0">
              <w:rPr>
                <w:rFonts w:ascii="Arial" w:hAnsi="Arial"/>
                <w:sz w:val="18"/>
                <w:lang w:val="en-US"/>
              </w:rPr>
              <w:lastRenderedPageBreak/>
              <w:t>Io</w:t>
            </w:r>
            <w:r w:rsidRPr="00A62BB0">
              <w:rPr>
                <w:rFonts w:ascii="Arial" w:hAnsi="Arial"/>
                <w:sz w:val="18"/>
                <w:vertAlign w:val="superscript"/>
                <w:lang w:val="en-US"/>
              </w:rPr>
              <w:t>Note3</w:t>
            </w:r>
          </w:p>
        </w:tc>
        <w:tc>
          <w:tcPr>
            <w:tcW w:w="876" w:type="dxa"/>
          </w:tcPr>
          <w:p w14:paraId="134D6E2A" w14:textId="77777777" w:rsidR="00E62B73" w:rsidRPr="00A62BB0" w:rsidRDefault="00E62B73" w:rsidP="00E62B73">
            <w:pPr>
              <w:keepLines/>
              <w:spacing w:after="0"/>
              <w:jc w:val="center"/>
              <w:rPr>
                <w:rFonts w:ascii="Arial" w:hAnsi="Arial"/>
                <w:sz w:val="18"/>
              </w:rPr>
            </w:pPr>
            <w:r w:rsidRPr="00A62BB0">
              <w:rPr>
                <w:rFonts w:ascii="Arial" w:hAnsi="Arial"/>
                <w:sz w:val="18"/>
              </w:rPr>
              <w:t>dBm/9.36MHz</w:t>
            </w:r>
          </w:p>
        </w:tc>
        <w:tc>
          <w:tcPr>
            <w:tcW w:w="1280" w:type="dxa"/>
          </w:tcPr>
          <w:p w14:paraId="1C87EF57" w14:textId="77777777" w:rsidR="00E62B73" w:rsidRPr="00A62BB0" w:rsidRDefault="00E62B73" w:rsidP="00E62B73">
            <w:pPr>
              <w:keepLines/>
              <w:spacing w:after="0"/>
              <w:jc w:val="center"/>
              <w:rPr>
                <w:rFonts w:ascii="Arial" w:hAnsi="Arial"/>
                <w:sz w:val="18"/>
              </w:rPr>
            </w:pPr>
            <w:r w:rsidRPr="00A62BB0">
              <w:rPr>
                <w:rFonts w:ascii="Arial" w:hAnsi="Arial"/>
                <w:sz w:val="18"/>
              </w:rPr>
              <w:t>Config 1,2</w:t>
            </w:r>
          </w:p>
        </w:tc>
        <w:tc>
          <w:tcPr>
            <w:tcW w:w="1960" w:type="dxa"/>
            <w:gridSpan w:val="2"/>
            <w:vMerge/>
          </w:tcPr>
          <w:p w14:paraId="25F5AB48" w14:textId="77777777" w:rsidR="00E62B73" w:rsidRPr="00A62BB0" w:rsidRDefault="00E62B73" w:rsidP="00E62B73">
            <w:pPr>
              <w:keepLines/>
              <w:spacing w:after="0"/>
              <w:jc w:val="center"/>
              <w:rPr>
                <w:rFonts w:ascii="Arial" w:hAnsi="Arial"/>
                <w:sz w:val="18"/>
              </w:rPr>
            </w:pPr>
          </w:p>
        </w:tc>
        <w:tc>
          <w:tcPr>
            <w:tcW w:w="992" w:type="dxa"/>
          </w:tcPr>
          <w:p w14:paraId="5CB8B85B" w14:textId="77777777" w:rsidR="00E62B73" w:rsidRPr="00A62BB0" w:rsidRDefault="00E62B73" w:rsidP="00E62B73">
            <w:pPr>
              <w:pStyle w:val="TAC"/>
            </w:pPr>
            <w:r w:rsidRPr="008A0321">
              <w:t>-</w:t>
            </w:r>
          </w:p>
        </w:tc>
        <w:tc>
          <w:tcPr>
            <w:tcW w:w="1210" w:type="dxa"/>
          </w:tcPr>
          <w:p w14:paraId="358554AC" w14:textId="77777777" w:rsidR="00E62B73" w:rsidRPr="00A62BB0" w:rsidRDefault="00E62B73" w:rsidP="00E62B73">
            <w:pPr>
              <w:pStyle w:val="TAC"/>
            </w:pPr>
            <w:r w:rsidRPr="008A0321">
              <w:t>-</w:t>
            </w:r>
          </w:p>
        </w:tc>
      </w:tr>
      <w:tr w:rsidR="00E62B73" w:rsidRPr="00A62BB0" w14:paraId="2ED8FFFA" w14:textId="77777777" w:rsidTr="00AB46E2">
        <w:trPr>
          <w:cantSplit/>
          <w:trHeight w:val="94"/>
        </w:trPr>
        <w:tc>
          <w:tcPr>
            <w:tcW w:w="2628" w:type="dxa"/>
            <w:gridSpan w:val="2"/>
            <w:vMerge/>
          </w:tcPr>
          <w:p w14:paraId="55F8C5C9" w14:textId="77777777" w:rsidR="00E62B73" w:rsidRPr="00A62BB0" w:rsidRDefault="00E62B73" w:rsidP="00E62B73">
            <w:pPr>
              <w:keepLines/>
              <w:spacing w:after="0"/>
              <w:rPr>
                <w:rFonts w:ascii="Arial" w:hAnsi="Arial"/>
                <w:sz w:val="18"/>
              </w:rPr>
            </w:pPr>
          </w:p>
        </w:tc>
        <w:tc>
          <w:tcPr>
            <w:tcW w:w="876" w:type="dxa"/>
          </w:tcPr>
          <w:p w14:paraId="43C8A37C" w14:textId="77777777" w:rsidR="00E62B73" w:rsidRPr="00A62BB0" w:rsidRDefault="00E62B73" w:rsidP="00E62B73">
            <w:pPr>
              <w:keepLines/>
              <w:spacing w:after="0"/>
              <w:jc w:val="center"/>
              <w:rPr>
                <w:rFonts w:ascii="Arial" w:hAnsi="Arial"/>
                <w:sz w:val="18"/>
              </w:rPr>
            </w:pPr>
            <w:r w:rsidRPr="00A62BB0">
              <w:rPr>
                <w:rFonts w:ascii="Arial" w:hAnsi="Arial"/>
                <w:sz w:val="18"/>
              </w:rPr>
              <w:t>dBm/38.16MHz</w:t>
            </w:r>
          </w:p>
        </w:tc>
        <w:tc>
          <w:tcPr>
            <w:tcW w:w="1280" w:type="dxa"/>
          </w:tcPr>
          <w:p w14:paraId="0334A25E" w14:textId="77777777" w:rsidR="00E62B73" w:rsidRPr="00A62BB0" w:rsidRDefault="00E62B73" w:rsidP="00E62B73">
            <w:pPr>
              <w:keepLines/>
              <w:spacing w:after="0"/>
              <w:jc w:val="center"/>
              <w:rPr>
                <w:rFonts w:ascii="Arial" w:hAnsi="Arial"/>
                <w:sz w:val="18"/>
              </w:rPr>
            </w:pPr>
            <w:r w:rsidRPr="00A62BB0">
              <w:rPr>
                <w:rFonts w:ascii="Arial" w:hAnsi="Arial"/>
                <w:sz w:val="18"/>
              </w:rPr>
              <w:t>Config 3</w:t>
            </w:r>
          </w:p>
        </w:tc>
        <w:tc>
          <w:tcPr>
            <w:tcW w:w="1960" w:type="dxa"/>
            <w:gridSpan w:val="2"/>
            <w:vMerge/>
          </w:tcPr>
          <w:p w14:paraId="1545AD38" w14:textId="77777777" w:rsidR="00E62B73" w:rsidRPr="00A62BB0" w:rsidRDefault="00E62B73" w:rsidP="00E62B73">
            <w:pPr>
              <w:keepLines/>
              <w:spacing w:after="0"/>
              <w:jc w:val="center"/>
              <w:rPr>
                <w:rFonts w:ascii="Arial" w:hAnsi="Arial"/>
                <w:sz w:val="18"/>
              </w:rPr>
            </w:pPr>
          </w:p>
        </w:tc>
        <w:tc>
          <w:tcPr>
            <w:tcW w:w="992" w:type="dxa"/>
          </w:tcPr>
          <w:p w14:paraId="2D12F23F" w14:textId="77777777" w:rsidR="00E62B73" w:rsidRPr="00A62BB0" w:rsidRDefault="00E62B73" w:rsidP="00E62B73">
            <w:pPr>
              <w:pStyle w:val="TAC"/>
            </w:pPr>
            <w:r w:rsidRPr="008A0321">
              <w:t>-</w:t>
            </w:r>
          </w:p>
        </w:tc>
        <w:tc>
          <w:tcPr>
            <w:tcW w:w="1210" w:type="dxa"/>
          </w:tcPr>
          <w:p w14:paraId="4AE42E82" w14:textId="77777777" w:rsidR="00E62B73" w:rsidRPr="00A62BB0" w:rsidRDefault="00E62B73" w:rsidP="00E62B73">
            <w:pPr>
              <w:pStyle w:val="TAC"/>
            </w:pPr>
            <w:r w:rsidRPr="008A0321">
              <w:t>-</w:t>
            </w:r>
          </w:p>
        </w:tc>
      </w:tr>
      <w:tr w:rsidR="00E62B73" w:rsidRPr="00A62BB0" w14:paraId="08985C2F" w14:textId="77777777" w:rsidTr="00AB46E2">
        <w:trPr>
          <w:cantSplit/>
          <w:trHeight w:val="94"/>
        </w:trPr>
        <w:tc>
          <w:tcPr>
            <w:tcW w:w="2628" w:type="dxa"/>
            <w:gridSpan w:val="2"/>
            <w:vMerge/>
          </w:tcPr>
          <w:p w14:paraId="55E0EFFD" w14:textId="77777777" w:rsidR="00E62B73" w:rsidRPr="00A62BB0" w:rsidRDefault="00E62B73" w:rsidP="00E62B73">
            <w:pPr>
              <w:keepLines/>
              <w:spacing w:after="0"/>
              <w:rPr>
                <w:rFonts w:ascii="Arial" w:hAnsi="Arial"/>
                <w:sz w:val="18"/>
              </w:rPr>
            </w:pPr>
          </w:p>
        </w:tc>
        <w:tc>
          <w:tcPr>
            <w:tcW w:w="876" w:type="dxa"/>
          </w:tcPr>
          <w:p w14:paraId="31639268" w14:textId="77777777" w:rsidR="00E62B73" w:rsidRPr="00A62BB0" w:rsidRDefault="00E62B73" w:rsidP="00E62B73">
            <w:pPr>
              <w:keepLines/>
              <w:spacing w:after="0"/>
              <w:jc w:val="center"/>
              <w:rPr>
                <w:rFonts w:ascii="Arial" w:hAnsi="Arial"/>
                <w:sz w:val="18"/>
              </w:rPr>
            </w:pPr>
            <w:r w:rsidRPr="00A62BB0">
              <w:rPr>
                <w:rFonts w:ascii="Arial" w:hAnsi="Arial"/>
                <w:sz w:val="18"/>
              </w:rPr>
              <w:t>dBm/95.04 MHz Note5</w:t>
            </w:r>
          </w:p>
        </w:tc>
        <w:tc>
          <w:tcPr>
            <w:tcW w:w="1280" w:type="dxa"/>
          </w:tcPr>
          <w:p w14:paraId="53F45CEC"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609DABF7" w14:textId="77777777" w:rsidR="00E62B73" w:rsidRPr="00A62BB0" w:rsidRDefault="00E62B73" w:rsidP="00E62B73">
            <w:pPr>
              <w:keepLines/>
              <w:spacing w:after="0"/>
              <w:jc w:val="center"/>
              <w:rPr>
                <w:rFonts w:ascii="Arial" w:hAnsi="Arial"/>
                <w:sz w:val="18"/>
              </w:rPr>
            </w:pPr>
          </w:p>
        </w:tc>
        <w:tc>
          <w:tcPr>
            <w:tcW w:w="992" w:type="dxa"/>
          </w:tcPr>
          <w:p w14:paraId="1BDB0198" w14:textId="77777777" w:rsidR="00E62B73" w:rsidRPr="00A62BB0" w:rsidRDefault="00E62B73" w:rsidP="00E62B73">
            <w:pPr>
              <w:pStyle w:val="TAC"/>
            </w:pPr>
            <w:r w:rsidRPr="008A0321">
              <w:t>-66.7</w:t>
            </w:r>
          </w:p>
        </w:tc>
        <w:tc>
          <w:tcPr>
            <w:tcW w:w="1210" w:type="dxa"/>
          </w:tcPr>
          <w:p w14:paraId="3BD8D60C" w14:textId="77777777" w:rsidR="00E62B73" w:rsidRPr="00A62BB0" w:rsidRDefault="00E62B73" w:rsidP="00E62B73">
            <w:pPr>
              <w:pStyle w:val="TAC"/>
            </w:pPr>
            <w:r w:rsidRPr="008A0321">
              <w:t>-57.2</w:t>
            </w:r>
          </w:p>
        </w:tc>
      </w:tr>
      <w:tr w:rsidR="00E62B73" w:rsidRPr="00A62BB0" w14:paraId="14F0F0B4" w14:textId="77777777" w:rsidTr="00AB46E2">
        <w:trPr>
          <w:cantSplit/>
          <w:trHeight w:val="94"/>
        </w:trPr>
        <w:tc>
          <w:tcPr>
            <w:tcW w:w="2628" w:type="dxa"/>
            <w:gridSpan w:val="2"/>
          </w:tcPr>
          <w:p w14:paraId="58153809" w14:textId="77777777" w:rsidR="00E62B73" w:rsidRPr="00A62BB0" w:rsidRDefault="00E62B73" w:rsidP="00E62B73">
            <w:pPr>
              <w:keepLines/>
              <w:spacing w:after="0"/>
              <w:rPr>
                <w:rFonts w:ascii="Arial" w:hAnsi="Arial"/>
                <w:sz w:val="18"/>
              </w:rPr>
            </w:pPr>
            <w:r w:rsidRPr="00A62BB0">
              <w:rPr>
                <w:rFonts w:ascii="Arial" w:hAnsi="Arial"/>
                <w:sz w:val="18"/>
              </w:rPr>
              <w:t>Propagation Condition</w:t>
            </w:r>
          </w:p>
        </w:tc>
        <w:tc>
          <w:tcPr>
            <w:tcW w:w="876" w:type="dxa"/>
          </w:tcPr>
          <w:p w14:paraId="41139D9E" w14:textId="77777777" w:rsidR="00E62B73" w:rsidRPr="00A62BB0" w:rsidRDefault="00E62B73" w:rsidP="00E62B73">
            <w:pPr>
              <w:keepLines/>
              <w:spacing w:after="0"/>
              <w:jc w:val="center"/>
              <w:rPr>
                <w:rFonts w:ascii="Arial" w:hAnsi="Arial"/>
                <w:sz w:val="18"/>
              </w:rPr>
            </w:pPr>
          </w:p>
        </w:tc>
        <w:tc>
          <w:tcPr>
            <w:tcW w:w="1280" w:type="dxa"/>
          </w:tcPr>
          <w:p w14:paraId="289282E7" w14:textId="77777777" w:rsidR="00E62B73" w:rsidRPr="00A62BB0" w:rsidRDefault="00E62B73" w:rsidP="00E62B73">
            <w:pPr>
              <w:keepLines/>
              <w:spacing w:after="0"/>
              <w:jc w:val="center"/>
              <w:rPr>
                <w:rFonts w:ascii="Arial" w:hAnsi="Arial"/>
                <w:sz w:val="18"/>
              </w:rPr>
            </w:pPr>
            <w:r w:rsidRPr="00A62BB0">
              <w:rPr>
                <w:rFonts w:ascii="Arial" w:hAnsi="Arial"/>
                <w:sz w:val="18"/>
              </w:rPr>
              <w:t>Config 1,2,3</w:t>
            </w:r>
          </w:p>
        </w:tc>
        <w:tc>
          <w:tcPr>
            <w:tcW w:w="1960" w:type="dxa"/>
            <w:gridSpan w:val="2"/>
            <w:vMerge/>
          </w:tcPr>
          <w:p w14:paraId="17B49CDB" w14:textId="77777777" w:rsidR="00E62B73" w:rsidRPr="00A62BB0" w:rsidRDefault="00E62B73" w:rsidP="00E62B73">
            <w:pPr>
              <w:keepLines/>
              <w:spacing w:after="0"/>
              <w:jc w:val="center"/>
              <w:rPr>
                <w:rFonts w:ascii="Arial" w:hAnsi="Arial"/>
                <w:sz w:val="18"/>
              </w:rPr>
            </w:pPr>
          </w:p>
        </w:tc>
        <w:tc>
          <w:tcPr>
            <w:tcW w:w="2202" w:type="dxa"/>
            <w:gridSpan w:val="2"/>
          </w:tcPr>
          <w:p w14:paraId="06F2353C" w14:textId="77777777" w:rsidR="00E62B73" w:rsidRPr="008A0321" w:rsidRDefault="00E62B73" w:rsidP="00E62B73">
            <w:pPr>
              <w:pStyle w:val="TAC"/>
            </w:pPr>
            <w:r w:rsidRPr="00A62BB0">
              <w:rPr>
                <w:rFonts w:cs="v4.2.0"/>
              </w:rPr>
              <w:t>AWGN</w:t>
            </w:r>
          </w:p>
        </w:tc>
      </w:tr>
      <w:tr w:rsidR="00E62B73" w:rsidRPr="00A62BB0" w14:paraId="1AB558B2" w14:textId="77777777" w:rsidTr="00AB46E2">
        <w:trPr>
          <w:cantSplit/>
          <w:trHeight w:val="1023"/>
        </w:trPr>
        <w:tc>
          <w:tcPr>
            <w:tcW w:w="8946" w:type="dxa"/>
            <w:gridSpan w:val="8"/>
          </w:tcPr>
          <w:p w14:paraId="7A4EDBD0" w14:textId="77777777" w:rsidR="00E62B73" w:rsidRPr="009701F8" w:rsidRDefault="00E62B73" w:rsidP="00E62B73">
            <w:pPr>
              <w:pStyle w:val="TAN"/>
              <w:spacing w:line="256" w:lineRule="auto"/>
              <w:rPr>
                <w:lang w:eastAsia="zh-CN"/>
              </w:rPr>
            </w:pPr>
            <w:r w:rsidRPr="009701F8">
              <w:rPr>
                <w:lang w:eastAsia="zh-CN"/>
              </w:rPr>
              <w:t>Note 1:</w:t>
            </w:r>
            <w:r w:rsidRPr="009701F8">
              <w:rPr>
                <w:lang w:eastAsia="zh-CN"/>
              </w:rPr>
              <w:tab/>
              <w:t xml:space="preserve">OCNG shall be used such that both cells are fully </w:t>
            </w:r>
            <w:proofErr w:type="gramStart"/>
            <w:r w:rsidRPr="009701F8">
              <w:rPr>
                <w:lang w:eastAsia="zh-CN"/>
              </w:rPr>
              <w:t>allocated</w:t>
            </w:r>
            <w:proofErr w:type="gramEnd"/>
            <w:r w:rsidRPr="009701F8">
              <w:rPr>
                <w:lang w:eastAsia="zh-CN"/>
              </w:rPr>
              <w:t xml:space="preserve"> and a constant total transmitted power spectral density is achieved for all OFDM symbols.</w:t>
            </w:r>
          </w:p>
          <w:p w14:paraId="3E53C422" w14:textId="77777777" w:rsidR="00E62B73" w:rsidRPr="009701F8" w:rsidRDefault="00E62B73" w:rsidP="00E62B73">
            <w:pPr>
              <w:pStyle w:val="TAN"/>
              <w:spacing w:line="256" w:lineRule="auto"/>
              <w:rPr>
                <w:lang w:eastAsia="zh-CN"/>
              </w:rPr>
            </w:pPr>
            <w:r w:rsidRPr="009701F8">
              <w:rPr>
                <w:lang w:eastAsia="zh-CN"/>
              </w:rPr>
              <w:t>Note 2:</w:t>
            </w:r>
            <w:r w:rsidRPr="009701F8">
              <w:rPr>
                <w:lang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eastAsia="zh-CN"/>
              </w:rPr>
              <w:object w:dxaOrig="432" w:dyaOrig="432" w14:anchorId="26DCA755">
                <v:shape id="_x0000_i1137" type="#_x0000_t75" style="width:21.65pt;height:21.65pt" o:ole="" fillcolor="window">
                  <v:imagedata r:id="rId13" o:title=""/>
                </v:shape>
                <o:OLEObject Type="Embed" ProgID="Equation.3" ShapeID="_x0000_i1137" DrawAspect="Content" ObjectID="_1691474201" r:id="rId138"/>
              </w:object>
            </w:r>
            <w:r w:rsidRPr="009701F8">
              <w:rPr>
                <w:lang w:eastAsia="zh-CN"/>
              </w:rPr>
              <w:t xml:space="preserve"> to be fulfilled.</w:t>
            </w:r>
          </w:p>
          <w:p w14:paraId="2E9812B6" w14:textId="77777777" w:rsidR="00E62B73" w:rsidRPr="009701F8" w:rsidRDefault="00E62B73" w:rsidP="00E62B73">
            <w:pPr>
              <w:pStyle w:val="TAN"/>
              <w:spacing w:line="256" w:lineRule="auto"/>
              <w:rPr>
                <w:lang w:eastAsia="zh-CN"/>
              </w:rPr>
            </w:pPr>
            <w:r w:rsidRPr="009701F8">
              <w:rPr>
                <w:lang w:eastAsia="zh-CN"/>
              </w:rPr>
              <w:t>Note 3:</w:t>
            </w:r>
            <w:r w:rsidRPr="009701F8">
              <w:rPr>
                <w:lang w:eastAsia="zh-CN"/>
              </w:rPr>
              <w:tab/>
              <w:t>SSB_RP and Io levels have been derived from other parameters for information purposes. They are not settable parameters themselves.</w:t>
            </w:r>
          </w:p>
          <w:p w14:paraId="1B12991A" w14:textId="77777777" w:rsidR="00E62B73" w:rsidRPr="009701F8" w:rsidRDefault="00E62B73" w:rsidP="00E62B73">
            <w:pPr>
              <w:pStyle w:val="TAN"/>
              <w:spacing w:line="256" w:lineRule="auto"/>
              <w:rPr>
                <w:lang w:eastAsia="zh-CN"/>
              </w:rPr>
            </w:pPr>
            <w:r w:rsidRPr="009701F8">
              <w:rPr>
                <w:lang w:eastAsia="zh-CN"/>
              </w:rPr>
              <w:t>Note 4:</w:t>
            </w:r>
            <w:r w:rsidRPr="009701F8">
              <w:rPr>
                <w:lang w:eastAsia="zh-CN"/>
              </w:rPr>
              <w:tab/>
              <w:t>SSB_RP minimum requirements are specified assuming independent interference and noise at each receiver antenna port.</w:t>
            </w:r>
          </w:p>
          <w:p w14:paraId="33882AC6" w14:textId="77777777" w:rsidR="00E62B73" w:rsidRPr="009701F8" w:rsidRDefault="00E62B73" w:rsidP="00E62B73">
            <w:pPr>
              <w:pStyle w:val="TAN"/>
              <w:spacing w:line="256" w:lineRule="auto"/>
              <w:rPr>
                <w:lang w:eastAsia="zh-CN"/>
              </w:rPr>
            </w:pPr>
            <w:r w:rsidRPr="009701F8">
              <w:rPr>
                <w:lang w:eastAsia="zh-CN"/>
              </w:rPr>
              <w:t>Note 5:</w:t>
            </w:r>
            <w:r w:rsidRPr="009701F8">
              <w:rPr>
                <w:lang w:eastAsia="zh-CN"/>
              </w:rPr>
              <w:tab/>
              <w:t>Equivalent power received by an antenna with 0 </w:t>
            </w:r>
            <w:proofErr w:type="spellStart"/>
            <w:r w:rsidRPr="009701F8">
              <w:rPr>
                <w:lang w:eastAsia="zh-CN"/>
              </w:rPr>
              <w:t>dBi</w:t>
            </w:r>
            <w:proofErr w:type="spellEnd"/>
            <w:r w:rsidRPr="009701F8">
              <w:rPr>
                <w:lang w:eastAsia="zh-CN"/>
              </w:rPr>
              <w:t xml:space="preserve"> gain at the centre of the quiet zone</w:t>
            </w:r>
          </w:p>
          <w:p w14:paraId="09DDCDD7" w14:textId="77777777" w:rsidR="00E62B73" w:rsidRPr="009701F8" w:rsidRDefault="00E62B73" w:rsidP="00E62B73">
            <w:pPr>
              <w:pStyle w:val="TAN"/>
              <w:spacing w:line="254" w:lineRule="auto"/>
              <w:rPr>
                <w:lang w:eastAsia="zh-CN"/>
              </w:rPr>
            </w:pPr>
            <w:r w:rsidRPr="009701F8">
              <w:rPr>
                <w:lang w:eastAsia="zh-CN"/>
              </w:rPr>
              <w:t>Note 6:</w:t>
            </w:r>
            <w:r w:rsidRPr="009701F8">
              <w:rPr>
                <w:lang w:eastAsia="zh-CN"/>
              </w:rPr>
              <w:tab/>
              <w:t xml:space="preserve">As observed with 0 </w:t>
            </w:r>
            <w:proofErr w:type="spellStart"/>
            <w:r w:rsidRPr="009701F8">
              <w:rPr>
                <w:lang w:eastAsia="zh-CN"/>
              </w:rPr>
              <w:t>dBi</w:t>
            </w:r>
            <w:proofErr w:type="spellEnd"/>
            <w:r w:rsidRPr="009701F8">
              <w:rPr>
                <w:lang w:eastAsia="zh-CN"/>
              </w:rPr>
              <w:t xml:space="preserve"> gain antenna at the centre of the quiet zone</w:t>
            </w:r>
          </w:p>
          <w:p w14:paraId="1D2E77C4" w14:textId="77777777" w:rsidR="00E62B73" w:rsidRPr="00A62BB0" w:rsidRDefault="00E62B73" w:rsidP="00E62B73">
            <w:pPr>
              <w:pStyle w:val="TAN"/>
              <w:rPr>
                <w:sz w:val="14"/>
                <w:lang w:val="en-US"/>
              </w:rPr>
            </w:pPr>
            <w:r w:rsidRPr="009701F8">
              <w:rPr>
                <w:rFonts w:cs="Arial"/>
                <w:lang w:eastAsia="zh-CN"/>
              </w:rPr>
              <w:t>Note 7:</w:t>
            </w:r>
            <w:r w:rsidRPr="009701F8">
              <w:rPr>
                <w:rFonts w:cs="Arial"/>
                <w:lang w:eastAsia="zh-CN"/>
              </w:rPr>
              <w:tab/>
              <w:t>Information about types of UE beam is given in B.2.1.</w:t>
            </w:r>
            <w:proofErr w:type="gramStart"/>
            <w:r w:rsidRPr="009701F8">
              <w:rPr>
                <w:rFonts w:cs="Arial"/>
                <w:lang w:eastAsia="zh-CN"/>
              </w:rPr>
              <w:t>3, and</w:t>
            </w:r>
            <w:proofErr w:type="gramEnd"/>
            <w:r w:rsidRPr="009701F8">
              <w:rPr>
                <w:rFonts w:cs="Arial"/>
                <w:lang w:eastAsia="zh-CN"/>
              </w:rPr>
              <w:t xml:space="preserve"> does not limit UE implementation or test system implementation</w:t>
            </w:r>
            <w:r>
              <w:rPr>
                <w:rFonts w:cs="Arial"/>
                <w:lang w:eastAsia="zh-CN"/>
              </w:rPr>
              <w:t>.</w:t>
            </w:r>
          </w:p>
        </w:tc>
      </w:tr>
    </w:tbl>
    <w:p w14:paraId="3A186ADF" w14:textId="77777777" w:rsidR="00D85608" w:rsidRPr="00A62BB0" w:rsidRDefault="00D85608" w:rsidP="00D85608"/>
    <w:p w14:paraId="55C8CE6B" w14:textId="77777777" w:rsidR="00D85608" w:rsidRPr="00A62BB0" w:rsidRDefault="00D85608" w:rsidP="00D85608">
      <w:pPr>
        <w:pStyle w:val="5"/>
      </w:pPr>
      <w:r w:rsidRPr="009264FA">
        <w:t>A.7.6.2.8.2</w:t>
      </w:r>
      <w:r w:rsidRPr="00A62BB0">
        <w:tab/>
        <w:t>Test Requirements</w:t>
      </w:r>
      <w:bookmarkEnd w:id="682"/>
    </w:p>
    <w:p w14:paraId="13A3BDCF" w14:textId="77777777" w:rsidR="00D85608" w:rsidRPr="00A62BB0" w:rsidRDefault="00D85608" w:rsidP="00D85608">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w:t>
      </w:r>
      <w:proofErr w:type="spellStart"/>
      <w:r w:rsidRPr="00A62BB0">
        <w:rPr>
          <w:rFonts w:cs="v4.2.0"/>
        </w:rPr>
        <w:t>ms</w:t>
      </w:r>
      <w:proofErr w:type="spellEnd"/>
      <w:r w:rsidRPr="00A62BB0">
        <w:rPr>
          <w:rFonts w:cs="v4.2.0"/>
        </w:rPr>
        <w:t xml:space="preserve"> from the beginning of </w:t>
      </w:r>
      <w:proofErr w:type="gramStart"/>
      <w:r w:rsidRPr="00A62BB0">
        <w:rPr>
          <w:rFonts w:cs="v4.2.0"/>
        </w:rPr>
        <w:t>time period</w:t>
      </w:r>
      <w:proofErr w:type="gramEnd"/>
      <w:r w:rsidRPr="00A62BB0">
        <w:rPr>
          <w:rFonts w:cs="v4.2.0"/>
        </w:rPr>
        <w:t xml:space="preserve"> T2, where X1 is</w:t>
      </w:r>
    </w:p>
    <w:p w14:paraId="0BB56700" w14:textId="77777777" w:rsidR="00D85608" w:rsidRPr="00A62BB0" w:rsidRDefault="00D85608" w:rsidP="00D85608">
      <w:pPr>
        <w:pStyle w:val="B10"/>
      </w:pPr>
      <w:r w:rsidRPr="00A62BB0">
        <w:t>10080 for UE supporting power class 1, or</w:t>
      </w:r>
    </w:p>
    <w:p w14:paraId="493D1256" w14:textId="77777777" w:rsidR="00D85608" w:rsidRPr="00A62BB0" w:rsidRDefault="00D85608" w:rsidP="00D85608">
      <w:pPr>
        <w:pStyle w:val="B10"/>
      </w:pPr>
      <w:r w:rsidRPr="00A62BB0">
        <w:t xml:space="preserve">6240 for UE supporting other power class. </w:t>
      </w:r>
    </w:p>
    <w:p w14:paraId="46F554F1" w14:textId="77777777" w:rsidR="00D85608" w:rsidRPr="00A62BB0" w:rsidRDefault="00D85608" w:rsidP="00D85608">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w:t>
      </w:r>
      <w:proofErr w:type="gramStart"/>
      <w:r w:rsidRPr="00A62BB0">
        <w:t>time period</w:t>
      </w:r>
      <w:proofErr w:type="gramEnd"/>
      <w:r w:rsidRPr="00A62BB0">
        <w:t xml:space="preserve"> T2, where X2 is</w:t>
      </w:r>
    </w:p>
    <w:p w14:paraId="4CC88A60" w14:textId="77777777" w:rsidR="00D85608" w:rsidRPr="00A62BB0" w:rsidRDefault="00D85608" w:rsidP="00D85608">
      <w:pPr>
        <w:pStyle w:val="B10"/>
      </w:pPr>
      <w:r w:rsidRPr="00A62BB0">
        <w:t>107520 for UE supporting power class 1, or</w:t>
      </w:r>
    </w:p>
    <w:p w14:paraId="44716323" w14:textId="77777777" w:rsidR="00D85608" w:rsidRPr="00A62BB0" w:rsidRDefault="00D85608" w:rsidP="00D85608">
      <w:pPr>
        <w:pStyle w:val="B10"/>
      </w:pPr>
      <w:r w:rsidRPr="00A62BB0">
        <w:t xml:space="preserve">66560 for UE supporting other power class. </w:t>
      </w:r>
    </w:p>
    <w:p w14:paraId="4CF4FC86" w14:textId="77777777" w:rsidR="00D85608" w:rsidRPr="00A62BB0" w:rsidRDefault="00D85608" w:rsidP="00D85608">
      <w:r w:rsidRPr="00A62BB0">
        <w:t xml:space="preserve">In test 1, 2, 3 and 4 UE is required to report SSB time index. The UE shall not send event triggered measurement reports, </w:t>
      </w:r>
      <w:proofErr w:type="gramStart"/>
      <w:r w:rsidRPr="00A62BB0">
        <w:t>as long as</w:t>
      </w:r>
      <w:proofErr w:type="gramEnd"/>
      <w:r w:rsidRPr="00A62BB0">
        <w:t xml:space="preserve"> the reporting criteria are not fulfilled. The rate of correct events observed during repeated tests shall be at least 90%.</w:t>
      </w:r>
    </w:p>
    <w:p w14:paraId="6D886D1B" w14:textId="77777777" w:rsidR="00D85608" w:rsidRPr="00A62BB0" w:rsidRDefault="00D85608" w:rsidP="00D85608">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3B31508" w14:textId="77777777" w:rsidR="00CC781E" w:rsidRDefault="00CC781E" w:rsidP="00CC781E">
      <w:pPr>
        <w:rPr>
          <w:rFonts w:ascii="Arial" w:hAnsi="Arial"/>
          <w:noProof/>
          <w:color w:val="FF0000"/>
          <w:sz w:val="32"/>
          <w:lang w:eastAsia="ja-JP"/>
        </w:rPr>
      </w:pPr>
    </w:p>
    <w:p w14:paraId="383AD263"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43A5EAD1" w14:textId="77777777" w:rsidR="00CC781E" w:rsidRDefault="00CC781E" w:rsidP="00CC781E">
      <w:pPr>
        <w:rPr>
          <w:noProof/>
          <w:lang w:eastAsia="ja-JP"/>
        </w:rPr>
      </w:pPr>
      <w:r w:rsidRPr="004E3B76">
        <w:rPr>
          <w:rFonts w:ascii="Arial" w:hAnsi="Arial" w:hint="eastAsia"/>
          <w:noProof/>
          <w:color w:val="FF0000"/>
          <w:sz w:val="32"/>
          <w:lang w:eastAsia="ja-JP"/>
        </w:rPr>
        <w:t>&lt;&lt;Unchaged sections skipped&gt;&gt;</w:t>
      </w:r>
    </w:p>
    <w:p w14:paraId="4F2E3F5F" w14:textId="77777777" w:rsidR="00CC781E" w:rsidRPr="004E2A3B" w:rsidRDefault="00CC781E" w:rsidP="00CC781E">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327879" w14:textId="77777777" w:rsidR="001B6833" w:rsidRPr="00A62BB0" w:rsidRDefault="001B6833" w:rsidP="001B6833">
      <w:pPr>
        <w:pStyle w:val="30"/>
      </w:pPr>
      <w:r w:rsidRPr="00A62BB0">
        <w:lastRenderedPageBreak/>
        <w:t>A.7.7.2</w:t>
      </w:r>
      <w:r w:rsidRPr="00A62BB0">
        <w:tab/>
        <w:t>SS-RSRQ</w:t>
      </w:r>
    </w:p>
    <w:p w14:paraId="78447AD8" w14:textId="77777777" w:rsidR="001B6833" w:rsidRPr="00A62BB0" w:rsidRDefault="001B6833" w:rsidP="001B6833">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762995D8" w14:textId="77777777" w:rsidR="001B6833" w:rsidRPr="00A62BB0" w:rsidRDefault="001B6833" w:rsidP="001B6833">
      <w:pPr>
        <w:pStyle w:val="5"/>
        <w:rPr>
          <w:b/>
          <w:snapToGrid w:val="0"/>
        </w:rPr>
      </w:pPr>
      <w:r w:rsidRPr="00A62BB0">
        <w:rPr>
          <w:snapToGrid w:val="0"/>
        </w:rPr>
        <w:t>A.7.7.2.1.1</w:t>
      </w:r>
      <w:r w:rsidRPr="00A62BB0">
        <w:rPr>
          <w:snapToGrid w:val="0"/>
        </w:rPr>
        <w:tab/>
        <w:t>Test Purpose and Environment</w:t>
      </w:r>
    </w:p>
    <w:p w14:paraId="34667688" w14:textId="77777777" w:rsidR="001B6833" w:rsidRPr="00A62BB0" w:rsidRDefault="001B6833" w:rsidP="001B6833">
      <w:pPr>
        <w:rPr>
          <w:lang w:eastAsia="ko-KR"/>
        </w:rPr>
      </w:pPr>
      <w:r w:rsidRPr="00A62BB0">
        <w:rPr>
          <w:lang w:eastAsia="ko-KR"/>
        </w:rPr>
        <w:t>The purpose of this test is to verify that the SS-RSRQ measurement accuracy is within the specified limits. This test will verify the requirements in Clause 10.1.8.1.1.</w:t>
      </w:r>
    </w:p>
    <w:p w14:paraId="59DE0B02" w14:textId="77777777" w:rsidR="001B6833" w:rsidRPr="00A62BB0" w:rsidRDefault="001B6833" w:rsidP="001B6833">
      <w:pPr>
        <w:pStyle w:val="5"/>
        <w:rPr>
          <w:b/>
          <w:snapToGrid w:val="0"/>
        </w:rPr>
      </w:pPr>
      <w:r w:rsidRPr="00A62BB0">
        <w:rPr>
          <w:snapToGrid w:val="0"/>
        </w:rPr>
        <w:t>A.7.7.2.1.2</w:t>
      </w:r>
      <w:r w:rsidRPr="00A62BB0">
        <w:rPr>
          <w:snapToGrid w:val="0"/>
        </w:rPr>
        <w:tab/>
        <w:t>Test Parameters</w:t>
      </w:r>
    </w:p>
    <w:p w14:paraId="36593022" w14:textId="77777777" w:rsidR="001B6833" w:rsidRPr="00A62BB0" w:rsidRDefault="001B6833" w:rsidP="001B6833">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w:t>
      </w:r>
      <w:proofErr w:type="spellStart"/>
      <w:r w:rsidRPr="00A62BB0">
        <w:rPr>
          <w:lang w:eastAsia="ko-KR"/>
        </w:rPr>
        <w:t>PCell</w:t>
      </w:r>
      <w:proofErr w:type="spellEnd"/>
      <w:r w:rsidRPr="00A62BB0">
        <w:rPr>
          <w:lang w:eastAsia="ko-KR"/>
        </w:rPr>
        <w:t xml:space="preserve"> and Cell 2 the target cell.</w:t>
      </w:r>
    </w:p>
    <w:p w14:paraId="16984B1E" w14:textId="77777777" w:rsidR="001B6833" w:rsidRPr="00A62BB0" w:rsidRDefault="001B6833" w:rsidP="001B6833">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166FF02F" w14:textId="77777777" w:rsidTr="00AB46E2">
        <w:tc>
          <w:tcPr>
            <w:tcW w:w="2376" w:type="dxa"/>
            <w:shd w:val="clear" w:color="auto" w:fill="auto"/>
            <w:vAlign w:val="center"/>
          </w:tcPr>
          <w:p w14:paraId="6B866B4D"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1ECF6C06"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2E468FA9" w14:textId="77777777" w:rsidTr="00AB46E2">
        <w:tc>
          <w:tcPr>
            <w:tcW w:w="2376" w:type="dxa"/>
            <w:shd w:val="clear" w:color="auto" w:fill="auto"/>
            <w:vAlign w:val="center"/>
          </w:tcPr>
          <w:p w14:paraId="5F5DF1EC"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3216C313" w14:textId="77777777" w:rsidR="001B6833" w:rsidRPr="00A62BB0" w:rsidRDefault="001B6833" w:rsidP="00AB46E2">
            <w:pPr>
              <w:keepNext/>
              <w:keepLines/>
              <w:spacing w:after="0"/>
              <w:rPr>
                <w:rFonts w:ascii="Arial" w:hAnsi="Arial"/>
                <w:sz w:val="18"/>
              </w:rPr>
            </w:pPr>
            <w:r w:rsidRPr="00A62BB0">
              <w:rPr>
                <w:rFonts w:ascii="Arial" w:hAnsi="Arial"/>
                <w:sz w:val="18"/>
              </w:rPr>
              <w:t>120 kHz SSB SCS, 100 MHz bandwidth, TDD duplex mode</w:t>
            </w:r>
          </w:p>
        </w:tc>
      </w:tr>
    </w:tbl>
    <w:p w14:paraId="6402257A" w14:textId="77777777" w:rsidR="001B6833" w:rsidRPr="00A62BB0" w:rsidRDefault="001B6833" w:rsidP="001B6833"/>
    <w:p w14:paraId="4164A66B" w14:textId="77777777" w:rsidR="001B6833" w:rsidRPr="00BB08CB" w:rsidRDefault="001B6833" w:rsidP="001B6833">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B6833" w:rsidRPr="00A62BB0" w14:paraId="611178EA" w14:textId="77777777" w:rsidTr="00AB46E2">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11C54"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B8AAF7"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3683A783"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3BE280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B6833" w:rsidRPr="00A62BB0" w14:paraId="3BCDDC08" w14:textId="77777777" w:rsidTr="00AB46E2">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6589F04" w14:textId="77777777" w:rsidR="001B6833" w:rsidRPr="00A62BB0" w:rsidRDefault="001B6833" w:rsidP="00AB46E2">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D95FE1" w14:textId="77777777" w:rsidR="001B6833" w:rsidRPr="00A62BB0" w:rsidRDefault="001B6833" w:rsidP="00AB46E2">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6E40054A"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17DDD2"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A59789"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B318DE"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1B6833" w:rsidRPr="00A62BB0" w14:paraId="57F4A9CE"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37F0183" w14:textId="77777777" w:rsidR="001B6833" w:rsidRPr="00A62BB0" w:rsidRDefault="001B6833" w:rsidP="00AB46E2">
            <w:pPr>
              <w:pStyle w:val="TAL"/>
              <w:rPr>
                <w:rFonts w:eastAsia="Calibri"/>
                <w:b/>
                <w:szCs w:val="22"/>
                <w:lang w:val="en-US"/>
              </w:rPr>
            </w:pPr>
            <w:r w:rsidRPr="00A62BB0">
              <w:rPr>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A69D9EE" w14:textId="77777777" w:rsidR="001B6833" w:rsidRPr="00A62BB0" w:rsidRDefault="001B6833" w:rsidP="00AB46E2">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DA430B" w14:textId="77777777" w:rsidR="001B6833" w:rsidRPr="00A62BB0" w:rsidRDefault="001B6833" w:rsidP="00AB46E2">
            <w:pPr>
              <w:pStyle w:val="TAC"/>
              <w:rPr>
                <w:lang w:val="en-US"/>
              </w:rPr>
            </w:pPr>
            <w:r w:rsidRPr="00A62BB0">
              <w:rPr>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754AF70D" w14:textId="77777777" w:rsidR="001B6833" w:rsidRPr="00A62BB0" w:rsidRDefault="001B6833" w:rsidP="00AB46E2">
            <w:pPr>
              <w:pStyle w:val="TAC"/>
              <w:rPr>
                <w:lang w:val="en-US"/>
              </w:rPr>
            </w:pPr>
            <w:r w:rsidRPr="00A62BB0">
              <w:rPr>
                <w:lang w:val="en-US"/>
              </w:rPr>
              <w:t>Freq1</w:t>
            </w:r>
          </w:p>
        </w:tc>
      </w:tr>
      <w:tr w:rsidR="001B6833" w:rsidRPr="00A62BB0" w14:paraId="50B8A58F"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02315E1" w14:textId="77777777" w:rsidR="001B6833" w:rsidRPr="00A62BB0" w:rsidRDefault="001B6833" w:rsidP="00AB46E2">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3D0B54F8" w14:textId="77777777" w:rsidR="001B6833" w:rsidRPr="00A62BB0" w:rsidRDefault="001B6833" w:rsidP="00AB46E2">
            <w:pPr>
              <w:pStyle w:val="TAC"/>
              <w:rPr>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76C78E13" w14:textId="77777777" w:rsidR="001B6833" w:rsidRPr="00A62BB0" w:rsidRDefault="001B6833" w:rsidP="00AB46E2">
            <w:pPr>
              <w:pStyle w:val="TAC"/>
              <w:rPr>
                <w:lang w:val="en-US"/>
              </w:rPr>
            </w:pPr>
            <w:r w:rsidRPr="00A62BB0">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0A262E4" w14:textId="77777777" w:rsidR="001B6833" w:rsidRPr="00A62BB0" w:rsidRDefault="001B6833" w:rsidP="00AB46E2">
            <w:pPr>
              <w:pStyle w:val="TAC"/>
              <w:rPr>
                <w:lang w:val="en-US"/>
              </w:rPr>
            </w:pPr>
            <w:r w:rsidRPr="00A62BB0">
              <w:t>TDD</w:t>
            </w:r>
          </w:p>
        </w:tc>
      </w:tr>
      <w:tr w:rsidR="001B6833" w:rsidRPr="00A62BB0" w14:paraId="74C678B4"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6B44BE5" w14:textId="77777777" w:rsidR="001B6833" w:rsidRPr="00A62BB0" w:rsidRDefault="001B6833" w:rsidP="00AB46E2">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DD06E13" w14:textId="77777777" w:rsidR="001B6833" w:rsidRPr="00A62BB0" w:rsidRDefault="001B6833" w:rsidP="00AB46E2">
            <w:pPr>
              <w:pStyle w:val="TAC"/>
              <w:rPr>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201BBF99" w14:textId="77777777" w:rsidR="001B6833" w:rsidRPr="00A62BB0" w:rsidRDefault="001B6833" w:rsidP="00AB46E2">
            <w:pPr>
              <w:pStyle w:val="TAC"/>
              <w:rPr>
                <w:lang w:val="en-US"/>
              </w:rPr>
            </w:pPr>
            <w:r w:rsidRPr="00A62BB0">
              <w:rPr>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63920B40" w14:textId="77777777" w:rsidR="001B6833" w:rsidRPr="00A62BB0" w:rsidRDefault="001B6833" w:rsidP="00AB46E2">
            <w:pPr>
              <w:pStyle w:val="TAC"/>
              <w:rPr>
                <w:lang w:val="en-US"/>
              </w:rPr>
            </w:pPr>
            <w:r w:rsidRPr="00A62BB0">
              <w:rPr>
                <w:lang w:val="en-US" w:eastAsia="ja-JP"/>
              </w:rPr>
              <w:t>TDDConf.3.1</w:t>
            </w:r>
          </w:p>
        </w:tc>
      </w:tr>
      <w:tr w:rsidR="001B6833" w:rsidRPr="00A62BB0" w14:paraId="318766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D118527" w14:textId="77777777" w:rsidR="001B6833" w:rsidRPr="00A62BB0" w:rsidRDefault="001B6833" w:rsidP="00AB46E2">
            <w:pPr>
              <w:pStyle w:val="TAL"/>
              <w:rPr>
                <w:rFonts w:eastAsia="Malgun Gothic"/>
                <w:szCs w:val="18"/>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242E1B70" w14:textId="77777777" w:rsidR="001B6833" w:rsidRPr="00A62BB0" w:rsidRDefault="001B6833" w:rsidP="00AB46E2">
            <w:pPr>
              <w:pStyle w:val="TAC"/>
              <w:rPr>
                <w:lang w:val="en-US"/>
              </w:rPr>
            </w:pPr>
            <w:r w:rsidRPr="00A62BB0">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17DF4B51" w14:textId="77777777" w:rsidR="001B6833" w:rsidRPr="00A62BB0" w:rsidRDefault="001B6833" w:rsidP="00AB46E2">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6C591BAB" w14:textId="77777777" w:rsidR="001B6833" w:rsidRPr="00A62BB0" w:rsidRDefault="001B6833" w:rsidP="00AB46E2">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r>
      <w:tr w:rsidR="00EA4572" w:rsidRPr="00A62BB0" w14:paraId="5D7623F5" w14:textId="77777777" w:rsidTr="00AB46E2">
        <w:trPr>
          <w:trHeight w:val="20"/>
          <w:jc w:val="center"/>
          <w:ins w:id="711" w:author="Anritsu" w:date="2021-07-24T10:46:00Z"/>
        </w:trPr>
        <w:tc>
          <w:tcPr>
            <w:tcW w:w="3675" w:type="dxa"/>
            <w:gridSpan w:val="2"/>
            <w:tcBorders>
              <w:top w:val="single" w:sz="4" w:space="0" w:color="auto"/>
              <w:left w:val="single" w:sz="4" w:space="0" w:color="auto"/>
              <w:bottom w:val="single" w:sz="4" w:space="0" w:color="auto"/>
              <w:right w:val="single" w:sz="4" w:space="0" w:color="auto"/>
            </w:tcBorders>
          </w:tcPr>
          <w:p w14:paraId="0615B027" w14:textId="414B8F80" w:rsidR="00EA4572" w:rsidRPr="00DB54EB" w:rsidRDefault="00DB54EB" w:rsidP="00AB46E2">
            <w:pPr>
              <w:pStyle w:val="TAL"/>
              <w:rPr>
                <w:ins w:id="712" w:author="Anritsu" w:date="2021-07-24T10:46:00Z"/>
                <w:szCs w:val="18"/>
                <w:lang w:eastAsia="ja-JP"/>
                <w:rPrChange w:id="713" w:author="Anritsu" w:date="2021-07-24T10:47:00Z">
                  <w:rPr>
                    <w:ins w:id="714" w:author="Anritsu" w:date="2021-07-24T10:46:00Z"/>
                    <w:rFonts w:eastAsia="Malgun Gothic"/>
                    <w:szCs w:val="18"/>
                  </w:rPr>
                </w:rPrChange>
              </w:rPr>
            </w:pPr>
            <w:ins w:id="715" w:author="Anritsu" w:date="2021-07-24T10:47:00Z">
              <w:r>
                <w:rPr>
                  <w:rFonts w:hint="eastAsia"/>
                  <w:szCs w:val="18"/>
                  <w:lang w:eastAsia="ja-JP"/>
                </w:rPr>
                <w:t>D</w:t>
              </w:r>
              <w:r>
                <w:rPr>
                  <w:szCs w:val="18"/>
                  <w:lang w:eastAsia="ja-JP"/>
                </w:rPr>
                <w:t>ata RBs allocated</w:t>
              </w:r>
            </w:ins>
          </w:p>
        </w:tc>
        <w:tc>
          <w:tcPr>
            <w:tcW w:w="1260" w:type="dxa"/>
            <w:tcBorders>
              <w:top w:val="single" w:sz="4" w:space="0" w:color="auto"/>
              <w:left w:val="single" w:sz="4" w:space="0" w:color="auto"/>
              <w:bottom w:val="single" w:sz="4" w:space="0" w:color="auto"/>
              <w:right w:val="single" w:sz="4" w:space="0" w:color="auto"/>
            </w:tcBorders>
          </w:tcPr>
          <w:p w14:paraId="09138C48" w14:textId="77777777" w:rsidR="00EA4572" w:rsidRPr="00A62BB0" w:rsidRDefault="00EA4572" w:rsidP="00AB46E2">
            <w:pPr>
              <w:pStyle w:val="TAC"/>
              <w:rPr>
                <w:ins w:id="716" w:author="Anritsu" w:date="2021-07-24T10:46:00Z"/>
                <w:rFonts w:eastAsia="Malgun Gothic"/>
                <w:szCs w:val="18"/>
              </w:rPr>
            </w:pPr>
          </w:p>
        </w:tc>
        <w:tc>
          <w:tcPr>
            <w:tcW w:w="1864" w:type="dxa"/>
            <w:gridSpan w:val="2"/>
            <w:tcBorders>
              <w:top w:val="single" w:sz="4" w:space="0" w:color="auto"/>
              <w:left w:val="single" w:sz="4" w:space="0" w:color="auto"/>
              <w:bottom w:val="single" w:sz="4" w:space="0" w:color="auto"/>
              <w:right w:val="single" w:sz="4" w:space="0" w:color="auto"/>
            </w:tcBorders>
          </w:tcPr>
          <w:p w14:paraId="4DF96C46" w14:textId="6FB4E80C" w:rsidR="00EA4572" w:rsidRPr="00DB54EB" w:rsidRDefault="00DB54EB" w:rsidP="00AB46E2">
            <w:pPr>
              <w:pStyle w:val="TAC"/>
              <w:rPr>
                <w:ins w:id="717" w:author="Anritsu" w:date="2021-07-24T10:46:00Z"/>
                <w:szCs w:val="18"/>
                <w:lang w:eastAsia="ja-JP"/>
                <w:rPrChange w:id="718" w:author="Anritsu" w:date="2021-07-24T10:47:00Z">
                  <w:rPr>
                    <w:ins w:id="719" w:author="Anritsu" w:date="2021-07-24T10:46:00Z"/>
                    <w:rFonts w:eastAsia="Malgun Gothic"/>
                    <w:szCs w:val="18"/>
                  </w:rPr>
                </w:rPrChange>
              </w:rPr>
            </w:pPr>
            <w:ins w:id="720" w:author="Anritsu" w:date="2021-07-24T10:47:00Z">
              <w:r>
                <w:rPr>
                  <w:rFonts w:hint="eastAsia"/>
                  <w:szCs w:val="18"/>
                  <w:lang w:eastAsia="ja-JP"/>
                </w:rPr>
                <w:t>6</w:t>
              </w:r>
              <w:r>
                <w:rPr>
                  <w:szCs w:val="18"/>
                  <w:lang w:eastAsia="ja-JP"/>
                </w:rPr>
                <w:t>6</w:t>
              </w:r>
            </w:ins>
          </w:p>
        </w:tc>
        <w:tc>
          <w:tcPr>
            <w:tcW w:w="1843" w:type="dxa"/>
            <w:gridSpan w:val="2"/>
            <w:tcBorders>
              <w:top w:val="single" w:sz="4" w:space="0" w:color="auto"/>
              <w:left w:val="single" w:sz="4" w:space="0" w:color="auto"/>
              <w:bottom w:val="single" w:sz="4" w:space="0" w:color="auto"/>
              <w:right w:val="single" w:sz="4" w:space="0" w:color="auto"/>
            </w:tcBorders>
          </w:tcPr>
          <w:p w14:paraId="74BBA357" w14:textId="64E82EF5" w:rsidR="00EA4572" w:rsidRPr="00DB54EB" w:rsidRDefault="00DB54EB" w:rsidP="00AB46E2">
            <w:pPr>
              <w:pStyle w:val="TAC"/>
              <w:rPr>
                <w:ins w:id="721" w:author="Anritsu" w:date="2021-07-24T10:46:00Z"/>
                <w:szCs w:val="18"/>
                <w:lang w:eastAsia="ja-JP"/>
                <w:rPrChange w:id="722" w:author="Anritsu" w:date="2021-07-24T10:47:00Z">
                  <w:rPr>
                    <w:ins w:id="723" w:author="Anritsu" w:date="2021-07-24T10:46:00Z"/>
                    <w:rFonts w:eastAsia="Malgun Gothic"/>
                    <w:szCs w:val="18"/>
                  </w:rPr>
                </w:rPrChange>
              </w:rPr>
            </w:pPr>
            <w:ins w:id="724" w:author="Anritsu" w:date="2021-07-24T10:47:00Z">
              <w:r>
                <w:rPr>
                  <w:rFonts w:hint="eastAsia"/>
                  <w:szCs w:val="18"/>
                  <w:lang w:eastAsia="ja-JP"/>
                </w:rPr>
                <w:t>6</w:t>
              </w:r>
              <w:r>
                <w:rPr>
                  <w:szCs w:val="18"/>
                  <w:lang w:eastAsia="ja-JP"/>
                </w:rPr>
                <w:t>6</w:t>
              </w:r>
            </w:ins>
          </w:p>
        </w:tc>
      </w:tr>
      <w:tr w:rsidR="001B6833" w:rsidRPr="00A62BB0" w14:paraId="23365EF0" w14:textId="77777777" w:rsidTr="00AB46E2">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27923E7" w14:textId="77777777" w:rsidR="001B6833" w:rsidRPr="00A62BB0" w:rsidRDefault="001B6833" w:rsidP="00AB46E2">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6C632098"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1E65298"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BFB4FEE" w14:textId="77777777" w:rsidR="001B6833" w:rsidRPr="00A62BB0" w:rsidRDefault="001B6833" w:rsidP="00AB46E2">
            <w:pPr>
              <w:pStyle w:val="TAC"/>
              <w:rPr>
                <w:rFonts w:eastAsia="Malgun Gothic"/>
                <w:szCs w:val="18"/>
              </w:rPr>
            </w:pPr>
            <w:r w:rsidRPr="00A62BB0">
              <w:rPr>
                <w:rFonts w:eastAsia="Malgun Gothic"/>
                <w:szCs w:val="18"/>
                <w:lang w:eastAsia="ko-KR"/>
              </w:rPr>
              <w:t>DLBWP.0.1</w:t>
            </w:r>
          </w:p>
        </w:tc>
      </w:tr>
      <w:tr w:rsidR="001B6833" w:rsidRPr="00A62BB0" w14:paraId="625CC894" w14:textId="77777777" w:rsidTr="00AB46E2">
        <w:trPr>
          <w:trHeight w:val="174"/>
          <w:jc w:val="center"/>
        </w:trPr>
        <w:tc>
          <w:tcPr>
            <w:tcW w:w="1694" w:type="dxa"/>
            <w:vMerge/>
            <w:tcBorders>
              <w:left w:val="single" w:sz="4" w:space="0" w:color="auto"/>
              <w:right w:val="single" w:sz="4" w:space="0" w:color="auto"/>
            </w:tcBorders>
          </w:tcPr>
          <w:p w14:paraId="77E4F23A"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252DA17E"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2993384"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2A5A3981" w14:textId="77777777" w:rsidR="001B6833" w:rsidRPr="00A62BB0" w:rsidRDefault="001B6833" w:rsidP="00AB46E2">
            <w:pPr>
              <w:pStyle w:val="TAC"/>
              <w:rPr>
                <w:rFonts w:eastAsia="Malgun Gothic"/>
                <w:szCs w:val="18"/>
              </w:rPr>
            </w:pPr>
            <w:r w:rsidRPr="00A62BB0">
              <w:rPr>
                <w:rFonts w:eastAsia="Malgun Gothic"/>
                <w:szCs w:val="18"/>
                <w:lang w:eastAsia="ko-KR"/>
              </w:rPr>
              <w:t>DLBWP.1.1</w:t>
            </w:r>
          </w:p>
        </w:tc>
      </w:tr>
      <w:tr w:rsidR="001B6833" w:rsidRPr="00A62BB0" w14:paraId="3C505684" w14:textId="77777777" w:rsidTr="00AB46E2">
        <w:trPr>
          <w:trHeight w:val="190"/>
          <w:jc w:val="center"/>
        </w:trPr>
        <w:tc>
          <w:tcPr>
            <w:tcW w:w="1694" w:type="dxa"/>
            <w:vMerge/>
            <w:tcBorders>
              <w:left w:val="single" w:sz="4" w:space="0" w:color="auto"/>
              <w:right w:val="single" w:sz="4" w:space="0" w:color="auto"/>
            </w:tcBorders>
          </w:tcPr>
          <w:p w14:paraId="1C87B0E2"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C997CC9"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4754E4B7"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ED71514" w14:textId="77777777" w:rsidR="001B6833" w:rsidRPr="00A62BB0" w:rsidRDefault="001B6833" w:rsidP="00AB46E2">
            <w:pPr>
              <w:pStyle w:val="TAC"/>
              <w:rPr>
                <w:rFonts w:eastAsia="Malgun Gothic"/>
                <w:szCs w:val="18"/>
              </w:rPr>
            </w:pPr>
            <w:r w:rsidRPr="00A62BB0">
              <w:rPr>
                <w:rFonts w:eastAsia="Malgun Gothic"/>
                <w:szCs w:val="18"/>
                <w:lang w:eastAsia="ko-KR"/>
              </w:rPr>
              <w:t>ULBWP.0.1</w:t>
            </w:r>
          </w:p>
        </w:tc>
      </w:tr>
      <w:tr w:rsidR="001B6833" w:rsidRPr="00A62BB0" w14:paraId="2DB18339" w14:textId="77777777" w:rsidTr="00AB46E2">
        <w:trPr>
          <w:trHeight w:val="198"/>
          <w:jc w:val="center"/>
        </w:trPr>
        <w:tc>
          <w:tcPr>
            <w:tcW w:w="1694" w:type="dxa"/>
            <w:vMerge/>
            <w:tcBorders>
              <w:left w:val="single" w:sz="4" w:space="0" w:color="auto"/>
              <w:bottom w:val="single" w:sz="4" w:space="0" w:color="auto"/>
              <w:right w:val="single" w:sz="4" w:space="0" w:color="auto"/>
            </w:tcBorders>
          </w:tcPr>
          <w:p w14:paraId="7113CCE8" w14:textId="77777777" w:rsidR="001B6833" w:rsidRPr="00A62BB0" w:rsidRDefault="001B6833" w:rsidP="00AB46E2">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FA8E103" w14:textId="77777777" w:rsidR="001B6833" w:rsidRPr="00A62BB0" w:rsidRDefault="001B6833" w:rsidP="00AB46E2">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2CCCE5F7" w14:textId="77777777" w:rsidR="001B6833" w:rsidRPr="00A62BB0" w:rsidRDefault="001B6833" w:rsidP="00AB46E2">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B9EFF35" w14:textId="77777777" w:rsidR="001B6833" w:rsidRPr="00A62BB0" w:rsidRDefault="001B6833" w:rsidP="00AB46E2">
            <w:pPr>
              <w:pStyle w:val="TAC"/>
              <w:rPr>
                <w:rFonts w:eastAsia="Malgun Gothic"/>
                <w:szCs w:val="18"/>
              </w:rPr>
            </w:pPr>
            <w:r w:rsidRPr="00A62BB0">
              <w:rPr>
                <w:rFonts w:eastAsia="Malgun Gothic"/>
                <w:szCs w:val="18"/>
                <w:lang w:eastAsia="ko-KR"/>
              </w:rPr>
              <w:t>ULBWP.1.1</w:t>
            </w:r>
          </w:p>
        </w:tc>
      </w:tr>
      <w:tr w:rsidR="001B6833" w:rsidRPr="00A62BB0" w14:paraId="6DBC19B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E03FBED" w14:textId="77777777" w:rsidR="001B6833" w:rsidRPr="00A62BB0" w:rsidRDefault="001B6833" w:rsidP="00AB46E2">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9E45AE2"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87F7B3F" w14:textId="77777777" w:rsidR="001B6833" w:rsidRPr="00A62BB0" w:rsidRDefault="001B6833" w:rsidP="00AB46E2">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2DA8165A"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46E34D7" w14:textId="77777777" w:rsidR="001B6833" w:rsidRPr="00A62BB0" w:rsidRDefault="001B6833" w:rsidP="00AB46E2">
            <w:pPr>
              <w:pStyle w:val="TAC"/>
              <w:rPr>
                <w:lang w:val="en-US" w:eastAsia="ko-KR"/>
              </w:rPr>
            </w:pPr>
            <w:r w:rsidRPr="00A62BB0">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32EDF426" w14:textId="77777777" w:rsidR="001B6833" w:rsidRPr="00A62BB0" w:rsidRDefault="001B6833" w:rsidP="00AB46E2">
            <w:pPr>
              <w:pStyle w:val="TAC"/>
              <w:rPr>
                <w:lang w:val="en-US" w:eastAsia="ko-KR"/>
              </w:rPr>
            </w:pPr>
          </w:p>
        </w:tc>
      </w:tr>
      <w:tr w:rsidR="001B6833" w:rsidRPr="00A62BB0" w14:paraId="0C09596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4326481" w14:textId="77777777" w:rsidR="001B6833" w:rsidRPr="00A62BB0" w:rsidRDefault="001B6833" w:rsidP="00AB46E2">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7C469488"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3ABD2649" w14:textId="77777777" w:rsidR="001B6833" w:rsidRPr="00A62BB0" w:rsidRDefault="001B6833" w:rsidP="00AB46E2">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0572822F"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14F8F961" w14:textId="77777777" w:rsidR="001B6833" w:rsidRPr="00A62BB0" w:rsidRDefault="001B6833" w:rsidP="00AB46E2">
            <w:pPr>
              <w:pStyle w:val="TAC"/>
              <w:rPr>
                <w:szCs w:val="18"/>
              </w:rPr>
            </w:pPr>
            <w:r w:rsidRPr="00A62BB0">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2E83A979" w14:textId="77777777" w:rsidR="001B6833" w:rsidRPr="00A62BB0" w:rsidRDefault="001B6833" w:rsidP="00AB46E2">
            <w:pPr>
              <w:pStyle w:val="TAC"/>
              <w:rPr>
                <w:lang w:val="en-US" w:eastAsia="ko-KR"/>
              </w:rPr>
            </w:pPr>
          </w:p>
        </w:tc>
      </w:tr>
      <w:tr w:rsidR="001B6833" w:rsidRPr="00A62BB0" w14:paraId="468432E7"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B6B095" w14:textId="77777777" w:rsidR="001B6833" w:rsidRPr="00A62BB0" w:rsidRDefault="001B6833" w:rsidP="00AB46E2">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4A135DF" w14:textId="77777777" w:rsidR="001B6833" w:rsidRPr="00A62BB0" w:rsidRDefault="001B6833" w:rsidP="00AB46E2">
            <w:pPr>
              <w:pStyle w:val="TAC"/>
              <w:rPr>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779C7B82" w14:textId="77777777" w:rsidR="001B6833" w:rsidRPr="00A62BB0" w:rsidRDefault="001B6833" w:rsidP="00AB46E2">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493B1FB7" w14:textId="77777777" w:rsidR="001B6833" w:rsidRPr="00A62BB0" w:rsidRDefault="001B6833" w:rsidP="00AB46E2">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C3C821F" w14:textId="77777777" w:rsidR="001B6833" w:rsidRPr="00A62BB0" w:rsidRDefault="001B6833" w:rsidP="00AB46E2">
            <w:pPr>
              <w:pStyle w:val="TAC"/>
              <w:rPr>
                <w:lang w:val="en-US"/>
              </w:rPr>
            </w:pPr>
            <w:r w:rsidRPr="00A62BB0">
              <w:t>SR.3.1 TDD</w:t>
            </w:r>
          </w:p>
        </w:tc>
        <w:tc>
          <w:tcPr>
            <w:tcW w:w="992" w:type="dxa"/>
            <w:tcBorders>
              <w:top w:val="single" w:sz="4" w:space="0" w:color="auto"/>
              <w:left w:val="single" w:sz="4" w:space="0" w:color="auto"/>
              <w:bottom w:val="single" w:sz="4" w:space="0" w:color="auto"/>
              <w:right w:val="single" w:sz="4" w:space="0" w:color="auto"/>
            </w:tcBorders>
            <w:vAlign w:val="center"/>
          </w:tcPr>
          <w:p w14:paraId="3858ECE1" w14:textId="77777777" w:rsidR="001B6833" w:rsidRPr="00A62BB0" w:rsidRDefault="001B6833" w:rsidP="00AB46E2">
            <w:pPr>
              <w:pStyle w:val="TAC"/>
              <w:rPr>
                <w:lang w:val="en-US" w:eastAsia="ko-KR"/>
              </w:rPr>
            </w:pPr>
          </w:p>
        </w:tc>
      </w:tr>
      <w:tr w:rsidR="001B6833" w:rsidRPr="00A62BB0" w14:paraId="12EEBE0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8A1A67A" w14:textId="77777777" w:rsidR="001B6833" w:rsidRPr="00A62BB0" w:rsidRDefault="001B6833" w:rsidP="00AB46E2">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C7C7900"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E3AD74E" w14:textId="77777777" w:rsidR="001B6833" w:rsidRPr="00A62BB0" w:rsidRDefault="001B6833" w:rsidP="00AB46E2">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262B12B" w14:textId="77777777" w:rsidR="001B6833" w:rsidRPr="00A62BB0" w:rsidRDefault="001B6833" w:rsidP="00AB46E2">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F336C53" w14:textId="77777777" w:rsidR="001B6833" w:rsidRPr="00A62BB0" w:rsidRDefault="001B6833" w:rsidP="00AB46E2">
            <w:pPr>
              <w:pStyle w:val="TAC"/>
            </w:pPr>
            <w:r w:rsidRPr="00A62BB0">
              <w:t>CR.3.1 TDD</w:t>
            </w:r>
          </w:p>
        </w:tc>
        <w:tc>
          <w:tcPr>
            <w:tcW w:w="992" w:type="dxa"/>
            <w:tcBorders>
              <w:top w:val="single" w:sz="4" w:space="0" w:color="auto"/>
              <w:left w:val="single" w:sz="4" w:space="0" w:color="auto"/>
              <w:bottom w:val="single" w:sz="4" w:space="0" w:color="auto"/>
              <w:right w:val="single" w:sz="4" w:space="0" w:color="auto"/>
            </w:tcBorders>
            <w:vAlign w:val="center"/>
          </w:tcPr>
          <w:p w14:paraId="22CFA4B7" w14:textId="77777777" w:rsidR="001B6833" w:rsidRPr="00A62BB0" w:rsidRDefault="001B6833" w:rsidP="00AB46E2">
            <w:pPr>
              <w:pStyle w:val="TAC"/>
              <w:rPr>
                <w:lang w:val="en-US"/>
              </w:rPr>
            </w:pPr>
          </w:p>
        </w:tc>
      </w:tr>
      <w:tr w:rsidR="001B6833" w:rsidRPr="00A62BB0" w14:paraId="1962E69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BFBBE58" w14:textId="77777777" w:rsidR="001B6833" w:rsidRPr="00A62BB0" w:rsidRDefault="001B6833" w:rsidP="00AB46E2">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33C22696"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A4F22A2" w14:textId="77777777" w:rsidR="001B6833" w:rsidRPr="00A62BB0" w:rsidRDefault="001B6833" w:rsidP="00AB46E2">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08F0680A" w14:textId="77777777" w:rsidR="001B6833" w:rsidRPr="00A62BB0" w:rsidRDefault="001B6833" w:rsidP="00AB46E2">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9D3EA2E" w14:textId="77777777" w:rsidR="001B6833" w:rsidRPr="00A62BB0" w:rsidRDefault="001B6833" w:rsidP="00AB46E2">
            <w:pPr>
              <w:pStyle w:val="TAC"/>
              <w:rPr>
                <w:lang w:val="en-US" w:eastAsia="ko-KR"/>
              </w:rPr>
            </w:pPr>
            <w:r w:rsidRPr="00A62BB0">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21CB9013" w14:textId="77777777" w:rsidR="001B6833" w:rsidRPr="00A62BB0" w:rsidRDefault="001B6833" w:rsidP="00AB46E2">
            <w:pPr>
              <w:pStyle w:val="TAC"/>
              <w:rPr>
                <w:lang w:val="en-US"/>
              </w:rPr>
            </w:pPr>
            <w:r w:rsidRPr="00A62BB0">
              <w:rPr>
                <w:lang w:val="en-US"/>
              </w:rPr>
              <w:t>-</w:t>
            </w:r>
          </w:p>
        </w:tc>
      </w:tr>
      <w:tr w:rsidR="001B6833" w:rsidRPr="00A62BB0" w14:paraId="02D8B47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2343553" w14:textId="77777777" w:rsidR="001B6833" w:rsidRPr="00A62BB0" w:rsidRDefault="001B6833" w:rsidP="00AB46E2">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7EE732A"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1C4ED14" w14:textId="77777777" w:rsidR="001B6833" w:rsidRPr="00A62BB0" w:rsidRDefault="001B6833" w:rsidP="00AB46E2">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AC7C213" w14:textId="77777777" w:rsidR="001B6833" w:rsidRPr="00A62BB0" w:rsidRDefault="001B6833" w:rsidP="00AB46E2">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C6D3A61" w14:textId="77777777" w:rsidR="001B6833" w:rsidRPr="00A62BB0" w:rsidRDefault="001B6833" w:rsidP="00AB46E2">
            <w:pPr>
              <w:pStyle w:val="TAC"/>
            </w:pPr>
            <w:r w:rsidRPr="00A62BB0">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65658629" w14:textId="77777777" w:rsidR="001B6833" w:rsidRPr="00A62BB0" w:rsidRDefault="001B6833" w:rsidP="00AB46E2">
            <w:pPr>
              <w:pStyle w:val="TAC"/>
              <w:rPr>
                <w:lang w:val="en-US"/>
              </w:rPr>
            </w:pPr>
            <w:r w:rsidRPr="00A62BB0">
              <w:rPr>
                <w:rFonts w:eastAsia="Malgun Gothic"/>
                <w:szCs w:val="18"/>
              </w:rPr>
              <w:t>OP.1</w:t>
            </w:r>
            <w:r w:rsidRPr="00A62BB0">
              <w:rPr>
                <w:lang w:val="en-US"/>
              </w:rPr>
              <w:t xml:space="preserve"> </w:t>
            </w:r>
          </w:p>
        </w:tc>
      </w:tr>
      <w:tr w:rsidR="001B6833" w:rsidRPr="00A62BB0" w14:paraId="646217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E8F8CA6" w14:textId="77777777" w:rsidR="001B6833" w:rsidRPr="00A62BB0" w:rsidRDefault="001B6833" w:rsidP="00AB46E2">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4139339" w14:textId="77777777" w:rsidR="001B6833" w:rsidRPr="00A62BB0" w:rsidRDefault="001B6833" w:rsidP="00AB46E2">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2E03D729" w14:textId="77777777" w:rsidR="001B6833" w:rsidRPr="00A62BB0" w:rsidRDefault="001B6833" w:rsidP="00AB46E2">
            <w:pPr>
              <w:pStyle w:val="TAC"/>
              <w:rPr>
                <w:lang w:eastAsia="ko-KR"/>
              </w:rPr>
            </w:pPr>
            <w:r w:rsidRPr="00A62BB0">
              <w:rPr>
                <w:lang w:eastAsia="ko-KR"/>
              </w:rPr>
              <w:t>SMTC.1</w:t>
            </w:r>
          </w:p>
        </w:tc>
      </w:tr>
      <w:tr w:rsidR="001B6833" w:rsidRPr="00A62BB0" w14:paraId="203663FC"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2319698" w14:textId="77777777" w:rsidR="001B6833" w:rsidRPr="00A62BB0" w:rsidRDefault="001B6833" w:rsidP="00AB46E2">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36AF88B" w14:textId="77777777" w:rsidR="001B6833" w:rsidRPr="00A62BB0" w:rsidRDefault="001B6833" w:rsidP="00AB46E2">
            <w:pPr>
              <w:pStyle w:val="TAC"/>
              <w:rPr>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19CDD699" w14:textId="77777777" w:rsidR="001B6833" w:rsidRPr="00A62BB0" w:rsidRDefault="001B6833" w:rsidP="00AB46E2">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08AE66DB" w14:textId="77777777" w:rsidR="001B6833" w:rsidRPr="00A62BB0" w:rsidRDefault="001B6833" w:rsidP="00AB46E2">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25AC86AC" w14:textId="77777777" w:rsidR="001B6833" w:rsidRPr="00A62BB0" w:rsidRDefault="001B6833" w:rsidP="00AB46E2">
            <w:pPr>
              <w:pStyle w:val="TAC"/>
            </w:pPr>
            <w:r w:rsidRPr="00A62BB0">
              <w:t>SSB.1 FR2</w:t>
            </w:r>
          </w:p>
        </w:tc>
        <w:tc>
          <w:tcPr>
            <w:tcW w:w="992" w:type="dxa"/>
            <w:tcBorders>
              <w:top w:val="single" w:sz="4" w:space="0" w:color="auto"/>
              <w:left w:val="single" w:sz="4" w:space="0" w:color="auto"/>
              <w:bottom w:val="single" w:sz="4" w:space="0" w:color="auto"/>
              <w:right w:val="single" w:sz="4" w:space="0" w:color="auto"/>
            </w:tcBorders>
          </w:tcPr>
          <w:p w14:paraId="66B74747" w14:textId="77777777" w:rsidR="001B6833" w:rsidRPr="00A62BB0" w:rsidRDefault="001B6833" w:rsidP="00AB46E2">
            <w:pPr>
              <w:pStyle w:val="TAC"/>
              <w:rPr>
                <w:lang w:val="en-US"/>
              </w:rPr>
            </w:pPr>
            <w:r w:rsidRPr="00A62BB0">
              <w:t>SSB.1 FR2</w:t>
            </w:r>
          </w:p>
        </w:tc>
      </w:tr>
      <w:tr w:rsidR="001B6833" w:rsidRPr="00A62BB0" w14:paraId="0727ADA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1A67151" w14:textId="77777777" w:rsidR="001B6833" w:rsidRPr="00A62BB0" w:rsidRDefault="001B6833" w:rsidP="00AB46E2">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49562829" w14:textId="77777777" w:rsidR="001B6833" w:rsidRPr="00A62BB0" w:rsidRDefault="001B6833" w:rsidP="00AB46E2">
            <w:pPr>
              <w:pStyle w:val="TAC"/>
              <w:rPr>
                <w:lang w:val="da-DK"/>
              </w:rPr>
            </w:pPr>
            <w:r w:rsidRPr="00A62BB0">
              <w:rPr>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094F90C7" w14:textId="77777777" w:rsidR="001B6833" w:rsidRPr="00A62BB0" w:rsidRDefault="001B6833" w:rsidP="00AB46E2">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C71DAA3" w14:textId="77777777" w:rsidR="001B6833" w:rsidRPr="00A62BB0" w:rsidRDefault="001B6833" w:rsidP="00AB46E2">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46DD8FD5" w14:textId="77777777" w:rsidR="001B6833" w:rsidRPr="00A62BB0" w:rsidRDefault="001B6833" w:rsidP="00AB46E2">
            <w:pPr>
              <w:pStyle w:val="TAC"/>
            </w:pPr>
            <w:r w:rsidRPr="00A62BB0">
              <w:rPr>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3CE3B871" w14:textId="77777777" w:rsidR="001B6833" w:rsidRPr="00A62BB0" w:rsidRDefault="001B6833" w:rsidP="00AB46E2">
            <w:pPr>
              <w:pStyle w:val="TAC"/>
            </w:pPr>
            <w:r w:rsidRPr="00A62BB0">
              <w:rPr>
                <w:lang w:val="en-US"/>
              </w:rPr>
              <w:t xml:space="preserve">120 </w:t>
            </w:r>
          </w:p>
        </w:tc>
      </w:tr>
      <w:tr w:rsidR="001B6833" w:rsidRPr="00A62BB0" w14:paraId="3EB969B8"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3CC684" w14:textId="77777777" w:rsidR="001B6833" w:rsidRPr="00A62BB0" w:rsidRDefault="001B6833" w:rsidP="00AB46E2">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E98854D" w14:textId="77777777" w:rsidR="001B6833" w:rsidRPr="00A62BB0" w:rsidRDefault="001B6833" w:rsidP="00AB46E2">
            <w:pPr>
              <w:pStyle w:val="TAC"/>
              <w:rPr>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6C3EC285" w14:textId="77777777" w:rsidR="001B6833" w:rsidRPr="00A62BB0" w:rsidRDefault="001B6833" w:rsidP="00AB46E2">
            <w:pPr>
              <w:pStyle w:val="TAC"/>
              <w:rPr>
                <w:lang w:val="en-US"/>
              </w:rPr>
            </w:pPr>
            <w:r w:rsidRPr="00A62BB0">
              <w:rPr>
                <w:lang w:val="en-US"/>
              </w:rPr>
              <w:t>Not Applicable</w:t>
            </w:r>
          </w:p>
        </w:tc>
      </w:tr>
      <w:tr w:rsidR="001B6833" w:rsidRPr="00A62BB0" w14:paraId="6389145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1985FE" w14:textId="77777777" w:rsidR="001B6833" w:rsidRPr="00A62BB0" w:rsidRDefault="001B6833" w:rsidP="00AB46E2">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364C6B" w14:textId="77777777" w:rsidR="001B6833" w:rsidRPr="00A62BB0" w:rsidRDefault="001B6833" w:rsidP="00AB46E2">
            <w:pPr>
              <w:pStyle w:val="TAC"/>
              <w:rPr>
                <w:lang w:val="en-US"/>
              </w:rPr>
            </w:pPr>
            <w:r w:rsidRPr="00A62BB0">
              <w:rPr>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6E1E9B55" w14:textId="77777777" w:rsidR="001B6833" w:rsidRPr="00A62BB0" w:rsidRDefault="001B6833" w:rsidP="00AB46E2">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39EC77" w14:textId="77777777" w:rsidR="001B6833" w:rsidRPr="00A62BB0" w:rsidRDefault="001B6833" w:rsidP="00AB46E2">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43149F3" w14:textId="77777777" w:rsidR="001B6833" w:rsidRPr="00A62BB0" w:rsidRDefault="001B6833" w:rsidP="00AB46E2">
            <w:pPr>
              <w:pStyle w:val="TAC"/>
              <w:rPr>
                <w:lang w:val="en-US"/>
              </w:rPr>
            </w:pPr>
            <w:r w:rsidRPr="00A62BB0">
              <w:rPr>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21EEDC60" w14:textId="77777777" w:rsidR="001B6833" w:rsidRPr="00A62BB0" w:rsidRDefault="001B6833" w:rsidP="00AB46E2">
            <w:pPr>
              <w:pStyle w:val="TAC"/>
              <w:rPr>
                <w:lang w:val="en-US" w:eastAsia="ko-KR"/>
              </w:rPr>
            </w:pPr>
            <w:r w:rsidRPr="00A62BB0">
              <w:rPr>
                <w:lang w:val="en-US" w:eastAsia="ko-KR"/>
              </w:rPr>
              <w:t>0</w:t>
            </w:r>
          </w:p>
        </w:tc>
      </w:tr>
      <w:tr w:rsidR="001B6833" w:rsidRPr="00A62BB0" w14:paraId="41994269"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CDDE955" w14:textId="77777777" w:rsidR="001B6833" w:rsidRPr="00A62BB0" w:rsidRDefault="001B6833" w:rsidP="00AB46E2">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4D1D4D"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169C806"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2B58BC"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F7F3DE"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A53881C" w14:textId="77777777" w:rsidR="001B6833" w:rsidRPr="00A62BB0" w:rsidRDefault="001B6833" w:rsidP="00AB46E2">
            <w:pPr>
              <w:pStyle w:val="TAC"/>
              <w:rPr>
                <w:lang w:val="en-US"/>
              </w:rPr>
            </w:pPr>
          </w:p>
        </w:tc>
      </w:tr>
      <w:tr w:rsidR="001B6833" w:rsidRPr="00A62BB0" w14:paraId="784A738E"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F957E60" w14:textId="77777777" w:rsidR="001B6833" w:rsidRPr="00A62BB0" w:rsidRDefault="001B6833" w:rsidP="00AB46E2">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51E069D"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F0716E"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3C4BE0"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E378BB8"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3F7E64A" w14:textId="77777777" w:rsidR="001B6833" w:rsidRPr="00A62BB0" w:rsidRDefault="001B6833" w:rsidP="00AB46E2">
            <w:pPr>
              <w:pStyle w:val="TAC"/>
              <w:rPr>
                <w:lang w:val="en-US"/>
              </w:rPr>
            </w:pPr>
          </w:p>
        </w:tc>
      </w:tr>
      <w:tr w:rsidR="001B6833" w:rsidRPr="00A62BB0" w14:paraId="4AF406B0"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B400426" w14:textId="77777777" w:rsidR="001B6833" w:rsidRPr="00A62BB0" w:rsidRDefault="001B6833" w:rsidP="00AB46E2">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1EBFF7E"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5B56EE0"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B42A4"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9E8816A"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7B9B8D2" w14:textId="77777777" w:rsidR="001B6833" w:rsidRPr="00A62BB0" w:rsidRDefault="001B6833" w:rsidP="00AB46E2">
            <w:pPr>
              <w:pStyle w:val="TAC"/>
              <w:rPr>
                <w:lang w:val="en-US"/>
              </w:rPr>
            </w:pPr>
          </w:p>
        </w:tc>
      </w:tr>
      <w:tr w:rsidR="001B6833" w:rsidRPr="00A62BB0" w14:paraId="0281507D"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EB162D6" w14:textId="77777777" w:rsidR="001B6833" w:rsidRPr="00A62BB0" w:rsidRDefault="001B6833" w:rsidP="00AB46E2">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6295780"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B0EA656"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100D1B"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ED392CF"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B3EC69" w14:textId="77777777" w:rsidR="001B6833" w:rsidRPr="00A62BB0" w:rsidRDefault="001B6833" w:rsidP="00AB46E2">
            <w:pPr>
              <w:pStyle w:val="TAC"/>
              <w:rPr>
                <w:lang w:val="en-US"/>
              </w:rPr>
            </w:pPr>
          </w:p>
        </w:tc>
      </w:tr>
      <w:tr w:rsidR="001B6833" w:rsidRPr="00A62BB0" w14:paraId="66816EE5"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5F984CE" w14:textId="77777777" w:rsidR="001B6833" w:rsidRPr="00A62BB0" w:rsidRDefault="001B6833" w:rsidP="00AB46E2">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68B1EC"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B7E8879"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46465A"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05AD9A"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BE1F504" w14:textId="77777777" w:rsidR="001B6833" w:rsidRPr="00A62BB0" w:rsidRDefault="001B6833" w:rsidP="00AB46E2">
            <w:pPr>
              <w:pStyle w:val="TAC"/>
              <w:rPr>
                <w:lang w:val="en-US"/>
              </w:rPr>
            </w:pPr>
          </w:p>
        </w:tc>
      </w:tr>
      <w:tr w:rsidR="001B6833" w:rsidRPr="00A62BB0" w14:paraId="41893A18"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0E883C3C" w14:textId="77777777" w:rsidR="001B6833" w:rsidRPr="00A62BB0" w:rsidRDefault="001B6833" w:rsidP="00AB46E2">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7B72A3"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E98A77"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71DA5C"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DD2E12E"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154872" w14:textId="77777777" w:rsidR="001B6833" w:rsidRPr="00A62BB0" w:rsidRDefault="001B6833" w:rsidP="00AB46E2">
            <w:pPr>
              <w:pStyle w:val="TAC"/>
              <w:rPr>
                <w:lang w:val="en-US"/>
              </w:rPr>
            </w:pPr>
          </w:p>
        </w:tc>
      </w:tr>
      <w:tr w:rsidR="001B6833" w:rsidRPr="00A62BB0" w14:paraId="5AEAD7F2"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8868E26" w14:textId="77777777" w:rsidR="001B6833" w:rsidRPr="00A62BB0" w:rsidRDefault="001B6833" w:rsidP="00AB46E2">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D082311"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C362627"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2A46B"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74A9FA0"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DA6F40" w14:textId="77777777" w:rsidR="001B6833" w:rsidRPr="00A62BB0" w:rsidRDefault="001B6833" w:rsidP="00AB46E2">
            <w:pPr>
              <w:pStyle w:val="TAC"/>
              <w:rPr>
                <w:lang w:val="en-US"/>
              </w:rPr>
            </w:pPr>
          </w:p>
        </w:tc>
      </w:tr>
      <w:tr w:rsidR="001B6833" w:rsidRPr="00A62BB0" w14:paraId="3FFD5BDB" w14:textId="77777777" w:rsidTr="00AB46E2">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E6B35C1" w14:textId="77777777" w:rsidR="001B6833" w:rsidRPr="00A62BB0" w:rsidRDefault="001B6833" w:rsidP="00AB46E2">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FA1AF5" w14:textId="77777777" w:rsidR="001B6833" w:rsidRPr="00A62BB0" w:rsidRDefault="001B6833" w:rsidP="00AB46E2">
            <w:pPr>
              <w:pStyle w:val="TAC"/>
              <w:rPr>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22E90DEF" w14:textId="77777777" w:rsidR="001B6833" w:rsidRPr="00A62BB0" w:rsidRDefault="001B6833" w:rsidP="00AB46E2">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C85713" w14:textId="77777777" w:rsidR="001B6833" w:rsidRPr="00A62BB0" w:rsidRDefault="001B6833" w:rsidP="00AB46E2">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DC15828" w14:textId="77777777" w:rsidR="001B6833" w:rsidRPr="00A62BB0" w:rsidRDefault="001B6833" w:rsidP="00AB46E2">
            <w:pPr>
              <w:pStyle w:val="TAC"/>
              <w:rPr>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5FD1B8" w14:textId="77777777" w:rsidR="001B6833" w:rsidRPr="00A62BB0" w:rsidRDefault="001B6833" w:rsidP="00AB46E2">
            <w:pPr>
              <w:pStyle w:val="TAC"/>
              <w:rPr>
                <w:lang w:val="en-US"/>
              </w:rPr>
            </w:pPr>
          </w:p>
        </w:tc>
      </w:tr>
      <w:tr w:rsidR="001B6833" w:rsidRPr="00A62BB0" w14:paraId="1CDBC7F6" w14:textId="77777777" w:rsidTr="00AB46E2">
        <w:trPr>
          <w:trHeight w:val="20"/>
          <w:jc w:val="center"/>
        </w:trPr>
        <w:tc>
          <w:tcPr>
            <w:tcW w:w="3675" w:type="dxa"/>
            <w:gridSpan w:val="2"/>
            <w:tcBorders>
              <w:top w:val="single" w:sz="4" w:space="0" w:color="auto"/>
              <w:left w:val="single" w:sz="4" w:space="0" w:color="auto"/>
              <w:right w:val="single" w:sz="4" w:space="0" w:color="auto"/>
            </w:tcBorders>
            <w:vAlign w:val="center"/>
          </w:tcPr>
          <w:p w14:paraId="75B9BC7E" w14:textId="77777777" w:rsidR="001B6833" w:rsidRPr="00A62BB0" w:rsidRDefault="001B6833" w:rsidP="00AB46E2">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181291A" w14:textId="77777777" w:rsidR="001B6833" w:rsidRPr="00A62BB0" w:rsidRDefault="001B6833" w:rsidP="00AB46E2">
            <w:pPr>
              <w:pStyle w:val="TAC"/>
              <w:rPr>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312CA0D" w14:textId="77777777" w:rsidR="001B6833" w:rsidRPr="00A62BB0" w:rsidRDefault="001B6833" w:rsidP="00AB46E2">
            <w:pPr>
              <w:pStyle w:val="TAC"/>
              <w:rPr>
                <w:lang w:val="en-US" w:eastAsia="ko-KR"/>
              </w:rPr>
            </w:pPr>
            <w:r w:rsidRPr="00A62BB0">
              <w:rPr>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2DE1517" w14:textId="77777777" w:rsidR="001B6833" w:rsidRPr="00A62BB0" w:rsidDel="0058781A" w:rsidRDefault="001B6833" w:rsidP="00AB46E2">
            <w:pPr>
              <w:pStyle w:val="TAC"/>
              <w:rPr>
                <w:lang w:val="en-US" w:eastAsia="ko-KR"/>
              </w:rPr>
            </w:pPr>
            <w:r w:rsidRPr="00A62BB0">
              <w:rPr>
                <w:lang w:val="en-US" w:eastAsia="ko-KR"/>
              </w:rPr>
              <w:t>AWGN</w:t>
            </w:r>
          </w:p>
        </w:tc>
      </w:tr>
      <w:tr w:rsidR="001B6833" w:rsidRPr="00A62BB0" w14:paraId="3A947514" w14:textId="77777777" w:rsidTr="00AB46E2">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3692E01C" w14:textId="77777777" w:rsidR="001B6833" w:rsidRPr="00A62BB0" w:rsidRDefault="001B6833" w:rsidP="00AB46E2">
            <w:pPr>
              <w:pStyle w:val="TAN"/>
              <w:rPr>
                <w:lang w:val="en-US"/>
              </w:rPr>
            </w:pPr>
            <w:r w:rsidRPr="00A62BB0">
              <w:rPr>
                <w:lang w:val="en-US"/>
              </w:rPr>
              <w:t>Note 1:</w:t>
            </w:r>
            <w:r w:rsidRPr="00A62BB0">
              <w:rPr>
                <w:lang w:val="en-US"/>
              </w:rPr>
              <w:tab/>
              <w:t xml:space="preserve">OCNG shall be used such that both cells are fully </w:t>
            </w:r>
            <w:proofErr w:type="gramStart"/>
            <w:r w:rsidRPr="00A62BB0">
              <w:rPr>
                <w:lang w:val="en-US"/>
              </w:rPr>
              <w:t>allocated</w:t>
            </w:r>
            <w:proofErr w:type="gramEnd"/>
            <w:r w:rsidRPr="00A62BB0">
              <w:rPr>
                <w:lang w:val="en-US"/>
              </w:rPr>
              <w:t xml:space="preserve"> and a constant total transmitted power spectral density is achieved for all OFDM symbols.</w:t>
            </w:r>
          </w:p>
          <w:p w14:paraId="3BAC69C3" w14:textId="77777777" w:rsidR="001B6833" w:rsidRPr="00A62BB0" w:rsidRDefault="001B6833" w:rsidP="00AB46E2">
            <w:pPr>
              <w:pStyle w:val="TAN"/>
              <w:rPr>
                <w:lang w:val="en-US"/>
              </w:rPr>
            </w:pPr>
            <w:r w:rsidRPr="00A62BB0">
              <w:rPr>
                <w:lang w:val="en-US"/>
              </w:rPr>
              <w:t>Note 2:</w:t>
            </w:r>
            <w:r w:rsidRPr="00A62BB0">
              <w:rPr>
                <w:lang w:val="en-US"/>
              </w:rPr>
              <w:tab/>
            </w:r>
            <w:r>
              <w:rPr>
                <w:lang w:val="en-US"/>
              </w:rPr>
              <w:t>Void</w:t>
            </w:r>
          </w:p>
          <w:p w14:paraId="606244A4" w14:textId="77777777" w:rsidR="001B6833" w:rsidRPr="00A62BB0" w:rsidRDefault="001B6833" w:rsidP="00AB46E2">
            <w:pPr>
              <w:pStyle w:val="TAN"/>
              <w:rPr>
                <w:lang w:val="en-US"/>
              </w:rPr>
            </w:pPr>
            <w:r w:rsidRPr="00A62BB0">
              <w:rPr>
                <w:lang w:val="en-US"/>
              </w:rPr>
              <w:t>Note 3:</w:t>
            </w:r>
            <w:r w:rsidRPr="00A62BB0">
              <w:rPr>
                <w:lang w:val="en-US"/>
              </w:rPr>
              <w:tab/>
            </w:r>
            <w:r>
              <w:rPr>
                <w:lang w:val="en-US"/>
              </w:rPr>
              <w:t>Void</w:t>
            </w:r>
          </w:p>
          <w:p w14:paraId="34F02983" w14:textId="77777777" w:rsidR="001B6833" w:rsidRPr="00A62BB0" w:rsidRDefault="001B6833" w:rsidP="00AB46E2">
            <w:pPr>
              <w:pStyle w:val="TAN"/>
              <w:rPr>
                <w:lang w:val="en-US"/>
              </w:rPr>
            </w:pPr>
            <w:r w:rsidRPr="00A62BB0">
              <w:rPr>
                <w:lang w:val="en-US"/>
              </w:rPr>
              <w:t>Note 4:</w:t>
            </w:r>
            <w:r w:rsidRPr="00A62BB0">
              <w:rPr>
                <w:lang w:val="en-US"/>
              </w:rPr>
              <w:tab/>
            </w:r>
            <w:r>
              <w:rPr>
                <w:lang w:val="en-US"/>
              </w:rPr>
              <w:t>Void</w:t>
            </w:r>
          </w:p>
          <w:p w14:paraId="7C754993" w14:textId="77777777" w:rsidR="001B6833" w:rsidRPr="00A62BB0" w:rsidRDefault="001B6833" w:rsidP="00AB46E2">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6C5C50A9" w14:textId="77777777" w:rsidR="001B6833" w:rsidRPr="00A62BB0" w:rsidRDefault="001B6833" w:rsidP="001B6833"/>
    <w:p w14:paraId="2C8F5FC7" w14:textId="77777777" w:rsidR="001B6833" w:rsidRDefault="001B6833" w:rsidP="001B6833">
      <w:pPr>
        <w:pStyle w:val="TH"/>
      </w:pPr>
      <w:r w:rsidRPr="00A62BB0">
        <w:lastRenderedPageBreak/>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1B6833" w:rsidRPr="00EB1A9E" w14:paraId="09DE486D"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135A1CDA" w14:textId="77777777" w:rsidR="001B6833" w:rsidRPr="00EB1A9E" w:rsidRDefault="001B6833" w:rsidP="00AB46E2">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03119C95" w14:textId="77777777" w:rsidR="001B6833" w:rsidRPr="00EB1A9E" w:rsidRDefault="001B6833" w:rsidP="00AB46E2">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55B0BB3F" w14:textId="77777777" w:rsidR="001B6833" w:rsidRPr="00EB1A9E" w:rsidRDefault="001B6833" w:rsidP="00AB46E2">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780C45CA" w14:textId="77777777" w:rsidR="001B6833" w:rsidRPr="00EB1A9E" w:rsidRDefault="001B6833" w:rsidP="00AB46E2">
            <w:pPr>
              <w:pStyle w:val="TAH"/>
              <w:rPr>
                <w:rFonts w:cs="Arial"/>
                <w:lang w:val="en-US"/>
              </w:rPr>
            </w:pPr>
            <w:r w:rsidRPr="00EB1A9E">
              <w:rPr>
                <w:rFonts w:cs="Arial"/>
                <w:lang w:val="en-US"/>
              </w:rPr>
              <w:t xml:space="preserve">Test </w:t>
            </w:r>
            <w:r>
              <w:rPr>
                <w:rFonts w:cs="Arial"/>
                <w:lang w:val="en-US"/>
              </w:rPr>
              <w:t>2</w:t>
            </w:r>
          </w:p>
        </w:tc>
      </w:tr>
      <w:tr w:rsidR="001B6833" w:rsidRPr="00EB1A9E" w14:paraId="227F476D"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F8D42C2" w14:textId="77777777" w:rsidR="001B6833" w:rsidRPr="00EB1A9E" w:rsidRDefault="001B6833" w:rsidP="00AB46E2">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6D90D" w14:textId="77777777" w:rsidR="001B6833" w:rsidRPr="00EB1A9E" w:rsidRDefault="001B6833" w:rsidP="00AB46E2">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0E01B9FE" w14:textId="77777777" w:rsidR="001B6833" w:rsidRPr="00EB1A9E" w:rsidRDefault="001B6833" w:rsidP="00AB46E2">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48F8D2" w14:textId="77777777" w:rsidR="001B6833" w:rsidRPr="00EB1A9E" w:rsidRDefault="001B6833" w:rsidP="00AB46E2">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17E8F4B" w14:textId="77777777" w:rsidR="001B6833" w:rsidRPr="00EB1A9E" w:rsidRDefault="001B6833" w:rsidP="00AB46E2">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4C0596" w14:textId="77777777" w:rsidR="001B6833" w:rsidRPr="00EB1A9E" w:rsidRDefault="001B6833" w:rsidP="00AB46E2">
            <w:pPr>
              <w:pStyle w:val="TAH"/>
              <w:rPr>
                <w:rFonts w:cs="Arial"/>
                <w:lang w:val="en-US"/>
              </w:rPr>
            </w:pPr>
            <w:r w:rsidRPr="00EB1A9E">
              <w:rPr>
                <w:rFonts w:cs="Arial"/>
                <w:lang w:val="en-US"/>
              </w:rPr>
              <w:t>Cell 2</w:t>
            </w:r>
          </w:p>
        </w:tc>
      </w:tr>
      <w:tr w:rsidR="001B6833" w:rsidRPr="00EB1A9E" w14:paraId="5C4489D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7E3E4DC" w14:textId="77777777" w:rsidR="001B6833" w:rsidRPr="00EB1A9E" w:rsidRDefault="001B6833" w:rsidP="00AB46E2">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CF919B" w14:textId="77777777" w:rsidR="001B6833" w:rsidRPr="00EB1A9E" w:rsidRDefault="001B6833" w:rsidP="00AB46E2">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5211BE4D" w14:textId="0325B5C0" w:rsidR="001B6833" w:rsidRPr="00EB1A9E" w:rsidRDefault="001B6833" w:rsidP="00AB46E2">
            <w:pPr>
              <w:pStyle w:val="TAC"/>
              <w:rPr>
                <w:lang w:val="en-US"/>
              </w:rPr>
            </w:pPr>
            <w:r w:rsidRPr="00806803">
              <w:rPr>
                <w:lang w:val="en-US"/>
              </w:rPr>
              <w:t>Setup 1</w:t>
            </w:r>
            <w:ins w:id="725" w:author="Anritsu" w:date="2021-07-24T11:30:00Z">
              <w:r w:rsidR="00AA7DF3">
                <w:rPr>
                  <w:lang w:val="en-US"/>
                </w:rPr>
                <w:t xml:space="preserve"> </w:t>
              </w:r>
            </w:ins>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0DBE6565" w14:textId="3DC294D5" w:rsidR="001B6833" w:rsidRPr="00EB1A9E" w:rsidRDefault="001B6833" w:rsidP="00AB46E2">
            <w:pPr>
              <w:pStyle w:val="TAC"/>
              <w:rPr>
                <w:lang w:val="en-US"/>
              </w:rPr>
            </w:pPr>
            <w:r w:rsidRPr="00806803">
              <w:rPr>
                <w:lang w:val="en-US"/>
              </w:rPr>
              <w:t>Setup 1</w:t>
            </w:r>
            <w:ins w:id="726" w:author="Anritsu" w:date="2021-07-24T11:30:00Z">
              <w:r w:rsidR="00AA7DF3">
                <w:rPr>
                  <w:lang w:val="en-US"/>
                </w:rPr>
                <w:t xml:space="preserve"> </w:t>
              </w:r>
            </w:ins>
            <w:r w:rsidRPr="00806803">
              <w:rPr>
                <w:lang w:val="en-US"/>
              </w:rPr>
              <w:t>according to clause A.3.15.1</w:t>
            </w:r>
          </w:p>
        </w:tc>
      </w:tr>
      <w:tr w:rsidR="001B6833" w:rsidRPr="00EB1A9E" w14:paraId="78273F1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C69C9A3" w14:textId="77777777" w:rsidR="001B6833" w:rsidRPr="00EB1A9E" w:rsidRDefault="001B6833" w:rsidP="00AB46E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116950B4" w14:textId="77777777" w:rsidR="001B6833" w:rsidRPr="00EB1A9E" w:rsidRDefault="001B6833" w:rsidP="00AB46E2">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1049BEBE" w14:textId="77777777" w:rsidR="001B6833" w:rsidRPr="00EB1A9E" w:rsidRDefault="001B6833" w:rsidP="00AB46E2">
            <w:pPr>
              <w:pStyle w:val="TAC"/>
              <w:rPr>
                <w:rFonts w:cs="Arial"/>
                <w:lang w:val="en-US"/>
              </w:rPr>
            </w:pPr>
            <w:r>
              <w:rPr>
                <w:rFonts w:cs="Arial"/>
                <w:lang w:val="en-US"/>
              </w:rPr>
              <w:t>Rough</w:t>
            </w:r>
          </w:p>
        </w:tc>
      </w:tr>
      <w:tr w:rsidR="001B6833" w:rsidRPr="00EB1A9E" w14:paraId="60D2D2CC" w14:textId="77777777" w:rsidTr="00AB46E2">
        <w:trPr>
          <w:jc w:val="center"/>
        </w:trPr>
        <w:tc>
          <w:tcPr>
            <w:tcW w:w="3628" w:type="dxa"/>
            <w:tcBorders>
              <w:top w:val="single" w:sz="4" w:space="0" w:color="auto"/>
              <w:left w:val="single" w:sz="4" w:space="0" w:color="auto"/>
              <w:right w:val="single" w:sz="4" w:space="0" w:color="auto"/>
            </w:tcBorders>
            <w:vAlign w:val="center"/>
          </w:tcPr>
          <w:p w14:paraId="14AC1473"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360" w:dyaOrig="360" w14:anchorId="1B6C8938">
                <v:shape id="_x0000_i1138" type="#_x0000_t75" style="width:21.65pt;height:21.65pt" o:ole="" fillcolor="window">
                  <v:imagedata r:id="rId13" o:title=""/>
                </v:shape>
                <o:OLEObject Type="Embed" ProgID="Equation.3" ShapeID="_x0000_i1138" DrawAspect="Content" ObjectID="_1691474202" r:id="rId139"/>
              </w:object>
            </w:r>
            <w:r w:rsidRPr="00EB1A9E">
              <w:rPr>
                <w:rFonts w:cs="Arial"/>
                <w:vertAlign w:val="superscript"/>
                <w:lang w:val="en-US"/>
              </w:rPr>
              <w:t>Note1</w:t>
            </w:r>
          </w:p>
          <w:p w14:paraId="28993128"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7FF99E9" w14:textId="77777777" w:rsidR="001B6833" w:rsidRPr="00EB1A9E" w:rsidRDefault="001B6833" w:rsidP="00AB46E2">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43C032F8" w14:textId="77777777" w:rsidR="001B6833" w:rsidRPr="00EB1A9E" w:rsidRDefault="001B6833" w:rsidP="00AB46E2">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3F703E31" w14:textId="77777777" w:rsidR="001B6833" w:rsidRPr="00EB1A9E" w:rsidDel="00234976" w:rsidRDefault="001B6833" w:rsidP="00AB46E2">
            <w:pPr>
              <w:pStyle w:val="TAC"/>
              <w:rPr>
                <w:rFonts w:cs="Arial"/>
                <w:lang w:val="en-US"/>
              </w:rPr>
            </w:pPr>
            <w:r>
              <w:rPr>
                <w:rFonts w:cs="Arial"/>
                <w:lang w:val="en-US"/>
              </w:rPr>
              <w:t>-95</w:t>
            </w:r>
          </w:p>
          <w:p w14:paraId="500EBF6F" w14:textId="77777777" w:rsidR="001B6833" w:rsidRPr="00EB1A9E" w:rsidRDefault="001B6833" w:rsidP="00AB46E2">
            <w:pPr>
              <w:pStyle w:val="TAC"/>
              <w:rPr>
                <w:rFonts w:cs="Arial"/>
                <w:lang w:val="en-US"/>
              </w:rPr>
            </w:pPr>
          </w:p>
        </w:tc>
      </w:tr>
      <w:tr w:rsidR="001B6833" w:rsidRPr="00EB1A9E" w14:paraId="4BFFFD8A" w14:textId="77777777" w:rsidTr="00AB46E2">
        <w:trPr>
          <w:jc w:val="center"/>
        </w:trPr>
        <w:tc>
          <w:tcPr>
            <w:tcW w:w="3628" w:type="dxa"/>
            <w:tcBorders>
              <w:top w:val="single" w:sz="4" w:space="0" w:color="auto"/>
              <w:left w:val="single" w:sz="4" w:space="0" w:color="auto"/>
              <w:right w:val="single" w:sz="4" w:space="0" w:color="auto"/>
            </w:tcBorders>
            <w:vAlign w:val="center"/>
          </w:tcPr>
          <w:p w14:paraId="12EDD546"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360" w:dyaOrig="360" w14:anchorId="2DD8F3AD">
                <v:shape id="_x0000_i1139" type="#_x0000_t75" style="width:21.65pt;height:21.65pt" o:ole="" fillcolor="window">
                  <v:imagedata r:id="rId13" o:title=""/>
                </v:shape>
                <o:OLEObject Type="Embed" ProgID="Equation.3" ShapeID="_x0000_i1139" DrawAspect="Content" ObjectID="_1691474203" r:id="rId140"/>
              </w:object>
            </w:r>
            <w:r w:rsidRPr="00EB1A9E">
              <w:rPr>
                <w:rFonts w:cs="Arial"/>
                <w:vertAlign w:val="superscript"/>
                <w:lang w:val="en-US"/>
              </w:rPr>
              <w:t>Note1</w:t>
            </w:r>
          </w:p>
          <w:p w14:paraId="491B86E4"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012B5F7"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28DB961B" w14:textId="77777777" w:rsidR="001B6833" w:rsidRPr="00EB1A9E" w:rsidRDefault="001B6833" w:rsidP="00AB46E2">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0B1A4754" w14:textId="77777777" w:rsidR="001B6833" w:rsidRPr="00A95137" w:rsidDel="00234976" w:rsidRDefault="001B6833" w:rsidP="00AB46E2">
            <w:pPr>
              <w:pStyle w:val="TAC"/>
            </w:pPr>
          </w:p>
          <w:p w14:paraId="0A2F19DE" w14:textId="77777777" w:rsidR="001B6833" w:rsidRPr="00EB1A9E" w:rsidRDefault="001B6833" w:rsidP="00AB46E2">
            <w:pPr>
              <w:pStyle w:val="TAC"/>
              <w:rPr>
                <w:rFonts w:cs="Arial"/>
                <w:lang w:val="en-US"/>
              </w:rPr>
            </w:pPr>
            <w:r w:rsidRPr="00A95137">
              <w:t>-86</w:t>
            </w:r>
          </w:p>
        </w:tc>
      </w:tr>
      <w:tr w:rsidR="001B6833" w:rsidRPr="00EB1A9E" w14:paraId="3B8821F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6AE7133" w14:textId="77777777" w:rsidR="001B6833" w:rsidRPr="00EB1A9E" w:rsidRDefault="001B6833" w:rsidP="00AB46E2">
            <w:pPr>
              <w:pStyle w:val="TAL"/>
              <w:rPr>
                <w:rFonts w:cs="Arial"/>
                <w:lang w:val="en-US"/>
              </w:rPr>
            </w:pPr>
            <w:r w:rsidRPr="00077710">
              <w:object w:dxaOrig="810" w:dyaOrig="390" w14:anchorId="7708EE83">
                <v:shape id="_x0000_i1140" type="#_x0000_t75" style="width:43.9pt;height:14.65pt" o:ole="" fillcolor="window">
                  <v:imagedata r:id="rId54" o:title=""/>
                </v:shape>
                <o:OLEObject Type="Embed" ProgID="Equation.3" ShapeID="_x0000_i1140" DrawAspect="Content" ObjectID="_1691474204" r:id="rId141"/>
              </w:object>
            </w:r>
          </w:p>
        </w:tc>
        <w:tc>
          <w:tcPr>
            <w:tcW w:w="1271" w:type="dxa"/>
            <w:tcBorders>
              <w:top w:val="single" w:sz="4" w:space="0" w:color="auto"/>
              <w:left w:val="single" w:sz="4" w:space="0" w:color="auto"/>
              <w:bottom w:val="single" w:sz="4" w:space="0" w:color="auto"/>
              <w:right w:val="single" w:sz="4" w:space="0" w:color="auto"/>
            </w:tcBorders>
          </w:tcPr>
          <w:p w14:paraId="5D3971BD" w14:textId="77777777" w:rsidR="001B6833" w:rsidRPr="00EB1A9E" w:rsidRDefault="001B6833" w:rsidP="00AB46E2">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7FCD530C" w14:textId="77777777" w:rsidR="001B6833" w:rsidRPr="00EB1A9E" w:rsidRDefault="001B6833" w:rsidP="00AB46E2">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2F7E913" w14:textId="77777777" w:rsidR="001B6833" w:rsidRPr="00EB1A9E" w:rsidRDefault="001B6833" w:rsidP="00AB46E2">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7BB53F29" w14:textId="77777777" w:rsidR="001B6833" w:rsidRDefault="001B6833" w:rsidP="00AB46E2">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7345101D" w14:textId="77777777" w:rsidR="001B6833" w:rsidRDefault="001B6833" w:rsidP="00AB46E2">
            <w:pPr>
              <w:pStyle w:val="TAC"/>
              <w:rPr>
                <w:rFonts w:cs="Arial"/>
                <w:lang w:val="en-US"/>
              </w:rPr>
            </w:pPr>
            <w:r w:rsidRPr="001C0E1B">
              <w:t>3</w:t>
            </w:r>
          </w:p>
        </w:tc>
      </w:tr>
      <w:tr w:rsidR="001B6833" w:rsidRPr="00EB1A9E" w14:paraId="0EC895C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08CF80B"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B14B7FA"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E2E6F0"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5FC23511" w14:textId="77777777" w:rsidR="001B6833" w:rsidRPr="00EB1A9E" w:rsidRDefault="001B6833" w:rsidP="00AB46E2">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387AA9A3" w14:textId="77777777" w:rsidR="001B6833" w:rsidRPr="00EB1A9E" w:rsidRDefault="001B6833" w:rsidP="00AB46E2">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54CAB199" w14:textId="77777777" w:rsidR="001B6833" w:rsidRPr="00EB1A9E" w:rsidRDefault="001B6833" w:rsidP="00AB46E2">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7F0C1D2F" w14:textId="77777777" w:rsidR="001B6833" w:rsidRPr="00EB1A9E" w:rsidRDefault="001B6833" w:rsidP="00AB46E2">
            <w:pPr>
              <w:pStyle w:val="TAC"/>
              <w:rPr>
                <w:rFonts w:cs="Arial"/>
                <w:lang w:val="en-US"/>
              </w:rPr>
            </w:pPr>
            <w:r>
              <w:rPr>
                <w:rFonts w:cs="Arial"/>
                <w:lang w:val="en-US"/>
              </w:rPr>
              <w:t>-89</w:t>
            </w:r>
          </w:p>
        </w:tc>
      </w:tr>
      <w:tr w:rsidR="001B6833" w:rsidRPr="00EB1A9E" w14:paraId="4F4C8DF5"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4026B6F4" w14:textId="77777777" w:rsidR="001B6833" w:rsidRPr="00EB1A9E" w:rsidRDefault="001B6833" w:rsidP="00AB46E2">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2845894E" w14:textId="77777777" w:rsidR="001B6833" w:rsidRPr="00EB1A9E" w:rsidRDefault="001B6833" w:rsidP="00AB46E2">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0EB146F0" w14:textId="77777777" w:rsidR="001B6833" w:rsidRPr="00EB1A9E" w:rsidRDefault="001B6833" w:rsidP="00AB46E2">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41FB113F" w14:textId="77777777" w:rsidR="001B6833" w:rsidRPr="00EB1A9E" w:rsidRDefault="001B6833" w:rsidP="00AB46E2">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D1703B" w14:textId="77777777" w:rsidR="001B6833" w:rsidRPr="00EB1A9E" w:rsidRDefault="001B6833" w:rsidP="00AB46E2">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18CB792D" w14:textId="77777777" w:rsidR="001B6833" w:rsidRPr="00EB1A9E" w:rsidRDefault="001B6833" w:rsidP="00AB46E2">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50F482D9" w14:textId="77777777" w:rsidR="001B6833" w:rsidRPr="00EB1A9E" w:rsidRDefault="001B6833" w:rsidP="00AB46E2">
            <w:pPr>
              <w:pStyle w:val="TAC"/>
              <w:rPr>
                <w:rFonts w:cs="Arial"/>
                <w:lang w:val="en-US"/>
              </w:rPr>
            </w:pPr>
            <w:r>
              <w:rPr>
                <w:rFonts w:cs="Arial"/>
                <w:lang w:val="en-US"/>
              </w:rPr>
              <w:t>-16.81</w:t>
            </w:r>
          </w:p>
        </w:tc>
      </w:tr>
      <w:tr w:rsidR="001B6833" w:rsidRPr="00EB1A9E" w14:paraId="72942F8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6EEC2A6" w14:textId="77777777" w:rsidR="001B6833" w:rsidRPr="00EB1A9E" w:rsidRDefault="001B6833" w:rsidP="00AB46E2">
            <w:pPr>
              <w:pStyle w:val="TAL"/>
              <w:rPr>
                <w:rFonts w:cs="Arial"/>
                <w:lang w:val="en-US"/>
              </w:rPr>
            </w:pPr>
            <w:r w:rsidRPr="00EB1A9E">
              <w:rPr>
                <w:rFonts w:eastAsia="Calibri" w:cs="Arial"/>
                <w:position w:val="-12"/>
                <w:szCs w:val="22"/>
                <w:lang w:val="en-US"/>
              </w:rPr>
              <w:object w:dxaOrig="600" w:dyaOrig="360" w14:anchorId="2CB32069">
                <v:shape id="_x0000_i1141" type="#_x0000_t75" style="width:28.1pt;height:21.65pt" o:ole="" fillcolor="window">
                  <v:imagedata r:id="rId18" o:title=""/>
                </v:shape>
                <o:OLEObject Type="Embed" ProgID="Equation.3" ShapeID="_x0000_i1141" DrawAspect="Content" ObjectID="_1691474205" r:id="rId14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AE418E" w14:textId="77777777" w:rsidR="001B6833" w:rsidRPr="00EB1A9E" w:rsidRDefault="001B6833" w:rsidP="00AB46E2">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4815C9F7" w14:textId="77777777" w:rsidR="001B6833" w:rsidRPr="00EB1A9E" w:rsidRDefault="001B6833" w:rsidP="00AB46E2">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F1D95B" w14:textId="77777777" w:rsidR="001B6833" w:rsidRPr="00EB1A9E" w:rsidRDefault="001B6833" w:rsidP="00AB46E2">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072C3C9F" w14:textId="77777777" w:rsidR="001B6833" w:rsidRPr="00EB1A9E" w:rsidRDefault="001B6833" w:rsidP="00AB46E2">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471E5AF4" w14:textId="77777777" w:rsidR="001B6833" w:rsidRPr="00EB1A9E" w:rsidRDefault="001B6833" w:rsidP="00AB46E2">
            <w:pPr>
              <w:pStyle w:val="TAC"/>
              <w:rPr>
                <w:rFonts w:cs="Arial"/>
                <w:lang w:val="en-US"/>
              </w:rPr>
            </w:pPr>
            <w:r>
              <w:rPr>
                <w:rFonts w:cs="Arial"/>
                <w:lang w:val="en-US"/>
              </w:rPr>
              <w:t>-4.76</w:t>
            </w:r>
          </w:p>
        </w:tc>
      </w:tr>
      <w:tr w:rsidR="001B6833" w:rsidRPr="00EB1A9E" w14:paraId="5EEE0AF6"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39EF8B82"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35C7C8AD"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4C6A7581" w14:textId="77777777" w:rsidR="001B6833" w:rsidRPr="00EB1A9E" w:rsidRDefault="001B6833" w:rsidP="00AB46E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2B2ABBD8" w14:textId="77777777" w:rsidR="001B6833" w:rsidRPr="00EB1A9E" w:rsidRDefault="001B6833" w:rsidP="00AB46E2">
            <w:pPr>
              <w:pStyle w:val="TAC"/>
              <w:rPr>
                <w:rFonts w:cs="Arial"/>
                <w:lang w:val="en-US"/>
              </w:rPr>
            </w:pPr>
            <w:r w:rsidRPr="00EB1A9E">
              <w:rPr>
                <w:rFonts w:cs="Arial"/>
                <w:lang w:val="en-US"/>
              </w:rPr>
              <w:t xml:space="preserve">-50 </w:t>
            </w:r>
          </w:p>
        </w:tc>
        <w:tc>
          <w:tcPr>
            <w:tcW w:w="1063" w:type="dxa"/>
            <w:tcBorders>
              <w:top w:val="single" w:sz="4" w:space="0" w:color="auto"/>
              <w:left w:val="single" w:sz="4" w:space="0" w:color="auto"/>
              <w:right w:val="single" w:sz="4" w:space="0" w:color="auto"/>
            </w:tcBorders>
            <w:vAlign w:val="center"/>
          </w:tcPr>
          <w:p w14:paraId="2175091D" w14:textId="77777777" w:rsidR="001B6833" w:rsidRPr="002A4410" w:rsidDel="002A4410" w:rsidRDefault="001B6833" w:rsidP="00AB46E2">
            <w:pPr>
              <w:pStyle w:val="TAC"/>
              <w:rPr>
                <w:rFonts w:cs="Arial"/>
                <w:lang w:val="en-US"/>
              </w:rPr>
            </w:pPr>
            <w:r>
              <w:rPr>
                <w:rFonts w:cs="Arial"/>
                <w:lang w:val="en-US"/>
              </w:rPr>
              <w:t>-54</w:t>
            </w:r>
          </w:p>
        </w:tc>
        <w:tc>
          <w:tcPr>
            <w:tcW w:w="1134" w:type="dxa"/>
            <w:tcBorders>
              <w:top w:val="single" w:sz="4" w:space="0" w:color="auto"/>
              <w:left w:val="single" w:sz="4" w:space="0" w:color="auto"/>
              <w:right w:val="single" w:sz="4" w:space="0" w:color="auto"/>
            </w:tcBorders>
            <w:vAlign w:val="center"/>
          </w:tcPr>
          <w:p w14:paraId="21EB677E" w14:textId="77777777" w:rsidR="001B6833" w:rsidRPr="00EB1A9E" w:rsidRDefault="001B6833" w:rsidP="00AB46E2">
            <w:pPr>
              <w:pStyle w:val="TAC"/>
              <w:rPr>
                <w:rFonts w:cs="Arial"/>
                <w:lang w:val="en-US"/>
              </w:rPr>
            </w:pPr>
            <w:r>
              <w:rPr>
                <w:rFonts w:cs="Arial"/>
                <w:lang w:val="en-US"/>
              </w:rPr>
              <w:t>-54</w:t>
            </w:r>
          </w:p>
        </w:tc>
      </w:tr>
      <w:tr w:rsidR="001B6833" w:rsidRPr="00EB1A9E" w14:paraId="022CDCF8" w14:textId="77777777" w:rsidTr="00AB46E2">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D27766D" w14:textId="77777777" w:rsidR="001B6833" w:rsidRPr="00EB1A9E" w:rsidRDefault="001B6833" w:rsidP="00AB46E2">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6EEF29B1">
                <v:shape id="_x0000_i1142" type="#_x0000_t75" style="width:21.65pt;height:21.65pt" o:ole="" fillcolor="window">
                  <v:imagedata r:id="rId13" o:title=""/>
                </v:shape>
                <o:OLEObject Type="Embed" ProgID="Equation.3" ShapeID="_x0000_i1142" DrawAspect="Content" ObjectID="_1691474206" r:id="rId143"/>
              </w:object>
            </w:r>
            <w:r w:rsidRPr="00EB1A9E">
              <w:rPr>
                <w:rFonts w:cs="Arial"/>
                <w:lang w:val="en-US"/>
              </w:rPr>
              <w:t xml:space="preserve"> to be fulfilled.</w:t>
            </w:r>
          </w:p>
          <w:p w14:paraId="1DF7257E" w14:textId="77777777" w:rsidR="001B6833" w:rsidRPr="00EB1A9E" w:rsidRDefault="001B6833" w:rsidP="00AB46E2">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2D6609D9" w14:textId="77777777" w:rsidR="001B6833" w:rsidRPr="00EB1A9E" w:rsidRDefault="001B6833" w:rsidP="00AB46E2">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3E9490B7" w14:textId="77777777" w:rsidR="001B6833" w:rsidRPr="00EB1A9E" w:rsidRDefault="001B6833" w:rsidP="00AB46E2">
            <w:pPr>
              <w:pStyle w:val="TAN"/>
              <w:rPr>
                <w:rFonts w:cs="Arial"/>
                <w:lang w:val="en-US"/>
              </w:rPr>
            </w:pPr>
            <w:r w:rsidRPr="00EB1A9E">
              <w:rPr>
                <w:rFonts w:cs="Arial"/>
                <w:lang w:val="en-US"/>
              </w:rPr>
              <w:t xml:space="preserve">Note 4: </w:t>
            </w:r>
            <w:r w:rsidRPr="00EB1A9E">
              <w:rPr>
                <w:rFonts w:cs="Arial"/>
                <w:lang w:val="en-US"/>
              </w:rPr>
              <w:tab/>
              <w:t xml:space="preserve">Equivalent power received by an antenna with 0dBi gain at the </w:t>
            </w:r>
            <w:proofErr w:type="spellStart"/>
            <w:r w:rsidRPr="00EB1A9E">
              <w:rPr>
                <w:rFonts w:cs="Arial"/>
                <w:lang w:val="en-US"/>
              </w:rPr>
              <w:t>centre</w:t>
            </w:r>
            <w:proofErr w:type="spellEnd"/>
            <w:r w:rsidRPr="00EB1A9E">
              <w:rPr>
                <w:rFonts w:cs="Arial"/>
                <w:lang w:val="en-US"/>
              </w:rPr>
              <w:t xml:space="preserve"> of the quiet zone</w:t>
            </w:r>
          </w:p>
          <w:p w14:paraId="64808FE0" w14:textId="77777777" w:rsidR="001B6833" w:rsidRPr="00EB1A9E" w:rsidRDefault="001B6833" w:rsidP="00AB46E2">
            <w:pPr>
              <w:pStyle w:val="TAN"/>
              <w:rPr>
                <w:rFonts w:cs="Arial"/>
                <w:lang w:val="en-US"/>
              </w:rPr>
            </w:pPr>
            <w:r w:rsidRPr="00EB1A9E">
              <w:rPr>
                <w:rFonts w:cs="Arial"/>
                <w:lang w:val="en-US"/>
              </w:rPr>
              <w:t>Note 5:</w:t>
            </w:r>
            <w:r w:rsidRPr="00EB1A9E">
              <w:rPr>
                <w:rFonts w:cs="Arial"/>
                <w:lang w:val="en-US"/>
              </w:rPr>
              <w:tab/>
              <w:t xml:space="preserve">As observed with 0dBi gain antenna at the </w:t>
            </w:r>
            <w:proofErr w:type="spellStart"/>
            <w:r w:rsidRPr="00EB1A9E">
              <w:rPr>
                <w:rFonts w:cs="Arial"/>
                <w:lang w:val="en-US"/>
              </w:rPr>
              <w:t>centre</w:t>
            </w:r>
            <w:proofErr w:type="spellEnd"/>
            <w:r w:rsidRPr="00EB1A9E">
              <w:rPr>
                <w:rFonts w:cs="Arial"/>
                <w:lang w:val="en-US"/>
              </w:rPr>
              <w:t xml:space="preserve"> of the quiet zone</w:t>
            </w:r>
          </w:p>
          <w:p w14:paraId="331C6496" w14:textId="77777777" w:rsidR="001B6833" w:rsidRDefault="001B6833" w:rsidP="00AB46E2">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634B8AA8" w14:textId="77777777" w:rsidR="001B6833" w:rsidRDefault="001B6833" w:rsidP="00AB46E2">
            <w:pPr>
              <w:pStyle w:val="TAN"/>
              <w:rPr>
                <w:rFonts w:cs="Arial"/>
                <w:lang w:val="en-US"/>
              </w:rPr>
            </w:pPr>
            <w:r>
              <w:rPr>
                <w:rFonts w:cs="Arial"/>
                <w:lang w:val="en-US"/>
              </w:rPr>
              <w:t>Note 7:</w:t>
            </w:r>
            <w:r w:rsidRPr="00EB1A9E">
              <w:rPr>
                <w:rFonts w:cs="Arial"/>
                <w:lang w:val="en-US"/>
              </w:rPr>
              <w:tab/>
            </w:r>
            <w:r>
              <w:rPr>
                <w:rFonts w:cs="Arial"/>
                <w:lang w:val="en-US"/>
              </w:rPr>
              <w:t>Void</w:t>
            </w:r>
          </w:p>
          <w:p w14:paraId="641349C3" w14:textId="77777777" w:rsidR="001B6833" w:rsidRDefault="001B6833" w:rsidP="00AB46E2">
            <w:pPr>
              <w:pStyle w:val="TAN"/>
              <w:rPr>
                <w:rFonts w:cs="Arial"/>
                <w:lang w:val="en-US"/>
              </w:rPr>
            </w:pPr>
            <w:r>
              <w:rPr>
                <w:rFonts w:cs="Arial"/>
                <w:lang w:val="en-US"/>
              </w:rPr>
              <w:t>Note 8:</w:t>
            </w:r>
            <w:r w:rsidRPr="00EB1A9E">
              <w:rPr>
                <w:rFonts w:cs="Arial"/>
                <w:lang w:val="en-US"/>
              </w:rPr>
              <w:tab/>
            </w:r>
            <w:r>
              <w:rPr>
                <w:rFonts w:cs="Arial"/>
                <w:lang w:val="en-US"/>
              </w:rPr>
              <w:t>Void</w:t>
            </w:r>
          </w:p>
          <w:p w14:paraId="5301ABE9" w14:textId="77777777" w:rsidR="001B6833" w:rsidRPr="00EB1A9E" w:rsidRDefault="001B6833" w:rsidP="00AB46E2">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0E25C8F9" w14:textId="77777777" w:rsidR="001B6833" w:rsidRPr="00A62BB0" w:rsidRDefault="001B6833" w:rsidP="001B6833"/>
    <w:p w14:paraId="5A9BB8BF" w14:textId="77777777" w:rsidR="001B6833" w:rsidRPr="00A62BB0" w:rsidRDefault="001B6833" w:rsidP="001B6833">
      <w:pPr>
        <w:pStyle w:val="5"/>
        <w:rPr>
          <w:b/>
          <w:snapToGrid w:val="0"/>
        </w:rPr>
      </w:pPr>
      <w:r w:rsidRPr="00A62BB0">
        <w:rPr>
          <w:snapToGrid w:val="0"/>
        </w:rPr>
        <w:t>A.7.7.2.1.3</w:t>
      </w:r>
      <w:r w:rsidRPr="00A62BB0">
        <w:rPr>
          <w:snapToGrid w:val="0"/>
        </w:rPr>
        <w:tab/>
        <w:t>Test Requirements</w:t>
      </w:r>
    </w:p>
    <w:p w14:paraId="230B6263" w14:textId="77777777" w:rsidR="001B6833" w:rsidRPr="00DF475B" w:rsidRDefault="001B6833" w:rsidP="001B6833">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06CA3221" w14:textId="77777777" w:rsidR="001B6833" w:rsidRPr="00DF475B" w:rsidRDefault="001B6833" w:rsidP="001B6833">
      <w:pPr>
        <w:rPr>
          <w:lang w:eastAsia="ko-KR"/>
        </w:rPr>
      </w:pPr>
    </w:p>
    <w:p w14:paraId="15F1DE61" w14:textId="77777777" w:rsidR="001B6833" w:rsidRPr="00A62BB0" w:rsidRDefault="001B6833" w:rsidP="001B6833">
      <w:pPr>
        <w:pStyle w:val="40"/>
        <w:rPr>
          <w:lang w:eastAsia="zh-CN"/>
        </w:rPr>
      </w:pPr>
      <w:r w:rsidRPr="009264FA">
        <w:t>A.</w:t>
      </w:r>
      <w:r w:rsidRPr="009264FA">
        <w:rPr>
          <w:lang w:eastAsia="zh-CN"/>
        </w:rPr>
        <w:t>7</w:t>
      </w:r>
      <w:r w:rsidRPr="009264FA">
        <w:t>.7.2</w:t>
      </w:r>
      <w:r w:rsidRPr="00A62BB0">
        <w:rPr>
          <w:lang w:eastAsia="zh-CN"/>
        </w:rPr>
        <w:t>.2</w:t>
      </w:r>
      <w:r w:rsidRPr="00A62BB0">
        <w:tab/>
      </w:r>
      <w:r w:rsidRPr="00A62BB0">
        <w:rPr>
          <w:lang w:eastAsia="zh-CN"/>
        </w:rPr>
        <w:t>SA Inter-frequency measurement accuracy with FR2 serving cell and FR2 TDD target cell</w:t>
      </w:r>
    </w:p>
    <w:p w14:paraId="7AECE02A" w14:textId="77777777" w:rsidR="001B6833" w:rsidRPr="00A62BB0" w:rsidRDefault="001B6833" w:rsidP="001B6833">
      <w:pPr>
        <w:pStyle w:val="5"/>
        <w:rPr>
          <w:b/>
          <w:snapToGrid w:val="0"/>
        </w:rPr>
      </w:pPr>
      <w:bookmarkStart w:id="727" w:name="_Toc535476803"/>
      <w:r w:rsidRPr="00A62BB0">
        <w:rPr>
          <w:snapToGrid w:val="0"/>
        </w:rPr>
        <w:t>A.</w:t>
      </w:r>
      <w:r w:rsidRPr="00A62BB0">
        <w:rPr>
          <w:snapToGrid w:val="0"/>
          <w:lang w:eastAsia="zh-CN"/>
        </w:rPr>
        <w:t>7</w:t>
      </w:r>
      <w:r w:rsidRPr="00A62BB0">
        <w:rPr>
          <w:snapToGrid w:val="0"/>
        </w:rPr>
        <w:t>.7.2.</w:t>
      </w:r>
      <w:r w:rsidRPr="00A62BB0">
        <w:rPr>
          <w:snapToGrid w:val="0"/>
          <w:lang w:eastAsia="zh-CN"/>
        </w:rPr>
        <w:t>2</w:t>
      </w:r>
      <w:r w:rsidRPr="00A62BB0">
        <w:rPr>
          <w:snapToGrid w:val="0"/>
        </w:rPr>
        <w:t>.1</w:t>
      </w:r>
      <w:r w:rsidRPr="00A62BB0">
        <w:rPr>
          <w:snapToGrid w:val="0"/>
        </w:rPr>
        <w:tab/>
        <w:t>Test Purpose and Environment</w:t>
      </w:r>
      <w:bookmarkEnd w:id="727"/>
    </w:p>
    <w:p w14:paraId="6C609C8C" w14:textId="77777777" w:rsidR="001B6833" w:rsidRPr="00A62BB0" w:rsidRDefault="001B6833" w:rsidP="001B6833">
      <w:pPr>
        <w:rPr>
          <w:lang w:eastAsia="ko-KR"/>
        </w:rPr>
      </w:pPr>
      <w:r w:rsidRPr="00A62BB0">
        <w:rPr>
          <w:lang w:eastAsia="ko-KR"/>
        </w:rPr>
        <w:t>The purpose of this test is to verify that the SS-RSRQ measurement accuracy is within the specified limits. This test will verify the requirements in clause 10.1.</w:t>
      </w:r>
      <w:r w:rsidRPr="00A62BB0">
        <w:rPr>
          <w:lang w:eastAsia="zh-CN"/>
        </w:rPr>
        <w:t>9</w:t>
      </w:r>
      <w:r w:rsidRPr="00A62BB0">
        <w:rPr>
          <w:lang w:eastAsia="ko-KR"/>
        </w:rPr>
        <w:t>.1.1</w:t>
      </w:r>
      <w:r w:rsidRPr="00A62BB0">
        <w:rPr>
          <w:lang w:eastAsia="zh-CN"/>
        </w:rPr>
        <w:t xml:space="preserve"> and 10.1.9.1.2 for inter-frequency measurement</w:t>
      </w:r>
      <w:r w:rsidRPr="00A62BB0">
        <w:rPr>
          <w:lang w:eastAsia="ko-KR"/>
        </w:rPr>
        <w:t>.</w:t>
      </w:r>
    </w:p>
    <w:p w14:paraId="51629946" w14:textId="77777777" w:rsidR="001B6833" w:rsidRPr="00A62BB0" w:rsidRDefault="001B6833" w:rsidP="001B6833">
      <w:pPr>
        <w:pStyle w:val="5"/>
        <w:rPr>
          <w:lang w:eastAsia="ko-KR"/>
        </w:rPr>
      </w:pPr>
      <w:bookmarkStart w:id="728" w:name="_Toc535476804"/>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.2</w:t>
      </w:r>
      <w:r w:rsidRPr="00A62BB0">
        <w:rPr>
          <w:lang w:eastAsia="ko-KR"/>
        </w:rPr>
        <w:tab/>
        <w:t>Test Parameters</w:t>
      </w:r>
      <w:bookmarkEnd w:id="728"/>
    </w:p>
    <w:p w14:paraId="4E9EFA5B" w14:textId="77777777" w:rsidR="001B6833" w:rsidRPr="00A62BB0" w:rsidRDefault="001B6833" w:rsidP="001B6833">
      <w:pPr>
        <w:rPr>
          <w:lang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w:t>
      </w:r>
      <w:r w:rsidRPr="00A62BB0">
        <w:rPr>
          <w:lang w:eastAsia="zh-CN"/>
        </w:rPr>
        <w:t>7</w:t>
      </w:r>
      <w:r w:rsidRPr="00A62BB0">
        <w:rPr>
          <w:lang w:eastAsia="ko-KR"/>
        </w:rPr>
        <w:t>.7.2</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SS-RSRQ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w:t>
      </w:r>
      <w:r w:rsidRPr="00A62BB0">
        <w:rPr>
          <w:lang w:eastAsia="zh-CN"/>
        </w:rPr>
        <w:t>7</w:t>
      </w:r>
      <w:r w:rsidRPr="00A62BB0">
        <w:rPr>
          <w:lang w:eastAsia="ko-KR"/>
        </w:rPr>
        <w:t>.7.2.</w:t>
      </w:r>
      <w:r w:rsidRPr="00A62BB0">
        <w:rPr>
          <w:lang w:eastAsia="zh-CN"/>
        </w:rPr>
        <w:t>2</w:t>
      </w:r>
      <w:r w:rsidRPr="00A62BB0">
        <w:rPr>
          <w:lang w:eastAsia="ko-KR"/>
        </w:rPr>
        <w:t>.2-</w:t>
      </w:r>
      <w:r w:rsidRPr="00A62BB0">
        <w:rPr>
          <w:lang w:eastAsia="zh-CN"/>
        </w:rPr>
        <w:t xml:space="preserve">2 and </w:t>
      </w:r>
      <w:r w:rsidRPr="00A62BB0">
        <w:rPr>
          <w:lang w:eastAsia="ko-KR"/>
        </w:rPr>
        <w:t>Table A.</w:t>
      </w:r>
      <w:r w:rsidRPr="00A62BB0">
        <w:rPr>
          <w:lang w:eastAsia="zh-CN"/>
        </w:rPr>
        <w:t>7</w:t>
      </w:r>
      <w:r w:rsidRPr="00A62BB0">
        <w:rPr>
          <w:lang w:eastAsia="ko-KR"/>
        </w:rPr>
        <w:t>.7.2.</w:t>
      </w:r>
      <w:r w:rsidRPr="00A62BB0">
        <w:rPr>
          <w:lang w:eastAsia="zh-CN"/>
        </w:rPr>
        <w:t>2</w:t>
      </w:r>
      <w:r w:rsidRPr="00A62BB0">
        <w:rPr>
          <w:lang w:eastAsia="ko-KR"/>
        </w:rPr>
        <w:t>.2-</w:t>
      </w:r>
      <w:proofErr w:type="gramStart"/>
      <w:r w:rsidRPr="00A62BB0">
        <w:rPr>
          <w:lang w:eastAsia="zh-CN"/>
        </w:rPr>
        <w:t>3</w:t>
      </w:r>
      <w:r w:rsidRPr="00A62BB0">
        <w:rPr>
          <w:lang w:eastAsia="ko-KR"/>
        </w:rPr>
        <w:t>..</w:t>
      </w:r>
      <w:proofErr w:type="gramEnd"/>
      <w:r w:rsidRPr="00A62BB0">
        <w:rPr>
          <w:lang w:eastAsia="ko-KR"/>
        </w:rPr>
        <w:t xml:space="preserve"> In all test cases, Cell </w:t>
      </w:r>
      <w:r w:rsidRPr="00A62BB0">
        <w:rPr>
          <w:lang w:eastAsia="zh-CN"/>
        </w:rPr>
        <w:t>1</w:t>
      </w:r>
      <w:r w:rsidRPr="00A62BB0">
        <w:rPr>
          <w:lang w:eastAsia="ko-KR"/>
        </w:rPr>
        <w:t xml:space="preserve"> is the </w:t>
      </w:r>
      <w:proofErr w:type="spellStart"/>
      <w:proofErr w:type="gramStart"/>
      <w:r w:rsidRPr="00A62BB0">
        <w:rPr>
          <w:lang w:eastAsia="ko-KR"/>
        </w:rPr>
        <w:t>PCell</w:t>
      </w:r>
      <w:proofErr w:type="spellEnd"/>
      <w:proofErr w:type="gram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p>
    <w:p w14:paraId="43F74C6D" w14:textId="77777777" w:rsidR="001B6833" w:rsidRPr="00A62BB0" w:rsidRDefault="001B6833" w:rsidP="001B6833">
      <w:pPr>
        <w:keepNext/>
        <w:keepLines/>
        <w:spacing w:before="60"/>
        <w:jc w:val="center"/>
        <w:rPr>
          <w:rFonts w:ascii="Arial" w:hAnsi="Arial"/>
          <w:b/>
        </w:rPr>
      </w:pPr>
      <w:r w:rsidRPr="00A62BB0">
        <w:rPr>
          <w:rFonts w:ascii="Arial" w:hAnsi="Arial"/>
          <w:b/>
        </w:rPr>
        <w:lastRenderedPageBreak/>
        <w:t xml:space="preserve">Table </w:t>
      </w:r>
      <w:r w:rsidRPr="00DF475B">
        <w:rPr>
          <w:rFonts w:ascii="Arial" w:hAnsi="Arial"/>
          <w:b/>
          <w:lang w:eastAsia="ko-KR"/>
        </w:rPr>
        <w:t>A.</w:t>
      </w:r>
      <w:r>
        <w:rPr>
          <w:rFonts w:ascii="Arial" w:hAnsi="Arial"/>
          <w:b/>
          <w:lang w:eastAsia="ko-KR"/>
        </w:rPr>
        <w:t>7</w:t>
      </w:r>
      <w:r w:rsidRPr="00DF475B">
        <w:rPr>
          <w:rFonts w:ascii="Arial" w:hAnsi="Arial"/>
          <w:b/>
          <w:lang w:eastAsia="ko-KR"/>
        </w:rPr>
        <w:t>.7.2.</w:t>
      </w:r>
      <w:r w:rsidRPr="00DF475B">
        <w:rPr>
          <w:rFonts w:ascii="Arial" w:hAnsi="Arial"/>
          <w:b/>
          <w:lang w:eastAsia="zh-CN"/>
        </w:rPr>
        <w:t>2</w:t>
      </w:r>
      <w:r w:rsidRPr="00DF475B">
        <w:rPr>
          <w:rFonts w:ascii="Arial" w:hAnsi="Arial"/>
          <w:b/>
          <w:lang w:eastAsia="ko-KR"/>
        </w:rPr>
        <w:t>.2-1</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42611F67" w14:textId="77777777" w:rsidTr="00AB46E2">
        <w:trPr>
          <w:jc w:val="center"/>
        </w:trPr>
        <w:tc>
          <w:tcPr>
            <w:tcW w:w="2376" w:type="dxa"/>
            <w:shd w:val="clear" w:color="auto" w:fill="auto"/>
            <w:vAlign w:val="center"/>
          </w:tcPr>
          <w:p w14:paraId="013BC380"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6CC7A711"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6B87F4A9" w14:textId="77777777" w:rsidTr="00AB46E2">
        <w:trPr>
          <w:jc w:val="center"/>
        </w:trPr>
        <w:tc>
          <w:tcPr>
            <w:tcW w:w="2376" w:type="dxa"/>
            <w:shd w:val="clear" w:color="auto" w:fill="auto"/>
            <w:vAlign w:val="center"/>
          </w:tcPr>
          <w:p w14:paraId="22FE8AE9"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1A23D3FB" w14:textId="77777777" w:rsidR="001B6833" w:rsidRPr="00A62BB0" w:rsidRDefault="001B683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59C1E53D" w14:textId="77777777" w:rsidR="001B6833" w:rsidRPr="00A62BB0" w:rsidRDefault="001B6833" w:rsidP="001B6833">
      <w:pPr>
        <w:rPr>
          <w:lang w:eastAsia="zh-CN"/>
        </w:rPr>
      </w:pPr>
    </w:p>
    <w:p w14:paraId="7E843A16" w14:textId="77777777" w:rsidR="001B6833" w:rsidRPr="00A62BB0" w:rsidRDefault="001B6833" w:rsidP="001B6833">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63F6C690"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1B55188" w14:textId="77777777" w:rsidR="001B6833" w:rsidRPr="00A62BB0" w:rsidRDefault="001B6833" w:rsidP="00AB46E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405ABD8" w14:textId="77777777" w:rsidR="001B6833" w:rsidRPr="00A62BB0" w:rsidRDefault="001B6833" w:rsidP="00AB46E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89E445A" w14:textId="77777777" w:rsidR="001B6833" w:rsidRPr="00A62BB0" w:rsidRDefault="001B6833" w:rsidP="00AB46E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B10418" w14:textId="77777777" w:rsidR="001B6833" w:rsidRPr="00A62BB0" w:rsidRDefault="001B6833" w:rsidP="00AB46E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1B6833" w:rsidRPr="00A62BB0" w14:paraId="3CFE1A40"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D2C64D9" w14:textId="77777777" w:rsidR="001B6833" w:rsidRPr="00A62BB0"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2586D6" w14:textId="77777777" w:rsidR="001B6833" w:rsidRPr="00A62BB0"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B2ADCF"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C2D7F6"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E3B235"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38A425"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A62BB0" w14:paraId="7044E5F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B41D7EC" w14:textId="77777777" w:rsidR="001B6833" w:rsidRPr="00A62BB0" w:rsidRDefault="001B6833" w:rsidP="00AB46E2">
            <w:pPr>
              <w:pStyle w:val="TAL"/>
              <w:rPr>
                <w:rFonts w:cs="Arial"/>
                <w:lang w:val="it-IT"/>
              </w:rPr>
            </w:pPr>
            <w:r w:rsidRPr="00A62BB0">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056E4C" w14:textId="77777777" w:rsidR="001B6833" w:rsidRPr="00A62BB0" w:rsidRDefault="001B6833" w:rsidP="00AB46E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365334C" w14:textId="77777777" w:rsidR="001B6833" w:rsidRPr="00A62BB0" w:rsidRDefault="001B6833" w:rsidP="00AB46E2">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C6DD4B6" w14:textId="77777777" w:rsidR="001B6833" w:rsidRPr="00A62BB0" w:rsidRDefault="001B6833" w:rsidP="00AB46E2">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860562" w14:textId="77777777" w:rsidR="001B6833" w:rsidRPr="00A62BB0" w:rsidRDefault="001B6833" w:rsidP="00AB46E2">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6C897470" w14:textId="77777777" w:rsidR="001B6833" w:rsidRPr="00A62BB0" w:rsidRDefault="001B6833" w:rsidP="00AB46E2">
            <w:pPr>
              <w:pStyle w:val="TAC"/>
              <w:rPr>
                <w:rFonts w:cs="Arial"/>
                <w:lang w:val="en-US" w:eastAsia="zh-CN"/>
              </w:rPr>
            </w:pPr>
            <w:r w:rsidRPr="00A62BB0">
              <w:rPr>
                <w:rFonts w:cs="Arial"/>
                <w:lang w:val="en-US" w:eastAsia="zh-CN"/>
              </w:rPr>
              <w:t>Freq2</w:t>
            </w:r>
          </w:p>
        </w:tc>
      </w:tr>
      <w:tr w:rsidR="001B6833" w:rsidRPr="00A62BB0" w14:paraId="1B238DA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E38447A" w14:textId="77777777" w:rsidR="001B6833" w:rsidRPr="00A62BB0" w:rsidRDefault="001B6833" w:rsidP="00AB46E2">
            <w:pPr>
              <w:pStyle w:val="TAL"/>
              <w:rPr>
                <w:lang w:val="it-IT"/>
              </w:rPr>
            </w:pPr>
            <w:r w:rsidRPr="00F33398">
              <w:rPr>
                <w:rFonts w:cs="Arial"/>
                <w:lang w:eastAsia="zh-CN"/>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A7B1E4" w14:textId="77777777" w:rsidR="001B6833" w:rsidRPr="00A62BB0" w:rsidRDefault="001B6833" w:rsidP="00AB46E2">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F60732A" w14:textId="77777777" w:rsidR="001B6833" w:rsidRPr="00A62BB0" w:rsidRDefault="001B6833" w:rsidP="00AB46E2">
            <w:pPr>
              <w:pStyle w:val="TAC"/>
              <w:rPr>
                <w:lang w:val="en-US"/>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022EC523" w14:textId="77777777" w:rsidR="001B6833" w:rsidRPr="00A62BB0" w:rsidRDefault="001B6833" w:rsidP="00AB46E2">
            <w:pPr>
              <w:pStyle w:val="TAC"/>
              <w:rPr>
                <w:lang w:val="en-US" w:eastAsia="zh-CN"/>
              </w:rPr>
            </w:pPr>
            <w:r w:rsidRPr="002311D5">
              <w:rPr>
                <w:rFonts w:cs="Arial"/>
                <w:lang w:val="en-US"/>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574D9001" w14:textId="77777777" w:rsidR="001B6833" w:rsidRPr="00A62BB0" w:rsidRDefault="001B6833" w:rsidP="00AB46E2">
            <w:pPr>
              <w:pStyle w:val="TAC"/>
              <w:rPr>
                <w:lang w:val="en-US" w:eastAsia="zh-CN"/>
              </w:rPr>
            </w:pPr>
            <w:r w:rsidRPr="002311D5">
              <w:rPr>
                <w:rFonts w:cs="Arial"/>
                <w:lang w:val="en-US"/>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59A4A5C" w14:textId="77777777" w:rsidR="001B6833" w:rsidRPr="00A62BB0" w:rsidRDefault="001B6833" w:rsidP="00AB46E2">
            <w:pPr>
              <w:pStyle w:val="TAC"/>
              <w:rPr>
                <w:lang w:val="en-US" w:eastAsia="zh-CN"/>
              </w:rPr>
            </w:pPr>
            <w:r w:rsidRPr="002311D5">
              <w:rPr>
                <w:rFonts w:cs="Arial"/>
                <w:lang w:val="en-US"/>
              </w:rPr>
              <w:t>SSB.1 FR2</w:t>
            </w:r>
          </w:p>
        </w:tc>
      </w:tr>
      <w:tr w:rsidR="001B6833" w:rsidRPr="00A62BB0" w14:paraId="3D55704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FE1E87" w14:textId="77777777" w:rsidR="001B6833" w:rsidRPr="00A62BB0" w:rsidRDefault="001B6833" w:rsidP="00AB46E2">
            <w:pPr>
              <w:pStyle w:val="TAL"/>
              <w:rPr>
                <w:lang w:val="it-IT"/>
              </w:rPr>
            </w:pPr>
            <w:r w:rsidRPr="005C6CCC">
              <w:rPr>
                <w:rFonts w:cs="Arial"/>
              </w:rPr>
              <w:t>CSI-RS for tracking</w:t>
            </w:r>
          </w:p>
        </w:tc>
        <w:tc>
          <w:tcPr>
            <w:tcW w:w="1271" w:type="dxa"/>
            <w:tcBorders>
              <w:top w:val="single" w:sz="4" w:space="0" w:color="auto"/>
              <w:left w:val="single" w:sz="4" w:space="0" w:color="auto"/>
              <w:bottom w:val="single" w:sz="4" w:space="0" w:color="auto"/>
              <w:right w:val="single" w:sz="4" w:space="0" w:color="auto"/>
            </w:tcBorders>
            <w:vAlign w:val="center"/>
          </w:tcPr>
          <w:p w14:paraId="58E5F93B" w14:textId="77777777" w:rsidR="001B6833" w:rsidRPr="00A62BB0" w:rsidRDefault="001B6833" w:rsidP="00AB46E2">
            <w:pPr>
              <w:pStyle w:val="TAC"/>
              <w:rPr>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0997449F" w14:textId="77777777" w:rsidR="001B6833" w:rsidRPr="00A62BB0" w:rsidRDefault="001B6833" w:rsidP="00AB46E2">
            <w:pPr>
              <w:pStyle w:val="TAC"/>
              <w:rPr>
                <w:lang w:val="en-US"/>
              </w:rPr>
            </w:pPr>
            <w:r w:rsidRPr="006F4987">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0B3048BA" w14:textId="77777777" w:rsidR="001B6833" w:rsidRPr="00A62BB0" w:rsidRDefault="001B6833" w:rsidP="00AB46E2">
            <w:pPr>
              <w:pStyle w:val="TAC"/>
              <w:rPr>
                <w:lang w:val="en-US" w:eastAsia="zh-CN"/>
              </w:rPr>
            </w:pPr>
            <w:r>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5662CD8D" w14:textId="77777777" w:rsidR="001B6833" w:rsidRPr="00A62BB0" w:rsidRDefault="001B6833" w:rsidP="00AB46E2">
            <w:pPr>
              <w:pStyle w:val="TAC"/>
              <w:rPr>
                <w:lang w:val="en-US" w:eastAsia="zh-CN"/>
              </w:rPr>
            </w:pPr>
            <w:r>
              <w:rPr>
                <w:color w:val="000000"/>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7748D17" w14:textId="77777777" w:rsidR="001B6833" w:rsidRPr="00A62BB0" w:rsidRDefault="001B6833" w:rsidP="00AB46E2">
            <w:pPr>
              <w:pStyle w:val="TAC"/>
              <w:rPr>
                <w:lang w:val="en-US" w:eastAsia="zh-CN"/>
              </w:rPr>
            </w:pPr>
            <w:r>
              <w:rPr>
                <w:rFonts w:cs="Arial"/>
                <w:lang w:val="en-US" w:eastAsia="zh-CN"/>
              </w:rPr>
              <w:t>-</w:t>
            </w:r>
          </w:p>
        </w:tc>
      </w:tr>
      <w:tr w:rsidR="001B6833" w:rsidRPr="00A62BB0" w14:paraId="45E2116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1C1A4EC" w14:textId="77777777" w:rsidR="001B6833" w:rsidRPr="00A62BB0" w:rsidRDefault="001B6833" w:rsidP="00AB46E2">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4CE0A3A3" w14:textId="77777777" w:rsidR="001B6833" w:rsidRPr="00A62BB0" w:rsidRDefault="001B6833" w:rsidP="00AB46E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0F27D01" w14:textId="77777777" w:rsidR="001B6833" w:rsidRPr="00A62BB0" w:rsidRDefault="001B6833" w:rsidP="00AB46E2">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B27291" w14:textId="77777777" w:rsidR="001B6833" w:rsidRPr="00A62BB0" w:rsidRDefault="001B6833" w:rsidP="00AB46E2">
            <w:pPr>
              <w:pStyle w:val="TAC"/>
              <w:rPr>
                <w:rFonts w:cs="Arial"/>
                <w:lang w:val="en-US"/>
              </w:rPr>
            </w:pPr>
            <w:r w:rsidRPr="00A62BB0">
              <w:rPr>
                <w:rFonts w:cs="Arial"/>
              </w:rPr>
              <w:t>TDD</w:t>
            </w:r>
          </w:p>
        </w:tc>
      </w:tr>
      <w:tr w:rsidR="001B6833" w:rsidRPr="00A62BB0" w14:paraId="4CDF61B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0CC23F0A" w14:textId="77777777" w:rsidR="001B6833" w:rsidRPr="00A62BB0" w:rsidRDefault="001B6833" w:rsidP="00AB46E2">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2F912F7" w14:textId="77777777" w:rsidR="001B6833" w:rsidRPr="00A62BB0" w:rsidRDefault="001B6833" w:rsidP="00AB46E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8594746" w14:textId="77777777" w:rsidR="001B6833" w:rsidRPr="00A62BB0" w:rsidRDefault="001B6833" w:rsidP="00AB46E2">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103574" w14:textId="77777777" w:rsidR="001B6833" w:rsidRPr="00A62BB0" w:rsidRDefault="001B6833" w:rsidP="00AB46E2">
            <w:pPr>
              <w:pStyle w:val="TAC"/>
              <w:rPr>
                <w:rFonts w:cs="Arial"/>
                <w:lang w:val="en-US"/>
              </w:rPr>
            </w:pPr>
            <w:r w:rsidRPr="00A62BB0">
              <w:rPr>
                <w:lang w:val="en-US" w:eastAsia="ja-JP"/>
              </w:rPr>
              <w:t>TDDConf.3.1</w:t>
            </w:r>
          </w:p>
        </w:tc>
      </w:tr>
      <w:tr w:rsidR="001B6833" w:rsidRPr="00A62BB0" w14:paraId="643DDB6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30B429EE" w14:textId="77777777" w:rsidR="001B6833" w:rsidRPr="00A62BB0" w:rsidRDefault="001B6833" w:rsidP="00AB46E2">
            <w:pPr>
              <w:pStyle w:val="TAL"/>
              <w:rPr>
                <w:rFonts w:cs="Arial"/>
                <w:lang w:val="en-US"/>
              </w:rPr>
            </w:pPr>
            <w:proofErr w:type="spellStart"/>
            <w:r w:rsidRPr="00A62BB0">
              <w:rPr>
                <w:rFonts w:eastAsia="Malgun Gothic"/>
                <w:szCs w:val="18"/>
              </w:rPr>
              <w:t>BW</w:t>
            </w:r>
            <w:r w:rsidRPr="00A62BB0">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AB96CC0" w14:textId="77777777" w:rsidR="001B6833" w:rsidRPr="00A62BB0" w:rsidRDefault="001B6833" w:rsidP="00AB46E2">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68DBAB3" w14:textId="77777777" w:rsidR="001B6833" w:rsidRPr="00A62BB0" w:rsidRDefault="001B6833" w:rsidP="00AB46E2">
            <w:pPr>
              <w:pStyle w:val="TAC"/>
              <w:rPr>
                <w:rFonts w:cs="Arial"/>
                <w:lang w:val="en-US"/>
              </w:rPr>
            </w:pPr>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6401A4E" w14:textId="77777777" w:rsidR="001B6833" w:rsidRPr="00A62BB0" w:rsidRDefault="001B6833" w:rsidP="00AB46E2">
            <w:pPr>
              <w:pStyle w:val="TAC"/>
              <w:rPr>
                <w:rFonts w:cs="Arial"/>
                <w:lang w:val="en-US"/>
              </w:rPr>
            </w:pPr>
            <w:r w:rsidRPr="00A62BB0">
              <w:rPr>
                <w:rFonts w:eastAsia="Malgun Gothic"/>
                <w:szCs w:val="18"/>
              </w:rPr>
              <w:t xml:space="preserve">100: </w:t>
            </w:r>
            <w:proofErr w:type="gramStart"/>
            <w:r w:rsidRPr="00A62BB0">
              <w:rPr>
                <w:rFonts w:eastAsia="Malgun Gothic" w:cs="Arial"/>
                <w:szCs w:val="18"/>
                <w:lang w:val="de-DE"/>
              </w:rPr>
              <w:t>N</w:t>
            </w:r>
            <w:r w:rsidRPr="00A62BB0">
              <w:rPr>
                <w:rFonts w:eastAsia="Malgun Gothic" w:cs="Arial"/>
                <w:szCs w:val="18"/>
                <w:vertAlign w:val="subscript"/>
                <w:lang w:val="de-DE"/>
              </w:rPr>
              <w:t>RB,c</w:t>
            </w:r>
            <w:proofErr w:type="gramEnd"/>
            <w:r w:rsidRPr="00A62BB0">
              <w:rPr>
                <w:rFonts w:eastAsia="Malgun Gothic" w:cs="Arial"/>
                <w:szCs w:val="18"/>
                <w:lang w:val="de-DE"/>
              </w:rPr>
              <w:t xml:space="preserve"> = 66</w:t>
            </w:r>
          </w:p>
        </w:tc>
      </w:tr>
      <w:tr w:rsidR="00CF333D" w:rsidRPr="00A62BB0" w14:paraId="711235A3" w14:textId="77777777" w:rsidTr="00AB46E2">
        <w:trPr>
          <w:jc w:val="center"/>
          <w:ins w:id="729" w:author="Anritsu" w:date="2021-07-24T10:54:00Z"/>
        </w:trPr>
        <w:tc>
          <w:tcPr>
            <w:tcW w:w="3628" w:type="dxa"/>
            <w:tcBorders>
              <w:top w:val="single" w:sz="4" w:space="0" w:color="auto"/>
              <w:left w:val="single" w:sz="4" w:space="0" w:color="auto"/>
              <w:bottom w:val="single" w:sz="4" w:space="0" w:color="auto"/>
              <w:right w:val="single" w:sz="4" w:space="0" w:color="auto"/>
            </w:tcBorders>
          </w:tcPr>
          <w:p w14:paraId="6AFC62F7" w14:textId="020B892B" w:rsidR="00CF333D" w:rsidRPr="00CF333D" w:rsidRDefault="00CF333D" w:rsidP="00AB46E2">
            <w:pPr>
              <w:pStyle w:val="TAL"/>
              <w:rPr>
                <w:ins w:id="730" w:author="Anritsu" w:date="2021-07-24T10:54:00Z"/>
                <w:szCs w:val="18"/>
                <w:lang w:eastAsia="ja-JP"/>
                <w:rPrChange w:id="731" w:author="Anritsu" w:date="2021-07-24T10:54:00Z">
                  <w:rPr>
                    <w:ins w:id="732" w:author="Anritsu" w:date="2021-07-24T10:54:00Z"/>
                    <w:rFonts w:eastAsia="Malgun Gothic"/>
                    <w:szCs w:val="18"/>
                  </w:rPr>
                </w:rPrChange>
              </w:rPr>
            </w:pPr>
            <w:ins w:id="733" w:author="Anritsu" w:date="2021-07-24T10:54:00Z">
              <w:r>
                <w:rPr>
                  <w:rFonts w:hint="eastAsia"/>
                  <w:szCs w:val="18"/>
                  <w:lang w:eastAsia="ja-JP"/>
                </w:rPr>
                <w:t>D</w:t>
              </w:r>
              <w:r>
                <w:rPr>
                  <w:szCs w:val="18"/>
                  <w:lang w:eastAsia="ja-JP"/>
                </w:rPr>
                <w:t>ata</w:t>
              </w:r>
            </w:ins>
            <w:ins w:id="734" w:author="Anritsu" w:date="2021-07-24T10:55:00Z">
              <w:r>
                <w:rPr>
                  <w:szCs w:val="18"/>
                  <w:lang w:eastAsia="ja-JP"/>
                </w:rPr>
                <w:t xml:space="preserve"> RBs allocated</w:t>
              </w:r>
            </w:ins>
          </w:p>
        </w:tc>
        <w:tc>
          <w:tcPr>
            <w:tcW w:w="1271" w:type="dxa"/>
            <w:tcBorders>
              <w:top w:val="single" w:sz="4" w:space="0" w:color="auto"/>
              <w:left w:val="single" w:sz="4" w:space="0" w:color="auto"/>
              <w:bottom w:val="single" w:sz="4" w:space="0" w:color="auto"/>
              <w:right w:val="single" w:sz="4" w:space="0" w:color="auto"/>
            </w:tcBorders>
          </w:tcPr>
          <w:p w14:paraId="6F6DA127" w14:textId="77777777" w:rsidR="00CF333D" w:rsidRPr="00A62BB0" w:rsidRDefault="00CF333D" w:rsidP="00AB46E2">
            <w:pPr>
              <w:pStyle w:val="TAC"/>
              <w:rPr>
                <w:ins w:id="735" w:author="Anritsu" w:date="2021-07-24T10:54: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BCC4615" w14:textId="40A54751" w:rsidR="00CF333D" w:rsidRPr="00CF333D" w:rsidRDefault="00CF333D" w:rsidP="00AB46E2">
            <w:pPr>
              <w:pStyle w:val="TAC"/>
              <w:rPr>
                <w:ins w:id="736" w:author="Anritsu" w:date="2021-07-24T10:54:00Z"/>
                <w:szCs w:val="18"/>
                <w:lang w:eastAsia="ja-JP"/>
                <w:rPrChange w:id="737" w:author="Anritsu" w:date="2021-07-24T10:55:00Z">
                  <w:rPr>
                    <w:ins w:id="738" w:author="Anritsu" w:date="2021-07-24T10:54:00Z"/>
                    <w:rFonts w:eastAsia="Malgun Gothic"/>
                    <w:szCs w:val="18"/>
                  </w:rPr>
                </w:rPrChange>
              </w:rPr>
            </w:pPr>
            <w:ins w:id="739" w:author="Anritsu" w:date="2021-07-24T10:55:00Z">
              <w:r>
                <w:rPr>
                  <w:rFonts w:hint="eastAsia"/>
                  <w:szCs w:val="18"/>
                  <w:lang w:eastAsia="ja-JP"/>
                </w:rPr>
                <w:t>6</w:t>
              </w:r>
              <w:r>
                <w:rPr>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46A989A4" w14:textId="5FE3A7BA" w:rsidR="00CF333D" w:rsidRPr="00CF333D" w:rsidRDefault="00CF333D" w:rsidP="00AB46E2">
            <w:pPr>
              <w:pStyle w:val="TAC"/>
              <w:rPr>
                <w:ins w:id="740" w:author="Anritsu" w:date="2021-07-24T10:54:00Z"/>
                <w:szCs w:val="18"/>
                <w:lang w:eastAsia="ja-JP"/>
                <w:rPrChange w:id="741" w:author="Anritsu" w:date="2021-07-24T10:55:00Z">
                  <w:rPr>
                    <w:ins w:id="742" w:author="Anritsu" w:date="2021-07-24T10:54:00Z"/>
                    <w:rFonts w:eastAsia="Malgun Gothic"/>
                    <w:szCs w:val="18"/>
                  </w:rPr>
                </w:rPrChange>
              </w:rPr>
            </w:pPr>
            <w:ins w:id="743" w:author="Anritsu" w:date="2021-07-24T10:55:00Z">
              <w:r>
                <w:rPr>
                  <w:rFonts w:hint="eastAsia"/>
                  <w:szCs w:val="18"/>
                  <w:lang w:eastAsia="ja-JP"/>
                </w:rPr>
                <w:t>6</w:t>
              </w:r>
              <w:r>
                <w:rPr>
                  <w:szCs w:val="18"/>
                  <w:lang w:eastAsia="ja-JP"/>
                </w:rPr>
                <w:t>6</w:t>
              </w:r>
            </w:ins>
          </w:p>
        </w:tc>
      </w:tr>
      <w:tr w:rsidR="001B6833" w:rsidRPr="00A62BB0" w14:paraId="262ADCF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17F489" w14:textId="77777777" w:rsidR="001B6833" w:rsidRPr="00A62BB0" w:rsidRDefault="001B6833" w:rsidP="00AB46E2">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60D02FD" w14:textId="77777777" w:rsidR="001B6833" w:rsidRPr="00A62BB0" w:rsidRDefault="001B6833" w:rsidP="00AB46E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C3867E0" w14:textId="77777777" w:rsidR="001B6833" w:rsidRPr="00A62BB0" w:rsidRDefault="001B6833" w:rsidP="00AB46E2">
            <w:pPr>
              <w:pStyle w:val="TAC"/>
              <w:rPr>
                <w:rFonts w:cs="Arial"/>
                <w:lang w:val="en-US"/>
              </w:rPr>
            </w:pPr>
            <w:r w:rsidRPr="00A62BB0">
              <w:rPr>
                <w:rFonts w:cs="Arial"/>
              </w:rPr>
              <w:t>SR.3.1 TDD</w:t>
            </w:r>
          </w:p>
          <w:p w14:paraId="6AF5A62F"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F5408C" w14:textId="77777777" w:rsidR="001B6833" w:rsidRPr="00A62BB0" w:rsidRDefault="001B6833" w:rsidP="00AB46E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BA3538" w14:textId="77777777" w:rsidR="001B6833" w:rsidRPr="00A62BB0" w:rsidRDefault="001B6833" w:rsidP="00AB46E2">
            <w:pPr>
              <w:pStyle w:val="TAC"/>
              <w:rPr>
                <w:rFonts w:cs="Arial"/>
                <w:lang w:val="en-US"/>
              </w:rPr>
            </w:pPr>
            <w:r w:rsidRPr="00A62BB0">
              <w:rPr>
                <w:rFonts w:cs="Arial"/>
              </w:rPr>
              <w:t>SR.3.1 TDD</w:t>
            </w:r>
          </w:p>
          <w:p w14:paraId="5D9870A5"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C2658D6" w14:textId="77777777" w:rsidR="001B6833" w:rsidRPr="00A62BB0" w:rsidRDefault="001B6833" w:rsidP="00AB46E2">
            <w:pPr>
              <w:pStyle w:val="TAC"/>
              <w:rPr>
                <w:rFonts w:cs="Arial"/>
                <w:lang w:val="en-US"/>
              </w:rPr>
            </w:pPr>
            <w:r w:rsidRPr="00A62BB0">
              <w:rPr>
                <w:rFonts w:cs="Arial"/>
                <w:lang w:val="en-US"/>
              </w:rPr>
              <w:t>-</w:t>
            </w:r>
          </w:p>
        </w:tc>
      </w:tr>
      <w:tr w:rsidR="001B6833" w:rsidRPr="00A62BB0" w14:paraId="1F61430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6CA82E" w14:textId="77777777" w:rsidR="001B6833" w:rsidRPr="00A62BB0" w:rsidRDefault="001B6833" w:rsidP="00AB46E2">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47CD77C" w14:textId="77777777" w:rsidR="001B6833" w:rsidRPr="00A62BB0" w:rsidRDefault="001B6833" w:rsidP="00AB46E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6383AC" w14:textId="77777777" w:rsidR="001B6833" w:rsidRPr="00A62BB0" w:rsidRDefault="001B6833" w:rsidP="00AB46E2">
            <w:pPr>
              <w:pStyle w:val="TAC"/>
              <w:rPr>
                <w:rFonts w:cs="Arial"/>
                <w:lang w:val="en-US"/>
              </w:rPr>
            </w:pPr>
            <w:r w:rsidRPr="00A62BB0">
              <w:rPr>
                <w:rFonts w:cs="Arial"/>
              </w:rPr>
              <w:t>CR.3.1 TDD</w:t>
            </w:r>
          </w:p>
          <w:p w14:paraId="78BF05DE"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351122E" w14:textId="77777777" w:rsidR="001B6833" w:rsidRPr="00A62BB0" w:rsidRDefault="001B6833" w:rsidP="00AB46E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833445A" w14:textId="77777777" w:rsidR="001B6833" w:rsidRPr="00A62BB0" w:rsidRDefault="001B6833" w:rsidP="00AB46E2">
            <w:pPr>
              <w:pStyle w:val="TAC"/>
              <w:rPr>
                <w:rFonts w:cs="Arial"/>
                <w:lang w:val="en-US"/>
              </w:rPr>
            </w:pPr>
            <w:r w:rsidRPr="00A62BB0">
              <w:rPr>
                <w:rFonts w:cs="Arial"/>
              </w:rPr>
              <w:t>CR.3.1 TDD</w:t>
            </w:r>
          </w:p>
          <w:p w14:paraId="11D22224"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57472B4" w14:textId="77777777" w:rsidR="001B6833" w:rsidRPr="00A62BB0" w:rsidRDefault="001B6833" w:rsidP="00AB46E2">
            <w:pPr>
              <w:pStyle w:val="TAC"/>
              <w:rPr>
                <w:rFonts w:cs="Arial"/>
                <w:lang w:val="en-US"/>
              </w:rPr>
            </w:pPr>
            <w:r w:rsidRPr="00A62BB0">
              <w:rPr>
                <w:rFonts w:cs="Arial"/>
                <w:lang w:val="en-US"/>
              </w:rPr>
              <w:t>-</w:t>
            </w:r>
          </w:p>
        </w:tc>
      </w:tr>
      <w:tr w:rsidR="001B6833" w:rsidRPr="00A62BB0" w14:paraId="60A4DEE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542825" w14:textId="77777777" w:rsidR="001B6833" w:rsidRPr="00A62BB0" w:rsidRDefault="001B6833" w:rsidP="00AB46E2">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49508C7" w14:textId="77777777" w:rsidR="001B6833" w:rsidRPr="00A62BB0" w:rsidRDefault="001B6833" w:rsidP="00AB46E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7EA584" w14:textId="77777777" w:rsidR="001B6833" w:rsidRPr="00A62BB0" w:rsidRDefault="001B6833" w:rsidP="00AB46E2">
            <w:pPr>
              <w:pStyle w:val="TAC"/>
              <w:rPr>
                <w:rFonts w:cs="Arial"/>
                <w:lang w:val="en-US"/>
              </w:rPr>
            </w:pPr>
            <w:r w:rsidRPr="00A62BB0">
              <w:rPr>
                <w:rFonts w:eastAsia="Malgun Gothic"/>
                <w:szCs w:val="18"/>
              </w:rPr>
              <w:t>OP.1</w:t>
            </w:r>
          </w:p>
          <w:p w14:paraId="29A09006"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FC1EC35" w14:textId="77777777" w:rsidR="001B6833" w:rsidRPr="00A62BB0" w:rsidRDefault="001B6833" w:rsidP="00AB46E2">
            <w:pPr>
              <w:pStyle w:val="TAC"/>
              <w:rPr>
                <w:rFonts w:cs="Arial"/>
                <w:lang w:val="en-US"/>
              </w:rPr>
            </w:pPr>
            <w:r w:rsidRPr="00A62BB0">
              <w:rPr>
                <w:rFonts w:eastAsia="Malgun Gothic"/>
                <w:szCs w:val="18"/>
              </w:rPr>
              <w:t>OP.1</w:t>
            </w:r>
          </w:p>
          <w:p w14:paraId="1D8F5F4F" w14:textId="77777777" w:rsidR="001B6833" w:rsidRPr="00A62BB0" w:rsidRDefault="001B6833" w:rsidP="00AB46E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481A11" w14:textId="77777777" w:rsidR="001B6833" w:rsidRPr="00A62BB0" w:rsidRDefault="001B6833" w:rsidP="00AB46E2">
            <w:pPr>
              <w:pStyle w:val="TAC"/>
              <w:rPr>
                <w:rFonts w:cs="Arial"/>
                <w:lang w:val="en-US"/>
              </w:rPr>
            </w:pPr>
            <w:r w:rsidRPr="00A62BB0">
              <w:rPr>
                <w:rFonts w:eastAsia="Malgun Gothic"/>
                <w:szCs w:val="18"/>
              </w:rPr>
              <w:t>OP.1</w:t>
            </w:r>
          </w:p>
          <w:p w14:paraId="091CB2C7" w14:textId="77777777" w:rsidR="001B6833" w:rsidRPr="00A62BB0" w:rsidRDefault="001B6833" w:rsidP="00AB46E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D034367" w14:textId="77777777" w:rsidR="001B6833" w:rsidRPr="00A62BB0" w:rsidRDefault="001B6833" w:rsidP="00AB46E2">
            <w:pPr>
              <w:pStyle w:val="TAC"/>
              <w:rPr>
                <w:rFonts w:cs="Arial"/>
                <w:lang w:val="en-US"/>
              </w:rPr>
            </w:pPr>
            <w:r w:rsidRPr="00A62BB0">
              <w:rPr>
                <w:rFonts w:eastAsia="Malgun Gothic"/>
                <w:szCs w:val="18"/>
              </w:rPr>
              <w:t>OP.1</w:t>
            </w:r>
          </w:p>
          <w:p w14:paraId="713D885A" w14:textId="77777777" w:rsidR="001B6833" w:rsidRPr="00A62BB0" w:rsidRDefault="001B6833" w:rsidP="00AB46E2">
            <w:pPr>
              <w:pStyle w:val="TAC"/>
              <w:rPr>
                <w:rFonts w:cs="Arial"/>
                <w:lang w:val="en-US"/>
              </w:rPr>
            </w:pPr>
          </w:p>
        </w:tc>
      </w:tr>
      <w:tr w:rsidR="001B6833" w:rsidRPr="00A62BB0" w14:paraId="794B847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0827A6" w14:textId="77777777" w:rsidR="001B6833" w:rsidRPr="00A62BB0" w:rsidRDefault="001B6833" w:rsidP="00AB46E2">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3E5DC14" w14:textId="77777777" w:rsidR="001B6833" w:rsidRPr="00A62BB0" w:rsidRDefault="001B6833" w:rsidP="00AB46E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438BDC3" w14:textId="77777777" w:rsidR="001B6833" w:rsidRPr="00A62BB0" w:rsidRDefault="001B6833" w:rsidP="00AB46E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FD4BB27" w14:textId="77777777" w:rsidR="001B6833" w:rsidRPr="00A62BB0" w:rsidRDefault="001B6833" w:rsidP="00AB46E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F1CB4CA" w14:textId="77777777" w:rsidR="001B6833" w:rsidRPr="00A62BB0" w:rsidRDefault="001B6833" w:rsidP="00AB46E2">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B507955" w14:textId="77777777" w:rsidR="001B6833" w:rsidRPr="00A62BB0" w:rsidRDefault="001B6833" w:rsidP="00AB46E2">
            <w:pPr>
              <w:pStyle w:val="TAC"/>
              <w:rPr>
                <w:rFonts w:cs="Arial"/>
                <w:lang w:val="en-US"/>
              </w:rPr>
            </w:pPr>
            <w:r w:rsidRPr="00A62BB0">
              <w:rPr>
                <w:rFonts w:cs="Arial"/>
              </w:rPr>
              <w:t xml:space="preserve">SMTC.1 FR2 </w:t>
            </w:r>
          </w:p>
        </w:tc>
      </w:tr>
      <w:tr w:rsidR="001B6833" w:rsidRPr="00A62BB0" w14:paraId="48B628D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125100F" w14:textId="77777777" w:rsidR="001B6833" w:rsidRPr="00A62BB0" w:rsidRDefault="001B6833" w:rsidP="00AB46E2">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5E5F905" w14:textId="77777777" w:rsidR="001B6833" w:rsidRPr="00A62BB0" w:rsidRDefault="001B6833" w:rsidP="00AB46E2">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28F3265" w14:textId="77777777" w:rsidR="001B6833" w:rsidRPr="00A62BB0" w:rsidRDefault="001B6833" w:rsidP="00AB46E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A8D3705" w14:textId="77777777" w:rsidR="001B6833" w:rsidRPr="00A62BB0" w:rsidRDefault="001B6833" w:rsidP="00AB46E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8464A0" w14:textId="77777777" w:rsidR="001B6833" w:rsidRPr="00A62BB0" w:rsidRDefault="001B6833" w:rsidP="00AB46E2">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015359B" w14:textId="77777777" w:rsidR="001B6833" w:rsidRPr="00A62BB0" w:rsidRDefault="001B6833" w:rsidP="00AB46E2">
            <w:pPr>
              <w:pStyle w:val="TAC"/>
              <w:rPr>
                <w:rFonts w:cs="Arial"/>
                <w:lang w:val="en-US"/>
              </w:rPr>
            </w:pPr>
            <w:r w:rsidRPr="00A62BB0">
              <w:rPr>
                <w:rFonts w:cs="Arial"/>
                <w:lang w:val="en-US"/>
              </w:rPr>
              <w:t xml:space="preserve">120 </w:t>
            </w:r>
          </w:p>
        </w:tc>
      </w:tr>
      <w:tr w:rsidR="001B6833" w:rsidRPr="00A62BB0" w14:paraId="6DAF3EF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F4A90EA" w14:textId="77777777" w:rsidR="001B6833" w:rsidRPr="00A62BB0" w:rsidRDefault="001B6833" w:rsidP="00AB46E2">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A60DF7" w14:textId="77777777" w:rsidR="001B6833" w:rsidRPr="00A62BB0" w:rsidRDefault="001B6833" w:rsidP="00AB46E2">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F7295F9" w14:textId="77777777" w:rsidR="001B6833" w:rsidRPr="00A62BB0" w:rsidRDefault="001B6833" w:rsidP="00AB46E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9F031BF" w14:textId="77777777" w:rsidR="001B6833" w:rsidRPr="00A62BB0" w:rsidRDefault="001B6833" w:rsidP="00AB46E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B14061" w14:textId="77777777" w:rsidR="001B6833" w:rsidRPr="00A62BB0" w:rsidRDefault="001B6833" w:rsidP="00AB46E2">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0FFBAD5" w14:textId="77777777" w:rsidR="001B6833" w:rsidRPr="00A62BB0" w:rsidRDefault="001B6833" w:rsidP="00AB46E2">
            <w:pPr>
              <w:pStyle w:val="TAC"/>
              <w:rPr>
                <w:rFonts w:cs="Arial"/>
                <w:lang w:val="en-US"/>
              </w:rPr>
            </w:pPr>
            <w:r w:rsidRPr="00A62BB0">
              <w:rPr>
                <w:rFonts w:cs="Arial"/>
                <w:lang w:val="en-US"/>
              </w:rPr>
              <w:t>0</w:t>
            </w:r>
          </w:p>
        </w:tc>
      </w:tr>
      <w:tr w:rsidR="001B6833" w:rsidRPr="00A62BB0" w14:paraId="05A5E1F7"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70E7AEA" w14:textId="77777777" w:rsidR="001B6833" w:rsidRPr="00A62BB0" w:rsidRDefault="001B6833" w:rsidP="00AB46E2">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8E66D0"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0ADA2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600AE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8EDAB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6A8611" w14:textId="77777777" w:rsidR="001B6833" w:rsidRPr="00A62BB0" w:rsidRDefault="001B6833" w:rsidP="00AB46E2">
            <w:pPr>
              <w:spacing w:after="0"/>
              <w:rPr>
                <w:rFonts w:ascii="Arial" w:eastAsia="Calibri" w:hAnsi="Arial" w:cs="Arial"/>
                <w:sz w:val="18"/>
                <w:szCs w:val="22"/>
                <w:lang w:val="en-US"/>
              </w:rPr>
            </w:pPr>
          </w:p>
        </w:tc>
      </w:tr>
      <w:tr w:rsidR="001B6833" w:rsidRPr="00A62BB0" w14:paraId="59D5D51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47DA8584" w14:textId="77777777" w:rsidR="001B6833" w:rsidRPr="00A62BB0" w:rsidRDefault="001B6833" w:rsidP="00AB46E2">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0E90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39783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C6477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B0D735"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3CD576" w14:textId="77777777" w:rsidR="001B6833" w:rsidRPr="00A62BB0" w:rsidRDefault="001B6833" w:rsidP="00AB46E2">
            <w:pPr>
              <w:spacing w:after="0"/>
              <w:rPr>
                <w:rFonts w:ascii="Arial" w:eastAsia="Calibri" w:hAnsi="Arial" w:cs="Arial"/>
                <w:sz w:val="18"/>
                <w:szCs w:val="22"/>
                <w:lang w:val="en-US"/>
              </w:rPr>
            </w:pPr>
          </w:p>
        </w:tc>
      </w:tr>
      <w:tr w:rsidR="001B6833" w:rsidRPr="00A62BB0" w14:paraId="7E89010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B5D19FD" w14:textId="77777777" w:rsidR="001B6833" w:rsidRPr="00A62BB0" w:rsidRDefault="001B6833" w:rsidP="00AB46E2">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AED0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250C8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5E53B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BF3216"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F120ED" w14:textId="77777777" w:rsidR="001B6833" w:rsidRPr="00A62BB0" w:rsidRDefault="001B6833" w:rsidP="00AB46E2">
            <w:pPr>
              <w:spacing w:after="0"/>
              <w:rPr>
                <w:rFonts w:ascii="Arial" w:eastAsia="Calibri" w:hAnsi="Arial" w:cs="Arial"/>
                <w:sz w:val="18"/>
                <w:szCs w:val="22"/>
                <w:lang w:val="en-US"/>
              </w:rPr>
            </w:pPr>
          </w:p>
        </w:tc>
      </w:tr>
      <w:tr w:rsidR="001B6833" w:rsidRPr="00A62BB0" w14:paraId="377306D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8F88C8E" w14:textId="77777777" w:rsidR="001B6833" w:rsidRPr="00A62BB0" w:rsidRDefault="001B6833" w:rsidP="00AB46E2">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3513E8"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949697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6017A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78538F"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2A7263" w14:textId="77777777" w:rsidR="001B6833" w:rsidRPr="00A62BB0" w:rsidRDefault="001B6833" w:rsidP="00AB46E2">
            <w:pPr>
              <w:spacing w:after="0"/>
              <w:rPr>
                <w:rFonts w:ascii="Arial" w:eastAsia="Calibri" w:hAnsi="Arial" w:cs="Arial"/>
                <w:sz w:val="18"/>
                <w:szCs w:val="22"/>
                <w:lang w:val="en-US"/>
              </w:rPr>
            </w:pPr>
          </w:p>
        </w:tc>
      </w:tr>
      <w:tr w:rsidR="001B6833" w:rsidRPr="00A62BB0" w14:paraId="254C700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52DA863A" w14:textId="77777777" w:rsidR="001B6833" w:rsidRPr="00A62BB0" w:rsidRDefault="001B6833" w:rsidP="00AB46E2">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5C3F48"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F4695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79698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20164"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8C1D4B" w14:textId="77777777" w:rsidR="001B6833" w:rsidRPr="00A62BB0" w:rsidRDefault="001B6833" w:rsidP="00AB46E2">
            <w:pPr>
              <w:spacing w:after="0"/>
              <w:rPr>
                <w:rFonts w:ascii="Arial" w:eastAsia="Calibri" w:hAnsi="Arial" w:cs="Arial"/>
                <w:sz w:val="18"/>
                <w:szCs w:val="22"/>
                <w:lang w:val="en-US"/>
              </w:rPr>
            </w:pPr>
          </w:p>
        </w:tc>
      </w:tr>
      <w:tr w:rsidR="001B6833" w:rsidRPr="00A62BB0" w14:paraId="2C94ACEE"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073B091" w14:textId="77777777" w:rsidR="001B6833" w:rsidRPr="00A62BB0" w:rsidRDefault="001B6833" w:rsidP="00AB46E2">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49583B"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CABA0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0A2B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80564C"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7B8470" w14:textId="77777777" w:rsidR="001B6833" w:rsidRPr="00A62BB0" w:rsidRDefault="001B6833" w:rsidP="00AB46E2">
            <w:pPr>
              <w:spacing w:after="0"/>
              <w:rPr>
                <w:rFonts w:ascii="Arial" w:eastAsia="Calibri" w:hAnsi="Arial" w:cs="Arial"/>
                <w:sz w:val="18"/>
                <w:szCs w:val="22"/>
                <w:lang w:val="en-US"/>
              </w:rPr>
            </w:pPr>
          </w:p>
        </w:tc>
      </w:tr>
      <w:tr w:rsidR="001B6833" w:rsidRPr="00A62BB0" w14:paraId="6A63277C" w14:textId="77777777" w:rsidTr="00AB46E2">
        <w:trPr>
          <w:jc w:val="center"/>
        </w:trPr>
        <w:tc>
          <w:tcPr>
            <w:tcW w:w="3628" w:type="dxa"/>
            <w:tcBorders>
              <w:top w:val="single" w:sz="4" w:space="0" w:color="auto"/>
              <w:left w:val="single" w:sz="4" w:space="0" w:color="auto"/>
              <w:bottom w:val="nil"/>
              <w:right w:val="single" w:sz="4" w:space="0" w:color="auto"/>
            </w:tcBorders>
            <w:hideMark/>
          </w:tcPr>
          <w:p w14:paraId="5EBB040B" w14:textId="77777777" w:rsidR="001B6833" w:rsidRPr="00A62BB0" w:rsidRDefault="001B6833" w:rsidP="00AB46E2">
            <w:pPr>
              <w:pStyle w:val="TAL"/>
              <w:rPr>
                <w:rFonts w:cs="Arial"/>
                <w:lang w:val="en-US"/>
              </w:rPr>
            </w:pPr>
            <w:r w:rsidRPr="00A62BB0">
              <w:rPr>
                <w:rFonts w:eastAsia="Malgun Gothic" w:cs="Arial"/>
                <w:szCs w:val="18"/>
                <w:lang w:val="en-US"/>
              </w:rPr>
              <w:t xml:space="preserve">EPRE ratio of OCNG DMRS to </w:t>
            </w:r>
            <w:proofErr w:type="spellStart"/>
            <w:r w:rsidRPr="00A62BB0">
              <w:rPr>
                <w:rFonts w:eastAsia="Malgun Gothic" w:cs="Arial"/>
                <w:szCs w:val="18"/>
                <w:lang w:val="en-US"/>
              </w:rPr>
              <w:t>SSS</w:t>
            </w:r>
            <w:r w:rsidRPr="00A62BB0">
              <w:rPr>
                <w:rFonts w:eastAsia="Malgun Gothic" w:cs="Arial"/>
                <w:szCs w:val="18"/>
                <w:vertAlign w:val="superscript"/>
                <w:lang w:val="en-US"/>
              </w:rPr>
              <w:t>Note</w:t>
            </w:r>
            <w:proofErr w:type="spellEnd"/>
            <w:r w:rsidRPr="00A62BB0">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97152E"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1450D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6F0F3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A89902"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02D99D" w14:textId="77777777" w:rsidR="001B6833" w:rsidRPr="00A62BB0" w:rsidRDefault="001B6833" w:rsidP="00AB46E2">
            <w:pPr>
              <w:spacing w:after="0"/>
              <w:rPr>
                <w:rFonts w:ascii="Arial" w:eastAsia="Calibri" w:hAnsi="Arial" w:cs="Arial"/>
                <w:sz w:val="18"/>
                <w:szCs w:val="22"/>
                <w:lang w:val="en-US"/>
              </w:rPr>
            </w:pPr>
          </w:p>
        </w:tc>
      </w:tr>
      <w:tr w:rsidR="001B6833" w:rsidRPr="00A62BB0" w14:paraId="3FDF2F1E" w14:textId="77777777" w:rsidTr="00AB46E2">
        <w:trPr>
          <w:trHeight w:val="217"/>
          <w:jc w:val="center"/>
        </w:trPr>
        <w:tc>
          <w:tcPr>
            <w:tcW w:w="3628" w:type="dxa"/>
            <w:tcBorders>
              <w:top w:val="nil"/>
              <w:left w:val="single" w:sz="4" w:space="0" w:color="auto"/>
              <w:right w:val="single" w:sz="4" w:space="0" w:color="auto"/>
            </w:tcBorders>
            <w:hideMark/>
          </w:tcPr>
          <w:p w14:paraId="78EEBCE0" w14:textId="77777777" w:rsidR="001B6833" w:rsidRPr="00A62BB0" w:rsidRDefault="001B6833" w:rsidP="00AB46E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D0CEBD"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A98221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61C3A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9C711A"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ABE78F" w14:textId="77777777" w:rsidR="001B6833" w:rsidRPr="00A62BB0" w:rsidRDefault="001B6833" w:rsidP="00AB46E2">
            <w:pPr>
              <w:spacing w:after="0"/>
              <w:rPr>
                <w:rFonts w:ascii="Arial" w:eastAsia="Calibri" w:hAnsi="Arial" w:cs="Arial"/>
                <w:sz w:val="18"/>
                <w:szCs w:val="22"/>
                <w:lang w:val="en-US"/>
              </w:rPr>
            </w:pPr>
          </w:p>
        </w:tc>
      </w:tr>
      <w:tr w:rsidR="001B6833" w:rsidRPr="00A62BB0" w14:paraId="5C066377" w14:textId="77777777" w:rsidTr="00AB46E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01F6764" w14:textId="77777777" w:rsidR="001B6833" w:rsidRPr="00A62BB0" w:rsidRDefault="001B6833" w:rsidP="00AB46E2">
            <w:pPr>
              <w:pStyle w:val="TAN"/>
              <w:rPr>
                <w:rFonts w:cs="Arial"/>
                <w:lang w:val="en-US"/>
              </w:rPr>
            </w:pPr>
            <w:r w:rsidRPr="00A62BB0">
              <w:rPr>
                <w:rFonts w:cs="Arial"/>
                <w:lang w:val="en-US"/>
              </w:rPr>
              <w:t>Note 1:</w:t>
            </w:r>
            <w:r w:rsidRPr="00A62BB0">
              <w:rPr>
                <w:rFonts w:cs="Arial"/>
                <w:lang w:val="en-US"/>
              </w:rPr>
              <w:tab/>
              <w:t xml:space="preserve">OCNG shall be used such that both cells are fully </w:t>
            </w:r>
            <w:proofErr w:type="gramStart"/>
            <w:r w:rsidRPr="00A62BB0">
              <w:rPr>
                <w:rFonts w:cs="Arial"/>
                <w:lang w:val="en-US"/>
              </w:rPr>
              <w:t>allocated</w:t>
            </w:r>
            <w:proofErr w:type="gramEnd"/>
            <w:r w:rsidRPr="00A62BB0">
              <w:rPr>
                <w:rFonts w:cs="Arial"/>
                <w:lang w:val="en-US"/>
              </w:rPr>
              <w:t xml:space="preserve"> and a constant total transmitted power spectral density is achieved for all OFDM symbols.</w:t>
            </w:r>
          </w:p>
          <w:p w14:paraId="7FCE4AD4" w14:textId="77777777" w:rsidR="001B6833" w:rsidRPr="00A62BB0" w:rsidRDefault="001B6833" w:rsidP="00AB46E2">
            <w:pPr>
              <w:pStyle w:val="TAN"/>
              <w:rPr>
                <w:rFonts w:cs="Arial"/>
                <w:lang w:val="en-US"/>
              </w:rPr>
            </w:pPr>
            <w:r w:rsidRPr="00A62BB0">
              <w:rPr>
                <w:rFonts w:cs="Arial"/>
                <w:lang w:val="en-US"/>
              </w:rPr>
              <w:t>Note 2:</w:t>
            </w:r>
            <w:r w:rsidRPr="00A62BB0">
              <w:rPr>
                <w:rFonts w:cs="Arial"/>
                <w:lang w:val="en-US"/>
              </w:rPr>
              <w:tab/>
            </w:r>
            <w:r>
              <w:rPr>
                <w:rFonts w:cs="Arial"/>
                <w:lang w:val="en-US"/>
              </w:rPr>
              <w:t>Void</w:t>
            </w:r>
          </w:p>
          <w:p w14:paraId="2819AF9D" w14:textId="77777777" w:rsidR="001B6833" w:rsidRPr="00A62BB0" w:rsidRDefault="001B6833" w:rsidP="00AB46E2">
            <w:pPr>
              <w:pStyle w:val="TAN"/>
              <w:rPr>
                <w:rFonts w:cs="Arial"/>
                <w:lang w:val="en-US"/>
              </w:rPr>
            </w:pPr>
            <w:r w:rsidRPr="00A62BB0">
              <w:rPr>
                <w:rFonts w:cs="Arial"/>
                <w:lang w:val="en-US"/>
              </w:rPr>
              <w:t>Note 3:</w:t>
            </w:r>
            <w:r w:rsidRPr="00A62BB0">
              <w:rPr>
                <w:rFonts w:cs="Arial"/>
                <w:lang w:val="en-US"/>
              </w:rPr>
              <w:tab/>
            </w:r>
            <w:r>
              <w:rPr>
                <w:rFonts w:cs="Arial"/>
                <w:lang w:val="en-US"/>
              </w:rPr>
              <w:t>Void</w:t>
            </w:r>
          </w:p>
          <w:p w14:paraId="7C72D29A" w14:textId="77777777" w:rsidR="001B6833" w:rsidRPr="007367CB" w:rsidRDefault="001B6833" w:rsidP="00AB46E2">
            <w:pPr>
              <w:pStyle w:val="TAN"/>
              <w:rPr>
                <w:rFonts w:cs="Arial"/>
                <w:lang w:val="en-US"/>
              </w:rPr>
            </w:pPr>
            <w:r w:rsidRPr="00A62BB0">
              <w:rPr>
                <w:rFonts w:cs="Arial"/>
                <w:lang w:val="en-US"/>
              </w:rPr>
              <w:t>Note 4:</w:t>
            </w:r>
            <w:r w:rsidRPr="00A62BB0">
              <w:rPr>
                <w:rFonts w:cs="Arial"/>
                <w:lang w:val="en-US"/>
              </w:rPr>
              <w:tab/>
            </w:r>
            <w:r>
              <w:rPr>
                <w:rFonts w:cs="Arial"/>
                <w:lang w:val="en-US"/>
              </w:rPr>
              <w:t>Void</w:t>
            </w:r>
          </w:p>
        </w:tc>
      </w:tr>
    </w:tbl>
    <w:p w14:paraId="7C22C071" w14:textId="77777777" w:rsidR="001B6833" w:rsidRPr="00A62BB0" w:rsidRDefault="001B6833" w:rsidP="001B6833"/>
    <w:p w14:paraId="5C3DA4B0" w14:textId="77777777" w:rsidR="001B6833" w:rsidRPr="00A62BB0" w:rsidRDefault="001B6833" w:rsidP="001B6833">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3</w:t>
      </w:r>
      <w:r w:rsidRPr="00A62BB0">
        <w:t>: SS-RSR</w:t>
      </w:r>
      <w:r w:rsidRPr="00A62BB0">
        <w:rPr>
          <w:lang w:eastAsia="zh-CN"/>
        </w:rPr>
        <w:t>Q</w:t>
      </w:r>
      <w:r w:rsidRPr="00A62BB0">
        <w:t xml:space="preserve"> Int</w:t>
      </w:r>
      <w:r w:rsidRPr="00A62BB0">
        <w:rPr>
          <w:lang w:eastAsia="zh-CN"/>
        </w:rPr>
        <w:t>er</w:t>
      </w:r>
      <w:r w:rsidRPr="00A62BB0">
        <w:t xml:space="preserve">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5B47C51C"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3E3D4AC" w14:textId="77777777" w:rsidR="001B6833" w:rsidRPr="00A62BB0" w:rsidRDefault="001B6833" w:rsidP="00AB46E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629112" w14:textId="77777777" w:rsidR="001B6833" w:rsidRPr="00A62BB0" w:rsidRDefault="001B6833" w:rsidP="00AB46E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E64170F" w14:textId="77777777" w:rsidR="001B6833" w:rsidRPr="00A62BB0" w:rsidRDefault="001B6833" w:rsidP="00AB46E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D58B24" w14:textId="77777777" w:rsidR="001B6833" w:rsidRPr="00A62BB0" w:rsidRDefault="001B6833" w:rsidP="00AB46E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1B6833" w:rsidRPr="00A62BB0" w14:paraId="3F6FF6AC"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B61A5A0" w14:textId="77777777" w:rsidR="001B6833" w:rsidRPr="00A62BB0"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1BDEE4" w14:textId="77777777" w:rsidR="001B6833" w:rsidRPr="00A62BB0"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429CBA"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838BD9"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98DC78"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4EE339" w14:textId="77777777" w:rsidR="001B6833" w:rsidRPr="00A62BB0"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A62BB0" w14:paraId="6988791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56ECCA" w14:textId="77777777" w:rsidR="001B6833" w:rsidRPr="00A62BB0" w:rsidRDefault="001B6833" w:rsidP="00AB46E2">
            <w:pPr>
              <w:pStyle w:val="TAL"/>
              <w:rPr>
                <w:rFonts w:cs="Arial"/>
                <w:lang w:val="da-DK"/>
              </w:rPr>
            </w:pPr>
            <w:proofErr w:type="spellStart"/>
            <w:r w:rsidRPr="00A62BB0">
              <w:rPr>
                <w:rFonts w:cs="Arial"/>
                <w:lang w:eastAsia="zh-CN"/>
              </w:rPr>
              <w:lastRenderedPageBreak/>
              <w:t>AoA</w:t>
            </w:r>
            <w:proofErr w:type="spellEnd"/>
            <w:r w:rsidRPr="00A62BB0">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14:paraId="32C6E616" w14:textId="77777777" w:rsidR="001B6833" w:rsidRPr="00A62BB0"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375B8A1" w14:textId="77777777" w:rsidR="001B6833" w:rsidRPr="00A62BB0" w:rsidRDefault="001B6833" w:rsidP="00AB46E2">
            <w:pPr>
              <w:pStyle w:val="TAC"/>
              <w:rPr>
                <w:rFonts w:cs="Arial"/>
                <w:lang w:val="en-US" w:eastAsia="zh-CN"/>
              </w:rPr>
            </w:pPr>
            <w:r w:rsidRPr="00EB1A9E">
              <w:rPr>
                <w:rFonts w:cs="Arial" w:hint="eastAsia"/>
                <w:lang w:val="en-US" w:eastAsia="zh-CN"/>
              </w:rPr>
              <w:t>Setup 1</w:t>
            </w:r>
            <w:r w:rsidRPr="00DF475B">
              <w:rPr>
                <w:snapToGrid w:val="0"/>
              </w:rPr>
              <w:t xml:space="preserve"> in clause A.3.15</w:t>
            </w:r>
            <w:r w:rsidRPr="00DF475B">
              <w:rPr>
                <w:lang w:eastAsia="ko-KR"/>
              </w:rPr>
              <w:t>.</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38BBC7" w14:textId="77777777" w:rsidR="001B6833" w:rsidRPr="00A62BB0" w:rsidRDefault="001B6833" w:rsidP="00AB46E2">
            <w:pPr>
              <w:pStyle w:val="TAC"/>
              <w:rPr>
                <w:rFonts w:cs="Arial"/>
                <w:lang w:val="en-US"/>
              </w:rPr>
            </w:pPr>
            <w:r w:rsidRPr="00EB1A9E">
              <w:rPr>
                <w:rFonts w:cs="Arial" w:hint="eastAsia"/>
                <w:lang w:val="en-US" w:eastAsia="zh-CN"/>
              </w:rPr>
              <w:t>Setup 1</w:t>
            </w:r>
            <w:r w:rsidRPr="00DF475B">
              <w:rPr>
                <w:snapToGrid w:val="0"/>
              </w:rPr>
              <w:t xml:space="preserve"> in clause A.3.15</w:t>
            </w:r>
            <w:r w:rsidRPr="00DF475B">
              <w:rPr>
                <w:lang w:eastAsia="ko-KR"/>
              </w:rPr>
              <w:t>.</w:t>
            </w:r>
          </w:p>
        </w:tc>
      </w:tr>
      <w:tr w:rsidR="001B6833" w:rsidRPr="00A62BB0" w14:paraId="1081E3F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9B33BD" w14:textId="77777777" w:rsidR="001B6833" w:rsidRPr="00A62BB0" w:rsidRDefault="001B6833" w:rsidP="00AB46E2">
            <w:pPr>
              <w:pStyle w:val="TAL"/>
              <w:rPr>
                <w:rFonts w:cs="Arial"/>
                <w:lang w:eastAsia="zh-CN"/>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8</w:t>
            </w:r>
          </w:p>
        </w:tc>
        <w:tc>
          <w:tcPr>
            <w:tcW w:w="1271" w:type="dxa"/>
            <w:tcBorders>
              <w:top w:val="single" w:sz="4" w:space="0" w:color="auto"/>
              <w:left w:val="single" w:sz="4" w:space="0" w:color="auto"/>
              <w:bottom w:val="single" w:sz="4" w:space="0" w:color="auto"/>
              <w:right w:val="single" w:sz="4" w:space="0" w:color="auto"/>
            </w:tcBorders>
            <w:vAlign w:val="center"/>
          </w:tcPr>
          <w:p w14:paraId="641CAA35" w14:textId="77777777" w:rsidR="001B6833" w:rsidRPr="00A62BB0"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ABA9735" w14:textId="77777777" w:rsidR="001B6833" w:rsidRPr="00EB1A9E" w:rsidRDefault="001B6833" w:rsidP="00AB46E2">
            <w:pPr>
              <w:pStyle w:val="TAC"/>
              <w:rPr>
                <w:rFonts w:cs="Arial"/>
                <w:lang w:val="en-US" w:eastAsia="zh-CN"/>
              </w:rPr>
            </w:pPr>
            <w:r>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47B1EF" w14:textId="77777777" w:rsidR="001B6833" w:rsidRPr="00EB1A9E" w:rsidRDefault="001B6833" w:rsidP="00AB46E2">
            <w:pPr>
              <w:pStyle w:val="TAC"/>
              <w:rPr>
                <w:rFonts w:cs="Arial"/>
                <w:lang w:val="en-US" w:eastAsia="zh-CN"/>
              </w:rPr>
            </w:pPr>
            <w:r>
              <w:rPr>
                <w:szCs w:val="18"/>
                <w:lang w:val="en-US"/>
              </w:rPr>
              <w:t>Rough</w:t>
            </w:r>
          </w:p>
        </w:tc>
      </w:tr>
      <w:tr w:rsidR="001B6833" w:rsidRPr="00A62BB0" w14:paraId="12BEEF3A" w14:textId="77777777" w:rsidTr="00AB46E2">
        <w:trPr>
          <w:jc w:val="center"/>
        </w:trPr>
        <w:tc>
          <w:tcPr>
            <w:tcW w:w="3628" w:type="dxa"/>
            <w:tcBorders>
              <w:top w:val="single" w:sz="4" w:space="0" w:color="auto"/>
              <w:left w:val="single" w:sz="4" w:space="0" w:color="auto"/>
              <w:right w:val="single" w:sz="4" w:space="0" w:color="auto"/>
            </w:tcBorders>
            <w:vAlign w:val="center"/>
          </w:tcPr>
          <w:p w14:paraId="62130871"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681F6B6D">
                <v:shape id="_x0000_i1143" type="#_x0000_t75" style="width:21.65pt;height:7.6pt" o:ole="" fillcolor="window">
                  <v:imagedata r:id="rId13" o:title=""/>
                </v:shape>
                <o:OLEObject Type="Embed" ProgID="Equation.3" ShapeID="_x0000_i1143" DrawAspect="Content" ObjectID="_1691474207" r:id="rId144"/>
              </w:object>
            </w:r>
            <w:r w:rsidRPr="00EB1A9E">
              <w:rPr>
                <w:rFonts w:cs="Arial"/>
                <w:vertAlign w:val="superscript"/>
                <w:lang w:val="en-US"/>
              </w:rPr>
              <w:t>Note1</w:t>
            </w:r>
          </w:p>
          <w:p w14:paraId="0F37BA1C"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7EB7C97" w14:textId="77777777" w:rsidR="001B6833" w:rsidRPr="00A62BB0" w:rsidRDefault="001B6833" w:rsidP="00AB46E2">
            <w:pPr>
              <w:pStyle w:val="TAC"/>
              <w:rPr>
                <w:rFonts w:cs="Arial"/>
                <w:lang w:val="en-US"/>
              </w:rPr>
            </w:pPr>
            <w:r w:rsidRPr="00A62BB0">
              <w:rPr>
                <w:rFonts w:cs="Arial"/>
                <w:lang w:val="en-US"/>
              </w:rPr>
              <w:t>dBm/15kHz</w:t>
            </w:r>
            <w:r w:rsidRPr="00A62BB0">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5017A471" w14:textId="77777777" w:rsidR="001B6833" w:rsidRPr="00A62BB0" w:rsidRDefault="001B6833" w:rsidP="00AB46E2">
            <w:pPr>
              <w:pStyle w:val="TAC"/>
              <w:rPr>
                <w:rFonts w:cs="Arial"/>
                <w:lang w:val="en-US" w:eastAsia="zh-CN"/>
              </w:rPr>
            </w:pPr>
            <w:r w:rsidRPr="00A62BB0">
              <w:rPr>
                <w:rFonts w:cs="Arial" w:hint="eastAsia"/>
                <w:lang w:val="en-US" w:eastAsia="zh-CN"/>
              </w:rPr>
              <w:t>-94.03</w:t>
            </w:r>
          </w:p>
        </w:tc>
        <w:tc>
          <w:tcPr>
            <w:tcW w:w="1663" w:type="dxa"/>
            <w:gridSpan w:val="2"/>
            <w:tcBorders>
              <w:top w:val="single" w:sz="4" w:space="0" w:color="auto"/>
              <w:left w:val="single" w:sz="4" w:space="0" w:color="auto"/>
              <w:right w:val="single" w:sz="4" w:space="0" w:color="auto"/>
            </w:tcBorders>
            <w:vAlign w:val="center"/>
          </w:tcPr>
          <w:p w14:paraId="360C58FF" w14:textId="77777777" w:rsidR="001B6833" w:rsidRPr="00A62BB0" w:rsidRDefault="001B6833" w:rsidP="00AB46E2">
            <w:pPr>
              <w:pStyle w:val="TAC"/>
              <w:rPr>
                <w:rFonts w:cs="Arial"/>
                <w:lang w:val="en-US" w:eastAsia="zh-CN"/>
              </w:rPr>
            </w:pPr>
            <w:r w:rsidRPr="00EB1A9E">
              <w:rPr>
                <w:rFonts w:cs="Arial" w:hint="eastAsia"/>
                <w:lang w:val="en-US" w:eastAsia="zh-CN"/>
              </w:rPr>
              <w:t>-</w:t>
            </w:r>
            <w:r>
              <w:rPr>
                <w:rFonts w:cs="Arial" w:hint="eastAsia"/>
                <w:lang w:val="en-US" w:eastAsia="zh-CN"/>
              </w:rPr>
              <w:t>94.03</w:t>
            </w:r>
          </w:p>
        </w:tc>
      </w:tr>
      <w:tr w:rsidR="001B6833" w:rsidRPr="00A62BB0" w14:paraId="506F081B" w14:textId="77777777" w:rsidTr="00AB46E2">
        <w:trPr>
          <w:jc w:val="center"/>
        </w:trPr>
        <w:tc>
          <w:tcPr>
            <w:tcW w:w="3628" w:type="dxa"/>
            <w:tcBorders>
              <w:top w:val="single" w:sz="4" w:space="0" w:color="auto"/>
              <w:left w:val="single" w:sz="4" w:space="0" w:color="auto"/>
              <w:right w:val="single" w:sz="4" w:space="0" w:color="auto"/>
            </w:tcBorders>
            <w:vAlign w:val="center"/>
          </w:tcPr>
          <w:p w14:paraId="41EC4D93"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86925D1">
                <v:shape id="_x0000_i1144" type="#_x0000_t75" style="width:21.65pt;height:7.6pt" o:ole="" fillcolor="window">
                  <v:imagedata r:id="rId13" o:title=""/>
                </v:shape>
                <o:OLEObject Type="Embed" ProgID="Equation.3" ShapeID="_x0000_i1144" DrawAspect="Content" ObjectID="_1691474208" r:id="rId145"/>
              </w:object>
            </w:r>
            <w:r w:rsidRPr="00EB1A9E">
              <w:rPr>
                <w:rFonts w:cs="Arial"/>
                <w:vertAlign w:val="superscript"/>
                <w:lang w:val="en-US"/>
              </w:rPr>
              <w:t>Note1</w:t>
            </w:r>
          </w:p>
          <w:p w14:paraId="2168E183"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FA021A6" w14:textId="77777777" w:rsidR="001B6833" w:rsidRPr="00A62BB0" w:rsidRDefault="001B6833" w:rsidP="00AB46E2">
            <w:pPr>
              <w:pStyle w:val="TAC"/>
              <w:rPr>
                <w:rFonts w:cs="Arial"/>
                <w:lang w:val="en-US"/>
              </w:rPr>
            </w:pPr>
            <w:r w:rsidRPr="00A62BB0">
              <w:rPr>
                <w:rFonts w:cs="Arial"/>
                <w:lang w:val="en-US"/>
              </w:rPr>
              <w:t>dBm/SCS</w:t>
            </w:r>
            <w:r w:rsidRPr="00A62BB0">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4D37CCF3" w14:textId="77777777" w:rsidR="001B6833" w:rsidRPr="00A62BB0" w:rsidRDefault="001B6833" w:rsidP="00AB46E2">
            <w:pPr>
              <w:pStyle w:val="TAC"/>
              <w:rPr>
                <w:rFonts w:cs="Arial"/>
                <w:lang w:val="en-US" w:eastAsia="zh-CN"/>
              </w:rPr>
            </w:pPr>
            <w:r w:rsidRPr="00A62BB0">
              <w:rPr>
                <w:rFonts w:cs="Arial" w:hint="eastAsia"/>
                <w:lang w:val="en-US" w:eastAsia="zh-CN"/>
              </w:rPr>
              <w:t>-85.0</w:t>
            </w:r>
          </w:p>
        </w:tc>
        <w:tc>
          <w:tcPr>
            <w:tcW w:w="1663" w:type="dxa"/>
            <w:gridSpan w:val="2"/>
            <w:tcBorders>
              <w:top w:val="single" w:sz="4" w:space="0" w:color="auto"/>
              <w:left w:val="single" w:sz="4" w:space="0" w:color="auto"/>
              <w:right w:val="single" w:sz="4" w:space="0" w:color="auto"/>
            </w:tcBorders>
            <w:vAlign w:val="center"/>
          </w:tcPr>
          <w:p w14:paraId="70BE527A" w14:textId="77777777" w:rsidR="001B6833" w:rsidRPr="00A62BB0" w:rsidRDefault="001B6833" w:rsidP="00AB46E2">
            <w:pPr>
              <w:pStyle w:val="TAC"/>
              <w:rPr>
                <w:rFonts w:cs="Arial"/>
                <w:lang w:val="en-US"/>
              </w:rPr>
            </w:pPr>
            <w:r w:rsidRPr="00EB1A9E">
              <w:rPr>
                <w:rFonts w:cs="Arial" w:hint="eastAsia"/>
                <w:lang w:val="en-US" w:eastAsia="zh-CN"/>
              </w:rPr>
              <w:t>-8</w:t>
            </w:r>
            <w:r>
              <w:rPr>
                <w:rFonts w:cs="Arial" w:hint="eastAsia"/>
                <w:lang w:val="en-US" w:eastAsia="zh-CN"/>
              </w:rPr>
              <w:t>5.0</w:t>
            </w:r>
          </w:p>
        </w:tc>
      </w:tr>
      <w:tr w:rsidR="001B6833" w:rsidRPr="00A62BB0" w14:paraId="3141281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E96E254" w14:textId="77777777" w:rsidR="001B6833" w:rsidRDefault="001B6833" w:rsidP="00AB46E2">
            <w:pPr>
              <w:pStyle w:val="TAL"/>
              <w:rPr>
                <w:rFonts w:cs="Arial"/>
                <w:lang w:val="en-US" w:eastAsia="zh-CN"/>
              </w:rPr>
            </w:pPr>
            <w:r w:rsidRPr="001C0E1B">
              <w:rPr>
                <w:rFonts w:eastAsia="Calibri"/>
                <w:position w:val="-12"/>
                <w:szCs w:val="22"/>
              </w:rPr>
              <w:object w:dxaOrig="810" w:dyaOrig="390" w14:anchorId="14DC8803">
                <v:shape id="_x0000_i1145" type="#_x0000_t75" style="width:43.9pt;height:14.65pt" o:ole="" fillcolor="window">
                  <v:imagedata r:id="rId54" o:title=""/>
                </v:shape>
                <o:OLEObject Type="Embed" ProgID="Equation.3" ShapeID="_x0000_i1145" DrawAspect="Content" ObjectID="_1691474209" r:id="rId146"/>
              </w:object>
            </w:r>
          </w:p>
        </w:tc>
        <w:tc>
          <w:tcPr>
            <w:tcW w:w="1271" w:type="dxa"/>
            <w:tcBorders>
              <w:top w:val="single" w:sz="4" w:space="0" w:color="auto"/>
              <w:left w:val="single" w:sz="4" w:space="0" w:color="auto"/>
              <w:bottom w:val="single" w:sz="4" w:space="0" w:color="auto"/>
              <w:right w:val="single" w:sz="4" w:space="0" w:color="auto"/>
            </w:tcBorders>
          </w:tcPr>
          <w:p w14:paraId="0D758749" w14:textId="77777777" w:rsidR="001B6833" w:rsidRPr="00A62BB0" w:rsidRDefault="001B6833" w:rsidP="00AB46E2">
            <w:pPr>
              <w:pStyle w:val="TAC"/>
              <w:rPr>
                <w:rFonts w:cs="Arial"/>
                <w:lang w:val="en-US"/>
              </w:rPr>
            </w:pPr>
            <w:r w:rsidRPr="001C0E1B">
              <w:t>dB</w:t>
            </w:r>
          </w:p>
        </w:tc>
        <w:tc>
          <w:tcPr>
            <w:tcW w:w="830" w:type="dxa"/>
            <w:tcBorders>
              <w:top w:val="single" w:sz="4" w:space="0" w:color="auto"/>
              <w:left w:val="single" w:sz="4" w:space="0" w:color="auto"/>
              <w:bottom w:val="single" w:sz="4" w:space="0" w:color="auto"/>
              <w:right w:val="single" w:sz="4" w:space="0" w:color="auto"/>
            </w:tcBorders>
          </w:tcPr>
          <w:p w14:paraId="70D3BC08" w14:textId="77777777" w:rsidR="001B6833" w:rsidRPr="00A62BB0" w:rsidRDefault="001B6833" w:rsidP="00AB46E2">
            <w:pPr>
              <w:pStyle w:val="TAC"/>
              <w:rPr>
                <w:rFonts w:cs="Arial"/>
                <w:lang w:val="en-US"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05E167CF" w14:textId="77777777" w:rsidR="001B6833" w:rsidRPr="00A62BB0" w:rsidRDefault="001B6833" w:rsidP="00AB46E2">
            <w:pPr>
              <w:pStyle w:val="TAC"/>
              <w:rPr>
                <w:rFonts w:cs="Arial"/>
                <w:lang w:val="en-US" w:eastAsia="zh-CN"/>
              </w:rPr>
            </w:pPr>
            <w:r w:rsidRPr="001C0E1B">
              <w:rPr>
                <w:lang w:eastAsia="zh-CN"/>
              </w:rPr>
              <w:t>-1.75</w:t>
            </w:r>
          </w:p>
        </w:tc>
        <w:tc>
          <w:tcPr>
            <w:tcW w:w="831" w:type="dxa"/>
            <w:tcBorders>
              <w:top w:val="single" w:sz="4" w:space="0" w:color="auto"/>
              <w:left w:val="single" w:sz="4" w:space="0" w:color="auto"/>
              <w:bottom w:val="single" w:sz="4" w:space="0" w:color="auto"/>
              <w:right w:val="single" w:sz="4" w:space="0" w:color="auto"/>
            </w:tcBorders>
          </w:tcPr>
          <w:p w14:paraId="33582F11" w14:textId="77777777" w:rsidR="001B6833" w:rsidRDefault="001B6833" w:rsidP="00AB46E2">
            <w:pPr>
              <w:pStyle w:val="TAC"/>
              <w:rPr>
                <w:rFonts w:cs="Arial"/>
                <w:lang w:val="en-US"/>
              </w:rPr>
            </w:pPr>
            <w:r w:rsidRPr="001C0E1B">
              <w:rPr>
                <w:lang w:eastAsia="zh-CN"/>
              </w:rPr>
              <w:t>-3</w:t>
            </w:r>
          </w:p>
        </w:tc>
        <w:tc>
          <w:tcPr>
            <w:tcW w:w="832" w:type="dxa"/>
            <w:tcBorders>
              <w:top w:val="single" w:sz="4" w:space="0" w:color="auto"/>
              <w:left w:val="single" w:sz="4" w:space="0" w:color="auto"/>
              <w:bottom w:val="single" w:sz="4" w:space="0" w:color="auto"/>
              <w:right w:val="single" w:sz="4" w:space="0" w:color="auto"/>
            </w:tcBorders>
          </w:tcPr>
          <w:p w14:paraId="591261DC" w14:textId="77777777" w:rsidR="001B6833" w:rsidRDefault="001B6833" w:rsidP="00AB46E2">
            <w:pPr>
              <w:pStyle w:val="TAC"/>
              <w:rPr>
                <w:rFonts w:cs="Arial"/>
                <w:lang w:val="en-US"/>
              </w:rPr>
            </w:pPr>
            <w:r w:rsidRPr="001C0E1B">
              <w:rPr>
                <w:lang w:eastAsia="zh-CN"/>
              </w:rPr>
              <w:t>-1.75</w:t>
            </w:r>
          </w:p>
        </w:tc>
      </w:tr>
      <w:tr w:rsidR="001B6833" w:rsidRPr="00A62BB0" w14:paraId="431DAB77"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2BABB4CD" w14:textId="77777777" w:rsidR="001B6833" w:rsidRPr="00EB1A9E" w:rsidRDefault="001B6833" w:rsidP="00AB46E2">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14:paraId="7543EA05" w14:textId="77777777" w:rsidR="001B6833" w:rsidRPr="00A62BB0"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975C1F2" w14:textId="77777777" w:rsidR="001B6833" w:rsidRPr="00A62BB0" w:rsidRDefault="001B6833" w:rsidP="00AB46E2">
            <w:pPr>
              <w:pStyle w:val="TAC"/>
              <w:rPr>
                <w:rFonts w:cs="Arial"/>
                <w:lang w:val="en-US"/>
              </w:rPr>
            </w:pPr>
            <w:r w:rsidRPr="00A62BB0">
              <w:rPr>
                <w:rFonts w:cs="Arial"/>
                <w:lang w:val="en-US"/>
              </w:rPr>
              <w:t>dBm/SCS</w:t>
            </w:r>
            <w:r w:rsidRPr="00A62BB0">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459E2BC4" w14:textId="77777777" w:rsidR="001B6833" w:rsidRPr="00A62BB0" w:rsidRDefault="001B6833" w:rsidP="00AB46E2">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01E9A6" w14:textId="77777777" w:rsidR="001B6833" w:rsidRPr="00A62BB0" w:rsidRDefault="001B6833" w:rsidP="00AB46E2">
            <w:pPr>
              <w:pStyle w:val="TAC"/>
              <w:rPr>
                <w:rFonts w:cs="Arial"/>
                <w:lang w:val="en-US" w:eastAsia="zh-CN"/>
              </w:rPr>
            </w:pPr>
            <w:r w:rsidRPr="00A62BB0">
              <w:rPr>
                <w:rFonts w:cs="Arial" w:hint="eastAsia"/>
                <w:lang w:val="en-US" w:eastAsia="zh-CN"/>
              </w:rPr>
              <w:t>-86.75</w:t>
            </w:r>
          </w:p>
        </w:tc>
        <w:tc>
          <w:tcPr>
            <w:tcW w:w="831" w:type="dxa"/>
            <w:tcBorders>
              <w:top w:val="single" w:sz="4" w:space="0" w:color="auto"/>
              <w:left w:val="single" w:sz="4" w:space="0" w:color="auto"/>
              <w:right w:val="single" w:sz="4" w:space="0" w:color="auto"/>
            </w:tcBorders>
            <w:vAlign w:val="center"/>
          </w:tcPr>
          <w:p w14:paraId="446D7147" w14:textId="77777777" w:rsidR="001B6833" w:rsidRPr="00A62BB0" w:rsidRDefault="001B6833" w:rsidP="00AB46E2">
            <w:pPr>
              <w:pStyle w:val="TAC"/>
              <w:rPr>
                <w:rFonts w:cs="Arial"/>
                <w:lang w:val="en-US" w:eastAsia="zh-CN"/>
              </w:rPr>
            </w:pPr>
            <w:r>
              <w:rPr>
                <w:rFonts w:cs="Arial"/>
                <w:lang w:val="en-US"/>
              </w:rPr>
              <w:t>-88</w:t>
            </w:r>
          </w:p>
        </w:tc>
        <w:tc>
          <w:tcPr>
            <w:tcW w:w="832" w:type="dxa"/>
            <w:tcBorders>
              <w:top w:val="single" w:sz="4" w:space="0" w:color="auto"/>
              <w:left w:val="single" w:sz="4" w:space="0" w:color="auto"/>
              <w:right w:val="single" w:sz="4" w:space="0" w:color="auto"/>
            </w:tcBorders>
            <w:vAlign w:val="center"/>
          </w:tcPr>
          <w:p w14:paraId="359F80D1" w14:textId="77777777" w:rsidR="001B6833" w:rsidRPr="00A62BB0" w:rsidRDefault="001B6833" w:rsidP="00AB46E2">
            <w:pPr>
              <w:pStyle w:val="TAC"/>
              <w:rPr>
                <w:rFonts w:cs="Arial"/>
                <w:lang w:val="en-US"/>
              </w:rPr>
            </w:pPr>
            <w:r>
              <w:rPr>
                <w:rFonts w:cs="Arial"/>
                <w:lang w:val="en-US"/>
              </w:rPr>
              <w:t>-88</w:t>
            </w:r>
          </w:p>
        </w:tc>
      </w:tr>
      <w:tr w:rsidR="001B6833" w:rsidRPr="00A62BB0" w14:paraId="1ADE6748"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447D064" w14:textId="77777777" w:rsidR="001B6833" w:rsidRPr="00EB1A9E" w:rsidRDefault="001B6833" w:rsidP="00AB46E2">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14:paraId="32127634" w14:textId="77777777" w:rsidR="001B6833" w:rsidRPr="00A62BB0"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94D759F" w14:textId="77777777" w:rsidR="001B6833" w:rsidRPr="00A62BB0" w:rsidRDefault="001B6833" w:rsidP="00AB46E2">
            <w:pPr>
              <w:pStyle w:val="TAC"/>
              <w:rPr>
                <w:rFonts w:cs="Arial"/>
                <w:lang w:val="en-US" w:eastAsia="zh-CN"/>
              </w:rPr>
            </w:pPr>
            <w:r w:rsidRPr="00A62BB0">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BA6083C" w14:textId="77777777" w:rsidR="001B6833" w:rsidRPr="00A62BB0" w:rsidRDefault="001B6833" w:rsidP="00AB46E2">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96DDD5" w14:textId="77777777" w:rsidR="001B6833" w:rsidRPr="00A62BB0" w:rsidRDefault="001B6833" w:rsidP="00AB46E2">
            <w:pPr>
              <w:pStyle w:val="TAC"/>
              <w:rPr>
                <w:rFonts w:cs="Arial"/>
                <w:lang w:val="en-US" w:eastAsia="zh-CN"/>
              </w:rPr>
            </w:pPr>
            <w:r w:rsidRPr="00A62BB0">
              <w:rPr>
                <w:rFonts w:cs="Arial" w:hint="eastAsia"/>
                <w:lang w:val="en-US" w:eastAsia="zh-CN"/>
              </w:rPr>
              <w:t>-14.75</w:t>
            </w:r>
          </w:p>
        </w:tc>
        <w:tc>
          <w:tcPr>
            <w:tcW w:w="831" w:type="dxa"/>
            <w:tcBorders>
              <w:top w:val="single" w:sz="4" w:space="0" w:color="auto"/>
              <w:left w:val="single" w:sz="4" w:space="0" w:color="auto"/>
              <w:right w:val="single" w:sz="4" w:space="0" w:color="auto"/>
            </w:tcBorders>
            <w:vAlign w:val="center"/>
            <w:hideMark/>
          </w:tcPr>
          <w:p w14:paraId="55C90DEB" w14:textId="77777777" w:rsidR="001B6833" w:rsidRPr="00A62BB0" w:rsidRDefault="001B6833" w:rsidP="00AB46E2">
            <w:pPr>
              <w:pStyle w:val="TAC"/>
              <w:rPr>
                <w:rFonts w:cs="Arial"/>
                <w:lang w:val="en-US"/>
              </w:rPr>
            </w:pPr>
            <w:r>
              <w:rPr>
                <w:rFonts w:cs="Arial"/>
                <w:lang w:val="en-US"/>
              </w:rPr>
              <w:t>-15.56</w:t>
            </w:r>
          </w:p>
        </w:tc>
        <w:tc>
          <w:tcPr>
            <w:tcW w:w="832" w:type="dxa"/>
            <w:tcBorders>
              <w:top w:val="single" w:sz="4" w:space="0" w:color="auto"/>
              <w:left w:val="single" w:sz="4" w:space="0" w:color="auto"/>
              <w:right w:val="single" w:sz="4" w:space="0" w:color="auto"/>
            </w:tcBorders>
            <w:vAlign w:val="center"/>
            <w:hideMark/>
          </w:tcPr>
          <w:p w14:paraId="1D27CC89" w14:textId="77777777" w:rsidR="001B6833" w:rsidRPr="00A62BB0" w:rsidRDefault="001B6833" w:rsidP="00AB46E2">
            <w:pPr>
              <w:pStyle w:val="TAC"/>
              <w:rPr>
                <w:rFonts w:cs="Arial"/>
                <w:lang w:val="en-US"/>
              </w:rPr>
            </w:pPr>
            <w:r>
              <w:rPr>
                <w:rFonts w:cs="Arial"/>
                <w:lang w:val="en-US"/>
              </w:rPr>
              <w:t>-15.56</w:t>
            </w:r>
          </w:p>
        </w:tc>
      </w:tr>
      <w:tr w:rsidR="001B6833" w:rsidRPr="00A62BB0" w14:paraId="20B4541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12D01E2" w14:textId="77777777" w:rsidR="001B6833" w:rsidRPr="00A62BB0" w:rsidRDefault="001B6833" w:rsidP="00AB46E2">
            <w:pPr>
              <w:pStyle w:val="TAL"/>
              <w:rPr>
                <w:rFonts w:cs="Arial"/>
                <w:lang w:val="en-US"/>
              </w:rPr>
            </w:pPr>
            <w:r w:rsidRPr="00A62BB0">
              <w:rPr>
                <w:rFonts w:eastAsia="Calibri" w:cs="Arial"/>
                <w:position w:val="-12"/>
                <w:szCs w:val="22"/>
                <w:lang w:val="en-US"/>
              </w:rPr>
              <w:object w:dxaOrig="615" w:dyaOrig="390" w14:anchorId="6B5AA0B2">
                <v:shape id="_x0000_i1146" type="#_x0000_t75" style="width:28.1pt;height:7.6pt" o:ole="" fillcolor="window">
                  <v:imagedata r:id="rId18" o:title=""/>
                </v:shape>
                <o:OLEObject Type="Embed" ProgID="Equation.3" ShapeID="_x0000_i1146" DrawAspect="Content" ObjectID="_1691474210" r:id="rId14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AE14F2" w14:textId="77777777" w:rsidR="001B6833" w:rsidRPr="00A62BB0" w:rsidRDefault="001B6833" w:rsidP="00AB46E2">
            <w:pPr>
              <w:pStyle w:val="TAC"/>
              <w:rPr>
                <w:rFonts w:cs="Arial"/>
                <w:lang w:val="en-US"/>
              </w:rPr>
            </w:pPr>
            <w:r w:rsidRPr="00A62BB0">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F663339" w14:textId="77777777" w:rsidR="001B6833" w:rsidRPr="00A62BB0" w:rsidRDefault="001B6833" w:rsidP="00AB46E2">
            <w:pPr>
              <w:pStyle w:val="TAC"/>
              <w:rPr>
                <w:rFonts w:cs="Arial"/>
                <w:lang w:val="en-US"/>
              </w:rPr>
            </w:pP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C7EB18" w14:textId="77777777" w:rsidR="001B6833" w:rsidRPr="00A62BB0" w:rsidRDefault="001B6833" w:rsidP="00AB46E2">
            <w:pPr>
              <w:pStyle w:val="TAC"/>
              <w:rPr>
                <w:rFonts w:cs="Arial"/>
                <w:lang w:val="en-US"/>
              </w:rPr>
            </w:pPr>
            <w:r w:rsidRPr="00A62BB0">
              <w:rPr>
                <w:rFonts w:cs="Arial"/>
                <w:szCs w:val="22"/>
                <w:lang w:val="en-US" w:eastAsia="zh-CN"/>
              </w:rPr>
              <w:t xml:space="preserve"> </w:t>
            </w:r>
            <w:r w:rsidRPr="00A62BB0">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92EC4E" w14:textId="77777777" w:rsidR="001B6833" w:rsidRPr="00A62BB0" w:rsidRDefault="001B6833" w:rsidP="00AB46E2">
            <w:pPr>
              <w:pStyle w:val="TAC"/>
              <w:rPr>
                <w:rFonts w:cs="Arial"/>
                <w:lang w:val="en-US"/>
              </w:rPr>
            </w:pPr>
            <w:r>
              <w:rPr>
                <w:rFonts w:cs="Arial"/>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805E73" w14:textId="77777777" w:rsidR="001B6833" w:rsidRPr="00A62BB0" w:rsidRDefault="001B6833" w:rsidP="00AB46E2">
            <w:pPr>
              <w:pStyle w:val="TAC"/>
              <w:rPr>
                <w:rFonts w:cs="Arial"/>
                <w:lang w:val="en-US"/>
              </w:rPr>
            </w:pPr>
            <w:r>
              <w:rPr>
                <w:rFonts w:cs="Arial"/>
                <w:lang w:val="en-US" w:eastAsia="zh-CN"/>
              </w:rPr>
              <w:t>-3</w:t>
            </w:r>
          </w:p>
        </w:tc>
      </w:tr>
      <w:tr w:rsidR="001B6833" w:rsidRPr="00A62BB0" w14:paraId="0BC14FE2"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410BE3C8"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002E442E" w14:textId="77777777" w:rsidR="001B6833" w:rsidRPr="00D0505A" w:rsidRDefault="001B6833" w:rsidP="00AB46E2">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9FA47FF" w14:textId="77777777" w:rsidR="001B6833" w:rsidRPr="00A62BB0" w:rsidRDefault="001B6833" w:rsidP="00AB46E2">
            <w:pPr>
              <w:pStyle w:val="TAC"/>
              <w:rPr>
                <w:rFonts w:cs="Arial"/>
                <w:lang w:val="en-US"/>
              </w:rPr>
            </w:pPr>
            <w:r w:rsidRPr="00A62BB0">
              <w:rPr>
                <w:rFonts w:cs="Arial"/>
                <w:lang w:val="en-US"/>
              </w:rPr>
              <w:t>dBm/95.04 MHz</w:t>
            </w:r>
            <w:r w:rsidRPr="00A62BB0">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14:paraId="61A8A65A" w14:textId="77777777" w:rsidR="001B6833" w:rsidRPr="00A62BB0" w:rsidRDefault="001B6833" w:rsidP="00AB46E2">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1E02B310" w14:textId="77777777" w:rsidR="001B6833" w:rsidRPr="00A62BB0" w:rsidRDefault="001B6833" w:rsidP="00AB46E2">
            <w:pPr>
              <w:pStyle w:val="TAC"/>
              <w:rPr>
                <w:rFonts w:cs="Arial"/>
                <w:lang w:val="en-US" w:eastAsia="zh-CN"/>
              </w:rPr>
            </w:pPr>
            <w:r w:rsidRPr="00A62BB0">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14:paraId="689C3857" w14:textId="77777777" w:rsidR="001B6833" w:rsidRPr="00A62BB0" w:rsidRDefault="001B6833" w:rsidP="00AB46E2">
            <w:pPr>
              <w:pStyle w:val="TAC"/>
              <w:rPr>
                <w:rFonts w:cs="Arial"/>
                <w:lang w:val="en-US"/>
              </w:rPr>
            </w:pPr>
            <w:r>
              <w:rPr>
                <w:rFonts w:cs="Arial"/>
                <w:lang w:val="en-US" w:eastAsia="zh-CN"/>
              </w:rPr>
              <w:t>-54.25</w:t>
            </w:r>
          </w:p>
        </w:tc>
        <w:tc>
          <w:tcPr>
            <w:tcW w:w="832" w:type="dxa"/>
            <w:tcBorders>
              <w:top w:val="single" w:sz="4" w:space="0" w:color="auto"/>
              <w:left w:val="single" w:sz="4" w:space="0" w:color="auto"/>
              <w:right w:val="single" w:sz="4" w:space="0" w:color="auto"/>
            </w:tcBorders>
            <w:vAlign w:val="center"/>
          </w:tcPr>
          <w:p w14:paraId="4C2A3F0A" w14:textId="77777777" w:rsidR="001B6833" w:rsidRPr="00A62BB0" w:rsidRDefault="001B6833" w:rsidP="00AB46E2">
            <w:pPr>
              <w:pStyle w:val="TAC"/>
              <w:rPr>
                <w:rFonts w:cs="Arial"/>
                <w:lang w:val="en-US"/>
              </w:rPr>
            </w:pPr>
            <w:r>
              <w:rPr>
                <w:rFonts w:cs="Arial"/>
                <w:lang w:val="en-US" w:eastAsia="zh-CN"/>
              </w:rPr>
              <w:t>-54.25</w:t>
            </w:r>
          </w:p>
        </w:tc>
      </w:tr>
      <w:tr w:rsidR="001B6833" w:rsidRPr="00A62BB0" w14:paraId="53B392E4" w14:textId="77777777" w:rsidTr="00AB46E2">
        <w:trPr>
          <w:jc w:val="center"/>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12223E23" w14:textId="77777777" w:rsidR="001B6833" w:rsidRPr="00A62BB0" w:rsidRDefault="001B6833" w:rsidP="00AB46E2">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ED3C30E">
                <v:shape id="_x0000_i1147" type="#_x0000_t75" style="width:21.65pt;height:7.6pt" o:ole="" fillcolor="window">
                  <v:imagedata r:id="rId13" o:title=""/>
                </v:shape>
                <o:OLEObject Type="Embed" ProgID="Equation.3" ShapeID="_x0000_i1147" DrawAspect="Content" ObjectID="_1691474211" r:id="rId148"/>
              </w:object>
            </w:r>
            <w:r w:rsidRPr="00A62BB0">
              <w:rPr>
                <w:lang w:val="en-US"/>
              </w:rPr>
              <w:t xml:space="preserve"> to be fulfilled.</w:t>
            </w:r>
          </w:p>
          <w:p w14:paraId="46B67E8F" w14:textId="77777777" w:rsidR="001B6833" w:rsidRPr="00A62BB0" w:rsidRDefault="001B6833" w:rsidP="00AB46E2">
            <w:pPr>
              <w:pStyle w:val="TAN"/>
              <w:rPr>
                <w:lang w:val="en-US"/>
              </w:rPr>
            </w:pPr>
            <w:r w:rsidRPr="00A62BB0">
              <w:rPr>
                <w:lang w:val="en-US"/>
              </w:rPr>
              <w:t>Note 2:</w:t>
            </w:r>
            <w:r w:rsidRPr="00A62BB0">
              <w:rPr>
                <w:lang w:val="en-US"/>
              </w:rPr>
              <w:tab/>
              <w:t xml:space="preserve">SS-RSRQ, </w:t>
            </w:r>
            <w:r w:rsidRPr="00A62BB0">
              <w:rPr>
                <w:rFonts w:hint="eastAsia"/>
                <w:lang w:val="en-US" w:eastAsia="zh-CN"/>
              </w:rPr>
              <w:t>SSB_RP</w:t>
            </w:r>
            <w:r w:rsidRPr="00A62BB0">
              <w:rPr>
                <w:lang w:val="en-US"/>
              </w:rPr>
              <w:t>, and Io levels have been derived from other parameters for information purposes. They are not settable parameters themselves.</w:t>
            </w:r>
          </w:p>
          <w:p w14:paraId="6222167A" w14:textId="77777777" w:rsidR="001B6833" w:rsidRPr="00A62BB0" w:rsidRDefault="001B6833" w:rsidP="00AB46E2">
            <w:pPr>
              <w:pStyle w:val="TAN"/>
              <w:rPr>
                <w:lang w:val="en-US"/>
              </w:rPr>
            </w:pPr>
            <w:r w:rsidRPr="00A62BB0">
              <w:rPr>
                <w:lang w:val="en-US"/>
              </w:rPr>
              <w:t>Note 3:</w:t>
            </w:r>
            <w:r w:rsidRPr="00A62BB0">
              <w:rPr>
                <w:lang w:val="en-US"/>
              </w:rPr>
              <w:tab/>
              <w:t>SS-RSRQ and SS-RSRP minimum requirements are specified assuming independent interference and noise at each receiver antenna port.</w:t>
            </w:r>
          </w:p>
          <w:p w14:paraId="50C5410D" w14:textId="77777777" w:rsidR="001B6833" w:rsidRPr="00A62BB0" w:rsidRDefault="001B6833" w:rsidP="00AB46E2">
            <w:pPr>
              <w:pStyle w:val="TAN"/>
              <w:rPr>
                <w:lang w:val="en-US"/>
              </w:rPr>
            </w:pPr>
            <w:r w:rsidRPr="00A62BB0">
              <w:rPr>
                <w:lang w:val="en-US"/>
              </w:rPr>
              <w:t xml:space="preserve">Note 4: </w:t>
            </w:r>
            <w:r w:rsidRPr="00A62BB0">
              <w:rPr>
                <w:lang w:val="en-US"/>
              </w:rPr>
              <w:tab/>
              <w:t xml:space="preserve">Equivalent power received by an antenna with 0dBi gain at the </w:t>
            </w:r>
            <w:proofErr w:type="spellStart"/>
            <w:r w:rsidRPr="00A62BB0">
              <w:rPr>
                <w:lang w:val="en-US"/>
              </w:rPr>
              <w:t>centre</w:t>
            </w:r>
            <w:proofErr w:type="spellEnd"/>
            <w:r w:rsidRPr="00A62BB0">
              <w:rPr>
                <w:lang w:val="en-US"/>
              </w:rPr>
              <w:t xml:space="preserve"> of the quiet zone</w:t>
            </w:r>
          </w:p>
          <w:p w14:paraId="3A5D7DCB" w14:textId="77777777" w:rsidR="001B6833" w:rsidRPr="00A62BB0" w:rsidRDefault="001B6833" w:rsidP="00AB46E2">
            <w:pPr>
              <w:pStyle w:val="TAN"/>
              <w:rPr>
                <w:lang w:val="en-US"/>
              </w:rPr>
            </w:pPr>
            <w:r w:rsidRPr="00A62BB0">
              <w:rPr>
                <w:lang w:val="en-US"/>
              </w:rPr>
              <w:t>Note 5:</w:t>
            </w:r>
            <w:r w:rsidRPr="00A62BB0">
              <w:rPr>
                <w:lang w:val="en-US"/>
              </w:rPr>
              <w:tab/>
              <w:t xml:space="preserve">As observed with 0dBi gain antenna at the </w:t>
            </w:r>
            <w:proofErr w:type="spellStart"/>
            <w:r w:rsidRPr="00A62BB0">
              <w:rPr>
                <w:lang w:val="en-US"/>
              </w:rPr>
              <w:t>centre</w:t>
            </w:r>
            <w:proofErr w:type="spellEnd"/>
            <w:r w:rsidRPr="00A62BB0">
              <w:rPr>
                <w:lang w:val="en-US"/>
              </w:rPr>
              <w:t xml:space="preserve"> of the quiet zone</w:t>
            </w:r>
          </w:p>
          <w:p w14:paraId="2FAFA811" w14:textId="77777777" w:rsidR="001B6833" w:rsidRDefault="001B6833" w:rsidP="00AB46E2">
            <w:pPr>
              <w:pStyle w:val="TAN"/>
              <w:rPr>
                <w:lang w:val="en-US" w:eastAsia="zh-CN"/>
              </w:rPr>
            </w:pPr>
            <w:r w:rsidRPr="00EB1A9E">
              <w:rPr>
                <w:lang w:val="en-US"/>
              </w:rPr>
              <w:t>Note 6:</w:t>
            </w:r>
            <w:r w:rsidRPr="00EB1A9E">
              <w:rPr>
                <w:lang w:val="en-US"/>
              </w:rPr>
              <w:tab/>
            </w:r>
            <w:r>
              <w:rPr>
                <w:lang w:val="en-US"/>
              </w:rPr>
              <w:t>Void</w:t>
            </w:r>
          </w:p>
          <w:p w14:paraId="00CF6D6B" w14:textId="77777777" w:rsidR="001B6833" w:rsidRDefault="001B6833" w:rsidP="00AB46E2">
            <w:pPr>
              <w:pStyle w:val="TAN"/>
              <w:rPr>
                <w:lang w:val="en-US"/>
              </w:rPr>
            </w:pPr>
            <w:r>
              <w:rPr>
                <w:lang w:val="en-US"/>
              </w:rPr>
              <w:t>Note 7:</w:t>
            </w:r>
            <w:r w:rsidRPr="00EB1A9E">
              <w:rPr>
                <w:lang w:val="en-US"/>
              </w:rPr>
              <w:tab/>
            </w:r>
            <w:r>
              <w:rPr>
                <w:lang w:val="en-US"/>
              </w:rPr>
              <w:t>Void</w:t>
            </w:r>
          </w:p>
          <w:p w14:paraId="30A56229" w14:textId="77777777" w:rsidR="001B6833" w:rsidRPr="00A62BB0" w:rsidRDefault="001B6833" w:rsidP="00AB46E2">
            <w:pPr>
              <w:pStyle w:val="TAN"/>
              <w:rPr>
                <w:lang w:val="en-US" w:eastAsia="zh-CN"/>
              </w:rPr>
            </w:pPr>
            <w:r>
              <w:rPr>
                <w:lang w:val="en-US"/>
              </w:rPr>
              <w:t>Note 8</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2B170B8F" w14:textId="77777777" w:rsidR="001B6833" w:rsidRPr="00A62BB0" w:rsidRDefault="001B6833" w:rsidP="001B6833"/>
    <w:p w14:paraId="2E233D20" w14:textId="77777777" w:rsidR="001B6833" w:rsidRPr="00A62BB0" w:rsidRDefault="001B6833" w:rsidP="001B6833">
      <w:pPr>
        <w:rPr>
          <w:lang w:eastAsia="zh-CN"/>
        </w:rPr>
      </w:pPr>
    </w:p>
    <w:p w14:paraId="18ECB5BE" w14:textId="77777777" w:rsidR="001B6833" w:rsidRPr="00A62BB0" w:rsidRDefault="001B6833" w:rsidP="001B6833">
      <w:pPr>
        <w:pStyle w:val="5"/>
        <w:rPr>
          <w:lang w:eastAsia="ko-KR"/>
        </w:rPr>
      </w:pPr>
      <w:bookmarkStart w:id="744" w:name="_Toc535476805"/>
      <w:r w:rsidRPr="009264FA">
        <w:rPr>
          <w:lang w:eastAsia="ko-KR"/>
        </w:rPr>
        <w:t>A.</w:t>
      </w:r>
      <w:r w:rsidRPr="009264FA">
        <w:rPr>
          <w:lang w:eastAsia="zh-CN"/>
        </w:rPr>
        <w:t>7</w:t>
      </w:r>
      <w:r w:rsidRPr="009264FA">
        <w:rPr>
          <w:lang w:eastAsia="ko-KR"/>
        </w:rPr>
        <w:t>.7.2.</w:t>
      </w:r>
      <w:r w:rsidRPr="009264FA">
        <w:rPr>
          <w:lang w:eastAsia="zh-CN"/>
        </w:rPr>
        <w:t>2</w:t>
      </w:r>
      <w:r w:rsidRPr="009264FA">
        <w:rPr>
          <w:lang w:eastAsia="ko-KR"/>
        </w:rPr>
        <w:t>.3</w:t>
      </w:r>
      <w:r w:rsidRPr="00A62BB0">
        <w:rPr>
          <w:lang w:eastAsia="ko-KR"/>
        </w:rPr>
        <w:tab/>
        <w:t>Test Requirements</w:t>
      </w:r>
      <w:bookmarkEnd w:id="744"/>
    </w:p>
    <w:p w14:paraId="4C04E794" w14:textId="77777777" w:rsidR="001B6833" w:rsidRPr="00EB1A9E" w:rsidRDefault="001B6833" w:rsidP="001B6833">
      <w:pPr>
        <w:rPr>
          <w:lang w:eastAsia="ko-KR"/>
        </w:rPr>
      </w:pPr>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SS-RSRQ+2.5dB</w:t>
      </w:r>
      <w:r w:rsidRPr="00EB1A9E">
        <w:rPr>
          <w:lang w:eastAsia="ko-KR"/>
        </w:rPr>
        <w:t xml:space="preserve"> </w:t>
      </w:r>
      <w:r>
        <w:rPr>
          <w:lang w:eastAsia="ko-KR"/>
        </w:rPr>
        <w:t>to Nominal SS-RSRQ -2.5dB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SS-RSRQ +3.5dB</w:t>
      </w:r>
      <w:r w:rsidRPr="00EB1A9E">
        <w:rPr>
          <w:lang w:eastAsia="ko-KR"/>
        </w:rPr>
        <w:t xml:space="preserve"> </w:t>
      </w:r>
      <w:r>
        <w:rPr>
          <w:lang w:eastAsia="ko-KR"/>
        </w:rPr>
        <w:t>to Nominal SS-RSRQ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 xml:space="preserve">.1.1. </w:t>
      </w:r>
    </w:p>
    <w:p w14:paraId="73350363" w14:textId="77777777" w:rsidR="001B6833" w:rsidRPr="00EB1A9E" w:rsidRDefault="001B6833" w:rsidP="001B6833">
      <w:pPr>
        <w:rPr>
          <w:lang w:eastAsia="zh-CN"/>
        </w:rPr>
      </w:pPr>
      <w:r w:rsidRPr="00EB1A9E">
        <w:rPr>
          <w:lang w:eastAsia="ko-KR"/>
        </w:rPr>
        <w:t xml:space="preserve">The SS-RSRQ </w:t>
      </w:r>
      <w:r>
        <w:rPr>
          <w:lang w:eastAsia="ko-KR"/>
        </w:rPr>
        <w:t xml:space="preserve">relative </w:t>
      </w:r>
      <w:r w:rsidRPr="00EB1A9E">
        <w:rPr>
          <w:lang w:eastAsia="ko-KR"/>
        </w:rPr>
        <w:t xml:space="preserve">measurement accuracy shall fulfil the requirements in </w:t>
      </w:r>
      <w:r>
        <w:rPr>
          <w:lang w:eastAsia="ko-KR"/>
        </w:rPr>
        <w:t>clause</w:t>
      </w:r>
      <w:r w:rsidRPr="00EB1A9E">
        <w:rPr>
          <w:lang w:eastAsia="ko-KR"/>
        </w:rPr>
        <w:t xml:space="preserve"> </w:t>
      </w:r>
      <w:r w:rsidRPr="007973FD">
        <w:rPr>
          <w:lang w:eastAsia="ko-KR"/>
        </w:rPr>
        <w:t>10.1.10.1.</w:t>
      </w:r>
      <w:r>
        <w:rPr>
          <w:lang w:eastAsia="ko-KR"/>
        </w:rPr>
        <w:t>2</w:t>
      </w:r>
      <w:r w:rsidRPr="00EB1A9E">
        <w:rPr>
          <w:lang w:eastAsia="ko-KR"/>
        </w:rPr>
        <w:t>.</w:t>
      </w:r>
    </w:p>
    <w:p w14:paraId="53CFD903" w14:textId="77777777" w:rsidR="001B6833" w:rsidRPr="00EB1A9E" w:rsidRDefault="001B6833" w:rsidP="001B6833">
      <w:pPr>
        <w:rPr>
          <w:lang w:eastAsia="zh-CN"/>
        </w:rPr>
      </w:pPr>
    </w:p>
    <w:p w14:paraId="67C51F3B" w14:textId="77777777" w:rsidR="001B6833" w:rsidRPr="00A62BB0" w:rsidRDefault="001B6833" w:rsidP="001B6833">
      <w:pPr>
        <w:keepNext/>
        <w:keepLines/>
        <w:spacing w:before="120"/>
        <w:ind w:left="1134" w:hanging="1134"/>
        <w:outlineLvl w:val="2"/>
        <w:rPr>
          <w:rFonts w:ascii="Arial" w:hAnsi="Arial"/>
          <w:sz w:val="28"/>
        </w:rPr>
      </w:pPr>
      <w:r w:rsidRPr="00A62BB0">
        <w:rPr>
          <w:rFonts w:ascii="Arial" w:hAnsi="Arial"/>
          <w:sz w:val="28"/>
        </w:rPr>
        <w:t>A.7.7.3</w:t>
      </w:r>
      <w:r w:rsidRPr="00A62BB0">
        <w:rPr>
          <w:rFonts w:ascii="Arial" w:hAnsi="Arial"/>
          <w:sz w:val="28"/>
        </w:rPr>
        <w:tab/>
        <w:t>SS-SINR</w:t>
      </w:r>
    </w:p>
    <w:p w14:paraId="104BFDCB" w14:textId="77777777" w:rsidR="001B6833" w:rsidRPr="00A62BB0" w:rsidRDefault="001B6833" w:rsidP="001B6833">
      <w:pPr>
        <w:pStyle w:val="40"/>
        <w:rPr>
          <w:snapToGrid w:val="0"/>
        </w:rPr>
      </w:pPr>
      <w:bookmarkStart w:id="745" w:name="_Toc535476807"/>
      <w:r w:rsidRPr="009264FA">
        <w:rPr>
          <w:snapToGrid w:val="0"/>
        </w:rPr>
        <w:t>A.7.7.3</w:t>
      </w:r>
      <w:r w:rsidRPr="00A62BB0">
        <w:rPr>
          <w:snapToGrid w:val="0"/>
        </w:rPr>
        <w:t>.1</w:t>
      </w:r>
      <w:r w:rsidRPr="00A62BB0">
        <w:rPr>
          <w:snapToGrid w:val="0"/>
        </w:rPr>
        <w:tab/>
        <w:t>SA intra-frequency case measurement accuracy with FR2 serving cell and FR2 target cell</w:t>
      </w:r>
    </w:p>
    <w:p w14:paraId="4E5402AD" w14:textId="77777777" w:rsidR="001B6833" w:rsidRPr="00A62BB0" w:rsidRDefault="001B6833" w:rsidP="001B6833">
      <w:pPr>
        <w:pStyle w:val="5"/>
        <w:rPr>
          <w:snapToGrid w:val="0"/>
        </w:rPr>
      </w:pPr>
      <w:r w:rsidRPr="009264FA">
        <w:rPr>
          <w:snapToGrid w:val="0"/>
        </w:rPr>
        <w:t>A.7.7.3.1.1</w:t>
      </w:r>
      <w:r w:rsidRPr="00A62BB0">
        <w:rPr>
          <w:snapToGrid w:val="0"/>
        </w:rPr>
        <w:tab/>
        <w:t>Test Purpose and Environment</w:t>
      </w:r>
    </w:p>
    <w:p w14:paraId="07F78DF4" w14:textId="77777777" w:rsidR="001B6833" w:rsidRPr="00A62BB0" w:rsidRDefault="001B6833" w:rsidP="001B6833">
      <w:pPr>
        <w:rPr>
          <w:lang w:eastAsia="ko-KR"/>
        </w:rPr>
      </w:pPr>
      <w:r w:rsidRPr="00A62BB0">
        <w:rPr>
          <w:lang w:eastAsia="ko-KR"/>
        </w:rPr>
        <w:t>The purpose of this test is to verify that the SS-SINR measurement accuracy is within the specified limits. This test will verify the requirements in Clause 10.1.13.1.1.</w:t>
      </w:r>
    </w:p>
    <w:p w14:paraId="3F0D7AB8" w14:textId="77777777" w:rsidR="001B6833" w:rsidRPr="00A62BB0" w:rsidRDefault="001B6833" w:rsidP="001B6833">
      <w:pPr>
        <w:pStyle w:val="5"/>
        <w:rPr>
          <w:lang w:eastAsia="ko-KR"/>
        </w:rPr>
      </w:pPr>
      <w:r w:rsidRPr="009264FA">
        <w:rPr>
          <w:lang w:eastAsia="ko-KR"/>
        </w:rPr>
        <w:t>A.7.7.3.1.2</w:t>
      </w:r>
      <w:r w:rsidRPr="00A62BB0">
        <w:rPr>
          <w:lang w:eastAsia="ko-KR"/>
        </w:rPr>
        <w:tab/>
        <w:t>Test Parameters</w:t>
      </w:r>
    </w:p>
    <w:p w14:paraId="0329BDB6" w14:textId="77777777" w:rsidR="001B6833" w:rsidRPr="00A62BB0" w:rsidRDefault="001B6833" w:rsidP="001B6833">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w:t>
      </w:r>
      <w:proofErr w:type="spellStart"/>
      <w:r w:rsidRPr="00A62BB0">
        <w:rPr>
          <w:lang w:eastAsia="ko-KR"/>
        </w:rPr>
        <w:t>PCell</w:t>
      </w:r>
      <w:proofErr w:type="spellEnd"/>
      <w:r w:rsidRPr="00A62BB0">
        <w:rPr>
          <w:lang w:eastAsia="ko-KR"/>
        </w:rPr>
        <w:t xml:space="preserve">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735FB2ED" w14:textId="77777777" w:rsidR="001B6833" w:rsidRPr="00A62BB0" w:rsidRDefault="001B6833" w:rsidP="001B6833">
      <w:pPr>
        <w:pStyle w:val="TH"/>
      </w:pPr>
      <w:r w:rsidRPr="00A62BB0">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43CBCCF1" w14:textId="77777777" w:rsidTr="00AB46E2">
        <w:tc>
          <w:tcPr>
            <w:tcW w:w="2376" w:type="dxa"/>
            <w:shd w:val="clear" w:color="auto" w:fill="auto"/>
            <w:vAlign w:val="center"/>
          </w:tcPr>
          <w:p w14:paraId="396016B3"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3653B176"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066C286A" w14:textId="77777777" w:rsidTr="00AB46E2">
        <w:tc>
          <w:tcPr>
            <w:tcW w:w="2376" w:type="dxa"/>
            <w:shd w:val="clear" w:color="auto" w:fill="auto"/>
            <w:vAlign w:val="center"/>
          </w:tcPr>
          <w:p w14:paraId="7C82018E"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28293C8" w14:textId="77777777" w:rsidR="001B6833" w:rsidRPr="00A62BB0" w:rsidRDefault="001B6833" w:rsidP="00AB46E2">
            <w:pPr>
              <w:keepNext/>
              <w:keepLines/>
              <w:spacing w:after="0"/>
              <w:rPr>
                <w:rFonts w:ascii="Arial" w:hAnsi="Arial"/>
                <w:sz w:val="18"/>
              </w:rPr>
            </w:pPr>
            <w:r w:rsidRPr="00A62BB0">
              <w:rPr>
                <w:rFonts w:ascii="Arial" w:hAnsi="Arial"/>
                <w:sz w:val="18"/>
              </w:rPr>
              <w:t>120 kHz SSB SCS, 100 MHz bandwidth, TDD duplex mode</w:t>
            </w:r>
          </w:p>
        </w:tc>
      </w:tr>
    </w:tbl>
    <w:p w14:paraId="7E572C4B" w14:textId="77777777" w:rsidR="001B6833" w:rsidRPr="00A62BB0" w:rsidRDefault="001B6833" w:rsidP="001B6833"/>
    <w:p w14:paraId="714B2584" w14:textId="77777777" w:rsidR="001B6833" w:rsidRPr="00A62BB0" w:rsidRDefault="001B6833" w:rsidP="001B6833">
      <w:pPr>
        <w:pStyle w:val="TH"/>
      </w:pPr>
      <w:r w:rsidRPr="00A62BB0">
        <w:lastRenderedPageBreak/>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1B6833" w:rsidRPr="00A62BB0" w14:paraId="7B4CA4D1" w14:textId="77777777" w:rsidTr="00AB46E2">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AEB24EC"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59F46832"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04E26C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314C66"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B6833" w:rsidRPr="00A62BB0" w14:paraId="4D21F5C3" w14:textId="77777777" w:rsidTr="00AB46E2">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465BD5DE" w14:textId="77777777" w:rsidR="001B6833" w:rsidRPr="00A62BB0" w:rsidRDefault="001B6833" w:rsidP="00AB46E2">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288DE0" w14:textId="77777777" w:rsidR="001B6833" w:rsidRPr="00A62BB0" w:rsidRDefault="001B6833" w:rsidP="00AB46E2">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4AD79740"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D25A06"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D487F9"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713598"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1B6833" w:rsidRPr="00A62BB0" w14:paraId="0B3FAC0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ADE2943" w14:textId="77777777" w:rsidR="001B6833" w:rsidRPr="00A62BB0" w:rsidRDefault="001B6833" w:rsidP="00AB46E2">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27E1A6A4" w14:textId="77777777" w:rsidR="001B6833" w:rsidRPr="00A62BB0" w:rsidRDefault="001B6833" w:rsidP="00AB46E2">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6C29701"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227C865" w14:textId="77777777" w:rsidR="001B6833" w:rsidRPr="00A62BB0" w:rsidRDefault="001B6833" w:rsidP="00AB46E2">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1B6833" w:rsidRPr="00A62BB0" w14:paraId="287D498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tcPr>
          <w:p w14:paraId="24B73A26" w14:textId="77777777" w:rsidR="001B6833" w:rsidRPr="00A62BB0" w:rsidRDefault="001B6833" w:rsidP="00AB46E2">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243E80B9" w14:textId="77777777" w:rsidR="001B6833" w:rsidRPr="00A62BB0" w:rsidRDefault="001B6833" w:rsidP="00AB46E2">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CDD068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507AA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r>
      <w:tr w:rsidR="001B6833" w:rsidRPr="00A62BB0" w14:paraId="1BB9A33C"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97BA8F8"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480E30DF" w14:textId="77777777" w:rsidR="001B6833" w:rsidRPr="00A62BB0" w:rsidRDefault="001B6833" w:rsidP="00AB46E2">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375C1B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37964AA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1B6833" w:rsidRPr="00A62BB0" w14:paraId="1AEF7811"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BB7F6BC" w14:textId="77777777" w:rsidR="001B6833" w:rsidRPr="00A62BB0" w:rsidRDefault="001B6833" w:rsidP="00AB46E2">
            <w:pPr>
              <w:keepNext/>
              <w:keepLines/>
              <w:spacing w:after="0"/>
              <w:rPr>
                <w:rFonts w:ascii="Arial" w:eastAsia="Malgun Gothic" w:hAnsi="Arial"/>
                <w:sz w:val="18"/>
                <w:szCs w:val="18"/>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tcPr>
          <w:p w14:paraId="1B815E2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4D056EBB" w14:textId="77777777" w:rsidR="001B6833" w:rsidRPr="00A62BB0" w:rsidRDefault="001B6833" w:rsidP="00AB46E2">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6475EC19" w14:textId="77777777" w:rsidR="001B6833" w:rsidRPr="00A62BB0" w:rsidRDefault="001B6833" w:rsidP="00AB46E2">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CF333D" w:rsidRPr="00A62BB0" w14:paraId="10EFD1EE" w14:textId="77777777" w:rsidTr="00AB46E2">
        <w:trPr>
          <w:trHeight w:val="189"/>
          <w:jc w:val="center"/>
          <w:ins w:id="746" w:author="Anritsu" w:date="2021-07-24T10:55:00Z"/>
        </w:trPr>
        <w:tc>
          <w:tcPr>
            <w:tcW w:w="3673" w:type="dxa"/>
            <w:tcBorders>
              <w:top w:val="single" w:sz="4" w:space="0" w:color="auto"/>
              <w:left w:val="single" w:sz="4" w:space="0" w:color="auto"/>
              <w:bottom w:val="single" w:sz="4" w:space="0" w:color="auto"/>
              <w:right w:val="single" w:sz="4" w:space="0" w:color="auto"/>
            </w:tcBorders>
          </w:tcPr>
          <w:p w14:paraId="20A3AC05" w14:textId="72557DC2" w:rsidR="00CF333D" w:rsidRPr="00CF333D" w:rsidRDefault="00CF333D" w:rsidP="00AB46E2">
            <w:pPr>
              <w:keepNext/>
              <w:keepLines/>
              <w:spacing w:after="0"/>
              <w:rPr>
                <w:ins w:id="747" w:author="Anritsu" w:date="2021-07-24T10:55:00Z"/>
                <w:rFonts w:ascii="Arial" w:hAnsi="Arial"/>
                <w:sz w:val="18"/>
                <w:szCs w:val="18"/>
                <w:lang w:eastAsia="ja-JP"/>
                <w:rPrChange w:id="748" w:author="Anritsu" w:date="2021-07-24T10:55:00Z">
                  <w:rPr>
                    <w:ins w:id="749" w:author="Anritsu" w:date="2021-07-24T10:55:00Z"/>
                    <w:rFonts w:ascii="Arial" w:eastAsia="Malgun Gothic" w:hAnsi="Arial"/>
                    <w:sz w:val="18"/>
                    <w:szCs w:val="18"/>
                  </w:rPr>
                </w:rPrChange>
              </w:rPr>
            </w:pPr>
            <w:ins w:id="750" w:author="Anritsu" w:date="2021-07-24T10:55:00Z">
              <w:r>
                <w:rPr>
                  <w:rFonts w:ascii="Arial" w:hAnsi="Arial" w:hint="eastAsia"/>
                  <w:sz w:val="18"/>
                  <w:szCs w:val="18"/>
                  <w:lang w:eastAsia="ja-JP"/>
                </w:rPr>
                <w:t>D</w:t>
              </w:r>
              <w:r>
                <w:rPr>
                  <w:rFonts w:ascii="Arial" w:hAnsi="Arial"/>
                  <w:sz w:val="18"/>
                  <w:szCs w:val="18"/>
                  <w:lang w:eastAsia="ja-JP"/>
                </w:rPr>
                <w:t>ata RBs allocated</w:t>
              </w:r>
            </w:ins>
          </w:p>
        </w:tc>
        <w:tc>
          <w:tcPr>
            <w:tcW w:w="1258" w:type="dxa"/>
            <w:tcBorders>
              <w:top w:val="single" w:sz="4" w:space="0" w:color="auto"/>
              <w:left w:val="single" w:sz="4" w:space="0" w:color="auto"/>
              <w:bottom w:val="single" w:sz="4" w:space="0" w:color="auto"/>
              <w:right w:val="single" w:sz="4" w:space="0" w:color="auto"/>
            </w:tcBorders>
          </w:tcPr>
          <w:p w14:paraId="420AFBCE" w14:textId="77777777" w:rsidR="00CF333D" w:rsidRPr="00A62BB0" w:rsidRDefault="00CF333D" w:rsidP="00AB46E2">
            <w:pPr>
              <w:keepNext/>
              <w:keepLines/>
              <w:spacing w:after="0"/>
              <w:jc w:val="center"/>
              <w:rPr>
                <w:ins w:id="751" w:author="Anritsu" w:date="2021-07-24T10:55:00Z"/>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3A6AEC52" w14:textId="7F2D9ECE" w:rsidR="00CF333D" w:rsidRPr="00CF333D" w:rsidRDefault="00CF333D" w:rsidP="00AB46E2">
            <w:pPr>
              <w:keepNext/>
              <w:keepLines/>
              <w:spacing w:after="0"/>
              <w:jc w:val="center"/>
              <w:rPr>
                <w:ins w:id="752" w:author="Anritsu" w:date="2021-07-24T10:55:00Z"/>
                <w:rFonts w:ascii="Arial" w:hAnsi="Arial"/>
                <w:sz w:val="18"/>
                <w:szCs w:val="18"/>
                <w:lang w:eastAsia="ja-JP"/>
                <w:rPrChange w:id="753" w:author="Anritsu" w:date="2021-07-24T10:55:00Z">
                  <w:rPr>
                    <w:ins w:id="754" w:author="Anritsu" w:date="2021-07-24T10:55:00Z"/>
                    <w:rFonts w:ascii="Arial" w:eastAsia="Malgun Gothic" w:hAnsi="Arial"/>
                    <w:sz w:val="18"/>
                    <w:szCs w:val="18"/>
                  </w:rPr>
                </w:rPrChange>
              </w:rPr>
            </w:pPr>
            <w:ins w:id="755"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32F8E181" w14:textId="184139E0" w:rsidR="00CF333D" w:rsidRPr="00CF333D" w:rsidRDefault="00CF333D" w:rsidP="00AB46E2">
            <w:pPr>
              <w:keepNext/>
              <w:keepLines/>
              <w:spacing w:after="0"/>
              <w:jc w:val="center"/>
              <w:rPr>
                <w:ins w:id="756" w:author="Anritsu" w:date="2021-07-24T10:55:00Z"/>
                <w:rFonts w:ascii="Arial" w:hAnsi="Arial"/>
                <w:sz w:val="18"/>
                <w:szCs w:val="18"/>
                <w:lang w:eastAsia="ja-JP"/>
                <w:rPrChange w:id="757" w:author="Anritsu" w:date="2021-07-24T10:55:00Z">
                  <w:rPr>
                    <w:ins w:id="758" w:author="Anritsu" w:date="2021-07-24T10:55:00Z"/>
                    <w:rFonts w:ascii="Arial" w:eastAsia="Malgun Gothic" w:hAnsi="Arial"/>
                    <w:sz w:val="18"/>
                    <w:szCs w:val="18"/>
                  </w:rPr>
                </w:rPrChange>
              </w:rPr>
            </w:pPr>
            <w:ins w:id="759" w:author="Anritsu" w:date="2021-07-24T10:55:00Z">
              <w:r>
                <w:rPr>
                  <w:rFonts w:ascii="Arial" w:hAnsi="Arial" w:hint="eastAsia"/>
                  <w:sz w:val="18"/>
                  <w:szCs w:val="18"/>
                  <w:lang w:eastAsia="ja-JP"/>
                </w:rPr>
                <w:t>6</w:t>
              </w:r>
              <w:r>
                <w:rPr>
                  <w:rFonts w:ascii="Arial" w:hAnsi="Arial"/>
                  <w:sz w:val="18"/>
                  <w:szCs w:val="18"/>
                  <w:lang w:eastAsia="ja-JP"/>
                </w:rPr>
                <w:t>6</w:t>
              </w:r>
            </w:ins>
          </w:p>
        </w:tc>
      </w:tr>
      <w:tr w:rsidR="001B6833" w:rsidRPr="00A62BB0" w14:paraId="4113E72C"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FDDD6C0"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2C8474E5"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0853374"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DLBWP.0.1</w:t>
            </w:r>
          </w:p>
        </w:tc>
      </w:tr>
      <w:tr w:rsidR="001B6833" w:rsidRPr="00A62BB0" w14:paraId="21D87253"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3984A8B"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74707BE0"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A4D4839"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DLBWP.1.1</w:t>
            </w:r>
          </w:p>
        </w:tc>
      </w:tr>
      <w:tr w:rsidR="001B6833" w:rsidRPr="00A62BB0" w14:paraId="4A44EDD9"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7A695C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CCD7D11"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243B35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ULBWP.0.1</w:t>
            </w:r>
          </w:p>
        </w:tc>
      </w:tr>
      <w:tr w:rsidR="001B6833" w:rsidRPr="00A62BB0" w14:paraId="6F7B1B3B"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165695C"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3A87CBDC"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6A47DC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ULBWP.1.1</w:t>
            </w:r>
          </w:p>
        </w:tc>
      </w:tr>
      <w:tr w:rsidR="001B6833" w:rsidRPr="00A62BB0" w14:paraId="387F0E34"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0D086A4"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3ACA241C" w14:textId="77777777" w:rsidR="001B6833" w:rsidRPr="00A62BB0" w:rsidRDefault="001B6833" w:rsidP="00AB46E2">
            <w:pPr>
              <w:keepNext/>
              <w:keepLines/>
              <w:spacing w:after="0"/>
              <w:jc w:val="center"/>
              <w:rPr>
                <w:rFonts w:ascii="Arial" w:eastAsia="Malgun Gothic" w:hAnsi="Arial"/>
                <w:sz w:val="18"/>
                <w:szCs w:val="18"/>
              </w:rPr>
            </w:pPr>
            <w:proofErr w:type="spellStart"/>
            <w:r w:rsidRPr="00A62BB0">
              <w:rPr>
                <w:rFonts w:ascii="Arial" w:hAnsi="Arial"/>
                <w:sz w:val="18"/>
              </w:rPr>
              <w:t>ms</w:t>
            </w:r>
            <w:proofErr w:type="spellEnd"/>
          </w:p>
        </w:tc>
        <w:tc>
          <w:tcPr>
            <w:tcW w:w="3286" w:type="dxa"/>
            <w:gridSpan w:val="4"/>
            <w:tcBorders>
              <w:top w:val="single" w:sz="4" w:space="0" w:color="auto"/>
              <w:left w:val="single" w:sz="4" w:space="0" w:color="auto"/>
              <w:bottom w:val="single" w:sz="4" w:space="0" w:color="auto"/>
              <w:right w:val="single" w:sz="4" w:space="0" w:color="auto"/>
            </w:tcBorders>
          </w:tcPr>
          <w:p w14:paraId="77D81A8A"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Not applicable</w:t>
            </w:r>
          </w:p>
        </w:tc>
      </w:tr>
      <w:tr w:rsidR="001B6833" w:rsidRPr="00A62BB0" w14:paraId="6B2107D0"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D50B448"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1C2134BB"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0F0A61A"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TRS.2.1 TDD</w:t>
            </w:r>
          </w:p>
        </w:tc>
      </w:tr>
      <w:tr w:rsidR="001B6833" w:rsidRPr="00A62BB0" w14:paraId="12B46620" w14:textId="77777777" w:rsidTr="00AB46E2">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D35A4A1"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3DF9AE3F" w14:textId="77777777" w:rsidR="001B6833" w:rsidRPr="00A62BB0" w:rsidRDefault="001B6833" w:rsidP="00AB46E2">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E9E872C"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TCI.State.0</w:t>
            </w:r>
          </w:p>
        </w:tc>
      </w:tr>
      <w:tr w:rsidR="001B6833" w:rsidRPr="00A62BB0" w14:paraId="1172AA1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DBE8383"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00C800AD" w14:textId="77777777" w:rsidR="001B6833" w:rsidRPr="00A62BB0" w:rsidRDefault="001B6833" w:rsidP="00AB46E2">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3CE964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7683327" w14:textId="77777777" w:rsidR="001B6833" w:rsidRPr="00A62BB0" w:rsidRDefault="001B6833" w:rsidP="00AB46E2">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737F533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76A7764F" w14:textId="77777777" w:rsidR="001B6833" w:rsidRPr="00A62BB0" w:rsidRDefault="001B6833" w:rsidP="00AB46E2">
            <w:pPr>
              <w:keepNext/>
              <w:keepLines/>
              <w:spacing w:after="0"/>
              <w:jc w:val="center"/>
              <w:rPr>
                <w:rFonts w:ascii="Arial" w:hAnsi="Arial" w:cs="Arial"/>
                <w:sz w:val="18"/>
                <w:lang w:val="en-US" w:eastAsia="ko-KR"/>
              </w:rPr>
            </w:pPr>
          </w:p>
        </w:tc>
      </w:tr>
      <w:tr w:rsidR="001B6833" w:rsidRPr="00A62BB0" w14:paraId="7031775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4E649" w14:textId="77777777" w:rsidR="001B6833" w:rsidRPr="00A62BB0" w:rsidRDefault="001B6833" w:rsidP="00AB46E2">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2C3370DD"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C7D88F4"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6FBDB1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7111B7D"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6582FE0" w14:textId="77777777" w:rsidR="001B6833" w:rsidRPr="00A62BB0" w:rsidRDefault="001B6833" w:rsidP="00AB46E2">
            <w:pPr>
              <w:keepNext/>
              <w:keepLines/>
              <w:spacing w:after="0"/>
              <w:jc w:val="center"/>
              <w:rPr>
                <w:rFonts w:ascii="Arial" w:hAnsi="Arial" w:cs="Arial"/>
                <w:sz w:val="18"/>
                <w:lang w:val="en-US"/>
              </w:rPr>
            </w:pPr>
          </w:p>
        </w:tc>
      </w:tr>
      <w:tr w:rsidR="001B6833" w:rsidRPr="00A62BB0" w14:paraId="559CE1CE"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4BB618D" w14:textId="77777777" w:rsidR="001B6833" w:rsidRPr="00A62BB0" w:rsidRDefault="001B6833" w:rsidP="00AB46E2">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39A3345"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DAD97C3"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27A3E87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618C6EF"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0F94AC2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02C19AC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8F77EB" w14:textId="77777777" w:rsidR="001B6833" w:rsidRPr="00A62BB0" w:rsidRDefault="001B6833" w:rsidP="00AB46E2">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0F87BA3"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7AC136D" w14:textId="77777777" w:rsidR="001B6833" w:rsidRPr="00A62BB0" w:rsidRDefault="001B6833" w:rsidP="00AB46E2">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F72160F"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6C53902" w14:textId="77777777" w:rsidR="001B6833" w:rsidRPr="00A62BB0" w:rsidRDefault="001B6833" w:rsidP="00AB46E2">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4728C95C"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1B6833" w:rsidRPr="00A62BB0" w14:paraId="175CAC47"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85B7B4A" w14:textId="77777777" w:rsidR="001B6833" w:rsidRPr="00A62BB0" w:rsidRDefault="001B6833" w:rsidP="00AB46E2">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895AC29" w14:textId="77777777" w:rsidR="001B6833" w:rsidRPr="00A62BB0" w:rsidRDefault="001B6833" w:rsidP="00AB46E2">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0FA8F6A" w14:textId="77777777" w:rsidR="001B6833" w:rsidRPr="00A62BB0" w:rsidRDefault="001B6833" w:rsidP="00AB46E2">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1B6833" w:rsidRPr="00A62BB0" w14:paraId="0515514C"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949E04E" w14:textId="77777777" w:rsidR="001B6833" w:rsidRPr="00A62BB0" w:rsidRDefault="001B6833" w:rsidP="00AB46E2">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022EF93D" w14:textId="77777777" w:rsidR="001B6833" w:rsidRPr="00A62BB0" w:rsidRDefault="001B6833" w:rsidP="00AB46E2">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5F1C5806"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5D69C73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3E0D063D"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14B529E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SSB.1 FR2</w:t>
            </w:r>
          </w:p>
        </w:tc>
      </w:tr>
      <w:tr w:rsidR="001B6833" w:rsidRPr="00A62BB0" w14:paraId="72F24E1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DDC83F0"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2FBE51ED" w14:textId="77777777" w:rsidR="001B6833" w:rsidRPr="00A62BB0" w:rsidRDefault="001B6833" w:rsidP="00AB46E2">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3359AC5E"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2365FA1"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AFF4FEC"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FA9DF8F" w14:textId="77777777" w:rsidR="001B6833" w:rsidRPr="00A62BB0" w:rsidRDefault="001B6833" w:rsidP="00AB46E2">
            <w:pPr>
              <w:keepNext/>
              <w:keepLines/>
              <w:spacing w:after="0"/>
              <w:jc w:val="center"/>
              <w:rPr>
                <w:rFonts w:ascii="Arial" w:hAnsi="Arial" w:cs="Arial"/>
                <w:sz w:val="18"/>
              </w:rPr>
            </w:pPr>
            <w:r w:rsidRPr="00A62BB0">
              <w:rPr>
                <w:rFonts w:ascii="Arial" w:hAnsi="Arial" w:cs="Arial"/>
                <w:sz w:val="18"/>
                <w:lang w:val="en-US"/>
              </w:rPr>
              <w:t xml:space="preserve">120 </w:t>
            </w:r>
          </w:p>
        </w:tc>
      </w:tr>
      <w:tr w:rsidR="001B6833" w:rsidRPr="00A62BB0" w14:paraId="22AC7BA2"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4AA735D"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A189AD1" w14:textId="77777777" w:rsidR="001B6833" w:rsidRPr="00A62BB0" w:rsidRDefault="001B6833" w:rsidP="00AB46E2">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CF80A3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1B6833" w:rsidRPr="00A62BB0" w14:paraId="2DA09375"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E0FAA4D"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A052B8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4362E468"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E13CE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2E9481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3A7ECD8E" w14:textId="77777777" w:rsidR="001B6833" w:rsidRPr="00A62BB0" w:rsidRDefault="001B6833" w:rsidP="00AB46E2">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1B6833" w:rsidRPr="00A62BB0" w14:paraId="0E92A98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445C54D"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AECDA1"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41344D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45FF5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262A99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E11DE86" w14:textId="77777777" w:rsidR="001B6833" w:rsidRPr="00A62BB0" w:rsidRDefault="001B6833" w:rsidP="00AB46E2">
            <w:pPr>
              <w:spacing w:after="0"/>
              <w:rPr>
                <w:rFonts w:ascii="Arial" w:eastAsia="Calibri" w:hAnsi="Arial" w:cs="Arial"/>
                <w:sz w:val="18"/>
                <w:szCs w:val="22"/>
                <w:lang w:val="en-US"/>
              </w:rPr>
            </w:pPr>
          </w:p>
        </w:tc>
      </w:tr>
      <w:tr w:rsidR="001B6833" w:rsidRPr="00A62BB0" w14:paraId="6B854A1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2B7D5FDA"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3D30B8F"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6F2CD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18F1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E01254E"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D010764" w14:textId="77777777" w:rsidR="001B6833" w:rsidRPr="00A62BB0" w:rsidRDefault="001B6833" w:rsidP="00AB46E2">
            <w:pPr>
              <w:spacing w:after="0"/>
              <w:rPr>
                <w:rFonts w:ascii="Arial" w:eastAsia="Calibri" w:hAnsi="Arial" w:cs="Arial"/>
                <w:sz w:val="18"/>
                <w:szCs w:val="22"/>
                <w:lang w:val="en-US"/>
              </w:rPr>
            </w:pPr>
          </w:p>
        </w:tc>
      </w:tr>
      <w:tr w:rsidR="001B6833" w:rsidRPr="00A62BB0" w14:paraId="15EEBBCD"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378281F"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3A83076"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657FA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3D85C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4308E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5BA44D0" w14:textId="77777777" w:rsidR="001B6833" w:rsidRPr="00A62BB0" w:rsidRDefault="001B6833" w:rsidP="00AB46E2">
            <w:pPr>
              <w:spacing w:after="0"/>
              <w:rPr>
                <w:rFonts w:ascii="Arial" w:eastAsia="Calibri" w:hAnsi="Arial" w:cs="Arial"/>
                <w:sz w:val="18"/>
                <w:szCs w:val="22"/>
                <w:lang w:val="en-US"/>
              </w:rPr>
            </w:pPr>
          </w:p>
        </w:tc>
      </w:tr>
      <w:tr w:rsidR="001B6833" w:rsidRPr="00A62BB0" w14:paraId="5E080796"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02A771F5"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CCB663E"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1E591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4D1FAC"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4F289"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C993EB9" w14:textId="77777777" w:rsidR="001B6833" w:rsidRPr="00A62BB0" w:rsidRDefault="001B6833" w:rsidP="00AB46E2">
            <w:pPr>
              <w:spacing w:after="0"/>
              <w:rPr>
                <w:rFonts w:ascii="Arial" w:eastAsia="Calibri" w:hAnsi="Arial" w:cs="Arial"/>
                <w:sz w:val="18"/>
                <w:szCs w:val="22"/>
                <w:lang w:val="en-US"/>
              </w:rPr>
            </w:pPr>
          </w:p>
        </w:tc>
      </w:tr>
      <w:tr w:rsidR="001B6833" w:rsidRPr="00A62BB0" w14:paraId="31108C4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7517F129"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8BB2C6"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456199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20908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A550FE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C50566D" w14:textId="77777777" w:rsidR="001B6833" w:rsidRPr="00A62BB0" w:rsidRDefault="001B6833" w:rsidP="00AB46E2">
            <w:pPr>
              <w:spacing w:after="0"/>
              <w:rPr>
                <w:rFonts w:ascii="Arial" w:eastAsia="Calibri" w:hAnsi="Arial" w:cs="Arial"/>
                <w:sz w:val="18"/>
                <w:szCs w:val="22"/>
                <w:lang w:val="en-US"/>
              </w:rPr>
            </w:pPr>
          </w:p>
        </w:tc>
      </w:tr>
      <w:tr w:rsidR="001B6833" w:rsidRPr="00A62BB0" w14:paraId="625DC411"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62E37E2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C6B74A3"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1665C3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ECA35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7440A84"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8543ABA" w14:textId="77777777" w:rsidR="001B6833" w:rsidRPr="00A62BB0" w:rsidRDefault="001B6833" w:rsidP="00AB46E2">
            <w:pPr>
              <w:spacing w:after="0"/>
              <w:rPr>
                <w:rFonts w:ascii="Arial" w:eastAsia="Calibri" w:hAnsi="Arial" w:cs="Arial"/>
                <w:sz w:val="18"/>
                <w:szCs w:val="22"/>
                <w:lang w:val="en-US"/>
              </w:rPr>
            </w:pPr>
          </w:p>
        </w:tc>
      </w:tr>
      <w:tr w:rsidR="001B6833" w:rsidRPr="00A62BB0" w14:paraId="26E7118F" w14:textId="77777777" w:rsidTr="00AB46E2">
        <w:trPr>
          <w:jc w:val="center"/>
        </w:trPr>
        <w:tc>
          <w:tcPr>
            <w:tcW w:w="3673" w:type="dxa"/>
            <w:tcBorders>
              <w:top w:val="single" w:sz="4" w:space="0" w:color="auto"/>
              <w:left w:val="single" w:sz="4" w:space="0" w:color="auto"/>
              <w:bottom w:val="single" w:sz="4" w:space="0" w:color="auto"/>
              <w:right w:val="single" w:sz="4" w:space="0" w:color="auto"/>
            </w:tcBorders>
            <w:hideMark/>
          </w:tcPr>
          <w:p w14:paraId="4237997E"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A083E07"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94088C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CC2C43"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2CAC462"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DCA65D" w14:textId="77777777" w:rsidR="001B6833" w:rsidRPr="00A62BB0" w:rsidRDefault="001B6833" w:rsidP="00AB46E2">
            <w:pPr>
              <w:spacing w:after="0"/>
              <w:rPr>
                <w:rFonts w:ascii="Arial" w:eastAsia="Calibri" w:hAnsi="Arial" w:cs="Arial"/>
                <w:sz w:val="18"/>
                <w:szCs w:val="22"/>
                <w:lang w:val="en-US"/>
              </w:rPr>
            </w:pPr>
          </w:p>
        </w:tc>
      </w:tr>
      <w:tr w:rsidR="001B6833" w:rsidRPr="00A62BB0" w14:paraId="251C362E" w14:textId="77777777" w:rsidTr="00AB46E2">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09996847"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D4230A7" w14:textId="77777777" w:rsidR="001B6833" w:rsidRPr="00A62BB0" w:rsidRDefault="001B6833" w:rsidP="00AB46E2">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F514DBC"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001A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FED6EFD"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2C7C6A3" w14:textId="77777777" w:rsidR="001B6833" w:rsidRPr="00A62BB0" w:rsidRDefault="001B6833" w:rsidP="00AB46E2">
            <w:pPr>
              <w:spacing w:after="0"/>
              <w:rPr>
                <w:rFonts w:ascii="Arial" w:eastAsia="Calibri" w:hAnsi="Arial" w:cs="Arial"/>
                <w:sz w:val="18"/>
                <w:szCs w:val="22"/>
                <w:lang w:val="en-US"/>
              </w:rPr>
            </w:pPr>
          </w:p>
        </w:tc>
      </w:tr>
      <w:tr w:rsidR="001B6833" w:rsidRPr="00A62BB0" w14:paraId="21E0DFAA" w14:textId="77777777" w:rsidTr="00AB46E2">
        <w:trPr>
          <w:trHeight w:val="163"/>
          <w:jc w:val="center"/>
        </w:trPr>
        <w:tc>
          <w:tcPr>
            <w:tcW w:w="3673" w:type="dxa"/>
            <w:tcBorders>
              <w:top w:val="single" w:sz="4" w:space="0" w:color="auto"/>
              <w:left w:val="single" w:sz="4" w:space="0" w:color="auto"/>
              <w:right w:val="single" w:sz="4" w:space="0" w:color="auto"/>
            </w:tcBorders>
            <w:vAlign w:val="center"/>
          </w:tcPr>
          <w:p w14:paraId="465749D1" w14:textId="77777777" w:rsidR="001B6833" w:rsidRPr="00A62BB0" w:rsidRDefault="001B6833" w:rsidP="00AB46E2">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1DB7BF3A" w14:textId="77777777" w:rsidR="001B6833" w:rsidRPr="00A62BB0" w:rsidRDefault="001B6833" w:rsidP="00AB46E2">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2FE7EB" w14:textId="77777777" w:rsidR="001B6833" w:rsidRPr="00A62BB0" w:rsidRDefault="001B6833" w:rsidP="00AB46E2">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1B6833" w:rsidRPr="00A62BB0" w14:paraId="565F87A4" w14:textId="77777777" w:rsidTr="00AB46E2">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4AF14690"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14:paraId="252CD8EE"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448AFB67"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22DB6933"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29E38EAC" w14:textId="77777777" w:rsidR="001B6833" w:rsidRPr="00A62BB0" w:rsidRDefault="001B6833" w:rsidP="001B6833"/>
    <w:p w14:paraId="19E52C23" w14:textId="77777777" w:rsidR="001B6833" w:rsidRPr="00A62BB0" w:rsidRDefault="001B6833" w:rsidP="001B6833">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1B6833" w:rsidRPr="00A62BB0" w14:paraId="338AA892"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7DAF16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56C39E9"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F687A5"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3BEA347"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3</w:t>
            </w:r>
          </w:p>
        </w:tc>
      </w:tr>
      <w:tr w:rsidR="001B6833" w:rsidRPr="00A62BB0" w14:paraId="70361BF1"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971B158" w14:textId="77777777" w:rsidR="001B6833" w:rsidRPr="00A62BB0" w:rsidRDefault="001B6833" w:rsidP="00AB46E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AD61AC" w14:textId="77777777" w:rsidR="001B6833" w:rsidRPr="00A62BB0" w:rsidRDefault="001B6833" w:rsidP="00AB46E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88E21F"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57828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38130B"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3F7345"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Cell 2</w:t>
            </w:r>
          </w:p>
        </w:tc>
      </w:tr>
      <w:tr w:rsidR="001B6833" w:rsidRPr="00A62BB0" w14:paraId="54869CB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DAF2BF" w14:textId="77777777" w:rsidR="001B6833" w:rsidRPr="00A62BB0" w:rsidRDefault="001B6833" w:rsidP="00AB46E2">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89F6F83" w14:textId="77777777" w:rsidR="001B6833" w:rsidRPr="00A62BB0" w:rsidRDefault="001B6833" w:rsidP="00AB46E2">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785E489" w14:textId="77777777" w:rsidR="001B6833" w:rsidRPr="00A62BB0" w:rsidRDefault="001B6833" w:rsidP="00AB46E2">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9D1DA3" w14:textId="77777777" w:rsidR="001B6833" w:rsidRPr="00A62BB0" w:rsidRDefault="001B6833" w:rsidP="00AB46E2">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1B6833" w:rsidRPr="00A62BB0" w14:paraId="5CD7D30D"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377358" w14:textId="77777777" w:rsidR="001B6833" w:rsidRPr="00A62BB0" w:rsidRDefault="001B6833" w:rsidP="00AB46E2">
            <w:pPr>
              <w:keepLines/>
              <w:spacing w:after="0"/>
              <w:rPr>
                <w:rFonts w:ascii="Arial"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2950E6C3" w14:textId="77777777" w:rsidR="001B6833" w:rsidRPr="00A62BB0" w:rsidRDefault="001B6833" w:rsidP="00AB46E2">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B1A0FB" w14:textId="77777777" w:rsidR="001B6833" w:rsidRPr="00DF475B" w:rsidRDefault="001B6833" w:rsidP="00AB46E2">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C79845D" w14:textId="77777777" w:rsidR="001B6833" w:rsidRPr="00DF475B" w:rsidRDefault="001B6833" w:rsidP="00AB46E2">
            <w:pPr>
              <w:keepLines/>
              <w:spacing w:after="0"/>
              <w:jc w:val="center"/>
              <w:rPr>
                <w:rFonts w:ascii="Arial" w:hAnsi="Arial" w:cs="Arial"/>
                <w:sz w:val="18"/>
                <w:lang w:val="en-US"/>
              </w:rPr>
            </w:pPr>
            <w:r>
              <w:rPr>
                <w:rFonts w:ascii="Arial" w:hAnsi="Arial"/>
                <w:sz w:val="18"/>
                <w:szCs w:val="18"/>
                <w:lang w:val="en-US"/>
              </w:rPr>
              <w:t>Rough</w:t>
            </w:r>
          </w:p>
        </w:tc>
      </w:tr>
      <w:tr w:rsidR="001B6833" w:rsidRPr="00A62BB0" w14:paraId="54AB7BF3" w14:textId="77777777" w:rsidTr="00AB46E2">
        <w:trPr>
          <w:jc w:val="center"/>
        </w:trPr>
        <w:tc>
          <w:tcPr>
            <w:tcW w:w="3628" w:type="dxa"/>
            <w:tcBorders>
              <w:top w:val="single" w:sz="4" w:space="0" w:color="auto"/>
              <w:left w:val="single" w:sz="4" w:space="0" w:color="auto"/>
              <w:right w:val="single" w:sz="4" w:space="0" w:color="auto"/>
            </w:tcBorders>
            <w:vAlign w:val="center"/>
          </w:tcPr>
          <w:p w14:paraId="5EC88FE2"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6CEEA342">
                <v:shape id="_x0000_i1148" type="#_x0000_t75" style="width:21.65pt;height:7.6pt" o:ole="" fillcolor="window">
                  <v:imagedata r:id="rId13" o:title=""/>
                </v:shape>
                <o:OLEObject Type="Embed" ProgID="Equation.3" ShapeID="_x0000_i1148" DrawAspect="Content" ObjectID="_1691474212" r:id="rId149"/>
              </w:object>
            </w:r>
            <w:r w:rsidRPr="00EB1A9E">
              <w:rPr>
                <w:rFonts w:cs="Arial"/>
                <w:vertAlign w:val="superscript"/>
                <w:lang w:val="en-US"/>
              </w:rPr>
              <w:t>Note1</w:t>
            </w:r>
          </w:p>
          <w:p w14:paraId="4F44BC19" w14:textId="77777777" w:rsidR="001B6833" w:rsidRPr="009E3AC8"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AF0F39C" w14:textId="77777777" w:rsidR="001B6833" w:rsidRPr="00A62BB0" w:rsidRDefault="001B6833" w:rsidP="00AB46E2">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8BE6A0F" w14:textId="77777777" w:rsidR="001B6833" w:rsidRPr="00A62BB0" w:rsidRDefault="001B6833" w:rsidP="00AB46E2">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2BF798BE" w14:textId="77777777" w:rsidR="001B6833" w:rsidRPr="00A62BB0" w:rsidRDefault="001B6833" w:rsidP="00AB46E2">
            <w:pPr>
              <w:pStyle w:val="TAC"/>
              <w:rPr>
                <w:lang w:val="en-US"/>
              </w:rPr>
            </w:pPr>
            <w:r>
              <w:rPr>
                <w:rFonts w:cs="Arial"/>
                <w:lang w:val="en-US"/>
              </w:rPr>
              <w:t>-105</w:t>
            </w:r>
          </w:p>
        </w:tc>
      </w:tr>
      <w:tr w:rsidR="001B6833" w:rsidRPr="00A62BB0" w14:paraId="6516C917" w14:textId="77777777" w:rsidTr="00AB46E2">
        <w:trPr>
          <w:jc w:val="center"/>
        </w:trPr>
        <w:tc>
          <w:tcPr>
            <w:tcW w:w="3628" w:type="dxa"/>
            <w:tcBorders>
              <w:top w:val="single" w:sz="4" w:space="0" w:color="auto"/>
              <w:left w:val="single" w:sz="4" w:space="0" w:color="auto"/>
              <w:right w:val="single" w:sz="4" w:space="0" w:color="auto"/>
            </w:tcBorders>
            <w:vAlign w:val="center"/>
          </w:tcPr>
          <w:p w14:paraId="51BF0BB1"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9FA1D81">
                <v:shape id="_x0000_i1149" type="#_x0000_t75" style="width:21.65pt;height:7.6pt" o:ole="" fillcolor="window">
                  <v:imagedata r:id="rId13" o:title=""/>
                </v:shape>
                <o:OLEObject Type="Embed" ProgID="Equation.3" ShapeID="_x0000_i1149" DrawAspect="Content" ObjectID="_1691474213" r:id="rId150"/>
              </w:object>
            </w:r>
            <w:r w:rsidRPr="00EB1A9E">
              <w:rPr>
                <w:rFonts w:cs="Arial"/>
                <w:vertAlign w:val="superscript"/>
                <w:lang w:val="en-US"/>
              </w:rPr>
              <w:t>Note1</w:t>
            </w:r>
          </w:p>
          <w:p w14:paraId="29306D27" w14:textId="77777777" w:rsidR="001B6833" w:rsidRPr="009E3AC8"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1D84191" w14:textId="77777777" w:rsidR="001B6833" w:rsidRPr="00A62BB0" w:rsidRDefault="001B6833" w:rsidP="00AB46E2">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0582DB2" w14:textId="77777777" w:rsidR="001B6833" w:rsidRPr="00A62BB0" w:rsidRDefault="001B6833" w:rsidP="00AB46E2">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71DDCD38" w14:textId="77777777" w:rsidR="001B6833" w:rsidRPr="00A62BB0" w:rsidRDefault="001B6833" w:rsidP="00AB46E2">
            <w:pPr>
              <w:pStyle w:val="TAC"/>
              <w:rPr>
                <w:lang w:val="en-US"/>
              </w:rPr>
            </w:pPr>
            <w:r>
              <w:rPr>
                <w:rFonts w:cs="Arial"/>
                <w:lang w:val="en-US"/>
              </w:rPr>
              <w:t>-96</w:t>
            </w:r>
          </w:p>
        </w:tc>
      </w:tr>
      <w:tr w:rsidR="001B6833" w:rsidRPr="00A62BB0" w14:paraId="4FA0A63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2D58FD" w14:textId="77777777" w:rsidR="001B6833" w:rsidRDefault="001B6833" w:rsidP="00AB46E2">
            <w:pPr>
              <w:pStyle w:val="TAL"/>
              <w:rPr>
                <w:rFonts w:cs="Arial"/>
                <w:lang w:val="en-US"/>
              </w:rPr>
            </w:pPr>
            <w:r w:rsidRPr="001C0E1B">
              <w:rPr>
                <w:rFonts w:eastAsia="Calibri"/>
                <w:position w:val="-12"/>
                <w:szCs w:val="22"/>
              </w:rPr>
              <w:object w:dxaOrig="810" w:dyaOrig="390" w14:anchorId="2B4AA186">
                <v:shape id="_x0000_i1150" type="#_x0000_t75" style="width:43.9pt;height:14.65pt" o:ole="" fillcolor="window">
                  <v:imagedata r:id="rId54" o:title=""/>
                </v:shape>
                <o:OLEObject Type="Embed" ProgID="Equation.3" ShapeID="_x0000_i1150" DrawAspect="Content" ObjectID="_1691474214" r:id="rId151"/>
              </w:object>
            </w:r>
          </w:p>
        </w:tc>
        <w:tc>
          <w:tcPr>
            <w:tcW w:w="1271" w:type="dxa"/>
            <w:tcBorders>
              <w:top w:val="single" w:sz="4" w:space="0" w:color="auto"/>
              <w:left w:val="single" w:sz="4" w:space="0" w:color="auto"/>
              <w:bottom w:val="single" w:sz="4" w:space="0" w:color="auto"/>
              <w:right w:val="single" w:sz="4" w:space="0" w:color="auto"/>
            </w:tcBorders>
            <w:vAlign w:val="center"/>
          </w:tcPr>
          <w:p w14:paraId="04BBAF64" w14:textId="77777777" w:rsidR="001B6833" w:rsidRPr="00A62BB0" w:rsidRDefault="001B6833" w:rsidP="00AB46E2">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2F443BC3" w14:textId="77777777" w:rsidR="001B6833" w:rsidRPr="00A62BB0" w:rsidRDefault="001B6833" w:rsidP="00AB46E2">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67B576AA" w14:textId="77777777" w:rsidR="001B6833" w:rsidRPr="00A62BB0" w:rsidRDefault="001B6833" w:rsidP="00AB46E2">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379634E5" w14:textId="77777777" w:rsidR="001B6833" w:rsidRDefault="001B6833" w:rsidP="00AB46E2">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8780691" w14:textId="77777777" w:rsidR="001B6833" w:rsidRDefault="001B6833" w:rsidP="00AB46E2">
            <w:pPr>
              <w:pStyle w:val="TAC"/>
              <w:rPr>
                <w:rFonts w:cs="Arial"/>
                <w:lang w:val="en-US"/>
              </w:rPr>
            </w:pPr>
            <w:r w:rsidRPr="001C0E1B">
              <w:rPr>
                <w:lang w:eastAsia="ko-KR"/>
              </w:rPr>
              <w:t>-3</w:t>
            </w:r>
          </w:p>
        </w:tc>
      </w:tr>
      <w:tr w:rsidR="001B6833" w:rsidRPr="00A62BB0" w14:paraId="32CE8C54"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1148482"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B2C5FD7" w14:textId="77777777" w:rsidR="001B6833" w:rsidRPr="00A62BB0" w:rsidRDefault="001B6833" w:rsidP="00AB46E2">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065BB89" w14:textId="77777777" w:rsidR="001B6833" w:rsidRPr="00A62BB0" w:rsidRDefault="001B6833" w:rsidP="00AB46E2">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79D83721" w14:textId="77777777" w:rsidR="001B6833" w:rsidRPr="00A62BB0" w:rsidRDefault="001B6833" w:rsidP="00AB46E2">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C7EE50" w14:textId="77777777" w:rsidR="001B6833" w:rsidRPr="00A62BB0" w:rsidRDefault="001B6833" w:rsidP="00AB46E2">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F0E60AE" w14:textId="77777777" w:rsidR="001B6833" w:rsidRPr="00A62BB0" w:rsidRDefault="001B6833" w:rsidP="00AB46E2">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159FE987" w14:textId="77777777" w:rsidR="001B6833" w:rsidRPr="00A62BB0" w:rsidRDefault="001B6833" w:rsidP="00AB46E2">
            <w:pPr>
              <w:pStyle w:val="TAC"/>
              <w:rPr>
                <w:lang w:val="en-US"/>
              </w:rPr>
            </w:pPr>
            <w:r>
              <w:rPr>
                <w:rFonts w:cs="Arial"/>
                <w:lang w:val="en-US"/>
              </w:rPr>
              <w:t>-99</w:t>
            </w:r>
          </w:p>
        </w:tc>
      </w:tr>
      <w:tr w:rsidR="001B6833" w:rsidRPr="00A62BB0" w14:paraId="6FD7766C" w14:textId="77777777" w:rsidTr="00AB46E2">
        <w:trPr>
          <w:jc w:val="center"/>
        </w:trPr>
        <w:tc>
          <w:tcPr>
            <w:tcW w:w="3628" w:type="dxa"/>
            <w:tcBorders>
              <w:top w:val="single" w:sz="4" w:space="0" w:color="auto"/>
              <w:left w:val="single" w:sz="4" w:space="0" w:color="auto"/>
              <w:right w:val="single" w:sz="4" w:space="0" w:color="auto"/>
            </w:tcBorders>
            <w:vAlign w:val="center"/>
          </w:tcPr>
          <w:p w14:paraId="38EA3367" w14:textId="77777777" w:rsidR="001B6833" w:rsidRPr="00EB1A9E" w:rsidRDefault="001B6833" w:rsidP="00AB46E2">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0BC2DBCD" w14:textId="77777777" w:rsidR="001B6833" w:rsidRPr="00A62BB0" w:rsidRDefault="001B6833" w:rsidP="00AB46E2">
            <w:pPr>
              <w:pStyle w:val="TAL"/>
              <w:rPr>
                <w:szCs w:val="18"/>
              </w:rPr>
            </w:pPr>
          </w:p>
        </w:tc>
        <w:tc>
          <w:tcPr>
            <w:tcW w:w="1271" w:type="dxa"/>
            <w:tcBorders>
              <w:top w:val="single" w:sz="4" w:space="0" w:color="auto"/>
              <w:left w:val="single" w:sz="4" w:space="0" w:color="auto"/>
              <w:right w:val="single" w:sz="4" w:space="0" w:color="auto"/>
            </w:tcBorders>
            <w:vAlign w:val="center"/>
          </w:tcPr>
          <w:p w14:paraId="4D76F1BB" w14:textId="77777777" w:rsidR="001B6833" w:rsidRPr="00A62BB0" w:rsidRDefault="001B6833" w:rsidP="00AB46E2">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67247DDB" w14:textId="77777777" w:rsidR="001B6833" w:rsidRPr="00A62BB0" w:rsidRDefault="001B6833" w:rsidP="00AB46E2">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7DFD1C1D" w14:textId="77777777" w:rsidR="001B6833" w:rsidRPr="00A62BB0" w:rsidRDefault="001B6833" w:rsidP="00AB46E2">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722C7167" w14:textId="77777777" w:rsidR="001B6833" w:rsidRPr="00A62BB0" w:rsidRDefault="001B6833" w:rsidP="00AB46E2">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E0779C6" w14:textId="77777777" w:rsidR="001B6833" w:rsidRPr="00A62BB0" w:rsidRDefault="001B6833" w:rsidP="00AB46E2">
            <w:pPr>
              <w:pStyle w:val="TAC"/>
              <w:rPr>
                <w:lang w:val="en-US"/>
              </w:rPr>
            </w:pPr>
            <w:r>
              <w:rPr>
                <w:rFonts w:cs="Arial"/>
                <w:lang w:val="en-US"/>
              </w:rPr>
              <w:t>-4.76</w:t>
            </w:r>
          </w:p>
        </w:tc>
      </w:tr>
      <w:tr w:rsidR="001B6833" w:rsidRPr="00A62BB0" w14:paraId="7372DD0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7E6F0BD" w14:textId="77777777" w:rsidR="001B6833" w:rsidRPr="00A62BB0" w:rsidRDefault="001B6833" w:rsidP="00AB46E2">
            <w:pPr>
              <w:pStyle w:val="TAL"/>
              <w:rPr>
                <w:lang w:val="en-US"/>
              </w:rPr>
            </w:pPr>
            <w:r w:rsidRPr="00A62BB0">
              <w:rPr>
                <w:lang w:val="en-US"/>
              </w:rPr>
              <w:object w:dxaOrig="615" w:dyaOrig="390" w14:anchorId="69236C57">
                <v:shape id="_x0000_i1151" type="#_x0000_t75" style="width:28.1pt;height:7.6pt" o:ole="" fillcolor="window">
                  <v:imagedata r:id="rId18" o:title=""/>
                </v:shape>
                <o:OLEObject Type="Embed" ProgID="Equation.3" ShapeID="_x0000_i1151" DrawAspect="Content" ObjectID="_1691474215" r:id="rId15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AE64E4" w14:textId="77777777" w:rsidR="001B6833" w:rsidRPr="00A62BB0" w:rsidRDefault="001B6833" w:rsidP="00AB46E2">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A615DB1" w14:textId="77777777" w:rsidR="001B6833" w:rsidRPr="00A62BB0" w:rsidRDefault="001B6833" w:rsidP="00AB46E2">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40121" w14:textId="77777777" w:rsidR="001B6833" w:rsidRPr="00A62BB0" w:rsidRDefault="001B6833" w:rsidP="00AB46E2">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BC20D0" w14:textId="77777777" w:rsidR="001B6833" w:rsidRPr="00A62BB0" w:rsidRDefault="001B6833" w:rsidP="00AB46E2">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0D438C87" w14:textId="77777777" w:rsidR="001B6833" w:rsidRPr="00A62BB0" w:rsidRDefault="001B6833" w:rsidP="00AB46E2">
            <w:pPr>
              <w:pStyle w:val="TAC"/>
              <w:rPr>
                <w:lang w:val="en-US"/>
              </w:rPr>
            </w:pPr>
            <w:r>
              <w:rPr>
                <w:rFonts w:cs="Arial"/>
                <w:lang w:val="en-US"/>
              </w:rPr>
              <w:t>-4.76</w:t>
            </w:r>
          </w:p>
        </w:tc>
      </w:tr>
      <w:tr w:rsidR="001B6833" w:rsidRPr="00A62BB0" w14:paraId="31541CE8"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1896220C"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52A4EB5E" w14:textId="77777777" w:rsidR="001B6833" w:rsidRPr="000041D0" w:rsidRDefault="001B6833" w:rsidP="00AB46E2">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BE65A28" w14:textId="77777777" w:rsidR="001B6833" w:rsidRPr="00A62BB0" w:rsidRDefault="001B6833" w:rsidP="00AB46E2">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6F1D5E4F" w14:textId="77777777" w:rsidR="001B6833" w:rsidRPr="00A62BB0" w:rsidRDefault="001B6833" w:rsidP="00AB46E2">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54B7FC3A" w14:textId="77777777" w:rsidR="001B6833" w:rsidRPr="00A62BB0" w:rsidRDefault="001B6833" w:rsidP="00AB46E2">
            <w:pPr>
              <w:pStyle w:val="TAC"/>
              <w:rPr>
                <w:lang w:val="en-US"/>
              </w:rPr>
            </w:pPr>
            <w:r>
              <w:rPr>
                <w:rFonts w:cs="Arial"/>
                <w:lang w:val="en-US"/>
              </w:rPr>
              <w:t>-64</w:t>
            </w:r>
          </w:p>
        </w:tc>
      </w:tr>
      <w:tr w:rsidR="001B6833" w:rsidRPr="00A62BB0" w14:paraId="73C6F2AE" w14:textId="77777777" w:rsidTr="00AB46E2">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2E5AFF9" w14:textId="77777777" w:rsidR="001B6833" w:rsidRPr="00A62BB0" w:rsidRDefault="001B6833" w:rsidP="00AB46E2">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003D92">
                <v:shape id="_x0000_i1152" type="#_x0000_t75" style="width:21.65pt;height:7.6pt" o:ole="" fillcolor="window">
                  <v:imagedata r:id="rId13" o:title=""/>
                </v:shape>
                <o:OLEObject Type="Embed" ProgID="Equation.3" ShapeID="_x0000_i1152" DrawAspect="Content" ObjectID="_1691474216" r:id="rId153"/>
              </w:object>
            </w:r>
            <w:r w:rsidRPr="00A62BB0">
              <w:rPr>
                <w:lang w:val="en-US"/>
              </w:rPr>
              <w:t xml:space="preserve"> to be fulfilled.</w:t>
            </w:r>
          </w:p>
          <w:p w14:paraId="409CA612" w14:textId="77777777" w:rsidR="001B6833" w:rsidRPr="00A62BB0" w:rsidRDefault="001B6833" w:rsidP="00AB46E2">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549BC660" w14:textId="77777777" w:rsidR="001B6833" w:rsidRPr="00A62BB0" w:rsidRDefault="001B6833" w:rsidP="00AB46E2">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77162671" w14:textId="77777777" w:rsidR="001B6833" w:rsidRPr="00A62BB0" w:rsidRDefault="001B6833" w:rsidP="00AB46E2">
            <w:pPr>
              <w:pStyle w:val="TAN"/>
              <w:rPr>
                <w:lang w:val="en-US"/>
              </w:rPr>
            </w:pPr>
            <w:r w:rsidRPr="00A62BB0">
              <w:rPr>
                <w:lang w:val="en-US"/>
              </w:rPr>
              <w:t>Note 4:</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27CDA787" w14:textId="77777777" w:rsidR="001B6833" w:rsidRPr="00A62BB0" w:rsidRDefault="001B6833" w:rsidP="00AB46E2">
            <w:pPr>
              <w:pStyle w:val="TAN"/>
              <w:rPr>
                <w:lang w:val="en-US"/>
              </w:rPr>
            </w:pPr>
            <w:r w:rsidRPr="00A62BB0">
              <w:rPr>
                <w:lang w:val="en-US"/>
              </w:rPr>
              <w:t>Note 5:</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17A09DDE" w14:textId="77777777" w:rsidR="001B6833" w:rsidRPr="00A62BB0" w:rsidRDefault="001B6833" w:rsidP="00AB46E2">
            <w:pPr>
              <w:pStyle w:val="TAN"/>
              <w:rPr>
                <w:lang w:val="en-US"/>
              </w:rPr>
            </w:pPr>
            <w:r w:rsidRPr="00A62BB0">
              <w:rPr>
                <w:lang w:val="en-US"/>
              </w:rPr>
              <w:t>Note 6:</w:t>
            </w:r>
            <w:r w:rsidRPr="00A62BB0">
              <w:rPr>
                <w:lang w:val="en-US"/>
              </w:rPr>
              <w:tab/>
            </w:r>
            <w:r>
              <w:rPr>
                <w:lang w:val="en-US"/>
              </w:rPr>
              <w:t>Void</w:t>
            </w:r>
          </w:p>
          <w:p w14:paraId="07D50D7E" w14:textId="77777777" w:rsidR="001B6833" w:rsidRDefault="001B6833" w:rsidP="00AB46E2">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7344F6" w14:textId="77777777" w:rsidR="001B6833" w:rsidRDefault="001B6833" w:rsidP="00AB46E2">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48294EF5" w14:textId="77777777" w:rsidR="001B6833" w:rsidRPr="00A62BB0" w:rsidRDefault="001B6833" w:rsidP="00AB46E2">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3258E9B5" w14:textId="77777777" w:rsidR="001B6833" w:rsidRPr="00A62BB0" w:rsidRDefault="001B6833" w:rsidP="001B6833">
      <w:pPr>
        <w:rPr>
          <w:lang w:eastAsia="ko-KR"/>
        </w:rPr>
      </w:pPr>
    </w:p>
    <w:p w14:paraId="180A9F32" w14:textId="77777777" w:rsidR="001B6833" w:rsidRPr="00A62BB0" w:rsidRDefault="001B6833" w:rsidP="001B6833">
      <w:pPr>
        <w:pStyle w:val="5"/>
        <w:rPr>
          <w:lang w:eastAsia="ko-KR"/>
        </w:rPr>
      </w:pPr>
      <w:r w:rsidRPr="009264FA">
        <w:rPr>
          <w:lang w:eastAsia="ko-KR"/>
        </w:rPr>
        <w:t>A.7.7.3.1.3</w:t>
      </w:r>
      <w:r w:rsidRPr="00A62BB0">
        <w:rPr>
          <w:lang w:eastAsia="ko-KR"/>
        </w:rPr>
        <w:tab/>
        <w:t>Test Requirements</w:t>
      </w:r>
    </w:p>
    <w:p w14:paraId="6A89FDDB" w14:textId="77777777" w:rsidR="001B6833" w:rsidRDefault="001B6833" w:rsidP="001B6833">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ADC9958" w14:textId="77777777" w:rsidR="001B6833" w:rsidRDefault="001B6833" w:rsidP="001B6833">
      <w:pPr>
        <w:rPr>
          <w:lang w:eastAsia="ko-KR"/>
        </w:rPr>
      </w:pPr>
    </w:p>
    <w:p w14:paraId="0BF39632" w14:textId="77777777" w:rsidR="001B6833" w:rsidRPr="00A62BB0" w:rsidRDefault="001B6833" w:rsidP="001B6833">
      <w:pPr>
        <w:pStyle w:val="40"/>
        <w:rPr>
          <w:lang w:eastAsia="zh-CN"/>
        </w:rPr>
      </w:pPr>
      <w:r w:rsidRPr="009264FA">
        <w:t>A.7.7.3</w:t>
      </w:r>
      <w:r w:rsidRPr="00A62BB0">
        <w:rPr>
          <w:lang w:eastAsia="zh-CN"/>
        </w:rPr>
        <w:t>.2</w:t>
      </w:r>
      <w:r w:rsidRPr="00A62BB0">
        <w:tab/>
      </w:r>
      <w:r w:rsidRPr="00A62BB0">
        <w:rPr>
          <w:lang w:eastAsia="zh-CN"/>
        </w:rPr>
        <w:t>SA Inter-frequency measurement accuracy with FR2 serving cell and FR2 TDD target cell</w:t>
      </w:r>
    </w:p>
    <w:p w14:paraId="1AD5ABBF" w14:textId="77777777" w:rsidR="001B6833" w:rsidRPr="00A62BB0" w:rsidRDefault="001B6833" w:rsidP="001B6833">
      <w:pPr>
        <w:pStyle w:val="5"/>
        <w:rPr>
          <w:snapToGrid w:val="0"/>
        </w:rPr>
      </w:pPr>
      <w:r w:rsidRPr="009264FA">
        <w:rPr>
          <w:snapToGrid w:val="0"/>
        </w:rPr>
        <w:t>A.7.7.3.</w:t>
      </w:r>
      <w:r w:rsidRPr="009264FA">
        <w:rPr>
          <w:snapToGrid w:val="0"/>
          <w:lang w:eastAsia="zh-CN"/>
        </w:rPr>
        <w:t>2</w:t>
      </w:r>
      <w:r w:rsidRPr="009264FA">
        <w:rPr>
          <w:snapToGrid w:val="0"/>
        </w:rPr>
        <w:t>.1</w:t>
      </w:r>
      <w:r w:rsidRPr="00A62BB0">
        <w:rPr>
          <w:snapToGrid w:val="0"/>
        </w:rPr>
        <w:tab/>
        <w:t>Test Purpose and Environment</w:t>
      </w:r>
    </w:p>
    <w:p w14:paraId="122A7EFA" w14:textId="77777777" w:rsidR="001B6833" w:rsidRPr="00A62BB0" w:rsidRDefault="001B6833" w:rsidP="001B6833">
      <w:pPr>
        <w:rPr>
          <w:lang w:eastAsia="ko-KR"/>
        </w:rPr>
      </w:pPr>
      <w:r w:rsidRPr="00A62BB0">
        <w:rPr>
          <w:lang w:eastAsia="ko-KR"/>
        </w:rPr>
        <w:t>The purpose of this test is to verify that the SS-SINR measurement accuracy is within the specified limits. This test will verify the requirements in Clause 10.1.15.1.1</w:t>
      </w:r>
      <w:r w:rsidRPr="00A62BB0">
        <w:rPr>
          <w:lang w:eastAsia="zh-CN"/>
        </w:rPr>
        <w:t xml:space="preserve"> and 10.1.15.1.2 for inter-frequency measurement</w:t>
      </w:r>
      <w:r w:rsidRPr="00A62BB0">
        <w:rPr>
          <w:lang w:eastAsia="ko-KR"/>
        </w:rPr>
        <w:t>.</w:t>
      </w:r>
    </w:p>
    <w:p w14:paraId="03560654" w14:textId="77777777" w:rsidR="001B6833" w:rsidRPr="00A62BB0" w:rsidRDefault="001B6833" w:rsidP="001B6833">
      <w:pPr>
        <w:pStyle w:val="5"/>
        <w:rPr>
          <w:lang w:eastAsia="ko-KR"/>
        </w:rPr>
      </w:pPr>
      <w:r w:rsidRPr="009264FA">
        <w:rPr>
          <w:lang w:eastAsia="ko-KR"/>
        </w:rPr>
        <w:t>A.7.7.3.</w:t>
      </w:r>
      <w:r w:rsidRPr="009264FA">
        <w:rPr>
          <w:lang w:eastAsia="zh-CN"/>
        </w:rPr>
        <w:t>2</w:t>
      </w:r>
      <w:r w:rsidRPr="009264FA">
        <w:rPr>
          <w:lang w:eastAsia="ko-KR"/>
        </w:rPr>
        <w:t>.2</w:t>
      </w:r>
      <w:r w:rsidRPr="00A62BB0">
        <w:rPr>
          <w:lang w:eastAsia="ko-KR"/>
        </w:rPr>
        <w:tab/>
        <w:t>Test Parameters</w:t>
      </w:r>
    </w:p>
    <w:p w14:paraId="163D7F43" w14:textId="77777777" w:rsidR="001B6833" w:rsidRPr="00A62BB0" w:rsidRDefault="001B6833" w:rsidP="001B6833">
      <w:pPr>
        <w:spacing w:after="0"/>
        <w:rPr>
          <w:lang w:val="en-US" w:eastAsia="zh-CN"/>
        </w:rPr>
      </w:pPr>
      <w:r w:rsidRPr="00A62BB0">
        <w:rPr>
          <w:lang w:eastAsia="ko-KR"/>
        </w:rPr>
        <w:t xml:space="preserve">In this test case </w:t>
      </w:r>
      <w:r w:rsidRPr="00A62BB0">
        <w:rPr>
          <w:lang w:eastAsia="zh-CN"/>
        </w:rPr>
        <w:t>the two</w:t>
      </w:r>
      <w:r w:rsidRPr="00A62BB0">
        <w:rPr>
          <w:lang w:eastAsia="ko-KR"/>
        </w:rPr>
        <w:t xml:space="preserve"> cells</w:t>
      </w:r>
      <w:r w:rsidRPr="00A62BB0">
        <w:rPr>
          <w:lang w:eastAsia="zh-CN"/>
        </w:rPr>
        <w:t xml:space="preserve"> (i.e., Cell 1 and Cell 2)</w:t>
      </w:r>
      <w:r w:rsidRPr="00A62BB0">
        <w:rPr>
          <w:lang w:eastAsia="ko-KR"/>
        </w:rPr>
        <w:t xml:space="preserve"> are on </w:t>
      </w:r>
      <w:r w:rsidRPr="00A62BB0">
        <w:rPr>
          <w:lang w:eastAsia="zh-CN"/>
        </w:rPr>
        <w:t>different</w:t>
      </w:r>
      <w:r w:rsidRPr="00A62BB0">
        <w:rPr>
          <w:lang w:eastAsia="ko-KR"/>
        </w:rPr>
        <w:t xml:space="preserve"> carrier frequenc</w:t>
      </w:r>
      <w:r w:rsidRPr="00A62BB0">
        <w:rPr>
          <w:lang w:eastAsia="zh-CN"/>
        </w:rPr>
        <w:t>ies and measurement gaps are provided</w:t>
      </w:r>
      <w:r w:rsidRPr="00A62BB0">
        <w:rPr>
          <w:lang w:eastAsia="ko-KR"/>
        </w:rPr>
        <w:t>. Supported test configuration</w:t>
      </w:r>
      <w:r w:rsidRPr="00A62BB0">
        <w:rPr>
          <w:lang w:eastAsia="zh-CN"/>
        </w:rPr>
        <w:t>s</w:t>
      </w:r>
      <w:r w:rsidRPr="00A62BB0">
        <w:rPr>
          <w:lang w:eastAsia="ko-KR"/>
        </w:rPr>
        <w:t xml:space="preserve"> are shown in Table A.7.7.3</w:t>
      </w:r>
      <w:r w:rsidRPr="00A62BB0">
        <w:rPr>
          <w:lang w:eastAsia="zh-CN"/>
        </w:rPr>
        <w:t>.2</w:t>
      </w:r>
      <w:r w:rsidRPr="00A62BB0">
        <w:rPr>
          <w:lang w:eastAsia="ko-KR"/>
        </w:rPr>
        <w:t xml:space="preserve">.2-1. </w:t>
      </w:r>
      <w:r w:rsidRPr="00A62BB0">
        <w:rPr>
          <w:lang w:eastAsia="zh-CN"/>
        </w:rPr>
        <w:t>Both</w:t>
      </w:r>
      <w:r w:rsidRPr="00A62BB0">
        <w:rPr>
          <w:lang w:eastAsia="ko-KR"/>
        </w:rPr>
        <w:t xml:space="preserve"> absolute </w:t>
      </w:r>
      <w:r w:rsidRPr="00A62BB0">
        <w:rPr>
          <w:lang w:eastAsia="zh-CN"/>
        </w:rPr>
        <w:t xml:space="preserve">accuracy and relative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of SS-SINR int</w:t>
      </w:r>
      <w:r w:rsidRPr="00A62BB0">
        <w:rPr>
          <w:lang w:eastAsia="zh-CN"/>
        </w:rPr>
        <w:t>er</w:t>
      </w:r>
      <w:r w:rsidRPr="00A62BB0">
        <w:rPr>
          <w:lang w:eastAsia="ko-KR"/>
        </w:rPr>
        <w:t xml:space="preserve">-frequency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 </w:t>
      </w:r>
      <w:r w:rsidRPr="00A62BB0">
        <w:rPr>
          <w:lang w:eastAsia="zh-CN"/>
        </w:rPr>
        <w:t>test</w:t>
      </w:r>
      <w:r w:rsidRPr="00A62BB0">
        <w:rPr>
          <w:lang w:eastAsia="ko-KR"/>
        </w:rPr>
        <w:t xml:space="preserve"> parameters in Table A.7.7.3.</w:t>
      </w:r>
      <w:r w:rsidRPr="00A62BB0">
        <w:rPr>
          <w:lang w:eastAsia="zh-CN"/>
        </w:rPr>
        <w:t>2</w:t>
      </w:r>
      <w:r w:rsidRPr="00A62BB0">
        <w:rPr>
          <w:lang w:eastAsia="ko-KR"/>
        </w:rPr>
        <w:t>.2-</w:t>
      </w:r>
      <w:r w:rsidRPr="00A62BB0">
        <w:rPr>
          <w:lang w:eastAsia="zh-CN"/>
        </w:rPr>
        <w:t xml:space="preserve">2 and </w:t>
      </w:r>
      <w:r w:rsidRPr="00A62BB0">
        <w:rPr>
          <w:lang w:eastAsia="ko-KR"/>
        </w:rPr>
        <w:t>Table A.7.7.3.</w:t>
      </w:r>
      <w:r w:rsidRPr="00A62BB0">
        <w:rPr>
          <w:lang w:eastAsia="zh-CN"/>
        </w:rPr>
        <w:t>2</w:t>
      </w:r>
      <w:r w:rsidRPr="00A62BB0">
        <w:rPr>
          <w:lang w:eastAsia="ko-KR"/>
        </w:rPr>
        <w:t>.2-</w:t>
      </w:r>
      <w:r w:rsidRPr="00A62BB0">
        <w:rPr>
          <w:lang w:eastAsia="zh-CN"/>
        </w:rPr>
        <w:t>3</w:t>
      </w:r>
      <w:r w:rsidRPr="00A62BB0">
        <w:rPr>
          <w:lang w:eastAsia="ko-KR"/>
        </w:rPr>
        <w:t xml:space="preserve">. In all test cases, Cell </w:t>
      </w:r>
      <w:r w:rsidRPr="00A62BB0">
        <w:rPr>
          <w:lang w:eastAsia="zh-CN"/>
        </w:rPr>
        <w:t>1</w:t>
      </w:r>
      <w:r w:rsidRPr="00A62BB0">
        <w:rPr>
          <w:lang w:eastAsia="ko-KR"/>
        </w:rPr>
        <w:t xml:space="preserve"> is the </w:t>
      </w:r>
      <w:proofErr w:type="spellStart"/>
      <w:proofErr w:type="gramStart"/>
      <w:r w:rsidRPr="00A62BB0">
        <w:rPr>
          <w:lang w:eastAsia="ko-KR"/>
        </w:rPr>
        <w:t>PCell</w:t>
      </w:r>
      <w:proofErr w:type="spellEnd"/>
      <w:proofErr w:type="gramEnd"/>
      <w:r w:rsidRPr="00A62BB0">
        <w:rPr>
          <w:lang w:eastAsia="zh-CN"/>
        </w:rPr>
        <w:t xml:space="preserve"> and </w:t>
      </w:r>
      <w:r w:rsidRPr="00A62BB0">
        <w:rPr>
          <w:lang w:eastAsia="ko-KR"/>
        </w:rPr>
        <w:t xml:space="preserve">Cell </w:t>
      </w:r>
      <w:r w:rsidRPr="00A62BB0">
        <w:rPr>
          <w:lang w:eastAsia="zh-CN"/>
        </w:rPr>
        <w:t>2</w:t>
      </w:r>
      <w:r w:rsidRPr="00A62BB0">
        <w:rPr>
          <w:lang w:eastAsia="ko-KR"/>
        </w:rPr>
        <w:t xml:space="preserve"> is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5047F066" w14:textId="77777777" w:rsidR="001B6833" w:rsidRPr="00A62BB0" w:rsidRDefault="001B6833" w:rsidP="001B6833">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A.7.7.3.</w:t>
      </w:r>
      <w:r w:rsidRPr="00A62BB0">
        <w:rPr>
          <w:rFonts w:ascii="Arial" w:hAnsi="Arial"/>
          <w:b/>
          <w:lang w:eastAsia="zh-CN"/>
        </w:rPr>
        <w:t>2</w:t>
      </w:r>
      <w:r w:rsidRPr="00A62BB0">
        <w:rPr>
          <w:rFonts w:ascii="Arial" w:hAnsi="Arial"/>
          <w:b/>
          <w:lang w:eastAsia="ko-KR"/>
        </w:rPr>
        <w:t>.2-1</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B6833" w:rsidRPr="00A62BB0" w14:paraId="557C11EE" w14:textId="77777777" w:rsidTr="00AB46E2">
        <w:trPr>
          <w:jc w:val="center"/>
        </w:trPr>
        <w:tc>
          <w:tcPr>
            <w:tcW w:w="2376" w:type="dxa"/>
            <w:shd w:val="clear" w:color="auto" w:fill="auto"/>
            <w:vAlign w:val="center"/>
          </w:tcPr>
          <w:p w14:paraId="72DE68B2"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5963673A" w14:textId="77777777" w:rsidR="001B6833" w:rsidRPr="00A62BB0" w:rsidRDefault="001B6833" w:rsidP="00AB46E2">
            <w:pPr>
              <w:keepNext/>
              <w:keepLines/>
              <w:spacing w:after="0"/>
              <w:jc w:val="center"/>
              <w:rPr>
                <w:rFonts w:ascii="Arial" w:hAnsi="Arial"/>
                <w:b/>
                <w:sz w:val="18"/>
              </w:rPr>
            </w:pPr>
            <w:r w:rsidRPr="00A62BB0">
              <w:rPr>
                <w:rFonts w:ascii="Arial" w:hAnsi="Arial"/>
                <w:b/>
                <w:sz w:val="18"/>
              </w:rPr>
              <w:t>Description</w:t>
            </w:r>
          </w:p>
        </w:tc>
      </w:tr>
      <w:tr w:rsidR="001B6833" w:rsidRPr="00A62BB0" w14:paraId="463F3CFC" w14:textId="77777777" w:rsidTr="00AB46E2">
        <w:trPr>
          <w:jc w:val="center"/>
        </w:trPr>
        <w:tc>
          <w:tcPr>
            <w:tcW w:w="2376" w:type="dxa"/>
            <w:shd w:val="clear" w:color="auto" w:fill="auto"/>
            <w:vAlign w:val="center"/>
          </w:tcPr>
          <w:p w14:paraId="13C8CCF4" w14:textId="77777777" w:rsidR="001B6833" w:rsidRPr="00A62BB0" w:rsidRDefault="001B6833" w:rsidP="00AB46E2">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196B58ED" w14:textId="77777777" w:rsidR="001B6833" w:rsidRPr="00A62BB0" w:rsidRDefault="001B6833" w:rsidP="00AB46E2">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bl>
    <w:p w14:paraId="031374EE" w14:textId="77777777" w:rsidR="001B6833" w:rsidRPr="00A62BB0" w:rsidRDefault="001B6833" w:rsidP="001B6833">
      <w:pPr>
        <w:rPr>
          <w:lang w:eastAsia="zh-CN"/>
        </w:rPr>
      </w:pPr>
    </w:p>
    <w:p w14:paraId="1C7978B9" w14:textId="77777777" w:rsidR="001B6833" w:rsidRPr="00A62BB0" w:rsidRDefault="001B6833" w:rsidP="001B6833">
      <w:pPr>
        <w:pStyle w:val="TH"/>
      </w:pPr>
      <w:r w:rsidRPr="00A62BB0">
        <w:lastRenderedPageBreak/>
        <w:t>Table A.7.7.3</w:t>
      </w:r>
      <w:r w:rsidRPr="00A62BB0">
        <w:rPr>
          <w:rFonts w:cs="Arial"/>
          <w:lang w:eastAsia="ko-KR"/>
        </w:rPr>
        <w:t>.</w:t>
      </w:r>
      <w:r w:rsidRPr="00A62BB0">
        <w:rPr>
          <w:rFonts w:cs="Arial"/>
          <w:lang w:eastAsia="zh-CN"/>
        </w:rPr>
        <w:t>2</w:t>
      </w:r>
      <w:r w:rsidRPr="00A62BB0">
        <w:rPr>
          <w:rFonts w:cs="Arial"/>
          <w:lang w:eastAsia="ko-KR"/>
        </w:rPr>
        <w:t>.2-</w:t>
      </w:r>
      <w:r w:rsidRPr="00A62BB0">
        <w:rPr>
          <w:rFonts w:cs="Arial"/>
          <w:lang w:eastAsia="zh-CN"/>
        </w:rPr>
        <w:t>2</w:t>
      </w:r>
      <w:r w:rsidRPr="00A62BB0">
        <w:t>: SS-SINR Int</w:t>
      </w:r>
      <w:r w:rsidRPr="00A62BB0">
        <w:rPr>
          <w:lang w:eastAsia="zh-CN"/>
        </w:rPr>
        <w:t>er</w:t>
      </w:r>
      <w:r w:rsidRPr="00A62BB0">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B6833" w:rsidRPr="00A62BB0" w14:paraId="4229FC2B"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1915C4"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64F8C4"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8A834B9"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7FB558F"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00DF2D7" w14:textId="77777777" w:rsidR="001B6833" w:rsidRPr="00A62BB0" w:rsidRDefault="001B6833" w:rsidP="00AB46E2">
            <w:pPr>
              <w:keepNext/>
              <w:keepLines/>
              <w:spacing w:after="0"/>
              <w:jc w:val="center"/>
              <w:rPr>
                <w:rFonts w:ascii="Arial" w:hAnsi="Arial"/>
                <w:b/>
                <w:sz w:val="18"/>
                <w:lang w:val="en-US"/>
              </w:rPr>
            </w:pPr>
            <w:r w:rsidRPr="00A62BB0">
              <w:rPr>
                <w:rFonts w:ascii="Arial" w:hAnsi="Arial"/>
                <w:b/>
                <w:sz w:val="18"/>
                <w:lang w:val="en-US"/>
              </w:rPr>
              <w:t>Test 3</w:t>
            </w:r>
          </w:p>
        </w:tc>
      </w:tr>
      <w:tr w:rsidR="001B6833" w:rsidRPr="00A62BB0" w14:paraId="6A80D1A7"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FBBE432" w14:textId="77777777" w:rsidR="001B6833" w:rsidRPr="00A62BB0" w:rsidRDefault="001B6833" w:rsidP="00AB46E2">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2E458E" w14:textId="77777777" w:rsidR="001B6833" w:rsidRPr="00A62BB0" w:rsidRDefault="001B6833" w:rsidP="00AB46E2">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82F27EF"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1BE360"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EEB4E9"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9F4315"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DD60F5"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DD793D" w14:textId="77777777" w:rsidR="001B6833" w:rsidRPr="00A62BB0" w:rsidRDefault="001B6833" w:rsidP="00AB46E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1B6833" w:rsidRPr="00A62BB0" w14:paraId="1B4A8C1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AF7F238" w14:textId="77777777" w:rsidR="001B6833" w:rsidRPr="00A62BB0" w:rsidRDefault="001B6833" w:rsidP="00AB46E2">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44687" w14:textId="77777777" w:rsidR="001B6833" w:rsidRPr="00A62BB0" w:rsidRDefault="001B6833" w:rsidP="00AB46E2">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5E2905F"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FC9527E"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6E9EA3"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3C8BE84"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41859F"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w:t>
            </w:r>
            <w:r w:rsidRPr="00A62BB0">
              <w:rPr>
                <w:rFonts w:ascii="Arial" w:hAnsi="Arial" w:cs="Arial"/>
                <w:sz w:val="18"/>
                <w:lang w:val="en-US"/>
              </w:rPr>
              <w:t>req</w:t>
            </w:r>
            <w:r w:rsidRPr="00A62BB0">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7B02364" w14:textId="77777777" w:rsidR="001B6833" w:rsidRPr="00A62BB0" w:rsidRDefault="001B6833" w:rsidP="00AB46E2">
            <w:pPr>
              <w:keepNext/>
              <w:keepLines/>
              <w:spacing w:after="0"/>
              <w:jc w:val="center"/>
              <w:rPr>
                <w:rFonts w:ascii="Arial" w:hAnsi="Arial" w:cs="Arial"/>
                <w:sz w:val="18"/>
                <w:lang w:val="en-US" w:eastAsia="zh-CN"/>
              </w:rPr>
            </w:pPr>
            <w:r w:rsidRPr="00A62BB0">
              <w:rPr>
                <w:rFonts w:ascii="Arial" w:hAnsi="Arial" w:cs="Arial"/>
                <w:sz w:val="18"/>
                <w:lang w:val="en-US" w:eastAsia="zh-CN"/>
              </w:rPr>
              <w:t>freq2</w:t>
            </w:r>
          </w:p>
        </w:tc>
      </w:tr>
      <w:tr w:rsidR="001B6833" w:rsidRPr="00A62BB0" w14:paraId="258F131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15EE3E1B"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FD1582A" w14:textId="77777777" w:rsidR="001B6833" w:rsidRPr="00A62BB0" w:rsidRDefault="001B6833" w:rsidP="00AB46E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D30329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1214C9"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B450D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TDD</w:t>
            </w:r>
          </w:p>
        </w:tc>
      </w:tr>
      <w:tr w:rsidR="001B6833" w:rsidRPr="00A62BB0" w14:paraId="7D4EA14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7CDB3269"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029F20A" w14:textId="77777777" w:rsidR="001B6833" w:rsidRPr="00A62BB0" w:rsidRDefault="001B6833" w:rsidP="00AB46E2">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43721E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21C849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169B4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1B6833" w:rsidRPr="00A62BB0" w14:paraId="70D9D260"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4C8E992E" w14:textId="77777777" w:rsidR="001B6833" w:rsidRPr="00A62BB0" w:rsidRDefault="001B6833" w:rsidP="00AB46E2">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59758F3"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A3C109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D5507B6"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21593F4"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CF333D" w:rsidRPr="00A62BB0" w14:paraId="6AB24163" w14:textId="77777777" w:rsidTr="00AB46E2">
        <w:trPr>
          <w:jc w:val="center"/>
          <w:ins w:id="760" w:author="Anritsu" w:date="2021-07-24T10:55:00Z"/>
        </w:trPr>
        <w:tc>
          <w:tcPr>
            <w:tcW w:w="3628" w:type="dxa"/>
            <w:tcBorders>
              <w:top w:val="single" w:sz="4" w:space="0" w:color="auto"/>
              <w:left w:val="single" w:sz="4" w:space="0" w:color="auto"/>
              <w:bottom w:val="single" w:sz="4" w:space="0" w:color="auto"/>
              <w:right w:val="single" w:sz="4" w:space="0" w:color="auto"/>
            </w:tcBorders>
          </w:tcPr>
          <w:p w14:paraId="487994C6" w14:textId="44422B92" w:rsidR="00CF333D" w:rsidRPr="00CF333D" w:rsidRDefault="00CF333D" w:rsidP="00AB46E2">
            <w:pPr>
              <w:keepNext/>
              <w:keepLines/>
              <w:spacing w:after="0"/>
              <w:rPr>
                <w:ins w:id="761" w:author="Anritsu" w:date="2021-07-24T10:55:00Z"/>
                <w:rFonts w:ascii="Arial" w:hAnsi="Arial"/>
                <w:sz w:val="18"/>
                <w:szCs w:val="18"/>
                <w:lang w:eastAsia="ja-JP"/>
                <w:rPrChange w:id="762" w:author="Anritsu" w:date="2021-07-24T10:55:00Z">
                  <w:rPr>
                    <w:ins w:id="763" w:author="Anritsu" w:date="2021-07-24T10:55:00Z"/>
                    <w:rFonts w:ascii="Arial" w:eastAsia="Malgun Gothic" w:hAnsi="Arial"/>
                    <w:sz w:val="18"/>
                    <w:szCs w:val="18"/>
                  </w:rPr>
                </w:rPrChange>
              </w:rPr>
            </w:pPr>
            <w:ins w:id="764" w:author="Anritsu" w:date="2021-07-24T10:55:00Z">
              <w:r>
                <w:rPr>
                  <w:rFonts w:ascii="Arial" w:hAnsi="Arial" w:hint="eastAsia"/>
                  <w:sz w:val="18"/>
                  <w:szCs w:val="18"/>
                  <w:lang w:eastAsia="ja-JP"/>
                </w:rPr>
                <w:t>D</w:t>
              </w:r>
              <w:r>
                <w:rPr>
                  <w:rFonts w:ascii="Arial" w:hAnsi="Arial"/>
                  <w:sz w:val="18"/>
                  <w:szCs w:val="18"/>
                  <w:lang w:eastAsia="ja-JP"/>
                </w:rPr>
                <w:t>ata RBs allocated</w:t>
              </w:r>
            </w:ins>
          </w:p>
        </w:tc>
        <w:tc>
          <w:tcPr>
            <w:tcW w:w="1271" w:type="dxa"/>
            <w:tcBorders>
              <w:top w:val="single" w:sz="4" w:space="0" w:color="auto"/>
              <w:left w:val="single" w:sz="4" w:space="0" w:color="auto"/>
              <w:bottom w:val="single" w:sz="4" w:space="0" w:color="auto"/>
              <w:right w:val="single" w:sz="4" w:space="0" w:color="auto"/>
            </w:tcBorders>
          </w:tcPr>
          <w:p w14:paraId="7B4D457F" w14:textId="77777777" w:rsidR="00CF333D" w:rsidRPr="00A62BB0" w:rsidRDefault="00CF333D" w:rsidP="00AB46E2">
            <w:pPr>
              <w:keepNext/>
              <w:keepLines/>
              <w:spacing w:after="0"/>
              <w:jc w:val="center"/>
              <w:rPr>
                <w:ins w:id="765" w:author="Anritsu" w:date="2021-07-24T10: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E70039C" w14:textId="2AA49999" w:rsidR="00CF333D" w:rsidRPr="00CF333D" w:rsidRDefault="00CF333D" w:rsidP="00AB46E2">
            <w:pPr>
              <w:keepNext/>
              <w:keepLines/>
              <w:spacing w:after="0"/>
              <w:jc w:val="center"/>
              <w:rPr>
                <w:ins w:id="766" w:author="Anritsu" w:date="2021-07-24T10:55:00Z"/>
                <w:rFonts w:ascii="Arial" w:hAnsi="Arial"/>
                <w:sz w:val="18"/>
                <w:szCs w:val="18"/>
                <w:lang w:eastAsia="ja-JP"/>
                <w:rPrChange w:id="767" w:author="Anritsu" w:date="2021-07-24T10:55:00Z">
                  <w:rPr>
                    <w:ins w:id="768" w:author="Anritsu" w:date="2021-07-24T10:55:00Z"/>
                    <w:rFonts w:ascii="Arial" w:eastAsia="Malgun Gothic" w:hAnsi="Arial"/>
                    <w:sz w:val="18"/>
                    <w:szCs w:val="18"/>
                  </w:rPr>
                </w:rPrChange>
              </w:rPr>
            </w:pPr>
            <w:ins w:id="769"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2" w:type="dxa"/>
            <w:gridSpan w:val="2"/>
            <w:tcBorders>
              <w:top w:val="single" w:sz="4" w:space="0" w:color="auto"/>
              <w:left w:val="single" w:sz="4" w:space="0" w:color="auto"/>
              <w:bottom w:val="single" w:sz="4" w:space="0" w:color="auto"/>
              <w:right w:val="single" w:sz="4" w:space="0" w:color="auto"/>
            </w:tcBorders>
          </w:tcPr>
          <w:p w14:paraId="0A4755DC" w14:textId="44CB29AF" w:rsidR="00CF333D" w:rsidRPr="00CF333D" w:rsidRDefault="00CF333D" w:rsidP="00AB46E2">
            <w:pPr>
              <w:keepNext/>
              <w:keepLines/>
              <w:spacing w:after="0"/>
              <w:jc w:val="center"/>
              <w:rPr>
                <w:ins w:id="770" w:author="Anritsu" w:date="2021-07-24T10:55:00Z"/>
                <w:rFonts w:ascii="Arial" w:hAnsi="Arial"/>
                <w:sz w:val="18"/>
                <w:szCs w:val="18"/>
                <w:lang w:eastAsia="ja-JP"/>
                <w:rPrChange w:id="771" w:author="Anritsu" w:date="2021-07-24T10:55:00Z">
                  <w:rPr>
                    <w:ins w:id="772" w:author="Anritsu" w:date="2021-07-24T10:55:00Z"/>
                    <w:rFonts w:ascii="Arial" w:eastAsia="Malgun Gothic" w:hAnsi="Arial"/>
                    <w:sz w:val="18"/>
                    <w:szCs w:val="18"/>
                  </w:rPr>
                </w:rPrChange>
              </w:rPr>
            </w:pPr>
            <w:ins w:id="773" w:author="Anritsu" w:date="2021-07-24T10:55:00Z">
              <w:r>
                <w:rPr>
                  <w:rFonts w:ascii="Arial" w:hAnsi="Arial" w:hint="eastAsia"/>
                  <w:sz w:val="18"/>
                  <w:szCs w:val="18"/>
                  <w:lang w:eastAsia="ja-JP"/>
                </w:rPr>
                <w:t>6</w:t>
              </w:r>
              <w:r>
                <w:rPr>
                  <w:rFonts w:ascii="Arial" w:hAnsi="Arial"/>
                  <w:sz w:val="18"/>
                  <w:szCs w:val="18"/>
                  <w:lang w:eastAsia="ja-JP"/>
                </w:rPr>
                <w:t>6</w:t>
              </w:r>
            </w:ins>
          </w:p>
        </w:tc>
        <w:tc>
          <w:tcPr>
            <w:tcW w:w="1663" w:type="dxa"/>
            <w:gridSpan w:val="2"/>
            <w:tcBorders>
              <w:top w:val="single" w:sz="4" w:space="0" w:color="auto"/>
              <w:left w:val="single" w:sz="4" w:space="0" w:color="auto"/>
              <w:bottom w:val="single" w:sz="4" w:space="0" w:color="auto"/>
              <w:right w:val="single" w:sz="4" w:space="0" w:color="auto"/>
            </w:tcBorders>
          </w:tcPr>
          <w:p w14:paraId="6DB598C2" w14:textId="202A3DC5" w:rsidR="00CF333D" w:rsidRPr="00CF333D" w:rsidRDefault="00CF333D" w:rsidP="00AB46E2">
            <w:pPr>
              <w:keepNext/>
              <w:keepLines/>
              <w:spacing w:after="0"/>
              <w:jc w:val="center"/>
              <w:rPr>
                <w:ins w:id="774" w:author="Anritsu" w:date="2021-07-24T10:55:00Z"/>
                <w:rFonts w:ascii="Arial" w:hAnsi="Arial"/>
                <w:sz w:val="18"/>
                <w:szCs w:val="18"/>
                <w:lang w:eastAsia="ja-JP"/>
                <w:rPrChange w:id="775" w:author="Anritsu" w:date="2021-07-24T10:55:00Z">
                  <w:rPr>
                    <w:ins w:id="776" w:author="Anritsu" w:date="2021-07-24T10:55:00Z"/>
                    <w:rFonts w:ascii="Arial" w:eastAsia="Malgun Gothic" w:hAnsi="Arial"/>
                    <w:sz w:val="18"/>
                    <w:szCs w:val="18"/>
                  </w:rPr>
                </w:rPrChange>
              </w:rPr>
            </w:pPr>
            <w:ins w:id="777" w:author="Anritsu" w:date="2021-07-24T10:55:00Z">
              <w:r>
                <w:rPr>
                  <w:rFonts w:ascii="Arial" w:hAnsi="Arial" w:hint="eastAsia"/>
                  <w:sz w:val="18"/>
                  <w:szCs w:val="18"/>
                  <w:lang w:eastAsia="ja-JP"/>
                </w:rPr>
                <w:t>6</w:t>
              </w:r>
              <w:r>
                <w:rPr>
                  <w:rFonts w:ascii="Arial" w:hAnsi="Arial"/>
                  <w:sz w:val="18"/>
                  <w:szCs w:val="18"/>
                  <w:lang w:eastAsia="ja-JP"/>
                </w:rPr>
                <w:t>6</w:t>
              </w:r>
            </w:ins>
          </w:p>
        </w:tc>
      </w:tr>
      <w:tr w:rsidR="001B6833" w:rsidRPr="00A62BB0" w14:paraId="066A9D3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F68ABC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D93CC4A"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A10ED40"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DLBWP.0.1</w:t>
            </w:r>
          </w:p>
        </w:tc>
      </w:tr>
      <w:tr w:rsidR="001B6833" w:rsidRPr="00A62BB0" w14:paraId="4B74D392"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31D650D"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BA6E0D"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01CC9C1"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DLBWP.1.1</w:t>
            </w:r>
          </w:p>
        </w:tc>
      </w:tr>
      <w:tr w:rsidR="001B6833" w:rsidRPr="00A62BB0" w14:paraId="6B16EB5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5BE55570"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80B9BE2"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067D9AF"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ULBWP.0.1</w:t>
            </w:r>
          </w:p>
        </w:tc>
      </w:tr>
      <w:tr w:rsidR="001B6833" w:rsidRPr="00A62BB0" w14:paraId="6891EC8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94F1722"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A376BEA"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B33AD73"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ULBWP.1.1</w:t>
            </w:r>
          </w:p>
        </w:tc>
      </w:tr>
      <w:tr w:rsidR="001B6833" w:rsidRPr="00A62BB0" w14:paraId="6FA2215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412B78B1"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BC1F7FE" w14:textId="77777777" w:rsidR="001B6833" w:rsidRPr="00A62BB0" w:rsidRDefault="001B6833" w:rsidP="00AB46E2">
            <w:pPr>
              <w:keepNext/>
              <w:keepLines/>
              <w:spacing w:after="0"/>
              <w:jc w:val="center"/>
              <w:rPr>
                <w:rFonts w:ascii="Arial" w:eastAsia="Malgun Gothic" w:hAnsi="Arial"/>
                <w:sz w:val="18"/>
                <w:szCs w:val="18"/>
              </w:rPr>
            </w:pPr>
            <w:proofErr w:type="spellStart"/>
            <w:r w:rsidRPr="00A62BB0">
              <w:rPr>
                <w:rFonts w:ascii="Arial" w:hAnsi="Arial" w:cs="Arial"/>
                <w:sz w:val="18"/>
                <w:lang w:val="en-US"/>
              </w:rPr>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1B538F03"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Not applicable</w:t>
            </w:r>
          </w:p>
        </w:tc>
      </w:tr>
      <w:tr w:rsidR="001B6833" w:rsidRPr="00A62BB0" w14:paraId="1C78D73C"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39E693E6"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DC4B180"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DA5842"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TRS.2.1 TDD</w:t>
            </w:r>
          </w:p>
        </w:tc>
      </w:tr>
      <w:tr w:rsidR="001B6833" w:rsidRPr="00A62BB0" w14:paraId="36DF0BE6"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62E5EAEB" w14:textId="77777777" w:rsidR="001B6833" w:rsidRPr="00A62BB0" w:rsidRDefault="001B6833" w:rsidP="00AB46E2">
            <w:pPr>
              <w:keepNext/>
              <w:keepLines/>
              <w:spacing w:after="0"/>
              <w:rPr>
                <w:rFonts w:ascii="Arial" w:eastAsia="Malgun Gothic" w:hAnsi="Arial"/>
                <w:sz w:val="18"/>
                <w:szCs w:val="18"/>
              </w:rPr>
            </w:pPr>
            <w:r w:rsidRPr="00A62BB0">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29721635" w14:textId="77777777" w:rsidR="001B6833" w:rsidRPr="00A62BB0" w:rsidRDefault="001B6833" w:rsidP="00AB46E2">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8CACB1E" w14:textId="77777777" w:rsidR="001B6833" w:rsidRPr="00A62BB0" w:rsidRDefault="001B6833" w:rsidP="00AB46E2">
            <w:pPr>
              <w:keepNext/>
              <w:keepLines/>
              <w:spacing w:after="0"/>
              <w:jc w:val="center"/>
              <w:rPr>
                <w:rFonts w:ascii="Arial" w:eastAsia="Malgun Gothic" w:hAnsi="Arial"/>
                <w:sz w:val="18"/>
                <w:szCs w:val="18"/>
              </w:rPr>
            </w:pPr>
            <w:r w:rsidRPr="00A62BB0">
              <w:rPr>
                <w:rFonts w:ascii="Arial" w:hAnsi="Arial"/>
                <w:sz w:val="18"/>
              </w:rPr>
              <w:t>TCI.State.0</w:t>
            </w:r>
          </w:p>
        </w:tc>
      </w:tr>
      <w:tr w:rsidR="001B6833" w:rsidRPr="00A62BB0" w14:paraId="70FC3AB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5D853C4"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7125E8A" w14:textId="77777777" w:rsidR="001B6833" w:rsidRPr="00A62BB0" w:rsidRDefault="001B6833" w:rsidP="00AB46E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C1DA4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25DECED9"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B22F8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D52515"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08FC598B"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03E4D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6EE08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SR.3.1 TDD</w:t>
            </w:r>
          </w:p>
          <w:p w14:paraId="1CA94FE6"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66AF9C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7A1B30DF"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65D4B4" w14:textId="77777777" w:rsidR="001B6833" w:rsidRPr="00A62BB0" w:rsidRDefault="001B6833" w:rsidP="00AB46E2">
            <w:pPr>
              <w:keepNext/>
              <w:keepLines/>
              <w:spacing w:after="0"/>
              <w:rPr>
                <w:rFonts w:ascii="Arial" w:hAnsi="Arial" w:cs="Arial"/>
                <w:sz w:val="18"/>
                <w:lang w:val="en-US"/>
              </w:rPr>
            </w:pPr>
            <w:r w:rsidRPr="00A62BB0">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89DBCDB" w14:textId="77777777" w:rsidR="001B6833" w:rsidRPr="00A62BB0" w:rsidRDefault="001B6833" w:rsidP="00AB46E2">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2F1A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6CDC7FAF"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21B4060"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A81A0F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6A098B8E"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B3BC6A4"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40455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CR.3.1 TDD</w:t>
            </w:r>
          </w:p>
          <w:p w14:paraId="2FAFEFB2"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B8B4D25"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w:t>
            </w:r>
          </w:p>
        </w:tc>
      </w:tr>
      <w:tr w:rsidR="001B6833" w:rsidRPr="00A62BB0" w14:paraId="5E91B03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2ED034"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EF611AA"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107821"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4FDD7C4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F4A386"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0A324AB0"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67F0EB"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1C923CF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38ADA9"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666B0A81" w14:textId="77777777" w:rsidR="001B6833" w:rsidRPr="00A62BB0" w:rsidRDefault="001B6833" w:rsidP="00AB46E2">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37ED619"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23E851C1" w14:textId="77777777" w:rsidR="001B6833" w:rsidRPr="00A62BB0" w:rsidRDefault="001B6833" w:rsidP="00AB46E2">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951655" w14:textId="77777777" w:rsidR="001B6833" w:rsidRPr="00A62BB0" w:rsidRDefault="001B6833" w:rsidP="00AB46E2">
            <w:pPr>
              <w:keepNext/>
              <w:keepLines/>
              <w:spacing w:after="0"/>
              <w:jc w:val="center"/>
              <w:rPr>
                <w:rFonts w:ascii="Arial" w:hAnsi="Arial" w:cs="Arial"/>
                <w:sz w:val="18"/>
                <w:lang w:val="en-US"/>
              </w:rPr>
            </w:pPr>
            <w:r w:rsidRPr="00A62BB0">
              <w:rPr>
                <w:rFonts w:ascii="Arial" w:eastAsia="Malgun Gothic" w:hAnsi="Arial"/>
                <w:sz w:val="18"/>
                <w:szCs w:val="18"/>
              </w:rPr>
              <w:t>OP.1</w:t>
            </w:r>
          </w:p>
          <w:p w14:paraId="4C867DB7" w14:textId="77777777" w:rsidR="001B6833" w:rsidRPr="00A62BB0" w:rsidRDefault="001B6833" w:rsidP="00AB46E2">
            <w:pPr>
              <w:keepNext/>
              <w:keepLines/>
              <w:spacing w:after="0"/>
              <w:jc w:val="center"/>
              <w:rPr>
                <w:rFonts w:ascii="Arial" w:hAnsi="Arial" w:cs="Arial"/>
                <w:sz w:val="18"/>
                <w:lang w:val="en-US"/>
              </w:rPr>
            </w:pPr>
          </w:p>
        </w:tc>
      </w:tr>
      <w:tr w:rsidR="001B6833" w:rsidRPr="00A62BB0" w14:paraId="428CBB8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222CE9"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21B4F2"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0277AA4"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598871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829ECC"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912D77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2E1556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799775B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rPr>
              <w:t xml:space="preserve">SMTC.1 FR2 </w:t>
            </w:r>
          </w:p>
        </w:tc>
      </w:tr>
      <w:tr w:rsidR="001B6833" w:rsidRPr="00A62BB0" w14:paraId="73018E9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tcPr>
          <w:p w14:paraId="2C026124" w14:textId="77777777" w:rsidR="001B6833" w:rsidRPr="00A62BB0" w:rsidRDefault="001B6833" w:rsidP="00AB46E2">
            <w:pPr>
              <w:pStyle w:val="TAL"/>
              <w:rPr>
                <w:rFonts w:cs="Arial"/>
                <w:lang w:val="da-DK"/>
              </w:rPr>
            </w:pPr>
            <w:r>
              <w:t>SSB configuration</w:t>
            </w:r>
          </w:p>
        </w:tc>
        <w:tc>
          <w:tcPr>
            <w:tcW w:w="1271" w:type="dxa"/>
            <w:tcBorders>
              <w:top w:val="single" w:sz="4" w:space="0" w:color="auto"/>
              <w:left w:val="single" w:sz="4" w:space="0" w:color="auto"/>
              <w:bottom w:val="single" w:sz="4" w:space="0" w:color="auto"/>
              <w:right w:val="single" w:sz="4" w:space="0" w:color="auto"/>
            </w:tcBorders>
          </w:tcPr>
          <w:p w14:paraId="72555FAB" w14:textId="77777777" w:rsidR="001B6833" w:rsidRPr="00A62BB0" w:rsidRDefault="001B6833" w:rsidP="00AB46E2">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tcPr>
          <w:p w14:paraId="504408CC"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5D1266AE"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25FA029F"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03434656" w14:textId="77777777" w:rsidR="001B6833" w:rsidRPr="00A62BB0" w:rsidRDefault="001B6833" w:rsidP="00AB46E2">
            <w:pPr>
              <w:pStyle w:val="TAC"/>
            </w:pPr>
            <w:r w:rsidRPr="00563817">
              <w:t>SSB.3 FR2</w:t>
            </w:r>
          </w:p>
        </w:tc>
        <w:tc>
          <w:tcPr>
            <w:tcW w:w="831" w:type="dxa"/>
            <w:tcBorders>
              <w:top w:val="single" w:sz="4" w:space="0" w:color="auto"/>
              <w:left w:val="single" w:sz="4" w:space="0" w:color="auto"/>
              <w:bottom w:val="single" w:sz="4" w:space="0" w:color="auto"/>
              <w:right w:val="single" w:sz="4" w:space="0" w:color="auto"/>
            </w:tcBorders>
          </w:tcPr>
          <w:p w14:paraId="46EE0A0A" w14:textId="77777777" w:rsidR="001B6833" w:rsidRPr="00A62BB0" w:rsidRDefault="001B6833" w:rsidP="00AB46E2">
            <w:pPr>
              <w:pStyle w:val="TAC"/>
            </w:pPr>
            <w:r w:rsidRPr="00563817">
              <w:t>SSB.3 FR2</w:t>
            </w:r>
          </w:p>
        </w:tc>
        <w:tc>
          <w:tcPr>
            <w:tcW w:w="832" w:type="dxa"/>
            <w:tcBorders>
              <w:top w:val="single" w:sz="4" w:space="0" w:color="auto"/>
              <w:left w:val="single" w:sz="4" w:space="0" w:color="auto"/>
              <w:bottom w:val="single" w:sz="4" w:space="0" w:color="auto"/>
              <w:right w:val="single" w:sz="4" w:space="0" w:color="auto"/>
            </w:tcBorders>
          </w:tcPr>
          <w:p w14:paraId="3503EF56" w14:textId="77777777" w:rsidR="001B6833" w:rsidRPr="00A62BB0" w:rsidRDefault="001B6833" w:rsidP="00AB46E2">
            <w:pPr>
              <w:pStyle w:val="TAC"/>
            </w:pPr>
            <w:r w:rsidRPr="00563817">
              <w:t>SSB.3 FR2</w:t>
            </w:r>
          </w:p>
        </w:tc>
      </w:tr>
      <w:tr w:rsidR="001B6833" w:rsidRPr="00A62BB0" w14:paraId="387983B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C7C9E4" w14:textId="77777777" w:rsidR="001B6833" w:rsidRPr="00A62BB0" w:rsidRDefault="001B6833" w:rsidP="00AB46E2">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1498E8B4" w14:textId="77777777" w:rsidR="001B6833" w:rsidRPr="00A62BB0" w:rsidRDefault="001B6833" w:rsidP="00AB46E2">
            <w:pPr>
              <w:keepNext/>
              <w:keepLines/>
              <w:spacing w:after="0"/>
              <w:jc w:val="center"/>
              <w:rPr>
                <w:rFonts w:ascii="Arial" w:hAnsi="Arial" w:cs="Arial"/>
                <w:sz w:val="18"/>
                <w:lang w:val="da-DK"/>
              </w:rPr>
            </w:pPr>
            <w:r w:rsidRPr="00A62BB0">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923EFB2"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2AF633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7F2ABA"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296D5F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9A947B"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83F1E48"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 xml:space="preserve">120 </w:t>
            </w:r>
          </w:p>
        </w:tc>
      </w:tr>
      <w:tr w:rsidR="001B6833" w:rsidRPr="00A62BB0" w14:paraId="15BF8D5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28BE582C"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496A46"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07ED48D"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ACE5E3"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FC05F1"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7CB0AC"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92AEEF"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A4DCD07" w14:textId="77777777" w:rsidR="001B6833" w:rsidRPr="00A62BB0" w:rsidRDefault="001B6833" w:rsidP="00AB46E2">
            <w:pPr>
              <w:keepNext/>
              <w:keepLines/>
              <w:spacing w:after="0"/>
              <w:jc w:val="center"/>
              <w:rPr>
                <w:rFonts w:ascii="Arial" w:hAnsi="Arial" w:cs="Arial"/>
                <w:sz w:val="18"/>
                <w:lang w:val="en-US"/>
              </w:rPr>
            </w:pPr>
            <w:r w:rsidRPr="00A62BB0">
              <w:rPr>
                <w:rFonts w:ascii="Arial" w:hAnsi="Arial" w:cs="Arial"/>
                <w:sz w:val="18"/>
                <w:lang w:val="en-US"/>
              </w:rPr>
              <w:t>0</w:t>
            </w:r>
          </w:p>
        </w:tc>
      </w:tr>
      <w:tr w:rsidR="001B6833" w:rsidRPr="00A62BB0" w14:paraId="35623744"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709D14FE"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3B59CB"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F0B4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5B10A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9A442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5B7E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DCFF0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3138F1" w14:textId="77777777" w:rsidR="001B6833" w:rsidRPr="00A62BB0" w:rsidRDefault="001B6833" w:rsidP="00AB46E2">
            <w:pPr>
              <w:spacing w:after="0"/>
              <w:rPr>
                <w:rFonts w:ascii="Arial" w:eastAsia="Calibri" w:hAnsi="Arial" w:cs="Arial"/>
                <w:sz w:val="18"/>
                <w:szCs w:val="22"/>
                <w:lang w:val="en-US"/>
              </w:rPr>
            </w:pPr>
          </w:p>
        </w:tc>
      </w:tr>
      <w:tr w:rsidR="001B6833" w:rsidRPr="00A62BB0" w14:paraId="3FE3A6D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3EEEAA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AC9C99"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C007F9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A72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88EAF5"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AA9D8F"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B47A6"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A876D6" w14:textId="77777777" w:rsidR="001B6833" w:rsidRPr="00A62BB0" w:rsidRDefault="001B6833" w:rsidP="00AB46E2">
            <w:pPr>
              <w:spacing w:after="0"/>
              <w:rPr>
                <w:rFonts w:ascii="Arial" w:eastAsia="Calibri" w:hAnsi="Arial" w:cs="Arial"/>
                <w:sz w:val="18"/>
                <w:szCs w:val="22"/>
                <w:lang w:val="en-US"/>
              </w:rPr>
            </w:pPr>
          </w:p>
        </w:tc>
      </w:tr>
      <w:tr w:rsidR="001B6833" w:rsidRPr="00A62BB0" w14:paraId="27CC9DEA"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1B8366CF"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0BE699"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9A356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00792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33BB5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A78020"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B454E"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CEC0F0" w14:textId="77777777" w:rsidR="001B6833" w:rsidRPr="00A62BB0" w:rsidRDefault="001B6833" w:rsidP="00AB46E2">
            <w:pPr>
              <w:spacing w:after="0"/>
              <w:rPr>
                <w:rFonts w:ascii="Arial" w:eastAsia="Calibri" w:hAnsi="Arial" w:cs="Arial"/>
                <w:sz w:val="18"/>
                <w:szCs w:val="22"/>
                <w:lang w:val="en-US"/>
              </w:rPr>
            </w:pPr>
          </w:p>
        </w:tc>
      </w:tr>
      <w:tr w:rsidR="001B6833" w:rsidRPr="00A62BB0" w14:paraId="29F09D45"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FD2F4F8"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0CBB91"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2846BB1"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2419C1"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FCBA49"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8363B3"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94BA6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C08665" w14:textId="77777777" w:rsidR="001B6833" w:rsidRPr="00A62BB0" w:rsidRDefault="001B6833" w:rsidP="00AB46E2">
            <w:pPr>
              <w:spacing w:after="0"/>
              <w:rPr>
                <w:rFonts w:ascii="Arial" w:eastAsia="Calibri" w:hAnsi="Arial" w:cs="Arial"/>
                <w:sz w:val="18"/>
                <w:szCs w:val="22"/>
                <w:lang w:val="en-US"/>
              </w:rPr>
            </w:pPr>
          </w:p>
        </w:tc>
      </w:tr>
      <w:tr w:rsidR="001B6833" w:rsidRPr="00A62BB0" w14:paraId="480E492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0ECE2BF9"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9A303"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6F5C5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37576A"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21727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315444"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7A730B"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9C4BA2" w14:textId="77777777" w:rsidR="001B6833" w:rsidRPr="00A62BB0" w:rsidRDefault="001B6833" w:rsidP="00AB46E2">
            <w:pPr>
              <w:spacing w:after="0"/>
              <w:rPr>
                <w:rFonts w:ascii="Arial" w:eastAsia="Calibri" w:hAnsi="Arial" w:cs="Arial"/>
                <w:sz w:val="18"/>
                <w:szCs w:val="22"/>
                <w:lang w:val="en-US"/>
              </w:rPr>
            </w:pPr>
          </w:p>
        </w:tc>
      </w:tr>
      <w:tr w:rsidR="001B6833" w:rsidRPr="00A62BB0" w14:paraId="06E29AE1"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hideMark/>
          </w:tcPr>
          <w:p w14:paraId="6718A1E6" w14:textId="77777777" w:rsidR="001B6833" w:rsidRPr="00A62BB0" w:rsidRDefault="001B6833" w:rsidP="00AB46E2">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07DAC2"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601506"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36B22"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01DD07"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894209"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B75413"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2119AB" w14:textId="77777777" w:rsidR="001B6833" w:rsidRPr="00A62BB0" w:rsidRDefault="001B6833" w:rsidP="00AB46E2">
            <w:pPr>
              <w:spacing w:after="0"/>
              <w:rPr>
                <w:rFonts w:ascii="Arial" w:eastAsia="Calibri" w:hAnsi="Arial" w:cs="Arial"/>
                <w:sz w:val="18"/>
                <w:szCs w:val="22"/>
                <w:lang w:val="en-US"/>
              </w:rPr>
            </w:pPr>
          </w:p>
        </w:tc>
      </w:tr>
      <w:tr w:rsidR="001B6833" w:rsidRPr="00A62BB0" w14:paraId="715640E2" w14:textId="77777777" w:rsidTr="00AB46E2">
        <w:trPr>
          <w:trHeight w:val="228"/>
          <w:jc w:val="center"/>
        </w:trPr>
        <w:tc>
          <w:tcPr>
            <w:tcW w:w="3628" w:type="dxa"/>
            <w:tcBorders>
              <w:top w:val="single" w:sz="4" w:space="0" w:color="auto"/>
              <w:left w:val="single" w:sz="4" w:space="0" w:color="auto"/>
              <w:right w:val="single" w:sz="4" w:space="0" w:color="auto"/>
            </w:tcBorders>
            <w:hideMark/>
          </w:tcPr>
          <w:p w14:paraId="3E5C50A0" w14:textId="77777777" w:rsidR="001B6833" w:rsidRPr="00A62BB0" w:rsidRDefault="001B6833" w:rsidP="00AB46E2">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8DEE60" w14:textId="77777777" w:rsidR="001B6833" w:rsidRPr="00A62BB0" w:rsidRDefault="001B6833" w:rsidP="00AB46E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FEDA6D"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0E63AE"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3137B"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DF2688" w14:textId="77777777" w:rsidR="001B6833" w:rsidRPr="00A62BB0" w:rsidRDefault="001B6833" w:rsidP="00AB46E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D608DF" w14:textId="77777777" w:rsidR="001B6833" w:rsidRPr="00A62BB0" w:rsidRDefault="001B6833" w:rsidP="00AB46E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F2835" w14:textId="77777777" w:rsidR="001B6833" w:rsidRPr="00A62BB0" w:rsidRDefault="001B6833" w:rsidP="00AB46E2">
            <w:pPr>
              <w:spacing w:after="0"/>
              <w:rPr>
                <w:rFonts w:ascii="Arial" w:eastAsia="Calibri" w:hAnsi="Arial" w:cs="Arial"/>
                <w:sz w:val="18"/>
                <w:szCs w:val="22"/>
                <w:lang w:val="en-US"/>
              </w:rPr>
            </w:pPr>
          </w:p>
        </w:tc>
      </w:tr>
      <w:tr w:rsidR="001B6833" w:rsidRPr="00A62BB0" w14:paraId="35D6C884" w14:textId="77777777" w:rsidTr="00AB46E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50410D2" w14:textId="77777777" w:rsidR="001B6833" w:rsidRPr="00A62BB0" w:rsidRDefault="001B6833" w:rsidP="00AB46E2">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805FF5C" w14:textId="77777777" w:rsidR="001B6833" w:rsidRPr="00A62BB0" w:rsidRDefault="001B6833" w:rsidP="00AB46E2">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792259AA" w14:textId="77777777" w:rsidR="001B6833" w:rsidRPr="00A62BB0" w:rsidRDefault="001B6833" w:rsidP="00AB46E2">
            <w:pPr>
              <w:keepNext/>
              <w:keepLines/>
              <w:spacing w:after="0"/>
              <w:jc w:val="center"/>
              <w:rPr>
                <w:rFonts w:ascii="Arial" w:hAnsi="Arial" w:cs="Arial"/>
                <w:sz w:val="18"/>
                <w:szCs w:val="22"/>
                <w:lang w:val="en-US" w:eastAsia="zh-CN"/>
              </w:rPr>
            </w:pPr>
            <w:r w:rsidRPr="00A62BB0">
              <w:rPr>
                <w:rFonts w:ascii="Arial" w:hAnsi="Arial" w:cs="Arial"/>
                <w:sz w:val="18"/>
                <w:szCs w:val="22"/>
                <w:lang w:val="en-US" w:eastAsia="zh-CN"/>
              </w:rPr>
              <w:t>AWGN</w:t>
            </w:r>
          </w:p>
        </w:tc>
      </w:tr>
      <w:tr w:rsidR="001B6833" w:rsidRPr="00A62BB0" w14:paraId="4AB09429"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BD7503D"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OCNG shall be used such that both cells are fully </w:t>
            </w:r>
            <w:proofErr w:type="gramStart"/>
            <w:r w:rsidRPr="00A62BB0">
              <w:rPr>
                <w:rFonts w:ascii="Arial" w:hAnsi="Arial" w:cs="Arial"/>
                <w:sz w:val="18"/>
                <w:lang w:val="en-US"/>
              </w:rPr>
              <w:t>allocated</w:t>
            </w:r>
            <w:proofErr w:type="gramEnd"/>
            <w:r w:rsidRPr="00A62BB0">
              <w:rPr>
                <w:rFonts w:ascii="Arial" w:hAnsi="Arial" w:cs="Arial"/>
                <w:sz w:val="18"/>
                <w:lang w:val="en-US"/>
              </w:rPr>
              <w:t xml:space="preserve"> and a constant total transmitted power spectral density is achieved for all OFDM symbols.</w:t>
            </w:r>
          </w:p>
          <w:p w14:paraId="5E2DF74B"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2474EEDC"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34FC3601" w14:textId="77777777" w:rsidR="001B6833" w:rsidRPr="00A62BB0" w:rsidRDefault="001B6833" w:rsidP="00AB46E2">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7330D3E4" w14:textId="77777777" w:rsidR="001B6833" w:rsidRPr="00A62BB0" w:rsidRDefault="001B6833" w:rsidP="001B6833"/>
    <w:p w14:paraId="333DBA5B" w14:textId="77777777" w:rsidR="001B6833" w:rsidRPr="00A62BB0" w:rsidRDefault="001B6833" w:rsidP="001B6833">
      <w:pPr>
        <w:keepNext/>
        <w:keepLines/>
        <w:spacing w:before="60"/>
        <w:jc w:val="center"/>
        <w:rPr>
          <w:rFonts w:ascii="Arial" w:hAnsi="Arial"/>
          <w:b/>
        </w:rPr>
      </w:pPr>
      <w:r w:rsidRPr="00A62BB0">
        <w:rPr>
          <w:rFonts w:ascii="Arial" w:hAnsi="Arial"/>
          <w:b/>
        </w:rPr>
        <w:t>Table A.7.7.3</w:t>
      </w:r>
      <w:r w:rsidRPr="00A62BB0">
        <w:rPr>
          <w:rFonts w:ascii="Arial" w:hAnsi="Arial" w:cs="Arial"/>
          <w:b/>
          <w:lang w:eastAsia="ko-KR"/>
        </w:rPr>
        <w:t>.</w:t>
      </w:r>
      <w:r w:rsidRPr="00A62BB0">
        <w:rPr>
          <w:rFonts w:ascii="Arial" w:hAnsi="Arial" w:cs="Arial"/>
          <w:b/>
          <w:lang w:eastAsia="zh-CN"/>
        </w:rPr>
        <w:t>2</w:t>
      </w:r>
      <w:r w:rsidRPr="00A62BB0">
        <w:rPr>
          <w:rFonts w:ascii="Arial" w:hAnsi="Arial" w:cs="Arial"/>
          <w:b/>
          <w:lang w:eastAsia="ko-KR"/>
        </w:rPr>
        <w:t>.2-</w:t>
      </w:r>
      <w:r w:rsidRPr="00A62BB0">
        <w:rPr>
          <w:rFonts w:ascii="Arial" w:hAnsi="Arial" w:cs="Arial"/>
          <w:b/>
          <w:lang w:eastAsia="zh-CN"/>
        </w:rPr>
        <w:t>3</w:t>
      </w:r>
      <w:r w:rsidRPr="00A62BB0">
        <w:rPr>
          <w:rFonts w:ascii="Arial" w:hAnsi="Arial"/>
          <w:b/>
        </w:rPr>
        <w:t>: SS-SINR Int</w:t>
      </w:r>
      <w:r w:rsidRPr="00A62BB0">
        <w:rPr>
          <w:rFonts w:ascii="Arial" w:hAnsi="Arial"/>
          <w:b/>
          <w:lang w:eastAsia="zh-CN"/>
        </w:rPr>
        <w:t>er</w:t>
      </w:r>
      <w:r w:rsidRPr="00A62BB0">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1B6833" w:rsidRPr="00EB1A9E" w14:paraId="2EBD66E3" w14:textId="77777777" w:rsidTr="00AB46E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222F785" w14:textId="77777777" w:rsidR="001B6833" w:rsidRPr="00EB1A9E" w:rsidRDefault="001B6833" w:rsidP="00AB46E2">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7E8793" w14:textId="77777777" w:rsidR="001B6833" w:rsidRPr="00EB1A9E" w:rsidRDefault="001B6833" w:rsidP="00AB46E2">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B23FF92" w14:textId="77777777" w:rsidR="001B6833" w:rsidRPr="00EB1A9E" w:rsidRDefault="001B6833" w:rsidP="00AB46E2">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F1076E8" w14:textId="77777777" w:rsidR="001B6833" w:rsidRPr="00EB1A9E" w:rsidRDefault="001B6833" w:rsidP="00AB46E2">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AE674B" w14:textId="77777777" w:rsidR="001B6833" w:rsidRPr="00EB1A9E" w:rsidRDefault="001B6833" w:rsidP="00AB46E2">
            <w:pPr>
              <w:pStyle w:val="TAH"/>
              <w:rPr>
                <w:rFonts w:cs="Arial"/>
                <w:lang w:val="en-US"/>
              </w:rPr>
            </w:pPr>
            <w:r w:rsidRPr="00EB1A9E">
              <w:rPr>
                <w:rFonts w:cs="Arial"/>
                <w:lang w:val="en-US"/>
              </w:rPr>
              <w:t>Test 3</w:t>
            </w:r>
          </w:p>
        </w:tc>
      </w:tr>
      <w:tr w:rsidR="001B6833" w:rsidRPr="00EB1A9E" w14:paraId="20BA40F2" w14:textId="77777777" w:rsidTr="00AB46E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320E69C" w14:textId="77777777" w:rsidR="001B6833" w:rsidRPr="00EB1A9E" w:rsidRDefault="001B6833" w:rsidP="00AB46E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3BC7D7" w14:textId="77777777" w:rsidR="001B6833" w:rsidRPr="00EB1A9E" w:rsidRDefault="001B6833" w:rsidP="00AB46E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6E3C6D"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10F9B8"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48AC56"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82454"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667DC3"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F3741D" w14:textId="77777777" w:rsidR="001B6833" w:rsidRPr="00EB1A9E" w:rsidRDefault="001B6833" w:rsidP="00AB46E2">
            <w:pPr>
              <w:pStyle w:val="TAH"/>
              <w:rPr>
                <w:rFonts w:cs="Arial"/>
                <w:lang w:val="en-US" w:eastAsia="zh-CN"/>
              </w:rPr>
            </w:pPr>
            <w:r w:rsidRPr="00EB1A9E">
              <w:rPr>
                <w:rFonts w:cs="Arial"/>
                <w:lang w:val="en-US"/>
              </w:rPr>
              <w:t xml:space="preserve">Cell </w:t>
            </w:r>
            <w:r>
              <w:rPr>
                <w:rFonts w:cs="Arial"/>
                <w:lang w:val="en-US" w:eastAsia="zh-CN"/>
              </w:rPr>
              <w:t>2</w:t>
            </w:r>
          </w:p>
        </w:tc>
      </w:tr>
      <w:tr w:rsidR="001B6833" w:rsidRPr="00EB1A9E" w14:paraId="22E4CB73"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5A5789" w14:textId="77777777" w:rsidR="001B6833" w:rsidRPr="00EB1A9E" w:rsidRDefault="001B6833" w:rsidP="00AB46E2">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DCF185" w14:textId="77777777" w:rsidR="001B6833" w:rsidRPr="00EB1A9E" w:rsidRDefault="001B6833" w:rsidP="00AB46E2">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F2A517D" w14:textId="77777777" w:rsidR="001B6833" w:rsidRPr="00EB1A9E" w:rsidRDefault="001B6833" w:rsidP="00AB46E2">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584D78A" w14:textId="77777777" w:rsidR="001B6833" w:rsidRPr="00EB1A9E" w:rsidRDefault="001B6833" w:rsidP="00AB46E2">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4DACA3" w14:textId="77777777" w:rsidR="001B6833" w:rsidRPr="00EB1A9E" w:rsidRDefault="001B6833" w:rsidP="00AB46E2">
            <w:pPr>
              <w:pStyle w:val="TAC"/>
              <w:rPr>
                <w:rFonts w:cs="Arial"/>
                <w:lang w:val="en-US"/>
              </w:rPr>
            </w:pPr>
            <w:r>
              <w:rPr>
                <w:rFonts w:cs="Arial"/>
                <w:lang w:val="en-US"/>
              </w:rPr>
              <w:t>Setup 1 according to A.3.15.1</w:t>
            </w:r>
          </w:p>
        </w:tc>
      </w:tr>
      <w:tr w:rsidR="001B6833" w:rsidRPr="00EB1A9E" w14:paraId="49FF85E9"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E5DB346" w14:textId="77777777" w:rsidR="001B6833" w:rsidRPr="00EB1A9E" w:rsidRDefault="001B6833" w:rsidP="00AB46E2">
            <w:pPr>
              <w:pStyle w:val="TAL"/>
              <w:rPr>
                <w:rFonts w:cs="Arial"/>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1271" w:type="dxa"/>
            <w:tcBorders>
              <w:top w:val="single" w:sz="4" w:space="0" w:color="auto"/>
              <w:left w:val="single" w:sz="4" w:space="0" w:color="auto"/>
              <w:bottom w:val="single" w:sz="4" w:space="0" w:color="auto"/>
              <w:right w:val="single" w:sz="4" w:space="0" w:color="auto"/>
            </w:tcBorders>
            <w:vAlign w:val="center"/>
          </w:tcPr>
          <w:p w14:paraId="2BB35C9F" w14:textId="77777777" w:rsidR="001B6833" w:rsidRPr="00EB1A9E" w:rsidRDefault="001B6833" w:rsidP="00AB46E2">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AF51196" w14:textId="77777777" w:rsidR="001B6833" w:rsidRPr="00EB1A9E" w:rsidRDefault="001B6833" w:rsidP="00AB46E2">
            <w:pPr>
              <w:pStyle w:val="TAC"/>
              <w:rPr>
                <w:rFonts w:cs="Arial"/>
                <w:lang w:val="en-US"/>
              </w:rPr>
            </w:pPr>
            <w:r>
              <w:rPr>
                <w:rFonts w:cs="Arial"/>
                <w:lang w:val="en-US"/>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6B06874" w14:textId="77777777" w:rsidR="001B6833" w:rsidRPr="00EB1A9E" w:rsidRDefault="001B6833" w:rsidP="00AB46E2">
            <w:pPr>
              <w:pStyle w:val="TAC"/>
              <w:rPr>
                <w:rFonts w:cs="Arial"/>
                <w:lang w:val="en-US"/>
              </w:rPr>
            </w:pPr>
            <w:r>
              <w:rPr>
                <w:rFonts w:cs="Arial"/>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A4167C" w14:textId="77777777" w:rsidR="001B6833" w:rsidRPr="00EB1A9E" w:rsidRDefault="001B6833" w:rsidP="00AB46E2">
            <w:pPr>
              <w:pStyle w:val="TAC"/>
              <w:rPr>
                <w:rFonts w:cs="Arial"/>
                <w:lang w:val="en-US"/>
              </w:rPr>
            </w:pPr>
            <w:r>
              <w:rPr>
                <w:rFonts w:cs="Arial"/>
                <w:lang w:val="en-US"/>
              </w:rPr>
              <w:t>Rough</w:t>
            </w:r>
          </w:p>
        </w:tc>
      </w:tr>
      <w:tr w:rsidR="001B6833" w:rsidRPr="00EB1A9E" w14:paraId="51135947" w14:textId="77777777" w:rsidTr="00AB46E2">
        <w:trPr>
          <w:jc w:val="center"/>
        </w:trPr>
        <w:tc>
          <w:tcPr>
            <w:tcW w:w="3628" w:type="dxa"/>
            <w:tcBorders>
              <w:top w:val="single" w:sz="4" w:space="0" w:color="auto"/>
              <w:left w:val="single" w:sz="4" w:space="0" w:color="auto"/>
              <w:right w:val="single" w:sz="4" w:space="0" w:color="auto"/>
            </w:tcBorders>
            <w:vAlign w:val="center"/>
          </w:tcPr>
          <w:p w14:paraId="6AC12704"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1746B61A">
                <v:shape id="_x0000_i1153" type="#_x0000_t75" style="width:21.65pt;height:7.6pt" o:ole="" fillcolor="window">
                  <v:imagedata r:id="rId13" o:title=""/>
                </v:shape>
                <o:OLEObject Type="Embed" ProgID="Equation.3" ShapeID="_x0000_i1153" DrawAspect="Content" ObjectID="_1691474217" r:id="rId154"/>
              </w:object>
            </w:r>
            <w:r w:rsidRPr="00EB1A9E">
              <w:rPr>
                <w:rFonts w:cs="Arial"/>
                <w:vertAlign w:val="superscript"/>
                <w:lang w:val="en-US"/>
              </w:rPr>
              <w:t>Note1</w:t>
            </w:r>
          </w:p>
          <w:p w14:paraId="0F02A976"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2BC1A5" w14:textId="77777777" w:rsidR="001B6833" w:rsidRPr="00EB1A9E" w:rsidRDefault="001B6833" w:rsidP="00AB46E2">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4DB0D678" w14:textId="77777777" w:rsidR="001B6833" w:rsidRPr="00EB1A9E" w:rsidRDefault="001B6833" w:rsidP="00AB46E2">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14:paraId="1420996E" w14:textId="77777777" w:rsidR="001B6833" w:rsidRPr="00EB1A9E" w:rsidRDefault="001B6833" w:rsidP="00AB46E2">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14:paraId="41AAD0A6" w14:textId="77777777" w:rsidR="001B6833" w:rsidRPr="00EB1A9E" w:rsidRDefault="001B6833" w:rsidP="00AB46E2">
            <w:pPr>
              <w:pStyle w:val="TAC"/>
              <w:rPr>
                <w:rFonts w:cs="Arial"/>
                <w:lang w:val="en-US"/>
              </w:rPr>
            </w:pPr>
            <w:r>
              <w:rPr>
                <w:rFonts w:cs="Arial"/>
                <w:lang w:val="en-US"/>
              </w:rPr>
              <w:t>-105</w:t>
            </w:r>
          </w:p>
        </w:tc>
      </w:tr>
      <w:tr w:rsidR="001B6833" w:rsidRPr="00EB1A9E" w14:paraId="1172CB36" w14:textId="77777777" w:rsidTr="00AB46E2">
        <w:trPr>
          <w:jc w:val="center"/>
        </w:trPr>
        <w:tc>
          <w:tcPr>
            <w:tcW w:w="3628" w:type="dxa"/>
            <w:tcBorders>
              <w:top w:val="single" w:sz="4" w:space="0" w:color="auto"/>
              <w:left w:val="single" w:sz="4" w:space="0" w:color="auto"/>
              <w:right w:val="single" w:sz="4" w:space="0" w:color="auto"/>
            </w:tcBorders>
            <w:vAlign w:val="center"/>
          </w:tcPr>
          <w:p w14:paraId="6E54E4FD" w14:textId="77777777" w:rsidR="001B6833" w:rsidRPr="00EB1A9E" w:rsidRDefault="001B6833" w:rsidP="00AB46E2">
            <w:pPr>
              <w:pStyle w:val="TAL"/>
              <w:rPr>
                <w:rFonts w:cs="Arial"/>
                <w:vertAlign w:val="superscript"/>
                <w:lang w:val="en-US"/>
              </w:rPr>
            </w:pPr>
            <w:r w:rsidRPr="00EB1A9E">
              <w:rPr>
                <w:rFonts w:eastAsia="Calibri" w:cs="Arial"/>
                <w:position w:val="-12"/>
                <w:szCs w:val="22"/>
                <w:lang w:val="en-US"/>
              </w:rPr>
              <w:object w:dxaOrig="405" w:dyaOrig="345" w14:anchorId="0EC4AF6E">
                <v:shape id="_x0000_i1154" type="#_x0000_t75" style="width:21.65pt;height:7.6pt" o:ole="" fillcolor="window">
                  <v:imagedata r:id="rId13" o:title=""/>
                </v:shape>
                <o:OLEObject Type="Embed" ProgID="Equation.3" ShapeID="_x0000_i1154" DrawAspect="Content" ObjectID="_1691474218" r:id="rId155"/>
              </w:object>
            </w:r>
            <w:r w:rsidRPr="00EB1A9E">
              <w:rPr>
                <w:rFonts w:cs="Arial"/>
                <w:vertAlign w:val="superscript"/>
                <w:lang w:val="en-US"/>
              </w:rPr>
              <w:t>Note1</w:t>
            </w:r>
          </w:p>
          <w:p w14:paraId="49E1A2D7"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030DF5B" w14:textId="77777777" w:rsidR="001B6833" w:rsidRPr="00EB1A9E" w:rsidRDefault="001B6833" w:rsidP="00AB46E2">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1DF58A51" w14:textId="77777777" w:rsidR="001B6833" w:rsidRPr="00EB1A9E" w:rsidRDefault="001B6833" w:rsidP="00AB46E2">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14:paraId="6FC7FA66" w14:textId="77777777" w:rsidR="001B6833" w:rsidRPr="00EB1A9E" w:rsidRDefault="001B6833" w:rsidP="00AB46E2">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14:paraId="65DE0500" w14:textId="77777777" w:rsidR="001B6833" w:rsidRPr="00EB1A9E" w:rsidRDefault="001B6833" w:rsidP="00AB46E2">
            <w:pPr>
              <w:pStyle w:val="TAC"/>
              <w:rPr>
                <w:rFonts w:cs="Arial"/>
                <w:lang w:val="en-US"/>
              </w:rPr>
            </w:pPr>
            <w:r>
              <w:rPr>
                <w:rFonts w:cs="Arial"/>
                <w:lang w:val="en-US"/>
              </w:rPr>
              <w:t>-96</w:t>
            </w:r>
          </w:p>
        </w:tc>
      </w:tr>
      <w:tr w:rsidR="001B6833" w:rsidRPr="00EB1A9E" w14:paraId="666C7818"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BEA93E8" w14:textId="77777777" w:rsidR="001B6833" w:rsidRPr="00EB1A9E" w:rsidRDefault="001B6833" w:rsidP="00AB46E2">
            <w:pPr>
              <w:pStyle w:val="TAL"/>
              <w:rPr>
                <w:rFonts w:cs="Arial"/>
                <w:lang w:val="en-US"/>
              </w:rPr>
            </w:pPr>
            <w:r w:rsidRPr="001C0E1B">
              <w:rPr>
                <w:rFonts w:eastAsia="Calibri"/>
                <w:position w:val="-12"/>
                <w:szCs w:val="22"/>
              </w:rPr>
              <w:object w:dxaOrig="810" w:dyaOrig="390" w14:anchorId="2A8ADA57">
                <v:shape id="_x0000_i1155" type="#_x0000_t75" style="width:43.9pt;height:14.65pt" o:ole="" fillcolor="window">
                  <v:imagedata r:id="rId54" o:title=""/>
                </v:shape>
                <o:OLEObject Type="Embed" ProgID="Equation.3" ShapeID="_x0000_i1155" DrawAspect="Content" ObjectID="_1691474219" r:id="rId156"/>
              </w:object>
            </w:r>
          </w:p>
        </w:tc>
        <w:tc>
          <w:tcPr>
            <w:tcW w:w="1271" w:type="dxa"/>
            <w:tcBorders>
              <w:top w:val="single" w:sz="4" w:space="0" w:color="auto"/>
              <w:left w:val="single" w:sz="4" w:space="0" w:color="auto"/>
              <w:bottom w:val="single" w:sz="4" w:space="0" w:color="auto"/>
              <w:right w:val="single" w:sz="4" w:space="0" w:color="auto"/>
            </w:tcBorders>
            <w:vAlign w:val="center"/>
          </w:tcPr>
          <w:p w14:paraId="71391B72" w14:textId="77777777" w:rsidR="001B6833" w:rsidRPr="00EB1A9E" w:rsidRDefault="001B6833" w:rsidP="00AB46E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tcPr>
          <w:p w14:paraId="36DEE178" w14:textId="77777777" w:rsidR="001B6833" w:rsidRDefault="001B6833" w:rsidP="00AB46E2">
            <w:pPr>
              <w:pStyle w:val="TAC"/>
              <w:rPr>
                <w:rFonts w:cs="Arial"/>
                <w:lang w:val="en-US"/>
              </w:rPr>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1F7C9894" w14:textId="77777777" w:rsidR="001B6833" w:rsidRDefault="001B6833" w:rsidP="00AB46E2">
            <w:pPr>
              <w:pStyle w:val="TAC"/>
              <w:rPr>
                <w:rFonts w:cs="Arial"/>
                <w:lang w:val="en-US"/>
              </w:rPr>
            </w:pPr>
            <w:r w:rsidRPr="001C0E1B">
              <w:rPr>
                <w:lang w:eastAsia="zh-CN"/>
              </w:rPr>
              <w:t>-0.5</w:t>
            </w:r>
          </w:p>
        </w:tc>
        <w:tc>
          <w:tcPr>
            <w:tcW w:w="831" w:type="dxa"/>
            <w:tcBorders>
              <w:top w:val="single" w:sz="4" w:space="0" w:color="auto"/>
              <w:left w:val="single" w:sz="4" w:space="0" w:color="auto"/>
              <w:bottom w:val="single" w:sz="4" w:space="0" w:color="auto"/>
              <w:right w:val="single" w:sz="4" w:space="0" w:color="auto"/>
            </w:tcBorders>
          </w:tcPr>
          <w:p w14:paraId="09F63365" w14:textId="77777777" w:rsidR="001B6833" w:rsidRDefault="001B6833" w:rsidP="00AB46E2">
            <w:pPr>
              <w:pStyle w:val="TAC"/>
              <w:rPr>
                <w:rFonts w:cs="Arial"/>
                <w:lang w:val="en-US"/>
              </w:rPr>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451E6410" w14:textId="77777777" w:rsidR="001B6833" w:rsidRDefault="001B6833" w:rsidP="00AB46E2">
            <w:pPr>
              <w:pStyle w:val="TAC"/>
              <w:rPr>
                <w:rFonts w:cs="Arial"/>
                <w:lang w:val="en-US"/>
              </w:rPr>
            </w:pPr>
            <w:r w:rsidRPr="001C0E1B">
              <w:rPr>
                <w:lang w:eastAsia="zh-CN"/>
              </w:rPr>
              <w:t>11.0</w:t>
            </w:r>
          </w:p>
        </w:tc>
        <w:tc>
          <w:tcPr>
            <w:tcW w:w="831" w:type="dxa"/>
            <w:tcBorders>
              <w:top w:val="single" w:sz="4" w:space="0" w:color="auto"/>
              <w:left w:val="single" w:sz="4" w:space="0" w:color="auto"/>
              <w:bottom w:val="single" w:sz="4" w:space="0" w:color="auto"/>
              <w:right w:val="single" w:sz="4" w:space="0" w:color="auto"/>
            </w:tcBorders>
          </w:tcPr>
          <w:p w14:paraId="39F18065" w14:textId="77777777" w:rsidR="001B6833" w:rsidRDefault="001B6833" w:rsidP="00AB46E2">
            <w:pPr>
              <w:pStyle w:val="TAC"/>
              <w:rPr>
                <w:rFonts w:cs="Arial"/>
                <w:lang w:val="en-US"/>
              </w:rPr>
            </w:pPr>
            <w:r w:rsidRPr="001C0E1B">
              <w:rPr>
                <w:lang w:eastAsia="zh-CN"/>
              </w:rPr>
              <w:t>-3.0</w:t>
            </w:r>
          </w:p>
        </w:tc>
        <w:tc>
          <w:tcPr>
            <w:tcW w:w="832" w:type="dxa"/>
            <w:tcBorders>
              <w:top w:val="single" w:sz="4" w:space="0" w:color="auto"/>
              <w:left w:val="single" w:sz="4" w:space="0" w:color="auto"/>
              <w:bottom w:val="single" w:sz="4" w:space="0" w:color="auto"/>
              <w:right w:val="single" w:sz="4" w:space="0" w:color="auto"/>
            </w:tcBorders>
          </w:tcPr>
          <w:p w14:paraId="00D78095" w14:textId="77777777" w:rsidR="001B6833" w:rsidRDefault="001B6833" w:rsidP="00AB46E2">
            <w:pPr>
              <w:pStyle w:val="TAC"/>
              <w:rPr>
                <w:rFonts w:cs="Arial"/>
                <w:lang w:val="en-US"/>
              </w:rPr>
            </w:pPr>
            <w:r w:rsidRPr="001C0E1B">
              <w:rPr>
                <w:lang w:eastAsia="zh-CN"/>
              </w:rPr>
              <w:t>-3.0</w:t>
            </w:r>
          </w:p>
        </w:tc>
      </w:tr>
      <w:tr w:rsidR="001B6833" w:rsidRPr="00EB1A9E" w14:paraId="5585150C"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A4811C0" w14:textId="77777777" w:rsidR="001B6833" w:rsidRPr="00EB1A9E" w:rsidRDefault="001B6833" w:rsidP="00AB46E2">
            <w:pPr>
              <w:pStyle w:val="TAL"/>
              <w:rPr>
                <w:rFonts w:cs="Arial"/>
                <w:vertAlign w:val="superscript"/>
                <w:lang w:val="en-US"/>
              </w:rPr>
            </w:pPr>
            <w:r>
              <w:rPr>
                <w:rFonts w:cs="Arial"/>
                <w:lang w:val="en-US"/>
              </w:rPr>
              <w:t>SSB_RP</w:t>
            </w:r>
            <w:r w:rsidRPr="00EB1A9E">
              <w:rPr>
                <w:rFonts w:cs="Arial"/>
                <w:vertAlign w:val="superscript"/>
                <w:lang w:val="en-US"/>
              </w:rPr>
              <w:t>Note2</w:t>
            </w:r>
          </w:p>
          <w:p w14:paraId="69DDE0AB"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000EBDF" w14:textId="77777777" w:rsidR="001B6833" w:rsidRPr="00EB1A9E" w:rsidRDefault="001B6833" w:rsidP="00AB46E2">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3E658521" w14:textId="77777777" w:rsidR="001B6833" w:rsidRPr="00EB1A9E" w:rsidRDefault="001B6833" w:rsidP="00AB46E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B128E4" w14:textId="77777777" w:rsidR="001B6833" w:rsidRPr="00EB1A9E" w:rsidRDefault="001B6833" w:rsidP="00AB46E2">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7A9BA7" w14:textId="77777777" w:rsidR="001B6833" w:rsidRPr="00EB1A9E" w:rsidRDefault="001B6833" w:rsidP="00AB46E2">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B233ED" w14:textId="77777777" w:rsidR="001B6833" w:rsidRPr="00EB1A9E" w:rsidRDefault="001B6833" w:rsidP="00AB46E2">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vAlign w:val="center"/>
          </w:tcPr>
          <w:p w14:paraId="737EF844" w14:textId="77777777" w:rsidR="001B6833" w:rsidRPr="00EB1A9E" w:rsidRDefault="001B6833" w:rsidP="00AB46E2">
            <w:pPr>
              <w:pStyle w:val="TAC"/>
              <w:rPr>
                <w:rFonts w:cs="Arial"/>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tcPr>
          <w:p w14:paraId="69073B91" w14:textId="77777777" w:rsidR="001B6833" w:rsidRPr="00EB1A9E" w:rsidRDefault="001B6833" w:rsidP="00AB46E2">
            <w:pPr>
              <w:pStyle w:val="TAC"/>
              <w:rPr>
                <w:rFonts w:cs="Arial"/>
                <w:lang w:val="en-US"/>
              </w:rPr>
            </w:pPr>
            <w:r>
              <w:rPr>
                <w:rFonts w:cs="Arial"/>
                <w:lang w:val="en-US"/>
              </w:rPr>
              <w:t>-99</w:t>
            </w:r>
          </w:p>
        </w:tc>
      </w:tr>
      <w:tr w:rsidR="001B6833" w:rsidRPr="00EB1A9E" w14:paraId="44ECD014"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6D85525C" w14:textId="77777777" w:rsidR="001B6833" w:rsidRPr="00EB1A9E" w:rsidRDefault="001B6833" w:rsidP="00AB46E2">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14:paraId="2EB58DEE"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12BCB4" w14:textId="77777777" w:rsidR="001B6833" w:rsidRPr="00EB1A9E" w:rsidRDefault="001B6833" w:rsidP="00AB46E2">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7DE05AF"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8CB835"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83947C"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E41A9B"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vAlign w:val="center"/>
          </w:tcPr>
          <w:p w14:paraId="33DDAA0A" w14:textId="77777777" w:rsidR="001B6833" w:rsidRPr="00EB1A9E" w:rsidRDefault="001B6833" w:rsidP="00AB46E2">
            <w:pPr>
              <w:pStyle w:val="TAC"/>
              <w:rPr>
                <w:rFonts w:cs="Arial"/>
                <w:lang w:val="en-US"/>
              </w:rPr>
            </w:pPr>
            <w:r>
              <w:rPr>
                <w:rFonts w:cs="Arial"/>
                <w:lang w:val="en-US"/>
              </w:rPr>
              <w:t>-3.0</w:t>
            </w:r>
          </w:p>
        </w:tc>
        <w:tc>
          <w:tcPr>
            <w:tcW w:w="832" w:type="dxa"/>
            <w:tcBorders>
              <w:top w:val="single" w:sz="4" w:space="0" w:color="auto"/>
              <w:left w:val="single" w:sz="4" w:space="0" w:color="auto"/>
              <w:right w:val="single" w:sz="4" w:space="0" w:color="auto"/>
            </w:tcBorders>
            <w:vAlign w:val="center"/>
          </w:tcPr>
          <w:p w14:paraId="59D113AE" w14:textId="77777777" w:rsidR="001B6833" w:rsidRPr="00EB1A9E" w:rsidRDefault="001B6833" w:rsidP="00AB46E2">
            <w:pPr>
              <w:pStyle w:val="TAC"/>
              <w:rPr>
                <w:rFonts w:cs="Arial"/>
                <w:lang w:val="en-US"/>
              </w:rPr>
            </w:pPr>
            <w:r>
              <w:rPr>
                <w:rFonts w:cs="Arial"/>
                <w:lang w:val="en-US"/>
              </w:rPr>
              <w:t>-3.0</w:t>
            </w:r>
          </w:p>
        </w:tc>
      </w:tr>
      <w:tr w:rsidR="001B6833" w:rsidRPr="00EB1A9E" w14:paraId="5ADD84BB" w14:textId="77777777" w:rsidTr="00AB46E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BF76F40" w14:textId="77777777" w:rsidR="001B6833" w:rsidRPr="00EB1A9E" w:rsidRDefault="001B6833" w:rsidP="00AB46E2">
            <w:pPr>
              <w:pStyle w:val="TAL"/>
              <w:rPr>
                <w:rFonts w:cs="Arial"/>
                <w:lang w:val="en-US"/>
              </w:rPr>
            </w:pPr>
            <w:r w:rsidRPr="00EB1A9E">
              <w:rPr>
                <w:rFonts w:eastAsia="Calibri" w:cs="Arial"/>
                <w:position w:val="-12"/>
                <w:szCs w:val="22"/>
                <w:lang w:val="en-US"/>
              </w:rPr>
              <w:object w:dxaOrig="615" w:dyaOrig="390" w14:anchorId="2BE70B1B">
                <v:shape id="_x0000_i1156" type="#_x0000_t75" style="width:28.1pt;height:7.6pt" o:ole="" fillcolor="window">
                  <v:imagedata r:id="rId18" o:title=""/>
                </v:shape>
                <o:OLEObject Type="Embed" ProgID="Equation.3" ShapeID="_x0000_i1156" DrawAspect="Content" ObjectID="_1691474220" r:id="rId15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E73B7E0" w14:textId="77777777" w:rsidR="001B6833" w:rsidRPr="00EB1A9E" w:rsidRDefault="001B6833" w:rsidP="00AB46E2">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861ED1B"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D211D5" w14:textId="77777777" w:rsidR="001B6833" w:rsidRPr="00EB1A9E" w:rsidRDefault="001B6833" w:rsidP="00AB46E2">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02D6DF"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F9EF38" w14:textId="77777777" w:rsidR="001B6833" w:rsidRPr="00EB1A9E" w:rsidRDefault="001B6833" w:rsidP="00AB46E2">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14:paraId="2B5B18C1" w14:textId="77777777" w:rsidR="001B6833" w:rsidRPr="00EB1A9E" w:rsidRDefault="001B6833" w:rsidP="00AB46E2">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14:paraId="60D15CAF" w14:textId="77777777" w:rsidR="001B6833" w:rsidRPr="00EB1A9E" w:rsidRDefault="001B6833" w:rsidP="00AB46E2">
            <w:pPr>
              <w:pStyle w:val="TAC"/>
              <w:rPr>
                <w:rFonts w:cs="Arial"/>
                <w:lang w:val="en-US"/>
              </w:rPr>
            </w:pPr>
            <w:r>
              <w:rPr>
                <w:rFonts w:cs="Arial"/>
                <w:lang w:val="en-US"/>
              </w:rPr>
              <w:t>-3.0</w:t>
            </w:r>
          </w:p>
        </w:tc>
      </w:tr>
      <w:tr w:rsidR="001B6833" w:rsidRPr="00EB1A9E" w14:paraId="2C129CD9" w14:textId="77777777" w:rsidTr="00AB46E2">
        <w:trPr>
          <w:jc w:val="center"/>
        </w:trPr>
        <w:tc>
          <w:tcPr>
            <w:tcW w:w="3628" w:type="dxa"/>
            <w:tcBorders>
              <w:top w:val="single" w:sz="4" w:space="0" w:color="auto"/>
              <w:left w:val="single" w:sz="4" w:space="0" w:color="auto"/>
              <w:right w:val="single" w:sz="4" w:space="0" w:color="auto"/>
            </w:tcBorders>
            <w:vAlign w:val="center"/>
            <w:hideMark/>
          </w:tcPr>
          <w:p w14:paraId="7F39EDFE" w14:textId="77777777" w:rsidR="001B6833" w:rsidRPr="00EB1A9E" w:rsidRDefault="001B6833" w:rsidP="00AB46E2">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C6C3756" w14:textId="77777777" w:rsidR="001B6833" w:rsidRPr="00EB1A9E" w:rsidRDefault="001B6833" w:rsidP="00AB46E2">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93C712" w14:textId="77777777" w:rsidR="001B6833" w:rsidRPr="00EB1A9E" w:rsidRDefault="001B6833" w:rsidP="00AB46E2">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14:paraId="5648B582" w14:textId="77777777" w:rsidR="001B6833" w:rsidRPr="00EB1A9E" w:rsidRDefault="001B6833" w:rsidP="00AB46E2">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14:paraId="3E68305E" w14:textId="77777777" w:rsidR="001B6833" w:rsidRPr="00EB1A9E" w:rsidRDefault="001B6833" w:rsidP="00AB46E2">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14:paraId="3E144E74" w14:textId="77777777" w:rsidR="001B6833" w:rsidRPr="00EB1A9E" w:rsidRDefault="001B6833" w:rsidP="00AB46E2">
            <w:pPr>
              <w:pStyle w:val="TAC"/>
              <w:rPr>
                <w:rFonts w:cs="Arial"/>
                <w:lang w:val="en-US"/>
              </w:rPr>
            </w:pPr>
            <w:r>
              <w:rPr>
                <w:rFonts w:cs="Arial"/>
                <w:lang w:val="en-US"/>
              </w:rPr>
              <w:t>-65.24</w:t>
            </w:r>
          </w:p>
        </w:tc>
      </w:tr>
      <w:tr w:rsidR="001B6833" w:rsidRPr="00EB1A9E" w14:paraId="7CF4D9A0" w14:textId="77777777" w:rsidTr="00AB46E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117E91A" w14:textId="77777777" w:rsidR="001B6833" w:rsidRPr="00EB1A9E" w:rsidRDefault="001B6833" w:rsidP="00AB46E2">
            <w:pPr>
              <w:pStyle w:val="TAN"/>
              <w:rPr>
                <w:lang w:val="en-US"/>
              </w:rPr>
            </w:pPr>
            <w:r w:rsidRPr="00EB1A9E">
              <w:rPr>
                <w:lang w:val="en-US"/>
              </w:rPr>
              <w:t>Note 1:</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9A1D9EE">
                <v:shape id="_x0000_i1157" type="#_x0000_t75" style="width:21.65pt;height:7.6pt" o:ole="" fillcolor="window">
                  <v:imagedata r:id="rId13" o:title=""/>
                </v:shape>
                <o:OLEObject Type="Embed" ProgID="Equation.3" ShapeID="_x0000_i1157" DrawAspect="Content" ObjectID="_1691474221" r:id="rId158"/>
              </w:object>
            </w:r>
            <w:r w:rsidRPr="00EB1A9E">
              <w:rPr>
                <w:lang w:val="en-US"/>
              </w:rPr>
              <w:t xml:space="preserve"> to be fulfilled.</w:t>
            </w:r>
          </w:p>
          <w:p w14:paraId="6D567417" w14:textId="77777777" w:rsidR="001B6833" w:rsidRPr="00EB1A9E" w:rsidRDefault="001B6833" w:rsidP="00AB46E2">
            <w:pPr>
              <w:pStyle w:val="TAN"/>
              <w:rPr>
                <w:lang w:val="en-US"/>
              </w:rPr>
            </w:pPr>
            <w:r w:rsidRPr="00EB1A9E">
              <w:rPr>
                <w:lang w:val="en-US"/>
              </w:rPr>
              <w:t>Note 2:</w:t>
            </w:r>
            <w:r w:rsidRPr="00EB1A9E">
              <w:rPr>
                <w:lang w:val="en-US"/>
              </w:rPr>
              <w:tab/>
              <w:t xml:space="preserve">SS-SINR, </w:t>
            </w:r>
            <w:r>
              <w:rPr>
                <w:lang w:val="en-US"/>
              </w:rPr>
              <w:t>SSB_RP</w:t>
            </w:r>
            <w:r w:rsidRPr="00EB1A9E">
              <w:rPr>
                <w:lang w:val="en-US"/>
              </w:rPr>
              <w:t>, and Io levels have been derived from other parameters for information purposes. They are not settable parameters themselves.</w:t>
            </w:r>
          </w:p>
          <w:p w14:paraId="28B09AE8" w14:textId="77777777" w:rsidR="001B6833" w:rsidRPr="00EB1A9E" w:rsidRDefault="001B6833" w:rsidP="00AB46E2">
            <w:pPr>
              <w:pStyle w:val="TAN"/>
              <w:rPr>
                <w:lang w:val="en-US"/>
              </w:rPr>
            </w:pPr>
            <w:r w:rsidRPr="00EB1A9E">
              <w:rPr>
                <w:lang w:val="en-US"/>
              </w:rPr>
              <w:t>Note 3:</w:t>
            </w:r>
            <w:r w:rsidRPr="00EB1A9E">
              <w:rPr>
                <w:lang w:val="en-US"/>
              </w:rPr>
              <w:tab/>
              <w:t>SS-SINR and SS-RSRP minimum requirements are specified assuming independent interference and noise at each receiver antenna port.</w:t>
            </w:r>
          </w:p>
          <w:p w14:paraId="1A337633" w14:textId="77777777" w:rsidR="001B6833" w:rsidRPr="00EB1A9E" w:rsidRDefault="001B6833" w:rsidP="00AB46E2">
            <w:pPr>
              <w:pStyle w:val="TAN"/>
              <w:rPr>
                <w:lang w:val="en-US"/>
              </w:rPr>
            </w:pPr>
            <w:r w:rsidRPr="00EB1A9E">
              <w:rPr>
                <w:lang w:val="en-US"/>
              </w:rPr>
              <w:t xml:space="preserve">Note 4: </w:t>
            </w:r>
            <w:r w:rsidRPr="00EB1A9E">
              <w:rPr>
                <w:lang w:val="en-US"/>
              </w:rPr>
              <w:tab/>
              <w:t xml:space="preserve">Equivalent power received by an antenna with 0dBi gain at the </w:t>
            </w:r>
            <w:proofErr w:type="spellStart"/>
            <w:r w:rsidRPr="00EB1A9E">
              <w:rPr>
                <w:lang w:val="en-US"/>
              </w:rPr>
              <w:t>centre</w:t>
            </w:r>
            <w:proofErr w:type="spellEnd"/>
            <w:r w:rsidRPr="00EB1A9E">
              <w:rPr>
                <w:lang w:val="en-US"/>
              </w:rPr>
              <w:t xml:space="preserve"> of the quiet zone</w:t>
            </w:r>
          </w:p>
          <w:p w14:paraId="434A33AE" w14:textId="77777777" w:rsidR="001B6833" w:rsidRPr="00EB1A9E" w:rsidRDefault="001B6833" w:rsidP="00AB46E2">
            <w:pPr>
              <w:pStyle w:val="TAN"/>
              <w:rPr>
                <w:lang w:val="en-US"/>
              </w:rPr>
            </w:pPr>
            <w:r w:rsidRPr="00EB1A9E">
              <w:rPr>
                <w:lang w:val="en-US"/>
              </w:rPr>
              <w:t>Note 5:</w:t>
            </w:r>
            <w:r w:rsidRPr="00EB1A9E">
              <w:rPr>
                <w:lang w:val="en-US"/>
              </w:rPr>
              <w:tab/>
              <w:t xml:space="preserve">As observed with 0dBi gain antenna at the </w:t>
            </w:r>
            <w:proofErr w:type="spellStart"/>
            <w:r w:rsidRPr="00EB1A9E">
              <w:rPr>
                <w:lang w:val="en-US"/>
              </w:rPr>
              <w:t>centre</w:t>
            </w:r>
            <w:proofErr w:type="spellEnd"/>
            <w:r w:rsidRPr="00EB1A9E">
              <w:rPr>
                <w:lang w:val="en-US"/>
              </w:rPr>
              <w:t xml:space="preserve"> of the quiet zone</w:t>
            </w:r>
          </w:p>
          <w:p w14:paraId="10AD7A0C" w14:textId="77777777" w:rsidR="001B6833" w:rsidRDefault="001B6833" w:rsidP="00AB46E2">
            <w:pPr>
              <w:pStyle w:val="TAN"/>
              <w:rPr>
                <w:lang w:val="en-US"/>
              </w:rPr>
            </w:pPr>
            <w:r w:rsidRPr="00EB1A9E">
              <w:rPr>
                <w:lang w:val="en-US"/>
              </w:rPr>
              <w:t>Note 6:</w:t>
            </w:r>
            <w:r w:rsidRPr="00EB1A9E">
              <w:rPr>
                <w:lang w:val="en-US"/>
              </w:rPr>
              <w:tab/>
            </w:r>
            <w:r>
              <w:rPr>
                <w:lang w:val="en-US"/>
              </w:rPr>
              <w:t>Void</w:t>
            </w:r>
          </w:p>
          <w:p w14:paraId="6A2FDE0C" w14:textId="77777777" w:rsidR="001B6833" w:rsidRDefault="001B6833" w:rsidP="00AB46E2">
            <w:pPr>
              <w:pStyle w:val="TAN"/>
              <w:rPr>
                <w:lang w:val="en-US"/>
              </w:rPr>
            </w:pPr>
            <w:r>
              <w:rPr>
                <w:lang w:val="en-US"/>
              </w:rPr>
              <w:t>Note 7</w:t>
            </w:r>
            <w:r w:rsidRPr="00EB1A9E">
              <w:rPr>
                <w:lang w:val="en-US"/>
              </w:rPr>
              <w:t>:</w:t>
            </w:r>
            <w:r w:rsidRPr="00EB1A9E">
              <w:rPr>
                <w:lang w:val="en-US"/>
              </w:rPr>
              <w:tab/>
            </w:r>
            <w:r>
              <w:rPr>
                <w:lang w:val="en-US"/>
              </w:rPr>
              <w:t>Void</w:t>
            </w:r>
          </w:p>
          <w:p w14:paraId="49665B55" w14:textId="77777777" w:rsidR="001B6833" w:rsidRDefault="001B6833" w:rsidP="00AB46E2">
            <w:pPr>
              <w:pStyle w:val="TAN"/>
              <w:rPr>
                <w:lang w:val="en-US"/>
              </w:rPr>
            </w:pPr>
            <w:r>
              <w:rPr>
                <w:lang w:val="en-US"/>
              </w:rPr>
              <w:t>Note 8</w:t>
            </w:r>
            <w:r w:rsidRPr="00EB1A9E">
              <w:rPr>
                <w:lang w:val="en-US"/>
              </w:rPr>
              <w:t>:</w:t>
            </w:r>
            <w:r w:rsidRPr="00EB1A9E">
              <w:rPr>
                <w:lang w:val="en-US"/>
              </w:rPr>
              <w:tab/>
            </w:r>
            <w:r>
              <w:rPr>
                <w:lang w:val="en-US"/>
              </w:rPr>
              <w:t>Void</w:t>
            </w:r>
          </w:p>
          <w:p w14:paraId="76CAB813" w14:textId="77777777" w:rsidR="001B6833" w:rsidRDefault="001B6833" w:rsidP="00AB46E2">
            <w:pPr>
              <w:pStyle w:val="TAN"/>
              <w:rPr>
                <w:lang w:val="en-US"/>
              </w:rPr>
            </w:pPr>
            <w:r>
              <w:rPr>
                <w:lang w:val="en-US"/>
              </w:rPr>
              <w:t>Note 9</w:t>
            </w:r>
            <w:r w:rsidRPr="00EB1A9E">
              <w:rPr>
                <w:lang w:val="en-US"/>
              </w:rPr>
              <w:t>:</w:t>
            </w:r>
            <w:r w:rsidRPr="00EB1A9E">
              <w:rPr>
                <w:lang w:val="en-US"/>
              </w:rPr>
              <w:tab/>
            </w:r>
            <w:r>
              <w:rPr>
                <w:lang w:val="en-US"/>
              </w:rPr>
              <w:t>Void</w:t>
            </w:r>
          </w:p>
          <w:p w14:paraId="5A0495D4" w14:textId="77777777" w:rsidR="001B6833" w:rsidRPr="00EB1A9E" w:rsidRDefault="001B6833" w:rsidP="00AB46E2">
            <w:pPr>
              <w:pStyle w:val="TAN"/>
              <w:rPr>
                <w:lang w:val="en-US"/>
              </w:rPr>
            </w:pPr>
            <w:r>
              <w:rPr>
                <w:lang w:val="en-US"/>
              </w:rPr>
              <w:t>Note 10</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84DD9BE" w14:textId="77777777" w:rsidR="001B6833" w:rsidRPr="00A62BB0" w:rsidRDefault="001B6833" w:rsidP="001B6833">
      <w:pPr>
        <w:rPr>
          <w:lang w:eastAsia="zh-CN"/>
        </w:rPr>
      </w:pPr>
    </w:p>
    <w:p w14:paraId="3DA7295D" w14:textId="77777777" w:rsidR="001B6833" w:rsidRPr="00A62BB0" w:rsidRDefault="001B6833" w:rsidP="001B6833">
      <w:pPr>
        <w:pStyle w:val="5"/>
        <w:rPr>
          <w:lang w:eastAsia="ko-KR"/>
        </w:rPr>
      </w:pPr>
      <w:r w:rsidRPr="009264FA">
        <w:rPr>
          <w:lang w:eastAsia="ko-KR"/>
        </w:rPr>
        <w:t>A.7.7.3.</w:t>
      </w:r>
      <w:r w:rsidRPr="009264FA">
        <w:rPr>
          <w:lang w:eastAsia="zh-CN"/>
        </w:rPr>
        <w:t>2</w:t>
      </w:r>
      <w:r w:rsidRPr="009264FA">
        <w:rPr>
          <w:lang w:eastAsia="ko-KR"/>
        </w:rPr>
        <w:t>.3</w:t>
      </w:r>
      <w:r w:rsidRPr="00A62BB0">
        <w:rPr>
          <w:lang w:eastAsia="ko-KR"/>
        </w:rPr>
        <w:tab/>
        <w:t>Test Requirements</w:t>
      </w:r>
    </w:p>
    <w:bookmarkEnd w:id="745"/>
    <w:p w14:paraId="50EA985F" w14:textId="77777777" w:rsidR="001B6833" w:rsidRPr="00EB1A9E" w:rsidRDefault="001B6833" w:rsidP="001B6833">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 +3dB</w:t>
      </w:r>
      <w:r w:rsidRPr="00EB1A9E">
        <w:rPr>
          <w:lang w:eastAsia="ko-KR"/>
        </w:rPr>
        <w:t xml:space="preserve"> </w:t>
      </w:r>
      <w:r>
        <w:rPr>
          <w:lang w:eastAsia="ko-KR"/>
        </w:rPr>
        <w:t>to</w:t>
      </w:r>
      <w:r w:rsidRPr="00D37E01">
        <w:rPr>
          <w:lang w:eastAsia="ko-KR"/>
        </w:rPr>
        <w:t xml:space="preserve"> </w:t>
      </w:r>
      <w:r>
        <w:rPr>
          <w:lang w:eastAsia="ko-KR"/>
        </w:rPr>
        <w:t>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15</w:t>
      </w:r>
      <w:r w:rsidRPr="00EB1A9E">
        <w:rPr>
          <w:lang w:eastAsia="ko-KR"/>
        </w:rPr>
        <w:t xml:space="preserve">.1.1. </w:t>
      </w:r>
    </w:p>
    <w:p w14:paraId="52E44835" w14:textId="77777777" w:rsidR="001B6833" w:rsidRPr="005E34AF" w:rsidRDefault="001B6833" w:rsidP="001B6833">
      <w:r w:rsidRPr="00DF475B">
        <w:rPr>
          <w:lang w:eastAsia="ko-KR"/>
        </w:rPr>
        <w:t xml:space="preserve">The SS-SINR </w:t>
      </w:r>
      <w:r>
        <w:rPr>
          <w:lang w:eastAsia="ko-KR"/>
        </w:rPr>
        <w:t xml:space="preserve">relative </w:t>
      </w:r>
      <w:r w:rsidRPr="00DF475B">
        <w:rPr>
          <w:lang w:eastAsia="ko-KR"/>
        </w:rPr>
        <w:t xml:space="preserve">measurement accuracy shall fulfil the requirements in clause </w:t>
      </w:r>
      <w:r w:rsidRPr="00DF475B">
        <w:rPr>
          <w:lang w:eastAsia="zh-CN"/>
        </w:rPr>
        <w:t>10.1.15.1.2</w:t>
      </w:r>
      <w:r w:rsidRPr="00DF475B">
        <w:rPr>
          <w:lang w:eastAsia="ko-KR"/>
        </w:rPr>
        <w:t>.</w:t>
      </w:r>
    </w:p>
    <w:p w14:paraId="3C420B7C" w14:textId="77777777" w:rsidR="00CC781E" w:rsidRPr="00D55F4F" w:rsidRDefault="00CC781E" w:rsidP="00CC781E">
      <w:pPr>
        <w:rPr>
          <w:rFonts w:ascii="Arial" w:hAnsi="Arial"/>
          <w:noProof/>
          <w:color w:val="FF0000"/>
          <w:sz w:val="32"/>
          <w:lang w:eastAsia="ja-JP"/>
        </w:rPr>
      </w:pPr>
    </w:p>
    <w:p w14:paraId="4CBF6412" w14:textId="77777777" w:rsidR="00CC781E" w:rsidRPr="004E2A3B" w:rsidRDefault="00CC781E" w:rsidP="00CC781E">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59"/>
      <w:headerReference w:type="default" r:id="rId160"/>
      <w:headerReference w:type="first" r:id="rId1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E4BD" w14:textId="77777777" w:rsidR="0006488F" w:rsidRDefault="0006488F">
      <w:r>
        <w:separator/>
      </w:r>
    </w:p>
  </w:endnote>
  <w:endnote w:type="continuationSeparator" w:id="0">
    <w:p w14:paraId="2EA0B6CB" w14:textId="77777777" w:rsidR="0006488F" w:rsidRDefault="0006488F">
      <w:r>
        <w:continuationSeparator/>
      </w:r>
    </w:p>
  </w:endnote>
  <w:endnote w:type="continuationNotice" w:id="1">
    <w:p w14:paraId="6DC99B29" w14:textId="77777777" w:rsidR="0006488F" w:rsidRDefault="00064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STXihei">
    <w:charset w:val="86"/>
    <w:family w:val="auto"/>
    <w:pitch w:val="variable"/>
    <w:sig w:usb0="00000287" w:usb1="080F0000" w:usb2="00000010" w:usb3="00000000" w:csb0="0004009F" w:csb1="00000000"/>
  </w:font>
  <w:font w:name="?? ??">
    <w:altName w:val="MS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F351B" w14:textId="77777777" w:rsidR="0006488F" w:rsidRDefault="0006488F">
      <w:r>
        <w:separator/>
      </w:r>
    </w:p>
  </w:footnote>
  <w:footnote w:type="continuationSeparator" w:id="0">
    <w:p w14:paraId="1B9942D3" w14:textId="77777777" w:rsidR="0006488F" w:rsidRDefault="0006488F">
      <w:r>
        <w:continuationSeparator/>
      </w:r>
    </w:p>
  </w:footnote>
  <w:footnote w:type="continuationNotice" w:id="1">
    <w:p w14:paraId="1F6BC862" w14:textId="77777777" w:rsidR="0006488F" w:rsidRDefault="00064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3DE38B0"/>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095EDB"/>
    <w:multiLevelType w:val="hybridMultilevel"/>
    <w:tmpl w:val="9A2AEBA2"/>
    <w:lvl w:ilvl="0" w:tplc="E1B4494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2"/>
  </w:num>
  <w:num w:numId="3">
    <w:abstractNumId w:val="14"/>
  </w:num>
  <w:num w:numId="4">
    <w:abstractNumId w:val="16"/>
  </w:num>
  <w:num w:numId="5">
    <w:abstractNumId w:val="8"/>
  </w:num>
  <w:num w:numId="6">
    <w:abstractNumId w:val="18"/>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9"/>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num>
  <w:num w:numId="22">
    <w:abstractNumId w:val="13"/>
  </w:num>
  <w:num w:numId="23">
    <w:abstractNumId w:val="31"/>
  </w:num>
  <w:num w:numId="24">
    <w:abstractNumId w:val="15"/>
  </w:num>
  <w:num w:numId="25">
    <w:abstractNumId w:val="23"/>
  </w:num>
  <w:num w:numId="26">
    <w:abstractNumId w:val="17"/>
  </w:num>
  <w:num w:numId="27">
    <w:abstractNumId w:val="29"/>
  </w:num>
  <w:num w:numId="28">
    <w:abstractNumId w:val="22"/>
  </w:num>
  <w:num w:numId="29">
    <w:abstractNumId w:val="9"/>
  </w:num>
  <w:num w:numId="30">
    <w:abstractNumId w:val="20"/>
  </w:num>
  <w:num w:numId="31">
    <w:abstractNumId w:val="10"/>
  </w:num>
  <w:num w:numId="32">
    <w:abstractNumId w:val="28"/>
  </w:num>
  <w:num w:numId="33">
    <w:abstractNumId w:val="27"/>
  </w:num>
  <w:num w:numId="34">
    <w:abstractNumId w:val="25"/>
  </w:num>
  <w:num w:numId="35">
    <w:abstractNumId w:val="12"/>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C8"/>
    <w:rsid w:val="00040E0D"/>
    <w:rsid w:val="00044BCA"/>
    <w:rsid w:val="00047D26"/>
    <w:rsid w:val="00050353"/>
    <w:rsid w:val="0006488F"/>
    <w:rsid w:val="00073D1A"/>
    <w:rsid w:val="00081A60"/>
    <w:rsid w:val="000A0C76"/>
    <w:rsid w:val="000A2972"/>
    <w:rsid w:val="000A6394"/>
    <w:rsid w:val="000B7FED"/>
    <w:rsid w:val="000C038A"/>
    <w:rsid w:val="000C6598"/>
    <w:rsid w:val="000D38FF"/>
    <w:rsid w:val="000D44B3"/>
    <w:rsid w:val="000F2C2F"/>
    <w:rsid w:val="000F586A"/>
    <w:rsid w:val="00111651"/>
    <w:rsid w:val="00145D43"/>
    <w:rsid w:val="001563B5"/>
    <w:rsid w:val="00170FB7"/>
    <w:rsid w:val="00173E13"/>
    <w:rsid w:val="00181DCD"/>
    <w:rsid w:val="00192C46"/>
    <w:rsid w:val="001A08B3"/>
    <w:rsid w:val="001A1D0A"/>
    <w:rsid w:val="001A7B60"/>
    <w:rsid w:val="001B52F0"/>
    <w:rsid w:val="001B6833"/>
    <w:rsid w:val="001B7A65"/>
    <w:rsid w:val="001E0D6F"/>
    <w:rsid w:val="001E41F3"/>
    <w:rsid w:val="001F2612"/>
    <w:rsid w:val="00210073"/>
    <w:rsid w:val="00210FC7"/>
    <w:rsid w:val="0021710D"/>
    <w:rsid w:val="002272EB"/>
    <w:rsid w:val="00234C72"/>
    <w:rsid w:val="00250F22"/>
    <w:rsid w:val="0026004D"/>
    <w:rsid w:val="002640DD"/>
    <w:rsid w:val="0026516D"/>
    <w:rsid w:val="00275D12"/>
    <w:rsid w:val="00284FEB"/>
    <w:rsid w:val="002860C4"/>
    <w:rsid w:val="00292610"/>
    <w:rsid w:val="002A0CA6"/>
    <w:rsid w:val="002A40F8"/>
    <w:rsid w:val="002B3291"/>
    <w:rsid w:val="002B5741"/>
    <w:rsid w:val="002E256B"/>
    <w:rsid w:val="002E4388"/>
    <w:rsid w:val="002E472E"/>
    <w:rsid w:val="00305409"/>
    <w:rsid w:val="00312FF5"/>
    <w:rsid w:val="003339EC"/>
    <w:rsid w:val="0036017D"/>
    <w:rsid w:val="003609EF"/>
    <w:rsid w:val="0036231A"/>
    <w:rsid w:val="00373159"/>
    <w:rsid w:val="00374333"/>
    <w:rsid w:val="00374DD4"/>
    <w:rsid w:val="00375C93"/>
    <w:rsid w:val="0037655B"/>
    <w:rsid w:val="00380592"/>
    <w:rsid w:val="0038092F"/>
    <w:rsid w:val="00395537"/>
    <w:rsid w:val="003B2C72"/>
    <w:rsid w:val="003C6A8C"/>
    <w:rsid w:val="003E1A36"/>
    <w:rsid w:val="00410371"/>
    <w:rsid w:val="004124E4"/>
    <w:rsid w:val="004242F1"/>
    <w:rsid w:val="004352A8"/>
    <w:rsid w:val="00442B28"/>
    <w:rsid w:val="004A430C"/>
    <w:rsid w:val="004A79C7"/>
    <w:rsid w:val="004B75B7"/>
    <w:rsid w:val="004B7CB5"/>
    <w:rsid w:val="004D4B5F"/>
    <w:rsid w:val="004F1445"/>
    <w:rsid w:val="00504F4E"/>
    <w:rsid w:val="0051580D"/>
    <w:rsid w:val="005241D3"/>
    <w:rsid w:val="0053590A"/>
    <w:rsid w:val="005424B9"/>
    <w:rsid w:val="00545A1D"/>
    <w:rsid w:val="00547111"/>
    <w:rsid w:val="0056615F"/>
    <w:rsid w:val="00587CE1"/>
    <w:rsid w:val="00592D74"/>
    <w:rsid w:val="005A1197"/>
    <w:rsid w:val="005E2C44"/>
    <w:rsid w:val="00605374"/>
    <w:rsid w:val="00613E56"/>
    <w:rsid w:val="00621188"/>
    <w:rsid w:val="006257ED"/>
    <w:rsid w:val="00630019"/>
    <w:rsid w:val="00634B78"/>
    <w:rsid w:val="00635523"/>
    <w:rsid w:val="006566E9"/>
    <w:rsid w:val="00661937"/>
    <w:rsid w:val="006629B4"/>
    <w:rsid w:val="00665C47"/>
    <w:rsid w:val="00671354"/>
    <w:rsid w:val="00673EEF"/>
    <w:rsid w:val="00683581"/>
    <w:rsid w:val="00695808"/>
    <w:rsid w:val="006B46FB"/>
    <w:rsid w:val="006B575B"/>
    <w:rsid w:val="006C141B"/>
    <w:rsid w:val="006D0127"/>
    <w:rsid w:val="006D520B"/>
    <w:rsid w:val="006E21FB"/>
    <w:rsid w:val="006F07DC"/>
    <w:rsid w:val="006F56BB"/>
    <w:rsid w:val="00705A17"/>
    <w:rsid w:val="00705E0E"/>
    <w:rsid w:val="007127B1"/>
    <w:rsid w:val="007176FF"/>
    <w:rsid w:val="007206B6"/>
    <w:rsid w:val="007453F1"/>
    <w:rsid w:val="00750746"/>
    <w:rsid w:val="0075081F"/>
    <w:rsid w:val="00751260"/>
    <w:rsid w:val="00753ED1"/>
    <w:rsid w:val="007617AF"/>
    <w:rsid w:val="0077490F"/>
    <w:rsid w:val="00792342"/>
    <w:rsid w:val="007977A8"/>
    <w:rsid w:val="007A7F45"/>
    <w:rsid w:val="007B512A"/>
    <w:rsid w:val="007C02F2"/>
    <w:rsid w:val="007C2097"/>
    <w:rsid w:val="007D03A1"/>
    <w:rsid w:val="007D6A07"/>
    <w:rsid w:val="007E36D1"/>
    <w:rsid w:val="007F7259"/>
    <w:rsid w:val="008040A8"/>
    <w:rsid w:val="00814FB8"/>
    <w:rsid w:val="00826A32"/>
    <w:rsid w:val="008279FA"/>
    <w:rsid w:val="00847F13"/>
    <w:rsid w:val="008626E7"/>
    <w:rsid w:val="00866037"/>
    <w:rsid w:val="00870EE7"/>
    <w:rsid w:val="00871F03"/>
    <w:rsid w:val="008863B9"/>
    <w:rsid w:val="00887AA7"/>
    <w:rsid w:val="008A0582"/>
    <w:rsid w:val="008A06A1"/>
    <w:rsid w:val="008A45A6"/>
    <w:rsid w:val="008A796B"/>
    <w:rsid w:val="008E23B6"/>
    <w:rsid w:val="008F3789"/>
    <w:rsid w:val="008F686C"/>
    <w:rsid w:val="009148DE"/>
    <w:rsid w:val="00924664"/>
    <w:rsid w:val="00933F86"/>
    <w:rsid w:val="00941E30"/>
    <w:rsid w:val="009514D4"/>
    <w:rsid w:val="009729CE"/>
    <w:rsid w:val="00973D6A"/>
    <w:rsid w:val="009777D9"/>
    <w:rsid w:val="009861E7"/>
    <w:rsid w:val="00991B88"/>
    <w:rsid w:val="009A5753"/>
    <w:rsid w:val="009A579D"/>
    <w:rsid w:val="009B2F9E"/>
    <w:rsid w:val="009B6A3C"/>
    <w:rsid w:val="009D51BB"/>
    <w:rsid w:val="009E3297"/>
    <w:rsid w:val="009E33E5"/>
    <w:rsid w:val="009F734F"/>
    <w:rsid w:val="00A00595"/>
    <w:rsid w:val="00A0542B"/>
    <w:rsid w:val="00A246B6"/>
    <w:rsid w:val="00A47E70"/>
    <w:rsid w:val="00A5029D"/>
    <w:rsid w:val="00A50CF0"/>
    <w:rsid w:val="00A7671C"/>
    <w:rsid w:val="00AA2CBC"/>
    <w:rsid w:val="00AA7DF3"/>
    <w:rsid w:val="00AC46C8"/>
    <w:rsid w:val="00AC5407"/>
    <w:rsid w:val="00AC5820"/>
    <w:rsid w:val="00AD1CD8"/>
    <w:rsid w:val="00AF3498"/>
    <w:rsid w:val="00B0746A"/>
    <w:rsid w:val="00B2561E"/>
    <w:rsid w:val="00B258BB"/>
    <w:rsid w:val="00B463D3"/>
    <w:rsid w:val="00B50B6D"/>
    <w:rsid w:val="00B67B97"/>
    <w:rsid w:val="00B968C8"/>
    <w:rsid w:val="00BA3EC5"/>
    <w:rsid w:val="00BA51D9"/>
    <w:rsid w:val="00BB19AB"/>
    <w:rsid w:val="00BB5B4E"/>
    <w:rsid w:val="00BB5DFC"/>
    <w:rsid w:val="00BC4DDC"/>
    <w:rsid w:val="00BD1F21"/>
    <w:rsid w:val="00BD24CF"/>
    <w:rsid w:val="00BD279D"/>
    <w:rsid w:val="00BD6BB8"/>
    <w:rsid w:val="00BE60CC"/>
    <w:rsid w:val="00BE6BBA"/>
    <w:rsid w:val="00BE7F47"/>
    <w:rsid w:val="00BF1281"/>
    <w:rsid w:val="00BF44BC"/>
    <w:rsid w:val="00BF56CB"/>
    <w:rsid w:val="00C040AF"/>
    <w:rsid w:val="00C11968"/>
    <w:rsid w:val="00C66A24"/>
    <w:rsid w:val="00C66BA2"/>
    <w:rsid w:val="00C94CB0"/>
    <w:rsid w:val="00C95985"/>
    <w:rsid w:val="00CA27B8"/>
    <w:rsid w:val="00CA77F8"/>
    <w:rsid w:val="00CB4397"/>
    <w:rsid w:val="00CC5026"/>
    <w:rsid w:val="00CC68D0"/>
    <w:rsid w:val="00CC781E"/>
    <w:rsid w:val="00CE0C36"/>
    <w:rsid w:val="00CF1C64"/>
    <w:rsid w:val="00CF333D"/>
    <w:rsid w:val="00D03F9A"/>
    <w:rsid w:val="00D06D51"/>
    <w:rsid w:val="00D248FF"/>
    <w:rsid w:val="00D24991"/>
    <w:rsid w:val="00D3429A"/>
    <w:rsid w:val="00D47900"/>
    <w:rsid w:val="00D50255"/>
    <w:rsid w:val="00D51DF8"/>
    <w:rsid w:val="00D55F4F"/>
    <w:rsid w:val="00D56EF0"/>
    <w:rsid w:val="00D64854"/>
    <w:rsid w:val="00D649D8"/>
    <w:rsid w:val="00D66520"/>
    <w:rsid w:val="00D85608"/>
    <w:rsid w:val="00D94B7A"/>
    <w:rsid w:val="00DA4324"/>
    <w:rsid w:val="00DB37F0"/>
    <w:rsid w:val="00DB3C7C"/>
    <w:rsid w:val="00DB4913"/>
    <w:rsid w:val="00DB54EB"/>
    <w:rsid w:val="00DD4B6D"/>
    <w:rsid w:val="00DE34CF"/>
    <w:rsid w:val="00E07DD8"/>
    <w:rsid w:val="00E13F3D"/>
    <w:rsid w:val="00E16CC3"/>
    <w:rsid w:val="00E323FE"/>
    <w:rsid w:val="00E34898"/>
    <w:rsid w:val="00E42639"/>
    <w:rsid w:val="00E45CAD"/>
    <w:rsid w:val="00E62B73"/>
    <w:rsid w:val="00E71B4D"/>
    <w:rsid w:val="00E87349"/>
    <w:rsid w:val="00EA4572"/>
    <w:rsid w:val="00EA7D77"/>
    <w:rsid w:val="00EB004F"/>
    <w:rsid w:val="00EB09B7"/>
    <w:rsid w:val="00EB0D08"/>
    <w:rsid w:val="00EB3243"/>
    <w:rsid w:val="00ED0495"/>
    <w:rsid w:val="00EE320F"/>
    <w:rsid w:val="00EE7D7C"/>
    <w:rsid w:val="00EF32AD"/>
    <w:rsid w:val="00EF375D"/>
    <w:rsid w:val="00F0519E"/>
    <w:rsid w:val="00F2240D"/>
    <w:rsid w:val="00F25038"/>
    <w:rsid w:val="00F25D98"/>
    <w:rsid w:val="00F26EA7"/>
    <w:rsid w:val="00F27C1B"/>
    <w:rsid w:val="00F27EA1"/>
    <w:rsid w:val="00F300FB"/>
    <w:rsid w:val="00F473FD"/>
    <w:rsid w:val="00F53681"/>
    <w:rsid w:val="00F63459"/>
    <w:rsid w:val="00F73C08"/>
    <w:rsid w:val="00F762D0"/>
    <w:rsid w:val="00F951DE"/>
    <w:rsid w:val="00FA4DCF"/>
    <w:rsid w:val="00FA6637"/>
    <w:rsid w:val="00FB2FC5"/>
    <w:rsid w:val="00FB6386"/>
    <w:rsid w:val="00FC3899"/>
    <w:rsid w:val="00FC5B19"/>
    <w:rsid w:val="00FE1E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C94CB0"/>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C94CB0"/>
    <w:rPr>
      <w:rFonts w:ascii="Arial" w:hAnsi="Arial"/>
      <w:sz w:val="32"/>
      <w:lang w:val="en-GB" w:eastAsia="en-US"/>
    </w:rPr>
  </w:style>
  <w:style w:type="character" w:customStyle="1" w:styleId="Heading3Char">
    <w:name w:val="Heading 3 Char"/>
    <w:basedOn w:val="a0"/>
    <w:uiPriority w:val="9"/>
    <w:rsid w:val="00C94CB0"/>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C94CB0"/>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
    <w:basedOn w:val="a0"/>
    <w:link w:val="5"/>
    <w:rsid w:val="00C94CB0"/>
    <w:rPr>
      <w:rFonts w:ascii="Arial" w:hAnsi="Arial"/>
      <w:sz w:val="22"/>
      <w:lang w:val="en-GB" w:eastAsia="en-US"/>
    </w:rPr>
  </w:style>
  <w:style w:type="character" w:customStyle="1" w:styleId="60">
    <w:name w:val="見出し 6 (文字)"/>
    <w:aliases w:val="T1 (文字),Header 6 (文字)"/>
    <w:basedOn w:val="a0"/>
    <w:link w:val="6"/>
    <w:rsid w:val="00C94CB0"/>
    <w:rPr>
      <w:rFonts w:ascii="Arial" w:hAnsi="Arial"/>
      <w:lang w:val="en-GB" w:eastAsia="en-US"/>
    </w:rPr>
  </w:style>
  <w:style w:type="character" w:customStyle="1" w:styleId="70">
    <w:name w:val="見出し 7 (文字)"/>
    <w:basedOn w:val="a0"/>
    <w:link w:val="7"/>
    <w:rsid w:val="00C94CB0"/>
    <w:rPr>
      <w:rFonts w:ascii="Arial" w:hAnsi="Arial"/>
      <w:lang w:val="en-GB" w:eastAsia="en-US"/>
    </w:rPr>
  </w:style>
  <w:style w:type="character" w:customStyle="1" w:styleId="80">
    <w:name w:val="見出し 8 (文字)"/>
    <w:basedOn w:val="a0"/>
    <w:link w:val="8"/>
    <w:uiPriority w:val="99"/>
    <w:rsid w:val="00C94CB0"/>
    <w:rPr>
      <w:rFonts w:ascii="Arial" w:hAnsi="Arial"/>
      <w:sz w:val="36"/>
      <w:lang w:val="en-GB" w:eastAsia="en-US"/>
    </w:rPr>
  </w:style>
  <w:style w:type="character" w:customStyle="1" w:styleId="90">
    <w:name w:val="見出し 9 (文字)"/>
    <w:aliases w:val="Figure Heading (文字),FH (文字)"/>
    <w:basedOn w:val="a0"/>
    <w:link w:val="9"/>
    <w:uiPriority w:val="99"/>
    <w:rsid w:val="00C94CB0"/>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C94CB0"/>
    <w:rPr>
      <w:rFonts w:ascii="Arial" w:hAnsi="Arial"/>
      <w:sz w:val="28"/>
      <w:lang w:val="en-GB" w:eastAsia="en-US"/>
    </w:rPr>
  </w:style>
  <w:style w:type="character" w:customStyle="1" w:styleId="H6Char">
    <w:name w:val="H6 Char"/>
    <w:link w:val="H6"/>
    <w:rsid w:val="00C94CB0"/>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C94CB0"/>
    <w:rPr>
      <w:rFonts w:ascii="Arial" w:hAnsi="Arial"/>
      <w:b/>
      <w:noProof/>
      <w:sz w:val="18"/>
      <w:lang w:val="en-GB" w:eastAsia="en-US"/>
    </w:rPr>
  </w:style>
  <w:style w:type="character" w:customStyle="1" w:styleId="ae">
    <w:name w:val="フッター (文字)"/>
    <w:basedOn w:val="a0"/>
    <w:link w:val="ad"/>
    <w:uiPriority w:val="99"/>
    <w:rsid w:val="00C94CB0"/>
    <w:rPr>
      <w:rFonts w:ascii="Arial" w:hAnsi="Arial"/>
      <w:b/>
      <w:i/>
      <w:noProof/>
      <w:sz w:val="18"/>
      <w:lang w:val="en-GB" w:eastAsia="en-US"/>
    </w:rPr>
  </w:style>
  <w:style w:type="character" w:customStyle="1" w:styleId="NOChar">
    <w:name w:val="NO Char"/>
    <w:link w:val="NO"/>
    <w:qFormat/>
    <w:rsid w:val="00C94CB0"/>
    <w:rPr>
      <w:rFonts w:ascii="Times New Roman" w:hAnsi="Times New Roman"/>
      <w:lang w:val="en-GB" w:eastAsia="en-US"/>
    </w:rPr>
  </w:style>
  <w:style w:type="character" w:customStyle="1" w:styleId="TALCar">
    <w:name w:val="TAL Car"/>
    <w:link w:val="TAL"/>
    <w:qFormat/>
    <w:rsid w:val="00C94CB0"/>
    <w:rPr>
      <w:rFonts w:ascii="Arial" w:hAnsi="Arial"/>
      <w:sz w:val="18"/>
      <w:lang w:val="en-GB" w:eastAsia="en-US"/>
    </w:rPr>
  </w:style>
  <w:style w:type="character" w:customStyle="1" w:styleId="TACChar">
    <w:name w:val="TAC Char"/>
    <w:link w:val="TAC"/>
    <w:qFormat/>
    <w:rsid w:val="00C94CB0"/>
    <w:rPr>
      <w:rFonts w:ascii="Arial" w:hAnsi="Arial"/>
      <w:sz w:val="18"/>
      <w:lang w:val="en-GB" w:eastAsia="en-US"/>
    </w:rPr>
  </w:style>
  <w:style w:type="character" w:customStyle="1" w:styleId="TAHCar">
    <w:name w:val="TAH Car"/>
    <w:link w:val="TAH"/>
    <w:qFormat/>
    <w:rsid w:val="00C94CB0"/>
    <w:rPr>
      <w:rFonts w:ascii="Arial" w:hAnsi="Arial"/>
      <w:b/>
      <w:sz w:val="18"/>
      <w:lang w:val="en-GB" w:eastAsia="en-US"/>
    </w:rPr>
  </w:style>
  <w:style w:type="character" w:customStyle="1" w:styleId="EXChar">
    <w:name w:val="EX Char"/>
    <w:link w:val="EX"/>
    <w:rsid w:val="00C94CB0"/>
    <w:rPr>
      <w:rFonts w:ascii="Times New Roman" w:hAnsi="Times New Roman"/>
      <w:lang w:val="en-GB" w:eastAsia="en-US"/>
    </w:rPr>
  </w:style>
  <w:style w:type="character" w:customStyle="1" w:styleId="B1Char">
    <w:name w:val="B1 Char"/>
    <w:link w:val="B10"/>
    <w:qFormat/>
    <w:rsid w:val="00C94CB0"/>
    <w:rPr>
      <w:rFonts w:ascii="Times New Roman" w:hAnsi="Times New Roman"/>
      <w:lang w:val="en-GB" w:eastAsia="en-US"/>
    </w:rPr>
  </w:style>
  <w:style w:type="character" w:customStyle="1" w:styleId="THChar">
    <w:name w:val="TH Char"/>
    <w:link w:val="TH"/>
    <w:qFormat/>
    <w:rsid w:val="00C94CB0"/>
    <w:rPr>
      <w:rFonts w:ascii="Arial" w:hAnsi="Arial"/>
      <w:b/>
      <w:lang w:val="en-GB" w:eastAsia="en-US"/>
    </w:rPr>
  </w:style>
  <w:style w:type="character" w:customStyle="1" w:styleId="TANChar">
    <w:name w:val="TAN Char"/>
    <w:link w:val="TAN"/>
    <w:qFormat/>
    <w:rsid w:val="00C94CB0"/>
    <w:rPr>
      <w:rFonts w:ascii="Arial" w:hAnsi="Arial"/>
      <w:sz w:val="18"/>
      <w:lang w:val="en-GB" w:eastAsia="en-US"/>
    </w:rPr>
  </w:style>
  <w:style w:type="character" w:customStyle="1" w:styleId="TFChar">
    <w:name w:val="TF Char"/>
    <w:link w:val="TF"/>
    <w:rsid w:val="00C94CB0"/>
    <w:rPr>
      <w:rFonts w:ascii="Arial" w:hAnsi="Arial"/>
      <w:b/>
      <w:lang w:val="en-GB" w:eastAsia="en-US"/>
    </w:rPr>
  </w:style>
  <w:style w:type="character" w:customStyle="1" w:styleId="B2Char">
    <w:name w:val="B2 Char"/>
    <w:link w:val="B2"/>
    <w:qFormat/>
    <w:rsid w:val="00C94CB0"/>
    <w:rPr>
      <w:rFonts w:ascii="Times New Roman" w:hAnsi="Times New Roman"/>
      <w:lang w:val="en-GB" w:eastAsia="en-US"/>
    </w:rPr>
  </w:style>
  <w:style w:type="character" w:customStyle="1" w:styleId="B4Char">
    <w:name w:val="B4 Char"/>
    <w:link w:val="B4"/>
    <w:rsid w:val="00C94CB0"/>
    <w:rPr>
      <w:rFonts w:ascii="Times New Roman" w:hAnsi="Times New Roman"/>
      <w:lang w:val="en-GB" w:eastAsia="en-US"/>
    </w:rPr>
  </w:style>
  <w:style w:type="paragraph" w:customStyle="1" w:styleId="TAJ">
    <w:name w:val="TAJ"/>
    <w:basedOn w:val="TH"/>
    <w:uiPriority w:val="99"/>
    <w:rsid w:val="00C94CB0"/>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C94CB0"/>
    <w:pPr>
      <w:overflowPunct w:val="0"/>
      <w:autoSpaceDE w:val="0"/>
      <w:autoSpaceDN w:val="0"/>
      <w:adjustRightInd w:val="0"/>
      <w:textAlignment w:val="baseline"/>
    </w:pPr>
    <w:rPr>
      <w:rFonts w:eastAsia="Times New Roman"/>
      <w:i/>
      <w:color w:val="0000FF"/>
    </w:rPr>
  </w:style>
  <w:style w:type="character" w:customStyle="1" w:styleId="af9">
    <w:name w:val="見出しマップ (文字)"/>
    <w:basedOn w:val="a0"/>
    <w:link w:val="af8"/>
    <w:uiPriority w:val="99"/>
    <w:rsid w:val="00C94CB0"/>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C94CB0"/>
    <w:rPr>
      <w:rFonts w:ascii="Times New Roman" w:hAnsi="Times New Roman"/>
      <w:sz w:val="16"/>
      <w:lang w:val="en-GB" w:eastAsia="en-US"/>
    </w:rPr>
  </w:style>
  <w:style w:type="character" w:customStyle="1" w:styleId="ab">
    <w:name w:val="一覧 (文字)"/>
    <w:link w:val="aa"/>
    <w:rsid w:val="00C94CB0"/>
    <w:rPr>
      <w:rFonts w:ascii="Times New Roman" w:hAnsi="Times New Roman"/>
      <w:lang w:val="en-GB" w:eastAsia="en-US"/>
    </w:rPr>
  </w:style>
  <w:style w:type="character" w:customStyle="1" w:styleId="ac">
    <w:name w:val="箇条書き (文字)"/>
    <w:link w:val="a9"/>
    <w:rsid w:val="00C94CB0"/>
    <w:rPr>
      <w:rFonts w:ascii="Times New Roman" w:hAnsi="Times New Roman"/>
      <w:lang w:val="en-GB" w:eastAsia="en-US"/>
    </w:rPr>
  </w:style>
  <w:style w:type="character" w:customStyle="1" w:styleId="25">
    <w:name w:val="箇条書き 2 (文字)"/>
    <w:link w:val="24"/>
    <w:rsid w:val="00C94CB0"/>
    <w:rPr>
      <w:rFonts w:ascii="Times New Roman" w:hAnsi="Times New Roman"/>
      <w:lang w:val="en-GB" w:eastAsia="en-US"/>
    </w:rPr>
  </w:style>
  <w:style w:type="character" w:customStyle="1" w:styleId="34">
    <w:name w:val="箇条書き 3 (文字)"/>
    <w:link w:val="33"/>
    <w:rsid w:val="00C94CB0"/>
    <w:rPr>
      <w:rFonts w:ascii="Times New Roman" w:hAnsi="Times New Roman"/>
      <w:lang w:val="en-GB" w:eastAsia="en-US"/>
    </w:rPr>
  </w:style>
  <w:style w:type="character" w:customStyle="1" w:styleId="27">
    <w:name w:val="一覧 2 (文字)"/>
    <w:link w:val="26"/>
    <w:rsid w:val="00C94CB0"/>
    <w:rPr>
      <w:rFonts w:ascii="Times New Roman" w:hAnsi="Times New Roman"/>
      <w:lang w:val="en-GB" w:eastAsia="en-US"/>
    </w:rPr>
  </w:style>
  <w:style w:type="paragraph" w:styleId="afa">
    <w:name w:val="index heading"/>
    <w:basedOn w:val="a"/>
    <w:next w:val="a"/>
    <w:uiPriority w:val="99"/>
    <w:rsid w:val="00C94CB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customStyle="1" w:styleId="TabList">
    <w:name w:val="TabList"/>
    <w:basedOn w:val="a"/>
    <w:uiPriority w:val="99"/>
    <w:rsid w:val="00C94CB0"/>
    <w:pPr>
      <w:tabs>
        <w:tab w:val="left" w:pos="1134"/>
      </w:tabs>
      <w:overflowPunct w:val="0"/>
      <w:autoSpaceDE w:val="0"/>
      <w:autoSpaceDN w:val="0"/>
      <w:adjustRightInd w:val="0"/>
      <w:spacing w:after="0"/>
      <w:textAlignment w:val="baseline"/>
    </w:pPr>
    <w:rPr>
      <w:rFonts w:eastAsia="ＭＳ 明朝"/>
    </w:rPr>
  </w:style>
  <w:style w:type="paragraph" w:customStyle="1" w:styleId="tabletext">
    <w:name w:val="table text"/>
    <w:basedOn w:val="a"/>
    <w:next w:val="table"/>
    <w:uiPriority w:val="99"/>
    <w:rsid w:val="00C94CB0"/>
    <w:pPr>
      <w:overflowPunct w:val="0"/>
      <w:autoSpaceDE w:val="0"/>
      <w:autoSpaceDN w:val="0"/>
      <w:adjustRightInd w:val="0"/>
      <w:spacing w:after="0"/>
      <w:textAlignment w:val="baseline"/>
    </w:pPr>
    <w:rPr>
      <w:rFonts w:eastAsia="ＭＳ 明朝"/>
      <w:i/>
    </w:rPr>
  </w:style>
  <w:style w:type="paragraph" w:customStyle="1" w:styleId="table">
    <w:name w:val="table"/>
    <w:basedOn w:val="a"/>
    <w:next w:val="a"/>
    <w:uiPriority w:val="99"/>
    <w:rsid w:val="00C94CB0"/>
    <w:pPr>
      <w:overflowPunct w:val="0"/>
      <w:autoSpaceDE w:val="0"/>
      <w:autoSpaceDN w:val="0"/>
      <w:adjustRightInd w:val="0"/>
      <w:spacing w:after="0"/>
      <w:jc w:val="center"/>
      <w:textAlignment w:val="baseline"/>
    </w:pPr>
    <w:rPr>
      <w:rFonts w:eastAsia="ＭＳ 明朝"/>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C94CB0"/>
    <w:pPr>
      <w:widowControl w:val="0"/>
      <w:overflowPunct w:val="0"/>
      <w:autoSpaceDE w:val="0"/>
      <w:autoSpaceDN w:val="0"/>
      <w:adjustRightInd w:val="0"/>
      <w:spacing w:after="120"/>
      <w:textAlignment w:val="baseline"/>
    </w:pPr>
    <w:rPr>
      <w:rFonts w:eastAsia="ＭＳ 明朝"/>
      <w:sz w:val="24"/>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b"/>
    <w:rsid w:val="00C94CB0"/>
    <w:rPr>
      <w:rFonts w:ascii="Times New Roman" w:eastAsia="ＭＳ 明朝" w:hAnsi="Times New Roman"/>
      <w:sz w:val="24"/>
      <w:lang w:val="en-GB" w:eastAsia="en-US"/>
    </w:rPr>
  </w:style>
  <w:style w:type="paragraph" w:customStyle="1" w:styleId="HE">
    <w:name w:val="HE"/>
    <w:basedOn w:val="a"/>
    <w:uiPriority w:val="99"/>
    <w:rsid w:val="00C94CB0"/>
    <w:pPr>
      <w:overflowPunct w:val="0"/>
      <w:autoSpaceDE w:val="0"/>
      <w:autoSpaceDN w:val="0"/>
      <w:adjustRightInd w:val="0"/>
      <w:spacing w:after="0"/>
      <w:textAlignment w:val="baseline"/>
    </w:pPr>
    <w:rPr>
      <w:rFonts w:eastAsia="ＭＳ 明朝"/>
      <w:b/>
    </w:rPr>
  </w:style>
  <w:style w:type="paragraph" w:styleId="afd">
    <w:name w:val="Plain Text"/>
    <w:basedOn w:val="a"/>
    <w:link w:val="afe"/>
    <w:uiPriority w:val="99"/>
    <w:rsid w:val="00C94CB0"/>
    <w:pPr>
      <w:overflowPunct w:val="0"/>
      <w:autoSpaceDE w:val="0"/>
      <w:autoSpaceDN w:val="0"/>
      <w:adjustRightInd w:val="0"/>
      <w:spacing w:after="0"/>
      <w:textAlignment w:val="baseline"/>
    </w:pPr>
    <w:rPr>
      <w:rFonts w:ascii="Courier New" w:eastAsia="ＭＳ 明朝" w:hAnsi="Courier New"/>
    </w:rPr>
  </w:style>
  <w:style w:type="character" w:customStyle="1" w:styleId="afe">
    <w:name w:val="書式なし (文字)"/>
    <w:basedOn w:val="a0"/>
    <w:link w:val="afd"/>
    <w:uiPriority w:val="99"/>
    <w:rsid w:val="00C94CB0"/>
    <w:rPr>
      <w:rFonts w:ascii="Courier New" w:eastAsia="ＭＳ 明朝" w:hAnsi="Courier New"/>
      <w:lang w:val="en-GB" w:eastAsia="en-US"/>
    </w:rPr>
  </w:style>
  <w:style w:type="paragraph" w:customStyle="1" w:styleId="text">
    <w:name w:val="text"/>
    <w:basedOn w:val="a"/>
    <w:uiPriority w:val="99"/>
    <w:rsid w:val="00C94CB0"/>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Reference">
    <w:name w:val="Reference"/>
    <w:basedOn w:val="EX"/>
    <w:uiPriority w:val="99"/>
    <w:rsid w:val="00C94CB0"/>
    <w:pPr>
      <w:tabs>
        <w:tab w:val="num" w:pos="567"/>
      </w:tabs>
      <w:overflowPunct w:val="0"/>
      <w:autoSpaceDE w:val="0"/>
      <w:autoSpaceDN w:val="0"/>
      <w:adjustRightInd w:val="0"/>
      <w:ind w:left="567" w:hanging="567"/>
      <w:textAlignment w:val="baseline"/>
    </w:pPr>
    <w:rPr>
      <w:rFonts w:eastAsia="ＭＳ 明朝"/>
    </w:rPr>
  </w:style>
  <w:style w:type="paragraph" w:customStyle="1" w:styleId="berschrift1H1">
    <w:name w:val="Überschrift 1.H1"/>
    <w:basedOn w:val="a"/>
    <w:next w:val="a"/>
    <w:uiPriority w:val="99"/>
    <w:rsid w:val="00C94C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C94CB0"/>
    <w:rPr>
      <w:rFonts w:ascii="Arial" w:eastAsia="ＭＳ 明朝" w:hAnsi="Arial"/>
      <w:lang w:val="en-GB" w:eastAsia="en-US"/>
    </w:rPr>
  </w:style>
  <w:style w:type="paragraph" w:customStyle="1" w:styleId="textintend1">
    <w:name w:val="text intend 1"/>
    <w:basedOn w:val="text"/>
    <w:uiPriority w:val="99"/>
    <w:rsid w:val="00C94CB0"/>
    <w:pPr>
      <w:widowControl/>
      <w:tabs>
        <w:tab w:val="num" w:pos="992"/>
      </w:tabs>
      <w:spacing w:after="120"/>
      <w:ind w:left="992" w:hanging="425"/>
    </w:pPr>
    <w:rPr>
      <w:lang w:val="en-US"/>
    </w:rPr>
  </w:style>
  <w:style w:type="paragraph" w:customStyle="1" w:styleId="textintend2">
    <w:name w:val="text intend 2"/>
    <w:basedOn w:val="text"/>
    <w:uiPriority w:val="99"/>
    <w:rsid w:val="00C94CB0"/>
    <w:pPr>
      <w:widowControl/>
      <w:tabs>
        <w:tab w:val="num" w:pos="1418"/>
      </w:tabs>
      <w:spacing w:after="120"/>
      <w:ind w:left="1418" w:hanging="426"/>
    </w:pPr>
    <w:rPr>
      <w:lang w:val="en-US"/>
    </w:rPr>
  </w:style>
  <w:style w:type="paragraph" w:customStyle="1" w:styleId="textintend3">
    <w:name w:val="text intend 3"/>
    <w:basedOn w:val="text"/>
    <w:uiPriority w:val="99"/>
    <w:rsid w:val="00C94CB0"/>
    <w:pPr>
      <w:widowControl/>
      <w:tabs>
        <w:tab w:val="num" w:pos="1843"/>
      </w:tabs>
      <w:spacing w:after="120"/>
      <w:ind w:left="1843" w:hanging="425"/>
    </w:pPr>
    <w:rPr>
      <w:lang w:val="en-US"/>
    </w:rPr>
  </w:style>
  <w:style w:type="paragraph" w:customStyle="1" w:styleId="normalpuce">
    <w:name w:val="normal puce"/>
    <w:basedOn w:val="a"/>
    <w:uiPriority w:val="99"/>
    <w:rsid w:val="00C94CB0"/>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styleId="aff">
    <w:name w:val="Body Text Indent"/>
    <w:basedOn w:val="a"/>
    <w:link w:val="aff0"/>
    <w:uiPriority w:val="99"/>
    <w:rsid w:val="00C94CB0"/>
    <w:pPr>
      <w:overflowPunct w:val="0"/>
      <w:autoSpaceDE w:val="0"/>
      <w:autoSpaceDN w:val="0"/>
      <w:adjustRightInd w:val="0"/>
      <w:spacing w:before="240" w:after="0"/>
      <w:ind w:left="360"/>
      <w:jc w:val="both"/>
      <w:textAlignment w:val="baseline"/>
    </w:pPr>
    <w:rPr>
      <w:rFonts w:eastAsia="ＭＳ 明朝"/>
      <w:i/>
      <w:sz w:val="22"/>
    </w:rPr>
  </w:style>
  <w:style w:type="character" w:customStyle="1" w:styleId="aff0">
    <w:name w:val="本文インデント (文字)"/>
    <w:basedOn w:val="a0"/>
    <w:link w:val="aff"/>
    <w:uiPriority w:val="99"/>
    <w:rsid w:val="00C94CB0"/>
    <w:rPr>
      <w:rFonts w:ascii="Times New Roman" w:eastAsia="ＭＳ 明朝" w:hAnsi="Times New Roman"/>
      <w:i/>
      <w:sz w:val="22"/>
      <w:lang w:val="en-GB" w:eastAsia="en-US"/>
    </w:rPr>
  </w:style>
  <w:style w:type="character" w:styleId="aff1">
    <w:name w:val="page number"/>
    <w:basedOn w:val="a0"/>
    <w:rsid w:val="00C94CB0"/>
  </w:style>
  <w:style w:type="character" w:customStyle="1" w:styleId="af2">
    <w:name w:val="コメント文字列 (文字)"/>
    <w:basedOn w:val="a0"/>
    <w:link w:val="af1"/>
    <w:uiPriority w:val="99"/>
    <w:rsid w:val="00C94CB0"/>
    <w:rPr>
      <w:rFonts w:ascii="Times New Roman" w:hAnsi="Times New Roman"/>
      <w:lang w:val="en-GB" w:eastAsia="en-US"/>
    </w:rPr>
  </w:style>
  <w:style w:type="paragraph" w:styleId="28">
    <w:name w:val="Body Text 2"/>
    <w:basedOn w:val="a"/>
    <w:link w:val="29"/>
    <w:uiPriority w:val="99"/>
    <w:rsid w:val="00C94CB0"/>
    <w:pPr>
      <w:overflowPunct w:val="0"/>
      <w:autoSpaceDE w:val="0"/>
      <w:autoSpaceDN w:val="0"/>
      <w:adjustRightInd w:val="0"/>
      <w:spacing w:after="0"/>
      <w:jc w:val="both"/>
      <w:textAlignment w:val="baseline"/>
    </w:pPr>
    <w:rPr>
      <w:rFonts w:eastAsia="ＭＳ 明朝"/>
      <w:sz w:val="24"/>
    </w:rPr>
  </w:style>
  <w:style w:type="character" w:customStyle="1" w:styleId="29">
    <w:name w:val="本文 2 (文字)"/>
    <w:basedOn w:val="a0"/>
    <w:link w:val="28"/>
    <w:uiPriority w:val="99"/>
    <w:rsid w:val="00C94CB0"/>
    <w:rPr>
      <w:rFonts w:ascii="Times New Roman" w:eastAsia="ＭＳ 明朝" w:hAnsi="Times New Roman"/>
      <w:sz w:val="24"/>
      <w:lang w:val="en-GB" w:eastAsia="en-US"/>
    </w:rPr>
  </w:style>
  <w:style w:type="paragraph" w:customStyle="1" w:styleId="para">
    <w:name w:val="para"/>
    <w:basedOn w:val="a"/>
    <w:uiPriority w:val="99"/>
    <w:rsid w:val="00C94CB0"/>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C94CB0"/>
    <w:rPr>
      <w:noProof w:val="0"/>
      <w:vanish w:val="0"/>
      <w:color w:val="FF0000"/>
      <w:lang w:eastAsia="en-US"/>
    </w:rPr>
  </w:style>
  <w:style w:type="paragraph" w:customStyle="1" w:styleId="MTDisplayEquation">
    <w:name w:val="MTDisplayEquation"/>
    <w:basedOn w:val="a"/>
    <w:uiPriority w:val="99"/>
    <w:rsid w:val="00C94CB0"/>
    <w:pPr>
      <w:tabs>
        <w:tab w:val="center" w:pos="4820"/>
        <w:tab w:val="right" w:pos="9640"/>
      </w:tabs>
      <w:overflowPunct w:val="0"/>
      <w:autoSpaceDE w:val="0"/>
      <w:autoSpaceDN w:val="0"/>
      <w:adjustRightInd w:val="0"/>
      <w:textAlignment w:val="baseline"/>
    </w:pPr>
    <w:rPr>
      <w:rFonts w:eastAsia="ＭＳ 明朝"/>
    </w:rPr>
  </w:style>
  <w:style w:type="paragraph" w:styleId="2a">
    <w:name w:val="Body Text Indent 2"/>
    <w:basedOn w:val="a"/>
    <w:link w:val="2b"/>
    <w:uiPriority w:val="99"/>
    <w:rsid w:val="00C94CB0"/>
    <w:pPr>
      <w:overflowPunct w:val="0"/>
      <w:autoSpaceDE w:val="0"/>
      <w:autoSpaceDN w:val="0"/>
      <w:adjustRightInd w:val="0"/>
      <w:ind w:left="568" w:hanging="568"/>
      <w:textAlignment w:val="baseline"/>
    </w:pPr>
    <w:rPr>
      <w:rFonts w:eastAsia="ＭＳ 明朝"/>
    </w:rPr>
  </w:style>
  <w:style w:type="character" w:customStyle="1" w:styleId="2b">
    <w:name w:val="本文インデント 2 (文字)"/>
    <w:basedOn w:val="a0"/>
    <w:link w:val="2a"/>
    <w:uiPriority w:val="99"/>
    <w:rsid w:val="00C94CB0"/>
    <w:rPr>
      <w:rFonts w:ascii="Times New Roman" w:eastAsia="ＭＳ 明朝" w:hAnsi="Times New Roman"/>
      <w:lang w:val="en-GB" w:eastAsia="en-US"/>
    </w:rPr>
  </w:style>
  <w:style w:type="paragraph" w:customStyle="1" w:styleId="List1">
    <w:name w:val="List1"/>
    <w:basedOn w:val="a"/>
    <w:uiPriority w:val="99"/>
    <w:rsid w:val="00C94CB0"/>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styleId="36">
    <w:name w:val="Body Text 3"/>
    <w:basedOn w:val="a"/>
    <w:link w:val="37"/>
    <w:uiPriority w:val="99"/>
    <w:rsid w:val="00C94CB0"/>
    <w:pPr>
      <w:overflowPunct w:val="0"/>
      <w:autoSpaceDE w:val="0"/>
      <w:autoSpaceDN w:val="0"/>
      <w:adjustRightInd w:val="0"/>
      <w:textAlignment w:val="baseline"/>
    </w:pPr>
    <w:rPr>
      <w:rFonts w:eastAsia="ＭＳ 明朝"/>
      <w:b/>
      <w:i/>
    </w:rPr>
  </w:style>
  <w:style w:type="character" w:customStyle="1" w:styleId="37">
    <w:name w:val="本文 3 (文字)"/>
    <w:basedOn w:val="a0"/>
    <w:link w:val="36"/>
    <w:uiPriority w:val="99"/>
    <w:rsid w:val="00C94CB0"/>
    <w:rPr>
      <w:rFonts w:ascii="Times New Roman" w:eastAsia="ＭＳ 明朝" w:hAnsi="Times New Roman"/>
      <w:b/>
      <w:i/>
      <w:lang w:val="en-GB" w:eastAsia="en-US"/>
    </w:rPr>
  </w:style>
  <w:style w:type="table" w:styleId="aff2">
    <w:name w:val="Table Grid"/>
    <w:basedOn w:val="a1"/>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C94CB0"/>
    <w:pPr>
      <w:overflowPunct w:val="0"/>
      <w:autoSpaceDE w:val="0"/>
      <w:autoSpaceDN w:val="0"/>
      <w:adjustRightInd w:val="0"/>
      <w:spacing w:before="120" w:after="0"/>
      <w:jc w:val="both"/>
      <w:textAlignment w:val="baseline"/>
    </w:pPr>
    <w:rPr>
      <w:rFonts w:eastAsia="ＭＳ 明朝"/>
      <w:lang w:val="en-US"/>
    </w:rPr>
  </w:style>
  <w:style w:type="character" w:customStyle="1" w:styleId="af5">
    <w:name w:val="吹き出し (文字)"/>
    <w:basedOn w:val="a0"/>
    <w:link w:val="af4"/>
    <w:uiPriority w:val="99"/>
    <w:rsid w:val="00C94CB0"/>
    <w:rPr>
      <w:rFonts w:ascii="Tahoma" w:hAnsi="Tahoma" w:cs="Tahoma"/>
      <w:sz w:val="16"/>
      <w:szCs w:val="16"/>
      <w:lang w:val="en-GB" w:eastAsia="en-US"/>
    </w:rPr>
  </w:style>
  <w:style w:type="paragraph" w:customStyle="1" w:styleId="centered">
    <w:name w:val="centered"/>
    <w:basedOn w:val="a"/>
    <w:uiPriority w:val="99"/>
    <w:rsid w:val="00C94CB0"/>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C94CB0"/>
    <w:rPr>
      <w:rFonts w:ascii="Bookman" w:hAnsi="Bookman"/>
      <w:position w:val="6"/>
      <w:sz w:val="18"/>
    </w:rPr>
  </w:style>
  <w:style w:type="paragraph" w:customStyle="1" w:styleId="References">
    <w:name w:val="References"/>
    <w:basedOn w:val="a"/>
    <w:uiPriority w:val="99"/>
    <w:rsid w:val="00C94CB0"/>
    <w:pPr>
      <w:numPr>
        <w:numId w:val="1"/>
      </w:numPr>
      <w:overflowPunct w:val="0"/>
      <w:autoSpaceDE w:val="0"/>
      <w:autoSpaceDN w:val="0"/>
      <w:adjustRightInd w:val="0"/>
      <w:spacing w:after="80"/>
      <w:textAlignment w:val="baseline"/>
    </w:pPr>
    <w:rPr>
      <w:rFonts w:eastAsia="ＭＳ 明朝"/>
      <w:sz w:val="18"/>
      <w:lang w:val="en-US"/>
    </w:rPr>
  </w:style>
  <w:style w:type="paragraph" w:customStyle="1" w:styleId="ZchnZchn">
    <w:name w:val="Zchn Zchn"/>
    <w:uiPriority w:val="99"/>
    <w:semiHidden/>
    <w:rsid w:val="00C94C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94CB0"/>
    <w:rPr>
      <w:rFonts w:eastAsia="ＭＳ 明朝"/>
      <w:lang w:val="en-GB" w:eastAsia="en-US" w:bidi="ar-SA"/>
    </w:rPr>
  </w:style>
  <w:style w:type="character" w:customStyle="1" w:styleId="B1Char1">
    <w:name w:val="B1 Char1"/>
    <w:rsid w:val="00C94CB0"/>
    <w:rPr>
      <w:rFonts w:eastAsia="ＭＳ 明朝"/>
      <w:lang w:val="en-GB" w:eastAsia="en-US" w:bidi="ar-SA"/>
    </w:rPr>
  </w:style>
  <w:style w:type="paragraph" w:customStyle="1" w:styleId="TableText0">
    <w:name w:val="TableText"/>
    <w:basedOn w:val="aff"/>
    <w:uiPriority w:val="99"/>
    <w:rsid w:val="00C94CB0"/>
    <w:pPr>
      <w:keepNext/>
      <w:keepLines/>
      <w:spacing w:before="0" w:after="180"/>
      <w:ind w:left="0"/>
      <w:jc w:val="center"/>
    </w:pPr>
    <w:rPr>
      <w:i w:val="0"/>
      <w:snapToGrid w:val="0"/>
      <w:kern w:val="2"/>
      <w:sz w:val="20"/>
    </w:rPr>
  </w:style>
  <w:style w:type="character" w:customStyle="1" w:styleId="msoins0">
    <w:name w:val="msoins"/>
    <w:basedOn w:val="a0"/>
    <w:rsid w:val="00C94CB0"/>
  </w:style>
  <w:style w:type="paragraph" w:customStyle="1" w:styleId="B1">
    <w:name w:val="B1+"/>
    <w:basedOn w:val="B10"/>
    <w:uiPriority w:val="99"/>
    <w:rsid w:val="00C94CB0"/>
    <w:pPr>
      <w:numPr>
        <w:numId w:val="3"/>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清單段落1,Lista1"/>
    <w:basedOn w:val="a"/>
    <w:link w:val="aff4"/>
    <w:uiPriority w:val="34"/>
    <w:qFormat/>
    <w:rsid w:val="00C94CB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リスト段落 (文字)"/>
    <w:aliases w:val="- Bullets (文字),목록 단락 (文字),?? ?? (文字),????? (文字),???? (文字),清單段落1 (文字),Lista1 (文字)"/>
    <w:link w:val="aff3"/>
    <w:uiPriority w:val="34"/>
    <w:qFormat/>
    <w:rsid w:val="00C94CB0"/>
    <w:rPr>
      <w:rFonts w:ascii="Times New Roman" w:eastAsia="Times New Roman" w:hAnsi="Times New Roman"/>
      <w:sz w:val="24"/>
      <w:szCs w:val="24"/>
      <w:lang w:val="en-GB" w:eastAsia="en-US"/>
    </w:rPr>
  </w:style>
  <w:style w:type="paragraph" w:styleId="Web">
    <w:name w:val="Normal (Web)"/>
    <w:basedOn w:val="a"/>
    <w:uiPriority w:val="99"/>
    <w:unhideWhenUsed/>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b"/>
    <w:autoRedefine/>
    <w:uiPriority w:val="99"/>
    <w:rsid w:val="00C94C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C94CB0"/>
    <w:rPr>
      <w:rFonts w:eastAsia="SimSun"/>
      <w:i/>
      <w:color w:val="0000FF"/>
      <w:lang w:val="en-GB" w:eastAsia="en-US"/>
    </w:rPr>
  </w:style>
  <w:style w:type="paragraph" w:customStyle="1" w:styleId="Bulletedo1">
    <w:name w:val="Bulleted o 1"/>
    <w:basedOn w:val="a"/>
    <w:uiPriority w:val="99"/>
    <w:rsid w:val="00C94CB0"/>
    <w:pPr>
      <w:numPr>
        <w:numId w:val="4"/>
      </w:numPr>
      <w:overflowPunct w:val="0"/>
      <w:autoSpaceDE w:val="0"/>
      <w:autoSpaceDN w:val="0"/>
      <w:adjustRightInd w:val="0"/>
      <w:spacing w:before="120" w:after="120"/>
      <w:textAlignment w:val="baseline"/>
    </w:pPr>
    <w:rPr>
      <w:rFonts w:eastAsia="Times New Roman"/>
    </w:rPr>
  </w:style>
  <w:style w:type="paragraph" w:styleId="aff5">
    <w:name w:val="TOC Heading"/>
    <w:basedOn w:val="1"/>
    <w:next w:val="a"/>
    <w:uiPriority w:val="39"/>
    <w:unhideWhenUsed/>
    <w:qFormat/>
    <w:rsid w:val="00C94C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C94CB0"/>
    <w:rPr>
      <w:rFonts w:ascii="Arial" w:hAnsi="Arial"/>
      <w:sz w:val="18"/>
      <w:lang w:val="en-GB"/>
    </w:rPr>
  </w:style>
  <w:style w:type="paragraph" w:styleId="aff6">
    <w:name w:val="Revision"/>
    <w:hidden/>
    <w:uiPriority w:val="99"/>
    <w:semiHidden/>
    <w:rsid w:val="00C94CB0"/>
    <w:rPr>
      <w:rFonts w:ascii="Times New Roman" w:eastAsia="SimSun" w:hAnsi="Times New Roman"/>
      <w:lang w:val="en-GB" w:eastAsia="en-US"/>
    </w:rPr>
  </w:style>
  <w:style w:type="character" w:customStyle="1" w:styleId="EQChar">
    <w:name w:val="EQ Char"/>
    <w:link w:val="EQ"/>
    <w:locked/>
    <w:rsid w:val="00C94CB0"/>
    <w:rPr>
      <w:rFonts w:ascii="Times New Roman" w:hAnsi="Times New Roman"/>
      <w:noProof/>
      <w:lang w:val="en-GB" w:eastAsia="en-US"/>
    </w:rPr>
  </w:style>
  <w:style w:type="character" w:styleId="aff7">
    <w:name w:val="Strong"/>
    <w:qFormat/>
    <w:rsid w:val="00C94CB0"/>
    <w:rPr>
      <w:b/>
      <w:bCs/>
    </w:rPr>
  </w:style>
  <w:style w:type="character" w:customStyle="1" w:styleId="TAL0">
    <w:name w:val="TAL (文字)"/>
    <w:rsid w:val="00C94CB0"/>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94CB0"/>
    <w:rPr>
      <w:lang w:val="en-GB" w:eastAsia="en-US" w:bidi="ar-SA"/>
    </w:rPr>
  </w:style>
  <w:style w:type="character" w:customStyle="1" w:styleId="msoins00">
    <w:name w:val="msoins0"/>
    <w:rsid w:val="00C94C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4C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4CB0"/>
    <w:rPr>
      <w:rFonts w:ascii="Arial" w:hAnsi="Arial"/>
      <w:sz w:val="24"/>
      <w:lang w:val="en-GB" w:eastAsia="en-US" w:bidi="ar-SA"/>
    </w:rPr>
  </w:style>
  <w:style w:type="paragraph" w:customStyle="1" w:styleId="no0">
    <w:name w:val="no"/>
    <w:basedOn w:val="a"/>
    <w:uiPriority w:val="99"/>
    <w:rsid w:val="00C94CB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C94CB0"/>
    <w:rPr>
      <w:rFonts w:ascii="Times New Roman" w:hAnsi="Times New Roman"/>
      <w:color w:val="FF0000"/>
      <w:lang w:val="en-GB" w:eastAsia="en-US"/>
    </w:rPr>
  </w:style>
  <w:style w:type="paragraph" w:customStyle="1" w:styleId="IvDbodytext">
    <w:name w:val="IvD bodytext"/>
    <w:basedOn w:val="afb"/>
    <w:link w:val="IvDbodytextChar"/>
    <w:qFormat/>
    <w:rsid w:val="00C94CB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94CB0"/>
    <w:rPr>
      <w:rFonts w:ascii="Arial" w:eastAsia="Malgun Gothic" w:hAnsi="Arial"/>
      <w:spacing w:val="2"/>
      <w:lang w:val="en-GB" w:eastAsia="en-US"/>
    </w:rPr>
  </w:style>
  <w:style w:type="paragraph" w:customStyle="1" w:styleId="BL">
    <w:name w:val="BL"/>
    <w:basedOn w:val="a"/>
    <w:uiPriority w:val="99"/>
    <w:rsid w:val="00C94CB0"/>
    <w:pPr>
      <w:numPr>
        <w:numId w:val="5"/>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C94CB0"/>
    <w:rPr>
      <w:color w:val="808080"/>
    </w:rPr>
  </w:style>
  <w:style w:type="character" w:customStyle="1" w:styleId="PLChar">
    <w:name w:val="PL Char"/>
    <w:link w:val="PL"/>
    <w:uiPriority w:val="99"/>
    <w:rsid w:val="00C94C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94C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94C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94CB0"/>
    <w:rPr>
      <w:rFonts w:ascii="Calibri Light" w:eastAsia="Times New Roman" w:hAnsi="Calibri Light" w:cs="Times New Roman"/>
      <w:color w:val="2F5496"/>
      <w:lang w:eastAsia="en-US"/>
    </w:rPr>
  </w:style>
  <w:style w:type="paragraph" w:customStyle="1" w:styleId="msonormal0">
    <w:name w:val="msonormal"/>
    <w:basedOn w:val="a"/>
    <w:uiPriority w:val="99"/>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94C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94CB0"/>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4CB0"/>
    <w:rPr>
      <w:rFonts w:ascii="Arial" w:hAnsi="Arial" w:cs="Times New Roman"/>
      <w:sz w:val="28"/>
      <w:szCs w:val="20"/>
      <w:lang w:val="en-GB" w:eastAsia="en-US"/>
    </w:rPr>
  </w:style>
  <w:style w:type="numbering" w:customStyle="1" w:styleId="13">
    <w:name w:val="リストなし1"/>
    <w:next w:val="a2"/>
    <w:uiPriority w:val="99"/>
    <w:semiHidden/>
    <w:unhideWhenUsed/>
    <w:rsid w:val="00C94CB0"/>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4CB0"/>
    <w:rPr>
      <w:rFonts w:ascii="Arial" w:hAnsi="Arial"/>
      <w:sz w:val="32"/>
      <w:lang w:val="en-GB" w:eastAsia="ja-JP" w:bidi="ar-SA"/>
    </w:rPr>
  </w:style>
  <w:style w:type="character" w:customStyle="1" w:styleId="AndreaLeonardi">
    <w:name w:val="Andrea Leonardi"/>
    <w:semiHidden/>
    <w:rsid w:val="00C94CB0"/>
    <w:rPr>
      <w:rFonts w:ascii="Arial" w:hAnsi="Arial" w:cs="Arial"/>
      <w:color w:val="auto"/>
      <w:sz w:val="20"/>
      <w:szCs w:val="20"/>
    </w:rPr>
  </w:style>
  <w:style w:type="character" w:customStyle="1" w:styleId="NOCharChar">
    <w:name w:val="NO Char Char"/>
    <w:rsid w:val="00C94CB0"/>
    <w:rPr>
      <w:lang w:val="en-GB" w:eastAsia="en-US" w:bidi="ar-SA"/>
    </w:rPr>
  </w:style>
  <w:style w:type="character" w:customStyle="1" w:styleId="NOZchn">
    <w:name w:val="NO Zchn"/>
    <w:rsid w:val="00C94CB0"/>
    <w:rPr>
      <w:lang w:val="en-GB" w:eastAsia="en-US" w:bidi="ar-SA"/>
    </w:rPr>
  </w:style>
  <w:style w:type="character" w:customStyle="1" w:styleId="TACCar">
    <w:name w:val="TAC Car"/>
    <w:rsid w:val="00C94CB0"/>
    <w:rPr>
      <w:rFonts w:ascii="Arial" w:hAnsi="Arial"/>
      <w:sz w:val="18"/>
      <w:lang w:val="en-GB" w:eastAsia="ja-JP" w:bidi="ar-SA"/>
    </w:rPr>
  </w:style>
  <w:style w:type="character" w:customStyle="1" w:styleId="T1Char">
    <w:name w:val="T1 Char"/>
    <w:aliases w:val="Header 6 Char Char"/>
    <w:rsid w:val="00C94CB0"/>
    <w:rPr>
      <w:rFonts w:ascii="Arial" w:hAnsi="Arial" w:cs="Times New Roman"/>
      <w:sz w:val="20"/>
      <w:szCs w:val="20"/>
      <w:lang w:val="en-GB" w:eastAsia="en-US"/>
    </w:rPr>
  </w:style>
  <w:style w:type="character" w:customStyle="1" w:styleId="T1Char1">
    <w:name w:val="T1 Char1"/>
    <w:aliases w:val="Header 6 Char Char1"/>
    <w:rsid w:val="00C94C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4CB0"/>
    <w:rPr>
      <w:rFonts w:ascii="Arial" w:hAnsi="Arial"/>
      <w:sz w:val="32"/>
      <w:lang w:val="en-GB" w:eastAsia="en-US" w:bidi="ar-SA"/>
    </w:rPr>
  </w:style>
  <w:style w:type="paragraph" w:customStyle="1" w:styleId="ZchnZchn1">
    <w:name w:val="Zchn Zchn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4C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4CB0"/>
    <w:rPr>
      <w:rFonts w:ascii="Arial" w:hAnsi="Arial"/>
      <w:sz w:val="32"/>
      <w:lang w:val="en-GB" w:eastAsia="en-US" w:bidi="ar-SA"/>
    </w:rPr>
  </w:style>
  <w:style w:type="paragraph" w:customStyle="1" w:styleId="ZchnZchn2">
    <w:name w:val="Zchn Zchn2"/>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4CB0"/>
    <w:rPr>
      <w:rFonts w:ascii="Arial" w:hAnsi="Arial" w:cs="Times New Roman"/>
      <w:sz w:val="20"/>
      <w:szCs w:val="20"/>
      <w:lang w:val="en-GB" w:eastAsia="en-US"/>
    </w:rPr>
  </w:style>
  <w:style w:type="paragraph" w:styleId="aff9">
    <w:name w:val="Normal Indent"/>
    <w:basedOn w:val="a"/>
    <w:uiPriority w:val="99"/>
    <w:rsid w:val="00C94CB0"/>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C94CB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C94CB0"/>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C94CB0"/>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ZchnZchn5">
    <w:name w:val="Zchn Zchn5"/>
    <w:rsid w:val="00C94CB0"/>
    <w:rPr>
      <w:rFonts w:ascii="Courier New" w:eastAsia="Batang" w:hAnsi="Courier New"/>
      <w:lang w:val="nb-NO" w:eastAsia="en-US" w:bidi="ar-SA"/>
    </w:rPr>
  </w:style>
  <w:style w:type="paragraph" w:customStyle="1" w:styleId="14">
    <w:name w:val="修订1"/>
    <w:hidden/>
    <w:uiPriority w:val="99"/>
    <w:semiHidden/>
    <w:rsid w:val="00C94CB0"/>
    <w:rPr>
      <w:rFonts w:ascii="Times New Roman" w:eastAsia="Batang" w:hAnsi="Times New Roman"/>
      <w:lang w:val="en-GB" w:eastAsia="en-US"/>
    </w:rPr>
  </w:style>
  <w:style w:type="paragraph" w:styleId="affa">
    <w:name w:val="endnote text"/>
    <w:basedOn w:val="a"/>
    <w:link w:val="affb"/>
    <w:uiPriority w:val="99"/>
    <w:rsid w:val="00C94CB0"/>
    <w:pPr>
      <w:overflowPunct w:val="0"/>
      <w:autoSpaceDE w:val="0"/>
      <w:autoSpaceDN w:val="0"/>
      <w:adjustRightInd w:val="0"/>
      <w:snapToGrid w:val="0"/>
      <w:textAlignment w:val="baseline"/>
    </w:pPr>
    <w:rPr>
      <w:rFonts w:eastAsia="Times New Roman"/>
    </w:rPr>
  </w:style>
  <w:style w:type="character" w:customStyle="1" w:styleId="affb">
    <w:name w:val="文末脚注文字列 (文字)"/>
    <w:basedOn w:val="a0"/>
    <w:link w:val="affa"/>
    <w:uiPriority w:val="99"/>
    <w:rsid w:val="00C94CB0"/>
    <w:rPr>
      <w:rFonts w:ascii="Times New Roman" w:eastAsia="Times New Roman" w:hAnsi="Times New Roman"/>
      <w:lang w:val="en-GB" w:eastAsia="en-US"/>
    </w:rPr>
  </w:style>
  <w:style w:type="character" w:styleId="affc">
    <w:name w:val="endnote reference"/>
    <w:rsid w:val="00C94CB0"/>
    <w:rPr>
      <w:vertAlign w:val="superscript"/>
    </w:rPr>
  </w:style>
  <w:style w:type="character" w:customStyle="1" w:styleId="btChar3">
    <w:name w:val="bt Char3"/>
    <w:rsid w:val="00C94CB0"/>
    <w:rPr>
      <w:lang w:val="en-GB" w:eastAsia="ja-JP" w:bidi="ar-SA"/>
    </w:rPr>
  </w:style>
  <w:style w:type="paragraph" w:styleId="affd">
    <w:name w:val="Title"/>
    <w:basedOn w:val="a"/>
    <w:next w:val="a"/>
    <w:link w:val="affe"/>
    <w:uiPriority w:val="99"/>
    <w:qFormat/>
    <w:rsid w:val="00C94CB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表題 (文字)"/>
    <w:basedOn w:val="a0"/>
    <w:link w:val="affd"/>
    <w:uiPriority w:val="99"/>
    <w:rsid w:val="00C94CB0"/>
    <w:rPr>
      <w:rFonts w:ascii="Courier New" w:eastAsia="Malgun Gothic" w:hAnsi="Courier New"/>
      <w:lang w:val="nb-NO" w:eastAsia="en-US"/>
    </w:rPr>
  </w:style>
  <w:style w:type="paragraph" w:customStyle="1" w:styleId="FL">
    <w:name w:val="FL"/>
    <w:basedOn w:val="a"/>
    <w:uiPriority w:val="99"/>
    <w:rsid w:val="00C94CB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C94CB0"/>
    <w:rPr>
      <w:rFonts w:ascii="Arial" w:hAnsi="Arial"/>
      <w:sz w:val="22"/>
      <w:lang w:val="en-GB" w:eastAsia="ja-JP" w:bidi="ar-SA"/>
    </w:rPr>
  </w:style>
  <w:style w:type="paragraph" w:styleId="afff">
    <w:name w:val="Date"/>
    <w:basedOn w:val="a"/>
    <w:next w:val="a"/>
    <w:link w:val="afff0"/>
    <w:uiPriority w:val="99"/>
    <w:rsid w:val="00C94CB0"/>
    <w:pPr>
      <w:overflowPunct w:val="0"/>
      <w:autoSpaceDE w:val="0"/>
      <w:autoSpaceDN w:val="0"/>
      <w:adjustRightInd w:val="0"/>
      <w:textAlignment w:val="baseline"/>
    </w:pPr>
    <w:rPr>
      <w:rFonts w:eastAsia="Malgun Gothic"/>
    </w:rPr>
  </w:style>
  <w:style w:type="character" w:customStyle="1" w:styleId="afff0">
    <w:name w:val="日付 (文字)"/>
    <w:basedOn w:val="a0"/>
    <w:link w:val="afff"/>
    <w:uiPriority w:val="99"/>
    <w:rsid w:val="00C94CB0"/>
    <w:rPr>
      <w:rFonts w:ascii="Times New Roman" w:eastAsia="Malgun Gothic" w:hAnsi="Times New Roman"/>
      <w:lang w:val="en-GB" w:eastAsia="en-US"/>
    </w:rPr>
  </w:style>
  <w:style w:type="paragraph" w:customStyle="1" w:styleId="AutoCorrect">
    <w:name w:val="AutoCorrect"/>
    <w:uiPriority w:val="99"/>
    <w:rsid w:val="00C94CB0"/>
    <w:rPr>
      <w:rFonts w:ascii="Times New Roman" w:eastAsia="Malgun Gothic" w:hAnsi="Times New Roman"/>
      <w:sz w:val="24"/>
      <w:szCs w:val="24"/>
      <w:lang w:val="en-GB" w:eastAsia="ko-KR"/>
    </w:rPr>
  </w:style>
  <w:style w:type="paragraph" w:customStyle="1" w:styleId="-PAGE-">
    <w:name w:val="- PAGE -"/>
    <w:uiPriority w:val="99"/>
    <w:rsid w:val="00C94CB0"/>
    <w:rPr>
      <w:rFonts w:ascii="Times New Roman" w:eastAsia="Malgun Gothic" w:hAnsi="Times New Roman"/>
      <w:sz w:val="24"/>
      <w:szCs w:val="24"/>
      <w:lang w:val="en-GB" w:eastAsia="ko-KR"/>
    </w:rPr>
  </w:style>
  <w:style w:type="paragraph" w:customStyle="1" w:styleId="PageXofY">
    <w:name w:val="Page X of Y"/>
    <w:uiPriority w:val="99"/>
    <w:rsid w:val="00C94CB0"/>
    <w:rPr>
      <w:rFonts w:ascii="Times New Roman" w:eastAsia="Malgun Gothic" w:hAnsi="Times New Roman"/>
      <w:sz w:val="24"/>
      <w:szCs w:val="24"/>
      <w:lang w:val="en-GB" w:eastAsia="ko-KR"/>
    </w:rPr>
  </w:style>
  <w:style w:type="paragraph" w:customStyle="1" w:styleId="Createdby">
    <w:name w:val="Created by"/>
    <w:uiPriority w:val="99"/>
    <w:rsid w:val="00C94CB0"/>
    <w:rPr>
      <w:rFonts w:ascii="Times New Roman" w:eastAsia="Malgun Gothic" w:hAnsi="Times New Roman"/>
      <w:sz w:val="24"/>
      <w:szCs w:val="24"/>
      <w:lang w:val="en-GB" w:eastAsia="ko-KR"/>
    </w:rPr>
  </w:style>
  <w:style w:type="paragraph" w:customStyle="1" w:styleId="Createdon">
    <w:name w:val="Created on"/>
    <w:uiPriority w:val="99"/>
    <w:rsid w:val="00C94CB0"/>
    <w:rPr>
      <w:rFonts w:ascii="Times New Roman" w:eastAsia="Malgun Gothic" w:hAnsi="Times New Roman"/>
      <w:sz w:val="24"/>
      <w:szCs w:val="24"/>
      <w:lang w:val="en-GB" w:eastAsia="ko-KR"/>
    </w:rPr>
  </w:style>
  <w:style w:type="paragraph" w:customStyle="1" w:styleId="Lastprinted">
    <w:name w:val="Last printed"/>
    <w:uiPriority w:val="99"/>
    <w:rsid w:val="00C94CB0"/>
    <w:rPr>
      <w:rFonts w:ascii="Times New Roman" w:eastAsia="Malgun Gothic" w:hAnsi="Times New Roman"/>
      <w:sz w:val="24"/>
      <w:szCs w:val="24"/>
      <w:lang w:val="en-GB" w:eastAsia="ko-KR"/>
    </w:rPr>
  </w:style>
  <w:style w:type="paragraph" w:customStyle="1" w:styleId="Lastsavedby">
    <w:name w:val="Last saved by"/>
    <w:uiPriority w:val="99"/>
    <w:rsid w:val="00C94CB0"/>
    <w:rPr>
      <w:rFonts w:ascii="Times New Roman" w:eastAsia="Malgun Gothic" w:hAnsi="Times New Roman"/>
      <w:sz w:val="24"/>
      <w:szCs w:val="24"/>
      <w:lang w:val="en-GB" w:eastAsia="ko-KR"/>
    </w:rPr>
  </w:style>
  <w:style w:type="paragraph" w:customStyle="1" w:styleId="Filename">
    <w:name w:val="Filename"/>
    <w:uiPriority w:val="99"/>
    <w:rsid w:val="00C94CB0"/>
    <w:rPr>
      <w:rFonts w:ascii="Times New Roman" w:eastAsia="Malgun Gothic" w:hAnsi="Times New Roman"/>
      <w:sz w:val="24"/>
      <w:szCs w:val="24"/>
      <w:lang w:val="en-GB" w:eastAsia="ko-KR"/>
    </w:rPr>
  </w:style>
  <w:style w:type="paragraph" w:customStyle="1" w:styleId="Filenameandpath">
    <w:name w:val="Filename and path"/>
    <w:uiPriority w:val="99"/>
    <w:rsid w:val="00C94CB0"/>
    <w:rPr>
      <w:rFonts w:ascii="Times New Roman" w:eastAsia="Malgun Gothic" w:hAnsi="Times New Roman"/>
      <w:sz w:val="24"/>
      <w:szCs w:val="24"/>
      <w:lang w:val="en-GB" w:eastAsia="ko-KR"/>
    </w:rPr>
  </w:style>
  <w:style w:type="paragraph" w:customStyle="1" w:styleId="AuthorPageDate">
    <w:name w:val="Author  Page #  Date"/>
    <w:uiPriority w:val="99"/>
    <w:rsid w:val="00C94CB0"/>
    <w:rPr>
      <w:rFonts w:ascii="Times New Roman" w:eastAsia="Malgun Gothic" w:hAnsi="Times New Roman"/>
      <w:sz w:val="24"/>
      <w:szCs w:val="24"/>
      <w:lang w:val="en-GB" w:eastAsia="ko-KR"/>
    </w:rPr>
  </w:style>
  <w:style w:type="paragraph" w:customStyle="1" w:styleId="ConfidentialPageDate">
    <w:name w:val="Confidential  Page #  Date"/>
    <w:uiPriority w:val="99"/>
    <w:rsid w:val="00C94CB0"/>
    <w:rPr>
      <w:rFonts w:ascii="Times New Roman" w:eastAsia="Malgun Gothic" w:hAnsi="Times New Roman"/>
      <w:sz w:val="24"/>
      <w:szCs w:val="24"/>
      <w:lang w:val="en-GB" w:eastAsia="ko-KR"/>
    </w:rPr>
  </w:style>
  <w:style w:type="paragraph" w:customStyle="1" w:styleId="INDENT1">
    <w:name w:val="INDENT1"/>
    <w:basedOn w:val="a"/>
    <w:uiPriority w:val="99"/>
    <w:rsid w:val="00C94C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C94C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C94C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C94C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C94C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C94C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94C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C94C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C94CB0"/>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C94C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C94C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94CB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C94C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C94CB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C94CB0"/>
    <w:rPr>
      <w:rFonts w:ascii="Arial" w:hAnsi="Arial"/>
      <w:lang w:val="en-GB" w:eastAsia="en-US" w:bidi="ar-SA"/>
    </w:rPr>
  </w:style>
  <w:style w:type="table" w:customStyle="1" w:styleId="Tabellengitternetz1">
    <w:name w:val="Tabellengitternetz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C94CB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C94CB0"/>
    <w:pPr>
      <w:keepNext w:val="0"/>
      <w:keepLines w:val="0"/>
      <w:overflowPunct w:val="0"/>
      <w:autoSpaceDE w:val="0"/>
      <w:autoSpaceDN w:val="0"/>
      <w:adjustRightInd w:val="0"/>
      <w:spacing w:before="240"/>
      <w:ind w:left="1980" w:hanging="1980"/>
      <w:textAlignment w:val="baseline"/>
    </w:pPr>
    <w:rPr>
      <w:rFonts w:eastAsia="ＭＳ 明朝"/>
      <w:bCs/>
    </w:rPr>
  </w:style>
  <w:style w:type="paragraph" w:customStyle="1" w:styleId="StyleHeading6After9pt">
    <w:name w:val="Style Heading 6 + After:  9 pt"/>
    <w:basedOn w:val="6"/>
    <w:uiPriority w:val="99"/>
    <w:rsid w:val="00C94CB0"/>
    <w:pPr>
      <w:keepNext w:val="0"/>
      <w:keepLines w:val="0"/>
      <w:overflowPunct w:val="0"/>
      <w:autoSpaceDE w:val="0"/>
      <w:autoSpaceDN w:val="0"/>
      <w:adjustRightInd w:val="0"/>
      <w:spacing w:before="240"/>
      <w:ind w:left="0" w:firstLine="0"/>
      <w:textAlignment w:val="baseline"/>
    </w:pPr>
    <w:rPr>
      <w:rFonts w:eastAsia="ＭＳ 明朝"/>
      <w:bCs/>
    </w:rPr>
  </w:style>
  <w:style w:type="table" w:customStyle="1" w:styleId="TableGrid3">
    <w:name w:val="Table Grid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b"/>
    <w:autoRedefine/>
    <w:uiPriority w:val="99"/>
    <w:rsid w:val="00C94CB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C94C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c">
    <w:name w:val="吹き出し2"/>
    <w:basedOn w:val="a"/>
    <w:uiPriority w:val="99"/>
    <w:semiHidden/>
    <w:rsid w:val="00C94CB0"/>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C94CB0"/>
    <w:pPr>
      <w:overflowPunct w:val="0"/>
      <w:autoSpaceDE w:val="0"/>
      <w:autoSpaceDN w:val="0"/>
      <w:adjustRightInd w:val="0"/>
      <w:textAlignment w:val="baseline"/>
    </w:pPr>
    <w:rPr>
      <w:rFonts w:eastAsia="ＭＳ 明朝"/>
      <w:lang w:eastAsia="en-GB"/>
    </w:rPr>
  </w:style>
  <w:style w:type="paragraph" w:customStyle="1" w:styleId="16">
    <w:name w:val="図表番号1"/>
    <w:basedOn w:val="a"/>
    <w:next w:val="a"/>
    <w:uiPriority w:val="99"/>
    <w:rsid w:val="00C94CB0"/>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C94CB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C94CB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C94CB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C94CB0"/>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C94CB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C94CB0"/>
    <w:pPr>
      <w:tabs>
        <w:tab w:val="left" w:pos="360"/>
      </w:tabs>
      <w:ind w:left="360" w:hanging="360"/>
    </w:pPr>
    <w:rPr>
      <w:sz w:val="24"/>
      <w:szCs w:val="24"/>
    </w:rPr>
  </w:style>
  <w:style w:type="paragraph" w:customStyle="1" w:styleId="Para1">
    <w:name w:val="Para1"/>
    <w:basedOn w:val="a"/>
    <w:uiPriority w:val="99"/>
    <w:rsid w:val="00C94CB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C94CB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C94CB0"/>
    <w:pPr>
      <w:keepNext/>
      <w:keepLines/>
      <w:spacing w:after="60"/>
      <w:ind w:left="210"/>
      <w:jc w:val="center"/>
    </w:pPr>
    <w:rPr>
      <w:b/>
      <w:sz w:val="20"/>
      <w:lang w:eastAsia="en-GB"/>
    </w:rPr>
  </w:style>
  <w:style w:type="paragraph" w:customStyle="1" w:styleId="17">
    <w:name w:val="図表目次1"/>
    <w:basedOn w:val="a"/>
    <w:next w:val="a"/>
    <w:uiPriority w:val="99"/>
    <w:rsid w:val="00C94CB0"/>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C94CB0"/>
    <w:pPr>
      <w:overflowPunct w:val="0"/>
      <w:autoSpaceDE w:val="0"/>
      <w:autoSpaceDN w:val="0"/>
      <w:adjustRightInd w:val="0"/>
      <w:spacing w:after="0"/>
      <w:textAlignment w:val="baseline"/>
    </w:pPr>
    <w:rPr>
      <w:rFonts w:eastAsia="ＭＳ 明朝"/>
      <w:lang w:eastAsia="en-GB"/>
    </w:rPr>
  </w:style>
  <w:style w:type="paragraph" w:customStyle="1" w:styleId="Copyright">
    <w:name w:val="Copyright"/>
    <w:basedOn w:val="a"/>
    <w:uiPriority w:val="99"/>
    <w:rsid w:val="00C94CB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C94C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C94CB0"/>
    <w:pPr>
      <w:spacing w:before="120"/>
      <w:outlineLvl w:val="2"/>
    </w:pPr>
    <w:rPr>
      <w:sz w:val="28"/>
    </w:rPr>
  </w:style>
  <w:style w:type="paragraph" w:customStyle="1" w:styleId="Heading2Head2A2">
    <w:name w:val="Heading 2.Head2A.2"/>
    <w:basedOn w:val="1"/>
    <w:next w:val="a"/>
    <w:uiPriority w:val="99"/>
    <w:rsid w:val="00C94C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C94CB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C94CB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C94CB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b"/>
    <w:uiPriority w:val="99"/>
    <w:rsid w:val="00C94CB0"/>
    <w:pPr>
      <w:ind w:left="283" w:hanging="283"/>
    </w:pPr>
    <w:rPr>
      <w:sz w:val="20"/>
      <w:lang w:eastAsia="de-DE"/>
    </w:rPr>
  </w:style>
  <w:style w:type="numbering" w:customStyle="1" w:styleId="18">
    <w:name w:val="无列表1"/>
    <w:next w:val="a2"/>
    <w:semiHidden/>
    <w:rsid w:val="00C94CB0"/>
  </w:style>
  <w:style w:type="paragraph" w:customStyle="1" w:styleId="1030302">
    <w:name w:val="样式 样式 标题 1 + 两端对齐 段前: 0.3 行 段后: 0.3 行 行距: 单倍行距 + 段前: 0.2 行 段后: ..."/>
    <w:basedOn w:val="a"/>
    <w:autoRedefine/>
    <w:uiPriority w:val="99"/>
    <w:rsid w:val="00C94C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
    <w:basedOn w:val="a"/>
    <w:uiPriority w:val="99"/>
    <w:rsid w:val="00C94C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94CB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C94CB0"/>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4C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94CB0"/>
    <w:rPr>
      <w:rFonts w:ascii="Arial" w:hAnsi="Arial"/>
      <w:sz w:val="22"/>
      <w:lang w:val="en-GB" w:eastAsia="en-GB" w:bidi="ar-SA"/>
    </w:rPr>
  </w:style>
  <w:style w:type="paragraph" w:customStyle="1" w:styleId="Default">
    <w:name w:val="Default"/>
    <w:uiPriority w:val="99"/>
    <w:rsid w:val="00C94C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94CB0"/>
    <w:rPr>
      <w:rFonts w:ascii="Times New Roman" w:hAnsi="Times New Roman"/>
      <w:lang w:val="en-GB"/>
    </w:rPr>
  </w:style>
  <w:style w:type="character" w:styleId="HTML">
    <w:name w:val="HTML Acronym"/>
    <w:uiPriority w:val="99"/>
    <w:unhideWhenUsed/>
    <w:rsid w:val="00C94CB0"/>
  </w:style>
  <w:style w:type="numbering" w:customStyle="1" w:styleId="NoList2">
    <w:name w:val="No List2"/>
    <w:next w:val="a2"/>
    <w:semiHidden/>
    <w:rsid w:val="00C94CB0"/>
  </w:style>
  <w:style w:type="numbering" w:customStyle="1" w:styleId="NoList3">
    <w:name w:val="No List3"/>
    <w:next w:val="a2"/>
    <w:uiPriority w:val="99"/>
    <w:semiHidden/>
    <w:rsid w:val="00C94CB0"/>
  </w:style>
  <w:style w:type="table" w:customStyle="1" w:styleId="TableGrid4">
    <w:name w:val="Table Grid4"/>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94CB0"/>
    <w:pPr>
      <w:widowControl/>
      <w:ind w:hanging="22"/>
      <w:jc w:val="both"/>
    </w:pPr>
    <w:rPr>
      <w:rFonts w:ascii="Arial" w:hAnsi="Arial" w:cs="Arial"/>
      <w:szCs w:val="24"/>
      <w:lang w:val="en-US"/>
    </w:rPr>
  </w:style>
  <w:style w:type="character" w:customStyle="1" w:styleId="3GPPNormalTextChar">
    <w:name w:val="3GPP Normal Text Char"/>
    <w:link w:val="3GPPNormalText"/>
    <w:rsid w:val="00C94CB0"/>
    <w:rPr>
      <w:rFonts w:ascii="Arial" w:eastAsia="ＭＳ 明朝" w:hAnsi="Arial" w:cs="Arial"/>
      <w:sz w:val="24"/>
      <w:szCs w:val="24"/>
      <w:lang w:val="en-US" w:eastAsia="en-US"/>
    </w:rPr>
  </w:style>
  <w:style w:type="numbering" w:customStyle="1" w:styleId="19">
    <w:name w:val="無清單1"/>
    <w:next w:val="a2"/>
    <w:uiPriority w:val="99"/>
    <w:semiHidden/>
    <w:unhideWhenUsed/>
    <w:rsid w:val="00C94CB0"/>
  </w:style>
  <w:style w:type="numbering" w:customStyle="1" w:styleId="110">
    <w:name w:val="無清單11"/>
    <w:next w:val="a2"/>
    <w:uiPriority w:val="99"/>
    <w:semiHidden/>
    <w:unhideWhenUsed/>
    <w:rsid w:val="00C94CB0"/>
  </w:style>
  <w:style w:type="character" w:customStyle="1" w:styleId="apple-converted-space">
    <w:name w:val="apple-converted-space"/>
    <w:rsid w:val="00C94CB0"/>
  </w:style>
  <w:style w:type="paragraph" w:customStyle="1" w:styleId="H53GPP">
    <w:name w:val="H5 3GPP"/>
    <w:basedOn w:val="a"/>
    <w:link w:val="H53GPPChar"/>
    <w:qFormat/>
    <w:rsid w:val="00C94C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C94CB0"/>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C94C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題 (文字)"/>
    <w:basedOn w:val="a0"/>
    <w:link w:val="afff1"/>
    <w:uiPriority w:val="11"/>
    <w:rsid w:val="00C94C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94CB0"/>
    <w:rPr>
      <w:rFonts w:ascii="Arial" w:eastAsia="Batang" w:hAnsi="Arial" w:cs="Times New Roman"/>
      <w:b/>
      <w:bCs/>
      <w:i/>
      <w:iCs/>
      <w:sz w:val="28"/>
      <w:szCs w:val="28"/>
      <w:lang w:val="en-GB" w:eastAsia="en-US" w:bidi="ar-SA"/>
    </w:rPr>
  </w:style>
  <w:style w:type="paragraph" w:customStyle="1" w:styleId="afff3">
    <w:name w:val="修订"/>
    <w:hidden/>
    <w:semiHidden/>
    <w:rsid w:val="00C94CB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C94CB0"/>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rsid w:val="00C94CB0"/>
    <w:rPr>
      <w:rFonts w:ascii="Times New Roman" w:eastAsia="Batang" w:hAnsi="Times New Roman"/>
      <w:lang w:val="en-GB" w:eastAsia="en-US"/>
    </w:rPr>
  </w:style>
  <w:style w:type="paragraph" w:customStyle="1" w:styleId="Subtitle1">
    <w:name w:val="Subtitle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C94CB0"/>
    <w:rPr>
      <w:rFonts w:ascii="Calibri" w:eastAsia="SimSun" w:hAnsi="Calibri" w:cs="Arial"/>
      <w:color w:val="5A5A5A"/>
      <w:spacing w:val="15"/>
      <w:sz w:val="22"/>
      <w:szCs w:val="22"/>
      <w:lang w:val="en-GB" w:eastAsia="en-US"/>
    </w:rPr>
  </w:style>
  <w:style w:type="numbering" w:customStyle="1" w:styleId="2e">
    <w:name w:val="无列表2"/>
    <w:next w:val="a2"/>
    <w:uiPriority w:val="99"/>
    <w:semiHidden/>
    <w:unhideWhenUsed/>
    <w:rsid w:val="00C94CB0"/>
  </w:style>
  <w:style w:type="numbering" w:customStyle="1" w:styleId="NoList12">
    <w:name w:val="No List12"/>
    <w:next w:val="a2"/>
    <w:uiPriority w:val="99"/>
    <w:semiHidden/>
    <w:unhideWhenUsed/>
    <w:rsid w:val="00C94CB0"/>
  </w:style>
  <w:style w:type="numbering" w:customStyle="1" w:styleId="111">
    <w:name w:val="リストなし11"/>
    <w:next w:val="a2"/>
    <w:uiPriority w:val="99"/>
    <w:semiHidden/>
    <w:unhideWhenUsed/>
    <w:rsid w:val="00C94CB0"/>
  </w:style>
  <w:style w:type="numbering" w:customStyle="1" w:styleId="112">
    <w:name w:val="无列表11"/>
    <w:next w:val="a2"/>
    <w:semiHidden/>
    <w:rsid w:val="00C94CB0"/>
  </w:style>
  <w:style w:type="numbering" w:customStyle="1" w:styleId="NoList21">
    <w:name w:val="No List21"/>
    <w:next w:val="a2"/>
    <w:semiHidden/>
    <w:rsid w:val="00C94CB0"/>
  </w:style>
  <w:style w:type="numbering" w:customStyle="1" w:styleId="NoList31">
    <w:name w:val="No List31"/>
    <w:next w:val="a2"/>
    <w:uiPriority w:val="99"/>
    <w:semiHidden/>
    <w:rsid w:val="00C94CB0"/>
  </w:style>
  <w:style w:type="numbering" w:customStyle="1" w:styleId="1110">
    <w:name w:val="無清單111"/>
    <w:next w:val="a2"/>
    <w:uiPriority w:val="99"/>
    <w:semiHidden/>
    <w:unhideWhenUsed/>
    <w:rsid w:val="00C94CB0"/>
  </w:style>
  <w:style w:type="table" w:customStyle="1" w:styleId="TableGrid11">
    <w:name w:val="Table Grid11"/>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Intense Quote"/>
    <w:basedOn w:val="a"/>
    <w:next w:val="a"/>
    <w:link w:val="2f0"/>
    <w:uiPriority w:val="30"/>
    <w:qFormat/>
    <w:rsid w:val="00C94C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2f0">
    <w:name w:val="引用文 2 (文字)"/>
    <w:basedOn w:val="a0"/>
    <w:link w:val="2f"/>
    <w:uiPriority w:val="30"/>
    <w:rsid w:val="00C94CB0"/>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C94CB0"/>
  </w:style>
  <w:style w:type="numbering" w:customStyle="1" w:styleId="NoList112">
    <w:name w:val="No List112"/>
    <w:next w:val="a2"/>
    <w:uiPriority w:val="99"/>
    <w:semiHidden/>
    <w:unhideWhenUsed/>
    <w:rsid w:val="00C94CB0"/>
  </w:style>
  <w:style w:type="paragraph" w:customStyle="1" w:styleId="39">
    <w:name w:val="修订3"/>
    <w:hidden/>
    <w:uiPriority w:val="99"/>
    <w:semiHidden/>
    <w:rsid w:val="00C94CB0"/>
    <w:rPr>
      <w:rFonts w:ascii="Times New Roman" w:eastAsia="Batang" w:hAnsi="Times New Roman"/>
      <w:lang w:val="en-GB" w:eastAsia="en-US"/>
    </w:rPr>
  </w:style>
  <w:style w:type="table" w:customStyle="1" w:styleId="TableGrid5">
    <w:name w:val="Table Grid5"/>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94CB0"/>
  </w:style>
  <w:style w:type="numbering" w:customStyle="1" w:styleId="1111">
    <w:name w:val="リストなし111"/>
    <w:next w:val="a2"/>
    <w:uiPriority w:val="99"/>
    <w:semiHidden/>
    <w:unhideWhenUsed/>
    <w:rsid w:val="00C94CB0"/>
  </w:style>
  <w:style w:type="numbering" w:customStyle="1" w:styleId="1112">
    <w:name w:val="无列表111"/>
    <w:next w:val="a2"/>
    <w:semiHidden/>
    <w:rsid w:val="00C94CB0"/>
  </w:style>
  <w:style w:type="numbering" w:customStyle="1" w:styleId="NoList211">
    <w:name w:val="No List211"/>
    <w:next w:val="a2"/>
    <w:semiHidden/>
    <w:rsid w:val="00C94CB0"/>
  </w:style>
  <w:style w:type="numbering" w:customStyle="1" w:styleId="NoList311">
    <w:name w:val="No List311"/>
    <w:next w:val="a2"/>
    <w:uiPriority w:val="99"/>
    <w:semiHidden/>
    <w:rsid w:val="00C94CB0"/>
  </w:style>
  <w:style w:type="numbering" w:customStyle="1" w:styleId="11110">
    <w:name w:val="無清單1111"/>
    <w:next w:val="a2"/>
    <w:uiPriority w:val="99"/>
    <w:semiHidden/>
    <w:unhideWhenUsed/>
    <w:rsid w:val="00C94CB0"/>
  </w:style>
  <w:style w:type="numbering" w:customStyle="1" w:styleId="NoList5">
    <w:name w:val="No List5"/>
    <w:next w:val="a2"/>
    <w:uiPriority w:val="99"/>
    <w:semiHidden/>
    <w:unhideWhenUsed/>
    <w:rsid w:val="00C94CB0"/>
  </w:style>
  <w:style w:type="table" w:customStyle="1" w:styleId="TableGrid6">
    <w:name w:val="Table Grid6"/>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94CB0"/>
  </w:style>
  <w:style w:type="numbering" w:customStyle="1" w:styleId="120">
    <w:name w:val="リストなし12"/>
    <w:next w:val="a2"/>
    <w:uiPriority w:val="99"/>
    <w:semiHidden/>
    <w:unhideWhenUsed/>
    <w:rsid w:val="00C94CB0"/>
  </w:style>
  <w:style w:type="table" w:customStyle="1" w:styleId="TableGrid12">
    <w:name w:val="Table Grid1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C94CB0"/>
  </w:style>
  <w:style w:type="numbering" w:customStyle="1" w:styleId="NoList22">
    <w:name w:val="No List22"/>
    <w:next w:val="a2"/>
    <w:semiHidden/>
    <w:rsid w:val="00C94CB0"/>
  </w:style>
  <w:style w:type="numbering" w:customStyle="1" w:styleId="NoList32">
    <w:name w:val="No List32"/>
    <w:next w:val="a2"/>
    <w:uiPriority w:val="99"/>
    <w:semiHidden/>
    <w:rsid w:val="00C94CB0"/>
  </w:style>
  <w:style w:type="table" w:customStyle="1" w:styleId="TableGrid42">
    <w:name w:val="Table Grid42"/>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94CB0"/>
  </w:style>
  <w:style w:type="numbering" w:customStyle="1" w:styleId="NoList122">
    <w:name w:val="No List122"/>
    <w:next w:val="a2"/>
    <w:uiPriority w:val="99"/>
    <w:semiHidden/>
    <w:unhideWhenUsed/>
    <w:rsid w:val="00C94CB0"/>
  </w:style>
  <w:style w:type="numbering" w:customStyle="1" w:styleId="1120">
    <w:name w:val="リストなし112"/>
    <w:next w:val="a2"/>
    <w:uiPriority w:val="99"/>
    <w:semiHidden/>
    <w:unhideWhenUsed/>
    <w:rsid w:val="00C94CB0"/>
  </w:style>
  <w:style w:type="numbering" w:customStyle="1" w:styleId="1121">
    <w:name w:val="无列表112"/>
    <w:next w:val="a2"/>
    <w:semiHidden/>
    <w:rsid w:val="00C94CB0"/>
  </w:style>
  <w:style w:type="numbering" w:customStyle="1" w:styleId="NoList212">
    <w:name w:val="No List212"/>
    <w:next w:val="a2"/>
    <w:semiHidden/>
    <w:rsid w:val="00C94CB0"/>
  </w:style>
  <w:style w:type="numbering" w:customStyle="1" w:styleId="NoList312">
    <w:name w:val="No List312"/>
    <w:next w:val="a2"/>
    <w:uiPriority w:val="99"/>
    <w:semiHidden/>
    <w:rsid w:val="00C94CB0"/>
  </w:style>
  <w:style w:type="numbering" w:customStyle="1" w:styleId="NoList1112">
    <w:name w:val="No List1112"/>
    <w:next w:val="a2"/>
    <w:uiPriority w:val="99"/>
    <w:semiHidden/>
    <w:unhideWhenUsed/>
    <w:rsid w:val="00C94CB0"/>
  </w:style>
  <w:style w:type="paragraph" w:customStyle="1" w:styleId="1a">
    <w:name w:val="副标题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C94CB0"/>
    <w:rPr>
      <w:rFonts w:asciiTheme="majorHAnsi" w:eastAsia="SimSun" w:hAnsiTheme="majorHAnsi" w:cstheme="majorBidi"/>
      <w:b/>
      <w:bCs/>
      <w:kern w:val="28"/>
      <w:sz w:val="32"/>
      <w:szCs w:val="32"/>
      <w:lang w:val="en-GB" w:eastAsia="en-US"/>
    </w:rPr>
  </w:style>
  <w:style w:type="table" w:customStyle="1" w:styleId="TableGrid111">
    <w:name w:val="Table Grid111"/>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94C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C94CB0"/>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C94CB0"/>
  </w:style>
  <w:style w:type="numbering" w:customStyle="1" w:styleId="130">
    <w:name w:val="无列表13"/>
    <w:next w:val="a2"/>
    <w:semiHidden/>
    <w:rsid w:val="00C94CB0"/>
  </w:style>
  <w:style w:type="numbering" w:customStyle="1" w:styleId="NoList113">
    <w:name w:val="No List113"/>
    <w:next w:val="a2"/>
    <w:uiPriority w:val="99"/>
    <w:semiHidden/>
    <w:unhideWhenUsed/>
    <w:rsid w:val="00C94CB0"/>
  </w:style>
  <w:style w:type="numbering" w:customStyle="1" w:styleId="NoList41">
    <w:name w:val="No List41"/>
    <w:next w:val="a2"/>
    <w:uiPriority w:val="99"/>
    <w:semiHidden/>
    <w:unhideWhenUsed/>
    <w:rsid w:val="00C94CB0"/>
  </w:style>
  <w:style w:type="table" w:customStyle="1" w:styleId="TableGrid112">
    <w:name w:val="Table Grid11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94CB0"/>
  </w:style>
  <w:style w:type="numbering" w:customStyle="1" w:styleId="NoList1211">
    <w:name w:val="No List1211"/>
    <w:next w:val="a2"/>
    <w:uiPriority w:val="99"/>
    <w:semiHidden/>
    <w:unhideWhenUsed/>
    <w:rsid w:val="00C94CB0"/>
  </w:style>
  <w:style w:type="numbering" w:customStyle="1" w:styleId="11111">
    <w:name w:val="リストなし1111"/>
    <w:next w:val="a2"/>
    <w:uiPriority w:val="99"/>
    <w:semiHidden/>
    <w:unhideWhenUsed/>
    <w:rsid w:val="00C94CB0"/>
  </w:style>
  <w:style w:type="numbering" w:customStyle="1" w:styleId="11112">
    <w:name w:val="无列表1111"/>
    <w:next w:val="a2"/>
    <w:semiHidden/>
    <w:rsid w:val="00C94CB0"/>
  </w:style>
  <w:style w:type="numbering" w:customStyle="1" w:styleId="NoList2111">
    <w:name w:val="No List2111"/>
    <w:next w:val="a2"/>
    <w:semiHidden/>
    <w:rsid w:val="00C94CB0"/>
  </w:style>
  <w:style w:type="numbering" w:customStyle="1" w:styleId="NoList3111">
    <w:name w:val="No List3111"/>
    <w:next w:val="a2"/>
    <w:uiPriority w:val="99"/>
    <w:semiHidden/>
    <w:rsid w:val="00C94CB0"/>
  </w:style>
  <w:style w:type="numbering" w:customStyle="1" w:styleId="111110">
    <w:name w:val="無清單11111"/>
    <w:next w:val="a2"/>
    <w:uiPriority w:val="99"/>
    <w:semiHidden/>
    <w:unhideWhenUsed/>
    <w:rsid w:val="00C94CB0"/>
  </w:style>
  <w:style w:type="numbering" w:customStyle="1" w:styleId="NoList131">
    <w:name w:val="No List131"/>
    <w:next w:val="a2"/>
    <w:uiPriority w:val="99"/>
    <w:semiHidden/>
    <w:unhideWhenUsed/>
    <w:rsid w:val="00C94CB0"/>
  </w:style>
  <w:style w:type="numbering" w:customStyle="1" w:styleId="1210">
    <w:name w:val="リストなし121"/>
    <w:next w:val="a2"/>
    <w:uiPriority w:val="99"/>
    <w:semiHidden/>
    <w:unhideWhenUsed/>
    <w:rsid w:val="00C94CB0"/>
  </w:style>
  <w:style w:type="numbering" w:customStyle="1" w:styleId="1211">
    <w:name w:val="无列表121"/>
    <w:next w:val="a2"/>
    <w:semiHidden/>
    <w:rsid w:val="00C94CB0"/>
  </w:style>
  <w:style w:type="numbering" w:customStyle="1" w:styleId="NoList221">
    <w:name w:val="No List221"/>
    <w:next w:val="a2"/>
    <w:semiHidden/>
    <w:rsid w:val="00C94CB0"/>
  </w:style>
  <w:style w:type="numbering" w:customStyle="1" w:styleId="NoList321">
    <w:name w:val="No List321"/>
    <w:next w:val="a2"/>
    <w:uiPriority w:val="99"/>
    <w:semiHidden/>
    <w:rsid w:val="00C94CB0"/>
  </w:style>
  <w:style w:type="numbering" w:customStyle="1" w:styleId="NoList1121">
    <w:name w:val="No List1121"/>
    <w:next w:val="a2"/>
    <w:uiPriority w:val="99"/>
    <w:semiHidden/>
    <w:unhideWhenUsed/>
    <w:rsid w:val="00C94CB0"/>
  </w:style>
  <w:style w:type="numbering" w:customStyle="1" w:styleId="211">
    <w:name w:val="无列表211"/>
    <w:next w:val="a2"/>
    <w:uiPriority w:val="99"/>
    <w:semiHidden/>
    <w:unhideWhenUsed/>
    <w:rsid w:val="00C94CB0"/>
  </w:style>
  <w:style w:type="numbering" w:customStyle="1" w:styleId="NoList1221">
    <w:name w:val="No List1221"/>
    <w:next w:val="a2"/>
    <w:uiPriority w:val="99"/>
    <w:semiHidden/>
    <w:unhideWhenUsed/>
    <w:rsid w:val="00C94CB0"/>
  </w:style>
  <w:style w:type="numbering" w:customStyle="1" w:styleId="11210">
    <w:name w:val="リストなし1121"/>
    <w:next w:val="a2"/>
    <w:uiPriority w:val="99"/>
    <w:semiHidden/>
    <w:unhideWhenUsed/>
    <w:rsid w:val="00C94CB0"/>
  </w:style>
  <w:style w:type="numbering" w:customStyle="1" w:styleId="11211">
    <w:name w:val="无列表1121"/>
    <w:next w:val="a2"/>
    <w:semiHidden/>
    <w:rsid w:val="00C94CB0"/>
  </w:style>
  <w:style w:type="numbering" w:customStyle="1" w:styleId="NoList2121">
    <w:name w:val="No List2121"/>
    <w:next w:val="a2"/>
    <w:semiHidden/>
    <w:rsid w:val="00C94CB0"/>
  </w:style>
  <w:style w:type="numbering" w:customStyle="1" w:styleId="NoList3121">
    <w:name w:val="No List3121"/>
    <w:next w:val="a2"/>
    <w:uiPriority w:val="99"/>
    <w:semiHidden/>
    <w:rsid w:val="00C94CB0"/>
  </w:style>
  <w:style w:type="numbering" w:customStyle="1" w:styleId="NoList11121">
    <w:name w:val="No List11121"/>
    <w:next w:val="a2"/>
    <w:uiPriority w:val="99"/>
    <w:semiHidden/>
    <w:unhideWhenUsed/>
    <w:rsid w:val="00C94CB0"/>
  </w:style>
  <w:style w:type="paragraph" w:customStyle="1" w:styleId="IntenseQuote1">
    <w:name w:val="Intense Quote1"/>
    <w:basedOn w:val="a"/>
    <w:next w:val="a"/>
    <w:uiPriority w:val="30"/>
    <w:qFormat/>
    <w:rsid w:val="00C94C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C94C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94CB0"/>
    <w:rPr>
      <w:rFonts w:ascii="Times New Roman" w:hAnsi="Times New Roman"/>
      <w:i/>
      <w:iCs/>
      <w:color w:val="4F81BD" w:themeColor="accent1"/>
      <w:lang w:val="en-GB" w:eastAsia="en-US"/>
    </w:rPr>
  </w:style>
  <w:style w:type="table" w:customStyle="1" w:styleId="TableGrid7">
    <w:name w:val="Table Grid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94CB0"/>
  </w:style>
  <w:style w:type="numbering" w:customStyle="1" w:styleId="NoList14">
    <w:name w:val="No List14"/>
    <w:next w:val="a2"/>
    <w:uiPriority w:val="99"/>
    <w:semiHidden/>
    <w:unhideWhenUsed/>
    <w:rsid w:val="00C94CB0"/>
  </w:style>
  <w:style w:type="numbering" w:customStyle="1" w:styleId="131">
    <w:name w:val="リストなし13"/>
    <w:next w:val="a2"/>
    <w:uiPriority w:val="99"/>
    <w:semiHidden/>
    <w:unhideWhenUsed/>
    <w:rsid w:val="00C94CB0"/>
  </w:style>
  <w:style w:type="numbering" w:customStyle="1" w:styleId="NoList23">
    <w:name w:val="No List23"/>
    <w:next w:val="a2"/>
    <w:semiHidden/>
    <w:rsid w:val="00C94CB0"/>
  </w:style>
  <w:style w:type="numbering" w:customStyle="1" w:styleId="NoList33">
    <w:name w:val="No List33"/>
    <w:next w:val="a2"/>
    <w:uiPriority w:val="99"/>
    <w:semiHidden/>
    <w:rsid w:val="00C94CB0"/>
  </w:style>
  <w:style w:type="numbering" w:customStyle="1" w:styleId="NoList123">
    <w:name w:val="No List123"/>
    <w:next w:val="a2"/>
    <w:uiPriority w:val="99"/>
    <w:semiHidden/>
    <w:unhideWhenUsed/>
    <w:rsid w:val="00C94CB0"/>
  </w:style>
  <w:style w:type="numbering" w:customStyle="1" w:styleId="113">
    <w:name w:val="リストなし113"/>
    <w:next w:val="a2"/>
    <w:uiPriority w:val="99"/>
    <w:semiHidden/>
    <w:unhideWhenUsed/>
    <w:rsid w:val="00C94CB0"/>
  </w:style>
  <w:style w:type="numbering" w:customStyle="1" w:styleId="1130">
    <w:name w:val="无列表113"/>
    <w:next w:val="a2"/>
    <w:semiHidden/>
    <w:rsid w:val="00C94CB0"/>
  </w:style>
  <w:style w:type="numbering" w:customStyle="1" w:styleId="NoList213">
    <w:name w:val="No List213"/>
    <w:next w:val="a2"/>
    <w:semiHidden/>
    <w:rsid w:val="00C94CB0"/>
  </w:style>
  <w:style w:type="numbering" w:customStyle="1" w:styleId="NoList313">
    <w:name w:val="No List313"/>
    <w:next w:val="a2"/>
    <w:uiPriority w:val="99"/>
    <w:semiHidden/>
    <w:rsid w:val="00C94CB0"/>
  </w:style>
  <w:style w:type="numbering" w:customStyle="1" w:styleId="NoList1113">
    <w:name w:val="No List1113"/>
    <w:next w:val="a2"/>
    <w:uiPriority w:val="99"/>
    <w:semiHidden/>
    <w:unhideWhenUsed/>
    <w:rsid w:val="00C94CB0"/>
  </w:style>
  <w:style w:type="numbering" w:customStyle="1" w:styleId="NoList51">
    <w:name w:val="No List51"/>
    <w:next w:val="a2"/>
    <w:uiPriority w:val="99"/>
    <w:semiHidden/>
    <w:unhideWhenUsed/>
    <w:rsid w:val="00C94CB0"/>
  </w:style>
  <w:style w:type="numbering" w:customStyle="1" w:styleId="1310">
    <w:name w:val="无列表131"/>
    <w:next w:val="a2"/>
    <w:semiHidden/>
    <w:rsid w:val="00C94CB0"/>
  </w:style>
  <w:style w:type="numbering" w:customStyle="1" w:styleId="NoList1131">
    <w:name w:val="No List1131"/>
    <w:next w:val="a2"/>
    <w:uiPriority w:val="99"/>
    <w:semiHidden/>
    <w:unhideWhenUsed/>
    <w:rsid w:val="00C94CB0"/>
  </w:style>
  <w:style w:type="numbering" w:customStyle="1" w:styleId="NoList411">
    <w:name w:val="No List411"/>
    <w:next w:val="a2"/>
    <w:uiPriority w:val="99"/>
    <w:semiHidden/>
    <w:unhideWhenUsed/>
    <w:rsid w:val="00C94CB0"/>
  </w:style>
  <w:style w:type="numbering" w:customStyle="1" w:styleId="221">
    <w:name w:val="无列表221"/>
    <w:next w:val="a2"/>
    <w:uiPriority w:val="99"/>
    <w:semiHidden/>
    <w:unhideWhenUsed/>
    <w:rsid w:val="00C94CB0"/>
  </w:style>
  <w:style w:type="numbering" w:customStyle="1" w:styleId="NoList12111">
    <w:name w:val="No List12111"/>
    <w:next w:val="a2"/>
    <w:uiPriority w:val="99"/>
    <w:semiHidden/>
    <w:unhideWhenUsed/>
    <w:rsid w:val="00C94CB0"/>
  </w:style>
  <w:style w:type="numbering" w:customStyle="1" w:styleId="111111">
    <w:name w:val="リストなし11111"/>
    <w:next w:val="a2"/>
    <w:uiPriority w:val="99"/>
    <w:semiHidden/>
    <w:unhideWhenUsed/>
    <w:rsid w:val="00C94CB0"/>
  </w:style>
  <w:style w:type="numbering" w:customStyle="1" w:styleId="111112">
    <w:name w:val="无列表11111"/>
    <w:next w:val="a2"/>
    <w:semiHidden/>
    <w:rsid w:val="00C94CB0"/>
  </w:style>
  <w:style w:type="numbering" w:customStyle="1" w:styleId="NoList21111">
    <w:name w:val="No List21111"/>
    <w:next w:val="a2"/>
    <w:semiHidden/>
    <w:rsid w:val="00C94CB0"/>
  </w:style>
  <w:style w:type="numbering" w:customStyle="1" w:styleId="NoList31111">
    <w:name w:val="No List31111"/>
    <w:next w:val="a2"/>
    <w:uiPriority w:val="99"/>
    <w:semiHidden/>
    <w:rsid w:val="00C94CB0"/>
  </w:style>
  <w:style w:type="numbering" w:customStyle="1" w:styleId="1111110">
    <w:name w:val="無清單111111"/>
    <w:next w:val="a2"/>
    <w:uiPriority w:val="99"/>
    <w:semiHidden/>
    <w:unhideWhenUsed/>
    <w:rsid w:val="00C94CB0"/>
  </w:style>
  <w:style w:type="numbering" w:customStyle="1" w:styleId="NoList1311">
    <w:name w:val="No List1311"/>
    <w:next w:val="a2"/>
    <w:uiPriority w:val="99"/>
    <w:semiHidden/>
    <w:unhideWhenUsed/>
    <w:rsid w:val="00C94CB0"/>
  </w:style>
  <w:style w:type="numbering" w:customStyle="1" w:styleId="12110">
    <w:name w:val="リストなし1211"/>
    <w:next w:val="a2"/>
    <w:uiPriority w:val="99"/>
    <w:semiHidden/>
    <w:unhideWhenUsed/>
    <w:rsid w:val="00C94CB0"/>
  </w:style>
  <w:style w:type="numbering" w:customStyle="1" w:styleId="12111">
    <w:name w:val="无列表1211"/>
    <w:next w:val="a2"/>
    <w:semiHidden/>
    <w:rsid w:val="00C94CB0"/>
  </w:style>
  <w:style w:type="numbering" w:customStyle="1" w:styleId="NoList2211">
    <w:name w:val="No List2211"/>
    <w:next w:val="a2"/>
    <w:semiHidden/>
    <w:rsid w:val="00C94CB0"/>
  </w:style>
  <w:style w:type="numbering" w:customStyle="1" w:styleId="NoList3211">
    <w:name w:val="No List3211"/>
    <w:next w:val="a2"/>
    <w:uiPriority w:val="99"/>
    <w:semiHidden/>
    <w:rsid w:val="00C94CB0"/>
  </w:style>
  <w:style w:type="numbering" w:customStyle="1" w:styleId="NoList11211">
    <w:name w:val="No List11211"/>
    <w:next w:val="a2"/>
    <w:uiPriority w:val="99"/>
    <w:semiHidden/>
    <w:unhideWhenUsed/>
    <w:rsid w:val="00C94CB0"/>
  </w:style>
  <w:style w:type="numbering" w:customStyle="1" w:styleId="2111">
    <w:name w:val="无列表2111"/>
    <w:next w:val="a2"/>
    <w:uiPriority w:val="99"/>
    <w:semiHidden/>
    <w:unhideWhenUsed/>
    <w:rsid w:val="00C94CB0"/>
  </w:style>
  <w:style w:type="numbering" w:customStyle="1" w:styleId="NoList12211">
    <w:name w:val="No List12211"/>
    <w:next w:val="a2"/>
    <w:uiPriority w:val="99"/>
    <w:semiHidden/>
    <w:unhideWhenUsed/>
    <w:rsid w:val="00C94CB0"/>
  </w:style>
  <w:style w:type="numbering" w:customStyle="1" w:styleId="112110">
    <w:name w:val="リストなし11211"/>
    <w:next w:val="a2"/>
    <w:uiPriority w:val="99"/>
    <w:semiHidden/>
    <w:unhideWhenUsed/>
    <w:rsid w:val="00C94CB0"/>
  </w:style>
  <w:style w:type="numbering" w:customStyle="1" w:styleId="112111">
    <w:name w:val="无列表11211"/>
    <w:next w:val="a2"/>
    <w:semiHidden/>
    <w:rsid w:val="00C94CB0"/>
  </w:style>
  <w:style w:type="numbering" w:customStyle="1" w:styleId="NoList21211">
    <w:name w:val="No List21211"/>
    <w:next w:val="a2"/>
    <w:semiHidden/>
    <w:rsid w:val="00C94CB0"/>
  </w:style>
  <w:style w:type="numbering" w:customStyle="1" w:styleId="NoList31211">
    <w:name w:val="No List31211"/>
    <w:next w:val="a2"/>
    <w:uiPriority w:val="99"/>
    <w:semiHidden/>
    <w:rsid w:val="00C94CB0"/>
  </w:style>
  <w:style w:type="numbering" w:customStyle="1" w:styleId="NoList111211">
    <w:name w:val="No List111211"/>
    <w:next w:val="a2"/>
    <w:uiPriority w:val="99"/>
    <w:semiHidden/>
    <w:unhideWhenUsed/>
    <w:rsid w:val="00C94CB0"/>
  </w:style>
  <w:style w:type="numbering" w:customStyle="1" w:styleId="NoList511">
    <w:name w:val="No List511"/>
    <w:next w:val="a2"/>
    <w:uiPriority w:val="99"/>
    <w:semiHidden/>
    <w:unhideWhenUsed/>
    <w:rsid w:val="00C94CB0"/>
  </w:style>
  <w:style w:type="numbering" w:customStyle="1" w:styleId="NoList61">
    <w:name w:val="No List61"/>
    <w:next w:val="a2"/>
    <w:uiPriority w:val="99"/>
    <w:semiHidden/>
    <w:unhideWhenUsed/>
    <w:rsid w:val="00C94CB0"/>
  </w:style>
  <w:style w:type="numbering" w:customStyle="1" w:styleId="NoList141">
    <w:name w:val="No List141"/>
    <w:next w:val="a2"/>
    <w:uiPriority w:val="99"/>
    <w:semiHidden/>
    <w:unhideWhenUsed/>
    <w:rsid w:val="00C94CB0"/>
  </w:style>
  <w:style w:type="numbering" w:customStyle="1" w:styleId="1311">
    <w:name w:val="リストなし131"/>
    <w:next w:val="a2"/>
    <w:uiPriority w:val="99"/>
    <w:semiHidden/>
    <w:unhideWhenUsed/>
    <w:rsid w:val="00C94CB0"/>
  </w:style>
  <w:style w:type="numbering" w:customStyle="1" w:styleId="NoList231">
    <w:name w:val="No List231"/>
    <w:next w:val="a2"/>
    <w:semiHidden/>
    <w:rsid w:val="00C94CB0"/>
  </w:style>
  <w:style w:type="numbering" w:customStyle="1" w:styleId="NoList331">
    <w:name w:val="No List331"/>
    <w:next w:val="a2"/>
    <w:uiPriority w:val="99"/>
    <w:semiHidden/>
    <w:rsid w:val="00C94CB0"/>
  </w:style>
  <w:style w:type="numbering" w:customStyle="1" w:styleId="NoList114">
    <w:name w:val="No List114"/>
    <w:next w:val="a2"/>
    <w:uiPriority w:val="99"/>
    <w:semiHidden/>
    <w:unhideWhenUsed/>
    <w:rsid w:val="00C94CB0"/>
  </w:style>
  <w:style w:type="numbering" w:customStyle="1" w:styleId="NoList42">
    <w:name w:val="No List42"/>
    <w:next w:val="a2"/>
    <w:uiPriority w:val="99"/>
    <w:semiHidden/>
    <w:unhideWhenUsed/>
    <w:rsid w:val="00C94CB0"/>
  </w:style>
  <w:style w:type="numbering" w:customStyle="1" w:styleId="NoList1231">
    <w:name w:val="No List1231"/>
    <w:next w:val="a2"/>
    <w:uiPriority w:val="99"/>
    <w:semiHidden/>
    <w:unhideWhenUsed/>
    <w:rsid w:val="00C94CB0"/>
  </w:style>
  <w:style w:type="numbering" w:customStyle="1" w:styleId="1131">
    <w:name w:val="リストなし1131"/>
    <w:next w:val="a2"/>
    <w:uiPriority w:val="99"/>
    <w:semiHidden/>
    <w:unhideWhenUsed/>
    <w:rsid w:val="00C94CB0"/>
  </w:style>
  <w:style w:type="numbering" w:customStyle="1" w:styleId="11310">
    <w:name w:val="无列表1131"/>
    <w:next w:val="a2"/>
    <w:semiHidden/>
    <w:rsid w:val="00C94CB0"/>
  </w:style>
  <w:style w:type="numbering" w:customStyle="1" w:styleId="NoList2131">
    <w:name w:val="No List2131"/>
    <w:next w:val="a2"/>
    <w:semiHidden/>
    <w:rsid w:val="00C94CB0"/>
  </w:style>
  <w:style w:type="numbering" w:customStyle="1" w:styleId="NoList3131">
    <w:name w:val="No List3131"/>
    <w:next w:val="a2"/>
    <w:uiPriority w:val="99"/>
    <w:semiHidden/>
    <w:rsid w:val="00C94CB0"/>
  </w:style>
  <w:style w:type="numbering" w:customStyle="1" w:styleId="NoList11131">
    <w:name w:val="No List11131"/>
    <w:next w:val="a2"/>
    <w:uiPriority w:val="99"/>
    <w:semiHidden/>
    <w:unhideWhenUsed/>
    <w:rsid w:val="00C94CB0"/>
  </w:style>
  <w:style w:type="numbering" w:customStyle="1" w:styleId="NoList1212">
    <w:name w:val="No List1212"/>
    <w:next w:val="a2"/>
    <w:uiPriority w:val="99"/>
    <w:semiHidden/>
    <w:unhideWhenUsed/>
    <w:rsid w:val="00C94CB0"/>
  </w:style>
  <w:style w:type="numbering" w:customStyle="1" w:styleId="11120">
    <w:name w:val="リストなし1112"/>
    <w:next w:val="a2"/>
    <w:uiPriority w:val="99"/>
    <w:semiHidden/>
    <w:unhideWhenUsed/>
    <w:rsid w:val="00C94CB0"/>
  </w:style>
  <w:style w:type="numbering" w:customStyle="1" w:styleId="11121">
    <w:name w:val="无列表1112"/>
    <w:next w:val="a2"/>
    <w:semiHidden/>
    <w:rsid w:val="00C94CB0"/>
  </w:style>
  <w:style w:type="numbering" w:customStyle="1" w:styleId="NoList2112">
    <w:name w:val="No List2112"/>
    <w:next w:val="a2"/>
    <w:semiHidden/>
    <w:rsid w:val="00C94CB0"/>
  </w:style>
  <w:style w:type="numbering" w:customStyle="1" w:styleId="NoList3112">
    <w:name w:val="No List3112"/>
    <w:next w:val="a2"/>
    <w:uiPriority w:val="99"/>
    <w:semiHidden/>
    <w:rsid w:val="00C94CB0"/>
  </w:style>
  <w:style w:type="numbering" w:customStyle="1" w:styleId="NoList52">
    <w:name w:val="No List52"/>
    <w:next w:val="a2"/>
    <w:uiPriority w:val="99"/>
    <w:semiHidden/>
    <w:unhideWhenUsed/>
    <w:rsid w:val="00C94CB0"/>
  </w:style>
  <w:style w:type="numbering" w:customStyle="1" w:styleId="NoList132">
    <w:name w:val="No List132"/>
    <w:next w:val="a2"/>
    <w:uiPriority w:val="99"/>
    <w:semiHidden/>
    <w:unhideWhenUsed/>
    <w:rsid w:val="00C94CB0"/>
  </w:style>
  <w:style w:type="numbering" w:customStyle="1" w:styleId="122">
    <w:name w:val="リストなし122"/>
    <w:next w:val="a2"/>
    <w:uiPriority w:val="99"/>
    <w:semiHidden/>
    <w:unhideWhenUsed/>
    <w:rsid w:val="00C94CB0"/>
  </w:style>
  <w:style w:type="numbering" w:customStyle="1" w:styleId="1220">
    <w:name w:val="无列表122"/>
    <w:next w:val="a2"/>
    <w:semiHidden/>
    <w:rsid w:val="00C94CB0"/>
  </w:style>
  <w:style w:type="numbering" w:customStyle="1" w:styleId="NoList222">
    <w:name w:val="No List222"/>
    <w:next w:val="a2"/>
    <w:semiHidden/>
    <w:rsid w:val="00C94CB0"/>
  </w:style>
  <w:style w:type="numbering" w:customStyle="1" w:styleId="NoList322">
    <w:name w:val="No List322"/>
    <w:next w:val="a2"/>
    <w:uiPriority w:val="99"/>
    <w:semiHidden/>
    <w:rsid w:val="00C94CB0"/>
  </w:style>
  <w:style w:type="numbering" w:customStyle="1" w:styleId="NoList1122">
    <w:name w:val="No List1122"/>
    <w:next w:val="a2"/>
    <w:uiPriority w:val="99"/>
    <w:semiHidden/>
    <w:unhideWhenUsed/>
    <w:rsid w:val="00C94CB0"/>
  </w:style>
  <w:style w:type="numbering" w:customStyle="1" w:styleId="212">
    <w:name w:val="无列表212"/>
    <w:next w:val="a2"/>
    <w:uiPriority w:val="99"/>
    <w:semiHidden/>
    <w:unhideWhenUsed/>
    <w:rsid w:val="00C94CB0"/>
  </w:style>
  <w:style w:type="numbering" w:customStyle="1" w:styleId="NoList11122">
    <w:name w:val="No List11122"/>
    <w:next w:val="a2"/>
    <w:uiPriority w:val="99"/>
    <w:semiHidden/>
    <w:unhideWhenUsed/>
    <w:rsid w:val="00C94CB0"/>
  </w:style>
  <w:style w:type="numbering" w:customStyle="1" w:styleId="NoList7">
    <w:name w:val="No List7"/>
    <w:next w:val="a2"/>
    <w:uiPriority w:val="99"/>
    <w:semiHidden/>
    <w:unhideWhenUsed/>
    <w:rsid w:val="00C94CB0"/>
  </w:style>
  <w:style w:type="numbering" w:customStyle="1" w:styleId="NoList15">
    <w:name w:val="No List15"/>
    <w:next w:val="a2"/>
    <w:uiPriority w:val="99"/>
    <w:semiHidden/>
    <w:unhideWhenUsed/>
    <w:rsid w:val="00C94CB0"/>
  </w:style>
  <w:style w:type="numbering" w:customStyle="1" w:styleId="140">
    <w:name w:val="リストなし14"/>
    <w:next w:val="a2"/>
    <w:uiPriority w:val="99"/>
    <w:semiHidden/>
    <w:unhideWhenUsed/>
    <w:rsid w:val="00C94CB0"/>
  </w:style>
  <w:style w:type="numbering" w:customStyle="1" w:styleId="141">
    <w:name w:val="无列表14"/>
    <w:next w:val="a2"/>
    <w:semiHidden/>
    <w:rsid w:val="00C94CB0"/>
  </w:style>
  <w:style w:type="numbering" w:customStyle="1" w:styleId="NoList24">
    <w:name w:val="No List24"/>
    <w:next w:val="a2"/>
    <w:semiHidden/>
    <w:rsid w:val="00C94CB0"/>
  </w:style>
  <w:style w:type="numbering" w:customStyle="1" w:styleId="NoList34">
    <w:name w:val="No List34"/>
    <w:next w:val="a2"/>
    <w:uiPriority w:val="99"/>
    <w:semiHidden/>
    <w:rsid w:val="00C94CB0"/>
  </w:style>
  <w:style w:type="numbering" w:customStyle="1" w:styleId="NoList115">
    <w:name w:val="No List115"/>
    <w:next w:val="a2"/>
    <w:uiPriority w:val="99"/>
    <w:semiHidden/>
    <w:unhideWhenUsed/>
    <w:rsid w:val="00C94CB0"/>
  </w:style>
  <w:style w:type="numbering" w:customStyle="1" w:styleId="NoList43">
    <w:name w:val="No List43"/>
    <w:next w:val="a2"/>
    <w:uiPriority w:val="99"/>
    <w:semiHidden/>
    <w:unhideWhenUsed/>
    <w:rsid w:val="00C94CB0"/>
  </w:style>
  <w:style w:type="numbering" w:customStyle="1" w:styleId="NoList124">
    <w:name w:val="No List124"/>
    <w:next w:val="a2"/>
    <w:uiPriority w:val="99"/>
    <w:semiHidden/>
    <w:unhideWhenUsed/>
    <w:rsid w:val="00C94CB0"/>
  </w:style>
  <w:style w:type="numbering" w:customStyle="1" w:styleId="114">
    <w:name w:val="リストなし114"/>
    <w:next w:val="a2"/>
    <w:uiPriority w:val="99"/>
    <w:semiHidden/>
    <w:unhideWhenUsed/>
    <w:rsid w:val="00C94CB0"/>
  </w:style>
  <w:style w:type="numbering" w:customStyle="1" w:styleId="1140">
    <w:name w:val="无列表114"/>
    <w:next w:val="a2"/>
    <w:semiHidden/>
    <w:rsid w:val="00C94CB0"/>
  </w:style>
  <w:style w:type="numbering" w:customStyle="1" w:styleId="NoList214">
    <w:name w:val="No List214"/>
    <w:next w:val="a2"/>
    <w:semiHidden/>
    <w:rsid w:val="00C94CB0"/>
  </w:style>
  <w:style w:type="numbering" w:customStyle="1" w:styleId="NoList314">
    <w:name w:val="No List314"/>
    <w:next w:val="a2"/>
    <w:uiPriority w:val="99"/>
    <w:semiHidden/>
    <w:rsid w:val="00C94CB0"/>
  </w:style>
  <w:style w:type="numbering" w:customStyle="1" w:styleId="NoList1114">
    <w:name w:val="No List1114"/>
    <w:next w:val="a2"/>
    <w:uiPriority w:val="99"/>
    <w:semiHidden/>
    <w:unhideWhenUsed/>
    <w:rsid w:val="00C94CB0"/>
  </w:style>
  <w:style w:type="numbering" w:customStyle="1" w:styleId="230">
    <w:name w:val="无列表23"/>
    <w:next w:val="a2"/>
    <w:uiPriority w:val="99"/>
    <w:semiHidden/>
    <w:unhideWhenUsed/>
    <w:rsid w:val="00C94CB0"/>
  </w:style>
  <w:style w:type="numbering" w:customStyle="1" w:styleId="NoList1213">
    <w:name w:val="No List1213"/>
    <w:next w:val="a2"/>
    <w:uiPriority w:val="99"/>
    <w:semiHidden/>
    <w:unhideWhenUsed/>
    <w:rsid w:val="00C94CB0"/>
  </w:style>
  <w:style w:type="numbering" w:customStyle="1" w:styleId="1113">
    <w:name w:val="リストなし1113"/>
    <w:next w:val="a2"/>
    <w:uiPriority w:val="99"/>
    <w:semiHidden/>
    <w:unhideWhenUsed/>
    <w:rsid w:val="00C94CB0"/>
  </w:style>
  <w:style w:type="numbering" w:customStyle="1" w:styleId="11130">
    <w:name w:val="无列表1113"/>
    <w:next w:val="a2"/>
    <w:semiHidden/>
    <w:rsid w:val="00C94CB0"/>
  </w:style>
  <w:style w:type="numbering" w:customStyle="1" w:styleId="NoList2113">
    <w:name w:val="No List2113"/>
    <w:next w:val="a2"/>
    <w:semiHidden/>
    <w:rsid w:val="00C94CB0"/>
  </w:style>
  <w:style w:type="numbering" w:customStyle="1" w:styleId="NoList3113">
    <w:name w:val="No List3113"/>
    <w:next w:val="a2"/>
    <w:uiPriority w:val="99"/>
    <w:semiHidden/>
    <w:rsid w:val="00C94CB0"/>
  </w:style>
  <w:style w:type="numbering" w:customStyle="1" w:styleId="NoList53">
    <w:name w:val="No List53"/>
    <w:next w:val="a2"/>
    <w:uiPriority w:val="99"/>
    <w:semiHidden/>
    <w:unhideWhenUsed/>
    <w:rsid w:val="00C94CB0"/>
  </w:style>
  <w:style w:type="numbering" w:customStyle="1" w:styleId="NoList133">
    <w:name w:val="No List133"/>
    <w:next w:val="a2"/>
    <w:uiPriority w:val="99"/>
    <w:semiHidden/>
    <w:unhideWhenUsed/>
    <w:rsid w:val="00C94CB0"/>
  </w:style>
  <w:style w:type="numbering" w:customStyle="1" w:styleId="123">
    <w:name w:val="リストなし123"/>
    <w:next w:val="a2"/>
    <w:uiPriority w:val="99"/>
    <w:semiHidden/>
    <w:unhideWhenUsed/>
    <w:rsid w:val="00C94CB0"/>
  </w:style>
  <w:style w:type="numbering" w:customStyle="1" w:styleId="1230">
    <w:name w:val="无列表123"/>
    <w:next w:val="a2"/>
    <w:semiHidden/>
    <w:rsid w:val="00C94CB0"/>
  </w:style>
  <w:style w:type="numbering" w:customStyle="1" w:styleId="NoList223">
    <w:name w:val="No List223"/>
    <w:next w:val="a2"/>
    <w:semiHidden/>
    <w:rsid w:val="00C94CB0"/>
  </w:style>
  <w:style w:type="numbering" w:customStyle="1" w:styleId="NoList323">
    <w:name w:val="No List323"/>
    <w:next w:val="a2"/>
    <w:uiPriority w:val="99"/>
    <w:semiHidden/>
    <w:rsid w:val="00C94CB0"/>
  </w:style>
  <w:style w:type="numbering" w:customStyle="1" w:styleId="NoList1123">
    <w:name w:val="No List1123"/>
    <w:next w:val="a2"/>
    <w:uiPriority w:val="99"/>
    <w:semiHidden/>
    <w:unhideWhenUsed/>
    <w:rsid w:val="00C94CB0"/>
  </w:style>
  <w:style w:type="numbering" w:customStyle="1" w:styleId="213">
    <w:name w:val="无列表213"/>
    <w:next w:val="a2"/>
    <w:uiPriority w:val="99"/>
    <w:semiHidden/>
    <w:unhideWhenUsed/>
    <w:rsid w:val="00C94CB0"/>
  </w:style>
  <w:style w:type="numbering" w:customStyle="1" w:styleId="NoList1222">
    <w:name w:val="No List1222"/>
    <w:next w:val="a2"/>
    <w:uiPriority w:val="99"/>
    <w:semiHidden/>
    <w:unhideWhenUsed/>
    <w:rsid w:val="00C94CB0"/>
  </w:style>
  <w:style w:type="numbering" w:customStyle="1" w:styleId="1122">
    <w:name w:val="リストなし1122"/>
    <w:next w:val="a2"/>
    <w:uiPriority w:val="99"/>
    <w:semiHidden/>
    <w:unhideWhenUsed/>
    <w:rsid w:val="00C94CB0"/>
  </w:style>
  <w:style w:type="numbering" w:customStyle="1" w:styleId="11220">
    <w:name w:val="无列表1122"/>
    <w:next w:val="a2"/>
    <w:semiHidden/>
    <w:rsid w:val="00C94CB0"/>
  </w:style>
  <w:style w:type="numbering" w:customStyle="1" w:styleId="NoList2122">
    <w:name w:val="No List2122"/>
    <w:next w:val="a2"/>
    <w:semiHidden/>
    <w:rsid w:val="00C94CB0"/>
  </w:style>
  <w:style w:type="numbering" w:customStyle="1" w:styleId="NoList3122">
    <w:name w:val="No List3122"/>
    <w:next w:val="a2"/>
    <w:uiPriority w:val="99"/>
    <w:semiHidden/>
    <w:rsid w:val="00C94CB0"/>
  </w:style>
  <w:style w:type="numbering" w:customStyle="1" w:styleId="NoList11123">
    <w:name w:val="No List11123"/>
    <w:next w:val="a2"/>
    <w:uiPriority w:val="99"/>
    <w:semiHidden/>
    <w:unhideWhenUsed/>
    <w:rsid w:val="00C94CB0"/>
  </w:style>
  <w:style w:type="table" w:customStyle="1" w:styleId="TableGrid1121">
    <w:name w:val="Table Grid1121"/>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94CB0"/>
  </w:style>
  <w:style w:type="table" w:customStyle="1" w:styleId="TableGrid9">
    <w:name w:val="Table Grid9"/>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94CB0"/>
  </w:style>
  <w:style w:type="numbering" w:customStyle="1" w:styleId="150">
    <w:name w:val="リストなし15"/>
    <w:next w:val="a2"/>
    <w:uiPriority w:val="99"/>
    <w:semiHidden/>
    <w:unhideWhenUsed/>
    <w:rsid w:val="00C94CB0"/>
  </w:style>
  <w:style w:type="table" w:customStyle="1" w:styleId="TableGrid15">
    <w:name w:val="Table Grid15"/>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C94CB0"/>
  </w:style>
  <w:style w:type="numbering" w:customStyle="1" w:styleId="NoList25">
    <w:name w:val="No List25"/>
    <w:next w:val="a2"/>
    <w:semiHidden/>
    <w:rsid w:val="00C94CB0"/>
  </w:style>
  <w:style w:type="numbering" w:customStyle="1" w:styleId="NoList35">
    <w:name w:val="No List35"/>
    <w:next w:val="a2"/>
    <w:uiPriority w:val="99"/>
    <w:semiHidden/>
    <w:rsid w:val="00C94CB0"/>
  </w:style>
  <w:style w:type="table" w:customStyle="1" w:styleId="TableGrid45">
    <w:name w:val="Table Grid45"/>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94CB0"/>
  </w:style>
  <w:style w:type="numbering" w:customStyle="1" w:styleId="NoList1115">
    <w:name w:val="No List1115"/>
    <w:next w:val="a2"/>
    <w:uiPriority w:val="99"/>
    <w:semiHidden/>
    <w:unhideWhenUsed/>
    <w:rsid w:val="00C94CB0"/>
  </w:style>
  <w:style w:type="numbering" w:customStyle="1" w:styleId="240">
    <w:name w:val="无列表24"/>
    <w:next w:val="a2"/>
    <w:uiPriority w:val="99"/>
    <w:semiHidden/>
    <w:unhideWhenUsed/>
    <w:rsid w:val="00C94CB0"/>
  </w:style>
  <w:style w:type="numbering" w:customStyle="1" w:styleId="NoList125">
    <w:name w:val="No List125"/>
    <w:next w:val="a2"/>
    <w:uiPriority w:val="99"/>
    <w:semiHidden/>
    <w:unhideWhenUsed/>
    <w:rsid w:val="00C94CB0"/>
  </w:style>
  <w:style w:type="numbering" w:customStyle="1" w:styleId="115">
    <w:name w:val="リストなし115"/>
    <w:next w:val="a2"/>
    <w:uiPriority w:val="99"/>
    <w:semiHidden/>
    <w:unhideWhenUsed/>
    <w:rsid w:val="00C94CB0"/>
  </w:style>
  <w:style w:type="numbering" w:customStyle="1" w:styleId="1150">
    <w:name w:val="无列表115"/>
    <w:next w:val="a2"/>
    <w:semiHidden/>
    <w:rsid w:val="00C94CB0"/>
  </w:style>
  <w:style w:type="numbering" w:customStyle="1" w:styleId="NoList215">
    <w:name w:val="No List215"/>
    <w:next w:val="a2"/>
    <w:semiHidden/>
    <w:rsid w:val="00C94CB0"/>
  </w:style>
  <w:style w:type="numbering" w:customStyle="1" w:styleId="NoList315">
    <w:name w:val="No List315"/>
    <w:next w:val="a2"/>
    <w:uiPriority w:val="99"/>
    <w:semiHidden/>
    <w:rsid w:val="00C94CB0"/>
  </w:style>
  <w:style w:type="table" w:customStyle="1" w:styleId="TableGrid114">
    <w:name w:val="Table Grid114"/>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94CB0"/>
  </w:style>
  <w:style w:type="numbering" w:customStyle="1" w:styleId="NoList1124">
    <w:name w:val="No List1124"/>
    <w:next w:val="a2"/>
    <w:uiPriority w:val="99"/>
    <w:semiHidden/>
    <w:unhideWhenUsed/>
    <w:rsid w:val="00C94CB0"/>
  </w:style>
  <w:style w:type="table" w:customStyle="1" w:styleId="TableGrid53">
    <w:name w:val="Table Grid53"/>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94CB0"/>
  </w:style>
  <w:style w:type="numbering" w:customStyle="1" w:styleId="1114">
    <w:name w:val="リストなし1114"/>
    <w:next w:val="a2"/>
    <w:uiPriority w:val="99"/>
    <w:semiHidden/>
    <w:unhideWhenUsed/>
    <w:rsid w:val="00C94CB0"/>
  </w:style>
  <w:style w:type="numbering" w:customStyle="1" w:styleId="11140">
    <w:name w:val="无列表1114"/>
    <w:next w:val="a2"/>
    <w:semiHidden/>
    <w:rsid w:val="00C94CB0"/>
  </w:style>
  <w:style w:type="numbering" w:customStyle="1" w:styleId="NoList2114">
    <w:name w:val="No List2114"/>
    <w:next w:val="a2"/>
    <w:semiHidden/>
    <w:rsid w:val="00C94CB0"/>
  </w:style>
  <w:style w:type="numbering" w:customStyle="1" w:styleId="NoList3114">
    <w:name w:val="No List3114"/>
    <w:next w:val="a2"/>
    <w:uiPriority w:val="99"/>
    <w:semiHidden/>
    <w:rsid w:val="00C94CB0"/>
  </w:style>
  <w:style w:type="numbering" w:customStyle="1" w:styleId="NoList11114">
    <w:name w:val="No List11114"/>
    <w:next w:val="a2"/>
    <w:uiPriority w:val="99"/>
    <w:semiHidden/>
    <w:unhideWhenUsed/>
    <w:rsid w:val="00C94CB0"/>
  </w:style>
  <w:style w:type="numbering" w:customStyle="1" w:styleId="NoList54">
    <w:name w:val="No List54"/>
    <w:next w:val="a2"/>
    <w:uiPriority w:val="99"/>
    <w:semiHidden/>
    <w:unhideWhenUsed/>
    <w:rsid w:val="00C94CB0"/>
  </w:style>
  <w:style w:type="table" w:customStyle="1" w:styleId="TableGrid63">
    <w:name w:val="Table Grid63"/>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94CB0"/>
  </w:style>
  <w:style w:type="numbering" w:customStyle="1" w:styleId="124">
    <w:name w:val="リストなし124"/>
    <w:next w:val="a2"/>
    <w:uiPriority w:val="99"/>
    <w:semiHidden/>
    <w:unhideWhenUsed/>
    <w:rsid w:val="00C94CB0"/>
  </w:style>
  <w:style w:type="table" w:customStyle="1" w:styleId="TableGrid123">
    <w:name w:val="Table Grid123"/>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C94CB0"/>
  </w:style>
  <w:style w:type="numbering" w:customStyle="1" w:styleId="NoList224">
    <w:name w:val="No List224"/>
    <w:next w:val="a2"/>
    <w:semiHidden/>
    <w:rsid w:val="00C94CB0"/>
  </w:style>
  <w:style w:type="numbering" w:customStyle="1" w:styleId="NoList324">
    <w:name w:val="No List324"/>
    <w:next w:val="a2"/>
    <w:uiPriority w:val="99"/>
    <w:semiHidden/>
    <w:rsid w:val="00C94CB0"/>
  </w:style>
  <w:style w:type="table" w:customStyle="1" w:styleId="TableGrid423">
    <w:name w:val="Table Grid423"/>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94CB0"/>
  </w:style>
  <w:style w:type="numbering" w:customStyle="1" w:styleId="NoList1223">
    <w:name w:val="No List1223"/>
    <w:next w:val="a2"/>
    <w:uiPriority w:val="99"/>
    <w:semiHidden/>
    <w:unhideWhenUsed/>
    <w:rsid w:val="00C94CB0"/>
  </w:style>
  <w:style w:type="numbering" w:customStyle="1" w:styleId="1123">
    <w:name w:val="リストなし1123"/>
    <w:next w:val="a2"/>
    <w:uiPriority w:val="99"/>
    <w:semiHidden/>
    <w:unhideWhenUsed/>
    <w:rsid w:val="00C94CB0"/>
  </w:style>
  <w:style w:type="numbering" w:customStyle="1" w:styleId="11230">
    <w:name w:val="无列表1123"/>
    <w:next w:val="a2"/>
    <w:semiHidden/>
    <w:rsid w:val="00C94CB0"/>
  </w:style>
  <w:style w:type="numbering" w:customStyle="1" w:styleId="NoList2123">
    <w:name w:val="No List2123"/>
    <w:next w:val="a2"/>
    <w:semiHidden/>
    <w:rsid w:val="00C94CB0"/>
  </w:style>
  <w:style w:type="numbering" w:customStyle="1" w:styleId="NoList3123">
    <w:name w:val="No List3123"/>
    <w:next w:val="a2"/>
    <w:uiPriority w:val="99"/>
    <w:semiHidden/>
    <w:rsid w:val="00C94CB0"/>
  </w:style>
  <w:style w:type="numbering" w:customStyle="1" w:styleId="NoList11124">
    <w:name w:val="No List11124"/>
    <w:next w:val="a2"/>
    <w:uiPriority w:val="99"/>
    <w:semiHidden/>
    <w:unhideWhenUsed/>
    <w:rsid w:val="00C94CB0"/>
  </w:style>
  <w:style w:type="table" w:customStyle="1" w:styleId="TableGrid1112">
    <w:name w:val="Table Grid1112"/>
    <w:basedOn w:val="a1"/>
    <w:next w:val="aff2"/>
    <w:uiPriority w:val="39"/>
    <w:rsid w:val="00C94C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C94CB0"/>
  </w:style>
  <w:style w:type="numbering" w:customStyle="1" w:styleId="132">
    <w:name w:val="无列表132"/>
    <w:next w:val="a2"/>
    <w:semiHidden/>
    <w:rsid w:val="00C94CB0"/>
  </w:style>
  <w:style w:type="numbering" w:customStyle="1" w:styleId="NoList1132">
    <w:name w:val="No List1132"/>
    <w:next w:val="a2"/>
    <w:uiPriority w:val="99"/>
    <w:semiHidden/>
    <w:unhideWhenUsed/>
    <w:rsid w:val="00C94CB0"/>
  </w:style>
  <w:style w:type="numbering" w:customStyle="1" w:styleId="NoList412">
    <w:name w:val="No List412"/>
    <w:next w:val="a2"/>
    <w:uiPriority w:val="99"/>
    <w:semiHidden/>
    <w:unhideWhenUsed/>
    <w:rsid w:val="00C94CB0"/>
  </w:style>
  <w:style w:type="table" w:customStyle="1" w:styleId="TableGrid1122">
    <w:name w:val="Table Grid1122"/>
    <w:basedOn w:val="a1"/>
    <w:next w:val="aff2"/>
    <w:uiPriority w:val="39"/>
    <w:rsid w:val="00C94CB0"/>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C94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C94CB0"/>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C94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94CB0"/>
  </w:style>
  <w:style w:type="numbering" w:customStyle="1" w:styleId="NoList12112">
    <w:name w:val="No List12112"/>
    <w:next w:val="a2"/>
    <w:uiPriority w:val="99"/>
    <w:semiHidden/>
    <w:unhideWhenUsed/>
    <w:rsid w:val="00C94CB0"/>
  </w:style>
  <w:style w:type="numbering" w:customStyle="1" w:styleId="111120">
    <w:name w:val="リストなし11112"/>
    <w:next w:val="a2"/>
    <w:uiPriority w:val="99"/>
    <w:semiHidden/>
    <w:unhideWhenUsed/>
    <w:rsid w:val="00C94CB0"/>
  </w:style>
  <w:style w:type="numbering" w:customStyle="1" w:styleId="111121">
    <w:name w:val="无列表11112"/>
    <w:next w:val="a2"/>
    <w:semiHidden/>
    <w:rsid w:val="00C94CB0"/>
  </w:style>
  <w:style w:type="numbering" w:customStyle="1" w:styleId="NoList21112">
    <w:name w:val="No List21112"/>
    <w:next w:val="a2"/>
    <w:semiHidden/>
    <w:rsid w:val="00C94CB0"/>
  </w:style>
  <w:style w:type="numbering" w:customStyle="1" w:styleId="NoList31112">
    <w:name w:val="No List31112"/>
    <w:next w:val="a2"/>
    <w:uiPriority w:val="99"/>
    <w:semiHidden/>
    <w:rsid w:val="00C94CB0"/>
  </w:style>
  <w:style w:type="numbering" w:customStyle="1" w:styleId="1111120">
    <w:name w:val="無清單111112"/>
    <w:next w:val="a2"/>
    <w:uiPriority w:val="99"/>
    <w:semiHidden/>
    <w:unhideWhenUsed/>
    <w:rsid w:val="00C94CB0"/>
  </w:style>
  <w:style w:type="numbering" w:customStyle="1" w:styleId="NoList1312">
    <w:name w:val="No List1312"/>
    <w:next w:val="a2"/>
    <w:uiPriority w:val="99"/>
    <w:semiHidden/>
    <w:unhideWhenUsed/>
    <w:rsid w:val="00C94CB0"/>
  </w:style>
  <w:style w:type="numbering" w:customStyle="1" w:styleId="1212">
    <w:name w:val="リストなし1212"/>
    <w:next w:val="a2"/>
    <w:uiPriority w:val="99"/>
    <w:semiHidden/>
    <w:unhideWhenUsed/>
    <w:rsid w:val="00C94CB0"/>
  </w:style>
  <w:style w:type="numbering" w:customStyle="1" w:styleId="12120">
    <w:name w:val="无列表1212"/>
    <w:next w:val="a2"/>
    <w:semiHidden/>
    <w:rsid w:val="00C94CB0"/>
  </w:style>
  <w:style w:type="numbering" w:customStyle="1" w:styleId="NoList2212">
    <w:name w:val="No List2212"/>
    <w:next w:val="a2"/>
    <w:semiHidden/>
    <w:rsid w:val="00C94CB0"/>
  </w:style>
  <w:style w:type="numbering" w:customStyle="1" w:styleId="NoList3212">
    <w:name w:val="No List3212"/>
    <w:next w:val="a2"/>
    <w:uiPriority w:val="99"/>
    <w:semiHidden/>
    <w:rsid w:val="00C94CB0"/>
  </w:style>
  <w:style w:type="numbering" w:customStyle="1" w:styleId="NoList11212">
    <w:name w:val="No List11212"/>
    <w:next w:val="a2"/>
    <w:uiPriority w:val="99"/>
    <w:semiHidden/>
    <w:unhideWhenUsed/>
    <w:rsid w:val="00C94CB0"/>
  </w:style>
  <w:style w:type="numbering" w:customStyle="1" w:styleId="2112">
    <w:name w:val="无列表2112"/>
    <w:next w:val="a2"/>
    <w:uiPriority w:val="99"/>
    <w:semiHidden/>
    <w:unhideWhenUsed/>
    <w:rsid w:val="00C94CB0"/>
  </w:style>
  <w:style w:type="numbering" w:customStyle="1" w:styleId="NoList12212">
    <w:name w:val="No List12212"/>
    <w:next w:val="a2"/>
    <w:uiPriority w:val="99"/>
    <w:semiHidden/>
    <w:unhideWhenUsed/>
    <w:rsid w:val="00C94CB0"/>
  </w:style>
  <w:style w:type="numbering" w:customStyle="1" w:styleId="11212">
    <w:name w:val="リストなし11212"/>
    <w:next w:val="a2"/>
    <w:uiPriority w:val="99"/>
    <w:semiHidden/>
    <w:unhideWhenUsed/>
    <w:rsid w:val="00C94CB0"/>
  </w:style>
  <w:style w:type="numbering" w:customStyle="1" w:styleId="112120">
    <w:name w:val="无列表11212"/>
    <w:next w:val="a2"/>
    <w:semiHidden/>
    <w:rsid w:val="00C94CB0"/>
  </w:style>
  <w:style w:type="numbering" w:customStyle="1" w:styleId="NoList21212">
    <w:name w:val="No List21212"/>
    <w:next w:val="a2"/>
    <w:semiHidden/>
    <w:rsid w:val="00C94CB0"/>
  </w:style>
  <w:style w:type="numbering" w:customStyle="1" w:styleId="NoList31212">
    <w:name w:val="No List31212"/>
    <w:next w:val="a2"/>
    <w:uiPriority w:val="99"/>
    <w:semiHidden/>
    <w:rsid w:val="00C94CB0"/>
  </w:style>
  <w:style w:type="numbering" w:customStyle="1" w:styleId="NoList111212">
    <w:name w:val="No List111212"/>
    <w:next w:val="a2"/>
    <w:uiPriority w:val="99"/>
    <w:semiHidden/>
    <w:unhideWhenUsed/>
    <w:rsid w:val="00C94CB0"/>
  </w:style>
  <w:style w:type="character" w:customStyle="1" w:styleId="NumberedListChar">
    <w:name w:val="Numbered List Char"/>
    <w:basedOn w:val="aff4"/>
    <w:link w:val="NumberedList"/>
    <w:rsid w:val="00C94CB0"/>
    <w:rPr>
      <w:rFonts w:ascii="Times New Roman" w:eastAsia="ＭＳ 明朝" w:hAnsi="Times New Roman"/>
      <w:sz w:val="24"/>
      <w:szCs w:val="24"/>
      <w:lang w:val="en-US" w:eastAsia="en-GB"/>
    </w:rPr>
  </w:style>
  <w:style w:type="paragraph" w:customStyle="1" w:styleId="Doc-text2">
    <w:name w:val="Doc-text2"/>
    <w:basedOn w:val="a"/>
    <w:link w:val="Doc-text2Char"/>
    <w:qFormat/>
    <w:rsid w:val="00C94CB0"/>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C94CB0"/>
    <w:rPr>
      <w:rFonts w:ascii="Arial" w:eastAsia="ＭＳ 明朝" w:hAnsi="Arial" w:cs="Arial"/>
      <w:lang w:val="en-GB" w:eastAsia="ja-JP"/>
    </w:rPr>
  </w:style>
  <w:style w:type="character" w:customStyle="1" w:styleId="1c">
    <w:name w:val="明显强调1"/>
    <w:uiPriority w:val="21"/>
    <w:qFormat/>
    <w:rsid w:val="00C94CB0"/>
    <w:rPr>
      <w:b/>
      <w:bCs/>
      <w:i/>
      <w:iCs/>
      <w:color w:val="4F81BD"/>
    </w:rPr>
  </w:style>
  <w:style w:type="paragraph" w:customStyle="1" w:styleId="MediumGrid21">
    <w:name w:val="Medium Grid 21"/>
    <w:uiPriority w:val="1"/>
    <w:qFormat/>
    <w:rsid w:val="00C94CB0"/>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C94CB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94CB0"/>
    <w:pPr>
      <w:numPr>
        <w:numId w:val="8"/>
      </w:numPr>
      <w:tabs>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4">
    <w:name w:val="Emphasis"/>
    <w:qFormat/>
    <w:rsid w:val="00C94CB0"/>
    <w:rPr>
      <w:rFonts w:ascii="Times New Roman" w:hAnsi="Times New Roman" w:cs="Times New Roman" w:hint="default"/>
      <w:i/>
      <w:iCs/>
    </w:rPr>
  </w:style>
  <w:style w:type="paragraph" w:styleId="afff5">
    <w:name w:val="No Spacing"/>
    <w:basedOn w:val="a"/>
    <w:uiPriority w:val="1"/>
    <w:qFormat/>
    <w:rsid w:val="00C94CB0"/>
    <w:pPr>
      <w:overflowPunct w:val="0"/>
      <w:autoSpaceDE w:val="0"/>
      <w:autoSpaceDN w:val="0"/>
      <w:adjustRightInd w:val="0"/>
      <w:spacing w:before="120" w:after="120"/>
      <w:jc w:val="both"/>
      <w:textAlignment w:val="baseline"/>
    </w:pPr>
    <w:rPr>
      <w:rFonts w:eastAsia="Calibri"/>
      <w:lang w:eastAsia="ja-JP"/>
    </w:rPr>
  </w:style>
  <w:style w:type="character" w:styleId="2f1">
    <w:name w:val="Intense Emphasis"/>
    <w:uiPriority w:val="21"/>
    <w:qFormat/>
    <w:rsid w:val="00C94CB0"/>
    <w:rPr>
      <w:b/>
      <w:bCs w:val="0"/>
      <w:i/>
      <w:iCs w:val="0"/>
      <w:color w:val="4F81BD"/>
    </w:rPr>
  </w:style>
  <w:style w:type="character" w:styleId="afff6">
    <w:name w:val="Subtle Reference"/>
    <w:uiPriority w:val="31"/>
    <w:qFormat/>
    <w:rsid w:val="00C94CB0"/>
    <w:rPr>
      <w:smallCaps/>
      <w:color w:val="C0504D"/>
      <w:u w:val="single"/>
    </w:rPr>
  </w:style>
  <w:style w:type="character" w:styleId="2f2">
    <w:name w:val="Intense Reference"/>
    <w:qFormat/>
    <w:rsid w:val="00C94CB0"/>
    <w:rPr>
      <w:b/>
      <w:bCs w:val="0"/>
      <w:smallCaps/>
      <w:color w:val="C0504D"/>
      <w:spacing w:val="5"/>
      <w:u w:val="single"/>
    </w:rPr>
  </w:style>
  <w:style w:type="paragraph" w:customStyle="1" w:styleId="Header-3gppTdoc">
    <w:name w:val="Header-3gpp Tdoc"/>
    <w:basedOn w:val="a4"/>
    <w:link w:val="Header-3gppTdocChar"/>
    <w:qFormat/>
    <w:rsid w:val="00C94CB0"/>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C94CB0"/>
    <w:rPr>
      <w:rFonts w:ascii="Arial" w:eastAsia="ＭＳ 明朝" w:hAnsi="Arial" w:cs="Arial"/>
      <w:b/>
      <w:sz w:val="24"/>
      <w:szCs w:val="24"/>
      <w:lang w:val="en-US" w:eastAsia="en-GB"/>
    </w:rPr>
  </w:style>
  <w:style w:type="numbering" w:customStyle="1" w:styleId="13110">
    <w:name w:val="无列表1311"/>
    <w:next w:val="a2"/>
    <w:semiHidden/>
    <w:rsid w:val="00C94CB0"/>
  </w:style>
  <w:style w:type="numbering" w:customStyle="1" w:styleId="NoList4111">
    <w:name w:val="No List4111"/>
    <w:next w:val="a2"/>
    <w:uiPriority w:val="99"/>
    <w:semiHidden/>
    <w:unhideWhenUsed/>
    <w:rsid w:val="00C94CB0"/>
  </w:style>
  <w:style w:type="numbering" w:customStyle="1" w:styleId="2211">
    <w:name w:val="无列表2211"/>
    <w:next w:val="a2"/>
    <w:uiPriority w:val="99"/>
    <w:semiHidden/>
    <w:unhideWhenUsed/>
    <w:rsid w:val="00C94CB0"/>
  </w:style>
  <w:style w:type="numbering" w:customStyle="1" w:styleId="NoList121111">
    <w:name w:val="No List121111"/>
    <w:next w:val="a2"/>
    <w:uiPriority w:val="99"/>
    <w:semiHidden/>
    <w:unhideWhenUsed/>
    <w:rsid w:val="00C94CB0"/>
  </w:style>
  <w:style w:type="numbering" w:customStyle="1" w:styleId="1111111">
    <w:name w:val="リストなし111111"/>
    <w:next w:val="a2"/>
    <w:uiPriority w:val="99"/>
    <w:semiHidden/>
    <w:unhideWhenUsed/>
    <w:rsid w:val="00C94CB0"/>
  </w:style>
  <w:style w:type="numbering" w:customStyle="1" w:styleId="1111112">
    <w:name w:val="无列表111111"/>
    <w:next w:val="a2"/>
    <w:semiHidden/>
    <w:rsid w:val="00C94CB0"/>
  </w:style>
  <w:style w:type="numbering" w:customStyle="1" w:styleId="NoList211111">
    <w:name w:val="No List211111"/>
    <w:next w:val="a2"/>
    <w:semiHidden/>
    <w:rsid w:val="00C94CB0"/>
  </w:style>
  <w:style w:type="numbering" w:customStyle="1" w:styleId="NoList311111">
    <w:name w:val="No List311111"/>
    <w:next w:val="a2"/>
    <w:uiPriority w:val="99"/>
    <w:semiHidden/>
    <w:rsid w:val="00C94CB0"/>
  </w:style>
  <w:style w:type="numbering" w:customStyle="1" w:styleId="11111110">
    <w:name w:val="無清單1111111"/>
    <w:next w:val="a2"/>
    <w:uiPriority w:val="99"/>
    <w:semiHidden/>
    <w:unhideWhenUsed/>
    <w:rsid w:val="00C94CB0"/>
  </w:style>
  <w:style w:type="numbering" w:customStyle="1" w:styleId="NoList13111">
    <w:name w:val="No List13111"/>
    <w:next w:val="a2"/>
    <w:uiPriority w:val="99"/>
    <w:semiHidden/>
    <w:unhideWhenUsed/>
    <w:rsid w:val="00C94CB0"/>
  </w:style>
  <w:style w:type="numbering" w:customStyle="1" w:styleId="121110">
    <w:name w:val="リストなし12111"/>
    <w:next w:val="a2"/>
    <w:uiPriority w:val="99"/>
    <w:semiHidden/>
    <w:unhideWhenUsed/>
    <w:rsid w:val="00C94CB0"/>
  </w:style>
  <w:style w:type="numbering" w:customStyle="1" w:styleId="121111">
    <w:name w:val="无列表12111"/>
    <w:next w:val="a2"/>
    <w:semiHidden/>
    <w:rsid w:val="00C94CB0"/>
  </w:style>
  <w:style w:type="numbering" w:customStyle="1" w:styleId="NoList22111">
    <w:name w:val="No List22111"/>
    <w:next w:val="a2"/>
    <w:semiHidden/>
    <w:rsid w:val="00C94CB0"/>
  </w:style>
  <w:style w:type="numbering" w:customStyle="1" w:styleId="NoList32111">
    <w:name w:val="No List32111"/>
    <w:next w:val="a2"/>
    <w:uiPriority w:val="99"/>
    <w:semiHidden/>
    <w:rsid w:val="00C94CB0"/>
  </w:style>
  <w:style w:type="numbering" w:customStyle="1" w:styleId="NoList112111">
    <w:name w:val="No List112111"/>
    <w:next w:val="a2"/>
    <w:uiPriority w:val="99"/>
    <w:semiHidden/>
    <w:unhideWhenUsed/>
    <w:rsid w:val="00C94CB0"/>
  </w:style>
  <w:style w:type="numbering" w:customStyle="1" w:styleId="21111">
    <w:name w:val="无列表21111"/>
    <w:next w:val="a2"/>
    <w:uiPriority w:val="99"/>
    <w:semiHidden/>
    <w:unhideWhenUsed/>
    <w:rsid w:val="00C94CB0"/>
  </w:style>
  <w:style w:type="numbering" w:customStyle="1" w:styleId="NoList122111">
    <w:name w:val="No List122111"/>
    <w:next w:val="a2"/>
    <w:uiPriority w:val="99"/>
    <w:semiHidden/>
    <w:unhideWhenUsed/>
    <w:rsid w:val="00C94CB0"/>
  </w:style>
  <w:style w:type="numbering" w:customStyle="1" w:styleId="1121110">
    <w:name w:val="リストなし112111"/>
    <w:next w:val="a2"/>
    <w:uiPriority w:val="99"/>
    <w:semiHidden/>
    <w:unhideWhenUsed/>
    <w:rsid w:val="00C94CB0"/>
  </w:style>
  <w:style w:type="numbering" w:customStyle="1" w:styleId="1121111">
    <w:name w:val="无列表112111"/>
    <w:next w:val="a2"/>
    <w:semiHidden/>
    <w:rsid w:val="00C94CB0"/>
  </w:style>
  <w:style w:type="numbering" w:customStyle="1" w:styleId="NoList212111">
    <w:name w:val="No List212111"/>
    <w:next w:val="a2"/>
    <w:semiHidden/>
    <w:rsid w:val="00C94CB0"/>
  </w:style>
  <w:style w:type="numbering" w:customStyle="1" w:styleId="NoList312111">
    <w:name w:val="No List312111"/>
    <w:next w:val="a2"/>
    <w:uiPriority w:val="99"/>
    <w:semiHidden/>
    <w:rsid w:val="00C94CB0"/>
  </w:style>
  <w:style w:type="numbering" w:customStyle="1" w:styleId="NoList1112111">
    <w:name w:val="No List1112111"/>
    <w:next w:val="a2"/>
    <w:uiPriority w:val="99"/>
    <w:semiHidden/>
    <w:unhideWhenUsed/>
    <w:rsid w:val="00C94CB0"/>
  </w:style>
  <w:style w:type="numbering" w:customStyle="1" w:styleId="1221">
    <w:name w:val="无列表1221"/>
    <w:next w:val="a2"/>
    <w:semiHidden/>
    <w:rsid w:val="00C94CB0"/>
  </w:style>
  <w:style w:type="character" w:customStyle="1" w:styleId="Char2">
    <w:name w:val="明显引用 Char2"/>
    <w:basedOn w:val="a0"/>
    <w:uiPriority w:val="30"/>
    <w:rsid w:val="00C94CB0"/>
    <w:rPr>
      <w:rFonts w:ascii="Times New Roman" w:hAnsi="Times New Roman"/>
      <w:i/>
      <w:iCs/>
      <w:color w:val="4F81BD" w:themeColor="accent1"/>
      <w:lang w:val="en-GB" w:eastAsia="en-US"/>
    </w:rPr>
  </w:style>
  <w:style w:type="table" w:customStyle="1" w:styleId="TableGrid71">
    <w:name w:val="Table Grid7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94CB0"/>
    <w:rPr>
      <w:rFonts w:ascii="Times New Roman" w:hAnsi="Times New Roman" w:cs="Times New Roman" w:hint="default"/>
      <w:i/>
      <w:iCs/>
      <w:color w:val="4F81BD"/>
      <w:lang w:val="en-GB" w:eastAsia="en-US"/>
    </w:rPr>
  </w:style>
  <w:style w:type="paragraph" w:customStyle="1" w:styleId="1d">
    <w:name w:val="副標題1"/>
    <w:basedOn w:val="a"/>
    <w:next w:val="a"/>
    <w:uiPriority w:val="11"/>
    <w:qFormat/>
    <w:rsid w:val="00C94C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C94CB0"/>
    <w:rPr>
      <w:rFonts w:ascii="Cambria" w:hAnsi="Cambria" w:cs="Times New Roman" w:hint="default"/>
      <w:b/>
      <w:bCs/>
      <w:kern w:val="28"/>
      <w:sz w:val="32"/>
      <w:szCs w:val="32"/>
      <w:lang w:val="en-GB" w:eastAsia="en-US"/>
    </w:rPr>
  </w:style>
  <w:style w:type="character" w:customStyle="1" w:styleId="1e">
    <w:name w:val="副標題 字元1"/>
    <w:rsid w:val="00C94CB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94C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94CB0"/>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94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94CB0"/>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94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C94CB0"/>
    <w:rPr>
      <w:rFonts w:ascii="Times New Roman" w:eastAsia="Batang" w:hAnsi="Times New Roman"/>
      <w:lang w:val="en-GB" w:eastAsia="en-US"/>
    </w:rPr>
  </w:style>
  <w:style w:type="numbering" w:customStyle="1" w:styleId="NoList62">
    <w:name w:val="No List62"/>
    <w:next w:val="a2"/>
    <w:uiPriority w:val="99"/>
    <w:semiHidden/>
    <w:unhideWhenUsed/>
    <w:rsid w:val="00C94CB0"/>
  </w:style>
  <w:style w:type="numbering" w:customStyle="1" w:styleId="NoList142">
    <w:name w:val="No List142"/>
    <w:next w:val="a2"/>
    <w:uiPriority w:val="99"/>
    <w:semiHidden/>
    <w:unhideWhenUsed/>
    <w:rsid w:val="00C94CB0"/>
  </w:style>
  <w:style w:type="numbering" w:customStyle="1" w:styleId="1320">
    <w:name w:val="リストなし132"/>
    <w:next w:val="a2"/>
    <w:uiPriority w:val="99"/>
    <w:semiHidden/>
    <w:unhideWhenUsed/>
    <w:rsid w:val="00C94CB0"/>
  </w:style>
  <w:style w:type="numbering" w:customStyle="1" w:styleId="NoList232">
    <w:name w:val="No List232"/>
    <w:next w:val="a2"/>
    <w:semiHidden/>
    <w:rsid w:val="00C94CB0"/>
  </w:style>
  <w:style w:type="numbering" w:customStyle="1" w:styleId="NoList332">
    <w:name w:val="No List332"/>
    <w:next w:val="a2"/>
    <w:uiPriority w:val="99"/>
    <w:semiHidden/>
    <w:rsid w:val="00C94CB0"/>
  </w:style>
  <w:style w:type="numbering" w:customStyle="1" w:styleId="NoList1232">
    <w:name w:val="No List1232"/>
    <w:next w:val="a2"/>
    <w:uiPriority w:val="99"/>
    <w:semiHidden/>
    <w:unhideWhenUsed/>
    <w:rsid w:val="00C94CB0"/>
  </w:style>
  <w:style w:type="numbering" w:customStyle="1" w:styleId="1132">
    <w:name w:val="リストなし1132"/>
    <w:next w:val="a2"/>
    <w:uiPriority w:val="99"/>
    <w:semiHidden/>
    <w:unhideWhenUsed/>
    <w:rsid w:val="00C94CB0"/>
  </w:style>
  <w:style w:type="numbering" w:customStyle="1" w:styleId="11320">
    <w:name w:val="无列表1132"/>
    <w:next w:val="a2"/>
    <w:semiHidden/>
    <w:rsid w:val="00C94CB0"/>
  </w:style>
  <w:style w:type="numbering" w:customStyle="1" w:styleId="NoList2132">
    <w:name w:val="No List2132"/>
    <w:next w:val="a2"/>
    <w:semiHidden/>
    <w:rsid w:val="00C94CB0"/>
  </w:style>
  <w:style w:type="numbering" w:customStyle="1" w:styleId="NoList3132">
    <w:name w:val="No List3132"/>
    <w:next w:val="a2"/>
    <w:uiPriority w:val="99"/>
    <w:semiHidden/>
    <w:rsid w:val="00C94CB0"/>
  </w:style>
  <w:style w:type="numbering" w:customStyle="1" w:styleId="NoList11132">
    <w:name w:val="No List11132"/>
    <w:next w:val="a2"/>
    <w:uiPriority w:val="99"/>
    <w:semiHidden/>
    <w:unhideWhenUsed/>
    <w:rsid w:val="00C94CB0"/>
  </w:style>
  <w:style w:type="numbering" w:customStyle="1" w:styleId="NoList512">
    <w:name w:val="No List512"/>
    <w:next w:val="a2"/>
    <w:uiPriority w:val="99"/>
    <w:semiHidden/>
    <w:unhideWhenUsed/>
    <w:rsid w:val="00C94CB0"/>
  </w:style>
  <w:style w:type="numbering" w:customStyle="1" w:styleId="NoList11311">
    <w:name w:val="No List11311"/>
    <w:next w:val="a2"/>
    <w:uiPriority w:val="99"/>
    <w:semiHidden/>
    <w:unhideWhenUsed/>
    <w:rsid w:val="00C94CB0"/>
  </w:style>
  <w:style w:type="numbering" w:customStyle="1" w:styleId="NoList5111">
    <w:name w:val="No List5111"/>
    <w:next w:val="a2"/>
    <w:uiPriority w:val="99"/>
    <w:semiHidden/>
    <w:unhideWhenUsed/>
    <w:rsid w:val="00C94CB0"/>
  </w:style>
  <w:style w:type="numbering" w:customStyle="1" w:styleId="NoList611">
    <w:name w:val="No List611"/>
    <w:next w:val="a2"/>
    <w:uiPriority w:val="99"/>
    <w:semiHidden/>
    <w:unhideWhenUsed/>
    <w:rsid w:val="00C94CB0"/>
  </w:style>
  <w:style w:type="numbering" w:customStyle="1" w:styleId="NoList1411">
    <w:name w:val="No List1411"/>
    <w:next w:val="a2"/>
    <w:uiPriority w:val="99"/>
    <w:semiHidden/>
    <w:unhideWhenUsed/>
    <w:rsid w:val="00C94CB0"/>
  </w:style>
  <w:style w:type="numbering" w:customStyle="1" w:styleId="13111">
    <w:name w:val="リストなし1311"/>
    <w:next w:val="a2"/>
    <w:uiPriority w:val="99"/>
    <w:semiHidden/>
    <w:unhideWhenUsed/>
    <w:rsid w:val="00C94CB0"/>
  </w:style>
  <w:style w:type="numbering" w:customStyle="1" w:styleId="NoList2311">
    <w:name w:val="No List2311"/>
    <w:next w:val="a2"/>
    <w:semiHidden/>
    <w:rsid w:val="00C94CB0"/>
  </w:style>
  <w:style w:type="numbering" w:customStyle="1" w:styleId="NoList3311">
    <w:name w:val="No List3311"/>
    <w:next w:val="a2"/>
    <w:uiPriority w:val="99"/>
    <w:semiHidden/>
    <w:rsid w:val="00C94CB0"/>
  </w:style>
  <w:style w:type="numbering" w:customStyle="1" w:styleId="NoList1141">
    <w:name w:val="No List1141"/>
    <w:next w:val="a2"/>
    <w:uiPriority w:val="99"/>
    <w:semiHidden/>
    <w:unhideWhenUsed/>
    <w:rsid w:val="00C94CB0"/>
  </w:style>
  <w:style w:type="numbering" w:customStyle="1" w:styleId="NoList421">
    <w:name w:val="No List421"/>
    <w:next w:val="a2"/>
    <w:uiPriority w:val="99"/>
    <w:semiHidden/>
    <w:unhideWhenUsed/>
    <w:rsid w:val="00C94CB0"/>
  </w:style>
  <w:style w:type="numbering" w:customStyle="1" w:styleId="NoList12311">
    <w:name w:val="No List12311"/>
    <w:next w:val="a2"/>
    <w:uiPriority w:val="99"/>
    <w:semiHidden/>
    <w:unhideWhenUsed/>
    <w:rsid w:val="00C94CB0"/>
  </w:style>
  <w:style w:type="numbering" w:customStyle="1" w:styleId="11311">
    <w:name w:val="リストなし11311"/>
    <w:next w:val="a2"/>
    <w:uiPriority w:val="99"/>
    <w:semiHidden/>
    <w:unhideWhenUsed/>
    <w:rsid w:val="00C94CB0"/>
  </w:style>
  <w:style w:type="numbering" w:customStyle="1" w:styleId="113110">
    <w:name w:val="无列表11311"/>
    <w:next w:val="a2"/>
    <w:semiHidden/>
    <w:rsid w:val="00C94CB0"/>
  </w:style>
  <w:style w:type="numbering" w:customStyle="1" w:styleId="NoList21311">
    <w:name w:val="No List21311"/>
    <w:next w:val="a2"/>
    <w:semiHidden/>
    <w:rsid w:val="00C94CB0"/>
  </w:style>
  <w:style w:type="numbering" w:customStyle="1" w:styleId="NoList31311">
    <w:name w:val="No List31311"/>
    <w:next w:val="a2"/>
    <w:uiPriority w:val="99"/>
    <w:semiHidden/>
    <w:rsid w:val="00C94CB0"/>
  </w:style>
  <w:style w:type="numbering" w:customStyle="1" w:styleId="NoList111311">
    <w:name w:val="No List111311"/>
    <w:next w:val="a2"/>
    <w:uiPriority w:val="99"/>
    <w:semiHidden/>
    <w:unhideWhenUsed/>
    <w:rsid w:val="00C94CB0"/>
  </w:style>
  <w:style w:type="numbering" w:customStyle="1" w:styleId="NoList12121">
    <w:name w:val="No List12121"/>
    <w:next w:val="a2"/>
    <w:uiPriority w:val="99"/>
    <w:semiHidden/>
    <w:unhideWhenUsed/>
    <w:rsid w:val="00C94CB0"/>
  </w:style>
  <w:style w:type="numbering" w:customStyle="1" w:styleId="111210">
    <w:name w:val="リストなし11121"/>
    <w:next w:val="a2"/>
    <w:uiPriority w:val="99"/>
    <w:semiHidden/>
    <w:unhideWhenUsed/>
    <w:rsid w:val="00C94CB0"/>
  </w:style>
  <w:style w:type="numbering" w:customStyle="1" w:styleId="111211">
    <w:name w:val="无列表11121"/>
    <w:next w:val="a2"/>
    <w:semiHidden/>
    <w:rsid w:val="00C94CB0"/>
  </w:style>
  <w:style w:type="numbering" w:customStyle="1" w:styleId="NoList21121">
    <w:name w:val="No List21121"/>
    <w:next w:val="a2"/>
    <w:semiHidden/>
    <w:rsid w:val="00C94CB0"/>
  </w:style>
  <w:style w:type="numbering" w:customStyle="1" w:styleId="NoList31121">
    <w:name w:val="No List31121"/>
    <w:next w:val="a2"/>
    <w:uiPriority w:val="99"/>
    <w:semiHidden/>
    <w:rsid w:val="00C94CB0"/>
  </w:style>
  <w:style w:type="numbering" w:customStyle="1" w:styleId="NoList521">
    <w:name w:val="No List521"/>
    <w:next w:val="a2"/>
    <w:uiPriority w:val="99"/>
    <w:semiHidden/>
    <w:unhideWhenUsed/>
    <w:rsid w:val="00C94CB0"/>
  </w:style>
  <w:style w:type="numbering" w:customStyle="1" w:styleId="NoList1321">
    <w:name w:val="No List1321"/>
    <w:next w:val="a2"/>
    <w:uiPriority w:val="99"/>
    <w:semiHidden/>
    <w:unhideWhenUsed/>
    <w:rsid w:val="00C94CB0"/>
  </w:style>
  <w:style w:type="numbering" w:customStyle="1" w:styleId="12210">
    <w:name w:val="リストなし1221"/>
    <w:next w:val="a2"/>
    <w:uiPriority w:val="99"/>
    <w:semiHidden/>
    <w:unhideWhenUsed/>
    <w:rsid w:val="00C94CB0"/>
  </w:style>
  <w:style w:type="numbering" w:customStyle="1" w:styleId="NoList2221">
    <w:name w:val="No List2221"/>
    <w:next w:val="a2"/>
    <w:semiHidden/>
    <w:rsid w:val="00C94CB0"/>
  </w:style>
  <w:style w:type="numbering" w:customStyle="1" w:styleId="NoList3221">
    <w:name w:val="No List3221"/>
    <w:next w:val="a2"/>
    <w:uiPriority w:val="99"/>
    <w:semiHidden/>
    <w:rsid w:val="00C94CB0"/>
  </w:style>
  <w:style w:type="numbering" w:customStyle="1" w:styleId="NoList11221">
    <w:name w:val="No List11221"/>
    <w:next w:val="a2"/>
    <w:uiPriority w:val="99"/>
    <w:semiHidden/>
    <w:unhideWhenUsed/>
    <w:rsid w:val="00C94CB0"/>
  </w:style>
  <w:style w:type="numbering" w:customStyle="1" w:styleId="2121">
    <w:name w:val="无列表2121"/>
    <w:next w:val="a2"/>
    <w:uiPriority w:val="99"/>
    <w:semiHidden/>
    <w:unhideWhenUsed/>
    <w:rsid w:val="00C94CB0"/>
  </w:style>
  <w:style w:type="numbering" w:customStyle="1" w:styleId="NoList111221">
    <w:name w:val="No List111221"/>
    <w:next w:val="a2"/>
    <w:uiPriority w:val="99"/>
    <w:semiHidden/>
    <w:unhideWhenUsed/>
    <w:rsid w:val="00C94CB0"/>
  </w:style>
  <w:style w:type="numbering" w:customStyle="1" w:styleId="NoList71">
    <w:name w:val="No List71"/>
    <w:next w:val="a2"/>
    <w:uiPriority w:val="99"/>
    <w:semiHidden/>
    <w:unhideWhenUsed/>
    <w:rsid w:val="00C94CB0"/>
  </w:style>
  <w:style w:type="numbering" w:customStyle="1" w:styleId="NoList151">
    <w:name w:val="No List151"/>
    <w:next w:val="a2"/>
    <w:uiPriority w:val="99"/>
    <w:semiHidden/>
    <w:unhideWhenUsed/>
    <w:rsid w:val="00C94CB0"/>
  </w:style>
  <w:style w:type="numbering" w:customStyle="1" w:styleId="1410">
    <w:name w:val="リストなし141"/>
    <w:next w:val="a2"/>
    <w:uiPriority w:val="99"/>
    <w:semiHidden/>
    <w:unhideWhenUsed/>
    <w:rsid w:val="00C94CB0"/>
  </w:style>
  <w:style w:type="numbering" w:customStyle="1" w:styleId="1411">
    <w:name w:val="无列表141"/>
    <w:next w:val="a2"/>
    <w:semiHidden/>
    <w:rsid w:val="00C94CB0"/>
  </w:style>
  <w:style w:type="numbering" w:customStyle="1" w:styleId="NoList241">
    <w:name w:val="No List241"/>
    <w:next w:val="a2"/>
    <w:semiHidden/>
    <w:rsid w:val="00C94CB0"/>
  </w:style>
  <w:style w:type="numbering" w:customStyle="1" w:styleId="NoList341">
    <w:name w:val="No List341"/>
    <w:next w:val="a2"/>
    <w:uiPriority w:val="99"/>
    <w:semiHidden/>
    <w:rsid w:val="00C94CB0"/>
  </w:style>
  <w:style w:type="numbering" w:customStyle="1" w:styleId="NoList1151">
    <w:name w:val="No List1151"/>
    <w:next w:val="a2"/>
    <w:uiPriority w:val="99"/>
    <w:semiHidden/>
    <w:unhideWhenUsed/>
    <w:rsid w:val="00C94CB0"/>
  </w:style>
  <w:style w:type="numbering" w:customStyle="1" w:styleId="NoList431">
    <w:name w:val="No List431"/>
    <w:next w:val="a2"/>
    <w:uiPriority w:val="99"/>
    <w:semiHidden/>
    <w:unhideWhenUsed/>
    <w:rsid w:val="00C94CB0"/>
  </w:style>
  <w:style w:type="numbering" w:customStyle="1" w:styleId="NoList1241">
    <w:name w:val="No List1241"/>
    <w:next w:val="a2"/>
    <w:uiPriority w:val="99"/>
    <w:semiHidden/>
    <w:unhideWhenUsed/>
    <w:rsid w:val="00C94CB0"/>
  </w:style>
  <w:style w:type="numbering" w:customStyle="1" w:styleId="1141">
    <w:name w:val="リストなし1141"/>
    <w:next w:val="a2"/>
    <w:uiPriority w:val="99"/>
    <w:semiHidden/>
    <w:unhideWhenUsed/>
    <w:rsid w:val="00C94CB0"/>
  </w:style>
  <w:style w:type="numbering" w:customStyle="1" w:styleId="11410">
    <w:name w:val="无列表1141"/>
    <w:next w:val="a2"/>
    <w:semiHidden/>
    <w:rsid w:val="00C94CB0"/>
  </w:style>
  <w:style w:type="numbering" w:customStyle="1" w:styleId="NoList2141">
    <w:name w:val="No List2141"/>
    <w:next w:val="a2"/>
    <w:semiHidden/>
    <w:rsid w:val="00C94CB0"/>
  </w:style>
  <w:style w:type="numbering" w:customStyle="1" w:styleId="NoList3141">
    <w:name w:val="No List3141"/>
    <w:next w:val="a2"/>
    <w:uiPriority w:val="99"/>
    <w:semiHidden/>
    <w:rsid w:val="00C94CB0"/>
  </w:style>
  <w:style w:type="numbering" w:customStyle="1" w:styleId="NoList11141">
    <w:name w:val="No List11141"/>
    <w:next w:val="a2"/>
    <w:uiPriority w:val="99"/>
    <w:semiHidden/>
    <w:unhideWhenUsed/>
    <w:rsid w:val="00C94CB0"/>
  </w:style>
  <w:style w:type="numbering" w:customStyle="1" w:styleId="231">
    <w:name w:val="无列表231"/>
    <w:next w:val="a2"/>
    <w:uiPriority w:val="99"/>
    <w:semiHidden/>
    <w:unhideWhenUsed/>
    <w:rsid w:val="00C94CB0"/>
  </w:style>
  <w:style w:type="numbering" w:customStyle="1" w:styleId="NoList12131">
    <w:name w:val="No List12131"/>
    <w:next w:val="a2"/>
    <w:uiPriority w:val="99"/>
    <w:semiHidden/>
    <w:unhideWhenUsed/>
    <w:rsid w:val="00C94CB0"/>
  </w:style>
  <w:style w:type="numbering" w:customStyle="1" w:styleId="11131">
    <w:name w:val="リストなし11131"/>
    <w:next w:val="a2"/>
    <w:uiPriority w:val="99"/>
    <w:semiHidden/>
    <w:unhideWhenUsed/>
    <w:rsid w:val="00C94CB0"/>
  </w:style>
  <w:style w:type="numbering" w:customStyle="1" w:styleId="111310">
    <w:name w:val="无列表11131"/>
    <w:next w:val="a2"/>
    <w:semiHidden/>
    <w:rsid w:val="00C94CB0"/>
  </w:style>
  <w:style w:type="numbering" w:customStyle="1" w:styleId="NoList21131">
    <w:name w:val="No List21131"/>
    <w:next w:val="a2"/>
    <w:semiHidden/>
    <w:rsid w:val="00C94CB0"/>
  </w:style>
  <w:style w:type="numbering" w:customStyle="1" w:styleId="NoList31131">
    <w:name w:val="No List31131"/>
    <w:next w:val="a2"/>
    <w:uiPriority w:val="99"/>
    <w:semiHidden/>
    <w:rsid w:val="00C94CB0"/>
  </w:style>
  <w:style w:type="numbering" w:customStyle="1" w:styleId="NoList531">
    <w:name w:val="No List531"/>
    <w:next w:val="a2"/>
    <w:uiPriority w:val="99"/>
    <w:semiHidden/>
    <w:unhideWhenUsed/>
    <w:rsid w:val="00C94CB0"/>
  </w:style>
  <w:style w:type="numbering" w:customStyle="1" w:styleId="NoList1331">
    <w:name w:val="No List1331"/>
    <w:next w:val="a2"/>
    <w:uiPriority w:val="99"/>
    <w:semiHidden/>
    <w:unhideWhenUsed/>
    <w:rsid w:val="00C94CB0"/>
  </w:style>
  <w:style w:type="numbering" w:customStyle="1" w:styleId="1231">
    <w:name w:val="リストなし1231"/>
    <w:next w:val="a2"/>
    <w:uiPriority w:val="99"/>
    <w:semiHidden/>
    <w:unhideWhenUsed/>
    <w:rsid w:val="00C94CB0"/>
  </w:style>
  <w:style w:type="numbering" w:customStyle="1" w:styleId="12310">
    <w:name w:val="无列表1231"/>
    <w:next w:val="a2"/>
    <w:semiHidden/>
    <w:rsid w:val="00C94CB0"/>
  </w:style>
  <w:style w:type="numbering" w:customStyle="1" w:styleId="NoList2231">
    <w:name w:val="No List2231"/>
    <w:next w:val="a2"/>
    <w:semiHidden/>
    <w:rsid w:val="00C94CB0"/>
  </w:style>
  <w:style w:type="numbering" w:customStyle="1" w:styleId="NoList3231">
    <w:name w:val="No List3231"/>
    <w:next w:val="a2"/>
    <w:uiPriority w:val="99"/>
    <w:semiHidden/>
    <w:rsid w:val="00C94CB0"/>
  </w:style>
  <w:style w:type="numbering" w:customStyle="1" w:styleId="NoList11231">
    <w:name w:val="No List11231"/>
    <w:next w:val="a2"/>
    <w:uiPriority w:val="99"/>
    <w:semiHidden/>
    <w:unhideWhenUsed/>
    <w:rsid w:val="00C94CB0"/>
  </w:style>
  <w:style w:type="numbering" w:customStyle="1" w:styleId="2131">
    <w:name w:val="无列表2131"/>
    <w:next w:val="a2"/>
    <w:uiPriority w:val="99"/>
    <w:semiHidden/>
    <w:unhideWhenUsed/>
    <w:rsid w:val="00C94CB0"/>
  </w:style>
  <w:style w:type="numbering" w:customStyle="1" w:styleId="NoList12221">
    <w:name w:val="No List12221"/>
    <w:next w:val="a2"/>
    <w:uiPriority w:val="99"/>
    <w:semiHidden/>
    <w:unhideWhenUsed/>
    <w:rsid w:val="00C94CB0"/>
  </w:style>
  <w:style w:type="numbering" w:customStyle="1" w:styleId="11221">
    <w:name w:val="リストなし11221"/>
    <w:next w:val="a2"/>
    <w:uiPriority w:val="99"/>
    <w:semiHidden/>
    <w:unhideWhenUsed/>
    <w:rsid w:val="00C94CB0"/>
  </w:style>
  <w:style w:type="numbering" w:customStyle="1" w:styleId="112210">
    <w:name w:val="无列表11221"/>
    <w:next w:val="a2"/>
    <w:semiHidden/>
    <w:rsid w:val="00C94CB0"/>
  </w:style>
  <w:style w:type="numbering" w:customStyle="1" w:styleId="NoList21221">
    <w:name w:val="No List21221"/>
    <w:next w:val="a2"/>
    <w:semiHidden/>
    <w:rsid w:val="00C94CB0"/>
  </w:style>
  <w:style w:type="numbering" w:customStyle="1" w:styleId="NoList31221">
    <w:name w:val="No List31221"/>
    <w:next w:val="a2"/>
    <w:uiPriority w:val="99"/>
    <w:semiHidden/>
    <w:rsid w:val="00C94CB0"/>
  </w:style>
  <w:style w:type="numbering" w:customStyle="1" w:styleId="NoList111231">
    <w:name w:val="No List111231"/>
    <w:next w:val="a2"/>
    <w:uiPriority w:val="99"/>
    <w:semiHidden/>
    <w:unhideWhenUsed/>
    <w:rsid w:val="00C94C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94CB0"/>
    <w:rPr>
      <w:rFonts w:ascii="Intel Clear" w:eastAsiaTheme="majorEastAsia" w:hAnsi="Intel Clear" w:cs="Intel Clear"/>
      <w:sz w:val="28"/>
      <w:lang w:val="en-GB" w:eastAsia="en-GB"/>
    </w:rPr>
  </w:style>
  <w:style w:type="numbering" w:customStyle="1" w:styleId="45">
    <w:name w:val="无列表4"/>
    <w:next w:val="a2"/>
    <w:uiPriority w:val="99"/>
    <w:semiHidden/>
    <w:unhideWhenUsed/>
    <w:rsid w:val="00C94CB0"/>
  </w:style>
  <w:style w:type="numbering" w:customStyle="1" w:styleId="320">
    <w:name w:val="无列表32"/>
    <w:next w:val="a2"/>
    <w:uiPriority w:val="99"/>
    <w:semiHidden/>
    <w:unhideWhenUsed/>
    <w:rsid w:val="00C94CB0"/>
  </w:style>
  <w:style w:type="numbering" w:customStyle="1" w:styleId="1312">
    <w:name w:val="无列表1312"/>
    <w:next w:val="a2"/>
    <w:semiHidden/>
    <w:rsid w:val="00C94CB0"/>
  </w:style>
  <w:style w:type="numbering" w:customStyle="1" w:styleId="NoList4112">
    <w:name w:val="No List4112"/>
    <w:next w:val="a2"/>
    <w:uiPriority w:val="99"/>
    <w:semiHidden/>
    <w:unhideWhenUsed/>
    <w:rsid w:val="00C94CB0"/>
  </w:style>
  <w:style w:type="numbering" w:customStyle="1" w:styleId="2212">
    <w:name w:val="无列表2212"/>
    <w:next w:val="a2"/>
    <w:uiPriority w:val="99"/>
    <w:semiHidden/>
    <w:unhideWhenUsed/>
    <w:rsid w:val="00C94CB0"/>
  </w:style>
  <w:style w:type="numbering" w:customStyle="1" w:styleId="NoList121112">
    <w:name w:val="No List121112"/>
    <w:next w:val="a2"/>
    <w:uiPriority w:val="99"/>
    <w:semiHidden/>
    <w:unhideWhenUsed/>
    <w:rsid w:val="00C94CB0"/>
  </w:style>
  <w:style w:type="numbering" w:customStyle="1" w:styleId="1111121">
    <w:name w:val="リストなし111112"/>
    <w:next w:val="a2"/>
    <w:uiPriority w:val="99"/>
    <w:semiHidden/>
    <w:unhideWhenUsed/>
    <w:rsid w:val="00C94CB0"/>
  </w:style>
  <w:style w:type="numbering" w:customStyle="1" w:styleId="1111122">
    <w:name w:val="无列表111112"/>
    <w:next w:val="a2"/>
    <w:semiHidden/>
    <w:rsid w:val="00C94CB0"/>
  </w:style>
  <w:style w:type="numbering" w:customStyle="1" w:styleId="NoList211112">
    <w:name w:val="No List211112"/>
    <w:next w:val="a2"/>
    <w:semiHidden/>
    <w:rsid w:val="00C94CB0"/>
  </w:style>
  <w:style w:type="numbering" w:customStyle="1" w:styleId="NoList311112">
    <w:name w:val="No List311112"/>
    <w:next w:val="a2"/>
    <w:uiPriority w:val="99"/>
    <w:semiHidden/>
    <w:rsid w:val="00C94CB0"/>
  </w:style>
  <w:style w:type="numbering" w:customStyle="1" w:styleId="11111120">
    <w:name w:val="無清單1111112"/>
    <w:next w:val="a2"/>
    <w:uiPriority w:val="99"/>
    <w:semiHidden/>
    <w:unhideWhenUsed/>
    <w:rsid w:val="00C94CB0"/>
  </w:style>
  <w:style w:type="numbering" w:customStyle="1" w:styleId="NoList13112">
    <w:name w:val="No List13112"/>
    <w:next w:val="a2"/>
    <w:uiPriority w:val="99"/>
    <w:semiHidden/>
    <w:unhideWhenUsed/>
    <w:rsid w:val="00C94CB0"/>
  </w:style>
  <w:style w:type="numbering" w:customStyle="1" w:styleId="12112">
    <w:name w:val="リストなし12112"/>
    <w:next w:val="a2"/>
    <w:uiPriority w:val="99"/>
    <w:semiHidden/>
    <w:unhideWhenUsed/>
    <w:rsid w:val="00C94CB0"/>
  </w:style>
  <w:style w:type="numbering" w:customStyle="1" w:styleId="121120">
    <w:name w:val="无列表12112"/>
    <w:next w:val="a2"/>
    <w:semiHidden/>
    <w:rsid w:val="00C94CB0"/>
  </w:style>
  <w:style w:type="numbering" w:customStyle="1" w:styleId="NoList22112">
    <w:name w:val="No List22112"/>
    <w:next w:val="a2"/>
    <w:semiHidden/>
    <w:rsid w:val="00C94CB0"/>
  </w:style>
  <w:style w:type="numbering" w:customStyle="1" w:styleId="NoList32112">
    <w:name w:val="No List32112"/>
    <w:next w:val="a2"/>
    <w:uiPriority w:val="99"/>
    <w:semiHidden/>
    <w:rsid w:val="00C94CB0"/>
  </w:style>
  <w:style w:type="numbering" w:customStyle="1" w:styleId="NoList112112">
    <w:name w:val="No List112112"/>
    <w:next w:val="a2"/>
    <w:uiPriority w:val="99"/>
    <w:semiHidden/>
    <w:unhideWhenUsed/>
    <w:rsid w:val="00C94CB0"/>
  </w:style>
  <w:style w:type="numbering" w:customStyle="1" w:styleId="21112">
    <w:name w:val="无列表21112"/>
    <w:next w:val="a2"/>
    <w:uiPriority w:val="99"/>
    <w:semiHidden/>
    <w:unhideWhenUsed/>
    <w:rsid w:val="00C94CB0"/>
  </w:style>
  <w:style w:type="numbering" w:customStyle="1" w:styleId="NoList122112">
    <w:name w:val="No List122112"/>
    <w:next w:val="a2"/>
    <w:uiPriority w:val="99"/>
    <w:semiHidden/>
    <w:unhideWhenUsed/>
    <w:rsid w:val="00C94CB0"/>
  </w:style>
  <w:style w:type="numbering" w:customStyle="1" w:styleId="112112">
    <w:name w:val="リストなし112112"/>
    <w:next w:val="a2"/>
    <w:uiPriority w:val="99"/>
    <w:semiHidden/>
    <w:unhideWhenUsed/>
    <w:rsid w:val="00C94CB0"/>
  </w:style>
  <w:style w:type="numbering" w:customStyle="1" w:styleId="1121120">
    <w:name w:val="无列表112112"/>
    <w:next w:val="a2"/>
    <w:semiHidden/>
    <w:rsid w:val="00C94CB0"/>
  </w:style>
  <w:style w:type="numbering" w:customStyle="1" w:styleId="NoList212112">
    <w:name w:val="No List212112"/>
    <w:next w:val="a2"/>
    <w:semiHidden/>
    <w:rsid w:val="00C94CB0"/>
  </w:style>
  <w:style w:type="numbering" w:customStyle="1" w:styleId="NoList312112">
    <w:name w:val="No List312112"/>
    <w:next w:val="a2"/>
    <w:uiPriority w:val="99"/>
    <w:semiHidden/>
    <w:rsid w:val="00C94CB0"/>
  </w:style>
  <w:style w:type="numbering" w:customStyle="1" w:styleId="NoList1112112">
    <w:name w:val="No List1112112"/>
    <w:next w:val="a2"/>
    <w:uiPriority w:val="99"/>
    <w:semiHidden/>
    <w:unhideWhenUsed/>
    <w:rsid w:val="00C94CB0"/>
  </w:style>
  <w:style w:type="numbering" w:customStyle="1" w:styleId="1222">
    <w:name w:val="无列表1222"/>
    <w:next w:val="a2"/>
    <w:semiHidden/>
    <w:rsid w:val="00C94CB0"/>
  </w:style>
  <w:style w:type="numbering" w:customStyle="1" w:styleId="NoList9">
    <w:name w:val="No List9"/>
    <w:next w:val="a2"/>
    <w:uiPriority w:val="99"/>
    <w:semiHidden/>
    <w:unhideWhenUsed/>
    <w:rsid w:val="00C94CB0"/>
  </w:style>
  <w:style w:type="numbering" w:customStyle="1" w:styleId="NoList17">
    <w:name w:val="No List17"/>
    <w:next w:val="a2"/>
    <w:uiPriority w:val="99"/>
    <w:semiHidden/>
    <w:unhideWhenUsed/>
    <w:rsid w:val="00C94CB0"/>
  </w:style>
  <w:style w:type="numbering" w:customStyle="1" w:styleId="160">
    <w:name w:val="リストなし16"/>
    <w:next w:val="a2"/>
    <w:uiPriority w:val="99"/>
    <w:semiHidden/>
    <w:unhideWhenUsed/>
    <w:rsid w:val="00C94CB0"/>
  </w:style>
  <w:style w:type="numbering" w:customStyle="1" w:styleId="161">
    <w:name w:val="无列表16"/>
    <w:next w:val="a2"/>
    <w:semiHidden/>
    <w:rsid w:val="00C94CB0"/>
  </w:style>
  <w:style w:type="numbering" w:customStyle="1" w:styleId="NoList26">
    <w:name w:val="No List26"/>
    <w:next w:val="a2"/>
    <w:semiHidden/>
    <w:rsid w:val="00C94CB0"/>
  </w:style>
  <w:style w:type="numbering" w:customStyle="1" w:styleId="NoList36">
    <w:name w:val="No List36"/>
    <w:next w:val="a2"/>
    <w:uiPriority w:val="99"/>
    <w:semiHidden/>
    <w:rsid w:val="00C94CB0"/>
  </w:style>
  <w:style w:type="numbering" w:customStyle="1" w:styleId="NoList117">
    <w:name w:val="No List117"/>
    <w:next w:val="a2"/>
    <w:uiPriority w:val="99"/>
    <w:semiHidden/>
    <w:unhideWhenUsed/>
    <w:rsid w:val="00C94CB0"/>
  </w:style>
  <w:style w:type="numbering" w:customStyle="1" w:styleId="NoList1116">
    <w:name w:val="No List1116"/>
    <w:next w:val="a2"/>
    <w:uiPriority w:val="99"/>
    <w:semiHidden/>
    <w:unhideWhenUsed/>
    <w:rsid w:val="00C94CB0"/>
  </w:style>
  <w:style w:type="numbering" w:customStyle="1" w:styleId="250">
    <w:name w:val="无列表25"/>
    <w:next w:val="a2"/>
    <w:uiPriority w:val="99"/>
    <w:semiHidden/>
    <w:unhideWhenUsed/>
    <w:rsid w:val="00C94CB0"/>
  </w:style>
  <w:style w:type="numbering" w:customStyle="1" w:styleId="NoList126">
    <w:name w:val="No List126"/>
    <w:next w:val="a2"/>
    <w:uiPriority w:val="99"/>
    <w:semiHidden/>
    <w:unhideWhenUsed/>
    <w:rsid w:val="00C94CB0"/>
  </w:style>
  <w:style w:type="numbering" w:customStyle="1" w:styleId="116">
    <w:name w:val="リストなし116"/>
    <w:next w:val="a2"/>
    <w:uiPriority w:val="99"/>
    <w:semiHidden/>
    <w:unhideWhenUsed/>
    <w:rsid w:val="00C94CB0"/>
  </w:style>
  <w:style w:type="numbering" w:customStyle="1" w:styleId="1160">
    <w:name w:val="无列表116"/>
    <w:next w:val="a2"/>
    <w:semiHidden/>
    <w:rsid w:val="00C94CB0"/>
  </w:style>
  <w:style w:type="numbering" w:customStyle="1" w:styleId="NoList216">
    <w:name w:val="No List216"/>
    <w:next w:val="a2"/>
    <w:semiHidden/>
    <w:rsid w:val="00C94CB0"/>
  </w:style>
  <w:style w:type="numbering" w:customStyle="1" w:styleId="NoList316">
    <w:name w:val="No List316"/>
    <w:next w:val="a2"/>
    <w:uiPriority w:val="99"/>
    <w:semiHidden/>
    <w:rsid w:val="00C94CB0"/>
  </w:style>
  <w:style w:type="numbering" w:customStyle="1" w:styleId="NoList45">
    <w:name w:val="No List45"/>
    <w:next w:val="a2"/>
    <w:uiPriority w:val="99"/>
    <w:semiHidden/>
    <w:unhideWhenUsed/>
    <w:rsid w:val="00C94CB0"/>
  </w:style>
  <w:style w:type="numbering" w:customStyle="1" w:styleId="NoList1125">
    <w:name w:val="No List1125"/>
    <w:next w:val="a2"/>
    <w:uiPriority w:val="99"/>
    <w:semiHidden/>
    <w:unhideWhenUsed/>
    <w:rsid w:val="00C94CB0"/>
  </w:style>
  <w:style w:type="numbering" w:customStyle="1" w:styleId="NoList1215">
    <w:name w:val="No List1215"/>
    <w:next w:val="a2"/>
    <w:uiPriority w:val="99"/>
    <w:semiHidden/>
    <w:unhideWhenUsed/>
    <w:rsid w:val="00C94CB0"/>
  </w:style>
  <w:style w:type="numbering" w:customStyle="1" w:styleId="1115">
    <w:name w:val="リストなし1115"/>
    <w:next w:val="a2"/>
    <w:uiPriority w:val="99"/>
    <w:semiHidden/>
    <w:unhideWhenUsed/>
    <w:rsid w:val="00C94CB0"/>
  </w:style>
  <w:style w:type="numbering" w:customStyle="1" w:styleId="11150">
    <w:name w:val="无列表1115"/>
    <w:next w:val="a2"/>
    <w:semiHidden/>
    <w:rsid w:val="00C94CB0"/>
  </w:style>
  <w:style w:type="numbering" w:customStyle="1" w:styleId="NoList2115">
    <w:name w:val="No List2115"/>
    <w:next w:val="a2"/>
    <w:semiHidden/>
    <w:rsid w:val="00C94CB0"/>
  </w:style>
  <w:style w:type="numbering" w:customStyle="1" w:styleId="NoList3115">
    <w:name w:val="No List3115"/>
    <w:next w:val="a2"/>
    <w:uiPriority w:val="99"/>
    <w:semiHidden/>
    <w:rsid w:val="00C94CB0"/>
  </w:style>
  <w:style w:type="numbering" w:customStyle="1" w:styleId="NoList11115">
    <w:name w:val="No List11115"/>
    <w:next w:val="a2"/>
    <w:uiPriority w:val="99"/>
    <w:semiHidden/>
    <w:unhideWhenUsed/>
    <w:rsid w:val="00C94CB0"/>
  </w:style>
  <w:style w:type="numbering" w:customStyle="1" w:styleId="NoList55">
    <w:name w:val="No List55"/>
    <w:next w:val="a2"/>
    <w:uiPriority w:val="99"/>
    <w:semiHidden/>
    <w:unhideWhenUsed/>
    <w:rsid w:val="00C94CB0"/>
  </w:style>
  <w:style w:type="numbering" w:customStyle="1" w:styleId="NoList135">
    <w:name w:val="No List135"/>
    <w:next w:val="a2"/>
    <w:uiPriority w:val="99"/>
    <w:semiHidden/>
    <w:unhideWhenUsed/>
    <w:rsid w:val="00C94CB0"/>
  </w:style>
  <w:style w:type="numbering" w:customStyle="1" w:styleId="125">
    <w:name w:val="リストなし125"/>
    <w:next w:val="a2"/>
    <w:uiPriority w:val="99"/>
    <w:semiHidden/>
    <w:unhideWhenUsed/>
    <w:rsid w:val="00C94CB0"/>
  </w:style>
  <w:style w:type="numbering" w:customStyle="1" w:styleId="1250">
    <w:name w:val="无列表125"/>
    <w:next w:val="a2"/>
    <w:semiHidden/>
    <w:rsid w:val="00C94CB0"/>
  </w:style>
  <w:style w:type="numbering" w:customStyle="1" w:styleId="NoList225">
    <w:name w:val="No List225"/>
    <w:next w:val="a2"/>
    <w:semiHidden/>
    <w:rsid w:val="00C94CB0"/>
  </w:style>
  <w:style w:type="numbering" w:customStyle="1" w:styleId="NoList325">
    <w:name w:val="No List325"/>
    <w:next w:val="a2"/>
    <w:uiPriority w:val="99"/>
    <w:semiHidden/>
    <w:rsid w:val="00C94CB0"/>
  </w:style>
  <w:style w:type="numbering" w:customStyle="1" w:styleId="2150">
    <w:name w:val="无列表215"/>
    <w:next w:val="a2"/>
    <w:uiPriority w:val="99"/>
    <w:semiHidden/>
    <w:unhideWhenUsed/>
    <w:rsid w:val="00C94CB0"/>
  </w:style>
  <w:style w:type="numbering" w:customStyle="1" w:styleId="NoList1224">
    <w:name w:val="No List1224"/>
    <w:next w:val="a2"/>
    <w:uiPriority w:val="99"/>
    <w:semiHidden/>
    <w:unhideWhenUsed/>
    <w:rsid w:val="00C94CB0"/>
  </w:style>
  <w:style w:type="numbering" w:customStyle="1" w:styleId="1124">
    <w:name w:val="リストなし1124"/>
    <w:next w:val="a2"/>
    <w:uiPriority w:val="99"/>
    <w:semiHidden/>
    <w:unhideWhenUsed/>
    <w:rsid w:val="00C94CB0"/>
  </w:style>
  <w:style w:type="numbering" w:customStyle="1" w:styleId="11240">
    <w:name w:val="无列表1124"/>
    <w:next w:val="a2"/>
    <w:semiHidden/>
    <w:rsid w:val="00C94CB0"/>
  </w:style>
  <w:style w:type="numbering" w:customStyle="1" w:styleId="NoList2124">
    <w:name w:val="No List2124"/>
    <w:next w:val="a2"/>
    <w:semiHidden/>
    <w:rsid w:val="00C94CB0"/>
  </w:style>
  <w:style w:type="numbering" w:customStyle="1" w:styleId="NoList3124">
    <w:name w:val="No List3124"/>
    <w:next w:val="a2"/>
    <w:uiPriority w:val="99"/>
    <w:semiHidden/>
    <w:rsid w:val="00C94CB0"/>
  </w:style>
  <w:style w:type="numbering" w:customStyle="1" w:styleId="NoList11125">
    <w:name w:val="No List11125"/>
    <w:next w:val="a2"/>
    <w:uiPriority w:val="99"/>
    <w:semiHidden/>
    <w:unhideWhenUsed/>
    <w:rsid w:val="00C94CB0"/>
  </w:style>
  <w:style w:type="numbering" w:customStyle="1" w:styleId="330">
    <w:name w:val="无列表33"/>
    <w:next w:val="a2"/>
    <w:uiPriority w:val="99"/>
    <w:semiHidden/>
    <w:unhideWhenUsed/>
    <w:rsid w:val="00C94CB0"/>
  </w:style>
  <w:style w:type="numbering" w:customStyle="1" w:styleId="133">
    <w:name w:val="无列表133"/>
    <w:next w:val="a2"/>
    <w:semiHidden/>
    <w:rsid w:val="00C94CB0"/>
  </w:style>
  <w:style w:type="numbering" w:customStyle="1" w:styleId="NoList1133">
    <w:name w:val="No List1133"/>
    <w:next w:val="a2"/>
    <w:uiPriority w:val="99"/>
    <w:semiHidden/>
    <w:unhideWhenUsed/>
    <w:rsid w:val="00C94CB0"/>
  </w:style>
  <w:style w:type="numbering" w:customStyle="1" w:styleId="NoList413">
    <w:name w:val="No List413"/>
    <w:next w:val="a2"/>
    <w:uiPriority w:val="99"/>
    <w:semiHidden/>
    <w:unhideWhenUsed/>
    <w:rsid w:val="00C94CB0"/>
  </w:style>
  <w:style w:type="numbering" w:customStyle="1" w:styleId="223">
    <w:name w:val="无列表223"/>
    <w:next w:val="a2"/>
    <w:uiPriority w:val="99"/>
    <w:semiHidden/>
    <w:unhideWhenUsed/>
    <w:rsid w:val="00C94CB0"/>
  </w:style>
  <w:style w:type="numbering" w:customStyle="1" w:styleId="NoList12113">
    <w:name w:val="No List12113"/>
    <w:next w:val="a2"/>
    <w:uiPriority w:val="99"/>
    <w:semiHidden/>
    <w:unhideWhenUsed/>
    <w:rsid w:val="00C94CB0"/>
  </w:style>
  <w:style w:type="numbering" w:customStyle="1" w:styleId="11113">
    <w:name w:val="リストなし11113"/>
    <w:next w:val="a2"/>
    <w:uiPriority w:val="99"/>
    <w:semiHidden/>
    <w:unhideWhenUsed/>
    <w:rsid w:val="00C94CB0"/>
  </w:style>
  <w:style w:type="numbering" w:customStyle="1" w:styleId="111130">
    <w:name w:val="无列表11113"/>
    <w:next w:val="a2"/>
    <w:semiHidden/>
    <w:rsid w:val="00C94CB0"/>
  </w:style>
  <w:style w:type="numbering" w:customStyle="1" w:styleId="NoList21113">
    <w:name w:val="No List21113"/>
    <w:next w:val="a2"/>
    <w:semiHidden/>
    <w:rsid w:val="00C94CB0"/>
  </w:style>
  <w:style w:type="numbering" w:customStyle="1" w:styleId="NoList31113">
    <w:name w:val="No List31113"/>
    <w:next w:val="a2"/>
    <w:uiPriority w:val="99"/>
    <w:semiHidden/>
    <w:rsid w:val="00C94CB0"/>
  </w:style>
  <w:style w:type="numbering" w:customStyle="1" w:styleId="NoList1313">
    <w:name w:val="No List1313"/>
    <w:next w:val="a2"/>
    <w:uiPriority w:val="99"/>
    <w:semiHidden/>
    <w:unhideWhenUsed/>
    <w:rsid w:val="00C94CB0"/>
  </w:style>
  <w:style w:type="numbering" w:customStyle="1" w:styleId="1213">
    <w:name w:val="リストなし1213"/>
    <w:next w:val="a2"/>
    <w:uiPriority w:val="99"/>
    <w:semiHidden/>
    <w:unhideWhenUsed/>
    <w:rsid w:val="00C94CB0"/>
  </w:style>
  <w:style w:type="numbering" w:customStyle="1" w:styleId="12130">
    <w:name w:val="无列表1213"/>
    <w:next w:val="a2"/>
    <w:semiHidden/>
    <w:rsid w:val="00C94CB0"/>
  </w:style>
  <w:style w:type="numbering" w:customStyle="1" w:styleId="NoList2213">
    <w:name w:val="No List2213"/>
    <w:next w:val="a2"/>
    <w:semiHidden/>
    <w:rsid w:val="00C94CB0"/>
  </w:style>
  <w:style w:type="numbering" w:customStyle="1" w:styleId="NoList3213">
    <w:name w:val="No List3213"/>
    <w:next w:val="a2"/>
    <w:uiPriority w:val="99"/>
    <w:semiHidden/>
    <w:rsid w:val="00C94CB0"/>
  </w:style>
  <w:style w:type="numbering" w:customStyle="1" w:styleId="NoList11213">
    <w:name w:val="No List11213"/>
    <w:next w:val="a2"/>
    <w:uiPriority w:val="99"/>
    <w:semiHidden/>
    <w:unhideWhenUsed/>
    <w:rsid w:val="00C94CB0"/>
  </w:style>
  <w:style w:type="numbering" w:customStyle="1" w:styleId="2113">
    <w:name w:val="无列表2113"/>
    <w:next w:val="a2"/>
    <w:uiPriority w:val="99"/>
    <w:semiHidden/>
    <w:unhideWhenUsed/>
    <w:rsid w:val="00C94CB0"/>
  </w:style>
  <w:style w:type="numbering" w:customStyle="1" w:styleId="NoList12213">
    <w:name w:val="No List12213"/>
    <w:next w:val="a2"/>
    <w:uiPriority w:val="99"/>
    <w:semiHidden/>
    <w:unhideWhenUsed/>
    <w:rsid w:val="00C94CB0"/>
  </w:style>
  <w:style w:type="numbering" w:customStyle="1" w:styleId="11213">
    <w:name w:val="リストなし11213"/>
    <w:next w:val="a2"/>
    <w:uiPriority w:val="99"/>
    <w:semiHidden/>
    <w:unhideWhenUsed/>
    <w:rsid w:val="00C94CB0"/>
  </w:style>
  <w:style w:type="numbering" w:customStyle="1" w:styleId="112130">
    <w:name w:val="无列表11213"/>
    <w:next w:val="a2"/>
    <w:semiHidden/>
    <w:rsid w:val="00C94CB0"/>
  </w:style>
  <w:style w:type="numbering" w:customStyle="1" w:styleId="NoList21213">
    <w:name w:val="No List21213"/>
    <w:next w:val="a2"/>
    <w:semiHidden/>
    <w:rsid w:val="00C94CB0"/>
  </w:style>
  <w:style w:type="numbering" w:customStyle="1" w:styleId="NoList31213">
    <w:name w:val="No List31213"/>
    <w:next w:val="a2"/>
    <w:uiPriority w:val="99"/>
    <w:semiHidden/>
    <w:rsid w:val="00C94CB0"/>
  </w:style>
  <w:style w:type="numbering" w:customStyle="1" w:styleId="NoList111213">
    <w:name w:val="No List111213"/>
    <w:next w:val="a2"/>
    <w:uiPriority w:val="99"/>
    <w:semiHidden/>
    <w:unhideWhenUsed/>
    <w:rsid w:val="00C94CB0"/>
  </w:style>
  <w:style w:type="numbering" w:customStyle="1" w:styleId="NoList63">
    <w:name w:val="No List63"/>
    <w:next w:val="a2"/>
    <w:uiPriority w:val="99"/>
    <w:semiHidden/>
    <w:unhideWhenUsed/>
    <w:rsid w:val="00C94CB0"/>
  </w:style>
  <w:style w:type="numbering" w:customStyle="1" w:styleId="NoList143">
    <w:name w:val="No List143"/>
    <w:next w:val="a2"/>
    <w:uiPriority w:val="99"/>
    <w:semiHidden/>
    <w:unhideWhenUsed/>
    <w:rsid w:val="00C94CB0"/>
  </w:style>
  <w:style w:type="numbering" w:customStyle="1" w:styleId="1330">
    <w:name w:val="リストなし133"/>
    <w:next w:val="a2"/>
    <w:uiPriority w:val="99"/>
    <w:semiHidden/>
    <w:unhideWhenUsed/>
    <w:rsid w:val="00C94CB0"/>
  </w:style>
  <w:style w:type="numbering" w:customStyle="1" w:styleId="NoList233">
    <w:name w:val="No List233"/>
    <w:next w:val="a2"/>
    <w:semiHidden/>
    <w:rsid w:val="00C94CB0"/>
  </w:style>
  <w:style w:type="numbering" w:customStyle="1" w:styleId="NoList333">
    <w:name w:val="No List333"/>
    <w:next w:val="a2"/>
    <w:uiPriority w:val="99"/>
    <w:semiHidden/>
    <w:rsid w:val="00C94CB0"/>
  </w:style>
  <w:style w:type="numbering" w:customStyle="1" w:styleId="NoList1233">
    <w:name w:val="No List1233"/>
    <w:next w:val="a2"/>
    <w:uiPriority w:val="99"/>
    <w:semiHidden/>
    <w:unhideWhenUsed/>
    <w:rsid w:val="00C94CB0"/>
  </w:style>
  <w:style w:type="numbering" w:customStyle="1" w:styleId="1133">
    <w:name w:val="リストなし1133"/>
    <w:next w:val="a2"/>
    <w:uiPriority w:val="99"/>
    <w:semiHidden/>
    <w:unhideWhenUsed/>
    <w:rsid w:val="00C94CB0"/>
  </w:style>
  <w:style w:type="numbering" w:customStyle="1" w:styleId="11330">
    <w:name w:val="无列表1133"/>
    <w:next w:val="a2"/>
    <w:semiHidden/>
    <w:rsid w:val="00C94CB0"/>
  </w:style>
  <w:style w:type="numbering" w:customStyle="1" w:styleId="NoList2133">
    <w:name w:val="No List2133"/>
    <w:next w:val="a2"/>
    <w:semiHidden/>
    <w:rsid w:val="00C94CB0"/>
  </w:style>
  <w:style w:type="numbering" w:customStyle="1" w:styleId="NoList3133">
    <w:name w:val="No List3133"/>
    <w:next w:val="a2"/>
    <w:uiPriority w:val="99"/>
    <w:semiHidden/>
    <w:rsid w:val="00C94CB0"/>
  </w:style>
  <w:style w:type="numbering" w:customStyle="1" w:styleId="NoList11133">
    <w:name w:val="No List11133"/>
    <w:next w:val="a2"/>
    <w:uiPriority w:val="99"/>
    <w:semiHidden/>
    <w:unhideWhenUsed/>
    <w:rsid w:val="00C94CB0"/>
  </w:style>
  <w:style w:type="numbering" w:customStyle="1" w:styleId="NoList513">
    <w:name w:val="No List513"/>
    <w:next w:val="a2"/>
    <w:uiPriority w:val="99"/>
    <w:semiHidden/>
    <w:unhideWhenUsed/>
    <w:rsid w:val="00C94CB0"/>
  </w:style>
  <w:style w:type="numbering" w:customStyle="1" w:styleId="1313">
    <w:name w:val="无列表1313"/>
    <w:next w:val="a2"/>
    <w:semiHidden/>
    <w:rsid w:val="00C94CB0"/>
  </w:style>
  <w:style w:type="numbering" w:customStyle="1" w:styleId="NoList11312">
    <w:name w:val="No List11312"/>
    <w:next w:val="a2"/>
    <w:uiPriority w:val="99"/>
    <w:semiHidden/>
    <w:unhideWhenUsed/>
    <w:rsid w:val="00C94CB0"/>
  </w:style>
  <w:style w:type="numbering" w:customStyle="1" w:styleId="NoList4113">
    <w:name w:val="No List4113"/>
    <w:next w:val="a2"/>
    <w:uiPriority w:val="99"/>
    <w:semiHidden/>
    <w:unhideWhenUsed/>
    <w:rsid w:val="00C94CB0"/>
  </w:style>
  <w:style w:type="numbering" w:customStyle="1" w:styleId="2213">
    <w:name w:val="无列表2213"/>
    <w:next w:val="a2"/>
    <w:uiPriority w:val="99"/>
    <w:semiHidden/>
    <w:unhideWhenUsed/>
    <w:rsid w:val="00C94CB0"/>
  </w:style>
  <w:style w:type="numbering" w:customStyle="1" w:styleId="NoList121113">
    <w:name w:val="No List121113"/>
    <w:next w:val="a2"/>
    <w:uiPriority w:val="99"/>
    <w:semiHidden/>
    <w:unhideWhenUsed/>
    <w:rsid w:val="00C94CB0"/>
  </w:style>
  <w:style w:type="numbering" w:customStyle="1" w:styleId="111113">
    <w:name w:val="リストなし111113"/>
    <w:next w:val="a2"/>
    <w:uiPriority w:val="99"/>
    <w:semiHidden/>
    <w:unhideWhenUsed/>
    <w:rsid w:val="00C94CB0"/>
  </w:style>
  <w:style w:type="numbering" w:customStyle="1" w:styleId="1111130">
    <w:name w:val="无列表111113"/>
    <w:next w:val="a2"/>
    <w:semiHidden/>
    <w:rsid w:val="00C94CB0"/>
  </w:style>
  <w:style w:type="numbering" w:customStyle="1" w:styleId="NoList211113">
    <w:name w:val="No List211113"/>
    <w:next w:val="a2"/>
    <w:semiHidden/>
    <w:rsid w:val="00C94CB0"/>
  </w:style>
  <w:style w:type="numbering" w:customStyle="1" w:styleId="NoList311113">
    <w:name w:val="No List311113"/>
    <w:next w:val="a2"/>
    <w:uiPriority w:val="99"/>
    <w:semiHidden/>
    <w:rsid w:val="00C94CB0"/>
  </w:style>
  <w:style w:type="numbering" w:customStyle="1" w:styleId="1111113">
    <w:name w:val="無清單1111113"/>
    <w:next w:val="a2"/>
    <w:uiPriority w:val="99"/>
    <w:semiHidden/>
    <w:unhideWhenUsed/>
    <w:rsid w:val="00C94CB0"/>
  </w:style>
  <w:style w:type="numbering" w:customStyle="1" w:styleId="NoList13113">
    <w:name w:val="No List13113"/>
    <w:next w:val="a2"/>
    <w:uiPriority w:val="99"/>
    <w:semiHidden/>
    <w:unhideWhenUsed/>
    <w:rsid w:val="00C94CB0"/>
  </w:style>
  <w:style w:type="numbering" w:customStyle="1" w:styleId="12113">
    <w:name w:val="リストなし12113"/>
    <w:next w:val="a2"/>
    <w:uiPriority w:val="99"/>
    <w:semiHidden/>
    <w:unhideWhenUsed/>
    <w:rsid w:val="00C94CB0"/>
  </w:style>
  <w:style w:type="numbering" w:customStyle="1" w:styleId="121130">
    <w:name w:val="无列表12113"/>
    <w:next w:val="a2"/>
    <w:semiHidden/>
    <w:rsid w:val="00C94CB0"/>
  </w:style>
  <w:style w:type="numbering" w:customStyle="1" w:styleId="NoList22113">
    <w:name w:val="No List22113"/>
    <w:next w:val="a2"/>
    <w:semiHidden/>
    <w:rsid w:val="00C94CB0"/>
  </w:style>
  <w:style w:type="numbering" w:customStyle="1" w:styleId="NoList32113">
    <w:name w:val="No List32113"/>
    <w:next w:val="a2"/>
    <w:uiPriority w:val="99"/>
    <w:semiHidden/>
    <w:rsid w:val="00C94CB0"/>
  </w:style>
  <w:style w:type="numbering" w:customStyle="1" w:styleId="NoList112113">
    <w:name w:val="No List112113"/>
    <w:next w:val="a2"/>
    <w:uiPriority w:val="99"/>
    <w:semiHidden/>
    <w:unhideWhenUsed/>
    <w:rsid w:val="00C94CB0"/>
  </w:style>
  <w:style w:type="numbering" w:customStyle="1" w:styleId="21113">
    <w:name w:val="无列表21113"/>
    <w:next w:val="a2"/>
    <w:uiPriority w:val="99"/>
    <w:semiHidden/>
    <w:unhideWhenUsed/>
    <w:rsid w:val="00C94CB0"/>
  </w:style>
  <w:style w:type="numbering" w:customStyle="1" w:styleId="NoList122113">
    <w:name w:val="No List122113"/>
    <w:next w:val="a2"/>
    <w:uiPriority w:val="99"/>
    <w:semiHidden/>
    <w:unhideWhenUsed/>
    <w:rsid w:val="00C94CB0"/>
  </w:style>
  <w:style w:type="numbering" w:customStyle="1" w:styleId="112113">
    <w:name w:val="リストなし112113"/>
    <w:next w:val="a2"/>
    <w:uiPriority w:val="99"/>
    <w:semiHidden/>
    <w:unhideWhenUsed/>
    <w:rsid w:val="00C94CB0"/>
  </w:style>
  <w:style w:type="numbering" w:customStyle="1" w:styleId="1121130">
    <w:name w:val="无列表112113"/>
    <w:next w:val="a2"/>
    <w:semiHidden/>
    <w:rsid w:val="00C94CB0"/>
  </w:style>
  <w:style w:type="numbering" w:customStyle="1" w:styleId="NoList212113">
    <w:name w:val="No List212113"/>
    <w:next w:val="a2"/>
    <w:semiHidden/>
    <w:rsid w:val="00C94CB0"/>
  </w:style>
  <w:style w:type="numbering" w:customStyle="1" w:styleId="NoList312113">
    <w:name w:val="No List312113"/>
    <w:next w:val="a2"/>
    <w:uiPriority w:val="99"/>
    <w:semiHidden/>
    <w:rsid w:val="00C94CB0"/>
  </w:style>
  <w:style w:type="numbering" w:customStyle="1" w:styleId="NoList1112113">
    <w:name w:val="No List1112113"/>
    <w:next w:val="a2"/>
    <w:uiPriority w:val="99"/>
    <w:semiHidden/>
    <w:unhideWhenUsed/>
    <w:rsid w:val="00C94CB0"/>
  </w:style>
  <w:style w:type="numbering" w:customStyle="1" w:styleId="NoList5112">
    <w:name w:val="No List5112"/>
    <w:next w:val="a2"/>
    <w:uiPriority w:val="99"/>
    <w:semiHidden/>
    <w:unhideWhenUsed/>
    <w:rsid w:val="00C94CB0"/>
  </w:style>
  <w:style w:type="numbering" w:customStyle="1" w:styleId="NoList612">
    <w:name w:val="No List612"/>
    <w:next w:val="a2"/>
    <w:uiPriority w:val="99"/>
    <w:semiHidden/>
    <w:unhideWhenUsed/>
    <w:rsid w:val="00C94CB0"/>
  </w:style>
  <w:style w:type="numbering" w:customStyle="1" w:styleId="NoList1412">
    <w:name w:val="No List1412"/>
    <w:next w:val="a2"/>
    <w:uiPriority w:val="99"/>
    <w:semiHidden/>
    <w:unhideWhenUsed/>
    <w:rsid w:val="00C94CB0"/>
  </w:style>
  <w:style w:type="numbering" w:customStyle="1" w:styleId="13120">
    <w:name w:val="リストなし1312"/>
    <w:next w:val="a2"/>
    <w:uiPriority w:val="99"/>
    <w:semiHidden/>
    <w:unhideWhenUsed/>
    <w:rsid w:val="00C94CB0"/>
  </w:style>
  <w:style w:type="numbering" w:customStyle="1" w:styleId="NoList2312">
    <w:name w:val="No List2312"/>
    <w:next w:val="a2"/>
    <w:semiHidden/>
    <w:rsid w:val="00C94CB0"/>
  </w:style>
  <w:style w:type="numbering" w:customStyle="1" w:styleId="NoList3312">
    <w:name w:val="No List3312"/>
    <w:next w:val="a2"/>
    <w:uiPriority w:val="99"/>
    <w:semiHidden/>
    <w:rsid w:val="00C94CB0"/>
  </w:style>
  <w:style w:type="numbering" w:customStyle="1" w:styleId="NoList1142">
    <w:name w:val="No List1142"/>
    <w:next w:val="a2"/>
    <w:uiPriority w:val="99"/>
    <w:semiHidden/>
    <w:unhideWhenUsed/>
    <w:rsid w:val="00C94CB0"/>
  </w:style>
  <w:style w:type="numbering" w:customStyle="1" w:styleId="NoList422">
    <w:name w:val="No List422"/>
    <w:next w:val="a2"/>
    <w:uiPriority w:val="99"/>
    <w:semiHidden/>
    <w:unhideWhenUsed/>
    <w:rsid w:val="00C94CB0"/>
  </w:style>
  <w:style w:type="numbering" w:customStyle="1" w:styleId="NoList12312">
    <w:name w:val="No List12312"/>
    <w:next w:val="a2"/>
    <w:uiPriority w:val="99"/>
    <w:semiHidden/>
    <w:unhideWhenUsed/>
    <w:rsid w:val="00C94CB0"/>
  </w:style>
  <w:style w:type="numbering" w:customStyle="1" w:styleId="11312">
    <w:name w:val="リストなし11312"/>
    <w:next w:val="a2"/>
    <w:uiPriority w:val="99"/>
    <w:semiHidden/>
    <w:unhideWhenUsed/>
    <w:rsid w:val="00C94CB0"/>
  </w:style>
  <w:style w:type="numbering" w:customStyle="1" w:styleId="113120">
    <w:name w:val="无列表11312"/>
    <w:next w:val="a2"/>
    <w:semiHidden/>
    <w:rsid w:val="00C94CB0"/>
  </w:style>
  <w:style w:type="numbering" w:customStyle="1" w:styleId="NoList21312">
    <w:name w:val="No List21312"/>
    <w:next w:val="a2"/>
    <w:semiHidden/>
    <w:rsid w:val="00C94CB0"/>
  </w:style>
  <w:style w:type="numbering" w:customStyle="1" w:styleId="NoList31312">
    <w:name w:val="No List31312"/>
    <w:next w:val="a2"/>
    <w:uiPriority w:val="99"/>
    <w:semiHidden/>
    <w:rsid w:val="00C94CB0"/>
  </w:style>
  <w:style w:type="numbering" w:customStyle="1" w:styleId="NoList111312">
    <w:name w:val="No List111312"/>
    <w:next w:val="a2"/>
    <w:uiPriority w:val="99"/>
    <w:semiHidden/>
    <w:unhideWhenUsed/>
    <w:rsid w:val="00C94CB0"/>
  </w:style>
  <w:style w:type="numbering" w:customStyle="1" w:styleId="NoList12122">
    <w:name w:val="No List12122"/>
    <w:next w:val="a2"/>
    <w:uiPriority w:val="99"/>
    <w:semiHidden/>
    <w:unhideWhenUsed/>
    <w:rsid w:val="00C94CB0"/>
  </w:style>
  <w:style w:type="numbering" w:customStyle="1" w:styleId="11122">
    <w:name w:val="リストなし11122"/>
    <w:next w:val="a2"/>
    <w:uiPriority w:val="99"/>
    <w:semiHidden/>
    <w:unhideWhenUsed/>
    <w:rsid w:val="00C94CB0"/>
  </w:style>
  <w:style w:type="numbering" w:customStyle="1" w:styleId="111220">
    <w:name w:val="无列表11122"/>
    <w:next w:val="a2"/>
    <w:semiHidden/>
    <w:rsid w:val="00C94CB0"/>
  </w:style>
  <w:style w:type="numbering" w:customStyle="1" w:styleId="NoList21122">
    <w:name w:val="No List21122"/>
    <w:next w:val="a2"/>
    <w:semiHidden/>
    <w:rsid w:val="00C94CB0"/>
  </w:style>
  <w:style w:type="numbering" w:customStyle="1" w:styleId="NoList31122">
    <w:name w:val="No List31122"/>
    <w:next w:val="a2"/>
    <w:uiPriority w:val="99"/>
    <w:semiHidden/>
    <w:rsid w:val="00C94CB0"/>
  </w:style>
  <w:style w:type="numbering" w:customStyle="1" w:styleId="NoList522">
    <w:name w:val="No List522"/>
    <w:next w:val="a2"/>
    <w:uiPriority w:val="99"/>
    <w:semiHidden/>
    <w:unhideWhenUsed/>
    <w:rsid w:val="00C94CB0"/>
  </w:style>
  <w:style w:type="numbering" w:customStyle="1" w:styleId="NoList1322">
    <w:name w:val="No List1322"/>
    <w:next w:val="a2"/>
    <w:uiPriority w:val="99"/>
    <w:semiHidden/>
    <w:unhideWhenUsed/>
    <w:rsid w:val="00C94CB0"/>
  </w:style>
  <w:style w:type="numbering" w:customStyle="1" w:styleId="12220">
    <w:name w:val="リストなし1222"/>
    <w:next w:val="a2"/>
    <w:uiPriority w:val="99"/>
    <w:semiHidden/>
    <w:unhideWhenUsed/>
    <w:rsid w:val="00C94CB0"/>
  </w:style>
  <w:style w:type="numbering" w:customStyle="1" w:styleId="1223">
    <w:name w:val="无列表1223"/>
    <w:next w:val="a2"/>
    <w:semiHidden/>
    <w:rsid w:val="00C94CB0"/>
  </w:style>
  <w:style w:type="numbering" w:customStyle="1" w:styleId="NoList2222">
    <w:name w:val="No List2222"/>
    <w:next w:val="a2"/>
    <w:semiHidden/>
    <w:rsid w:val="00C94CB0"/>
  </w:style>
  <w:style w:type="numbering" w:customStyle="1" w:styleId="NoList3222">
    <w:name w:val="No List3222"/>
    <w:next w:val="a2"/>
    <w:uiPriority w:val="99"/>
    <w:semiHidden/>
    <w:rsid w:val="00C94CB0"/>
  </w:style>
  <w:style w:type="numbering" w:customStyle="1" w:styleId="NoList11222">
    <w:name w:val="No List11222"/>
    <w:next w:val="a2"/>
    <w:uiPriority w:val="99"/>
    <w:semiHidden/>
    <w:unhideWhenUsed/>
    <w:rsid w:val="00C94CB0"/>
  </w:style>
  <w:style w:type="numbering" w:customStyle="1" w:styleId="2122">
    <w:name w:val="无列表2122"/>
    <w:next w:val="a2"/>
    <w:uiPriority w:val="99"/>
    <w:semiHidden/>
    <w:unhideWhenUsed/>
    <w:rsid w:val="00C94CB0"/>
  </w:style>
  <w:style w:type="numbering" w:customStyle="1" w:styleId="NoList111222">
    <w:name w:val="No List111222"/>
    <w:next w:val="a2"/>
    <w:uiPriority w:val="99"/>
    <w:semiHidden/>
    <w:unhideWhenUsed/>
    <w:rsid w:val="00C94CB0"/>
  </w:style>
  <w:style w:type="numbering" w:customStyle="1" w:styleId="NoList72">
    <w:name w:val="No List72"/>
    <w:next w:val="a2"/>
    <w:uiPriority w:val="99"/>
    <w:semiHidden/>
    <w:unhideWhenUsed/>
    <w:rsid w:val="00C94CB0"/>
  </w:style>
  <w:style w:type="numbering" w:customStyle="1" w:styleId="NoList152">
    <w:name w:val="No List152"/>
    <w:next w:val="a2"/>
    <w:uiPriority w:val="99"/>
    <w:semiHidden/>
    <w:unhideWhenUsed/>
    <w:rsid w:val="00C94CB0"/>
  </w:style>
  <w:style w:type="numbering" w:customStyle="1" w:styleId="142">
    <w:name w:val="リストなし142"/>
    <w:next w:val="a2"/>
    <w:uiPriority w:val="99"/>
    <w:semiHidden/>
    <w:unhideWhenUsed/>
    <w:rsid w:val="00C94CB0"/>
  </w:style>
  <w:style w:type="numbering" w:customStyle="1" w:styleId="1420">
    <w:name w:val="无列表142"/>
    <w:next w:val="a2"/>
    <w:semiHidden/>
    <w:rsid w:val="00C94CB0"/>
  </w:style>
  <w:style w:type="numbering" w:customStyle="1" w:styleId="NoList242">
    <w:name w:val="No List242"/>
    <w:next w:val="a2"/>
    <w:semiHidden/>
    <w:rsid w:val="00C94CB0"/>
  </w:style>
  <w:style w:type="numbering" w:customStyle="1" w:styleId="NoList342">
    <w:name w:val="No List342"/>
    <w:next w:val="a2"/>
    <w:uiPriority w:val="99"/>
    <w:semiHidden/>
    <w:rsid w:val="00C94CB0"/>
  </w:style>
  <w:style w:type="numbering" w:customStyle="1" w:styleId="NoList1152">
    <w:name w:val="No List1152"/>
    <w:next w:val="a2"/>
    <w:uiPriority w:val="99"/>
    <w:semiHidden/>
    <w:unhideWhenUsed/>
    <w:rsid w:val="00C94CB0"/>
  </w:style>
  <w:style w:type="numbering" w:customStyle="1" w:styleId="NoList432">
    <w:name w:val="No List432"/>
    <w:next w:val="a2"/>
    <w:uiPriority w:val="99"/>
    <w:semiHidden/>
    <w:unhideWhenUsed/>
    <w:rsid w:val="00C94CB0"/>
  </w:style>
  <w:style w:type="numbering" w:customStyle="1" w:styleId="NoList1242">
    <w:name w:val="No List1242"/>
    <w:next w:val="a2"/>
    <w:uiPriority w:val="99"/>
    <w:semiHidden/>
    <w:unhideWhenUsed/>
    <w:rsid w:val="00C94CB0"/>
  </w:style>
  <w:style w:type="numbering" w:customStyle="1" w:styleId="1142">
    <w:name w:val="リストなし1142"/>
    <w:next w:val="a2"/>
    <w:uiPriority w:val="99"/>
    <w:semiHidden/>
    <w:unhideWhenUsed/>
    <w:rsid w:val="00C94CB0"/>
  </w:style>
  <w:style w:type="numbering" w:customStyle="1" w:styleId="11420">
    <w:name w:val="无列表1142"/>
    <w:next w:val="a2"/>
    <w:semiHidden/>
    <w:rsid w:val="00C94CB0"/>
  </w:style>
  <w:style w:type="numbering" w:customStyle="1" w:styleId="NoList2142">
    <w:name w:val="No List2142"/>
    <w:next w:val="a2"/>
    <w:semiHidden/>
    <w:rsid w:val="00C94CB0"/>
  </w:style>
  <w:style w:type="numbering" w:customStyle="1" w:styleId="NoList3142">
    <w:name w:val="No List3142"/>
    <w:next w:val="a2"/>
    <w:uiPriority w:val="99"/>
    <w:semiHidden/>
    <w:rsid w:val="00C94CB0"/>
  </w:style>
  <w:style w:type="numbering" w:customStyle="1" w:styleId="NoList11142">
    <w:name w:val="No List11142"/>
    <w:next w:val="a2"/>
    <w:uiPriority w:val="99"/>
    <w:semiHidden/>
    <w:unhideWhenUsed/>
    <w:rsid w:val="00C94CB0"/>
  </w:style>
  <w:style w:type="numbering" w:customStyle="1" w:styleId="232">
    <w:name w:val="无列表232"/>
    <w:next w:val="a2"/>
    <w:uiPriority w:val="99"/>
    <w:semiHidden/>
    <w:unhideWhenUsed/>
    <w:rsid w:val="00C94CB0"/>
  </w:style>
  <w:style w:type="numbering" w:customStyle="1" w:styleId="NoList12132">
    <w:name w:val="No List12132"/>
    <w:next w:val="a2"/>
    <w:uiPriority w:val="99"/>
    <w:semiHidden/>
    <w:unhideWhenUsed/>
    <w:rsid w:val="00C94CB0"/>
  </w:style>
  <w:style w:type="numbering" w:customStyle="1" w:styleId="11132">
    <w:name w:val="リストなし11132"/>
    <w:next w:val="a2"/>
    <w:uiPriority w:val="99"/>
    <w:semiHidden/>
    <w:unhideWhenUsed/>
    <w:rsid w:val="00C94CB0"/>
  </w:style>
  <w:style w:type="numbering" w:customStyle="1" w:styleId="111320">
    <w:name w:val="无列表11132"/>
    <w:next w:val="a2"/>
    <w:semiHidden/>
    <w:rsid w:val="00C94CB0"/>
  </w:style>
  <w:style w:type="numbering" w:customStyle="1" w:styleId="NoList21132">
    <w:name w:val="No List21132"/>
    <w:next w:val="a2"/>
    <w:semiHidden/>
    <w:rsid w:val="00C94CB0"/>
  </w:style>
  <w:style w:type="numbering" w:customStyle="1" w:styleId="NoList31132">
    <w:name w:val="No List31132"/>
    <w:next w:val="a2"/>
    <w:uiPriority w:val="99"/>
    <w:semiHidden/>
    <w:rsid w:val="00C94CB0"/>
  </w:style>
  <w:style w:type="numbering" w:customStyle="1" w:styleId="NoList532">
    <w:name w:val="No List532"/>
    <w:next w:val="a2"/>
    <w:uiPriority w:val="99"/>
    <w:semiHidden/>
    <w:unhideWhenUsed/>
    <w:rsid w:val="00C94CB0"/>
  </w:style>
  <w:style w:type="numbering" w:customStyle="1" w:styleId="NoList1332">
    <w:name w:val="No List1332"/>
    <w:next w:val="a2"/>
    <w:uiPriority w:val="99"/>
    <w:semiHidden/>
    <w:unhideWhenUsed/>
    <w:rsid w:val="00C94CB0"/>
  </w:style>
  <w:style w:type="numbering" w:customStyle="1" w:styleId="1232">
    <w:name w:val="リストなし1232"/>
    <w:next w:val="a2"/>
    <w:uiPriority w:val="99"/>
    <w:semiHidden/>
    <w:unhideWhenUsed/>
    <w:rsid w:val="00C94CB0"/>
  </w:style>
  <w:style w:type="numbering" w:customStyle="1" w:styleId="12320">
    <w:name w:val="无列表1232"/>
    <w:next w:val="a2"/>
    <w:semiHidden/>
    <w:rsid w:val="00C94CB0"/>
  </w:style>
  <w:style w:type="numbering" w:customStyle="1" w:styleId="NoList2232">
    <w:name w:val="No List2232"/>
    <w:next w:val="a2"/>
    <w:semiHidden/>
    <w:rsid w:val="00C94CB0"/>
  </w:style>
  <w:style w:type="numbering" w:customStyle="1" w:styleId="NoList3232">
    <w:name w:val="No List3232"/>
    <w:next w:val="a2"/>
    <w:uiPriority w:val="99"/>
    <w:semiHidden/>
    <w:rsid w:val="00C94CB0"/>
  </w:style>
  <w:style w:type="numbering" w:customStyle="1" w:styleId="NoList11232">
    <w:name w:val="No List11232"/>
    <w:next w:val="a2"/>
    <w:uiPriority w:val="99"/>
    <w:semiHidden/>
    <w:unhideWhenUsed/>
    <w:rsid w:val="00C94CB0"/>
  </w:style>
  <w:style w:type="numbering" w:customStyle="1" w:styleId="2132">
    <w:name w:val="无列表2132"/>
    <w:next w:val="a2"/>
    <w:uiPriority w:val="99"/>
    <w:semiHidden/>
    <w:unhideWhenUsed/>
    <w:rsid w:val="00C94CB0"/>
  </w:style>
  <w:style w:type="numbering" w:customStyle="1" w:styleId="NoList12222">
    <w:name w:val="No List12222"/>
    <w:next w:val="a2"/>
    <w:uiPriority w:val="99"/>
    <w:semiHidden/>
    <w:unhideWhenUsed/>
    <w:rsid w:val="00C94CB0"/>
  </w:style>
  <w:style w:type="numbering" w:customStyle="1" w:styleId="11222">
    <w:name w:val="リストなし11222"/>
    <w:next w:val="a2"/>
    <w:uiPriority w:val="99"/>
    <w:semiHidden/>
    <w:unhideWhenUsed/>
    <w:rsid w:val="00C94CB0"/>
  </w:style>
  <w:style w:type="numbering" w:customStyle="1" w:styleId="112220">
    <w:name w:val="无列表11222"/>
    <w:next w:val="a2"/>
    <w:semiHidden/>
    <w:rsid w:val="00C94CB0"/>
  </w:style>
  <w:style w:type="numbering" w:customStyle="1" w:styleId="NoList21222">
    <w:name w:val="No List21222"/>
    <w:next w:val="a2"/>
    <w:semiHidden/>
    <w:rsid w:val="00C94CB0"/>
  </w:style>
  <w:style w:type="numbering" w:customStyle="1" w:styleId="NoList31222">
    <w:name w:val="No List31222"/>
    <w:next w:val="a2"/>
    <w:uiPriority w:val="99"/>
    <w:semiHidden/>
    <w:rsid w:val="00C94CB0"/>
  </w:style>
  <w:style w:type="numbering" w:customStyle="1" w:styleId="NoList111232">
    <w:name w:val="No List111232"/>
    <w:next w:val="a2"/>
    <w:uiPriority w:val="99"/>
    <w:semiHidden/>
    <w:unhideWhenUsed/>
    <w:rsid w:val="00C94CB0"/>
  </w:style>
  <w:style w:type="numbering" w:customStyle="1" w:styleId="NoList81">
    <w:name w:val="No List81"/>
    <w:next w:val="a2"/>
    <w:uiPriority w:val="99"/>
    <w:semiHidden/>
    <w:unhideWhenUsed/>
    <w:rsid w:val="00C94CB0"/>
  </w:style>
  <w:style w:type="numbering" w:customStyle="1" w:styleId="NoList161">
    <w:name w:val="No List161"/>
    <w:next w:val="a2"/>
    <w:uiPriority w:val="99"/>
    <w:semiHidden/>
    <w:unhideWhenUsed/>
    <w:rsid w:val="00C94CB0"/>
  </w:style>
  <w:style w:type="numbering" w:customStyle="1" w:styleId="1510">
    <w:name w:val="リストなし151"/>
    <w:next w:val="a2"/>
    <w:uiPriority w:val="99"/>
    <w:semiHidden/>
    <w:unhideWhenUsed/>
    <w:rsid w:val="00C94CB0"/>
  </w:style>
  <w:style w:type="numbering" w:customStyle="1" w:styleId="1511">
    <w:name w:val="无列表151"/>
    <w:next w:val="a2"/>
    <w:semiHidden/>
    <w:rsid w:val="00C94CB0"/>
  </w:style>
  <w:style w:type="numbering" w:customStyle="1" w:styleId="NoList251">
    <w:name w:val="No List251"/>
    <w:next w:val="a2"/>
    <w:semiHidden/>
    <w:rsid w:val="00C94CB0"/>
  </w:style>
  <w:style w:type="numbering" w:customStyle="1" w:styleId="NoList351">
    <w:name w:val="No List351"/>
    <w:next w:val="a2"/>
    <w:uiPriority w:val="99"/>
    <w:semiHidden/>
    <w:rsid w:val="00C94CB0"/>
  </w:style>
  <w:style w:type="numbering" w:customStyle="1" w:styleId="NoList1161">
    <w:name w:val="No List1161"/>
    <w:next w:val="a2"/>
    <w:uiPriority w:val="99"/>
    <w:semiHidden/>
    <w:unhideWhenUsed/>
    <w:rsid w:val="00C94CB0"/>
  </w:style>
  <w:style w:type="numbering" w:customStyle="1" w:styleId="NoList11151">
    <w:name w:val="No List11151"/>
    <w:next w:val="a2"/>
    <w:uiPriority w:val="99"/>
    <w:semiHidden/>
    <w:unhideWhenUsed/>
    <w:rsid w:val="00C94CB0"/>
  </w:style>
  <w:style w:type="numbering" w:customStyle="1" w:styleId="241">
    <w:name w:val="无列表241"/>
    <w:next w:val="a2"/>
    <w:uiPriority w:val="99"/>
    <w:semiHidden/>
    <w:unhideWhenUsed/>
    <w:rsid w:val="00C94CB0"/>
  </w:style>
  <w:style w:type="numbering" w:customStyle="1" w:styleId="NoList1251">
    <w:name w:val="No List1251"/>
    <w:next w:val="a2"/>
    <w:uiPriority w:val="99"/>
    <w:semiHidden/>
    <w:unhideWhenUsed/>
    <w:rsid w:val="00C94CB0"/>
  </w:style>
  <w:style w:type="numbering" w:customStyle="1" w:styleId="1151">
    <w:name w:val="リストなし1151"/>
    <w:next w:val="a2"/>
    <w:uiPriority w:val="99"/>
    <w:semiHidden/>
    <w:unhideWhenUsed/>
    <w:rsid w:val="00C94CB0"/>
  </w:style>
  <w:style w:type="numbering" w:customStyle="1" w:styleId="11510">
    <w:name w:val="无列表1151"/>
    <w:next w:val="a2"/>
    <w:semiHidden/>
    <w:rsid w:val="00C94CB0"/>
  </w:style>
  <w:style w:type="numbering" w:customStyle="1" w:styleId="NoList2151">
    <w:name w:val="No List2151"/>
    <w:next w:val="a2"/>
    <w:semiHidden/>
    <w:rsid w:val="00C94CB0"/>
  </w:style>
  <w:style w:type="numbering" w:customStyle="1" w:styleId="NoList3151">
    <w:name w:val="No List3151"/>
    <w:next w:val="a2"/>
    <w:uiPriority w:val="99"/>
    <w:semiHidden/>
    <w:rsid w:val="00C94CB0"/>
  </w:style>
  <w:style w:type="numbering" w:customStyle="1" w:styleId="NoList441">
    <w:name w:val="No List441"/>
    <w:next w:val="a2"/>
    <w:uiPriority w:val="99"/>
    <w:semiHidden/>
    <w:unhideWhenUsed/>
    <w:rsid w:val="00C94CB0"/>
  </w:style>
  <w:style w:type="numbering" w:customStyle="1" w:styleId="NoList11241">
    <w:name w:val="No List11241"/>
    <w:next w:val="a2"/>
    <w:uiPriority w:val="99"/>
    <w:semiHidden/>
    <w:unhideWhenUsed/>
    <w:rsid w:val="00C94CB0"/>
  </w:style>
  <w:style w:type="numbering" w:customStyle="1" w:styleId="NoList12141">
    <w:name w:val="No List12141"/>
    <w:next w:val="a2"/>
    <w:uiPriority w:val="99"/>
    <w:semiHidden/>
    <w:unhideWhenUsed/>
    <w:rsid w:val="00C94CB0"/>
  </w:style>
  <w:style w:type="numbering" w:customStyle="1" w:styleId="11141">
    <w:name w:val="リストなし11141"/>
    <w:next w:val="a2"/>
    <w:uiPriority w:val="99"/>
    <w:semiHidden/>
    <w:unhideWhenUsed/>
    <w:rsid w:val="00C94CB0"/>
  </w:style>
  <w:style w:type="numbering" w:customStyle="1" w:styleId="111410">
    <w:name w:val="无列表11141"/>
    <w:next w:val="a2"/>
    <w:semiHidden/>
    <w:rsid w:val="00C94CB0"/>
  </w:style>
  <w:style w:type="numbering" w:customStyle="1" w:styleId="NoList21141">
    <w:name w:val="No List21141"/>
    <w:next w:val="a2"/>
    <w:semiHidden/>
    <w:rsid w:val="00C94CB0"/>
  </w:style>
  <w:style w:type="numbering" w:customStyle="1" w:styleId="NoList31141">
    <w:name w:val="No List31141"/>
    <w:next w:val="a2"/>
    <w:uiPriority w:val="99"/>
    <w:semiHidden/>
    <w:rsid w:val="00C94CB0"/>
  </w:style>
  <w:style w:type="numbering" w:customStyle="1" w:styleId="NoList111141">
    <w:name w:val="No List111141"/>
    <w:next w:val="a2"/>
    <w:uiPriority w:val="99"/>
    <w:semiHidden/>
    <w:unhideWhenUsed/>
    <w:rsid w:val="00C94CB0"/>
  </w:style>
  <w:style w:type="numbering" w:customStyle="1" w:styleId="NoList541">
    <w:name w:val="No List541"/>
    <w:next w:val="a2"/>
    <w:uiPriority w:val="99"/>
    <w:semiHidden/>
    <w:unhideWhenUsed/>
    <w:rsid w:val="00C94CB0"/>
  </w:style>
  <w:style w:type="numbering" w:customStyle="1" w:styleId="NoList1341">
    <w:name w:val="No List1341"/>
    <w:next w:val="a2"/>
    <w:uiPriority w:val="99"/>
    <w:semiHidden/>
    <w:unhideWhenUsed/>
    <w:rsid w:val="00C94CB0"/>
  </w:style>
  <w:style w:type="numbering" w:customStyle="1" w:styleId="1241">
    <w:name w:val="リストなし1241"/>
    <w:next w:val="a2"/>
    <w:uiPriority w:val="99"/>
    <w:semiHidden/>
    <w:unhideWhenUsed/>
    <w:rsid w:val="00C94CB0"/>
  </w:style>
  <w:style w:type="numbering" w:customStyle="1" w:styleId="12410">
    <w:name w:val="无列表1241"/>
    <w:next w:val="a2"/>
    <w:semiHidden/>
    <w:rsid w:val="00C94CB0"/>
  </w:style>
  <w:style w:type="numbering" w:customStyle="1" w:styleId="NoList2241">
    <w:name w:val="No List2241"/>
    <w:next w:val="a2"/>
    <w:semiHidden/>
    <w:rsid w:val="00C94CB0"/>
  </w:style>
  <w:style w:type="numbering" w:customStyle="1" w:styleId="NoList3241">
    <w:name w:val="No List3241"/>
    <w:next w:val="a2"/>
    <w:uiPriority w:val="99"/>
    <w:semiHidden/>
    <w:rsid w:val="00C94CB0"/>
  </w:style>
  <w:style w:type="numbering" w:customStyle="1" w:styleId="2141">
    <w:name w:val="无列表2141"/>
    <w:next w:val="a2"/>
    <w:uiPriority w:val="99"/>
    <w:semiHidden/>
    <w:unhideWhenUsed/>
    <w:rsid w:val="00C94CB0"/>
  </w:style>
  <w:style w:type="numbering" w:customStyle="1" w:styleId="NoList12231">
    <w:name w:val="No List12231"/>
    <w:next w:val="a2"/>
    <w:uiPriority w:val="99"/>
    <w:semiHidden/>
    <w:unhideWhenUsed/>
    <w:rsid w:val="00C94CB0"/>
  </w:style>
  <w:style w:type="numbering" w:customStyle="1" w:styleId="11231">
    <w:name w:val="リストなし11231"/>
    <w:next w:val="a2"/>
    <w:uiPriority w:val="99"/>
    <w:semiHidden/>
    <w:unhideWhenUsed/>
    <w:rsid w:val="00C94CB0"/>
  </w:style>
  <w:style w:type="numbering" w:customStyle="1" w:styleId="112310">
    <w:name w:val="无列表11231"/>
    <w:next w:val="a2"/>
    <w:semiHidden/>
    <w:rsid w:val="00C94CB0"/>
  </w:style>
  <w:style w:type="numbering" w:customStyle="1" w:styleId="NoList21231">
    <w:name w:val="No List21231"/>
    <w:next w:val="a2"/>
    <w:semiHidden/>
    <w:rsid w:val="00C94CB0"/>
  </w:style>
  <w:style w:type="numbering" w:customStyle="1" w:styleId="NoList31231">
    <w:name w:val="No List31231"/>
    <w:next w:val="a2"/>
    <w:uiPriority w:val="99"/>
    <w:semiHidden/>
    <w:rsid w:val="00C94CB0"/>
  </w:style>
  <w:style w:type="numbering" w:customStyle="1" w:styleId="NoList111241">
    <w:name w:val="No List111241"/>
    <w:next w:val="a2"/>
    <w:uiPriority w:val="99"/>
    <w:semiHidden/>
    <w:unhideWhenUsed/>
    <w:rsid w:val="00C94CB0"/>
  </w:style>
  <w:style w:type="numbering" w:customStyle="1" w:styleId="311">
    <w:name w:val="无列表311"/>
    <w:next w:val="a2"/>
    <w:uiPriority w:val="99"/>
    <w:semiHidden/>
    <w:unhideWhenUsed/>
    <w:rsid w:val="00C94CB0"/>
  </w:style>
  <w:style w:type="numbering" w:customStyle="1" w:styleId="1321">
    <w:name w:val="无列表1321"/>
    <w:next w:val="a2"/>
    <w:semiHidden/>
    <w:rsid w:val="00C94CB0"/>
  </w:style>
  <w:style w:type="numbering" w:customStyle="1" w:styleId="NoList11321">
    <w:name w:val="No List11321"/>
    <w:next w:val="a2"/>
    <w:uiPriority w:val="99"/>
    <w:semiHidden/>
    <w:unhideWhenUsed/>
    <w:rsid w:val="00C94CB0"/>
  </w:style>
  <w:style w:type="numbering" w:customStyle="1" w:styleId="NoList4121">
    <w:name w:val="No List4121"/>
    <w:next w:val="a2"/>
    <w:uiPriority w:val="99"/>
    <w:semiHidden/>
    <w:unhideWhenUsed/>
    <w:rsid w:val="00C94CB0"/>
  </w:style>
  <w:style w:type="numbering" w:customStyle="1" w:styleId="2221">
    <w:name w:val="无列表2221"/>
    <w:next w:val="a2"/>
    <w:uiPriority w:val="99"/>
    <w:semiHidden/>
    <w:unhideWhenUsed/>
    <w:rsid w:val="00C94CB0"/>
  </w:style>
  <w:style w:type="numbering" w:customStyle="1" w:styleId="NoList121121">
    <w:name w:val="No List121121"/>
    <w:next w:val="a2"/>
    <w:uiPriority w:val="99"/>
    <w:semiHidden/>
    <w:unhideWhenUsed/>
    <w:rsid w:val="00C94CB0"/>
  </w:style>
  <w:style w:type="numbering" w:customStyle="1" w:styleId="1111210">
    <w:name w:val="リストなし111121"/>
    <w:next w:val="a2"/>
    <w:uiPriority w:val="99"/>
    <w:semiHidden/>
    <w:unhideWhenUsed/>
    <w:rsid w:val="00C94CB0"/>
  </w:style>
  <w:style w:type="numbering" w:customStyle="1" w:styleId="1111211">
    <w:name w:val="无列表111121"/>
    <w:next w:val="a2"/>
    <w:semiHidden/>
    <w:rsid w:val="00C94CB0"/>
  </w:style>
  <w:style w:type="numbering" w:customStyle="1" w:styleId="NoList211121">
    <w:name w:val="No List211121"/>
    <w:next w:val="a2"/>
    <w:semiHidden/>
    <w:rsid w:val="00C94CB0"/>
  </w:style>
  <w:style w:type="numbering" w:customStyle="1" w:styleId="NoList311121">
    <w:name w:val="No List311121"/>
    <w:next w:val="a2"/>
    <w:uiPriority w:val="99"/>
    <w:semiHidden/>
    <w:rsid w:val="00C94CB0"/>
  </w:style>
  <w:style w:type="numbering" w:customStyle="1" w:styleId="11111210">
    <w:name w:val="無清單1111121"/>
    <w:next w:val="a2"/>
    <w:uiPriority w:val="99"/>
    <w:semiHidden/>
    <w:unhideWhenUsed/>
    <w:rsid w:val="00C94CB0"/>
  </w:style>
  <w:style w:type="numbering" w:customStyle="1" w:styleId="NoList13121">
    <w:name w:val="No List13121"/>
    <w:next w:val="a2"/>
    <w:uiPriority w:val="99"/>
    <w:semiHidden/>
    <w:unhideWhenUsed/>
    <w:rsid w:val="00C94CB0"/>
  </w:style>
  <w:style w:type="numbering" w:customStyle="1" w:styleId="12121">
    <w:name w:val="リストなし12121"/>
    <w:next w:val="a2"/>
    <w:uiPriority w:val="99"/>
    <w:semiHidden/>
    <w:unhideWhenUsed/>
    <w:rsid w:val="00C94CB0"/>
  </w:style>
  <w:style w:type="numbering" w:customStyle="1" w:styleId="121210">
    <w:name w:val="无列表12121"/>
    <w:next w:val="a2"/>
    <w:semiHidden/>
    <w:rsid w:val="00C94CB0"/>
  </w:style>
  <w:style w:type="numbering" w:customStyle="1" w:styleId="NoList22121">
    <w:name w:val="No List22121"/>
    <w:next w:val="a2"/>
    <w:semiHidden/>
    <w:rsid w:val="00C94CB0"/>
  </w:style>
  <w:style w:type="numbering" w:customStyle="1" w:styleId="NoList32121">
    <w:name w:val="No List32121"/>
    <w:next w:val="a2"/>
    <w:uiPriority w:val="99"/>
    <w:semiHidden/>
    <w:rsid w:val="00C94CB0"/>
  </w:style>
  <w:style w:type="numbering" w:customStyle="1" w:styleId="NoList112121">
    <w:name w:val="No List112121"/>
    <w:next w:val="a2"/>
    <w:uiPriority w:val="99"/>
    <w:semiHidden/>
    <w:unhideWhenUsed/>
    <w:rsid w:val="00C94CB0"/>
  </w:style>
  <w:style w:type="numbering" w:customStyle="1" w:styleId="21121">
    <w:name w:val="无列表21121"/>
    <w:next w:val="a2"/>
    <w:uiPriority w:val="99"/>
    <w:semiHidden/>
    <w:unhideWhenUsed/>
    <w:rsid w:val="00C94CB0"/>
  </w:style>
  <w:style w:type="numbering" w:customStyle="1" w:styleId="NoList122121">
    <w:name w:val="No List122121"/>
    <w:next w:val="a2"/>
    <w:uiPriority w:val="99"/>
    <w:semiHidden/>
    <w:unhideWhenUsed/>
    <w:rsid w:val="00C94CB0"/>
  </w:style>
  <w:style w:type="numbering" w:customStyle="1" w:styleId="112121">
    <w:name w:val="リストなし112121"/>
    <w:next w:val="a2"/>
    <w:uiPriority w:val="99"/>
    <w:semiHidden/>
    <w:unhideWhenUsed/>
    <w:rsid w:val="00C94CB0"/>
  </w:style>
  <w:style w:type="numbering" w:customStyle="1" w:styleId="1121210">
    <w:name w:val="无列表112121"/>
    <w:next w:val="a2"/>
    <w:semiHidden/>
    <w:rsid w:val="00C94CB0"/>
  </w:style>
  <w:style w:type="numbering" w:customStyle="1" w:styleId="NoList212121">
    <w:name w:val="No List212121"/>
    <w:next w:val="a2"/>
    <w:semiHidden/>
    <w:rsid w:val="00C94CB0"/>
  </w:style>
  <w:style w:type="numbering" w:customStyle="1" w:styleId="NoList312121">
    <w:name w:val="No List312121"/>
    <w:next w:val="a2"/>
    <w:uiPriority w:val="99"/>
    <w:semiHidden/>
    <w:rsid w:val="00C94CB0"/>
  </w:style>
  <w:style w:type="numbering" w:customStyle="1" w:styleId="NoList1112121">
    <w:name w:val="No List1112121"/>
    <w:next w:val="a2"/>
    <w:uiPriority w:val="99"/>
    <w:semiHidden/>
    <w:unhideWhenUsed/>
    <w:rsid w:val="00C94CB0"/>
  </w:style>
  <w:style w:type="numbering" w:customStyle="1" w:styleId="131110">
    <w:name w:val="无列表13111"/>
    <w:next w:val="a2"/>
    <w:semiHidden/>
    <w:rsid w:val="00C94CB0"/>
  </w:style>
  <w:style w:type="numbering" w:customStyle="1" w:styleId="NoList41111">
    <w:name w:val="No List41111"/>
    <w:next w:val="a2"/>
    <w:uiPriority w:val="99"/>
    <w:semiHidden/>
    <w:unhideWhenUsed/>
    <w:rsid w:val="00C94CB0"/>
  </w:style>
  <w:style w:type="numbering" w:customStyle="1" w:styleId="22111">
    <w:name w:val="无列表22111"/>
    <w:next w:val="a2"/>
    <w:uiPriority w:val="99"/>
    <w:semiHidden/>
    <w:unhideWhenUsed/>
    <w:rsid w:val="00C94CB0"/>
  </w:style>
  <w:style w:type="numbering" w:customStyle="1" w:styleId="NoList1211111">
    <w:name w:val="No List1211111"/>
    <w:next w:val="a2"/>
    <w:uiPriority w:val="99"/>
    <w:semiHidden/>
    <w:unhideWhenUsed/>
    <w:rsid w:val="00C94CB0"/>
  </w:style>
  <w:style w:type="numbering" w:customStyle="1" w:styleId="11111111">
    <w:name w:val="リストなし1111111"/>
    <w:next w:val="a2"/>
    <w:uiPriority w:val="99"/>
    <w:semiHidden/>
    <w:unhideWhenUsed/>
    <w:rsid w:val="00C94CB0"/>
  </w:style>
  <w:style w:type="numbering" w:customStyle="1" w:styleId="11111112">
    <w:name w:val="无列表1111111"/>
    <w:next w:val="a2"/>
    <w:semiHidden/>
    <w:rsid w:val="00C94CB0"/>
  </w:style>
  <w:style w:type="numbering" w:customStyle="1" w:styleId="NoList2111111">
    <w:name w:val="No List2111111"/>
    <w:next w:val="a2"/>
    <w:semiHidden/>
    <w:rsid w:val="00C94CB0"/>
  </w:style>
  <w:style w:type="numbering" w:customStyle="1" w:styleId="NoList3111111">
    <w:name w:val="No List3111111"/>
    <w:next w:val="a2"/>
    <w:uiPriority w:val="99"/>
    <w:semiHidden/>
    <w:rsid w:val="00C94CB0"/>
  </w:style>
  <w:style w:type="numbering" w:customStyle="1" w:styleId="111111110">
    <w:name w:val="無清單11111111"/>
    <w:next w:val="a2"/>
    <w:uiPriority w:val="99"/>
    <w:semiHidden/>
    <w:unhideWhenUsed/>
    <w:rsid w:val="00C94CB0"/>
  </w:style>
  <w:style w:type="numbering" w:customStyle="1" w:styleId="NoList131111">
    <w:name w:val="No List131111"/>
    <w:next w:val="a2"/>
    <w:uiPriority w:val="99"/>
    <w:semiHidden/>
    <w:unhideWhenUsed/>
    <w:rsid w:val="00C94CB0"/>
  </w:style>
  <w:style w:type="numbering" w:customStyle="1" w:styleId="1211110">
    <w:name w:val="リストなし121111"/>
    <w:next w:val="a2"/>
    <w:uiPriority w:val="99"/>
    <w:semiHidden/>
    <w:unhideWhenUsed/>
    <w:rsid w:val="00C94CB0"/>
  </w:style>
  <w:style w:type="numbering" w:customStyle="1" w:styleId="1211111">
    <w:name w:val="无列表121111"/>
    <w:next w:val="a2"/>
    <w:semiHidden/>
    <w:rsid w:val="00C94CB0"/>
  </w:style>
  <w:style w:type="numbering" w:customStyle="1" w:styleId="NoList221111">
    <w:name w:val="No List221111"/>
    <w:next w:val="a2"/>
    <w:semiHidden/>
    <w:rsid w:val="00C94CB0"/>
  </w:style>
  <w:style w:type="numbering" w:customStyle="1" w:styleId="NoList321111">
    <w:name w:val="No List321111"/>
    <w:next w:val="a2"/>
    <w:uiPriority w:val="99"/>
    <w:semiHidden/>
    <w:rsid w:val="00C94CB0"/>
  </w:style>
  <w:style w:type="numbering" w:customStyle="1" w:styleId="NoList1121111">
    <w:name w:val="No List1121111"/>
    <w:next w:val="a2"/>
    <w:uiPriority w:val="99"/>
    <w:semiHidden/>
    <w:unhideWhenUsed/>
    <w:rsid w:val="00C94CB0"/>
  </w:style>
  <w:style w:type="numbering" w:customStyle="1" w:styleId="211111">
    <w:name w:val="无列表211111"/>
    <w:next w:val="a2"/>
    <w:uiPriority w:val="99"/>
    <w:semiHidden/>
    <w:unhideWhenUsed/>
    <w:rsid w:val="00C94CB0"/>
  </w:style>
  <w:style w:type="numbering" w:customStyle="1" w:styleId="NoList1221111">
    <w:name w:val="No List1221111"/>
    <w:next w:val="a2"/>
    <w:uiPriority w:val="99"/>
    <w:semiHidden/>
    <w:unhideWhenUsed/>
    <w:rsid w:val="00C94CB0"/>
  </w:style>
  <w:style w:type="numbering" w:customStyle="1" w:styleId="11211110">
    <w:name w:val="リストなし1121111"/>
    <w:next w:val="a2"/>
    <w:uiPriority w:val="99"/>
    <w:semiHidden/>
    <w:unhideWhenUsed/>
    <w:rsid w:val="00C94CB0"/>
  </w:style>
  <w:style w:type="numbering" w:customStyle="1" w:styleId="11211111">
    <w:name w:val="无列表1121111"/>
    <w:next w:val="a2"/>
    <w:semiHidden/>
    <w:rsid w:val="00C94CB0"/>
  </w:style>
  <w:style w:type="numbering" w:customStyle="1" w:styleId="NoList2121111">
    <w:name w:val="No List2121111"/>
    <w:next w:val="a2"/>
    <w:semiHidden/>
    <w:rsid w:val="00C94CB0"/>
  </w:style>
  <w:style w:type="numbering" w:customStyle="1" w:styleId="NoList3121111">
    <w:name w:val="No List3121111"/>
    <w:next w:val="a2"/>
    <w:uiPriority w:val="99"/>
    <w:semiHidden/>
    <w:rsid w:val="00C94CB0"/>
  </w:style>
  <w:style w:type="numbering" w:customStyle="1" w:styleId="NoList11121111">
    <w:name w:val="No List11121111"/>
    <w:next w:val="a2"/>
    <w:uiPriority w:val="99"/>
    <w:semiHidden/>
    <w:unhideWhenUsed/>
    <w:rsid w:val="00C94CB0"/>
  </w:style>
  <w:style w:type="numbering" w:customStyle="1" w:styleId="12211">
    <w:name w:val="无列表12211"/>
    <w:next w:val="a2"/>
    <w:semiHidden/>
    <w:rsid w:val="00C94CB0"/>
  </w:style>
  <w:style w:type="numbering" w:customStyle="1" w:styleId="NoList18">
    <w:name w:val="No List18"/>
    <w:next w:val="a2"/>
    <w:uiPriority w:val="99"/>
    <w:semiHidden/>
    <w:unhideWhenUsed/>
    <w:rsid w:val="00C94CB0"/>
  </w:style>
  <w:style w:type="numbering" w:customStyle="1" w:styleId="170">
    <w:name w:val="リストなし17"/>
    <w:next w:val="a2"/>
    <w:uiPriority w:val="99"/>
    <w:semiHidden/>
    <w:unhideWhenUsed/>
    <w:rsid w:val="00C94CB0"/>
  </w:style>
  <w:style w:type="numbering" w:customStyle="1" w:styleId="171">
    <w:name w:val="无列表17"/>
    <w:next w:val="a2"/>
    <w:semiHidden/>
    <w:rsid w:val="00C94CB0"/>
  </w:style>
  <w:style w:type="numbering" w:customStyle="1" w:styleId="NoList27">
    <w:name w:val="No List27"/>
    <w:next w:val="a2"/>
    <w:semiHidden/>
    <w:rsid w:val="00C94CB0"/>
  </w:style>
  <w:style w:type="numbering" w:customStyle="1" w:styleId="NoList37">
    <w:name w:val="No List37"/>
    <w:next w:val="a2"/>
    <w:uiPriority w:val="99"/>
    <w:semiHidden/>
    <w:rsid w:val="00C94CB0"/>
  </w:style>
  <w:style w:type="numbering" w:customStyle="1" w:styleId="NoList118">
    <w:name w:val="No List118"/>
    <w:next w:val="a2"/>
    <w:uiPriority w:val="99"/>
    <w:semiHidden/>
    <w:unhideWhenUsed/>
    <w:rsid w:val="00C94CB0"/>
  </w:style>
  <w:style w:type="numbering" w:customStyle="1" w:styleId="NoList46">
    <w:name w:val="No List46"/>
    <w:next w:val="a2"/>
    <w:uiPriority w:val="99"/>
    <w:semiHidden/>
    <w:unhideWhenUsed/>
    <w:rsid w:val="00C94CB0"/>
  </w:style>
  <w:style w:type="numbering" w:customStyle="1" w:styleId="NoList127">
    <w:name w:val="No List127"/>
    <w:next w:val="a2"/>
    <w:uiPriority w:val="99"/>
    <w:semiHidden/>
    <w:unhideWhenUsed/>
    <w:rsid w:val="00C94CB0"/>
  </w:style>
  <w:style w:type="numbering" w:customStyle="1" w:styleId="117">
    <w:name w:val="リストなし117"/>
    <w:next w:val="a2"/>
    <w:uiPriority w:val="99"/>
    <w:semiHidden/>
    <w:unhideWhenUsed/>
    <w:rsid w:val="00C94CB0"/>
  </w:style>
  <w:style w:type="numbering" w:customStyle="1" w:styleId="1170">
    <w:name w:val="无列表117"/>
    <w:next w:val="a2"/>
    <w:semiHidden/>
    <w:rsid w:val="00C94CB0"/>
  </w:style>
  <w:style w:type="numbering" w:customStyle="1" w:styleId="NoList217">
    <w:name w:val="No List217"/>
    <w:next w:val="a2"/>
    <w:semiHidden/>
    <w:rsid w:val="00C94CB0"/>
  </w:style>
  <w:style w:type="numbering" w:customStyle="1" w:styleId="NoList317">
    <w:name w:val="No List317"/>
    <w:next w:val="a2"/>
    <w:uiPriority w:val="99"/>
    <w:semiHidden/>
    <w:rsid w:val="00C94CB0"/>
  </w:style>
  <w:style w:type="numbering" w:customStyle="1" w:styleId="NoList1117">
    <w:name w:val="No List1117"/>
    <w:next w:val="a2"/>
    <w:uiPriority w:val="99"/>
    <w:semiHidden/>
    <w:unhideWhenUsed/>
    <w:rsid w:val="00C94CB0"/>
  </w:style>
  <w:style w:type="numbering" w:customStyle="1" w:styleId="260">
    <w:name w:val="无列表26"/>
    <w:next w:val="a2"/>
    <w:uiPriority w:val="99"/>
    <w:semiHidden/>
    <w:unhideWhenUsed/>
    <w:rsid w:val="00C94CB0"/>
  </w:style>
  <w:style w:type="numbering" w:customStyle="1" w:styleId="NoList1216">
    <w:name w:val="No List1216"/>
    <w:next w:val="a2"/>
    <w:uiPriority w:val="99"/>
    <w:semiHidden/>
    <w:unhideWhenUsed/>
    <w:rsid w:val="00C94CB0"/>
  </w:style>
  <w:style w:type="numbering" w:customStyle="1" w:styleId="1116">
    <w:name w:val="リストなし1116"/>
    <w:next w:val="a2"/>
    <w:uiPriority w:val="99"/>
    <w:semiHidden/>
    <w:unhideWhenUsed/>
    <w:rsid w:val="00C94CB0"/>
  </w:style>
  <w:style w:type="numbering" w:customStyle="1" w:styleId="11160">
    <w:name w:val="无列表1116"/>
    <w:next w:val="a2"/>
    <w:semiHidden/>
    <w:rsid w:val="00C94CB0"/>
  </w:style>
  <w:style w:type="numbering" w:customStyle="1" w:styleId="NoList2116">
    <w:name w:val="No List2116"/>
    <w:next w:val="a2"/>
    <w:semiHidden/>
    <w:rsid w:val="00C94CB0"/>
  </w:style>
  <w:style w:type="numbering" w:customStyle="1" w:styleId="NoList3116">
    <w:name w:val="No List3116"/>
    <w:next w:val="a2"/>
    <w:uiPriority w:val="99"/>
    <w:semiHidden/>
    <w:rsid w:val="00C94CB0"/>
  </w:style>
  <w:style w:type="numbering" w:customStyle="1" w:styleId="NoList11116">
    <w:name w:val="No List11116"/>
    <w:next w:val="a2"/>
    <w:uiPriority w:val="99"/>
    <w:semiHidden/>
    <w:unhideWhenUsed/>
    <w:rsid w:val="00C94CB0"/>
  </w:style>
  <w:style w:type="numbering" w:customStyle="1" w:styleId="NoList56">
    <w:name w:val="No List56"/>
    <w:next w:val="a2"/>
    <w:uiPriority w:val="99"/>
    <w:semiHidden/>
    <w:unhideWhenUsed/>
    <w:rsid w:val="00C94CB0"/>
  </w:style>
  <w:style w:type="numbering" w:customStyle="1" w:styleId="NoList136">
    <w:name w:val="No List136"/>
    <w:next w:val="a2"/>
    <w:uiPriority w:val="99"/>
    <w:semiHidden/>
    <w:unhideWhenUsed/>
    <w:rsid w:val="00C94CB0"/>
  </w:style>
  <w:style w:type="numbering" w:customStyle="1" w:styleId="126">
    <w:name w:val="リストなし126"/>
    <w:next w:val="a2"/>
    <w:uiPriority w:val="99"/>
    <w:semiHidden/>
    <w:unhideWhenUsed/>
    <w:rsid w:val="00C94CB0"/>
  </w:style>
  <w:style w:type="numbering" w:customStyle="1" w:styleId="1260">
    <w:name w:val="无列表126"/>
    <w:next w:val="a2"/>
    <w:semiHidden/>
    <w:rsid w:val="00C94CB0"/>
  </w:style>
  <w:style w:type="numbering" w:customStyle="1" w:styleId="NoList226">
    <w:name w:val="No List226"/>
    <w:next w:val="a2"/>
    <w:semiHidden/>
    <w:rsid w:val="00C94CB0"/>
  </w:style>
  <w:style w:type="numbering" w:customStyle="1" w:styleId="NoList326">
    <w:name w:val="No List326"/>
    <w:next w:val="a2"/>
    <w:uiPriority w:val="99"/>
    <w:semiHidden/>
    <w:rsid w:val="00C94CB0"/>
  </w:style>
  <w:style w:type="numbering" w:customStyle="1" w:styleId="NoList1126">
    <w:name w:val="No List1126"/>
    <w:next w:val="a2"/>
    <w:uiPriority w:val="99"/>
    <w:semiHidden/>
    <w:unhideWhenUsed/>
    <w:rsid w:val="00C94CB0"/>
  </w:style>
  <w:style w:type="numbering" w:customStyle="1" w:styleId="216">
    <w:name w:val="无列表216"/>
    <w:next w:val="a2"/>
    <w:uiPriority w:val="99"/>
    <w:semiHidden/>
    <w:unhideWhenUsed/>
    <w:rsid w:val="00C94CB0"/>
  </w:style>
  <w:style w:type="numbering" w:customStyle="1" w:styleId="NoList1225">
    <w:name w:val="No List1225"/>
    <w:next w:val="a2"/>
    <w:uiPriority w:val="99"/>
    <w:semiHidden/>
    <w:unhideWhenUsed/>
    <w:rsid w:val="00C94CB0"/>
  </w:style>
  <w:style w:type="numbering" w:customStyle="1" w:styleId="1125">
    <w:name w:val="リストなし1125"/>
    <w:next w:val="a2"/>
    <w:uiPriority w:val="99"/>
    <w:semiHidden/>
    <w:unhideWhenUsed/>
    <w:rsid w:val="00C94CB0"/>
  </w:style>
  <w:style w:type="numbering" w:customStyle="1" w:styleId="11250">
    <w:name w:val="无列表1125"/>
    <w:next w:val="a2"/>
    <w:semiHidden/>
    <w:rsid w:val="00C94CB0"/>
  </w:style>
  <w:style w:type="numbering" w:customStyle="1" w:styleId="NoList2125">
    <w:name w:val="No List2125"/>
    <w:next w:val="a2"/>
    <w:semiHidden/>
    <w:rsid w:val="00C94CB0"/>
  </w:style>
  <w:style w:type="numbering" w:customStyle="1" w:styleId="NoList3125">
    <w:name w:val="No List3125"/>
    <w:next w:val="a2"/>
    <w:uiPriority w:val="99"/>
    <w:semiHidden/>
    <w:rsid w:val="00C94CB0"/>
  </w:style>
  <w:style w:type="numbering" w:customStyle="1" w:styleId="NoList11126">
    <w:name w:val="No List11126"/>
    <w:next w:val="a2"/>
    <w:uiPriority w:val="99"/>
    <w:semiHidden/>
    <w:unhideWhenUsed/>
    <w:rsid w:val="00C94CB0"/>
  </w:style>
  <w:style w:type="numbering" w:customStyle="1" w:styleId="NoList64">
    <w:name w:val="No List64"/>
    <w:next w:val="a2"/>
    <w:uiPriority w:val="99"/>
    <w:semiHidden/>
    <w:unhideWhenUsed/>
    <w:rsid w:val="00C94CB0"/>
  </w:style>
  <w:style w:type="numbering" w:customStyle="1" w:styleId="NoList144">
    <w:name w:val="No List144"/>
    <w:next w:val="a2"/>
    <w:uiPriority w:val="99"/>
    <w:semiHidden/>
    <w:unhideWhenUsed/>
    <w:rsid w:val="00C94CB0"/>
  </w:style>
  <w:style w:type="numbering" w:customStyle="1" w:styleId="134">
    <w:name w:val="リストなし134"/>
    <w:next w:val="a2"/>
    <w:uiPriority w:val="99"/>
    <w:semiHidden/>
    <w:unhideWhenUsed/>
    <w:rsid w:val="00C94CB0"/>
  </w:style>
  <w:style w:type="numbering" w:customStyle="1" w:styleId="1340">
    <w:name w:val="无列表134"/>
    <w:next w:val="a2"/>
    <w:semiHidden/>
    <w:rsid w:val="00C94CB0"/>
  </w:style>
  <w:style w:type="numbering" w:customStyle="1" w:styleId="NoList234">
    <w:name w:val="No List234"/>
    <w:next w:val="a2"/>
    <w:semiHidden/>
    <w:rsid w:val="00C94CB0"/>
  </w:style>
  <w:style w:type="numbering" w:customStyle="1" w:styleId="NoList334">
    <w:name w:val="No List334"/>
    <w:next w:val="a2"/>
    <w:uiPriority w:val="99"/>
    <w:semiHidden/>
    <w:rsid w:val="00C94CB0"/>
  </w:style>
  <w:style w:type="numbering" w:customStyle="1" w:styleId="NoList1134">
    <w:name w:val="No List1134"/>
    <w:next w:val="a2"/>
    <w:uiPriority w:val="99"/>
    <w:semiHidden/>
    <w:unhideWhenUsed/>
    <w:rsid w:val="00C94CB0"/>
  </w:style>
  <w:style w:type="numbering" w:customStyle="1" w:styleId="224">
    <w:name w:val="无列表224"/>
    <w:next w:val="a2"/>
    <w:uiPriority w:val="99"/>
    <w:semiHidden/>
    <w:unhideWhenUsed/>
    <w:rsid w:val="00C94CB0"/>
  </w:style>
  <w:style w:type="numbering" w:customStyle="1" w:styleId="NoList1234">
    <w:name w:val="No List1234"/>
    <w:next w:val="a2"/>
    <w:uiPriority w:val="99"/>
    <w:semiHidden/>
    <w:unhideWhenUsed/>
    <w:rsid w:val="00C94CB0"/>
  </w:style>
  <w:style w:type="numbering" w:customStyle="1" w:styleId="1134">
    <w:name w:val="リストなし1134"/>
    <w:next w:val="a2"/>
    <w:uiPriority w:val="99"/>
    <w:semiHidden/>
    <w:unhideWhenUsed/>
    <w:rsid w:val="00C94CB0"/>
  </w:style>
  <w:style w:type="numbering" w:customStyle="1" w:styleId="11340">
    <w:name w:val="无列表1134"/>
    <w:next w:val="a2"/>
    <w:semiHidden/>
    <w:rsid w:val="00C94CB0"/>
  </w:style>
  <w:style w:type="numbering" w:customStyle="1" w:styleId="NoList2134">
    <w:name w:val="No List2134"/>
    <w:next w:val="a2"/>
    <w:semiHidden/>
    <w:rsid w:val="00C94CB0"/>
  </w:style>
  <w:style w:type="numbering" w:customStyle="1" w:styleId="NoList3134">
    <w:name w:val="No List3134"/>
    <w:next w:val="a2"/>
    <w:uiPriority w:val="99"/>
    <w:semiHidden/>
    <w:rsid w:val="00C94CB0"/>
  </w:style>
  <w:style w:type="numbering" w:customStyle="1" w:styleId="NoList11134">
    <w:name w:val="No List11134"/>
    <w:next w:val="a2"/>
    <w:uiPriority w:val="99"/>
    <w:semiHidden/>
    <w:unhideWhenUsed/>
    <w:rsid w:val="00C94CB0"/>
  </w:style>
  <w:style w:type="numbering" w:customStyle="1" w:styleId="NoList414">
    <w:name w:val="No List414"/>
    <w:next w:val="a2"/>
    <w:uiPriority w:val="99"/>
    <w:semiHidden/>
    <w:unhideWhenUsed/>
    <w:rsid w:val="00C94CB0"/>
  </w:style>
  <w:style w:type="numbering" w:customStyle="1" w:styleId="NoList12114">
    <w:name w:val="No List12114"/>
    <w:next w:val="a2"/>
    <w:uiPriority w:val="99"/>
    <w:semiHidden/>
    <w:unhideWhenUsed/>
    <w:rsid w:val="00C94CB0"/>
  </w:style>
  <w:style w:type="numbering" w:customStyle="1" w:styleId="11114">
    <w:name w:val="リストなし11114"/>
    <w:next w:val="a2"/>
    <w:uiPriority w:val="99"/>
    <w:semiHidden/>
    <w:unhideWhenUsed/>
    <w:rsid w:val="00C94CB0"/>
  </w:style>
  <w:style w:type="numbering" w:customStyle="1" w:styleId="111140">
    <w:name w:val="无列表11114"/>
    <w:next w:val="a2"/>
    <w:semiHidden/>
    <w:rsid w:val="00C94CB0"/>
  </w:style>
  <w:style w:type="numbering" w:customStyle="1" w:styleId="NoList21114">
    <w:name w:val="No List21114"/>
    <w:next w:val="a2"/>
    <w:semiHidden/>
    <w:rsid w:val="00C94CB0"/>
  </w:style>
  <w:style w:type="numbering" w:customStyle="1" w:styleId="NoList31114">
    <w:name w:val="No List31114"/>
    <w:next w:val="a2"/>
    <w:uiPriority w:val="99"/>
    <w:semiHidden/>
    <w:rsid w:val="00C94CB0"/>
  </w:style>
  <w:style w:type="numbering" w:customStyle="1" w:styleId="NoList514">
    <w:name w:val="No List514"/>
    <w:next w:val="a2"/>
    <w:uiPriority w:val="99"/>
    <w:semiHidden/>
    <w:unhideWhenUsed/>
    <w:rsid w:val="00C94CB0"/>
  </w:style>
  <w:style w:type="numbering" w:customStyle="1" w:styleId="NoList1314">
    <w:name w:val="No List1314"/>
    <w:next w:val="a2"/>
    <w:uiPriority w:val="99"/>
    <w:semiHidden/>
    <w:unhideWhenUsed/>
    <w:rsid w:val="00C94CB0"/>
  </w:style>
  <w:style w:type="numbering" w:customStyle="1" w:styleId="1214">
    <w:name w:val="リストなし1214"/>
    <w:next w:val="a2"/>
    <w:uiPriority w:val="99"/>
    <w:semiHidden/>
    <w:unhideWhenUsed/>
    <w:rsid w:val="00C94CB0"/>
  </w:style>
  <w:style w:type="numbering" w:customStyle="1" w:styleId="12140">
    <w:name w:val="无列表1214"/>
    <w:next w:val="a2"/>
    <w:semiHidden/>
    <w:rsid w:val="00C94CB0"/>
  </w:style>
  <w:style w:type="numbering" w:customStyle="1" w:styleId="NoList2214">
    <w:name w:val="No List2214"/>
    <w:next w:val="a2"/>
    <w:semiHidden/>
    <w:rsid w:val="00C94CB0"/>
  </w:style>
  <w:style w:type="numbering" w:customStyle="1" w:styleId="NoList3214">
    <w:name w:val="No List3214"/>
    <w:next w:val="a2"/>
    <w:uiPriority w:val="99"/>
    <w:semiHidden/>
    <w:rsid w:val="00C94CB0"/>
  </w:style>
  <w:style w:type="numbering" w:customStyle="1" w:styleId="NoList11214">
    <w:name w:val="No List11214"/>
    <w:next w:val="a2"/>
    <w:uiPriority w:val="99"/>
    <w:semiHidden/>
    <w:unhideWhenUsed/>
    <w:rsid w:val="00C94CB0"/>
  </w:style>
  <w:style w:type="numbering" w:customStyle="1" w:styleId="2114">
    <w:name w:val="无列表2114"/>
    <w:next w:val="a2"/>
    <w:uiPriority w:val="99"/>
    <w:semiHidden/>
    <w:unhideWhenUsed/>
    <w:rsid w:val="00C94CB0"/>
  </w:style>
  <w:style w:type="numbering" w:customStyle="1" w:styleId="NoList12214">
    <w:name w:val="No List12214"/>
    <w:next w:val="a2"/>
    <w:uiPriority w:val="99"/>
    <w:semiHidden/>
    <w:unhideWhenUsed/>
    <w:rsid w:val="00C94CB0"/>
  </w:style>
  <w:style w:type="numbering" w:customStyle="1" w:styleId="11214">
    <w:name w:val="リストなし11214"/>
    <w:next w:val="a2"/>
    <w:uiPriority w:val="99"/>
    <w:semiHidden/>
    <w:unhideWhenUsed/>
    <w:rsid w:val="00C94CB0"/>
  </w:style>
  <w:style w:type="numbering" w:customStyle="1" w:styleId="112140">
    <w:name w:val="无列表11214"/>
    <w:next w:val="a2"/>
    <w:semiHidden/>
    <w:rsid w:val="00C94CB0"/>
  </w:style>
  <w:style w:type="numbering" w:customStyle="1" w:styleId="NoList21214">
    <w:name w:val="No List21214"/>
    <w:next w:val="a2"/>
    <w:semiHidden/>
    <w:rsid w:val="00C94CB0"/>
  </w:style>
  <w:style w:type="numbering" w:customStyle="1" w:styleId="NoList31214">
    <w:name w:val="No List31214"/>
    <w:next w:val="a2"/>
    <w:uiPriority w:val="99"/>
    <w:semiHidden/>
    <w:rsid w:val="00C94CB0"/>
  </w:style>
  <w:style w:type="numbering" w:customStyle="1" w:styleId="NoList111214">
    <w:name w:val="No List111214"/>
    <w:next w:val="a2"/>
    <w:uiPriority w:val="99"/>
    <w:semiHidden/>
    <w:unhideWhenUsed/>
    <w:rsid w:val="00C94CB0"/>
  </w:style>
  <w:style w:type="numbering" w:customStyle="1" w:styleId="340">
    <w:name w:val="无列表34"/>
    <w:next w:val="a2"/>
    <w:uiPriority w:val="99"/>
    <w:semiHidden/>
    <w:unhideWhenUsed/>
    <w:rsid w:val="00C94CB0"/>
  </w:style>
  <w:style w:type="numbering" w:customStyle="1" w:styleId="1314">
    <w:name w:val="无列表1314"/>
    <w:next w:val="a2"/>
    <w:semiHidden/>
    <w:rsid w:val="00C94CB0"/>
  </w:style>
  <w:style w:type="numbering" w:customStyle="1" w:styleId="NoList11313">
    <w:name w:val="No List11313"/>
    <w:next w:val="a2"/>
    <w:uiPriority w:val="99"/>
    <w:semiHidden/>
    <w:unhideWhenUsed/>
    <w:rsid w:val="00C94CB0"/>
  </w:style>
  <w:style w:type="numbering" w:customStyle="1" w:styleId="NoList4114">
    <w:name w:val="No List4114"/>
    <w:next w:val="a2"/>
    <w:uiPriority w:val="99"/>
    <w:semiHidden/>
    <w:unhideWhenUsed/>
    <w:rsid w:val="00C94CB0"/>
  </w:style>
  <w:style w:type="numbering" w:customStyle="1" w:styleId="2214">
    <w:name w:val="无列表2214"/>
    <w:next w:val="a2"/>
    <w:uiPriority w:val="99"/>
    <w:semiHidden/>
    <w:unhideWhenUsed/>
    <w:rsid w:val="00C94CB0"/>
  </w:style>
  <w:style w:type="numbering" w:customStyle="1" w:styleId="NoList121114">
    <w:name w:val="No List121114"/>
    <w:next w:val="a2"/>
    <w:uiPriority w:val="99"/>
    <w:semiHidden/>
    <w:unhideWhenUsed/>
    <w:rsid w:val="00C94CB0"/>
  </w:style>
  <w:style w:type="numbering" w:customStyle="1" w:styleId="111114">
    <w:name w:val="リストなし111114"/>
    <w:next w:val="a2"/>
    <w:uiPriority w:val="99"/>
    <w:semiHidden/>
    <w:unhideWhenUsed/>
    <w:rsid w:val="00C94CB0"/>
  </w:style>
  <w:style w:type="numbering" w:customStyle="1" w:styleId="1111140">
    <w:name w:val="无列表111114"/>
    <w:next w:val="a2"/>
    <w:semiHidden/>
    <w:rsid w:val="00C94CB0"/>
  </w:style>
  <w:style w:type="numbering" w:customStyle="1" w:styleId="NoList211114">
    <w:name w:val="No List211114"/>
    <w:next w:val="a2"/>
    <w:semiHidden/>
    <w:rsid w:val="00C94CB0"/>
  </w:style>
  <w:style w:type="numbering" w:customStyle="1" w:styleId="NoList311114">
    <w:name w:val="No List311114"/>
    <w:next w:val="a2"/>
    <w:uiPriority w:val="99"/>
    <w:semiHidden/>
    <w:rsid w:val="00C94CB0"/>
  </w:style>
  <w:style w:type="numbering" w:customStyle="1" w:styleId="1111114">
    <w:name w:val="無清單1111114"/>
    <w:next w:val="a2"/>
    <w:uiPriority w:val="99"/>
    <w:semiHidden/>
    <w:unhideWhenUsed/>
    <w:rsid w:val="00C94CB0"/>
  </w:style>
  <w:style w:type="numbering" w:customStyle="1" w:styleId="NoList13114">
    <w:name w:val="No List13114"/>
    <w:next w:val="a2"/>
    <w:uiPriority w:val="99"/>
    <w:semiHidden/>
    <w:unhideWhenUsed/>
    <w:rsid w:val="00C94CB0"/>
  </w:style>
  <w:style w:type="numbering" w:customStyle="1" w:styleId="12114">
    <w:name w:val="リストなし12114"/>
    <w:next w:val="a2"/>
    <w:uiPriority w:val="99"/>
    <w:semiHidden/>
    <w:unhideWhenUsed/>
    <w:rsid w:val="00C94CB0"/>
  </w:style>
  <w:style w:type="numbering" w:customStyle="1" w:styleId="121140">
    <w:name w:val="无列表12114"/>
    <w:next w:val="a2"/>
    <w:semiHidden/>
    <w:rsid w:val="00C94CB0"/>
  </w:style>
  <w:style w:type="numbering" w:customStyle="1" w:styleId="NoList22114">
    <w:name w:val="No List22114"/>
    <w:next w:val="a2"/>
    <w:semiHidden/>
    <w:rsid w:val="00C94CB0"/>
  </w:style>
  <w:style w:type="numbering" w:customStyle="1" w:styleId="NoList32114">
    <w:name w:val="No List32114"/>
    <w:next w:val="a2"/>
    <w:uiPriority w:val="99"/>
    <w:semiHidden/>
    <w:rsid w:val="00C94CB0"/>
  </w:style>
  <w:style w:type="numbering" w:customStyle="1" w:styleId="NoList112114">
    <w:name w:val="No List112114"/>
    <w:next w:val="a2"/>
    <w:uiPriority w:val="99"/>
    <w:semiHidden/>
    <w:unhideWhenUsed/>
    <w:rsid w:val="00C94CB0"/>
  </w:style>
  <w:style w:type="numbering" w:customStyle="1" w:styleId="21114">
    <w:name w:val="无列表21114"/>
    <w:next w:val="a2"/>
    <w:uiPriority w:val="99"/>
    <w:semiHidden/>
    <w:unhideWhenUsed/>
    <w:rsid w:val="00C94CB0"/>
  </w:style>
  <w:style w:type="numbering" w:customStyle="1" w:styleId="NoList122114">
    <w:name w:val="No List122114"/>
    <w:next w:val="a2"/>
    <w:uiPriority w:val="99"/>
    <w:semiHidden/>
    <w:unhideWhenUsed/>
    <w:rsid w:val="00C94CB0"/>
  </w:style>
  <w:style w:type="numbering" w:customStyle="1" w:styleId="112114">
    <w:name w:val="リストなし112114"/>
    <w:next w:val="a2"/>
    <w:uiPriority w:val="99"/>
    <w:semiHidden/>
    <w:unhideWhenUsed/>
    <w:rsid w:val="00C94CB0"/>
  </w:style>
  <w:style w:type="numbering" w:customStyle="1" w:styleId="1121140">
    <w:name w:val="无列表112114"/>
    <w:next w:val="a2"/>
    <w:semiHidden/>
    <w:rsid w:val="00C94CB0"/>
  </w:style>
  <w:style w:type="numbering" w:customStyle="1" w:styleId="NoList212114">
    <w:name w:val="No List212114"/>
    <w:next w:val="a2"/>
    <w:semiHidden/>
    <w:rsid w:val="00C94CB0"/>
  </w:style>
  <w:style w:type="numbering" w:customStyle="1" w:styleId="NoList312114">
    <w:name w:val="No List312114"/>
    <w:next w:val="a2"/>
    <w:uiPriority w:val="99"/>
    <w:semiHidden/>
    <w:rsid w:val="00C94CB0"/>
  </w:style>
  <w:style w:type="numbering" w:customStyle="1" w:styleId="NoList1112114">
    <w:name w:val="No List1112114"/>
    <w:next w:val="a2"/>
    <w:uiPriority w:val="99"/>
    <w:semiHidden/>
    <w:unhideWhenUsed/>
    <w:rsid w:val="00C94CB0"/>
  </w:style>
  <w:style w:type="numbering" w:customStyle="1" w:styleId="NoList5113">
    <w:name w:val="No List5113"/>
    <w:next w:val="a2"/>
    <w:uiPriority w:val="99"/>
    <w:semiHidden/>
    <w:unhideWhenUsed/>
    <w:rsid w:val="00C94CB0"/>
  </w:style>
  <w:style w:type="numbering" w:customStyle="1" w:styleId="NoList613">
    <w:name w:val="No List613"/>
    <w:next w:val="a2"/>
    <w:uiPriority w:val="99"/>
    <w:semiHidden/>
    <w:unhideWhenUsed/>
    <w:rsid w:val="00C94CB0"/>
  </w:style>
  <w:style w:type="numbering" w:customStyle="1" w:styleId="NoList1413">
    <w:name w:val="No List1413"/>
    <w:next w:val="a2"/>
    <w:uiPriority w:val="99"/>
    <w:semiHidden/>
    <w:unhideWhenUsed/>
    <w:rsid w:val="00C94CB0"/>
  </w:style>
  <w:style w:type="numbering" w:customStyle="1" w:styleId="13130">
    <w:name w:val="リストなし1313"/>
    <w:next w:val="a2"/>
    <w:uiPriority w:val="99"/>
    <w:semiHidden/>
    <w:unhideWhenUsed/>
    <w:rsid w:val="00C94CB0"/>
  </w:style>
  <w:style w:type="numbering" w:customStyle="1" w:styleId="NoList2313">
    <w:name w:val="No List2313"/>
    <w:next w:val="a2"/>
    <w:semiHidden/>
    <w:rsid w:val="00C94CB0"/>
  </w:style>
  <w:style w:type="numbering" w:customStyle="1" w:styleId="NoList3313">
    <w:name w:val="No List3313"/>
    <w:next w:val="a2"/>
    <w:uiPriority w:val="99"/>
    <w:semiHidden/>
    <w:rsid w:val="00C94CB0"/>
  </w:style>
  <w:style w:type="numbering" w:customStyle="1" w:styleId="NoList1143">
    <w:name w:val="No List1143"/>
    <w:next w:val="a2"/>
    <w:uiPriority w:val="99"/>
    <w:semiHidden/>
    <w:unhideWhenUsed/>
    <w:rsid w:val="00C94CB0"/>
  </w:style>
  <w:style w:type="numbering" w:customStyle="1" w:styleId="NoList423">
    <w:name w:val="No List423"/>
    <w:next w:val="a2"/>
    <w:uiPriority w:val="99"/>
    <w:semiHidden/>
    <w:unhideWhenUsed/>
    <w:rsid w:val="00C94CB0"/>
  </w:style>
  <w:style w:type="numbering" w:customStyle="1" w:styleId="NoList12313">
    <w:name w:val="No List12313"/>
    <w:next w:val="a2"/>
    <w:uiPriority w:val="99"/>
    <w:semiHidden/>
    <w:unhideWhenUsed/>
    <w:rsid w:val="00C94CB0"/>
  </w:style>
  <w:style w:type="numbering" w:customStyle="1" w:styleId="11313">
    <w:name w:val="リストなし11313"/>
    <w:next w:val="a2"/>
    <w:uiPriority w:val="99"/>
    <w:semiHidden/>
    <w:unhideWhenUsed/>
    <w:rsid w:val="00C94CB0"/>
  </w:style>
  <w:style w:type="numbering" w:customStyle="1" w:styleId="113130">
    <w:name w:val="无列表11313"/>
    <w:next w:val="a2"/>
    <w:semiHidden/>
    <w:rsid w:val="00C94CB0"/>
  </w:style>
  <w:style w:type="numbering" w:customStyle="1" w:styleId="NoList21313">
    <w:name w:val="No List21313"/>
    <w:next w:val="a2"/>
    <w:semiHidden/>
    <w:rsid w:val="00C94CB0"/>
  </w:style>
  <w:style w:type="numbering" w:customStyle="1" w:styleId="NoList31313">
    <w:name w:val="No List31313"/>
    <w:next w:val="a2"/>
    <w:uiPriority w:val="99"/>
    <w:semiHidden/>
    <w:rsid w:val="00C94CB0"/>
  </w:style>
  <w:style w:type="numbering" w:customStyle="1" w:styleId="NoList111313">
    <w:name w:val="No List111313"/>
    <w:next w:val="a2"/>
    <w:uiPriority w:val="99"/>
    <w:semiHidden/>
    <w:unhideWhenUsed/>
    <w:rsid w:val="00C94CB0"/>
  </w:style>
  <w:style w:type="numbering" w:customStyle="1" w:styleId="NoList12123">
    <w:name w:val="No List12123"/>
    <w:next w:val="a2"/>
    <w:uiPriority w:val="99"/>
    <w:semiHidden/>
    <w:unhideWhenUsed/>
    <w:rsid w:val="00C94CB0"/>
  </w:style>
  <w:style w:type="numbering" w:customStyle="1" w:styleId="11123">
    <w:name w:val="リストなし11123"/>
    <w:next w:val="a2"/>
    <w:uiPriority w:val="99"/>
    <w:semiHidden/>
    <w:unhideWhenUsed/>
    <w:rsid w:val="00C94CB0"/>
  </w:style>
  <w:style w:type="numbering" w:customStyle="1" w:styleId="111230">
    <w:name w:val="无列表11123"/>
    <w:next w:val="a2"/>
    <w:semiHidden/>
    <w:rsid w:val="00C94CB0"/>
  </w:style>
  <w:style w:type="numbering" w:customStyle="1" w:styleId="NoList21123">
    <w:name w:val="No List21123"/>
    <w:next w:val="a2"/>
    <w:semiHidden/>
    <w:rsid w:val="00C94CB0"/>
  </w:style>
  <w:style w:type="numbering" w:customStyle="1" w:styleId="NoList31123">
    <w:name w:val="No List31123"/>
    <w:next w:val="a2"/>
    <w:uiPriority w:val="99"/>
    <w:semiHidden/>
    <w:rsid w:val="00C94CB0"/>
  </w:style>
  <w:style w:type="numbering" w:customStyle="1" w:styleId="NoList523">
    <w:name w:val="No List523"/>
    <w:next w:val="a2"/>
    <w:uiPriority w:val="99"/>
    <w:semiHidden/>
    <w:unhideWhenUsed/>
    <w:rsid w:val="00C94CB0"/>
  </w:style>
  <w:style w:type="numbering" w:customStyle="1" w:styleId="NoList1323">
    <w:name w:val="No List1323"/>
    <w:next w:val="a2"/>
    <w:uiPriority w:val="99"/>
    <w:semiHidden/>
    <w:unhideWhenUsed/>
    <w:rsid w:val="00C94CB0"/>
  </w:style>
  <w:style w:type="numbering" w:customStyle="1" w:styleId="12230">
    <w:name w:val="リストなし1223"/>
    <w:next w:val="a2"/>
    <w:uiPriority w:val="99"/>
    <w:semiHidden/>
    <w:unhideWhenUsed/>
    <w:rsid w:val="00C94CB0"/>
  </w:style>
  <w:style w:type="numbering" w:customStyle="1" w:styleId="1224">
    <w:name w:val="无列表1224"/>
    <w:next w:val="a2"/>
    <w:semiHidden/>
    <w:rsid w:val="00C94CB0"/>
  </w:style>
  <w:style w:type="numbering" w:customStyle="1" w:styleId="NoList2223">
    <w:name w:val="No List2223"/>
    <w:next w:val="a2"/>
    <w:semiHidden/>
    <w:rsid w:val="00C94CB0"/>
  </w:style>
  <w:style w:type="numbering" w:customStyle="1" w:styleId="NoList3223">
    <w:name w:val="No List3223"/>
    <w:next w:val="a2"/>
    <w:uiPriority w:val="99"/>
    <w:semiHidden/>
    <w:rsid w:val="00C94CB0"/>
  </w:style>
  <w:style w:type="numbering" w:customStyle="1" w:styleId="NoList11223">
    <w:name w:val="No List11223"/>
    <w:next w:val="a2"/>
    <w:uiPriority w:val="99"/>
    <w:semiHidden/>
    <w:unhideWhenUsed/>
    <w:rsid w:val="00C94CB0"/>
  </w:style>
  <w:style w:type="numbering" w:customStyle="1" w:styleId="2123">
    <w:name w:val="无列表2123"/>
    <w:next w:val="a2"/>
    <w:uiPriority w:val="99"/>
    <w:semiHidden/>
    <w:unhideWhenUsed/>
    <w:rsid w:val="00C94CB0"/>
  </w:style>
  <w:style w:type="numbering" w:customStyle="1" w:styleId="NoList111223">
    <w:name w:val="No List111223"/>
    <w:next w:val="a2"/>
    <w:uiPriority w:val="99"/>
    <w:semiHidden/>
    <w:unhideWhenUsed/>
    <w:rsid w:val="00C94CB0"/>
  </w:style>
  <w:style w:type="numbering" w:customStyle="1" w:styleId="NoList73">
    <w:name w:val="No List73"/>
    <w:next w:val="a2"/>
    <w:uiPriority w:val="99"/>
    <w:semiHidden/>
    <w:unhideWhenUsed/>
    <w:rsid w:val="00C94CB0"/>
  </w:style>
  <w:style w:type="numbering" w:customStyle="1" w:styleId="NoList153">
    <w:name w:val="No List153"/>
    <w:next w:val="a2"/>
    <w:uiPriority w:val="99"/>
    <w:semiHidden/>
    <w:unhideWhenUsed/>
    <w:rsid w:val="00C94CB0"/>
  </w:style>
  <w:style w:type="numbering" w:customStyle="1" w:styleId="143">
    <w:name w:val="リストなし143"/>
    <w:next w:val="a2"/>
    <w:uiPriority w:val="99"/>
    <w:semiHidden/>
    <w:unhideWhenUsed/>
    <w:rsid w:val="00C94CB0"/>
  </w:style>
  <w:style w:type="numbering" w:customStyle="1" w:styleId="1430">
    <w:name w:val="无列表143"/>
    <w:next w:val="a2"/>
    <w:semiHidden/>
    <w:rsid w:val="00C94CB0"/>
  </w:style>
  <w:style w:type="numbering" w:customStyle="1" w:styleId="NoList243">
    <w:name w:val="No List243"/>
    <w:next w:val="a2"/>
    <w:semiHidden/>
    <w:rsid w:val="00C94CB0"/>
  </w:style>
  <w:style w:type="numbering" w:customStyle="1" w:styleId="NoList343">
    <w:name w:val="No List343"/>
    <w:next w:val="a2"/>
    <w:uiPriority w:val="99"/>
    <w:semiHidden/>
    <w:rsid w:val="00C94CB0"/>
  </w:style>
  <w:style w:type="numbering" w:customStyle="1" w:styleId="NoList1153">
    <w:name w:val="No List1153"/>
    <w:next w:val="a2"/>
    <w:uiPriority w:val="99"/>
    <w:semiHidden/>
    <w:unhideWhenUsed/>
    <w:rsid w:val="00C94CB0"/>
  </w:style>
  <w:style w:type="numbering" w:customStyle="1" w:styleId="NoList433">
    <w:name w:val="No List433"/>
    <w:next w:val="a2"/>
    <w:uiPriority w:val="99"/>
    <w:semiHidden/>
    <w:unhideWhenUsed/>
    <w:rsid w:val="00C94CB0"/>
  </w:style>
  <w:style w:type="numbering" w:customStyle="1" w:styleId="NoList1243">
    <w:name w:val="No List1243"/>
    <w:next w:val="a2"/>
    <w:uiPriority w:val="99"/>
    <w:semiHidden/>
    <w:unhideWhenUsed/>
    <w:rsid w:val="00C94CB0"/>
  </w:style>
  <w:style w:type="numbering" w:customStyle="1" w:styleId="1143">
    <w:name w:val="リストなし1143"/>
    <w:next w:val="a2"/>
    <w:uiPriority w:val="99"/>
    <w:semiHidden/>
    <w:unhideWhenUsed/>
    <w:rsid w:val="00C94CB0"/>
  </w:style>
  <w:style w:type="numbering" w:customStyle="1" w:styleId="11430">
    <w:name w:val="无列表1143"/>
    <w:next w:val="a2"/>
    <w:semiHidden/>
    <w:rsid w:val="00C94CB0"/>
  </w:style>
  <w:style w:type="numbering" w:customStyle="1" w:styleId="NoList2143">
    <w:name w:val="No List2143"/>
    <w:next w:val="a2"/>
    <w:semiHidden/>
    <w:rsid w:val="00C94CB0"/>
  </w:style>
  <w:style w:type="numbering" w:customStyle="1" w:styleId="NoList3143">
    <w:name w:val="No List3143"/>
    <w:next w:val="a2"/>
    <w:uiPriority w:val="99"/>
    <w:semiHidden/>
    <w:rsid w:val="00C94CB0"/>
  </w:style>
  <w:style w:type="numbering" w:customStyle="1" w:styleId="NoList11143">
    <w:name w:val="No List11143"/>
    <w:next w:val="a2"/>
    <w:uiPriority w:val="99"/>
    <w:semiHidden/>
    <w:unhideWhenUsed/>
    <w:rsid w:val="00C94CB0"/>
  </w:style>
  <w:style w:type="numbering" w:customStyle="1" w:styleId="233">
    <w:name w:val="无列表233"/>
    <w:next w:val="a2"/>
    <w:uiPriority w:val="99"/>
    <w:semiHidden/>
    <w:unhideWhenUsed/>
    <w:rsid w:val="00C94CB0"/>
  </w:style>
  <w:style w:type="numbering" w:customStyle="1" w:styleId="NoList12133">
    <w:name w:val="No List12133"/>
    <w:next w:val="a2"/>
    <w:uiPriority w:val="99"/>
    <w:semiHidden/>
    <w:unhideWhenUsed/>
    <w:rsid w:val="00C94CB0"/>
  </w:style>
  <w:style w:type="numbering" w:customStyle="1" w:styleId="11133">
    <w:name w:val="リストなし11133"/>
    <w:next w:val="a2"/>
    <w:uiPriority w:val="99"/>
    <w:semiHidden/>
    <w:unhideWhenUsed/>
    <w:rsid w:val="00C94CB0"/>
  </w:style>
  <w:style w:type="numbering" w:customStyle="1" w:styleId="111330">
    <w:name w:val="无列表11133"/>
    <w:next w:val="a2"/>
    <w:semiHidden/>
    <w:rsid w:val="00C94CB0"/>
  </w:style>
  <w:style w:type="numbering" w:customStyle="1" w:styleId="NoList21133">
    <w:name w:val="No List21133"/>
    <w:next w:val="a2"/>
    <w:semiHidden/>
    <w:rsid w:val="00C94CB0"/>
  </w:style>
  <w:style w:type="numbering" w:customStyle="1" w:styleId="NoList31133">
    <w:name w:val="No List31133"/>
    <w:next w:val="a2"/>
    <w:uiPriority w:val="99"/>
    <w:semiHidden/>
    <w:rsid w:val="00C94CB0"/>
  </w:style>
  <w:style w:type="numbering" w:customStyle="1" w:styleId="NoList533">
    <w:name w:val="No List533"/>
    <w:next w:val="a2"/>
    <w:uiPriority w:val="99"/>
    <w:semiHidden/>
    <w:unhideWhenUsed/>
    <w:rsid w:val="00C94CB0"/>
  </w:style>
  <w:style w:type="numbering" w:customStyle="1" w:styleId="NoList1333">
    <w:name w:val="No List1333"/>
    <w:next w:val="a2"/>
    <w:uiPriority w:val="99"/>
    <w:semiHidden/>
    <w:unhideWhenUsed/>
    <w:rsid w:val="00C94CB0"/>
  </w:style>
  <w:style w:type="numbering" w:customStyle="1" w:styleId="1233">
    <w:name w:val="リストなし1233"/>
    <w:next w:val="a2"/>
    <w:uiPriority w:val="99"/>
    <w:semiHidden/>
    <w:unhideWhenUsed/>
    <w:rsid w:val="00C94CB0"/>
  </w:style>
  <w:style w:type="numbering" w:customStyle="1" w:styleId="12330">
    <w:name w:val="无列表1233"/>
    <w:next w:val="a2"/>
    <w:semiHidden/>
    <w:rsid w:val="00C94CB0"/>
  </w:style>
  <w:style w:type="numbering" w:customStyle="1" w:styleId="NoList2233">
    <w:name w:val="No List2233"/>
    <w:next w:val="a2"/>
    <w:semiHidden/>
    <w:rsid w:val="00C94CB0"/>
  </w:style>
  <w:style w:type="numbering" w:customStyle="1" w:styleId="NoList3233">
    <w:name w:val="No List3233"/>
    <w:next w:val="a2"/>
    <w:uiPriority w:val="99"/>
    <w:semiHidden/>
    <w:rsid w:val="00C94CB0"/>
  </w:style>
  <w:style w:type="numbering" w:customStyle="1" w:styleId="NoList11233">
    <w:name w:val="No List11233"/>
    <w:next w:val="a2"/>
    <w:uiPriority w:val="99"/>
    <w:semiHidden/>
    <w:unhideWhenUsed/>
    <w:rsid w:val="00C94CB0"/>
  </w:style>
  <w:style w:type="numbering" w:customStyle="1" w:styleId="2133">
    <w:name w:val="无列表2133"/>
    <w:next w:val="a2"/>
    <w:uiPriority w:val="99"/>
    <w:semiHidden/>
    <w:unhideWhenUsed/>
    <w:rsid w:val="00C94CB0"/>
  </w:style>
  <w:style w:type="numbering" w:customStyle="1" w:styleId="NoList12223">
    <w:name w:val="No List12223"/>
    <w:next w:val="a2"/>
    <w:uiPriority w:val="99"/>
    <w:semiHidden/>
    <w:unhideWhenUsed/>
    <w:rsid w:val="00C94CB0"/>
  </w:style>
  <w:style w:type="numbering" w:customStyle="1" w:styleId="11223">
    <w:name w:val="リストなし11223"/>
    <w:next w:val="a2"/>
    <w:uiPriority w:val="99"/>
    <w:semiHidden/>
    <w:unhideWhenUsed/>
    <w:rsid w:val="00C94CB0"/>
  </w:style>
  <w:style w:type="numbering" w:customStyle="1" w:styleId="112230">
    <w:name w:val="无列表11223"/>
    <w:next w:val="a2"/>
    <w:semiHidden/>
    <w:rsid w:val="00C94CB0"/>
  </w:style>
  <w:style w:type="numbering" w:customStyle="1" w:styleId="NoList21223">
    <w:name w:val="No List21223"/>
    <w:next w:val="a2"/>
    <w:semiHidden/>
    <w:rsid w:val="00C94CB0"/>
  </w:style>
  <w:style w:type="numbering" w:customStyle="1" w:styleId="NoList31223">
    <w:name w:val="No List31223"/>
    <w:next w:val="a2"/>
    <w:uiPriority w:val="99"/>
    <w:semiHidden/>
    <w:rsid w:val="00C94CB0"/>
  </w:style>
  <w:style w:type="numbering" w:customStyle="1" w:styleId="NoList111233">
    <w:name w:val="No List111233"/>
    <w:next w:val="a2"/>
    <w:uiPriority w:val="99"/>
    <w:semiHidden/>
    <w:unhideWhenUsed/>
    <w:rsid w:val="00C94CB0"/>
  </w:style>
  <w:style w:type="numbering" w:customStyle="1" w:styleId="NoList82">
    <w:name w:val="No List82"/>
    <w:next w:val="a2"/>
    <w:uiPriority w:val="99"/>
    <w:semiHidden/>
    <w:unhideWhenUsed/>
    <w:rsid w:val="00C94CB0"/>
  </w:style>
  <w:style w:type="numbering" w:customStyle="1" w:styleId="NoList162">
    <w:name w:val="No List162"/>
    <w:next w:val="a2"/>
    <w:uiPriority w:val="99"/>
    <w:semiHidden/>
    <w:unhideWhenUsed/>
    <w:rsid w:val="00C94CB0"/>
  </w:style>
  <w:style w:type="numbering" w:customStyle="1" w:styleId="152">
    <w:name w:val="リストなし152"/>
    <w:next w:val="a2"/>
    <w:uiPriority w:val="99"/>
    <w:semiHidden/>
    <w:unhideWhenUsed/>
    <w:rsid w:val="00C94CB0"/>
  </w:style>
  <w:style w:type="numbering" w:customStyle="1" w:styleId="1520">
    <w:name w:val="无列表152"/>
    <w:next w:val="a2"/>
    <w:semiHidden/>
    <w:rsid w:val="00C94CB0"/>
  </w:style>
  <w:style w:type="numbering" w:customStyle="1" w:styleId="NoList252">
    <w:name w:val="No List252"/>
    <w:next w:val="a2"/>
    <w:semiHidden/>
    <w:rsid w:val="00C94CB0"/>
  </w:style>
  <w:style w:type="numbering" w:customStyle="1" w:styleId="NoList352">
    <w:name w:val="No List352"/>
    <w:next w:val="a2"/>
    <w:uiPriority w:val="99"/>
    <w:semiHidden/>
    <w:rsid w:val="00C94CB0"/>
  </w:style>
  <w:style w:type="numbering" w:customStyle="1" w:styleId="NoList1162">
    <w:name w:val="No List1162"/>
    <w:next w:val="a2"/>
    <w:uiPriority w:val="99"/>
    <w:semiHidden/>
    <w:unhideWhenUsed/>
    <w:rsid w:val="00C94CB0"/>
  </w:style>
  <w:style w:type="numbering" w:customStyle="1" w:styleId="NoList442">
    <w:name w:val="No List442"/>
    <w:next w:val="a2"/>
    <w:uiPriority w:val="99"/>
    <w:semiHidden/>
    <w:unhideWhenUsed/>
    <w:rsid w:val="00C94CB0"/>
  </w:style>
  <w:style w:type="numbering" w:customStyle="1" w:styleId="NoList1252">
    <w:name w:val="No List1252"/>
    <w:next w:val="a2"/>
    <w:uiPriority w:val="99"/>
    <w:semiHidden/>
    <w:unhideWhenUsed/>
    <w:rsid w:val="00C94CB0"/>
  </w:style>
  <w:style w:type="numbering" w:customStyle="1" w:styleId="1152">
    <w:name w:val="リストなし1152"/>
    <w:next w:val="a2"/>
    <w:uiPriority w:val="99"/>
    <w:semiHidden/>
    <w:unhideWhenUsed/>
    <w:rsid w:val="00C94CB0"/>
  </w:style>
  <w:style w:type="numbering" w:customStyle="1" w:styleId="11520">
    <w:name w:val="无列表1152"/>
    <w:next w:val="a2"/>
    <w:semiHidden/>
    <w:rsid w:val="00C94CB0"/>
  </w:style>
  <w:style w:type="numbering" w:customStyle="1" w:styleId="NoList2152">
    <w:name w:val="No List2152"/>
    <w:next w:val="a2"/>
    <w:semiHidden/>
    <w:rsid w:val="00C94CB0"/>
  </w:style>
  <w:style w:type="numbering" w:customStyle="1" w:styleId="NoList3152">
    <w:name w:val="No List3152"/>
    <w:next w:val="a2"/>
    <w:uiPriority w:val="99"/>
    <w:semiHidden/>
    <w:rsid w:val="00C94CB0"/>
  </w:style>
  <w:style w:type="numbering" w:customStyle="1" w:styleId="NoList11152">
    <w:name w:val="No List11152"/>
    <w:next w:val="a2"/>
    <w:uiPriority w:val="99"/>
    <w:semiHidden/>
    <w:unhideWhenUsed/>
    <w:rsid w:val="00C94CB0"/>
  </w:style>
  <w:style w:type="numbering" w:customStyle="1" w:styleId="242">
    <w:name w:val="无列表242"/>
    <w:next w:val="a2"/>
    <w:uiPriority w:val="99"/>
    <w:semiHidden/>
    <w:unhideWhenUsed/>
    <w:rsid w:val="00C94CB0"/>
  </w:style>
  <w:style w:type="numbering" w:customStyle="1" w:styleId="NoList12142">
    <w:name w:val="No List12142"/>
    <w:next w:val="a2"/>
    <w:uiPriority w:val="99"/>
    <w:semiHidden/>
    <w:unhideWhenUsed/>
    <w:rsid w:val="00C94CB0"/>
  </w:style>
  <w:style w:type="numbering" w:customStyle="1" w:styleId="11142">
    <w:name w:val="リストなし11142"/>
    <w:next w:val="a2"/>
    <w:uiPriority w:val="99"/>
    <w:semiHidden/>
    <w:unhideWhenUsed/>
    <w:rsid w:val="00C94CB0"/>
  </w:style>
  <w:style w:type="numbering" w:customStyle="1" w:styleId="111420">
    <w:name w:val="无列表11142"/>
    <w:next w:val="a2"/>
    <w:semiHidden/>
    <w:rsid w:val="00C94CB0"/>
  </w:style>
  <w:style w:type="numbering" w:customStyle="1" w:styleId="NoList21142">
    <w:name w:val="No List21142"/>
    <w:next w:val="a2"/>
    <w:semiHidden/>
    <w:rsid w:val="00C94CB0"/>
  </w:style>
  <w:style w:type="numbering" w:customStyle="1" w:styleId="NoList31142">
    <w:name w:val="No List31142"/>
    <w:next w:val="a2"/>
    <w:uiPriority w:val="99"/>
    <w:semiHidden/>
    <w:rsid w:val="00C94CB0"/>
  </w:style>
  <w:style w:type="numbering" w:customStyle="1" w:styleId="NoList111142">
    <w:name w:val="No List111142"/>
    <w:next w:val="a2"/>
    <w:uiPriority w:val="99"/>
    <w:semiHidden/>
    <w:unhideWhenUsed/>
    <w:rsid w:val="00C94CB0"/>
  </w:style>
  <w:style w:type="numbering" w:customStyle="1" w:styleId="NoList542">
    <w:name w:val="No List542"/>
    <w:next w:val="a2"/>
    <w:uiPriority w:val="99"/>
    <w:semiHidden/>
    <w:unhideWhenUsed/>
    <w:rsid w:val="00C94CB0"/>
  </w:style>
  <w:style w:type="numbering" w:customStyle="1" w:styleId="NoList1342">
    <w:name w:val="No List1342"/>
    <w:next w:val="a2"/>
    <w:uiPriority w:val="99"/>
    <w:semiHidden/>
    <w:unhideWhenUsed/>
    <w:rsid w:val="00C94CB0"/>
  </w:style>
  <w:style w:type="numbering" w:customStyle="1" w:styleId="1242">
    <w:name w:val="リストなし1242"/>
    <w:next w:val="a2"/>
    <w:uiPriority w:val="99"/>
    <w:semiHidden/>
    <w:unhideWhenUsed/>
    <w:rsid w:val="00C94CB0"/>
  </w:style>
  <w:style w:type="numbering" w:customStyle="1" w:styleId="12420">
    <w:name w:val="无列表1242"/>
    <w:next w:val="a2"/>
    <w:semiHidden/>
    <w:rsid w:val="00C94CB0"/>
  </w:style>
  <w:style w:type="numbering" w:customStyle="1" w:styleId="NoList2242">
    <w:name w:val="No List2242"/>
    <w:next w:val="a2"/>
    <w:semiHidden/>
    <w:rsid w:val="00C94CB0"/>
  </w:style>
  <w:style w:type="numbering" w:customStyle="1" w:styleId="NoList3242">
    <w:name w:val="No List3242"/>
    <w:next w:val="a2"/>
    <w:uiPriority w:val="99"/>
    <w:semiHidden/>
    <w:rsid w:val="00C94CB0"/>
  </w:style>
  <w:style w:type="numbering" w:customStyle="1" w:styleId="NoList11242">
    <w:name w:val="No List11242"/>
    <w:next w:val="a2"/>
    <w:uiPriority w:val="99"/>
    <w:semiHidden/>
    <w:unhideWhenUsed/>
    <w:rsid w:val="00C94CB0"/>
  </w:style>
  <w:style w:type="numbering" w:customStyle="1" w:styleId="2142">
    <w:name w:val="无列表2142"/>
    <w:next w:val="a2"/>
    <w:uiPriority w:val="99"/>
    <w:semiHidden/>
    <w:unhideWhenUsed/>
    <w:rsid w:val="00C94CB0"/>
  </w:style>
  <w:style w:type="numbering" w:customStyle="1" w:styleId="NoList12232">
    <w:name w:val="No List12232"/>
    <w:next w:val="a2"/>
    <w:uiPriority w:val="99"/>
    <w:semiHidden/>
    <w:unhideWhenUsed/>
    <w:rsid w:val="00C94CB0"/>
  </w:style>
  <w:style w:type="numbering" w:customStyle="1" w:styleId="11232">
    <w:name w:val="リストなし11232"/>
    <w:next w:val="a2"/>
    <w:uiPriority w:val="99"/>
    <w:semiHidden/>
    <w:unhideWhenUsed/>
    <w:rsid w:val="00C94CB0"/>
  </w:style>
  <w:style w:type="numbering" w:customStyle="1" w:styleId="112320">
    <w:name w:val="无列表11232"/>
    <w:next w:val="a2"/>
    <w:semiHidden/>
    <w:rsid w:val="00C94CB0"/>
  </w:style>
  <w:style w:type="numbering" w:customStyle="1" w:styleId="NoList21232">
    <w:name w:val="No List21232"/>
    <w:next w:val="a2"/>
    <w:semiHidden/>
    <w:rsid w:val="00C94CB0"/>
  </w:style>
  <w:style w:type="numbering" w:customStyle="1" w:styleId="NoList31232">
    <w:name w:val="No List31232"/>
    <w:next w:val="a2"/>
    <w:uiPriority w:val="99"/>
    <w:semiHidden/>
    <w:rsid w:val="00C94CB0"/>
  </w:style>
  <w:style w:type="numbering" w:customStyle="1" w:styleId="NoList111242">
    <w:name w:val="No List111242"/>
    <w:next w:val="a2"/>
    <w:uiPriority w:val="99"/>
    <w:semiHidden/>
    <w:unhideWhenUsed/>
    <w:rsid w:val="00C94CB0"/>
  </w:style>
  <w:style w:type="numbering" w:customStyle="1" w:styleId="NoList621">
    <w:name w:val="No List621"/>
    <w:next w:val="a2"/>
    <w:uiPriority w:val="99"/>
    <w:semiHidden/>
    <w:unhideWhenUsed/>
    <w:rsid w:val="00C94CB0"/>
  </w:style>
  <w:style w:type="numbering" w:customStyle="1" w:styleId="NoList1421">
    <w:name w:val="No List1421"/>
    <w:next w:val="a2"/>
    <w:uiPriority w:val="99"/>
    <w:semiHidden/>
    <w:unhideWhenUsed/>
    <w:rsid w:val="00C94CB0"/>
  </w:style>
  <w:style w:type="numbering" w:customStyle="1" w:styleId="13210">
    <w:name w:val="リストなし1321"/>
    <w:next w:val="a2"/>
    <w:uiPriority w:val="99"/>
    <w:semiHidden/>
    <w:unhideWhenUsed/>
    <w:rsid w:val="00C94CB0"/>
  </w:style>
  <w:style w:type="numbering" w:customStyle="1" w:styleId="1322">
    <w:name w:val="无列表1322"/>
    <w:next w:val="a2"/>
    <w:semiHidden/>
    <w:rsid w:val="00C94CB0"/>
  </w:style>
  <w:style w:type="numbering" w:customStyle="1" w:styleId="NoList2321">
    <w:name w:val="No List2321"/>
    <w:next w:val="a2"/>
    <w:semiHidden/>
    <w:rsid w:val="00C94CB0"/>
  </w:style>
  <w:style w:type="numbering" w:customStyle="1" w:styleId="NoList3321">
    <w:name w:val="No List3321"/>
    <w:next w:val="a2"/>
    <w:uiPriority w:val="99"/>
    <w:semiHidden/>
    <w:rsid w:val="00C94CB0"/>
  </w:style>
  <w:style w:type="numbering" w:customStyle="1" w:styleId="NoList11322">
    <w:name w:val="No List11322"/>
    <w:next w:val="a2"/>
    <w:uiPriority w:val="99"/>
    <w:semiHidden/>
    <w:unhideWhenUsed/>
    <w:rsid w:val="00C94CB0"/>
  </w:style>
  <w:style w:type="numbering" w:customStyle="1" w:styleId="2222">
    <w:name w:val="无列表2222"/>
    <w:next w:val="a2"/>
    <w:uiPriority w:val="99"/>
    <w:semiHidden/>
    <w:unhideWhenUsed/>
    <w:rsid w:val="00C94CB0"/>
  </w:style>
  <w:style w:type="numbering" w:customStyle="1" w:styleId="NoList12321">
    <w:name w:val="No List12321"/>
    <w:next w:val="a2"/>
    <w:uiPriority w:val="99"/>
    <w:semiHidden/>
    <w:unhideWhenUsed/>
    <w:rsid w:val="00C94CB0"/>
  </w:style>
  <w:style w:type="numbering" w:customStyle="1" w:styleId="11321">
    <w:name w:val="リストなし11321"/>
    <w:next w:val="a2"/>
    <w:uiPriority w:val="99"/>
    <w:semiHidden/>
    <w:unhideWhenUsed/>
    <w:rsid w:val="00C94CB0"/>
  </w:style>
  <w:style w:type="numbering" w:customStyle="1" w:styleId="113210">
    <w:name w:val="无列表11321"/>
    <w:next w:val="a2"/>
    <w:semiHidden/>
    <w:rsid w:val="00C94CB0"/>
  </w:style>
  <w:style w:type="numbering" w:customStyle="1" w:styleId="NoList21321">
    <w:name w:val="No List21321"/>
    <w:next w:val="a2"/>
    <w:semiHidden/>
    <w:rsid w:val="00C94CB0"/>
  </w:style>
  <w:style w:type="numbering" w:customStyle="1" w:styleId="NoList31321">
    <w:name w:val="No List31321"/>
    <w:next w:val="a2"/>
    <w:uiPriority w:val="99"/>
    <w:semiHidden/>
    <w:rsid w:val="00C94CB0"/>
  </w:style>
  <w:style w:type="numbering" w:customStyle="1" w:styleId="NoList111321">
    <w:name w:val="No List111321"/>
    <w:next w:val="a2"/>
    <w:uiPriority w:val="99"/>
    <w:semiHidden/>
    <w:unhideWhenUsed/>
    <w:rsid w:val="00C94CB0"/>
  </w:style>
  <w:style w:type="numbering" w:customStyle="1" w:styleId="NoList4122">
    <w:name w:val="No List4122"/>
    <w:next w:val="a2"/>
    <w:uiPriority w:val="99"/>
    <w:semiHidden/>
    <w:unhideWhenUsed/>
    <w:rsid w:val="00C94CB0"/>
  </w:style>
  <w:style w:type="numbering" w:customStyle="1" w:styleId="NoList121122">
    <w:name w:val="No List121122"/>
    <w:next w:val="a2"/>
    <w:uiPriority w:val="99"/>
    <w:semiHidden/>
    <w:unhideWhenUsed/>
    <w:rsid w:val="00C94CB0"/>
  </w:style>
  <w:style w:type="numbering" w:customStyle="1" w:styleId="111122">
    <w:name w:val="リストなし111122"/>
    <w:next w:val="a2"/>
    <w:uiPriority w:val="99"/>
    <w:semiHidden/>
    <w:unhideWhenUsed/>
    <w:rsid w:val="00C94CB0"/>
  </w:style>
  <w:style w:type="numbering" w:customStyle="1" w:styleId="1111220">
    <w:name w:val="无列表111122"/>
    <w:next w:val="a2"/>
    <w:semiHidden/>
    <w:rsid w:val="00C94CB0"/>
  </w:style>
  <w:style w:type="numbering" w:customStyle="1" w:styleId="NoList211122">
    <w:name w:val="No List211122"/>
    <w:next w:val="a2"/>
    <w:semiHidden/>
    <w:rsid w:val="00C94CB0"/>
  </w:style>
  <w:style w:type="numbering" w:customStyle="1" w:styleId="NoList311122">
    <w:name w:val="No List311122"/>
    <w:next w:val="a2"/>
    <w:uiPriority w:val="99"/>
    <w:semiHidden/>
    <w:rsid w:val="00C94CB0"/>
  </w:style>
  <w:style w:type="numbering" w:customStyle="1" w:styleId="NoList5121">
    <w:name w:val="No List5121"/>
    <w:next w:val="a2"/>
    <w:uiPriority w:val="99"/>
    <w:semiHidden/>
    <w:unhideWhenUsed/>
    <w:rsid w:val="00C94CB0"/>
  </w:style>
  <w:style w:type="numbering" w:customStyle="1" w:styleId="NoList13122">
    <w:name w:val="No List13122"/>
    <w:next w:val="a2"/>
    <w:uiPriority w:val="99"/>
    <w:semiHidden/>
    <w:unhideWhenUsed/>
    <w:rsid w:val="00C94CB0"/>
  </w:style>
  <w:style w:type="numbering" w:customStyle="1" w:styleId="12122">
    <w:name w:val="リストなし12122"/>
    <w:next w:val="a2"/>
    <w:uiPriority w:val="99"/>
    <w:semiHidden/>
    <w:unhideWhenUsed/>
    <w:rsid w:val="00C94CB0"/>
  </w:style>
  <w:style w:type="numbering" w:customStyle="1" w:styleId="121220">
    <w:name w:val="无列表12122"/>
    <w:next w:val="a2"/>
    <w:semiHidden/>
    <w:rsid w:val="00C94CB0"/>
  </w:style>
  <w:style w:type="numbering" w:customStyle="1" w:styleId="NoList22122">
    <w:name w:val="No List22122"/>
    <w:next w:val="a2"/>
    <w:semiHidden/>
    <w:rsid w:val="00C94CB0"/>
  </w:style>
  <w:style w:type="numbering" w:customStyle="1" w:styleId="NoList32122">
    <w:name w:val="No List32122"/>
    <w:next w:val="a2"/>
    <w:uiPriority w:val="99"/>
    <w:semiHidden/>
    <w:rsid w:val="00C94CB0"/>
  </w:style>
  <w:style w:type="numbering" w:customStyle="1" w:styleId="NoList112122">
    <w:name w:val="No List112122"/>
    <w:next w:val="a2"/>
    <w:uiPriority w:val="99"/>
    <w:semiHidden/>
    <w:unhideWhenUsed/>
    <w:rsid w:val="00C94CB0"/>
  </w:style>
  <w:style w:type="numbering" w:customStyle="1" w:styleId="21122">
    <w:name w:val="无列表21122"/>
    <w:next w:val="a2"/>
    <w:uiPriority w:val="99"/>
    <w:semiHidden/>
    <w:unhideWhenUsed/>
    <w:rsid w:val="00C94CB0"/>
  </w:style>
  <w:style w:type="numbering" w:customStyle="1" w:styleId="NoList122122">
    <w:name w:val="No List122122"/>
    <w:next w:val="a2"/>
    <w:uiPriority w:val="99"/>
    <w:semiHidden/>
    <w:unhideWhenUsed/>
    <w:rsid w:val="00C94CB0"/>
  </w:style>
  <w:style w:type="numbering" w:customStyle="1" w:styleId="112122">
    <w:name w:val="リストなし112122"/>
    <w:next w:val="a2"/>
    <w:uiPriority w:val="99"/>
    <w:semiHidden/>
    <w:unhideWhenUsed/>
    <w:rsid w:val="00C94CB0"/>
  </w:style>
  <w:style w:type="numbering" w:customStyle="1" w:styleId="1121220">
    <w:name w:val="无列表112122"/>
    <w:next w:val="a2"/>
    <w:semiHidden/>
    <w:rsid w:val="00C94CB0"/>
  </w:style>
  <w:style w:type="numbering" w:customStyle="1" w:styleId="NoList212122">
    <w:name w:val="No List212122"/>
    <w:next w:val="a2"/>
    <w:semiHidden/>
    <w:rsid w:val="00C94CB0"/>
  </w:style>
  <w:style w:type="numbering" w:customStyle="1" w:styleId="NoList312122">
    <w:name w:val="No List312122"/>
    <w:next w:val="a2"/>
    <w:uiPriority w:val="99"/>
    <w:semiHidden/>
    <w:rsid w:val="00C94CB0"/>
  </w:style>
  <w:style w:type="numbering" w:customStyle="1" w:styleId="NoList1112122">
    <w:name w:val="No List1112122"/>
    <w:next w:val="a2"/>
    <w:uiPriority w:val="99"/>
    <w:semiHidden/>
    <w:unhideWhenUsed/>
    <w:rsid w:val="00C94CB0"/>
  </w:style>
  <w:style w:type="numbering" w:customStyle="1" w:styleId="312">
    <w:name w:val="无列表312"/>
    <w:next w:val="a2"/>
    <w:uiPriority w:val="99"/>
    <w:semiHidden/>
    <w:unhideWhenUsed/>
    <w:rsid w:val="00C94CB0"/>
  </w:style>
  <w:style w:type="numbering" w:customStyle="1" w:styleId="13112">
    <w:name w:val="无列表13112"/>
    <w:next w:val="a2"/>
    <w:semiHidden/>
    <w:rsid w:val="00C94CB0"/>
  </w:style>
  <w:style w:type="numbering" w:customStyle="1" w:styleId="NoList113111">
    <w:name w:val="No List113111"/>
    <w:next w:val="a2"/>
    <w:uiPriority w:val="99"/>
    <w:semiHidden/>
    <w:unhideWhenUsed/>
    <w:rsid w:val="00C94CB0"/>
  </w:style>
  <w:style w:type="numbering" w:customStyle="1" w:styleId="NoList41112">
    <w:name w:val="No List41112"/>
    <w:next w:val="a2"/>
    <w:uiPriority w:val="99"/>
    <w:semiHidden/>
    <w:unhideWhenUsed/>
    <w:rsid w:val="00C94CB0"/>
  </w:style>
  <w:style w:type="numbering" w:customStyle="1" w:styleId="22112">
    <w:name w:val="无列表22112"/>
    <w:next w:val="a2"/>
    <w:uiPriority w:val="99"/>
    <w:semiHidden/>
    <w:unhideWhenUsed/>
    <w:rsid w:val="00C94CB0"/>
  </w:style>
  <w:style w:type="numbering" w:customStyle="1" w:styleId="NoList1211112">
    <w:name w:val="No List1211112"/>
    <w:next w:val="a2"/>
    <w:uiPriority w:val="99"/>
    <w:semiHidden/>
    <w:unhideWhenUsed/>
    <w:rsid w:val="00C94CB0"/>
  </w:style>
  <w:style w:type="numbering" w:customStyle="1" w:styleId="11111121">
    <w:name w:val="リストなし1111112"/>
    <w:next w:val="a2"/>
    <w:uiPriority w:val="99"/>
    <w:semiHidden/>
    <w:unhideWhenUsed/>
    <w:rsid w:val="00C94CB0"/>
  </w:style>
  <w:style w:type="numbering" w:customStyle="1" w:styleId="11111122">
    <w:name w:val="无列表1111112"/>
    <w:next w:val="a2"/>
    <w:semiHidden/>
    <w:rsid w:val="00C94CB0"/>
  </w:style>
  <w:style w:type="numbering" w:customStyle="1" w:styleId="NoList2111112">
    <w:name w:val="No List2111112"/>
    <w:next w:val="a2"/>
    <w:semiHidden/>
    <w:rsid w:val="00C94CB0"/>
  </w:style>
  <w:style w:type="numbering" w:customStyle="1" w:styleId="NoList3111112">
    <w:name w:val="No List3111112"/>
    <w:next w:val="a2"/>
    <w:uiPriority w:val="99"/>
    <w:semiHidden/>
    <w:rsid w:val="00C94CB0"/>
  </w:style>
  <w:style w:type="numbering" w:customStyle="1" w:styleId="111111120">
    <w:name w:val="無清單11111112"/>
    <w:next w:val="a2"/>
    <w:uiPriority w:val="99"/>
    <w:semiHidden/>
    <w:unhideWhenUsed/>
    <w:rsid w:val="00C94CB0"/>
  </w:style>
  <w:style w:type="numbering" w:customStyle="1" w:styleId="NoList131112">
    <w:name w:val="No List131112"/>
    <w:next w:val="a2"/>
    <w:uiPriority w:val="99"/>
    <w:semiHidden/>
    <w:unhideWhenUsed/>
    <w:rsid w:val="00C94CB0"/>
  </w:style>
  <w:style w:type="numbering" w:customStyle="1" w:styleId="121112">
    <w:name w:val="リストなし121112"/>
    <w:next w:val="a2"/>
    <w:uiPriority w:val="99"/>
    <w:semiHidden/>
    <w:unhideWhenUsed/>
    <w:rsid w:val="00C94CB0"/>
  </w:style>
  <w:style w:type="numbering" w:customStyle="1" w:styleId="1211120">
    <w:name w:val="无列表121112"/>
    <w:next w:val="a2"/>
    <w:semiHidden/>
    <w:rsid w:val="00C94CB0"/>
  </w:style>
  <w:style w:type="numbering" w:customStyle="1" w:styleId="NoList221112">
    <w:name w:val="No List221112"/>
    <w:next w:val="a2"/>
    <w:semiHidden/>
    <w:rsid w:val="00C94CB0"/>
  </w:style>
  <w:style w:type="numbering" w:customStyle="1" w:styleId="NoList321112">
    <w:name w:val="No List321112"/>
    <w:next w:val="a2"/>
    <w:uiPriority w:val="99"/>
    <w:semiHidden/>
    <w:rsid w:val="00C94CB0"/>
  </w:style>
  <w:style w:type="numbering" w:customStyle="1" w:styleId="NoList1121112">
    <w:name w:val="No List1121112"/>
    <w:next w:val="a2"/>
    <w:uiPriority w:val="99"/>
    <w:semiHidden/>
    <w:unhideWhenUsed/>
    <w:rsid w:val="00C94CB0"/>
  </w:style>
  <w:style w:type="numbering" w:customStyle="1" w:styleId="211112">
    <w:name w:val="无列表211112"/>
    <w:next w:val="a2"/>
    <w:uiPriority w:val="99"/>
    <w:semiHidden/>
    <w:unhideWhenUsed/>
    <w:rsid w:val="00C94CB0"/>
  </w:style>
  <w:style w:type="numbering" w:customStyle="1" w:styleId="NoList1221112">
    <w:name w:val="No List1221112"/>
    <w:next w:val="a2"/>
    <w:uiPriority w:val="99"/>
    <w:semiHidden/>
    <w:unhideWhenUsed/>
    <w:rsid w:val="00C94CB0"/>
  </w:style>
  <w:style w:type="numbering" w:customStyle="1" w:styleId="1121112">
    <w:name w:val="リストなし1121112"/>
    <w:next w:val="a2"/>
    <w:uiPriority w:val="99"/>
    <w:semiHidden/>
    <w:unhideWhenUsed/>
    <w:rsid w:val="00C94CB0"/>
  </w:style>
  <w:style w:type="numbering" w:customStyle="1" w:styleId="11211120">
    <w:name w:val="无列表1121112"/>
    <w:next w:val="a2"/>
    <w:semiHidden/>
    <w:rsid w:val="00C94CB0"/>
  </w:style>
  <w:style w:type="numbering" w:customStyle="1" w:styleId="NoList2121112">
    <w:name w:val="No List2121112"/>
    <w:next w:val="a2"/>
    <w:semiHidden/>
    <w:rsid w:val="00C94CB0"/>
  </w:style>
  <w:style w:type="numbering" w:customStyle="1" w:styleId="NoList3121112">
    <w:name w:val="No List3121112"/>
    <w:next w:val="a2"/>
    <w:uiPriority w:val="99"/>
    <w:semiHidden/>
    <w:rsid w:val="00C94CB0"/>
  </w:style>
  <w:style w:type="numbering" w:customStyle="1" w:styleId="NoList11121112">
    <w:name w:val="No List11121112"/>
    <w:next w:val="a2"/>
    <w:uiPriority w:val="99"/>
    <w:semiHidden/>
    <w:unhideWhenUsed/>
    <w:rsid w:val="00C94CB0"/>
  </w:style>
  <w:style w:type="numbering" w:customStyle="1" w:styleId="NoList51111">
    <w:name w:val="No List51111"/>
    <w:next w:val="a2"/>
    <w:uiPriority w:val="99"/>
    <w:semiHidden/>
    <w:unhideWhenUsed/>
    <w:rsid w:val="00C94CB0"/>
  </w:style>
  <w:style w:type="numbering" w:customStyle="1" w:styleId="NoList6111">
    <w:name w:val="No List6111"/>
    <w:next w:val="a2"/>
    <w:uiPriority w:val="99"/>
    <w:semiHidden/>
    <w:unhideWhenUsed/>
    <w:rsid w:val="00C94CB0"/>
  </w:style>
  <w:style w:type="numbering" w:customStyle="1" w:styleId="NoList14111">
    <w:name w:val="No List14111"/>
    <w:next w:val="a2"/>
    <w:uiPriority w:val="99"/>
    <w:semiHidden/>
    <w:unhideWhenUsed/>
    <w:rsid w:val="00C94CB0"/>
  </w:style>
  <w:style w:type="numbering" w:customStyle="1" w:styleId="131111">
    <w:name w:val="リストなし13111"/>
    <w:next w:val="a2"/>
    <w:uiPriority w:val="99"/>
    <w:semiHidden/>
    <w:unhideWhenUsed/>
    <w:rsid w:val="00C94CB0"/>
  </w:style>
  <w:style w:type="numbering" w:customStyle="1" w:styleId="NoList23111">
    <w:name w:val="No List23111"/>
    <w:next w:val="a2"/>
    <w:semiHidden/>
    <w:rsid w:val="00C94CB0"/>
  </w:style>
  <w:style w:type="numbering" w:customStyle="1" w:styleId="NoList33111">
    <w:name w:val="No List33111"/>
    <w:next w:val="a2"/>
    <w:uiPriority w:val="99"/>
    <w:semiHidden/>
    <w:rsid w:val="00C94CB0"/>
  </w:style>
  <w:style w:type="numbering" w:customStyle="1" w:styleId="NoList11411">
    <w:name w:val="No List11411"/>
    <w:next w:val="a2"/>
    <w:uiPriority w:val="99"/>
    <w:semiHidden/>
    <w:unhideWhenUsed/>
    <w:rsid w:val="00C94CB0"/>
  </w:style>
  <w:style w:type="numbering" w:customStyle="1" w:styleId="NoList4211">
    <w:name w:val="No List4211"/>
    <w:next w:val="a2"/>
    <w:uiPriority w:val="99"/>
    <w:semiHidden/>
    <w:unhideWhenUsed/>
    <w:rsid w:val="00C94CB0"/>
  </w:style>
  <w:style w:type="numbering" w:customStyle="1" w:styleId="NoList123111">
    <w:name w:val="No List123111"/>
    <w:next w:val="a2"/>
    <w:uiPriority w:val="99"/>
    <w:semiHidden/>
    <w:unhideWhenUsed/>
    <w:rsid w:val="00C94CB0"/>
  </w:style>
  <w:style w:type="numbering" w:customStyle="1" w:styleId="113111">
    <w:name w:val="リストなし113111"/>
    <w:next w:val="a2"/>
    <w:uiPriority w:val="99"/>
    <w:semiHidden/>
    <w:unhideWhenUsed/>
    <w:rsid w:val="00C94CB0"/>
  </w:style>
  <w:style w:type="numbering" w:customStyle="1" w:styleId="1131110">
    <w:name w:val="无列表113111"/>
    <w:next w:val="a2"/>
    <w:semiHidden/>
    <w:rsid w:val="00C94CB0"/>
  </w:style>
  <w:style w:type="numbering" w:customStyle="1" w:styleId="NoList213111">
    <w:name w:val="No List213111"/>
    <w:next w:val="a2"/>
    <w:semiHidden/>
    <w:rsid w:val="00C94CB0"/>
  </w:style>
  <w:style w:type="numbering" w:customStyle="1" w:styleId="NoList313111">
    <w:name w:val="No List313111"/>
    <w:next w:val="a2"/>
    <w:uiPriority w:val="99"/>
    <w:semiHidden/>
    <w:rsid w:val="00C94CB0"/>
  </w:style>
  <w:style w:type="numbering" w:customStyle="1" w:styleId="NoList1113111">
    <w:name w:val="No List1113111"/>
    <w:next w:val="a2"/>
    <w:uiPriority w:val="99"/>
    <w:semiHidden/>
    <w:unhideWhenUsed/>
    <w:rsid w:val="00C94CB0"/>
  </w:style>
  <w:style w:type="numbering" w:customStyle="1" w:styleId="NoList121211">
    <w:name w:val="No List121211"/>
    <w:next w:val="a2"/>
    <w:uiPriority w:val="99"/>
    <w:semiHidden/>
    <w:unhideWhenUsed/>
    <w:rsid w:val="00C94CB0"/>
  </w:style>
  <w:style w:type="numbering" w:customStyle="1" w:styleId="1112110">
    <w:name w:val="リストなし111211"/>
    <w:next w:val="a2"/>
    <w:uiPriority w:val="99"/>
    <w:semiHidden/>
    <w:unhideWhenUsed/>
    <w:rsid w:val="00C94CB0"/>
  </w:style>
  <w:style w:type="numbering" w:customStyle="1" w:styleId="1112111">
    <w:name w:val="无列表111211"/>
    <w:next w:val="a2"/>
    <w:semiHidden/>
    <w:rsid w:val="00C94CB0"/>
  </w:style>
  <w:style w:type="numbering" w:customStyle="1" w:styleId="NoList211211">
    <w:name w:val="No List211211"/>
    <w:next w:val="a2"/>
    <w:semiHidden/>
    <w:rsid w:val="00C94CB0"/>
  </w:style>
  <w:style w:type="numbering" w:customStyle="1" w:styleId="NoList311211">
    <w:name w:val="No List311211"/>
    <w:next w:val="a2"/>
    <w:uiPriority w:val="99"/>
    <w:semiHidden/>
    <w:rsid w:val="00C94CB0"/>
  </w:style>
  <w:style w:type="numbering" w:customStyle="1" w:styleId="NoList5211">
    <w:name w:val="No List5211"/>
    <w:next w:val="a2"/>
    <w:uiPriority w:val="99"/>
    <w:semiHidden/>
    <w:unhideWhenUsed/>
    <w:rsid w:val="00C94CB0"/>
  </w:style>
  <w:style w:type="numbering" w:customStyle="1" w:styleId="NoList13211">
    <w:name w:val="No List13211"/>
    <w:next w:val="a2"/>
    <w:uiPriority w:val="99"/>
    <w:semiHidden/>
    <w:unhideWhenUsed/>
    <w:rsid w:val="00C94CB0"/>
  </w:style>
  <w:style w:type="numbering" w:customStyle="1" w:styleId="122110">
    <w:name w:val="リストなし12211"/>
    <w:next w:val="a2"/>
    <w:uiPriority w:val="99"/>
    <w:semiHidden/>
    <w:unhideWhenUsed/>
    <w:rsid w:val="00C94CB0"/>
  </w:style>
  <w:style w:type="numbering" w:customStyle="1" w:styleId="12212">
    <w:name w:val="无列表12212"/>
    <w:next w:val="a2"/>
    <w:semiHidden/>
    <w:rsid w:val="00C94CB0"/>
  </w:style>
  <w:style w:type="numbering" w:customStyle="1" w:styleId="NoList22211">
    <w:name w:val="No List22211"/>
    <w:next w:val="a2"/>
    <w:semiHidden/>
    <w:rsid w:val="00C94CB0"/>
  </w:style>
  <w:style w:type="numbering" w:customStyle="1" w:styleId="NoList32211">
    <w:name w:val="No List32211"/>
    <w:next w:val="a2"/>
    <w:uiPriority w:val="99"/>
    <w:semiHidden/>
    <w:rsid w:val="00C94CB0"/>
  </w:style>
  <w:style w:type="numbering" w:customStyle="1" w:styleId="NoList112211">
    <w:name w:val="No List112211"/>
    <w:next w:val="a2"/>
    <w:uiPriority w:val="99"/>
    <w:semiHidden/>
    <w:unhideWhenUsed/>
    <w:rsid w:val="00C94CB0"/>
  </w:style>
  <w:style w:type="numbering" w:customStyle="1" w:styleId="21211">
    <w:name w:val="无列表21211"/>
    <w:next w:val="a2"/>
    <w:uiPriority w:val="99"/>
    <w:semiHidden/>
    <w:unhideWhenUsed/>
    <w:rsid w:val="00C94CB0"/>
  </w:style>
  <w:style w:type="numbering" w:customStyle="1" w:styleId="NoList1112211">
    <w:name w:val="No List1112211"/>
    <w:next w:val="a2"/>
    <w:uiPriority w:val="99"/>
    <w:semiHidden/>
    <w:unhideWhenUsed/>
    <w:rsid w:val="00C94CB0"/>
  </w:style>
  <w:style w:type="numbering" w:customStyle="1" w:styleId="NoList711">
    <w:name w:val="No List711"/>
    <w:next w:val="a2"/>
    <w:uiPriority w:val="99"/>
    <w:semiHidden/>
    <w:unhideWhenUsed/>
    <w:rsid w:val="00C94CB0"/>
  </w:style>
  <w:style w:type="numbering" w:customStyle="1" w:styleId="NoList1511">
    <w:name w:val="No List1511"/>
    <w:next w:val="a2"/>
    <w:uiPriority w:val="99"/>
    <w:semiHidden/>
    <w:unhideWhenUsed/>
    <w:rsid w:val="00C94CB0"/>
  </w:style>
  <w:style w:type="numbering" w:customStyle="1" w:styleId="14110">
    <w:name w:val="リストなし1411"/>
    <w:next w:val="a2"/>
    <w:uiPriority w:val="99"/>
    <w:semiHidden/>
    <w:unhideWhenUsed/>
    <w:rsid w:val="00C94CB0"/>
  </w:style>
  <w:style w:type="numbering" w:customStyle="1" w:styleId="14111">
    <w:name w:val="无列表1411"/>
    <w:next w:val="a2"/>
    <w:semiHidden/>
    <w:rsid w:val="00C94CB0"/>
  </w:style>
  <w:style w:type="numbering" w:customStyle="1" w:styleId="NoList2411">
    <w:name w:val="No List2411"/>
    <w:next w:val="a2"/>
    <w:semiHidden/>
    <w:rsid w:val="00C94CB0"/>
  </w:style>
  <w:style w:type="numbering" w:customStyle="1" w:styleId="NoList3411">
    <w:name w:val="No List3411"/>
    <w:next w:val="a2"/>
    <w:uiPriority w:val="99"/>
    <w:semiHidden/>
    <w:rsid w:val="00C94CB0"/>
  </w:style>
  <w:style w:type="numbering" w:customStyle="1" w:styleId="NoList11511">
    <w:name w:val="No List11511"/>
    <w:next w:val="a2"/>
    <w:uiPriority w:val="99"/>
    <w:semiHidden/>
    <w:unhideWhenUsed/>
    <w:rsid w:val="00C94CB0"/>
  </w:style>
  <w:style w:type="numbering" w:customStyle="1" w:styleId="NoList4311">
    <w:name w:val="No List4311"/>
    <w:next w:val="a2"/>
    <w:uiPriority w:val="99"/>
    <w:semiHidden/>
    <w:unhideWhenUsed/>
    <w:rsid w:val="00C94CB0"/>
  </w:style>
  <w:style w:type="numbering" w:customStyle="1" w:styleId="NoList12411">
    <w:name w:val="No List12411"/>
    <w:next w:val="a2"/>
    <w:uiPriority w:val="99"/>
    <w:semiHidden/>
    <w:unhideWhenUsed/>
    <w:rsid w:val="00C94CB0"/>
  </w:style>
  <w:style w:type="numbering" w:customStyle="1" w:styleId="11411">
    <w:name w:val="リストなし11411"/>
    <w:next w:val="a2"/>
    <w:uiPriority w:val="99"/>
    <w:semiHidden/>
    <w:unhideWhenUsed/>
    <w:rsid w:val="00C94CB0"/>
  </w:style>
  <w:style w:type="numbering" w:customStyle="1" w:styleId="114110">
    <w:name w:val="无列表11411"/>
    <w:next w:val="a2"/>
    <w:semiHidden/>
    <w:rsid w:val="00C94CB0"/>
  </w:style>
  <w:style w:type="numbering" w:customStyle="1" w:styleId="NoList21411">
    <w:name w:val="No List21411"/>
    <w:next w:val="a2"/>
    <w:semiHidden/>
    <w:rsid w:val="00C94CB0"/>
  </w:style>
  <w:style w:type="numbering" w:customStyle="1" w:styleId="NoList31411">
    <w:name w:val="No List31411"/>
    <w:next w:val="a2"/>
    <w:uiPriority w:val="99"/>
    <w:semiHidden/>
    <w:rsid w:val="00C94CB0"/>
  </w:style>
  <w:style w:type="numbering" w:customStyle="1" w:styleId="NoList111411">
    <w:name w:val="No List111411"/>
    <w:next w:val="a2"/>
    <w:uiPriority w:val="99"/>
    <w:semiHidden/>
    <w:unhideWhenUsed/>
    <w:rsid w:val="00C94CB0"/>
  </w:style>
  <w:style w:type="numbering" w:customStyle="1" w:styleId="2311">
    <w:name w:val="无列表2311"/>
    <w:next w:val="a2"/>
    <w:uiPriority w:val="99"/>
    <w:semiHidden/>
    <w:unhideWhenUsed/>
    <w:rsid w:val="00C94CB0"/>
  </w:style>
  <w:style w:type="numbering" w:customStyle="1" w:styleId="NoList121311">
    <w:name w:val="No List121311"/>
    <w:next w:val="a2"/>
    <w:uiPriority w:val="99"/>
    <w:semiHidden/>
    <w:unhideWhenUsed/>
    <w:rsid w:val="00C94CB0"/>
  </w:style>
  <w:style w:type="numbering" w:customStyle="1" w:styleId="111311">
    <w:name w:val="リストなし111311"/>
    <w:next w:val="a2"/>
    <w:uiPriority w:val="99"/>
    <w:semiHidden/>
    <w:unhideWhenUsed/>
    <w:rsid w:val="00C94CB0"/>
  </w:style>
  <w:style w:type="numbering" w:customStyle="1" w:styleId="1113110">
    <w:name w:val="无列表111311"/>
    <w:next w:val="a2"/>
    <w:semiHidden/>
    <w:rsid w:val="00C94CB0"/>
  </w:style>
  <w:style w:type="numbering" w:customStyle="1" w:styleId="NoList211311">
    <w:name w:val="No List211311"/>
    <w:next w:val="a2"/>
    <w:semiHidden/>
    <w:rsid w:val="00C94CB0"/>
  </w:style>
  <w:style w:type="numbering" w:customStyle="1" w:styleId="NoList311311">
    <w:name w:val="No List311311"/>
    <w:next w:val="a2"/>
    <w:uiPriority w:val="99"/>
    <w:semiHidden/>
    <w:rsid w:val="00C94CB0"/>
  </w:style>
  <w:style w:type="numbering" w:customStyle="1" w:styleId="NoList5311">
    <w:name w:val="No List5311"/>
    <w:next w:val="a2"/>
    <w:uiPriority w:val="99"/>
    <w:semiHidden/>
    <w:unhideWhenUsed/>
    <w:rsid w:val="00C94CB0"/>
  </w:style>
  <w:style w:type="numbering" w:customStyle="1" w:styleId="NoList13311">
    <w:name w:val="No List13311"/>
    <w:next w:val="a2"/>
    <w:uiPriority w:val="99"/>
    <w:semiHidden/>
    <w:unhideWhenUsed/>
    <w:rsid w:val="00C94CB0"/>
  </w:style>
  <w:style w:type="numbering" w:customStyle="1" w:styleId="12311">
    <w:name w:val="リストなし12311"/>
    <w:next w:val="a2"/>
    <w:uiPriority w:val="99"/>
    <w:semiHidden/>
    <w:unhideWhenUsed/>
    <w:rsid w:val="00C94CB0"/>
  </w:style>
  <w:style w:type="numbering" w:customStyle="1" w:styleId="123110">
    <w:name w:val="无列表12311"/>
    <w:next w:val="a2"/>
    <w:semiHidden/>
    <w:rsid w:val="00C94CB0"/>
  </w:style>
  <w:style w:type="numbering" w:customStyle="1" w:styleId="NoList22311">
    <w:name w:val="No List22311"/>
    <w:next w:val="a2"/>
    <w:semiHidden/>
    <w:rsid w:val="00C94CB0"/>
  </w:style>
  <w:style w:type="numbering" w:customStyle="1" w:styleId="NoList32311">
    <w:name w:val="No List32311"/>
    <w:next w:val="a2"/>
    <w:uiPriority w:val="99"/>
    <w:semiHidden/>
    <w:rsid w:val="00C94CB0"/>
  </w:style>
  <w:style w:type="numbering" w:customStyle="1" w:styleId="NoList112311">
    <w:name w:val="No List112311"/>
    <w:next w:val="a2"/>
    <w:uiPriority w:val="99"/>
    <w:semiHidden/>
    <w:unhideWhenUsed/>
    <w:rsid w:val="00C94CB0"/>
  </w:style>
  <w:style w:type="numbering" w:customStyle="1" w:styleId="21311">
    <w:name w:val="无列表21311"/>
    <w:next w:val="a2"/>
    <w:uiPriority w:val="99"/>
    <w:semiHidden/>
    <w:unhideWhenUsed/>
    <w:rsid w:val="00C94CB0"/>
  </w:style>
  <w:style w:type="numbering" w:customStyle="1" w:styleId="NoList122211">
    <w:name w:val="No List122211"/>
    <w:next w:val="a2"/>
    <w:uiPriority w:val="99"/>
    <w:semiHidden/>
    <w:unhideWhenUsed/>
    <w:rsid w:val="00C94CB0"/>
  </w:style>
  <w:style w:type="numbering" w:customStyle="1" w:styleId="112211">
    <w:name w:val="リストなし112211"/>
    <w:next w:val="a2"/>
    <w:uiPriority w:val="99"/>
    <w:semiHidden/>
    <w:unhideWhenUsed/>
    <w:rsid w:val="00C94CB0"/>
  </w:style>
  <w:style w:type="numbering" w:customStyle="1" w:styleId="1122110">
    <w:name w:val="无列表112211"/>
    <w:next w:val="a2"/>
    <w:semiHidden/>
    <w:rsid w:val="00C94CB0"/>
  </w:style>
  <w:style w:type="numbering" w:customStyle="1" w:styleId="NoList212211">
    <w:name w:val="No List212211"/>
    <w:next w:val="a2"/>
    <w:semiHidden/>
    <w:rsid w:val="00C94CB0"/>
  </w:style>
  <w:style w:type="numbering" w:customStyle="1" w:styleId="NoList312211">
    <w:name w:val="No List312211"/>
    <w:next w:val="a2"/>
    <w:uiPriority w:val="99"/>
    <w:semiHidden/>
    <w:rsid w:val="00C94CB0"/>
  </w:style>
  <w:style w:type="numbering" w:customStyle="1" w:styleId="NoList1112311">
    <w:name w:val="No List1112311"/>
    <w:next w:val="a2"/>
    <w:uiPriority w:val="99"/>
    <w:semiHidden/>
    <w:unhideWhenUsed/>
    <w:rsid w:val="00C94CB0"/>
  </w:style>
  <w:style w:type="numbering" w:customStyle="1" w:styleId="410">
    <w:name w:val="无列表41"/>
    <w:next w:val="a2"/>
    <w:uiPriority w:val="99"/>
    <w:semiHidden/>
    <w:unhideWhenUsed/>
    <w:rsid w:val="00C94CB0"/>
  </w:style>
  <w:style w:type="numbering" w:customStyle="1" w:styleId="321">
    <w:name w:val="无列表321"/>
    <w:next w:val="a2"/>
    <w:uiPriority w:val="99"/>
    <w:semiHidden/>
    <w:unhideWhenUsed/>
    <w:rsid w:val="00C94CB0"/>
  </w:style>
  <w:style w:type="numbering" w:customStyle="1" w:styleId="13121">
    <w:name w:val="无列表13121"/>
    <w:next w:val="a2"/>
    <w:semiHidden/>
    <w:rsid w:val="00C94CB0"/>
  </w:style>
  <w:style w:type="numbering" w:customStyle="1" w:styleId="NoList41121">
    <w:name w:val="No List41121"/>
    <w:next w:val="a2"/>
    <w:uiPriority w:val="99"/>
    <w:semiHidden/>
    <w:unhideWhenUsed/>
    <w:rsid w:val="00C94CB0"/>
  </w:style>
  <w:style w:type="numbering" w:customStyle="1" w:styleId="22121">
    <w:name w:val="无列表22121"/>
    <w:next w:val="a2"/>
    <w:uiPriority w:val="99"/>
    <w:semiHidden/>
    <w:unhideWhenUsed/>
    <w:rsid w:val="00C94CB0"/>
  </w:style>
  <w:style w:type="numbering" w:customStyle="1" w:styleId="NoList1211121">
    <w:name w:val="No List1211121"/>
    <w:next w:val="a2"/>
    <w:uiPriority w:val="99"/>
    <w:semiHidden/>
    <w:unhideWhenUsed/>
    <w:rsid w:val="00C94CB0"/>
  </w:style>
  <w:style w:type="numbering" w:customStyle="1" w:styleId="11111211">
    <w:name w:val="リストなし1111121"/>
    <w:next w:val="a2"/>
    <w:uiPriority w:val="99"/>
    <w:semiHidden/>
    <w:unhideWhenUsed/>
    <w:rsid w:val="00C94CB0"/>
  </w:style>
  <w:style w:type="numbering" w:customStyle="1" w:styleId="11111212">
    <w:name w:val="无列表1111121"/>
    <w:next w:val="a2"/>
    <w:semiHidden/>
    <w:rsid w:val="00C94CB0"/>
  </w:style>
  <w:style w:type="numbering" w:customStyle="1" w:styleId="NoList2111121">
    <w:name w:val="No List2111121"/>
    <w:next w:val="a2"/>
    <w:semiHidden/>
    <w:rsid w:val="00C94CB0"/>
  </w:style>
  <w:style w:type="numbering" w:customStyle="1" w:styleId="NoList3111121">
    <w:name w:val="No List3111121"/>
    <w:next w:val="a2"/>
    <w:uiPriority w:val="99"/>
    <w:semiHidden/>
    <w:rsid w:val="00C94CB0"/>
  </w:style>
  <w:style w:type="numbering" w:customStyle="1" w:styleId="111111210">
    <w:name w:val="無清單11111121"/>
    <w:next w:val="a2"/>
    <w:uiPriority w:val="99"/>
    <w:semiHidden/>
    <w:unhideWhenUsed/>
    <w:rsid w:val="00C94CB0"/>
  </w:style>
  <w:style w:type="numbering" w:customStyle="1" w:styleId="NoList131121">
    <w:name w:val="No List131121"/>
    <w:next w:val="a2"/>
    <w:uiPriority w:val="99"/>
    <w:semiHidden/>
    <w:unhideWhenUsed/>
    <w:rsid w:val="00C94CB0"/>
  </w:style>
  <w:style w:type="numbering" w:customStyle="1" w:styleId="121121">
    <w:name w:val="リストなし121121"/>
    <w:next w:val="a2"/>
    <w:uiPriority w:val="99"/>
    <w:semiHidden/>
    <w:unhideWhenUsed/>
    <w:rsid w:val="00C94CB0"/>
  </w:style>
  <w:style w:type="numbering" w:customStyle="1" w:styleId="1211210">
    <w:name w:val="无列表121121"/>
    <w:next w:val="a2"/>
    <w:semiHidden/>
    <w:rsid w:val="00C94CB0"/>
  </w:style>
  <w:style w:type="numbering" w:customStyle="1" w:styleId="NoList221121">
    <w:name w:val="No List221121"/>
    <w:next w:val="a2"/>
    <w:semiHidden/>
    <w:rsid w:val="00C94CB0"/>
  </w:style>
  <w:style w:type="numbering" w:customStyle="1" w:styleId="NoList321121">
    <w:name w:val="No List321121"/>
    <w:next w:val="a2"/>
    <w:uiPriority w:val="99"/>
    <w:semiHidden/>
    <w:rsid w:val="00C94CB0"/>
  </w:style>
  <w:style w:type="numbering" w:customStyle="1" w:styleId="NoList1121121">
    <w:name w:val="No List1121121"/>
    <w:next w:val="a2"/>
    <w:uiPriority w:val="99"/>
    <w:semiHidden/>
    <w:unhideWhenUsed/>
    <w:rsid w:val="00C94CB0"/>
  </w:style>
  <w:style w:type="numbering" w:customStyle="1" w:styleId="211121">
    <w:name w:val="无列表211121"/>
    <w:next w:val="a2"/>
    <w:uiPriority w:val="99"/>
    <w:semiHidden/>
    <w:unhideWhenUsed/>
    <w:rsid w:val="00C94CB0"/>
  </w:style>
  <w:style w:type="numbering" w:customStyle="1" w:styleId="NoList1221121">
    <w:name w:val="No List1221121"/>
    <w:next w:val="a2"/>
    <w:uiPriority w:val="99"/>
    <w:semiHidden/>
    <w:unhideWhenUsed/>
    <w:rsid w:val="00C94CB0"/>
  </w:style>
  <w:style w:type="numbering" w:customStyle="1" w:styleId="1121121">
    <w:name w:val="リストなし1121121"/>
    <w:next w:val="a2"/>
    <w:uiPriority w:val="99"/>
    <w:semiHidden/>
    <w:unhideWhenUsed/>
    <w:rsid w:val="00C94CB0"/>
  </w:style>
  <w:style w:type="numbering" w:customStyle="1" w:styleId="11211210">
    <w:name w:val="无列表1121121"/>
    <w:next w:val="a2"/>
    <w:semiHidden/>
    <w:rsid w:val="00C94CB0"/>
  </w:style>
  <w:style w:type="numbering" w:customStyle="1" w:styleId="NoList2121121">
    <w:name w:val="No List2121121"/>
    <w:next w:val="a2"/>
    <w:semiHidden/>
    <w:rsid w:val="00C94CB0"/>
  </w:style>
  <w:style w:type="numbering" w:customStyle="1" w:styleId="NoList3121121">
    <w:name w:val="No List3121121"/>
    <w:next w:val="a2"/>
    <w:uiPriority w:val="99"/>
    <w:semiHidden/>
    <w:rsid w:val="00C94CB0"/>
  </w:style>
  <w:style w:type="numbering" w:customStyle="1" w:styleId="NoList11121121">
    <w:name w:val="No List11121121"/>
    <w:next w:val="a2"/>
    <w:uiPriority w:val="99"/>
    <w:semiHidden/>
    <w:unhideWhenUsed/>
    <w:rsid w:val="00C94CB0"/>
  </w:style>
  <w:style w:type="numbering" w:customStyle="1" w:styleId="12221">
    <w:name w:val="无列表12221"/>
    <w:next w:val="a2"/>
    <w:semiHidden/>
    <w:rsid w:val="00C94CB0"/>
  </w:style>
  <w:style w:type="paragraph" w:customStyle="1" w:styleId="46">
    <w:name w:val="修订4"/>
    <w:hidden/>
    <w:semiHidden/>
    <w:rsid w:val="00C94CB0"/>
    <w:rPr>
      <w:rFonts w:ascii="Times New Roman" w:eastAsia="Batang" w:hAnsi="Times New Roman"/>
      <w:lang w:val="en-GB" w:eastAsia="en-US"/>
    </w:rPr>
  </w:style>
  <w:style w:type="character" w:customStyle="1" w:styleId="af7">
    <w:name w:val="コメント内容 (文字)"/>
    <w:basedOn w:val="af2"/>
    <w:link w:val="af6"/>
    <w:uiPriority w:val="99"/>
    <w:rsid w:val="00C94CB0"/>
    <w:rPr>
      <w:rFonts w:ascii="Times New Roman" w:hAnsi="Times New Roman"/>
      <w:b/>
      <w:bCs/>
      <w:lang w:val="en-GB" w:eastAsia="en-US"/>
    </w:rPr>
  </w:style>
  <w:style w:type="paragraph" w:styleId="aff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8"/>
    <w:uiPriority w:val="99"/>
    <w:qFormat/>
    <w:rsid w:val="00C94CB0"/>
    <w:pPr>
      <w:spacing w:before="120" w:after="120"/>
    </w:pPr>
    <w:rPr>
      <w:rFonts w:eastAsia="ＭＳ 明朝"/>
      <w:b/>
    </w:rPr>
  </w:style>
  <w:style w:type="character" w:customStyle="1" w:styleId="afff8">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7"/>
    <w:uiPriority w:val="99"/>
    <w:locked/>
    <w:rsid w:val="00C94CB0"/>
    <w:rPr>
      <w:rFonts w:ascii="Times New Roman" w:eastAsia="ＭＳ 明朝" w:hAnsi="Times New Roman"/>
      <w:b/>
      <w:lang w:val="en-GB" w:eastAsia="en-US"/>
    </w:rPr>
  </w:style>
  <w:style w:type="paragraph" w:customStyle="1" w:styleId="CharCharCharChar1">
    <w:name w:val="Char Char Char Char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C94CB0"/>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94CB0"/>
    <w:rPr>
      <w:sz w:val="24"/>
      <w:lang w:val="en-US" w:eastAsia="en-US"/>
    </w:rPr>
  </w:style>
  <w:style w:type="numbering" w:customStyle="1" w:styleId="NoList1">
    <w:name w:val="No List1"/>
    <w:next w:val="a2"/>
    <w:uiPriority w:val="99"/>
    <w:semiHidden/>
    <w:unhideWhenUsed/>
    <w:rsid w:val="00C94CB0"/>
  </w:style>
  <w:style w:type="character" w:customStyle="1" w:styleId="CharChar31">
    <w:name w:val="Char Char31"/>
    <w:semiHidden/>
    <w:rsid w:val="00C94CB0"/>
    <w:rPr>
      <w:rFonts w:ascii="Arial" w:hAnsi="Arial" w:cs="Arial" w:hint="default"/>
      <w:sz w:val="28"/>
      <w:lang w:val="en-GB" w:eastAsia="ko-KR" w:bidi="ar-SA"/>
    </w:rPr>
  </w:style>
  <w:style w:type="paragraph" w:customStyle="1" w:styleId="CharCharCharCharChar">
    <w:name w:val="Char Char 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4CB0"/>
    <w:rPr>
      <w:lang w:val="en-GB" w:eastAsia="ja-JP" w:bidi="ar-SA"/>
    </w:rPr>
  </w:style>
  <w:style w:type="paragraph" w:customStyle="1" w:styleId="1Char">
    <w:name w:val="(文字) (文字)1 Char (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C94C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94CB0"/>
    <w:rPr>
      <w:b/>
      <w:lang w:val="en-GB" w:eastAsia="en-GB" w:bidi="ar-SA"/>
    </w:rPr>
  </w:style>
  <w:style w:type="character" w:customStyle="1" w:styleId="CharChar4">
    <w:name w:val="Char Char4"/>
    <w:rsid w:val="00C94CB0"/>
    <w:rPr>
      <w:rFonts w:ascii="Courier New" w:hAnsi="Courier New"/>
      <w:lang w:val="nb-NO" w:eastAsia="ja-JP" w:bidi="ar-SA"/>
    </w:rPr>
  </w:style>
  <w:style w:type="paragraph" w:customStyle="1" w:styleId="CharCharCharCharCharChar">
    <w:name w:val="Char Char Char Char Char Char"/>
    <w:uiPriority w:val="99"/>
    <w:semiHidden/>
    <w:rsid w:val="00C94C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
    <w:name w:val="(文字) (文字)1"/>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C94CB0"/>
    <w:rPr>
      <w:rFonts w:ascii="Tahoma" w:hAnsi="Tahoma" w:cs="Tahoma"/>
      <w:shd w:val="clear" w:color="auto" w:fill="000080"/>
      <w:lang w:val="en-GB" w:eastAsia="en-US"/>
    </w:rPr>
  </w:style>
  <w:style w:type="character" w:customStyle="1" w:styleId="CharChar10">
    <w:name w:val="Char Char10"/>
    <w:semiHidden/>
    <w:rsid w:val="00C94CB0"/>
    <w:rPr>
      <w:rFonts w:ascii="Times New Roman" w:hAnsi="Times New Roman"/>
      <w:lang w:val="en-GB" w:eastAsia="en-US"/>
    </w:rPr>
  </w:style>
  <w:style w:type="character" w:customStyle="1" w:styleId="CharChar9">
    <w:name w:val="Char Char9"/>
    <w:semiHidden/>
    <w:rsid w:val="00C94CB0"/>
    <w:rPr>
      <w:rFonts w:ascii="Tahoma" w:hAnsi="Tahoma" w:cs="Tahoma"/>
      <w:sz w:val="16"/>
      <w:szCs w:val="16"/>
      <w:lang w:val="en-GB" w:eastAsia="en-US"/>
    </w:rPr>
  </w:style>
  <w:style w:type="character" w:customStyle="1" w:styleId="CharChar8">
    <w:name w:val="Char Char8"/>
    <w:semiHidden/>
    <w:rsid w:val="00C94CB0"/>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C94C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0">
    <w:name w:val="目次 91"/>
    <w:basedOn w:val="81"/>
    <w:uiPriority w:val="99"/>
    <w:rsid w:val="00C94CB0"/>
    <w:pPr>
      <w:overflowPunct w:val="0"/>
      <w:autoSpaceDE w:val="0"/>
      <w:autoSpaceDN w:val="0"/>
      <w:adjustRightInd w:val="0"/>
      <w:ind w:left="1418" w:hanging="1418"/>
      <w:textAlignment w:val="baseline"/>
    </w:pPr>
    <w:rPr>
      <w:rFonts w:eastAsia="ＭＳ 明朝"/>
      <w:lang w:val="en-US" w:eastAsia="en-GB"/>
    </w:rPr>
  </w:style>
  <w:style w:type="paragraph" w:customStyle="1" w:styleId="CommentNokia">
    <w:name w:val="Comment Nokia"/>
    <w:basedOn w:val="a"/>
    <w:uiPriority w:val="99"/>
    <w:rsid w:val="00C94CB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uiPriority w:val="99"/>
    <w:rsid w:val="00C94CB0"/>
    <w:pPr>
      <w:spacing w:after="220"/>
      <w:ind w:left="1298"/>
    </w:pPr>
    <w:rPr>
      <w:rFonts w:ascii="Arial" w:eastAsia="SimSun" w:hAnsi="Arial"/>
      <w:lang w:val="en-US" w:eastAsia="en-GB"/>
    </w:rPr>
  </w:style>
  <w:style w:type="table" w:customStyle="1" w:styleId="3c">
    <w:name w:val="网格型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94CB0"/>
    <w:rPr>
      <w:rFonts w:ascii="Arial" w:hAnsi="Arial"/>
      <w:sz w:val="36"/>
      <w:lang w:val="en-GB" w:eastAsia="en-US" w:bidi="ar-SA"/>
    </w:rPr>
  </w:style>
  <w:style w:type="character" w:customStyle="1" w:styleId="CharChar28">
    <w:name w:val="Char Char28"/>
    <w:rsid w:val="00C94CB0"/>
    <w:rPr>
      <w:rFonts w:ascii="Arial" w:hAnsi="Arial"/>
      <w:sz w:val="32"/>
      <w:lang w:val="en-GB"/>
    </w:rPr>
  </w:style>
  <w:style w:type="numbering" w:customStyle="1" w:styleId="NoList11">
    <w:name w:val="No List11"/>
    <w:next w:val="a2"/>
    <w:uiPriority w:val="99"/>
    <w:semiHidden/>
    <w:unhideWhenUsed/>
    <w:rsid w:val="00C94CB0"/>
  </w:style>
  <w:style w:type="table" w:customStyle="1" w:styleId="1f0">
    <w:name w:val="表格格線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94CB0"/>
  </w:style>
  <w:style w:type="numbering" w:customStyle="1" w:styleId="127">
    <w:name w:val="無清單12"/>
    <w:next w:val="a2"/>
    <w:uiPriority w:val="99"/>
    <w:semiHidden/>
    <w:unhideWhenUsed/>
    <w:rsid w:val="00C94CB0"/>
  </w:style>
  <w:style w:type="character" w:customStyle="1" w:styleId="CharChar34">
    <w:name w:val="Char Char34"/>
    <w:semiHidden/>
    <w:rsid w:val="00C94CB0"/>
    <w:rPr>
      <w:rFonts w:ascii="Arial" w:hAnsi="Arial"/>
      <w:sz w:val="28"/>
      <w:lang w:val="en-GB" w:eastAsia="ko-KR" w:bidi="ar-SA"/>
    </w:rPr>
  </w:style>
  <w:style w:type="character" w:customStyle="1" w:styleId="CharChar33">
    <w:name w:val="Char Char33"/>
    <w:semiHidden/>
    <w:rsid w:val="00C94CB0"/>
    <w:rPr>
      <w:rFonts w:ascii="Arial" w:hAnsi="Arial"/>
      <w:sz w:val="28"/>
      <w:lang w:val="en-GB" w:eastAsia="ko-KR" w:bidi="ar-SA"/>
    </w:rPr>
  </w:style>
  <w:style w:type="character" w:customStyle="1" w:styleId="CharChar32">
    <w:name w:val="Char Char32"/>
    <w:semiHidden/>
    <w:rsid w:val="00C94CB0"/>
    <w:rPr>
      <w:rFonts w:ascii="Arial" w:hAnsi="Arial"/>
      <w:sz w:val="28"/>
      <w:lang w:val="en-GB" w:eastAsia="ko-KR" w:bidi="ar-SA"/>
    </w:rPr>
  </w:style>
  <w:style w:type="table" w:customStyle="1" w:styleId="313">
    <w:name w:val="网格型3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94CB0"/>
  </w:style>
  <w:style w:type="numbering" w:customStyle="1" w:styleId="1215">
    <w:name w:val="無清單121"/>
    <w:next w:val="a2"/>
    <w:uiPriority w:val="99"/>
    <w:semiHidden/>
    <w:unhideWhenUsed/>
    <w:rsid w:val="00C94CB0"/>
  </w:style>
  <w:style w:type="table" w:customStyle="1" w:styleId="322">
    <w:name w:val="网格型3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C94CB0"/>
  </w:style>
  <w:style w:type="numbering" w:customStyle="1" w:styleId="1126">
    <w:name w:val="無清單112"/>
    <w:next w:val="a2"/>
    <w:uiPriority w:val="99"/>
    <w:semiHidden/>
    <w:unhideWhenUsed/>
    <w:rsid w:val="00C94CB0"/>
  </w:style>
  <w:style w:type="table" w:customStyle="1" w:styleId="128">
    <w:name w:val="表格格線12"/>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C94CB0"/>
  </w:style>
  <w:style w:type="numbering" w:customStyle="1" w:styleId="11124">
    <w:name w:val="無清單1112"/>
    <w:next w:val="a2"/>
    <w:uiPriority w:val="99"/>
    <w:semiHidden/>
    <w:unhideWhenUsed/>
    <w:rsid w:val="00C94CB0"/>
  </w:style>
  <w:style w:type="table" w:customStyle="1" w:styleId="1f1">
    <w:name w:val="网格型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网格型2"/>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C94CB0"/>
  </w:style>
  <w:style w:type="numbering" w:customStyle="1" w:styleId="12115">
    <w:name w:val="無清單1211"/>
    <w:next w:val="a2"/>
    <w:uiPriority w:val="99"/>
    <w:semiHidden/>
    <w:unhideWhenUsed/>
    <w:rsid w:val="00C94CB0"/>
  </w:style>
  <w:style w:type="numbering" w:customStyle="1" w:styleId="1315">
    <w:name w:val="無清單131"/>
    <w:next w:val="a2"/>
    <w:uiPriority w:val="99"/>
    <w:semiHidden/>
    <w:unhideWhenUsed/>
    <w:rsid w:val="00C94CB0"/>
  </w:style>
  <w:style w:type="numbering" w:customStyle="1" w:styleId="11215">
    <w:name w:val="無清單1121"/>
    <w:next w:val="a2"/>
    <w:uiPriority w:val="99"/>
    <w:semiHidden/>
    <w:unhideWhenUsed/>
    <w:rsid w:val="00C94CB0"/>
  </w:style>
  <w:style w:type="numbering" w:customStyle="1" w:styleId="12213">
    <w:name w:val="無清單1221"/>
    <w:next w:val="a2"/>
    <w:uiPriority w:val="99"/>
    <w:semiHidden/>
    <w:unhideWhenUsed/>
    <w:rsid w:val="00C94CB0"/>
  </w:style>
  <w:style w:type="numbering" w:customStyle="1" w:styleId="111212">
    <w:name w:val="無清單11121"/>
    <w:next w:val="a2"/>
    <w:uiPriority w:val="99"/>
    <w:semiHidden/>
    <w:unhideWhenUsed/>
    <w:rsid w:val="00C94CB0"/>
  </w:style>
  <w:style w:type="table" w:customStyle="1" w:styleId="331">
    <w:name w:val="网格型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C94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C94CB0"/>
  </w:style>
  <w:style w:type="numbering" w:customStyle="1" w:styleId="1135">
    <w:name w:val="無清單113"/>
    <w:next w:val="a2"/>
    <w:uiPriority w:val="99"/>
    <w:semiHidden/>
    <w:unhideWhenUsed/>
    <w:rsid w:val="00C94CB0"/>
  </w:style>
  <w:style w:type="numbering" w:customStyle="1" w:styleId="1234">
    <w:name w:val="無清單123"/>
    <w:next w:val="a2"/>
    <w:uiPriority w:val="99"/>
    <w:semiHidden/>
    <w:unhideWhenUsed/>
    <w:rsid w:val="00C94CB0"/>
  </w:style>
  <w:style w:type="numbering" w:customStyle="1" w:styleId="11134">
    <w:name w:val="無清單1113"/>
    <w:next w:val="a2"/>
    <w:uiPriority w:val="99"/>
    <w:semiHidden/>
    <w:unhideWhenUsed/>
    <w:rsid w:val="00C94CB0"/>
  </w:style>
  <w:style w:type="numbering" w:customStyle="1" w:styleId="NoList111111">
    <w:name w:val="No List111111"/>
    <w:next w:val="a2"/>
    <w:uiPriority w:val="99"/>
    <w:semiHidden/>
    <w:unhideWhenUsed/>
    <w:rsid w:val="00C94CB0"/>
  </w:style>
  <w:style w:type="numbering" w:customStyle="1" w:styleId="121113">
    <w:name w:val="無清單12111"/>
    <w:next w:val="a2"/>
    <w:uiPriority w:val="99"/>
    <w:semiHidden/>
    <w:unhideWhenUsed/>
    <w:rsid w:val="00C94CB0"/>
  </w:style>
  <w:style w:type="numbering" w:customStyle="1" w:styleId="13113">
    <w:name w:val="無清單1311"/>
    <w:next w:val="a2"/>
    <w:uiPriority w:val="99"/>
    <w:semiHidden/>
    <w:unhideWhenUsed/>
    <w:rsid w:val="00C94CB0"/>
  </w:style>
  <w:style w:type="numbering" w:customStyle="1" w:styleId="112115">
    <w:name w:val="無清單11211"/>
    <w:next w:val="a2"/>
    <w:uiPriority w:val="99"/>
    <w:semiHidden/>
    <w:unhideWhenUsed/>
    <w:rsid w:val="00C94CB0"/>
  </w:style>
  <w:style w:type="numbering" w:customStyle="1" w:styleId="122111">
    <w:name w:val="無清單12211"/>
    <w:next w:val="a2"/>
    <w:uiPriority w:val="99"/>
    <w:semiHidden/>
    <w:unhideWhenUsed/>
    <w:rsid w:val="00C94CB0"/>
  </w:style>
  <w:style w:type="numbering" w:customStyle="1" w:styleId="1112112">
    <w:name w:val="無清單111211"/>
    <w:next w:val="a2"/>
    <w:uiPriority w:val="99"/>
    <w:semiHidden/>
    <w:unhideWhenUsed/>
    <w:rsid w:val="00C94CB0"/>
  </w:style>
  <w:style w:type="numbering" w:customStyle="1" w:styleId="1412">
    <w:name w:val="無清單141"/>
    <w:next w:val="a2"/>
    <w:uiPriority w:val="99"/>
    <w:semiHidden/>
    <w:unhideWhenUsed/>
    <w:rsid w:val="00C94CB0"/>
  </w:style>
  <w:style w:type="numbering" w:customStyle="1" w:styleId="11314">
    <w:name w:val="無清單1131"/>
    <w:next w:val="a2"/>
    <w:uiPriority w:val="99"/>
    <w:semiHidden/>
    <w:unhideWhenUsed/>
    <w:rsid w:val="00C94CB0"/>
  </w:style>
  <w:style w:type="numbering" w:customStyle="1" w:styleId="12312">
    <w:name w:val="無清單1231"/>
    <w:next w:val="a2"/>
    <w:uiPriority w:val="99"/>
    <w:semiHidden/>
    <w:unhideWhenUsed/>
    <w:rsid w:val="00C94CB0"/>
  </w:style>
  <w:style w:type="numbering" w:customStyle="1" w:styleId="111312">
    <w:name w:val="無清單11131"/>
    <w:next w:val="a2"/>
    <w:uiPriority w:val="99"/>
    <w:semiHidden/>
    <w:unhideWhenUsed/>
    <w:rsid w:val="00C94CB0"/>
  </w:style>
  <w:style w:type="numbering" w:customStyle="1" w:styleId="NoList11112">
    <w:name w:val="No List11112"/>
    <w:next w:val="a2"/>
    <w:uiPriority w:val="99"/>
    <w:semiHidden/>
    <w:unhideWhenUsed/>
    <w:rsid w:val="00C94CB0"/>
  </w:style>
  <w:style w:type="numbering" w:customStyle="1" w:styleId="12123">
    <w:name w:val="無清單1212"/>
    <w:next w:val="a2"/>
    <w:uiPriority w:val="99"/>
    <w:semiHidden/>
    <w:unhideWhenUsed/>
    <w:rsid w:val="00C94CB0"/>
  </w:style>
  <w:style w:type="numbering" w:customStyle="1" w:styleId="111123">
    <w:name w:val="無清單11112"/>
    <w:next w:val="a2"/>
    <w:uiPriority w:val="99"/>
    <w:semiHidden/>
    <w:unhideWhenUsed/>
    <w:rsid w:val="00C94CB0"/>
  </w:style>
  <w:style w:type="numbering" w:customStyle="1" w:styleId="1323">
    <w:name w:val="無清單132"/>
    <w:next w:val="a2"/>
    <w:uiPriority w:val="99"/>
    <w:semiHidden/>
    <w:unhideWhenUsed/>
    <w:rsid w:val="00C94CB0"/>
  </w:style>
  <w:style w:type="numbering" w:customStyle="1" w:styleId="11224">
    <w:name w:val="無清單1122"/>
    <w:next w:val="a2"/>
    <w:uiPriority w:val="99"/>
    <w:semiHidden/>
    <w:unhideWhenUsed/>
    <w:rsid w:val="00C94CB0"/>
  </w:style>
  <w:style w:type="numbering" w:customStyle="1" w:styleId="153">
    <w:name w:val="無清單15"/>
    <w:next w:val="a2"/>
    <w:uiPriority w:val="99"/>
    <w:semiHidden/>
    <w:unhideWhenUsed/>
    <w:rsid w:val="00C94CB0"/>
  </w:style>
  <w:style w:type="numbering" w:customStyle="1" w:styleId="1144">
    <w:name w:val="無清單114"/>
    <w:next w:val="a2"/>
    <w:uiPriority w:val="99"/>
    <w:semiHidden/>
    <w:unhideWhenUsed/>
    <w:rsid w:val="00C94CB0"/>
  </w:style>
  <w:style w:type="numbering" w:customStyle="1" w:styleId="1243">
    <w:name w:val="無清單124"/>
    <w:next w:val="a2"/>
    <w:uiPriority w:val="99"/>
    <w:semiHidden/>
    <w:unhideWhenUsed/>
    <w:rsid w:val="00C94CB0"/>
  </w:style>
  <w:style w:type="numbering" w:customStyle="1" w:styleId="11143">
    <w:name w:val="無清單1114"/>
    <w:next w:val="a2"/>
    <w:uiPriority w:val="99"/>
    <w:semiHidden/>
    <w:unhideWhenUsed/>
    <w:rsid w:val="00C94CB0"/>
  </w:style>
  <w:style w:type="numbering" w:customStyle="1" w:styleId="NoList11113">
    <w:name w:val="No List11113"/>
    <w:next w:val="a2"/>
    <w:uiPriority w:val="99"/>
    <w:semiHidden/>
    <w:unhideWhenUsed/>
    <w:rsid w:val="00C94CB0"/>
  </w:style>
  <w:style w:type="numbering" w:customStyle="1" w:styleId="12131">
    <w:name w:val="無清單1213"/>
    <w:next w:val="a2"/>
    <w:uiPriority w:val="99"/>
    <w:semiHidden/>
    <w:unhideWhenUsed/>
    <w:rsid w:val="00C94CB0"/>
  </w:style>
  <w:style w:type="numbering" w:customStyle="1" w:styleId="111131">
    <w:name w:val="無清單11113"/>
    <w:next w:val="a2"/>
    <w:uiPriority w:val="99"/>
    <w:semiHidden/>
    <w:unhideWhenUsed/>
    <w:rsid w:val="00C94CB0"/>
  </w:style>
  <w:style w:type="numbering" w:customStyle="1" w:styleId="1331">
    <w:name w:val="無清單133"/>
    <w:next w:val="a2"/>
    <w:uiPriority w:val="99"/>
    <w:semiHidden/>
    <w:unhideWhenUsed/>
    <w:rsid w:val="00C94CB0"/>
  </w:style>
  <w:style w:type="numbering" w:customStyle="1" w:styleId="11233">
    <w:name w:val="無清單1123"/>
    <w:next w:val="a2"/>
    <w:uiPriority w:val="99"/>
    <w:semiHidden/>
    <w:unhideWhenUsed/>
    <w:rsid w:val="00C94CB0"/>
  </w:style>
  <w:style w:type="numbering" w:customStyle="1" w:styleId="12222">
    <w:name w:val="無清單1222"/>
    <w:next w:val="a2"/>
    <w:uiPriority w:val="99"/>
    <w:semiHidden/>
    <w:unhideWhenUsed/>
    <w:rsid w:val="00C94CB0"/>
  </w:style>
  <w:style w:type="numbering" w:customStyle="1" w:styleId="111221">
    <w:name w:val="無清單11122"/>
    <w:next w:val="a2"/>
    <w:uiPriority w:val="99"/>
    <w:semiHidden/>
    <w:unhideWhenUsed/>
    <w:rsid w:val="00C94CB0"/>
  </w:style>
  <w:style w:type="table" w:customStyle="1" w:styleId="3111">
    <w:name w:val="网格型3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C94CB0"/>
  </w:style>
  <w:style w:type="numbering" w:customStyle="1" w:styleId="1153">
    <w:name w:val="無清單115"/>
    <w:next w:val="a2"/>
    <w:uiPriority w:val="99"/>
    <w:semiHidden/>
    <w:unhideWhenUsed/>
    <w:rsid w:val="00C94CB0"/>
  </w:style>
  <w:style w:type="table" w:customStyle="1" w:styleId="154">
    <w:name w:val="表格格線15"/>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C94CB0"/>
  </w:style>
  <w:style w:type="numbering" w:customStyle="1" w:styleId="11151">
    <w:name w:val="無清單1115"/>
    <w:next w:val="a2"/>
    <w:uiPriority w:val="99"/>
    <w:semiHidden/>
    <w:unhideWhenUsed/>
    <w:rsid w:val="00C94CB0"/>
  </w:style>
  <w:style w:type="table" w:customStyle="1" w:styleId="3130">
    <w:name w:val="网格型3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C94CB0"/>
  </w:style>
  <w:style w:type="numbering" w:customStyle="1" w:styleId="111141">
    <w:name w:val="無清單11114"/>
    <w:next w:val="a2"/>
    <w:uiPriority w:val="99"/>
    <w:semiHidden/>
    <w:unhideWhenUsed/>
    <w:rsid w:val="00C94CB0"/>
  </w:style>
  <w:style w:type="table" w:customStyle="1" w:styleId="323">
    <w:name w:val="网格型3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C94CB0"/>
  </w:style>
  <w:style w:type="numbering" w:customStyle="1" w:styleId="11241">
    <w:name w:val="無清單1124"/>
    <w:next w:val="a2"/>
    <w:uiPriority w:val="99"/>
    <w:semiHidden/>
    <w:unhideWhenUsed/>
    <w:rsid w:val="00C94CB0"/>
  </w:style>
  <w:style w:type="table" w:customStyle="1" w:styleId="1235">
    <w:name w:val="表格格線123"/>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C94CB0"/>
  </w:style>
  <w:style w:type="numbering" w:customStyle="1" w:styleId="111231">
    <w:name w:val="無清單11123"/>
    <w:next w:val="a2"/>
    <w:uiPriority w:val="99"/>
    <w:semiHidden/>
    <w:unhideWhenUsed/>
    <w:rsid w:val="00C94CB0"/>
  </w:style>
  <w:style w:type="table" w:customStyle="1" w:styleId="119">
    <w:name w:val="网格型1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C94C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2"/>
    <w:rsid w:val="00C94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C94CB0"/>
  </w:style>
  <w:style w:type="numbering" w:customStyle="1" w:styleId="121122">
    <w:name w:val="無清單12112"/>
    <w:next w:val="a2"/>
    <w:uiPriority w:val="99"/>
    <w:semiHidden/>
    <w:unhideWhenUsed/>
    <w:rsid w:val="00C94CB0"/>
  </w:style>
  <w:style w:type="numbering" w:customStyle="1" w:styleId="13122">
    <w:name w:val="無清單1312"/>
    <w:next w:val="a2"/>
    <w:uiPriority w:val="99"/>
    <w:semiHidden/>
    <w:unhideWhenUsed/>
    <w:rsid w:val="00C94CB0"/>
  </w:style>
  <w:style w:type="numbering" w:customStyle="1" w:styleId="112123">
    <w:name w:val="無清單11212"/>
    <w:next w:val="a2"/>
    <w:uiPriority w:val="99"/>
    <w:semiHidden/>
    <w:unhideWhenUsed/>
    <w:rsid w:val="00C94CB0"/>
  </w:style>
  <w:style w:type="numbering" w:customStyle="1" w:styleId="122120">
    <w:name w:val="無清單12212"/>
    <w:next w:val="a2"/>
    <w:uiPriority w:val="99"/>
    <w:semiHidden/>
    <w:unhideWhenUsed/>
    <w:rsid w:val="00C94CB0"/>
  </w:style>
  <w:style w:type="numbering" w:customStyle="1" w:styleId="1112120">
    <w:name w:val="無清單111212"/>
    <w:next w:val="a2"/>
    <w:uiPriority w:val="99"/>
    <w:semiHidden/>
    <w:unhideWhenUsed/>
    <w:rsid w:val="00C94CB0"/>
  </w:style>
  <w:style w:type="character" w:customStyle="1" w:styleId="11Char">
    <w:name w:val="1.1 Char"/>
    <w:rsid w:val="00C94CB0"/>
    <w:rPr>
      <w:rFonts w:ascii="Arial" w:eastAsia="ＭＳ 明朝" w:hAnsi="Arial"/>
      <w:b/>
      <w:bCs/>
      <w:sz w:val="24"/>
      <w:szCs w:val="26"/>
    </w:rPr>
  </w:style>
  <w:style w:type="numbering" w:customStyle="1" w:styleId="NoList1111111">
    <w:name w:val="No List1111111"/>
    <w:next w:val="a2"/>
    <w:uiPriority w:val="99"/>
    <w:semiHidden/>
    <w:unhideWhenUsed/>
    <w:rsid w:val="00C94CB0"/>
  </w:style>
  <w:style w:type="numbering" w:customStyle="1" w:styleId="1211112">
    <w:name w:val="無清單121111"/>
    <w:next w:val="a2"/>
    <w:uiPriority w:val="99"/>
    <w:semiHidden/>
    <w:unhideWhenUsed/>
    <w:rsid w:val="00C94CB0"/>
  </w:style>
  <w:style w:type="numbering" w:customStyle="1" w:styleId="131112">
    <w:name w:val="無清單13111"/>
    <w:next w:val="a2"/>
    <w:uiPriority w:val="99"/>
    <w:semiHidden/>
    <w:unhideWhenUsed/>
    <w:rsid w:val="00C94CB0"/>
  </w:style>
  <w:style w:type="numbering" w:customStyle="1" w:styleId="1121113">
    <w:name w:val="無清單112111"/>
    <w:next w:val="a2"/>
    <w:uiPriority w:val="99"/>
    <w:semiHidden/>
    <w:unhideWhenUsed/>
    <w:rsid w:val="00C94CB0"/>
  </w:style>
  <w:style w:type="numbering" w:customStyle="1" w:styleId="1221110">
    <w:name w:val="無清單122111"/>
    <w:next w:val="a2"/>
    <w:uiPriority w:val="99"/>
    <w:semiHidden/>
    <w:unhideWhenUsed/>
    <w:rsid w:val="00C94CB0"/>
  </w:style>
  <w:style w:type="numbering" w:customStyle="1" w:styleId="11121110">
    <w:name w:val="無清單1112111"/>
    <w:next w:val="a2"/>
    <w:uiPriority w:val="99"/>
    <w:semiHidden/>
    <w:unhideWhenUsed/>
    <w:rsid w:val="00C94CB0"/>
  </w:style>
  <w:style w:type="table" w:customStyle="1" w:styleId="3310">
    <w:name w:val="网格型3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鮮明引文1"/>
    <w:basedOn w:val="a"/>
    <w:next w:val="a"/>
    <w:uiPriority w:val="30"/>
    <w:qFormat/>
    <w:rsid w:val="00C94CB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3">
    <w:name w:val="鮮明引文 字元1"/>
    <w:uiPriority w:val="30"/>
    <w:rsid w:val="00C94CB0"/>
    <w:rPr>
      <w:rFonts w:ascii="Times New Roman" w:hAnsi="Times New Roman" w:cs="Times New Roman" w:hint="default"/>
      <w:i/>
      <w:iCs/>
      <w:color w:val="4F81BD"/>
      <w:lang w:val="en-GB" w:eastAsia="en-US"/>
    </w:rPr>
  </w:style>
  <w:style w:type="table" w:customStyle="1" w:styleId="3312">
    <w:name w:val="网格型3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94C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94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C94CB0"/>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C94CB0"/>
  </w:style>
  <w:style w:type="numbering" w:customStyle="1" w:styleId="11323">
    <w:name w:val="無清單1132"/>
    <w:next w:val="a2"/>
    <w:uiPriority w:val="99"/>
    <w:semiHidden/>
    <w:unhideWhenUsed/>
    <w:rsid w:val="00C94CB0"/>
  </w:style>
  <w:style w:type="numbering" w:customStyle="1" w:styleId="12322">
    <w:name w:val="無清單1232"/>
    <w:next w:val="a2"/>
    <w:uiPriority w:val="99"/>
    <w:semiHidden/>
    <w:unhideWhenUsed/>
    <w:rsid w:val="00C94CB0"/>
  </w:style>
  <w:style w:type="numbering" w:customStyle="1" w:styleId="111321">
    <w:name w:val="無清單11132"/>
    <w:next w:val="a2"/>
    <w:uiPriority w:val="99"/>
    <w:semiHidden/>
    <w:unhideWhenUsed/>
    <w:rsid w:val="00C94CB0"/>
  </w:style>
  <w:style w:type="numbering" w:customStyle="1" w:styleId="14113">
    <w:name w:val="無清單1411"/>
    <w:next w:val="a2"/>
    <w:uiPriority w:val="99"/>
    <w:semiHidden/>
    <w:unhideWhenUsed/>
    <w:rsid w:val="00C94CB0"/>
  </w:style>
  <w:style w:type="numbering" w:customStyle="1" w:styleId="113112">
    <w:name w:val="無清單11311"/>
    <w:next w:val="a2"/>
    <w:uiPriority w:val="99"/>
    <w:semiHidden/>
    <w:unhideWhenUsed/>
    <w:rsid w:val="00C94CB0"/>
  </w:style>
  <w:style w:type="numbering" w:customStyle="1" w:styleId="123111">
    <w:name w:val="無清單12311"/>
    <w:next w:val="a2"/>
    <w:uiPriority w:val="99"/>
    <w:semiHidden/>
    <w:unhideWhenUsed/>
    <w:rsid w:val="00C94CB0"/>
  </w:style>
  <w:style w:type="numbering" w:customStyle="1" w:styleId="1113111">
    <w:name w:val="無清單111311"/>
    <w:next w:val="a2"/>
    <w:uiPriority w:val="99"/>
    <w:semiHidden/>
    <w:unhideWhenUsed/>
    <w:rsid w:val="00C94CB0"/>
  </w:style>
  <w:style w:type="numbering" w:customStyle="1" w:styleId="NoList111121">
    <w:name w:val="No List111121"/>
    <w:next w:val="a2"/>
    <w:uiPriority w:val="99"/>
    <w:semiHidden/>
    <w:unhideWhenUsed/>
    <w:rsid w:val="00C94CB0"/>
  </w:style>
  <w:style w:type="numbering" w:customStyle="1" w:styleId="121211">
    <w:name w:val="無清單12121"/>
    <w:next w:val="a2"/>
    <w:uiPriority w:val="99"/>
    <w:semiHidden/>
    <w:unhideWhenUsed/>
    <w:rsid w:val="00C94CB0"/>
  </w:style>
  <w:style w:type="numbering" w:customStyle="1" w:styleId="1111212">
    <w:name w:val="無清單111121"/>
    <w:next w:val="a2"/>
    <w:uiPriority w:val="99"/>
    <w:semiHidden/>
    <w:unhideWhenUsed/>
    <w:rsid w:val="00C94CB0"/>
  </w:style>
  <w:style w:type="numbering" w:customStyle="1" w:styleId="13211">
    <w:name w:val="無清單1321"/>
    <w:next w:val="a2"/>
    <w:uiPriority w:val="99"/>
    <w:semiHidden/>
    <w:unhideWhenUsed/>
    <w:rsid w:val="00C94CB0"/>
  </w:style>
  <w:style w:type="numbering" w:customStyle="1" w:styleId="112212">
    <w:name w:val="無清單11221"/>
    <w:next w:val="a2"/>
    <w:uiPriority w:val="99"/>
    <w:semiHidden/>
    <w:unhideWhenUsed/>
    <w:rsid w:val="00C94CB0"/>
  </w:style>
  <w:style w:type="numbering" w:customStyle="1" w:styleId="1513">
    <w:name w:val="無清單151"/>
    <w:next w:val="a2"/>
    <w:uiPriority w:val="99"/>
    <w:semiHidden/>
    <w:unhideWhenUsed/>
    <w:rsid w:val="00C94CB0"/>
  </w:style>
  <w:style w:type="numbering" w:customStyle="1" w:styleId="11412">
    <w:name w:val="無清單1141"/>
    <w:next w:val="a2"/>
    <w:uiPriority w:val="99"/>
    <w:semiHidden/>
    <w:unhideWhenUsed/>
    <w:rsid w:val="00C94CB0"/>
  </w:style>
  <w:style w:type="numbering" w:customStyle="1" w:styleId="12411">
    <w:name w:val="無清單1241"/>
    <w:next w:val="a2"/>
    <w:uiPriority w:val="99"/>
    <w:semiHidden/>
    <w:unhideWhenUsed/>
    <w:rsid w:val="00C94CB0"/>
  </w:style>
  <w:style w:type="numbering" w:customStyle="1" w:styleId="111411">
    <w:name w:val="無清單11141"/>
    <w:next w:val="a2"/>
    <w:uiPriority w:val="99"/>
    <w:semiHidden/>
    <w:unhideWhenUsed/>
    <w:rsid w:val="00C94CB0"/>
  </w:style>
  <w:style w:type="numbering" w:customStyle="1" w:styleId="NoList111131">
    <w:name w:val="No List111131"/>
    <w:next w:val="a2"/>
    <w:uiPriority w:val="99"/>
    <w:semiHidden/>
    <w:unhideWhenUsed/>
    <w:rsid w:val="00C94CB0"/>
  </w:style>
  <w:style w:type="numbering" w:customStyle="1" w:styleId="121310">
    <w:name w:val="無清單12131"/>
    <w:next w:val="a2"/>
    <w:uiPriority w:val="99"/>
    <w:semiHidden/>
    <w:unhideWhenUsed/>
    <w:rsid w:val="00C94CB0"/>
  </w:style>
  <w:style w:type="numbering" w:customStyle="1" w:styleId="1111310">
    <w:name w:val="無清單111131"/>
    <w:next w:val="a2"/>
    <w:uiPriority w:val="99"/>
    <w:semiHidden/>
    <w:unhideWhenUsed/>
    <w:rsid w:val="00C94CB0"/>
  </w:style>
  <w:style w:type="numbering" w:customStyle="1" w:styleId="13310">
    <w:name w:val="無清單1331"/>
    <w:next w:val="a2"/>
    <w:uiPriority w:val="99"/>
    <w:semiHidden/>
    <w:unhideWhenUsed/>
    <w:rsid w:val="00C94CB0"/>
  </w:style>
  <w:style w:type="numbering" w:customStyle="1" w:styleId="112311">
    <w:name w:val="無清單11231"/>
    <w:next w:val="a2"/>
    <w:uiPriority w:val="99"/>
    <w:semiHidden/>
    <w:unhideWhenUsed/>
    <w:rsid w:val="00C94CB0"/>
  </w:style>
  <w:style w:type="numbering" w:customStyle="1" w:styleId="122210">
    <w:name w:val="無清單12221"/>
    <w:next w:val="a2"/>
    <w:uiPriority w:val="99"/>
    <w:semiHidden/>
    <w:unhideWhenUsed/>
    <w:rsid w:val="00C94CB0"/>
  </w:style>
  <w:style w:type="numbering" w:customStyle="1" w:styleId="1112210">
    <w:name w:val="無清單111221"/>
    <w:next w:val="a2"/>
    <w:uiPriority w:val="99"/>
    <w:semiHidden/>
    <w:unhideWhenUsed/>
    <w:rsid w:val="00C94CB0"/>
  </w:style>
  <w:style w:type="numbering" w:customStyle="1" w:styleId="NoList1111112">
    <w:name w:val="No List1111112"/>
    <w:next w:val="a2"/>
    <w:uiPriority w:val="99"/>
    <w:semiHidden/>
    <w:unhideWhenUsed/>
    <w:rsid w:val="00C94CB0"/>
  </w:style>
  <w:style w:type="numbering" w:customStyle="1" w:styleId="1211121">
    <w:name w:val="無清單121112"/>
    <w:next w:val="a2"/>
    <w:uiPriority w:val="99"/>
    <w:semiHidden/>
    <w:unhideWhenUsed/>
    <w:rsid w:val="00C94CB0"/>
  </w:style>
  <w:style w:type="numbering" w:customStyle="1" w:styleId="131120">
    <w:name w:val="無清單13112"/>
    <w:next w:val="a2"/>
    <w:uiPriority w:val="99"/>
    <w:semiHidden/>
    <w:unhideWhenUsed/>
    <w:rsid w:val="00C94CB0"/>
  </w:style>
  <w:style w:type="numbering" w:customStyle="1" w:styleId="1121122">
    <w:name w:val="無清單112112"/>
    <w:next w:val="a2"/>
    <w:uiPriority w:val="99"/>
    <w:semiHidden/>
    <w:unhideWhenUsed/>
    <w:rsid w:val="00C94CB0"/>
  </w:style>
  <w:style w:type="numbering" w:customStyle="1" w:styleId="1221120">
    <w:name w:val="無清單122112"/>
    <w:next w:val="a2"/>
    <w:uiPriority w:val="99"/>
    <w:semiHidden/>
    <w:unhideWhenUsed/>
    <w:rsid w:val="00C94CB0"/>
  </w:style>
  <w:style w:type="numbering" w:customStyle="1" w:styleId="11121120">
    <w:name w:val="無清單1112112"/>
    <w:next w:val="a2"/>
    <w:uiPriority w:val="99"/>
    <w:semiHidden/>
    <w:unhideWhenUsed/>
    <w:rsid w:val="00C94CB0"/>
  </w:style>
  <w:style w:type="numbering" w:customStyle="1" w:styleId="173">
    <w:name w:val="無清單17"/>
    <w:next w:val="a2"/>
    <w:uiPriority w:val="99"/>
    <w:semiHidden/>
    <w:unhideWhenUsed/>
    <w:rsid w:val="00C94CB0"/>
  </w:style>
  <w:style w:type="numbering" w:customStyle="1" w:styleId="1162">
    <w:name w:val="無清單116"/>
    <w:next w:val="a2"/>
    <w:uiPriority w:val="99"/>
    <w:semiHidden/>
    <w:unhideWhenUsed/>
    <w:rsid w:val="00C94CB0"/>
  </w:style>
  <w:style w:type="numbering" w:customStyle="1" w:styleId="1262">
    <w:name w:val="無清單126"/>
    <w:next w:val="a2"/>
    <w:uiPriority w:val="99"/>
    <w:semiHidden/>
    <w:unhideWhenUsed/>
    <w:rsid w:val="00C94CB0"/>
  </w:style>
  <w:style w:type="numbering" w:customStyle="1" w:styleId="11162">
    <w:name w:val="無清單1116"/>
    <w:next w:val="a2"/>
    <w:uiPriority w:val="99"/>
    <w:semiHidden/>
    <w:unhideWhenUsed/>
    <w:rsid w:val="00C94CB0"/>
  </w:style>
  <w:style w:type="numbering" w:customStyle="1" w:styleId="12151">
    <w:name w:val="無清單1215"/>
    <w:next w:val="a2"/>
    <w:uiPriority w:val="99"/>
    <w:semiHidden/>
    <w:unhideWhenUsed/>
    <w:rsid w:val="00C94CB0"/>
  </w:style>
  <w:style w:type="numbering" w:customStyle="1" w:styleId="111150">
    <w:name w:val="無清單11115"/>
    <w:next w:val="a2"/>
    <w:uiPriority w:val="99"/>
    <w:semiHidden/>
    <w:unhideWhenUsed/>
    <w:rsid w:val="00C94CB0"/>
  </w:style>
  <w:style w:type="numbering" w:customStyle="1" w:styleId="1351">
    <w:name w:val="無清單135"/>
    <w:next w:val="a2"/>
    <w:uiPriority w:val="99"/>
    <w:semiHidden/>
    <w:unhideWhenUsed/>
    <w:rsid w:val="00C94CB0"/>
  </w:style>
  <w:style w:type="numbering" w:customStyle="1" w:styleId="11252">
    <w:name w:val="無清單1125"/>
    <w:next w:val="a2"/>
    <w:uiPriority w:val="99"/>
    <w:semiHidden/>
    <w:unhideWhenUsed/>
    <w:rsid w:val="00C94CB0"/>
  </w:style>
  <w:style w:type="numbering" w:customStyle="1" w:styleId="12241">
    <w:name w:val="無清單1224"/>
    <w:next w:val="a2"/>
    <w:uiPriority w:val="99"/>
    <w:semiHidden/>
    <w:unhideWhenUsed/>
    <w:rsid w:val="00C94CB0"/>
  </w:style>
  <w:style w:type="numbering" w:customStyle="1" w:styleId="111240">
    <w:name w:val="無清單11124"/>
    <w:next w:val="a2"/>
    <w:uiPriority w:val="99"/>
    <w:semiHidden/>
    <w:unhideWhenUsed/>
    <w:rsid w:val="00C94CB0"/>
  </w:style>
  <w:style w:type="numbering" w:customStyle="1" w:styleId="NoList111113">
    <w:name w:val="No List111113"/>
    <w:next w:val="a2"/>
    <w:uiPriority w:val="99"/>
    <w:semiHidden/>
    <w:unhideWhenUsed/>
    <w:rsid w:val="00C94CB0"/>
  </w:style>
  <w:style w:type="numbering" w:customStyle="1" w:styleId="121131">
    <w:name w:val="無清單12113"/>
    <w:next w:val="a2"/>
    <w:uiPriority w:val="99"/>
    <w:semiHidden/>
    <w:unhideWhenUsed/>
    <w:rsid w:val="00C94CB0"/>
  </w:style>
  <w:style w:type="numbering" w:customStyle="1" w:styleId="1111131">
    <w:name w:val="無清單111113"/>
    <w:next w:val="a2"/>
    <w:uiPriority w:val="99"/>
    <w:semiHidden/>
    <w:unhideWhenUsed/>
    <w:rsid w:val="00C94CB0"/>
  </w:style>
  <w:style w:type="numbering" w:customStyle="1" w:styleId="13131">
    <w:name w:val="無清單1313"/>
    <w:next w:val="a2"/>
    <w:uiPriority w:val="99"/>
    <w:semiHidden/>
    <w:unhideWhenUsed/>
    <w:rsid w:val="00C94CB0"/>
  </w:style>
  <w:style w:type="numbering" w:customStyle="1" w:styleId="112131">
    <w:name w:val="無清單11213"/>
    <w:next w:val="a2"/>
    <w:uiPriority w:val="99"/>
    <w:semiHidden/>
    <w:unhideWhenUsed/>
    <w:rsid w:val="00C94CB0"/>
  </w:style>
  <w:style w:type="numbering" w:customStyle="1" w:styleId="122130">
    <w:name w:val="無清單12213"/>
    <w:next w:val="a2"/>
    <w:uiPriority w:val="99"/>
    <w:semiHidden/>
    <w:unhideWhenUsed/>
    <w:rsid w:val="00C94CB0"/>
  </w:style>
  <w:style w:type="numbering" w:customStyle="1" w:styleId="1112130">
    <w:name w:val="無清單111213"/>
    <w:next w:val="a2"/>
    <w:uiPriority w:val="99"/>
    <w:semiHidden/>
    <w:unhideWhenUsed/>
    <w:rsid w:val="00C94CB0"/>
  </w:style>
  <w:style w:type="numbering" w:customStyle="1" w:styleId="1432">
    <w:name w:val="無清單143"/>
    <w:next w:val="a2"/>
    <w:uiPriority w:val="99"/>
    <w:semiHidden/>
    <w:unhideWhenUsed/>
    <w:rsid w:val="00C94CB0"/>
  </w:style>
  <w:style w:type="numbering" w:customStyle="1" w:styleId="11332">
    <w:name w:val="無清單1133"/>
    <w:next w:val="a2"/>
    <w:uiPriority w:val="99"/>
    <w:semiHidden/>
    <w:unhideWhenUsed/>
    <w:rsid w:val="00C94CB0"/>
  </w:style>
  <w:style w:type="numbering" w:customStyle="1" w:styleId="12332">
    <w:name w:val="無清單1233"/>
    <w:next w:val="a2"/>
    <w:uiPriority w:val="99"/>
    <w:semiHidden/>
    <w:unhideWhenUsed/>
    <w:rsid w:val="00C94CB0"/>
  </w:style>
  <w:style w:type="numbering" w:customStyle="1" w:styleId="111331">
    <w:name w:val="無清單11133"/>
    <w:next w:val="a2"/>
    <w:uiPriority w:val="99"/>
    <w:semiHidden/>
    <w:unhideWhenUsed/>
    <w:rsid w:val="00C94CB0"/>
  </w:style>
  <w:style w:type="numbering" w:customStyle="1" w:styleId="NoList1111113">
    <w:name w:val="No List1111113"/>
    <w:next w:val="a2"/>
    <w:uiPriority w:val="99"/>
    <w:semiHidden/>
    <w:unhideWhenUsed/>
    <w:rsid w:val="00C94CB0"/>
  </w:style>
  <w:style w:type="numbering" w:customStyle="1" w:styleId="1211130">
    <w:name w:val="無清單121113"/>
    <w:next w:val="a2"/>
    <w:uiPriority w:val="99"/>
    <w:semiHidden/>
    <w:unhideWhenUsed/>
    <w:rsid w:val="00C94CB0"/>
  </w:style>
  <w:style w:type="numbering" w:customStyle="1" w:styleId="131130">
    <w:name w:val="無清單13113"/>
    <w:next w:val="a2"/>
    <w:uiPriority w:val="99"/>
    <w:semiHidden/>
    <w:unhideWhenUsed/>
    <w:rsid w:val="00C94CB0"/>
  </w:style>
  <w:style w:type="numbering" w:customStyle="1" w:styleId="1121131">
    <w:name w:val="無清單112113"/>
    <w:next w:val="a2"/>
    <w:uiPriority w:val="99"/>
    <w:semiHidden/>
    <w:unhideWhenUsed/>
    <w:rsid w:val="00C94CB0"/>
  </w:style>
  <w:style w:type="numbering" w:customStyle="1" w:styleId="122113">
    <w:name w:val="無清單122113"/>
    <w:next w:val="a2"/>
    <w:uiPriority w:val="99"/>
    <w:semiHidden/>
    <w:unhideWhenUsed/>
    <w:rsid w:val="00C94CB0"/>
  </w:style>
  <w:style w:type="numbering" w:customStyle="1" w:styleId="1112113">
    <w:name w:val="無清單1112113"/>
    <w:next w:val="a2"/>
    <w:uiPriority w:val="99"/>
    <w:semiHidden/>
    <w:unhideWhenUsed/>
    <w:rsid w:val="00C94CB0"/>
  </w:style>
  <w:style w:type="numbering" w:customStyle="1" w:styleId="14121">
    <w:name w:val="無清單1412"/>
    <w:next w:val="a2"/>
    <w:uiPriority w:val="99"/>
    <w:semiHidden/>
    <w:unhideWhenUsed/>
    <w:rsid w:val="00C94CB0"/>
  </w:style>
  <w:style w:type="numbering" w:customStyle="1" w:styleId="113121">
    <w:name w:val="無清單11312"/>
    <w:next w:val="a2"/>
    <w:uiPriority w:val="99"/>
    <w:semiHidden/>
    <w:unhideWhenUsed/>
    <w:rsid w:val="00C94CB0"/>
  </w:style>
  <w:style w:type="numbering" w:customStyle="1" w:styleId="123120">
    <w:name w:val="無清單12312"/>
    <w:next w:val="a2"/>
    <w:uiPriority w:val="99"/>
    <w:semiHidden/>
    <w:unhideWhenUsed/>
    <w:rsid w:val="00C94CB0"/>
  </w:style>
  <w:style w:type="numbering" w:customStyle="1" w:styleId="1113120">
    <w:name w:val="無清單111312"/>
    <w:next w:val="a2"/>
    <w:uiPriority w:val="99"/>
    <w:semiHidden/>
    <w:unhideWhenUsed/>
    <w:rsid w:val="00C94CB0"/>
  </w:style>
  <w:style w:type="numbering" w:customStyle="1" w:styleId="NoList111122">
    <w:name w:val="No List111122"/>
    <w:next w:val="a2"/>
    <w:uiPriority w:val="99"/>
    <w:semiHidden/>
    <w:unhideWhenUsed/>
    <w:rsid w:val="00C94CB0"/>
  </w:style>
  <w:style w:type="numbering" w:customStyle="1" w:styleId="121221">
    <w:name w:val="無清單12122"/>
    <w:next w:val="a2"/>
    <w:uiPriority w:val="99"/>
    <w:semiHidden/>
    <w:unhideWhenUsed/>
    <w:rsid w:val="00C94CB0"/>
  </w:style>
  <w:style w:type="numbering" w:customStyle="1" w:styleId="1111221">
    <w:name w:val="無清單111122"/>
    <w:next w:val="a2"/>
    <w:uiPriority w:val="99"/>
    <w:semiHidden/>
    <w:unhideWhenUsed/>
    <w:rsid w:val="00C94CB0"/>
  </w:style>
  <w:style w:type="numbering" w:customStyle="1" w:styleId="13220">
    <w:name w:val="無清單1322"/>
    <w:next w:val="a2"/>
    <w:uiPriority w:val="99"/>
    <w:semiHidden/>
    <w:unhideWhenUsed/>
    <w:rsid w:val="00C94CB0"/>
  </w:style>
  <w:style w:type="numbering" w:customStyle="1" w:styleId="112221">
    <w:name w:val="無清單11222"/>
    <w:next w:val="a2"/>
    <w:uiPriority w:val="99"/>
    <w:semiHidden/>
    <w:unhideWhenUsed/>
    <w:rsid w:val="00C94CB0"/>
  </w:style>
  <w:style w:type="numbering" w:customStyle="1" w:styleId="1522">
    <w:name w:val="無清單152"/>
    <w:next w:val="a2"/>
    <w:uiPriority w:val="99"/>
    <w:semiHidden/>
    <w:unhideWhenUsed/>
    <w:rsid w:val="00C94CB0"/>
  </w:style>
  <w:style w:type="numbering" w:customStyle="1" w:styleId="11421">
    <w:name w:val="無清單1142"/>
    <w:next w:val="a2"/>
    <w:uiPriority w:val="99"/>
    <w:semiHidden/>
    <w:unhideWhenUsed/>
    <w:rsid w:val="00C94CB0"/>
  </w:style>
  <w:style w:type="numbering" w:customStyle="1" w:styleId="12421">
    <w:name w:val="無清單1242"/>
    <w:next w:val="a2"/>
    <w:uiPriority w:val="99"/>
    <w:semiHidden/>
    <w:unhideWhenUsed/>
    <w:rsid w:val="00C94CB0"/>
  </w:style>
  <w:style w:type="numbering" w:customStyle="1" w:styleId="111421">
    <w:name w:val="無清單11142"/>
    <w:next w:val="a2"/>
    <w:uiPriority w:val="99"/>
    <w:semiHidden/>
    <w:unhideWhenUsed/>
    <w:rsid w:val="00C94CB0"/>
  </w:style>
  <w:style w:type="numbering" w:customStyle="1" w:styleId="NoList111132">
    <w:name w:val="No List111132"/>
    <w:next w:val="a2"/>
    <w:uiPriority w:val="99"/>
    <w:semiHidden/>
    <w:unhideWhenUsed/>
    <w:rsid w:val="00C94CB0"/>
  </w:style>
  <w:style w:type="numbering" w:customStyle="1" w:styleId="121320">
    <w:name w:val="無清單12132"/>
    <w:next w:val="a2"/>
    <w:uiPriority w:val="99"/>
    <w:semiHidden/>
    <w:unhideWhenUsed/>
    <w:rsid w:val="00C94CB0"/>
  </w:style>
  <w:style w:type="numbering" w:customStyle="1" w:styleId="1111320">
    <w:name w:val="無清單111132"/>
    <w:next w:val="a2"/>
    <w:uiPriority w:val="99"/>
    <w:semiHidden/>
    <w:unhideWhenUsed/>
    <w:rsid w:val="00C94CB0"/>
  </w:style>
  <w:style w:type="numbering" w:customStyle="1" w:styleId="13320">
    <w:name w:val="無清單1332"/>
    <w:next w:val="a2"/>
    <w:uiPriority w:val="99"/>
    <w:semiHidden/>
    <w:unhideWhenUsed/>
    <w:rsid w:val="00C94CB0"/>
  </w:style>
  <w:style w:type="numbering" w:customStyle="1" w:styleId="112321">
    <w:name w:val="無清單11232"/>
    <w:next w:val="a2"/>
    <w:uiPriority w:val="99"/>
    <w:semiHidden/>
    <w:unhideWhenUsed/>
    <w:rsid w:val="00C94CB0"/>
  </w:style>
  <w:style w:type="numbering" w:customStyle="1" w:styleId="122220">
    <w:name w:val="無清單12222"/>
    <w:next w:val="a2"/>
    <w:uiPriority w:val="99"/>
    <w:semiHidden/>
    <w:unhideWhenUsed/>
    <w:rsid w:val="00C94CB0"/>
  </w:style>
  <w:style w:type="numbering" w:customStyle="1" w:styleId="1112220">
    <w:name w:val="無清單111222"/>
    <w:next w:val="a2"/>
    <w:uiPriority w:val="99"/>
    <w:semiHidden/>
    <w:unhideWhenUsed/>
    <w:rsid w:val="00C94CB0"/>
  </w:style>
  <w:style w:type="numbering" w:customStyle="1" w:styleId="1610">
    <w:name w:val="無清單161"/>
    <w:next w:val="a2"/>
    <w:uiPriority w:val="99"/>
    <w:semiHidden/>
    <w:unhideWhenUsed/>
    <w:rsid w:val="00C94CB0"/>
  </w:style>
  <w:style w:type="numbering" w:customStyle="1" w:styleId="11511">
    <w:name w:val="無清單1151"/>
    <w:next w:val="a2"/>
    <w:uiPriority w:val="99"/>
    <w:semiHidden/>
    <w:unhideWhenUsed/>
    <w:rsid w:val="00C94CB0"/>
  </w:style>
  <w:style w:type="numbering" w:customStyle="1" w:styleId="12510">
    <w:name w:val="無清單1251"/>
    <w:next w:val="a2"/>
    <w:uiPriority w:val="99"/>
    <w:semiHidden/>
    <w:unhideWhenUsed/>
    <w:rsid w:val="00C94CB0"/>
  </w:style>
  <w:style w:type="numbering" w:customStyle="1" w:styleId="111510">
    <w:name w:val="無清單11151"/>
    <w:next w:val="a2"/>
    <w:uiPriority w:val="99"/>
    <w:semiHidden/>
    <w:unhideWhenUsed/>
    <w:rsid w:val="00C94CB0"/>
  </w:style>
  <w:style w:type="numbering" w:customStyle="1" w:styleId="121410">
    <w:name w:val="無清單12141"/>
    <w:next w:val="a2"/>
    <w:uiPriority w:val="99"/>
    <w:semiHidden/>
    <w:unhideWhenUsed/>
    <w:rsid w:val="00C94CB0"/>
  </w:style>
  <w:style w:type="numbering" w:customStyle="1" w:styleId="1111410">
    <w:name w:val="無清單111141"/>
    <w:next w:val="a2"/>
    <w:uiPriority w:val="99"/>
    <w:semiHidden/>
    <w:unhideWhenUsed/>
    <w:rsid w:val="00C94CB0"/>
  </w:style>
  <w:style w:type="numbering" w:customStyle="1" w:styleId="13410">
    <w:name w:val="無清單1341"/>
    <w:next w:val="a2"/>
    <w:uiPriority w:val="99"/>
    <w:semiHidden/>
    <w:unhideWhenUsed/>
    <w:rsid w:val="00C94CB0"/>
  </w:style>
  <w:style w:type="numbering" w:customStyle="1" w:styleId="112410">
    <w:name w:val="無清單11241"/>
    <w:next w:val="a2"/>
    <w:uiPriority w:val="99"/>
    <w:semiHidden/>
    <w:unhideWhenUsed/>
    <w:rsid w:val="00C94CB0"/>
  </w:style>
  <w:style w:type="numbering" w:customStyle="1" w:styleId="122310">
    <w:name w:val="無清單12231"/>
    <w:next w:val="a2"/>
    <w:uiPriority w:val="99"/>
    <w:semiHidden/>
    <w:unhideWhenUsed/>
    <w:rsid w:val="00C94CB0"/>
  </w:style>
  <w:style w:type="numbering" w:customStyle="1" w:styleId="1112310">
    <w:name w:val="無清單111231"/>
    <w:next w:val="a2"/>
    <w:uiPriority w:val="99"/>
    <w:semiHidden/>
    <w:unhideWhenUsed/>
    <w:rsid w:val="00C94CB0"/>
  </w:style>
  <w:style w:type="numbering" w:customStyle="1" w:styleId="NoList1111121">
    <w:name w:val="No List1111121"/>
    <w:next w:val="a2"/>
    <w:uiPriority w:val="99"/>
    <w:semiHidden/>
    <w:unhideWhenUsed/>
    <w:rsid w:val="00C94CB0"/>
  </w:style>
  <w:style w:type="numbering" w:customStyle="1" w:styleId="1211211">
    <w:name w:val="無清單121121"/>
    <w:next w:val="a2"/>
    <w:uiPriority w:val="99"/>
    <w:semiHidden/>
    <w:unhideWhenUsed/>
    <w:rsid w:val="00C94CB0"/>
  </w:style>
  <w:style w:type="numbering" w:customStyle="1" w:styleId="131210">
    <w:name w:val="無清單13121"/>
    <w:next w:val="a2"/>
    <w:uiPriority w:val="99"/>
    <w:semiHidden/>
    <w:unhideWhenUsed/>
    <w:rsid w:val="00C94CB0"/>
  </w:style>
  <w:style w:type="numbering" w:customStyle="1" w:styleId="1121211">
    <w:name w:val="無清單112121"/>
    <w:next w:val="a2"/>
    <w:uiPriority w:val="99"/>
    <w:semiHidden/>
    <w:unhideWhenUsed/>
    <w:rsid w:val="00C94CB0"/>
  </w:style>
  <w:style w:type="numbering" w:customStyle="1" w:styleId="1221210">
    <w:name w:val="無清單122121"/>
    <w:next w:val="a2"/>
    <w:uiPriority w:val="99"/>
    <w:semiHidden/>
    <w:unhideWhenUsed/>
    <w:rsid w:val="00C94CB0"/>
  </w:style>
  <w:style w:type="numbering" w:customStyle="1" w:styleId="1112121">
    <w:name w:val="無清單1112121"/>
    <w:next w:val="a2"/>
    <w:uiPriority w:val="99"/>
    <w:semiHidden/>
    <w:unhideWhenUsed/>
    <w:rsid w:val="00C94CB0"/>
  </w:style>
  <w:style w:type="numbering" w:customStyle="1" w:styleId="NoList11111111">
    <w:name w:val="No List11111111"/>
    <w:next w:val="a2"/>
    <w:uiPriority w:val="99"/>
    <w:semiHidden/>
    <w:unhideWhenUsed/>
    <w:rsid w:val="00C94CB0"/>
  </w:style>
  <w:style w:type="numbering" w:customStyle="1" w:styleId="12111110">
    <w:name w:val="無清單1211111"/>
    <w:next w:val="a2"/>
    <w:uiPriority w:val="99"/>
    <w:semiHidden/>
    <w:unhideWhenUsed/>
    <w:rsid w:val="00C94CB0"/>
  </w:style>
  <w:style w:type="numbering" w:customStyle="1" w:styleId="1311110">
    <w:name w:val="無清單131111"/>
    <w:next w:val="a2"/>
    <w:uiPriority w:val="99"/>
    <w:semiHidden/>
    <w:unhideWhenUsed/>
    <w:rsid w:val="00C94CB0"/>
  </w:style>
  <w:style w:type="numbering" w:customStyle="1" w:styleId="11211112">
    <w:name w:val="無清單1121111"/>
    <w:next w:val="a2"/>
    <w:uiPriority w:val="99"/>
    <w:semiHidden/>
    <w:unhideWhenUsed/>
    <w:rsid w:val="00C94CB0"/>
  </w:style>
  <w:style w:type="numbering" w:customStyle="1" w:styleId="1221111">
    <w:name w:val="無清單1221111"/>
    <w:next w:val="a2"/>
    <w:uiPriority w:val="99"/>
    <w:semiHidden/>
    <w:unhideWhenUsed/>
    <w:rsid w:val="00C94CB0"/>
  </w:style>
  <w:style w:type="numbering" w:customStyle="1" w:styleId="11121111">
    <w:name w:val="無清單11121111"/>
    <w:next w:val="a2"/>
    <w:uiPriority w:val="99"/>
    <w:semiHidden/>
    <w:unhideWhenUsed/>
    <w:rsid w:val="00C94CB0"/>
  </w:style>
  <w:style w:type="numbering" w:customStyle="1" w:styleId="NoList10">
    <w:name w:val="No List10"/>
    <w:next w:val="a2"/>
    <w:uiPriority w:val="99"/>
    <w:semiHidden/>
    <w:unhideWhenUsed/>
    <w:rsid w:val="00C94CB0"/>
  </w:style>
  <w:style w:type="numbering" w:customStyle="1" w:styleId="181">
    <w:name w:val="無清單18"/>
    <w:next w:val="a2"/>
    <w:uiPriority w:val="99"/>
    <w:semiHidden/>
    <w:unhideWhenUsed/>
    <w:rsid w:val="00C94CB0"/>
  </w:style>
  <w:style w:type="numbering" w:customStyle="1" w:styleId="1172">
    <w:name w:val="無清單117"/>
    <w:next w:val="a2"/>
    <w:uiPriority w:val="99"/>
    <w:semiHidden/>
    <w:unhideWhenUsed/>
    <w:rsid w:val="00C94CB0"/>
  </w:style>
  <w:style w:type="numbering" w:customStyle="1" w:styleId="1271">
    <w:name w:val="無清單127"/>
    <w:next w:val="a2"/>
    <w:uiPriority w:val="99"/>
    <w:semiHidden/>
    <w:unhideWhenUsed/>
    <w:rsid w:val="00C94CB0"/>
  </w:style>
  <w:style w:type="numbering" w:customStyle="1" w:styleId="11170">
    <w:name w:val="無清單1117"/>
    <w:next w:val="a2"/>
    <w:uiPriority w:val="99"/>
    <w:semiHidden/>
    <w:unhideWhenUsed/>
    <w:rsid w:val="00C94CB0"/>
  </w:style>
  <w:style w:type="numbering" w:customStyle="1" w:styleId="12160">
    <w:name w:val="無清單1216"/>
    <w:next w:val="a2"/>
    <w:uiPriority w:val="99"/>
    <w:semiHidden/>
    <w:unhideWhenUsed/>
    <w:rsid w:val="00C94CB0"/>
  </w:style>
  <w:style w:type="numbering" w:customStyle="1" w:styleId="11116">
    <w:name w:val="無清單11116"/>
    <w:next w:val="a2"/>
    <w:uiPriority w:val="99"/>
    <w:semiHidden/>
    <w:unhideWhenUsed/>
    <w:rsid w:val="00C94CB0"/>
  </w:style>
  <w:style w:type="numbering" w:customStyle="1" w:styleId="1360">
    <w:name w:val="無清單136"/>
    <w:next w:val="a2"/>
    <w:uiPriority w:val="99"/>
    <w:semiHidden/>
    <w:unhideWhenUsed/>
    <w:rsid w:val="00C94CB0"/>
  </w:style>
  <w:style w:type="numbering" w:customStyle="1" w:styleId="11260">
    <w:name w:val="無清單1126"/>
    <w:next w:val="a2"/>
    <w:uiPriority w:val="99"/>
    <w:semiHidden/>
    <w:unhideWhenUsed/>
    <w:rsid w:val="00C94CB0"/>
  </w:style>
  <w:style w:type="numbering" w:customStyle="1" w:styleId="12251">
    <w:name w:val="無清單1225"/>
    <w:next w:val="a2"/>
    <w:uiPriority w:val="99"/>
    <w:semiHidden/>
    <w:unhideWhenUsed/>
    <w:rsid w:val="00C94CB0"/>
  </w:style>
  <w:style w:type="numbering" w:customStyle="1" w:styleId="111250">
    <w:name w:val="無清單11125"/>
    <w:next w:val="a2"/>
    <w:uiPriority w:val="99"/>
    <w:semiHidden/>
    <w:unhideWhenUsed/>
    <w:rsid w:val="00C94CB0"/>
  </w:style>
  <w:style w:type="numbering" w:customStyle="1" w:styleId="1441">
    <w:name w:val="無清單144"/>
    <w:next w:val="a2"/>
    <w:uiPriority w:val="99"/>
    <w:semiHidden/>
    <w:unhideWhenUsed/>
    <w:rsid w:val="00C94CB0"/>
  </w:style>
  <w:style w:type="numbering" w:customStyle="1" w:styleId="11342">
    <w:name w:val="無清單1134"/>
    <w:next w:val="a2"/>
    <w:uiPriority w:val="99"/>
    <w:semiHidden/>
    <w:unhideWhenUsed/>
    <w:rsid w:val="00C94CB0"/>
  </w:style>
  <w:style w:type="numbering" w:customStyle="1" w:styleId="12341">
    <w:name w:val="無清單1234"/>
    <w:next w:val="a2"/>
    <w:uiPriority w:val="99"/>
    <w:semiHidden/>
    <w:unhideWhenUsed/>
    <w:rsid w:val="00C94CB0"/>
  </w:style>
  <w:style w:type="numbering" w:customStyle="1" w:styleId="111340">
    <w:name w:val="無清單11134"/>
    <w:next w:val="a2"/>
    <w:uiPriority w:val="99"/>
    <w:semiHidden/>
    <w:unhideWhenUsed/>
    <w:rsid w:val="00C94CB0"/>
  </w:style>
  <w:style w:type="numbering" w:customStyle="1" w:styleId="NoList111114">
    <w:name w:val="No List111114"/>
    <w:next w:val="a2"/>
    <w:uiPriority w:val="99"/>
    <w:semiHidden/>
    <w:unhideWhenUsed/>
    <w:rsid w:val="00C94CB0"/>
  </w:style>
  <w:style w:type="numbering" w:customStyle="1" w:styleId="121141">
    <w:name w:val="無清單12114"/>
    <w:next w:val="a2"/>
    <w:uiPriority w:val="99"/>
    <w:semiHidden/>
    <w:unhideWhenUsed/>
    <w:rsid w:val="00C94CB0"/>
  </w:style>
  <w:style w:type="numbering" w:customStyle="1" w:styleId="1111141">
    <w:name w:val="無清單111114"/>
    <w:next w:val="a2"/>
    <w:uiPriority w:val="99"/>
    <w:semiHidden/>
    <w:unhideWhenUsed/>
    <w:rsid w:val="00C94CB0"/>
  </w:style>
  <w:style w:type="numbering" w:customStyle="1" w:styleId="13140">
    <w:name w:val="無清單1314"/>
    <w:next w:val="a2"/>
    <w:uiPriority w:val="99"/>
    <w:semiHidden/>
    <w:unhideWhenUsed/>
    <w:rsid w:val="00C94CB0"/>
  </w:style>
  <w:style w:type="numbering" w:customStyle="1" w:styleId="112141">
    <w:name w:val="無清單11214"/>
    <w:next w:val="a2"/>
    <w:uiPriority w:val="99"/>
    <w:semiHidden/>
    <w:unhideWhenUsed/>
    <w:rsid w:val="00C94CB0"/>
  </w:style>
  <w:style w:type="numbering" w:customStyle="1" w:styleId="122140">
    <w:name w:val="無清單12214"/>
    <w:next w:val="a2"/>
    <w:uiPriority w:val="99"/>
    <w:semiHidden/>
    <w:unhideWhenUsed/>
    <w:rsid w:val="00C94CB0"/>
  </w:style>
  <w:style w:type="numbering" w:customStyle="1" w:styleId="111214">
    <w:name w:val="無清單111214"/>
    <w:next w:val="a2"/>
    <w:uiPriority w:val="99"/>
    <w:semiHidden/>
    <w:unhideWhenUsed/>
    <w:rsid w:val="00C94CB0"/>
  </w:style>
  <w:style w:type="numbering" w:customStyle="1" w:styleId="NoList1111114">
    <w:name w:val="No List1111114"/>
    <w:next w:val="a2"/>
    <w:uiPriority w:val="99"/>
    <w:semiHidden/>
    <w:unhideWhenUsed/>
    <w:rsid w:val="00C94CB0"/>
  </w:style>
  <w:style w:type="numbering" w:customStyle="1" w:styleId="1211140">
    <w:name w:val="無清單121114"/>
    <w:next w:val="a2"/>
    <w:uiPriority w:val="99"/>
    <w:semiHidden/>
    <w:unhideWhenUsed/>
    <w:rsid w:val="00C94CB0"/>
  </w:style>
  <w:style w:type="numbering" w:customStyle="1" w:styleId="131140">
    <w:name w:val="無清單13114"/>
    <w:next w:val="a2"/>
    <w:uiPriority w:val="99"/>
    <w:semiHidden/>
    <w:unhideWhenUsed/>
    <w:rsid w:val="00C94CB0"/>
  </w:style>
  <w:style w:type="numbering" w:customStyle="1" w:styleId="1121141">
    <w:name w:val="無清單112114"/>
    <w:next w:val="a2"/>
    <w:uiPriority w:val="99"/>
    <w:semiHidden/>
    <w:unhideWhenUsed/>
    <w:rsid w:val="00C94CB0"/>
  </w:style>
  <w:style w:type="numbering" w:customStyle="1" w:styleId="122114">
    <w:name w:val="無清單122114"/>
    <w:next w:val="a2"/>
    <w:uiPriority w:val="99"/>
    <w:semiHidden/>
    <w:unhideWhenUsed/>
    <w:rsid w:val="00C94CB0"/>
  </w:style>
  <w:style w:type="numbering" w:customStyle="1" w:styleId="1112114">
    <w:name w:val="無清單1112114"/>
    <w:next w:val="a2"/>
    <w:uiPriority w:val="99"/>
    <w:semiHidden/>
    <w:unhideWhenUsed/>
    <w:rsid w:val="00C94CB0"/>
  </w:style>
  <w:style w:type="numbering" w:customStyle="1" w:styleId="14130">
    <w:name w:val="無清單1413"/>
    <w:next w:val="a2"/>
    <w:uiPriority w:val="99"/>
    <w:semiHidden/>
    <w:unhideWhenUsed/>
    <w:rsid w:val="00C94CB0"/>
  </w:style>
  <w:style w:type="numbering" w:customStyle="1" w:styleId="113131">
    <w:name w:val="無清單11313"/>
    <w:next w:val="a2"/>
    <w:uiPriority w:val="99"/>
    <w:semiHidden/>
    <w:unhideWhenUsed/>
    <w:rsid w:val="00C94CB0"/>
  </w:style>
  <w:style w:type="numbering" w:customStyle="1" w:styleId="123130">
    <w:name w:val="無清單12313"/>
    <w:next w:val="a2"/>
    <w:uiPriority w:val="99"/>
    <w:semiHidden/>
    <w:unhideWhenUsed/>
    <w:rsid w:val="00C94CB0"/>
  </w:style>
  <w:style w:type="numbering" w:customStyle="1" w:styleId="111313">
    <w:name w:val="無清單111313"/>
    <w:next w:val="a2"/>
    <w:uiPriority w:val="99"/>
    <w:semiHidden/>
    <w:unhideWhenUsed/>
    <w:rsid w:val="00C94CB0"/>
  </w:style>
  <w:style w:type="numbering" w:customStyle="1" w:styleId="NoList111123">
    <w:name w:val="No List111123"/>
    <w:next w:val="a2"/>
    <w:uiPriority w:val="99"/>
    <w:semiHidden/>
    <w:unhideWhenUsed/>
    <w:rsid w:val="00C94CB0"/>
  </w:style>
  <w:style w:type="numbering" w:customStyle="1" w:styleId="121230">
    <w:name w:val="無清單12123"/>
    <w:next w:val="a2"/>
    <w:uiPriority w:val="99"/>
    <w:semiHidden/>
    <w:unhideWhenUsed/>
    <w:rsid w:val="00C94CB0"/>
  </w:style>
  <w:style w:type="numbering" w:customStyle="1" w:styleId="1111230">
    <w:name w:val="無清單111123"/>
    <w:next w:val="a2"/>
    <w:uiPriority w:val="99"/>
    <w:semiHidden/>
    <w:unhideWhenUsed/>
    <w:rsid w:val="00C94CB0"/>
  </w:style>
  <w:style w:type="numbering" w:customStyle="1" w:styleId="13230">
    <w:name w:val="無清單1323"/>
    <w:next w:val="a2"/>
    <w:uiPriority w:val="99"/>
    <w:semiHidden/>
    <w:unhideWhenUsed/>
    <w:rsid w:val="00C94CB0"/>
  </w:style>
  <w:style w:type="numbering" w:customStyle="1" w:styleId="112231">
    <w:name w:val="無清單11223"/>
    <w:next w:val="a2"/>
    <w:uiPriority w:val="99"/>
    <w:semiHidden/>
    <w:unhideWhenUsed/>
    <w:rsid w:val="00C94CB0"/>
  </w:style>
  <w:style w:type="numbering" w:customStyle="1" w:styleId="1531">
    <w:name w:val="無清單153"/>
    <w:next w:val="a2"/>
    <w:uiPriority w:val="99"/>
    <w:semiHidden/>
    <w:unhideWhenUsed/>
    <w:rsid w:val="00C94CB0"/>
  </w:style>
  <w:style w:type="numbering" w:customStyle="1" w:styleId="11431">
    <w:name w:val="無清單1143"/>
    <w:next w:val="a2"/>
    <w:uiPriority w:val="99"/>
    <w:semiHidden/>
    <w:unhideWhenUsed/>
    <w:rsid w:val="00C94CB0"/>
  </w:style>
  <w:style w:type="numbering" w:customStyle="1" w:styleId="12430">
    <w:name w:val="無清單1243"/>
    <w:next w:val="a2"/>
    <w:uiPriority w:val="99"/>
    <w:semiHidden/>
    <w:unhideWhenUsed/>
    <w:rsid w:val="00C94CB0"/>
  </w:style>
  <w:style w:type="numbering" w:customStyle="1" w:styleId="111430">
    <w:name w:val="無清單11143"/>
    <w:next w:val="a2"/>
    <w:uiPriority w:val="99"/>
    <w:semiHidden/>
    <w:unhideWhenUsed/>
    <w:rsid w:val="00C94CB0"/>
  </w:style>
  <w:style w:type="numbering" w:customStyle="1" w:styleId="NoList111133">
    <w:name w:val="No List111133"/>
    <w:next w:val="a2"/>
    <w:uiPriority w:val="99"/>
    <w:semiHidden/>
    <w:unhideWhenUsed/>
    <w:rsid w:val="00C94CB0"/>
  </w:style>
  <w:style w:type="numbering" w:customStyle="1" w:styleId="12133">
    <w:name w:val="無清單12133"/>
    <w:next w:val="a2"/>
    <w:uiPriority w:val="99"/>
    <w:semiHidden/>
    <w:unhideWhenUsed/>
    <w:rsid w:val="00C94CB0"/>
  </w:style>
  <w:style w:type="numbering" w:customStyle="1" w:styleId="111133">
    <w:name w:val="無清單111133"/>
    <w:next w:val="a2"/>
    <w:uiPriority w:val="99"/>
    <w:semiHidden/>
    <w:unhideWhenUsed/>
    <w:rsid w:val="00C94CB0"/>
  </w:style>
  <w:style w:type="numbering" w:customStyle="1" w:styleId="1333">
    <w:name w:val="無清單1333"/>
    <w:next w:val="a2"/>
    <w:uiPriority w:val="99"/>
    <w:semiHidden/>
    <w:unhideWhenUsed/>
    <w:rsid w:val="00C94CB0"/>
  </w:style>
  <w:style w:type="numbering" w:customStyle="1" w:styleId="112330">
    <w:name w:val="無清單11233"/>
    <w:next w:val="a2"/>
    <w:uiPriority w:val="99"/>
    <w:semiHidden/>
    <w:unhideWhenUsed/>
    <w:rsid w:val="00C94CB0"/>
  </w:style>
  <w:style w:type="numbering" w:customStyle="1" w:styleId="122230">
    <w:name w:val="無清單12223"/>
    <w:next w:val="a2"/>
    <w:uiPriority w:val="99"/>
    <w:semiHidden/>
    <w:unhideWhenUsed/>
    <w:rsid w:val="00C94CB0"/>
  </w:style>
  <w:style w:type="numbering" w:customStyle="1" w:styleId="111223">
    <w:name w:val="無清單111223"/>
    <w:next w:val="a2"/>
    <w:uiPriority w:val="99"/>
    <w:semiHidden/>
    <w:unhideWhenUsed/>
    <w:rsid w:val="00C94CB0"/>
  </w:style>
  <w:style w:type="numbering" w:customStyle="1" w:styleId="1620">
    <w:name w:val="無清單162"/>
    <w:next w:val="a2"/>
    <w:uiPriority w:val="99"/>
    <w:semiHidden/>
    <w:unhideWhenUsed/>
    <w:rsid w:val="00C94CB0"/>
  </w:style>
  <w:style w:type="numbering" w:customStyle="1" w:styleId="11521">
    <w:name w:val="無清單1152"/>
    <w:next w:val="a2"/>
    <w:uiPriority w:val="99"/>
    <w:semiHidden/>
    <w:unhideWhenUsed/>
    <w:rsid w:val="00C94CB0"/>
  </w:style>
  <w:style w:type="numbering" w:customStyle="1" w:styleId="12520">
    <w:name w:val="無清單1252"/>
    <w:next w:val="a2"/>
    <w:uiPriority w:val="99"/>
    <w:semiHidden/>
    <w:unhideWhenUsed/>
    <w:rsid w:val="00C94CB0"/>
  </w:style>
  <w:style w:type="numbering" w:customStyle="1" w:styleId="111520">
    <w:name w:val="無清單11152"/>
    <w:next w:val="a2"/>
    <w:uiPriority w:val="99"/>
    <w:semiHidden/>
    <w:unhideWhenUsed/>
    <w:rsid w:val="00C94CB0"/>
  </w:style>
  <w:style w:type="numbering" w:customStyle="1" w:styleId="121420">
    <w:name w:val="無清單12142"/>
    <w:next w:val="a2"/>
    <w:uiPriority w:val="99"/>
    <w:semiHidden/>
    <w:unhideWhenUsed/>
    <w:rsid w:val="00C94CB0"/>
  </w:style>
  <w:style w:type="numbering" w:customStyle="1" w:styleId="1111420">
    <w:name w:val="無清單111142"/>
    <w:next w:val="a2"/>
    <w:uiPriority w:val="99"/>
    <w:semiHidden/>
    <w:unhideWhenUsed/>
    <w:rsid w:val="00C94CB0"/>
  </w:style>
  <w:style w:type="numbering" w:customStyle="1" w:styleId="13420">
    <w:name w:val="無清單1342"/>
    <w:next w:val="a2"/>
    <w:uiPriority w:val="99"/>
    <w:semiHidden/>
    <w:unhideWhenUsed/>
    <w:rsid w:val="00C94CB0"/>
  </w:style>
  <w:style w:type="numbering" w:customStyle="1" w:styleId="112420">
    <w:name w:val="無清單11242"/>
    <w:next w:val="a2"/>
    <w:uiPriority w:val="99"/>
    <w:semiHidden/>
    <w:unhideWhenUsed/>
    <w:rsid w:val="00C94CB0"/>
  </w:style>
  <w:style w:type="numbering" w:customStyle="1" w:styleId="122320">
    <w:name w:val="無清單12232"/>
    <w:next w:val="a2"/>
    <w:uiPriority w:val="99"/>
    <w:semiHidden/>
    <w:unhideWhenUsed/>
    <w:rsid w:val="00C94CB0"/>
  </w:style>
  <w:style w:type="numbering" w:customStyle="1" w:styleId="1112320">
    <w:name w:val="無清單111232"/>
    <w:next w:val="a2"/>
    <w:uiPriority w:val="99"/>
    <w:semiHidden/>
    <w:unhideWhenUsed/>
    <w:rsid w:val="00C94CB0"/>
  </w:style>
  <w:style w:type="numbering" w:customStyle="1" w:styleId="14210">
    <w:name w:val="無清單1421"/>
    <w:next w:val="a2"/>
    <w:uiPriority w:val="99"/>
    <w:semiHidden/>
    <w:unhideWhenUsed/>
    <w:rsid w:val="00C94CB0"/>
  </w:style>
  <w:style w:type="numbering" w:customStyle="1" w:styleId="113211">
    <w:name w:val="無清單11321"/>
    <w:next w:val="a2"/>
    <w:uiPriority w:val="99"/>
    <w:semiHidden/>
    <w:unhideWhenUsed/>
    <w:rsid w:val="00C94CB0"/>
  </w:style>
  <w:style w:type="numbering" w:customStyle="1" w:styleId="123210">
    <w:name w:val="無清單12321"/>
    <w:next w:val="a2"/>
    <w:uiPriority w:val="99"/>
    <w:semiHidden/>
    <w:unhideWhenUsed/>
    <w:rsid w:val="00C94CB0"/>
  </w:style>
  <w:style w:type="numbering" w:customStyle="1" w:styleId="1113210">
    <w:name w:val="無清單111321"/>
    <w:next w:val="a2"/>
    <w:uiPriority w:val="99"/>
    <w:semiHidden/>
    <w:unhideWhenUsed/>
    <w:rsid w:val="00C94CB0"/>
  </w:style>
  <w:style w:type="numbering" w:customStyle="1" w:styleId="NoList1111122">
    <w:name w:val="No List1111122"/>
    <w:next w:val="a2"/>
    <w:uiPriority w:val="99"/>
    <w:semiHidden/>
    <w:unhideWhenUsed/>
    <w:rsid w:val="00C94CB0"/>
  </w:style>
  <w:style w:type="numbering" w:customStyle="1" w:styleId="1211220">
    <w:name w:val="無清單121122"/>
    <w:next w:val="a2"/>
    <w:uiPriority w:val="99"/>
    <w:semiHidden/>
    <w:unhideWhenUsed/>
    <w:rsid w:val="00C94CB0"/>
  </w:style>
  <w:style w:type="numbering" w:customStyle="1" w:styleId="11111220">
    <w:name w:val="無清單1111122"/>
    <w:next w:val="a2"/>
    <w:uiPriority w:val="99"/>
    <w:semiHidden/>
    <w:unhideWhenUsed/>
    <w:rsid w:val="00C94CB0"/>
  </w:style>
  <w:style w:type="numbering" w:customStyle="1" w:styleId="131220">
    <w:name w:val="無清單13122"/>
    <w:next w:val="a2"/>
    <w:uiPriority w:val="99"/>
    <w:semiHidden/>
    <w:unhideWhenUsed/>
    <w:rsid w:val="00C94CB0"/>
  </w:style>
  <w:style w:type="numbering" w:customStyle="1" w:styleId="1121221">
    <w:name w:val="無清單112122"/>
    <w:next w:val="a2"/>
    <w:uiPriority w:val="99"/>
    <w:semiHidden/>
    <w:unhideWhenUsed/>
    <w:rsid w:val="00C94CB0"/>
  </w:style>
  <w:style w:type="numbering" w:customStyle="1" w:styleId="122122">
    <w:name w:val="無清單122122"/>
    <w:next w:val="a2"/>
    <w:uiPriority w:val="99"/>
    <w:semiHidden/>
    <w:unhideWhenUsed/>
    <w:rsid w:val="00C94CB0"/>
  </w:style>
  <w:style w:type="numbering" w:customStyle="1" w:styleId="1112122">
    <w:name w:val="無清單1112122"/>
    <w:next w:val="a2"/>
    <w:uiPriority w:val="99"/>
    <w:semiHidden/>
    <w:unhideWhenUsed/>
    <w:rsid w:val="00C94CB0"/>
  </w:style>
  <w:style w:type="numbering" w:customStyle="1" w:styleId="NoList11111112">
    <w:name w:val="No List11111112"/>
    <w:next w:val="a2"/>
    <w:uiPriority w:val="99"/>
    <w:semiHidden/>
    <w:unhideWhenUsed/>
    <w:rsid w:val="00C94CB0"/>
  </w:style>
  <w:style w:type="numbering" w:customStyle="1" w:styleId="12111120">
    <w:name w:val="無清單1211112"/>
    <w:next w:val="a2"/>
    <w:uiPriority w:val="99"/>
    <w:semiHidden/>
    <w:unhideWhenUsed/>
    <w:rsid w:val="00C94CB0"/>
  </w:style>
  <w:style w:type="numbering" w:customStyle="1" w:styleId="1311120">
    <w:name w:val="無清單131112"/>
    <w:next w:val="a2"/>
    <w:uiPriority w:val="99"/>
    <w:semiHidden/>
    <w:unhideWhenUsed/>
    <w:rsid w:val="00C94CB0"/>
  </w:style>
  <w:style w:type="numbering" w:customStyle="1" w:styleId="11211121">
    <w:name w:val="無清單1121112"/>
    <w:next w:val="a2"/>
    <w:uiPriority w:val="99"/>
    <w:semiHidden/>
    <w:unhideWhenUsed/>
    <w:rsid w:val="00C94CB0"/>
  </w:style>
  <w:style w:type="numbering" w:customStyle="1" w:styleId="1221112">
    <w:name w:val="無清單1221112"/>
    <w:next w:val="a2"/>
    <w:uiPriority w:val="99"/>
    <w:semiHidden/>
    <w:unhideWhenUsed/>
    <w:rsid w:val="00C94CB0"/>
  </w:style>
  <w:style w:type="numbering" w:customStyle="1" w:styleId="11121112">
    <w:name w:val="無清單11121112"/>
    <w:next w:val="a2"/>
    <w:uiPriority w:val="99"/>
    <w:semiHidden/>
    <w:unhideWhenUsed/>
    <w:rsid w:val="00C94CB0"/>
  </w:style>
  <w:style w:type="numbering" w:customStyle="1" w:styleId="141110">
    <w:name w:val="無清單14111"/>
    <w:next w:val="a2"/>
    <w:uiPriority w:val="99"/>
    <w:semiHidden/>
    <w:unhideWhenUsed/>
    <w:rsid w:val="00C94CB0"/>
  </w:style>
  <w:style w:type="numbering" w:customStyle="1" w:styleId="1131111">
    <w:name w:val="無清單113111"/>
    <w:next w:val="a2"/>
    <w:uiPriority w:val="99"/>
    <w:semiHidden/>
    <w:unhideWhenUsed/>
    <w:rsid w:val="00C94CB0"/>
  </w:style>
  <w:style w:type="numbering" w:customStyle="1" w:styleId="1231110">
    <w:name w:val="無清單123111"/>
    <w:next w:val="a2"/>
    <w:uiPriority w:val="99"/>
    <w:semiHidden/>
    <w:unhideWhenUsed/>
    <w:rsid w:val="00C94CB0"/>
  </w:style>
  <w:style w:type="numbering" w:customStyle="1" w:styleId="11131110">
    <w:name w:val="無清單1113111"/>
    <w:next w:val="a2"/>
    <w:uiPriority w:val="99"/>
    <w:semiHidden/>
    <w:unhideWhenUsed/>
    <w:rsid w:val="00C94CB0"/>
  </w:style>
  <w:style w:type="numbering" w:customStyle="1" w:styleId="NoList1111211">
    <w:name w:val="No List1111211"/>
    <w:next w:val="a2"/>
    <w:uiPriority w:val="99"/>
    <w:semiHidden/>
    <w:unhideWhenUsed/>
    <w:rsid w:val="00C94CB0"/>
  </w:style>
  <w:style w:type="numbering" w:customStyle="1" w:styleId="1212110">
    <w:name w:val="無清單121211"/>
    <w:next w:val="a2"/>
    <w:uiPriority w:val="99"/>
    <w:semiHidden/>
    <w:unhideWhenUsed/>
    <w:rsid w:val="00C94CB0"/>
  </w:style>
  <w:style w:type="numbering" w:customStyle="1" w:styleId="11112110">
    <w:name w:val="無清單1111211"/>
    <w:next w:val="a2"/>
    <w:uiPriority w:val="99"/>
    <w:semiHidden/>
    <w:unhideWhenUsed/>
    <w:rsid w:val="00C94CB0"/>
  </w:style>
  <w:style w:type="numbering" w:customStyle="1" w:styleId="132110">
    <w:name w:val="無清單13211"/>
    <w:next w:val="a2"/>
    <w:uiPriority w:val="99"/>
    <w:semiHidden/>
    <w:unhideWhenUsed/>
    <w:rsid w:val="00C94CB0"/>
  </w:style>
  <w:style w:type="numbering" w:customStyle="1" w:styleId="1122111">
    <w:name w:val="無清單112211"/>
    <w:next w:val="a2"/>
    <w:uiPriority w:val="99"/>
    <w:semiHidden/>
    <w:unhideWhenUsed/>
    <w:rsid w:val="00C94CB0"/>
  </w:style>
  <w:style w:type="numbering" w:customStyle="1" w:styleId="15110">
    <w:name w:val="無清單1511"/>
    <w:next w:val="a2"/>
    <w:uiPriority w:val="99"/>
    <w:semiHidden/>
    <w:unhideWhenUsed/>
    <w:rsid w:val="00C94CB0"/>
  </w:style>
  <w:style w:type="numbering" w:customStyle="1" w:styleId="114111">
    <w:name w:val="無清單11411"/>
    <w:next w:val="a2"/>
    <w:uiPriority w:val="99"/>
    <w:semiHidden/>
    <w:unhideWhenUsed/>
    <w:rsid w:val="00C94CB0"/>
  </w:style>
  <w:style w:type="numbering" w:customStyle="1" w:styleId="124110">
    <w:name w:val="無清單12411"/>
    <w:next w:val="a2"/>
    <w:uiPriority w:val="99"/>
    <w:semiHidden/>
    <w:unhideWhenUsed/>
    <w:rsid w:val="00C94CB0"/>
  </w:style>
  <w:style w:type="numbering" w:customStyle="1" w:styleId="1114110">
    <w:name w:val="無清單111411"/>
    <w:next w:val="a2"/>
    <w:uiPriority w:val="99"/>
    <w:semiHidden/>
    <w:unhideWhenUsed/>
    <w:rsid w:val="00C94CB0"/>
  </w:style>
  <w:style w:type="numbering" w:customStyle="1" w:styleId="NoList1111311">
    <w:name w:val="No List1111311"/>
    <w:next w:val="a2"/>
    <w:uiPriority w:val="99"/>
    <w:semiHidden/>
    <w:unhideWhenUsed/>
    <w:rsid w:val="00C94CB0"/>
  </w:style>
  <w:style w:type="numbering" w:customStyle="1" w:styleId="121311">
    <w:name w:val="無清單121311"/>
    <w:next w:val="a2"/>
    <w:uiPriority w:val="99"/>
    <w:semiHidden/>
    <w:unhideWhenUsed/>
    <w:rsid w:val="00C94CB0"/>
  </w:style>
  <w:style w:type="numbering" w:customStyle="1" w:styleId="1111311">
    <w:name w:val="無清單1111311"/>
    <w:next w:val="a2"/>
    <w:uiPriority w:val="99"/>
    <w:semiHidden/>
    <w:unhideWhenUsed/>
    <w:rsid w:val="00C94CB0"/>
  </w:style>
  <w:style w:type="numbering" w:customStyle="1" w:styleId="13311">
    <w:name w:val="無清單13311"/>
    <w:next w:val="a2"/>
    <w:uiPriority w:val="99"/>
    <w:semiHidden/>
    <w:unhideWhenUsed/>
    <w:rsid w:val="00C94CB0"/>
  </w:style>
  <w:style w:type="numbering" w:customStyle="1" w:styleId="1123110">
    <w:name w:val="無清單112311"/>
    <w:next w:val="a2"/>
    <w:uiPriority w:val="99"/>
    <w:semiHidden/>
    <w:unhideWhenUsed/>
    <w:rsid w:val="00C94CB0"/>
  </w:style>
  <w:style w:type="numbering" w:customStyle="1" w:styleId="122211">
    <w:name w:val="無清單122211"/>
    <w:next w:val="a2"/>
    <w:uiPriority w:val="99"/>
    <w:semiHidden/>
    <w:unhideWhenUsed/>
    <w:rsid w:val="00C94CB0"/>
  </w:style>
  <w:style w:type="numbering" w:customStyle="1" w:styleId="1112211">
    <w:name w:val="無清單1112211"/>
    <w:next w:val="a2"/>
    <w:uiPriority w:val="99"/>
    <w:semiHidden/>
    <w:unhideWhenUsed/>
    <w:rsid w:val="00C94CB0"/>
  </w:style>
  <w:style w:type="numbering" w:customStyle="1" w:styleId="NoList11111121">
    <w:name w:val="No List11111121"/>
    <w:next w:val="a2"/>
    <w:uiPriority w:val="99"/>
    <w:semiHidden/>
    <w:unhideWhenUsed/>
    <w:rsid w:val="00C94CB0"/>
  </w:style>
  <w:style w:type="numbering" w:customStyle="1" w:styleId="12111210">
    <w:name w:val="無清單1211121"/>
    <w:next w:val="a2"/>
    <w:uiPriority w:val="99"/>
    <w:semiHidden/>
    <w:unhideWhenUsed/>
    <w:rsid w:val="00C94CB0"/>
  </w:style>
  <w:style w:type="numbering" w:customStyle="1" w:styleId="131121">
    <w:name w:val="無清單131121"/>
    <w:next w:val="a2"/>
    <w:uiPriority w:val="99"/>
    <w:semiHidden/>
    <w:unhideWhenUsed/>
    <w:rsid w:val="00C94CB0"/>
  </w:style>
  <w:style w:type="numbering" w:customStyle="1" w:styleId="11211211">
    <w:name w:val="無清單1121121"/>
    <w:next w:val="a2"/>
    <w:uiPriority w:val="99"/>
    <w:semiHidden/>
    <w:unhideWhenUsed/>
    <w:rsid w:val="00C94CB0"/>
  </w:style>
  <w:style w:type="numbering" w:customStyle="1" w:styleId="1221121">
    <w:name w:val="無清單1221121"/>
    <w:next w:val="a2"/>
    <w:uiPriority w:val="99"/>
    <w:semiHidden/>
    <w:unhideWhenUsed/>
    <w:rsid w:val="00C94CB0"/>
  </w:style>
  <w:style w:type="numbering" w:customStyle="1" w:styleId="11121121">
    <w:name w:val="無清單11121121"/>
    <w:next w:val="a2"/>
    <w:uiPriority w:val="99"/>
    <w:semiHidden/>
    <w:unhideWhenUsed/>
    <w:rsid w:val="00C94CB0"/>
  </w:style>
  <w:style w:type="numbering" w:customStyle="1" w:styleId="56">
    <w:name w:val="无列表5"/>
    <w:next w:val="a2"/>
    <w:uiPriority w:val="99"/>
    <w:semiHidden/>
    <w:unhideWhenUsed/>
    <w:rsid w:val="00C94CB0"/>
  </w:style>
  <w:style w:type="table" w:customStyle="1" w:styleId="62">
    <w:name w:val="网格型6"/>
    <w:basedOn w:val="a1"/>
    <w:next w:val="aff2"/>
    <w:rsid w:val="00C94CB0"/>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94CB0"/>
  </w:style>
  <w:style w:type="numbering" w:customStyle="1" w:styleId="11111130">
    <w:name w:val="リストなし1111113"/>
    <w:next w:val="a2"/>
    <w:uiPriority w:val="99"/>
    <w:semiHidden/>
    <w:unhideWhenUsed/>
    <w:rsid w:val="00C94CB0"/>
  </w:style>
  <w:style w:type="numbering" w:customStyle="1" w:styleId="11111131">
    <w:name w:val="无列表1111113"/>
    <w:next w:val="a2"/>
    <w:semiHidden/>
    <w:rsid w:val="00C94CB0"/>
  </w:style>
  <w:style w:type="numbering" w:customStyle="1" w:styleId="NoList2111113">
    <w:name w:val="No List2111113"/>
    <w:next w:val="a2"/>
    <w:semiHidden/>
    <w:rsid w:val="00C94CB0"/>
  </w:style>
  <w:style w:type="numbering" w:customStyle="1" w:styleId="NoList3111113">
    <w:name w:val="No List3111113"/>
    <w:next w:val="a2"/>
    <w:uiPriority w:val="99"/>
    <w:semiHidden/>
    <w:rsid w:val="00C94CB0"/>
  </w:style>
  <w:style w:type="numbering" w:customStyle="1" w:styleId="NoList11111113">
    <w:name w:val="No List11111113"/>
    <w:next w:val="a2"/>
    <w:uiPriority w:val="99"/>
    <w:semiHidden/>
    <w:unhideWhenUsed/>
    <w:rsid w:val="00C94CB0"/>
  </w:style>
  <w:style w:type="numbering" w:customStyle="1" w:styleId="1211113">
    <w:name w:val="無清單1211113"/>
    <w:next w:val="a2"/>
    <w:uiPriority w:val="99"/>
    <w:semiHidden/>
    <w:unhideWhenUsed/>
    <w:rsid w:val="00C94CB0"/>
  </w:style>
  <w:style w:type="numbering" w:customStyle="1" w:styleId="11111113">
    <w:name w:val="無清單11111113"/>
    <w:next w:val="a2"/>
    <w:uiPriority w:val="99"/>
    <w:semiHidden/>
    <w:unhideWhenUsed/>
    <w:rsid w:val="00C94CB0"/>
  </w:style>
  <w:style w:type="numbering" w:customStyle="1" w:styleId="1211131">
    <w:name w:val="无列表121113"/>
    <w:next w:val="a2"/>
    <w:semiHidden/>
    <w:rsid w:val="00C94CB0"/>
  </w:style>
  <w:style w:type="numbering" w:customStyle="1" w:styleId="211113">
    <w:name w:val="无列表211113"/>
    <w:next w:val="a2"/>
    <w:uiPriority w:val="99"/>
    <w:semiHidden/>
    <w:unhideWhenUsed/>
    <w:rsid w:val="00C94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13.wmf"/><Relationship Id="rId21" Type="http://schemas.openxmlformats.org/officeDocument/2006/relationships/oleObject" Target="embeddings/oleObject6.bin"/><Relationship Id="rId42" Type="http://schemas.openxmlformats.org/officeDocument/2006/relationships/oleObject" Target="embeddings/oleObject24.bin"/><Relationship Id="rId47" Type="http://schemas.openxmlformats.org/officeDocument/2006/relationships/oleObject" Target="embeddings/oleObject27.bin"/><Relationship Id="rId63" Type="http://schemas.openxmlformats.org/officeDocument/2006/relationships/image" Target="media/image11.wmf"/><Relationship Id="rId68" Type="http://schemas.openxmlformats.org/officeDocument/2006/relationships/oleObject" Target="embeddings/oleObject45.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8.bin"/><Relationship Id="rId133" Type="http://schemas.openxmlformats.org/officeDocument/2006/relationships/oleObject" Target="embeddings/oleObject108.bin"/><Relationship Id="rId138" Type="http://schemas.openxmlformats.org/officeDocument/2006/relationships/oleObject" Target="embeddings/oleObject113.bin"/><Relationship Id="rId154" Type="http://schemas.openxmlformats.org/officeDocument/2006/relationships/oleObject" Target="embeddings/oleObject129.bin"/><Relationship Id="rId159"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3.bin"/><Relationship Id="rId11" Type="http://schemas.openxmlformats.org/officeDocument/2006/relationships/hyperlink" Target="http://www.3gpp.org/ftp/Specs/html-info/21900.htm" TargetMode="External"/><Relationship Id="rId32" Type="http://schemas.openxmlformats.org/officeDocument/2006/relationships/image" Target="media/image6.wmf"/><Relationship Id="rId37" Type="http://schemas.openxmlformats.org/officeDocument/2006/relationships/oleObject" Target="embeddings/oleObject19.bin"/><Relationship Id="rId53" Type="http://schemas.openxmlformats.org/officeDocument/2006/relationships/oleObject" Target="embeddings/oleObject32.bin"/><Relationship Id="rId58" Type="http://schemas.openxmlformats.org/officeDocument/2006/relationships/oleObject" Target="embeddings/oleObject36.bin"/><Relationship Id="rId74" Type="http://schemas.openxmlformats.org/officeDocument/2006/relationships/oleObject" Target="embeddings/oleObject51.bin"/><Relationship Id="rId79" Type="http://schemas.openxmlformats.org/officeDocument/2006/relationships/oleObject" Target="embeddings/oleObject56.bin"/><Relationship Id="rId102" Type="http://schemas.openxmlformats.org/officeDocument/2006/relationships/oleObject" Target="embeddings/oleObject79.bin"/><Relationship Id="rId123" Type="http://schemas.openxmlformats.org/officeDocument/2006/relationships/oleObject" Target="embeddings/oleObject98.bin"/><Relationship Id="rId128" Type="http://schemas.openxmlformats.org/officeDocument/2006/relationships/oleObject" Target="embeddings/oleObject103.bin"/><Relationship Id="rId144" Type="http://schemas.openxmlformats.org/officeDocument/2006/relationships/oleObject" Target="embeddings/oleObject119.bin"/><Relationship Id="rId149" Type="http://schemas.openxmlformats.org/officeDocument/2006/relationships/oleObject" Target="embeddings/oleObject124.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160" Type="http://schemas.openxmlformats.org/officeDocument/2006/relationships/header" Target="header3.xml"/><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5.bin"/><Relationship Id="rId48" Type="http://schemas.openxmlformats.org/officeDocument/2006/relationships/oleObject" Target="embeddings/oleObject28.bin"/><Relationship Id="rId64" Type="http://schemas.openxmlformats.org/officeDocument/2006/relationships/oleObject" Target="embeddings/oleObject41.bin"/><Relationship Id="rId69" Type="http://schemas.openxmlformats.org/officeDocument/2006/relationships/oleObject" Target="embeddings/oleObject46.bin"/><Relationship Id="rId113" Type="http://schemas.openxmlformats.org/officeDocument/2006/relationships/oleObject" Target="embeddings/oleObject89.bin"/><Relationship Id="rId118" Type="http://schemas.openxmlformats.org/officeDocument/2006/relationships/oleObject" Target="embeddings/oleObject93.bin"/><Relationship Id="rId134" Type="http://schemas.openxmlformats.org/officeDocument/2006/relationships/oleObject" Target="embeddings/oleObject109.bin"/><Relationship Id="rId139" Type="http://schemas.openxmlformats.org/officeDocument/2006/relationships/oleObject" Target="embeddings/oleObject114.bin"/><Relationship Id="rId80" Type="http://schemas.openxmlformats.org/officeDocument/2006/relationships/oleObject" Target="embeddings/oleObject57.bin"/><Relationship Id="rId85" Type="http://schemas.openxmlformats.org/officeDocument/2006/relationships/oleObject" Target="embeddings/oleObject62.bin"/><Relationship Id="rId150" Type="http://schemas.openxmlformats.org/officeDocument/2006/relationships/oleObject" Target="embeddings/oleObject125.bin"/><Relationship Id="rId155" Type="http://schemas.openxmlformats.org/officeDocument/2006/relationships/oleObject" Target="embeddings/oleObject130.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5.bin"/><Relationship Id="rId38" Type="http://schemas.openxmlformats.org/officeDocument/2006/relationships/oleObject" Target="embeddings/oleObject20.bin"/><Relationship Id="rId59" Type="http://schemas.openxmlformats.org/officeDocument/2006/relationships/oleObject" Target="embeddings/oleObject37.bin"/><Relationship Id="rId103" Type="http://schemas.openxmlformats.org/officeDocument/2006/relationships/oleObject" Target="embeddings/oleObject80.bin"/><Relationship Id="rId108" Type="http://schemas.openxmlformats.org/officeDocument/2006/relationships/oleObject" Target="embeddings/oleObject84.bin"/><Relationship Id="rId124" Type="http://schemas.openxmlformats.org/officeDocument/2006/relationships/oleObject" Target="embeddings/oleObject99.bin"/><Relationship Id="rId129" Type="http://schemas.openxmlformats.org/officeDocument/2006/relationships/oleObject" Target="embeddings/oleObject104.bin"/><Relationship Id="rId54" Type="http://schemas.openxmlformats.org/officeDocument/2006/relationships/image" Target="media/image10.wmf"/><Relationship Id="rId70" Type="http://schemas.openxmlformats.org/officeDocument/2006/relationships/oleObject" Target="embeddings/oleObject47.bin"/><Relationship Id="rId75" Type="http://schemas.openxmlformats.org/officeDocument/2006/relationships/oleObject" Target="embeddings/oleObject52.bin"/><Relationship Id="rId91" Type="http://schemas.openxmlformats.org/officeDocument/2006/relationships/oleObject" Target="embeddings/oleObject68.bin"/><Relationship Id="rId96" Type="http://schemas.openxmlformats.org/officeDocument/2006/relationships/oleObject" Target="embeddings/oleObject73.bin"/><Relationship Id="rId140" Type="http://schemas.openxmlformats.org/officeDocument/2006/relationships/oleObject" Target="embeddings/oleObject115.bin"/><Relationship Id="rId145" Type="http://schemas.openxmlformats.org/officeDocument/2006/relationships/oleObject" Target="embeddings/oleObject120.bin"/><Relationship Id="rId16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image" Target="media/image9.png"/><Relationship Id="rId57" Type="http://schemas.openxmlformats.org/officeDocument/2006/relationships/oleObject" Target="embeddings/oleObject35.bin"/><Relationship Id="rId106" Type="http://schemas.openxmlformats.org/officeDocument/2006/relationships/image" Target="media/image12.wmf"/><Relationship Id="rId114" Type="http://schemas.openxmlformats.org/officeDocument/2006/relationships/oleObject" Target="embeddings/oleObject90.bin"/><Relationship Id="rId119" Type="http://schemas.openxmlformats.org/officeDocument/2006/relationships/oleObject" Target="embeddings/oleObject94.bin"/><Relationship Id="rId127" Type="http://schemas.openxmlformats.org/officeDocument/2006/relationships/oleObject" Target="embeddings/oleObject102.bin"/><Relationship Id="rId10" Type="http://schemas.openxmlformats.org/officeDocument/2006/relationships/hyperlink" Target="http://www.3gpp.org/Change-Requests" TargetMode="External"/><Relationship Id="rId31" Type="http://schemas.openxmlformats.org/officeDocument/2006/relationships/image" Target="media/image5.wmf"/><Relationship Id="rId44" Type="http://schemas.openxmlformats.org/officeDocument/2006/relationships/image" Target="media/image7.wmf"/><Relationship Id="rId52" Type="http://schemas.openxmlformats.org/officeDocument/2006/relationships/oleObject" Target="embeddings/oleObject31.bin"/><Relationship Id="rId60" Type="http://schemas.openxmlformats.org/officeDocument/2006/relationships/oleObject" Target="embeddings/oleObject38.bin"/><Relationship Id="rId65" Type="http://schemas.openxmlformats.org/officeDocument/2006/relationships/oleObject" Target="embeddings/oleObject42.bin"/><Relationship Id="rId73" Type="http://schemas.openxmlformats.org/officeDocument/2006/relationships/oleObject" Target="embeddings/oleObject50.bin"/><Relationship Id="rId78" Type="http://schemas.openxmlformats.org/officeDocument/2006/relationships/oleObject" Target="embeddings/oleObject55.bin"/><Relationship Id="rId81" Type="http://schemas.openxmlformats.org/officeDocument/2006/relationships/oleObject" Target="embeddings/oleObject58.bin"/><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oleObject" Target="embeddings/oleObject76.bin"/><Relationship Id="rId101" Type="http://schemas.openxmlformats.org/officeDocument/2006/relationships/oleObject" Target="embeddings/oleObject78.bin"/><Relationship Id="rId122" Type="http://schemas.openxmlformats.org/officeDocument/2006/relationships/oleObject" Target="embeddings/oleObject97.bin"/><Relationship Id="rId130" Type="http://schemas.openxmlformats.org/officeDocument/2006/relationships/oleObject" Target="embeddings/oleObject105.bin"/><Relationship Id="rId135" Type="http://schemas.openxmlformats.org/officeDocument/2006/relationships/oleObject" Target="embeddings/oleObject110.bin"/><Relationship Id="rId143" Type="http://schemas.openxmlformats.org/officeDocument/2006/relationships/oleObject" Target="embeddings/oleObject118.bin"/><Relationship Id="rId148" Type="http://schemas.openxmlformats.org/officeDocument/2006/relationships/oleObject" Target="embeddings/oleObject123.bin"/><Relationship Id="rId151" Type="http://schemas.openxmlformats.org/officeDocument/2006/relationships/oleObject" Target="embeddings/oleObject126.bin"/><Relationship Id="rId156" Type="http://schemas.openxmlformats.org/officeDocument/2006/relationships/oleObject" Target="embeddings/oleObject131.bin"/><Relationship Id="rId16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5.bin"/><Relationship Id="rId34" Type="http://schemas.openxmlformats.org/officeDocument/2006/relationships/oleObject" Target="embeddings/oleObject16.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oleObject" Target="embeddings/oleObject53.bin"/><Relationship Id="rId97" Type="http://schemas.openxmlformats.org/officeDocument/2006/relationships/oleObject" Target="embeddings/oleObject74.bin"/><Relationship Id="rId104" Type="http://schemas.openxmlformats.org/officeDocument/2006/relationships/oleObject" Target="embeddings/oleObject81.bin"/><Relationship Id="rId120" Type="http://schemas.openxmlformats.org/officeDocument/2006/relationships/oleObject" Target="embeddings/oleObject95.bin"/><Relationship Id="rId125" Type="http://schemas.openxmlformats.org/officeDocument/2006/relationships/oleObject" Target="embeddings/oleObject100.bin"/><Relationship Id="rId141" Type="http://schemas.openxmlformats.org/officeDocument/2006/relationships/oleObject" Target="embeddings/oleObject116.bin"/><Relationship Id="rId146" Type="http://schemas.openxmlformats.org/officeDocument/2006/relationships/oleObject" Target="embeddings/oleObject121.bin"/><Relationship Id="rId7" Type="http://schemas.openxmlformats.org/officeDocument/2006/relationships/footnotes" Target="footnotes.xml"/><Relationship Id="rId71" Type="http://schemas.openxmlformats.org/officeDocument/2006/relationships/oleObject" Target="embeddings/oleObject48.bin"/><Relationship Id="rId92" Type="http://schemas.openxmlformats.org/officeDocument/2006/relationships/oleObject" Target="embeddings/oleObject69.bin"/><Relationship Id="rId162"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6.bin"/><Relationship Id="rId66" Type="http://schemas.openxmlformats.org/officeDocument/2006/relationships/oleObject" Target="embeddings/oleObject43.bin"/><Relationship Id="rId87" Type="http://schemas.openxmlformats.org/officeDocument/2006/relationships/oleObject" Target="embeddings/oleObject64.bin"/><Relationship Id="rId110" Type="http://schemas.openxmlformats.org/officeDocument/2006/relationships/oleObject" Target="embeddings/oleObject86.bin"/><Relationship Id="rId115" Type="http://schemas.openxmlformats.org/officeDocument/2006/relationships/oleObject" Target="embeddings/oleObject91.bin"/><Relationship Id="rId131" Type="http://schemas.openxmlformats.org/officeDocument/2006/relationships/oleObject" Target="embeddings/oleObject106.bin"/><Relationship Id="rId136" Type="http://schemas.openxmlformats.org/officeDocument/2006/relationships/oleObject" Target="embeddings/oleObject111.bin"/><Relationship Id="rId157" Type="http://schemas.openxmlformats.org/officeDocument/2006/relationships/oleObject" Target="embeddings/oleObject132.bin"/><Relationship Id="rId61" Type="http://schemas.openxmlformats.org/officeDocument/2006/relationships/oleObject" Target="embeddings/oleObject39.bin"/><Relationship Id="rId82" Type="http://schemas.openxmlformats.org/officeDocument/2006/relationships/oleObject" Target="embeddings/oleObject59.bin"/><Relationship Id="rId152" Type="http://schemas.openxmlformats.org/officeDocument/2006/relationships/oleObject" Target="embeddings/oleObject127.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17.bin"/><Relationship Id="rId56" Type="http://schemas.openxmlformats.org/officeDocument/2006/relationships/oleObject" Target="embeddings/oleObject34.bin"/><Relationship Id="rId77" Type="http://schemas.openxmlformats.org/officeDocument/2006/relationships/oleObject" Target="embeddings/oleObject54.bin"/><Relationship Id="rId100" Type="http://schemas.openxmlformats.org/officeDocument/2006/relationships/oleObject" Target="embeddings/oleObject77.bin"/><Relationship Id="rId105" Type="http://schemas.openxmlformats.org/officeDocument/2006/relationships/oleObject" Target="embeddings/oleObject82.bin"/><Relationship Id="rId126" Type="http://schemas.openxmlformats.org/officeDocument/2006/relationships/oleObject" Target="embeddings/oleObject101.bin"/><Relationship Id="rId147" Type="http://schemas.openxmlformats.org/officeDocument/2006/relationships/oleObject" Target="embeddings/oleObject122.bin"/><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oleObject" Target="embeddings/oleObject49.bin"/><Relationship Id="rId93" Type="http://schemas.openxmlformats.org/officeDocument/2006/relationships/oleObject" Target="embeddings/oleObject70.bin"/><Relationship Id="rId98" Type="http://schemas.openxmlformats.org/officeDocument/2006/relationships/oleObject" Target="embeddings/oleObject75.bin"/><Relationship Id="rId121" Type="http://schemas.openxmlformats.org/officeDocument/2006/relationships/oleObject" Target="embeddings/oleObject96.bin"/><Relationship Id="rId142" Type="http://schemas.openxmlformats.org/officeDocument/2006/relationships/oleObject" Target="embeddings/oleObject117.bin"/><Relationship Id="rId163" Type="http://schemas.microsoft.com/office/2011/relationships/people" Target="people.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image" Target="media/image8.png"/><Relationship Id="rId67" Type="http://schemas.openxmlformats.org/officeDocument/2006/relationships/oleObject" Target="embeddings/oleObject44.bin"/><Relationship Id="rId116" Type="http://schemas.openxmlformats.org/officeDocument/2006/relationships/oleObject" Target="embeddings/oleObject92.bin"/><Relationship Id="rId137" Type="http://schemas.openxmlformats.org/officeDocument/2006/relationships/oleObject" Target="embeddings/oleObject112.bin"/><Relationship Id="rId158" Type="http://schemas.openxmlformats.org/officeDocument/2006/relationships/oleObject" Target="embeddings/oleObject133.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0.bin"/><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7.bin"/><Relationship Id="rId132" Type="http://schemas.openxmlformats.org/officeDocument/2006/relationships/oleObject" Target="embeddings/oleObject107.bin"/><Relationship Id="rId153" Type="http://schemas.openxmlformats.org/officeDocument/2006/relationships/oleObject" Target="embeddings/oleObject1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136</Pages>
  <Words>41707</Words>
  <Characters>237731</Characters>
  <Application>Microsoft Office Word</Application>
  <DocSecurity>0</DocSecurity>
  <Lines>1981</Lines>
  <Paragraphs>557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cp:revision>
  <cp:lastPrinted>1899-12-31T23:00:00Z</cp:lastPrinted>
  <dcterms:created xsi:type="dcterms:W3CDTF">2021-08-26T00:06:00Z</dcterms:created>
  <dcterms:modified xsi:type="dcterms:W3CDTF">2021-08-26T00:06:00Z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