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7BCF21F7"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98047A">
        <w:rPr>
          <w:rFonts w:cs="Arial"/>
          <w:b w:val="0"/>
          <w:sz w:val="24"/>
          <w:szCs w:val="24"/>
          <w:lang w:eastAsia="ja-JP"/>
        </w:rPr>
        <w:t>100</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42076D">
        <w:rPr>
          <w:rFonts w:cs="Arial"/>
          <w:b w:val="0"/>
          <w:sz w:val="24"/>
          <w:szCs w:val="24"/>
        </w:rPr>
        <w:t>1</w:t>
      </w:r>
      <w:r w:rsidR="006575DF">
        <w:rPr>
          <w:rFonts w:cs="Arial"/>
          <w:b w:val="0"/>
          <w:sz w:val="24"/>
          <w:szCs w:val="24"/>
        </w:rPr>
        <w:t>3105</w:t>
      </w:r>
      <w:bookmarkStart w:id="2" w:name="_GoBack"/>
      <w:bookmarkEnd w:id="2"/>
    </w:p>
    <w:p w14:paraId="6B9BCE53" w14:textId="0389BE59"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3510DD">
        <w:rPr>
          <w:rFonts w:hint="eastAsia"/>
          <w:b w:val="0"/>
          <w:sz w:val="24"/>
          <w:szCs w:val="24"/>
          <w:lang w:val="pt-BR" w:eastAsia="zh-CN"/>
        </w:rPr>
        <w:t>16</w:t>
      </w:r>
      <w:r w:rsidR="00126F68">
        <w:rPr>
          <w:b w:val="0"/>
          <w:sz w:val="24"/>
          <w:szCs w:val="24"/>
          <w:lang w:val="pt-BR" w:eastAsia="ja-JP"/>
        </w:rPr>
        <w:t>-27</w:t>
      </w:r>
      <w:r>
        <w:rPr>
          <w:b w:val="0"/>
          <w:sz w:val="24"/>
          <w:szCs w:val="24"/>
          <w:lang w:val="pt-BR" w:eastAsia="ja-JP"/>
        </w:rPr>
        <w:t xml:space="preserve"> </w:t>
      </w:r>
      <w:r w:rsidR="003510DD">
        <w:rPr>
          <w:b w:val="0"/>
          <w:sz w:val="24"/>
          <w:szCs w:val="24"/>
          <w:lang w:val="pt-BR" w:eastAsia="ja-JP"/>
        </w:rPr>
        <w:t>Aug</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0C855" w:rsidR="001E41F3" w:rsidRPr="00410371" w:rsidRDefault="001E41F3" w:rsidP="003510DD">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CE01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E0AC9" w:rsidR="001E41F3" w:rsidRPr="00410371" w:rsidRDefault="00DD3C5F" w:rsidP="00654408">
            <w:pPr>
              <w:pStyle w:val="CRCoverPage"/>
              <w:spacing w:after="0"/>
              <w:jc w:val="center"/>
              <w:rPr>
                <w:noProof/>
                <w:sz w:val="28"/>
              </w:rPr>
            </w:pPr>
            <w:r>
              <w:t>1</w:t>
            </w:r>
            <w:r w:rsidR="0087058A">
              <w:t>7</w:t>
            </w:r>
            <w:r>
              <w:t>.</w:t>
            </w:r>
            <w:r w:rsidR="0087058A">
              <w:t>2</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4140A" w:rsidR="001E41F3" w:rsidRPr="003A4558" w:rsidRDefault="00EB4171" w:rsidP="003A4558">
            <w:pPr>
              <w:pStyle w:val="CRCoverPage"/>
              <w:spacing w:after="0"/>
              <w:ind w:left="100"/>
            </w:pPr>
            <w:r>
              <w:t xml:space="preserve">CR </w:t>
            </w:r>
            <w:r w:rsidR="00561659">
              <w:t xml:space="preserve">for </w:t>
            </w:r>
            <w:r w:rsidR="001C7236">
              <w:t xml:space="preserve">Rel-17 </w:t>
            </w:r>
            <w:r w:rsidR="00561659">
              <w:t xml:space="preserve">38.101-2 </w:t>
            </w:r>
            <w:r>
              <w:t>to</w:t>
            </w:r>
            <w:r w:rsidR="003A4558">
              <w:t xml:space="preserve"> replace </w:t>
            </w:r>
            <w:r w:rsidR="003A4558" w:rsidRPr="003912C7">
              <w:rPr>
                <w:rFonts w:cs="Arial"/>
                <w:sz w:val="18"/>
                <w:szCs w:val="18"/>
              </w:rPr>
              <w:t>ΣMB</w:t>
            </w:r>
            <w:r w:rsidR="003A4558" w:rsidRPr="003912C7">
              <w:rPr>
                <w:rFonts w:cs="Arial"/>
                <w:sz w:val="18"/>
                <w:szCs w:val="18"/>
                <w:vertAlign w:val="subscript"/>
              </w:rPr>
              <w:t>S</w:t>
            </w:r>
            <w:r w:rsidR="003A4558" w:rsidRPr="003912C7">
              <w:rPr>
                <w:sz w:val="18"/>
                <w:szCs w:val="18"/>
                <w:lang w:eastAsia="zh-CN"/>
              </w:rPr>
              <w:t xml:space="preserve"> </w:t>
            </w:r>
            <w:r w:rsidR="003A4558">
              <w:rPr>
                <w:sz w:val="18"/>
                <w:szCs w:val="18"/>
                <w:lang w:eastAsia="zh-CN"/>
              </w:rPr>
              <w:t>with</w:t>
            </w:r>
            <w:r w:rsidR="003A4558" w:rsidRPr="003912C7">
              <w:rPr>
                <w:sz w:val="18"/>
                <w:szCs w:val="18"/>
                <w:lang w:eastAsia="zh-CN"/>
              </w:rPr>
              <w:t xml:space="preserve"> </w:t>
            </w:r>
            <w:r w:rsidR="003A4558" w:rsidRPr="003912C7">
              <w:rPr>
                <w:rFonts w:ascii="Symbol" w:hAnsi="Symbol"/>
                <w:sz w:val="18"/>
                <w:szCs w:val="18"/>
              </w:rPr>
              <w:t></w:t>
            </w:r>
            <w:r w:rsidR="003A4558" w:rsidRPr="003912C7">
              <w:rPr>
                <w:sz w:val="18"/>
                <w:szCs w:val="18"/>
              </w:rPr>
              <w:t>MB</w:t>
            </w:r>
            <w:r w:rsidR="003A4558" w:rsidRPr="003912C7">
              <w:rPr>
                <w:sz w:val="18"/>
                <w:szCs w:val="18"/>
                <w:vertAlign w:val="subscript"/>
              </w:rPr>
              <w:t>S,n</w:t>
            </w:r>
            <w:r w:rsidR="003A4558" w:rsidRPr="00EC4537">
              <w:t xml:space="preserve"> </w:t>
            </w:r>
            <w:r w:rsidR="00EB500F" w:rsidRPr="00EC4537">
              <w:t xml:space="preserve">in </w:t>
            </w:r>
            <w:r w:rsidR="00EB500F">
              <w:t xml:space="preserve">section </w:t>
            </w:r>
            <w:r w:rsidR="00EB500F">
              <w:rPr>
                <w:sz w:val="18"/>
                <w:szCs w:val="18"/>
                <w:lang w:eastAsia="zh-CN"/>
              </w:rPr>
              <w:t>6.6.4.3.1</w:t>
            </w:r>
            <w:r w:rsidR="009C29AD">
              <w:t xml:space="preserve"> of side conditions for beam correspondence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4F1F" w:rsidR="001E41F3" w:rsidRDefault="00DD3C5F" w:rsidP="003510DD">
            <w:pPr>
              <w:pStyle w:val="CRCoverPage"/>
              <w:spacing w:after="0"/>
              <w:ind w:left="100"/>
              <w:rPr>
                <w:noProof/>
              </w:rPr>
            </w:pPr>
            <w:r>
              <w:t>Xiaomi</w:t>
            </w:r>
            <w:r w:rsidR="003510DD">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C5EEA" w:rsidR="001E41F3" w:rsidRDefault="001C7236">
            <w:pPr>
              <w:pStyle w:val="CRCoverPage"/>
              <w:spacing w:after="0"/>
              <w:ind w:left="100"/>
              <w:rPr>
                <w:noProof/>
              </w:rPr>
            </w:pPr>
            <w:r w:rsidRPr="00B23518">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4E28C" w:rsidR="001E41F3" w:rsidRDefault="00DD3C5F">
            <w:pPr>
              <w:pStyle w:val="CRCoverPage"/>
              <w:spacing w:after="0"/>
              <w:ind w:left="100"/>
              <w:rPr>
                <w:noProof/>
              </w:rPr>
            </w:pPr>
            <w:r>
              <w:t>2021-</w:t>
            </w:r>
            <w:r w:rsidR="003510DD">
              <w:t>08</w:t>
            </w:r>
            <w:r w:rsidR="00561659">
              <w:t>-</w:t>
            </w:r>
            <w:r w:rsidR="003510D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A1570" w:rsidR="001E41F3" w:rsidRDefault="0087058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C1C18" w:rsidR="001E41F3" w:rsidRDefault="00DD3C5F">
            <w:pPr>
              <w:pStyle w:val="CRCoverPage"/>
              <w:spacing w:after="0"/>
              <w:ind w:left="100"/>
              <w:rPr>
                <w:noProof/>
              </w:rPr>
            </w:pPr>
            <w:r>
              <w:t>Rel-1</w:t>
            </w:r>
            <w:r w:rsidR="0087058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3BCF" w:rsidR="0071155A" w:rsidRPr="007F001B" w:rsidRDefault="003A4558" w:rsidP="009C29AD">
            <w:pPr>
              <w:pStyle w:val="CRCoverPage"/>
              <w:spacing w:after="0"/>
              <w:ind w:left="100"/>
              <w:rPr>
                <w:sz w:val="18"/>
                <w:szCs w:val="18"/>
              </w:rPr>
            </w:pPr>
            <w:r>
              <w:rPr>
                <w:sz w:val="18"/>
                <w:szCs w:val="18"/>
                <w:lang w:eastAsia="zh-CN"/>
              </w:rPr>
              <w:t>Replace</w:t>
            </w:r>
            <w:r w:rsidR="00EB4171" w:rsidRPr="00E97DDF">
              <w:rPr>
                <w:sz w:val="18"/>
                <w:szCs w:val="18"/>
                <w:lang w:eastAsia="zh-CN"/>
              </w:rPr>
              <w:t xml:space="preserve"> </w:t>
            </w:r>
            <w:r w:rsidR="009C29AD" w:rsidRPr="003912C7">
              <w:rPr>
                <w:rFonts w:cs="Arial"/>
                <w:sz w:val="18"/>
                <w:szCs w:val="18"/>
              </w:rPr>
              <w:t>ΣMB</w:t>
            </w:r>
            <w:r w:rsidR="009C29AD" w:rsidRPr="003912C7">
              <w:rPr>
                <w:rFonts w:cs="Arial"/>
                <w:sz w:val="18"/>
                <w:szCs w:val="18"/>
                <w:vertAlign w:val="subscript"/>
              </w:rPr>
              <w:t>S</w:t>
            </w:r>
            <w:r w:rsidR="00EB4171" w:rsidRPr="003912C7">
              <w:rPr>
                <w:sz w:val="18"/>
                <w:szCs w:val="18"/>
                <w:lang w:eastAsia="zh-CN"/>
              </w:rPr>
              <w:t xml:space="preserve"> </w:t>
            </w:r>
            <w:r>
              <w:rPr>
                <w:sz w:val="18"/>
                <w:szCs w:val="18"/>
                <w:lang w:eastAsia="zh-CN"/>
              </w:rPr>
              <w:t>with</w:t>
            </w:r>
            <w:r w:rsidR="009C29AD" w:rsidRPr="003912C7">
              <w:rPr>
                <w:sz w:val="18"/>
                <w:szCs w:val="18"/>
                <w:lang w:eastAsia="zh-CN"/>
              </w:rPr>
              <w:t xml:space="preserve"> </w:t>
            </w:r>
            <w:r w:rsidR="009C29AD" w:rsidRPr="003912C7">
              <w:rPr>
                <w:rFonts w:ascii="Symbol" w:hAnsi="Symbol"/>
                <w:sz w:val="18"/>
                <w:szCs w:val="18"/>
              </w:rPr>
              <w:t></w:t>
            </w:r>
            <w:r w:rsidR="009C29AD" w:rsidRPr="003912C7">
              <w:rPr>
                <w:sz w:val="18"/>
                <w:szCs w:val="18"/>
              </w:rPr>
              <w:t>MB</w:t>
            </w:r>
            <w:r w:rsidR="009C29AD" w:rsidRPr="003912C7">
              <w:rPr>
                <w:sz w:val="18"/>
                <w:szCs w:val="18"/>
                <w:vertAlign w:val="subscript"/>
              </w:rPr>
              <w:t>S,n</w:t>
            </w:r>
            <w:r w:rsidR="009C29AD" w:rsidRPr="003912C7">
              <w:rPr>
                <w:sz w:val="18"/>
                <w:szCs w:val="18"/>
                <w:lang w:eastAsia="zh-CN"/>
              </w:rPr>
              <w:t xml:space="preserve"> </w:t>
            </w:r>
            <w:r w:rsidR="00EB4171">
              <w:rPr>
                <w:sz w:val="18"/>
                <w:szCs w:val="18"/>
                <w:lang w:eastAsia="zh-CN"/>
              </w:rPr>
              <w:t xml:space="preserve">in </w:t>
            </w:r>
            <w:r w:rsidR="009C29AD">
              <w:rPr>
                <w:sz w:val="18"/>
                <w:szCs w:val="18"/>
                <w:lang w:eastAsia="zh-CN"/>
              </w:rPr>
              <w:t>section of side conditions</w:t>
            </w:r>
            <w:r w:rsidR="003912C7">
              <w:rPr>
                <w:sz w:val="18"/>
                <w:szCs w:val="18"/>
                <w:lang w:eastAsia="zh-CN"/>
              </w:rPr>
              <w:t xml:space="preserve"> </w:t>
            </w:r>
            <w:r w:rsidR="003912C7">
              <w:t>f</w:t>
            </w:r>
            <w:r w:rsidR="003912C7" w:rsidRPr="003912C7">
              <w:rPr>
                <w:sz w:val="18"/>
                <w:szCs w:val="18"/>
                <w:lang w:eastAsia="zh-CN"/>
              </w:rPr>
              <w:t>or beam correspondence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47A76" w14:textId="77777777" w:rsidR="00664266" w:rsidRPr="00AB4705" w:rsidRDefault="00664266" w:rsidP="00664266">
            <w:pPr>
              <w:pStyle w:val="CRCoverPage"/>
              <w:spacing w:after="0"/>
              <w:ind w:left="100"/>
              <w:rPr>
                <w:sz w:val="18"/>
                <w:szCs w:val="18"/>
                <w:lang w:eastAsia="zh-CN"/>
              </w:rPr>
            </w:pPr>
            <w:r>
              <w:rPr>
                <w:sz w:val="18"/>
                <w:szCs w:val="18"/>
              </w:rPr>
              <w:t>T</w:t>
            </w:r>
            <w:r w:rsidRPr="00AB4705">
              <w:rPr>
                <w:sz w:val="18"/>
                <w:szCs w:val="18"/>
              </w:rPr>
              <w:t>he Minimum SSB_RP values</w:t>
            </w:r>
            <w:r>
              <w:rPr>
                <w:sz w:val="18"/>
                <w:szCs w:val="18"/>
              </w:rPr>
              <w:t xml:space="preserve"> and </w:t>
            </w:r>
            <w:r w:rsidRPr="00AB4705">
              <w:rPr>
                <w:sz w:val="18"/>
                <w:szCs w:val="18"/>
              </w:rPr>
              <w:t xml:space="preserve">Minimum CSI-RS_RP </w:t>
            </w:r>
            <w:r>
              <w:rPr>
                <w:sz w:val="18"/>
                <w:szCs w:val="18"/>
              </w:rPr>
              <w:t xml:space="preserve">values are defined per band in the </w:t>
            </w:r>
            <w:r>
              <w:rPr>
                <w:sz w:val="18"/>
                <w:szCs w:val="18"/>
                <w:lang w:eastAsia="zh-CN"/>
              </w:rPr>
              <w:t xml:space="preserve">section of side conditions </w:t>
            </w:r>
            <w:r>
              <w:t>f</w:t>
            </w:r>
            <w:r w:rsidRPr="003912C7">
              <w:rPr>
                <w:sz w:val="18"/>
                <w:szCs w:val="18"/>
                <w:lang w:eastAsia="zh-CN"/>
              </w:rPr>
              <w:t>or beam correspondence</w:t>
            </w:r>
            <w:r>
              <w:rPr>
                <w:sz w:val="18"/>
                <w:szCs w:val="18"/>
                <w:lang w:eastAsia="zh-CN"/>
              </w:rPr>
              <w:t xml:space="preserve">. Therefore, </w:t>
            </w:r>
            <w:r w:rsidRPr="00AB4705">
              <w:rPr>
                <w:sz w:val="18"/>
                <w:szCs w:val="18"/>
                <w:lang w:eastAsia="zh-CN"/>
              </w:rPr>
              <w:t>For UEs that support multiple FR2 bands</w:t>
            </w:r>
            <w:r>
              <w:rPr>
                <w:sz w:val="18"/>
                <w:szCs w:val="18"/>
                <w:lang w:eastAsia="zh-CN"/>
              </w:rPr>
              <w:t xml:space="preserve">, </w:t>
            </w:r>
            <w:r>
              <w:rPr>
                <w:sz w:val="18"/>
                <w:szCs w:val="18"/>
              </w:rPr>
              <w:t>t</w:t>
            </w:r>
            <w:r w:rsidRPr="00AB4705">
              <w:rPr>
                <w:sz w:val="18"/>
                <w:szCs w:val="18"/>
              </w:rPr>
              <w:t>he Minimum SSB_RP values</w:t>
            </w:r>
            <w:r>
              <w:rPr>
                <w:sz w:val="18"/>
                <w:szCs w:val="18"/>
              </w:rPr>
              <w:t xml:space="preserve"> and </w:t>
            </w:r>
            <w:r w:rsidRPr="00AB4705">
              <w:rPr>
                <w:sz w:val="18"/>
                <w:szCs w:val="18"/>
              </w:rPr>
              <w:t xml:space="preserve">Minimum CSI-RS_RP </w:t>
            </w:r>
            <w:r>
              <w:rPr>
                <w:sz w:val="18"/>
                <w:szCs w:val="18"/>
              </w:rPr>
              <w:t xml:space="preserve">values should be increased by </w:t>
            </w:r>
            <w:r w:rsidRPr="003912C7">
              <w:rPr>
                <w:rFonts w:ascii="Symbol" w:hAnsi="Symbol"/>
                <w:sz w:val="18"/>
                <w:szCs w:val="18"/>
              </w:rPr>
              <w:t></w:t>
            </w:r>
            <w:r w:rsidRPr="003912C7">
              <w:rPr>
                <w:sz w:val="18"/>
                <w:szCs w:val="18"/>
              </w:rPr>
              <w:t>MB</w:t>
            </w:r>
            <w:r w:rsidRPr="003912C7">
              <w:rPr>
                <w:sz w:val="18"/>
                <w:szCs w:val="18"/>
                <w:vertAlign w:val="subscript"/>
              </w:rPr>
              <w:t>S,n</w:t>
            </w:r>
            <w:r>
              <w:rPr>
                <w:sz w:val="18"/>
                <w:szCs w:val="18"/>
                <w:vertAlign w:val="superscript"/>
              </w:rPr>
              <w:t xml:space="preserve"> </w:t>
            </w:r>
            <w:r>
              <w:rPr>
                <w:sz w:val="18"/>
                <w:szCs w:val="18"/>
              </w:rPr>
              <w:t xml:space="preserve">not </w:t>
            </w:r>
            <w:r w:rsidRPr="003912C7">
              <w:rPr>
                <w:rFonts w:cs="Arial"/>
                <w:sz w:val="18"/>
                <w:szCs w:val="18"/>
              </w:rPr>
              <w:t>ΣMB</w:t>
            </w:r>
            <w:r w:rsidRPr="003912C7">
              <w:rPr>
                <w:rFonts w:cs="Arial"/>
                <w:sz w:val="18"/>
                <w:szCs w:val="18"/>
                <w:vertAlign w:val="subscript"/>
              </w:rPr>
              <w:t>S</w:t>
            </w:r>
            <w:r>
              <w:rPr>
                <w:rFonts w:cs="Arial"/>
                <w:sz w:val="18"/>
                <w:szCs w:val="18"/>
                <w:vertAlign w:val="subscript"/>
              </w:rPr>
              <w:t>.</w:t>
            </w:r>
          </w:p>
          <w:p w14:paraId="6EFABD1B" w14:textId="77777777" w:rsidR="00664266" w:rsidRDefault="00664266" w:rsidP="00664266">
            <w:pPr>
              <w:pStyle w:val="CRCoverPage"/>
              <w:spacing w:after="0"/>
              <w:ind w:left="100"/>
              <w:rPr>
                <w:sz w:val="18"/>
                <w:szCs w:val="18"/>
              </w:rPr>
            </w:pPr>
            <w:r>
              <w:rPr>
                <w:sz w:val="18"/>
                <w:szCs w:val="18"/>
              </w:rPr>
              <w:t>In addition, to resolve the</w:t>
            </w:r>
            <w:r w:rsidRPr="003912C7">
              <w:rPr>
                <w:sz w:val="18"/>
                <w:szCs w:val="18"/>
              </w:rPr>
              <w:t xml:space="preserve"> </w:t>
            </w:r>
            <w:r w:rsidRPr="00AE2D6F">
              <w:rPr>
                <w:sz w:val="18"/>
                <w:szCs w:val="18"/>
              </w:rPr>
              <w:t xml:space="preserve">testability concerns </w:t>
            </w:r>
            <w:r>
              <w:rPr>
                <w:sz w:val="18"/>
                <w:szCs w:val="18"/>
              </w:rPr>
              <w:t>for</w:t>
            </w:r>
            <w:r w:rsidRPr="00AE2D6F">
              <w:rPr>
                <w:sz w:val="18"/>
                <w:szCs w:val="18"/>
              </w:rPr>
              <w:t xml:space="preserve"> multi-band requirement (MBR) framework provided by RAN5 in R5-199424, </w:t>
            </w:r>
            <w:r>
              <w:rPr>
                <w:sz w:val="18"/>
                <w:szCs w:val="18"/>
              </w:rPr>
              <w:t xml:space="preserve">in Rel-15, </w:t>
            </w:r>
            <w:r w:rsidRPr="00AE2D6F">
              <w:rPr>
                <w:sz w:val="18"/>
                <w:szCs w:val="18"/>
              </w:rPr>
              <w:t xml:space="preserve">RAN4 has </w:t>
            </w:r>
            <w:r>
              <w:rPr>
                <w:sz w:val="18"/>
                <w:szCs w:val="18"/>
              </w:rPr>
              <w:t>i</w:t>
            </w:r>
            <w:r w:rsidRPr="00AE2D6F">
              <w:rPr>
                <w:sz w:val="18"/>
                <w:szCs w:val="18"/>
              </w:rPr>
              <w:t>n</w:t>
            </w:r>
            <w:r w:rsidRPr="00AE2D6F">
              <w:rPr>
                <w:noProof/>
                <w:sz w:val="18"/>
                <w:szCs w:val="18"/>
              </w:rPr>
              <w:t>troduce</w:t>
            </w:r>
            <w:r>
              <w:rPr>
                <w:noProof/>
                <w:sz w:val="18"/>
                <w:szCs w:val="18"/>
              </w:rPr>
              <w:t>d</w:t>
            </w:r>
            <w:r w:rsidRPr="00AE2D6F">
              <w:rPr>
                <w:noProof/>
                <w:sz w:val="18"/>
                <w:szCs w:val="18"/>
              </w:rPr>
              <w:t xml:space="preserve"> a maximum cap on to the per-band relaxation factors</w:t>
            </w:r>
            <w:r w:rsidRPr="003912C7">
              <w:rPr>
                <w:noProof/>
                <w:sz w:val="18"/>
                <w:szCs w:val="18"/>
              </w:rPr>
              <w:t xml:space="preserve"> </w:t>
            </w:r>
            <w:r w:rsidRPr="003912C7">
              <w:rPr>
                <w:rFonts w:ascii="Symbol" w:hAnsi="Symbol"/>
                <w:sz w:val="18"/>
                <w:szCs w:val="18"/>
              </w:rPr>
              <w:t></w:t>
            </w:r>
            <w:r w:rsidRPr="003912C7">
              <w:rPr>
                <w:sz w:val="18"/>
                <w:szCs w:val="18"/>
              </w:rPr>
              <w:t>MB</w:t>
            </w:r>
            <w:r>
              <w:rPr>
                <w:sz w:val="18"/>
                <w:szCs w:val="18"/>
                <w:vertAlign w:val="subscript"/>
              </w:rPr>
              <w:t>P</w:t>
            </w:r>
            <w:r w:rsidRPr="003912C7">
              <w:rPr>
                <w:sz w:val="18"/>
                <w:szCs w:val="18"/>
                <w:vertAlign w:val="subscript"/>
              </w:rPr>
              <w:t>,n</w:t>
            </w:r>
            <w:r>
              <w:rPr>
                <w:sz w:val="18"/>
                <w:szCs w:val="18"/>
                <w:vertAlign w:val="subscript"/>
              </w:rPr>
              <w:t xml:space="preserve"> </w:t>
            </w:r>
            <w:r>
              <w:rPr>
                <w:sz w:val="18"/>
                <w:szCs w:val="18"/>
              </w:rPr>
              <w:t xml:space="preserve">and </w:t>
            </w:r>
            <w:r w:rsidRPr="003912C7">
              <w:rPr>
                <w:rFonts w:ascii="Symbol" w:hAnsi="Symbol"/>
                <w:sz w:val="18"/>
                <w:szCs w:val="18"/>
              </w:rPr>
              <w:t></w:t>
            </w:r>
            <w:r w:rsidRPr="003912C7">
              <w:rPr>
                <w:sz w:val="18"/>
                <w:szCs w:val="18"/>
              </w:rPr>
              <w:t>MB</w:t>
            </w:r>
            <w:r w:rsidRPr="003912C7">
              <w:rPr>
                <w:sz w:val="18"/>
                <w:szCs w:val="18"/>
                <w:vertAlign w:val="subscript"/>
              </w:rPr>
              <w:t>S,n</w:t>
            </w:r>
            <w:r>
              <w:rPr>
                <w:noProof/>
                <w:sz w:val="18"/>
                <w:szCs w:val="18"/>
              </w:rPr>
              <w:t xml:space="preserve"> in Rel-15 (CR R4-2003652); in Rel-16, RAN4 has obsoleted </w:t>
            </w:r>
            <w:r>
              <w:rPr>
                <w:sz w:val="18"/>
                <w:szCs w:val="18"/>
                <w:lang w:eastAsia="zh-CN"/>
              </w:rPr>
              <w:t>t</w:t>
            </w:r>
            <w:r w:rsidRPr="003912C7">
              <w:rPr>
                <w:sz w:val="18"/>
                <w:szCs w:val="18"/>
                <w:lang w:eastAsia="zh-CN"/>
              </w:rPr>
              <w:t xml:space="preserve">he </w:t>
            </w:r>
            <w:r w:rsidRPr="003912C7">
              <w:rPr>
                <w:sz w:val="18"/>
                <w:szCs w:val="18"/>
              </w:rPr>
              <w:t>definition</w:t>
            </w:r>
            <w:r>
              <w:rPr>
                <w:sz w:val="18"/>
                <w:szCs w:val="18"/>
              </w:rPr>
              <w:t xml:space="preserve"> of</w:t>
            </w:r>
            <w:r w:rsidRPr="003912C7">
              <w:rPr>
                <w:sz w:val="18"/>
                <w:szCs w:val="18"/>
              </w:rPr>
              <w:t xml:space="preserve"> </w:t>
            </w:r>
            <w:r w:rsidRPr="003912C7">
              <w:rPr>
                <w:rFonts w:ascii="Symbol" w:hAnsi="Symbol"/>
                <w:sz w:val="18"/>
                <w:szCs w:val="18"/>
              </w:rPr>
              <w:t></w:t>
            </w:r>
            <w:r w:rsidRPr="003912C7">
              <w:rPr>
                <w:sz w:val="18"/>
                <w:szCs w:val="18"/>
              </w:rPr>
              <w:t>MB</w:t>
            </w:r>
            <w:r w:rsidRPr="003912C7">
              <w:rPr>
                <w:sz w:val="18"/>
                <w:szCs w:val="18"/>
                <w:vertAlign w:val="subscript"/>
              </w:rPr>
              <w:t>P</w:t>
            </w:r>
            <w:r w:rsidRPr="003912C7">
              <w:rPr>
                <w:sz w:val="18"/>
                <w:szCs w:val="18"/>
              </w:rPr>
              <w:t xml:space="preserve"> and </w:t>
            </w:r>
            <w:r w:rsidRPr="003912C7">
              <w:rPr>
                <w:rFonts w:ascii="Symbol" w:hAnsi="Symbol"/>
                <w:sz w:val="18"/>
                <w:szCs w:val="18"/>
              </w:rPr>
              <w:t></w:t>
            </w:r>
            <w:r w:rsidRPr="003912C7">
              <w:rPr>
                <w:sz w:val="18"/>
                <w:szCs w:val="18"/>
              </w:rPr>
              <w:t>MB</w:t>
            </w:r>
            <w:r w:rsidRPr="003912C7">
              <w:rPr>
                <w:sz w:val="18"/>
                <w:szCs w:val="18"/>
                <w:vertAlign w:val="subscript"/>
              </w:rPr>
              <w:t>S</w:t>
            </w:r>
            <w:r w:rsidRPr="003912C7">
              <w:rPr>
                <w:sz w:val="18"/>
                <w:szCs w:val="18"/>
              </w:rPr>
              <w:t xml:space="preserve"> </w:t>
            </w:r>
            <w:r w:rsidRPr="00A40007">
              <w:rPr>
                <w:sz w:val="18"/>
                <w:szCs w:val="18"/>
              </w:rPr>
              <w:t>from Rel-1</w:t>
            </w:r>
            <w:r>
              <w:rPr>
                <w:sz w:val="18"/>
                <w:szCs w:val="18"/>
              </w:rPr>
              <w:t>6</w:t>
            </w:r>
            <w:r w:rsidRPr="003912C7">
              <w:rPr>
                <w:sz w:val="18"/>
                <w:szCs w:val="18"/>
              </w:rPr>
              <w:t xml:space="preserve"> </w:t>
            </w:r>
            <w:r>
              <w:rPr>
                <w:sz w:val="18"/>
                <w:szCs w:val="18"/>
              </w:rPr>
              <w:t>and beyond (</w:t>
            </w:r>
            <w:r w:rsidRPr="003912C7">
              <w:rPr>
                <w:sz w:val="18"/>
                <w:szCs w:val="18"/>
              </w:rPr>
              <w:t>CR R4-2003655</w:t>
            </w:r>
            <w:r>
              <w:rPr>
                <w:sz w:val="18"/>
                <w:szCs w:val="18"/>
              </w:rPr>
              <w:t>)</w:t>
            </w:r>
            <w:r w:rsidRPr="003912C7">
              <w:rPr>
                <w:sz w:val="18"/>
                <w:szCs w:val="18"/>
              </w:rPr>
              <w:t xml:space="preserve"> </w:t>
            </w:r>
            <w:r>
              <w:rPr>
                <w:noProof/>
                <w:sz w:val="18"/>
                <w:szCs w:val="18"/>
              </w:rPr>
              <w:t>and</w:t>
            </w:r>
            <w:r w:rsidRPr="002C022E">
              <w:rPr>
                <w:noProof/>
                <w:sz w:val="18"/>
                <w:szCs w:val="18"/>
              </w:rPr>
              <w:t xml:space="preserve"> </w:t>
            </w:r>
            <w:r>
              <w:rPr>
                <w:noProof/>
                <w:sz w:val="18"/>
                <w:szCs w:val="18"/>
              </w:rPr>
              <w:t xml:space="preserve">defined the </w:t>
            </w:r>
            <w:r w:rsidRPr="002C022E">
              <w:rPr>
                <w:noProof/>
                <w:sz w:val="18"/>
                <w:szCs w:val="18"/>
              </w:rPr>
              <w:t>fixed per-band relaxation factors</w:t>
            </w:r>
            <w:r>
              <w:rPr>
                <w:noProof/>
                <w:sz w:val="18"/>
                <w:szCs w:val="18"/>
              </w:rPr>
              <w:t xml:space="preserve"> </w:t>
            </w:r>
            <w:r w:rsidRPr="003912C7">
              <w:rPr>
                <w:rFonts w:ascii="Symbol" w:hAnsi="Symbol"/>
                <w:sz w:val="18"/>
                <w:szCs w:val="18"/>
              </w:rPr>
              <w:t></w:t>
            </w:r>
            <w:r w:rsidRPr="003912C7">
              <w:rPr>
                <w:sz w:val="18"/>
                <w:szCs w:val="18"/>
              </w:rPr>
              <w:t>MB</w:t>
            </w:r>
            <w:r>
              <w:rPr>
                <w:sz w:val="18"/>
                <w:szCs w:val="18"/>
                <w:vertAlign w:val="subscript"/>
              </w:rPr>
              <w:t>P</w:t>
            </w:r>
            <w:r w:rsidRPr="003912C7">
              <w:rPr>
                <w:sz w:val="18"/>
                <w:szCs w:val="18"/>
                <w:vertAlign w:val="subscript"/>
              </w:rPr>
              <w:t>,n</w:t>
            </w:r>
            <w:r>
              <w:rPr>
                <w:sz w:val="18"/>
                <w:szCs w:val="18"/>
                <w:vertAlign w:val="subscript"/>
              </w:rPr>
              <w:t xml:space="preserve"> </w:t>
            </w:r>
            <w:r>
              <w:rPr>
                <w:sz w:val="18"/>
                <w:szCs w:val="18"/>
              </w:rPr>
              <w:t xml:space="preserve">and </w:t>
            </w:r>
            <w:r w:rsidRPr="003912C7">
              <w:rPr>
                <w:rFonts w:ascii="Symbol" w:hAnsi="Symbol"/>
                <w:sz w:val="18"/>
                <w:szCs w:val="18"/>
              </w:rPr>
              <w:t></w:t>
            </w:r>
            <w:r w:rsidRPr="003912C7">
              <w:rPr>
                <w:sz w:val="18"/>
                <w:szCs w:val="18"/>
              </w:rPr>
              <w:t>MB</w:t>
            </w:r>
            <w:r w:rsidRPr="003912C7">
              <w:rPr>
                <w:sz w:val="18"/>
                <w:szCs w:val="18"/>
                <w:vertAlign w:val="subscript"/>
              </w:rPr>
              <w:t>S,n</w:t>
            </w:r>
            <w:r>
              <w:rPr>
                <w:noProof/>
                <w:sz w:val="18"/>
                <w:szCs w:val="18"/>
              </w:rPr>
              <w:t xml:space="preserve"> to replace </w:t>
            </w:r>
            <w:r w:rsidRPr="003912C7">
              <w:rPr>
                <w:sz w:val="18"/>
                <w:szCs w:val="18"/>
              </w:rPr>
              <w:t xml:space="preserve"> </w:t>
            </w:r>
            <w:r w:rsidRPr="003912C7">
              <w:rPr>
                <w:rFonts w:ascii="Symbol" w:hAnsi="Symbol"/>
                <w:sz w:val="18"/>
                <w:szCs w:val="18"/>
              </w:rPr>
              <w:t></w:t>
            </w:r>
            <w:r w:rsidRPr="003912C7">
              <w:rPr>
                <w:sz w:val="18"/>
                <w:szCs w:val="18"/>
              </w:rPr>
              <w:t>MB</w:t>
            </w:r>
            <w:r w:rsidRPr="003912C7">
              <w:rPr>
                <w:sz w:val="18"/>
                <w:szCs w:val="18"/>
                <w:vertAlign w:val="subscript"/>
              </w:rPr>
              <w:t>P</w:t>
            </w:r>
            <w:r w:rsidRPr="003912C7">
              <w:rPr>
                <w:sz w:val="18"/>
                <w:szCs w:val="18"/>
              </w:rPr>
              <w:t xml:space="preserve"> and </w:t>
            </w:r>
            <w:r w:rsidRPr="003912C7">
              <w:rPr>
                <w:rFonts w:ascii="Symbol" w:hAnsi="Symbol"/>
                <w:sz w:val="18"/>
                <w:szCs w:val="18"/>
              </w:rPr>
              <w:t></w:t>
            </w:r>
            <w:r w:rsidRPr="003912C7">
              <w:rPr>
                <w:sz w:val="18"/>
                <w:szCs w:val="18"/>
              </w:rPr>
              <w:t>MB</w:t>
            </w:r>
            <w:r w:rsidRPr="003912C7">
              <w:rPr>
                <w:sz w:val="18"/>
                <w:szCs w:val="18"/>
                <w:vertAlign w:val="subscript"/>
              </w:rPr>
              <w:t>S</w:t>
            </w:r>
            <w:r>
              <w:rPr>
                <w:sz w:val="18"/>
                <w:szCs w:val="18"/>
              </w:rPr>
              <w:t>.</w:t>
            </w:r>
          </w:p>
          <w:p w14:paraId="31C656EC" w14:textId="7E908D38" w:rsidR="00EB4171" w:rsidRPr="00DD4F95" w:rsidRDefault="00664266" w:rsidP="00664266">
            <w:pPr>
              <w:pStyle w:val="CRCoverPage"/>
              <w:spacing w:after="0"/>
              <w:ind w:left="100"/>
              <w:rPr>
                <w:sz w:val="18"/>
                <w:szCs w:val="18"/>
                <w:lang w:eastAsia="zh-CN"/>
              </w:rPr>
            </w:pPr>
            <w:r>
              <w:rPr>
                <w:sz w:val="18"/>
                <w:szCs w:val="18"/>
              </w:rPr>
              <w:t xml:space="preserve">Correspondingly,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should be replaced with</w:t>
            </w:r>
            <w:r w:rsidRPr="003912C7">
              <w:rPr>
                <w:sz w:val="18"/>
                <w:szCs w:val="18"/>
                <w:lang w:eastAsia="zh-CN"/>
              </w:rPr>
              <w:t xml:space="preserve"> </w:t>
            </w:r>
            <w:r w:rsidRPr="003912C7">
              <w:rPr>
                <w:rFonts w:ascii="Symbol" w:hAnsi="Symbol"/>
                <w:sz w:val="18"/>
                <w:szCs w:val="18"/>
              </w:rPr>
              <w:t></w:t>
            </w:r>
            <w:r w:rsidRPr="003912C7">
              <w:rPr>
                <w:sz w:val="18"/>
                <w:szCs w:val="18"/>
              </w:rPr>
              <w:t>MB</w:t>
            </w:r>
            <w:r w:rsidRPr="003912C7">
              <w:rPr>
                <w:sz w:val="18"/>
                <w:szCs w:val="18"/>
                <w:vertAlign w:val="subscript"/>
              </w:rPr>
              <w:t>S,</w:t>
            </w:r>
            <w:r>
              <w:rPr>
                <w:sz w:val="18"/>
                <w:szCs w:val="18"/>
                <w:vertAlign w:val="subscript"/>
              </w:rPr>
              <w:t>n</w:t>
            </w:r>
            <w:r>
              <w:rPr>
                <w:sz w:val="18"/>
                <w:szCs w:val="18"/>
              </w:rPr>
              <w:t xml:space="preserve"> </w:t>
            </w:r>
            <w:r>
              <w:rPr>
                <w:sz w:val="18"/>
                <w:szCs w:val="18"/>
                <w:lang w:eastAsia="zh-CN"/>
              </w:rPr>
              <w:t xml:space="preserve">in section of side conditions </w:t>
            </w:r>
            <w:r>
              <w:t>f</w:t>
            </w:r>
            <w:r w:rsidRPr="003912C7">
              <w:rPr>
                <w:sz w:val="18"/>
                <w:szCs w:val="18"/>
                <w:lang w:eastAsia="zh-CN"/>
              </w:rPr>
              <w:t>or beam correspondence</w:t>
            </w:r>
            <w:r>
              <w:rPr>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0A280" w:rsidR="001E41F3" w:rsidRDefault="00EB4171" w:rsidP="003A4558">
            <w:pPr>
              <w:pStyle w:val="CRCoverPage"/>
              <w:spacing w:after="0"/>
              <w:ind w:left="100"/>
              <w:rPr>
                <w:noProof/>
              </w:rPr>
            </w:pPr>
            <w:r w:rsidRPr="00742768">
              <w:rPr>
                <w:sz w:val="18"/>
                <w:szCs w:val="18"/>
                <w:lang w:eastAsia="zh-CN"/>
              </w:rPr>
              <w:t>The</w:t>
            </w:r>
            <w:r>
              <w:rPr>
                <w:sz w:val="18"/>
                <w:szCs w:val="18"/>
                <w:lang w:eastAsia="zh-CN"/>
              </w:rPr>
              <w:t xml:space="preserve"> </w:t>
            </w:r>
            <w:r w:rsidR="003A4558">
              <w:rPr>
                <w:sz w:val="18"/>
                <w:szCs w:val="18"/>
                <w:lang w:eastAsia="zh-CN"/>
              </w:rPr>
              <w:t xml:space="preserve">denotation </w:t>
            </w:r>
            <w:r w:rsidR="001459C4" w:rsidRPr="00EB4171">
              <w:rPr>
                <w:sz w:val="18"/>
                <w:szCs w:val="18"/>
                <w:lang w:eastAsia="zh-CN"/>
              </w:rPr>
              <w:t>ha</w:t>
            </w:r>
            <w:r w:rsidR="003A4558">
              <w:rPr>
                <w:sz w:val="18"/>
                <w:szCs w:val="18"/>
                <w:lang w:eastAsia="zh-CN"/>
              </w:rPr>
              <w:t>s</w:t>
            </w:r>
            <w:r w:rsidR="001459C4" w:rsidRPr="00EB4171">
              <w:rPr>
                <w:sz w:val="18"/>
                <w:szCs w:val="18"/>
                <w:lang w:eastAsia="zh-CN"/>
              </w:rPr>
              <w:t xml:space="preserve"> some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80DAE" w:rsidR="001E41F3" w:rsidRDefault="005E7024" w:rsidP="00664266">
            <w:pPr>
              <w:pStyle w:val="CRCoverPage"/>
              <w:spacing w:after="0"/>
              <w:ind w:left="100"/>
              <w:rPr>
                <w:noProof/>
                <w:lang w:eastAsia="zh-CN"/>
              </w:rPr>
            </w:pPr>
            <w:r>
              <w:rPr>
                <w:sz w:val="18"/>
                <w:szCs w:val="18"/>
                <w:lang w:eastAsia="zh-CN"/>
              </w:rPr>
              <w:t>6.6.4.3.1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92096" w:rsidR="001E41F3" w:rsidRDefault="00145D43" w:rsidP="0007713B">
            <w:pPr>
              <w:pStyle w:val="CRCoverPage"/>
              <w:spacing w:after="0"/>
              <w:ind w:left="99"/>
              <w:rPr>
                <w:noProof/>
              </w:rPr>
            </w:pPr>
            <w:r>
              <w:rPr>
                <w:noProof/>
              </w:rPr>
              <w:t>TS</w:t>
            </w:r>
            <w:r w:rsidR="0007713B">
              <w:rPr>
                <w:noProof/>
              </w:rPr>
              <w:t xml:space="preserve"> 38.521</w:t>
            </w:r>
            <w:r w:rsidR="0056165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3C19D04A" w14:textId="77777777" w:rsidR="0087058A" w:rsidRPr="00C04A08" w:rsidRDefault="0087058A" w:rsidP="0087058A">
      <w:pPr>
        <w:pStyle w:val="40"/>
      </w:pPr>
      <w:bookmarkStart w:id="4" w:name="_Toc37322955"/>
      <w:bookmarkStart w:id="5" w:name="_Toc37324361"/>
      <w:bookmarkStart w:id="6" w:name="_Toc45889884"/>
      <w:bookmarkStart w:id="7" w:name="_Toc52196556"/>
      <w:bookmarkStart w:id="8" w:name="_Toc52197536"/>
      <w:bookmarkStart w:id="9" w:name="_Toc53173259"/>
      <w:bookmarkStart w:id="10" w:name="_Toc53173628"/>
      <w:bookmarkStart w:id="11" w:name="_Toc61119630"/>
      <w:bookmarkStart w:id="12" w:name="_Toc61120012"/>
      <w:bookmarkStart w:id="13" w:name="_Toc67926074"/>
      <w:bookmarkStart w:id="14" w:name="_Toc75273712"/>
      <w:r w:rsidRPr="00C04A08">
        <w:t>6.6.4.3</w:t>
      </w:r>
      <w:r w:rsidRPr="00C04A08">
        <w:tab/>
        <w:t>Side Conditions</w:t>
      </w:r>
      <w:bookmarkEnd w:id="4"/>
      <w:bookmarkEnd w:id="5"/>
      <w:bookmarkEnd w:id="6"/>
      <w:bookmarkEnd w:id="7"/>
      <w:bookmarkEnd w:id="8"/>
      <w:bookmarkEnd w:id="9"/>
      <w:bookmarkEnd w:id="10"/>
      <w:bookmarkEnd w:id="11"/>
      <w:bookmarkEnd w:id="12"/>
      <w:bookmarkEnd w:id="13"/>
      <w:bookmarkEnd w:id="14"/>
    </w:p>
    <w:p w14:paraId="455868AB" w14:textId="77777777" w:rsidR="0087058A" w:rsidRPr="00C04A08" w:rsidRDefault="0087058A" w:rsidP="0087058A">
      <w:pPr>
        <w:pStyle w:val="5"/>
      </w:pPr>
      <w:bookmarkStart w:id="15" w:name="_Toc37322956"/>
      <w:bookmarkStart w:id="16" w:name="_Toc37324362"/>
      <w:bookmarkStart w:id="17" w:name="_Toc45889885"/>
      <w:bookmarkStart w:id="18" w:name="_Toc52196557"/>
      <w:bookmarkStart w:id="19" w:name="_Toc52197537"/>
      <w:bookmarkStart w:id="20" w:name="_Toc53173260"/>
      <w:bookmarkStart w:id="21" w:name="_Toc53173629"/>
      <w:bookmarkStart w:id="22" w:name="_Toc61119631"/>
      <w:bookmarkStart w:id="23" w:name="_Toc61120013"/>
      <w:bookmarkStart w:id="24" w:name="_Toc67926075"/>
      <w:bookmarkStart w:id="25" w:name="_Toc75273713"/>
      <w:r w:rsidRPr="00C04A08">
        <w:t>6.6.4.3.1</w:t>
      </w:r>
      <w:r w:rsidRPr="00C04A08">
        <w:tab/>
        <w:t>Side Condition for beam correspondence based on SSB and CSI-RS</w:t>
      </w:r>
      <w:bookmarkEnd w:id="15"/>
      <w:bookmarkEnd w:id="16"/>
      <w:bookmarkEnd w:id="17"/>
      <w:bookmarkEnd w:id="18"/>
      <w:bookmarkEnd w:id="19"/>
      <w:bookmarkEnd w:id="20"/>
      <w:bookmarkEnd w:id="21"/>
      <w:bookmarkEnd w:id="22"/>
      <w:bookmarkEnd w:id="23"/>
      <w:bookmarkEnd w:id="24"/>
      <w:bookmarkEnd w:id="25"/>
    </w:p>
    <w:p w14:paraId="6BB45464" w14:textId="77777777" w:rsidR="0087058A" w:rsidRPr="00C04A08" w:rsidRDefault="0087058A" w:rsidP="0087058A">
      <w:pPr>
        <w:rPr>
          <w:rFonts w:cs="v4.2.0"/>
          <w:lang w:eastAsia="zh-CN"/>
        </w:rPr>
      </w:pPr>
      <w:r w:rsidRPr="00C04A08">
        <w:rPr>
          <w:rFonts w:cs="v4.2.0"/>
        </w:rPr>
        <w:t>The beam correspondence requirements are only applied under the following side conditions:</w:t>
      </w:r>
    </w:p>
    <w:p w14:paraId="00166C3B" w14:textId="77777777" w:rsidR="0087058A" w:rsidRPr="00C04A08" w:rsidRDefault="0087058A" w:rsidP="0087058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7742B61F" w14:textId="77777777" w:rsidR="0087058A" w:rsidRPr="00C04A08" w:rsidRDefault="0087058A" w:rsidP="0087058A">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5551C749" w14:textId="77777777" w:rsidR="0087058A" w:rsidRPr="00C04A08" w:rsidRDefault="0087058A" w:rsidP="0087058A">
      <w:pPr>
        <w:pStyle w:val="B10"/>
      </w:pPr>
      <w:r w:rsidRPr="00C04A08">
        <w:t>-</w:t>
      </w:r>
      <w:r w:rsidRPr="00C04A08">
        <w:tab/>
        <w:t>For beam correspondence, conditions for L1-RSRP measurements are fulfilled according to Table 6.6.4.3.1-1 and Table 6.6.4.3.1-2.</w:t>
      </w:r>
    </w:p>
    <w:p w14:paraId="3D572518" w14:textId="77777777" w:rsidR="0087058A" w:rsidRPr="00C04A08" w:rsidRDefault="0087058A" w:rsidP="0087058A">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7058A" w:rsidRPr="00C04A08" w14:paraId="5F1AED45" w14:textId="77777777" w:rsidTr="003104DD">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336E0EF" w14:textId="77777777" w:rsidR="0087058A" w:rsidRPr="00C04A08" w:rsidRDefault="0087058A" w:rsidP="003104DD">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B601B25" w14:textId="77777777" w:rsidR="0087058A" w:rsidRPr="00C04A08" w:rsidRDefault="0087058A" w:rsidP="003104DD">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0FE50FB" w14:textId="77777777" w:rsidR="0087058A" w:rsidRPr="00C04A08" w:rsidRDefault="0087058A" w:rsidP="003104DD">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7756E73" w14:textId="77777777" w:rsidR="0087058A" w:rsidRPr="00C04A08" w:rsidRDefault="0087058A" w:rsidP="003104DD">
            <w:pPr>
              <w:pStyle w:val="TAH"/>
            </w:pPr>
            <w:r w:rsidRPr="00C04A08">
              <w:t>SSB Ês/Iot</w:t>
            </w:r>
          </w:p>
        </w:tc>
      </w:tr>
      <w:tr w:rsidR="0087058A" w:rsidRPr="00C04A08" w14:paraId="3F89E52C"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270D5273" w14:textId="77777777" w:rsidR="0087058A" w:rsidRPr="00C04A08" w:rsidRDefault="0087058A" w:rsidP="003104DD">
            <w:pPr>
              <w:pStyle w:val="TAH"/>
            </w:pPr>
          </w:p>
        </w:tc>
        <w:tc>
          <w:tcPr>
            <w:tcW w:w="1827" w:type="dxa"/>
            <w:tcBorders>
              <w:top w:val="nil"/>
              <w:left w:val="single" w:sz="4" w:space="0" w:color="auto"/>
              <w:bottom w:val="nil"/>
              <w:right w:val="single" w:sz="4" w:space="0" w:color="auto"/>
            </w:tcBorders>
            <w:shd w:val="clear" w:color="auto" w:fill="auto"/>
            <w:hideMark/>
          </w:tcPr>
          <w:p w14:paraId="4520CC36" w14:textId="77777777" w:rsidR="0087058A" w:rsidRPr="00C04A08" w:rsidRDefault="0087058A" w:rsidP="003104DD">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6470392" w14:textId="77777777" w:rsidR="0087058A" w:rsidRPr="00C04A08" w:rsidRDefault="0087058A" w:rsidP="003104DD">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D60A43F" w14:textId="77777777" w:rsidR="0087058A" w:rsidRPr="00C04A08" w:rsidRDefault="0087058A" w:rsidP="003104DD">
            <w:pPr>
              <w:pStyle w:val="TAH"/>
            </w:pPr>
            <w:r w:rsidRPr="00C04A08">
              <w:t>dB</w:t>
            </w:r>
          </w:p>
        </w:tc>
      </w:tr>
      <w:tr w:rsidR="0087058A" w:rsidRPr="00C04A08" w14:paraId="5E563927"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8298C1F" w14:textId="77777777" w:rsidR="0087058A" w:rsidRPr="00C04A08" w:rsidRDefault="0087058A" w:rsidP="003104DD">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CF15182" w14:textId="77777777" w:rsidR="0087058A" w:rsidRPr="00C04A08" w:rsidRDefault="0087058A" w:rsidP="003104DD">
            <w:pPr>
              <w:pStyle w:val="TAH"/>
            </w:pPr>
          </w:p>
        </w:tc>
        <w:tc>
          <w:tcPr>
            <w:tcW w:w="4533" w:type="dxa"/>
            <w:tcBorders>
              <w:top w:val="single" w:sz="4" w:space="0" w:color="auto"/>
              <w:left w:val="single" w:sz="4" w:space="0" w:color="auto"/>
              <w:right w:val="single" w:sz="4" w:space="0" w:color="auto"/>
            </w:tcBorders>
            <w:hideMark/>
          </w:tcPr>
          <w:p w14:paraId="30D0D6AC" w14:textId="77777777" w:rsidR="0087058A" w:rsidRPr="00C04A08" w:rsidRDefault="0087058A" w:rsidP="003104DD">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6C85448" w14:textId="77777777" w:rsidR="0087058A" w:rsidRPr="00C04A08" w:rsidRDefault="0087058A" w:rsidP="003104DD">
            <w:pPr>
              <w:pStyle w:val="TAH"/>
            </w:pPr>
          </w:p>
        </w:tc>
      </w:tr>
      <w:tr w:rsidR="0087058A" w:rsidRPr="00C04A08" w14:paraId="2A4CF987" w14:textId="77777777" w:rsidTr="003104DD">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CDB75B2" w14:textId="77777777" w:rsidR="0087058A" w:rsidRPr="00C04A08" w:rsidRDefault="0087058A" w:rsidP="003104DD">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A3EF00C" w14:textId="77777777" w:rsidR="0087058A" w:rsidRPr="00C04A08" w:rsidRDefault="0087058A" w:rsidP="003104DD">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B8BFA03" w14:textId="77777777" w:rsidR="0087058A" w:rsidRPr="00C04A08" w:rsidRDefault="0087058A" w:rsidP="003104DD">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24033675" w14:textId="77777777" w:rsidR="0087058A" w:rsidRPr="00C04A08" w:rsidRDefault="0087058A" w:rsidP="003104DD">
            <w:pPr>
              <w:pStyle w:val="TAC"/>
              <w:rPr>
                <w:rFonts w:eastAsia="Yu Mincho"/>
                <w:lang w:eastAsia="ja-JP"/>
              </w:rPr>
            </w:pPr>
            <w:r w:rsidRPr="00C04A08">
              <w:rPr>
                <w:rFonts w:eastAsia="Yu Mincho"/>
                <w:lang w:eastAsia="ja-JP"/>
              </w:rPr>
              <w:t>≥6</w:t>
            </w:r>
          </w:p>
        </w:tc>
      </w:tr>
      <w:tr w:rsidR="0087058A" w:rsidRPr="00C04A08" w14:paraId="6A5C1DFC"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660D6D68" w14:textId="77777777" w:rsidR="0087058A" w:rsidRPr="00C04A08" w:rsidRDefault="0087058A" w:rsidP="003104DD">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2B25EB" w14:textId="77777777" w:rsidR="0087058A" w:rsidRPr="00C04A08" w:rsidRDefault="0087058A" w:rsidP="003104DD">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E5A7ADF" w14:textId="77777777" w:rsidR="0087058A" w:rsidRPr="00C04A08" w:rsidRDefault="0087058A" w:rsidP="003104DD">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40286FF7" w14:textId="77777777" w:rsidR="0087058A" w:rsidRPr="00C04A08" w:rsidRDefault="0087058A" w:rsidP="003104DD">
            <w:pPr>
              <w:pStyle w:val="TAC"/>
              <w:rPr>
                <w:rFonts w:eastAsia="Yu Mincho"/>
                <w:lang w:eastAsia="ja-JP"/>
              </w:rPr>
            </w:pPr>
          </w:p>
        </w:tc>
      </w:tr>
      <w:tr w:rsidR="0087058A" w:rsidRPr="00C04A08" w14:paraId="68D1BD43"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tcPr>
          <w:p w14:paraId="6AF742C8" w14:textId="77777777" w:rsidR="0087058A" w:rsidRPr="00C04A08" w:rsidRDefault="0087058A" w:rsidP="003104DD">
            <w:pPr>
              <w:pStyle w:val="TAC"/>
            </w:pPr>
          </w:p>
        </w:tc>
        <w:tc>
          <w:tcPr>
            <w:tcW w:w="1827" w:type="dxa"/>
            <w:tcBorders>
              <w:top w:val="single" w:sz="4" w:space="0" w:color="auto"/>
              <w:left w:val="single" w:sz="4" w:space="0" w:color="auto"/>
              <w:bottom w:val="single" w:sz="4" w:space="0" w:color="auto"/>
              <w:right w:val="single" w:sz="4" w:space="0" w:color="auto"/>
            </w:tcBorders>
          </w:tcPr>
          <w:p w14:paraId="2AC9E4A0" w14:textId="77777777" w:rsidR="0087058A" w:rsidRPr="00C04A08" w:rsidRDefault="0087058A" w:rsidP="003104DD">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1E548C3E" w14:textId="34D71305" w:rsidR="0087058A" w:rsidRPr="00C04A08" w:rsidRDefault="0087058A" w:rsidP="003104DD">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2C94F041" w14:textId="77777777" w:rsidR="0087058A" w:rsidRPr="00C04A08" w:rsidRDefault="0087058A" w:rsidP="003104DD">
            <w:pPr>
              <w:pStyle w:val="TAC"/>
              <w:rPr>
                <w:rFonts w:eastAsia="Yu Mincho"/>
                <w:lang w:eastAsia="ja-JP"/>
              </w:rPr>
            </w:pPr>
          </w:p>
        </w:tc>
      </w:tr>
      <w:tr w:rsidR="0087058A" w:rsidRPr="00C04A08" w14:paraId="048F4B96"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51569066" w14:textId="77777777" w:rsidR="0087058A" w:rsidRPr="00C04A08" w:rsidRDefault="0087058A" w:rsidP="003104DD">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0EE89D3" w14:textId="77777777" w:rsidR="0087058A" w:rsidRPr="00C04A08" w:rsidRDefault="0087058A" w:rsidP="003104DD">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5A2A254A" w14:textId="77777777" w:rsidR="0087058A" w:rsidRPr="00C04A08" w:rsidRDefault="0087058A" w:rsidP="003104DD">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1DE56639" w14:textId="77777777" w:rsidR="0087058A" w:rsidRPr="00C04A08" w:rsidRDefault="0087058A" w:rsidP="003104DD">
            <w:pPr>
              <w:pStyle w:val="TAC"/>
              <w:rPr>
                <w:rFonts w:eastAsia="Yu Mincho"/>
                <w:lang w:eastAsia="ja-JP"/>
              </w:rPr>
            </w:pPr>
          </w:p>
        </w:tc>
      </w:tr>
      <w:tr w:rsidR="0087058A" w:rsidRPr="00C04A08" w14:paraId="45B7E944"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085379C9" w14:textId="77777777" w:rsidR="0087058A" w:rsidRPr="00C04A08" w:rsidRDefault="0087058A" w:rsidP="003104DD">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573C1A8" w14:textId="77777777" w:rsidR="0087058A" w:rsidRPr="00C04A08" w:rsidRDefault="0087058A" w:rsidP="003104DD">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4D8EEE5" w14:textId="77777777" w:rsidR="0087058A" w:rsidRPr="00C04A08" w:rsidRDefault="0087058A" w:rsidP="003104DD">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5151AF1E" w14:textId="77777777" w:rsidR="0087058A" w:rsidRPr="00C04A08" w:rsidRDefault="0087058A" w:rsidP="003104DD">
            <w:pPr>
              <w:pStyle w:val="TAC"/>
              <w:rPr>
                <w:rFonts w:eastAsia="Yu Mincho"/>
                <w:lang w:eastAsia="ja-JP"/>
              </w:rPr>
            </w:pPr>
          </w:p>
        </w:tc>
      </w:tr>
      <w:tr w:rsidR="0087058A" w:rsidRPr="00C04A08" w14:paraId="5C075F10"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B7CA79A" w14:textId="77777777" w:rsidR="0087058A" w:rsidRPr="00C04A08" w:rsidRDefault="0087058A" w:rsidP="003104DD">
            <w:pPr>
              <w:pStyle w:val="TAC"/>
            </w:pPr>
          </w:p>
        </w:tc>
        <w:tc>
          <w:tcPr>
            <w:tcW w:w="1827" w:type="dxa"/>
            <w:tcBorders>
              <w:top w:val="single" w:sz="4" w:space="0" w:color="auto"/>
              <w:left w:val="single" w:sz="4" w:space="0" w:color="auto"/>
              <w:bottom w:val="single" w:sz="4" w:space="0" w:color="auto"/>
              <w:right w:val="single" w:sz="4" w:space="0" w:color="auto"/>
            </w:tcBorders>
          </w:tcPr>
          <w:p w14:paraId="383686E1" w14:textId="77777777" w:rsidR="0087058A" w:rsidRPr="00C04A08" w:rsidRDefault="0087058A" w:rsidP="003104DD">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1EE1279A" w14:textId="77777777" w:rsidR="0087058A" w:rsidRPr="00C04A08" w:rsidRDefault="0087058A" w:rsidP="003104DD">
            <w:pPr>
              <w:pStyle w:val="TAC"/>
              <w:rPr>
                <w:szCs w:val="18"/>
              </w:rPr>
            </w:pPr>
            <w:r>
              <w:rPr>
                <w:szCs w:val="18"/>
              </w:rPr>
              <w:t>-88.5</w:t>
            </w:r>
          </w:p>
        </w:tc>
        <w:tc>
          <w:tcPr>
            <w:tcW w:w="0" w:type="auto"/>
            <w:tcBorders>
              <w:top w:val="nil"/>
              <w:left w:val="single" w:sz="4" w:space="0" w:color="auto"/>
              <w:bottom w:val="single" w:sz="4" w:space="0" w:color="auto"/>
              <w:right w:val="single" w:sz="4" w:space="0" w:color="auto"/>
            </w:tcBorders>
            <w:shd w:val="clear" w:color="auto" w:fill="auto"/>
          </w:tcPr>
          <w:p w14:paraId="3EB90BD2" w14:textId="77777777" w:rsidR="0087058A" w:rsidRPr="00C04A08" w:rsidRDefault="0087058A" w:rsidP="003104DD">
            <w:pPr>
              <w:pStyle w:val="TAC"/>
              <w:rPr>
                <w:rFonts w:eastAsia="Yu Mincho"/>
                <w:lang w:eastAsia="ja-JP"/>
              </w:rPr>
            </w:pPr>
          </w:p>
        </w:tc>
      </w:tr>
      <w:tr w:rsidR="0087058A" w:rsidRPr="00C04A08" w14:paraId="2958DEF6" w14:textId="77777777" w:rsidTr="003104DD">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1D6D89C" w14:textId="51A94AD9" w:rsidR="0087058A" w:rsidRPr="00C04A08" w:rsidRDefault="0087058A" w:rsidP="003104DD">
            <w:pPr>
              <w:pStyle w:val="TAN"/>
            </w:pPr>
            <w:r w:rsidRPr="00C04A08">
              <w:t>NOTE 1:</w:t>
            </w:r>
            <w:r w:rsidRPr="00C04A08">
              <w:tab/>
              <w:t>For UEs that support multiple FR2 bands, the Minimum SSB_RP values for all angles are increased by</w:t>
            </w:r>
            <w:ins w:id="26" w:author="Xiaomi" w:date="2021-06-28T15:43:00Z">
              <w:r w:rsidRPr="003912C7">
                <w:rPr>
                  <w:rFonts w:ascii="Symbol" w:hAnsi="Symbol"/>
                  <w:szCs w:val="18"/>
                </w:rPr>
                <w:t></w:t>
              </w:r>
              <w:r w:rsidRPr="003912C7">
                <w:rPr>
                  <w:szCs w:val="18"/>
                </w:rPr>
                <w:t>MB</w:t>
              </w:r>
              <w:r w:rsidRPr="003912C7">
                <w:rPr>
                  <w:szCs w:val="18"/>
                  <w:vertAlign w:val="subscript"/>
                </w:rPr>
                <w:t>S,n</w:t>
              </w:r>
            </w:ins>
            <w:del w:id="27" w:author="Xiaomi" w:date="2021-06-28T15:43:00Z">
              <w:r w:rsidRPr="00C04A08" w:rsidDel="0087058A">
                <w:delText xml:space="preserve"> ΣMB</w:delText>
              </w:r>
              <w:r w:rsidRPr="00C04A08" w:rsidDel="0087058A">
                <w:rPr>
                  <w:vertAlign w:val="subscript"/>
                </w:rPr>
                <w:delText>S</w:delText>
              </w:r>
            </w:del>
            <w:r w:rsidRPr="00C04A08">
              <w:rPr>
                <w:iCs/>
              </w:rPr>
              <w:t xml:space="preserve">, the </w:t>
            </w:r>
            <w:r w:rsidRPr="00C04A08">
              <w:t>UE multi-band relaxation factor</w:t>
            </w:r>
            <w:r w:rsidRPr="00C04A08">
              <w:rPr>
                <w:iCs/>
              </w:rPr>
              <w:t xml:space="preserve"> in dB specified in </w:t>
            </w:r>
            <w:r w:rsidRPr="00C04A08">
              <w:t>clause 6.2.1.</w:t>
            </w:r>
          </w:p>
          <w:p w14:paraId="4A408C72" w14:textId="77777777" w:rsidR="0087058A" w:rsidRPr="00C04A08" w:rsidRDefault="0087058A" w:rsidP="003104DD">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516E4C46" w14:textId="77777777" w:rsidR="0087058A" w:rsidRPr="00C04A08" w:rsidRDefault="0087058A" w:rsidP="0087058A">
      <w:pPr>
        <w:pStyle w:val="B10"/>
        <w:ind w:leftChars="142"/>
      </w:pPr>
    </w:p>
    <w:p w14:paraId="0F70E928" w14:textId="77777777" w:rsidR="0087058A" w:rsidRPr="00C04A08" w:rsidRDefault="0087058A" w:rsidP="0087058A">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7058A" w:rsidRPr="00C04A08" w14:paraId="2819634C" w14:textId="77777777" w:rsidTr="003104DD">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9AD6132" w14:textId="77777777" w:rsidR="0087058A" w:rsidRPr="00C04A08" w:rsidRDefault="0087058A" w:rsidP="003104DD">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B76A7D0" w14:textId="77777777" w:rsidR="0087058A" w:rsidRPr="00C04A08" w:rsidRDefault="0087058A" w:rsidP="003104DD">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621098B9" w14:textId="77777777" w:rsidR="0087058A" w:rsidRPr="00C04A08" w:rsidRDefault="0087058A" w:rsidP="003104DD">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1BFD9F5" w14:textId="77777777" w:rsidR="0087058A" w:rsidRPr="00C04A08" w:rsidRDefault="0087058A" w:rsidP="003104DD">
            <w:pPr>
              <w:pStyle w:val="TAH"/>
            </w:pPr>
            <w:r w:rsidRPr="00C04A08">
              <w:t>CSI-RS Ês/Iot</w:t>
            </w:r>
          </w:p>
        </w:tc>
      </w:tr>
      <w:tr w:rsidR="0087058A" w:rsidRPr="00C04A08" w14:paraId="052B650D"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71032589" w14:textId="77777777" w:rsidR="0087058A" w:rsidRPr="00C04A08" w:rsidRDefault="0087058A" w:rsidP="003104DD">
            <w:pPr>
              <w:pStyle w:val="TAH"/>
            </w:pPr>
          </w:p>
        </w:tc>
        <w:tc>
          <w:tcPr>
            <w:tcW w:w="1968" w:type="dxa"/>
            <w:tcBorders>
              <w:top w:val="nil"/>
              <w:left w:val="single" w:sz="4" w:space="0" w:color="auto"/>
              <w:bottom w:val="nil"/>
              <w:right w:val="single" w:sz="4" w:space="0" w:color="auto"/>
            </w:tcBorders>
            <w:shd w:val="clear" w:color="auto" w:fill="auto"/>
            <w:hideMark/>
          </w:tcPr>
          <w:p w14:paraId="20C3EB30" w14:textId="77777777" w:rsidR="0087058A" w:rsidRPr="00C04A08" w:rsidRDefault="0087058A" w:rsidP="003104DD">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7225201" w14:textId="77777777" w:rsidR="0087058A" w:rsidRPr="00C04A08" w:rsidRDefault="0087058A" w:rsidP="003104DD">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AB0A15E" w14:textId="77777777" w:rsidR="0087058A" w:rsidRPr="00C04A08" w:rsidRDefault="0087058A" w:rsidP="003104DD">
            <w:pPr>
              <w:pStyle w:val="TAH"/>
            </w:pPr>
            <w:r w:rsidRPr="00C04A08">
              <w:t>dB</w:t>
            </w:r>
          </w:p>
        </w:tc>
      </w:tr>
      <w:tr w:rsidR="0087058A" w:rsidRPr="00C04A08" w14:paraId="4F7E5D09"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CD0454A" w14:textId="77777777" w:rsidR="0087058A" w:rsidRPr="00C04A08" w:rsidRDefault="0087058A" w:rsidP="003104DD">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CFF101D" w14:textId="77777777" w:rsidR="0087058A" w:rsidRPr="00C04A08" w:rsidRDefault="0087058A" w:rsidP="003104DD">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019CF20" w14:textId="77777777" w:rsidR="0087058A" w:rsidRPr="00C04A08" w:rsidRDefault="0087058A" w:rsidP="003104DD">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92BC701" w14:textId="77777777" w:rsidR="0087058A" w:rsidRPr="00C04A08" w:rsidRDefault="0087058A" w:rsidP="003104DD">
            <w:pPr>
              <w:pStyle w:val="TAH"/>
            </w:pPr>
          </w:p>
        </w:tc>
      </w:tr>
      <w:tr w:rsidR="0087058A" w:rsidRPr="00C04A08" w14:paraId="54EBF7E1" w14:textId="77777777" w:rsidTr="003104DD">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DC3FCC9" w14:textId="77777777" w:rsidR="0087058A" w:rsidRPr="00C04A08" w:rsidRDefault="0087058A" w:rsidP="003104DD">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2C56EAF" w14:textId="77777777" w:rsidR="0087058A" w:rsidRPr="00C04A08" w:rsidRDefault="0087058A" w:rsidP="003104DD">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B33E3E1" w14:textId="77777777" w:rsidR="0087058A" w:rsidRPr="00C04A08" w:rsidRDefault="0087058A" w:rsidP="003104DD">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60B9D9F8" w14:textId="77777777" w:rsidR="0087058A" w:rsidRPr="00C04A08" w:rsidRDefault="0087058A" w:rsidP="003104DD">
            <w:pPr>
              <w:pStyle w:val="TAC"/>
              <w:rPr>
                <w:rFonts w:eastAsia="Yu Mincho"/>
                <w:lang w:eastAsia="ja-JP"/>
              </w:rPr>
            </w:pPr>
            <w:r w:rsidRPr="00C04A08">
              <w:rPr>
                <w:rFonts w:eastAsia="Yu Mincho"/>
                <w:lang w:eastAsia="ja-JP"/>
              </w:rPr>
              <w:t>≥6</w:t>
            </w:r>
          </w:p>
        </w:tc>
      </w:tr>
      <w:tr w:rsidR="0087058A" w:rsidRPr="00C04A08" w14:paraId="79FC1268"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7B914515" w14:textId="77777777" w:rsidR="0087058A" w:rsidRPr="00C04A08" w:rsidRDefault="0087058A" w:rsidP="003104DD">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F142860" w14:textId="77777777" w:rsidR="0087058A" w:rsidRPr="00C04A08" w:rsidRDefault="0087058A" w:rsidP="003104DD">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35D942A" w14:textId="77777777" w:rsidR="0087058A" w:rsidRPr="00C04A08" w:rsidRDefault="0087058A" w:rsidP="003104DD">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0809C5F6" w14:textId="77777777" w:rsidR="0087058A" w:rsidRPr="00C04A08" w:rsidRDefault="0087058A" w:rsidP="003104DD">
            <w:pPr>
              <w:pStyle w:val="TAC"/>
              <w:rPr>
                <w:rFonts w:eastAsia="Yu Mincho"/>
                <w:lang w:eastAsia="ja-JP"/>
              </w:rPr>
            </w:pPr>
          </w:p>
        </w:tc>
      </w:tr>
      <w:tr w:rsidR="0087058A" w:rsidRPr="00C04A08" w14:paraId="0B2DD2FE"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tcPr>
          <w:p w14:paraId="565B07C8" w14:textId="77777777" w:rsidR="0087058A" w:rsidRPr="00C04A08" w:rsidRDefault="0087058A" w:rsidP="003104DD">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D4661FD" w14:textId="77777777" w:rsidR="0087058A" w:rsidRPr="00C04A08" w:rsidRDefault="0087058A" w:rsidP="003104DD">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102A1B0D" w14:textId="3A017903" w:rsidR="0087058A" w:rsidRPr="00C04A08" w:rsidRDefault="0087058A" w:rsidP="003104DD">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3A5C8A2E" w14:textId="77777777" w:rsidR="0087058A" w:rsidRPr="00C04A08" w:rsidRDefault="0087058A" w:rsidP="003104DD">
            <w:pPr>
              <w:pStyle w:val="TAC"/>
              <w:rPr>
                <w:rFonts w:eastAsia="Yu Mincho"/>
                <w:lang w:eastAsia="ja-JP"/>
              </w:rPr>
            </w:pPr>
          </w:p>
        </w:tc>
      </w:tr>
      <w:tr w:rsidR="0087058A" w:rsidRPr="00C04A08" w14:paraId="2445157A"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78040A4D" w14:textId="77777777" w:rsidR="0087058A" w:rsidRPr="00C04A08" w:rsidRDefault="0087058A" w:rsidP="003104DD">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E0C165F" w14:textId="77777777" w:rsidR="0087058A" w:rsidRPr="00C04A08" w:rsidRDefault="0087058A" w:rsidP="003104DD">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40C311A7" w14:textId="77777777" w:rsidR="0087058A" w:rsidRPr="00C04A08" w:rsidRDefault="0087058A" w:rsidP="003104DD">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16891707" w14:textId="77777777" w:rsidR="0087058A" w:rsidRPr="00C04A08" w:rsidRDefault="0087058A" w:rsidP="003104DD">
            <w:pPr>
              <w:pStyle w:val="TAC"/>
              <w:rPr>
                <w:rFonts w:eastAsia="Yu Mincho"/>
                <w:lang w:eastAsia="ja-JP"/>
              </w:rPr>
            </w:pPr>
          </w:p>
        </w:tc>
      </w:tr>
      <w:tr w:rsidR="0087058A" w:rsidRPr="00C04A08" w14:paraId="66044D8E"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0955AA10" w14:textId="77777777" w:rsidR="0087058A" w:rsidRPr="00C04A08" w:rsidRDefault="0087058A" w:rsidP="003104DD">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669D8E4" w14:textId="77777777" w:rsidR="0087058A" w:rsidRPr="00C04A08" w:rsidRDefault="0087058A" w:rsidP="003104DD">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5B27BB2" w14:textId="77777777" w:rsidR="0087058A" w:rsidRPr="00C04A08" w:rsidRDefault="0087058A" w:rsidP="003104DD">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7B401F79" w14:textId="77777777" w:rsidR="0087058A" w:rsidRPr="00C04A08" w:rsidRDefault="0087058A" w:rsidP="003104DD">
            <w:pPr>
              <w:pStyle w:val="TAC"/>
              <w:rPr>
                <w:rFonts w:eastAsia="Yu Mincho"/>
                <w:lang w:eastAsia="ja-JP"/>
              </w:rPr>
            </w:pPr>
          </w:p>
        </w:tc>
      </w:tr>
      <w:tr w:rsidR="0087058A" w:rsidRPr="00C04A08" w14:paraId="1EC16470"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E20304E" w14:textId="77777777" w:rsidR="0087058A" w:rsidRPr="00C04A08" w:rsidRDefault="0087058A" w:rsidP="003104DD">
            <w:pPr>
              <w:pStyle w:val="TAC"/>
            </w:pPr>
          </w:p>
        </w:tc>
        <w:tc>
          <w:tcPr>
            <w:tcW w:w="1968" w:type="dxa"/>
            <w:tcBorders>
              <w:top w:val="single" w:sz="4" w:space="0" w:color="auto"/>
              <w:left w:val="single" w:sz="4" w:space="0" w:color="auto"/>
              <w:bottom w:val="single" w:sz="4" w:space="0" w:color="auto"/>
              <w:right w:val="single" w:sz="4" w:space="0" w:color="auto"/>
            </w:tcBorders>
          </w:tcPr>
          <w:p w14:paraId="43E9F382" w14:textId="77777777" w:rsidR="0087058A" w:rsidRPr="00C04A08" w:rsidRDefault="0087058A" w:rsidP="003104DD">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012F8D89" w14:textId="77777777" w:rsidR="0087058A" w:rsidRPr="00C04A08" w:rsidRDefault="0087058A" w:rsidP="003104DD">
            <w:pPr>
              <w:pStyle w:val="TAC"/>
              <w:rPr>
                <w:szCs w:val="18"/>
              </w:rPr>
            </w:pPr>
            <w:r>
              <w:rPr>
                <w:szCs w:val="18"/>
              </w:rPr>
              <w:t>-88.5</w:t>
            </w:r>
          </w:p>
        </w:tc>
        <w:tc>
          <w:tcPr>
            <w:tcW w:w="0" w:type="auto"/>
            <w:tcBorders>
              <w:top w:val="nil"/>
              <w:left w:val="single" w:sz="4" w:space="0" w:color="auto"/>
              <w:bottom w:val="single" w:sz="4" w:space="0" w:color="auto"/>
              <w:right w:val="single" w:sz="4" w:space="0" w:color="auto"/>
            </w:tcBorders>
            <w:shd w:val="clear" w:color="auto" w:fill="auto"/>
          </w:tcPr>
          <w:p w14:paraId="185562F1" w14:textId="77777777" w:rsidR="0087058A" w:rsidRPr="00C04A08" w:rsidRDefault="0087058A" w:rsidP="003104DD">
            <w:pPr>
              <w:pStyle w:val="TAC"/>
              <w:rPr>
                <w:rFonts w:eastAsia="Yu Mincho"/>
                <w:lang w:eastAsia="ja-JP"/>
              </w:rPr>
            </w:pPr>
          </w:p>
        </w:tc>
      </w:tr>
      <w:tr w:rsidR="0087058A" w:rsidRPr="00C04A08" w14:paraId="1353B73A" w14:textId="77777777" w:rsidTr="003104DD">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C36D418" w14:textId="3EC22B2A" w:rsidR="0087058A" w:rsidRPr="00C04A08" w:rsidRDefault="0087058A" w:rsidP="003104DD">
            <w:pPr>
              <w:pStyle w:val="TAN"/>
            </w:pPr>
            <w:r w:rsidRPr="00C04A08">
              <w:t>NOTE 1:</w:t>
            </w:r>
            <w:r w:rsidRPr="00C04A08">
              <w:tab/>
              <w:t>For UEs that support multiple FR2 bands, the Minimum CSI-RS_RP values are increased by</w:t>
            </w:r>
            <w:ins w:id="28" w:author="Xiaomi" w:date="2021-06-28T15:43:00Z">
              <w:r>
                <w:t xml:space="preserve"> </w:t>
              </w:r>
            </w:ins>
            <w:del w:id="29" w:author="Xiaomi" w:date="2021-06-28T15:43:00Z">
              <w:r w:rsidRPr="00C04A08" w:rsidDel="0087058A">
                <w:delText xml:space="preserve"> </w:delText>
              </w:r>
            </w:del>
            <w:ins w:id="30" w:author="Xiaomi" w:date="2021-06-28T15:43:00Z">
              <w:r w:rsidRPr="003912C7">
                <w:rPr>
                  <w:rFonts w:ascii="Symbol" w:hAnsi="Symbol"/>
                  <w:szCs w:val="18"/>
                </w:rPr>
                <w:t></w:t>
              </w:r>
              <w:r w:rsidRPr="003912C7">
                <w:rPr>
                  <w:szCs w:val="18"/>
                </w:rPr>
                <w:t>MB</w:t>
              </w:r>
              <w:r w:rsidRPr="003912C7">
                <w:rPr>
                  <w:szCs w:val="18"/>
                  <w:vertAlign w:val="subscript"/>
                </w:rPr>
                <w:t>S,n</w:t>
              </w:r>
            </w:ins>
            <w:del w:id="31" w:author="Xiaomi" w:date="2021-06-28T15:43:00Z">
              <w:r w:rsidRPr="00C04A08" w:rsidDel="0087058A">
                <w:delText>ΣMB</w:delText>
              </w:r>
              <w:r w:rsidRPr="00C04A08" w:rsidDel="0087058A">
                <w:rPr>
                  <w:vertAlign w:val="subscript"/>
                </w:rPr>
                <w:delText>S</w:delText>
              </w:r>
            </w:del>
            <w:r w:rsidRPr="00C04A08">
              <w:rPr>
                <w:iCs/>
              </w:rPr>
              <w:t xml:space="preserve">, the </w:t>
            </w:r>
            <w:r w:rsidRPr="00C04A08">
              <w:t>UE multi-band relaxation factor</w:t>
            </w:r>
            <w:r w:rsidRPr="00C04A08">
              <w:rPr>
                <w:iCs/>
              </w:rPr>
              <w:t xml:space="preserve"> in dB specified in </w:t>
            </w:r>
            <w:r w:rsidRPr="00C04A08">
              <w:t>clause 6.2.1.</w:t>
            </w:r>
          </w:p>
          <w:p w14:paraId="5E739623" w14:textId="77777777" w:rsidR="0087058A" w:rsidRPr="00C04A08" w:rsidRDefault="0087058A" w:rsidP="003104DD">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0DA8DEE0" w14:textId="77777777" w:rsidR="0087058A" w:rsidRPr="00C04A08" w:rsidRDefault="0087058A" w:rsidP="0087058A"/>
    <w:p w14:paraId="45E09339" w14:textId="466C9BEB"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4E457" w14:textId="77777777" w:rsidR="00687C7C" w:rsidRDefault="00687C7C">
      <w:r>
        <w:separator/>
      </w:r>
    </w:p>
  </w:endnote>
  <w:endnote w:type="continuationSeparator" w:id="0">
    <w:p w14:paraId="315604CE" w14:textId="77777777" w:rsidR="00687C7C" w:rsidRDefault="0068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AA776" w14:textId="77777777" w:rsidR="00687C7C" w:rsidRDefault="00687C7C">
      <w:r>
        <w:separator/>
      </w:r>
    </w:p>
  </w:footnote>
  <w:footnote w:type="continuationSeparator" w:id="0">
    <w:p w14:paraId="6BDD1722" w14:textId="77777777" w:rsidR="00687C7C" w:rsidRDefault="00687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1C1E" w:rsidRDefault="00F61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1C1E" w:rsidRDefault="00F61C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1C1E" w:rsidRDefault="00F61C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1C1E" w:rsidRDefault="00F61C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BB7"/>
    <w:rsid w:val="00057C8B"/>
    <w:rsid w:val="0007713B"/>
    <w:rsid w:val="00097838"/>
    <w:rsid w:val="000A6394"/>
    <w:rsid w:val="000B1FCF"/>
    <w:rsid w:val="000B7FED"/>
    <w:rsid w:val="000C038A"/>
    <w:rsid w:val="000C6598"/>
    <w:rsid w:val="000D44B3"/>
    <w:rsid w:val="000E7F99"/>
    <w:rsid w:val="001215CC"/>
    <w:rsid w:val="00126F68"/>
    <w:rsid w:val="001459C4"/>
    <w:rsid w:val="00145D43"/>
    <w:rsid w:val="00160564"/>
    <w:rsid w:val="00170EC0"/>
    <w:rsid w:val="00192C46"/>
    <w:rsid w:val="001A08B3"/>
    <w:rsid w:val="001A7B60"/>
    <w:rsid w:val="001B52F0"/>
    <w:rsid w:val="001B79F2"/>
    <w:rsid w:val="001B7A65"/>
    <w:rsid w:val="001C7236"/>
    <w:rsid w:val="001E41F3"/>
    <w:rsid w:val="001E5A7A"/>
    <w:rsid w:val="002176A5"/>
    <w:rsid w:val="00220C8A"/>
    <w:rsid w:val="0026004D"/>
    <w:rsid w:val="002640DD"/>
    <w:rsid w:val="00275D12"/>
    <w:rsid w:val="00284FEB"/>
    <w:rsid w:val="002860C4"/>
    <w:rsid w:val="00292316"/>
    <w:rsid w:val="002B5741"/>
    <w:rsid w:val="002E472E"/>
    <w:rsid w:val="002E4F10"/>
    <w:rsid w:val="00305409"/>
    <w:rsid w:val="003510DD"/>
    <w:rsid w:val="00352530"/>
    <w:rsid w:val="003609EF"/>
    <w:rsid w:val="0036231A"/>
    <w:rsid w:val="00374DD4"/>
    <w:rsid w:val="003912C7"/>
    <w:rsid w:val="0039186D"/>
    <w:rsid w:val="003A4558"/>
    <w:rsid w:val="003A5518"/>
    <w:rsid w:val="003E1A36"/>
    <w:rsid w:val="003F6C59"/>
    <w:rsid w:val="00400E5A"/>
    <w:rsid w:val="00406FA6"/>
    <w:rsid w:val="00410371"/>
    <w:rsid w:val="00410CB8"/>
    <w:rsid w:val="0042076D"/>
    <w:rsid w:val="004242F1"/>
    <w:rsid w:val="00436941"/>
    <w:rsid w:val="004902DC"/>
    <w:rsid w:val="00494B77"/>
    <w:rsid w:val="004B75B7"/>
    <w:rsid w:val="004D25E9"/>
    <w:rsid w:val="0051580D"/>
    <w:rsid w:val="0052403F"/>
    <w:rsid w:val="00547111"/>
    <w:rsid w:val="00561659"/>
    <w:rsid w:val="00585BE0"/>
    <w:rsid w:val="00592D74"/>
    <w:rsid w:val="005C5062"/>
    <w:rsid w:val="005E05DC"/>
    <w:rsid w:val="005E2C44"/>
    <w:rsid w:val="005E55A5"/>
    <w:rsid w:val="005E7024"/>
    <w:rsid w:val="00613CA8"/>
    <w:rsid w:val="00621188"/>
    <w:rsid w:val="006257ED"/>
    <w:rsid w:val="00642850"/>
    <w:rsid w:val="00654408"/>
    <w:rsid w:val="006575DF"/>
    <w:rsid w:val="00664266"/>
    <w:rsid w:val="00665C47"/>
    <w:rsid w:val="006810B1"/>
    <w:rsid w:val="00687C7C"/>
    <w:rsid w:val="00695808"/>
    <w:rsid w:val="00697D25"/>
    <w:rsid w:val="006B46FB"/>
    <w:rsid w:val="006D0671"/>
    <w:rsid w:val="006D49FA"/>
    <w:rsid w:val="006E21FB"/>
    <w:rsid w:val="006E4421"/>
    <w:rsid w:val="007028FE"/>
    <w:rsid w:val="0070632A"/>
    <w:rsid w:val="0071155A"/>
    <w:rsid w:val="007142BE"/>
    <w:rsid w:val="0072096F"/>
    <w:rsid w:val="0072520D"/>
    <w:rsid w:val="0073577E"/>
    <w:rsid w:val="007368A7"/>
    <w:rsid w:val="00746870"/>
    <w:rsid w:val="00747145"/>
    <w:rsid w:val="00750BDD"/>
    <w:rsid w:val="00776EF2"/>
    <w:rsid w:val="007818D2"/>
    <w:rsid w:val="00792342"/>
    <w:rsid w:val="007977A8"/>
    <w:rsid w:val="007B512A"/>
    <w:rsid w:val="007C2097"/>
    <w:rsid w:val="007D5199"/>
    <w:rsid w:val="007D6A07"/>
    <w:rsid w:val="007D6A56"/>
    <w:rsid w:val="007F001B"/>
    <w:rsid w:val="007F7259"/>
    <w:rsid w:val="00803E31"/>
    <w:rsid w:val="008040A8"/>
    <w:rsid w:val="00826E3A"/>
    <w:rsid w:val="008279FA"/>
    <w:rsid w:val="008626E7"/>
    <w:rsid w:val="0087058A"/>
    <w:rsid w:val="00870EE7"/>
    <w:rsid w:val="008863B9"/>
    <w:rsid w:val="008A45A6"/>
    <w:rsid w:val="008E1394"/>
    <w:rsid w:val="008F25CE"/>
    <w:rsid w:val="008F29CB"/>
    <w:rsid w:val="008F3789"/>
    <w:rsid w:val="008F686C"/>
    <w:rsid w:val="00903E00"/>
    <w:rsid w:val="009148DE"/>
    <w:rsid w:val="00934076"/>
    <w:rsid w:val="00941E30"/>
    <w:rsid w:val="00950518"/>
    <w:rsid w:val="00973707"/>
    <w:rsid w:val="009777D9"/>
    <w:rsid w:val="0098047A"/>
    <w:rsid w:val="00991B88"/>
    <w:rsid w:val="009979D5"/>
    <w:rsid w:val="009A5753"/>
    <w:rsid w:val="009A579D"/>
    <w:rsid w:val="009B7FF1"/>
    <w:rsid w:val="009C270F"/>
    <w:rsid w:val="009C29AD"/>
    <w:rsid w:val="009D1E17"/>
    <w:rsid w:val="009E3297"/>
    <w:rsid w:val="009E477F"/>
    <w:rsid w:val="009F734F"/>
    <w:rsid w:val="00A246B6"/>
    <w:rsid w:val="00A40007"/>
    <w:rsid w:val="00A404CC"/>
    <w:rsid w:val="00A47E70"/>
    <w:rsid w:val="00A50CF0"/>
    <w:rsid w:val="00A565B0"/>
    <w:rsid w:val="00A7671C"/>
    <w:rsid w:val="00A9459B"/>
    <w:rsid w:val="00AA2CBC"/>
    <w:rsid w:val="00AC3EFF"/>
    <w:rsid w:val="00AC5820"/>
    <w:rsid w:val="00AD1CD8"/>
    <w:rsid w:val="00AE3428"/>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496C"/>
    <w:rsid w:val="00BF7FB6"/>
    <w:rsid w:val="00C16CA2"/>
    <w:rsid w:val="00C20FFA"/>
    <w:rsid w:val="00C4456F"/>
    <w:rsid w:val="00C528CA"/>
    <w:rsid w:val="00C61A48"/>
    <w:rsid w:val="00C627FF"/>
    <w:rsid w:val="00C6384C"/>
    <w:rsid w:val="00C666C5"/>
    <w:rsid w:val="00C66BA2"/>
    <w:rsid w:val="00C95985"/>
    <w:rsid w:val="00CA30AA"/>
    <w:rsid w:val="00CC5026"/>
    <w:rsid w:val="00CC68D0"/>
    <w:rsid w:val="00D03F9A"/>
    <w:rsid w:val="00D06D51"/>
    <w:rsid w:val="00D23307"/>
    <w:rsid w:val="00D24991"/>
    <w:rsid w:val="00D31231"/>
    <w:rsid w:val="00D50255"/>
    <w:rsid w:val="00D66520"/>
    <w:rsid w:val="00D703F1"/>
    <w:rsid w:val="00D85EDB"/>
    <w:rsid w:val="00D90B06"/>
    <w:rsid w:val="00D9114B"/>
    <w:rsid w:val="00DD3418"/>
    <w:rsid w:val="00DD3C5F"/>
    <w:rsid w:val="00DD4CE8"/>
    <w:rsid w:val="00DD4F95"/>
    <w:rsid w:val="00DE34CF"/>
    <w:rsid w:val="00DF0F06"/>
    <w:rsid w:val="00DF509D"/>
    <w:rsid w:val="00E13F3D"/>
    <w:rsid w:val="00E34898"/>
    <w:rsid w:val="00E43EBB"/>
    <w:rsid w:val="00E47E72"/>
    <w:rsid w:val="00E82440"/>
    <w:rsid w:val="00E8368D"/>
    <w:rsid w:val="00E97DDF"/>
    <w:rsid w:val="00EB09B7"/>
    <w:rsid w:val="00EB4171"/>
    <w:rsid w:val="00EB500F"/>
    <w:rsid w:val="00EE6B11"/>
    <w:rsid w:val="00EE7D7C"/>
    <w:rsid w:val="00F146AE"/>
    <w:rsid w:val="00F25D98"/>
    <w:rsid w:val="00F27F91"/>
    <w:rsid w:val="00F300FB"/>
    <w:rsid w:val="00F5281A"/>
    <w:rsid w:val="00F61C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5B389-B380-4D91-B709-8950D6DF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2284</TotalTime>
  <Pages>2</Pages>
  <Words>674</Words>
  <Characters>3846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97</cp:revision>
  <cp:lastPrinted>1899-12-31T23:00:00Z</cp:lastPrinted>
  <dcterms:created xsi:type="dcterms:W3CDTF">2021-04-14T10:36:00Z</dcterms:created>
  <dcterms:modified xsi:type="dcterms:W3CDTF">2021-08-06T09:40:00Z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