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08D06"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621F23" w:rsidRPr="00621F23">
          <w:rPr>
            <w:b/>
            <w:i/>
            <w:noProof/>
            <w:sz w:val="28"/>
          </w:rPr>
          <w:t>R4-211262</w:t>
        </w:r>
        <w:r w:rsidR="00E07458">
          <w:rPr>
            <w:b/>
            <w:i/>
            <w:noProof/>
            <w:sz w:val="28"/>
          </w:rPr>
          <w:t>3</w:t>
        </w:r>
      </w:fldSimple>
    </w:p>
    <w:p w14:paraId="7CB45193" w14:textId="526BE487" w:rsidR="001E41F3" w:rsidRDefault="00BD1451"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BD1451"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BD1451"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BD1451"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AA72D" w:rsidR="001E41F3" w:rsidRPr="00410371" w:rsidRDefault="00BD1451" w:rsidP="00B122CE">
            <w:pPr>
              <w:pStyle w:val="CRCoverPage"/>
              <w:spacing w:after="0"/>
              <w:jc w:val="center"/>
              <w:rPr>
                <w:noProof/>
                <w:sz w:val="28"/>
              </w:rPr>
            </w:pPr>
            <w:fldSimple w:instr=" DOCPROPERTY  Version  \* MERGEFORMAT ">
              <w:r w:rsidR="0034532F">
                <w:rPr>
                  <w:b/>
                  <w:noProof/>
                  <w:sz w:val="28"/>
                </w:rPr>
                <w:t>1</w:t>
              </w:r>
              <w:r w:rsidR="00E07458">
                <w:rPr>
                  <w:b/>
                  <w:noProof/>
                  <w:sz w:val="28"/>
                </w:rPr>
                <w:t>6</w:t>
              </w:r>
              <w:r w:rsidR="00B122CE">
                <w:rPr>
                  <w:b/>
                  <w:noProof/>
                  <w:sz w:val="28"/>
                </w:rPr>
                <w:t>.</w:t>
              </w:r>
              <w:r w:rsidR="00E07458">
                <w:rPr>
                  <w:b/>
                  <w:noProof/>
                  <w:sz w:val="28"/>
                </w:rPr>
                <w:t>8</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052B6" w:rsidR="001E41F3" w:rsidRDefault="00771B58" w:rsidP="006D3572">
            <w:pPr>
              <w:pStyle w:val="CRCoverPage"/>
              <w:spacing w:after="0"/>
              <w:ind w:left="100"/>
              <w:rPr>
                <w:noProof/>
              </w:rPr>
            </w:pPr>
            <w:r>
              <w:t>Draft-</w:t>
            </w:r>
            <w:r w:rsidR="004D4D26" w:rsidRPr="004D4D26">
              <w:t>CR to TS 38.133: Corrections to radio link monitoring test cases (</w:t>
            </w:r>
            <w:proofErr w:type="spellStart"/>
            <w:r w:rsidR="004D4D26" w:rsidRPr="004D4D26">
              <w:t>Rel</w:t>
            </w:r>
            <w:proofErr w:type="spellEnd"/>
            <w:r w:rsidR="004D4D26" w:rsidRPr="004D4D26">
              <w:t xml:space="preserve"> 1</w:t>
            </w:r>
            <w:r w:rsidR="00E07458">
              <w:t>6</w:t>
            </w:r>
            <w:r w:rsidR="004D4D26" w:rsidRPr="004D4D26">
              <w:t>)</w:t>
            </w:r>
            <w:r w:rsidR="004D4D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BD1451"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BD1451"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5C68E" w:rsidR="001E41F3" w:rsidRDefault="00BD1451"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E07458">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56177" w:rsidR="001E41F3" w:rsidRDefault="00E0745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4459" w:rsidR="001E41F3" w:rsidRDefault="00BD1451" w:rsidP="006D3572">
            <w:pPr>
              <w:pStyle w:val="CRCoverPage"/>
              <w:spacing w:after="0"/>
              <w:ind w:left="100"/>
              <w:rPr>
                <w:noProof/>
              </w:rPr>
            </w:pPr>
            <w:fldSimple w:instr=" DOCPROPERTY  Release  \* MERGEFORMAT ">
              <w:r w:rsidR="00D24991">
                <w:rPr>
                  <w:noProof/>
                </w:rPr>
                <w:t>Rel</w:t>
              </w:r>
              <w:r w:rsidR="00930255">
                <w:rPr>
                  <w:noProof/>
                </w:rPr>
                <w:t>-1</w:t>
              </w:r>
              <w:r w:rsidR="00E0745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1D26A" w14:textId="4C0CDD67" w:rsidR="00BD1451" w:rsidRDefault="00BD1451" w:rsidP="00BD1451">
            <w:pPr>
              <w:pStyle w:val="CRCoverPage"/>
              <w:spacing w:after="0"/>
              <w:rPr>
                <w:b/>
                <w:noProof/>
              </w:rPr>
            </w:pPr>
            <w:r w:rsidRPr="00271E5B">
              <w:rPr>
                <w:b/>
                <w:noProof/>
              </w:rPr>
              <w:t>Rel-1</w:t>
            </w:r>
            <w:r>
              <w:rPr>
                <w:b/>
                <w:noProof/>
              </w:rPr>
              <w:t>6</w:t>
            </w:r>
            <w:r w:rsidRPr="00271E5B">
              <w:rPr>
                <w:b/>
                <w:noProof/>
              </w:rPr>
              <w:t xml:space="preserve"> mirror CR for Rel-15 CR agreed in </w:t>
            </w:r>
            <w:r w:rsidRPr="0064332D">
              <w:rPr>
                <w:b/>
                <w:noProof/>
              </w:rPr>
              <w:t>R4-21126</w:t>
            </w:r>
            <w:r>
              <w:rPr>
                <w:b/>
                <w:noProof/>
              </w:rPr>
              <w:t>22</w:t>
            </w:r>
          </w:p>
          <w:p w14:paraId="165AC7FC" w14:textId="77777777" w:rsidR="00BD1451" w:rsidRDefault="00BD1451">
            <w:pPr>
              <w:pStyle w:val="CRCoverPage"/>
              <w:spacing w:after="0"/>
              <w:ind w:left="100"/>
              <w:rPr>
                <w:noProof/>
              </w:rPr>
            </w:pPr>
          </w:p>
          <w:p w14:paraId="4102AF12" w14:textId="18F1FBEF" w:rsidR="00E2035C" w:rsidRDefault="00E2035C">
            <w:pPr>
              <w:pStyle w:val="CRCoverPage"/>
              <w:spacing w:after="0"/>
              <w:ind w:left="100"/>
              <w:rPr>
                <w:noProof/>
              </w:rPr>
            </w:pPr>
            <w:r>
              <w:rPr>
                <w:noProof/>
              </w:rPr>
              <w:t>RLM In-Sync test cases are using a</w:t>
            </w:r>
            <w:r w:rsidR="006D237B">
              <w:rPr>
                <w:noProof/>
              </w:rPr>
              <w:t xml:space="preserve"> 4dB</w:t>
            </w:r>
            <w:r>
              <w:rPr>
                <w:noProof/>
              </w:rPr>
              <w:t xml:space="preserve"> </w:t>
            </w:r>
            <w:r w:rsidRPr="00E2035C">
              <w:rPr>
                <w:noProof/>
              </w:rPr>
              <w:t>EPRE ratio of PDCCH DMRS to SSS</w:t>
            </w:r>
            <w:r w:rsidR="00697231">
              <w:rPr>
                <w:noProof/>
              </w:rPr>
              <w:t xml:space="preserve"> (e.g. </w:t>
            </w:r>
            <w:r w:rsidR="00697231" w:rsidRPr="00697231">
              <w:rPr>
                <w:noProof/>
              </w:rPr>
              <w:t>Table A.4.5.1.2.1-3</w:t>
            </w:r>
            <w:r w:rsidR="00697231">
              <w:rPr>
                <w:noProof/>
              </w:rPr>
              <w:t>)</w:t>
            </w:r>
            <w:r>
              <w:rPr>
                <w:noProof/>
              </w:rPr>
              <w:t xml:space="preserve">, which equals the hypothetical Out-of-Sync value </w:t>
            </w:r>
            <w:r w:rsidR="006E2C0E">
              <w:rPr>
                <w:noProof/>
              </w:rPr>
              <w:t xml:space="preserve">(e.g. </w:t>
            </w:r>
            <w:r w:rsidR="006E2C0E" w:rsidRPr="006E2C0E">
              <w:rPr>
                <w:noProof/>
              </w:rPr>
              <w:t>Table A.5.5.1.2.1-2</w:t>
            </w:r>
            <w:r w:rsidR="006E2C0E">
              <w:rPr>
                <w:noProof/>
              </w:rPr>
              <w:t xml:space="preserve">) </w:t>
            </w:r>
            <w:r>
              <w:rPr>
                <w:noProof/>
              </w:rPr>
              <w:t>and the one used in Out-of-Sync tests. In fact the hypothetical value</w:t>
            </w:r>
            <w:r w:rsidR="006D237B">
              <w:rPr>
                <w:noProof/>
              </w:rPr>
              <w:t xml:space="preserve"> for In-Sync</w:t>
            </w:r>
            <w:r>
              <w:rPr>
                <w:noProof/>
              </w:rPr>
              <w:t xml:space="preserve"> is 0dB </w:t>
            </w:r>
            <w:r w:rsidR="006D237B">
              <w:rPr>
                <w:noProof/>
              </w:rPr>
              <w:t xml:space="preserve">and this </w:t>
            </w:r>
            <w:r>
              <w:rPr>
                <w:noProof/>
              </w:rPr>
              <w:t xml:space="preserve">was also used in LTE In-Sync tests. Thus we believe the 4dB is a copy-paste error and should be corrected to 0dB. </w:t>
            </w:r>
          </w:p>
          <w:p w14:paraId="708AA7DE" w14:textId="5A7476E9" w:rsidR="001E41F3" w:rsidRDefault="00E2035C">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2035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D351C" w14:textId="77777777" w:rsidR="001E41F3" w:rsidRDefault="00E2035C">
            <w:pPr>
              <w:pStyle w:val="CRCoverPage"/>
              <w:spacing w:after="0"/>
              <w:ind w:left="100"/>
              <w:rPr>
                <w:noProof/>
              </w:rPr>
            </w:pPr>
            <w:r w:rsidRPr="00E2035C">
              <w:rPr>
                <w:noProof/>
              </w:rPr>
              <w:t>In all RLM In-Sync test</w:t>
            </w:r>
            <w:r>
              <w:rPr>
                <w:noProof/>
              </w:rPr>
              <w:t xml:space="preserve">s, </w:t>
            </w:r>
            <w:r w:rsidRPr="00E2035C">
              <w:rPr>
                <w:noProof/>
              </w:rPr>
              <w:t>the EPRE ratio of PDCCH DMRS to SSS</w:t>
            </w:r>
            <w:r>
              <w:rPr>
                <w:noProof/>
              </w:rPr>
              <w:t xml:space="preserve"> corrected from 4 to 0dB.</w:t>
            </w:r>
          </w:p>
          <w:p w14:paraId="31C656EC" w14:textId="6211516A" w:rsidR="006E2C0E" w:rsidRPr="00E2035C" w:rsidRDefault="006E2C0E">
            <w:pPr>
              <w:pStyle w:val="CRCoverPage"/>
              <w:spacing w:after="0"/>
              <w:ind w:left="100"/>
              <w:rPr>
                <w:noProof/>
              </w:rPr>
            </w:pPr>
          </w:p>
        </w:tc>
      </w:tr>
      <w:tr w:rsidR="001E41F3" w:rsidRPr="00E2035C" w14:paraId="1F886379" w14:textId="77777777" w:rsidTr="00547111">
        <w:tc>
          <w:tcPr>
            <w:tcW w:w="2694" w:type="dxa"/>
            <w:gridSpan w:val="2"/>
            <w:tcBorders>
              <w:left w:val="single" w:sz="4" w:space="0" w:color="auto"/>
            </w:tcBorders>
          </w:tcPr>
          <w:p w14:paraId="4D989623" w14:textId="77777777" w:rsidR="001E41F3" w:rsidRPr="00E203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03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862BC" w14:textId="7758A023" w:rsidR="001E41F3" w:rsidRDefault="006E2C0E">
            <w:pPr>
              <w:pStyle w:val="CRCoverPage"/>
              <w:spacing w:after="0"/>
              <w:ind w:left="100"/>
              <w:rPr>
                <w:noProof/>
              </w:rPr>
            </w:pPr>
            <w:r>
              <w:rPr>
                <w:noProof/>
              </w:rPr>
              <w:t>In-Sync TCs are executed with PDCCH power settings of Out-of</w:t>
            </w:r>
            <w:r w:rsidRPr="006E2C0E">
              <w:rPr>
                <w:noProof/>
              </w:rPr>
              <w:t>-Sync TCs</w:t>
            </w:r>
            <w:r>
              <w:rPr>
                <w:noProof/>
              </w:rPr>
              <w:t>.</w:t>
            </w:r>
          </w:p>
          <w:p w14:paraId="5C4BEB44" w14:textId="5BC4D2D0" w:rsidR="006E2C0E" w:rsidRDefault="006E2C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93C2C" w14:textId="77777777" w:rsidR="001E41F3" w:rsidRDefault="006E2C0E">
            <w:pPr>
              <w:pStyle w:val="CRCoverPage"/>
              <w:spacing w:after="0"/>
              <w:ind w:left="100"/>
              <w:rPr>
                <w:noProof/>
              </w:rPr>
            </w:pPr>
            <w:r w:rsidRPr="006E2C0E">
              <w:rPr>
                <w:noProof/>
              </w:rPr>
              <w:t>A.4.5.1.2/4/6/8, A.5.5.1.2/4/6/8, A.6.5.1.2/4/6/8, A.7.5.1.2/4/6/8</w:t>
            </w:r>
          </w:p>
          <w:p w14:paraId="2E8CC96B" w14:textId="617316A9" w:rsidR="006E2C0E" w:rsidRDefault="006E2C0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FA3AD2F" w14:textId="77777777" w:rsidR="00BD1451" w:rsidRPr="006F4D85" w:rsidRDefault="00BD1451" w:rsidP="00BD1451">
      <w:pPr>
        <w:pStyle w:val="TH"/>
      </w:pPr>
      <w:bookmarkStart w:id="1" w:name="_Hlk79145035"/>
      <w:r w:rsidRPr="006F4D85">
        <w:t>Table A.4.5.1.2.1-3: Cell specific test parameters for FR1 (Cell 2) for in-sync radio link monitoring tests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1278"/>
        <w:gridCol w:w="652"/>
        <w:gridCol w:w="652"/>
        <w:gridCol w:w="652"/>
        <w:gridCol w:w="652"/>
        <w:gridCol w:w="652"/>
      </w:tblGrid>
      <w:tr w:rsidR="00BD1451" w:rsidRPr="006F4D85" w14:paraId="57681E79" w14:textId="77777777" w:rsidTr="00BD1451">
        <w:trPr>
          <w:cantSplit/>
          <w:trHeight w:val="167"/>
          <w:jc w:val="center"/>
        </w:trPr>
        <w:tc>
          <w:tcPr>
            <w:tcW w:w="3537" w:type="dxa"/>
            <w:gridSpan w:val="2"/>
            <w:tcBorders>
              <w:top w:val="single" w:sz="4" w:space="0" w:color="auto"/>
              <w:left w:val="single" w:sz="4" w:space="0" w:color="auto"/>
              <w:bottom w:val="nil"/>
              <w:right w:val="single" w:sz="4" w:space="0" w:color="auto"/>
            </w:tcBorders>
          </w:tcPr>
          <w:p w14:paraId="7537C51A" w14:textId="77777777" w:rsidR="00BD1451" w:rsidRPr="006F4D85" w:rsidRDefault="00BD1451" w:rsidP="00BD1451">
            <w:pPr>
              <w:pStyle w:val="TAH"/>
              <w:rPr>
                <w:lang w:eastAsia="ja-JP"/>
              </w:rPr>
            </w:pPr>
            <w:r w:rsidRPr="006F4D85">
              <w:t>Parameter</w:t>
            </w:r>
          </w:p>
        </w:tc>
        <w:tc>
          <w:tcPr>
            <w:tcW w:w="1278" w:type="dxa"/>
            <w:tcBorders>
              <w:top w:val="single" w:sz="4" w:space="0" w:color="auto"/>
              <w:left w:val="single" w:sz="4" w:space="0" w:color="auto"/>
              <w:bottom w:val="nil"/>
              <w:right w:val="single" w:sz="4" w:space="0" w:color="auto"/>
            </w:tcBorders>
          </w:tcPr>
          <w:p w14:paraId="77917F56" w14:textId="77777777" w:rsidR="00BD1451" w:rsidRPr="006F4D85" w:rsidRDefault="00BD1451" w:rsidP="00BD1451">
            <w:pPr>
              <w:pStyle w:val="TAH"/>
            </w:pPr>
            <w:r w:rsidRPr="006F4D85">
              <w:t>Unit</w:t>
            </w:r>
          </w:p>
        </w:tc>
        <w:tc>
          <w:tcPr>
            <w:tcW w:w="3260" w:type="dxa"/>
            <w:gridSpan w:val="5"/>
            <w:tcBorders>
              <w:top w:val="single" w:sz="4" w:space="0" w:color="auto"/>
              <w:left w:val="single" w:sz="4" w:space="0" w:color="auto"/>
              <w:bottom w:val="single" w:sz="4" w:space="0" w:color="auto"/>
              <w:right w:val="single" w:sz="4" w:space="0" w:color="auto"/>
            </w:tcBorders>
          </w:tcPr>
          <w:p w14:paraId="23CF010D" w14:textId="77777777" w:rsidR="00BD1451" w:rsidRPr="006F4D85" w:rsidRDefault="00BD1451" w:rsidP="00BD1451">
            <w:pPr>
              <w:pStyle w:val="TAH"/>
            </w:pPr>
            <w:r w:rsidRPr="006F4D85">
              <w:t>Test 1</w:t>
            </w:r>
          </w:p>
        </w:tc>
      </w:tr>
      <w:tr w:rsidR="00BD1451" w:rsidRPr="006F4D85" w14:paraId="16F98DE9" w14:textId="77777777" w:rsidTr="00BD1451">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5065DE20" w14:textId="77777777" w:rsidR="00BD1451" w:rsidRPr="006F4D85" w:rsidRDefault="00BD1451" w:rsidP="00BD1451">
            <w:pPr>
              <w:pStyle w:val="TAH"/>
              <w:rPr>
                <w:lang w:eastAsia="ja-JP"/>
              </w:rPr>
            </w:pPr>
          </w:p>
        </w:tc>
        <w:tc>
          <w:tcPr>
            <w:tcW w:w="1278" w:type="dxa"/>
            <w:tcBorders>
              <w:top w:val="nil"/>
              <w:left w:val="single" w:sz="4" w:space="0" w:color="auto"/>
              <w:bottom w:val="single" w:sz="4" w:space="0" w:color="auto"/>
              <w:right w:val="single" w:sz="4" w:space="0" w:color="auto"/>
            </w:tcBorders>
            <w:vAlign w:val="center"/>
          </w:tcPr>
          <w:p w14:paraId="6F07471E" w14:textId="77777777" w:rsidR="00BD1451" w:rsidRPr="006F4D85" w:rsidRDefault="00BD1451" w:rsidP="00BD1451">
            <w:pPr>
              <w:pStyle w:val="TAH"/>
            </w:pPr>
          </w:p>
        </w:tc>
        <w:tc>
          <w:tcPr>
            <w:tcW w:w="652" w:type="dxa"/>
            <w:tcBorders>
              <w:top w:val="single" w:sz="4" w:space="0" w:color="auto"/>
              <w:left w:val="single" w:sz="4" w:space="0" w:color="auto"/>
              <w:bottom w:val="single" w:sz="4" w:space="0" w:color="auto"/>
              <w:right w:val="single" w:sz="4" w:space="0" w:color="auto"/>
            </w:tcBorders>
          </w:tcPr>
          <w:p w14:paraId="05402D68" w14:textId="77777777" w:rsidR="00BD1451" w:rsidRPr="006F4D85" w:rsidRDefault="00BD1451" w:rsidP="00BD1451">
            <w:pPr>
              <w:pStyle w:val="TAH"/>
            </w:pPr>
            <w:r w:rsidRPr="006F4D85">
              <w:t>T1</w:t>
            </w:r>
          </w:p>
        </w:tc>
        <w:tc>
          <w:tcPr>
            <w:tcW w:w="652" w:type="dxa"/>
            <w:tcBorders>
              <w:top w:val="single" w:sz="4" w:space="0" w:color="auto"/>
              <w:left w:val="single" w:sz="4" w:space="0" w:color="auto"/>
              <w:bottom w:val="single" w:sz="4" w:space="0" w:color="auto"/>
              <w:right w:val="single" w:sz="4" w:space="0" w:color="auto"/>
            </w:tcBorders>
          </w:tcPr>
          <w:p w14:paraId="0A1AAAA7" w14:textId="77777777" w:rsidR="00BD1451" w:rsidRPr="006F4D85" w:rsidRDefault="00BD1451" w:rsidP="00BD1451">
            <w:pPr>
              <w:pStyle w:val="TAH"/>
            </w:pPr>
            <w:r w:rsidRPr="006F4D85">
              <w:t>T2</w:t>
            </w:r>
          </w:p>
        </w:tc>
        <w:tc>
          <w:tcPr>
            <w:tcW w:w="652" w:type="dxa"/>
            <w:tcBorders>
              <w:top w:val="single" w:sz="4" w:space="0" w:color="auto"/>
              <w:left w:val="single" w:sz="4" w:space="0" w:color="auto"/>
              <w:bottom w:val="single" w:sz="4" w:space="0" w:color="auto"/>
              <w:right w:val="single" w:sz="4" w:space="0" w:color="auto"/>
            </w:tcBorders>
          </w:tcPr>
          <w:p w14:paraId="3C11812A" w14:textId="77777777" w:rsidR="00BD1451" w:rsidRPr="006F4D85" w:rsidRDefault="00BD1451" w:rsidP="00BD1451">
            <w:pPr>
              <w:pStyle w:val="TAH"/>
            </w:pPr>
            <w:r w:rsidRPr="006F4D85">
              <w:t>T3</w:t>
            </w:r>
          </w:p>
        </w:tc>
        <w:tc>
          <w:tcPr>
            <w:tcW w:w="652" w:type="dxa"/>
            <w:tcBorders>
              <w:top w:val="single" w:sz="4" w:space="0" w:color="auto"/>
              <w:left w:val="single" w:sz="4" w:space="0" w:color="auto"/>
              <w:bottom w:val="single" w:sz="4" w:space="0" w:color="auto"/>
              <w:right w:val="single" w:sz="4" w:space="0" w:color="auto"/>
            </w:tcBorders>
          </w:tcPr>
          <w:p w14:paraId="06950074" w14:textId="77777777" w:rsidR="00BD1451" w:rsidRPr="006F4D85" w:rsidRDefault="00BD1451" w:rsidP="00BD1451">
            <w:pPr>
              <w:pStyle w:val="TAH"/>
            </w:pPr>
            <w:r w:rsidRPr="006F4D85">
              <w:t>T4</w:t>
            </w:r>
          </w:p>
        </w:tc>
        <w:tc>
          <w:tcPr>
            <w:tcW w:w="652" w:type="dxa"/>
            <w:tcBorders>
              <w:top w:val="single" w:sz="4" w:space="0" w:color="auto"/>
              <w:left w:val="single" w:sz="4" w:space="0" w:color="auto"/>
              <w:bottom w:val="single" w:sz="4" w:space="0" w:color="auto"/>
              <w:right w:val="single" w:sz="4" w:space="0" w:color="auto"/>
            </w:tcBorders>
          </w:tcPr>
          <w:p w14:paraId="1D3F0D9A" w14:textId="77777777" w:rsidR="00BD1451" w:rsidRPr="006F4D85" w:rsidRDefault="00BD1451" w:rsidP="00BD1451">
            <w:pPr>
              <w:pStyle w:val="TAH"/>
            </w:pPr>
            <w:r w:rsidRPr="006F4D85">
              <w:t>T5</w:t>
            </w:r>
          </w:p>
        </w:tc>
      </w:tr>
      <w:tr w:rsidR="00BD1451" w:rsidRPr="006F4D85" w14:paraId="514BE929"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EC5E9A0" w14:textId="77777777" w:rsidR="00BD1451" w:rsidRPr="006F4D85" w:rsidRDefault="00BD1451" w:rsidP="00BD1451">
            <w:pPr>
              <w:pStyle w:val="TAL"/>
              <w:rPr>
                <w:lang w:val="en-US"/>
              </w:rPr>
            </w:pPr>
            <w:r w:rsidRPr="006F4D85">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9A091FE" w14:textId="77777777" w:rsidR="00BD1451" w:rsidRPr="006F4D85" w:rsidRDefault="00BD1451" w:rsidP="00BD1451">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00D8248" w14:textId="0492E81F" w:rsidR="00BD1451" w:rsidRPr="006F4D85" w:rsidRDefault="00BD1451" w:rsidP="00BD1451">
            <w:pPr>
              <w:pStyle w:val="TAC"/>
            </w:pPr>
            <w:del w:id="2" w:author="Karajani Bledar 1SI1" w:date="2021-08-27T22:03:00Z">
              <w:r w:rsidRPr="006F4D85" w:rsidDel="0031111A">
                <w:delText>4</w:delText>
              </w:r>
            </w:del>
            <w:ins w:id="3" w:author="Karajani Bledar 1SI1" w:date="2021-08-27T22:03:00Z">
              <w:r w:rsidR="0031111A">
                <w:t>0</w:t>
              </w:r>
            </w:ins>
          </w:p>
        </w:tc>
      </w:tr>
      <w:tr w:rsidR="00BD1451" w:rsidRPr="006F4D85" w14:paraId="08937EF1" w14:textId="77777777" w:rsidTr="00BD1451">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83C9E09" w14:textId="77777777" w:rsidR="00BD1451" w:rsidRPr="006F4D85" w:rsidRDefault="00BD1451" w:rsidP="00BD1451">
            <w:pPr>
              <w:pStyle w:val="TAL"/>
              <w:rPr>
                <w:lang w:val="en-US"/>
              </w:rPr>
            </w:pPr>
            <w:r w:rsidRPr="006F4D85">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887BECB" w14:textId="77777777" w:rsidR="00BD1451" w:rsidRPr="006F4D85" w:rsidRDefault="00BD1451" w:rsidP="00BD1451">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AAF77CC" w14:textId="77777777" w:rsidR="00BD1451" w:rsidRPr="006F4D85" w:rsidRDefault="00BD1451" w:rsidP="00BD1451">
            <w:pPr>
              <w:pStyle w:val="TAC"/>
            </w:pPr>
            <w:r>
              <w:t>0</w:t>
            </w:r>
          </w:p>
        </w:tc>
      </w:tr>
      <w:tr w:rsidR="00BD1451" w:rsidRPr="006F4D85" w14:paraId="556A210A"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D798F03" w14:textId="77777777" w:rsidR="00BD1451" w:rsidRPr="006F4D85" w:rsidRDefault="00BD1451" w:rsidP="00BD1451">
            <w:pPr>
              <w:pStyle w:val="TAL"/>
              <w:rPr>
                <w:lang w:val="en-US"/>
              </w:rPr>
            </w:pPr>
            <w:r w:rsidRPr="006F4D85">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B70270D" w14:textId="77777777" w:rsidR="00BD1451" w:rsidRPr="006F4D85" w:rsidRDefault="00BD1451" w:rsidP="00BD1451">
            <w:pPr>
              <w:pStyle w:val="TAC"/>
            </w:pPr>
            <w:r w:rsidRPr="006F4D85">
              <w:t>dB</w:t>
            </w:r>
          </w:p>
        </w:tc>
        <w:tc>
          <w:tcPr>
            <w:tcW w:w="3260" w:type="dxa"/>
            <w:gridSpan w:val="5"/>
            <w:tcBorders>
              <w:top w:val="single" w:sz="4" w:space="0" w:color="auto"/>
              <w:left w:val="single" w:sz="4" w:space="0" w:color="auto"/>
              <w:bottom w:val="nil"/>
              <w:right w:val="single" w:sz="4" w:space="0" w:color="auto"/>
            </w:tcBorders>
            <w:vAlign w:val="center"/>
          </w:tcPr>
          <w:p w14:paraId="78970A11" w14:textId="77777777" w:rsidR="00BD1451" w:rsidRPr="006F4D85" w:rsidRDefault="00BD1451" w:rsidP="00BD1451">
            <w:pPr>
              <w:pStyle w:val="TAC"/>
            </w:pPr>
          </w:p>
        </w:tc>
      </w:tr>
      <w:tr w:rsidR="00BD1451" w:rsidRPr="006F4D85" w14:paraId="10C3C36A"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3826801" w14:textId="77777777" w:rsidR="00BD1451" w:rsidRPr="006F4D85" w:rsidRDefault="00BD1451" w:rsidP="00BD1451">
            <w:pPr>
              <w:pStyle w:val="TAL"/>
              <w:rPr>
                <w:lang w:val="en-US"/>
              </w:rPr>
            </w:pPr>
            <w:r w:rsidRPr="006F4D85">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CDCD35E" w14:textId="77777777" w:rsidR="00BD1451" w:rsidRPr="006F4D85" w:rsidRDefault="00BD1451" w:rsidP="00BD1451">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5EA5914B" w14:textId="77777777" w:rsidR="00BD1451" w:rsidRPr="006F4D85" w:rsidRDefault="00BD1451" w:rsidP="00BD1451">
            <w:pPr>
              <w:pStyle w:val="TAC"/>
            </w:pPr>
          </w:p>
        </w:tc>
      </w:tr>
      <w:tr w:rsidR="00BD1451" w:rsidRPr="006F4D85" w14:paraId="7624AC56" w14:textId="77777777" w:rsidTr="00BD1451">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12C72D4" w14:textId="77777777" w:rsidR="00BD1451" w:rsidRPr="006F4D85" w:rsidRDefault="00BD1451" w:rsidP="00BD1451">
            <w:pPr>
              <w:pStyle w:val="TAL"/>
              <w:rPr>
                <w:lang w:val="en-US"/>
              </w:rPr>
            </w:pPr>
            <w:r w:rsidRPr="006F4D85">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13E0721" w14:textId="77777777" w:rsidR="00BD1451" w:rsidRPr="006F4D85" w:rsidRDefault="00BD1451" w:rsidP="00BD1451">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23A46E35" w14:textId="77777777" w:rsidR="00BD1451" w:rsidRPr="006F4D85" w:rsidRDefault="00BD1451" w:rsidP="00BD1451">
            <w:pPr>
              <w:pStyle w:val="TAC"/>
            </w:pPr>
          </w:p>
        </w:tc>
      </w:tr>
      <w:tr w:rsidR="00BD1451" w:rsidRPr="006F4D85" w14:paraId="0F46DBEB"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7F44B36" w14:textId="77777777" w:rsidR="00BD1451" w:rsidRPr="006F4D85" w:rsidRDefault="00BD1451" w:rsidP="00BD1451">
            <w:pPr>
              <w:pStyle w:val="TAL"/>
              <w:rPr>
                <w:lang w:val="en-US"/>
              </w:rPr>
            </w:pPr>
            <w:r w:rsidRPr="006F4D85">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1F64D13" w14:textId="77777777" w:rsidR="00BD1451" w:rsidRPr="006F4D85" w:rsidRDefault="00BD1451" w:rsidP="00BD1451">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10F7D8DA" w14:textId="77777777" w:rsidR="00BD1451" w:rsidRPr="006F4D85" w:rsidRDefault="00BD1451" w:rsidP="00BD1451">
            <w:pPr>
              <w:pStyle w:val="TAC"/>
            </w:pPr>
            <w:r w:rsidRPr="006F4D85">
              <w:t>0</w:t>
            </w:r>
          </w:p>
        </w:tc>
      </w:tr>
      <w:tr w:rsidR="00BD1451" w:rsidRPr="006F4D85" w14:paraId="3503A8F3"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C6F8D1B" w14:textId="77777777" w:rsidR="00BD1451" w:rsidRPr="006F4D85" w:rsidRDefault="00BD1451" w:rsidP="00BD1451">
            <w:pPr>
              <w:pStyle w:val="TAL"/>
              <w:rPr>
                <w:lang w:val="en-US"/>
              </w:rPr>
            </w:pPr>
            <w:r w:rsidRPr="006F4D85">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E850A44" w14:textId="77777777" w:rsidR="00BD1451" w:rsidRPr="006F4D85" w:rsidRDefault="00BD1451" w:rsidP="00BD1451">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60E7BB27" w14:textId="77777777" w:rsidR="00BD1451" w:rsidRPr="006F4D85" w:rsidRDefault="00BD1451" w:rsidP="00BD1451">
            <w:pPr>
              <w:pStyle w:val="TAC"/>
            </w:pPr>
          </w:p>
        </w:tc>
      </w:tr>
      <w:tr w:rsidR="00BD1451" w:rsidRPr="006F4D85" w14:paraId="6DEBBC97"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8754DB0" w14:textId="77777777" w:rsidR="00BD1451" w:rsidRPr="006F4D85" w:rsidRDefault="00BD1451" w:rsidP="00BD1451">
            <w:pPr>
              <w:pStyle w:val="TAL"/>
              <w:rPr>
                <w:lang w:val="en-US"/>
              </w:rPr>
            </w:pPr>
            <w:r w:rsidRPr="006F4D85">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73249DA" w14:textId="77777777" w:rsidR="00BD1451" w:rsidRPr="006F4D85" w:rsidRDefault="00BD1451" w:rsidP="00BD1451">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5F482622" w14:textId="77777777" w:rsidR="00BD1451" w:rsidRPr="006F4D85" w:rsidRDefault="00BD1451" w:rsidP="00BD1451">
            <w:pPr>
              <w:pStyle w:val="TAC"/>
            </w:pPr>
          </w:p>
        </w:tc>
      </w:tr>
      <w:tr w:rsidR="00BD1451" w:rsidRPr="006F4D85" w14:paraId="0D245FC6" w14:textId="77777777" w:rsidTr="00BD1451">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7AEEFAF" w14:textId="77777777" w:rsidR="00BD1451" w:rsidRPr="006F4D85" w:rsidRDefault="00BD1451" w:rsidP="00BD1451">
            <w:pPr>
              <w:pStyle w:val="TAL"/>
              <w:rPr>
                <w:lang w:val="en-US"/>
              </w:rPr>
            </w:pPr>
            <w:r w:rsidRPr="006F4D85">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D2DC5BE" w14:textId="77777777" w:rsidR="00BD1451" w:rsidRPr="006F4D85" w:rsidRDefault="00BD1451" w:rsidP="00BD1451">
            <w:pPr>
              <w:pStyle w:val="TAC"/>
            </w:pPr>
            <w:r w:rsidRPr="006F4D85">
              <w:t>dB</w:t>
            </w:r>
          </w:p>
        </w:tc>
        <w:tc>
          <w:tcPr>
            <w:tcW w:w="3260" w:type="dxa"/>
            <w:gridSpan w:val="5"/>
            <w:tcBorders>
              <w:top w:val="nil"/>
              <w:left w:val="single" w:sz="4" w:space="0" w:color="auto"/>
              <w:bottom w:val="single" w:sz="4" w:space="0" w:color="auto"/>
              <w:right w:val="single" w:sz="4" w:space="0" w:color="auto"/>
            </w:tcBorders>
            <w:vAlign w:val="center"/>
            <w:hideMark/>
          </w:tcPr>
          <w:p w14:paraId="4007FA91" w14:textId="77777777" w:rsidR="00BD1451" w:rsidRPr="006F4D85" w:rsidRDefault="00BD1451" w:rsidP="00BD1451">
            <w:pPr>
              <w:pStyle w:val="TAC"/>
            </w:pPr>
          </w:p>
        </w:tc>
      </w:tr>
      <w:tr w:rsidR="00BD1451" w:rsidRPr="006F4D85" w14:paraId="4AE21C7D" w14:textId="77777777" w:rsidTr="00BD1451">
        <w:trPr>
          <w:cantSplit/>
          <w:trHeight w:val="108"/>
          <w:jc w:val="center"/>
        </w:trPr>
        <w:tc>
          <w:tcPr>
            <w:tcW w:w="1204" w:type="dxa"/>
            <w:tcBorders>
              <w:top w:val="single" w:sz="4" w:space="0" w:color="auto"/>
              <w:left w:val="single" w:sz="4" w:space="0" w:color="auto"/>
              <w:bottom w:val="nil"/>
              <w:right w:val="single" w:sz="4" w:space="0" w:color="auto"/>
            </w:tcBorders>
          </w:tcPr>
          <w:p w14:paraId="477AF344" w14:textId="77777777" w:rsidR="00BD1451" w:rsidRPr="006F4D85" w:rsidRDefault="00BD1451" w:rsidP="00BD1451">
            <w:pPr>
              <w:pStyle w:val="TAL"/>
              <w:rPr>
                <w:lang w:eastAsia="zh-CN"/>
              </w:rPr>
            </w:pPr>
            <w:r w:rsidRPr="006F4D85">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tcPr>
          <w:p w14:paraId="52D3445B" w14:textId="77777777" w:rsidR="00BD1451" w:rsidRPr="006F4D85" w:rsidRDefault="00BD1451" w:rsidP="00BD1451">
            <w:pPr>
              <w:pStyle w:val="TAL"/>
              <w:rPr>
                <w:noProof/>
                <w:lang w:val="it-IT"/>
              </w:rPr>
            </w:pPr>
            <w:r w:rsidRPr="006F4D85">
              <w:rPr>
                <w:noProof/>
                <w:lang w:val="it-IT"/>
              </w:rPr>
              <w:t>Config 1, 4</w:t>
            </w:r>
          </w:p>
        </w:tc>
        <w:tc>
          <w:tcPr>
            <w:tcW w:w="1278" w:type="dxa"/>
            <w:tcBorders>
              <w:top w:val="single" w:sz="4" w:space="0" w:color="auto"/>
              <w:left w:val="single" w:sz="4" w:space="0" w:color="auto"/>
              <w:bottom w:val="nil"/>
              <w:right w:val="single" w:sz="4" w:space="0" w:color="auto"/>
            </w:tcBorders>
          </w:tcPr>
          <w:p w14:paraId="0DF229EF" w14:textId="77777777" w:rsidR="00BD1451" w:rsidRPr="006F4D85" w:rsidRDefault="00BD1451" w:rsidP="00BD1451">
            <w:pPr>
              <w:pStyle w:val="TAC"/>
            </w:pPr>
            <w:r w:rsidRPr="006F4D85">
              <w:t>dB</w:t>
            </w:r>
          </w:p>
        </w:tc>
        <w:tc>
          <w:tcPr>
            <w:tcW w:w="652" w:type="dxa"/>
            <w:tcBorders>
              <w:top w:val="single" w:sz="4" w:space="0" w:color="auto"/>
              <w:left w:val="single" w:sz="4" w:space="0" w:color="auto"/>
              <w:bottom w:val="single" w:sz="4" w:space="0" w:color="auto"/>
              <w:right w:val="single" w:sz="4" w:space="0" w:color="auto"/>
            </w:tcBorders>
            <w:vAlign w:val="center"/>
          </w:tcPr>
          <w:p w14:paraId="1E3F6542" w14:textId="77777777" w:rsidR="00BD1451" w:rsidRPr="006F4D85" w:rsidRDefault="00BD1451" w:rsidP="00BD1451">
            <w:pPr>
              <w:pStyle w:val="TAC"/>
            </w:pPr>
            <w:r w:rsidRPr="006F4D85">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tcPr>
          <w:p w14:paraId="011C47A2" w14:textId="77777777" w:rsidR="00BD1451" w:rsidRPr="006F4D85" w:rsidRDefault="00BD1451" w:rsidP="00BD1451">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34F4BD3C" w14:textId="77777777" w:rsidR="00BD1451" w:rsidRPr="006F4D85" w:rsidRDefault="00BD1451" w:rsidP="00BD1451">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2C0C8728" w14:textId="77777777" w:rsidR="00BD1451" w:rsidRPr="006F4D85" w:rsidRDefault="00BD1451" w:rsidP="00BD1451">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77A9DF22" w14:textId="77777777" w:rsidR="00BD1451" w:rsidRPr="006F4D85" w:rsidRDefault="00BD1451" w:rsidP="00BD1451">
            <w:pPr>
              <w:pStyle w:val="TAC"/>
            </w:pPr>
            <w:r w:rsidRPr="006F4D85">
              <w:rPr>
                <w:rFonts w:eastAsia="MS Mincho"/>
              </w:rPr>
              <w:t>1</w:t>
            </w:r>
          </w:p>
        </w:tc>
      </w:tr>
      <w:tr w:rsidR="00BD1451" w:rsidRPr="006F4D85" w14:paraId="1027B698" w14:textId="77777777" w:rsidTr="00BD1451">
        <w:trPr>
          <w:cantSplit/>
          <w:trHeight w:val="70"/>
          <w:jc w:val="center"/>
        </w:trPr>
        <w:tc>
          <w:tcPr>
            <w:tcW w:w="1204" w:type="dxa"/>
            <w:tcBorders>
              <w:top w:val="nil"/>
              <w:left w:val="single" w:sz="4" w:space="0" w:color="auto"/>
              <w:bottom w:val="nil"/>
              <w:right w:val="single" w:sz="4" w:space="0" w:color="auto"/>
            </w:tcBorders>
            <w:vAlign w:val="center"/>
          </w:tcPr>
          <w:p w14:paraId="5F6BD6AD" w14:textId="77777777" w:rsidR="00BD1451" w:rsidRPr="006F4D85" w:rsidRDefault="00BD1451" w:rsidP="00BD1451">
            <w:pPr>
              <w:pStyle w:val="TAL"/>
              <w:rPr>
                <w:lang w:eastAsia="zh-CN"/>
              </w:rPr>
            </w:pPr>
            <w:r w:rsidRPr="006F4D85">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tcPr>
          <w:p w14:paraId="4717A0EF" w14:textId="77777777" w:rsidR="00BD1451" w:rsidRPr="006F4D85" w:rsidRDefault="00BD1451" w:rsidP="00BD1451">
            <w:pPr>
              <w:pStyle w:val="TAL"/>
              <w:rPr>
                <w:noProof/>
                <w:lang w:val="it-IT"/>
              </w:rPr>
            </w:pPr>
            <w:r w:rsidRPr="006F4D85">
              <w:rPr>
                <w:noProof/>
                <w:lang w:val="it-IT"/>
              </w:rPr>
              <w:t>Config 2, 5</w:t>
            </w:r>
          </w:p>
        </w:tc>
        <w:tc>
          <w:tcPr>
            <w:tcW w:w="1278" w:type="dxa"/>
            <w:tcBorders>
              <w:top w:val="nil"/>
              <w:left w:val="single" w:sz="4" w:space="0" w:color="auto"/>
              <w:bottom w:val="nil"/>
              <w:right w:val="single" w:sz="4" w:space="0" w:color="auto"/>
            </w:tcBorders>
            <w:vAlign w:val="center"/>
          </w:tcPr>
          <w:p w14:paraId="7085D4DA" w14:textId="77777777" w:rsidR="00BD1451" w:rsidRPr="006F4D85" w:rsidRDefault="00BD1451" w:rsidP="00BD1451">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14:paraId="59439BD7" w14:textId="77777777" w:rsidR="00BD1451" w:rsidRPr="006F4D85" w:rsidRDefault="00BD1451" w:rsidP="00BD1451">
            <w:pPr>
              <w:pStyle w:val="TAC"/>
            </w:pPr>
            <w:r w:rsidRPr="006F4D85">
              <w:rPr>
                <w:noProof/>
              </w:rPr>
              <w:t>1</w:t>
            </w:r>
          </w:p>
        </w:tc>
        <w:tc>
          <w:tcPr>
            <w:tcW w:w="652" w:type="dxa"/>
            <w:tcBorders>
              <w:top w:val="single" w:sz="4" w:space="0" w:color="auto"/>
              <w:left w:val="single" w:sz="4" w:space="0" w:color="auto"/>
              <w:bottom w:val="single" w:sz="4" w:space="0" w:color="auto"/>
              <w:right w:val="single" w:sz="4" w:space="0" w:color="auto"/>
            </w:tcBorders>
            <w:vAlign w:val="center"/>
          </w:tcPr>
          <w:p w14:paraId="11BE6FA2" w14:textId="77777777" w:rsidR="00BD1451" w:rsidRPr="006F4D85" w:rsidRDefault="00BD1451" w:rsidP="00BD1451">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51CD5C3D" w14:textId="77777777" w:rsidR="00BD1451" w:rsidRPr="006F4D85" w:rsidRDefault="00BD1451" w:rsidP="00BD1451">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4E586773" w14:textId="77777777" w:rsidR="00BD1451" w:rsidRPr="006F4D85" w:rsidRDefault="00BD1451" w:rsidP="00BD1451">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30859812" w14:textId="77777777" w:rsidR="00BD1451" w:rsidRPr="006F4D85" w:rsidRDefault="00BD1451" w:rsidP="00BD1451">
            <w:pPr>
              <w:pStyle w:val="TAC"/>
            </w:pPr>
            <w:r w:rsidRPr="006F4D85">
              <w:rPr>
                <w:noProof/>
              </w:rPr>
              <w:t>1</w:t>
            </w:r>
          </w:p>
        </w:tc>
      </w:tr>
      <w:tr w:rsidR="00BD1451" w:rsidRPr="006F4D85" w14:paraId="3A12D890" w14:textId="77777777" w:rsidTr="00BD1451">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5E94A6B4" w14:textId="77777777" w:rsidR="00BD1451" w:rsidRPr="006F4D85" w:rsidRDefault="00BD1451" w:rsidP="00BD1451">
            <w:pPr>
              <w:pStyle w:val="TAL"/>
              <w:rPr>
                <w:lang w:eastAsia="zh-CN"/>
              </w:rPr>
            </w:pPr>
          </w:p>
        </w:tc>
        <w:tc>
          <w:tcPr>
            <w:tcW w:w="2333" w:type="dxa"/>
            <w:tcBorders>
              <w:top w:val="single" w:sz="4" w:space="0" w:color="auto"/>
              <w:left w:val="single" w:sz="4" w:space="0" w:color="auto"/>
              <w:bottom w:val="single" w:sz="4" w:space="0" w:color="auto"/>
              <w:right w:val="single" w:sz="4" w:space="0" w:color="auto"/>
            </w:tcBorders>
            <w:vAlign w:val="center"/>
          </w:tcPr>
          <w:p w14:paraId="07CC3E28" w14:textId="77777777" w:rsidR="00BD1451" w:rsidRPr="006F4D85" w:rsidRDefault="00BD1451" w:rsidP="00BD1451">
            <w:pPr>
              <w:pStyle w:val="TAL"/>
              <w:rPr>
                <w:noProof/>
                <w:lang w:val="it-IT"/>
              </w:rPr>
            </w:pPr>
            <w:r w:rsidRPr="006F4D85">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41793430" w14:textId="77777777" w:rsidR="00BD1451" w:rsidRPr="006F4D85" w:rsidRDefault="00BD1451" w:rsidP="00BD1451">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14:paraId="61D3DCFE" w14:textId="77777777" w:rsidR="00BD1451" w:rsidRPr="006F4D85" w:rsidRDefault="00BD1451" w:rsidP="00BD1451">
            <w:pPr>
              <w:pStyle w:val="TAC"/>
            </w:pPr>
            <w:r w:rsidRPr="006F4D85">
              <w:rPr>
                <w:noProof/>
              </w:rPr>
              <w:t>1</w:t>
            </w:r>
          </w:p>
        </w:tc>
        <w:tc>
          <w:tcPr>
            <w:tcW w:w="652" w:type="dxa"/>
            <w:tcBorders>
              <w:top w:val="single" w:sz="4" w:space="0" w:color="auto"/>
              <w:left w:val="single" w:sz="4" w:space="0" w:color="auto"/>
              <w:bottom w:val="single" w:sz="4" w:space="0" w:color="auto"/>
              <w:right w:val="single" w:sz="4" w:space="0" w:color="auto"/>
            </w:tcBorders>
            <w:vAlign w:val="center"/>
          </w:tcPr>
          <w:p w14:paraId="17D1E806" w14:textId="77777777" w:rsidR="00BD1451" w:rsidRPr="006F4D85" w:rsidRDefault="00BD1451" w:rsidP="00BD1451">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6ABEE94C" w14:textId="77777777" w:rsidR="00BD1451" w:rsidRPr="006F4D85" w:rsidRDefault="00BD1451" w:rsidP="00BD1451">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3908EE83" w14:textId="77777777" w:rsidR="00BD1451" w:rsidRPr="006F4D85" w:rsidRDefault="00BD1451" w:rsidP="00BD1451">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26B2F2A1" w14:textId="77777777" w:rsidR="00BD1451" w:rsidRPr="006F4D85" w:rsidRDefault="00BD1451" w:rsidP="00BD1451">
            <w:pPr>
              <w:pStyle w:val="TAC"/>
            </w:pPr>
            <w:r w:rsidRPr="006F4D85">
              <w:rPr>
                <w:noProof/>
              </w:rPr>
              <w:t>1</w:t>
            </w:r>
          </w:p>
        </w:tc>
      </w:tr>
      <w:tr w:rsidR="00BD1451" w:rsidRPr="006F4D85" w14:paraId="20F326ED" w14:textId="77777777" w:rsidTr="00BD1451">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000AF07F" w14:textId="77777777" w:rsidR="00BD1451" w:rsidRPr="006F4D85" w:rsidRDefault="00BD1451" w:rsidP="00BD1451">
            <w:pPr>
              <w:pStyle w:val="TAL"/>
            </w:pPr>
            <w:r w:rsidRPr="006F4D85">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hideMark/>
          </w:tcPr>
          <w:p w14:paraId="3EB8E5FE" w14:textId="77777777" w:rsidR="00BD1451" w:rsidRPr="006F4D85" w:rsidRDefault="00BD1451" w:rsidP="00BD1451">
            <w:pPr>
              <w:pStyle w:val="TAL"/>
              <w:rPr>
                <w:noProof/>
                <w:lang w:val="it-IT"/>
              </w:rPr>
            </w:pPr>
            <w:r w:rsidRPr="006F4D85">
              <w:rPr>
                <w:noProof/>
                <w:lang w:val="it-IT"/>
              </w:rPr>
              <w:t>Config 1, 2, 3, 4, 5, 6</w:t>
            </w:r>
          </w:p>
        </w:tc>
        <w:tc>
          <w:tcPr>
            <w:tcW w:w="1278" w:type="dxa"/>
            <w:tcBorders>
              <w:top w:val="single" w:sz="4" w:space="0" w:color="auto"/>
              <w:left w:val="single" w:sz="4" w:space="0" w:color="auto"/>
              <w:bottom w:val="single" w:sz="4" w:space="0" w:color="auto"/>
              <w:right w:val="single" w:sz="4" w:space="0" w:color="auto"/>
            </w:tcBorders>
            <w:hideMark/>
          </w:tcPr>
          <w:p w14:paraId="565C2168" w14:textId="77777777" w:rsidR="00BD1451" w:rsidRPr="006F4D85" w:rsidRDefault="00BD1451" w:rsidP="00BD1451">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hideMark/>
          </w:tcPr>
          <w:p w14:paraId="277A7BFB" w14:textId="77777777" w:rsidR="00BD1451" w:rsidRPr="006F4D85" w:rsidRDefault="00BD1451" w:rsidP="00BD1451">
            <w:pPr>
              <w:pStyle w:val="TAC"/>
            </w:pPr>
            <w:r w:rsidRPr="006F4D85">
              <w:t>1</w:t>
            </w:r>
          </w:p>
        </w:tc>
      </w:tr>
      <w:tr w:rsidR="00BD1451" w:rsidRPr="006F4D85" w14:paraId="3141B370" w14:textId="77777777" w:rsidTr="00BD1451">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2B29044D" w14:textId="77777777" w:rsidR="00BD1451" w:rsidRPr="006F4D85" w:rsidRDefault="00BD1451" w:rsidP="00BD1451">
            <w:pPr>
              <w:pStyle w:val="TAL"/>
            </w:pPr>
            <w:r w:rsidRPr="006F4D85">
              <w:rPr>
                <w:position w:val="-12"/>
              </w:rPr>
              <w:object w:dxaOrig="435" w:dyaOrig="435" w14:anchorId="26ED3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2.9pt;height:22.9pt" o:ole="" fillcolor="window">
                  <v:imagedata r:id="rId13" o:title=""/>
                </v:shape>
                <o:OLEObject Type="Embed" ProgID="Equation.3" ShapeID="_x0000_i1069" DrawAspect="Content" ObjectID="_1691614903" r:id="rId14"/>
              </w:object>
            </w:r>
          </w:p>
        </w:tc>
        <w:tc>
          <w:tcPr>
            <w:tcW w:w="2333" w:type="dxa"/>
            <w:tcBorders>
              <w:top w:val="single" w:sz="4" w:space="0" w:color="auto"/>
              <w:left w:val="single" w:sz="4" w:space="0" w:color="auto"/>
              <w:bottom w:val="single" w:sz="4" w:space="0" w:color="auto"/>
              <w:right w:val="single" w:sz="4" w:space="0" w:color="auto"/>
            </w:tcBorders>
            <w:hideMark/>
          </w:tcPr>
          <w:p w14:paraId="5F96CC45"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278" w:type="dxa"/>
            <w:tcBorders>
              <w:top w:val="single" w:sz="4" w:space="0" w:color="auto"/>
              <w:left w:val="single" w:sz="4" w:space="0" w:color="auto"/>
              <w:bottom w:val="nil"/>
              <w:right w:val="single" w:sz="4" w:space="0" w:color="auto"/>
            </w:tcBorders>
            <w:hideMark/>
          </w:tcPr>
          <w:p w14:paraId="37276C27" w14:textId="77777777" w:rsidR="00BD1451" w:rsidRPr="006F4D85" w:rsidRDefault="00BD1451" w:rsidP="00BD1451">
            <w:pPr>
              <w:pStyle w:val="TAC"/>
            </w:pPr>
            <w:r w:rsidRPr="006F4D85">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7E6CDC05" w14:textId="77777777" w:rsidR="00BD1451" w:rsidRPr="006F4D85" w:rsidRDefault="00BD1451" w:rsidP="00BD1451">
            <w:pPr>
              <w:pStyle w:val="TAC"/>
            </w:pPr>
            <w:r w:rsidRPr="006F4D85">
              <w:t>-98</w:t>
            </w:r>
          </w:p>
        </w:tc>
      </w:tr>
      <w:tr w:rsidR="00BD1451" w:rsidRPr="006F4D85" w14:paraId="6EAF701B" w14:textId="77777777" w:rsidTr="00BD1451">
        <w:trPr>
          <w:cantSplit/>
          <w:trHeight w:val="123"/>
          <w:jc w:val="center"/>
        </w:trPr>
        <w:tc>
          <w:tcPr>
            <w:tcW w:w="1204" w:type="dxa"/>
            <w:tcBorders>
              <w:top w:val="nil"/>
              <w:left w:val="single" w:sz="4" w:space="0" w:color="auto"/>
              <w:bottom w:val="nil"/>
              <w:right w:val="single" w:sz="4" w:space="0" w:color="auto"/>
            </w:tcBorders>
            <w:vAlign w:val="center"/>
            <w:hideMark/>
          </w:tcPr>
          <w:p w14:paraId="408DA0D6" w14:textId="77777777" w:rsidR="00BD1451" w:rsidRPr="006F4D85" w:rsidRDefault="00BD1451" w:rsidP="00BD1451">
            <w:pPr>
              <w:pStyle w:val="TAL"/>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46000B8"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278" w:type="dxa"/>
            <w:tcBorders>
              <w:top w:val="nil"/>
              <w:left w:val="single" w:sz="4" w:space="0" w:color="auto"/>
              <w:bottom w:val="nil"/>
              <w:right w:val="single" w:sz="4" w:space="0" w:color="auto"/>
            </w:tcBorders>
            <w:hideMark/>
          </w:tcPr>
          <w:p w14:paraId="4208578E" w14:textId="77777777" w:rsidR="00BD1451" w:rsidRPr="006F4D85" w:rsidRDefault="00BD1451" w:rsidP="00BD1451">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513ABB7" w14:textId="77777777" w:rsidR="00BD1451" w:rsidRPr="006F4D85" w:rsidRDefault="00BD1451" w:rsidP="00BD1451">
            <w:pPr>
              <w:pStyle w:val="TAC"/>
            </w:pPr>
            <w:r w:rsidRPr="006F4D85">
              <w:t>-98</w:t>
            </w:r>
          </w:p>
        </w:tc>
      </w:tr>
      <w:tr w:rsidR="00BD1451" w:rsidRPr="006F4D85" w14:paraId="1404FC99" w14:textId="77777777" w:rsidTr="00BD1451">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5B6CB9D6" w14:textId="77777777" w:rsidR="00BD1451" w:rsidRPr="006F4D85" w:rsidRDefault="00BD1451" w:rsidP="00BD1451">
            <w:pPr>
              <w:pStyle w:val="TAL"/>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52234A9"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278" w:type="dxa"/>
            <w:tcBorders>
              <w:top w:val="nil"/>
              <w:left w:val="single" w:sz="4" w:space="0" w:color="auto"/>
              <w:bottom w:val="single" w:sz="4" w:space="0" w:color="auto"/>
              <w:right w:val="single" w:sz="4" w:space="0" w:color="auto"/>
            </w:tcBorders>
            <w:hideMark/>
          </w:tcPr>
          <w:p w14:paraId="3C4B2324" w14:textId="77777777" w:rsidR="00BD1451" w:rsidRPr="006F4D85" w:rsidRDefault="00BD1451" w:rsidP="00BD1451">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98FFDB6" w14:textId="77777777" w:rsidR="00BD1451" w:rsidRPr="006F4D85" w:rsidRDefault="00BD1451" w:rsidP="00BD1451">
            <w:pPr>
              <w:pStyle w:val="TAC"/>
            </w:pPr>
            <w:r w:rsidRPr="006F4D85">
              <w:t>-98</w:t>
            </w:r>
          </w:p>
        </w:tc>
      </w:tr>
      <w:tr w:rsidR="00BD1451" w:rsidRPr="006F4D85" w14:paraId="3A360C42" w14:textId="77777777" w:rsidTr="00BD1451">
        <w:trPr>
          <w:cantSplit/>
          <w:trHeight w:val="204"/>
          <w:jc w:val="center"/>
        </w:trPr>
        <w:tc>
          <w:tcPr>
            <w:tcW w:w="1204" w:type="dxa"/>
            <w:tcBorders>
              <w:top w:val="single" w:sz="4" w:space="0" w:color="auto"/>
              <w:left w:val="single" w:sz="4" w:space="0" w:color="auto"/>
              <w:bottom w:val="nil"/>
              <w:right w:val="single" w:sz="4" w:space="0" w:color="auto"/>
            </w:tcBorders>
            <w:hideMark/>
          </w:tcPr>
          <w:p w14:paraId="1E5B2604" w14:textId="77777777" w:rsidR="00BD1451" w:rsidRPr="006F4D85" w:rsidRDefault="00BD1451" w:rsidP="00BD1451">
            <w:pPr>
              <w:pStyle w:val="TAL"/>
              <w:rPr>
                <w:rFonts w:eastAsia="?? ??"/>
              </w:rPr>
            </w:pPr>
            <w:r w:rsidRPr="006F4D85">
              <w:rPr>
                <w:position w:val="-12"/>
              </w:rPr>
              <w:object w:dxaOrig="435" w:dyaOrig="435" w14:anchorId="768F39A7">
                <v:shape id="_x0000_i1070" type="#_x0000_t75" style="width:22.9pt;height:22.9pt" o:ole="" fillcolor="window">
                  <v:imagedata r:id="rId13" o:title=""/>
                </v:shape>
                <o:OLEObject Type="Embed" ProgID="Equation.3" ShapeID="_x0000_i1070" DrawAspect="Content" ObjectID="_1691614904" r:id="rId15"/>
              </w:object>
            </w:r>
          </w:p>
        </w:tc>
        <w:tc>
          <w:tcPr>
            <w:tcW w:w="2333" w:type="dxa"/>
            <w:tcBorders>
              <w:top w:val="single" w:sz="4" w:space="0" w:color="auto"/>
              <w:left w:val="single" w:sz="4" w:space="0" w:color="auto"/>
              <w:bottom w:val="single" w:sz="4" w:space="0" w:color="auto"/>
              <w:right w:val="single" w:sz="4" w:space="0" w:color="auto"/>
            </w:tcBorders>
            <w:hideMark/>
          </w:tcPr>
          <w:p w14:paraId="29CE3648"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1, 4</w:t>
            </w:r>
          </w:p>
        </w:tc>
        <w:tc>
          <w:tcPr>
            <w:tcW w:w="1278" w:type="dxa"/>
            <w:tcBorders>
              <w:top w:val="single" w:sz="4" w:space="0" w:color="auto"/>
              <w:left w:val="single" w:sz="4" w:space="0" w:color="auto"/>
              <w:bottom w:val="nil"/>
              <w:right w:val="single" w:sz="4" w:space="0" w:color="auto"/>
            </w:tcBorders>
            <w:hideMark/>
          </w:tcPr>
          <w:p w14:paraId="67051EED" w14:textId="77777777" w:rsidR="00BD1451" w:rsidRPr="006F4D85" w:rsidRDefault="00BD1451" w:rsidP="00BD1451">
            <w:pPr>
              <w:pStyle w:val="TAC"/>
            </w:pPr>
            <w:r w:rsidRPr="006F4D85">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4A8061D5" w14:textId="77777777" w:rsidR="00BD1451" w:rsidRPr="006F4D85" w:rsidRDefault="00BD1451" w:rsidP="00BD1451">
            <w:pPr>
              <w:pStyle w:val="TAC"/>
              <w:rPr>
                <w:rFonts w:eastAsia="MS Mincho"/>
              </w:rPr>
            </w:pPr>
            <w:r w:rsidRPr="006F4D85">
              <w:rPr>
                <w:rFonts w:eastAsia="MS Mincho"/>
              </w:rPr>
              <w:t>-98</w:t>
            </w:r>
          </w:p>
        </w:tc>
      </w:tr>
      <w:tr w:rsidR="00BD1451" w:rsidRPr="006F4D85" w14:paraId="0A942851" w14:textId="77777777" w:rsidTr="00BD1451">
        <w:trPr>
          <w:cantSplit/>
          <w:trHeight w:val="204"/>
          <w:jc w:val="center"/>
        </w:trPr>
        <w:tc>
          <w:tcPr>
            <w:tcW w:w="1204" w:type="dxa"/>
            <w:tcBorders>
              <w:top w:val="nil"/>
              <w:left w:val="single" w:sz="4" w:space="0" w:color="auto"/>
              <w:bottom w:val="nil"/>
              <w:right w:val="single" w:sz="4" w:space="0" w:color="auto"/>
            </w:tcBorders>
            <w:vAlign w:val="center"/>
            <w:hideMark/>
          </w:tcPr>
          <w:p w14:paraId="46811EB0" w14:textId="77777777" w:rsidR="00BD1451" w:rsidRPr="006F4D85" w:rsidRDefault="00BD1451" w:rsidP="00BD1451">
            <w:pPr>
              <w:pStyle w:val="TAL"/>
              <w:rPr>
                <w:rFonts w:eastAsia="?? ??"/>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2831031"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2, 5</w:t>
            </w:r>
          </w:p>
        </w:tc>
        <w:tc>
          <w:tcPr>
            <w:tcW w:w="1278" w:type="dxa"/>
            <w:tcBorders>
              <w:top w:val="nil"/>
              <w:left w:val="single" w:sz="4" w:space="0" w:color="auto"/>
              <w:bottom w:val="nil"/>
              <w:right w:val="single" w:sz="4" w:space="0" w:color="auto"/>
            </w:tcBorders>
            <w:vAlign w:val="center"/>
            <w:hideMark/>
          </w:tcPr>
          <w:p w14:paraId="591101DD" w14:textId="77777777" w:rsidR="00BD1451" w:rsidRPr="006F4D85" w:rsidRDefault="00BD1451" w:rsidP="00BD1451">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C8161DC" w14:textId="77777777" w:rsidR="00BD1451" w:rsidRPr="006F4D85" w:rsidRDefault="00BD1451" w:rsidP="00BD1451">
            <w:pPr>
              <w:pStyle w:val="TAC"/>
              <w:rPr>
                <w:rFonts w:eastAsia="MS Mincho"/>
              </w:rPr>
            </w:pPr>
            <w:r w:rsidRPr="006F4D85">
              <w:rPr>
                <w:rFonts w:eastAsia="MS Mincho"/>
              </w:rPr>
              <w:t>-98</w:t>
            </w:r>
          </w:p>
        </w:tc>
      </w:tr>
      <w:tr w:rsidR="00BD1451" w:rsidRPr="006F4D85" w14:paraId="3B92C669" w14:textId="77777777" w:rsidTr="00BD1451">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70DB5469" w14:textId="77777777" w:rsidR="00BD1451" w:rsidRPr="006F4D85" w:rsidRDefault="00BD1451" w:rsidP="00BD1451">
            <w:pPr>
              <w:pStyle w:val="TAL"/>
              <w:rPr>
                <w:rFonts w:eastAsia="?? ??"/>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94227B2"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3, 6</w:t>
            </w:r>
          </w:p>
        </w:tc>
        <w:tc>
          <w:tcPr>
            <w:tcW w:w="1278" w:type="dxa"/>
            <w:tcBorders>
              <w:top w:val="nil"/>
              <w:left w:val="single" w:sz="4" w:space="0" w:color="auto"/>
              <w:bottom w:val="single" w:sz="4" w:space="0" w:color="auto"/>
              <w:right w:val="single" w:sz="4" w:space="0" w:color="auto"/>
            </w:tcBorders>
            <w:vAlign w:val="center"/>
            <w:hideMark/>
          </w:tcPr>
          <w:p w14:paraId="69F9B2B3" w14:textId="77777777" w:rsidR="00BD1451" w:rsidRPr="006F4D85" w:rsidRDefault="00BD1451" w:rsidP="00BD1451">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B497178" w14:textId="77777777" w:rsidR="00BD1451" w:rsidRPr="006F4D85" w:rsidRDefault="00BD1451" w:rsidP="00BD1451">
            <w:pPr>
              <w:pStyle w:val="TAC"/>
              <w:rPr>
                <w:rFonts w:eastAsia="MS Mincho"/>
              </w:rPr>
            </w:pPr>
            <w:r w:rsidRPr="006F4D85">
              <w:rPr>
                <w:rFonts w:eastAsia="MS Mincho"/>
              </w:rPr>
              <w:t>-95</w:t>
            </w:r>
          </w:p>
        </w:tc>
      </w:tr>
      <w:tr w:rsidR="00BD1451" w:rsidRPr="006F4D85" w14:paraId="1ABF3051" w14:textId="77777777" w:rsidTr="00BD1451">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8D27E5E" w14:textId="77777777" w:rsidR="00BD1451" w:rsidRPr="006F4D85" w:rsidRDefault="00BD1451" w:rsidP="00BD1451">
            <w:pPr>
              <w:pStyle w:val="TAL"/>
            </w:pPr>
            <w:r w:rsidRPr="006F4D85">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0E4695EC" w14:textId="77777777" w:rsidR="00BD1451" w:rsidRPr="006F4D85" w:rsidRDefault="00BD1451" w:rsidP="00BD1451">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44F233EF" w14:textId="77777777" w:rsidR="00BD1451" w:rsidRPr="006F4D85" w:rsidRDefault="00BD1451" w:rsidP="00BD1451">
            <w:pPr>
              <w:pStyle w:val="TAC"/>
              <w:rPr>
                <w:rFonts w:eastAsia="MS Mincho"/>
              </w:rPr>
            </w:pPr>
            <w:r w:rsidRPr="006F4D85">
              <w:rPr>
                <w:rFonts w:eastAsia="MS Mincho"/>
              </w:rPr>
              <w:t>TDL-C 300ns 100Hz</w:t>
            </w:r>
          </w:p>
        </w:tc>
      </w:tr>
      <w:tr w:rsidR="00BD1451" w:rsidRPr="006F4D85" w14:paraId="3EB57F11" w14:textId="77777777" w:rsidTr="00BD1451">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33AD5AC2"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1C7F9B52" w14:textId="77777777" w:rsidR="00BD1451" w:rsidRPr="006F4D85" w:rsidRDefault="00BD1451" w:rsidP="00BD1451">
            <w:pPr>
              <w:pStyle w:val="TAN"/>
            </w:pPr>
            <w:r w:rsidRPr="006F4D85">
              <w:t>Note 2:</w:t>
            </w:r>
            <w:r w:rsidRPr="006F4D85">
              <w:tab/>
              <w:t>The signal contains PDCCH for UEs other than the device under test as part of OCNG.</w:t>
            </w:r>
          </w:p>
          <w:p w14:paraId="66766045" w14:textId="77777777" w:rsidR="00BD1451" w:rsidRPr="006F4D85" w:rsidRDefault="00BD1451" w:rsidP="00BD1451">
            <w:pPr>
              <w:pStyle w:val="TAN"/>
            </w:pPr>
            <w:r w:rsidRPr="006F4D85">
              <w:t>Note 3:</w:t>
            </w:r>
            <w:r w:rsidRPr="006F4D85">
              <w:tab/>
              <w:t xml:space="preserve">SNR levels correspond to the signal to noise ratio over the SSS </w:t>
            </w:r>
            <w:proofErr w:type="spellStart"/>
            <w:r w:rsidRPr="006F4D85">
              <w:t>REs.</w:t>
            </w:r>
            <w:proofErr w:type="spellEnd"/>
          </w:p>
          <w:p w14:paraId="66581BD8" w14:textId="77777777" w:rsidR="00BD1451" w:rsidRPr="006F4D85" w:rsidRDefault="00BD1451" w:rsidP="00BD1451">
            <w:pPr>
              <w:pStyle w:val="TAN"/>
            </w:pPr>
            <w:r w:rsidRPr="006F4D85">
              <w:t>Note 4:</w:t>
            </w:r>
            <w:r w:rsidRPr="006F4D85">
              <w:tab/>
              <w:t>The SNR in time periods T1, T2, T3, T4 and T5 is denoted as SNR1, SNR2, SNR3, SNR4 and SNR5 respectively in Figure A.4.5.1.2.1-1.</w:t>
            </w:r>
          </w:p>
          <w:p w14:paraId="5D311312" w14:textId="77777777" w:rsidR="00BD1451" w:rsidRPr="006F4D85" w:rsidRDefault="00BD1451" w:rsidP="00BD1451">
            <w:pPr>
              <w:pStyle w:val="TAN"/>
            </w:pPr>
            <w:r w:rsidRPr="006F4D85">
              <w:t>Note 5:</w:t>
            </w:r>
            <w:r w:rsidRPr="006F4D85">
              <w:tab/>
              <w:t>The SNR values are specified for testing a UE which supports 2RX on at least one band. For testing of a UE which supports 4RX on all bands, the SNR during T3 and T4 is modified as specified in clause A.3.6.</w:t>
            </w:r>
          </w:p>
        </w:tc>
      </w:tr>
      <w:bookmarkEnd w:id="1"/>
    </w:tbl>
    <w:p w14:paraId="54C20AF1" w14:textId="77777777" w:rsidR="00DD2D09" w:rsidRPr="002205EE" w:rsidRDefault="00DD2D09" w:rsidP="00DD2D09">
      <w:pPr>
        <w:keepNext/>
        <w:keepLines/>
        <w:spacing w:before="240"/>
        <w:ind w:left="1134" w:hanging="1134"/>
        <w:outlineLvl w:val="0"/>
        <w:rPr>
          <w:rFonts w:ascii="Arial" w:hAnsi="Arial"/>
          <w:b/>
          <w:color w:val="0000FF"/>
          <w:sz w:val="36"/>
        </w:rPr>
      </w:pPr>
    </w:p>
    <w:p w14:paraId="332A9F63"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158A8" w14:textId="77777777" w:rsidR="00DD2D09" w:rsidRPr="002205EE" w:rsidRDefault="00DD2D09" w:rsidP="00DD2D09">
      <w:pPr>
        <w:keepNext/>
        <w:keepLines/>
        <w:spacing w:before="240"/>
        <w:ind w:left="1134" w:hanging="1134"/>
        <w:outlineLvl w:val="0"/>
        <w:rPr>
          <w:rFonts w:ascii="Arial" w:hAnsi="Arial"/>
          <w:b/>
          <w:color w:val="0000FF"/>
          <w:sz w:val="36"/>
        </w:rPr>
      </w:pPr>
    </w:p>
    <w:p w14:paraId="4E429CB3" w14:textId="77777777" w:rsidR="00BD1451" w:rsidRPr="006F4D85" w:rsidRDefault="00BD1451" w:rsidP="00BD1451">
      <w:pPr>
        <w:pStyle w:val="TH"/>
      </w:pPr>
      <w:bookmarkStart w:id="4" w:name="_Hlk79145087"/>
      <w:r w:rsidRPr="006F4D85">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BD1451" w:rsidRPr="006F4D85" w14:paraId="06F9096A" w14:textId="77777777" w:rsidTr="00BD1451">
        <w:trPr>
          <w:cantSplit/>
          <w:trHeight w:val="270"/>
          <w:jc w:val="center"/>
        </w:trPr>
        <w:tc>
          <w:tcPr>
            <w:tcW w:w="3472" w:type="dxa"/>
            <w:gridSpan w:val="2"/>
            <w:tcBorders>
              <w:top w:val="single" w:sz="4" w:space="0" w:color="auto"/>
              <w:left w:val="single" w:sz="4" w:space="0" w:color="auto"/>
              <w:bottom w:val="nil"/>
              <w:right w:val="single" w:sz="4" w:space="0" w:color="auto"/>
            </w:tcBorders>
          </w:tcPr>
          <w:p w14:paraId="6C82538B" w14:textId="77777777" w:rsidR="00BD1451" w:rsidRPr="006F4D85" w:rsidRDefault="00BD1451" w:rsidP="00BD1451">
            <w:pPr>
              <w:pStyle w:val="TAH"/>
              <w:rPr>
                <w:lang w:eastAsia="ja-JP"/>
              </w:rPr>
            </w:pPr>
            <w:r w:rsidRPr="006F4D85">
              <w:lastRenderedPageBreak/>
              <w:t>Parameter</w:t>
            </w:r>
          </w:p>
        </w:tc>
        <w:tc>
          <w:tcPr>
            <w:tcW w:w="1059" w:type="dxa"/>
            <w:tcBorders>
              <w:top w:val="single" w:sz="4" w:space="0" w:color="auto"/>
              <w:left w:val="single" w:sz="4" w:space="0" w:color="auto"/>
              <w:bottom w:val="nil"/>
              <w:right w:val="single" w:sz="4" w:space="0" w:color="auto"/>
            </w:tcBorders>
          </w:tcPr>
          <w:p w14:paraId="5ECBF780" w14:textId="77777777" w:rsidR="00BD1451" w:rsidRPr="006F4D85" w:rsidRDefault="00BD1451" w:rsidP="00BD1451">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51E2DB04" w14:textId="77777777" w:rsidR="00BD1451" w:rsidRPr="006F4D85" w:rsidRDefault="00BD1451" w:rsidP="00BD1451">
            <w:pPr>
              <w:pStyle w:val="TAH"/>
            </w:pPr>
            <w:r w:rsidRPr="006F4D85">
              <w:t>Test 1</w:t>
            </w:r>
          </w:p>
        </w:tc>
      </w:tr>
      <w:tr w:rsidR="00BD1451" w:rsidRPr="006F4D85" w14:paraId="44672E47" w14:textId="77777777" w:rsidTr="00BD1451">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1AEADCA2" w14:textId="77777777" w:rsidR="00BD1451" w:rsidRPr="006F4D85" w:rsidRDefault="00BD1451" w:rsidP="00BD1451">
            <w:pPr>
              <w:pStyle w:val="TAH"/>
              <w:rPr>
                <w:lang w:eastAsia="ja-JP"/>
              </w:rPr>
            </w:pPr>
          </w:p>
        </w:tc>
        <w:tc>
          <w:tcPr>
            <w:tcW w:w="1059" w:type="dxa"/>
            <w:tcBorders>
              <w:top w:val="nil"/>
              <w:left w:val="single" w:sz="4" w:space="0" w:color="auto"/>
              <w:bottom w:val="single" w:sz="4" w:space="0" w:color="auto"/>
              <w:right w:val="single" w:sz="4" w:space="0" w:color="auto"/>
            </w:tcBorders>
            <w:vAlign w:val="center"/>
          </w:tcPr>
          <w:p w14:paraId="3F1F0460" w14:textId="77777777" w:rsidR="00BD1451" w:rsidRPr="006F4D85" w:rsidRDefault="00BD1451" w:rsidP="00BD1451">
            <w:pPr>
              <w:pStyle w:val="TAH"/>
            </w:pPr>
          </w:p>
        </w:tc>
        <w:tc>
          <w:tcPr>
            <w:tcW w:w="879" w:type="dxa"/>
            <w:tcBorders>
              <w:top w:val="single" w:sz="4" w:space="0" w:color="auto"/>
              <w:left w:val="single" w:sz="4" w:space="0" w:color="auto"/>
              <w:bottom w:val="single" w:sz="4" w:space="0" w:color="auto"/>
              <w:right w:val="single" w:sz="4" w:space="0" w:color="auto"/>
            </w:tcBorders>
          </w:tcPr>
          <w:p w14:paraId="23F7A254" w14:textId="77777777" w:rsidR="00BD1451" w:rsidRPr="006F4D85" w:rsidRDefault="00BD1451" w:rsidP="00BD1451">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6E1B46FB" w14:textId="77777777" w:rsidR="00BD1451" w:rsidRPr="006F4D85" w:rsidRDefault="00BD1451" w:rsidP="00BD1451">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277EFC8D" w14:textId="77777777" w:rsidR="00BD1451" w:rsidRPr="006F4D85" w:rsidRDefault="00BD1451" w:rsidP="00BD1451">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4DAB8051" w14:textId="77777777" w:rsidR="00BD1451" w:rsidRPr="006F4D85" w:rsidRDefault="00BD1451" w:rsidP="00BD1451">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47668E20" w14:textId="77777777" w:rsidR="00BD1451" w:rsidRPr="006F4D85" w:rsidRDefault="00BD1451" w:rsidP="00BD1451">
            <w:pPr>
              <w:pStyle w:val="TAH"/>
            </w:pPr>
            <w:r w:rsidRPr="006F4D85">
              <w:t>T5</w:t>
            </w:r>
          </w:p>
        </w:tc>
      </w:tr>
      <w:tr w:rsidR="00BD1451" w:rsidRPr="006F4D85" w14:paraId="4554AAE8" w14:textId="77777777" w:rsidTr="00BD1451">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5672CAA" w14:textId="77777777" w:rsidR="00BD1451" w:rsidRPr="006F4D85" w:rsidRDefault="00BD1451" w:rsidP="00BD1451">
            <w:pPr>
              <w:pStyle w:val="TAL"/>
              <w:rPr>
                <w:lang w:val="en-US"/>
              </w:rPr>
            </w:pPr>
            <w:r w:rsidRPr="006F4D85">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22294B8E" w14:textId="77777777" w:rsidR="00BD1451" w:rsidRPr="006F4D85" w:rsidRDefault="00BD1451" w:rsidP="00BD1451">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544393D" w14:textId="274BCE2A" w:rsidR="00BD1451" w:rsidRPr="006F4D85" w:rsidRDefault="00BD1451" w:rsidP="00BD1451">
            <w:pPr>
              <w:pStyle w:val="TAC"/>
            </w:pPr>
            <w:del w:id="5" w:author="Karajani Bledar 1SI1" w:date="2021-08-27T22:03:00Z">
              <w:r w:rsidRPr="006F4D85" w:rsidDel="0031111A">
                <w:delText>4</w:delText>
              </w:r>
            </w:del>
            <w:ins w:id="6" w:author="Karajani Bledar 1SI1" w:date="2021-08-27T22:03:00Z">
              <w:r w:rsidR="0031111A">
                <w:t>0</w:t>
              </w:r>
            </w:ins>
          </w:p>
        </w:tc>
      </w:tr>
      <w:tr w:rsidR="00BD1451" w:rsidRPr="006F4D85" w14:paraId="62A495D8" w14:textId="77777777" w:rsidTr="00BD1451">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C2D66A3" w14:textId="77777777" w:rsidR="00BD1451" w:rsidRPr="006F4D85" w:rsidRDefault="00BD1451" w:rsidP="00BD1451">
            <w:pPr>
              <w:pStyle w:val="TAL"/>
              <w:rPr>
                <w:lang w:val="en-US"/>
              </w:rPr>
            </w:pPr>
            <w:r w:rsidRPr="006F4D85">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54C76BAE" w14:textId="77777777" w:rsidR="00BD1451" w:rsidRPr="006F4D85" w:rsidRDefault="00BD1451" w:rsidP="00BD1451">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17AE4B5" w14:textId="77777777" w:rsidR="00BD1451" w:rsidRPr="006F4D85" w:rsidRDefault="00BD1451" w:rsidP="00BD1451">
            <w:pPr>
              <w:pStyle w:val="TAC"/>
            </w:pPr>
            <w:r w:rsidRPr="006F4D85">
              <w:t>0</w:t>
            </w:r>
          </w:p>
        </w:tc>
      </w:tr>
      <w:tr w:rsidR="00BD1451" w:rsidRPr="006F4D85" w14:paraId="5B3BAE87"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F15721C" w14:textId="77777777" w:rsidR="00BD1451" w:rsidRPr="006F4D85" w:rsidRDefault="00BD1451" w:rsidP="00BD1451">
            <w:pPr>
              <w:pStyle w:val="TAL"/>
              <w:rPr>
                <w:lang w:val="en-US"/>
              </w:rPr>
            </w:pPr>
            <w:r w:rsidRPr="006F4D85">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54C77E07" w14:textId="77777777" w:rsidR="00BD1451" w:rsidRPr="006F4D85" w:rsidRDefault="00BD1451" w:rsidP="00BD1451">
            <w:pPr>
              <w:pStyle w:val="TAC"/>
            </w:pPr>
            <w:r w:rsidRPr="006F4D85">
              <w:t>dB</w:t>
            </w:r>
          </w:p>
        </w:tc>
        <w:tc>
          <w:tcPr>
            <w:tcW w:w="4395" w:type="dxa"/>
            <w:gridSpan w:val="5"/>
            <w:tcBorders>
              <w:top w:val="single" w:sz="4" w:space="0" w:color="auto"/>
              <w:left w:val="single" w:sz="4" w:space="0" w:color="auto"/>
              <w:bottom w:val="nil"/>
              <w:right w:val="single" w:sz="4" w:space="0" w:color="auto"/>
            </w:tcBorders>
          </w:tcPr>
          <w:p w14:paraId="043AB4EE" w14:textId="77777777" w:rsidR="00BD1451" w:rsidRPr="006F4D85" w:rsidRDefault="00BD1451" w:rsidP="00BD1451">
            <w:pPr>
              <w:pStyle w:val="TAC"/>
            </w:pPr>
          </w:p>
        </w:tc>
      </w:tr>
      <w:tr w:rsidR="00BD1451" w:rsidRPr="006F4D85" w14:paraId="286B4F11"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BA3675B" w14:textId="77777777" w:rsidR="00BD1451" w:rsidRPr="006F4D85" w:rsidRDefault="00BD1451" w:rsidP="00BD1451">
            <w:pPr>
              <w:pStyle w:val="TAL"/>
              <w:rPr>
                <w:lang w:val="en-US"/>
              </w:rPr>
            </w:pPr>
            <w:r w:rsidRPr="006F4D85">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66C0E0A1" w14:textId="77777777" w:rsidR="00BD1451" w:rsidRPr="006F4D85" w:rsidRDefault="00BD1451" w:rsidP="00BD1451">
            <w:pPr>
              <w:pStyle w:val="TAC"/>
            </w:pPr>
            <w:r w:rsidRPr="006F4D85">
              <w:t>dB</w:t>
            </w:r>
          </w:p>
        </w:tc>
        <w:tc>
          <w:tcPr>
            <w:tcW w:w="4395" w:type="dxa"/>
            <w:gridSpan w:val="5"/>
            <w:tcBorders>
              <w:top w:val="nil"/>
              <w:left w:val="single" w:sz="4" w:space="0" w:color="auto"/>
              <w:bottom w:val="nil"/>
              <w:right w:val="single" w:sz="4" w:space="0" w:color="auto"/>
            </w:tcBorders>
            <w:hideMark/>
          </w:tcPr>
          <w:p w14:paraId="107660C6" w14:textId="77777777" w:rsidR="00BD1451" w:rsidRPr="006F4D85" w:rsidRDefault="00BD1451" w:rsidP="00BD1451">
            <w:pPr>
              <w:pStyle w:val="TAC"/>
            </w:pPr>
          </w:p>
        </w:tc>
      </w:tr>
      <w:tr w:rsidR="00BD1451" w:rsidRPr="006F4D85" w14:paraId="10B5BEBA" w14:textId="77777777" w:rsidTr="00BD1451">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7C50F6D" w14:textId="77777777" w:rsidR="00BD1451" w:rsidRPr="006F4D85" w:rsidRDefault="00BD1451" w:rsidP="00BD1451">
            <w:pPr>
              <w:pStyle w:val="TAL"/>
              <w:rPr>
                <w:lang w:val="en-US"/>
              </w:rPr>
            </w:pPr>
            <w:r w:rsidRPr="006F4D85">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1DED90AE" w14:textId="77777777" w:rsidR="00BD1451" w:rsidRPr="006F4D85" w:rsidRDefault="00BD1451" w:rsidP="00BD1451">
            <w:pPr>
              <w:pStyle w:val="TAC"/>
            </w:pPr>
            <w:r w:rsidRPr="006F4D85">
              <w:t>dB</w:t>
            </w:r>
          </w:p>
        </w:tc>
        <w:tc>
          <w:tcPr>
            <w:tcW w:w="4395" w:type="dxa"/>
            <w:gridSpan w:val="5"/>
            <w:tcBorders>
              <w:top w:val="nil"/>
              <w:left w:val="single" w:sz="4" w:space="0" w:color="auto"/>
              <w:bottom w:val="nil"/>
              <w:right w:val="single" w:sz="4" w:space="0" w:color="auto"/>
            </w:tcBorders>
            <w:hideMark/>
          </w:tcPr>
          <w:p w14:paraId="3DD43303" w14:textId="77777777" w:rsidR="00BD1451" w:rsidRPr="006F4D85" w:rsidRDefault="00BD1451" w:rsidP="00BD1451">
            <w:pPr>
              <w:pStyle w:val="TAC"/>
            </w:pPr>
          </w:p>
        </w:tc>
      </w:tr>
      <w:tr w:rsidR="00BD1451" w:rsidRPr="006F4D85" w14:paraId="5DFD0093"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762A7BC" w14:textId="77777777" w:rsidR="00BD1451" w:rsidRPr="006F4D85" w:rsidRDefault="00BD1451" w:rsidP="00BD1451">
            <w:pPr>
              <w:pStyle w:val="TAL"/>
              <w:rPr>
                <w:lang w:val="en-US"/>
              </w:rPr>
            </w:pPr>
            <w:r w:rsidRPr="006F4D85">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0EC999B0" w14:textId="77777777" w:rsidR="00BD1451" w:rsidRPr="006F4D85" w:rsidRDefault="00BD1451" w:rsidP="00BD1451">
            <w:pPr>
              <w:pStyle w:val="TAC"/>
            </w:pPr>
            <w:r w:rsidRPr="006F4D85">
              <w:t>dB</w:t>
            </w:r>
          </w:p>
        </w:tc>
        <w:tc>
          <w:tcPr>
            <w:tcW w:w="4395" w:type="dxa"/>
            <w:gridSpan w:val="5"/>
            <w:tcBorders>
              <w:top w:val="nil"/>
              <w:left w:val="single" w:sz="4" w:space="0" w:color="auto"/>
              <w:bottom w:val="nil"/>
              <w:right w:val="single" w:sz="4" w:space="0" w:color="auto"/>
            </w:tcBorders>
            <w:hideMark/>
          </w:tcPr>
          <w:p w14:paraId="6719A5DD" w14:textId="77777777" w:rsidR="00BD1451" w:rsidRPr="006F4D85" w:rsidRDefault="00BD1451" w:rsidP="00BD1451">
            <w:pPr>
              <w:pStyle w:val="TAC"/>
            </w:pPr>
            <w:r w:rsidRPr="006F4D85">
              <w:t>0</w:t>
            </w:r>
          </w:p>
        </w:tc>
      </w:tr>
      <w:tr w:rsidR="00BD1451" w:rsidRPr="006F4D85" w14:paraId="6C41D451"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E0BF9D1" w14:textId="77777777" w:rsidR="00BD1451" w:rsidRPr="006F4D85" w:rsidRDefault="00BD1451" w:rsidP="00BD1451">
            <w:pPr>
              <w:pStyle w:val="TAL"/>
              <w:rPr>
                <w:lang w:val="en-US"/>
              </w:rPr>
            </w:pPr>
            <w:r w:rsidRPr="006F4D85">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3C7BAEC7" w14:textId="77777777" w:rsidR="00BD1451" w:rsidRPr="006F4D85" w:rsidRDefault="00BD1451" w:rsidP="00BD1451">
            <w:pPr>
              <w:pStyle w:val="TAC"/>
            </w:pPr>
            <w:r w:rsidRPr="006F4D85">
              <w:t>dB</w:t>
            </w:r>
          </w:p>
        </w:tc>
        <w:tc>
          <w:tcPr>
            <w:tcW w:w="4395" w:type="dxa"/>
            <w:gridSpan w:val="5"/>
            <w:tcBorders>
              <w:top w:val="nil"/>
              <w:left w:val="single" w:sz="4" w:space="0" w:color="auto"/>
              <w:bottom w:val="nil"/>
              <w:right w:val="single" w:sz="4" w:space="0" w:color="auto"/>
            </w:tcBorders>
            <w:hideMark/>
          </w:tcPr>
          <w:p w14:paraId="6FECD8B0" w14:textId="77777777" w:rsidR="00BD1451" w:rsidRPr="006F4D85" w:rsidRDefault="00BD1451" w:rsidP="00BD1451">
            <w:pPr>
              <w:pStyle w:val="TAC"/>
            </w:pPr>
          </w:p>
        </w:tc>
      </w:tr>
      <w:tr w:rsidR="00BD1451" w:rsidRPr="006F4D85" w14:paraId="12C7C250"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47B1559" w14:textId="77777777" w:rsidR="00BD1451" w:rsidRPr="006F4D85" w:rsidRDefault="00BD1451" w:rsidP="00BD1451">
            <w:pPr>
              <w:pStyle w:val="TAL"/>
              <w:rPr>
                <w:lang w:val="en-US"/>
              </w:rPr>
            </w:pPr>
            <w:r w:rsidRPr="006F4D85">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70EEBCCA" w14:textId="77777777" w:rsidR="00BD1451" w:rsidRPr="006F4D85" w:rsidRDefault="00BD1451" w:rsidP="00BD1451">
            <w:pPr>
              <w:pStyle w:val="TAC"/>
            </w:pPr>
            <w:r w:rsidRPr="006F4D85">
              <w:t>dB</w:t>
            </w:r>
          </w:p>
        </w:tc>
        <w:tc>
          <w:tcPr>
            <w:tcW w:w="4395" w:type="dxa"/>
            <w:gridSpan w:val="5"/>
            <w:tcBorders>
              <w:top w:val="nil"/>
              <w:left w:val="single" w:sz="4" w:space="0" w:color="auto"/>
              <w:bottom w:val="nil"/>
              <w:right w:val="single" w:sz="4" w:space="0" w:color="auto"/>
            </w:tcBorders>
            <w:hideMark/>
          </w:tcPr>
          <w:p w14:paraId="11CD79D6" w14:textId="77777777" w:rsidR="00BD1451" w:rsidRPr="006F4D85" w:rsidRDefault="00BD1451" w:rsidP="00BD1451">
            <w:pPr>
              <w:pStyle w:val="TAC"/>
            </w:pPr>
          </w:p>
        </w:tc>
      </w:tr>
      <w:tr w:rsidR="00BD1451" w:rsidRPr="006F4D85" w14:paraId="402ABA45" w14:textId="77777777" w:rsidTr="00BD1451">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4763A0D" w14:textId="77777777" w:rsidR="00BD1451" w:rsidRPr="006F4D85" w:rsidRDefault="00BD1451" w:rsidP="00BD1451">
            <w:pPr>
              <w:pStyle w:val="TAL"/>
              <w:rPr>
                <w:lang w:val="en-US"/>
              </w:rPr>
            </w:pPr>
            <w:r w:rsidRPr="006F4D85">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169DC709" w14:textId="77777777" w:rsidR="00BD1451" w:rsidRPr="006F4D85" w:rsidRDefault="00BD1451" w:rsidP="00BD1451">
            <w:pPr>
              <w:pStyle w:val="TAC"/>
            </w:pPr>
            <w:r w:rsidRPr="006F4D85">
              <w:t>dB</w:t>
            </w:r>
          </w:p>
        </w:tc>
        <w:tc>
          <w:tcPr>
            <w:tcW w:w="4395" w:type="dxa"/>
            <w:gridSpan w:val="5"/>
            <w:tcBorders>
              <w:top w:val="nil"/>
              <w:left w:val="single" w:sz="4" w:space="0" w:color="auto"/>
              <w:bottom w:val="single" w:sz="4" w:space="0" w:color="auto"/>
              <w:right w:val="single" w:sz="4" w:space="0" w:color="auto"/>
            </w:tcBorders>
            <w:hideMark/>
          </w:tcPr>
          <w:p w14:paraId="3DE97498" w14:textId="77777777" w:rsidR="00BD1451" w:rsidRPr="006F4D85" w:rsidRDefault="00BD1451" w:rsidP="00BD1451">
            <w:pPr>
              <w:pStyle w:val="TAC"/>
            </w:pPr>
          </w:p>
        </w:tc>
      </w:tr>
      <w:tr w:rsidR="00BD1451" w:rsidRPr="006F4D85" w14:paraId="5643708A" w14:textId="77777777" w:rsidTr="00BD1451">
        <w:trPr>
          <w:cantSplit/>
          <w:trHeight w:val="105"/>
          <w:jc w:val="center"/>
        </w:trPr>
        <w:tc>
          <w:tcPr>
            <w:tcW w:w="1264" w:type="dxa"/>
            <w:tcBorders>
              <w:top w:val="single" w:sz="4" w:space="0" w:color="auto"/>
              <w:left w:val="single" w:sz="4" w:space="0" w:color="auto"/>
              <w:bottom w:val="nil"/>
              <w:right w:val="single" w:sz="4" w:space="0" w:color="auto"/>
            </w:tcBorders>
            <w:hideMark/>
          </w:tcPr>
          <w:p w14:paraId="4238B4BF" w14:textId="77777777" w:rsidR="00BD1451" w:rsidRPr="006F4D85" w:rsidRDefault="00BD1451" w:rsidP="00BD1451">
            <w:pPr>
              <w:pStyle w:val="TAL"/>
            </w:pPr>
            <w:r w:rsidRPr="006F4D85">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147AC866"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4566AFB2" w14:textId="77777777" w:rsidR="00BD1451" w:rsidRPr="006F4D85" w:rsidRDefault="00BD1451" w:rsidP="00BD1451">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0F6F13D0" w14:textId="77777777" w:rsidR="00BD1451" w:rsidRPr="006F4D85" w:rsidRDefault="00BD1451" w:rsidP="00BD1451">
            <w:pPr>
              <w:pStyle w:val="TAC"/>
            </w:pPr>
            <w:r w:rsidRPr="006F4D85">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3357C55D" w14:textId="77777777" w:rsidR="00BD1451" w:rsidRPr="006F4D85" w:rsidRDefault="00BD1451" w:rsidP="00BD1451">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493B6078" w14:textId="77777777" w:rsidR="00BD1451" w:rsidRPr="006F4D85" w:rsidRDefault="00BD1451" w:rsidP="00BD1451">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5F0B3B7" w14:textId="77777777" w:rsidR="00BD1451" w:rsidRPr="006F4D85" w:rsidRDefault="00BD1451" w:rsidP="00BD1451">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7E2B17F8" w14:textId="77777777" w:rsidR="00BD1451" w:rsidRPr="006F4D85" w:rsidRDefault="00BD1451" w:rsidP="00BD1451">
            <w:pPr>
              <w:pStyle w:val="TAC"/>
            </w:pPr>
            <w:r w:rsidRPr="006F4D85">
              <w:rPr>
                <w:rFonts w:eastAsia="MS Mincho"/>
              </w:rPr>
              <w:t>1</w:t>
            </w:r>
          </w:p>
        </w:tc>
      </w:tr>
      <w:tr w:rsidR="00BD1451" w:rsidRPr="006F4D85" w14:paraId="2941422D" w14:textId="77777777" w:rsidTr="00BD1451">
        <w:trPr>
          <w:cantSplit/>
          <w:trHeight w:val="105"/>
          <w:jc w:val="center"/>
        </w:trPr>
        <w:tc>
          <w:tcPr>
            <w:tcW w:w="1264" w:type="dxa"/>
            <w:tcBorders>
              <w:top w:val="nil"/>
              <w:left w:val="single" w:sz="4" w:space="0" w:color="auto"/>
              <w:bottom w:val="nil"/>
              <w:right w:val="single" w:sz="4" w:space="0" w:color="auto"/>
            </w:tcBorders>
            <w:hideMark/>
          </w:tcPr>
          <w:p w14:paraId="74414A40" w14:textId="77777777" w:rsidR="00BD1451" w:rsidRPr="006F4D85" w:rsidRDefault="00BD1451" w:rsidP="00BD1451">
            <w:pPr>
              <w:pStyle w:val="TAL"/>
            </w:pPr>
            <w:r w:rsidRPr="006F4D85">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07CA7D94"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7E4041D9" w14:textId="77777777" w:rsidR="00BD1451" w:rsidRPr="006F4D85" w:rsidRDefault="00BD1451" w:rsidP="00BD145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22B0CAF" w14:textId="77777777" w:rsidR="00BD1451" w:rsidRPr="006F4D85" w:rsidRDefault="00BD1451" w:rsidP="00BD1451">
            <w:pPr>
              <w:pStyle w:val="TAC"/>
            </w:pPr>
            <w:r w:rsidRPr="006F4D85">
              <w:t>1</w:t>
            </w:r>
          </w:p>
        </w:tc>
        <w:tc>
          <w:tcPr>
            <w:tcW w:w="879" w:type="dxa"/>
            <w:tcBorders>
              <w:top w:val="single" w:sz="4" w:space="0" w:color="auto"/>
              <w:left w:val="single" w:sz="4" w:space="0" w:color="auto"/>
              <w:bottom w:val="single" w:sz="4" w:space="0" w:color="auto"/>
              <w:right w:val="single" w:sz="4" w:space="0" w:color="auto"/>
            </w:tcBorders>
            <w:hideMark/>
          </w:tcPr>
          <w:p w14:paraId="489249F3" w14:textId="77777777" w:rsidR="00BD1451" w:rsidRPr="006F4D85" w:rsidRDefault="00BD1451" w:rsidP="00BD1451">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F2BC7D9" w14:textId="77777777" w:rsidR="00BD1451" w:rsidRPr="006F4D85" w:rsidRDefault="00BD1451" w:rsidP="00BD1451">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D9E8EC6" w14:textId="77777777" w:rsidR="00BD1451" w:rsidRPr="006F4D85" w:rsidRDefault="00BD1451" w:rsidP="00BD1451">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06D80B97" w14:textId="77777777" w:rsidR="00BD1451" w:rsidRPr="006F4D85" w:rsidRDefault="00BD1451" w:rsidP="00BD1451">
            <w:pPr>
              <w:pStyle w:val="TAC"/>
            </w:pPr>
            <w:r w:rsidRPr="006F4D85">
              <w:t>1</w:t>
            </w:r>
          </w:p>
        </w:tc>
      </w:tr>
      <w:tr w:rsidR="00BD1451" w:rsidRPr="006F4D85" w14:paraId="0A479450" w14:textId="77777777" w:rsidTr="00BD1451">
        <w:trPr>
          <w:cantSplit/>
          <w:trHeight w:val="105"/>
          <w:jc w:val="center"/>
        </w:trPr>
        <w:tc>
          <w:tcPr>
            <w:tcW w:w="1264" w:type="dxa"/>
            <w:tcBorders>
              <w:top w:val="nil"/>
              <w:left w:val="single" w:sz="4" w:space="0" w:color="auto"/>
              <w:bottom w:val="single" w:sz="4" w:space="0" w:color="auto"/>
              <w:right w:val="single" w:sz="4" w:space="0" w:color="auto"/>
            </w:tcBorders>
            <w:hideMark/>
          </w:tcPr>
          <w:p w14:paraId="4794732B" w14:textId="77777777" w:rsidR="00BD1451" w:rsidRPr="006F4D85" w:rsidRDefault="00BD1451" w:rsidP="00BD1451">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251302A7"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655985D3" w14:textId="77777777" w:rsidR="00BD1451" w:rsidRPr="006F4D85" w:rsidRDefault="00BD1451" w:rsidP="00BD145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66FE298" w14:textId="77777777" w:rsidR="00BD1451" w:rsidRPr="006F4D85" w:rsidRDefault="00BD1451" w:rsidP="00BD1451">
            <w:pPr>
              <w:pStyle w:val="TAC"/>
            </w:pPr>
            <w:r w:rsidRPr="006F4D85">
              <w:t>1</w:t>
            </w:r>
          </w:p>
        </w:tc>
        <w:tc>
          <w:tcPr>
            <w:tcW w:w="879" w:type="dxa"/>
            <w:tcBorders>
              <w:top w:val="single" w:sz="4" w:space="0" w:color="auto"/>
              <w:left w:val="single" w:sz="4" w:space="0" w:color="auto"/>
              <w:bottom w:val="single" w:sz="4" w:space="0" w:color="auto"/>
              <w:right w:val="single" w:sz="4" w:space="0" w:color="auto"/>
            </w:tcBorders>
            <w:hideMark/>
          </w:tcPr>
          <w:p w14:paraId="7D54AD1E" w14:textId="77777777" w:rsidR="00BD1451" w:rsidRPr="006F4D85" w:rsidRDefault="00BD1451" w:rsidP="00BD1451">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3482582D" w14:textId="77777777" w:rsidR="00BD1451" w:rsidRPr="006F4D85" w:rsidRDefault="00BD1451" w:rsidP="00BD1451">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077D8EFE" w14:textId="77777777" w:rsidR="00BD1451" w:rsidRPr="006F4D85" w:rsidRDefault="00BD1451" w:rsidP="00BD1451">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76E3552D" w14:textId="77777777" w:rsidR="00BD1451" w:rsidRPr="006F4D85" w:rsidRDefault="00BD1451" w:rsidP="00BD1451">
            <w:pPr>
              <w:pStyle w:val="TAC"/>
            </w:pPr>
            <w:r w:rsidRPr="006F4D85">
              <w:t>1</w:t>
            </w:r>
          </w:p>
        </w:tc>
      </w:tr>
      <w:tr w:rsidR="00BD1451" w:rsidRPr="006F4D85" w14:paraId="5464B9D0" w14:textId="77777777" w:rsidTr="00BD1451">
        <w:trPr>
          <w:cantSplit/>
          <w:trHeight w:val="122"/>
          <w:jc w:val="center"/>
        </w:trPr>
        <w:tc>
          <w:tcPr>
            <w:tcW w:w="1264" w:type="dxa"/>
            <w:tcBorders>
              <w:top w:val="single" w:sz="4" w:space="0" w:color="auto"/>
              <w:left w:val="single" w:sz="4" w:space="0" w:color="auto"/>
              <w:bottom w:val="single" w:sz="4" w:space="0" w:color="auto"/>
              <w:right w:val="single" w:sz="4" w:space="0" w:color="auto"/>
            </w:tcBorders>
            <w:hideMark/>
          </w:tcPr>
          <w:p w14:paraId="7711895E" w14:textId="77777777" w:rsidR="00BD1451" w:rsidRPr="006F4D85" w:rsidRDefault="00BD1451" w:rsidP="00BD1451">
            <w:pPr>
              <w:pStyle w:val="TAL"/>
              <w:rPr>
                <w:position w:val="-12"/>
              </w:rPr>
            </w:pPr>
            <w:r w:rsidRPr="006F4D85">
              <w:rPr>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hideMark/>
          </w:tcPr>
          <w:p w14:paraId="76CFBFD9"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1, 2, 3, 4, 5, 6</w:t>
            </w:r>
          </w:p>
        </w:tc>
        <w:tc>
          <w:tcPr>
            <w:tcW w:w="1059" w:type="dxa"/>
            <w:tcBorders>
              <w:top w:val="single" w:sz="4" w:space="0" w:color="auto"/>
              <w:left w:val="single" w:sz="4" w:space="0" w:color="auto"/>
              <w:bottom w:val="single" w:sz="4" w:space="0" w:color="auto"/>
              <w:right w:val="single" w:sz="4" w:space="0" w:color="auto"/>
            </w:tcBorders>
            <w:hideMark/>
          </w:tcPr>
          <w:p w14:paraId="1AFFECD5" w14:textId="77777777" w:rsidR="00BD1451" w:rsidRPr="006F4D85" w:rsidRDefault="00BD1451" w:rsidP="00BD1451">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72D6ABD" w14:textId="77777777" w:rsidR="00BD1451" w:rsidRPr="006F4D85" w:rsidRDefault="00BD1451" w:rsidP="00BD1451">
            <w:pPr>
              <w:pStyle w:val="TAC"/>
            </w:pPr>
            <w:r w:rsidRPr="006F4D85">
              <w:t>1</w:t>
            </w:r>
          </w:p>
        </w:tc>
      </w:tr>
      <w:tr w:rsidR="00BD1451" w:rsidRPr="006F4D85" w14:paraId="3E08F861" w14:textId="77777777" w:rsidTr="00BD1451">
        <w:trPr>
          <w:cantSplit/>
          <w:trHeight w:val="122"/>
          <w:jc w:val="center"/>
        </w:trPr>
        <w:tc>
          <w:tcPr>
            <w:tcW w:w="1264" w:type="dxa"/>
            <w:tcBorders>
              <w:top w:val="single" w:sz="4" w:space="0" w:color="auto"/>
              <w:left w:val="single" w:sz="4" w:space="0" w:color="auto"/>
              <w:bottom w:val="nil"/>
              <w:right w:val="single" w:sz="4" w:space="0" w:color="auto"/>
            </w:tcBorders>
            <w:hideMark/>
          </w:tcPr>
          <w:p w14:paraId="373942A5" w14:textId="77777777" w:rsidR="00BD1451" w:rsidRPr="006F4D85" w:rsidRDefault="00BD1451" w:rsidP="00BD1451">
            <w:pPr>
              <w:pStyle w:val="TAL"/>
            </w:pPr>
            <w:r w:rsidRPr="006F4D85">
              <w:rPr>
                <w:position w:val="-12"/>
              </w:rPr>
              <w:object w:dxaOrig="435" w:dyaOrig="435" w14:anchorId="03B46988">
                <v:shape id="_x0000_i1075" type="#_x0000_t75" style="width:21.8pt;height:21.8pt" o:ole="" fillcolor="window">
                  <v:imagedata r:id="rId13" o:title=""/>
                </v:shape>
                <o:OLEObject Type="Embed" ProgID="Equation.3" ShapeID="_x0000_i1075" DrawAspect="Content" ObjectID="_1691614905" r:id="rId16"/>
              </w:object>
            </w:r>
          </w:p>
        </w:tc>
        <w:tc>
          <w:tcPr>
            <w:tcW w:w="2208" w:type="dxa"/>
            <w:tcBorders>
              <w:top w:val="single" w:sz="4" w:space="0" w:color="auto"/>
              <w:left w:val="single" w:sz="4" w:space="0" w:color="auto"/>
              <w:bottom w:val="single" w:sz="4" w:space="0" w:color="auto"/>
              <w:right w:val="single" w:sz="4" w:space="0" w:color="auto"/>
            </w:tcBorders>
            <w:hideMark/>
          </w:tcPr>
          <w:p w14:paraId="2ABE84DE"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69FBF2B7" w14:textId="77777777" w:rsidR="00BD1451" w:rsidRPr="006F4D85" w:rsidRDefault="00BD1451" w:rsidP="00BD1451">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19B4DEC" w14:textId="77777777" w:rsidR="00BD1451" w:rsidRPr="006F4D85" w:rsidRDefault="00BD1451" w:rsidP="00BD1451">
            <w:pPr>
              <w:pStyle w:val="TAC"/>
            </w:pPr>
            <w:r w:rsidRPr="006F4D85">
              <w:t>-98</w:t>
            </w:r>
          </w:p>
        </w:tc>
      </w:tr>
      <w:tr w:rsidR="00BD1451" w:rsidRPr="006F4D85" w14:paraId="3F77CC70" w14:textId="77777777" w:rsidTr="00BD1451">
        <w:trPr>
          <w:cantSplit/>
          <w:trHeight w:val="120"/>
          <w:jc w:val="center"/>
        </w:trPr>
        <w:tc>
          <w:tcPr>
            <w:tcW w:w="1264" w:type="dxa"/>
            <w:tcBorders>
              <w:top w:val="nil"/>
              <w:left w:val="single" w:sz="4" w:space="0" w:color="auto"/>
              <w:bottom w:val="nil"/>
              <w:right w:val="single" w:sz="4" w:space="0" w:color="auto"/>
            </w:tcBorders>
            <w:hideMark/>
          </w:tcPr>
          <w:p w14:paraId="792D6A11" w14:textId="77777777" w:rsidR="00BD1451" w:rsidRPr="006F4D85" w:rsidRDefault="00BD1451" w:rsidP="00BD1451">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5E4B08C2"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7F9BDA9B" w14:textId="77777777" w:rsidR="00BD1451" w:rsidRPr="006F4D85" w:rsidRDefault="00BD1451" w:rsidP="00BD14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91E6E3D" w14:textId="77777777" w:rsidR="00BD1451" w:rsidRPr="006F4D85" w:rsidRDefault="00BD1451" w:rsidP="00BD1451">
            <w:pPr>
              <w:pStyle w:val="TAC"/>
            </w:pPr>
            <w:r w:rsidRPr="006F4D85">
              <w:t>-98</w:t>
            </w:r>
          </w:p>
        </w:tc>
      </w:tr>
      <w:tr w:rsidR="00BD1451" w:rsidRPr="006F4D85" w14:paraId="29F5444C" w14:textId="77777777" w:rsidTr="00BD1451">
        <w:trPr>
          <w:cantSplit/>
          <w:trHeight w:val="120"/>
          <w:jc w:val="center"/>
        </w:trPr>
        <w:tc>
          <w:tcPr>
            <w:tcW w:w="1264" w:type="dxa"/>
            <w:tcBorders>
              <w:top w:val="nil"/>
              <w:left w:val="single" w:sz="4" w:space="0" w:color="auto"/>
              <w:bottom w:val="single" w:sz="4" w:space="0" w:color="auto"/>
              <w:right w:val="single" w:sz="4" w:space="0" w:color="auto"/>
            </w:tcBorders>
            <w:hideMark/>
          </w:tcPr>
          <w:p w14:paraId="71EAB9F4" w14:textId="77777777" w:rsidR="00BD1451" w:rsidRPr="006F4D85" w:rsidRDefault="00BD1451" w:rsidP="00BD1451">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54ECBA9A"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18BF949E" w14:textId="77777777" w:rsidR="00BD1451" w:rsidRPr="006F4D85" w:rsidRDefault="00BD1451" w:rsidP="00BD14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B52FBE" w14:textId="77777777" w:rsidR="00BD1451" w:rsidRPr="006F4D85" w:rsidRDefault="00BD1451" w:rsidP="00BD1451">
            <w:pPr>
              <w:pStyle w:val="TAC"/>
            </w:pPr>
            <w:r w:rsidRPr="006F4D85">
              <w:t>-98</w:t>
            </w:r>
          </w:p>
        </w:tc>
      </w:tr>
      <w:tr w:rsidR="00BD1451" w:rsidRPr="006F4D85" w14:paraId="129A7898" w14:textId="77777777" w:rsidTr="00BD1451">
        <w:trPr>
          <w:cantSplit/>
          <w:trHeight w:val="199"/>
          <w:jc w:val="center"/>
        </w:trPr>
        <w:tc>
          <w:tcPr>
            <w:tcW w:w="1264" w:type="dxa"/>
            <w:tcBorders>
              <w:top w:val="single" w:sz="4" w:space="0" w:color="auto"/>
              <w:left w:val="single" w:sz="4" w:space="0" w:color="auto"/>
              <w:bottom w:val="nil"/>
              <w:right w:val="single" w:sz="4" w:space="0" w:color="auto"/>
            </w:tcBorders>
            <w:hideMark/>
          </w:tcPr>
          <w:p w14:paraId="4149DAE5" w14:textId="77777777" w:rsidR="00BD1451" w:rsidRPr="006F4D85" w:rsidRDefault="00BD1451" w:rsidP="00BD1451">
            <w:pPr>
              <w:pStyle w:val="TAL"/>
              <w:rPr>
                <w:rFonts w:eastAsia="?? ??"/>
              </w:rPr>
            </w:pPr>
            <w:r w:rsidRPr="006F4D85">
              <w:rPr>
                <w:position w:val="-12"/>
              </w:rPr>
              <w:object w:dxaOrig="435" w:dyaOrig="435" w14:anchorId="3B412C05">
                <v:shape id="_x0000_i1076" type="#_x0000_t75" style="width:21.8pt;height:21.8pt" o:ole="" fillcolor="window">
                  <v:imagedata r:id="rId13" o:title=""/>
                </v:shape>
                <o:OLEObject Type="Embed" ProgID="Equation.3" ShapeID="_x0000_i1076" DrawAspect="Content" ObjectID="_1691614906" r:id="rId17"/>
              </w:object>
            </w:r>
          </w:p>
        </w:tc>
        <w:tc>
          <w:tcPr>
            <w:tcW w:w="2208" w:type="dxa"/>
            <w:tcBorders>
              <w:top w:val="single" w:sz="4" w:space="0" w:color="auto"/>
              <w:left w:val="single" w:sz="4" w:space="0" w:color="auto"/>
              <w:bottom w:val="single" w:sz="4" w:space="0" w:color="auto"/>
              <w:right w:val="single" w:sz="4" w:space="0" w:color="auto"/>
            </w:tcBorders>
            <w:hideMark/>
          </w:tcPr>
          <w:p w14:paraId="495F6160"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6B278613" w14:textId="77777777" w:rsidR="00BD1451" w:rsidRPr="006F4D85" w:rsidRDefault="00BD1451" w:rsidP="00BD1451">
            <w:pPr>
              <w:pStyle w:val="TAC"/>
            </w:pPr>
            <w:r w:rsidRPr="006F4D85">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64F7DD0" w14:textId="77777777" w:rsidR="00BD1451" w:rsidRPr="006F4D85" w:rsidRDefault="00BD1451" w:rsidP="00BD1451">
            <w:pPr>
              <w:pStyle w:val="TAC"/>
              <w:rPr>
                <w:rFonts w:eastAsia="MS Mincho"/>
              </w:rPr>
            </w:pPr>
            <w:r w:rsidRPr="006F4D85">
              <w:rPr>
                <w:rFonts w:eastAsia="MS Mincho"/>
              </w:rPr>
              <w:t>-98</w:t>
            </w:r>
          </w:p>
        </w:tc>
      </w:tr>
      <w:tr w:rsidR="00BD1451" w:rsidRPr="006F4D85" w14:paraId="26BD59B6" w14:textId="77777777" w:rsidTr="00BD1451">
        <w:trPr>
          <w:cantSplit/>
          <w:trHeight w:val="199"/>
          <w:jc w:val="center"/>
        </w:trPr>
        <w:tc>
          <w:tcPr>
            <w:tcW w:w="1264" w:type="dxa"/>
            <w:tcBorders>
              <w:top w:val="nil"/>
              <w:left w:val="single" w:sz="4" w:space="0" w:color="auto"/>
              <w:bottom w:val="nil"/>
              <w:right w:val="single" w:sz="4" w:space="0" w:color="auto"/>
            </w:tcBorders>
            <w:hideMark/>
          </w:tcPr>
          <w:p w14:paraId="4B112580" w14:textId="77777777" w:rsidR="00BD1451" w:rsidRPr="006F4D85" w:rsidRDefault="00BD1451" w:rsidP="00BD1451">
            <w:pPr>
              <w:pStyle w:val="TAL"/>
              <w:rPr>
                <w:rFonts w:eastAsia="?? ??"/>
              </w:rPr>
            </w:pPr>
          </w:p>
        </w:tc>
        <w:tc>
          <w:tcPr>
            <w:tcW w:w="2208" w:type="dxa"/>
            <w:tcBorders>
              <w:top w:val="single" w:sz="4" w:space="0" w:color="auto"/>
              <w:left w:val="single" w:sz="4" w:space="0" w:color="auto"/>
              <w:bottom w:val="single" w:sz="4" w:space="0" w:color="auto"/>
              <w:right w:val="single" w:sz="4" w:space="0" w:color="auto"/>
            </w:tcBorders>
            <w:hideMark/>
          </w:tcPr>
          <w:p w14:paraId="6BD887DF"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6CE17730" w14:textId="77777777" w:rsidR="00BD1451" w:rsidRPr="006F4D85" w:rsidRDefault="00BD1451" w:rsidP="00BD14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A64BF9" w14:textId="77777777" w:rsidR="00BD1451" w:rsidRPr="006F4D85" w:rsidRDefault="00BD1451" w:rsidP="00BD1451">
            <w:pPr>
              <w:pStyle w:val="TAC"/>
              <w:rPr>
                <w:rFonts w:eastAsia="MS Mincho"/>
              </w:rPr>
            </w:pPr>
            <w:r w:rsidRPr="006F4D85">
              <w:rPr>
                <w:rFonts w:eastAsia="MS Mincho"/>
              </w:rPr>
              <w:t>-98</w:t>
            </w:r>
          </w:p>
        </w:tc>
      </w:tr>
      <w:tr w:rsidR="00BD1451" w:rsidRPr="006F4D85" w14:paraId="5E9BE3D3" w14:textId="77777777" w:rsidTr="00BD1451">
        <w:trPr>
          <w:cantSplit/>
          <w:trHeight w:val="199"/>
          <w:jc w:val="center"/>
        </w:trPr>
        <w:tc>
          <w:tcPr>
            <w:tcW w:w="1264" w:type="dxa"/>
            <w:tcBorders>
              <w:top w:val="nil"/>
              <w:left w:val="single" w:sz="4" w:space="0" w:color="auto"/>
              <w:bottom w:val="single" w:sz="4" w:space="0" w:color="auto"/>
              <w:right w:val="single" w:sz="4" w:space="0" w:color="auto"/>
            </w:tcBorders>
            <w:hideMark/>
          </w:tcPr>
          <w:p w14:paraId="4927752E" w14:textId="77777777" w:rsidR="00BD1451" w:rsidRPr="006F4D85" w:rsidRDefault="00BD1451" w:rsidP="00BD1451">
            <w:pPr>
              <w:pStyle w:val="TAL"/>
              <w:rPr>
                <w:rFonts w:eastAsia="?? ??"/>
              </w:rPr>
            </w:pPr>
          </w:p>
        </w:tc>
        <w:tc>
          <w:tcPr>
            <w:tcW w:w="2208" w:type="dxa"/>
            <w:tcBorders>
              <w:top w:val="single" w:sz="4" w:space="0" w:color="auto"/>
              <w:left w:val="single" w:sz="4" w:space="0" w:color="auto"/>
              <w:bottom w:val="single" w:sz="4" w:space="0" w:color="auto"/>
              <w:right w:val="single" w:sz="4" w:space="0" w:color="auto"/>
            </w:tcBorders>
            <w:hideMark/>
          </w:tcPr>
          <w:p w14:paraId="09C74C4B" w14:textId="77777777" w:rsidR="00BD1451" w:rsidRPr="006F4D85" w:rsidRDefault="00BD1451" w:rsidP="00BD1451">
            <w:pPr>
              <w:pStyle w:val="TAL"/>
              <w:rPr>
                <w:rFonts w:eastAsia="?? ??"/>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3DC67FE9" w14:textId="77777777" w:rsidR="00BD1451" w:rsidRPr="006F4D85" w:rsidRDefault="00BD1451" w:rsidP="00BD14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25DCFF" w14:textId="77777777" w:rsidR="00BD1451" w:rsidRPr="006F4D85" w:rsidRDefault="00BD1451" w:rsidP="00BD1451">
            <w:pPr>
              <w:pStyle w:val="TAC"/>
              <w:rPr>
                <w:rFonts w:eastAsia="MS Mincho"/>
              </w:rPr>
            </w:pPr>
            <w:r w:rsidRPr="006F4D85">
              <w:rPr>
                <w:rFonts w:eastAsia="MS Mincho"/>
              </w:rPr>
              <w:t>-95</w:t>
            </w:r>
          </w:p>
        </w:tc>
      </w:tr>
      <w:tr w:rsidR="00BD1451" w:rsidRPr="006F4D85" w14:paraId="163EB856" w14:textId="77777777" w:rsidTr="00BD1451">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D7FF08C" w14:textId="77777777" w:rsidR="00BD1451" w:rsidRPr="006F4D85" w:rsidRDefault="00BD1451" w:rsidP="00BD1451">
            <w:pPr>
              <w:pStyle w:val="TAL"/>
            </w:pPr>
            <w:r w:rsidRPr="006F4D85">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503BDBA3" w14:textId="77777777" w:rsidR="00BD1451" w:rsidRPr="006F4D85" w:rsidRDefault="00BD1451" w:rsidP="00BD14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65DF92" w14:textId="77777777" w:rsidR="00BD1451" w:rsidRPr="006F4D85" w:rsidRDefault="00BD1451" w:rsidP="00BD1451">
            <w:pPr>
              <w:pStyle w:val="TAC"/>
              <w:rPr>
                <w:rFonts w:eastAsia="MS Mincho"/>
              </w:rPr>
            </w:pPr>
            <w:r w:rsidRPr="006F4D85">
              <w:rPr>
                <w:rFonts w:eastAsia="MS Mincho"/>
              </w:rPr>
              <w:t>TDL-C 300ns 100Hz</w:t>
            </w:r>
          </w:p>
        </w:tc>
      </w:tr>
      <w:tr w:rsidR="00BD1451" w:rsidRPr="006F4D85" w14:paraId="336C27FE" w14:textId="77777777" w:rsidTr="00BD145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327BFA"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4ECB23A0" w14:textId="77777777" w:rsidR="00BD1451" w:rsidRPr="006F4D85" w:rsidRDefault="00BD1451" w:rsidP="00BD1451">
            <w:pPr>
              <w:pStyle w:val="TAN"/>
            </w:pPr>
            <w:r w:rsidRPr="006F4D85">
              <w:t>Note 2:</w:t>
            </w:r>
            <w:r w:rsidRPr="006F4D85">
              <w:tab/>
              <w:t>The signal contains PDCCH for UEs other than the device under test as part of OCNG.</w:t>
            </w:r>
          </w:p>
          <w:p w14:paraId="62228A10" w14:textId="77777777" w:rsidR="00BD1451" w:rsidRPr="006F4D85" w:rsidRDefault="00BD1451" w:rsidP="00BD1451">
            <w:pPr>
              <w:pStyle w:val="TAN"/>
            </w:pPr>
            <w:r w:rsidRPr="006F4D85">
              <w:t>Note 3:</w:t>
            </w:r>
            <w:r w:rsidRPr="006F4D85">
              <w:tab/>
              <w:t xml:space="preserve">SNR levels correspond to the signal to noise ratio over the SSS </w:t>
            </w:r>
            <w:proofErr w:type="spellStart"/>
            <w:r w:rsidRPr="006F4D85">
              <w:t>REs.</w:t>
            </w:r>
            <w:proofErr w:type="spellEnd"/>
          </w:p>
          <w:p w14:paraId="621778F4" w14:textId="77777777" w:rsidR="00BD1451" w:rsidRPr="006F4D85" w:rsidRDefault="00BD1451" w:rsidP="00BD1451">
            <w:pPr>
              <w:pStyle w:val="TAN"/>
            </w:pPr>
            <w:r w:rsidRPr="006F4D85">
              <w:t>Note 4:</w:t>
            </w:r>
            <w:r w:rsidRPr="006F4D85">
              <w:tab/>
              <w:t>The SNR in time periods T1, T2, T3, T4 and T5 is denoted as SNR1, SNR2, SNR3, SNR4 and SNR5 respectively in Figure A.4.5.1.4.1-1.</w:t>
            </w:r>
          </w:p>
          <w:p w14:paraId="39880D1F" w14:textId="77777777" w:rsidR="00BD1451" w:rsidRPr="006F4D85" w:rsidRDefault="00BD1451" w:rsidP="00BD1451">
            <w:pPr>
              <w:pStyle w:val="TAN"/>
            </w:pPr>
            <w:r w:rsidRPr="006F4D85">
              <w:t>Note 5:</w:t>
            </w:r>
            <w:r w:rsidRPr="006F4D85">
              <w:tab/>
              <w:t>The SNR values are specified for testing a UE which supports 2RX on at least one band. For testing of a UE which supports 4RX on all bands, the SNR during T3 and T4 is modified as specified in clause A.3.6.</w:t>
            </w:r>
          </w:p>
        </w:tc>
      </w:tr>
      <w:bookmarkEnd w:id="4"/>
    </w:tbl>
    <w:p w14:paraId="5122E7A4" w14:textId="77777777" w:rsidR="00DD2D09" w:rsidRPr="002205EE" w:rsidRDefault="00DD2D09" w:rsidP="00DD2D09">
      <w:pPr>
        <w:keepNext/>
        <w:keepLines/>
        <w:spacing w:before="240"/>
        <w:ind w:left="1134" w:hanging="1134"/>
        <w:outlineLvl w:val="0"/>
        <w:rPr>
          <w:rFonts w:ascii="Arial" w:hAnsi="Arial"/>
          <w:b/>
          <w:color w:val="0000FF"/>
          <w:sz w:val="36"/>
        </w:rPr>
      </w:pPr>
    </w:p>
    <w:p w14:paraId="431D6AC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9612DB" w14:textId="77777777" w:rsidR="00DD2D09" w:rsidRPr="002205EE" w:rsidRDefault="00DD2D09" w:rsidP="00DD2D09">
      <w:pPr>
        <w:keepNext/>
        <w:keepLines/>
        <w:spacing w:before="240"/>
        <w:ind w:left="1134" w:hanging="1134"/>
        <w:outlineLvl w:val="0"/>
        <w:rPr>
          <w:rFonts w:ascii="Arial" w:hAnsi="Arial"/>
          <w:b/>
          <w:color w:val="0000FF"/>
          <w:sz w:val="36"/>
        </w:rPr>
      </w:pPr>
    </w:p>
    <w:p w14:paraId="3D348CC5" w14:textId="77777777" w:rsidR="00BD1451" w:rsidRPr="006F4D85" w:rsidRDefault="00BD1451" w:rsidP="00BD1451">
      <w:pPr>
        <w:pStyle w:val="TH"/>
        <w:rPr>
          <w:rFonts w:eastAsia="Malgun Gothic"/>
          <w:kern w:val="20"/>
        </w:rPr>
      </w:pPr>
      <w:r w:rsidRPr="006F4D85">
        <w:rPr>
          <w:rFonts w:eastAsia="Malgun Gothic"/>
          <w:kern w:val="20"/>
        </w:rPr>
        <w:t xml:space="preserve">Table A.4.5.1.6.1-3: </w:t>
      </w:r>
      <w:r w:rsidRPr="006F4D85">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BD1451" w:rsidRPr="006F4D85" w14:paraId="4C41A7E0" w14:textId="77777777" w:rsidTr="00BD1451">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hideMark/>
          </w:tcPr>
          <w:p w14:paraId="24093C9B" w14:textId="77777777" w:rsidR="00BD1451" w:rsidRPr="006F4D85" w:rsidRDefault="00BD1451" w:rsidP="00BD1451">
            <w:pPr>
              <w:pStyle w:val="TAH"/>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166D463" w14:textId="77777777" w:rsidR="00BD1451" w:rsidRPr="006F4D85" w:rsidRDefault="00BD1451" w:rsidP="00BD1451">
            <w:pPr>
              <w:pStyle w:val="TAH"/>
            </w:pPr>
            <w:r w:rsidRPr="006F4D85">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30EE97C8" w14:textId="77777777" w:rsidR="00BD1451" w:rsidRPr="006F4D85" w:rsidRDefault="00BD1451" w:rsidP="00BD1451">
            <w:pPr>
              <w:pStyle w:val="TAH"/>
            </w:pPr>
            <w:r w:rsidRPr="006F4D85">
              <w:t>Test 1</w:t>
            </w:r>
          </w:p>
        </w:tc>
      </w:tr>
      <w:tr w:rsidR="00BD1451" w:rsidRPr="006F4D85" w14:paraId="5CABB675" w14:textId="77777777" w:rsidTr="00BD1451">
        <w:trPr>
          <w:cantSplit/>
          <w:trHeight w:val="191"/>
          <w:jc w:val="center"/>
        </w:trPr>
        <w:tc>
          <w:tcPr>
            <w:tcW w:w="2887" w:type="dxa"/>
            <w:gridSpan w:val="2"/>
            <w:tcBorders>
              <w:top w:val="nil"/>
              <w:left w:val="single" w:sz="4" w:space="0" w:color="auto"/>
              <w:bottom w:val="single" w:sz="4" w:space="0" w:color="auto"/>
              <w:right w:val="single" w:sz="4" w:space="0" w:color="auto"/>
            </w:tcBorders>
            <w:shd w:val="clear" w:color="auto" w:fill="auto"/>
            <w:vAlign w:val="center"/>
            <w:hideMark/>
          </w:tcPr>
          <w:p w14:paraId="0DD21C83" w14:textId="77777777" w:rsidR="00BD1451" w:rsidRPr="006F4D85" w:rsidRDefault="00BD1451" w:rsidP="00BD145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9C82CA" w14:textId="77777777" w:rsidR="00BD1451" w:rsidRPr="006F4D85" w:rsidRDefault="00BD1451" w:rsidP="00BD1451">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1F5257E0" w14:textId="77777777" w:rsidR="00BD1451" w:rsidRPr="006F4D85" w:rsidRDefault="00BD1451" w:rsidP="00BD1451">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3501F3B5" w14:textId="77777777" w:rsidR="00BD1451" w:rsidRPr="006F4D85" w:rsidRDefault="00BD1451" w:rsidP="00BD1451">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26EF3D99" w14:textId="77777777" w:rsidR="00BD1451" w:rsidRPr="006F4D85" w:rsidRDefault="00BD1451" w:rsidP="00BD1451">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431ADE10" w14:textId="77777777" w:rsidR="00BD1451" w:rsidRPr="006F4D85" w:rsidRDefault="00BD1451" w:rsidP="00BD1451">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78C5F097" w14:textId="77777777" w:rsidR="00BD1451" w:rsidRPr="006F4D85" w:rsidRDefault="00BD1451" w:rsidP="00BD1451">
            <w:pPr>
              <w:pStyle w:val="TAH"/>
            </w:pPr>
            <w:r w:rsidRPr="006F4D85">
              <w:t>T5</w:t>
            </w:r>
          </w:p>
        </w:tc>
      </w:tr>
      <w:tr w:rsidR="00BD1451" w:rsidRPr="006F4D85" w14:paraId="4A0C5CF3"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2838C08" w14:textId="77777777" w:rsidR="00BD1451" w:rsidRPr="006F4D85" w:rsidRDefault="00BD1451" w:rsidP="00BD1451">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4B9FED77" w14:textId="77777777" w:rsidR="00BD1451" w:rsidRPr="006F4D85" w:rsidRDefault="00BD1451" w:rsidP="00BD1451">
            <w:pPr>
              <w:pStyle w:val="TAC"/>
            </w:pPr>
            <w:r w:rsidRPr="006F4D85">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65D0E9" w14:textId="473E37E2" w:rsidR="00BD1451" w:rsidRPr="006F4D85" w:rsidRDefault="00BD1451" w:rsidP="00BD1451">
            <w:pPr>
              <w:pStyle w:val="TAC"/>
            </w:pPr>
            <w:del w:id="7" w:author="Karajani Bledar 1SI1" w:date="2021-08-27T22:03:00Z">
              <w:r w:rsidRPr="006F4D85" w:rsidDel="0031111A">
                <w:delText>4</w:delText>
              </w:r>
            </w:del>
            <w:ins w:id="8" w:author="Karajani Bledar 1SI1" w:date="2021-08-27T22:03:00Z">
              <w:r w:rsidR="0031111A">
                <w:t>0</w:t>
              </w:r>
            </w:ins>
          </w:p>
        </w:tc>
      </w:tr>
      <w:tr w:rsidR="00BD1451" w:rsidRPr="006F4D85" w14:paraId="64E23CA0" w14:textId="77777777" w:rsidTr="00BD145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756BC1B" w14:textId="77777777" w:rsidR="00BD1451" w:rsidRPr="006F4D85" w:rsidRDefault="00BD1451" w:rsidP="00BD1451">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357B2BE1" w14:textId="77777777" w:rsidR="00BD1451" w:rsidRPr="006F4D85" w:rsidRDefault="00BD1451" w:rsidP="00BD1451">
            <w:pPr>
              <w:pStyle w:val="TAC"/>
            </w:pPr>
            <w:r w:rsidRPr="006F4D85">
              <w:t>dB</w:t>
            </w:r>
          </w:p>
        </w:tc>
        <w:tc>
          <w:tcPr>
            <w:tcW w:w="5154" w:type="dxa"/>
            <w:gridSpan w:val="5"/>
            <w:vMerge w:val="restart"/>
            <w:tcBorders>
              <w:top w:val="single" w:sz="4" w:space="0" w:color="auto"/>
              <w:left w:val="single" w:sz="4" w:space="0" w:color="auto"/>
              <w:right w:val="single" w:sz="4" w:space="0" w:color="auto"/>
            </w:tcBorders>
            <w:vAlign w:val="center"/>
            <w:hideMark/>
          </w:tcPr>
          <w:p w14:paraId="514F28EF" w14:textId="77777777" w:rsidR="00BD1451" w:rsidRPr="006F4D85" w:rsidRDefault="00BD1451" w:rsidP="00BD1451">
            <w:pPr>
              <w:pStyle w:val="TAC"/>
            </w:pPr>
            <w:r w:rsidRPr="006F4D85">
              <w:t>0</w:t>
            </w:r>
          </w:p>
        </w:tc>
      </w:tr>
      <w:tr w:rsidR="00BD1451" w:rsidRPr="006F4D85" w14:paraId="0B31F5A4"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3CC43A" w14:textId="77777777" w:rsidR="00BD1451" w:rsidRPr="006F4D85" w:rsidRDefault="00BD1451" w:rsidP="00BD1451">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440D9CE" w14:textId="77777777" w:rsidR="00BD1451" w:rsidRPr="006F4D85" w:rsidRDefault="00BD1451" w:rsidP="00BD1451">
            <w:pPr>
              <w:pStyle w:val="TAC"/>
            </w:pPr>
            <w:r w:rsidRPr="006F4D85">
              <w:t>dB</w:t>
            </w:r>
          </w:p>
        </w:tc>
        <w:tc>
          <w:tcPr>
            <w:tcW w:w="5154" w:type="dxa"/>
            <w:gridSpan w:val="5"/>
            <w:vMerge/>
            <w:tcBorders>
              <w:left w:val="single" w:sz="4" w:space="0" w:color="auto"/>
              <w:right w:val="single" w:sz="4" w:space="0" w:color="auto"/>
            </w:tcBorders>
          </w:tcPr>
          <w:p w14:paraId="76F0B3E3" w14:textId="77777777" w:rsidR="00BD1451" w:rsidRPr="006F4D85" w:rsidRDefault="00BD1451" w:rsidP="00BD1451">
            <w:pPr>
              <w:pStyle w:val="TAC"/>
            </w:pPr>
          </w:p>
        </w:tc>
      </w:tr>
      <w:tr w:rsidR="00BD1451" w:rsidRPr="006F4D85" w14:paraId="20569C19"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6A956E4" w14:textId="77777777" w:rsidR="00BD1451" w:rsidRPr="006F4D85" w:rsidRDefault="00BD1451" w:rsidP="00BD1451">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79773926" w14:textId="77777777" w:rsidR="00BD1451" w:rsidRPr="006F4D85" w:rsidRDefault="00BD1451" w:rsidP="00BD1451">
            <w:pPr>
              <w:pStyle w:val="TAC"/>
            </w:pPr>
            <w:r w:rsidRPr="006F4D85">
              <w:t>dB</w:t>
            </w:r>
          </w:p>
        </w:tc>
        <w:tc>
          <w:tcPr>
            <w:tcW w:w="5154" w:type="dxa"/>
            <w:gridSpan w:val="5"/>
            <w:vMerge/>
            <w:tcBorders>
              <w:left w:val="single" w:sz="4" w:space="0" w:color="auto"/>
              <w:right w:val="single" w:sz="4" w:space="0" w:color="auto"/>
            </w:tcBorders>
            <w:hideMark/>
          </w:tcPr>
          <w:p w14:paraId="6DD85C37" w14:textId="77777777" w:rsidR="00BD1451" w:rsidRPr="006F4D85" w:rsidRDefault="00BD1451" w:rsidP="00BD1451">
            <w:pPr>
              <w:pStyle w:val="TAC"/>
            </w:pPr>
          </w:p>
        </w:tc>
      </w:tr>
      <w:tr w:rsidR="00BD1451" w:rsidRPr="006F4D85" w14:paraId="501C4EE6" w14:textId="77777777" w:rsidTr="00BD145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AF3723" w14:textId="77777777" w:rsidR="00BD1451" w:rsidRPr="006F4D85" w:rsidRDefault="00BD1451" w:rsidP="00BD1451">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1DE2FB34" w14:textId="77777777" w:rsidR="00BD1451" w:rsidRPr="006F4D85" w:rsidRDefault="00BD1451" w:rsidP="00BD1451">
            <w:pPr>
              <w:pStyle w:val="TAC"/>
            </w:pPr>
            <w:r w:rsidRPr="006F4D85">
              <w:t>dB</w:t>
            </w:r>
          </w:p>
        </w:tc>
        <w:tc>
          <w:tcPr>
            <w:tcW w:w="5154" w:type="dxa"/>
            <w:gridSpan w:val="5"/>
            <w:vMerge/>
            <w:tcBorders>
              <w:left w:val="single" w:sz="4" w:space="0" w:color="auto"/>
              <w:right w:val="single" w:sz="4" w:space="0" w:color="auto"/>
            </w:tcBorders>
            <w:hideMark/>
          </w:tcPr>
          <w:p w14:paraId="27CBCA4A" w14:textId="77777777" w:rsidR="00BD1451" w:rsidRPr="006F4D85" w:rsidRDefault="00BD1451" w:rsidP="00BD1451">
            <w:pPr>
              <w:pStyle w:val="TAC"/>
            </w:pPr>
          </w:p>
        </w:tc>
      </w:tr>
      <w:tr w:rsidR="00BD1451" w:rsidRPr="006F4D85" w14:paraId="26515EEB"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0BBB79" w14:textId="77777777" w:rsidR="00BD1451" w:rsidRPr="006F4D85" w:rsidRDefault="00BD1451" w:rsidP="00BD1451">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0223FCB5" w14:textId="77777777" w:rsidR="00BD1451" w:rsidRPr="006F4D85" w:rsidRDefault="00BD1451" w:rsidP="00BD1451">
            <w:pPr>
              <w:pStyle w:val="TAC"/>
            </w:pPr>
            <w:r w:rsidRPr="006F4D85">
              <w:t>dB</w:t>
            </w:r>
          </w:p>
        </w:tc>
        <w:tc>
          <w:tcPr>
            <w:tcW w:w="5154" w:type="dxa"/>
            <w:gridSpan w:val="5"/>
            <w:vMerge/>
            <w:tcBorders>
              <w:left w:val="single" w:sz="4" w:space="0" w:color="auto"/>
              <w:right w:val="single" w:sz="4" w:space="0" w:color="auto"/>
            </w:tcBorders>
            <w:hideMark/>
          </w:tcPr>
          <w:p w14:paraId="39A266DF" w14:textId="77777777" w:rsidR="00BD1451" w:rsidRPr="006F4D85" w:rsidRDefault="00BD1451" w:rsidP="00BD1451">
            <w:pPr>
              <w:pStyle w:val="TAC"/>
            </w:pPr>
          </w:p>
        </w:tc>
      </w:tr>
      <w:tr w:rsidR="00BD1451" w:rsidRPr="006F4D85" w14:paraId="78FA4954"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1AB3290D" w14:textId="77777777" w:rsidR="00BD1451" w:rsidRPr="00EC61C3" w:rsidRDefault="00BD1451" w:rsidP="00BD1451">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663A9CBB" w14:textId="77777777" w:rsidR="00BD1451" w:rsidRPr="006F4D85" w:rsidRDefault="00BD1451" w:rsidP="00BD1451">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719B96EF" w14:textId="77777777" w:rsidR="00BD1451" w:rsidRPr="006F4D85" w:rsidRDefault="00BD1451" w:rsidP="00BD1451">
            <w:pPr>
              <w:pStyle w:val="TAC"/>
            </w:pPr>
          </w:p>
        </w:tc>
      </w:tr>
      <w:tr w:rsidR="00BD1451" w:rsidRPr="006F4D85" w14:paraId="20AD6E9D"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4DC1B1F" w14:textId="77777777" w:rsidR="00BD1451" w:rsidRPr="00EC61C3" w:rsidRDefault="00BD1451" w:rsidP="00BD1451">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7B09349F" w14:textId="77777777" w:rsidR="00BD1451" w:rsidRPr="006F4D85" w:rsidRDefault="00BD1451" w:rsidP="00BD1451">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2B34B917" w14:textId="77777777" w:rsidR="00BD1451" w:rsidRPr="006F4D85" w:rsidRDefault="00BD1451" w:rsidP="00BD1451">
            <w:pPr>
              <w:pStyle w:val="TAC"/>
            </w:pPr>
          </w:p>
        </w:tc>
      </w:tr>
      <w:tr w:rsidR="00BD1451" w:rsidRPr="006F4D85" w14:paraId="20654302" w14:textId="77777777" w:rsidTr="00BD145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8794CE9" w14:textId="77777777" w:rsidR="00BD1451" w:rsidRPr="006F4D85" w:rsidRDefault="00BD1451" w:rsidP="00BD1451">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0885240" w14:textId="77777777" w:rsidR="00BD1451" w:rsidRPr="006F4D85" w:rsidRDefault="00BD1451" w:rsidP="00BD1451">
            <w:pPr>
              <w:pStyle w:val="TAC"/>
            </w:pPr>
            <w:r w:rsidRPr="00EC61C3">
              <w:t>dB</w:t>
            </w:r>
          </w:p>
        </w:tc>
        <w:tc>
          <w:tcPr>
            <w:tcW w:w="5154" w:type="dxa"/>
            <w:gridSpan w:val="5"/>
            <w:vMerge/>
            <w:tcBorders>
              <w:left w:val="single" w:sz="4" w:space="0" w:color="auto"/>
              <w:bottom w:val="single" w:sz="4" w:space="0" w:color="auto"/>
              <w:right w:val="single" w:sz="4" w:space="0" w:color="auto"/>
            </w:tcBorders>
            <w:hideMark/>
          </w:tcPr>
          <w:p w14:paraId="28C81F4B" w14:textId="77777777" w:rsidR="00BD1451" w:rsidRPr="006F4D85" w:rsidRDefault="00BD1451" w:rsidP="00BD1451">
            <w:pPr>
              <w:pStyle w:val="TAC"/>
            </w:pPr>
          </w:p>
        </w:tc>
      </w:tr>
      <w:tr w:rsidR="00BD1451" w:rsidRPr="006F4D85" w14:paraId="4148EA16" w14:textId="77777777" w:rsidTr="00BD1451">
        <w:trPr>
          <w:cantSplit/>
          <w:trHeight w:val="185"/>
          <w:jc w:val="center"/>
        </w:trPr>
        <w:tc>
          <w:tcPr>
            <w:tcW w:w="1328" w:type="dxa"/>
            <w:tcBorders>
              <w:top w:val="single" w:sz="4" w:space="0" w:color="auto"/>
              <w:left w:val="single" w:sz="4" w:space="0" w:color="auto"/>
              <w:bottom w:val="nil"/>
              <w:right w:val="single" w:sz="4" w:space="0" w:color="auto"/>
            </w:tcBorders>
            <w:hideMark/>
          </w:tcPr>
          <w:p w14:paraId="67C8777F" w14:textId="77777777" w:rsidR="00BD1451" w:rsidRPr="006F4D85" w:rsidRDefault="00BD1451" w:rsidP="00BD1451">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109D1FD4"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701" w:type="dxa"/>
            <w:tcBorders>
              <w:top w:val="single" w:sz="4" w:space="0" w:color="auto"/>
              <w:left w:val="single" w:sz="4" w:space="0" w:color="auto"/>
              <w:bottom w:val="nil"/>
              <w:right w:val="single" w:sz="4" w:space="0" w:color="auto"/>
            </w:tcBorders>
            <w:hideMark/>
          </w:tcPr>
          <w:p w14:paraId="76DAAF93" w14:textId="77777777" w:rsidR="00BD1451" w:rsidRPr="006F4D85" w:rsidRDefault="00BD1451" w:rsidP="00BD1451">
            <w:pPr>
              <w:pStyle w:val="TAC"/>
            </w:pPr>
            <w:r w:rsidRPr="006F4D85">
              <w:t>dB</w:t>
            </w:r>
          </w:p>
        </w:tc>
        <w:tc>
          <w:tcPr>
            <w:tcW w:w="1030" w:type="dxa"/>
            <w:tcBorders>
              <w:top w:val="single" w:sz="4" w:space="0" w:color="auto"/>
              <w:left w:val="single" w:sz="4" w:space="0" w:color="auto"/>
              <w:bottom w:val="single" w:sz="4" w:space="0" w:color="auto"/>
              <w:right w:val="single" w:sz="4" w:space="0" w:color="auto"/>
            </w:tcBorders>
            <w:hideMark/>
          </w:tcPr>
          <w:p w14:paraId="3E8E9702"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7F440442" w14:textId="77777777" w:rsidR="00BD1451" w:rsidRPr="006F4D85" w:rsidRDefault="00BD1451" w:rsidP="00BD1451">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6F6464B0" w14:textId="77777777" w:rsidR="00BD1451" w:rsidRPr="006F4D85" w:rsidRDefault="00BD1451" w:rsidP="00BD1451">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7977B8EF" w14:textId="77777777" w:rsidR="00BD1451" w:rsidRPr="006F4D85" w:rsidRDefault="00BD1451" w:rsidP="00BD1451">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00FE928D" w14:textId="77777777" w:rsidR="00BD1451" w:rsidRPr="006F4D85" w:rsidRDefault="00BD1451" w:rsidP="00BD1451">
            <w:pPr>
              <w:pStyle w:val="TAC"/>
            </w:pPr>
            <w:r w:rsidRPr="006F4D85">
              <w:t>1</w:t>
            </w:r>
          </w:p>
        </w:tc>
      </w:tr>
      <w:tr w:rsidR="00BD1451" w:rsidRPr="006F4D85" w14:paraId="6CBE1B93" w14:textId="77777777" w:rsidTr="00BD1451">
        <w:trPr>
          <w:cantSplit/>
          <w:trHeight w:val="245"/>
          <w:jc w:val="center"/>
        </w:trPr>
        <w:tc>
          <w:tcPr>
            <w:tcW w:w="1328" w:type="dxa"/>
            <w:tcBorders>
              <w:top w:val="nil"/>
              <w:left w:val="single" w:sz="4" w:space="0" w:color="auto"/>
              <w:bottom w:val="nil"/>
              <w:right w:val="single" w:sz="4" w:space="0" w:color="auto"/>
            </w:tcBorders>
            <w:hideMark/>
          </w:tcPr>
          <w:p w14:paraId="2549370B" w14:textId="77777777" w:rsidR="00BD1451" w:rsidRPr="006F4D85" w:rsidRDefault="00BD1451" w:rsidP="00BD1451">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04D17944"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701" w:type="dxa"/>
            <w:tcBorders>
              <w:top w:val="nil"/>
              <w:left w:val="single" w:sz="4" w:space="0" w:color="auto"/>
              <w:bottom w:val="nil"/>
              <w:right w:val="single" w:sz="4" w:space="0" w:color="auto"/>
            </w:tcBorders>
            <w:hideMark/>
          </w:tcPr>
          <w:p w14:paraId="7325D821" w14:textId="77777777" w:rsidR="00BD1451" w:rsidRPr="006F4D85" w:rsidRDefault="00BD1451" w:rsidP="00BD1451">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DE14D32"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175B3D86" w14:textId="77777777" w:rsidR="00BD1451" w:rsidRPr="006F4D85" w:rsidRDefault="00BD1451" w:rsidP="00BD1451">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225406A9" w14:textId="77777777" w:rsidR="00BD1451" w:rsidRPr="006F4D85" w:rsidRDefault="00BD1451" w:rsidP="00BD1451">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0C905817" w14:textId="77777777" w:rsidR="00BD1451" w:rsidRPr="006F4D85" w:rsidRDefault="00BD1451" w:rsidP="00BD1451">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189023E7" w14:textId="77777777" w:rsidR="00BD1451" w:rsidRPr="006F4D85" w:rsidRDefault="00BD1451" w:rsidP="00BD1451">
            <w:pPr>
              <w:pStyle w:val="TAC"/>
            </w:pPr>
            <w:r w:rsidRPr="006F4D85">
              <w:t>1</w:t>
            </w:r>
          </w:p>
        </w:tc>
      </w:tr>
      <w:tr w:rsidR="00BD1451" w:rsidRPr="006F4D85" w14:paraId="32E7398B" w14:textId="77777777" w:rsidTr="00BD1451">
        <w:trPr>
          <w:cantSplit/>
          <w:trHeight w:val="135"/>
          <w:jc w:val="center"/>
        </w:trPr>
        <w:tc>
          <w:tcPr>
            <w:tcW w:w="1328" w:type="dxa"/>
            <w:tcBorders>
              <w:top w:val="nil"/>
              <w:left w:val="single" w:sz="4" w:space="0" w:color="auto"/>
              <w:bottom w:val="single" w:sz="4" w:space="0" w:color="auto"/>
              <w:right w:val="single" w:sz="4" w:space="0" w:color="auto"/>
            </w:tcBorders>
            <w:hideMark/>
          </w:tcPr>
          <w:p w14:paraId="5434BB41"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009957"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701" w:type="dxa"/>
            <w:tcBorders>
              <w:top w:val="nil"/>
              <w:left w:val="single" w:sz="4" w:space="0" w:color="auto"/>
              <w:bottom w:val="single" w:sz="4" w:space="0" w:color="auto"/>
              <w:right w:val="single" w:sz="4" w:space="0" w:color="auto"/>
            </w:tcBorders>
            <w:hideMark/>
          </w:tcPr>
          <w:p w14:paraId="60074139" w14:textId="77777777" w:rsidR="00BD1451" w:rsidRPr="006F4D85" w:rsidRDefault="00BD1451" w:rsidP="00BD1451">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115DFE67"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5DF56EF6" w14:textId="77777777" w:rsidR="00BD1451" w:rsidRPr="006F4D85" w:rsidRDefault="00BD1451" w:rsidP="00BD1451">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2BAEC064" w14:textId="77777777" w:rsidR="00BD1451" w:rsidRPr="006F4D85" w:rsidRDefault="00BD1451" w:rsidP="00BD1451">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6A177AD1" w14:textId="77777777" w:rsidR="00BD1451" w:rsidRPr="006F4D85" w:rsidRDefault="00BD1451" w:rsidP="00BD1451">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21CF9080" w14:textId="77777777" w:rsidR="00BD1451" w:rsidRPr="006F4D85" w:rsidRDefault="00BD1451" w:rsidP="00BD1451">
            <w:pPr>
              <w:pStyle w:val="TAC"/>
            </w:pPr>
            <w:r w:rsidRPr="006F4D85">
              <w:t>1</w:t>
            </w:r>
          </w:p>
        </w:tc>
      </w:tr>
      <w:tr w:rsidR="00BD1451" w:rsidRPr="006F4D85" w14:paraId="24EA0AC9" w14:textId="77777777" w:rsidTr="00BD1451">
        <w:trPr>
          <w:cantSplit/>
          <w:trHeight w:val="189"/>
          <w:jc w:val="center"/>
        </w:trPr>
        <w:tc>
          <w:tcPr>
            <w:tcW w:w="1328" w:type="dxa"/>
            <w:tcBorders>
              <w:top w:val="single" w:sz="4" w:space="0" w:color="auto"/>
              <w:left w:val="single" w:sz="4" w:space="0" w:color="auto"/>
              <w:bottom w:val="nil"/>
              <w:right w:val="single" w:sz="4" w:space="0" w:color="auto"/>
            </w:tcBorders>
          </w:tcPr>
          <w:p w14:paraId="6B97686E" w14:textId="77777777" w:rsidR="00BD1451" w:rsidRPr="006F4D85" w:rsidRDefault="00BD1451" w:rsidP="00BD1451">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2A8E231F" w14:textId="77777777" w:rsidR="00BD1451" w:rsidRPr="006F4D85" w:rsidRDefault="00BD1451" w:rsidP="00BD1451">
            <w:pPr>
              <w:pStyle w:val="TAL"/>
              <w:rPr>
                <w:lang w:val="it-IT"/>
              </w:rPr>
            </w:pPr>
            <w:r w:rsidRPr="006F4D85">
              <w:rPr>
                <w:noProof/>
                <w:lang w:val="it-IT"/>
              </w:rPr>
              <w:t>Config 1, 4</w:t>
            </w:r>
          </w:p>
        </w:tc>
        <w:tc>
          <w:tcPr>
            <w:tcW w:w="1701" w:type="dxa"/>
            <w:tcBorders>
              <w:top w:val="single" w:sz="4" w:space="0" w:color="auto"/>
              <w:left w:val="single" w:sz="4" w:space="0" w:color="auto"/>
              <w:bottom w:val="nil"/>
              <w:right w:val="single" w:sz="4" w:space="0" w:color="auto"/>
            </w:tcBorders>
          </w:tcPr>
          <w:p w14:paraId="29E62A1D" w14:textId="77777777" w:rsidR="00BD1451" w:rsidRPr="006F4D85" w:rsidRDefault="00BD1451" w:rsidP="00BD1451">
            <w:pPr>
              <w:pStyle w:val="TAC"/>
            </w:pPr>
            <w:r w:rsidRPr="006F4D85">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7DEA69CE" w14:textId="77777777" w:rsidR="00BD1451" w:rsidRPr="006F4D85" w:rsidRDefault="00BD1451" w:rsidP="00BD1451">
            <w:pPr>
              <w:pStyle w:val="TAC"/>
            </w:pPr>
            <w:r w:rsidRPr="006F4D85">
              <w:rPr>
                <w:rFonts w:hint="eastAsia"/>
              </w:rPr>
              <w:t>1</w:t>
            </w:r>
          </w:p>
        </w:tc>
      </w:tr>
      <w:tr w:rsidR="00BD1451" w:rsidRPr="006F4D85" w14:paraId="28596736" w14:textId="77777777" w:rsidTr="00BD1451">
        <w:trPr>
          <w:cantSplit/>
          <w:trHeight w:val="189"/>
          <w:jc w:val="center"/>
        </w:trPr>
        <w:tc>
          <w:tcPr>
            <w:tcW w:w="1328" w:type="dxa"/>
            <w:tcBorders>
              <w:top w:val="nil"/>
              <w:left w:val="single" w:sz="4" w:space="0" w:color="auto"/>
              <w:bottom w:val="nil"/>
              <w:right w:val="single" w:sz="4" w:space="0" w:color="auto"/>
            </w:tcBorders>
          </w:tcPr>
          <w:p w14:paraId="41AC79BE" w14:textId="77777777" w:rsidR="00BD1451" w:rsidRPr="006F4D85" w:rsidRDefault="00BD1451" w:rsidP="00BD1451">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10C734C2" w14:textId="77777777" w:rsidR="00BD1451" w:rsidRPr="006F4D85" w:rsidRDefault="00BD1451" w:rsidP="00BD1451">
            <w:pPr>
              <w:pStyle w:val="TAL"/>
              <w:rPr>
                <w:lang w:val="it-IT"/>
              </w:rPr>
            </w:pPr>
            <w:r w:rsidRPr="006F4D85">
              <w:rPr>
                <w:noProof/>
                <w:lang w:val="it-IT"/>
              </w:rPr>
              <w:t>Config 2, 5</w:t>
            </w:r>
          </w:p>
        </w:tc>
        <w:tc>
          <w:tcPr>
            <w:tcW w:w="1701" w:type="dxa"/>
            <w:tcBorders>
              <w:top w:val="nil"/>
              <w:left w:val="single" w:sz="4" w:space="0" w:color="auto"/>
              <w:bottom w:val="nil"/>
              <w:right w:val="single" w:sz="4" w:space="0" w:color="auto"/>
            </w:tcBorders>
          </w:tcPr>
          <w:p w14:paraId="453FBBEF" w14:textId="77777777" w:rsidR="00BD1451" w:rsidRPr="006F4D85" w:rsidRDefault="00BD1451" w:rsidP="00BD1451">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919A846" w14:textId="77777777" w:rsidR="00BD1451" w:rsidRPr="006F4D85" w:rsidRDefault="00BD1451" w:rsidP="00BD1451">
            <w:pPr>
              <w:pStyle w:val="TAC"/>
            </w:pPr>
            <w:r w:rsidRPr="006F4D85">
              <w:rPr>
                <w:rFonts w:hint="eastAsia"/>
              </w:rPr>
              <w:t>1</w:t>
            </w:r>
          </w:p>
        </w:tc>
      </w:tr>
      <w:tr w:rsidR="00BD1451" w:rsidRPr="006F4D85" w14:paraId="1A4D87F8" w14:textId="77777777" w:rsidTr="00BD1451">
        <w:trPr>
          <w:cantSplit/>
          <w:trHeight w:val="189"/>
          <w:jc w:val="center"/>
        </w:trPr>
        <w:tc>
          <w:tcPr>
            <w:tcW w:w="1328" w:type="dxa"/>
            <w:tcBorders>
              <w:top w:val="nil"/>
              <w:left w:val="single" w:sz="4" w:space="0" w:color="auto"/>
              <w:bottom w:val="single" w:sz="4" w:space="0" w:color="auto"/>
              <w:right w:val="single" w:sz="4" w:space="0" w:color="auto"/>
            </w:tcBorders>
          </w:tcPr>
          <w:p w14:paraId="08D95E09" w14:textId="77777777" w:rsidR="00BD1451" w:rsidRPr="006F4D85" w:rsidRDefault="00BD1451" w:rsidP="00BD1451">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15F92376" w14:textId="77777777" w:rsidR="00BD1451" w:rsidRPr="006F4D85" w:rsidRDefault="00BD1451" w:rsidP="00BD1451">
            <w:pPr>
              <w:pStyle w:val="TAL"/>
              <w:rPr>
                <w:lang w:val="it-IT"/>
              </w:rPr>
            </w:pPr>
            <w:r w:rsidRPr="006F4D85">
              <w:rPr>
                <w:noProof/>
                <w:lang w:val="it-IT"/>
              </w:rPr>
              <w:t>Config 3, 6</w:t>
            </w:r>
          </w:p>
        </w:tc>
        <w:tc>
          <w:tcPr>
            <w:tcW w:w="1701" w:type="dxa"/>
            <w:tcBorders>
              <w:top w:val="nil"/>
              <w:left w:val="single" w:sz="4" w:space="0" w:color="auto"/>
              <w:bottom w:val="single" w:sz="4" w:space="0" w:color="auto"/>
              <w:right w:val="single" w:sz="4" w:space="0" w:color="auto"/>
            </w:tcBorders>
          </w:tcPr>
          <w:p w14:paraId="11D23572" w14:textId="77777777" w:rsidR="00BD1451" w:rsidRPr="006F4D85" w:rsidRDefault="00BD1451" w:rsidP="00BD1451">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48590625" w14:textId="77777777" w:rsidR="00BD1451" w:rsidRPr="006F4D85" w:rsidRDefault="00BD1451" w:rsidP="00BD1451">
            <w:pPr>
              <w:pStyle w:val="TAC"/>
            </w:pPr>
            <w:r w:rsidRPr="006F4D85">
              <w:rPr>
                <w:rFonts w:hint="eastAsia"/>
              </w:rPr>
              <w:t>1</w:t>
            </w:r>
          </w:p>
        </w:tc>
      </w:tr>
      <w:tr w:rsidR="00BD1451" w:rsidRPr="006F4D85" w14:paraId="5DF4C340" w14:textId="77777777" w:rsidTr="00BD1451">
        <w:trPr>
          <w:cantSplit/>
          <w:trHeight w:val="189"/>
          <w:jc w:val="center"/>
        </w:trPr>
        <w:tc>
          <w:tcPr>
            <w:tcW w:w="1328" w:type="dxa"/>
            <w:tcBorders>
              <w:top w:val="single" w:sz="4" w:space="0" w:color="auto"/>
              <w:left w:val="single" w:sz="4" w:space="0" w:color="auto"/>
              <w:bottom w:val="nil"/>
              <w:right w:val="single" w:sz="4" w:space="0" w:color="auto"/>
            </w:tcBorders>
            <w:hideMark/>
          </w:tcPr>
          <w:p w14:paraId="2B65F65C" w14:textId="77777777" w:rsidR="00BD1451" w:rsidRPr="006F4D85" w:rsidRDefault="00BD1451" w:rsidP="00BD1451">
            <w:pPr>
              <w:pStyle w:val="TAL"/>
            </w:pPr>
            <w:r w:rsidRPr="006F4D85">
              <w:object w:dxaOrig="435" w:dyaOrig="435" w14:anchorId="6AF46787">
                <v:shape id="_x0000_i1079" type="#_x0000_t75" style="width:21.8pt;height:21.8pt" o:ole="" fillcolor="window">
                  <v:imagedata r:id="rId13" o:title=""/>
                </v:shape>
                <o:OLEObject Type="Embed" ProgID="Equation.3" ShapeID="_x0000_i1079" DrawAspect="Content" ObjectID="_1691614907" r:id="rId18"/>
              </w:object>
            </w:r>
          </w:p>
        </w:tc>
        <w:tc>
          <w:tcPr>
            <w:tcW w:w="1559" w:type="dxa"/>
            <w:tcBorders>
              <w:top w:val="single" w:sz="4" w:space="0" w:color="auto"/>
              <w:left w:val="single" w:sz="4" w:space="0" w:color="auto"/>
              <w:bottom w:val="single" w:sz="4" w:space="0" w:color="auto"/>
              <w:right w:val="single" w:sz="4" w:space="0" w:color="auto"/>
            </w:tcBorders>
            <w:hideMark/>
          </w:tcPr>
          <w:p w14:paraId="01A8E2EB"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701" w:type="dxa"/>
            <w:tcBorders>
              <w:top w:val="single" w:sz="4" w:space="0" w:color="auto"/>
              <w:left w:val="single" w:sz="4" w:space="0" w:color="auto"/>
              <w:bottom w:val="nil"/>
              <w:right w:val="single" w:sz="4" w:space="0" w:color="auto"/>
            </w:tcBorders>
            <w:hideMark/>
          </w:tcPr>
          <w:p w14:paraId="47160D63" w14:textId="77777777" w:rsidR="00BD1451" w:rsidRPr="006F4D85" w:rsidRDefault="00BD1451" w:rsidP="00BD1451">
            <w:pPr>
              <w:pStyle w:val="TAC"/>
            </w:pPr>
            <w:r w:rsidRPr="006F4D85">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40C7BC3" w14:textId="77777777" w:rsidR="00BD1451" w:rsidRPr="006F4D85" w:rsidRDefault="00BD1451" w:rsidP="00BD1451">
            <w:pPr>
              <w:pStyle w:val="TAC"/>
            </w:pPr>
            <w:r w:rsidRPr="006F4D85">
              <w:t>-98</w:t>
            </w:r>
          </w:p>
        </w:tc>
      </w:tr>
      <w:tr w:rsidR="00BD1451" w:rsidRPr="006F4D85" w14:paraId="59D68820" w14:textId="77777777" w:rsidTr="00BD1451">
        <w:trPr>
          <w:cantSplit/>
          <w:trHeight w:val="189"/>
          <w:jc w:val="center"/>
        </w:trPr>
        <w:tc>
          <w:tcPr>
            <w:tcW w:w="1328" w:type="dxa"/>
            <w:tcBorders>
              <w:top w:val="nil"/>
              <w:left w:val="single" w:sz="4" w:space="0" w:color="auto"/>
              <w:bottom w:val="nil"/>
              <w:right w:val="single" w:sz="4" w:space="0" w:color="auto"/>
            </w:tcBorders>
            <w:hideMark/>
          </w:tcPr>
          <w:p w14:paraId="11F35F2C"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96C432"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701" w:type="dxa"/>
            <w:tcBorders>
              <w:top w:val="nil"/>
              <w:left w:val="single" w:sz="4" w:space="0" w:color="auto"/>
              <w:bottom w:val="nil"/>
              <w:right w:val="single" w:sz="4" w:space="0" w:color="auto"/>
            </w:tcBorders>
            <w:hideMark/>
          </w:tcPr>
          <w:p w14:paraId="72F18841" w14:textId="77777777" w:rsidR="00BD1451" w:rsidRPr="006F4D85" w:rsidRDefault="00BD1451" w:rsidP="00BD145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7051A81" w14:textId="77777777" w:rsidR="00BD1451" w:rsidRPr="006F4D85" w:rsidRDefault="00BD1451" w:rsidP="00BD1451">
            <w:pPr>
              <w:pStyle w:val="TAC"/>
            </w:pPr>
            <w:r w:rsidRPr="006F4D85">
              <w:t>-98</w:t>
            </w:r>
          </w:p>
        </w:tc>
      </w:tr>
      <w:tr w:rsidR="00BD1451" w:rsidRPr="006F4D85" w14:paraId="52653268" w14:textId="77777777" w:rsidTr="00BD1451">
        <w:trPr>
          <w:cantSplit/>
          <w:trHeight w:val="189"/>
          <w:jc w:val="center"/>
        </w:trPr>
        <w:tc>
          <w:tcPr>
            <w:tcW w:w="1328" w:type="dxa"/>
            <w:tcBorders>
              <w:top w:val="nil"/>
              <w:left w:val="single" w:sz="4" w:space="0" w:color="auto"/>
              <w:bottom w:val="single" w:sz="4" w:space="0" w:color="auto"/>
              <w:right w:val="single" w:sz="4" w:space="0" w:color="auto"/>
            </w:tcBorders>
            <w:hideMark/>
          </w:tcPr>
          <w:p w14:paraId="1631157C"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11F210"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701" w:type="dxa"/>
            <w:tcBorders>
              <w:top w:val="nil"/>
              <w:left w:val="single" w:sz="4" w:space="0" w:color="auto"/>
              <w:bottom w:val="single" w:sz="4" w:space="0" w:color="auto"/>
              <w:right w:val="single" w:sz="4" w:space="0" w:color="auto"/>
            </w:tcBorders>
            <w:hideMark/>
          </w:tcPr>
          <w:p w14:paraId="6F803C9B" w14:textId="77777777" w:rsidR="00BD1451" w:rsidRPr="006F4D85" w:rsidRDefault="00BD1451" w:rsidP="00BD145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5A1FC9F" w14:textId="77777777" w:rsidR="00BD1451" w:rsidRPr="006F4D85" w:rsidRDefault="00BD1451" w:rsidP="00BD1451">
            <w:pPr>
              <w:pStyle w:val="TAC"/>
            </w:pPr>
            <w:r w:rsidRPr="006F4D85">
              <w:t>-98</w:t>
            </w:r>
          </w:p>
        </w:tc>
      </w:tr>
      <w:tr w:rsidR="00BD1451" w:rsidRPr="006F4D85" w14:paraId="13148801" w14:textId="77777777" w:rsidTr="00BD145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F4BA709" w14:textId="77777777" w:rsidR="00BD1451" w:rsidRPr="006F4D85" w:rsidRDefault="00BD1451" w:rsidP="00BD1451">
            <w:pPr>
              <w:pStyle w:val="TAL"/>
            </w:pPr>
            <w:r w:rsidRPr="006F4D85">
              <w:t>Propagation condition</w:t>
            </w:r>
          </w:p>
        </w:tc>
        <w:tc>
          <w:tcPr>
            <w:tcW w:w="1701" w:type="dxa"/>
            <w:tcBorders>
              <w:top w:val="single" w:sz="4" w:space="0" w:color="auto"/>
              <w:left w:val="single" w:sz="4" w:space="0" w:color="auto"/>
              <w:bottom w:val="single" w:sz="4" w:space="0" w:color="auto"/>
              <w:right w:val="single" w:sz="4" w:space="0" w:color="auto"/>
            </w:tcBorders>
          </w:tcPr>
          <w:p w14:paraId="6453C348" w14:textId="77777777" w:rsidR="00BD1451" w:rsidRPr="006F4D85" w:rsidRDefault="00BD1451" w:rsidP="00BD145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C779824" w14:textId="77777777" w:rsidR="00BD1451" w:rsidRPr="006F4D85" w:rsidRDefault="00BD1451" w:rsidP="00BD1451">
            <w:pPr>
              <w:pStyle w:val="TAC"/>
            </w:pPr>
            <w:r w:rsidRPr="006F4D85">
              <w:t>TDL-C 300ns 100Hz</w:t>
            </w:r>
          </w:p>
        </w:tc>
      </w:tr>
      <w:tr w:rsidR="00BD1451" w:rsidRPr="006F4D85" w14:paraId="3E1CF441" w14:textId="77777777" w:rsidTr="00BD145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5B249A2"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73BF9953" w14:textId="77777777" w:rsidR="00BD1451" w:rsidRPr="006F4D85" w:rsidRDefault="00BD1451" w:rsidP="00BD1451">
            <w:pPr>
              <w:pStyle w:val="TAN"/>
            </w:pPr>
            <w:r w:rsidRPr="006F4D85">
              <w:t>Note 2:</w:t>
            </w:r>
            <w:r w:rsidRPr="006F4D85">
              <w:tab/>
              <w:t>The uplink resources for CSI reporting are assigned to the UE prior to the start of time period T1.</w:t>
            </w:r>
          </w:p>
          <w:p w14:paraId="1869FE50" w14:textId="77777777" w:rsidR="00BD1451" w:rsidRPr="006F4D85" w:rsidRDefault="00BD1451" w:rsidP="00BD1451">
            <w:pPr>
              <w:pStyle w:val="TAN"/>
            </w:pPr>
            <w:r w:rsidRPr="006F4D85">
              <w:t>Note 3:</w:t>
            </w:r>
            <w:r w:rsidRPr="006F4D85">
              <w:tab/>
              <w:t>NZP CSI-RS resource set configuration for CSI reporting are assigned to the UE prior to the start of time period T1.</w:t>
            </w:r>
          </w:p>
          <w:p w14:paraId="354E11F7" w14:textId="77777777" w:rsidR="00BD1451" w:rsidRPr="006F4D85" w:rsidRDefault="00BD1451" w:rsidP="00BD1451">
            <w:pPr>
              <w:pStyle w:val="TAN"/>
            </w:pPr>
            <w:r w:rsidRPr="006F4D85">
              <w:t>Note 4:</w:t>
            </w:r>
            <w:r w:rsidRPr="006F4D85">
              <w:tab/>
              <w:t>Measurement gap configuration is assigned to the UE prior to the start of time period T1.</w:t>
            </w:r>
          </w:p>
          <w:p w14:paraId="0F13EE7A" w14:textId="77777777" w:rsidR="00BD1451" w:rsidRPr="006F4D85" w:rsidRDefault="00BD1451" w:rsidP="00BD1451">
            <w:pPr>
              <w:pStyle w:val="TAN"/>
            </w:pPr>
            <w:r w:rsidRPr="006F4D85">
              <w:t>Note 5:</w:t>
            </w:r>
            <w:r w:rsidRPr="006F4D85">
              <w:tab/>
              <w:t>The timers and layer 3 filtering related parameters are configured prior to the start of time period T1.</w:t>
            </w:r>
          </w:p>
          <w:p w14:paraId="0AB06536" w14:textId="77777777" w:rsidR="00BD1451" w:rsidRPr="006F4D85" w:rsidRDefault="00BD1451" w:rsidP="00BD1451">
            <w:pPr>
              <w:pStyle w:val="TAN"/>
            </w:pPr>
            <w:r w:rsidRPr="006F4D85">
              <w:t>Note 6:</w:t>
            </w:r>
            <w:r w:rsidRPr="006F4D85">
              <w:tab/>
              <w:t>The signal contains PDCCH for UEs other than the device under test as part of OCNG.</w:t>
            </w:r>
          </w:p>
          <w:p w14:paraId="2C278682" w14:textId="77777777" w:rsidR="00BD1451" w:rsidRPr="006F4D85" w:rsidRDefault="00BD1451" w:rsidP="00BD1451">
            <w:pPr>
              <w:pStyle w:val="TAN"/>
            </w:pPr>
            <w:r w:rsidRPr="006F4D85">
              <w:t>Note 7:</w:t>
            </w:r>
            <w:r w:rsidRPr="006F4D85">
              <w:tab/>
              <w:t xml:space="preserve">SNR levels correspond to the signal to noise ratio over the SSS </w:t>
            </w:r>
            <w:proofErr w:type="spellStart"/>
            <w:r w:rsidRPr="006F4D85">
              <w:t>REs.</w:t>
            </w:r>
            <w:proofErr w:type="spellEnd"/>
          </w:p>
          <w:p w14:paraId="0360046B" w14:textId="77777777" w:rsidR="00BD1451" w:rsidRPr="006F4D85" w:rsidRDefault="00BD1451" w:rsidP="00BD1451">
            <w:pPr>
              <w:pStyle w:val="TAN"/>
            </w:pPr>
            <w:r w:rsidRPr="006F4D85">
              <w:t>Note 8:</w:t>
            </w:r>
            <w:r w:rsidRPr="006F4D85">
              <w:tab/>
              <w:t xml:space="preserve">The SNR in time periods T1, T2, T3, T4 and T5 is denoted as SNR1, SNR2, SNR3, SNR4 and SNR5 respectively in figure </w:t>
            </w:r>
            <w:r w:rsidRPr="006F4D85">
              <w:rPr>
                <w:lang w:val="en-US"/>
              </w:rPr>
              <w:t>A.4.5.1.6.1-1</w:t>
            </w:r>
            <w:r w:rsidRPr="006F4D85">
              <w:t>.</w:t>
            </w:r>
          </w:p>
          <w:p w14:paraId="15963286" w14:textId="77777777" w:rsidR="00BD1451" w:rsidRPr="006F4D85" w:rsidRDefault="00BD1451" w:rsidP="00BD1451">
            <w:pPr>
              <w:pStyle w:val="TAN"/>
            </w:pPr>
            <w:r>
              <w:rPr>
                <w:lang w:val="en-US"/>
              </w:rPr>
              <w:t>Note 9:</w:t>
            </w:r>
            <w:r>
              <w:rPr>
                <w:lang w:val="en-US"/>
              </w:rPr>
              <w:tab/>
              <w:t xml:space="preserve">The SNR values are specified for testing a UE which supports 2RX on at least one band. For testing of a UE which supports 4RX on all bands, the SNR during T3 is </w:t>
            </w:r>
            <w:r>
              <w:t xml:space="preserve">specified in clause </w:t>
            </w:r>
            <w:r w:rsidRPr="006F4D85">
              <w:rPr>
                <w:snapToGrid w:val="0"/>
              </w:rPr>
              <w:t>A.3.6.</w:t>
            </w:r>
            <w:proofErr w:type="gramStart"/>
            <w:r w:rsidRPr="006F4D85">
              <w:rPr>
                <w:snapToGrid w:val="0"/>
              </w:rPr>
              <w:t>1.1</w:t>
            </w:r>
            <w:r w:rsidRPr="006F4D85">
              <w:t>.</w:t>
            </w:r>
            <w:r>
              <w:rPr>
                <w:lang w:val="en-US"/>
              </w:rPr>
              <w:t>.</w:t>
            </w:r>
            <w:proofErr w:type="gramEnd"/>
          </w:p>
        </w:tc>
      </w:tr>
    </w:tbl>
    <w:p w14:paraId="4A5E4F19" w14:textId="77777777" w:rsidR="00DD2D09" w:rsidRPr="002205EE" w:rsidRDefault="00DD2D09" w:rsidP="00DD2D09">
      <w:pPr>
        <w:keepNext/>
        <w:keepLines/>
        <w:spacing w:before="240"/>
        <w:ind w:left="1134" w:hanging="1134"/>
        <w:outlineLvl w:val="0"/>
        <w:rPr>
          <w:rFonts w:ascii="Arial" w:hAnsi="Arial"/>
          <w:b/>
          <w:color w:val="0000FF"/>
          <w:sz w:val="36"/>
        </w:rPr>
      </w:pPr>
    </w:p>
    <w:p w14:paraId="1F0D4F5F"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AAA875" w14:textId="77777777" w:rsidR="00DD2D09" w:rsidRPr="002205EE" w:rsidRDefault="00DD2D09" w:rsidP="00DD2D09">
      <w:pPr>
        <w:keepNext/>
        <w:keepLines/>
        <w:spacing w:before="240"/>
        <w:ind w:left="1134" w:hanging="1134"/>
        <w:outlineLvl w:val="0"/>
        <w:rPr>
          <w:rFonts w:ascii="Arial" w:hAnsi="Arial"/>
          <w:b/>
          <w:color w:val="0000FF"/>
          <w:sz w:val="36"/>
        </w:rPr>
      </w:pPr>
    </w:p>
    <w:p w14:paraId="07810C7D" w14:textId="77777777" w:rsidR="00BD1451" w:rsidRPr="006F4D85" w:rsidRDefault="00BD1451" w:rsidP="00BD1451">
      <w:pPr>
        <w:pStyle w:val="TH"/>
        <w:rPr>
          <w:rFonts w:eastAsia="Malgun Gothic"/>
          <w:kern w:val="20"/>
        </w:rPr>
      </w:pPr>
      <w:r w:rsidRPr="006F4D85">
        <w:rPr>
          <w:rFonts w:eastAsia="Malgun Gothic"/>
          <w:kern w:val="20"/>
        </w:rPr>
        <w:t xml:space="preserve">Table A.4.5.1.8.1-3: </w:t>
      </w:r>
      <w:r w:rsidRPr="006F4D85">
        <w:t>Cell specific test parameters for FR1 for CSI-RS in-sync radio link monitoring in DRX mode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1559"/>
        <w:gridCol w:w="1298"/>
        <w:gridCol w:w="1433"/>
        <w:gridCol w:w="1031"/>
        <w:gridCol w:w="1031"/>
        <w:gridCol w:w="1031"/>
        <w:gridCol w:w="1031"/>
      </w:tblGrid>
      <w:tr w:rsidR="00BD1451" w:rsidRPr="006F4D85" w14:paraId="116B6A39" w14:textId="77777777" w:rsidTr="00BD1451">
        <w:trPr>
          <w:cantSplit/>
          <w:trHeight w:val="169"/>
          <w:jc w:val="center"/>
        </w:trPr>
        <w:tc>
          <w:tcPr>
            <w:tcW w:w="2838" w:type="dxa"/>
            <w:gridSpan w:val="2"/>
            <w:tcBorders>
              <w:top w:val="single" w:sz="4" w:space="0" w:color="auto"/>
              <w:left w:val="single" w:sz="4" w:space="0" w:color="auto"/>
              <w:bottom w:val="nil"/>
              <w:right w:val="single" w:sz="4" w:space="0" w:color="auto"/>
            </w:tcBorders>
            <w:hideMark/>
          </w:tcPr>
          <w:p w14:paraId="7CC8D6DF" w14:textId="77777777" w:rsidR="00BD1451" w:rsidRPr="006F4D85" w:rsidRDefault="00BD1451" w:rsidP="00BD1451">
            <w:pPr>
              <w:pStyle w:val="TAH"/>
            </w:pPr>
            <w:r w:rsidRPr="006F4D85">
              <w:lastRenderedPageBreak/>
              <w:t>Parameter</w:t>
            </w:r>
          </w:p>
        </w:tc>
        <w:tc>
          <w:tcPr>
            <w:tcW w:w="1298" w:type="dxa"/>
            <w:tcBorders>
              <w:top w:val="single" w:sz="4" w:space="0" w:color="auto"/>
              <w:left w:val="single" w:sz="4" w:space="0" w:color="auto"/>
              <w:bottom w:val="nil"/>
              <w:right w:val="single" w:sz="4" w:space="0" w:color="auto"/>
            </w:tcBorders>
            <w:hideMark/>
          </w:tcPr>
          <w:p w14:paraId="3FE82372" w14:textId="77777777" w:rsidR="00BD1451" w:rsidRPr="006F4D85" w:rsidRDefault="00BD1451" w:rsidP="00BD1451">
            <w:pPr>
              <w:pStyle w:val="TAH"/>
            </w:pPr>
            <w:r w:rsidRPr="006F4D85">
              <w:t>Unit</w:t>
            </w:r>
          </w:p>
        </w:tc>
        <w:tc>
          <w:tcPr>
            <w:tcW w:w="5557" w:type="dxa"/>
            <w:gridSpan w:val="5"/>
            <w:tcBorders>
              <w:top w:val="single" w:sz="4" w:space="0" w:color="auto"/>
              <w:left w:val="single" w:sz="4" w:space="0" w:color="auto"/>
              <w:bottom w:val="single" w:sz="4" w:space="0" w:color="auto"/>
              <w:right w:val="single" w:sz="4" w:space="0" w:color="auto"/>
            </w:tcBorders>
            <w:hideMark/>
          </w:tcPr>
          <w:p w14:paraId="47A49EC3" w14:textId="77777777" w:rsidR="00BD1451" w:rsidRPr="006F4D85" w:rsidRDefault="00BD1451" w:rsidP="00BD1451">
            <w:pPr>
              <w:pStyle w:val="TAH"/>
            </w:pPr>
            <w:r w:rsidRPr="006F4D85">
              <w:t>Test 1</w:t>
            </w:r>
          </w:p>
        </w:tc>
      </w:tr>
      <w:tr w:rsidR="00BD1451" w:rsidRPr="006F4D85" w14:paraId="38E93AE0" w14:textId="77777777" w:rsidTr="00BD1451">
        <w:trPr>
          <w:cantSplit/>
          <w:trHeight w:val="191"/>
          <w:jc w:val="center"/>
        </w:trPr>
        <w:tc>
          <w:tcPr>
            <w:tcW w:w="2838" w:type="dxa"/>
            <w:gridSpan w:val="2"/>
            <w:tcBorders>
              <w:top w:val="nil"/>
              <w:left w:val="single" w:sz="4" w:space="0" w:color="auto"/>
              <w:bottom w:val="single" w:sz="4" w:space="0" w:color="auto"/>
              <w:right w:val="single" w:sz="4" w:space="0" w:color="auto"/>
            </w:tcBorders>
            <w:vAlign w:val="center"/>
            <w:hideMark/>
          </w:tcPr>
          <w:p w14:paraId="60D6B5D7" w14:textId="77777777" w:rsidR="00BD1451" w:rsidRPr="006F4D85" w:rsidRDefault="00BD1451" w:rsidP="00BD1451">
            <w:pPr>
              <w:pStyle w:val="TAH"/>
            </w:pPr>
          </w:p>
        </w:tc>
        <w:tc>
          <w:tcPr>
            <w:tcW w:w="1298" w:type="dxa"/>
            <w:tcBorders>
              <w:top w:val="nil"/>
              <w:left w:val="single" w:sz="4" w:space="0" w:color="auto"/>
              <w:bottom w:val="single" w:sz="4" w:space="0" w:color="auto"/>
              <w:right w:val="single" w:sz="4" w:space="0" w:color="auto"/>
            </w:tcBorders>
            <w:vAlign w:val="center"/>
            <w:hideMark/>
          </w:tcPr>
          <w:p w14:paraId="280AEE98" w14:textId="77777777" w:rsidR="00BD1451" w:rsidRPr="006F4D85" w:rsidRDefault="00BD1451" w:rsidP="00BD1451">
            <w:pPr>
              <w:pStyle w:val="TAH"/>
            </w:pPr>
          </w:p>
        </w:tc>
        <w:tc>
          <w:tcPr>
            <w:tcW w:w="1433" w:type="dxa"/>
            <w:tcBorders>
              <w:top w:val="single" w:sz="4" w:space="0" w:color="auto"/>
              <w:left w:val="single" w:sz="4" w:space="0" w:color="auto"/>
              <w:bottom w:val="single" w:sz="4" w:space="0" w:color="auto"/>
              <w:right w:val="single" w:sz="4" w:space="0" w:color="auto"/>
            </w:tcBorders>
            <w:hideMark/>
          </w:tcPr>
          <w:p w14:paraId="46700FDD" w14:textId="77777777" w:rsidR="00BD1451" w:rsidRPr="006F4D85" w:rsidRDefault="00BD1451" w:rsidP="00BD1451">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541D7889" w14:textId="77777777" w:rsidR="00BD1451" w:rsidRPr="006F4D85" w:rsidRDefault="00BD1451" w:rsidP="00BD1451">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09A60527" w14:textId="77777777" w:rsidR="00BD1451" w:rsidRPr="006F4D85" w:rsidRDefault="00BD1451" w:rsidP="00BD1451">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4120536E" w14:textId="77777777" w:rsidR="00BD1451" w:rsidRPr="006F4D85" w:rsidRDefault="00BD1451" w:rsidP="00BD1451">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102D6786" w14:textId="77777777" w:rsidR="00BD1451" w:rsidRPr="006F4D85" w:rsidRDefault="00BD1451" w:rsidP="00BD1451">
            <w:pPr>
              <w:pStyle w:val="TAH"/>
            </w:pPr>
            <w:r w:rsidRPr="006F4D85">
              <w:t>T5</w:t>
            </w:r>
          </w:p>
        </w:tc>
      </w:tr>
      <w:tr w:rsidR="00BD1451" w:rsidRPr="006F4D85" w14:paraId="4E02D15C"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68469E1" w14:textId="77777777" w:rsidR="00BD1451" w:rsidRPr="006F4D85" w:rsidRDefault="00BD1451" w:rsidP="00BD1451">
            <w:pPr>
              <w:pStyle w:val="TAL"/>
            </w:pPr>
            <w:r w:rsidRPr="00EC61C3">
              <w:rPr>
                <w:rFonts w:cs="Arial"/>
                <w:szCs w:val="16"/>
                <w:lang w:eastAsia="ja-JP"/>
              </w:rPr>
              <w:t>EPRE ratio of PDCCH DMRS to SSS</w:t>
            </w:r>
          </w:p>
        </w:tc>
        <w:tc>
          <w:tcPr>
            <w:tcW w:w="1298" w:type="dxa"/>
            <w:tcBorders>
              <w:top w:val="single" w:sz="4" w:space="0" w:color="auto"/>
              <w:left w:val="single" w:sz="4" w:space="0" w:color="auto"/>
              <w:bottom w:val="single" w:sz="4" w:space="0" w:color="auto"/>
              <w:right w:val="single" w:sz="4" w:space="0" w:color="auto"/>
            </w:tcBorders>
            <w:hideMark/>
          </w:tcPr>
          <w:p w14:paraId="00DEDA06" w14:textId="77777777" w:rsidR="00BD1451" w:rsidRPr="006F4D85" w:rsidRDefault="00BD1451" w:rsidP="00BD1451">
            <w:pPr>
              <w:pStyle w:val="TAC"/>
            </w:pPr>
            <w:r w:rsidRPr="006F4D85">
              <w:t>dB</w:t>
            </w:r>
          </w:p>
        </w:tc>
        <w:tc>
          <w:tcPr>
            <w:tcW w:w="5557" w:type="dxa"/>
            <w:gridSpan w:val="5"/>
            <w:tcBorders>
              <w:top w:val="single" w:sz="4" w:space="0" w:color="auto"/>
              <w:left w:val="single" w:sz="4" w:space="0" w:color="auto"/>
              <w:bottom w:val="single" w:sz="4" w:space="0" w:color="auto"/>
              <w:right w:val="single" w:sz="4" w:space="0" w:color="auto"/>
            </w:tcBorders>
            <w:hideMark/>
          </w:tcPr>
          <w:p w14:paraId="005EC045" w14:textId="4F88B316" w:rsidR="00BD1451" w:rsidRPr="006F4D85" w:rsidRDefault="00BD1451" w:rsidP="00BD1451">
            <w:pPr>
              <w:pStyle w:val="TAC"/>
            </w:pPr>
            <w:del w:id="9" w:author="Karajani Bledar 1SI1" w:date="2021-08-27T22:03:00Z">
              <w:r w:rsidRPr="006F4D85" w:rsidDel="0031111A">
                <w:delText>4</w:delText>
              </w:r>
            </w:del>
            <w:ins w:id="10" w:author="Karajani Bledar 1SI1" w:date="2021-08-27T22:03:00Z">
              <w:r w:rsidR="0031111A">
                <w:t>0</w:t>
              </w:r>
            </w:ins>
          </w:p>
        </w:tc>
      </w:tr>
      <w:tr w:rsidR="00BD1451" w:rsidRPr="006F4D85" w14:paraId="7B8E2D3C" w14:textId="77777777" w:rsidTr="00BD1451">
        <w:trPr>
          <w:cantSplit/>
          <w:trHeight w:val="180"/>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26A7E6" w14:textId="77777777" w:rsidR="00BD1451" w:rsidRPr="006F4D85" w:rsidRDefault="00BD1451" w:rsidP="00BD1451">
            <w:pPr>
              <w:pStyle w:val="TAL"/>
            </w:pPr>
            <w:r w:rsidRPr="00EC61C3">
              <w:rPr>
                <w:rFonts w:cs="Arial"/>
                <w:szCs w:val="16"/>
                <w:lang w:eastAsia="ja-JP"/>
              </w:rPr>
              <w:t>EPRE ratio of PDCCH to PDCCH DMRS</w:t>
            </w:r>
          </w:p>
        </w:tc>
        <w:tc>
          <w:tcPr>
            <w:tcW w:w="1298" w:type="dxa"/>
            <w:tcBorders>
              <w:top w:val="single" w:sz="4" w:space="0" w:color="auto"/>
              <w:left w:val="single" w:sz="4" w:space="0" w:color="auto"/>
              <w:bottom w:val="single" w:sz="4" w:space="0" w:color="auto"/>
              <w:right w:val="single" w:sz="4" w:space="0" w:color="auto"/>
            </w:tcBorders>
            <w:hideMark/>
          </w:tcPr>
          <w:p w14:paraId="2F03FF18" w14:textId="77777777" w:rsidR="00BD1451" w:rsidRPr="006F4D85" w:rsidRDefault="00BD1451" w:rsidP="00BD1451">
            <w:pPr>
              <w:pStyle w:val="TAC"/>
            </w:pPr>
            <w:r w:rsidRPr="006F4D85">
              <w:t>dB</w:t>
            </w:r>
          </w:p>
        </w:tc>
        <w:tc>
          <w:tcPr>
            <w:tcW w:w="5557" w:type="dxa"/>
            <w:gridSpan w:val="5"/>
            <w:vMerge w:val="restart"/>
            <w:tcBorders>
              <w:top w:val="single" w:sz="4" w:space="0" w:color="auto"/>
              <w:left w:val="single" w:sz="4" w:space="0" w:color="auto"/>
              <w:right w:val="single" w:sz="4" w:space="0" w:color="auto"/>
            </w:tcBorders>
            <w:vAlign w:val="center"/>
            <w:hideMark/>
          </w:tcPr>
          <w:p w14:paraId="475DFBB5" w14:textId="77777777" w:rsidR="00BD1451" w:rsidRPr="006F4D85" w:rsidRDefault="00BD1451" w:rsidP="00BD1451">
            <w:pPr>
              <w:pStyle w:val="TAC"/>
            </w:pPr>
            <w:r w:rsidRPr="006F4D85">
              <w:t>0</w:t>
            </w:r>
          </w:p>
        </w:tc>
      </w:tr>
      <w:tr w:rsidR="00BD1451" w:rsidRPr="006F4D85" w14:paraId="6BACC3AB"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86A58E0" w14:textId="77777777" w:rsidR="00BD1451" w:rsidRPr="006F4D85" w:rsidRDefault="00BD1451" w:rsidP="00BD1451">
            <w:pPr>
              <w:pStyle w:val="TAL"/>
            </w:pPr>
            <w:r w:rsidRPr="00EC61C3">
              <w:rPr>
                <w:rFonts w:cs="Arial"/>
                <w:szCs w:val="16"/>
                <w:lang w:eastAsia="ja-JP"/>
              </w:rPr>
              <w:t>EPRE ratio of PBCH DMRS to SSS</w:t>
            </w:r>
          </w:p>
        </w:tc>
        <w:tc>
          <w:tcPr>
            <w:tcW w:w="1298" w:type="dxa"/>
            <w:tcBorders>
              <w:top w:val="single" w:sz="4" w:space="0" w:color="auto"/>
              <w:left w:val="single" w:sz="4" w:space="0" w:color="auto"/>
              <w:bottom w:val="single" w:sz="4" w:space="0" w:color="auto"/>
              <w:right w:val="single" w:sz="4" w:space="0" w:color="auto"/>
            </w:tcBorders>
            <w:hideMark/>
          </w:tcPr>
          <w:p w14:paraId="42E04970"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tcPr>
          <w:p w14:paraId="316E3324" w14:textId="77777777" w:rsidR="00BD1451" w:rsidRPr="006F4D85" w:rsidRDefault="00BD1451" w:rsidP="00BD1451">
            <w:pPr>
              <w:pStyle w:val="TAC"/>
            </w:pPr>
          </w:p>
        </w:tc>
      </w:tr>
      <w:tr w:rsidR="00BD1451" w:rsidRPr="006F4D85" w14:paraId="000A337D"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DB5DEC" w14:textId="77777777" w:rsidR="00BD1451" w:rsidRPr="006F4D85" w:rsidRDefault="00BD1451" w:rsidP="00BD1451">
            <w:pPr>
              <w:pStyle w:val="TAL"/>
            </w:pPr>
            <w:r w:rsidRPr="00EC61C3">
              <w:rPr>
                <w:rFonts w:cs="Arial"/>
                <w:szCs w:val="16"/>
                <w:lang w:eastAsia="ja-JP"/>
              </w:rPr>
              <w:t>EPRE ratio of PBCH to PBCH DMRS</w:t>
            </w:r>
          </w:p>
        </w:tc>
        <w:tc>
          <w:tcPr>
            <w:tcW w:w="1298" w:type="dxa"/>
            <w:tcBorders>
              <w:top w:val="single" w:sz="4" w:space="0" w:color="auto"/>
              <w:left w:val="single" w:sz="4" w:space="0" w:color="auto"/>
              <w:bottom w:val="single" w:sz="4" w:space="0" w:color="auto"/>
              <w:right w:val="single" w:sz="4" w:space="0" w:color="auto"/>
            </w:tcBorders>
            <w:hideMark/>
          </w:tcPr>
          <w:p w14:paraId="43AF08AA"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hideMark/>
          </w:tcPr>
          <w:p w14:paraId="2CEC4B1C" w14:textId="77777777" w:rsidR="00BD1451" w:rsidRPr="006F4D85" w:rsidRDefault="00BD1451" w:rsidP="00BD1451">
            <w:pPr>
              <w:pStyle w:val="TAC"/>
            </w:pPr>
          </w:p>
        </w:tc>
      </w:tr>
      <w:tr w:rsidR="00BD1451" w:rsidRPr="006F4D85" w14:paraId="578CBFBE" w14:textId="77777777" w:rsidTr="00BD1451">
        <w:trPr>
          <w:cantSplit/>
          <w:trHeight w:val="180"/>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265EC5F" w14:textId="77777777" w:rsidR="00BD1451" w:rsidRPr="006F4D85" w:rsidRDefault="00BD1451" w:rsidP="00BD1451">
            <w:pPr>
              <w:pStyle w:val="TAL"/>
            </w:pPr>
            <w:r w:rsidRPr="00EC61C3">
              <w:rPr>
                <w:rFonts w:cs="Arial"/>
                <w:szCs w:val="16"/>
                <w:lang w:eastAsia="ja-JP"/>
              </w:rPr>
              <w:t>EPRE ratio of PSS to SSS</w:t>
            </w:r>
          </w:p>
        </w:tc>
        <w:tc>
          <w:tcPr>
            <w:tcW w:w="1298" w:type="dxa"/>
            <w:tcBorders>
              <w:top w:val="single" w:sz="4" w:space="0" w:color="auto"/>
              <w:left w:val="single" w:sz="4" w:space="0" w:color="auto"/>
              <w:bottom w:val="single" w:sz="4" w:space="0" w:color="auto"/>
              <w:right w:val="single" w:sz="4" w:space="0" w:color="auto"/>
            </w:tcBorders>
            <w:hideMark/>
          </w:tcPr>
          <w:p w14:paraId="3B29C790"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hideMark/>
          </w:tcPr>
          <w:p w14:paraId="4CD9B8A0" w14:textId="77777777" w:rsidR="00BD1451" w:rsidRPr="006F4D85" w:rsidRDefault="00BD1451" w:rsidP="00BD1451">
            <w:pPr>
              <w:pStyle w:val="TAC"/>
            </w:pPr>
          </w:p>
        </w:tc>
      </w:tr>
      <w:tr w:rsidR="00BD1451" w:rsidRPr="006F4D85" w14:paraId="2B9B2DC4"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DA4D243" w14:textId="77777777" w:rsidR="00BD1451" w:rsidRPr="006F4D85" w:rsidRDefault="00BD1451" w:rsidP="00BD1451">
            <w:pPr>
              <w:pStyle w:val="TAL"/>
            </w:pPr>
            <w:r w:rsidRPr="00EC61C3">
              <w:rPr>
                <w:rFonts w:cs="Arial"/>
                <w:szCs w:val="16"/>
                <w:lang w:eastAsia="ja-JP"/>
              </w:rPr>
              <w:t xml:space="preserve">EPRE ratio of PDSCH DMRS to SSS </w:t>
            </w:r>
          </w:p>
        </w:tc>
        <w:tc>
          <w:tcPr>
            <w:tcW w:w="1298" w:type="dxa"/>
            <w:tcBorders>
              <w:top w:val="single" w:sz="4" w:space="0" w:color="auto"/>
              <w:left w:val="single" w:sz="4" w:space="0" w:color="auto"/>
              <w:bottom w:val="single" w:sz="4" w:space="0" w:color="auto"/>
              <w:right w:val="single" w:sz="4" w:space="0" w:color="auto"/>
            </w:tcBorders>
            <w:hideMark/>
          </w:tcPr>
          <w:p w14:paraId="47231FF1"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hideMark/>
          </w:tcPr>
          <w:p w14:paraId="298D44F5" w14:textId="77777777" w:rsidR="00BD1451" w:rsidRPr="006F4D85" w:rsidRDefault="00BD1451" w:rsidP="00BD1451">
            <w:pPr>
              <w:pStyle w:val="TAC"/>
            </w:pPr>
          </w:p>
        </w:tc>
      </w:tr>
      <w:tr w:rsidR="00BD1451" w:rsidRPr="006F4D85" w14:paraId="004A2D44"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tcPr>
          <w:p w14:paraId="7B378BF8" w14:textId="77777777" w:rsidR="00BD1451" w:rsidRPr="006F4D85" w:rsidRDefault="00BD1451" w:rsidP="00BD1451">
            <w:pPr>
              <w:pStyle w:val="TAL"/>
            </w:pPr>
            <w:r w:rsidRPr="00EC61C3">
              <w:rPr>
                <w:rFonts w:cs="Arial"/>
                <w:szCs w:val="16"/>
                <w:lang w:eastAsia="ja-JP"/>
              </w:rPr>
              <w:t>EPRE ratio of PDSCH to PDSCH DMRS</w:t>
            </w:r>
          </w:p>
        </w:tc>
        <w:tc>
          <w:tcPr>
            <w:tcW w:w="1298" w:type="dxa"/>
            <w:tcBorders>
              <w:top w:val="single" w:sz="4" w:space="0" w:color="auto"/>
              <w:left w:val="single" w:sz="4" w:space="0" w:color="auto"/>
              <w:bottom w:val="single" w:sz="4" w:space="0" w:color="auto"/>
              <w:right w:val="single" w:sz="4" w:space="0" w:color="auto"/>
            </w:tcBorders>
          </w:tcPr>
          <w:p w14:paraId="1D01AC25"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tcPr>
          <w:p w14:paraId="6435D571" w14:textId="77777777" w:rsidR="00BD1451" w:rsidRPr="006F4D85" w:rsidRDefault="00BD1451" w:rsidP="00BD1451">
            <w:pPr>
              <w:pStyle w:val="TAC"/>
            </w:pPr>
          </w:p>
        </w:tc>
      </w:tr>
      <w:tr w:rsidR="00BD1451" w:rsidRPr="006F4D85" w14:paraId="6EA9009C"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tcPr>
          <w:p w14:paraId="38B73BAE" w14:textId="77777777" w:rsidR="00BD1451" w:rsidRPr="006F4D85" w:rsidRDefault="00BD1451" w:rsidP="00BD1451">
            <w:pPr>
              <w:pStyle w:val="TAL"/>
            </w:pPr>
            <w:r w:rsidRPr="00EC61C3">
              <w:rPr>
                <w:rFonts w:cs="Arial"/>
                <w:szCs w:val="16"/>
                <w:lang w:eastAsia="ja-JP"/>
              </w:rPr>
              <w:t>EPRE ratio of OCNG DMRS to SSS</w:t>
            </w:r>
          </w:p>
        </w:tc>
        <w:tc>
          <w:tcPr>
            <w:tcW w:w="1298" w:type="dxa"/>
            <w:tcBorders>
              <w:top w:val="single" w:sz="4" w:space="0" w:color="auto"/>
              <w:left w:val="single" w:sz="4" w:space="0" w:color="auto"/>
              <w:bottom w:val="single" w:sz="4" w:space="0" w:color="auto"/>
              <w:right w:val="single" w:sz="4" w:space="0" w:color="auto"/>
            </w:tcBorders>
          </w:tcPr>
          <w:p w14:paraId="687961F8" w14:textId="77777777" w:rsidR="00BD1451" w:rsidRPr="006F4D85" w:rsidRDefault="00BD1451" w:rsidP="00BD1451">
            <w:pPr>
              <w:pStyle w:val="TAC"/>
            </w:pPr>
            <w:r w:rsidRPr="006F4D85">
              <w:t>dB</w:t>
            </w:r>
          </w:p>
        </w:tc>
        <w:tc>
          <w:tcPr>
            <w:tcW w:w="5557" w:type="dxa"/>
            <w:gridSpan w:val="5"/>
            <w:vMerge/>
            <w:tcBorders>
              <w:left w:val="single" w:sz="4" w:space="0" w:color="auto"/>
              <w:right w:val="single" w:sz="4" w:space="0" w:color="auto"/>
            </w:tcBorders>
          </w:tcPr>
          <w:p w14:paraId="13B05491" w14:textId="77777777" w:rsidR="00BD1451" w:rsidRPr="006F4D85" w:rsidRDefault="00BD1451" w:rsidP="00BD1451">
            <w:pPr>
              <w:pStyle w:val="TAC"/>
            </w:pPr>
          </w:p>
        </w:tc>
      </w:tr>
      <w:tr w:rsidR="00BD1451" w:rsidRPr="006F4D85" w14:paraId="5F9879A5" w14:textId="77777777" w:rsidTr="00BD1451">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4895AE1" w14:textId="77777777" w:rsidR="00BD1451" w:rsidRPr="006F4D85" w:rsidRDefault="00BD1451" w:rsidP="00BD1451">
            <w:pPr>
              <w:pStyle w:val="TAL"/>
            </w:pPr>
            <w:r w:rsidRPr="00EC61C3">
              <w:rPr>
                <w:rFonts w:cs="Arial"/>
                <w:szCs w:val="16"/>
                <w:lang w:eastAsia="ja-JP"/>
              </w:rPr>
              <w:t>EPRE ratio of OCNG to OCNG DMRS</w:t>
            </w:r>
          </w:p>
        </w:tc>
        <w:tc>
          <w:tcPr>
            <w:tcW w:w="1298" w:type="dxa"/>
            <w:tcBorders>
              <w:top w:val="single" w:sz="4" w:space="0" w:color="auto"/>
              <w:left w:val="single" w:sz="4" w:space="0" w:color="auto"/>
              <w:bottom w:val="single" w:sz="4" w:space="0" w:color="auto"/>
              <w:right w:val="single" w:sz="4" w:space="0" w:color="auto"/>
            </w:tcBorders>
            <w:hideMark/>
          </w:tcPr>
          <w:p w14:paraId="04704D79" w14:textId="77777777" w:rsidR="00BD1451" w:rsidRPr="006F4D85" w:rsidRDefault="00BD1451" w:rsidP="00BD1451">
            <w:pPr>
              <w:pStyle w:val="TAC"/>
            </w:pPr>
            <w:r w:rsidRPr="006F4D85">
              <w:t>dB</w:t>
            </w:r>
          </w:p>
        </w:tc>
        <w:tc>
          <w:tcPr>
            <w:tcW w:w="5557" w:type="dxa"/>
            <w:gridSpan w:val="5"/>
            <w:vMerge/>
            <w:tcBorders>
              <w:left w:val="single" w:sz="4" w:space="0" w:color="auto"/>
              <w:bottom w:val="single" w:sz="4" w:space="0" w:color="auto"/>
              <w:right w:val="single" w:sz="4" w:space="0" w:color="auto"/>
            </w:tcBorders>
            <w:hideMark/>
          </w:tcPr>
          <w:p w14:paraId="6358C55D" w14:textId="77777777" w:rsidR="00BD1451" w:rsidRPr="006F4D85" w:rsidRDefault="00BD1451" w:rsidP="00BD1451">
            <w:pPr>
              <w:pStyle w:val="TAC"/>
            </w:pPr>
          </w:p>
        </w:tc>
      </w:tr>
      <w:tr w:rsidR="00BD1451" w:rsidRPr="006F4D85" w14:paraId="7D67AE92" w14:textId="77777777" w:rsidTr="00BD1451">
        <w:trPr>
          <w:cantSplit/>
          <w:trHeight w:val="185"/>
          <w:jc w:val="center"/>
        </w:trPr>
        <w:tc>
          <w:tcPr>
            <w:tcW w:w="1279" w:type="dxa"/>
            <w:tcBorders>
              <w:top w:val="single" w:sz="4" w:space="0" w:color="auto"/>
              <w:left w:val="single" w:sz="4" w:space="0" w:color="auto"/>
              <w:bottom w:val="nil"/>
              <w:right w:val="single" w:sz="4" w:space="0" w:color="auto"/>
            </w:tcBorders>
            <w:hideMark/>
          </w:tcPr>
          <w:p w14:paraId="777F8841" w14:textId="77777777" w:rsidR="00BD1451" w:rsidRPr="006F4D85" w:rsidRDefault="00BD1451" w:rsidP="00BD1451">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729B133B"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298" w:type="dxa"/>
            <w:tcBorders>
              <w:top w:val="single" w:sz="4" w:space="0" w:color="auto"/>
              <w:left w:val="single" w:sz="4" w:space="0" w:color="auto"/>
              <w:bottom w:val="nil"/>
              <w:right w:val="single" w:sz="4" w:space="0" w:color="auto"/>
            </w:tcBorders>
            <w:hideMark/>
          </w:tcPr>
          <w:p w14:paraId="423DB4BF" w14:textId="77777777" w:rsidR="00BD1451" w:rsidRPr="006F4D85" w:rsidRDefault="00BD1451" w:rsidP="00BD1451">
            <w:pPr>
              <w:pStyle w:val="TAC"/>
            </w:pPr>
            <w:r w:rsidRPr="006F4D85">
              <w:t>dB</w:t>
            </w:r>
          </w:p>
        </w:tc>
        <w:tc>
          <w:tcPr>
            <w:tcW w:w="1433" w:type="dxa"/>
            <w:tcBorders>
              <w:top w:val="single" w:sz="4" w:space="0" w:color="auto"/>
              <w:left w:val="single" w:sz="4" w:space="0" w:color="auto"/>
              <w:bottom w:val="single" w:sz="4" w:space="0" w:color="auto"/>
              <w:right w:val="single" w:sz="4" w:space="0" w:color="auto"/>
            </w:tcBorders>
            <w:hideMark/>
          </w:tcPr>
          <w:p w14:paraId="544BD608"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7C5ED827" w14:textId="77777777" w:rsidR="00BD1451" w:rsidRPr="006F4D85" w:rsidRDefault="00BD1451" w:rsidP="00BD1451">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5D975BE8"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12ADCA58" w14:textId="77777777" w:rsidR="00BD1451" w:rsidRPr="006F4D85" w:rsidRDefault="00BD1451" w:rsidP="00BD1451">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30385D7F"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w:t>
            </w:r>
          </w:p>
        </w:tc>
      </w:tr>
      <w:tr w:rsidR="00BD1451" w:rsidRPr="006F4D85" w14:paraId="15A1773A" w14:textId="77777777" w:rsidTr="00BD1451">
        <w:trPr>
          <w:cantSplit/>
          <w:trHeight w:val="245"/>
          <w:jc w:val="center"/>
        </w:trPr>
        <w:tc>
          <w:tcPr>
            <w:tcW w:w="1279" w:type="dxa"/>
            <w:tcBorders>
              <w:top w:val="nil"/>
              <w:left w:val="single" w:sz="4" w:space="0" w:color="auto"/>
              <w:bottom w:val="nil"/>
              <w:right w:val="single" w:sz="4" w:space="0" w:color="auto"/>
            </w:tcBorders>
            <w:hideMark/>
          </w:tcPr>
          <w:p w14:paraId="0DA1044A" w14:textId="77777777" w:rsidR="00BD1451" w:rsidRPr="006F4D85" w:rsidRDefault="00BD1451" w:rsidP="00BD1451">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752E3810"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298" w:type="dxa"/>
            <w:tcBorders>
              <w:top w:val="nil"/>
              <w:left w:val="single" w:sz="4" w:space="0" w:color="auto"/>
              <w:bottom w:val="nil"/>
              <w:right w:val="single" w:sz="4" w:space="0" w:color="auto"/>
            </w:tcBorders>
            <w:hideMark/>
          </w:tcPr>
          <w:p w14:paraId="0929ABF6" w14:textId="77777777" w:rsidR="00BD1451" w:rsidRPr="006F4D85" w:rsidRDefault="00BD1451" w:rsidP="00BD1451">
            <w:pPr>
              <w:pStyle w:val="TAC"/>
            </w:pPr>
          </w:p>
        </w:tc>
        <w:tc>
          <w:tcPr>
            <w:tcW w:w="1433" w:type="dxa"/>
            <w:tcBorders>
              <w:top w:val="single" w:sz="4" w:space="0" w:color="auto"/>
              <w:left w:val="single" w:sz="4" w:space="0" w:color="auto"/>
              <w:bottom w:val="single" w:sz="4" w:space="0" w:color="auto"/>
              <w:right w:val="single" w:sz="4" w:space="0" w:color="auto"/>
            </w:tcBorders>
            <w:hideMark/>
          </w:tcPr>
          <w:p w14:paraId="1EB6B072"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619BC21B" w14:textId="77777777" w:rsidR="00BD1451" w:rsidRPr="006F4D85" w:rsidRDefault="00BD1451" w:rsidP="00BD1451">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F726498"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5289EC71" w14:textId="77777777" w:rsidR="00BD1451" w:rsidRPr="006F4D85" w:rsidRDefault="00BD1451" w:rsidP="00BD1451">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104080FF"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w:t>
            </w:r>
          </w:p>
        </w:tc>
      </w:tr>
      <w:tr w:rsidR="00BD1451" w:rsidRPr="006F4D85" w14:paraId="3F71D2C5" w14:textId="77777777" w:rsidTr="00BD1451">
        <w:trPr>
          <w:cantSplit/>
          <w:trHeight w:val="135"/>
          <w:jc w:val="center"/>
        </w:trPr>
        <w:tc>
          <w:tcPr>
            <w:tcW w:w="1279" w:type="dxa"/>
            <w:tcBorders>
              <w:top w:val="nil"/>
              <w:left w:val="single" w:sz="4" w:space="0" w:color="auto"/>
              <w:bottom w:val="single" w:sz="4" w:space="0" w:color="auto"/>
              <w:right w:val="single" w:sz="4" w:space="0" w:color="auto"/>
            </w:tcBorders>
            <w:hideMark/>
          </w:tcPr>
          <w:p w14:paraId="6E67B593"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ADA983"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298" w:type="dxa"/>
            <w:tcBorders>
              <w:top w:val="nil"/>
              <w:left w:val="single" w:sz="4" w:space="0" w:color="auto"/>
              <w:bottom w:val="single" w:sz="4" w:space="0" w:color="auto"/>
              <w:right w:val="single" w:sz="4" w:space="0" w:color="auto"/>
            </w:tcBorders>
            <w:hideMark/>
          </w:tcPr>
          <w:p w14:paraId="704CC9A6" w14:textId="77777777" w:rsidR="00BD1451" w:rsidRPr="006F4D85" w:rsidRDefault="00BD1451" w:rsidP="00BD1451">
            <w:pPr>
              <w:pStyle w:val="TAC"/>
            </w:pPr>
          </w:p>
        </w:tc>
        <w:tc>
          <w:tcPr>
            <w:tcW w:w="1433" w:type="dxa"/>
            <w:tcBorders>
              <w:top w:val="single" w:sz="4" w:space="0" w:color="auto"/>
              <w:left w:val="single" w:sz="4" w:space="0" w:color="auto"/>
              <w:bottom w:val="single" w:sz="4" w:space="0" w:color="auto"/>
              <w:right w:val="single" w:sz="4" w:space="0" w:color="auto"/>
            </w:tcBorders>
            <w:hideMark/>
          </w:tcPr>
          <w:p w14:paraId="4CE0D4F3" w14:textId="77777777" w:rsidR="00BD1451" w:rsidRPr="006F4D85" w:rsidRDefault="00BD1451" w:rsidP="00BD1451">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68563AA1" w14:textId="77777777" w:rsidR="00BD1451" w:rsidRPr="006F4D85" w:rsidRDefault="00BD1451" w:rsidP="00BD1451">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F140FD9"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4FB0DE1C" w14:textId="77777777" w:rsidR="00BD1451" w:rsidRPr="006F4D85" w:rsidRDefault="00BD1451" w:rsidP="00BD1451">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4F45AFB0" w14:textId="77777777" w:rsidR="00BD1451" w:rsidRPr="006F4D85" w:rsidRDefault="00BD1451" w:rsidP="00BD1451">
            <w:pPr>
              <w:keepNext/>
              <w:keepLines/>
              <w:spacing w:after="0"/>
              <w:jc w:val="center"/>
              <w:rPr>
                <w:rFonts w:ascii="Arial" w:hAnsi="Arial"/>
                <w:sz w:val="18"/>
              </w:rPr>
            </w:pPr>
            <w:r w:rsidRPr="006F4D85">
              <w:rPr>
                <w:rFonts w:ascii="Arial" w:hAnsi="Arial"/>
                <w:sz w:val="18"/>
              </w:rPr>
              <w:t>1</w:t>
            </w:r>
          </w:p>
        </w:tc>
      </w:tr>
      <w:tr w:rsidR="00BD1451" w:rsidRPr="006F4D85" w14:paraId="024F95C1" w14:textId="77777777" w:rsidTr="00BD1451">
        <w:trPr>
          <w:cantSplit/>
          <w:trHeight w:val="189"/>
          <w:jc w:val="center"/>
        </w:trPr>
        <w:tc>
          <w:tcPr>
            <w:tcW w:w="1279" w:type="dxa"/>
            <w:tcBorders>
              <w:top w:val="single" w:sz="4" w:space="0" w:color="auto"/>
              <w:left w:val="single" w:sz="4" w:space="0" w:color="auto"/>
              <w:bottom w:val="nil"/>
              <w:right w:val="single" w:sz="4" w:space="0" w:color="auto"/>
            </w:tcBorders>
          </w:tcPr>
          <w:p w14:paraId="0CAFB59F" w14:textId="77777777" w:rsidR="00BD1451" w:rsidRPr="006F4D85" w:rsidRDefault="00BD1451" w:rsidP="00BD1451">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4BD7575F" w14:textId="77777777" w:rsidR="00BD1451" w:rsidRPr="006F4D85" w:rsidRDefault="00BD1451" w:rsidP="00BD1451">
            <w:pPr>
              <w:pStyle w:val="TAL"/>
              <w:rPr>
                <w:lang w:val="it-IT"/>
              </w:rPr>
            </w:pPr>
            <w:r w:rsidRPr="006F4D85">
              <w:rPr>
                <w:noProof/>
                <w:lang w:val="it-IT"/>
              </w:rPr>
              <w:t>Config 1, 4</w:t>
            </w:r>
          </w:p>
        </w:tc>
        <w:tc>
          <w:tcPr>
            <w:tcW w:w="1298" w:type="dxa"/>
            <w:tcBorders>
              <w:top w:val="single" w:sz="4" w:space="0" w:color="auto"/>
              <w:left w:val="single" w:sz="4" w:space="0" w:color="auto"/>
              <w:bottom w:val="nil"/>
              <w:right w:val="single" w:sz="4" w:space="0" w:color="auto"/>
            </w:tcBorders>
          </w:tcPr>
          <w:p w14:paraId="1F3FC3B6" w14:textId="77777777" w:rsidR="00BD1451" w:rsidRPr="006F4D85" w:rsidRDefault="00BD1451" w:rsidP="00BD1451">
            <w:pPr>
              <w:pStyle w:val="TAC"/>
            </w:pPr>
            <w:r w:rsidRPr="006F4D85">
              <w:rPr>
                <w:rFonts w:hint="eastAsia"/>
              </w:rPr>
              <w:t>dB</w:t>
            </w:r>
          </w:p>
        </w:tc>
        <w:tc>
          <w:tcPr>
            <w:tcW w:w="5557" w:type="dxa"/>
            <w:gridSpan w:val="5"/>
            <w:tcBorders>
              <w:top w:val="single" w:sz="4" w:space="0" w:color="auto"/>
              <w:left w:val="single" w:sz="4" w:space="0" w:color="auto"/>
              <w:bottom w:val="single" w:sz="4" w:space="0" w:color="auto"/>
              <w:right w:val="single" w:sz="4" w:space="0" w:color="auto"/>
            </w:tcBorders>
          </w:tcPr>
          <w:p w14:paraId="6C43DBAE" w14:textId="77777777" w:rsidR="00BD1451" w:rsidRPr="006F4D85" w:rsidRDefault="00BD1451" w:rsidP="00BD1451">
            <w:pPr>
              <w:pStyle w:val="TAC"/>
            </w:pPr>
            <w:r w:rsidRPr="006F4D85">
              <w:rPr>
                <w:rFonts w:hint="eastAsia"/>
              </w:rPr>
              <w:t>1</w:t>
            </w:r>
          </w:p>
        </w:tc>
      </w:tr>
      <w:tr w:rsidR="00BD1451" w:rsidRPr="006F4D85" w14:paraId="4A97A91F" w14:textId="77777777" w:rsidTr="00BD1451">
        <w:trPr>
          <w:cantSplit/>
          <w:trHeight w:val="189"/>
          <w:jc w:val="center"/>
        </w:trPr>
        <w:tc>
          <w:tcPr>
            <w:tcW w:w="1279" w:type="dxa"/>
            <w:tcBorders>
              <w:top w:val="nil"/>
              <w:left w:val="single" w:sz="4" w:space="0" w:color="auto"/>
              <w:bottom w:val="nil"/>
              <w:right w:val="single" w:sz="4" w:space="0" w:color="auto"/>
            </w:tcBorders>
          </w:tcPr>
          <w:p w14:paraId="4230C430" w14:textId="77777777" w:rsidR="00BD1451" w:rsidRPr="006F4D85" w:rsidRDefault="00BD1451" w:rsidP="00BD1451">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63E32C52" w14:textId="77777777" w:rsidR="00BD1451" w:rsidRPr="006F4D85" w:rsidRDefault="00BD1451" w:rsidP="00BD1451">
            <w:pPr>
              <w:pStyle w:val="TAL"/>
              <w:rPr>
                <w:lang w:val="it-IT"/>
              </w:rPr>
            </w:pPr>
            <w:r w:rsidRPr="006F4D85">
              <w:rPr>
                <w:noProof/>
                <w:lang w:val="it-IT"/>
              </w:rPr>
              <w:t>Config 2, 5</w:t>
            </w:r>
          </w:p>
        </w:tc>
        <w:tc>
          <w:tcPr>
            <w:tcW w:w="1298" w:type="dxa"/>
            <w:tcBorders>
              <w:top w:val="nil"/>
              <w:left w:val="single" w:sz="4" w:space="0" w:color="auto"/>
              <w:bottom w:val="nil"/>
              <w:right w:val="single" w:sz="4" w:space="0" w:color="auto"/>
            </w:tcBorders>
          </w:tcPr>
          <w:p w14:paraId="1D283031" w14:textId="77777777" w:rsidR="00BD1451" w:rsidRPr="006F4D85" w:rsidRDefault="00BD1451" w:rsidP="00BD1451">
            <w:pPr>
              <w:pStyle w:val="TAC"/>
            </w:pPr>
          </w:p>
        </w:tc>
        <w:tc>
          <w:tcPr>
            <w:tcW w:w="5557" w:type="dxa"/>
            <w:gridSpan w:val="5"/>
            <w:tcBorders>
              <w:top w:val="single" w:sz="4" w:space="0" w:color="auto"/>
              <w:left w:val="single" w:sz="4" w:space="0" w:color="auto"/>
              <w:bottom w:val="single" w:sz="4" w:space="0" w:color="auto"/>
              <w:right w:val="single" w:sz="4" w:space="0" w:color="auto"/>
            </w:tcBorders>
          </w:tcPr>
          <w:p w14:paraId="29CD7895" w14:textId="77777777" w:rsidR="00BD1451" w:rsidRPr="006F4D85" w:rsidRDefault="00BD1451" w:rsidP="00BD1451">
            <w:pPr>
              <w:pStyle w:val="TAC"/>
            </w:pPr>
            <w:r w:rsidRPr="006F4D85">
              <w:rPr>
                <w:rFonts w:hint="eastAsia"/>
              </w:rPr>
              <w:t>1</w:t>
            </w:r>
          </w:p>
        </w:tc>
      </w:tr>
      <w:tr w:rsidR="00BD1451" w:rsidRPr="006F4D85" w14:paraId="0605BC9F" w14:textId="77777777" w:rsidTr="00BD1451">
        <w:trPr>
          <w:cantSplit/>
          <w:trHeight w:val="189"/>
          <w:jc w:val="center"/>
        </w:trPr>
        <w:tc>
          <w:tcPr>
            <w:tcW w:w="1279" w:type="dxa"/>
            <w:tcBorders>
              <w:top w:val="nil"/>
              <w:left w:val="single" w:sz="4" w:space="0" w:color="auto"/>
              <w:bottom w:val="single" w:sz="4" w:space="0" w:color="auto"/>
              <w:right w:val="single" w:sz="4" w:space="0" w:color="auto"/>
            </w:tcBorders>
          </w:tcPr>
          <w:p w14:paraId="373FDE8F" w14:textId="77777777" w:rsidR="00BD1451" w:rsidRPr="006F4D85" w:rsidRDefault="00BD1451" w:rsidP="00BD1451">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2849D4B0" w14:textId="77777777" w:rsidR="00BD1451" w:rsidRPr="006F4D85" w:rsidRDefault="00BD1451" w:rsidP="00BD1451">
            <w:pPr>
              <w:pStyle w:val="TAL"/>
              <w:rPr>
                <w:lang w:val="it-IT"/>
              </w:rPr>
            </w:pPr>
            <w:r w:rsidRPr="006F4D85">
              <w:rPr>
                <w:noProof/>
                <w:lang w:val="it-IT"/>
              </w:rPr>
              <w:t>Config 3, 6</w:t>
            </w:r>
          </w:p>
        </w:tc>
        <w:tc>
          <w:tcPr>
            <w:tcW w:w="1298" w:type="dxa"/>
            <w:tcBorders>
              <w:top w:val="nil"/>
              <w:left w:val="single" w:sz="4" w:space="0" w:color="auto"/>
              <w:bottom w:val="single" w:sz="4" w:space="0" w:color="auto"/>
              <w:right w:val="single" w:sz="4" w:space="0" w:color="auto"/>
            </w:tcBorders>
          </w:tcPr>
          <w:p w14:paraId="33713B61" w14:textId="77777777" w:rsidR="00BD1451" w:rsidRPr="006F4D85" w:rsidRDefault="00BD1451" w:rsidP="00BD1451">
            <w:pPr>
              <w:pStyle w:val="TAC"/>
            </w:pPr>
          </w:p>
        </w:tc>
        <w:tc>
          <w:tcPr>
            <w:tcW w:w="5557" w:type="dxa"/>
            <w:gridSpan w:val="5"/>
            <w:tcBorders>
              <w:top w:val="single" w:sz="4" w:space="0" w:color="auto"/>
              <w:left w:val="single" w:sz="4" w:space="0" w:color="auto"/>
              <w:bottom w:val="single" w:sz="4" w:space="0" w:color="auto"/>
              <w:right w:val="single" w:sz="4" w:space="0" w:color="auto"/>
            </w:tcBorders>
          </w:tcPr>
          <w:p w14:paraId="19FFD11B" w14:textId="77777777" w:rsidR="00BD1451" w:rsidRPr="006F4D85" w:rsidRDefault="00BD1451" w:rsidP="00BD1451">
            <w:pPr>
              <w:pStyle w:val="TAC"/>
            </w:pPr>
            <w:r w:rsidRPr="006F4D85">
              <w:rPr>
                <w:rFonts w:hint="eastAsia"/>
              </w:rPr>
              <w:t>1</w:t>
            </w:r>
          </w:p>
        </w:tc>
      </w:tr>
      <w:tr w:rsidR="00BD1451" w:rsidRPr="006F4D85" w14:paraId="64D50A30" w14:textId="77777777" w:rsidTr="00BD1451">
        <w:trPr>
          <w:cantSplit/>
          <w:trHeight w:val="189"/>
          <w:jc w:val="center"/>
        </w:trPr>
        <w:tc>
          <w:tcPr>
            <w:tcW w:w="1279" w:type="dxa"/>
            <w:tcBorders>
              <w:top w:val="single" w:sz="4" w:space="0" w:color="auto"/>
              <w:left w:val="single" w:sz="4" w:space="0" w:color="auto"/>
              <w:bottom w:val="nil"/>
              <w:right w:val="single" w:sz="4" w:space="0" w:color="auto"/>
            </w:tcBorders>
            <w:hideMark/>
          </w:tcPr>
          <w:p w14:paraId="2521E200" w14:textId="77777777" w:rsidR="00BD1451" w:rsidRPr="006F4D85" w:rsidRDefault="00BD1451" w:rsidP="00BD1451">
            <w:pPr>
              <w:pStyle w:val="TAL"/>
            </w:pPr>
            <w:r w:rsidRPr="006F4D85">
              <w:object w:dxaOrig="285" w:dyaOrig="285" w14:anchorId="6CDA2317">
                <v:shape id="_x0000_i1081" type="#_x0000_t75" style="width:14.2pt;height:14.2pt" o:ole="" fillcolor="window">
                  <v:imagedata r:id="rId13" o:title=""/>
                </v:shape>
                <o:OLEObject Type="Embed" ProgID="Equation.3" ShapeID="_x0000_i1081" DrawAspect="Content" ObjectID="_1691614908" r:id="rId19"/>
              </w:object>
            </w:r>
          </w:p>
        </w:tc>
        <w:tc>
          <w:tcPr>
            <w:tcW w:w="1559" w:type="dxa"/>
            <w:tcBorders>
              <w:top w:val="single" w:sz="4" w:space="0" w:color="auto"/>
              <w:left w:val="single" w:sz="4" w:space="0" w:color="auto"/>
              <w:bottom w:val="single" w:sz="4" w:space="0" w:color="auto"/>
              <w:right w:val="single" w:sz="4" w:space="0" w:color="auto"/>
            </w:tcBorders>
            <w:hideMark/>
          </w:tcPr>
          <w:p w14:paraId="1FE7E35B"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1, 4</w:t>
            </w:r>
          </w:p>
        </w:tc>
        <w:tc>
          <w:tcPr>
            <w:tcW w:w="1298" w:type="dxa"/>
            <w:tcBorders>
              <w:top w:val="single" w:sz="4" w:space="0" w:color="auto"/>
              <w:left w:val="single" w:sz="4" w:space="0" w:color="auto"/>
              <w:bottom w:val="nil"/>
              <w:right w:val="single" w:sz="4" w:space="0" w:color="auto"/>
            </w:tcBorders>
            <w:hideMark/>
          </w:tcPr>
          <w:p w14:paraId="1E09ED3B" w14:textId="77777777" w:rsidR="00BD1451" w:rsidRPr="006F4D85" w:rsidRDefault="00BD1451" w:rsidP="00BD1451">
            <w:pPr>
              <w:pStyle w:val="TAC"/>
            </w:pPr>
            <w:r w:rsidRPr="006F4D85">
              <w:t>dBm/15KHz</w:t>
            </w:r>
          </w:p>
        </w:tc>
        <w:tc>
          <w:tcPr>
            <w:tcW w:w="5557" w:type="dxa"/>
            <w:gridSpan w:val="5"/>
            <w:tcBorders>
              <w:top w:val="single" w:sz="4" w:space="0" w:color="auto"/>
              <w:left w:val="single" w:sz="4" w:space="0" w:color="auto"/>
              <w:bottom w:val="single" w:sz="4" w:space="0" w:color="auto"/>
              <w:right w:val="single" w:sz="4" w:space="0" w:color="auto"/>
            </w:tcBorders>
            <w:hideMark/>
          </w:tcPr>
          <w:p w14:paraId="7DDEBBBC" w14:textId="77777777" w:rsidR="00BD1451" w:rsidRPr="006F4D85" w:rsidRDefault="00BD1451" w:rsidP="00BD1451">
            <w:pPr>
              <w:pStyle w:val="TAC"/>
            </w:pPr>
            <w:r w:rsidRPr="006F4D85">
              <w:t>-98</w:t>
            </w:r>
          </w:p>
        </w:tc>
      </w:tr>
      <w:tr w:rsidR="00BD1451" w:rsidRPr="006F4D85" w14:paraId="13920B1F" w14:textId="77777777" w:rsidTr="00BD1451">
        <w:trPr>
          <w:cantSplit/>
          <w:trHeight w:val="189"/>
          <w:jc w:val="center"/>
        </w:trPr>
        <w:tc>
          <w:tcPr>
            <w:tcW w:w="1279" w:type="dxa"/>
            <w:tcBorders>
              <w:top w:val="nil"/>
              <w:left w:val="single" w:sz="4" w:space="0" w:color="auto"/>
              <w:bottom w:val="nil"/>
              <w:right w:val="single" w:sz="4" w:space="0" w:color="auto"/>
            </w:tcBorders>
            <w:hideMark/>
          </w:tcPr>
          <w:p w14:paraId="5BF4CD0B"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96B17A1"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2, 5</w:t>
            </w:r>
          </w:p>
        </w:tc>
        <w:tc>
          <w:tcPr>
            <w:tcW w:w="1298" w:type="dxa"/>
            <w:tcBorders>
              <w:top w:val="nil"/>
              <w:left w:val="single" w:sz="4" w:space="0" w:color="auto"/>
              <w:bottom w:val="nil"/>
              <w:right w:val="single" w:sz="4" w:space="0" w:color="auto"/>
            </w:tcBorders>
            <w:hideMark/>
          </w:tcPr>
          <w:p w14:paraId="7C766642" w14:textId="77777777" w:rsidR="00BD1451" w:rsidRPr="006F4D85" w:rsidRDefault="00BD1451" w:rsidP="00BD1451">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653DEBF5" w14:textId="77777777" w:rsidR="00BD1451" w:rsidRPr="006F4D85" w:rsidRDefault="00BD1451" w:rsidP="00BD1451">
            <w:pPr>
              <w:pStyle w:val="TAC"/>
            </w:pPr>
            <w:r w:rsidRPr="006F4D85">
              <w:t>-98</w:t>
            </w:r>
          </w:p>
        </w:tc>
      </w:tr>
      <w:tr w:rsidR="00BD1451" w:rsidRPr="006F4D85" w14:paraId="75D0C1EA" w14:textId="77777777" w:rsidTr="00BD1451">
        <w:trPr>
          <w:cantSplit/>
          <w:trHeight w:val="189"/>
          <w:jc w:val="center"/>
        </w:trPr>
        <w:tc>
          <w:tcPr>
            <w:tcW w:w="1279" w:type="dxa"/>
            <w:tcBorders>
              <w:top w:val="nil"/>
              <w:left w:val="single" w:sz="4" w:space="0" w:color="auto"/>
              <w:bottom w:val="single" w:sz="4" w:space="0" w:color="auto"/>
              <w:right w:val="single" w:sz="4" w:space="0" w:color="auto"/>
            </w:tcBorders>
            <w:hideMark/>
          </w:tcPr>
          <w:p w14:paraId="64C15410" w14:textId="77777777" w:rsidR="00BD1451" w:rsidRPr="006F4D85" w:rsidRDefault="00BD1451" w:rsidP="00BD145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C2E5AB"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3, 6</w:t>
            </w:r>
          </w:p>
        </w:tc>
        <w:tc>
          <w:tcPr>
            <w:tcW w:w="1298" w:type="dxa"/>
            <w:tcBorders>
              <w:top w:val="nil"/>
              <w:left w:val="single" w:sz="4" w:space="0" w:color="auto"/>
              <w:bottom w:val="single" w:sz="4" w:space="0" w:color="auto"/>
              <w:right w:val="single" w:sz="4" w:space="0" w:color="auto"/>
            </w:tcBorders>
            <w:hideMark/>
          </w:tcPr>
          <w:p w14:paraId="3AF1B4A0" w14:textId="77777777" w:rsidR="00BD1451" w:rsidRPr="006F4D85" w:rsidRDefault="00BD1451" w:rsidP="00BD1451">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65AB405B" w14:textId="77777777" w:rsidR="00BD1451" w:rsidRPr="006F4D85" w:rsidRDefault="00BD1451" w:rsidP="00BD1451">
            <w:pPr>
              <w:pStyle w:val="TAC"/>
            </w:pPr>
            <w:r w:rsidRPr="006F4D85">
              <w:t>-98</w:t>
            </w:r>
          </w:p>
        </w:tc>
      </w:tr>
      <w:tr w:rsidR="00BD1451" w:rsidRPr="006F4D85" w14:paraId="15DDD816" w14:textId="77777777" w:rsidTr="00BD1451">
        <w:trPr>
          <w:cantSplit/>
          <w:trHeight w:val="207"/>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4AC2C8F" w14:textId="77777777" w:rsidR="00BD1451" w:rsidRPr="006F4D85" w:rsidRDefault="00BD1451" w:rsidP="00BD1451">
            <w:pPr>
              <w:pStyle w:val="TAL"/>
            </w:pPr>
            <w:r w:rsidRPr="006F4D85">
              <w:t>Propagation condition</w:t>
            </w:r>
          </w:p>
        </w:tc>
        <w:tc>
          <w:tcPr>
            <w:tcW w:w="1298" w:type="dxa"/>
            <w:tcBorders>
              <w:top w:val="single" w:sz="4" w:space="0" w:color="auto"/>
              <w:left w:val="single" w:sz="4" w:space="0" w:color="auto"/>
              <w:bottom w:val="single" w:sz="4" w:space="0" w:color="auto"/>
              <w:right w:val="single" w:sz="4" w:space="0" w:color="auto"/>
            </w:tcBorders>
          </w:tcPr>
          <w:p w14:paraId="3C366236" w14:textId="77777777" w:rsidR="00BD1451" w:rsidRPr="006F4D85" w:rsidRDefault="00BD1451" w:rsidP="00BD1451">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0D62798D" w14:textId="77777777" w:rsidR="00BD1451" w:rsidRPr="006F4D85" w:rsidRDefault="00BD1451" w:rsidP="00BD1451">
            <w:pPr>
              <w:pStyle w:val="TAC"/>
            </w:pPr>
            <w:r w:rsidRPr="006F4D85">
              <w:t>TDL-C 300ns 100Hz</w:t>
            </w:r>
          </w:p>
        </w:tc>
      </w:tr>
      <w:tr w:rsidR="00BD1451" w:rsidRPr="006F4D85" w14:paraId="3F01FC62" w14:textId="77777777" w:rsidTr="00BD1451">
        <w:trPr>
          <w:cantSplit/>
          <w:trHeight w:val="2119"/>
          <w:jc w:val="center"/>
        </w:trPr>
        <w:tc>
          <w:tcPr>
            <w:tcW w:w="9693" w:type="dxa"/>
            <w:gridSpan w:val="8"/>
            <w:tcBorders>
              <w:top w:val="single" w:sz="4" w:space="0" w:color="auto"/>
              <w:left w:val="single" w:sz="4" w:space="0" w:color="auto"/>
              <w:bottom w:val="single" w:sz="4" w:space="0" w:color="auto"/>
              <w:right w:val="single" w:sz="4" w:space="0" w:color="auto"/>
            </w:tcBorders>
            <w:hideMark/>
          </w:tcPr>
          <w:p w14:paraId="7AB790DE"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6F3D7C6C" w14:textId="77777777" w:rsidR="00BD1451" w:rsidRPr="006F4D85" w:rsidRDefault="00BD1451" w:rsidP="00BD1451">
            <w:pPr>
              <w:pStyle w:val="TAN"/>
            </w:pPr>
            <w:r w:rsidRPr="006F4D85">
              <w:t>Note 2:</w:t>
            </w:r>
            <w:r w:rsidRPr="006F4D85">
              <w:tab/>
              <w:t>The uplink resources for CSI reporting are assigned to the UE prior to the start of time period T1.</w:t>
            </w:r>
          </w:p>
          <w:p w14:paraId="24DB2B1B" w14:textId="77777777" w:rsidR="00BD1451" w:rsidRPr="006F4D85" w:rsidRDefault="00BD1451" w:rsidP="00BD1451">
            <w:pPr>
              <w:pStyle w:val="TAN"/>
            </w:pPr>
            <w:r w:rsidRPr="006F4D85">
              <w:t>Note 3:</w:t>
            </w:r>
            <w:r w:rsidRPr="006F4D85">
              <w:tab/>
              <w:t>NZP CSI-RS resource set configuration for CSI reporting are assigned to the UE prior to the start of time period T1.</w:t>
            </w:r>
          </w:p>
          <w:p w14:paraId="071165A2" w14:textId="77777777" w:rsidR="00BD1451" w:rsidRPr="006F4D85" w:rsidRDefault="00BD1451" w:rsidP="00BD1451">
            <w:pPr>
              <w:pStyle w:val="TAN"/>
            </w:pPr>
            <w:r w:rsidRPr="006F4D85">
              <w:t>Note 4:</w:t>
            </w:r>
            <w:r w:rsidRPr="006F4D85">
              <w:tab/>
              <w:t>Measurement gap configuration is assigned to the UE prior to the start of time period T1.</w:t>
            </w:r>
          </w:p>
          <w:p w14:paraId="41749B85" w14:textId="77777777" w:rsidR="00BD1451" w:rsidRPr="006F4D85" w:rsidRDefault="00BD1451" w:rsidP="00BD1451">
            <w:pPr>
              <w:pStyle w:val="TAN"/>
            </w:pPr>
            <w:r w:rsidRPr="006F4D85">
              <w:t>Note 5:</w:t>
            </w:r>
            <w:r w:rsidRPr="006F4D85">
              <w:tab/>
              <w:t>The timers and layer 3 filtering related parameters are configured prior to the start of time period T1.</w:t>
            </w:r>
          </w:p>
          <w:p w14:paraId="317F027A" w14:textId="77777777" w:rsidR="00BD1451" w:rsidRPr="006F4D85" w:rsidRDefault="00BD1451" w:rsidP="00BD1451">
            <w:pPr>
              <w:pStyle w:val="TAN"/>
            </w:pPr>
            <w:r w:rsidRPr="006F4D85">
              <w:t>Note 6:</w:t>
            </w:r>
            <w:r w:rsidRPr="006F4D85">
              <w:tab/>
              <w:t>The signal contains PDCCH for UEs other than the device under test as part of OCNG.</w:t>
            </w:r>
          </w:p>
          <w:p w14:paraId="708ECEE5" w14:textId="77777777" w:rsidR="00BD1451" w:rsidRPr="006F4D85" w:rsidRDefault="00BD1451" w:rsidP="00BD1451">
            <w:pPr>
              <w:pStyle w:val="TAN"/>
            </w:pPr>
            <w:r w:rsidRPr="006F4D85">
              <w:t>Note 7:</w:t>
            </w:r>
            <w:r w:rsidRPr="006F4D85">
              <w:tab/>
              <w:t xml:space="preserve">SNR levels correspond to the signal to noise ratio over the SSS </w:t>
            </w:r>
            <w:proofErr w:type="spellStart"/>
            <w:r w:rsidRPr="006F4D85">
              <w:t>REs.</w:t>
            </w:r>
            <w:proofErr w:type="spellEnd"/>
          </w:p>
          <w:p w14:paraId="31A41975" w14:textId="77777777" w:rsidR="00BD1451" w:rsidRPr="006F4D85" w:rsidRDefault="00BD1451" w:rsidP="00BD1451">
            <w:pPr>
              <w:pStyle w:val="TAN"/>
            </w:pPr>
            <w:r w:rsidRPr="006F4D85">
              <w:t>Note 8:</w:t>
            </w:r>
            <w:r w:rsidRPr="006F4D85">
              <w:tab/>
              <w:t xml:space="preserve">The SNR in time periods T1, T2, T3, T4 and T5 is denoted as SNR1, SNR2, SNR3, SNR4 and SNR5 respectively in figure </w:t>
            </w:r>
            <w:r w:rsidRPr="006F4D85">
              <w:rPr>
                <w:lang w:val="en-US"/>
              </w:rPr>
              <w:t>A.4.5.1.8.1-1</w:t>
            </w:r>
            <w:r w:rsidRPr="006F4D85">
              <w:t>.</w:t>
            </w:r>
          </w:p>
          <w:p w14:paraId="7F71777D" w14:textId="77777777" w:rsidR="00BD1451" w:rsidRPr="006F4D85" w:rsidRDefault="00BD1451" w:rsidP="00BD1451">
            <w:pPr>
              <w:pStyle w:val="TAN"/>
            </w:pPr>
            <w:r w:rsidRPr="006F4D85">
              <w:t>Note 9:</w:t>
            </w:r>
            <w:r w:rsidRPr="006F4D85">
              <w:tab/>
              <w:t>The SNR values are specified for testing a UE which supports 2RX on at least one band. For testing of a UE which supports 4RX on all bands, the SNR during T3 is</w:t>
            </w:r>
            <w:r>
              <w:t xml:space="preserve"> specified in clause </w:t>
            </w:r>
            <w:r w:rsidRPr="006F4D85">
              <w:rPr>
                <w:snapToGrid w:val="0"/>
              </w:rPr>
              <w:t>A.3.6.1.1</w:t>
            </w:r>
            <w:r w:rsidRPr="006F4D85">
              <w:t>.</w:t>
            </w:r>
          </w:p>
        </w:tc>
      </w:tr>
    </w:tbl>
    <w:p w14:paraId="1A0D6C25" w14:textId="77777777" w:rsidR="00DD2D09" w:rsidRPr="002205EE" w:rsidRDefault="00DD2D09" w:rsidP="00DD2D09">
      <w:pPr>
        <w:keepNext/>
        <w:keepLines/>
        <w:spacing w:before="240"/>
        <w:ind w:left="1134" w:hanging="1134"/>
        <w:outlineLvl w:val="0"/>
        <w:rPr>
          <w:rFonts w:ascii="Arial" w:hAnsi="Arial"/>
          <w:b/>
          <w:color w:val="0000FF"/>
          <w:sz w:val="36"/>
        </w:rPr>
      </w:pPr>
    </w:p>
    <w:p w14:paraId="0FFA808A"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21F159" w14:textId="77777777" w:rsidR="00DD2D09" w:rsidRPr="002205EE" w:rsidRDefault="00DD2D09" w:rsidP="00DD2D09">
      <w:pPr>
        <w:keepNext/>
        <w:keepLines/>
        <w:spacing w:before="240"/>
        <w:ind w:left="1134" w:hanging="1134"/>
        <w:outlineLvl w:val="0"/>
        <w:rPr>
          <w:rFonts w:ascii="Arial" w:hAnsi="Arial"/>
          <w:b/>
          <w:color w:val="0000FF"/>
          <w:sz w:val="36"/>
        </w:rPr>
      </w:pPr>
    </w:p>
    <w:p w14:paraId="4BF89D6B" w14:textId="77777777" w:rsidR="00BD1451" w:rsidRPr="006F4D85" w:rsidRDefault="00BD1451" w:rsidP="00BD1451">
      <w:pPr>
        <w:pStyle w:val="TH"/>
        <w:rPr>
          <w:lang w:val="en-US"/>
        </w:rPr>
      </w:pPr>
      <w:r w:rsidRPr="006F4D85">
        <w:rPr>
          <w:lang w:val="en-US"/>
        </w:rPr>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BD1451" w:rsidRPr="006F4D85" w14:paraId="139FAEB6" w14:textId="77777777" w:rsidTr="00BD1451">
        <w:trPr>
          <w:cantSplit/>
          <w:trHeight w:val="207"/>
          <w:jc w:val="center"/>
        </w:trPr>
        <w:tc>
          <w:tcPr>
            <w:tcW w:w="2560" w:type="dxa"/>
            <w:gridSpan w:val="2"/>
            <w:vMerge w:val="restart"/>
            <w:tcBorders>
              <w:top w:val="single" w:sz="4" w:space="0" w:color="auto"/>
              <w:left w:val="single" w:sz="4" w:space="0" w:color="auto"/>
            </w:tcBorders>
          </w:tcPr>
          <w:p w14:paraId="1BBBFAB3" w14:textId="77777777" w:rsidR="00BD1451" w:rsidRPr="006F4D85" w:rsidRDefault="00BD1451" w:rsidP="00BD1451">
            <w:pPr>
              <w:pStyle w:val="TAH"/>
            </w:pPr>
            <w:r w:rsidRPr="006F4D85">
              <w:lastRenderedPageBreak/>
              <w:t>Parameter</w:t>
            </w:r>
          </w:p>
        </w:tc>
        <w:tc>
          <w:tcPr>
            <w:tcW w:w="701" w:type="dxa"/>
            <w:vMerge w:val="restart"/>
            <w:tcBorders>
              <w:top w:val="single" w:sz="4" w:space="0" w:color="auto"/>
            </w:tcBorders>
          </w:tcPr>
          <w:p w14:paraId="158D5CED" w14:textId="77777777" w:rsidR="00BD1451" w:rsidRPr="006F4D85" w:rsidRDefault="00BD1451" w:rsidP="00BD1451">
            <w:pPr>
              <w:pStyle w:val="TAH"/>
            </w:pPr>
            <w:r w:rsidRPr="006F4D85">
              <w:t>Unit</w:t>
            </w:r>
          </w:p>
        </w:tc>
        <w:tc>
          <w:tcPr>
            <w:tcW w:w="7639" w:type="dxa"/>
            <w:gridSpan w:val="10"/>
            <w:tcBorders>
              <w:top w:val="single" w:sz="4" w:space="0" w:color="auto"/>
            </w:tcBorders>
          </w:tcPr>
          <w:p w14:paraId="6B32B6E7" w14:textId="77777777" w:rsidR="00BD1451" w:rsidRPr="006F4D85" w:rsidRDefault="00BD1451" w:rsidP="00BD1451">
            <w:pPr>
              <w:pStyle w:val="TAH"/>
            </w:pPr>
            <w:r w:rsidRPr="006F4D85">
              <w:t>Test 1</w:t>
            </w:r>
          </w:p>
        </w:tc>
      </w:tr>
      <w:tr w:rsidR="00BD1451" w:rsidRPr="006F4D85" w14:paraId="209D75ED" w14:textId="77777777" w:rsidTr="00BD1451">
        <w:trPr>
          <w:cantSplit/>
          <w:trHeight w:val="207"/>
          <w:jc w:val="center"/>
        </w:trPr>
        <w:tc>
          <w:tcPr>
            <w:tcW w:w="2560" w:type="dxa"/>
            <w:gridSpan w:val="2"/>
            <w:vMerge/>
            <w:tcBorders>
              <w:left w:val="single" w:sz="4" w:space="0" w:color="auto"/>
              <w:bottom w:val="single" w:sz="4" w:space="0" w:color="auto"/>
            </w:tcBorders>
          </w:tcPr>
          <w:p w14:paraId="6FFE3A15" w14:textId="77777777" w:rsidR="00BD1451" w:rsidRPr="006F4D85" w:rsidRDefault="00BD1451" w:rsidP="00BD1451">
            <w:pPr>
              <w:pStyle w:val="TAH"/>
            </w:pPr>
          </w:p>
        </w:tc>
        <w:tc>
          <w:tcPr>
            <w:tcW w:w="701" w:type="dxa"/>
            <w:vMerge/>
            <w:tcBorders>
              <w:bottom w:val="single" w:sz="4" w:space="0" w:color="auto"/>
            </w:tcBorders>
          </w:tcPr>
          <w:p w14:paraId="070719CA" w14:textId="77777777" w:rsidR="00BD1451" w:rsidRPr="006F4D85" w:rsidRDefault="00BD1451" w:rsidP="00BD1451">
            <w:pPr>
              <w:pStyle w:val="TAH"/>
            </w:pPr>
          </w:p>
        </w:tc>
        <w:tc>
          <w:tcPr>
            <w:tcW w:w="979" w:type="dxa"/>
            <w:tcBorders>
              <w:bottom w:val="single" w:sz="4" w:space="0" w:color="auto"/>
            </w:tcBorders>
          </w:tcPr>
          <w:p w14:paraId="36750C10" w14:textId="77777777" w:rsidR="00BD1451" w:rsidRPr="006F4D85" w:rsidRDefault="00BD1451" w:rsidP="00BD1451">
            <w:pPr>
              <w:pStyle w:val="TAH"/>
            </w:pPr>
            <w:r w:rsidRPr="006F4D85">
              <w:t>T1</w:t>
            </w:r>
          </w:p>
        </w:tc>
        <w:tc>
          <w:tcPr>
            <w:tcW w:w="740" w:type="dxa"/>
            <w:tcBorders>
              <w:bottom w:val="single" w:sz="4" w:space="0" w:color="auto"/>
            </w:tcBorders>
          </w:tcPr>
          <w:p w14:paraId="435C85B3" w14:textId="77777777" w:rsidR="00BD1451" w:rsidRPr="006F4D85" w:rsidRDefault="00BD1451" w:rsidP="00BD1451">
            <w:pPr>
              <w:pStyle w:val="TAH"/>
            </w:pPr>
            <w:r w:rsidRPr="006F4D85">
              <w:t>T2</w:t>
            </w:r>
          </w:p>
        </w:tc>
        <w:tc>
          <w:tcPr>
            <w:tcW w:w="740" w:type="dxa"/>
            <w:tcBorders>
              <w:bottom w:val="single" w:sz="4" w:space="0" w:color="auto"/>
            </w:tcBorders>
          </w:tcPr>
          <w:p w14:paraId="4F81ED3B" w14:textId="77777777" w:rsidR="00BD1451" w:rsidRPr="006F4D85" w:rsidRDefault="00BD1451" w:rsidP="00BD1451">
            <w:pPr>
              <w:pStyle w:val="TAH"/>
            </w:pPr>
            <w:r w:rsidRPr="006F4D85">
              <w:t>T3</w:t>
            </w:r>
          </w:p>
        </w:tc>
        <w:tc>
          <w:tcPr>
            <w:tcW w:w="740" w:type="dxa"/>
            <w:tcBorders>
              <w:bottom w:val="single" w:sz="4" w:space="0" w:color="auto"/>
            </w:tcBorders>
          </w:tcPr>
          <w:p w14:paraId="4676DC08" w14:textId="77777777" w:rsidR="00BD1451" w:rsidRPr="006F4D85" w:rsidRDefault="00BD1451" w:rsidP="00BD1451">
            <w:pPr>
              <w:pStyle w:val="TAH"/>
            </w:pPr>
            <w:r w:rsidRPr="006F4D85">
              <w:t>T4</w:t>
            </w:r>
          </w:p>
        </w:tc>
        <w:tc>
          <w:tcPr>
            <w:tcW w:w="486" w:type="dxa"/>
            <w:tcBorders>
              <w:bottom w:val="single" w:sz="4" w:space="0" w:color="auto"/>
            </w:tcBorders>
          </w:tcPr>
          <w:p w14:paraId="58E3F273" w14:textId="77777777" w:rsidR="00BD1451" w:rsidRPr="006F4D85" w:rsidRDefault="00BD1451" w:rsidP="00BD1451">
            <w:pPr>
              <w:pStyle w:val="TAH"/>
            </w:pPr>
            <w:r w:rsidRPr="006F4D85">
              <w:t>T5</w:t>
            </w:r>
          </w:p>
        </w:tc>
        <w:tc>
          <w:tcPr>
            <w:tcW w:w="994" w:type="dxa"/>
            <w:tcBorders>
              <w:bottom w:val="single" w:sz="4" w:space="0" w:color="auto"/>
            </w:tcBorders>
          </w:tcPr>
          <w:p w14:paraId="3BD913EC" w14:textId="77777777" w:rsidR="00BD1451" w:rsidRPr="006F4D85" w:rsidRDefault="00BD1451" w:rsidP="00BD1451">
            <w:pPr>
              <w:pStyle w:val="TAH"/>
            </w:pPr>
            <w:r w:rsidRPr="006F4D85">
              <w:t>T1</w:t>
            </w:r>
          </w:p>
        </w:tc>
        <w:tc>
          <w:tcPr>
            <w:tcW w:w="740" w:type="dxa"/>
            <w:tcBorders>
              <w:bottom w:val="single" w:sz="4" w:space="0" w:color="auto"/>
            </w:tcBorders>
          </w:tcPr>
          <w:p w14:paraId="11DE1F07" w14:textId="77777777" w:rsidR="00BD1451" w:rsidRPr="006F4D85" w:rsidRDefault="00BD1451" w:rsidP="00BD1451">
            <w:pPr>
              <w:pStyle w:val="TAH"/>
            </w:pPr>
            <w:r w:rsidRPr="006F4D85">
              <w:t>T2</w:t>
            </w:r>
          </w:p>
        </w:tc>
        <w:tc>
          <w:tcPr>
            <w:tcW w:w="740" w:type="dxa"/>
            <w:tcBorders>
              <w:bottom w:val="single" w:sz="4" w:space="0" w:color="auto"/>
            </w:tcBorders>
          </w:tcPr>
          <w:p w14:paraId="1158FE4D" w14:textId="77777777" w:rsidR="00BD1451" w:rsidRPr="006F4D85" w:rsidRDefault="00BD1451" w:rsidP="00BD1451">
            <w:pPr>
              <w:pStyle w:val="TAH"/>
            </w:pPr>
            <w:r w:rsidRPr="006F4D85">
              <w:t>T3</w:t>
            </w:r>
          </w:p>
        </w:tc>
        <w:tc>
          <w:tcPr>
            <w:tcW w:w="740" w:type="dxa"/>
            <w:tcBorders>
              <w:bottom w:val="single" w:sz="4" w:space="0" w:color="auto"/>
            </w:tcBorders>
          </w:tcPr>
          <w:p w14:paraId="1E2090A3" w14:textId="77777777" w:rsidR="00BD1451" w:rsidRPr="006F4D85" w:rsidRDefault="00BD1451" w:rsidP="00BD1451">
            <w:pPr>
              <w:pStyle w:val="TAH"/>
            </w:pPr>
            <w:r w:rsidRPr="006F4D85">
              <w:t>T4</w:t>
            </w:r>
          </w:p>
        </w:tc>
        <w:tc>
          <w:tcPr>
            <w:tcW w:w="740" w:type="dxa"/>
            <w:tcBorders>
              <w:bottom w:val="single" w:sz="4" w:space="0" w:color="auto"/>
            </w:tcBorders>
          </w:tcPr>
          <w:p w14:paraId="62598DB0" w14:textId="77777777" w:rsidR="00BD1451" w:rsidRPr="006F4D85" w:rsidRDefault="00BD1451" w:rsidP="00BD1451">
            <w:pPr>
              <w:pStyle w:val="TAH"/>
            </w:pPr>
            <w:r w:rsidRPr="006F4D85">
              <w:t>T5</w:t>
            </w:r>
          </w:p>
        </w:tc>
      </w:tr>
      <w:tr w:rsidR="00BD1451" w:rsidRPr="006F4D85" w14:paraId="1A725562" w14:textId="77777777" w:rsidTr="00BD1451">
        <w:trPr>
          <w:cantSplit/>
          <w:trHeight w:val="199"/>
          <w:jc w:val="center"/>
        </w:trPr>
        <w:tc>
          <w:tcPr>
            <w:tcW w:w="2560" w:type="dxa"/>
            <w:gridSpan w:val="2"/>
            <w:vMerge w:val="restart"/>
          </w:tcPr>
          <w:p w14:paraId="53C1C888" w14:textId="77777777" w:rsidR="00BD1451" w:rsidRPr="006F4D85" w:rsidRDefault="00BD1451" w:rsidP="00BD1451">
            <w:pPr>
              <w:pStyle w:val="TAL"/>
              <w:rPr>
                <w:rFonts w:eastAsia="?? ??"/>
              </w:rPr>
            </w:pPr>
            <w:proofErr w:type="spellStart"/>
            <w:r w:rsidRPr="006F4D85">
              <w:rPr>
                <w:rFonts w:cs="v4.2.0"/>
              </w:rPr>
              <w:t>AoA</w:t>
            </w:r>
            <w:proofErr w:type="spellEnd"/>
            <w:r w:rsidRPr="006F4D85">
              <w:rPr>
                <w:rFonts w:cs="v4.2.0"/>
              </w:rPr>
              <w:t xml:space="preserve"> setup</w:t>
            </w:r>
          </w:p>
          <w:p w14:paraId="4C36F587" w14:textId="77777777" w:rsidR="00BD1451" w:rsidRPr="006F4D85" w:rsidRDefault="00BD1451" w:rsidP="00BD1451">
            <w:pPr>
              <w:pStyle w:val="TAL"/>
              <w:rPr>
                <w:noProof/>
                <w:lang w:val="it-IT"/>
              </w:rPr>
            </w:pPr>
          </w:p>
        </w:tc>
        <w:tc>
          <w:tcPr>
            <w:tcW w:w="701" w:type="dxa"/>
            <w:vMerge w:val="restart"/>
          </w:tcPr>
          <w:p w14:paraId="73761A00" w14:textId="77777777" w:rsidR="00BD1451" w:rsidRPr="006F4D85" w:rsidRDefault="00BD1451" w:rsidP="00BD1451">
            <w:pPr>
              <w:pStyle w:val="TAC"/>
            </w:pPr>
          </w:p>
        </w:tc>
        <w:tc>
          <w:tcPr>
            <w:tcW w:w="7639" w:type="dxa"/>
            <w:gridSpan w:val="10"/>
            <w:vAlign w:val="center"/>
          </w:tcPr>
          <w:p w14:paraId="14D069AA" w14:textId="77777777" w:rsidR="00BD1451" w:rsidRPr="006F4D85" w:rsidRDefault="00BD1451" w:rsidP="00BD1451">
            <w:pPr>
              <w:pStyle w:val="TAC"/>
            </w:pPr>
            <w:r w:rsidRPr="006F4D85">
              <w:t>Setup 3 defined in A.3.15</w:t>
            </w:r>
          </w:p>
        </w:tc>
      </w:tr>
      <w:tr w:rsidR="00BD1451" w:rsidRPr="006F4D85" w14:paraId="4F25209F" w14:textId="77777777" w:rsidTr="00BD1451">
        <w:trPr>
          <w:cantSplit/>
          <w:trHeight w:val="199"/>
          <w:jc w:val="center"/>
        </w:trPr>
        <w:tc>
          <w:tcPr>
            <w:tcW w:w="2560" w:type="dxa"/>
            <w:gridSpan w:val="2"/>
            <w:vMerge/>
          </w:tcPr>
          <w:p w14:paraId="2F42540A" w14:textId="77777777" w:rsidR="00BD1451" w:rsidRPr="006F4D85" w:rsidRDefault="00BD1451" w:rsidP="00BD1451">
            <w:pPr>
              <w:pStyle w:val="TAL"/>
              <w:rPr>
                <w:rFonts w:cs="v4.2.0"/>
              </w:rPr>
            </w:pPr>
          </w:p>
        </w:tc>
        <w:tc>
          <w:tcPr>
            <w:tcW w:w="701" w:type="dxa"/>
            <w:vMerge/>
          </w:tcPr>
          <w:p w14:paraId="1E9EC965" w14:textId="77777777" w:rsidR="00BD1451" w:rsidRPr="006F4D85" w:rsidRDefault="00BD1451" w:rsidP="00BD1451">
            <w:pPr>
              <w:pStyle w:val="TAC"/>
            </w:pPr>
          </w:p>
        </w:tc>
        <w:tc>
          <w:tcPr>
            <w:tcW w:w="3685" w:type="dxa"/>
            <w:gridSpan w:val="5"/>
            <w:vAlign w:val="center"/>
          </w:tcPr>
          <w:p w14:paraId="4CA0DF4A" w14:textId="77777777" w:rsidR="00BD1451" w:rsidRPr="006F4D85" w:rsidRDefault="00BD1451" w:rsidP="00BD1451">
            <w:pPr>
              <w:pStyle w:val="TAC"/>
              <w:rPr>
                <w:b/>
              </w:rPr>
            </w:pPr>
            <w:r w:rsidRPr="006F4D85">
              <w:rPr>
                <w:b/>
              </w:rPr>
              <w:t>AoA1</w:t>
            </w:r>
          </w:p>
        </w:tc>
        <w:tc>
          <w:tcPr>
            <w:tcW w:w="3954" w:type="dxa"/>
            <w:gridSpan w:val="5"/>
            <w:vAlign w:val="center"/>
          </w:tcPr>
          <w:p w14:paraId="52A2EB2E" w14:textId="77777777" w:rsidR="00BD1451" w:rsidRPr="006F4D85" w:rsidRDefault="00BD1451" w:rsidP="00BD1451">
            <w:pPr>
              <w:pStyle w:val="TAC"/>
              <w:rPr>
                <w:b/>
              </w:rPr>
            </w:pPr>
            <w:r w:rsidRPr="006F4D85">
              <w:rPr>
                <w:b/>
              </w:rPr>
              <w:t>AoA2</w:t>
            </w:r>
          </w:p>
        </w:tc>
      </w:tr>
      <w:tr w:rsidR="00BD1451" w:rsidRPr="006F4D85" w14:paraId="5FA293B4" w14:textId="77777777" w:rsidTr="00BD1451">
        <w:trPr>
          <w:cantSplit/>
          <w:trHeight w:val="199"/>
          <w:jc w:val="center"/>
        </w:trPr>
        <w:tc>
          <w:tcPr>
            <w:tcW w:w="2560" w:type="dxa"/>
            <w:gridSpan w:val="2"/>
          </w:tcPr>
          <w:p w14:paraId="5E615697" w14:textId="77777777" w:rsidR="00BD1451" w:rsidRPr="006F4D85" w:rsidRDefault="00BD1451" w:rsidP="00BD1451">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5743CF19" w14:textId="77777777" w:rsidR="00BD1451" w:rsidRPr="006F4D85" w:rsidRDefault="00BD1451" w:rsidP="00BD1451">
            <w:pPr>
              <w:pStyle w:val="TAC"/>
            </w:pPr>
          </w:p>
        </w:tc>
        <w:tc>
          <w:tcPr>
            <w:tcW w:w="3685" w:type="dxa"/>
            <w:gridSpan w:val="5"/>
          </w:tcPr>
          <w:p w14:paraId="5F6CCFAA" w14:textId="77777777" w:rsidR="00BD1451" w:rsidRPr="006F4D85" w:rsidRDefault="00BD1451" w:rsidP="00BD1451">
            <w:pPr>
              <w:pStyle w:val="TAC"/>
              <w:rPr>
                <w:b/>
              </w:rPr>
            </w:pPr>
            <w:r w:rsidRPr="00793481">
              <w:t>Rough</w:t>
            </w:r>
          </w:p>
        </w:tc>
        <w:tc>
          <w:tcPr>
            <w:tcW w:w="3954" w:type="dxa"/>
            <w:gridSpan w:val="5"/>
            <w:tcBorders>
              <w:bottom w:val="single" w:sz="4" w:space="0" w:color="auto"/>
            </w:tcBorders>
          </w:tcPr>
          <w:p w14:paraId="6C67A7F0" w14:textId="77777777" w:rsidR="00BD1451" w:rsidRPr="006F4D85" w:rsidRDefault="00BD1451" w:rsidP="00BD1451">
            <w:pPr>
              <w:pStyle w:val="TAC"/>
              <w:rPr>
                <w:b/>
              </w:rPr>
            </w:pPr>
            <w:r w:rsidRPr="007B0004">
              <w:t>Rough</w:t>
            </w:r>
          </w:p>
        </w:tc>
      </w:tr>
      <w:tr w:rsidR="00BD1451" w:rsidRPr="006F4D85" w14:paraId="0F082D13" w14:textId="77777777" w:rsidTr="00BD1451">
        <w:trPr>
          <w:cantSplit/>
          <w:trHeight w:val="136"/>
          <w:jc w:val="center"/>
        </w:trPr>
        <w:tc>
          <w:tcPr>
            <w:tcW w:w="2560" w:type="dxa"/>
            <w:gridSpan w:val="2"/>
            <w:tcBorders>
              <w:left w:val="single" w:sz="4" w:space="0" w:color="auto"/>
              <w:bottom w:val="single" w:sz="4" w:space="0" w:color="auto"/>
            </w:tcBorders>
          </w:tcPr>
          <w:p w14:paraId="7B09416B" w14:textId="77777777" w:rsidR="00BD1451" w:rsidRPr="006F4D85" w:rsidRDefault="00BD1451" w:rsidP="00BD1451">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2D1FAEB1" w14:textId="77777777" w:rsidR="00BD1451" w:rsidRPr="006F4D85" w:rsidRDefault="00BD1451" w:rsidP="00BD1451">
            <w:pPr>
              <w:pStyle w:val="TAC"/>
            </w:pPr>
            <w:r w:rsidRPr="006F4D85">
              <w:t>dB</w:t>
            </w:r>
          </w:p>
        </w:tc>
        <w:tc>
          <w:tcPr>
            <w:tcW w:w="3685" w:type="dxa"/>
            <w:gridSpan w:val="5"/>
            <w:tcBorders>
              <w:bottom w:val="single" w:sz="4" w:space="0" w:color="auto"/>
            </w:tcBorders>
          </w:tcPr>
          <w:p w14:paraId="337D89DA" w14:textId="43BB59C1" w:rsidR="00BD1451" w:rsidRPr="006F4D85" w:rsidRDefault="00BD1451" w:rsidP="00BD1451">
            <w:pPr>
              <w:pStyle w:val="TAC"/>
            </w:pPr>
            <w:del w:id="11" w:author="Karajani Bledar 1SI1" w:date="2021-08-27T22:03:00Z">
              <w:r w:rsidRPr="006F4D85" w:rsidDel="0031111A">
                <w:delText>4</w:delText>
              </w:r>
            </w:del>
            <w:ins w:id="12" w:author="Karajani Bledar 1SI1" w:date="2021-08-27T22:03:00Z">
              <w:r w:rsidR="0031111A">
                <w:t>0</w:t>
              </w:r>
            </w:ins>
          </w:p>
        </w:tc>
        <w:tc>
          <w:tcPr>
            <w:tcW w:w="3954" w:type="dxa"/>
            <w:gridSpan w:val="5"/>
            <w:tcBorders>
              <w:bottom w:val="nil"/>
            </w:tcBorders>
            <w:shd w:val="clear" w:color="auto" w:fill="auto"/>
          </w:tcPr>
          <w:p w14:paraId="721E49F5" w14:textId="77777777" w:rsidR="00BD1451" w:rsidRPr="006F4D85" w:rsidRDefault="00BD1451" w:rsidP="00BD1451">
            <w:pPr>
              <w:pStyle w:val="TAC"/>
            </w:pPr>
          </w:p>
        </w:tc>
      </w:tr>
      <w:tr w:rsidR="00BD1451" w:rsidRPr="006F4D85" w14:paraId="1B28AA58" w14:textId="77777777" w:rsidTr="00BD1451">
        <w:trPr>
          <w:cantSplit/>
          <w:trHeight w:val="145"/>
          <w:jc w:val="center"/>
        </w:trPr>
        <w:tc>
          <w:tcPr>
            <w:tcW w:w="2560" w:type="dxa"/>
            <w:gridSpan w:val="2"/>
            <w:tcBorders>
              <w:left w:val="single" w:sz="4" w:space="0" w:color="auto"/>
              <w:bottom w:val="single" w:sz="4" w:space="0" w:color="auto"/>
            </w:tcBorders>
          </w:tcPr>
          <w:p w14:paraId="47B5E920" w14:textId="77777777" w:rsidR="00BD1451" w:rsidRPr="006F4D85" w:rsidRDefault="00BD1451" w:rsidP="00BD1451">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28BD4572" w14:textId="77777777" w:rsidR="00BD1451" w:rsidRPr="006F4D85" w:rsidRDefault="00BD1451" w:rsidP="00BD1451">
            <w:pPr>
              <w:pStyle w:val="TAC"/>
            </w:pPr>
            <w:r w:rsidRPr="006F4D85">
              <w:t>dB</w:t>
            </w:r>
          </w:p>
        </w:tc>
        <w:tc>
          <w:tcPr>
            <w:tcW w:w="3685" w:type="dxa"/>
            <w:gridSpan w:val="5"/>
            <w:tcBorders>
              <w:bottom w:val="nil"/>
            </w:tcBorders>
            <w:shd w:val="clear" w:color="auto" w:fill="auto"/>
          </w:tcPr>
          <w:p w14:paraId="001DF192" w14:textId="77777777" w:rsidR="00BD1451" w:rsidRPr="006F4D85" w:rsidRDefault="00BD1451" w:rsidP="00BD1451">
            <w:pPr>
              <w:pStyle w:val="TAC"/>
            </w:pPr>
          </w:p>
        </w:tc>
        <w:tc>
          <w:tcPr>
            <w:tcW w:w="3954" w:type="dxa"/>
            <w:gridSpan w:val="5"/>
            <w:tcBorders>
              <w:top w:val="nil"/>
              <w:bottom w:val="nil"/>
            </w:tcBorders>
            <w:shd w:val="clear" w:color="auto" w:fill="auto"/>
          </w:tcPr>
          <w:p w14:paraId="17C928A3" w14:textId="77777777" w:rsidR="00BD1451" w:rsidRPr="006F4D85" w:rsidRDefault="00BD1451" w:rsidP="00BD1451">
            <w:pPr>
              <w:pStyle w:val="TAC"/>
            </w:pPr>
          </w:p>
        </w:tc>
      </w:tr>
      <w:tr w:rsidR="00BD1451" w:rsidRPr="006F4D85" w14:paraId="0B38BA2A" w14:textId="77777777" w:rsidTr="00BD1451">
        <w:trPr>
          <w:cantSplit/>
          <w:trHeight w:val="136"/>
          <w:jc w:val="center"/>
        </w:trPr>
        <w:tc>
          <w:tcPr>
            <w:tcW w:w="2560" w:type="dxa"/>
            <w:gridSpan w:val="2"/>
            <w:tcBorders>
              <w:left w:val="single" w:sz="4" w:space="0" w:color="auto"/>
              <w:bottom w:val="single" w:sz="4" w:space="0" w:color="auto"/>
            </w:tcBorders>
          </w:tcPr>
          <w:p w14:paraId="021BAB80" w14:textId="77777777" w:rsidR="00BD1451" w:rsidRPr="006F4D85" w:rsidRDefault="00BD1451" w:rsidP="00BD1451">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7A8EF5A9"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59733C05" w14:textId="77777777" w:rsidR="00BD1451" w:rsidRPr="006F4D85" w:rsidRDefault="00BD1451" w:rsidP="00BD1451">
            <w:pPr>
              <w:pStyle w:val="TAC"/>
            </w:pPr>
          </w:p>
        </w:tc>
        <w:tc>
          <w:tcPr>
            <w:tcW w:w="3954" w:type="dxa"/>
            <w:gridSpan w:val="5"/>
            <w:tcBorders>
              <w:top w:val="nil"/>
              <w:bottom w:val="nil"/>
            </w:tcBorders>
            <w:shd w:val="clear" w:color="auto" w:fill="auto"/>
          </w:tcPr>
          <w:p w14:paraId="34D284AD" w14:textId="77777777" w:rsidR="00BD1451" w:rsidRPr="006F4D85" w:rsidRDefault="00BD1451" w:rsidP="00BD1451">
            <w:pPr>
              <w:pStyle w:val="TAC"/>
            </w:pPr>
          </w:p>
        </w:tc>
      </w:tr>
      <w:tr w:rsidR="00BD1451" w:rsidRPr="006F4D85" w14:paraId="02CE359A" w14:textId="77777777" w:rsidTr="00BD1451">
        <w:trPr>
          <w:cantSplit/>
          <w:trHeight w:val="136"/>
          <w:jc w:val="center"/>
        </w:trPr>
        <w:tc>
          <w:tcPr>
            <w:tcW w:w="2560" w:type="dxa"/>
            <w:gridSpan w:val="2"/>
            <w:tcBorders>
              <w:left w:val="single" w:sz="4" w:space="0" w:color="auto"/>
              <w:bottom w:val="single" w:sz="4" w:space="0" w:color="auto"/>
            </w:tcBorders>
          </w:tcPr>
          <w:p w14:paraId="1A4AA484" w14:textId="77777777" w:rsidR="00BD1451" w:rsidRPr="006F4D85" w:rsidRDefault="00BD1451" w:rsidP="00BD1451">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3C962BD4"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681C2F9E" w14:textId="77777777" w:rsidR="00BD1451" w:rsidRPr="006F4D85" w:rsidRDefault="00BD1451" w:rsidP="00BD1451">
            <w:pPr>
              <w:pStyle w:val="TAC"/>
            </w:pPr>
          </w:p>
        </w:tc>
        <w:tc>
          <w:tcPr>
            <w:tcW w:w="3954" w:type="dxa"/>
            <w:gridSpan w:val="5"/>
            <w:tcBorders>
              <w:top w:val="nil"/>
              <w:bottom w:val="nil"/>
            </w:tcBorders>
            <w:shd w:val="clear" w:color="auto" w:fill="auto"/>
          </w:tcPr>
          <w:p w14:paraId="1C5BA4CE" w14:textId="77777777" w:rsidR="00BD1451" w:rsidRPr="006F4D85" w:rsidRDefault="00BD1451" w:rsidP="00BD1451">
            <w:pPr>
              <w:pStyle w:val="TAC"/>
            </w:pPr>
          </w:p>
        </w:tc>
      </w:tr>
      <w:tr w:rsidR="00BD1451" w:rsidRPr="006F4D85" w14:paraId="24A67A6B" w14:textId="77777777" w:rsidTr="00BD1451">
        <w:trPr>
          <w:cantSplit/>
          <w:trHeight w:val="145"/>
          <w:jc w:val="center"/>
        </w:trPr>
        <w:tc>
          <w:tcPr>
            <w:tcW w:w="2560" w:type="dxa"/>
            <w:gridSpan w:val="2"/>
            <w:tcBorders>
              <w:left w:val="single" w:sz="4" w:space="0" w:color="auto"/>
              <w:bottom w:val="single" w:sz="4" w:space="0" w:color="auto"/>
            </w:tcBorders>
          </w:tcPr>
          <w:p w14:paraId="3BEB025A" w14:textId="77777777" w:rsidR="00BD1451" w:rsidRPr="006F4D85" w:rsidRDefault="00BD1451" w:rsidP="00BD1451">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41C61362"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66E27B87" w14:textId="77777777" w:rsidR="00BD1451" w:rsidRPr="006F4D85" w:rsidRDefault="00BD1451" w:rsidP="00BD1451">
            <w:pPr>
              <w:pStyle w:val="TAC"/>
            </w:pPr>
            <w:r w:rsidRPr="006F4D85">
              <w:t>0</w:t>
            </w:r>
          </w:p>
        </w:tc>
        <w:tc>
          <w:tcPr>
            <w:tcW w:w="3954" w:type="dxa"/>
            <w:gridSpan w:val="5"/>
            <w:tcBorders>
              <w:top w:val="nil"/>
              <w:bottom w:val="nil"/>
            </w:tcBorders>
            <w:shd w:val="clear" w:color="auto" w:fill="auto"/>
          </w:tcPr>
          <w:p w14:paraId="19A9DD96" w14:textId="77777777" w:rsidR="00BD1451" w:rsidRPr="006F4D85" w:rsidRDefault="00BD1451" w:rsidP="00BD1451">
            <w:pPr>
              <w:pStyle w:val="TAC"/>
            </w:pPr>
            <w:r w:rsidRPr="006F4D85">
              <w:t>Not sent</w:t>
            </w:r>
          </w:p>
        </w:tc>
      </w:tr>
      <w:tr w:rsidR="00BD1451" w:rsidRPr="006F4D85" w14:paraId="61CBFE09" w14:textId="77777777" w:rsidTr="00BD1451">
        <w:trPr>
          <w:cantSplit/>
          <w:trHeight w:val="136"/>
          <w:jc w:val="center"/>
        </w:trPr>
        <w:tc>
          <w:tcPr>
            <w:tcW w:w="2560" w:type="dxa"/>
            <w:gridSpan w:val="2"/>
            <w:tcBorders>
              <w:left w:val="single" w:sz="4" w:space="0" w:color="auto"/>
              <w:bottom w:val="single" w:sz="4" w:space="0" w:color="auto"/>
            </w:tcBorders>
          </w:tcPr>
          <w:p w14:paraId="21B313D2" w14:textId="77777777" w:rsidR="00BD1451" w:rsidRPr="006F4D85" w:rsidRDefault="00BD1451" w:rsidP="00BD1451">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E0C1490"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607DB7C5" w14:textId="77777777" w:rsidR="00BD1451" w:rsidRPr="006F4D85" w:rsidRDefault="00BD1451" w:rsidP="00BD1451">
            <w:pPr>
              <w:pStyle w:val="TAC"/>
            </w:pPr>
          </w:p>
        </w:tc>
        <w:tc>
          <w:tcPr>
            <w:tcW w:w="3954" w:type="dxa"/>
            <w:gridSpan w:val="5"/>
            <w:tcBorders>
              <w:top w:val="nil"/>
              <w:bottom w:val="nil"/>
            </w:tcBorders>
            <w:shd w:val="clear" w:color="auto" w:fill="auto"/>
          </w:tcPr>
          <w:p w14:paraId="51FFEA4A" w14:textId="77777777" w:rsidR="00BD1451" w:rsidRPr="006F4D85" w:rsidRDefault="00BD1451" w:rsidP="00BD1451">
            <w:pPr>
              <w:pStyle w:val="TAC"/>
            </w:pPr>
          </w:p>
        </w:tc>
      </w:tr>
      <w:tr w:rsidR="00BD1451" w:rsidRPr="006F4D85" w14:paraId="547DDD04" w14:textId="77777777" w:rsidTr="00BD1451">
        <w:trPr>
          <w:cantSplit/>
          <w:trHeight w:val="136"/>
          <w:jc w:val="center"/>
        </w:trPr>
        <w:tc>
          <w:tcPr>
            <w:tcW w:w="2560" w:type="dxa"/>
            <w:gridSpan w:val="2"/>
            <w:tcBorders>
              <w:left w:val="single" w:sz="4" w:space="0" w:color="auto"/>
              <w:bottom w:val="single" w:sz="4" w:space="0" w:color="auto"/>
            </w:tcBorders>
          </w:tcPr>
          <w:p w14:paraId="69DD8159" w14:textId="77777777" w:rsidR="00BD1451" w:rsidRPr="006F4D85" w:rsidRDefault="00BD1451" w:rsidP="00BD1451">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71B82A9D"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4147CFD5" w14:textId="77777777" w:rsidR="00BD1451" w:rsidRPr="006F4D85" w:rsidRDefault="00BD1451" w:rsidP="00BD1451">
            <w:pPr>
              <w:pStyle w:val="TAC"/>
            </w:pPr>
          </w:p>
        </w:tc>
        <w:tc>
          <w:tcPr>
            <w:tcW w:w="3954" w:type="dxa"/>
            <w:gridSpan w:val="5"/>
            <w:tcBorders>
              <w:top w:val="nil"/>
              <w:bottom w:val="nil"/>
            </w:tcBorders>
            <w:shd w:val="clear" w:color="auto" w:fill="auto"/>
          </w:tcPr>
          <w:p w14:paraId="7AFCEF86" w14:textId="77777777" w:rsidR="00BD1451" w:rsidRPr="006F4D85" w:rsidRDefault="00BD1451" w:rsidP="00BD1451">
            <w:pPr>
              <w:pStyle w:val="TAC"/>
            </w:pPr>
          </w:p>
        </w:tc>
      </w:tr>
      <w:tr w:rsidR="00BD1451" w:rsidRPr="006F4D85" w14:paraId="71B43650" w14:textId="77777777" w:rsidTr="00BD1451">
        <w:trPr>
          <w:cantSplit/>
          <w:trHeight w:val="136"/>
          <w:jc w:val="center"/>
        </w:trPr>
        <w:tc>
          <w:tcPr>
            <w:tcW w:w="2560" w:type="dxa"/>
            <w:gridSpan w:val="2"/>
            <w:tcBorders>
              <w:left w:val="single" w:sz="4" w:space="0" w:color="auto"/>
              <w:bottom w:val="single" w:sz="4" w:space="0" w:color="auto"/>
            </w:tcBorders>
          </w:tcPr>
          <w:p w14:paraId="7B94CDAC" w14:textId="77777777" w:rsidR="00BD1451" w:rsidRPr="006F4D85" w:rsidRDefault="00BD1451" w:rsidP="00BD1451">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16A33CEB" w14:textId="77777777" w:rsidR="00BD1451" w:rsidRPr="006F4D85" w:rsidRDefault="00BD1451" w:rsidP="00BD1451">
            <w:pPr>
              <w:pStyle w:val="TAC"/>
            </w:pPr>
            <w:r w:rsidRPr="006F4D85">
              <w:t>dB</w:t>
            </w:r>
          </w:p>
        </w:tc>
        <w:tc>
          <w:tcPr>
            <w:tcW w:w="3685" w:type="dxa"/>
            <w:gridSpan w:val="5"/>
            <w:tcBorders>
              <w:top w:val="nil"/>
              <w:bottom w:val="nil"/>
            </w:tcBorders>
            <w:shd w:val="clear" w:color="auto" w:fill="auto"/>
          </w:tcPr>
          <w:p w14:paraId="0F64B98C" w14:textId="77777777" w:rsidR="00BD1451" w:rsidRPr="006F4D85" w:rsidRDefault="00BD1451" w:rsidP="00BD1451">
            <w:pPr>
              <w:pStyle w:val="TAC"/>
            </w:pPr>
          </w:p>
        </w:tc>
        <w:tc>
          <w:tcPr>
            <w:tcW w:w="3954" w:type="dxa"/>
            <w:gridSpan w:val="5"/>
            <w:tcBorders>
              <w:top w:val="nil"/>
              <w:bottom w:val="nil"/>
            </w:tcBorders>
            <w:shd w:val="clear" w:color="auto" w:fill="auto"/>
          </w:tcPr>
          <w:p w14:paraId="262EEFDA" w14:textId="77777777" w:rsidR="00BD1451" w:rsidRPr="006F4D85" w:rsidRDefault="00BD1451" w:rsidP="00BD1451">
            <w:pPr>
              <w:pStyle w:val="TAC"/>
            </w:pPr>
          </w:p>
        </w:tc>
      </w:tr>
      <w:tr w:rsidR="00BD1451" w:rsidRPr="006F4D85" w14:paraId="6D547570" w14:textId="77777777" w:rsidTr="00BD1451">
        <w:trPr>
          <w:cantSplit/>
          <w:trHeight w:val="136"/>
          <w:jc w:val="center"/>
        </w:trPr>
        <w:tc>
          <w:tcPr>
            <w:tcW w:w="2560" w:type="dxa"/>
            <w:gridSpan w:val="2"/>
            <w:tcBorders>
              <w:left w:val="single" w:sz="4" w:space="0" w:color="auto"/>
              <w:bottom w:val="single" w:sz="4" w:space="0" w:color="auto"/>
            </w:tcBorders>
          </w:tcPr>
          <w:p w14:paraId="29949D24" w14:textId="77777777" w:rsidR="00BD1451" w:rsidRPr="006F4D85" w:rsidRDefault="00BD1451" w:rsidP="00BD1451">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455D2E24" w14:textId="77777777" w:rsidR="00BD1451" w:rsidRPr="006F4D85" w:rsidRDefault="00BD1451" w:rsidP="00BD1451">
            <w:pPr>
              <w:pStyle w:val="TAC"/>
            </w:pPr>
            <w:r w:rsidRPr="006F4D85">
              <w:t>dB</w:t>
            </w:r>
          </w:p>
        </w:tc>
        <w:tc>
          <w:tcPr>
            <w:tcW w:w="3685" w:type="dxa"/>
            <w:gridSpan w:val="5"/>
            <w:tcBorders>
              <w:top w:val="nil"/>
              <w:bottom w:val="single" w:sz="4" w:space="0" w:color="auto"/>
            </w:tcBorders>
            <w:shd w:val="clear" w:color="auto" w:fill="auto"/>
          </w:tcPr>
          <w:p w14:paraId="22C00088" w14:textId="77777777" w:rsidR="00BD1451" w:rsidRPr="006F4D85" w:rsidRDefault="00BD1451" w:rsidP="00BD1451">
            <w:pPr>
              <w:pStyle w:val="TAC"/>
            </w:pPr>
          </w:p>
        </w:tc>
        <w:tc>
          <w:tcPr>
            <w:tcW w:w="3954" w:type="dxa"/>
            <w:gridSpan w:val="5"/>
            <w:tcBorders>
              <w:top w:val="nil"/>
              <w:bottom w:val="nil"/>
            </w:tcBorders>
            <w:shd w:val="clear" w:color="auto" w:fill="auto"/>
          </w:tcPr>
          <w:p w14:paraId="3AE13900" w14:textId="77777777" w:rsidR="00BD1451" w:rsidRPr="006F4D85" w:rsidRDefault="00BD1451" w:rsidP="00BD1451">
            <w:pPr>
              <w:pStyle w:val="TAC"/>
            </w:pPr>
          </w:p>
        </w:tc>
      </w:tr>
      <w:tr w:rsidR="00BD1451" w:rsidRPr="006F4D85" w14:paraId="7A416936" w14:textId="77777777" w:rsidTr="00BD1451">
        <w:trPr>
          <w:cantSplit/>
          <w:trHeight w:val="149"/>
          <w:jc w:val="center"/>
        </w:trPr>
        <w:tc>
          <w:tcPr>
            <w:tcW w:w="1337" w:type="dxa"/>
          </w:tcPr>
          <w:p w14:paraId="5C2A2B9E" w14:textId="77777777" w:rsidR="00BD1451" w:rsidRPr="006F4D85" w:rsidRDefault="00BD1451" w:rsidP="00BD1451">
            <w:pPr>
              <w:pStyle w:val="TAL"/>
            </w:pPr>
            <w:proofErr w:type="spellStart"/>
            <w:r w:rsidRPr="006F4D85">
              <w:rPr>
                <w:rFonts w:eastAsia="?? ??"/>
              </w:rPr>
              <w:t>ssb</w:t>
            </w:r>
            <w:proofErr w:type="spellEnd"/>
            <w:r w:rsidRPr="006F4D85">
              <w:rPr>
                <w:rFonts w:eastAsia="?? ??"/>
              </w:rPr>
              <w:t>-Index 0 SNR</w:t>
            </w:r>
          </w:p>
        </w:tc>
        <w:tc>
          <w:tcPr>
            <w:tcW w:w="1223" w:type="dxa"/>
          </w:tcPr>
          <w:p w14:paraId="58D835D2" w14:textId="77777777" w:rsidR="00BD1451" w:rsidRPr="006F4D85" w:rsidRDefault="00BD1451" w:rsidP="00BD1451">
            <w:pPr>
              <w:pStyle w:val="TAL"/>
              <w:rPr>
                <w:noProof/>
                <w:lang w:val="it-IT"/>
              </w:rPr>
            </w:pPr>
            <w:r w:rsidRPr="006F4D85">
              <w:rPr>
                <w:noProof/>
                <w:lang w:val="it-IT"/>
              </w:rPr>
              <w:t>Config 1, 2</w:t>
            </w:r>
          </w:p>
        </w:tc>
        <w:tc>
          <w:tcPr>
            <w:tcW w:w="701" w:type="dxa"/>
          </w:tcPr>
          <w:p w14:paraId="7995A8EE" w14:textId="77777777" w:rsidR="00BD1451" w:rsidRPr="006F4D85" w:rsidRDefault="00BD1451" w:rsidP="00BD1451">
            <w:pPr>
              <w:pStyle w:val="TAC"/>
            </w:pPr>
            <w:r w:rsidRPr="006F4D85">
              <w:t>dB</w:t>
            </w:r>
          </w:p>
        </w:tc>
        <w:tc>
          <w:tcPr>
            <w:tcW w:w="979" w:type="dxa"/>
          </w:tcPr>
          <w:p w14:paraId="7D7EA506" w14:textId="77777777" w:rsidR="00BD1451" w:rsidRPr="006F4D85" w:rsidRDefault="00BD1451" w:rsidP="00BD1451">
            <w:pPr>
              <w:pStyle w:val="TAC"/>
            </w:pPr>
            <w:r w:rsidRPr="00D3646D">
              <w:t>2</w:t>
            </w:r>
            <w:r w:rsidRPr="00103FCB">
              <w:rPr>
                <w:vertAlign w:val="superscript"/>
              </w:rPr>
              <w:t xml:space="preserve">Note </w:t>
            </w:r>
            <w:r>
              <w:rPr>
                <w:vertAlign w:val="superscript"/>
              </w:rPr>
              <w:t>6</w:t>
            </w:r>
          </w:p>
        </w:tc>
        <w:tc>
          <w:tcPr>
            <w:tcW w:w="740" w:type="dxa"/>
          </w:tcPr>
          <w:p w14:paraId="7E8DCD0A" w14:textId="77777777" w:rsidR="00BD1451" w:rsidRPr="006F4D85" w:rsidRDefault="00BD1451" w:rsidP="00BD1451">
            <w:pPr>
              <w:pStyle w:val="TAC"/>
            </w:pPr>
            <w:r w:rsidRPr="00D3646D">
              <w:t>-6</w:t>
            </w:r>
            <w:r w:rsidRPr="00103FCB">
              <w:rPr>
                <w:vertAlign w:val="superscript"/>
              </w:rPr>
              <w:t xml:space="preserve">Note </w:t>
            </w:r>
            <w:r>
              <w:rPr>
                <w:vertAlign w:val="superscript"/>
              </w:rPr>
              <w:t>6</w:t>
            </w:r>
          </w:p>
        </w:tc>
        <w:tc>
          <w:tcPr>
            <w:tcW w:w="740" w:type="dxa"/>
          </w:tcPr>
          <w:p w14:paraId="20FFEE33" w14:textId="77777777" w:rsidR="00BD1451" w:rsidRPr="006F4D85" w:rsidRDefault="00BD1451" w:rsidP="00BD1451">
            <w:pPr>
              <w:pStyle w:val="TAC"/>
            </w:pPr>
            <w:r w:rsidRPr="00D3646D">
              <w:t>-15</w:t>
            </w:r>
          </w:p>
        </w:tc>
        <w:tc>
          <w:tcPr>
            <w:tcW w:w="740" w:type="dxa"/>
          </w:tcPr>
          <w:p w14:paraId="1561CDDB" w14:textId="77777777" w:rsidR="00BD1451" w:rsidRPr="006F4D85" w:rsidRDefault="00BD1451" w:rsidP="00BD1451">
            <w:pPr>
              <w:pStyle w:val="TAC"/>
            </w:pPr>
            <w:r w:rsidRPr="00D3646D">
              <w:t>-4.5</w:t>
            </w:r>
          </w:p>
        </w:tc>
        <w:tc>
          <w:tcPr>
            <w:tcW w:w="486" w:type="dxa"/>
          </w:tcPr>
          <w:p w14:paraId="64230E4B" w14:textId="77777777" w:rsidR="00BD1451" w:rsidRPr="006F4D85" w:rsidRDefault="00BD1451" w:rsidP="00BD1451">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2FE834E1" w14:textId="77777777" w:rsidR="00BD1451" w:rsidRPr="006F4D85" w:rsidRDefault="00BD1451" w:rsidP="00BD1451">
            <w:pPr>
              <w:pStyle w:val="TAC"/>
            </w:pPr>
          </w:p>
        </w:tc>
      </w:tr>
      <w:tr w:rsidR="00BD1451" w:rsidRPr="006F4D85" w14:paraId="1788D888" w14:textId="77777777" w:rsidTr="00BD1451">
        <w:trPr>
          <w:cantSplit/>
          <w:trHeight w:val="199"/>
          <w:jc w:val="center"/>
        </w:trPr>
        <w:tc>
          <w:tcPr>
            <w:tcW w:w="1337" w:type="dxa"/>
          </w:tcPr>
          <w:p w14:paraId="3A6E35C7" w14:textId="77777777" w:rsidR="00BD1451" w:rsidRPr="006F4D85" w:rsidRDefault="00BD1451" w:rsidP="00BD1451">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3111E232" w14:textId="77777777" w:rsidR="00BD1451" w:rsidRPr="006F4D85" w:rsidRDefault="00BD1451" w:rsidP="00BD1451">
            <w:pPr>
              <w:pStyle w:val="TAL"/>
              <w:rPr>
                <w:noProof/>
                <w:lang w:val="it-IT"/>
              </w:rPr>
            </w:pPr>
            <w:r w:rsidRPr="006F4D85">
              <w:rPr>
                <w:noProof/>
                <w:lang w:val="it-IT"/>
              </w:rPr>
              <w:t>Config 1, 2</w:t>
            </w:r>
          </w:p>
        </w:tc>
        <w:tc>
          <w:tcPr>
            <w:tcW w:w="701" w:type="dxa"/>
          </w:tcPr>
          <w:p w14:paraId="161F55E8" w14:textId="77777777" w:rsidR="00BD1451" w:rsidRPr="006F4D85" w:rsidRDefault="00BD1451" w:rsidP="00BD1451">
            <w:pPr>
              <w:pStyle w:val="TAC"/>
            </w:pPr>
          </w:p>
        </w:tc>
        <w:tc>
          <w:tcPr>
            <w:tcW w:w="3685" w:type="dxa"/>
            <w:gridSpan w:val="5"/>
          </w:tcPr>
          <w:p w14:paraId="4B2F7288" w14:textId="77777777" w:rsidR="00BD1451" w:rsidRPr="006F4D85" w:rsidRDefault="00BD1451" w:rsidP="00BD1451">
            <w:pPr>
              <w:pStyle w:val="TAC"/>
            </w:pPr>
            <w:r w:rsidRPr="006F4D85">
              <w:t>Not sent</w:t>
            </w:r>
          </w:p>
        </w:tc>
        <w:tc>
          <w:tcPr>
            <w:tcW w:w="994" w:type="dxa"/>
          </w:tcPr>
          <w:p w14:paraId="7649AFA8" w14:textId="77777777" w:rsidR="00BD1451" w:rsidRPr="006F4D85" w:rsidRDefault="00BD1451" w:rsidP="00BD1451">
            <w:pPr>
              <w:pStyle w:val="TAC"/>
            </w:pPr>
            <w:r w:rsidRPr="00D3646D">
              <w:t>2</w:t>
            </w:r>
            <w:r w:rsidRPr="00103FCB">
              <w:rPr>
                <w:vertAlign w:val="superscript"/>
              </w:rPr>
              <w:t xml:space="preserve">Note </w:t>
            </w:r>
            <w:r>
              <w:rPr>
                <w:vertAlign w:val="superscript"/>
              </w:rPr>
              <w:t>6</w:t>
            </w:r>
          </w:p>
        </w:tc>
        <w:tc>
          <w:tcPr>
            <w:tcW w:w="740" w:type="dxa"/>
          </w:tcPr>
          <w:p w14:paraId="03E4C196" w14:textId="77777777" w:rsidR="00BD1451" w:rsidRPr="006F4D85" w:rsidRDefault="00BD1451" w:rsidP="00BD1451">
            <w:pPr>
              <w:pStyle w:val="TAC"/>
            </w:pPr>
            <w:r w:rsidRPr="006F4D85">
              <w:t>-15</w:t>
            </w:r>
          </w:p>
        </w:tc>
        <w:tc>
          <w:tcPr>
            <w:tcW w:w="740" w:type="dxa"/>
          </w:tcPr>
          <w:p w14:paraId="79E34D36" w14:textId="77777777" w:rsidR="00BD1451" w:rsidRPr="006F4D85" w:rsidRDefault="00BD1451" w:rsidP="00BD1451">
            <w:pPr>
              <w:pStyle w:val="TAC"/>
            </w:pPr>
            <w:r w:rsidRPr="006F4D85">
              <w:t>-15</w:t>
            </w:r>
          </w:p>
        </w:tc>
        <w:tc>
          <w:tcPr>
            <w:tcW w:w="740" w:type="dxa"/>
          </w:tcPr>
          <w:p w14:paraId="201619E3" w14:textId="77777777" w:rsidR="00BD1451" w:rsidRPr="006F4D85" w:rsidRDefault="00BD1451" w:rsidP="00BD1451">
            <w:pPr>
              <w:pStyle w:val="TAC"/>
            </w:pPr>
            <w:r w:rsidRPr="006F4D85">
              <w:t>-15</w:t>
            </w:r>
          </w:p>
        </w:tc>
        <w:tc>
          <w:tcPr>
            <w:tcW w:w="740" w:type="dxa"/>
          </w:tcPr>
          <w:p w14:paraId="0AEBEA51" w14:textId="77777777" w:rsidR="00BD1451" w:rsidRPr="006F4D85" w:rsidRDefault="00BD1451" w:rsidP="00BD1451">
            <w:pPr>
              <w:pStyle w:val="TAC"/>
            </w:pPr>
            <w:r w:rsidRPr="006F4D85">
              <w:t>-15</w:t>
            </w:r>
          </w:p>
        </w:tc>
      </w:tr>
      <w:tr w:rsidR="00BD1451" w:rsidRPr="006F4D85" w14:paraId="0507261C" w14:textId="77777777" w:rsidTr="00BD1451">
        <w:trPr>
          <w:cantSplit/>
          <w:trHeight w:val="199"/>
          <w:jc w:val="center"/>
        </w:trPr>
        <w:tc>
          <w:tcPr>
            <w:tcW w:w="1337" w:type="dxa"/>
          </w:tcPr>
          <w:p w14:paraId="77E7883C" w14:textId="77777777" w:rsidR="00BD1451" w:rsidRPr="006F4D85" w:rsidRDefault="00BD1451" w:rsidP="00BD1451">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086253CC" w14:textId="77777777" w:rsidR="00BD1451" w:rsidRPr="006F4D85" w:rsidRDefault="00BD1451" w:rsidP="00BD1451">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3F355F19" w14:textId="77777777" w:rsidR="00BD1451" w:rsidRPr="006F4D85" w:rsidRDefault="00BD1451" w:rsidP="00BD1451">
            <w:pPr>
              <w:pStyle w:val="TAC"/>
              <w:rPr>
                <w:lang w:eastAsia="zh-CN"/>
              </w:rPr>
            </w:pPr>
            <w:r w:rsidRPr="006F4D85">
              <w:rPr>
                <w:rFonts w:hint="eastAsia"/>
                <w:lang w:eastAsia="zh-CN"/>
              </w:rPr>
              <w:t>d</w:t>
            </w:r>
            <w:r w:rsidRPr="006F4D85">
              <w:rPr>
                <w:lang w:eastAsia="zh-CN"/>
              </w:rPr>
              <w:t>B</w:t>
            </w:r>
          </w:p>
        </w:tc>
        <w:tc>
          <w:tcPr>
            <w:tcW w:w="3685" w:type="dxa"/>
            <w:gridSpan w:val="5"/>
          </w:tcPr>
          <w:p w14:paraId="7D8E1F70" w14:textId="77777777" w:rsidR="00BD1451" w:rsidRPr="006F4D85" w:rsidRDefault="00BD1451" w:rsidP="00BD1451">
            <w:pPr>
              <w:pStyle w:val="TAC"/>
              <w:rPr>
                <w:lang w:eastAsia="zh-CN"/>
              </w:rPr>
            </w:pPr>
            <w:r w:rsidRPr="006F4D85">
              <w:rPr>
                <w:lang w:eastAsia="zh-CN"/>
              </w:rPr>
              <w:t>2</w:t>
            </w:r>
          </w:p>
        </w:tc>
        <w:tc>
          <w:tcPr>
            <w:tcW w:w="3954" w:type="dxa"/>
            <w:gridSpan w:val="5"/>
          </w:tcPr>
          <w:p w14:paraId="50591854" w14:textId="77777777" w:rsidR="00BD1451" w:rsidRPr="006F4D85" w:rsidRDefault="00BD1451" w:rsidP="00BD1451">
            <w:pPr>
              <w:pStyle w:val="TAC"/>
              <w:rPr>
                <w:lang w:eastAsia="zh-CN"/>
              </w:rPr>
            </w:pPr>
            <w:r w:rsidRPr="006F4D85">
              <w:rPr>
                <w:lang w:eastAsia="zh-CN"/>
              </w:rPr>
              <w:t>N/A</w:t>
            </w:r>
          </w:p>
        </w:tc>
      </w:tr>
      <w:tr w:rsidR="00BD1451" w:rsidRPr="006F4D85" w14:paraId="0C74B4B4" w14:textId="77777777" w:rsidTr="00BD1451">
        <w:trPr>
          <w:cantSplit/>
          <w:trHeight w:val="153"/>
          <w:jc w:val="center"/>
        </w:trPr>
        <w:tc>
          <w:tcPr>
            <w:tcW w:w="1337" w:type="dxa"/>
          </w:tcPr>
          <w:p w14:paraId="7E4DC09B" w14:textId="77777777" w:rsidR="00BD1451" w:rsidRPr="006F4D85" w:rsidRDefault="00BD1451" w:rsidP="00BD1451">
            <w:pPr>
              <w:pStyle w:val="TAL"/>
            </w:pPr>
            <w:r w:rsidRPr="006F4D85">
              <w:rPr>
                <w:position w:val="-12"/>
              </w:rPr>
              <w:object w:dxaOrig="420" w:dyaOrig="360" w14:anchorId="2C2CC119">
                <v:shape id="_x0000_i1083" type="#_x0000_t75" style="width:21.8pt;height:21.8pt" o:ole="" fillcolor="window">
                  <v:imagedata r:id="rId13" o:title=""/>
                </v:shape>
                <o:OLEObject Type="Embed" ProgID="Equation.3" ShapeID="_x0000_i1083" DrawAspect="Content" ObjectID="_1691614909" r:id="rId20"/>
              </w:object>
            </w:r>
          </w:p>
        </w:tc>
        <w:tc>
          <w:tcPr>
            <w:tcW w:w="1223" w:type="dxa"/>
          </w:tcPr>
          <w:p w14:paraId="07E3029B" w14:textId="77777777" w:rsidR="00BD1451" w:rsidRPr="006F4D85" w:rsidRDefault="00BD1451" w:rsidP="00BD1451">
            <w:pPr>
              <w:pStyle w:val="TAL"/>
              <w:rPr>
                <w:noProof/>
                <w:lang w:val="it-IT"/>
              </w:rPr>
            </w:pPr>
            <w:r w:rsidRPr="006F4D85">
              <w:rPr>
                <w:noProof/>
                <w:lang w:val="it-IT"/>
              </w:rPr>
              <w:t>Config 1, 2</w:t>
            </w:r>
          </w:p>
        </w:tc>
        <w:tc>
          <w:tcPr>
            <w:tcW w:w="701" w:type="dxa"/>
          </w:tcPr>
          <w:p w14:paraId="2AE7B75F" w14:textId="77777777" w:rsidR="00BD1451" w:rsidRPr="006F4D85" w:rsidRDefault="00BD1451" w:rsidP="00BD1451">
            <w:pPr>
              <w:pStyle w:val="TAC"/>
            </w:pPr>
            <w:r w:rsidRPr="006F4D85">
              <w:t>dBm/</w:t>
            </w:r>
            <w:r w:rsidRPr="006F4D85">
              <w:br/>
              <w:t>15KHz</w:t>
            </w:r>
          </w:p>
        </w:tc>
        <w:tc>
          <w:tcPr>
            <w:tcW w:w="3685" w:type="dxa"/>
            <w:gridSpan w:val="5"/>
          </w:tcPr>
          <w:p w14:paraId="167280CB" w14:textId="77777777" w:rsidR="00BD1451" w:rsidRPr="006F4D85" w:rsidRDefault="00BD1451" w:rsidP="00BD1451">
            <w:pPr>
              <w:pStyle w:val="TAC"/>
            </w:pPr>
            <w:r w:rsidRPr="005F301C">
              <w:t>-92.1</w:t>
            </w:r>
          </w:p>
        </w:tc>
        <w:tc>
          <w:tcPr>
            <w:tcW w:w="3954" w:type="dxa"/>
            <w:gridSpan w:val="5"/>
          </w:tcPr>
          <w:p w14:paraId="41C3B7F3" w14:textId="77777777" w:rsidR="00BD1451" w:rsidRPr="006F4D85" w:rsidRDefault="00BD1451" w:rsidP="00BD1451">
            <w:pPr>
              <w:pStyle w:val="TAC"/>
            </w:pPr>
            <w:r w:rsidRPr="005F301C">
              <w:t>-92.1</w:t>
            </w:r>
          </w:p>
        </w:tc>
      </w:tr>
      <w:tr w:rsidR="00BD1451" w:rsidRPr="006F4D85" w14:paraId="6DFA37A3" w14:textId="77777777" w:rsidTr="00BD1451">
        <w:trPr>
          <w:cantSplit/>
          <w:trHeight w:val="153"/>
          <w:jc w:val="center"/>
        </w:trPr>
        <w:tc>
          <w:tcPr>
            <w:tcW w:w="2560" w:type="dxa"/>
            <w:gridSpan w:val="2"/>
          </w:tcPr>
          <w:p w14:paraId="7445258B" w14:textId="77777777" w:rsidR="00BD1451" w:rsidRPr="006F4D85" w:rsidRDefault="00BD1451" w:rsidP="00BD1451">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1BBE42A1" w14:textId="77777777" w:rsidR="00BD1451" w:rsidRPr="006F4D85" w:rsidRDefault="00BD1451" w:rsidP="00BD1451">
            <w:pPr>
              <w:pStyle w:val="TAC"/>
            </w:pPr>
          </w:p>
        </w:tc>
        <w:tc>
          <w:tcPr>
            <w:tcW w:w="7639" w:type="dxa"/>
            <w:gridSpan w:val="10"/>
          </w:tcPr>
          <w:p w14:paraId="6D0EDB26" w14:textId="77777777" w:rsidR="00BD1451" w:rsidRPr="006F4D85" w:rsidRDefault="00BD1451" w:rsidP="00BD1451">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BD1451" w:rsidRPr="006F4D85" w14:paraId="5DC2EF91" w14:textId="77777777" w:rsidTr="00BD1451">
        <w:trPr>
          <w:cantSplit/>
          <w:trHeight w:val="168"/>
          <w:jc w:val="center"/>
        </w:trPr>
        <w:tc>
          <w:tcPr>
            <w:tcW w:w="2560" w:type="dxa"/>
            <w:gridSpan w:val="2"/>
          </w:tcPr>
          <w:p w14:paraId="33356BB7" w14:textId="77777777" w:rsidR="00BD1451" w:rsidRPr="006F4D85" w:rsidRDefault="00BD1451" w:rsidP="00BD1451">
            <w:pPr>
              <w:pStyle w:val="TAL"/>
            </w:pPr>
            <w:r w:rsidRPr="006F4D85">
              <w:rPr>
                <w:rFonts w:eastAsia="?? ??"/>
              </w:rPr>
              <w:t>Propagation condition</w:t>
            </w:r>
          </w:p>
        </w:tc>
        <w:tc>
          <w:tcPr>
            <w:tcW w:w="701" w:type="dxa"/>
          </w:tcPr>
          <w:p w14:paraId="23721CEE" w14:textId="77777777" w:rsidR="00BD1451" w:rsidRPr="006F4D85" w:rsidRDefault="00BD1451" w:rsidP="00BD1451">
            <w:pPr>
              <w:pStyle w:val="TAC"/>
            </w:pPr>
          </w:p>
        </w:tc>
        <w:tc>
          <w:tcPr>
            <w:tcW w:w="3685" w:type="dxa"/>
            <w:gridSpan w:val="5"/>
          </w:tcPr>
          <w:p w14:paraId="6BCC9AF1" w14:textId="77777777" w:rsidR="00BD1451" w:rsidRPr="006F4D85" w:rsidRDefault="00BD1451" w:rsidP="00BD1451">
            <w:pPr>
              <w:pStyle w:val="TAC"/>
            </w:pPr>
            <w:r w:rsidRPr="006F4D85">
              <w:t>TDL-A 30ns 75Hz</w:t>
            </w:r>
          </w:p>
        </w:tc>
        <w:tc>
          <w:tcPr>
            <w:tcW w:w="3954" w:type="dxa"/>
            <w:gridSpan w:val="5"/>
          </w:tcPr>
          <w:p w14:paraId="23611081" w14:textId="77777777" w:rsidR="00BD1451" w:rsidRPr="006F4D85" w:rsidRDefault="00BD1451" w:rsidP="00BD1451">
            <w:pPr>
              <w:pStyle w:val="TAC"/>
            </w:pPr>
            <w:r w:rsidRPr="006F4D85">
              <w:t>TDL-A 30ns 75Hz</w:t>
            </w:r>
          </w:p>
        </w:tc>
      </w:tr>
      <w:tr w:rsidR="00BD1451" w:rsidRPr="006F4D85" w14:paraId="31C88BDA" w14:textId="77777777" w:rsidTr="00BD1451">
        <w:trPr>
          <w:cantSplit/>
          <w:trHeight w:val="168"/>
          <w:jc w:val="center"/>
        </w:trPr>
        <w:tc>
          <w:tcPr>
            <w:tcW w:w="10900" w:type="dxa"/>
            <w:gridSpan w:val="13"/>
          </w:tcPr>
          <w:p w14:paraId="1A6D6B30" w14:textId="77777777" w:rsidR="00BD1451" w:rsidRPr="006F4D85" w:rsidRDefault="00BD1451" w:rsidP="00BD1451">
            <w:pPr>
              <w:pStyle w:val="TAN"/>
            </w:pPr>
            <w:r w:rsidRPr="006F4D85">
              <w:t>Note 1:</w:t>
            </w:r>
            <w:r w:rsidRPr="006F4D85">
              <w:tab/>
              <w:t>OCNG shall be used such that a constant total transmitted power spectral density is achieved for all OFDM symbols.</w:t>
            </w:r>
          </w:p>
          <w:p w14:paraId="72B5DE49" w14:textId="77777777" w:rsidR="00BD1451" w:rsidRPr="006F4D85" w:rsidRDefault="00BD1451" w:rsidP="00BD1451">
            <w:pPr>
              <w:pStyle w:val="TAN"/>
            </w:pPr>
            <w:r w:rsidRPr="006F4D85">
              <w:t>Note 2:</w:t>
            </w:r>
            <w:r w:rsidRPr="006F4D85">
              <w:tab/>
              <w:t>The signal contains PDCCH for UEs other than the device under test as part of OCNG.</w:t>
            </w:r>
          </w:p>
          <w:p w14:paraId="461D8C28" w14:textId="77777777" w:rsidR="00BD1451" w:rsidRPr="006F4D85" w:rsidRDefault="00BD1451" w:rsidP="00BD1451">
            <w:pPr>
              <w:pStyle w:val="TAN"/>
            </w:pPr>
            <w:r w:rsidRPr="006F4D85">
              <w:t>Note 3:</w:t>
            </w:r>
            <w:r w:rsidRPr="006F4D85">
              <w:tab/>
              <w:t xml:space="preserve">SNR levels correspond to the signal to noise ratio over the SSS </w:t>
            </w:r>
            <w:proofErr w:type="spellStart"/>
            <w:r w:rsidRPr="006F4D85">
              <w:t>REs.</w:t>
            </w:r>
            <w:proofErr w:type="spellEnd"/>
          </w:p>
          <w:p w14:paraId="7696BB43" w14:textId="77777777" w:rsidR="00BD1451" w:rsidRDefault="00BD1451" w:rsidP="00BD145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0F9AE64A" w14:textId="77777777" w:rsidR="00BD1451" w:rsidRDefault="00BD1451" w:rsidP="00BD1451">
            <w:pPr>
              <w:pStyle w:val="TAN"/>
              <w:rPr>
                <w:rFonts w:cs="Arial"/>
                <w:szCs w:val="18"/>
              </w:rPr>
            </w:pPr>
            <w:r w:rsidRPr="00FD5FCB">
              <w:t>Note 5:</w:t>
            </w:r>
            <w:r w:rsidRPr="00FD5FCB">
              <w:tab/>
              <w:t>Information about types of UE beam is given in B.2.1.3, and does not limit UE implementation or test system implementation</w:t>
            </w:r>
          </w:p>
          <w:p w14:paraId="44815C8E" w14:textId="77777777" w:rsidR="00BD1451" w:rsidRPr="006F4D85" w:rsidRDefault="00BD1451" w:rsidP="00BD1451">
            <w:pPr>
              <w:pStyle w:val="TAN"/>
            </w:pPr>
            <w:r w:rsidRPr="001161D9">
              <w:t xml:space="preserve">Note </w:t>
            </w:r>
            <w:r>
              <w:t>6</w:t>
            </w:r>
            <w:r w:rsidRPr="001161D9">
              <w:t>:</w:t>
            </w:r>
            <w:r w:rsidRPr="001161D9">
              <w:tab/>
            </w:r>
            <w:r>
              <w:t>This value allows up to 1dB degradation from applied SNR to UE baseband</w:t>
            </w:r>
          </w:p>
        </w:tc>
      </w:tr>
    </w:tbl>
    <w:p w14:paraId="6934942F" w14:textId="77777777" w:rsidR="00DD2D09" w:rsidRPr="002205EE" w:rsidRDefault="00DD2D09" w:rsidP="00DD2D09">
      <w:pPr>
        <w:keepNext/>
        <w:keepLines/>
        <w:spacing w:before="240"/>
        <w:ind w:left="1134" w:hanging="1134"/>
        <w:outlineLvl w:val="0"/>
        <w:rPr>
          <w:rFonts w:ascii="Arial" w:hAnsi="Arial"/>
          <w:b/>
          <w:color w:val="0000FF"/>
          <w:sz w:val="36"/>
        </w:rPr>
      </w:pPr>
    </w:p>
    <w:p w14:paraId="2125B9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464E3A" w14:textId="77777777" w:rsidR="00DD2D09" w:rsidRPr="002205EE" w:rsidRDefault="00DD2D09" w:rsidP="00DD2D09">
      <w:pPr>
        <w:keepNext/>
        <w:keepLines/>
        <w:spacing w:before="240"/>
        <w:ind w:left="1134" w:hanging="1134"/>
        <w:outlineLvl w:val="0"/>
        <w:rPr>
          <w:rFonts w:ascii="Arial" w:hAnsi="Arial"/>
          <w:b/>
          <w:color w:val="0000FF"/>
          <w:sz w:val="36"/>
        </w:rPr>
      </w:pPr>
    </w:p>
    <w:p w14:paraId="5A02C845" w14:textId="77777777" w:rsidR="00BD1451" w:rsidRPr="006F4D85" w:rsidRDefault="00BD1451" w:rsidP="00BD1451">
      <w:pPr>
        <w:pStyle w:val="TH"/>
        <w:rPr>
          <w:lang w:val="en-US"/>
        </w:rPr>
      </w:pPr>
      <w:r w:rsidRPr="006F4D85">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D1451" w:rsidRPr="006F4D85" w14:paraId="149CCBAD" w14:textId="77777777" w:rsidTr="00BD1451">
        <w:trPr>
          <w:cantSplit/>
          <w:trHeight w:val="136"/>
          <w:jc w:val="center"/>
        </w:trPr>
        <w:tc>
          <w:tcPr>
            <w:tcW w:w="3987" w:type="dxa"/>
            <w:gridSpan w:val="2"/>
            <w:tcBorders>
              <w:top w:val="single" w:sz="4" w:space="0" w:color="auto"/>
              <w:left w:val="single" w:sz="4" w:space="0" w:color="auto"/>
              <w:bottom w:val="nil"/>
            </w:tcBorders>
            <w:shd w:val="clear" w:color="auto" w:fill="auto"/>
          </w:tcPr>
          <w:p w14:paraId="37C9F7C7" w14:textId="77777777" w:rsidR="00BD1451" w:rsidRPr="006F4D85" w:rsidRDefault="00BD1451" w:rsidP="00BD1451">
            <w:pPr>
              <w:pStyle w:val="TAH"/>
              <w:rPr>
                <w:rFonts w:cs="Arial"/>
                <w:szCs w:val="18"/>
              </w:rPr>
            </w:pPr>
            <w:r w:rsidRPr="006F4D85">
              <w:rPr>
                <w:rFonts w:cs="Arial"/>
                <w:szCs w:val="18"/>
              </w:rPr>
              <w:lastRenderedPageBreak/>
              <w:t>Parameter</w:t>
            </w:r>
          </w:p>
        </w:tc>
        <w:tc>
          <w:tcPr>
            <w:tcW w:w="798" w:type="dxa"/>
            <w:tcBorders>
              <w:top w:val="single" w:sz="4" w:space="0" w:color="auto"/>
              <w:bottom w:val="nil"/>
            </w:tcBorders>
            <w:shd w:val="clear" w:color="auto" w:fill="auto"/>
          </w:tcPr>
          <w:p w14:paraId="5A3358AB" w14:textId="77777777" w:rsidR="00BD1451" w:rsidRPr="006F4D85" w:rsidRDefault="00BD1451" w:rsidP="00BD1451">
            <w:pPr>
              <w:pStyle w:val="TAH"/>
              <w:rPr>
                <w:rFonts w:cs="Arial"/>
                <w:szCs w:val="18"/>
              </w:rPr>
            </w:pPr>
            <w:r w:rsidRPr="006F4D85">
              <w:rPr>
                <w:rFonts w:cs="Arial"/>
                <w:szCs w:val="18"/>
              </w:rPr>
              <w:t>Unit</w:t>
            </w:r>
          </w:p>
        </w:tc>
        <w:tc>
          <w:tcPr>
            <w:tcW w:w="3196" w:type="dxa"/>
            <w:gridSpan w:val="5"/>
            <w:tcBorders>
              <w:top w:val="single" w:sz="4" w:space="0" w:color="auto"/>
            </w:tcBorders>
          </w:tcPr>
          <w:p w14:paraId="7EDD8DFB" w14:textId="77777777" w:rsidR="00BD1451" w:rsidRPr="006F4D85" w:rsidRDefault="00BD1451" w:rsidP="00BD1451">
            <w:pPr>
              <w:pStyle w:val="TAH"/>
              <w:rPr>
                <w:rFonts w:cs="Arial"/>
                <w:szCs w:val="18"/>
              </w:rPr>
            </w:pPr>
            <w:r w:rsidRPr="006F4D85">
              <w:rPr>
                <w:rFonts w:cs="Arial"/>
                <w:szCs w:val="18"/>
              </w:rPr>
              <w:t>Test 1</w:t>
            </w:r>
          </w:p>
        </w:tc>
      </w:tr>
      <w:tr w:rsidR="00BD1451" w:rsidRPr="006F4D85" w14:paraId="2317C399" w14:textId="77777777" w:rsidTr="00BD1451">
        <w:trPr>
          <w:cantSplit/>
          <w:trHeight w:val="154"/>
          <w:jc w:val="center"/>
        </w:trPr>
        <w:tc>
          <w:tcPr>
            <w:tcW w:w="3987" w:type="dxa"/>
            <w:gridSpan w:val="2"/>
            <w:tcBorders>
              <w:top w:val="nil"/>
              <w:left w:val="single" w:sz="4" w:space="0" w:color="auto"/>
              <w:bottom w:val="single" w:sz="4" w:space="0" w:color="auto"/>
            </w:tcBorders>
            <w:shd w:val="clear" w:color="auto" w:fill="auto"/>
          </w:tcPr>
          <w:p w14:paraId="5E3E5821" w14:textId="77777777" w:rsidR="00BD1451" w:rsidRPr="006F4D85" w:rsidRDefault="00BD1451" w:rsidP="00BD1451">
            <w:pPr>
              <w:pStyle w:val="TAH"/>
              <w:rPr>
                <w:rFonts w:cs="Arial"/>
                <w:szCs w:val="18"/>
              </w:rPr>
            </w:pPr>
          </w:p>
        </w:tc>
        <w:tc>
          <w:tcPr>
            <w:tcW w:w="798" w:type="dxa"/>
            <w:tcBorders>
              <w:top w:val="nil"/>
              <w:bottom w:val="single" w:sz="4" w:space="0" w:color="auto"/>
            </w:tcBorders>
            <w:shd w:val="clear" w:color="auto" w:fill="auto"/>
          </w:tcPr>
          <w:p w14:paraId="18C7D13E" w14:textId="77777777" w:rsidR="00BD1451" w:rsidRPr="006F4D85" w:rsidRDefault="00BD1451" w:rsidP="00BD1451">
            <w:pPr>
              <w:pStyle w:val="TAH"/>
              <w:rPr>
                <w:rFonts w:cs="Arial"/>
                <w:szCs w:val="18"/>
              </w:rPr>
            </w:pPr>
          </w:p>
        </w:tc>
        <w:tc>
          <w:tcPr>
            <w:tcW w:w="619" w:type="dxa"/>
            <w:tcBorders>
              <w:bottom w:val="single" w:sz="4" w:space="0" w:color="auto"/>
            </w:tcBorders>
          </w:tcPr>
          <w:p w14:paraId="44B2F68A" w14:textId="77777777" w:rsidR="00BD1451" w:rsidRPr="006F4D85" w:rsidRDefault="00BD1451" w:rsidP="00BD1451">
            <w:pPr>
              <w:pStyle w:val="TAH"/>
              <w:rPr>
                <w:rFonts w:cs="Arial"/>
                <w:szCs w:val="18"/>
              </w:rPr>
            </w:pPr>
            <w:r w:rsidRPr="006F4D85">
              <w:rPr>
                <w:rFonts w:cs="Arial"/>
                <w:szCs w:val="18"/>
              </w:rPr>
              <w:t>T1</w:t>
            </w:r>
          </w:p>
        </w:tc>
        <w:tc>
          <w:tcPr>
            <w:tcW w:w="620" w:type="dxa"/>
            <w:tcBorders>
              <w:bottom w:val="single" w:sz="4" w:space="0" w:color="auto"/>
            </w:tcBorders>
          </w:tcPr>
          <w:p w14:paraId="20A8DCC2" w14:textId="77777777" w:rsidR="00BD1451" w:rsidRPr="006F4D85" w:rsidRDefault="00BD1451" w:rsidP="00BD1451">
            <w:pPr>
              <w:pStyle w:val="TAH"/>
              <w:rPr>
                <w:rFonts w:cs="Arial"/>
                <w:szCs w:val="18"/>
              </w:rPr>
            </w:pPr>
            <w:r w:rsidRPr="006F4D85">
              <w:rPr>
                <w:rFonts w:cs="Arial"/>
                <w:szCs w:val="18"/>
              </w:rPr>
              <w:t>T2</w:t>
            </w:r>
          </w:p>
        </w:tc>
        <w:tc>
          <w:tcPr>
            <w:tcW w:w="619" w:type="dxa"/>
            <w:tcBorders>
              <w:bottom w:val="single" w:sz="4" w:space="0" w:color="auto"/>
            </w:tcBorders>
          </w:tcPr>
          <w:p w14:paraId="0929C30A" w14:textId="77777777" w:rsidR="00BD1451" w:rsidRPr="006F4D85" w:rsidRDefault="00BD1451" w:rsidP="00BD1451">
            <w:pPr>
              <w:pStyle w:val="TAH"/>
              <w:rPr>
                <w:rFonts w:cs="Arial"/>
                <w:szCs w:val="18"/>
              </w:rPr>
            </w:pPr>
            <w:r w:rsidRPr="006F4D85">
              <w:rPr>
                <w:rFonts w:cs="Arial"/>
                <w:szCs w:val="18"/>
              </w:rPr>
              <w:t>T3</w:t>
            </w:r>
          </w:p>
        </w:tc>
        <w:tc>
          <w:tcPr>
            <w:tcW w:w="620" w:type="dxa"/>
            <w:tcBorders>
              <w:bottom w:val="single" w:sz="4" w:space="0" w:color="auto"/>
            </w:tcBorders>
          </w:tcPr>
          <w:p w14:paraId="222C11D4" w14:textId="77777777" w:rsidR="00BD1451" w:rsidRPr="006F4D85" w:rsidRDefault="00BD1451" w:rsidP="00BD1451">
            <w:pPr>
              <w:pStyle w:val="TAH"/>
              <w:rPr>
                <w:rFonts w:cs="Arial"/>
                <w:szCs w:val="18"/>
              </w:rPr>
            </w:pPr>
            <w:r w:rsidRPr="006F4D85">
              <w:rPr>
                <w:rFonts w:cs="Arial"/>
                <w:szCs w:val="18"/>
              </w:rPr>
              <w:t>T4</w:t>
            </w:r>
          </w:p>
        </w:tc>
        <w:tc>
          <w:tcPr>
            <w:tcW w:w="718" w:type="dxa"/>
            <w:tcBorders>
              <w:bottom w:val="single" w:sz="4" w:space="0" w:color="auto"/>
            </w:tcBorders>
          </w:tcPr>
          <w:p w14:paraId="0FB4B887" w14:textId="77777777" w:rsidR="00BD1451" w:rsidRPr="006F4D85" w:rsidRDefault="00BD1451" w:rsidP="00BD1451">
            <w:pPr>
              <w:pStyle w:val="TAH"/>
              <w:rPr>
                <w:rFonts w:cs="Arial"/>
                <w:szCs w:val="18"/>
              </w:rPr>
            </w:pPr>
            <w:r w:rsidRPr="006F4D85">
              <w:rPr>
                <w:rFonts w:cs="Arial"/>
                <w:szCs w:val="18"/>
              </w:rPr>
              <w:t>T5</w:t>
            </w:r>
          </w:p>
        </w:tc>
      </w:tr>
      <w:tr w:rsidR="00BD1451" w:rsidRPr="006F4D85" w14:paraId="7BFA38C7" w14:textId="77777777" w:rsidTr="00BD1451">
        <w:trPr>
          <w:cantSplit/>
          <w:trHeight w:val="199"/>
          <w:jc w:val="center"/>
        </w:trPr>
        <w:tc>
          <w:tcPr>
            <w:tcW w:w="3987" w:type="dxa"/>
            <w:gridSpan w:val="2"/>
          </w:tcPr>
          <w:p w14:paraId="61B79308" w14:textId="77777777" w:rsidR="00BD1451" w:rsidRPr="006F4D85" w:rsidRDefault="00BD1451" w:rsidP="00BD1451">
            <w:pPr>
              <w:pStyle w:val="TAL"/>
              <w:rPr>
                <w:rFonts w:eastAsia="?? ??"/>
              </w:rPr>
            </w:pPr>
            <w:proofErr w:type="spellStart"/>
            <w:r w:rsidRPr="006F4D85">
              <w:rPr>
                <w:rFonts w:cs="v4.2.0"/>
              </w:rPr>
              <w:t>AoA</w:t>
            </w:r>
            <w:proofErr w:type="spellEnd"/>
            <w:r w:rsidRPr="006F4D85">
              <w:rPr>
                <w:rFonts w:cs="v4.2.0"/>
              </w:rPr>
              <w:t xml:space="preserve"> setup</w:t>
            </w:r>
          </w:p>
          <w:p w14:paraId="5A907A90" w14:textId="77777777" w:rsidR="00BD1451" w:rsidRPr="006F4D85" w:rsidRDefault="00BD1451" w:rsidP="00BD1451">
            <w:pPr>
              <w:pStyle w:val="TAL"/>
              <w:rPr>
                <w:rFonts w:cs="Arial"/>
                <w:noProof/>
                <w:szCs w:val="18"/>
                <w:lang w:val="it-IT"/>
              </w:rPr>
            </w:pPr>
          </w:p>
        </w:tc>
        <w:tc>
          <w:tcPr>
            <w:tcW w:w="798" w:type="dxa"/>
          </w:tcPr>
          <w:p w14:paraId="73BACC49" w14:textId="77777777" w:rsidR="00BD1451" w:rsidRPr="006F4D85" w:rsidRDefault="00BD1451" w:rsidP="00BD1451">
            <w:pPr>
              <w:pStyle w:val="TAC"/>
              <w:rPr>
                <w:rFonts w:cs="Arial"/>
                <w:szCs w:val="18"/>
              </w:rPr>
            </w:pPr>
          </w:p>
        </w:tc>
        <w:tc>
          <w:tcPr>
            <w:tcW w:w="3196" w:type="dxa"/>
            <w:gridSpan w:val="5"/>
            <w:vAlign w:val="center"/>
          </w:tcPr>
          <w:p w14:paraId="603C14E3" w14:textId="77777777" w:rsidR="00BD1451" w:rsidRPr="006F4D85" w:rsidRDefault="00BD1451" w:rsidP="00BD1451">
            <w:pPr>
              <w:pStyle w:val="TAC"/>
              <w:rPr>
                <w:rFonts w:eastAsia="MS Mincho" w:cs="Arial"/>
                <w:szCs w:val="18"/>
              </w:rPr>
            </w:pPr>
            <w:r w:rsidRPr="006F4D85">
              <w:rPr>
                <w:rFonts w:eastAsia="MS Mincho"/>
              </w:rPr>
              <w:t>Setup 1 defined in A.3.15</w:t>
            </w:r>
          </w:p>
        </w:tc>
      </w:tr>
      <w:tr w:rsidR="00BD1451" w:rsidRPr="006F4D85" w14:paraId="5D20E8DB" w14:textId="77777777" w:rsidTr="00BD1451">
        <w:trPr>
          <w:cantSplit/>
          <w:trHeight w:val="136"/>
          <w:jc w:val="center"/>
        </w:trPr>
        <w:tc>
          <w:tcPr>
            <w:tcW w:w="3987" w:type="dxa"/>
            <w:gridSpan w:val="2"/>
            <w:tcBorders>
              <w:left w:val="single" w:sz="4" w:space="0" w:color="auto"/>
              <w:bottom w:val="single" w:sz="4" w:space="0" w:color="auto"/>
            </w:tcBorders>
            <w:vAlign w:val="center"/>
          </w:tcPr>
          <w:p w14:paraId="49613536" w14:textId="77777777" w:rsidR="00BD1451" w:rsidRPr="006F4D85" w:rsidRDefault="00BD1451" w:rsidP="00BD1451">
            <w:pPr>
              <w:pStyle w:val="TAL"/>
              <w:rPr>
                <w:rFonts w:cs="Arial"/>
                <w:szCs w:val="18"/>
                <w:lang w:eastAsia="ja-JP"/>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p>
        </w:tc>
        <w:tc>
          <w:tcPr>
            <w:tcW w:w="798" w:type="dxa"/>
            <w:tcBorders>
              <w:bottom w:val="single" w:sz="4" w:space="0" w:color="auto"/>
            </w:tcBorders>
          </w:tcPr>
          <w:p w14:paraId="31432977" w14:textId="77777777" w:rsidR="00BD1451" w:rsidRPr="006F4D85" w:rsidRDefault="00BD1451" w:rsidP="00BD1451">
            <w:pPr>
              <w:pStyle w:val="TAC"/>
              <w:rPr>
                <w:rFonts w:cs="Arial"/>
                <w:szCs w:val="18"/>
              </w:rPr>
            </w:pPr>
          </w:p>
        </w:tc>
        <w:tc>
          <w:tcPr>
            <w:tcW w:w="3196" w:type="dxa"/>
            <w:gridSpan w:val="5"/>
            <w:shd w:val="clear" w:color="auto" w:fill="auto"/>
            <w:vAlign w:val="center"/>
          </w:tcPr>
          <w:p w14:paraId="789A93B1" w14:textId="77777777" w:rsidR="00BD1451" w:rsidRPr="006F4D85" w:rsidRDefault="00BD1451" w:rsidP="00BD1451">
            <w:pPr>
              <w:pStyle w:val="TAC"/>
              <w:rPr>
                <w:rFonts w:cs="Arial"/>
                <w:szCs w:val="18"/>
              </w:rPr>
            </w:pPr>
            <w:r w:rsidRPr="00397BF7">
              <w:rPr>
                <w:lang w:val="en-US"/>
              </w:rPr>
              <w:t>Rough</w:t>
            </w:r>
          </w:p>
        </w:tc>
      </w:tr>
      <w:tr w:rsidR="00BD1451" w:rsidRPr="006F4D85" w14:paraId="58BD4357" w14:textId="77777777" w:rsidTr="00BD1451">
        <w:trPr>
          <w:cantSplit/>
          <w:trHeight w:val="136"/>
          <w:jc w:val="center"/>
        </w:trPr>
        <w:tc>
          <w:tcPr>
            <w:tcW w:w="3987" w:type="dxa"/>
            <w:gridSpan w:val="2"/>
            <w:tcBorders>
              <w:left w:val="single" w:sz="4" w:space="0" w:color="auto"/>
              <w:bottom w:val="single" w:sz="4" w:space="0" w:color="auto"/>
            </w:tcBorders>
          </w:tcPr>
          <w:p w14:paraId="529207A1" w14:textId="77777777" w:rsidR="00BD1451" w:rsidRPr="006F4D85" w:rsidRDefault="00BD1451" w:rsidP="00BD1451">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473B7ECF" w14:textId="77777777" w:rsidR="00BD1451" w:rsidRPr="006F4D85" w:rsidRDefault="00BD1451" w:rsidP="00BD1451">
            <w:pPr>
              <w:pStyle w:val="TAC"/>
              <w:rPr>
                <w:rFonts w:cs="Arial"/>
                <w:szCs w:val="18"/>
              </w:rPr>
            </w:pPr>
            <w:r w:rsidRPr="006F4D85">
              <w:rPr>
                <w:rFonts w:cs="Arial"/>
                <w:szCs w:val="18"/>
              </w:rPr>
              <w:t>dB</w:t>
            </w:r>
          </w:p>
        </w:tc>
        <w:tc>
          <w:tcPr>
            <w:tcW w:w="3196" w:type="dxa"/>
            <w:gridSpan w:val="5"/>
            <w:shd w:val="clear" w:color="auto" w:fill="auto"/>
            <w:vAlign w:val="center"/>
          </w:tcPr>
          <w:p w14:paraId="507CA470" w14:textId="125E54D5" w:rsidR="00BD1451" w:rsidRPr="006F4D85" w:rsidRDefault="00BD1451" w:rsidP="00BD1451">
            <w:pPr>
              <w:pStyle w:val="TAC"/>
              <w:rPr>
                <w:rFonts w:cs="Arial"/>
                <w:szCs w:val="18"/>
              </w:rPr>
            </w:pPr>
            <w:del w:id="13" w:author="Karajani Bledar 1SI1" w:date="2021-08-27T22:04:00Z">
              <w:r w:rsidRPr="006F4D85" w:rsidDel="0031111A">
                <w:rPr>
                  <w:rFonts w:cs="Arial"/>
                  <w:szCs w:val="18"/>
                </w:rPr>
                <w:delText>4</w:delText>
              </w:r>
            </w:del>
            <w:ins w:id="14" w:author="Karajani Bledar 1SI1" w:date="2021-08-27T22:04:00Z">
              <w:r w:rsidR="0031111A">
                <w:rPr>
                  <w:rFonts w:cs="Arial"/>
                  <w:szCs w:val="18"/>
                </w:rPr>
                <w:t>0</w:t>
              </w:r>
            </w:ins>
          </w:p>
        </w:tc>
      </w:tr>
      <w:tr w:rsidR="00BD1451" w:rsidRPr="006F4D85" w14:paraId="5D8E0002" w14:textId="77777777" w:rsidTr="00BD1451">
        <w:trPr>
          <w:cantSplit/>
          <w:trHeight w:val="145"/>
          <w:jc w:val="center"/>
        </w:trPr>
        <w:tc>
          <w:tcPr>
            <w:tcW w:w="3987" w:type="dxa"/>
            <w:gridSpan w:val="2"/>
            <w:tcBorders>
              <w:left w:val="single" w:sz="4" w:space="0" w:color="auto"/>
              <w:bottom w:val="single" w:sz="4" w:space="0" w:color="auto"/>
            </w:tcBorders>
          </w:tcPr>
          <w:p w14:paraId="6FCD3499" w14:textId="77777777" w:rsidR="00BD1451" w:rsidRPr="006F4D85" w:rsidRDefault="00BD1451" w:rsidP="00BD1451">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2E67C32D"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bottom w:val="single" w:sz="4" w:space="0" w:color="auto"/>
            </w:tcBorders>
            <w:shd w:val="clear" w:color="auto" w:fill="auto"/>
            <w:vAlign w:val="center"/>
          </w:tcPr>
          <w:p w14:paraId="5DB756E9" w14:textId="77777777" w:rsidR="00BD1451" w:rsidRPr="006F4D85" w:rsidRDefault="00BD1451" w:rsidP="00BD1451">
            <w:pPr>
              <w:pStyle w:val="TAC"/>
              <w:rPr>
                <w:rFonts w:cs="Arial"/>
                <w:szCs w:val="18"/>
              </w:rPr>
            </w:pPr>
            <w:r w:rsidRPr="006F4D85">
              <w:rPr>
                <w:rFonts w:cs="Arial"/>
                <w:szCs w:val="18"/>
              </w:rPr>
              <w:t>0</w:t>
            </w:r>
          </w:p>
        </w:tc>
      </w:tr>
      <w:tr w:rsidR="00BD1451" w:rsidRPr="006F4D85" w14:paraId="770876C1" w14:textId="77777777" w:rsidTr="00BD1451">
        <w:trPr>
          <w:cantSplit/>
          <w:trHeight w:val="136"/>
          <w:jc w:val="center"/>
        </w:trPr>
        <w:tc>
          <w:tcPr>
            <w:tcW w:w="3987" w:type="dxa"/>
            <w:gridSpan w:val="2"/>
            <w:tcBorders>
              <w:left w:val="single" w:sz="4" w:space="0" w:color="auto"/>
              <w:bottom w:val="single" w:sz="4" w:space="0" w:color="auto"/>
            </w:tcBorders>
          </w:tcPr>
          <w:p w14:paraId="2BA344FD" w14:textId="77777777" w:rsidR="00BD1451" w:rsidRPr="006F4D85" w:rsidRDefault="00BD1451" w:rsidP="00BD1451">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319A65D8"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0B41D156" w14:textId="77777777" w:rsidR="00BD1451" w:rsidRPr="006F4D85" w:rsidRDefault="00BD1451" w:rsidP="00BD1451">
            <w:pPr>
              <w:pStyle w:val="TAC"/>
              <w:rPr>
                <w:rFonts w:cs="Arial"/>
                <w:szCs w:val="18"/>
              </w:rPr>
            </w:pPr>
          </w:p>
        </w:tc>
      </w:tr>
      <w:tr w:rsidR="00BD1451" w:rsidRPr="006F4D85" w14:paraId="41DBBEF9" w14:textId="77777777" w:rsidTr="00BD1451">
        <w:trPr>
          <w:cantSplit/>
          <w:trHeight w:val="136"/>
          <w:jc w:val="center"/>
        </w:trPr>
        <w:tc>
          <w:tcPr>
            <w:tcW w:w="3987" w:type="dxa"/>
            <w:gridSpan w:val="2"/>
            <w:tcBorders>
              <w:left w:val="single" w:sz="4" w:space="0" w:color="auto"/>
              <w:bottom w:val="single" w:sz="4" w:space="0" w:color="auto"/>
            </w:tcBorders>
          </w:tcPr>
          <w:p w14:paraId="1AC0B1E4" w14:textId="77777777" w:rsidR="00BD1451" w:rsidRPr="006F4D85" w:rsidRDefault="00BD1451" w:rsidP="00BD1451">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6D754155"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46583AFC" w14:textId="77777777" w:rsidR="00BD1451" w:rsidRPr="006F4D85" w:rsidRDefault="00BD1451" w:rsidP="00BD1451">
            <w:pPr>
              <w:pStyle w:val="TAC"/>
              <w:rPr>
                <w:rFonts w:cs="Arial"/>
                <w:szCs w:val="18"/>
              </w:rPr>
            </w:pPr>
          </w:p>
        </w:tc>
      </w:tr>
      <w:tr w:rsidR="00BD1451" w:rsidRPr="006F4D85" w14:paraId="10CE5047" w14:textId="77777777" w:rsidTr="00BD1451">
        <w:trPr>
          <w:cantSplit/>
          <w:trHeight w:val="145"/>
          <w:jc w:val="center"/>
        </w:trPr>
        <w:tc>
          <w:tcPr>
            <w:tcW w:w="3987" w:type="dxa"/>
            <w:gridSpan w:val="2"/>
            <w:tcBorders>
              <w:left w:val="single" w:sz="4" w:space="0" w:color="auto"/>
              <w:bottom w:val="single" w:sz="4" w:space="0" w:color="auto"/>
            </w:tcBorders>
          </w:tcPr>
          <w:p w14:paraId="263A1FBD" w14:textId="77777777" w:rsidR="00BD1451" w:rsidRPr="006F4D85" w:rsidRDefault="00BD1451" w:rsidP="00BD1451">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1EE061DD"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21172AB6" w14:textId="77777777" w:rsidR="00BD1451" w:rsidRPr="006F4D85" w:rsidRDefault="00BD1451" w:rsidP="00BD1451">
            <w:pPr>
              <w:pStyle w:val="TAC"/>
              <w:rPr>
                <w:rFonts w:cs="Arial"/>
                <w:szCs w:val="18"/>
              </w:rPr>
            </w:pPr>
          </w:p>
        </w:tc>
      </w:tr>
      <w:tr w:rsidR="00BD1451" w:rsidRPr="006F4D85" w14:paraId="77154FA2" w14:textId="77777777" w:rsidTr="00BD1451">
        <w:trPr>
          <w:cantSplit/>
          <w:trHeight w:val="136"/>
          <w:jc w:val="center"/>
        </w:trPr>
        <w:tc>
          <w:tcPr>
            <w:tcW w:w="3987" w:type="dxa"/>
            <w:gridSpan w:val="2"/>
            <w:tcBorders>
              <w:left w:val="single" w:sz="4" w:space="0" w:color="auto"/>
              <w:bottom w:val="single" w:sz="4" w:space="0" w:color="auto"/>
            </w:tcBorders>
          </w:tcPr>
          <w:p w14:paraId="55EA6432" w14:textId="77777777" w:rsidR="00BD1451" w:rsidRPr="006F4D85" w:rsidRDefault="00BD1451" w:rsidP="00BD1451">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1C12B90B"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15519D89" w14:textId="77777777" w:rsidR="00BD1451" w:rsidRPr="006F4D85" w:rsidRDefault="00BD1451" w:rsidP="00BD1451">
            <w:pPr>
              <w:pStyle w:val="TAC"/>
              <w:rPr>
                <w:rFonts w:cs="Arial"/>
                <w:szCs w:val="18"/>
              </w:rPr>
            </w:pPr>
            <w:r w:rsidRPr="006F4D85">
              <w:rPr>
                <w:rFonts w:cs="Arial"/>
                <w:szCs w:val="18"/>
              </w:rPr>
              <w:t>0</w:t>
            </w:r>
          </w:p>
        </w:tc>
      </w:tr>
      <w:tr w:rsidR="00BD1451" w:rsidRPr="006F4D85" w14:paraId="42931300" w14:textId="77777777" w:rsidTr="00BD1451">
        <w:trPr>
          <w:cantSplit/>
          <w:trHeight w:val="136"/>
          <w:jc w:val="center"/>
        </w:trPr>
        <w:tc>
          <w:tcPr>
            <w:tcW w:w="3987" w:type="dxa"/>
            <w:gridSpan w:val="2"/>
            <w:tcBorders>
              <w:left w:val="single" w:sz="4" w:space="0" w:color="auto"/>
              <w:bottom w:val="single" w:sz="4" w:space="0" w:color="auto"/>
            </w:tcBorders>
          </w:tcPr>
          <w:p w14:paraId="079CE2E8" w14:textId="77777777" w:rsidR="00BD1451" w:rsidRPr="006F4D85" w:rsidRDefault="00BD1451" w:rsidP="00BD1451">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28B984DF"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02B2764" w14:textId="77777777" w:rsidR="00BD1451" w:rsidRPr="006F4D85" w:rsidRDefault="00BD1451" w:rsidP="00BD1451">
            <w:pPr>
              <w:pStyle w:val="TAC"/>
              <w:rPr>
                <w:rFonts w:cs="Arial"/>
                <w:szCs w:val="18"/>
              </w:rPr>
            </w:pPr>
          </w:p>
        </w:tc>
      </w:tr>
      <w:tr w:rsidR="00BD1451" w:rsidRPr="006F4D85" w14:paraId="0F8519D5" w14:textId="77777777" w:rsidTr="00BD1451">
        <w:trPr>
          <w:cantSplit/>
          <w:trHeight w:val="136"/>
          <w:jc w:val="center"/>
        </w:trPr>
        <w:tc>
          <w:tcPr>
            <w:tcW w:w="3987" w:type="dxa"/>
            <w:gridSpan w:val="2"/>
            <w:tcBorders>
              <w:left w:val="single" w:sz="4" w:space="0" w:color="auto"/>
              <w:bottom w:val="single" w:sz="4" w:space="0" w:color="auto"/>
            </w:tcBorders>
          </w:tcPr>
          <w:p w14:paraId="1F4CC197" w14:textId="77777777" w:rsidR="00BD1451" w:rsidRPr="006F4D85" w:rsidRDefault="00BD1451" w:rsidP="00BD1451">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5EAB887C"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59FD396" w14:textId="77777777" w:rsidR="00BD1451" w:rsidRPr="006F4D85" w:rsidRDefault="00BD1451" w:rsidP="00BD1451">
            <w:pPr>
              <w:pStyle w:val="TAC"/>
              <w:rPr>
                <w:rFonts w:cs="Arial"/>
                <w:szCs w:val="18"/>
              </w:rPr>
            </w:pPr>
          </w:p>
        </w:tc>
      </w:tr>
      <w:tr w:rsidR="00BD1451" w:rsidRPr="006F4D85" w14:paraId="6A73C810" w14:textId="77777777" w:rsidTr="00BD1451">
        <w:trPr>
          <w:cantSplit/>
          <w:trHeight w:val="136"/>
          <w:jc w:val="center"/>
        </w:trPr>
        <w:tc>
          <w:tcPr>
            <w:tcW w:w="3987" w:type="dxa"/>
            <w:gridSpan w:val="2"/>
            <w:tcBorders>
              <w:left w:val="single" w:sz="4" w:space="0" w:color="auto"/>
              <w:bottom w:val="single" w:sz="4" w:space="0" w:color="auto"/>
            </w:tcBorders>
          </w:tcPr>
          <w:p w14:paraId="003CA912" w14:textId="77777777" w:rsidR="00BD1451" w:rsidRPr="006F4D85" w:rsidRDefault="00BD1451" w:rsidP="00BD1451">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322EBCDB" w14:textId="77777777" w:rsidR="00BD1451" w:rsidRPr="006F4D85" w:rsidRDefault="00BD1451" w:rsidP="00BD1451">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460FE292" w14:textId="77777777" w:rsidR="00BD1451" w:rsidRPr="006F4D85" w:rsidRDefault="00BD1451" w:rsidP="00BD1451">
            <w:pPr>
              <w:pStyle w:val="TAC"/>
              <w:rPr>
                <w:rFonts w:cs="Arial"/>
                <w:szCs w:val="18"/>
              </w:rPr>
            </w:pPr>
          </w:p>
        </w:tc>
      </w:tr>
      <w:tr w:rsidR="00BD1451" w:rsidRPr="006F4D85" w14:paraId="213C0C76" w14:textId="77777777" w:rsidTr="00BD1451">
        <w:trPr>
          <w:cantSplit/>
          <w:trHeight w:val="149"/>
          <w:jc w:val="center"/>
        </w:trPr>
        <w:tc>
          <w:tcPr>
            <w:tcW w:w="2071" w:type="dxa"/>
          </w:tcPr>
          <w:p w14:paraId="76CF0386" w14:textId="77777777" w:rsidR="00BD1451" w:rsidRPr="006F4D85" w:rsidRDefault="00BD1451" w:rsidP="00BD1451">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14:paraId="7EC7133A" w14:textId="77777777" w:rsidR="00BD1451" w:rsidRPr="006F4D85" w:rsidRDefault="00BD1451" w:rsidP="00BD1451">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36399979" w14:textId="77777777" w:rsidR="00BD1451" w:rsidRPr="006F4D85" w:rsidRDefault="00BD1451" w:rsidP="00BD1451">
            <w:pPr>
              <w:pStyle w:val="TAC"/>
              <w:rPr>
                <w:rFonts w:cs="Arial"/>
                <w:szCs w:val="18"/>
              </w:rPr>
            </w:pPr>
            <w:r w:rsidRPr="006F4D85">
              <w:rPr>
                <w:rFonts w:cs="Arial"/>
                <w:szCs w:val="18"/>
              </w:rPr>
              <w:t>dB</w:t>
            </w:r>
          </w:p>
        </w:tc>
        <w:tc>
          <w:tcPr>
            <w:tcW w:w="619" w:type="dxa"/>
          </w:tcPr>
          <w:p w14:paraId="5AC1851B" w14:textId="77777777" w:rsidR="00BD1451" w:rsidRPr="006F4D85" w:rsidRDefault="00BD1451" w:rsidP="00BD1451">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4D1C47F5" w14:textId="77777777" w:rsidR="00BD1451" w:rsidRPr="006F4D85" w:rsidRDefault="00BD1451" w:rsidP="00BD1451">
            <w:pPr>
              <w:pStyle w:val="TAC"/>
            </w:pPr>
            <w:r w:rsidRPr="00D3646D">
              <w:rPr>
                <w:rFonts w:eastAsia="MS Mincho"/>
              </w:rPr>
              <w:t>-6</w:t>
            </w:r>
            <w:r w:rsidRPr="00103FCB">
              <w:rPr>
                <w:vertAlign w:val="superscript"/>
              </w:rPr>
              <w:t xml:space="preserve">Note </w:t>
            </w:r>
            <w:r>
              <w:rPr>
                <w:vertAlign w:val="superscript"/>
              </w:rPr>
              <w:t>6</w:t>
            </w:r>
          </w:p>
        </w:tc>
        <w:tc>
          <w:tcPr>
            <w:tcW w:w="619" w:type="dxa"/>
          </w:tcPr>
          <w:p w14:paraId="5101521A" w14:textId="77777777" w:rsidR="00BD1451" w:rsidRPr="006F4D85" w:rsidRDefault="00BD1451" w:rsidP="00BD1451">
            <w:pPr>
              <w:pStyle w:val="TAC"/>
              <w:rPr>
                <w:b/>
              </w:rPr>
            </w:pPr>
            <w:r w:rsidRPr="00D3646D">
              <w:rPr>
                <w:rFonts w:eastAsia="MS Mincho"/>
              </w:rPr>
              <w:t>-15</w:t>
            </w:r>
          </w:p>
        </w:tc>
        <w:tc>
          <w:tcPr>
            <w:tcW w:w="620" w:type="dxa"/>
          </w:tcPr>
          <w:p w14:paraId="3AB78FF4" w14:textId="77777777" w:rsidR="00BD1451" w:rsidRPr="006F4D85" w:rsidRDefault="00BD1451" w:rsidP="00BD1451">
            <w:pPr>
              <w:pStyle w:val="TAC"/>
            </w:pPr>
            <w:r w:rsidRPr="00D3646D">
              <w:rPr>
                <w:noProof/>
              </w:rPr>
              <w:t>-4.5</w:t>
            </w:r>
          </w:p>
        </w:tc>
        <w:tc>
          <w:tcPr>
            <w:tcW w:w="718" w:type="dxa"/>
          </w:tcPr>
          <w:p w14:paraId="2F1A5BAF" w14:textId="77777777" w:rsidR="00BD1451" w:rsidRPr="006F4D85" w:rsidRDefault="00BD1451" w:rsidP="00BD1451">
            <w:pPr>
              <w:pStyle w:val="TAC"/>
              <w:rPr>
                <w:b/>
              </w:rPr>
            </w:pPr>
            <w:r w:rsidRPr="00D3646D">
              <w:rPr>
                <w:rFonts w:eastAsia="MS Mincho"/>
              </w:rPr>
              <w:t>2</w:t>
            </w:r>
            <w:r w:rsidRPr="00103FCB">
              <w:rPr>
                <w:vertAlign w:val="superscript"/>
              </w:rPr>
              <w:t xml:space="preserve">Note </w:t>
            </w:r>
            <w:r>
              <w:rPr>
                <w:vertAlign w:val="superscript"/>
              </w:rPr>
              <w:t>6</w:t>
            </w:r>
          </w:p>
        </w:tc>
      </w:tr>
      <w:tr w:rsidR="00BD1451" w:rsidRPr="006F4D85" w14:paraId="76670B23" w14:textId="77777777" w:rsidTr="00BD1451">
        <w:trPr>
          <w:cantSplit/>
          <w:trHeight w:val="199"/>
          <w:jc w:val="center"/>
        </w:trPr>
        <w:tc>
          <w:tcPr>
            <w:tcW w:w="2071" w:type="dxa"/>
          </w:tcPr>
          <w:p w14:paraId="17B6D413" w14:textId="77777777" w:rsidR="00BD1451" w:rsidRPr="006F4D85" w:rsidRDefault="00BD1451" w:rsidP="00BD1451">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14:paraId="5BF2A222" w14:textId="77777777" w:rsidR="00BD1451" w:rsidRPr="006F4D85" w:rsidRDefault="00BD1451" w:rsidP="00BD1451">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0642EC44" w14:textId="77777777" w:rsidR="00BD1451" w:rsidRPr="006F4D85" w:rsidRDefault="00BD1451" w:rsidP="00BD1451">
            <w:pPr>
              <w:pStyle w:val="TAC"/>
              <w:rPr>
                <w:rFonts w:cs="Arial"/>
                <w:szCs w:val="18"/>
              </w:rPr>
            </w:pPr>
          </w:p>
        </w:tc>
        <w:tc>
          <w:tcPr>
            <w:tcW w:w="619" w:type="dxa"/>
          </w:tcPr>
          <w:p w14:paraId="506E8E1F" w14:textId="77777777" w:rsidR="00BD1451" w:rsidRPr="006F4D85" w:rsidRDefault="00BD1451" w:rsidP="00BD1451">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3C4F158D" w14:textId="77777777" w:rsidR="00BD1451" w:rsidRPr="006F4D85" w:rsidRDefault="00BD1451" w:rsidP="00BD1451">
            <w:pPr>
              <w:pStyle w:val="TAC"/>
            </w:pPr>
            <w:r w:rsidRPr="00D3646D">
              <w:rPr>
                <w:rFonts w:eastAsia="MS Mincho"/>
              </w:rPr>
              <w:t>-15</w:t>
            </w:r>
          </w:p>
        </w:tc>
        <w:tc>
          <w:tcPr>
            <w:tcW w:w="619" w:type="dxa"/>
          </w:tcPr>
          <w:p w14:paraId="40FA9757" w14:textId="77777777" w:rsidR="00BD1451" w:rsidRPr="006F4D85" w:rsidRDefault="00BD1451" w:rsidP="00BD1451">
            <w:pPr>
              <w:pStyle w:val="TAC"/>
              <w:rPr>
                <w:b/>
              </w:rPr>
            </w:pPr>
            <w:r w:rsidRPr="00D3646D">
              <w:rPr>
                <w:rFonts w:eastAsia="MS Mincho"/>
              </w:rPr>
              <w:t>-15</w:t>
            </w:r>
          </w:p>
        </w:tc>
        <w:tc>
          <w:tcPr>
            <w:tcW w:w="620" w:type="dxa"/>
          </w:tcPr>
          <w:p w14:paraId="688CCBA1" w14:textId="77777777" w:rsidR="00BD1451" w:rsidRPr="006F4D85" w:rsidRDefault="00BD1451" w:rsidP="00BD1451">
            <w:pPr>
              <w:pStyle w:val="TAC"/>
            </w:pPr>
            <w:r w:rsidRPr="00D3646D">
              <w:rPr>
                <w:rFonts w:eastAsia="MS Mincho"/>
              </w:rPr>
              <w:t>-15</w:t>
            </w:r>
          </w:p>
        </w:tc>
        <w:tc>
          <w:tcPr>
            <w:tcW w:w="718" w:type="dxa"/>
          </w:tcPr>
          <w:p w14:paraId="7C6CD652" w14:textId="77777777" w:rsidR="00BD1451" w:rsidRPr="006F4D85" w:rsidRDefault="00BD1451" w:rsidP="00BD1451">
            <w:pPr>
              <w:pStyle w:val="TAC"/>
              <w:rPr>
                <w:b/>
              </w:rPr>
            </w:pPr>
            <w:r w:rsidRPr="00D3646D">
              <w:rPr>
                <w:rFonts w:eastAsia="MS Mincho"/>
              </w:rPr>
              <w:t>-15</w:t>
            </w:r>
          </w:p>
        </w:tc>
      </w:tr>
      <w:tr w:rsidR="00BD1451" w:rsidRPr="006F4D85" w14:paraId="7BF504CB" w14:textId="77777777" w:rsidTr="00BD1451">
        <w:trPr>
          <w:cantSplit/>
          <w:trHeight w:val="199"/>
          <w:jc w:val="center"/>
        </w:trPr>
        <w:tc>
          <w:tcPr>
            <w:tcW w:w="2071" w:type="dxa"/>
          </w:tcPr>
          <w:p w14:paraId="6A232796" w14:textId="77777777" w:rsidR="00BD1451" w:rsidRPr="006F4D85" w:rsidRDefault="00BD1451" w:rsidP="00BD1451">
            <w:pPr>
              <w:pStyle w:val="TAL"/>
              <w:rPr>
                <w:rFonts w:eastAsia="?? ??" w:cs="Arial"/>
                <w:szCs w:val="18"/>
              </w:rPr>
            </w:pPr>
            <w:r w:rsidRPr="006F4D85">
              <w:rPr>
                <w:rFonts w:hint="eastAsia"/>
                <w:lang w:eastAsia="zh-CN"/>
              </w:rPr>
              <w:t>S</w:t>
            </w:r>
            <w:r w:rsidRPr="006F4D85">
              <w:rPr>
                <w:lang w:eastAsia="zh-CN"/>
              </w:rPr>
              <w:t>NR on other channels and signals</w:t>
            </w:r>
          </w:p>
        </w:tc>
        <w:tc>
          <w:tcPr>
            <w:tcW w:w="1916" w:type="dxa"/>
          </w:tcPr>
          <w:p w14:paraId="61B298A8" w14:textId="77777777" w:rsidR="00BD1451" w:rsidRPr="006F4D85" w:rsidRDefault="00BD1451" w:rsidP="00BD1451">
            <w:pPr>
              <w:pStyle w:val="TAL"/>
              <w:rPr>
                <w:rFonts w:cs="Arial"/>
                <w:noProof/>
                <w:szCs w:val="18"/>
                <w:lang w:val="it-IT" w:eastAsia="zh-CN"/>
              </w:rPr>
            </w:pPr>
            <w:r w:rsidRPr="006F4D85">
              <w:rPr>
                <w:rFonts w:cs="Arial" w:hint="eastAsia"/>
                <w:noProof/>
                <w:szCs w:val="18"/>
                <w:lang w:val="it-IT" w:eastAsia="zh-CN"/>
              </w:rPr>
              <w:t>C</w:t>
            </w:r>
            <w:r w:rsidRPr="006F4D85">
              <w:rPr>
                <w:rFonts w:cs="Arial"/>
                <w:noProof/>
                <w:szCs w:val="18"/>
                <w:lang w:val="it-IT" w:eastAsia="zh-CN"/>
              </w:rPr>
              <w:t>onfig 1, 2</w:t>
            </w:r>
          </w:p>
        </w:tc>
        <w:tc>
          <w:tcPr>
            <w:tcW w:w="798" w:type="dxa"/>
          </w:tcPr>
          <w:p w14:paraId="1B9745D7" w14:textId="77777777" w:rsidR="00BD1451" w:rsidRPr="006F4D85" w:rsidRDefault="00BD1451" w:rsidP="00BD1451">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196" w:type="dxa"/>
            <w:gridSpan w:val="5"/>
          </w:tcPr>
          <w:p w14:paraId="155F16A9" w14:textId="77777777" w:rsidR="00BD1451" w:rsidRPr="006F4D85" w:rsidRDefault="00BD1451" w:rsidP="00BD1451">
            <w:pPr>
              <w:pStyle w:val="TAC"/>
              <w:rPr>
                <w:lang w:eastAsia="zh-CN"/>
              </w:rPr>
            </w:pPr>
            <w:r w:rsidRPr="00D3646D">
              <w:rPr>
                <w:lang w:eastAsia="zh-CN"/>
              </w:rPr>
              <w:t>2</w:t>
            </w:r>
            <w:r w:rsidRPr="00103FCB">
              <w:rPr>
                <w:vertAlign w:val="superscript"/>
              </w:rPr>
              <w:t xml:space="preserve">Note </w:t>
            </w:r>
            <w:r>
              <w:rPr>
                <w:vertAlign w:val="superscript"/>
              </w:rPr>
              <w:t>6</w:t>
            </w:r>
          </w:p>
        </w:tc>
      </w:tr>
      <w:tr w:rsidR="00BD1451" w:rsidRPr="006F4D85" w14:paraId="3BAFC10C" w14:textId="77777777" w:rsidTr="00BD1451">
        <w:trPr>
          <w:cantSplit/>
          <w:trHeight w:val="153"/>
          <w:jc w:val="center"/>
        </w:trPr>
        <w:tc>
          <w:tcPr>
            <w:tcW w:w="2071" w:type="dxa"/>
          </w:tcPr>
          <w:p w14:paraId="01C5D0D1" w14:textId="77777777" w:rsidR="00BD1451" w:rsidRPr="006F4D85" w:rsidRDefault="00BD1451" w:rsidP="00BD1451">
            <w:pPr>
              <w:pStyle w:val="TAL"/>
              <w:rPr>
                <w:rFonts w:cs="Arial"/>
                <w:szCs w:val="18"/>
              </w:rPr>
            </w:pPr>
            <w:r w:rsidRPr="006F4D85">
              <w:rPr>
                <w:rFonts w:cs="Arial"/>
                <w:position w:val="-12"/>
                <w:szCs w:val="18"/>
              </w:rPr>
              <w:object w:dxaOrig="420" w:dyaOrig="360" w14:anchorId="593B7BA1">
                <v:shape id="_x0000_i1085" type="#_x0000_t75" style="width:21.8pt;height:21.8pt" o:ole="" fillcolor="window">
                  <v:imagedata r:id="rId13" o:title=""/>
                </v:shape>
                <o:OLEObject Type="Embed" ProgID="Equation.3" ShapeID="_x0000_i1085" DrawAspect="Content" ObjectID="_1691614910" r:id="rId21"/>
              </w:object>
            </w:r>
          </w:p>
        </w:tc>
        <w:tc>
          <w:tcPr>
            <w:tcW w:w="1916" w:type="dxa"/>
          </w:tcPr>
          <w:p w14:paraId="1CE89927" w14:textId="77777777" w:rsidR="00BD1451" w:rsidRPr="006F4D85" w:rsidRDefault="00BD1451" w:rsidP="00BD1451">
            <w:pPr>
              <w:pStyle w:val="TAL"/>
              <w:rPr>
                <w:rFonts w:cs="Arial"/>
                <w:noProof/>
                <w:szCs w:val="18"/>
                <w:lang w:val="it-IT"/>
              </w:rPr>
            </w:pPr>
            <w:r w:rsidRPr="006F4D85">
              <w:rPr>
                <w:rFonts w:cs="Arial"/>
                <w:noProof/>
                <w:szCs w:val="18"/>
                <w:lang w:val="it-IT"/>
              </w:rPr>
              <w:t>Config 1, 2</w:t>
            </w:r>
          </w:p>
        </w:tc>
        <w:tc>
          <w:tcPr>
            <w:tcW w:w="798" w:type="dxa"/>
          </w:tcPr>
          <w:p w14:paraId="22481BA1" w14:textId="77777777" w:rsidR="00BD1451" w:rsidRPr="006F4D85" w:rsidRDefault="00BD1451" w:rsidP="00BD1451">
            <w:pPr>
              <w:pStyle w:val="TAC"/>
              <w:rPr>
                <w:rFonts w:cs="Arial"/>
                <w:szCs w:val="18"/>
              </w:rPr>
            </w:pPr>
            <w:r w:rsidRPr="006F4D85">
              <w:rPr>
                <w:rFonts w:cs="Arial"/>
                <w:szCs w:val="18"/>
              </w:rPr>
              <w:t>dBm/15KHz</w:t>
            </w:r>
          </w:p>
        </w:tc>
        <w:tc>
          <w:tcPr>
            <w:tcW w:w="3196" w:type="dxa"/>
            <w:gridSpan w:val="5"/>
            <w:vAlign w:val="center"/>
          </w:tcPr>
          <w:p w14:paraId="4358AB48" w14:textId="77777777" w:rsidR="00BD1451" w:rsidRPr="006F4D85" w:rsidRDefault="00BD1451" w:rsidP="00BD1451">
            <w:pPr>
              <w:pStyle w:val="TAC"/>
              <w:rPr>
                <w:rFonts w:cs="Arial"/>
                <w:szCs w:val="18"/>
              </w:rPr>
            </w:pPr>
            <w:r w:rsidRPr="006F4D85">
              <w:t>-104.7dBm</w:t>
            </w:r>
          </w:p>
        </w:tc>
      </w:tr>
      <w:tr w:rsidR="00BD1451" w:rsidRPr="006F4D85" w14:paraId="2D513A4A" w14:textId="77777777" w:rsidTr="00BD1451">
        <w:trPr>
          <w:cantSplit/>
          <w:trHeight w:val="167"/>
          <w:jc w:val="center"/>
        </w:trPr>
        <w:tc>
          <w:tcPr>
            <w:tcW w:w="3987" w:type="dxa"/>
            <w:gridSpan w:val="2"/>
          </w:tcPr>
          <w:p w14:paraId="608DC5AB" w14:textId="77777777" w:rsidR="00BD1451" w:rsidRPr="006F4D85" w:rsidRDefault="00BD1451" w:rsidP="00BD1451">
            <w:pPr>
              <w:pStyle w:val="TAL"/>
              <w:rPr>
                <w:rFonts w:cs="Arial"/>
                <w:szCs w:val="18"/>
              </w:rPr>
            </w:pPr>
            <w:r w:rsidRPr="006F4D85">
              <w:rPr>
                <w:rFonts w:eastAsia="?? ??" w:cs="Arial"/>
                <w:szCs w:val="18"/>
              </w:rPr>
              <w:t>Propagation condition</w:t>
            </w:r>
          </w:p>
        </w:tc>
        <w:tc>
          <w:tcPr>
            <w:tcW w:w="798" w:type="dxa"/>
          </w:tcPr>
          <w:p w14:paraId="39E528EF" w14:textId="77777777" w:rsidR="00BD1451" w:rsidRPr="006F4D85" w:rsidRDefault="00BD1451" w:rsidP="00BD1451">
            <w:pPr>
              <w:pStyle w:val="TAC"/>
              <w:rPr>
                <w:rFonts w:cs="Arial"/>
                <w:szCs w:val="18"/>
              </w:rPr>
            </w:pPr>
          </w:p>
        </w:tc>
        <w:tc>
          <w:tcPr>
            <w:tcW w:w="3196" w:type="dxa"/>
            <w:gridSpan w:val="5"/>
            <w:shd w:val="clear" w:color="auto" w:fill="auto"/>
            <w:vAlign w:val="center"/>
          </w:tcPr>
          <w:p w14:paraId="27601D4F" w14:textId="77777777" w:rsidR="00BD1451" w:rsidRPr="006F4D85" w:rsidRDefault="00BD1451" w:rsidP="00BD1451">
            <w:pPr>
              <w:pStyle w:val="TAC"/>
              <w:rPr>
                <w:rFonts w:eastAsia="MS Mincho" w:cs="Arial"/>
                <w:szCs w:val="18"/>
              </w:rPr>
            </w:pPr>
            <w:r w:rsidRPr="006F4D85">
              <w:rPr>
                <w:rFonts w:eastAsia="MS Mincho" w:cs="Arial"/>
                <w:szCs w:val="18"/>
              </w:rPr>
              <w:t>TDL-A 30ns 75Hz</w:t>
            </w:r>
          </w:p>
        </w:tc>
      </w:tr>
      <w:tr w:rsidR="00BD1451" w:rsidRPr="006F4D85" w14:paraId="6FF83D08" w14:textId="77777777" w:rsidTr="00BD1451">
        <w:trPr>
          <w:cantSplit/>
          <w:trHeight w:val="255"/>
          <w:jc w:val="center"/>
        </w:trPr>
        <w:tc>
          <w:tcPr>
            <w:tcW w:w="7981" w:type="dxa"/>
            <w:gridSpan w:val="8"/>
          </w:tcPr>
          <w:p w14:paraId="2035F383"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50CBBF22" w14:textId="77777777" w:rsidR="00BD1451" w:rsidRPr="006F4D85" w:rsidRDefault="00BD1451" w:rsidP="00BD1451">
            <w:pPr>
              <w:pStyle w:val="TAN"/>
            </w:pPr>
            <w:r w:rsidRPr="006F4D85">
              <w:t>Note 2:</w:t>
            </w:r>
            <w:r w:rsidRPr="006F4D85">
              <w:tab/>
              <w:t>The signal contains PDCCH for UEs other than the device under test as part of OCNG.3</w:t>
            </w:r>
          </w:p>
          <w:p w14:paraId="33704D53" w14:textId="77777777" w:rsidR="00BD1451" w:rsidRPr="006F4D85" w:rsidRDefault="00BD1451" w:rsidP="00BD1451">
            <w:pPr>
              <w:pStyle w:val="TAN"/>
            </w:pPr>
            <w:r w:rsidRPr="006F4D85">
              <w:t>Note 3:</w:t>
            </w:r>
            <w:r w:rsidRPr="006F4D85">
              <w:tab/>
              <w:t xml:space="preserve">SNR levels correspond to the signal to noise ratio over the SSS </w:t>
            </w:r>
            <w:proofErr w:type="spellStart"/>
            <w:r w:rsidRPr="006F4D85">
              <w:t>REs.</w:t>
            </w:r>
            <w:proofErr w:type="spellEnd"/>
          </w:p>
          <w:p w14:paraId="7653380D" w14:textId="77777777" w:rsidR="00BD1451" w:rsidRDefault="00BD1451" w:rsidP="00BD145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719A2ED3" w14:textId="77777777" w:rsidR="00BD1451" w:rsidRDefault="00BD1451" w:rsidP="00BD1451">
            <w:pPr>
              <w:pStyle w:val="TAN"/>
              <w:rPr>
                <w:rFonts w:cs="Arial"/>
                <w:szCs w:val="18"/>
              </w:rPr>
            </w:pPr>
            <w:r w:rsidRPr="000026A3">
              <w:t>Note 5:</w:t>
            </w:r>
            <w:r w:rsidRPr="000026A3">
              <w:tab/>
              <w:t>Information about types of UE beam is given in B.2.1.3, and does not limit UE implementation or test system implementation</w:t>
            </w:r>
          </w:p>
          <w:p w14:paraId="43034844" w14:textId="77777777" w:rsidR="00BD1451" w:rsidRPr="006F4D85" w:rsidRDefault="00BD1451" w:rsidP="00BD1451">
            <w:pPr>
              <w:pStyle w:val="TAN"/>
            </w:pPr>
            <w:r w:rsidRPr="001161D9">
              <w:t xml:space="preserve">Note </w:t>
            </w:r>
            <w:r>
              <w:t>6</w:t>
            </w:r>
            <w:r w:rsidRPr="001161D9">
              <w:t>:</w:t>
            </w:r>
            <w:r w:rsidRPr="001161D9">
              <w:tab/>
            </w:r>
            <w:r>
              <w:t>This value allows up to 1dB degradation from applied SNR to UE baseband</w:t>
            </w:r>
          </w:p>
        </w:tc>
      </w:tr>
    </w:tbl>
    <w:p w14:paraId="0733EE8D" w14:textId="77777777" w:rsidR="00DD2D09" w:rsidRPr="002205EE" w:rsidRDefault="00DD2D09" w:rsidP="00DD2D09">
      <w:pPr>
        <w:keepNext/>
        <w:keepLines/>
        <w:spacing w:before="240"/>
        <w:ind w:left="1134" w:hanging="1134"/>
        <w:outlineLvl w:val="0"/>
        <w:rPr>
          <w:rFonts w:ascii="Arial" w:hAnsi="Arial"/>
          <w:b/>
          <w:color w:val="0000FF"/>
          <w:sz w:val="36"/>
        </w:rPr>
      </w:pPr>
    </w:p>
    <w:p w14:paraId="6E5344C7"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8270EB" w14:textId="77777777" w:rsidR="00DD2D09" w:rsidRPr="002205EE" w:rsidRDefault="00DD2D09" w:rsidP="00DD2D09">
      <w:pPr>
        <w:keepNext/>
        <w:keepLines/>
        <w:spacing w:before="240"/>
        <w:ind w:left="1134" w:hanging="1134"/>
        <w:outlineLvl w:val="0"/>
        <w:rPr>
          <w:rFonts w:ascii="Arial" w:hAnsi="Arial"/>
          <w:b/>
          <w:color w:val="0000FF"/>
          <w:sz w:val="36"/>
        </w:rPr>
      </w:pPr>
    </w:p>
    <w:p w14:paraId="1380F364" w14:textId="77777777" w:rsidR="00BD1451" w:rsidRPr="006F4D85" w:rsidRDefault="00BD1451" w:rsidP="00BD1451">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BD1451" w:rsidRPr="006F269A" w14:paraId="0DB99ACA" w14:textId="77777777" w:rsidTr="00BD1451">
        <w:trPr>
          <w:cantSplit/>
          <w:trHeight w:val="207"/>
          <w:jc w:val="center"/>
        </w:trPr>
        <w:tc>
          <w:tcPr>
            <w:tcW w:w="2256" w:type="dxa"/>
            <w:gridSpan w:val="2"/>
            <w:tcBorders>
              <w:top w:val="single" w:sz="4" w:space="0" w:color="auto"/>
              <w:left w:val="single" w:sz="4" w:space="0" w:color="auto"/>
              <w:bottom w:val="nil"/>
            </w:tcBorders>
            <w:shd w:val="clear" w:color="auto" w:fill="auto"/>
          </w:tcPr>
          <w:p w14:paraId="5505F5C1" w14:textId="77777777" w:rsidR="00BD1451" w:rsidRPr="006F269A" w:rsidRDefault="00BD1451" w:rsidP="00BD1451">
            <w:pPr>
              <w:pStyle w:val="TAH"/>
            </w:pPr>
            <w:r w:rsidRPr="006F269A">
              <w:lastRenderedPageBreak/>
              <w:t>Parameter</w:t>
            </w:r>
          </w:p>
        </w:tc>
        <w:tc>
          <w:tcPr>
            <w:tcW w:w="816" w:type="dxa"/>
            <w:tcBorders>
              <w:top w:val="single" w:sz="4" w:space="0" w:color="auto"/>
              <w:bottom w:val="nil"/>
            </w:tcBorders>
            <w:shd w:val="clear" w:color="auto" w:fill="auto"/>
          </w:tcPr>
          <w:p w14:paraId="60B1D051" w14:textId="77777777" w:rsidR="00BD1451" w:rsidRPr="006F269A" w:rsidRDefault="00BD1451" w:rsidP="00BD1451">
            <w:pPr>
              <w:pStyle w:val="TAH"/>
            </w:pPr>
            <w:r w:rsidRPr="006F269A">
              <w:t>Unit</w:t>
            </w:r>
          </w:p>
        </w:tc>
        <w:tc>
          <w:tcPr>
            <w:tcW w:w="7293" w:type="dxa"/>
            <w:gridSpan w:val="10"/>
            <w:tcBorders>
              <w:top w:val="single" w:sz="4" w:space="0" w:color="auto"/>
            </w:tcBorders>
          </w:tcPr>
          <w:p w14:paraId="2091A026" w14:textId="77777777" w:rsidR="00BD1451" w:rsidRPr="006F269A" w:rsidRDefault="00BD1451" w:rsidP="00BD1451">
            <w:pPr>
              <w:pStyle w:val="TAH"/>
            </w:pPr>
            <w:r w:rsidRPr="006F269A">
              <w:t>Test 1</w:t>
            </w:r>
          </w:p>
        </w:tc>
      </w:tr>
      <w:tr w:rsidR="00BD1451" w:rsidRPr="006F269A" w14:paraId="363CBAFB" w14:textId="77777777" w:rsidTr="00BD1451">
        <w:trPr>
          <w:cantSplit/>
          <w:trHeight w:val="207"/>
          <w:jc w:val="center"/>
        </w:trPr>
        <w:tc>
          <w:tcPr>
            <w:tcW w:w="2256" w:type="dxa"/>
            <w:gridSpan w:val="2"/>
            <w:tcBorders>
              <w:top w:val="nil"/>
              <w:left w:val="single" w:sz="4" w:space="0" w:color="auto"/>
              <w:bottom w:val="single" w:sz="4" w:space="0" w:color="auto"/>
            </w:tcBorders>
            <w:shd w:val="clear" w:color="auto" w:fill="auto"/>
          </w:tcPr>
          <w:p w14:paraId="2473E7B7" w14:textId="77777777" w:rsidR="00BD1451" w:rsidRPr="006F269A" w:rsidRDefault="00BD1451" w:rsidP="00BD1451">
            <w:pPr>
              <w:pStyle w:val="TAH"/>
            </w:pPr>
          </w:p>
        </w:tc>
        <w:tc>
          <w:tcPr>
            <w:tcW w:w="816" w:type="dxa"/>
            <w:tcBorders>
              <w:top w:val="nil"/>
              <w:bottom w:val="single" w:sz="4" w:space="0" w:color="auto"/>
            </w:tcBorders>
            <w:shd w:val="clear" w:color="auto" w:fill="auto"/>
          </w:tcPr>
          <w:p w14:paraId="0D8D1107" w14:textId="77777777" w:rsidR="00BD1451" w:rsidRPr="006F269A" w:rsidRDefault="00BD1451" w:rsidP="00BD1451">
            <w:pPr>
              <w:pStyle w:val="TAH"/>
            </w:pPr>
          </w:p>
        </w:tc>
        <w:tc>
          <w:tcPr>
            <w:tcW w:w="740" w:type="dxa"/>
            <w:tcBorders>
              <w:bottom w:val="single" w:sz="4" w:space="0" w:color="auto"/>
            </w:tcBorders>
          </w:tcPr>
          <w:p w14:paraId="77D30033" w14:textId="77777777" w:rsidR="00BD1451" w:rsidRPr="006F269A" w:rsidRDefault="00BD1451" w:rsidP="00BD1451">
            <w:pPr>
              <w:pStyle w:val="TAH"/>
            </w:pPr>
            <w:r w:rsidRPr="006F269A">
              <w:t>T1</w:t>
            </w:r>
          </w:p>
        </w:tc>
        <w:tc>
          <w:tcPr>
            <w:tcW w:w="740" w:type="dxa"/>
            <w:tcBorders>
              <w:bottom w:val="single" w:sz="4" w:space="0" w:color="auto"/>
            </w:tcBorders>
          </w:tcPr>
          <w:p w14:paraId="74BB8961" w14:textId="77777777" w:rsidR="00BD1451" w:rsidRPr="006F269A" w:rsidRDefault="00BD1451" w:rsidP="00BD1451">
            <w:pPr>
              <w:pStyle w:val="TAH"/>
            </w:pPr>
            <w:r w:rsidRPr="006F269A">
              <w:t>T2</w:t>
            </w:r>
          </w:p>
        </w:tc>
        <w:tc>
          <w:tcPr>
            <w:tcW w:w="740" w:type="dxa"/>
            <w:tcBorders>
              <w:bottom w:val="single" w:sz="4" w:space="0" w:color="auto"/>
            </w:tcBorders>
          </w:tcPr>
          <w:p w14:paraId="59923AF5" w14:textId="77777777" w:rsidR="00BD1451" w:rsidRPr="006F269A" w:rsidRDefault="00BD1451" w:rsidP="00BD1451">
            <w:pPr>
              <w:pStyle w:val="TAH"/>
            </w:pPr>
            <w:r w:rsidRPr="006F269A">
              <w:t>T3</w:t>
            </w:r>
          </w:p>
        </w:tc>
        <w:tc>
          <w:tcPr>
            <w:tcW w:w="740" w:type="dxa"/>
            <w:tcBorders>
              <w:bottom w:val="single" w:sz="4" w:space="0" w:color="auto"/>
            </w:tcBorders>
          </w:tcPr>
          <w:p w14:paraId="59ECB86C" w14:textId="77777777" w:rsidR="00BD1451" w:rsidRPr="006F269A" w:rsidRDefault="00BD1451" w:rsidP="00BD1451">
            <w:pPr>
              <w:pStyle w:val="TAH"/>
            </w:pPr>
            <w:r w:rsidRPr="006F269A">
              <w:t>T4</w:t>
            </w:r>
          </w:p>
        </w:tc>
        <w:tc>
          <w:tcPr>
            <w:tcW w:w="740" w:type="dxa"/>
            <w:tcBorders>
              <w:bottom w:val="single" w:sz="4" w:space="0" w:color="auto"/>
            </w:tcBorders>
          </w:tcPr>
          <w:p w14:paraId="696BE4E4" w14:textId="77777777" w:rsidR="00BD1451" w:rsidRPr="006F269A" w:rsidRDefault="00BD1451" w:rsidP="00BD1451">
            <w:pPr>
              <w:pStyle w:val="TAH"/>
            </w:pPr>
            <w:r w:rsidRPr="006F269A">
              <w:t>T5</w:t>
            </w:r>
          </w:p>
        </w:tc>
        <w:tc>
          <w:tcPr>
            <w:tcW w:w="740" w:type="dxa"/>
            <w:tcBorders>
              <w:bottom w:val="single" w:sz="4" w:space="0" w:color="auto"/>
            </w:tcBorders>
          </w:tcPr>
          <w:p w14:paraId="6B3900FA" w14:textId="77777777" w:rsidR="00BD1451" w:rsidRPr="006F269A" w:rsidRDefault="00BD1451" w:rsidP="00BD1451">
            <w:pPr>
              <w:pStyle w:val="TAH"/>
            </w:pPr>
            <w:r w:rsidRPr="006F269A">
              <w:t>T1</w:t>
            </w:r>
          </w:p>
        </w:tc>
        <w:tc>
          <w:tcPr>
            <w:tcW w:w="740" w:type="dxa"/>
            <w:tcBorders>
              <w:bottom w:val="single" w:sz="4" w:space="0" w:color="auto"/>
            </w:tcBorders>
          </w:tcPr>
          <w:p w14:paraId="04E76438" w14:textId="77777777" w:rsidR="00BD1451" w:rsidRPr="006F269A" w:rsidRDefault="00BD1451" w:rsidP="00BD1451">
            <w:pPr>
              <w:pStyle w:val="TAH"/>
            </w:pPr>
            <w:r w:rsidRPr="006F269A">
              <w:t>T2</w:t>
            </w:r>
          </w:p>
        </w:tc>
        <w:tc>
          <w:tcPr>
            <w:tcW w:w="740" w:type="dxa"/>
            <w:tcBorders>
              <w:bottom w:val="single" w:sz="4" w:space="0" w:color="auto"/>
            </w:tcBorders>
          </w:tcPr>
          <w:p w14:paraId="3BFC7350" w14:textId="77777777" w:rsidR="00BD1451" w:rsidRPr="006F269A" w:rsidRDefault="00BD1451" w:rsidP="00BD1451">
            <w:pPr>
              <w:pStyle w:val="TAH"/>
            </w:pPr>
            <w:r w:rsidRPr="006F269A">
              <w:t>T3</w:t>
            </w:r>
          </w:p>
        </w:tc>
        <w:tc>
          <w:tcPr>
            <w:tcW w:w="740" w:type="dxa"/>
            <w:tcBorders>
              <w:bottom w:val="single" w:sz="4" w:space="0" w:color="auto"/>
            </w:tcBorders>
          </w:tcPr>
          <w:p w14:paraId="5EE09C07" w14:textId="77777777" w:rsidR="00BD1451" w:rsidRPr="006F269A" w:rsidRDefault="00BD1451" w:rsidP="00BD1451">
            <w:pPr>
              <w:pStyle w:val="TAH"/>
            </w:pPr>
            <w:r w:rsidRPr="006F269A">
              <w:t>T4</w:t>
            </w:r>
          </w:p>
        </w:tc>
        <w:tc>
          <w:tcPr>
            <w:tcW w:w="633" w:type="dxa"/>
            <w:tcBorders>
              <w:bottom w:val="single" w:sz="4" w:space="0" w:color="auto"/>
            </w:tcBorders>
          </w:tcPr>
          <w:p w14:paraId="69CE9BD2" w14:textId="77777777" w:rsidR="00BD1451" w:rsidRPr="006F269A" w:rsidRDefault="00BD1451" w:rsidP="00BD1451">
            <w:pPr>
              <w:pStyle w:val="TAH"/>
            </w:pPr>
            <w:r w:rsidRPr="006F269A">
              <w:t>T5</w:t>
            </w:r>
          </w:p>
        </w:tc>
      </w:tr>
      <w:tr w:rsidR="00BD1451" w:rsidRPr="006F269A" w14:paraId="080A5FF2" w14:textId="77777777" w:rsidTr="00BD1451">
        <w:trPr>
          <w:cantSplit/>
          <w:trHeight w:val="199"/>
          <w:jc w:val="center"/>
        </w:trPr>
        <w:tc>
          <w:tcPr>
            <w:tcW w:w="2256" w:type="dxa"/>
            <w:gridSpan w:val="2"/>
            <w:tcBorders>
              <w:bottom w:val="nil"/>
            </w:tcBorders>
            <w:shd w:val="clear" w:color="auto" w:fill="auto"/>
          </w:tcPr>
          <w:p w14:paraId="52DDF40B" w14:textId="77777777" w:rsidR="00BD1451" w:rsidRPr="00D82A69" w:rsidRDefault="00BD1451" w:rsidP="00BD1451">
            <w:pPr>
              <w:pStyle w:val="TAL"/>
              <w:rPr>
                <w:rFonts w:eastAsia="?? ??"/>
              </w:rPr>
            </w:pPr>
            <w:proofErr w:type="spellStart"/>
            <w:r w:rsidRPr="006F269A">
              <w:t>AoA</w:t>
            </w:r>
            <w:proofErr w:type="spellEnd"/>
            <w:r w:rsidRPr="006F269A">
              <w:t xml:space="preserve"> setup</w:t>
            </w:r>
          </w:p>
        </w:tc>
        <w:tc>
          <w:tcPr>
            <w:tcW w:w="816" w:type="dxa"/>
            <w:tcBorders>
              <w:bottom w:val="nil"/>
            </w:tcBorders>
            <w:shd w:val="clear" w:color="auto" w:fill="auto"/>
          </w:tcPr>
          <w:p w14:paraId="27E82111" w14:textId="77777777" w:rsidR="00BD1451" w:rsidRPr="006F269A" w:rsidRDefault="00BD1451" w:rsidP="00BD1451">
            <w:pPr>
              <w:pStyle w:val="TAC"/>
            </w:pPr>
          </w:p>
        </w:tc>
        <w:tc>
          <w:tcPr>
            <w:tcW w:w="7293" w:type="dxa"/>
            <w:gridSpan w:val="10"/>
            <w:vAlign w:val="center"/>
          </w:tcPr>
          <w:p w14:paraId="0F493F34" w14:textId="77777777" w:rsidR="00BD1451" w:rsidRPr="006F269A" w:rsidRDefault="00BD1451" w:rsidP="00BD1451">
            <w:pPr>
              <w:pStyle w:val="TAC"/>
            </w:pPr>
            <w:r w:rsidRPr="006F269A">
              <w:t>Setup 3 defined in A.3.15</w:t>
            </w:r>
          </w:p>
        </w:tc>
      </w:tr>
      <w:tr w:rsidR="00BD1451" w:rsidRPr="006F269A" w14:paraId="1AC629CF" w14:textId="77777777" w:rsidTr="00BD1451">
        <w:trPr>
          <w:cantSplit/>
          <w:trHeight w:val="199"/>
          <w:jc w:val="center"/>
        </w:trPr>
        <w:tc>
          <w:tcPr>
            <w:tcW w:w="2256" w:type="dxa"/>
            <w:gridSpan w:val="2"/>
            <w:tcBorders>
              <w:top w:val="nil"/>
            </w:tcBorders>
            <w:shd w:val="clear" w:color="auto" w:fill="auto"/>
          </w:tcPr>
          <w:p w14:paraId="110F8748" w14:textId="77777777" w:rsidR="00BD1451" w:rsidRPr="006F269A" w:rsidRDefault="00BD1451" w:rsidP="00BD1451">
            <w:pPr>
              <w:pStyle w:val="TAL"/>
            </w:pPr>
          </w:p>
        </w:tc>
        <w:tc>
          <w:tcPr>
            <w:tcW w:w="816" w:type="dxa"/>
            <w:tcBorders>
              <w:top w:val="nil"/>
            </w:tcBorders>
            <w:shd w:val="clear" w:color="auto" w:fill="auto"/>
          </w:tcPr>
          <w:p w14:paraId="1BC589C2" w14:textId="77777777" w:rsidR="00BD1451" w:rsidRPr="006F269A" w:rsidRDefault="00BD1451" w:rsidP="00BD1451">
            <w:pPr>
              <w:pStyle w:val="TAC"/>
            </w:pPr>
          </w:p>
        </w:tc>
        <w:tc>
          <w:tcPr>
            <w:tcW w:w="3700" w:type="dxa"/>
            <w:gridSpan w:val="5"/>
            <w:vAlign w:val="center"/>
          </w:tcPr>
          <w:p w14:paraId="04429E96" w14:textId="77777777" w:rsidR="00BD1451" w:rsidRPr="006F269A" w:rsidRDefault="00BD1451" w:rsidP="00BD1451">
            <w:pPr>
              <w:pStyle w:val="TAC"/>
            </w:pPr>
            <w:r w:rsidRPr="006F269A">
              <w:t>AoA1</w:t>
            </w:r>
          </w:p>
        </w:tc>
        <w:tc>
          <w:tcPr>
            <w:tcW w:w="3593" w:type="dxa"/>
            <w:gridSpan w:val="5"/>
            <w:vAlign w:val="center"/>
          </w:tcPr>
          <w:p w14:paraId="0ACAA26F" w14:textId="77777777" w:rsidR="00BD1451" w:rsidRPr="006F269A" w:rsidRDefault="00BD1451" w:rsidP="00BD1451">
            <w:pPr>
              <w:pStyle w:val="TAC"/>
            </w:pPr>
            <w:r w:rsidRPr="006F269A">
              <w:t>AoA2</w:t>
            </w:r>
          </w:p>
        </w:tc>
      </w:tr>
      <w:tr w:rsidR="00BD1451" w:rsidRPr="006F269A" w14:paraId="1C51D947" w14:textId="77777777" w:rsidTr="00BD1451">
        <w:trPr>
          <w:cantSplit/>
          <w:trHeight w:val="199"/>
          <w:jc w:val="center"/>
        </w:trPr>
        <w:tc>
          <w:tcPr>
            <w:tcW w:w="2256" w:type="dxa"/>
            <w:gridSpan w:val="2"/>
            <w:vAlign w:val="center"/>
          </w:tcPr>
          <w:p w14:paraId="3F3EA77E" w14:textId="77777777" w:rsidR="00BD1451" w:rsidRPr="006F269A" w:rsidRDefault="00BD1451" w:rsidP="00BD1451">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16" w:type="dxa"/>
          </w:tcPr>
          <w:p w14:paraId="61AC5693" w14:textId="77777777" w:rsidR="00BD1451" w:rsidRPr="006F269A" w:rsidRDefault="00BD1451" w:rsidP="00BD1451">
            <w:pPr>
              <w:pStyle w:val="TAC"/>
            </w:pPr>
          </w:p>
        </w:tc>
        <w:tc>
          <w:tcPr>
            <w:tcW w:w="3700" w:type="dxa"/>
            <w:gridSpan w:val="5"/>
          </w:tcPr>
          <w:p w14:paraId="2B824262" w14:textId="77777777" w:rsidR="00BD1451" w:rsidRPr="006F269A" w:rsidRDefault="00BD1451" w:rsidP="00BD1451">
            <w:pPr>
              <w:pStyle w:val="TAC"/>
              <w:rPr>
                <w:b/>
              </w:rPr>
            </w:pPr>
            <w:r w:rsidRPr="00397BF7">
              <w:rPr>
                <w:lang w:val="en-US"/>
              </w:rPr>
              <w:t>Rough</w:t>
            </w:r>
          </w:p>
        </w:tc>
        <w:tc>
          <w:tcPr>
            <w:tcW w:w="3593" w:type="dxa"/>
            <w:gridSpan w:val="5"/>
            <w:tcBorders>
              <w:bottom w:val="single" w:sz="4" w:space="0" w:color="auto"/>
            </w:tcBorders>
          </w:tcPr>
          <w:p w14:paraId="3F39828B" w14:textId="77777777" w:rsidR="00BD1451" w:rsidRPr="006F269A" w:rsidRDefault="00BD1451" w:rsidP="00BD1451">
            <w:pPr>
              <w:pStyle w:val="TAC"/>
              <w:rPr>
                <w:b/>
              </w:rPr>
            </w:pPr>
            <w:r w:rsidRPr="00397BF7">
              <w:rPr>
                <w:lang w:val="en-US"/>
              </w:rPr>
              <w:t>Rough</w:t>
            </w:r>
          </w:p>
        </w:tc>
      </w:tr>
      <w:tr w:rsidR="00BD1451" w:rsidRPr="006F269A" w14:paraId="23FB8C4D" w14:textId="77777777" w:rsidTr="00BD1451">
        <w:trPr>
          <w:cantSplit/>
          <w:trHeight w:val="136"/>
          <w:jc w:val="center"/>
        </w:trPr>
        <w:tc>
          <w:tcPr>
            <w:tcW w:w="2256" w:type="dxa"/>
            <w:gridSpan w:val="2"/>
            <w:tcBorders>
              <w:left w:val="single" w:sz="4" w:space="0" w:color="auto"/>
              <w:bottom w:val="single" w:sz="4" w:space="0" w:color="auto"/>
            </w:tcBorders>
          </w:tcPr>
          <w:p w14:paraId="0B0936E9" w14:textId="77777777" w:rsidR="00BD1451" w:rsidRPr="006F269A" w:rsidRDefault="00BD1451" w:rsidP="00BD1451">
            <w:pPr>
              <w:pStyle w:val="TAL"/>
              <w:rPr>
                <w:rFonts w:cs="Arial"/>
                <w:lang w:val="en-US"/>
              </w:rPr>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1D386F">
              <w:t>PDCCH_beta</w:t>
            </w:r>
            <w:proofErr w:type="spellEnd"/>
          </w:p>
        </w:tc>
        <w:tc>
          <w:tcPr>
            <w:tcW w:w="816" w:type="dxa"/>
            <w:tcBorders>
              <w:bottom w:val="single" w:sz="4" w:space="0" w:color="auto"/>
            </w:tcBorders>
          </w:tcPr>
          <w:p w14:paraId="7B8C525F" w14:textId="77777777" w:rsidR="00BD1451" w:rsidRPr="006F269A" w:rsidRDefault="00BD1451" w:rsidP="00BD1451">
            <w:pPr>
              <w:pStyle w:val="TAC"/>
            </w:pPr>
            <w:r w:rsidRPr="006F269A">
              <w:t>dB</w:t>
            </w:r>
          </w:p>
        </w:tc>
        <w:tc>
          <w:tcPr>
            <w:tcW w:w="3700" w:type="dxa"/>
            <w:gridSpan w:val="5"/>
            <w:tcBorders>
              <w:bottom w:val="single" w:sz="4" w:space="0" w:color="auto"/>
            </w:tcBorders>
          </w:tcPr>
          <w:p w14:paraId="5140FC86" w14:textId="5852218E" w:rsidR="00BD1451" w:rsidRPr="006F269A" w:rsidRDefault="00BD1451" w:rsidP="00BD1451">
            <w:pPr>
              <w:pStyle w:val="TAC"/>
            </w:pPr>
            <w:del w:id="15" w:author="Karajani Bledar 1SI1" w:date="2021-08-27T22:04:00Z">
              <w:r w:rsidRPr="006F269A" w:rsidDel="0031111A">
                <w:delText>4</w:delText>
              </w:r>
            </w:del>
            <w:ins w:id="16" w:author="Karajani Bledar 1SI1" w:date="2021-08-27T22:04:00Z">
              <w:r w:rsidR="0031111A">
                <w:t>0</w:t>
              </w:r>
            </w:ins>
          </w:p>
        </w:tc>
        <w:tc>
          <w:tcPr>
            <w:tcW w:w="3593" w:type="dxa"/>
            <w:gridSpan w:val="5"/>
            <w:vMerge w:val="restart"/>
            <w:shd w:val="clear" w:color="auto" w:fill="auto"/>
            <w:vAlign w:val="center"/>
          </w:tcPr>
          <w:p w14:paraId="45247DD1" w14:textId="77777777" w:rsidR="00BD1451" w:rsidRPr="006F269A" w:rsidRDefault="00BD1451" w:rsidP="00BD1451">
            <w:pPr>
              <w:pStyle w:val="TAC"/>
            </w:pPr>
            <w:r w:rsidRPr="006F269A">
              <w:t>Not sent</w:t>
            </w:r>
          </w:p>
        </w:tc>
      </w:tr>
      <w:tr w:rsidR="00BD1451" w:rsidRPr="006F269A" w14:paraId="5A9BF5F9" w14:textId="77777777" w:rsidTr="00BD1451">
        <w:trPr>
          <w:cantSplit/>
          <w:trHeight w:val="136"/>
          <w:jc w:val="center"/>
        </w:trPr>
        <w:tc>
          <w:tcPr>
            <w:tcW w:w="2256" w:type="dxa"/>
            <w:gridSpan w:val="2"/>
            <w:tcBorders>
              <w:left w:val="single" w:sz="4" w:space="0" w:color="auto"/>
              <w:bottom w:val="single" w:sz="4" w:space="0" w:color="auto"/>
            </w:tcBorders>
          </w:tcPr>
          <w:p w14:paraId="0442237E" w14:textId="77777777" w:rsidR="00BD1451" w:rsidRPr="006F269A" w:rsidRDefault="00BD1451" w:rsidP="00BD1451">
            <w:pPr>
              <w:pStyle w:val="TAL"/>
              <w:rPr>
                <w:rFonts w:cs="Arial"/>
                <w:szCs w:val="16"/>
                <w:lang w:eastAsia="ja-JP"/>
              </w:rPr>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1D386F">
              <w:t>PDCCH_DMRS_beta</w:t>
            </w:r>
            <w:proofErr w:type="spellEnd"/>
          </w:p>
        </w:tc>
        <w:tc>
          <w:tcPr>
            <w:tcW w:w="816" w:type="dxa"/>
            <w:tcBorders>
              <w:bottom w:val="single" w:sz="4" w:space="0" w:color="auto"/>
            </w:tcBorders>
          </w:tcPr>
          <w:p w14:paraId="7858511E" w14:textId="77777777" w:rsidR="00BD1451" w:rsidRPr="006F269A" w:rsidRDefault="00BD1451" w:rsidP="00BD1451">
            <w:pPr>
              <w:pStyle w:val="TAC"/>
            </w:pPr>
            <w:r w:rsidRPr="006F269A">
              <w:t>dB</w:t>
            </w:r>
          </w:p>
        </w:tc>
        <w:tc>
          <w:tcPr>
            <w:tcW w:w="3700" w:type="dxa"/>
            <w:gridSpan w:val="5"/>
            <w:vMerge w:val="restart"/>
            <w:vAlign w:val="center"/>
          </w:tcPr>
          <w:p w14:paraId="6F2CDC83" w14:textId="77777777" w:rsidR="00BD1451" w:rsidRPr="006F269A" w:rsidRDefault="00BD1451" w:rsidP="00BD1451">
            <w:pPr>
              <w:pStyle w:val="TAC"/>
            </w:pPr>
            <w:r w:rsidRPr="006F269A">
              <w:t>0</w:t>
            </w:r>
          </w:p>
        </w:tc>
        <w:tc>
          <w:tcPr>
            <w:tcW w:w="3593" w:type="dxa"/>
            <w:gridSpan w:val="5"/>
            <w:vMerge/>
            <w:shd w:val="clear" w:color="auto" w:fill="auto"/>
          </w:tcPr>
          <w:p w14:paraId="27148E18" w14:textId="77777777" w:rsidR="00BD1451" w:rsidRPr="006F269A" w:rsidRDefault="00BD1451" w:rsidP="00BD1451">
            <w:pPr>
              <w:pStyle w:val="TAC"/>
            </w:pPr>
          </w:p>
        </w:tc>
      </w:tr>
      <w:tr w:rsidR="00BD1451" w:rsidRPr="006F269A" w14:paraId="533A1498" w14:textId="77777777" w:rsidTr="00BD1451">
        <w:trPr>
          <w:cantSplit/>
          <w:trHeight w:val="145"/>
          <w:jc w:val="center"/>
        </w:trPr>
        <w:tc>
          <w:tcPr>
            <w:tcW w:w="2256" w:type="dxa"/>
            <w:gridSpan w:val="2"/>
            <w:tcBorders>
              <w:left w:val="single" w:sz="4" w:space="0" w:color="auto"/>
              <w:bottom w:val="single" w:sz="4" w:space="0" w:color="auto"/>
            </w:tcBorders>
          </w:tcPr>
          <w:p w14:paraId="2C3847B2" w14:textId="77777777" w:rsidR="00BD1451" w:rsidRPr="006F269A" w:rsidRDefault="00BD1451" w:rsidP="00BD1451">
            <w:pPr>
              <w:pStyle w:val="TAL"/>
              <w:rPr>
                <w:rFonts w:cs="Arial"/>
                <w:lang w:val="en-US"/>
              </w:rPr>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1D386F">
              <w:t>PBCH_beta</w:t>
            </w:r>
            <w:proofErr w:type="spellEnd"/>
          </w:p>
        </w:tc>
        <w:tc>
          <w:tcPr>
            <w:tcW w:w="816" w:type="dxa"/>
            <w:tcBorders>
              <w:bottom w:val="single" w:sz="4" w:space="0" w:color="auto"/>
            </w:tcBorders>
          </w:tcPr>
          <w:p w14:paraId="06234345" w14:textId="77777777" w:rsidR="00BD1451" w:rsidRPr="006F269A" w:rsidRDefault="00BD1451" w:rsidP="00BD1451">
            <w:pPr>
              <w:pStyle w:val="TAC"/>
            </w:pPr>
            <w:r w:rsidRPr="006F269A">
              <w:t>dB</w:t>
            </w:r>
          </w:p>
        </w:tc>
        <w:tc>
          <w:tcPr>
            <w:tcW w:w="3700" w:type="dxa"/>
            <w:gridSpan w:val="5"/>
            <w:vMerge/>
            <w:shd w:val="clear" w:color="auto" w:fill="auto"/>
          </w:tcPr>
          <w:p w14:paraId="11D86C1C" w14:textId="77777777" w:rsidR="00BD1451" w:rsidRPr="006F269A" w:rsidRDefault="00BD1451" w:rsidP="00BD1451">
            <w:pPr>
              <w:pStyle w:val="TAC"/>
            </w:pPr>
          </w:p>
        </w:tc>
        <w:tc>
          <w:tcPr>
            <w:tcW w:w="3593" w:type="dxa"/>
            <w:gridSpan w:val="5"/>
            <w:vMerge/>
            <w:shd w:val="clear" w:color="auto" w:fill="auto"/>
          </w:tcPr>
          <w:p w14:paraId="36B830EF" w14:textId="77777777" w:rsidR="00BD1451" w:rsidRPr="006F269A" w:rsidRDefault="00BD1451" w:rsidP="00BD1451">
            <w:pPr>
              <w:pStyle w:val="TAC"/>
            </w:pPr>
          </w:p>
        </w:tc>
      </w:tr>
      <w:tr w:rsidR="00BD1451" w:rsidRPr="006F269A" w14:paraId="76EC50F6" w14:textId="77777777" w:rsidTr="00BD1451">
        <w:trPr>
          <w:cantSplit/>
          <w:trHeight w:val="136"/>
          <w:jc w:val="center"/>
        </w:trPr>
        <w:tc>
          <w:tcPr>
            <w:tcW w:w="2256" w:type="dxa"/>
            <w:gridSpan w:val="2"/>
            <w:tcBorders>
              <w:left w:val="single" w:sz="4" w:space="0" w:color="auto"/>
              <w:bottom w:val="single" w:sz="4" w:space="0" w:color="auto"/>
            </w:tcBorders>
          </w:tcPr>
          <w:p w14:paraId="7634E7E7" w14:textId="77777777" w:rsidR="00BD1451" w:rsidRPr="006F269A" w:rsidRDefault="00BD1451" w:rsidP="00BD1451">
            <w:pPr>
              <w:pStyle w:val="TAL"/>
              <w:rPr>
                <w:rFonts w:cs="Arial"/>
                <w:lang w:val="en-US"/>
              </w:rPr>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1D386F">
              <w:t>PSS_beta</w:t>
            </w:r>
            <w:proofErr w:type="spellEnd"/>
          </w:p>
        </w:tc>
        <w:tc>
          <w:tcPr>
            <w:tcW w:w="816" w:type="dxa"/>
            <w:tcBorders>
              <w:bottom w:val="single" w:sz="4" w:space="0" w:color="auto"/>
            </w:tcBorders>
          </w:tcPr>
          <w:p w14:paraId="66B17D34" w14:textId="77777777" w:rsidR="00BD1451" w:rsidRPr="006F269A" w:rsidRDefault="00BD1451" w:rsidP="00BD1451">
            <w:pPr>
              <w:pStyle w:val="TAC"/>
            </w:pPr>
            <w:r w:rsidRPr="006F269A">
              <w:t>dB</w:t>
            </w:r>
          </w:p>
        </w:tc>
        <w:tc>
          <w:tcPr>
            <w:tcW w:w="3700" w:type="dxa"/>
            <w:gridSpan w:val="5"/>
            <w:vMerge/>
            <w:shd w:val="clear" w:color="auto" w:fill="auto"/>
          </w:tcPr>
          <w:p w14:paraId="421D307F" w14:textId="77777777" w:rsidR="00BD1451" w:rsidRPr="006F269A" w:rsidRDefault="00BD1451" w:rsidP="00BD1451">
            <w:pPr>
              <w:pStyle w:val="TAC"/>
            </w:pPr>
          </w:p>
        </w:tc>
        <w:tc>
          <w:tcPr>
            <w:tcW w:w="3593" w:type="dxa"/>
            <w:gridSpan w:val="5"/>
            <w:vMerge/>
            <w:shd w:val="clear" w:color="auto" w:fill="auto"/>
          </w:tcPr>
          <w:p w14:paraId="74DA5498" w14:textId="77777777" w:rsidR="00BD1451" w:rsidRPr="006F269A" w:rsidRDefault="00BD1451" w:rsidP="00BD1451">
            <w:pPr>
              <w:pStyle w:val="TAC"/>
            </w:pPr>
          </w:p>
        </w:tc>
      </w:tr>
      <w:tr w:rsidR="00BD1451" w:rsidRPr="006F269A" w14:paraId="246596A4" w14:textId="77777777" w:rsidTr="00BD1451">
        <w:trPr>
          <w:cantSplit/>
          <w:trHeight w:val="136"/>
          <w:jc w:val="center"/>
        </w:trPr>
        <w:tc>
          <w:tcPr>
            <w:tcW w:w="2256" w:type="dxa"/>
            <w:gridSpan w:val="2"/>
            <w:tcBorders>
              <w:left w:val="single" w:sz="4" w:space="0" w:color="auto"/>
              <w:bottom w:val="single" w:sz="4" w:space="0" w:color="auto"/>
            </w:tcBorders>
          </w:tcPr>
          <w:p w14:paraId="62EAF669" w14:textId="77777777" w:rsidR="00BD1451" w:rsidRPr="006F269A" w:rsidRDefault="00BD1451" w:rsidP="00BD1451">
            <w:pPr>
              <w:pStyle w:val="TAL"/>
              <w:rPr>
                <w:rFonts w:cs="Arial"/>
                <w:lang w:val="en-US"/>
              </w:rPr>
            </w:pPr>
            <w:r w:rsidRPr="00EC61C3">
              <w:rPr>
                <w:rFonts w:cs="Arial"/>
                <w:szCs w:val="16"/>
                <w:lang w:eastAsia="ja-JP"/>
              </w:rPr>
              <w:t xml:space="preserve">EPRE ratio of PSS to </w:t>
            </w:r>
            <w:proofErr w:type="spellStart"/>
            <w:r w:rsidRPr="00EC61C3">
              <w:rPr>
                <w:rFonts w:cs="Arial"/>
                <w:szCs w:val="16"/>
                <w:lang w:eastAsia="ja-JP"/>
              </w:rPr>
              <w:t>SSS</w:t>
            </w:r>
            <w:r w:rsidRPr="00EC61C3" w:rsidDel="001D386F">
              <w:t>SSS_beta</w:t>
            </w:r>
            <w:proofErr w:type="spellEnd"/>
          </w:p>
        </w:tc>
        <w:tc>
          <w:tcPr>
            <w:tcW w:w="816" w:type="dxa"/>
            <w:tcBorders>
              <w:bottom w:val="single" w:sz="4" w:space="0" w:color="auto"/>
            </w:tcBorders>
          </w:tcPr>
          <w:p w14:paraId="6AFBFC86" w14:textId="77777777" w:rsidR="00BD1451" w:rsidRPr="006F269A" w:rsidRDefault="00BD1451" w:rsidP="00BD1451">
            <w:pPr>
              <w:pStyle w:val="TAC"/>
            </w:pPr>
            <w:r w:rsidRPr="006F269A">
              <w:t>dB</w:t>
            </w:r>
          </w:p>
        </w:tc>
        <w:tc>
          <w:tcPr>
            <w:tcW w:w="3700" w:type="dxa"/>
            <w:gridSpan w:val="5"/>
            <w:vMerge/>
            <w:shd w:val="clear" w:color="auto" w:fill="auto"/>
          </w:tcPr>
          <w:p w14:paraId="60138D79" w14:textId="77777777" w:rsidR="00BD1451" w:rsidRPr="006F269A" w:rsidRDefault="00BD1451" w:rsidP="00BD1451">
            <w:pPr>
              <w:pStyle w:val="TAC"/>
            </w:pPr>
          </w:p>
        </w:tc>
        <w:tc>
          <w:tcPr>
            <w:tcW w:w="3593" w:type="dxa"/>
            <w:gridSpan w:val="5"/>
            <w:vMerge/>
            <w:shd w:val="clear" w:color="auto" w:fill="auto"/>
          </w:tcPr>
          <w:p w14:paraId="69275144" w14:textId="77777777" w:rsidR="00BD1451" w:rsidRPr="006F269A" w:rsidRDefault="00BD1451" w:rsidP="00BD1451">
            <w:pPr>
              <w:pStyle w:val="TAC"/>
            </w:pPr>
          </w:p>
        </w:tc>
      </w:tr>
      <w:tr w:rsidR="00BD1451" w:rsidRPr="006F269A" w14:paraId="7C590ABA" w14:textId="77777777" w:rsidTr="00BD1451">
        <w:trPr>
          <w:cantSplit/>
          <w:trHeight w:val="136"/>
          <w:jc w:val="center"/>
        </w:trPr>
        <w:tc>
          <w:tcPr>
            <w:tcW w:w="2256" w:type="dxa"/>
            <w:gridSpan w:val="2"/>
            <w:tcBorders>
              <w:left w:val="single" w:sz="4" w:space="0" w:color="auto"/>
              <w:bottom w:val="single" w:sz="4" w:space="0" w:color="auto"/>
            </w:tcBorders>
          </w:tcPr>
          <w:p w14:paraId="6850CB7F" w14:textId="77777777" w:rsidR="00BD1451" w:rsidRPr="006F269A" w:rsidRDefault="00BD1451" w:rsidP="00BD1451">
            <w:pPr>
              <w:pStyle w:val="TAL"/>
              <w:rPr>
                <w:rFonts w:cs="Arial"/>
                <w:lang w:val="en-US"/>
              </w:rPr>
            </w:pPr>
            <w:r w:rsidRPr="00EC61C3">
              <w:rPr>
                <w:rFonts w:cs="Arial"/>
                <w:szCs w:val="16"/>
                <w:lang w:eastAsia="ja-JP"/>
              </w:rPr>
              <w:t xml:space="preserve">EPRE ratio of PDSCH DMRS to SSS </w:t>
            </w:r>
            <w:proofErr w:type="spellStart"/>
            <w:r w:rsidRPr="00EC61C3" w:rsidDel="001D386F">
              <w:t>PDSCH_beta</w:t>
            </w:r>
            <w:proofErr w:type="spellEnd"/>
          </w:p>
        </w:tc>
        <w:tc>
          <w:tcPr>
            <w:tcW w:w="816" w:type="dxa"/>
            <w:tcBorders>
              <w:bottom w:val="single" w:sz="4" w:space="0" w:color="auto"/>
            </w:tcBorders>
          </w:tcPr>
          <w:p w14:paraId="7E9BB0A2" w14:textId="77777777" w:rsidR="00BD1451" w:rsidRPr="006F269A" w:rsidRDefault="00BD1451" w:rsidP="00BD1451">
            <w:pPr>
              <w:pStyle w:val="TAC"/>
            </w:pPr>
            <w:r w:rsidRPr="006F269A">
              <w:t>dB</w:t>
            </w:r>
          </w:p>
        </w:tc>
        <w:tc>
          <w:tcPr>
            <w:tcW w:w="3700" w:type="dxa"/>
            <w:gridSpan w:val="5"/>
            <w:vMerge/>
            <w:shd w:val="clear" w:color="auto" w:fill="auto"/>
          </w:tcPr>
          <w:p w14:paraId="35D42D77" w14:textId="77777777" w:rsidR="00BD1451" w:rsidRPr="006F269A" w:rsidRDefault="00BD1451" w:rsidP="00BD1451">
            <w:pPr>
              <w:pStyle w:val="TAC"/>
            </w:pPr>
          </w:p>
        </w:tc>
        <w:tc>
          <w:tcPr>
            <w:tcW w:w="3593" w:type="dxa"/>
            <w:gridSpan w:val="5"/>
            <w:vMerge/>
            <w:shd w:val="clear" w:color="auto" w:fill="auto"/>
          </w:tcPr>
          <w:p w14:paraId="27E0F663" w14:textId="77777777" w:rsidR="00BD1451" w:rsidRPr="006F269A" w:rsidRDefault="00BD1451" w:rsidP="00BD1451">
            <w:pPr>
              <w:pStyle w:val="TAC"/>
            </w:pPr>
          </w:p>
        </w:tc>
      </w:tr>
      <w:tr w:rsidR="00BD1451" w:rsidRPr="006F269A" w14:paraId="6B2707A5" w14:textId="77777777" w:rsidTr="00BD1451">
        <w:trPr>
          <w:cantSplit/>
          <w:trHeight w:val="136"/>
          <w:jc w:val="center"/>
        </w:trPr>
        <w:tc>
          <w:tcPr>
            <w:tcW w:w="2256" w:type="dxa"/>
            <w:gridSpan w:val="2"/>
            <w:tcBorders>
              <w:left w:val="single" w:sz="4" w:space="0" w:color="auto"/>
              <w:bottom w:val="single" w:sz="4" w:space="0" w:color="auto"/>
            </w:tcBorders>
          </w:tcPr>
          <w:p w14:paraId="7EFD8ECE" w14:textId="77777777" w:rsidR="00BD1451" w:rsidRPr="006F269A" w:rsidRDefault="00BD1451" w:rsidP="00BD1451">
            <w:pPr>
              <w:pStyle w:val="TAL"/>
            </w:pPr>
            <w:r w:rsidRPr="00EC61C3">
              <w:rPr>
                <w:rFonts w:cs="Arial"/>
                <w:szCs w:val="16"/>
                <w:lang w:eastAsia="ja-JP"/>
              </w:rPr>
              <w:t>EPRE ratio of PDSCH to PDSCH DMRS</w:t>
            </w:r>
          </w:p>
        </w:tc>
        <w:tc>
          <w:tcPr>
            <w:tcW w:w="816" w:type="dxa"/>
            <w:tcBorders>
              <w:bottom w:val="single" w:sz="4" w:space="0" w:color="auto"/>
            </w:tcBorders>
          </w:tcPr>
          <w:p w14:paraId="605C842C" w14:textId="77777777" w:rsidR="00BD1451" w:rsidRPr="006F269A" w:rsidRDefault="00BD1451" w:rsidP="00BD1451">
            <w:pPr>
              <w:pStyle w:val="TAC"/>
            </w:pPr>
            <w:r w:rsidRPr="006F269A">
              <w:t>dB</w:t>
            </w:r>
          </w:p>
        </w:tc>
        <w:tc>
          <w:tcPr>
            <w:tcW w:w="3700" w:type="dxa"/>
            <w:gridSpan w:val="5"/>
            <w:vMerge/>
            <w:shd w:val="clear" w:color="auto" w:fill="auto"/>
          </w:tcPr>
          <w:p w14:paraId="58477841" w14:textId="77777777" w:rsidR="00BD1451" w:rsidRPr="006F269A" w:rsidRDefault="00BD1451" w:rsidP="00BD1451">
            <w:pPr>
              <w:pStyle w:val="TAC"/>
            </w:pPr>
          </w:p>
        </w:tc>
        <w:tc>
          <w:tcPr>
            <w:tcW w:w="3593" w:type="dxa"/>
            <w:gridSpan w:val="5"/>
            <w:vMerge/>
            <w:shd w:val="clear" w:color="auto" w:fill="auto"/>
          </w:tcPr>
          <w:p w14:paraId="48DD4183" w14:textId="77777777" w:rsidR="00BD1451" w:rsidRPr="006F269A" w:rsidRDefault="00BD1451" w:rsidP="00BD1451">
            <w:pPr>
              <w:pStyle w:val="TAC"/>
            </w:pPr>
          </w:p>
        </w:tc>
      </w:tr>
      <w:tr w:rsidR="00BD1451" w:rsidRPr="006F269A" w14:paraId="7C607033" w14:textId="77777777" w:rsidTr="00BD1451">
        <w:trPr>
          <w:cantSplit/>
          <w:trHeight w:val="136"/>
          <w:jc w:val="center"/>
        </w:trPr>
        <w:tc>
          <w:tcPr>
            <w:tcW w:w="2256" w:type="dxa"/>
            <w:gridSpan w:val="2"/>
            <w:tcBorders>
              <w:left w:val="single" w:sz="4" w:space="0" w:color="auto"/>
              <w:bottom w:val="single" w:sz="4" w:space="0" w:color="auto"/>
            </w:tcBorders>
          </w:tcPr>
          <w:p w14:paraId="535D229A" w14:textId="77777777" w:rsidR="00BD1451" w:rsidRPr="006F269A" w:rsidRDefault="00BD1451" w:rsidP="00BD1451">
            <w:pPr>
              <w:pStyle w:val="TAL"/>
            </w:pPr>
            <w:r w:rsidRPr="00EC61C3">
              <w:rPr>
                <w:rFonts w:cs="Arial"/>
                <w:szCs w:val="16"/>
                <w:lang w:eastAsia="ja-JP"/>
              </w:rPr>
              <w:t>EPRE ratio of OCNG DMRS to SSS</w:t>
            </w:r>
          </w:p>
        </w:tc>
        <w:tc>
          <w:tcPr>
            <w:tcW w:w="816" w:type="dxa"/>
            <w:tcBorders>
              <w:bottom w:val="single" w:sz="4" w:space="0" w:color="auto"/>
            </w:tcBorders>
          </w:tcPr>
          <w:p w14:paraId="370549E2" w14:textId="77777777" w:rsidR="00BD1451" w:rsidRPr="006F269A" w:rsidRDefault="00BD1451" w:rsidP="00BD1451">
            <w:pPr>
              <w:pStyle w:val="TAC"/>
            </w:pPr>
            <w:r w:rsidRPr="006F269A">
              <w:t>dB</w:t>
            </w:r>
          </w:p>
        </w:tc>
        <w:tc>
          <w:tcPr>
            <w:tcW w:w="3700" w:type="dxa"/>
            <w:gridSpan w:val="5"/>
            <w:vMerge/>
            <w:shd w:val="clear" w:color="auto" w:fill="auto"/>
          </w:tcPr>
          <w:p w14:paraId="60F03812" w14:textId="77777777" w:rsidR="00BD1451" w:rsidRPr="006F269A" w:rsidRDefault="00BD1451" w:rsidP="00BD1451">
            <w:pPr>
              <w:pStyle w:val="TAC"/>
            </w:pPr>
          </w:p>
        </w:tc>
        <w:tc>
          <w:tcPr>
            <w:tcW w:w="3593" w:type="dxa"/>
            <w:gridSpan w:val="5"/>
            <w:vMerge/>
            <w:shd w:val="clear" w:color="auto" w:fill="auto"/>
          </w:tcPr>
          <w:p w14:paraId="7AA3E3A0" w14:textId="77777777" w:rsidR="00BD1451" w:rsidRPr="006F269A" w:rsidRDefault="00BD1451" w:rsidP="00BD1451">
            <w:pPr>
              <w:pStyle w:val="TAC"/>
            </w:pPr>
          </w:p>
        </w:tc>
      </w:tr>
      <w:tr w:rsidR="00BD1451" w:rsidRPr="006F269A" w14:paraId="764AB41D" w14:textId="77777777" w:rsidTr="00BD1451">
        <w:trPr>
          <w:cantSplit/>
          <w:trHeight w:val="136"/>
          <w:jc w:val="center"/>
        </w:trPr>
        <w:tc>
          <w:tcPr>
            <w:tcW w:w="2256" w:type="dxa"/>
            <w:gridSpan w:val="2"/>
            <w:tcBorders>
              <w:left w:val="single" w:sz="4" w:space="0" w:color="auto"/>
              <w:bottom w:val="single" w:sz="4" w:space="0" w:color="auto"/>
            </w:tcBorders>
          </w:tcPr>
          <w:p w14:paraId="1ABD5721" w14:textId="77777777" w:rsidR="00BD1451" w:rsidRPr="006F269A" w:rsidRDefault="00BD1451" w:rsidP="00BD1451">
            <w:pPr>
              <w:pStyle w:val="TAL"/>
              <w:rPr>
                <w:rFonts w:cs="Arial"/>
                <w:lang w:val="en-US"/>
              </w:rPr>
            </w:pPr>
            <w:r w:rsidRPr="00EC61C3">
              <w:rPr>
                <w:rFonts w:cs="Arial"/>
                <w:szCs w:val="16"/>
                <w:lang w:eastAsia="ja-JP"/>
              </w:rPr>
              <w:t xml:space="preserve">EPRE ratio of OCNG to OCNG </w:t>
            </w:r>
            <w:proofErr w:type="spellStart"/>
            <w:r w:rsidRPr="00EC61C3">
              <w:rPr>
                <w:rFonts w:cs="Arial"/>
                <w:szCs w:val="16"/>
                <w:lang w:eastAsia="ja-JP"/>
              </w:rPr>
              <w:t>DMRS</w:t>
            </w:r>
            <w:r w:rsidRPr="00EC61C3" w:rsidDel="001D386F">
              <w:t>OCNG_beta</w:t>
            </w:r>
            <w:proofErr w:type="spellEnd"/>
          </w:p>
        </w:tc>
        <w:tc>
          <w:tcPr>
            <w:tcW w:w="816" w:type="dxa"/>
            <w:tcBorders>
              <w:bottom w:val="single" w:sz="4" w:space="0" w:color="auto"/>
            </w:tcBorders>
          </w:tcPr>
          <w:p w14:paraId="6CC4578A" w14:textId="77777777" w:rsidR="00BD1451" w:rsidRPr="006F269A" w:rsidRDefault="00BD1451" w:rsidP="00BD1451">
            <w:pPr>
              <w:pStyle w:val="TAC"/>
            </w:pPr>
            <w:r w:rsidRPr="006F269A">
              <w:t>dB</w:t>
            </w:r>
          </w:p>
        </w:tc>
        <w:tc>
          <w:tcPr>
            <w:tcW w:w="3700" w:type="dxa"/>
            <w:gridSpan w:val="5"/>
            <w:vMerge/>
            <w:tcBorders>
              <w:bottom w:val="single" w:sz="4" w:space="0" w:color="auto"/>
            </w:tcBorders>
            <w:shd w:val="clear" w:color="auto" w:fill="auto"/>
          </w:tcPr>
          <w:p w14:paraId="435F3F12" w14:textId="77777777" w:rsidR="00BD1451" w:rsidRPr="006F269A" w:rsidRDefault="00BD1451" w:rsidP="00BD1451">
            <w:pPr>
              <w:pStyle w:val="TAC"/>
            </w:pPr>
          </w:p>
        </w:tc>
        <w:tc>
          <w:tcPr>
            <w:tcW w:w="3593" w:type="dxa"/>
            <w:gridSpan w:val="5"/>
            <w:vMerge/>
            <w:shd w:val="clear" w:color="auto" w:fill="auto"/>
          </w:tcPr>
          <w:p w14:paraId="38036BC8" w14:textId="77777777" w:rsidR="00BD1451" w:rsidRPr="006F269A" w:rsidRDefault="00BD1451" w:rsidP="00BD1451">
            <w:pPr>
              <w:pStyle w:val="TAC"/>
            </w:pPr>
          </w:p>
        </w:tc>
      </w:tr>
      <w:tr w:rsidR="00BD1451" w:rsidRPr="006F269A" w14:paraId="75CD64AD" w14:textId="77777777" w:rsidTr="00BD1451">
        <w:trPr>
          <w:cantSplit/>
          <w:trHeight w:val="149"/>
          <w:jc w:val="center"/>
        </w:trPr>
        <w:tc>
          <w:tcPr>
            <w:tcW w:w="1122" w:type="dxa"/>
          </w:tcPr>
          <w:p w14:paraId="2AECC249" w14:textId="77777777" w:rsidR="00BD1451" w:rsidRPr="006F269A" w:rsidRDefault="00BD1451" w:rsidP="00BD1451">
            <w:pPr>
              <w:pStyle w:val="TAL"/>
            </w:pPr>
            <w:r w:rsidRPr="006F269A">
              <w:t>SNR on RLM-RS1</w:t>
            </w:r>
          </w:p>
        </w:tc>
        <w:tc>
          <w:tcPr>
            <w:tcW w:w="1134" w:type="dxa"/>
          </w:tcPr>
          <w:p w14:paraId="57E626D6" w14:textId="77777777" w:rsidR="00BD1451" w:rsidRPr="006F269A" w:rsidRDefault="00BD1451" w:rsidP="00BD1451">
            <w:pPr>
              <w:pStyle w:val="TAL"/>
              <w:rPr>
                <w:noProof/>
                <w:lang w:val="it-IT"/>
              </w:rPr>
            </w:pPr>
            <w:r w:rsidRPr="006F269A">
              <w:rPr>
                <w:noProof/>
                <w:lang w:val="it-IT"/>
              </w:rPr>
              <w:t>Config 1, 2</w:t>
            </w:r>
          </w:p>
        </w:tc>
        <w:tc>
          <w:tcPr>
            <w:tcW w:w="816" w:type="dxa"/>
          </w:tcPr>
          <w:p w14:paraId="336CC20D" w14:textId="77777777" w:rsidR="00BD1451" w:rsidRPr="006F269A" w:rsidRDefault="00BD1451" w:rsidP="00BD1451">
            <w:pPr>
              <w:pStyle w:val="TAC"/>
            </w:pPr>
            <w:r w:rsidRPr="006F269A">
              <w:t>dB</w:t>
            </w:r>
          </w:p>
        </w:tc>
        <w:tc>
          <w:tcPr>
            <w:tcW w:w="740" w:type="dxa"/>
          </w:tcPr>
          <w:p w14:paraId="6E5D2C2F" w14:textId="77777777" w:rsidR="00BD1451" w:rsidRPr="006F269A" w:rsidRDefault="00BD1451" w:rsidP="00BD1451">
            <w:pPr>
              <w:pStyle w:val="TAC"/>
            </w:pPr>
            <w:r w:rsidRPr="00D3646D">
              <w:t>2</w:t>
            </w:r>
            <w:r w:rsidRPr="00103FCB">
              <w:rPr>
                <w:vertAlign w:val="superscript"/>
              </w:rPr>
              <w:t xml:space="preserve">Note </w:t>
            </w:r>
            <w:r>
              <w:rPr>
                <w:vertAlign w:val="superscript"/>
              </w:rPr>
              <w:t>11</w:t>
            </w:r>
          </w:p>
        </w:tc>
        <w:tc>
          <w:tcPr>
            <w:tcW w:w="740" w:type="dxa"/>
          </w:tcPr>
          <w:p w14:paraId="07750183" w14:textId="77777777" w:rsidR="00BD1451" w:rsidRPr="006F269A" w:rsidRDefault="00BD1451" w:rsidP="00BD1451">
            <w:pPr>
              <w:pStyle w:val="TAC"/>
            </w:pPr>
            <w:r w:rsidRPr="00D3646D">
              <w:t>-6</w:t>
            </w:r>
            <w:r w:rsidRPr="00103FCB">
              <w:rPr>
                <w:vertAlign w:val="superscript"/>
              </w:rPr>
              <w:t xml:space="preserve">Note </w:t>
            </w:r>
            <w:r>
              <w:rPr>
                <w:vertAlign w:val="superscript"/>
              </w:rPr>
              <w:t>11</w:t>
            </w:r>
          </w:p>
        </w:tc>
        <w:tc>
          <w:tcPr>
            <w:tcW w:w="740" w:type="dxa"/>
          </w:tcPr>
          <w:p w14:paraId="2EC7AA93" w14:textId="77777777" w:rsidR="00BD1451" w:rsidRPr="006F269A" w:rsidRDefault="00BD1451" w:rsidP="00BD1451">
            <w:pPr>
              <w:pStyle w:val="TAC"/>
            </w:pPr>
            <w:r w:rsidRPr="00D3646D">
              <w:t>-15</w:t>
            </w:r>
          </w:p>
        </w:tc>
        <w:tc>
          <w:tcPr>
            <w:tcW w:w="740" w:type="dxa"/>
          </w:tcPr>
          <w:p w14:paraId="3CE794C8" w14:textId="77777777" w:rsidR="00BD1451" w:rsidRPr="006F269A" w:rsidRDefault="00BD1451" w:rsidP="00BD1451">
            <w:pPr>
              <w:pStyle w:val="TAC"/>
            </w:pPr>
            <w:r w:rsidRPr="00D3646D">
              <w:t>-4.5</w:t>
            </w:r>
          </w:p>
        </w:tc>
        <w:tc>
          <w:tcPr>
            <w:tcW w:w="740" w:type="dxa"/>
          </w:tcPr>
          <w:p w14:paraId="1B438C28" w14:textId="77777777" w:rsidR="00BD1451" w:rsidRPr="006F269A" w:rsidRDefault="00BD1451" w:rsidP="00BD1451">
            <w:pPr>
              <w:pStyle w:val="TAC"/>
            </w:pPr>
            <w:r w:rsidRPr="00D3646D">
              <w:t>2</w:t>
            </w:r>
            <w:r w:rsidRPr="00103FCB">
              <w:rPr>
                <w:vertAlign w:val="superscript"/>
              </w:rPr>
              <w:t xml:space="preserve">Note </w:t>
            </w:r>
            <w:r>
              <w:rPr>
                <w:vertAlign w:val="superscript"/>
              </w:rPr>
              <w:t>11</w:t>
            </w:r>
          </w:p>
        </w:tc>
        <w:tc>
          <w:tcPr>
            <w:tcW w:w="3593" w:type="dxa"/>
            <w:gridSpan w:val="5"/>
            <w:vMerge/>
            <w:shd w:val="clear" w:color="auto" w:fill="auto"/>
          </w:tcPr>
          <w:p w14:paraId="0964A9A9" w14:textId="77777777" w:rsidR="00BD1451" w:rsidRPr="006F269A" w:rsidRDefault="00BD1451" w:rsidP="00BD1451">
            <w:pPr>
              <w:pStyle w:val="TAC"/>
            </w:pPr>
          </w:p>
        </w:tc>
      </w:tr>
      <w:tr w:rsidR="00BD1451" w:rsidRPr="006F269A" w14:paraId="14532F42" w14:textId="77777777" w:rsidTr="00BD1451">
        <w:trPr>
          <w:cantSplit/>
          <w:trHeight w:val="199"/>
          <w:jc w:val="center"/>
        </w:trPr>
        <w:tc>
          <w:tcPr>
            <w:tcW w:w="1122" w:type="dxa"/>
          </w:tcPr>
          <w:p w14:paraId="639C2819" w14:textId="77777777" w:rsidR="00BD1451" w:rsidRPr="006F269A" w:rsidRDefault="00BD1451" w:rsidP="00BD1451">
            <w:pPr>
              <w:pStyle w:val="TAL"/>
              <w:rPr>
                <w:rFonts w:eastAsia="?? ??"/>
              </w:rPr>
            </w:pPr>
            <w:r w:rsidRPr="006F269A">
              <w:t>SNR on RLM-RS2</w:t>
            </w:r>
          </w:p>
        </w:tc>
        <w:tc>
          <w:tcPr>
            <w:tcW w:w="1134" w:type="dxa"/>
          </w:tcPr>
          <w:p w14:paraId="78BB2C9B" w14:textId="77777777" w:rsidR="00BD1451" w:rsidRPr="006F269A" w:rsidRDefault="00BD1451" w:rsidP="00BD1451">
            <w:pPr>
              <w:pStyle w:val="TAL"/>
              <w:rPr>
                <w:noProof/>
                <w:lang w:val="it-IT"/>
              </w:rPr>
            </w:pPr>
            <w:r w:rsidRPr="006F269A">
              <w:rPr>
                <w:noProof/>
                <w:lang w:val="it-IT"/>
              </w:rPr>
              <w:t>Config 1, 2</w:t>
            </w:r>
          </w:p>
        </w:tc>
        <w:tc>
          <w:tcPr>
            <w:tcW w:w="816" w:type="dxa"/>
          </w:tcPr>
          <w:p w14:paraId="3FAB3B3B" w14:textId="77777777" w:rsidR="00BD1451" w:rsidRPr="006F269A" w:rsidRDefault="00BD1451" w:rsidP="00BD1451">
            <w:pPr>
              <w:pStyle w:val="TAC"/>
            </w:pPr>
          </w:p>
        </w:tc>
        <w:tc>
          <w:tcPr>
            <w:tcW w:w="3700" w:type="dxa"/>
            <w:gridSpan w:val="5"/>
          </w:tcPr>
          <w:p w14:paraId="270C2944" w14:textId="77777777" w:rsidR="00BD1451" w:rsidRPr="006F269A" w:rsidRDefault="00BD1451" w:rsidP="00BD1451">
            <w:pPr>
              <w:pStyle w:val="TAC"/>
            </w:pPr>
            <w:r w:rsidRPr="006F269A">
              <w:t>Not sent</w:t>
            </w:r>
          </w:p>
        </w:tc>
        <w:tc>
          <w:tcPr>
            <w:tcW w:w="740" w:type="dxa"/>
          </w:tcPr>
          <w:p w14:paraId="1897DF96" w14:textId="77777777" w:rsidR="00BD1451" w:rsidRPr="006F269A" w:rsidRDefault="00BD1451" w:rsidP="00BD1451">
            <w:pPr>
              <w:pStyle w:val="TAC"/>
            </w:pPr>
            <w:r w:rsidRPr="00D3646D">
              <w:t>2</w:t>
            </w:r>
            <w:r w:rsidRPr="00103FCB">
              <w:rPr>
                <w:vertAlign w:val="superscript"/>
              </w:rPr>
              <w:t xml:space="preserve">Note </w:t>
            </w:r>
            <w:r>
              <w:rPr>
                <w:vertAlign w:val="superscript"/>
              </w:rPr>
              <w:t>11</w:t>
            </w:r>
          </w:p>
        </w:tc>
        <w:tc>
          <w:tcPr>
            <w:tcW w:w="740" w:type="dxa"/>
          </w:tcPr>
          <w:p w14:paraId="156934B8" w14:textId="77777777" w:rsidR="00BD1451" w:rsidRPr="006F269A" w:rsidRDefault="00BD1451" w:rsidP="00BD1451">
            <w:pPr>
              <w:pStyle w:val="TAC"/>
            </w:pPr>
            <w:r w:rsidRPr="006F269A">
              <w:t>-14</w:t>
            </w:r>
          </w:p>
        </w:tc>
        <w:tc>
          <w:tcPr>
            <w:tcW w:w="740" w:type="dxa"/>
          </w:tcPr>
          <w:p w14:paraId="0018254E" w14:textId="77777777" w:rsidR="00BD1451" w:rsidRPr="006F269A" w:rsidRDefault="00BD1451" w:rsidP="00BD1451">
            <w:pPr>
              <w:pStyle w:val="TAC"/>
            </w:pPr>
            <w:r w:rsidRPr="006F269A">
              <w:t>-15</w:t>
            </w:r>
          </w:p>
        </w:tc>
        <w:tc>
          <w:tcPr>
            <w:tcW w:w="740" w:type="dxa"/>
          </w:tcPr>
          <w:p w14:paraId="395BC620" w14:textId="77777777" w:rsidR="00BD1451" w:rsidRPr="006F269A" w:rsidRDefault="00BD1451" w:rsidP="00BD1451">
            <w:pPr>
              <w:pStyle w:val="TAC"/>
            </w:pPr>
            <w:r w:rsidRPr="006F269A">
              <w:t>-15</w:t>
            </w:r>
          </w:p>
        </w:tc>
        <w:tc>
          <w:tcPr>
            <w:tcW w:w="633" w:type="dxa"/>
          </w:tcPr>
          <w:p w14:paraId="10CC9A96" w14:textId="77777777" w:rsidR="00BD1451" w:rsidRPr="006F269A" w:rsidRDefault="00BD1451" w:rsidP="00BD1451">
            <w:pPr>
              <w:pStyle w:val="TAC"/>
            </w:pPr>
            <w:r w:rsidRPr="006F269A">
              <w:t>-14</w:t>
            </w:r>
          </w:p>
        </w:tc>
      </w:tr>
      <w:tr w:rsidR="00BD1451" w:rsidRPr="006F269A" w14:paraId="024BC6FA" w14:textId="77777777" w:rsidTr="00BD1451">
        <w:trPr>
          <w:cantSplit/>
          <w:trHeight w:val="199"/>
          <w:jc w:val="center"/>
        </w:trPr>
        <w:tc>
          <w:tcPr>
            <w:tcW w:w="1122" w:type="dxa"/>
          </w:tcPr>
          <w:p w14:paraId="5648A462" w14:textId="77777777" w:rsidR="00BD1451" w:rsidRPr="006F269A" w:rsidRDefault="00BD1451" w:rsidP="00BD1451">
            <w:pPr>
              <w:pStyle w:val="TAL"/>
              <w:rPr>
                <w:lang w:eastAsia="zh-CN"/>
              </w:rPr>
            </w:pPr>
            <w:r w:rsidRPr="006F269A">
              <w:rPr>
                <w:rFonts w:hint="eastAsia"/>
                <w:lang w:eastAsia="zh-CN"/>
              </w:rPr>
              <w:t>S</w:t>
            </w:r>
            <w:r w:rsidRPr="006F269A">
              <w:rPr>
                <w:lang w:eastAsia="zh-CN"/>
              </w:rPr>
              <w:t>NR on other channels and signals</w:t>
            </w:r>
          </w:p>
        </w:tc>
        <w:tc>
          <w:tcPr>
            <w:tcW w:w="1134" w:type="dxa"/>
          </w:tcPr>
          <w:p w14:paraId="3BD7204A" w14:textId="77777777" w:rsidR="00BD1451" w:rsidRPr="006F269A" w:rsidRDefault="00BD1451" w:rsidP="00BD1451">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816" w:type="dxa"/>
          </w:tcPr>
          <w:p w14:paraId="46FE84CF" w14:textId="77777777" w:rsidR="00BD1451" w:rsidRPr="006F269A" w:rsidRDefault="00BD1451" w:rsidP="00BD1451">
            <w:pPr>
              <w:pStyle w:val="TAC"/>
              <w:rPr>
                <w:lang w:eastAsia="zh-CN"/>
              </w:rPr>
            </w:pPr>
            <w:r w:rsidRPr="006F269A">
              <w:rPr>
                <w:rFonts w:hint="eastAsia"/>
                <w:lang w:eastAsia="zh-CN"/>
              </w:rPr>
              <w:t>d</w:t>
            </w:r>
            <w:r w:rsidRPr="006F269A">
              <w:rPr>
                <w:lang w:eastAsia="zh-CN"/>
              </w:rPr>
              <w:t>B</w:t>
            </w:r>
          </w:p>
        </w:tc>
        <w:tc>
          <w:tcPr>
            <w:tcW w:w="3700" w:type="dxa"/>
            <w:gridSpan w:val="5"/>
          </w:tcPr>
          <w:p w14:paraId="2D39CF71" w14:textId="77777777" w:rsidR="00BD1451" w:rsidRPr="006F269A" w:rsidRDefault="00BD1451" w:rsidP="00BD1451">
            <w:pPr>
              <w:pStyle w:val="TAC"/>
              <w:rPr>
                <w:lang w:eastAsia="zh-CN"/>
              </w:rPr>
            </w:pPr>
            <w:r w:rsidRPr="006F269A">
              <w:rPr>
                <w:lang w:eastAsia="zh-CN"/>
              </w:rPr>
              <w:t>2</w:t>
            </w:r>
          </w:p>
        </w:tc>
        <w:tc>
          <w:tcPr>
            <w:tcW w:w="3593" w:type="dxa"/>
            <w:gridSpan w:val="5"/>
          </w:tcPr>
          <w:p w14:paraId="1DD7FE84" w14:textId="77777777" w:rsidR="00BD1451" w:rsidRPr="006F269A" w:rsidRDefault="00BD1451" w:rsidP="00BD1451">
            <w:pPr>
              <w:pStyle w:val="TAC"/>
              <w:rPr>
                <w:lang w:eastAsia="zh-CN"/>
              </w:rPr>
            </w:pPr>
            <w:r w:rsidRPr="006F269A">
              <w:rPr>
                <w:lang w:eastAsia="zh-CN"/>
              </w:rPr>
              <w:t>N/A</w:t>
            </w:r>
          </w:p>
        </w:tc>
      </w:tr>
      <w:tr w:rsidR="00BD1451" w:rsidRPr="006F269A" w14:paraId="210C05AB" w14:textId="77777777" w:rsidTr="00BD1451">
        <w:trPr>
          <w:cantSplit/>
          <w:trHeight w:val="153"/>
          <w:jc w:val="center"/>
        </w:trPr>
        <w:tc>
          <w:tcPr>
            <w:tcW w:w="1122" w:type="dxa"/>
          </w:tcPr>
          <w:p w14:paraId="301D2110" w14:textId="77777777" w:rsidR="00BD1451" w:rsidRPr="006F269A" w:rsidRDefault="00BD1451" w:rsidP="00BD1451">
            <w:pPr>
              <w:pStyle w:val="TAL"/>
            </w:pPr>
            <w:r w:rsidRPr="006F269A">
              <w:rPr>
                <w:position w:val="-12"/>
              </w:rPr>
              <w:object w:dxaOrig="420" w:dyaOrig="360" w14:anchorId="3A7AC915">
                <v:shape id="_x0000_i1087" type="#_x0000_t75" style="width:21.8pt;height:21.8pt" o:ole="" fillcolor="window">
                  <v:imagedata r:id="rId13" o:title=""/>
                </v:shape>
                <o:OLEObject Type="Embed" ProgID="Equation.3" ShapeID="_x0000_i1087" DrawAspect="Content" ObjectID="_1691614911" r:id="rId22"/>
              </w:object>
            </w:r>
          </w:p>
        </w:tc>
        <w:tc>
          <w:tcPr>
            <w:tcW w:w="1134" w:type="dxa"/>
          </w:tcPr>
          <w:p w14:paraId="688A3E26" w14:textId="77777777" w:rsidR="00BD1451" w:rsidRPr="006F269A" w:rsidRDefault="00BD1451" w:rsidP="00BD1451">
            <w:pPr>
              <w:pStyle w:val="TAL"/>
              <w:rPr>
                <w:noProof/>
                <w:lang w:val="it-IT"/>
              </w:rPr>
            </w:pPr>
            <w:r w:rsidRPr="006F269A">
              <w:rPr>
                <w:noProof/>
                <w:lang w:val="it-IT"/>
              </w:rPr>
              <w:t>Config 1, 2</w:t>
            </w:r>
          </w:p>
        </w:tc>
        <w:tc>
          <w:tcPr>
            <w:tcW w:w="816" w:type="dxa"/>
          </w:tcPr>
          <w:p w14:paraId="1A7F38C2" w14:textId="77777777" w:rsidR="00BD1451" w:rsidRPr="006F269A" w:rsidRDefault="00BD1451" w:rsidP="00BD1451">
            <w:pPr>
              <w:pStyle w:val="TAC"/>
            </w:pPr>
            <w:r w:rsidRPr="006F269A">
              <w:t>dBm/</w:t>
            </w:r>
            <w:r w:rsidRPr="006F269A">
              <w:br/>
              <w:t>15KHz</w:t>
            </w:r>
          </w:p>
        </w:tc>
        <w:tc>
          <w:tcPr>
            <w:tcW w:w="3700" w:type="dxa"/>
            <w:gridSpan w:val="5"/>
          </w:tcPr>
          <w:p w14:paraId="1DB1351C" w14:textId="77777777" w:rsidR="00BD1451" w:rsidRPr="006F269A" w:rsidRDefault="00BD1451" w:rsidP="00BD1451">
            <w:pPr>
              <w:pStyle w:val="TAC"/>
            </w:pPr>
            <w:r>
              <w:t>-92.1</w:t>
            </w:r>
          </w:p>
        </w:tc>
        <w:tc>
          <w:tcPr>
            <w:tcW w:w="3593" w:type="dxa"/>
            <w:gridSpan w:val="5"/>
          </w:tcPr>
          <w:p w14:paraId="324F235A" w14:textId="77777777" w:rsidR="00BD1451" w:rsidRPr="006F269A" w:rsidRDefault="00BD1451" w:rsidP="00BD1451">
            <w:pPr>
              <w:pStyle w:val="TAC"/>
            </w:pPr>
            <w:r>
              <w:t>-92.1</w:t>
            </w:r>
          </w:p>
        </w:tc>
      </w:tr>
      <w:tr w:rsidR="00BD1451" w:rsidRPr="006F269A" w14:paraId="19A1A7AA" w14:textId="77777777" w:rsidTr="00BD1451">
        <w:trPr>
          <w:cantSplit/>
          <w:trHeight w:val="168"/>
          <w:jc w:val="center"/>
        </w:trPr>
        <w:tc>
          <w:tcPr>
            <w:tcW w:w="2256" w:type="dxa"/>
            <w:gridSpan w:val="2"/>
          </w:tcPr>
          <w:p w14:paraId="65424005" w14:textId="77777777" w:rsidR="00BD1451" w:rsidRPr="006F269A" w:rsidRDefault="00BD1451" w:rsidP="00BD1451">
            <w:pPr>
              <w:pStyle w:val="TAL"/>
            </w:pPr>
            <w:r w:rsidRPr="006F269A">
              <w:rPr>
                <w:rFonts w:eastAsia="?? ??"/>
              </w:rPr>
              <w:t>Propagation condition</w:t>
            </w:r>
          </w:p>
        </w:tc>
        <w:tc>
          <w:tcPr>
            <w:tcW w:w="816" w:type="dxa"/>
          </w:tcPr>
          <w:p w14:paraId="399EE3EC" w14:textId="77777777" w:rsidR="00BD1451" w:rsidRPr="006F269A" w:rsidRDefault="00BD1451" w:rsidP="00BD1451">
            <w:pPr>
              <w:pStyle w:val="TAC"/>
            </w:pPr>
          </w:p>
        </w:tc>
        <w:tc>
          <w:tcPr>
            <w:tcW w:w="3700" w:type="dxa"/>
            <w:gridSpan w:val="5"/>
          </w:tcPr>
          <w:p w14:paraId="1F9AA1FD" w14:textId="77777777" w:rsidR="00BD1451" w:rsidRPr="006F269A" w:rsidRDefault="00BD1451" w:rsidP="00BD1451">
            <w:pPr>
              <w:pStyle w:val="TAC"/>
            </w:pPr>
            <w:r w:rsidRPr="006F269A">
              <w:t>TDL-A 30ns 75Hz</w:t>
            </w:r>
          </w:p>
        </w:tc>
        <w:tc>
          <w:tcPr>
            <w:tcW w:w="3593" w:type="dxa"/>
            <w:gridSpan w:val="5"/>
          </w:tcPr>
          <w:p w14:paraId="0A4524CE" w14:textId="77777777" w:rsidR="00BD1451" w:rsidRPr="006F269A" w:rsidRDefault="00BD1451" w:rsidP="00BD1451">
            <w:pPr>
              <w:pStyle w:val="TAC"/>
            </w:pPr>
            <w:r w:rsidRPr="005F301C">
              <w:t>TDL-A 30ns 75Hz</w:t>
            </w:r>
          </w:p>
        </w:tc>
      </w:tr>
      <w:tr w:rsidR="00BD1451" w:rsidRPr="006F269A" w14:paraId="4E7F3AFC" w14:textId="77777777" w:rsidTr="00BD1451">
        <w:trPr>
          <w:cantSplit/>
          <w:trHeight w:val="168"/>
          <w:jc w:val="center"/>
        </w:trPr>
        <w:tc>
          <w:tcPr>
            <w:tcW w:w="10365" w:type="dxa"/>
            <w:gridSpan w:val="13"/>
          </w:tcPr>
          <w:p w14:paraId="69A9DA67" w14:textId="77777777" w:rsidR="00BD1451" w:rsidRPr="006F269A" w:rsidRDefault="00BD1451" w:rsidP="00BD1451">
            <w:pPr>
              <w:pStyle w:val="TAN"/>
            </w:pPr>
            <w:r w:rsidRPr="006F269A">
              <w:t>Note 1:</w:t>
            </w:r>
            <w:r w:rsidRPr="006F269A">
              <w:tab/>
              <w:t>OCNG shall be used such that the resources in Cell 2 are fully allocated and a constant total transmitted power spectral density is achieved for all OFDM symbols.</w:t>
            </w:r>
          </w:p>
          <w:p w14:paraId="342CA3B8" w14:textId="77777777" w:rsidR="00BD1451" w:rsidRPr="006F269A" w:rsidRDefault="00BD1451" w:rsidP="00BD1451">
            <w:pPr>
              <w:pStyle w:val="TAN"/>
            </w:pPr>
            <w:r w:rsidRPr="006F269A">
              <w:t>Note 2:</w:t>
            </w:r>
            <w:r w:rsidRPr="006F269A">
              <w:tab/>
              <w:t>The uplink resources for CSI reporting are assigned to the UE prior to the start of time period T1.</w:t>
            </w:r>
          </w:p>
          <w:p w14:paraId="2F919ED0" w14:textId="77777777" w:rsidR="00BD1451" w:rsidRPr="006F269A" w:rsidRDefault="00BD1451" w:rsidP="00BD1451">
            <w:pPr>
              <w:pStyle w:val="TAN"/>
            </w:pPr>
            <w:r w:rsidRPr="006F269A">
              <w:t>Note 3:</w:t>
            </w:r>
            <w:r w:rsidRPr="006F269A">
              <w:tab/>
              <w:t>NZP CSI-RS resource set configuration for CSI reporting are assigned to the UE prior to the start of time period T1.</w:t>
            </w:r>
          </w:p>
          <w:p w14:paraId="00866AA8" w14:textId="77777777" w:rsidR="00BD1451" w:rsidRPr="006F269A" w:rsidRDefault="00BD1451" w:rsidP="00BD1451">
            <w:pPr>
              <w:pStyle w:val="TAN"/>
            </w:pPr>
            <w:r w:rsidRPr="006F269A">
              <w:t>Note 4:</w:t>
            </w:r>
            <w:r w:rsidRPr="006F269A">
              <w:tab/>
              <w:t>Measurement gap configuration is assigned to the UE prior to the start of time period T1.</w:t>
            </w:r>
          </w:p>
          <w:p w14:paraId="3FB66162" w14:textId="77777777" w:rsidR="00BD1451" w:rsidRPr="006F269A" w:rsidRDefault="00BD1451" w:rsidP="00BD1451">
            <w:pPr>
              <w:pStyle w:val="TAN"/>
            </w:pPr>
            <w:r w:rsidRPr="006F269A">
              <w:t>Note 5:</w:t>
            </w:r>
            <w:r w:rsidRPr="006F269A">
              <w:tab/>
              <w:t>The timers and layer 3 filtering related parameters are configured prior to the start of time period T1.</w:t>
            </w:r>
          </w:p>
          <w:p w14:paraId="52C2C8D7" w14:textId="77777777" w:rsidR="00BD1451" w:rsidRPr="006F269A" w:rsidRDefault="00BD1451" w:rsidP="00BD1451">
            <w:pPr>
              <w:pStyle w:val="TAN"/>
            </w:pPr>
            <w:r w:rsidRPr="006F269A">
              <w:t>Note 6:</w:t>
            </w:r>
            <w:r w:rsidRPr="006F269A">
              <w:tab/>
              <w:t>The signal contains PDCCH for UEs other than the device under test as part of OCNG.</w:t>
            </w:r>
          </w:p>
          <w:p w14:paraId="159FB60D" w14:textId="77777777" w:rsidR="00BD1451" w:rsidRPr="006F269A" w:rsidRDefault="00BD1451" w:rsidP="00BD1451">
            <w:pPr>
              <w:pStyle w:val="TAN"/>
            </w:pPr>
            <w:r w:rsidRPr="006F269A">
              <w:t>Note 7:</w:t>
            </w:r>
            <w:r w:rsidRPr="006F269A">
              <w:tab/>
              <w:t xml:space="preserve">SNR levels correspond to the signal to noise ratio over the SSS </w:t>
            </w:r>
            <w:proofErr w:type="spellStart"/>
            <w:r w:rsidRPr="006F269A">
              <w:t>REs.</w:t>
            </w:r>
            <w:proofErr w:type="spellEnd"/>
          </w:p>
          <w:p w14:paraId="2B17D150" w14:textId="77777777" w:rsidR="00BD1451" w:rsidRPr="006F269A" w:rsidRDefault="00BD1451" w:rsidP="00BD1451">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4BC5B391" w14:textId="77777777" w:rsidR="00BD1451" w:rsidRDefault="00BD1451" w:rsidP="00BD1451">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7A86A2C8" w14:textId="77777777" w:rsidR="00BD1451" w:rsidRDefault="00BD1451" w:rsidP="00BD1451">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1A1FBC15" w14:textId="77777777" w:rsidR="00BD1451" w:rsidRPr="006F269A" w:rsidRDefault="00BD1451" w:rsidP="00BD1451">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2632AD22" w14:textId="77777777" w:rsidR="00DD2D09" w:rsidRPr="002205EE" w:rsidRDefault="00DD2D09" w:rsidP="00DD2D09">
      <w:pPr>
        <w:keepNext/>
        <w:keepLines/>
        <w:spacing w:before="240"/>
        <w:ind w:left="1134" w:hanging="1134"/>
        <w:outlineLvl w:val="0"/>
        <w:rPr>
          <w:rFonts w:ascii="Arial" w:hAnsi="Arial"/>
          <w:b/>
          <w:color w:val="0000FF"/>
          <w:sz w:val="36"/>
        </w:rPr>
      </w:pPr>
    </w:p>
    <w:p w14:paraId="0128A8F4"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FE64394" w14:textId="77777777" w:rsidR="00DD2D09" w:rsidRPr="002205EE" w:rsidRDefault="00DD2D09" w:rsidP="00DD2D09">
      <w:pPr>
        <w:keepNext/>
        <w:keepLines/>
        <w:spacing w:before="240"/>
        <w:ind w:left="1134" w:hanging="1134"/>
        <w:outlineLvl w:val="0"/>
        <w:rPr>
          <w:rFonts w:ascii="Arial" w:hAnsi="Arial"/>
          <w:b/>
          <w:color w:val="0000FF"/>
          <w:sz w:val="36"/>
        </w:rPr>
      </w:pPr>
    </w:p>
    <w:p w14:paraId="6C23B54D" w14:textId="77777777" w:rsidR="00BD1451" w:rsidRPr="006F4D85" w:rsidRDefault="00BD1451" w:rsidP="00BD1451">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D1451" w:rsidRPr="006F4D85" w14:paraId="2E6B5D97" w14:textId="77777777" w:rsidTr="00BD1451">
        <w:trPr>
          <w:cantSplit/>
          <w:trHeight w:val="169"/>
          <w:jc w:val="center"/>
        </w:trPr>
        <w:tc>
          <w:tcPr>
            <w:tcW w:w="2887" w:type="dxa"/>
            <w:gridSpan w:val="2"/>
            <w:tcBorders>
              <w:top w:val="single" w:sz="4" w:space="0" w:color="auto"/>
              <w:left w:val="single" w:sz="4" w:space="0" w:color="auto"/>
              <w:bottom w:val="nil"/>
            </w:tcBorders>
            <w:shd w:val="clear" w:color="auto" w:fill="auto"/>
          </w:tcPr>
          <w:p w14:paraId="30EF30A7" w14:textId="77777777" w:rsidR="00BD1451" w:rsidRPr="006F4D85" w:rsidRDefault="00BD1451" w:rsidP="00BD1451">
            <w:pPr>
              <w:pStyle w:val="TAH"/>
            </w:pPr>
            <w:r w:rsidRPr="006F4D85">
              <w:t>Parameter</w:t>
            </w:r>
          </w:p>
        </w:tc>
        <w:tc>
          <w:tcPr>
            <w:tcW w:w="1701" w:type="dxa"/>
            <w:tcBorders>
              <w:top w:val="single" w:sz="4" w:space="0" w:color="auto"/>
              <w:bottom w:val="nil"/>
            </w:tcBorders>
            <w:shd w:val="clear" w:color="auto" w:fill="auto"/>
          </w:tcPr>
          <w:p w14:paraId="632A3CE0" w14:textId="77777777" w:rsidR="00BD1451" w:rsidRPr="006F4D85" w:rsidRDefault="00BD1451" w:rsidP="00BD1451">
            <w:pPr>
              <w:pStyle w:val="TAH"/>
            </w:pPr>
            <w:r w:rsidRPr="006F4D85">
              <w:t>Unit</w:t>
            </w:r>
          </w:p>
        </w:tc>
        <w:tc>
          <w:tcPr>
            <w:tcW w:w="5154" w:type="dxa"/>
            <w:gridSpan w:val="5"/>
            <w:tcBorders>
              <w:top w:val="single" w:sz="4" w:space="0" w:color="auto"/>
            </w:tcBorders>
          </w:tcPr>
          <w:p w14:paraId="666E3EC8" w14:textId="77777777" w:rsidR="00BD1451" w:rsidRPr="006F4D85" w:rsidRDefault="00BD1451" w:rsidP="00BD1451">
            <w:pPr>
              <w:pStyle w:val="TAH"/>
            </w:pPr>
            <w:r w:rsidRPr="006F4D85">
              <w:t>Test 1</w:t>
            </w:r>
          </w:p>
        </w:tc>
      </w:tr>
      <w:tr w:rsidR="00BD1451" w:rsidRPr="006F4D85" w14:paraId="500C9E8C" w14:textId="77777777" w:rsidTr="00BD1451">
        <w:trPr>
          <w:cantSplit/>
          <w:trHeight w:val="191"/>
          <w:jc w:val="center"/>
        </w:trPr>
        <w:tc>
          <w:tcPr>
            <w:tcW w:w="2887" w:type="dxa"/>
            <w:gridSpan w:val="2"/>
            <w:tcBorders>
              <w:top w:val="nil"/>
              <w:left w:val="single" w:sz="4" w:space="0" w:color="auto"/>
              <w:bottom w:val="single" w:sz="4" w:space="0" w:color="auto"/>
            </w:tcBorders>
            <w:shd w:val="clear" w:color="auto" w:fill="auto"/>
          </w:tcPr>
          <w:p w14:paraId="67F24903" w14:textId="77777777" w:rsidR="00BD1451" w:rsidRPr="006F4D85" w:rsidRDefault="00BD1451" w:rsidP="00BD1451">
            <w:pPr>
              <w:pStyle w:val="TAH"/>
            </w:pPr>
          </w:p>
        </w:tc>
        <w:tc>
          <w:tcPr>
            <w:tcW w:w="1701" w:type="dxa"/>
            <w:tcBorders>
              <w:top w:val="nil"/>
              <w:bottom w:val="single" w:sz="4" w:space="0" w:color="auto"/>
            </w:tcBorders>
            <w:shd w:val="clear" w:color="auto" w:fill="auto"/>
          </w:tcPr>
          <w:p w14:paraId="54E7EC27" w14:textId="77777777" w:rsidR="00BD1451" w:rsidRPr="006F4D85" w:rsidRDefault="00BD1451" w:rsidP="00BD1451">
            <w:pPr>
              <w:pStyle w:val="TAH"/>
            </w:pPr>
          </w:p>
        </w:tc>
        <w:tc>
          <w:tcPr>
            <w:tcW w:w="1030" w:type="dxa"/>
            <w:tcBorders>
              <w:bottom w:val="single" w:sz="4" w:space="0" w:color="auto"/>
            </w:tcBorders>
          </w:tcPr>
          <w:p w14:paraId="605B7BDE" w14:textId="77777777" w:rsidR="00BD1451" w:rsidRPr="006F4D85" w:rsidRDefault="00BD1451" w:rsidP="00BD1451">
            <w:pPr>
              <w:pStyle w:val="TAH"/>
            </w:pPr>
            <w:r w:rsidRPr="006F4D85">
              <w:t>T1</w:t>
            </w:r>
          </w:p>
        </w:tc>
        <w:tc>
          <w:tcPr>
            <w:tcW w:w="1031" w:type="dxa"/>
            <w:tcBorders>
              <w:bottom w:val="single" w:sz="4" w:space="0" w:color="auto"/>
            </w:tcBorders>
          </w:tcPr>
          <w:p w14:paraId="30ABDC79" w14:textId="77777777" w:rsidR="00BD1451" w:rsidRPr="006F4D85" w:rsidRDefault="00BD1451" w:rsidP="00BD1451">
            <w:pPr>
              <w:pStyle w:val="TAH"/>
            </w:pPr>
            <w:r w:rsidRPr="006F4D85">
              <w:t>T2</w:t>
            </w:r>
          </w:p>
        </w:tc>
        <w:tc>
          <w:tcPr>
            <w:tcW w:w="1031" w:type="dxa"/>
            <w:tcBorders>
              <w:bottom w:val="single" w:sz="4" w:space="0" w:color="auto"/>
            </w:tcBorders>
          </w:tcPr>
          <w:p w14:paraId="4C35EC37" w14:textId="77777777" w:rsidR="00BD1451" w:rsidRPr="006F4D85" w:rsidRDefault="00BD1451" w:rsidP="00BD1451">
            <w:pPr>
              <w:pStyle w:val="TAH"/>
            </w:pPr>
            <w:r w:rsidRPr="006F4D85">
              <w:t>T3</w:t>
            </w:r>
          </w:p>
        </w:tc>
        <w:tc>
          <w:tcPr>
            <w:tcW w:w="1031" w:type="dxa"/>
            <w:tcBorders>
              <w:bottom w:val="single" w:sz="4" w:space="0" w:color="auto"/>
            </w:tcBorders>
          </w:tcPr>
          <w:p w14:paraId="4BB3E727" w14:textId="77777777" w:rsidR="00BD1451" w:rsidRPr="006F4D85" w:rsidRDefault="00BD1451" w:rsidP="00BD1451">
            <w:pPr>
              <w:pStyle w:val="TAH"/>
            </w:pPr>
            <w:r w:rsidRPr="006F4D85">
              <w:t>T4</w:t>
            </w:r>
          </w:p>
        </w:tc>
        <w:tc>
          <w:tcPr>
            <w:tcW w:w="1031" w:type="dxa"/>
            <w:tcBorders>
              <w:bottom w:val="single" w:sz="4" w:space="0" w:color="auto"/>
            </w:tcBorders>
          </w:tcPr>
          <w:p w14:paraId="4FB78F98" w14:textId="77777777" w:rsidR="00BD1451" w:rsidRPr="006F4D85" w:rsidRDefault="00BD1451" w:rsidP="00BD1451">
            <w:pPr>
              <w:pStyle w:val="TAH"/>
            </w:pPr>
            <w:r w:rsidRPr="006F4D85">
              <w:t>T5</w:t>
            </w:r>
          </w:p>
        </w:tc>
      </w:tr>
      <w:tr w:rsidR="00BD1451" w:rsidRPr="006F4D85" w14:paraId="1B80FF9B" w14:textId="77777777" w:rsidTr="00BD1451">
        <w:trPr>
          <w:cantSplit/>
          <w:trHeight w:val="180"/>
          <w:jc w:val="center"/>
        </w:trPr>
        <w:tc>
          <w:tcPr>
            <w:tcW w:w="2887" w:type="dxa"/>
            <w:gridSpan w:val="2"/>
            <w:tcBorders>
              <w:left w:val="single" w:sz="4" w:space="0" w:color="auto"/>
              <w:bottom w:val="single" w:sz="4" w:space="0" w:color="auto"/>
            </w:tcBorders>
          </w:tcPr>
          <w:p w14:paraId="0F2B4305" w14:textId="77777777" w:rsidR="00BD1451" w:rsidRPr="006F4D85" w:rsidRDefault="00BD1451" w:rsidP="00BD1451">
            <w:pPr>
              <w:pStyle w:val="TAL"/>
            </w:pPr>
            <w:proofErr w:type="spellStart"/>
            <w:r w:rsidRPr="006F4D85">
              <w:t>AoA</w:t>
            </w:r>
            <w:proofErr w:type="spellEnd"/>
            <w:r w:rsidRPr="006F4D85">
              <w:t xml:space="preserve"> setup</w:t>
            </w:r>
          </w:p>
        </w:tc>
        <w:tc>
          <w:tcPr>
            <w:tcW w:w="1701" w:type="dxa"/>
            <w:tcBorders>
              <w:bottom w:val="single" w:sz="4" w:space="0" w:color="auto"/>
            </w:tcBorders>
          </w:tcPr>
          <w:p w14:paraId="09B6C859" w14:textId="77777777" w:rsidR="00BD1451" w:rsidRPr="006F4D85" w:rsidRDefault="00BD1451" w:rsidP="00BD1451">
            <w:pPr>
              <w:pStyle w:val="TAC"/>
            </w:pPr>
          </w:p>
        </w:tc>
        <w:tc>
          <w:tcPr>
            <w:tcW w:w="5154" w:type="dxa"/>
            <w:gridSpan w:val="5"/>
            <w:shd w:val="clear" w:color="auto" w:fill="auto"/>
          </w:tcPr>
          <w:p w14:paraId="4430B448" w14:textId="77777777" w:rsidR="00BD1451" w:rsidRPr="006F4D85" w:rsidRDefault="00BD1451" w:rsidP="00BD1451">
            <w:pPr>
              <w:pStyle w:val="TAC"/>
            </w:pPr>
            <w:r w:rsidRPr="006F4D85">
              <w:t xml:space="preserve">Setup </w:t>
            </w:r>
            <w:r>
              <w:t>1</w:t>
            </w:r>
            <w:r w:rsidRPr="006F4D85">
              <w:t xml:space="preserve"> defined in A.3.15</w:t>
            </w:r>
          </w:p>
        </w:tc>
      </w:tr>
      <w:tr w:rsidR="00BD1451" w:rsidRPr="006F4D85" w14:paraId="7FE5358D" w14:textId="77777777" w:rsidTr="00BD1451">
        <w:trPr>
          <w:cantSplit/>
          <w:trHeight w:val="180"/>
          <w:jc w:val="center"/>
        </w:trPr>
        <w:tc>
          <w:tcPr>
            <w:tcW w:w="2887" w:type="dxa"/>
            <w:gridSpan w:val="2"/>
            <w:tcBorders>
              <w:left w:val="single" w:sz="4" w:space="0" w:color="auto"/>
              <w:bottom w:val="single" w:sz="4" w:space="0" w:color="auto"/>
            </w:tcBorders>
            <w:vAlign w:val="center"/>
          </w:tcPr>
          <w:p w14:paraId="3EDAA1CB" w14:textId="77777777" w:rsidR="00BD1451" w:rsidRPr="006F4D85" w:rsidRDefault="00BD1451" w:rsidP="00BD1451">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701" w:type="dxa"/>
            <w:tcBorders>
              <w:bottom w:val="single" w:sz="4" w:space="0" w:color="auto"/>
            </w:tcBorders>
          </w:tcPr>
          <w:p w14:paraId="647DC355" w14:textId="77777777" w:rsidR="00BD1451" w:rsidRPr="006F4D85" w:rsidRDefault="00BD1451" w:rsidP="00BD1451">
            <w:pPr>
              <w:pStyle w:val="TAC"/>
            </w:pPr>
          </w:p>
        </w:tc>
        <w:tc>
          <w:tcPr>
            <w:tcW w:w="5154" w:type="dxa"/>
            <w:gridSpan w:val="5"/>
            <w:shd w:val="clear" w:color="auto" w:fill="auto"/>
          </w:tcPr>
          <w:p w14:paraId="47BB84DF" w14:textId="77777777" w:rsidR="00BD1451" w:rsidRPr="006F4D85" w:rsidRDefault="00BD1451" w:rsidP="00BD1451">
            <w:pPr>
              <w:pStyle w:val="TAC"/>
            </w:pPr>
            <w:r w:rsidRPr="00397BF7">
              <w:rPr>
                <w:lang w:val="en-US"/>
              </w:rPr>
              <w:t>Rough</w:t>
            </w:r>
          </w:p>
        </w:tc>
      </w:tr>
      <w:tr w:rsidR="00BD1451" w:rsidRPr="006F4D85" w14:paraId="757F3E38" w14:textId="77777777" w:rsidTr="00BD1451">
        <w:trPr>
          <w:cantSplit/>
          <w:trHeight w:val="169"/>
          <w:jc w:val="center"/>
        </w:trPr>
        <w:tc>
          <w:tcPr>
            <w:tcW w:w="2887" w:type="dxa"/>
            <w:gridSpan w:val="2"/>
            <w:tcBorders>
              <w:left w:val="single" w:sz="4" w:space="0" w:color="auto"/>
              <w:bottom w:val="single" w:sz="4" w:space="0" w:color="auto"/>
            </w:tcBorders>
          </w:tcPr>
          <w:p w14:paraId="17445A8F" w14:textId="77777777" w:rsidR="00BD1451" w:rsidRPr="006F4D85" w:rsidRDefault="00BD1451" w:rsidP="00BD1451">
            <w:pPr>
              <w:pStyle w:val="TAL"/>
            </w:pPr>
            <w:r w:rsidRPr="00EC61C3">
              <w:rPr>
                <w:rFonts w:cs="Arial"/>
                <w:szCs w:val="18"/>
                <w:lang w:eastAsia="ja-JP"/>
              </w:rPr>
              <w:t>EPRE ratio of PDCCH DMRS to SSS</w:t>
            </w:r>
          </w:p>
        </w:tc>
        <w:tc>
          <w:tcPr>
            <w:tcW w:w="1701" w:type="dxa"/>
            <w:tcBorders>
              <w:bottom w:val="single" w:sz="4" w:space="0" w:color="auto"/>
            </w:tcBorders>
          </w:tcPr>
          <w:p w14:paraId="3452EF00" w14:textId="77777777" w:rsidR="00BD1451" w:rsidRPr="006F4D85" w:rsidRDefault="00BD1451" w:rsidP="00BD1451">
            <w:pPr>
              <w:pStyle w:val="TAC"/>
            </w:pPr>
            <w:r w:rsidRPr="006F4D85">
              <w:t>dB</w:t>
            </w:r>
          </w:p>
        </w:tc>
        <w:tc>
          <w:tcPr>
            <w:tcW w:w="5154" w:type="dxa"/>
            <w:gridSpan w:val="5"/>
            <w:shd w:val="clear" w:color="auto" w:fill="auto"/>
          </w:tcPr>
          <w:p w14:paraId="6CA79EAD" w14:textId="21420D46" w:rsidR="00BD1451" w:rsidRPr="006F4D85" w:rsidRDefault="00BD1451" w:rsidP="00BD1451">
            <w:pPr>
              <w:pStyle w:val="TAC"/>
            </w:pPr>
            <w:del w:id="17" w:author="Karajani Bledar 1SI1" w:date="2021-08-27T22:04:00Z">
              <w:r w:rsidRPr="006F4D85" w:rsidDel="0031111A">
                <w:delText>4</w:delText>
              </w:r>
            </w:del>
            <w:ins w:id="18" w:author="Karajani Bledar 1SI1" w:date="2021-08-27T22:04:00Z">
              <w:r w:rsidR="0031111A">
                <w:t>0</w:t>
              </w:r>
            </w:ins>
          </w:p>
        </w:tc>
      </w:tr>
      <w:tr w:rsidR="00BD1451" w:rsidRPr="006F4D85" w14:paraId="26BA30D3" w14:textId="77777777" w:rsidTr="00BD1451">
        <w:trPr>
          <w:cantSplit/>
          <w:trHeight w:val="180"/>
          <w:jc w:val="center"/>
        </w:trPr>
        <w:tc>
          <w:tcPr>
            <w:tcW w:w="2887" w:type="dxa"/>
            <w:gridSpan w:val="2"/>
            <w:tcBorders>
              <w:left w:val="single" w:sz="4" w:space="0" w:color="auto"/>
              <w:bottom w:val="single" w:sz="4" w:space="0" w:color="auto"/>
            </w:tcBorders>
          </w:tcPr>
          <w:p w14:paraId="2D82CF6C" w14:textId="77777777" w:rsidR="00BD1451" w:rsidRPr="006F4D85" w:rsidRDefault="00BD1451" w:rsidP="00BD1451">
            <w:pPr>
              <w:pStyle w:val="TAL"/>
            </w:pPr>
            <w:r w:rsidRPr="00EC61C3">
              <w:rPr>
                <w:rFonts w:cs="Arial"/>
                <w:szCs w:val="18"/>
                <w:lang w:eastAsia="ja-JP"/>
              </w:rPr>
              <w:t>EPRE ratio of PDCCH to PDCCH DMRS</w:t>
            </w:r>
          </w:p>
        </w:tc>
        <w:tc>
          <w:tcPr>
            <w:tcW w:w="1701" w:type="dxa"/>
            <w:tcBorders>
              <w:bottom w:val="single" w:sz="4" w:space="0" w:color="auto"/>
            </w:tcBorders>
          </w:tcPr>
          <w:p w14:paraId="0E5C3D6D" w14:textId="77777777" w:rsidR="00BD1451" w:rsidRPr="006F4D85" w:rsidRDefault="00BD1451" w:rsidP="00BD1451">
            <w:pPr>
              <w:pStyle w:val="TAC"/>
            </w:pPr>
            <w:r w:rsidRPr="006F4D85">
              <w:t>dB</w:t>
            </w:r>
          </w:p>
        </w:tc>
        <w:tc>
          <w:tcPr>
            <w:tcW w:w="5154" w:type="dxa"/>
            <w:gridSpan w:val="5"/>
            <w:vMerge w:val="restart"/>
            <w:shd w:val="clear" w:color="auto" w:fill="auto"/>
            <w:vAlign w:val="center"/>
          </w:tcPr>
          <w:p w14:paraId="03AD3440" w14:textId="77777777" w:rsidR="00BD1451" w:rsidRPr="006F4D85" w:rsidRDefault="00BD1451" w:rsidP="00BD1451">
            <w:pPr>
              <w:pStyle w:val="TAC"/>
            </w:pPr>
            <w:r w:rsidRPr="006F4D85">
              <w:t>0</w:t>
            </w:r>
          </w:p>
        </w:tc>
      </w:tr>
      <w:tr w:rsidR="00BD1451" w:rsidRPr="006F4D85" w14:paraId="04F8D8E3" w14:textId="77777777" w:rsidTr="00BD1451">
        <w:trPr>
          <w:cantSplit/>
          <w:trHeight w:val="169"/>
          <w:jc w:val="center"/>
        </w:trPr>
        <w:tc>
          <w:tcPr>
            <w:tcW w:w="2887" w:type="dxa"/>
            <w:gridSpan w:val="2"/>
            <w:tcBorders>
              <w:left w:val="single" w:sz="4" w:space="0" w:color="auto"/>
              <w:bottom w:val="single" w:sz="4" w:space="0" w:color="auto"/>
            </w:tcBorders>
          </w:tcPr>
          <w:p w14:paraId="4FEFE39F" w14:textId="77777777" w:rsidR="00BD1451" w:rsidRPr="006F4D85" w:rsidRDefault="00BD1451" w:rsidP="00BD1451">
            <w:pPr>
              <w:pStyle w:val="TAL"/>
            </w:pPr>
            <w:r w:rsidRPr="00EC61C3">
              <w:rPr>
                <w:rFonts w:cs="Arial"/>
                <w:szCs w:val="18"/>
                <w:lang w:eastAsia="ja-JP"/>
              </w:rPr>
              <w:t>EPRE ratio of PBCH DMRS to SSS</w:t>
            </w:r>
          </w:p>
        </w:tc>
        <w:tc>
          <w:tcPr>
            <w:tcW w:w="1701" w:type="dxa"/>
            <w:tcBorders>
              <w:bottom w:val="single" w:sz="4" w:space="0" w:color="auto"/>
            </w:tcBorders>
          </w:tcPr>
          <w:p w14:paraId="40FC23DA" w14:textId="77777777" w:rsidR="00BD1451" w:rsidRPr="006F4D85" w:rsidRDefault="00BD1451" w:rsidP="00BD1451">
            <w:pPr>
              <w:pStyle w:val="TAC"/>
            </w:pPr>
            <w:r w:rsidRPr="006F4D85">
              <w:t>dB</w:t>
            </w:r>
          </w:p>
        </w:tc>
        <w:tc>
          <w:tcPr>
            <w:tcW w:w="5154" w:type="dxa"/>
            <w:gridSpan w:val="5"/>
            <w:vMerge/>
            <w:shd w:val="clear" w:color="auto" w:fill="auto"/>
          </w:tcPr>
          <w:p w14:paraId="23F83AEA" w14:textId="77777777" w:rsidR="00BD1451" w:rsidRPr="006F4D85" w:rsidRDefault="00BD1451" w:rsidP="00BD1451">
            <w:pPr>
              <w:pStyle w:val="TAC"/>
            </w:pPr>
          </w:p>
        </w:tc>
      </w:tr>
      <w:tr w:rsidR="00BD1451" w:rsidRPr="006F4D85" w14:paraId="4F6239BD" w14:textId="77777777" w:rsidTr="00BD1451">
        <w:trPr>
          <w:cantSplit/>
          <w:trHeight w:val="169"/>
          <w:jc w:val="center"/>
        </w:trPr>
        <w:tc>
          <w:tcPr>
            <w:tcW w:w="2887" w:type="dxa"/>
            <w:gridSpan w:val="2"/>
            <w:tcBorders>
              <w:left w:val="single" w:sz="4" w:space="0" w:color="auto"/>
              <w:bottom w:val="single" w:sz="4" w:space="0" w:color="auto"/>
            </w:tcBorders>
          </w:tcPr>
          <w:p w14:paraId="59A52094" w14:textId="77777777" w:rsidR="00BD1451" w:rsidRPr="006F4D85" w:rsidRDefault="00BD1451" w:rsidP="00BD1451">
            <w:pPr>
              <w:pStyle w:val="TAL"/>
            </w:pPr>
            <w:r w:rsidRPr="00EC61C3">
              <w:rPr>
                <w:rFonts w:cs="Arial"/>
                <w:szCs w:val="18"/>
                <w:lang w:eastAsia="ja-JP"/>
              </w:rPr>
              <w:t>EPRE ratio of PBCH to PBCH DMRS</w:t>
            </w:r>
          </w:p>
        </w:tc>
        <w:tc>
          <w:tcPr>
            <w:tcW w:w="1701" w:type="dxa"/>
            <w:tcBorders>
              <w:bottom w:val="single" w:sz="4" w:space="0" w:color="auto"/>
            </w:tcBorders>
          </w:tcPr>
          <w:p w14:paraId="2EDFBCBC" w14:textId="77777777" w:rsidR="00BD1451" w:rsidRPr="006F4D85" w:rsidRDefault="00BD1451" w:rsidP="00BD1451">
            <w:pPr>
              <w:pStyle w:val="TAC"/>
            </w:pPr>
            <w:r w:rsidRPr="006F4D85">
              <w:t>dB</w:t>
            </w:r>
          </w:p>
        </w:tc>
        <w:tc>
          <w:tcPr>
            <w:tcW w:w="5154" w:type="dxa"/>
            <w:gridSpan w:val="5"/>
            <w:vMerge/>
            <w:shd w:val="clear" w:color="auto" w:fill="auto"/>
          </w:tcPr>
          <w:p w14:paraId="58585282" w14:textId="77777777" w:rsidR="00BD1451" w:rsidRPr="006F4D85" w:rsidRDefault="00BD1451" w:rsidP="00BD1451">
            <w:pPr>
              <w:pStyle w:val="TAC"/>
            </w:pPr>
          </w:p>
        </w:tc>
      </w:tr>
      <w:tr w:rsidR="00BD1451" w:rsidRPr="006F4D85" w14:paraId="243B01F1" w14:textId="77777777" w:rsidTr="00BD1451">
        <w:trPr>
          <w:cantSplit/>
          <w:trHeight w:val="180"/>
          <w:jc w:val="center"/>
        </w:trPr>
        <w:tc>
          <w:tcPr>
            <w:tcW w:w="2887" w:type="dxa"/>
            <w:gridSpan w:val="2"/>
            <w:tcBorders>
              <w:left w:val="single" w:sz="4" w:space="0" w:color="auto"/>
              <w:bottom w:val="single" w:sz="4" w:space="0" w:color="auto"/>
            </w:tcBorders>
          </w:tcPr>
          <w:p w14:paraId="064DF2D0" w14:textId="77777777" w:rsidR="00BD1451" w:rsidRPr="006F4D85" w:rsidRDefault="00BD1451" w:rsidP="00BD1451">
            <w:pPr>
              <w:pStyle w:val="TAL"/>
            </w:pPr>
            <w:r w:rsidRPr="00EC61C3">
              <w:rPr>
                <w:rFonts w:cs="Arial"/>
                <w:szCs w:val="18"/>
                <w:lang w:eastAsia="ja-JP"/>
              </w:rPr>
              <w:t>EPRE ratio of PSS to SSS</w:t>
            </w:r>
          </w:p>
        </w:tc>
        <w:tc>
          <w:tcPr>
            <w:tcW w:w="1701" w:type="dxa"/>
            <w:tcBorders>
              <w:bottom w:val="single" w:sz="4" w:space="0" w:color="auto"/>
            </w:tcBorders>
          </w:tcPr>
          <w:p w14:paraId="7768BF4B" w14:textId="77777777" w:rsidR="00BD1451" w:rsidRPr="006F4D85" w:rsidRDefault="00BD1451" w:rsidP="00BD1451">
            <w:pPr>
              <w:pStyle w:val="TAC"/>
            </w:pPr>
            <w:r w:rsidRPr="006F4D85">
              <w:t>dB</w:t>
            </w:r>
          </w:p>
        </w:tc>
        <w:tc>
          <w:tcPr>
            <w:tcW w:w="5154" w:type="dxa"/>
            <w:gridSpan w:val="5"/>
            <w:vMerge/>
            <w:shd w:val="clear" w:color="auto" w:fill="auto"/>
          </w:tcPr>
          <w:p w14:paraId="087FA71F" w14:textId="77777777" w:rsidR="00BD1451" w:rsidRPr="006F4D85" w:rsidRDefault="00BD1451" w:rsidP="00BD1451">
            <w:pPr>
              <w:pStyle w:val="TAC"/>
            </w:pPr>
          </w:p>
        </w:tc>
      </w:tr>
      <w:tr w:rsidR="00BD1451" w:rsidRPr="006F4D85" w14:paraId="620F3624" w14:textId="77777777" w:rsidTr="00BD1451">
        <w:trPr>
          <w:cantSplit/>
          <w:trHeight w:val="169"/>
          <w:jc w:val="center"/>
        </w:trPr>
        <w:tc>
          <w:tcPr>
            <w:tcW w:w="2887" w:type="dxa"/>
            <w:gridSpan w:val="2"/>
            <w:tcBorders>
              <w:left w:val="single" w:sz="4" w:space="0" w:color="auto"/>
              <w:bottom w:val="single" w:sz="4" w:space="0" w:color="auto"/>
            </w:tcBorders>
          </w:tcPr>
          <w:p w14:paraId="06C63E71" w14:textId="77777777" w:rsidR="00BD1451" w:rsidRPr="006F4D85" w:rsidRDefault="00BD1451" w:rsidP="00BD1451">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7E5617E4" w14:textId="77777777" w:rsidR="00BD1451" w:rsidRPr="006F4D85" w:rsidRDefault="00BD1451" w:rsidP="00BD1451">
            <w:pPr>
              <w:pStyle w:val="TAC"/>
            </w:pPr>
            <w:r w:rsidRPr="006F4D85">
              <w:t>dB</w:t>
            </w:r>
          </w:p>
        </w:tc>
        <w:tc>
          <w:tcPr>
            <w:tcW w:w="5154" w:type="dxa"/>
            <w:gridSpan w:val="5"/>
            <w:vMerge/>
            <w:shd w:val="clear" w:color="auto" w:fill="auto"/>
          </w:tcPr>
          <w:p w14:paraId="47DF716D" w14:textId="77777777" w:rsidR="00BD1451" w:rsidRPr="006F4D85" w:rsidRDefault="00BD1451" w:rsidP="00BD1451">
            <w:pPr>
              <w:pStyle w:val="TAC"/>
            </w:pPr>
          </w:p>
        </w:tc>
      </w:tr>
      <w:tr w:rsidR="00BD1451" w:rsidRPr="006F4D85" w14:paraId="6951EB02" w14:textId="77777777" w:rsidTr="00BD1451">
        <w:trPr>
          <w:cantSplit/>
          <w:trHeight w:val="169"/>
          <w:jc w:val="center"/>
        </w:trPr>
        <w:tc>
          <w:tcPr>
            <w:tcW w:w="2887" w:type="dxa"/>
            <w:gridSpan w:val="2"/>
            <w:tcBorders>
              <w:left w:val="single" w:sz="4" w:space="0" w:color="auto"/>
              <w:bottom w:val="single" w:sz="4" w:space="0" w:color="auto"/>
            </w:tcBorders>
          </w:tcPr>
          <w:p w14:paraId="7C9CF138" w14:textId="77777777" w:rsidR="00BD1451" w:rsidRPr="006F4D85" w:rsidRDefault="00BD1451" w:rsidP="00BD1451">
            <w:pPr>
              <w:pStyle w:val="TAL"/>
            </w:pPr>
            <w:r w:rsidRPr="00EC61C3">
              <w:rPr>
                <w:rFonts w:cs="Arial"/>
                <w:szCs w:val="18"/>
                <w:lang w:eastAsia="ja-JP"/>
              </w:rPr>
              <w:t>EPRE ratio of PDSCH to PDSCH DMRS</w:t>
            </w:r>
          </w:p>
        </w:tc>
        <w:tc>
          <w:tcPr>
            <w:tcW w:w="1701" w:type="dxa"/>
            <w:tcBorders>
              <w:bottom w:val="single" w:sz="4" w:space="0" w:color="auto"/>
            </w:tcBorders>
          </w:tcPr>
          <w:p w14:paraId="2BDEF1FF" w14:textId="77777777" w:rsidR="00BD1451" w:rsidRPr="006F4D85" w:rsidRDefault="00BD1451" w:rsidP="00BD1451">
            <w:pPr>
              <w:pStyle w:val="TAC"/>
            </w:pPr>
            <w:r w:rsidRPr="006F4D85">
              <w:t>dB</w:t>
            </w:r>
          </w:p>
        </w:tc>
        <w:tc>
          <w:tcPr>
            <w:tcW w:w="5154" w:type="dxa"/>
            <w:gridSpan w:val="5"/>
            <w:vMerge/>
            <w:shd w:val="clear" w:color="auto" w:fill="auto"/>
          </w:tcPr>
          <w:p w14:paraId="22F698D5" w14:textId="77777777" w:rsidR="00BD1451" w:rsidRPr="006F4D85" w:rsidRDefault="00BD1451" w:rsidP="00BD1451">
            <w:pPr>
              <w:pStyle w:val="TAC"/>
            </w:pPr>
          </w:p>
        </w:tc>
      </w:tr>
      <w:tr w:rsidR="00BD1451" w:rsidRPr="006F4D85" w14:paraId="517922C0" w14:textId="77777777" w:rsidTr="00BD1451">
        <w:trPr>
          <w:cantSplit/>
          <w:trHeight w:val="169"/>
          <w:jc w:val="center"/>
        </w:trPr>
        <w:tc>
          <w:tcPr>
            <w:tcW w:w="2887" w:type="dxa"/>
            <w:gridSpan w:val="2"/>
            <w:tcBorders>
              <w:left w:val="single" w:sz="4" w:space="0" w:color="auto"/>
              <w:bottom w:val="single" w:sz="4" w:space="0" w:color="auto"/>
            </w:tcBorders>
          </w:tcPr>
          <w:p w14:paraId="06B19E72" w14:textId="77777777" w:rsidR="00BD1451" w:rsidRPr="006F4D85" w:rsidRDefault="00BD1451" w:rsidP="00BD1451">
            <w:pPr>
              <w:pStyle w:val="TAL"/>
            </w:pPr>
            <w:r w:rsidRPr="00EC61C3">
              <w:rPr>
                <w:rFonts w:cs="Arial"/>
                <w:szCs w:val="18"/>
                <w:lang w:eastAsia="ja-JP"/>
              </w:rPr>
              <w:t>EPRE ratio of OCNG DMRS to SSS</w:t>
            </w:r>
          </w:p>
        </w:tc>
        <w:tc>
          <w:tcPr>
            <w:tcW w:w="1701" w:type="dxa"/>
            <w:tcBorders>
              <w:bottom w:val="single" w:sz="4" w:space="0" w:color="auto"/>
            </w:tcBorders>
          </w:tcPr>
          <w:p w14:paraId="67183269" w14:textId="77777777" w:rsidR="00BD1451" w:rsidRPr="006F4D85" w:rsidRDefault="00BD1451" w:rsidP="00BD1451">
            <w:pPr>
              <w:pStyle w:val="TAC"/>
            </w:pPr>
            <w:r w:rsidRPr="006F4D85">
              <w:t>dB</w:t>
            </w:r>
          </w:p>
        </w:tc>
        <w:tc>
          <w:tcPr>
            <w:tcW w:w="5154" w:type="dxa"/>
            <w:gridSpan w:val="5"/>
            <w:vMerge/>
            <w:shd w:val="clear" w:color="auto" w:fill="auto"/>
          </w:tcPr>
          <w:p w14:paraId="2652CC6C" w14:textId="77777777" w:rsidR="00BD1451" w:rsidRPr="006F4D85" w:rsidRDefault="00BD1451" w:rsidP="00BD1451">
            <w:pPr>
              <w:pStyle w:val="TAC"/>
            </w:pPr>
          </w:p>
        </w:tc>
      </w:tr>
      <w:tr w:rsidR="00BD1451" w:rsidRPr="006F4D85" w14:paraId="088C23D9" w14:textId="77777777" w:rsidTr="00BD1451">
        <w:trPr>
          <w:cantSplit/>
          <w:trHeight w:val="169"/>
          <w:jc w:val="center"/>
        </w:trPr>
        <w:tc>
          <w:tcPr>
            <w:tcW w:w="2887" w:type="dxa"/>
            <w:gridSpan w:val="2"/>
            <w:tcBorders>
              <w:left w:val="single" w:sz="4" w:space="0" w:color="auto"/>
              <w:bottom w:val="single" w:sz="4" w:space="0" w:color="auto"/>
            </w:tcBorders>
          </w:tcPr>
          <w:p w14:paraId="2F36FF96" w14:textId="77777777" w:rsidR="00BD1451" w:rsidRPr="006F4D85" w:rsidRDefault="00BD1451" w:rsidP="00BD1451">
            <w:pPr>
              <w:pStyle w:val="TAL"/>
            </w:pPr>
            <w:r w:rsidRPr="00EC61C3">
              <w:rPr>
                <w:rFonts w:cs="Arial"/>
                <w:szCs w:val="18"/>
                <w:lang w:eastAsia="ja-JP"/>
              </w:rPr>
              <w:t>EPRE ratio of OCNG to OCNG DMRS</w:t>
            </w:r>
          </w:p>
        </w:tc>
        <w:tc>
          <w:tcPr>
            <w:tcW w:w="1701" w:type="dxa"/>
            <w:tcBorders>
              <w:bottom w:val="single" w:sz="4" w:space="0" w:color="auto"/>
            </w:tcBorders>
          </w:tcPr>
          <w:p w14:paraId="6BF7DD2E" w14:textId="77777777" w:rsidR="00BD1451" w:rsidRPr="006F4D85" w:rsidRDefault="00BD1451" w:rsidP="00BD1451">
            <w:pPr>
              <w:pStyle w:val="TAC"/>
            </w:pPr>
            <w:r w:rsidRPr="006F4D85">
              <w:t>dB</w:t>
            </w:r>
          </w:p>
        </w:tc>
        <w:tc>
          <w:tcPr>
            <w:tcW w:w="5154" w:type="dxa"/>
            <w:gridSpan w:val="5"/>
            <w:vMerge/>
            <w:shd w:val="clear" w:color="auto" w:fill="auto"/>
          </w:tcPr>
          <w:p w14:paraId="1EED16B0" w14:textId="77777777" w:rsidR="00BD1451" w:rsidRPr="006F4D85" w:rsidRDefault="00BD1451" w:rsidP="00BD1451">
            <w:pPr>
              <w:pStyle w:val="TAC"/>
            </w:pPr>
          </w:p>
        </w:tc>
      </w:tr>
      <w:tr w:rsidR="00BD1451" w:rsidRPr="006F4D85" w14:paraId="04C79917" w14:textId="77777777" w:rsidTr="00BD1451">
        <w:trPr>
          <w:cantSplit/>
          <w:trHeight w:val="185"/>
          <w:jc w:val="center"/>
        </w:trPr>
        <w:tc>
          <w:tcPr>
            <w:tcW w:w="1328" w:type="dxa"/>
          </w:tcPr>
          <w:p w14:paraId="0348015F" w14:textId="77777777" w:rsidR="00BD1451" w:rsidRPr="006F4D85" w:rsidRDefault="00BD1451" w:rsidP="00BD1451">
            <w:pPr>
              <w:pStyle w:val="TAL"/>
            </w:pPr>
            <w:r w:rsidRPr="006F4D85">
              <w:t>SNR on RLM-RS1</w:t>
            </w:r>
          </w:p>
        </w:tc>
        <w:tc>
          <w:tcPr>
            <w:tcW w:w="1559" w:type="dxa"/>
          </w:tcPr>
          <w:p w14:paraId="7C693C33"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6C37748D" w14:textId="77777777" w:rsidR="00BD1451" w:rsidRPr="006F4D85" w:rsidRDefault="00BD1451" w:rsidP="00BD1451">
            <w:pPr>
              <w:pStyle w:val="TAC"/>
            </w:pPr>
            <w:r w:rsidRPr="006F4D85">
              <w:t>dB</w:t>
            </w:r>
          </w:p>
        </w:tc>
        <w:tc>
          <w:tcPr>
            <w:tcW w:w="1030" w:type="dxa"/>
          </w:tcPr>
          <w:p w14:paraId="267F3817" w14:textId="77777777" w:rsidR="00BD1451" w:rsidRPr="006F4D85" w:rsidRDefault="00BD1451" w:rsidP="00BD1451">
            <w:pPr>
              <w:pStyle w:val="TAC"/>
            </w:pPr>
            <w:r w:rsidRPr="00D3646D">
              <w:t>2</w:t>
            </w:r>
            <w:r w:rsidRPr="00103FCB">
              <w:rPr>
                <w:vertAlign w:val="superscript"/>
              </w:rPr>
              <w:t xml:space="preserve">Note </w:t>
            </w:r>
            <w:r>
              <w:rPr>
                <w:vertAlign w:val="superscript"/>
              </w:rPr>
              <w:t>11</w:t>
            </w:r>
          </w:p>
        </w:tc>
        <w:tc>
          <w:tcPr>
            <w:tcW w:w="1031" w:type="dxa"/>
          </w:tcPr>
          <w:p w14:paraId="79978F5C" w14:textId="77777777" w:rsidR="00BD1451" w:rsidRPr="006F4D85" w:rsidRDefault="00BD1451" w:rsidP="00BD1451">
            <w:pPr>
              <w:pStyle w:val="TAC"/>
            </w:pPr>
            <w:r w:rsidRPr="00D3646D">
              <w:t>-6</w:t>
            </w:r>
            <w:r w:rsidRPr="00103FCB">
              <w:rPr>
                <w:vertAlign w:val="superscript"/>
              </w:rPr>
              <w:t xml:space="preserve">Note </w:t>
            </w:r>
            <w:r>
              <w:rPr>
                <w:vertAlign w:val="superscript"/>
              </w:rPr>
              <w:t>11</w:t>
            </w:r>
          </w:p>
        </w:tc>
        <w:tc>
          <w:tcPr>
            <w:tcW w:w="1031" w:type="dxa"/>
          </w:tcPr>
          <w:p w14:paraId="4663C7CA" w14:textId="77777777" w:rsidR="00BD1451" w:rsidRPr="006F4D85" w:rsidRDefault="00BD1451" w:rsidP="00BD1451">
            <w:pPr>
              <w:pStyle w:val="TAC"/>
            </w:pPr>
            <w:r w:rsidRPr="00D3646D">
              <w:t>-15</w:t>
            </w:r>
          </w:p>
        </w:tc>
        <w:tc>
          <w:tcPr>
            <w:tcW w:w="1031" w:type="dxa"/>
          </w:tcPr>
          <w:p w14:paraId="7CF46486" w14:textId="77777777" w:rsidR="00BD1451" w:rsidRPr="006F4D85" w:rsidRDefault="00BD1451" w:rsidP="00BD1451">
            <w:pPr>
              <w:pStyle w:val="TAC"/>
            </w:pPr>
            <w:r w:rsidRPr="00D3646D">
              <w:t>-4.5</w:t>
            </w:r>
          </w:p>
        </w:tc>
        <w:tc>
          <w:tcPr>
            <w:tcW w:w="1031" w:type="dxa"/>
          </w:tcPr>
          <w:p w14:paraId="46C16835" w14:textId="77777777" w:rsidR="00BD1451" w:rsidRPr="006F4D85" w:rsidRDefault="00BD1451" w:rsidP="00BD1451">
            <w:pPr>
              <w:pStyle w:val="TAC"/>
            </w:pPr>
            <w:r w:rsidRPr="00D3646D">
              <w:t>2</w:t>
            </w:r>
            <w:r w:rsidRPr="00103FCB">
              <w:rPr>
                <w:vertAlign w:val="superscript"/>
              </w:rPr>
              <w:t xml:space="preserve">Note </w:t>
            </w:r>
            <w:r>
              <w:rPr>
                <w:vertAlign w:val="superscript"/>
              </w:rPr>
              <w:t>11</w:t>
            </w:r>
          </w:p>
        </w:tc>
      </w:tr>
      <w:tr w:rsidR="00BD1451" w:rsidRPr="006F4D85" w14:paraId="0B40E15E" w14:textId="77777777" w:rsidTr="00BD1451">
        <w:trPr>
          <w:cantSplit/>
          <w:trHeight w:val="189"/>
          <w:jc w:val="center"/>
        </w:trPr>
        <w:tc>
          <w:tcPr>
            <w:tcW w:w="1328" w:type="dxa"/>
          </w:tcPr>
          <w:p w14:paraId="7848C70B" w14:textId="77777777" w:rsidR="00BD1451" w:rsidRPr="006F4D85" w:rsidRDefault="00BD1451" w:rsidP="00BD1451">
            <w:pPr>
              <w:pStyle w:val="TAL"/>
            </w:pPr>
            <w:r w:rsidRPr="006F4D85">
              <w:t>SNR on RLM-RS2</w:t>
            </w:r>
          </w:p>
        </w:tc>
        <w:tc>
          <w:tcPr>
            <w:tcW w:w="1559" w:type="dxa"/>
          </w:tcPr>
          <w:p w14:paraId="1B08D9F9"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3D9EEB5E" w14:textId="77777777" w:rsidR="00BD1451" w:rsidRPr="006F4D85" w:rsidRDefault="00BD1451" w:rsidP="00BD1451">
            <w:pPr>
              <w:pStyle w:val="TAC"/>
            </w:pPr>
            <w:r w:rsidRPr="006F4D85">
              <w:rPr>
                <w:rFonts w:hint="eastAsia"/>
              </w:rPr>
              <w:t>dB</w:t>
            </w:r>
          </w:p>
        </w:tc>
        <w:tc>
          <w:tcPr>
            <w:tcW w:w="1030" w:type="dxa"/>
          </w:tcPr>
          <w:p w14:paraId="14B83AAF" w14:textId="77777777" w:rsidR="00BD1451" w:rsidRPr="006F4D85" w:rsidRDefault="00BD1451" w:rsidP="00BD1451">
            <w:pPr>
              <w:pStyle w:val="TAC"/>
            </w:pPr>
            <w:r w:rsidRPr="00D3646D">
              <w:t>2</w:t>
            </w:r>
            <w:r w:rsidRPr="00103FCB">
              <w:rPr>
                <w:vertAlign w:val="superscript"/>
              </w:rPr>
              <w:t xml:space="preserve">Note </w:t>
            </w:r>
            <w:r>
              <w:rPr>
                <w:vertAlign w:val="superscript"/>
              </w:rPr>
              <w:t>11</w:t>
            </w:r>
          </w:p>
        </w:tc>
        <w:tc>
          <w:tcPr>
            <w:tcW w:w="1031" w:type="dxa"/>
          </w:tcPr>
          <w:p w14:paraId="7AB014A0" w14:textId="77777777" w:rsidR="00BD1451" w:rsidRPr="006F4D85" w:rsidRDefault="00BD1451" w:rsidP="00BD1451">
            <w:pPr>
              <w:pStyle w:val="TAC"/>
            </w:pPr>
            <w:r w:rsidRPr="00D3646D">
              <w:t>-14</w:t>
            </w:r>
          </w:p>
        </w:tc>
        <w:tc>
          <w:tcPr>
            <w:tcW w:w="1031" w:type="dxa"/>
          </w:tcPr>
          <w:p w14:paraId="50144226" w14:textId="77777777" w:rsidR="00BD1451" w:rsidRPr="006F4D85" w:rsidRDefault="00BD1451" w:rsidP="00BD1451">
            <w:pPr>
              <w:pStyle w:val="TAC"/>
            </w:pPr>
            <w:r w:rsidRPr="00D3646D">
              <w:t>-15</w:t>
            </w:r>
          </w:p>
        </w:tc>
        <w:tc>
          <w:tcPr>
            <w:tcW w:w="1031" w:type="dxa"/>
          </w:tcPr>
          <w:p w14:paraId="343A87BE" w14:textId="77777777" w:rsidR="00BD1451" w:rsidRPr="006F4D85" w:rsidRDefault="00BD1451" w:rsidP="00BD1451">
            <w:pPr>
              <w:pStyle w:val="TAC"/>
            </w:pPr>
            <w:r w:rsidRPr="00D3646D">
              <w:t>-15</w:t>
            </w:r>
          </w:p>
        </w:tc>
        <w:tc>
          <w:tcPr>
            <w:tcW w:w="1031" w:type="dxa"/>
          </w:tcPr>
          <w:p w14:paraId="447658FE" w14:textId="77777777" w:rsidR="00BD1451" w:rsidRPr="006F4D85" w:rsidRDefault="00BD1451" w:rsidP="00BD1451">
            <w:pPr>
              <w:pStyle w:val="TAC"/>
            </w:pPr>
            <w:r w:rsidRPr="00D3646D">
              <w:t>-14</w:t>
            </w:r>
          </w:p>
        </w:tc>
      </w:tr>
      <w:tr w:rsidR="00BD1451" w:rsidRPr="006F4D85" w14:paraId="2731F8CA" w14:textId="77777777" w:rsidTr="00BD1451">
        <w:trPr>
          <w:cantSplit/>
          <w:trHeight w:val="189"/>
          <w:jc w:val="center"/>
        </w:trPr>
        <w:tc>
          <w:tcPr>
            <w:tcW w:w="1328" w:type="dxa"/>
            <w:vAlign w:val="center"/>
          </w:tcPr>
          <w:p w14:paraId="53128580" w14:textId="77777777" w:rsidR="00BD1451" w:rsidRPr="006F4D85" w:rsidRDefault="00BD1451" w:rsidP="00BD1451">
            <w:pPr>
              <w:pStyle w:val="TAL"/>
            </w:pPr>
            <w:r w:rsidRPr="006F4D85">
              <w:rPr>
                <w:rFonts w:hint="eastAsia"/>
              </w:rPr>
              <w:t xml:space="preserve">SNR on </w:t>
            </w:r>
            <w:r w:rsidRPr="006F4D85">
              <w:t>other channels and signals</w:t>
            </w:r>
          </w:p>
        </w:tc>
        <w:tc>
          <w:tcPr>
            <w:tcW w:w="1559" w:type="dxa"/>
            <w:vAlign w:val="center"/>
          </w:tcPr>
          <w:p w14:paraId="08985BBE" w14:textId="77777777" w:rsidR="00BD1451" w:rsidRPr="006F4D85" w:rsidRDefault="00BD1451" w:rsidP="00BD1451">
            <w:pPr>
              <w:pStyle w:val="TAL"/>
              <w:rPr>
                <w:lang w:val="it-IT"/>
              </w:rPr>
            </w:pPr>
            <w:r w:rsidRPr="006F4D85">
              <w:rPr>
                <w:noProof/>
                <w:lang w:val="it-IT"/>
              </w:rPr>
              <w:t>Config 1, 2</w:t>
            </w:r>
          </w:p>
        </w:tc>
        <w:tc>
          <w:tcPr>
            <w:tcW w:w="1701" w:type="dxa"/>
          </w:tcPr>
          <w:p w14:paraId="58042C23" w14:textId="77777777" w:rsidR="00BD1451" w:rsidRPr="006F4D85" w:rsidRDefault="00BD1451" w:rsidP="00BD1451">
            <w:pPr>
              <w:pStyle w:val="TAC"/>
            </w:pPr>
            <w:r w:rsidRPr="006F4D85">
              <w:rPr>
                <w:rFonts w:hint="eastAsia"/>
              </w:rPr>
              <w:t>dB</w:t>
            </w:r>
          </w:p>
        </w:tc>
        <w:tc>
          <w:tcPr>
            <w:tcW w:w="5154" w:type="dxa"/>
            <w:gridSpan w:val="5"/>
          </w:tcPr>
          <w:p w14:paraId="331E29AF" w14:textId="77777777" w:rsidR="00BD1451" w:rsidRPr="006F4D85" w:rsidRDefault="00BD1451" w:rsidP="00BD1451">
            <w:pPr>
              <w:pStyle w:val="TAC"/>
            </w:pPr>
            <w:r w:rsidRPr="00D3646D">
              <w:t>2</w:t>
            </w:r>
            <w:r w:rsidRPr="00103FCB">
              <w:rPr>
                <w:vertAlign w:val="superscript"/>
              </w:rPr>
              <w:t xml:space="preserve">Note </w:t>
            </w:r>
            <w:r>
              <w:rPr>
                <w:vertAlign w:val="superscript"/>
              </w:rPr>
              <w:t>11</w:t>
            </w:r>
          </w:p>
        </w:tc>
      </w:tr>
      <w:tr w:rsidR="00BD1451" w:rsidRPr="006F4D85" w14:paraId="051815AC" w14:textId="77777777" w:rsidTr="00BD1451">
        <w:trPr>
          <w:cantSplit/>
          <w:trHeight w:val="189"/>
          <w:jc w:val="center"/>
        </w:trPr>
        <w:tc>
          <w:tcPr>
            <w:tcW w:w="1328" w:type="dxa"/>
          </w:tcPr>
          <w:p w14:paraId="43222B88" w14:textId="77777777" w:rsidR="00BD1451" w:rsidRPr="006F4D85" w:rsidRDefault="00BD1451" w:rsidP="00BD1451">
            <w:pPr>
              <w:pStyle w:val="TAL"/>
            </w:pPr>
            <w:r w:rsidRPr="006F4D85">
              <w:object w:dxaOrig="420" w:dyaOrig="360" w14:anchorId="27C92F2E">
                <v:shape id="_x0000_i1089" type="#_x0000_t75" style="width:21.8pt;height:21.8pt" o:ole="" fillcolor="window">
                  <v:imagedata r:id="rId13" o:title=""/>
                </v:shape>
                <o:OLEObject Type="Embed" ProgID="Equation.3" ShapeID="_x0000_i1089" DrawAspect="Content" ObjectID="_1691614912" r:id="rId23"/>
              </w:object>
            </w:r>
          </w:p>
        </w:tc>
        <w:tc>
          <w:tcPr>
            <w:tcW w:w="1559" w:type="dxa"/>
          </w:tcPr>
          <w:p w14:paraId="10ECEB8F" w14:textId="77777777" w:rsidR="00BD1451" w:rsidRPr="006F4D85" w:rsidRDefault="00BD1451" w:rsidP="00BD1451">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6C1576AF" w14:textId="77777777" w:rsidR="00BD1451" w:rsidRPr="006F4D85" w:rsidRDefault="00BD1451" w:rsidP="00BD1451">
            <w:pPr>
              <w:pStyle w:val="TAC"/>
            </w:pPr>
            <w:r w:rsidRPr="006F4D85">
              <w:t>dBm/15KHz</w:t>
            </w:r>
          </w:p>
        </w:tc>
        <w:tc>
          <w:tcPr>
            <w:tcW w:w="5154" w:type="dxa"/>
            <w:gridSpan w:val="5"/>
          </w:tcPr>
          <w:p w14:paraId="0E76F816" w14:textId="77777777" w:rsidR="00BD1451" w:rsidRPr="006F4D85" w:rsidRDefault="00BD1451" w:rsidP="00BD1451">
            <w:pPr>
              <w:pStyle w:val="TAC"/>
            </w:pPr>
            <w:r w:rsidRPr="006F4D85">
              <w:t>-104.7</w:t>
            </w:r>
          </w:p>
        </w:tc>
      </w:tr>
      <w:tr w:rsidR="00BD1451" w:rsidRPr="006F4D85" w14:paraId="465C8ED0" w14:textId="77777777" w:rsidTr="00BD1451">
        <w:trPr>
          <w:cantSplit/>
          <w:trHeight w:val="207"/>
          <w:jc w:val="center"/>
        </w:trPr>
        <w:tc>
          <w:tcPr>
            <w:tcW w:w="2887" w:type="dxa"/>
            <w:gridSpan w:val="2"/>
          </w:tcPr>
          <w:p w14:paraId="08042B60" w14:textId="77777777" w:rsidR="00BD1451" w:rsidRPr="006F4D85" w:rsidRDefault="00BD1451" w:rsidP="00BD1451">
            <w:pPr>
              <w:pStyle w:val="TAL"/>
            </w:pPr>
            <w:r w:rsidRPr="006F4D85">
              <w:t>Propagation condition</w:t>
            </w:r>
          </w:p>
        </w:tc>
        <w:tc>
          <w:tcPr>
            <w:tcW w:w="1701" w:type="dxa"/>
          </w:tcPr>
          <w:p w14:paraId="2300A4B8" w14:textId="77777777" w:rsidR="00BD1451" w:rsidRPr="006F4D85" w:rsidRDefault="00BD1451" w:rsidP="00BD1451">
            <w:pPr>
              <w:pStyle w:val="TAC"/>
            </w:pPr>
          </w:p>
        </w:tc>
        <w:tc>
          <w:tcPr>
            <w:tcW w:w="5154" w:type="dxa"/>
            <w:gridSpan w:val="5"/>
            <w:shd w:val="clear" w:color="auto" w:fill="auto"/>
          </w:tcPr>
          <w:p w14:paraId="6ABBEC13" w14:textId="77777777" w:rsidR="00BD1451" w:rsidRPr="006F4D85" w:rsidRDefault="00BD1451" w:rsidP="00BD1451">
            <w:pPr>
              <w:pStyle w:val="TAC"/>
            </w:pPr>
            <w:r w:rsidRPr="006F4D85">
              <w:rPr>
                <w:rFonts w:eastAsia="MS Mincho"/>
              </w:rPr>
              <w:t>TDL-A 30ns 75Hz</w:t>
            </w:r>
          </w:p>
        </w:tc>
      </w:tr>
      <w:tr w:rsidR="00BD1451" w:rsidRPr="006F4D85" w14:paraId="1512B36D" w14:textId="77777777" w:rsidTr="00BD1451">
        <w:trPr>
          <w:cantSplit/>
          <w:trHeight w:val="2119"/>
          <w:jc w:val="center"/>
        </w:trPr>
        <w:tc>
          <w:tcPr>
            <w:tcW w:w="9742" w:type="dxa"/>
            <w:gridSpan w:val="8"/>
          </w:tcPr>
          <w:p w14:paraId="67DF8957" w14:textId="77777777" w:rsidR="00BD1451" w:rsidRPr="006F4D85" w:rsidRDefault="00BD1451" w:rsidP="00BD1451">
            <w:pPr>
              <w:pStyle w:val="TAN"/>
            </w:pPr>
            <w:r w:rsidRPr="006F4D85">
              <w:t>Note 1:</w:t>
            </w:r>
            <w:r w:rsidRPr="006F4D85">
              <w:tab/>
              <w:t>OCNG shall be used such that the resources in Cell 2 are fully allocated and a constant total transmitted power spectral density is achieved for all OFDM symbols.</w:t>
            </w:r>
          </w:p>
          <w:p w14:paraId="05A4CF43" w14:textId="77777777" w:rsidR="00BD1451" w:rsidRPr="006F4D85" w:rsidRDefault="00BD1451" w:rsidP="00BD1451">
            <w:pPr>
              <w:pStyle w:val="TAN"/>
            </w:pPr>
            <w:r w:rsidRPr="006F4D85">
              <w:t>Note 2:</w:t>
            </w:r>
            <w:r w:rsidRPr="006F4D85">
              <w:tab/>
              <w:t>The uplink resources for CSI reporting are assigned to the UE prior to the start of time period T1.</w:t>
            </w:r>
          </w:p>
          <w:p w14:paraId="1EAFEC19" w14:textId="77777777" w:rsidR="00BD1451" w:rsidRPr="006F4D85" w:rsidRDefault="00BD1451" w:rsidP="00BD1451">
            <w:pPr>
              <w:pStyle w:val="TAN"/>
            </w:pPr>
            <w:r w:rsidRPr="006F4D85">
              <w:t>Note 3:</w:t>
            </w:r>
            <w:r w:rsidRPr="006F4D85">
              <w:tab/>
              <w:t>NZP CSI-RS resource set configuration for CSI reporting are assigned to the UE prior to the start of time period T1.</w:t>
            </w:r>
          </w:p>
          <w:p w14:paraId="5E013BBE" w14:textId="77777777" w:rsidR="00BD1451" w:rsidRPr="006F4D85" w:rsidRDefault="00BD1451" w:rsidP="00BD1451">
            <w:pPr>
              <w:pStyle w:val="TAN"/>
            </w:pPr>
            <w:r w:rsidRPr="006F4D85">
              <w:t>Note 4:</w:t>
            </w:r>
            <w:r w:rsidRPr="006F4D85">
              <w:tab/>
              <w:t>Measurement gap configuration is assigned to the UE prior to the start of time period T1.</w:t>
            </w:r>
          </w:p>
          <w:p w14:paraId="705DDEDB" w14:textId="77777777" w:rsidR="00BD1451" w:rsidRPr="006F4D85" w:rsidRDefault="00BD1451" w:rsidP="00BD1451">
            <w:pPr>
              <w:pStyle w:val="TAN"/>
            </w:pPr>
            <w:r w:rsidRPr="006F4D85">
              <w:t>Note 5:</w:t>
            </w:r>
            <w:r w:rsidRPr="006F4D85">
              <w:tab/>
              <w:t>The timers and layer 3 filtering related parameters are configured prior to the start of time period T1.</w:t>
            </w:r>
          </w:p>
          <w:p w14:paraId="5C3B7AE8" w14:textId="77777777" w:rsidR="00BD1451" w:rsidRPr="006F4D85" w:rsidRDefault="00BD1451" w:rsidP="00BD1451">
            <w:pPr>
              <w:pStyle w:val="TAN"/>
            </w:pPr>
            <w:r w:rsidRPr="006F4D85">
              <w:t>Note 6:</w:t>
            </w:r>
            <w:r w:rsidRPr="006F4D85">
              <w:tab/>
              <w:t>The signal contains PDCCH for UEs other than the device under test as part of OCNG.</w:t>
            </w:r>
          </w:p>
          <w:p w14:paraId="70E70027" w14:textId="77777777" w:rsidR="00BD1451" w:rsidRPr="006F4D85" w:rsidRDefault="00BD1451" w:rsidP="00BD1451">
            <w:pPr>
              <w:pStyle w:val="TAN"/>
            </w:pPr>
            <w:r w:rsidRPr="006F4D85">
              <w:t>Note 7:</w:t>
            </w:r>
            <w:r w:rsidRPr="006F4D85">
              <w:tab/>
              <w:t xml:space="preserve">SNR levels correspond to the signal to noise ratio over the SSS </w:t>
            </w:r>
            <w:proofErr w:type="spellStart"/>
            <w:r w:rsidRPr="006F4D85">
              <w:t>REs.</w:t>
            </w:r>
            <w:proofErr w:type="spellEnd"/>
          </w:p>
          <w:p w14:paraId="68FDCB41" w14:textId="77777777" w:rsidR="00BD1451" w:rsidRPr="006F4D85" w:rsidRDefault="00BD1451" w:rsidP="00BD1451">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6B6B7CD0" w14:textId="77777777" w:rsidR="00BD1451" w:rsidRDefault="00BD1451" w:rsidP="00BD1451">
            <w:pPr>
              <w:pStyle w:val="TAN"/>
              <w:rPr>
                <w:snapToGrid w:val="0"/>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15A02F9A" w14:textId="77777777" w:rsidR="00BD1451" w:rsidRDefault="00BD1451" w:rsidP="00BD1451">
            <w:pPr>
              <w:pStyle w:val="TAN"/>
              <w:rPr>
                <w:snapToGrid w:val="0"/>
              </w:rPr>
            </w:pPr>
            <w:r w:rsidRPr="00FB5E2D">
              <w:t>Note 10:</w:t>
            </w:r>
            <w:r w:rsidRPr="00FB5E2D">
              <w:tab/>
              <w:t>Information about types of UE beam is given in B.2.1.3, and does not limit UE implementation or test system implementation</w:t>
            </w:r>
            <w:r>
              <w:t>.</w:t>
            </w:r>
          </w:p>
          <w:p w14:paraId="3D4EDA1F" w14:textId="77777777" w:rsidR="00BD1451" w:rsidRPr="006F4D85" w:rsidRDefault="00BD1451" w:rsidP="00BD1451">
            <w:pPr>
              <w:pStyle w:val="TAN"/>
            </w:pPr>
            <w:r w:rsidRPr="001161D9">
              <w:t xml:space="preserve">Note </w:t>
            </w:r>
            <w:r>
              <w:t>11</w:t>
            </w:r>
            <w:r w:rsidRPr="001161D9">
              <w:t>:</w:t>
            </w:r>
            <w:r w:rsidRPr="001161D9">
              <w:tab/>
            </w:r>
            <w:r>
              <w:t>This value allows up to 1dB degradation from applied SNR to UE baseband</w:t>
            </w:r>
          </w:p>
        </w:tc>
      </w:tr>
    </w:tbl>
    <w:p w14:paraId="0FBB3B51" w14:textId="77777777" w:rsidR="00DD2D09" w:rsidRPr="002205EE" w:rsidRDefault="00DD2D09" w:rsidP="00DD2D09">
      <w:pPr>
        <w:keepNext/>
        <w:keepLines/>
        <w:spacing w:before="240"/>
        <w:ind w:left="1134" w:hanging="1134"/>
        <w:outlineLvl w:val="0"/>
        <w:rPr>
          <w:rFonts w:ascii="Arial" w:hAnsi="Arial"/>
          <w:b/>
          <w:color w:val="0000FF"/>
          <w:sz w:val="36"/>
        </w:rPr>
      </w:pPr>
    </w:p>
    <w:p w14:paraId="1CDF5A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9BAD38" w14:textId="77777777" w:rsidR="00DD2D09" w:rsidRPr="002205EE" w:rsidRDefault="00DD2D09" w:rsidP="00DD2D09">
      <w:pPr>
        <w:keepNext/>
        <w:keepLines/>
        <w:spacing w:before="240"/>
        <w:ind w:left="1134" w:hanging="1134"/>
        <w:outlineLvl w:val="0"/>
        <w:rPr>
          <w:rFonts w:ascii="Arial" w:hAnsi="Arial"/>
          <w:b/>
          <w:color w:val="0000FF"/>
          <w:sz w:val="36"/>
        </w:rPr>
      </w:pPr>
    </w:p>
    <w:p w14:paraId="1CDBE994" w14:textId="77777777" w:rsidR="00BD1451" w:rsidRPr="001C0E1B" w:rsidRDefault="00BD1451" w:rsidP="00BD1451">
      <w:pPr>
        <w:pStyle w:val="TH"/>
      </w:pPr>
      <w:r w:rsidRPr="001C0E1B">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BD1451" w:rsidRPr="001C0E1B" w14:paraId="7D29D57C" w14:textId="77777777" w:rsidTr="00BD1451">
        <w:trPr>
          <w:cantSplit/>
          <w:trHeight w:val="187"/>
          <w:jc w:val="center"/>
        </w:trPr>
        <w:tc>
          <w:tcPr>
            <w:tcW w:w="3537" w:type="dxa"/>
            <w:gridSpan w:val="2"/>
            <w:tcBorders>
              <w:top w:val="single" w:sz="4" w:space="0" w:color="auto"/>
              <w:left w:val="single" w:sz="4" w:space="0" w:color="auto"/>
              <w:bottom w:val="nil"/>
            </w:tcBorders>
            <w:shd w:val="clear" w:color="auto" w:fill="auto"/>
          </w:tcPr>
          <w:p w14:paraId="3B9C8438" w14:textId="77777777" w:rsidR="00BD1451" w:rsidRPr="001C0E1B" w:rsidRDefault="00BD1451" w:rsidP="00BD1451">
            <w:pPr>
              <w:pStyle w:val="TAH"/>
            </w:pPr>
            <w:r w:rsidRPr="001C0E1B">
              <w:lastRenderedPageBreak/>
              <w:t>Parameter</w:t>
            </w:r>
          </w:p>
        </w:tc>
        <w:tc>
          <w:tcPr>
            <w:tcW w:w="709" w:type="dxa"/>
            <w:tcBorders>
              <w:top w:val="single" w:sz="4" w:space="0" w:color="auto"/>
              <w:bottom w:val="nil"/>
            </w:tcBorders>
            <w:shd w:val="clear" w:color="auto" w:fill="auto"/>
          </w:tcPr>
          <w:p w14:paraId="7E892DAF" w14:textId="77777777" w:rsidR="00BD1451" w:rsidRPr="001C0E1B" w:rsidRDefault="00BD1451" w:rsidP="00BD1451">
            <w:pPr>
              <w:pStyle w:val="TAH"/>
            </w:pPr>
            <w:r w:rsidRPr="001C0E1B">
              <w:t>Unit</w:t>
            </w:r>
          </w:p>
        </w:tc>
        <w:tc>
          <w:tcPr>
            <w:tcW w:w="2696" w:type="dxa"/>
            <w:gridSpan w:val="5"/>
            <w:tcBorders>
              <w:top w:val="single" w:sz="4" w:space="0" w:color="auto"/>
            </w:tcBorders>
          </w:tcPr>
          <w:p w14:paraId="6FAA8E81" w14:textId="77777777" w:rsidR="00BD1451" w:rsidRPr="001C0E1B" w:rsidRDefault="00BD1451" w:rsidP="00BD1451">
            <w:pPr>
              <w:pStyle w:val="TAH"/>
            </w:pPr>
            <w:r w:rsidRPr="001C0E1B">
              <w:t>Test 1</w:t>
            </w:r>
          </w:p>
        </w:tc>
      </w:tr>
      <w:tr w:rsidR="00BD1451" w:rsidRPr="001C0E1B" w14:paraId="2948D992" w14:textId="77777777" w:rsidTr="00BD1451">
        <w:trPr>
          <w:cantSplit/>
          <w:trHeight w:val="187"/>
          <w:jc w:val="center"/>
        </w:trPr>
        <w:tc>
          <w:tcPr>
            <w:tcW w:w="3537" w:type="dxa"/>
            <w:gridSpan w:val="2"/>
            <w:tcBorders>
              <w:top w:val="nil"/>
              <w:left w:val="single" w:sz="4" w:space="0" w:color="auto"/>
              <w:bottom w:val="single" w:sz="4" w:space="0" w:color="auto"/>
            </w:tcBorders>
            <w:shd w:val="clear" w:color="auto" w:fill="auto"/>
          </w:tcPr>
          <w:p w14:paraId="48EFE22B" w14:textId="77777777" w:rsidR="00BD1451" w:rsidRPr="001C0E1B" w:rsidRDefault="00BD1451" w:rsidP="00BD1451">
            <w:pPr>
              <w:pStyle w:val="TAH"/>
            </w:pPr>
          </w:p>
        </w:tc>
        <w:tc>
          <w:tcPr>
            <w:tcW w:w="709" w:type="dxa"/>
            <w:tcBorders>
              <w:top w:val="nil"/>
              <w:bottom w:val="single" w:sz="4" w:space="0" w:color="auto"/>
            </w:tcBorders>
            <w:shd w:val="clear" w:color="auto" w:fill="auto"/>
          </w:tcPr>
          <w:p w14:paraId="35C469A8" w14:textId="77777777" w:rsidR="00BD1451" w:rsidRPr="001C0E1B" w:rsidRDefault="00BD1451" w:rsidP="00BD1451">
            <w:pPr>
              <w:pStyle w:val="TAH"/>
            </w:pPr>
          </w:p>
        </w:tc>
        <w:tc>
          <w:tcPr>
            <w:tcW w:w="539" w:type="dxa"/>
            <w:tcBorders>
              <w:bottom w:val="single" w:sz="4" w:space="0" w:color="auto"/>
            </w:tcBorders>
          </w:tcPr>
          <w:p w14:paraId="4B162A4C" w14:textId="77777777" w:rsidR="00BD1451" w:rsidRPr="001C0E1B" w:rsidRDefault="00BD1451" w:rsidP="00BD1451">
            <w:pPr>
              <w:pStyle w:val="TAH"/>
            </w:pPr>
            <w:r w:rsidRPr="001C0E1B">
              <w:t>T1</w:t>
            </w:r>
          </w:p>
        </w:tc>
        <w:tc>
          <w:tcPr>
            <w:tcW w:w="539" w:type="dxa"/>
            <w:tcBorders>
              <w:bottom w:val="single" w:sz="4" w:space="0" w:color="auto"/>
            </w:tcBorders>
          </w:tcPr>
          <w:p w14:paraId="2C617E67" w14:textId="77777777" w:rsidR="00BD1451" w:rsidRPr="001C0E1B" w:rsidRDefault="00BD1451" w:rsidP="00BD1451">
            <w:pPr>
              <w:pStyle w:val="TAH"/>
            </w:pPr>
            <w:r w:rsidRPr="001C0E1B">
              <w:t>T2</w:t>
            </w:r>
          </w:p>
        </w:tc>
        <w:tc>
          <w:tcPr>
            <w:tcW w:w="539" w:type="dxa"/>
            <w:tcBorders>
              <w:bottom w:val="single" w:sz="4" w:space="0" w:color="auto"/>
            </w:tcBorders>
          </w:tcPr>
          <w:p w14:paraId="333AF243" w14:textId="77777777" w:rsidR="00BD1451" w:rsidRPr="001C0E1B" w:rsidRDefault="00BD1451" w:rsidP="00BD1451">
            <w:pPr>
              <w:pStyle w:val="TAH"/>
            </w:pPr>
            <w:r w:rsidRPr="001C0E1B">
              <w:t>T3</w:t>
            </w:r>
          </w:p>
        </w:tc>
        <w:tc>
          <w:tcPr>
            <w:tcW w:w="539" w:type="dxa"/>
            <w:tcBorders>
              <w:bottom w:val="single" w:sz="4" w:space="0" w:color="auto"/>
            </w:tcBorders>
          </w:tcPr>
          <w:p w14:paraId="776CBAB2" w14:textId="77777777" w:rsidR="00BD1451" w:rsidRPr="001C0E1B" w:rsidRDefault="00BD1451" w:rsidP="00BD1451">
            <w:pPr>
              <w:pStyle w:val="TAH"/>
            </w:pPr>
            <w:r w:rsidRPr="001C0E1B">
              <w:t>T4</w:t>
            </w:r>
          </w:p>
        </w:tc>
        <w:tc>
          <w:tcPr>
            <w:tcW w:w="540" w:type="dxa"/>
            <w:tcBorders>
              <w:bottom w:val="single" w:sz="4" w:space="0" w:color="auto"/>
            </w:tcBorders>
          </w:tcPr>
          <w:p w14:paraId="21432E02" w14:textId="77777777" w:rsidR="00BD1451" w:rsidRPr="001C0E1B" w:rsidRDefault="00BD1451" w:rsidP="00BD1451">
            <w:pPr>
              <w:pStyle w:val="TAH"/>
            </w:pPr>
            <w:r w:rsidRPr="001C0E1B">
              <w:t>T5</w:t>
            </w:r>
          </w:p>
        </w:tc>
      </w:tr>
      <w:tr w:rsidR="00BD1451" w:rsidRPr="001C0E1B" w14:paraId="0F0FF131" w14:textId="77777777" w:rsidTr="00BD1451">
        <w:trPr>
          <w:cantSplit/>
          <w:trHeight w:val="187"/>
          <w:jc w:val="center"/>
        </w:trPr>
        <w:tc>
          <w:tcPr>
            <w:tcW w:w="3537" w:type="dxa"/>
            <w:gridSpan w:val="2"/>
            <w:tcBorders>
              <w:left w:val="single" w:sz="4" w:space="0" w:color="auto"/>
              <w:bottom w:val="single" w:sz="4" w:space="0" w:color="auto"/>
            </w:tcBorders>
          </w:tcPr>
          <w:p w14:paraId="6ACF7D85" w14:textId="77777777" w:rsidR="00BD1451" w:rsidRPr="001C0E1B" w:rsidRDefault="00BD1451" w:rsidP="00BD1451">
            <w:pPr>
              <w:pStyle w:val="TAL"/>
            </w:pPr>
            <w:r w:rsidRPr="001C0E1B">
              <w:rPr>
                <w:lang w:eastAsia="ja-JP"/>
              </w:rPr>
              <w:t>EPRE ratio of PDCCH DMRS to SSS</w:t>
            </w:r>
          </w:p>
        </w:tc>
        <w:tc>
          <w:tcPr>
            <w:tcW w:w="709" w:type="dxa"/>
            <w:tcBorders>
              <w:bottom w:val="single" w:sz="4" w:space="0" w:color="auto"/>
            </w:tcBorders>
          </w:tcPr>
          <w:p w14:paraId="350F3C19" w14:textId="77777777" w:rsidR="00BD1451" w:rsidRPr="001C0E1B" w:rsidRDefault="00BD1451" w:rsidP="00BD1451">
            <w:pPr>
              <w:pStyle w:val="TAC"/>
            </w:pPr>
            <w:r w:rsidRPr="001C0E1B">
              <w:t>dB</w:t>
            </w:r>
          </w:p>
        </w:tc>
        <w:tc>
          <w:tcPr>
            <w:tcW w:w="2696" w:type="dxa"/>
            <w:gridSpan w:val="5"/>
          </w:tcPr>
          <w:p w14:paraId="24814A66" w14:textId="771FFBBA" w:rsidR="00BD1451" w:rsidRPr="001C0E1B" w:rsidRDefault="00BD1451" w:rsidP="00BD1451">
            <w:pPr>
              <w:pStyle w:val="TAC"/>
            </w:pPr>
            <w:del w:id="19" w:author="Karajani Bledar 1SI1" w:date="2021-08-27T22:04:00Z">
              <w:r w:rsidRPr="001C0E1B" w:rsidDel="0031111A">
                <w:delText>4</w:delText>
              </w:r>
            </w:del>
            <w:ins w:id="20" w:author="Karajani Bledar 1SI1" w:date="2021-08-27T22:04:00Z">
              <w:r w:rsidR="0031111A">
                <w:t>0</w:t>
              </w:r>
            </w:ins>
          </w:p>
        </w:tc>
      </w:tr>
      <w:tr w:rsidR="00BD1451" w:rsidRPr="001C0E1B" w14:paraId="1648EE5A" w14:textId="77777777" w:rsidTr="00BD1451">
        <w:trPr>
          <w:cantSplit/>
          <w:trHeight w:val="187"/>
          <w:jc w:val="center"/>
        </w:trPr>
        <w:tc>
          <w:tcPr>
            <w:tcW w:w="3537" w:type="dxa"/>
            <w:gridSpan w:val="2"/>
            <w:tcBorders>
              <w:left w:val="single" w:sz="4" w:space="0" w:color="auto"/>
              <w:bottom w:val="single" w:sz="4" w:space="0" w:color="auto"/>
            </w:tcBorders>
          </w:tcPr>
          <w:p w14:paraId="71A498E0" w14:textId="77777777" w:rsidR="00BD1451" w:rsidRPr="001C0E1B" w:rsidRDefault="00BD1451" w:rsidP="00BD1451">
            <w:pPr>
              <w:pStyle w:val="TAL"/>
            </w:pPr>
            <w:r w:rsidRPr="001C0E1B">
              <w:rPr>
                <w:lang w:eastAsia="ja-JP"/>
              </w:rPr>
              <w:t>EPRE ratio of PDCCH to PDCCH DMRS</w:t>
            </w:r>
          </w:p>
        </w:tc>
        <w:tc>
          <w:tcPr>
            <w:tcW w:w="709" w:type="dxa"/>
            <w:tcBorders>
              <w:bottom w:val="single" w:sz="4" w:space="0" w:color="auto"/>
            </w:tcBorders>
          </w:tcPr>
          <w:p w14:paraId="5289AC6E" w14:textId="77777777" w:rsidR="00BD1451" w:rsidRPr="001C0E1B" w:rsidRDefault="00BD1451" w:rsidP="00BD1451">
            <w:pPr>
              <w:pStyle w:val="TAC"/>
            </w:pPr>
            <w:r w:rsidRPr="001C0E1B">
              <w:t>dB</w:t>
            </w:r>
          </w:p>
        </w:tc>
        <w:tc>
          <w:tcPr>
            <w:tcW w:w="2696" w:type="dxa"/>
            <w:gridSpan w:val="5"/>
            <w:tcBorders>
              <w:bottom w:val="single" w:sz="4" w:space="0" w:color="auto"/>
            </w:tcBorders>
          </w:tcPr>
          <w:p w14:paraId="06A8D6E6" w14:textId="77777777" w:rsidR="00BD1451" w:rsidRPr="001C0E1B" w:rsidRDefault="00BD1451" w:rsidP="00BD1451">
            <w:pPr>
              <w:pStyle w:val="TAC"/>
            </w:pPr>
            <w:r w:rsidRPr="001C0E1B">
              <w:t>0</w:t>
            </w:r>
          </w:p>
        </w:tc>
      </w:tr>
      <w:tr w:rsidR="00BD1451" w:rsidRPr="001C0E1B" w14:paraId="6338816D" w14:textId="77777777" w:rsidTr="00BD1451">
        <w:trPr>
          <w:cantSplit/>
          <w:trHeight w:val="187"/>
          <w:jc w:val="center"/>
        </w:trPr>
        <w:tc>
          <w:tcPr>
            <w:tcW w:w="3537" w:type="dxa"/>
            <w:gridSpan w:val="2"/>
            <w:tcBorders>
              <w:left w:val="single" w:sz="4" w:space="0" w:color="auto"/>
              <w:bottom w:val="single" w:sz="4" w:space="0" w:color="auto"/>
            </w:tcBorders>
          </w:tcPr>
          <w:p w14:paraId="06ECC066" w14:textId="77777777" w:rsidR="00BD1451" w:rsidRPr="001C0E1B" w:rsidRDefault="00BD1451" w:rsidP="00BD1451">
            <w:pPr>
              <w:pStyle w:val="TAL"/>
            </w:pPr>
            <w:r w:rsidRPr="001C0E1B">
              <w:rPr>
                <w:lang w:eastAsia="ja-JP"/>
              </w:rPr>
              <w:t>EPRE ratio of PBCH DMRS to SSS</w:t>
            </w:r>
          </w:p>
        </w:tc>
        <w:tc>
          <w:tcPr>
            <w:tcW w:w="709" w:type="dxa"/>
            <w:tcBorders>
              <w:bottom w:val="single" w:sz="4" w:space="0" w:color="auto"/>
            </w:tcBorders>
          </w:tcPr>
          <w:p w14:paraId="439DCA64" w14:textId="77777777" w:rsidR="00BD1451" w:rsidRPr="001C0E1B" w:rsidRDefault="00BD1451" w:rsidP="00BD1451">
            <w:pPr>
              <w:pStyle w:val="TAC"/>
            </w:pPr>
            <w:r w:rsidRPr="001C0E1B">
              <w:t>dB</w:t>
            </w:r>
          </w:p>
        </w:tc>
        <w:tc>
          <w:tcPr>
            <w:tcW w:w="2696" w:type="dxa"/>
            <w:gridSpan w:val="5"/>
            <w:tcBorders>
              <w:bottom w:val="nil"/>
            </w:tcBorders>
            <w:shd w:val="clear" w:color="auto" w:fill="auto"/>
          </w:tcPr>
          <w:p w14:paraId="176A4728" w14:textId="77777777" w:rsidR="00BD1451" w:rsidRPr="001C0E1B" w:rsidRDefault="00BD1451" w:rsidP="00BD1451">
            <w:pPr>
              <w:pStyle w:val="TAC"/>
            </w:pPr>
            <w:r w:rsidRPr="001C0E1B">
              <w:t>0</w:t>
            </w:r>
          </w:p>
        </w:tc>
      </w:tr>
      <w:tr w:rsidR="00BD1451" w:rsidRPr="001C0E1B" w14:paraId="340FCE1A" w14:textId="77777777" w:rsidTr="00BD1451">
        <w:trPr>
          <w:cantSplit/>
          <w:trHeight w:val="187"/>
          <w:jc w:val="center"/>
        </w:trPr>
        <w:tc>
          <w:tcPr>
            <w:tcW w:w="3537" w:type="dxa"/>
            <w:gridSpan w:val="2"/>
            <w:tcBorders>
              <w:left w:val="single" w:sz="4" w:space="0" w:color="auto"/>
              <w:bottom w:val="single" w:sz="4" w:space="0" w:color="auto"/>
            </w:tcBorders>
          </w:tcPr>
          <w:p w14:paraId="09CA1FC6" w14:textId="77777777" w:rsidR="00BD1451" w:rsidRPr="001C0E1B" w:rsidRDefault="00BD1451" w:rsidP="00BD1451">
            <w:pPr>
              <w:pStyle w:val="TAL"/>
            </w:pPr>
            <w:r w:rsidRPr="001C0E1B">
              <w:rPr>
                <w:lang w:eastAsia="ja-JP"/>
              </w:rPr>
              <w:t>EPRE ratio of PBCH to PBCH DMRS</w:t>
            </w:r>
          </w:p>
        </w:tc>
        <w:tc>
          <w:tcPr>
            <w:tcW w:w="709" w:type="dxa"/>
            <w:tcBorders>
              <w:bottom w:val="single" w:sz="4" w:space="0" w:color="auto"/>
            </w:tcBorders>
          </w:tcPr>
          <w:p w14:paraId="2A3194FF" w14:textId="77777777" w:rsidR="00BD1451" w:rsidRPr="001C0E1B" w:rsidRDefault="00BD1451" w:rsidP="00BD1451">
            <w:pPr>
              <w:pStyle w:val="TAC"/>
            </w:pPr>
            <w:r w:rsidRPr="001C0E1B">
              <w:t>dB</w:t>
            </w:r>
          </w:p>
        </w:tc>
        <w:tc>
          <w:tcPr>
            <w:tcW w:w="2696" w:type="dxa"/>
            <w:gridSpan w:val="5"/>
            <w:tcBorders>
              <w:top w:val="nil"/>
              <w:bottom w:val="nil"/>
            </w:tcBorders>
            <w:shd w:val="clear" w:color="auto" w:fill="auto"/>
          </w:tcPr>
          <w:p w14:paraId="4B2DB89A" w14:textId="77777777" w:rsidR="00BD1451" w:rsidRPr="001C0E1B" w:rsidRDefault="00BD1451" w:rsidP="00BD1451">
            <w:pPr>
              <w:pStyle w:val="TAC"/>
            </w:pPr>
          </w:p>
        </w:tc>
      </w:tr>
      <w:tr w:rsidR="00BD1451" w:rsidRPr="001C0E1B" w14:paraId="4F2608C1" w14:textId="77777777" w:rsidTr="00BD1451">
        <w:trPr>
          <w:cantSplit/>
          <w:trHeight w:val="187"/>
          <w:jc w:val="center"/>
        </w:trPr>
        <w:tc>
          <w:tcPr>
            <w:tcW w:w="3537" w:type="dxa"/>
            <w:gridSpan w:val="2"/>
            <w:tcBorders>
              <w:left w:val="single" w:sz="4" w:space="0" w:color="auto"/>
              <w:bottom w:val="single" w:sz="4" w:space="0" w:color="auto"/>
            </w:tcBorders>
          </w:tcPr>
          <w:p w14:paraId="5D629356" w14:textId="77777777" w:rsidR="00BD1451" w:rsidRPr="001C0E1B" w:rsidRDefault="00BD1451" w:rsidP="00BD1451">
            <w:pPr>
              <w:pStyle w:val="TAL"/>
            </w:pPr>
            <w:r w:rsidRPr="001C0E1B">
              <w:rPr>
                <w:lang w:eastAsia="ja-JP"/>
              </w:rPr>
              <w:t>EPRE ratio of PSS to SSS</w:t>
            </w:r>
          </w:p>
        </w:tc>
        <w:tc>
          <w:tcPr>
            <w:tcW w:w="709" w:type="dxa"/>
            <w:tcBorders>
              <w:bottom w:val="single" w:sz="4" w:space="0" w:color="auto"/>
            </w:tcBorders>
          </w:tcPr>
          <w:p w14:paraId="29BB268E" w14:textId="77777777" w:rsidR="00BD1451" w:rsidRPr="001C0E1B" w:rsidRDefault="00BD1451" w:rsidP="00BD1451">
            <w:pPr>
              <w:pStyle w:val="TAC"/>
            </w:pPr>
            <w:r w:rsidRPr="001C0E1B">
              <w:t>dB</w:t>
            </w:r>
          </w:p>
        </w:tc>
        <w:tc>
          <w:tcPr>
            <w:tcW w:w="2696" w:type="dxa"/>
            <w:gridSpan w:val="5"/>
            <w:tcBorders>
              <w:top w:val="nil"/>
              <w:bottom w:val="nil"/>
            </w:tcBorders>
            <w:shd w:val="clear" w:color="auto" w:fill="auto"/>
          </w:tcPr>
          <w:p w14:paraId="0BC2E709" w14:textId="77777777" w:rsidR="00BD1451" w:rsidRPr="001C0E1B" w:rsidRDefault="00BD1451" w:rsidP="00BD1451">
            <w:pPr>
              <w:pStyle w:val="TAC"/>
            </w:pPr>
          </w:p>
        </w:tc>
      </w:tr>
      <w:tr w:rsidR="00BD1451" w:rsidRPr="001C0E1B" w14:paraId="25006EDC" w14:textId="77777777" w:rsidTr="00BD1451">
        <w:trPr>
          <w:cantSplit/>
          <w:trHeight w:val="187"/>
          <w:jc w:val="center"/>
        </w:trPr>
        <w:tc>
          <w:tcPr>
            <w:tcW w:w="3537" w:type="dxa"/>
            <w:gridSpan w:val="2"/>
            <w:tcBorders>
              <w:left w:val="single" w:sz="4" w:space="0" w:color="auto"/>
              <w:bottom w:val="single" w:sz="4" w:space="0" w:color="auto"/>
            </w:tcBorders>
          </w:tcPr>
          <w:p w14:paraId="012AAEB5" w14:textId="77777777" w:rsidR="00BD1451" w:rsidRPr="001C0E1B" w:rsidRDefault="00BD1451" w:rsidP="00BD1451">
            <w:pPr>
              <w:pStyle w:val="TAL"/>
            </w:pPr>
            <w:r w:rsidRPr="001C0E1B">
              <w:rPr>
                <w:lang w:eastAsia="ja-JP"/>
              </w:rPr>
              <w:t xml:space="preserve">EPRE ratio of PDSCH DMRS to SSS </w:t>
            </w:r>
          </w:p>
        </w:tc>
        <w:tc>
          <w:tcPr>
            <w:tcW w:w="709" w:type="dxa"/>
            <w:tcBorders>
              <w:bottom w:val="single" w:sz="4" w:space="0" w:color="auto"/>
            </w:tcBorders>
          </w:tcPr>
          <w:p w14:paraId="5D7CFA05" w14:textId="77777777" w:rsidR="00BD1451" w:rsidRPr="001C0E1B" w:rsidRDefault="00BD1451" w:rsidP="00BD1451">
            <w:pPr>
              <w:pStyle w:val="TAC"/>
            </w:pPr>
            <w:r w:rsidRPr="001C0E1B">
              <w:t>dB</w:t>
            </w:r>
          </w:p>
        </w:tc>
        <w:tc>
          <w:tcPr>
            <w:tcW w:w="2696" w:type="dxa"/>
            <w:gridSpan w:val="5"/>
            <w:tcBorders>
              <w:top w:val="nil"/>
              <w:bottom w:val="nil"/>
            </w:tcBorders>
            <w:shd w:val="clear" w:color="auto" w:fill="auto"/>
          </w:tcPr>
          <w:p w14:paraId="1E90685D" w14:textId="77777777" w:rsidR="00BD1451" w:rsidRPr="001C0E1B" w:rsidRDefault="00BD1451" w:rsidP="00BD1451">
            <w:pPr>
              <w:pStyle w:val="TAC"/>
            </w:pPr>
          </w:p>
        </w:tc>
      </w:tr>
      <w:tr w:rsidR="00BD1451" w:rsidRPr="001C0E1B" w14:paraId="10DC371D" w14:textId="77777777" w:rsidTr="00BD1451">
        <w:trPr>
          <w:cantSplit/>
          <w:trHeight w:val="187"/>
          <w:jc w:val="center"/>
        </w:trPr>
        <w:tc>
          <w:tcPr>
            <w:tcW w:w="3537" w:type="dxa"/>
            <w:gridSpan w:val="2"/>
            <w:tcBorders>
              <w:left w:val="single" w:sz="4" w:space="0" w:color="auto"/>
              <w:bottom w:val="single" w:sz="4" w:space="0" w:color="auto"/>
            </w:tcBorders>
          </w:tcPr>
          <w:p w14:paraId="1CA9B4CE" w14:textId="77777777" w:rsidR="00BD1451" w:rsidRPr="001C0E1B" w:rsidRDefault="00BD1451" w:rsidP="00BD1451">
            <w:pPr>
              <w:pStyle w:val="TAL"/>
            </w:pPr>
            <w:r w:rsidRPr="001C0E1B">
              <w:rPr>
                <w:lang w:eastAsia="ja-JP"/>
              </w:rPr>
              <w:t>EPRE ratio of PDSCH to PDSCH DMRS</w:t>
            </w:r>
          </w:p>
        </w:tc>
        <w:tc>
          <w:tcPr>
            <w:tcW w:w="709" w:type="dxa"/>
            <w:tcBorders>
              <w:bottom w:val="single" w:sz="4" w:space="0" w:color="auto"/>
            </w:tcBorders>
          </w:tcPr>
          <w:p w14:paraId="358A163B" w14:textId="77777777" w:rsidR="00BD1451" w:rsidRPr="001C0E1B" w:rsidRDefault="00BD1451" w:rsidP="00BD1451">
            <w:pPr>
              <w:pStyle w:val="TAC"/>
            </w:pPr>
            <w:r w:rsidRPr="001C0E1B">
              <w:t>dB</w:t>
            </w:r>
          </w:p>
        </w:tc>
        <w:tc>
          <w:tcPr>
            <w:tcW w:w="2696" w:type="dxa"/>
            <w:gridSpan w:val="5"/>
            <w:tcBorders>
              <w:top w:val="nil"/>
              <w:bottom w:val="nil"/>
            </w:tcBorders>
            <w:shd w:val="clear" w:color="auto" w:fill="auto"/>
          </w:tcPr>
          <w:p w14:paraId="0D83B5A5" w14:textId="77777777" w:rsidR="00BD1451" w:rsidRPr="001C0E1B" w:rsidRDefault="00BD1451" w:rsidP="00BD1451">
            <w:pPr>
              <w:pStyle w:val="TAC"/>
            </w:pPr>
          </w:p>
        </w:tc>
      </w:tr>
      <w:tr w:rsidR="00BD1451" w:rsidRPr="001C0E1B" w14:paraId="0687B7BB" w14:textId="77777777" w:rsidTr="00BD1451">
        <w:trPr>
          <w:cantSplit/>
          <w:trHeight w:val="187"/>
          <w:jc w:val="center"/>
        </w:trPr>
        <w:tc>
          <w:tcPr>
            <w:tcW w:w="3537" w:type="dxa"/>
            <w:gridSpan w:val="2"/>
            <w:tcBorders>
              <w:left w:val="single" w:sz="4" w:space="0" w:color="auto"/>
              <w:bottom w:val="single" w:sz="4" w:space="0" w:color="auto"/>
            </w:tcBorders>
          </w:tcPr>
          <w:p w14:paraId="6B3B018A" w14:textId="77777777" w:rsidR="00BD1451" w:rsidRPr="001C0E1B" w:rsidRDefault="00BD1451" w:rsidP="00BD1451">
            <w:pPr>
              <w:pStyle w:val="TAL"/>
            </w:pPr>
            <w:r w:rsidRPr="001C0E1B">
              <w:rPr>
                <w:lang w:eastAsia="ja-JP"/>
              </w:rPr>
              <w:t>EPRE ratio of OCNG DMRS to SSS</w:t>
            </w:r>
          </w:p>
        </w:tc>
        <w:tc>
          <w:tcPr>
            <w:tcW w:w="709" w:type="dxa"/>
            <w:tcBorders>
              <w:bottom w:val="single" w:sz="4" w:space="0" w:color="auto"/>
            </w:tcBorders>
          </w:tcPr>
          <w:p w14:paraId="51B6F934" w14:textId="77777777" w:rsidR="00BD1451" w:rsidRPr="001C0E1B" w:rsidRDefault="00BD1451" w:rsidP="00BD1451">
            <w:pPr>
              <w:pStyle w:val="TAC"/>
            </w:pPr>
            <w:r w:rsidRPr="001C0E1B">
              <w:t>dB</w:t>
            </w:r>
          </w:p>
        </w:tc>
        <w:tc>
          <w:tcPr>
            <w:tcW w:w="2696" w:type="dxa"/>
            <w:gridSpan w:val="5"/>
            <w:tcBorders>
              <w:top w:val="nil"/>
              <w:bottom w:val="nil"/>
            </w:tcBorders>
            <w:shd w:val="clear" w:color="auto" w:fill="auto"/>
          </w:tcPr>
          <w:p w14:paraId="73831348" w14:textId="77777777" w:rsidR="00BD1451" w:rsidRPr="001C0E1B" w:rsidRDefault="00BD1451" w:rsidP="00BD1451">
            <w:pPr>
              <w:pStyle w:val="TAC"/>
            </w:pPr>
          </w:p>
        </w:tc>
      </w:tr>
      <w:tr w:rsidR="00BD1451" w:rsidRPr="001C0E1B" w14:paraId="3A5FA12C" w14:textId="77777777" w:rsidTr="00BD1451">
        <w:trPr>
          <w:cantSplit/>
          <w:trHeight w:val="187"/>
          <w:jc w:val="center"/>
        </w:trPr>
        <w:tc>
          <w:tcPr>
            <w:tcW w:w="3537" w:type="dxa"/>
            <w:gridSpan w:val="2"/>
            <w:tcBorders>
              <w:left w:val="single" w:sz="4" w:space="0" w:color="auto"/>
              <w:bottom w:val="single" w:sz="4" w:space="0" w:color="auto"/>
            </w:tcBorders>
          </w:tcPr>
          <w:p w14:paraId="1FA03D1A" w14:textId="77777777" w:rsidR="00BD1451" w:rsidRPr="001C0E1B" w:rsidRDefault="00BD1451" w:rsidP="00BD1451">
            <w:pPr>
              <w:pStyle w:val="TAL"/>
            </w:pPr>
            <w:r w:rsidRPr="001C0E1B">
              <w:rPr>
                <w:lang w:eastAsia="ja-JP"/>
              </w:rPr>
              <w:t>EPRE ratio of OCNG to OCNG DMRS</w:t>
            </w:r>
          </w:p>
        </w:tc>
        <w:tc>
          <w:tcPr>
            <w:tcW w:w="709" w:type="dxa"/>
            <w:tcBorders>
              <w:bottom w:val="single" w:sz="4" w:space="0" w:color="auto"/>
            </w:tcBorders>
          </w:tcPr>
          <w:p w14:paraId="6154E2D0" w14:textId="77777777" w:rsidR="00BD1451" w:rsidRPr="001C0E1B" w:rsidRDefault="00BD1451" w:rsidP="00BD1451">
            <w:pPr>
              <w:pStyle w:val="TAC"/>
            </w:pPr>
            <w:r w:rsidRPr="001C0E1B">
              <w:t>dB</w:t>
            </w:r>
          </w:p>
        </w:tc>
        <w:tc>
          <w:tcPr>
            <w:tcW w:w="2696" w:type="dxa"/>
            <w:gridSpan w:val="5"/>
            <w:tcBorders>
              <w:top w:val="nil"/>
            </w:tcBorders>
            <w:shd w:val="clear" w:color="auto" w:fill="auto"/>
          </w:tcPr>
          <w:p w14:paraId="108E33A3" w14:textId="77777777" w:rsidR="00BD1451" w:rsidRPr="001C0E1B" w:rsidRDefault="00BD1451" w:rsidP="00BD1451">
            <w:pPr>
              <w:pStyle w:val="TAC"/>
            </w:pPr>
          </w:p>
        </w:tc>
      </w:tr>
      <w:tr w:rsidR="00BD1451" w:rsidRPr="001C0E1B" w14:paraId="748E1750" w14:textId="77777777" w:rsidTr="00BD1451">
        <w:trPr>
          <w:cantSplit/>
          <w:trHeight w:val="187"/>
          <w:jc w:val="center"/>
        </w:trPr>
        <w:tc>
          <w:tcPr>
            <w:tcW w:w="1705" w:type="dxa"/>
            <w:tcBorders>
              <w:bottom w:val="nil"/>
            </w:tcBorders>
            <w:shd w:val="clear" w:color="auto" w:fill="auto"/>
          </w:tcPr>
          <w:p w14:paraId="01B6EE3A" w14:textId="77777777" w:rsidR="00BD1451" w:rsidRPr="001C0E1B" w:rsidRDefault="00BD1451" w:rsidP="00BD1451">
            <w:pPr>
              <w:pStyle w:val="TAL"/>
            </w:pPr>
            <w:r w:rsidRPr="001C0E1B">
              <w:t>SNR on RLM-RS</w:t>
            </w:r>
          </w:p>
        </w:tc>
        <w:tc>
          <w:tcPr>
            <w:tcW w:w="1832" w:type="dxa"/>
          </w:tcPr>
          <w:p w14:paraId="61DDE75B" w14:textId="77777777" w:rsidR="00BD1451" w:rsidRPr="001C0E1B" w:rsidRDefault="00BD1451" w:rsidP="00BD1451">
            <w:pPr>
              <w:pStyle w:val="TAL"/>
              <w:rPr>
                <w:noProof/>
              </w:rPr>
            </w:pPr>
            <w:r w:rsidRPr="001C0E1B">
              <w:rPr>
                <w:noProof/>
              </w:rPr>
              <w:t>Config 1</w:t>
            </w:r>
          </w:p>
        </w:tc>
        <w:tc>
          <w:tcPr>
            <w:tcW w:w="709" w:type="dxa"/>
            <w:tcBorders>
              <w:bottom w:val="nil"/>
            </w:tcBorders>
            <w:shd w:val="clear" w:color="auto" w:fill="auto"/>
          </w:tcPr>
          <w:p w14:paraId="1901886C" w14:textId="77777777" w:rsidR="00BD1451" w:rsidRPr="001C0E1B" w:rsidRDefault="00BD1451" w:rsidP="00BD1451">
            <w:pPr>
              <w:pStyle w:val="TAC"/>
            </w:pPr>
            <w:r w:rsidRPr="001C0E1B">
              <w:t>dB</w:t>
            </w:r>
          </w:p>
        </w:tc>
        <w:tc>
          <w:tcPr>
            <w:tcW w:w="539" w:type="dxa"/>
          </w:tcPr>
          <w:p w14:paraId="6ADB531A" w14:textId="77777777" w:rsidR="00BD1451" w:rsidRPr="001C0E1B" w:rsidRDefault="00BD1451" w:rsidP="00BD1451">
            <w:pPr>
              <w:pStyle w:val="TAC"/>
              <w:rPr>
                <w:noProof/>
              </w:rPr>
            </w:pPr>
            <w:r w:rsidRPr="001C0E1B">
              <w:rPr>
                <w:rFonts w:eastAsia="MS Mincho"/>
              </w:rPr>
              <w:t>1</w:t>
            </w:r>
          </w:p>
        </w:tc>
        <w:tc>
          <w:tcPr>
            <w:tcW w:w="539" w:type="dxa"/>
          </w:tcPr>
          <w:p w14:paraId="7B0FEB4D" w14:textId="77777777" w:rsidR="00BD1451" w:rsidRPr="001C0E1B" w:rsidRDefault="00BD1451" w:rsidP="00BD1451">
            <w:pPr>
              <w:pStyle w:val="TAC"/>
              <w:rPr>
                <w:noProof/>
              </w:rPr>
            </w:pPr>
            <w:r w:rsidRPr="001C0E1B">
              <w:rPr>
                <w:rFonts w:eastAsia="MS Mincho"/>
              </w:rPr>
              <w:t>-7</w:t>
            </w:r>
          </w:p>
        </w:tc>
        <w:tc>
          <w:tcPr>
            <w:tcW w:w="539" w:type="dxa"/>
          </w:tcPr>
          <w:p w14:paraId="2CC2E7AE" w14:textId="77777777" w:rsidR="00BD1451" w:rsidRPr="001C0E1B" w:rsidRDefault="00BD1451" w:rsidP="00BD1451">
            <w:pPr>
              <w:pStyle w:val="TAC"/>
              <w:rPr>
                <w:noProof/>
              </w:rPr>
            </w:pPr>
            <w:r w:rsidRPr="001C0E1B">
              <w:rPr>
                <w:rFonts w:eastAsia="MS Mincho"/>
              </w:rPr>
              <w:t>-15</w:t>
            </w:r>
          </w:p>
        </w:tc>
        <w:tc>
          <w:tcPr>
            <w:tcW w:w="539" w:type="dxa"/>
          </w:tcPr>
          <w:p w14:paraId="4C3EB7AE" w14:textId="77777777" w:rsidR="00BD1451" w:rsidRPr="001C0E1B" w:rsidRDefault="00BD1451" w:rsidP="00BD1451">
            <w:pPr>
              <w:pStyle w:val="TAC"/>
              <w:rPr>
                <w:noProof/>
              </w:rPr>
            </w:pPr>
            <w:r w:rsidRPr="001C0E1B">
              <w:rPr>
                <w:noProof/>
              </w:rPr>
              <w:t>-4.5</w:t>
            </w:r>
          </w:p>
        </w:tc>
        <w:tc>
          <w:tcPr>
            <w:tcW w:w="540" w:type="dxa"/>
          </w:tcPr>
          <w:p w14:paraId="1D197444" w14:textId="77777777" w:rsidR="00BD1451" w:rsidRPr="001C0E1B" w:rsidRDefault="00BD1451" w:rsidP="00BD1451">
            <w:pPr>
              <w:pStyle w:val="TAC"/>
              <w:rPr>
                <w:noProof/>
              </w:rPr>
            </w:pPr>
            <w:r w:rsidRPr="001C0E1B">
              <w:rPr>
                <w:rFonts w:eastAsia="MS Mincho"/>
              </w:rPr>
              <w:t>1</w:t>
            </w:r>
          </w:p>
        </w:tc>
      </w:tr>
      <w:tr w:rsidR="00BD1451" w:rsidRPr="001C0E1B" w14:paraId="60864501" w14:textId="77777777" w:rsidTr="00BD1451">
        <w:trPr>
          <w:cantSplit/>
          <w:trHeight w:val="187"/>
          <w:jc w:val="center"/>
        </w:trPr>
        <w:tc>
          <w:tcPr>
            <w:tcW w:w="1705" w:type="dxa"/>
            <w:tcBorders>
              <w:top w:val="nil"/>
              <w:bottom w:val="nil"/>
            </w:tcBorders>
            <w:shd w:val="clear" w:color="auto" w:fill="auto"/>
          </w:tcPr>
          <w:p w14:paraId="0A214443" w14:textId="77777777" w:rsidR="00BD1451" w:rsidRPr="001C0E1B" w:rsidRDefault="00BD1451" w:rsidP="00BD1451">
            <w:pPr>
              <w:pStyle w:val="TAL"/>
            </w:pPr>
          </w:p>
        </w:tc>
        <w:tc>
          <w:tcPr>
            <w:tcW w:w="1832" w:type="dxa"/>
          </w:tcPr>
          <w:p w14:paraId="39447CE8" w14:textId="77777777" w:rsidR="00BD1451" w:rsidRPr="001C0E1B" w:rsidRDefault="00BD1451" w:rsidP="00BD1451">
            <w:pPr>
              <w:pStyle w:val="TAL"/>
              <w:rPr>
                <w:noProof/>
              </w:rPr>
            </w:pPr>
            <w:r w:rsidRPr="001C0E1B">
              <w:rPr>
                <w:noProof/>
              </w:rPr>
              <w:t>Config 2</w:t>
            </w:r>
          </w:p>
        </w:tc>
        <w:tc>
          <w:tcPr>
            <w:tcW w:w="709" w:type="dxa"/>
            <w:tcBorders>
              <w:top w:val="nil"/>
              <w:bottom w:val="nil"/>
            </w:tcBorders>
            <w:shd w:val="clear" w:color="auto" w:fill="auto"/>
          </w:tcPr>
          <w:p w14:paraId="13789D76" w14:textId="77777777" w:rsidR="00BD1451" w:rsidRPr="001C0E1B" w:rsidRDefault="00BD1451" w:rsidP="00BD1451">
            <w:pPr>
              <w:pStyle w:val="TAC"/>
            </w:pPr>
          </w:p>
        </w:tc>
        <w:tc>
          <w:tcPr>
            <w:tcW w:w="539" w:type="dxa"/>
          </w:tcPr>
          <w:p w14:paraId="153D6ECB" w14:textId="77777777" w:rsidR="00BD1451" w:rsidRPr="001C0E1B" w:rsidRDefault="00BD1451" w:rsidP="00BD1451">
            <w:pPr>
              <w:pStyle w:val="TAC"/>
              <w:rPr>
                <w:noProof/>
              </w:rPr>
            </w:pPr>
            <w:r w:rsidRPr="001C0E1B">
              <w:rPr>
                <w:noProof/>
              </w:rPr>
              <w:t>1</w:t>
            </w:r>
          </w:p>
        </w:tc>
        <w:tc>
          <w:tcPr>
            <w:tcW w:w="539" w:type="dxa"/>
          </w:tcPr>
          <w:p w14:paraId="70D01AB0" w14:textId="77777777" w:rsidR="00BD1451" w:rsidRPr="001C0E1B" w:rsidRDefault="00BD1451" w:rsidP="00BD1451">
            <w:pPr>
              <w:pStyle w:val="TAC"/>
              <w:rPr>
                <w:noProof/>
              </w:rPr>
            </w:pPr>
            <w:r w:rsidRPr="001C0E1B">
              <w:rPr>
                <w:rFonts w:eastAsia="MS Mincho"/>
              </w:rPr>
              <w:t>-7</w:t>
            </w:r>
          </w:p>
        </w:tc>
        <w:tc>
          <w:tcPr>
            <w:tcW w:w="539" w:type="dxa"/>
          </w:tcPr>
          <w:p w14:paraId="7A9CD3EF" w14:textId="77777777" w:rsidR="00BD1451" w:rsidRPr="001C0E1B" w:rsidRDefault="00BD1451" w:rsidP="00BD1451">
            <w:pPr>
              <w:pStyle w:val="TAC"/>
              <w:rPr>
                <w:noProof/>
              </w:rPr>
            </w:pPr>
            <w:r w:rsidRPr="001C0E1B">
              <w:rPr>
                <w:rFonts w:eastAsia="MS Mincho"/>
              </w:rPr>
              <w:t>-15</w:t>
            </w:r>
          </w:p>
        </w:tc>
        <w:tc>
          <w:tcPr>
            <w:tcW w:w="539" w:type="dxa"/>
          </w:tcPr>
          <w:p w14:paraId="6D7B7DB8" w14:textId="77777777" w:rsidR="00BD1451" w:rsidRPr="001C0E1B" w:rsidRDefault="00BD1451" w:rsidP="00BD1451">
            <w:pPr>
              <w:pStyle w:val="TAC"/>
              <w:rPr>
                <w:noProof/>
              </w:rPr>
            </w:pPr>
            <w:r w:rsidRPr="001C0E1B">
              <w:rPr>
                <w:noProof/>
              </w:rPr>
              <w:t>-4.5</w:t>
            </w:r>
          </w:p>
        </w:tc>
        <w:tc>
          <w:tcPr>
            <w:tcW w:w="540" w:type="dxa"/>
          </w:tcPr>
          <w:p w14:paraId="3592EC76" w14:textId="77777777" w:rsidR="00BD1451" w:rsidRPr="001C0E1B" w:rsidRDefault="00BD1451" w:rsidP="00BD1451">
            <w:pPr>
              <w:pStyle w:val="TAC"/>
              <w:rPr>
                <w:noProof/>
              </w:rPr>
            </w:pPr>
            <w:r w:rsidRPr="001C0E1B">
              <w:rPr>
                <w:noProof/>
              </w:rPr>
              <w:t>1</w:t>
            </w:r>
          </w:p>
        </w:tc>
      </w:tr>
      <w:tr w:rsidR="00BD1451" w:rsidRPr="001C0E1B" w14:paraId="67082B5C" w14:textId="77777777" w:rsidTr="00BD1451">
        <w:trPr>
          <w:cantSplit/>
          <w:trHeight w:val="187"/>
          <w:jc w:val="center"/>
        </w:trPr>
        <w:tc>
          <w:tcPr>
            <w:tcW w:w="1705" w:type="dxa"/>
            <w:tcBorders>
              <w:top w:val="nil"/>
            </w:tcBorders>
            <w:shd w:val="clear" w:color="auto" w:fill="auto"/>
          </w:tcPr>
          <w:p w14:paraId="1A1224E9" w14:textId="77777777" w:rsidR="00BD1451" w:rsidRPr="001C0E1B" w:rsidRDefault="00BD1451" w:rsidP="00BD1451">
            <w:pPr>
              <w:pStyle w:val="TAL"/>
            </w:pPr>
          </w:p>
        </w:tc>
        <w:tc>
          <w:tcPr>
            <w:tcW w:w="1832" w:type="dxa"/>
          </w:tcPr>
          <w:p w14:paraId="451EC78D" w14:textId="77777777" w:rsidR="00BD1451" w:rsidRPr="001C0E1B" w:rsidRDefault="00BD1451" w:rsidP="00BD1451">
            <w:pPr>
              <w:pStyle w:val="TAL"/>
              <w:rPr>
                <w:noProof/>
              </w:rPr>
            </w:pPr>
            <w:r w:rsidRPr="001C0E1B">
              <w:rPr>
                <w:noProof/>
              </w:rPr>
              <w:t>Config 3</w:t>
            </w:r>
          </w:p>
        </w:tc>
        <w:tc>
          <w:tcPr>
            <w:tcW w:w="709" w:type="dxa"/>
            <w:tcBorders>
              <w:top w:val="nil"/>
            </w:tcBorders>
            <w:shd w:val="clear" w:color="auto" w:fill="auto"/>
          </w:tcPr>
          <w:p w14:paraId="48DA3BF2" w14:textId="77777777" w:rsidR="00BD1451" w:rsidRPr="001C0E1B" w:rsidRDefault="00BD1451" w:rsidP="00BD1451">
            <w:pPr>
              <w:pStyle w:val="TAC"/>
            </w:pPr>
          </w:p>
        </w:tc>
        <w:tc>
          <w:tcPr>
            <w:tcW w:w="539" w:type="dxa"/>
          </w:tcPr>
          <w:p w14:paraId="773A96F1" w14:textId="77777777" w:rsidR="00BD1451" w:rsidRPr="001C0E1B" w:rsidRDefault="00BD1451" w:rsidP="00BD1451">
            <w:pPr>
              <w:pStyle w:val="TAC"/>
              <w:rPr>
                <w:noProof/>
              </w:rPr>
            </w:pPr>
            <w:r w:rsidRPr="001C0E1B">
              <w:rPr>
                <w:noProof/>
              </w:rPr>
              <w:t>1</w:t>
            </w:r>
          </w:p>
        </w:tc>
        <w:tc>
          <w:tcPr>
            <w:tcW w:w="539" w:type="dxa"/>
          </w:tcPr>
          <w:p w14:paraId="1DBD8833" w14:textId="77777777" w:rsidR="00BD1451" w:rsidRPr="001C0E1B" w:rsidRDefault="00BD1451" w:rsidP="00BD1451">
            <w:pPr>
              <w:pStyle w:val="TAC"/>
              <w:rPr>
                <w:noProof/>
              </w:rPr>
            </w:pPr>
            <w:r w:rsidRPr="001C0E1B">
              <w:rPr>
                <w:rFonts w:eastAsia="MS Mincho"/>
              </w:rPr>
              <w:t>-7</w:t>
            </w:r>
          </w:p>
        </w:tc>
        <w:tc>
          <w:tcPr>
            <w:tcW w:w="539" w:type="dxa"/>
          </w:tcPr>
          <w:p w14:paraId="0B1ECEB1" w14:textId="77777777" w:rsidR="00BD1451" w:rsidRPr="001C0E1B" w:rsidRDefault="00BD1451" w:rsidP="00BD1451">
            <w:pPr>
              <w:pStyle w:val="TAC"/>
              <w:rPr>
                <w:noProof/>
              </w:rPr>
            </w:pPr>
            <w:r w:rsidRPr="001C0E1B">
              <w:rPr>
                <w:rFonts w:eastAsia="MS Mincho"/>
              </w:rPr>
              <w:t>-15</w:t>
            </w:r>
          </w:p>
        </w:tc>
        <w:tc>
          <w:tcPr>
            <w:tcW w:w="539" w:type="dxa"/>
          </w:tcPr>
          <w:p w14:paraId="37EC1EB0" w14:textId="77777777" w:rsidR="00BD1451" w:rsidRPr="001C0E1B" w:rsidRDefault="00BD1451" w:rsidP="00BD1451">
            <w:pPr>
              <w:pStyle w:val="TAC"/>
              <w:rPr>
                <w:noProof/>
              </w:rPr>
            </w:pPr>
            <w:r w:rsidRPr="001C0E1B">
              <w:rPr>
                <w:noProof/>
              </w:rPr>
              <w:t>-4.5</w:t>
            </w:r>
          </w:p>
        </w:tc>
        <w:tc>
          <w:tcPr>
            <w:tcW w:w="540" w:type="dxa"/>
          </w:tcPr>
          <w:p w14:paraId="78621D3A" w14:textId="77777777" w:rsidR="00BD1451" w:rsidRPr="001C0E1B" w:rsidRDefault="00BD1451" w:rsidP="00BD1451">
            <w:pPr>
              <w:pStyle w:val="TAC"/>
              <w:rPr>
                <w:noProof/>
              </w:rPr>
            </w:pPr>
            <w:r w:rsidRPr="001C0E1B">
              <w:rPr>
                <w:noProof/>
              </w:rPr>
              <w:t>1</w:t>
            </w:r>
          </w:p>
        </w:tc>
      </w:tr>
      <w:tr w:rsidR="00BD1451" w:rsidRPr="001C0E1B" w14:paraId="13C8A929" w14:textId="77777777" w:rsidTr="00BD1451">
        <w:trPr>
          <w:cantSplit/>
          <w:trHeight w:val="187"/>
          <w:jc w:val="center"/>
        </w:trPr>
        <w:tc>
          <w:tcPr>
            <w:tcW w:w="1705" w:type="dxa"/>
            <w:tcBorders>
              <w:bottom w:val="single" w:sz="4" w:space="0" w:color="auto"/>
            </w:tcBorders>
          </w:tcPr>
          <w:p w14:paraId="3F745AD6" w14:textId="77777777" w:rsidR="00BD1451" w:rsidRPr="001C0E1B" w:rsidRDefault="00BD1451" w:rsidP="00BD1451">
            <w:pPr>
              <w:pStyle w:val="TAL"/>
            </w:pPr>
            <w:r w:rsidRPr="001C0E1B">
              <w:rPr>
                <w:lang w:eastAsia="zh-CN"/>
              </w:rPr>
              <w:t>SNR on other channels and signals</w:t>
            </w:r>
          </w:p>
        </w:tc>
        <w:tc>
          <w:tcPr>
            <w:tcW w:w="1832" w:type="dxa"/>
          </w:tcPr>
          <w:p w14:paraId="6DCDAB97" w14:textId="77777777" w:rsidR="00BD1451" w:rsidRPr="001C0E1B" w:rsidRDefault="00BD1451" w:rsidP="00BD1451">
            <w:pPr>
              <w:pStyle w:val="TAL"/>
              <w:rPr>
                <w:noProof/>
              </w:rPr>
            </w:pPr>
            <w:r w:rsidRPr="001C0E1B">
              <w:rPr>
                <w:noProof/>
              </w:rPr>
              <w:t>Config 1, 2, 3</w:t>
            </w:r>
          </w:p>
        </w:tc>
        <w:tc>
          <w:tcPr>
            <w:tcW w:w="709" w:type="dxa"/>
            <w:tcBorders>
              <w:bottom w:val="single" w:sz="4" w:space="0" w:color="auto"/>
            </w:tcBorders>
          </w:tcPr>
          <w:p w14:paraId="063CB69F" w14:textId="77777777" w:rsidR="00BD1451" w:rsidRPr="001C0E1B" w:rsidRDefault="00BD1451" w:rsidP="00BD1451">
            <w:pPr>
              <w:pStyle w:val="TAC"/>
            </w:pPr>
            <w:r w:rsidRPr="001C0E1B">
              <w:t>dB</w:t>
            </w:r>
          </w:p>
        </w:tc>
        <w:tc>
          <w:tcPr>
            <w:tcW w:w="539" w:type="dxa"/>
          </w:tcPr>
          <w:p w14:paraId="6236A17D" w14:textId="77777777" w:rsidR="00BD1451" w:rsidRPr="001C0E1B" w:rsidRDefault="00BD1451" w:rsidP="00BD1451">
            <w:pPr>
              <w:pStyle w:val="TAC"/>
              <w:rPr>
                <w:noProof/>
              </w:rPr>
            </w:pPr>
            <w:r w:rsidRPr="001C0E1B">
              <w:t>1</w:t>
            </w:r>
          </w:p>
        </w:tc>
        <w:tc>
          <w:tcPr>
            <w:tcW w:w="539" w:type="dxa"/>
          </w:tcPr>
          <w:p w14:paraId="64DE2D4C" w14:textId="77777777" w:rsidR="00BD1451" w:rsidRPr="001C0E1B" w:rsidRDefault="00BD1451" w:rsidP="00BD1451">
            <w:pPr>
              <w:pStyle w:val="TAC"/>
              <w:rPr>
                <w:rFonts w:eastAsia="MS Mincho"/>
              </w:rPr>
            </w:pPr>
          </w:p>
        </w:tc>
        <w:tc>
          <w:tcPr>
            <w:tcW w:w="539" w:type="dxa"/>
          </w:tcPr>
          <w:p w14:paraId="3A7CA43C" w14:textId="77777777" w:rsidR="00BD1451" w:rsidRPr="001C0E1B" w:rsidRDefault="00BD1451" w:rsidP="00BD1451">
            <w:pPr>
              <w:pStyle w:val="TAC"/>
              <w:rPr>
                <w:rFonts w:eastAsia="MS Mincho"/>
              </w:rPr>
            </w:pPr>
          </w:p>
        </w:tc>
        <w:tc>
          <w:tcPr>
            <w:tcW w:w="539" w:type="dxa"/>
          </w:tcPr>
          <w:p w14:paraId="5AB573A7" w14:textId="77777777" w:rsidR="00BD1451" w:rsidRPr="001C0E1B" w:rsidRDefault="00BD1451" w:rsidP="00BD1451">
            <w:pPr>
              <w:pStyle w:val="TAC"/>
              <w:rPr>
                <w:noProof/>
              </w:rPr>
            </w:pPr>
          </w:p>
        </w:tc>
        <w:tc>
          <w:tcPr>
            <w:tcW w:w="540" w:type="dxa"/>
          </w:tcPr>
          <w:p w14:paraId="7E22B00C" w14:textId="77777777" w:rsidR="00BD1451" w:rsidRPr="001C0E1B" w:rsidRDefault="00BD1451" w:rsidP="00BD1451">
            <w:pPr>
              <w:pStyle w:val="TAC"/>
              <w:rPr>
                <w:noProof/>
              </w:rPr>
            </w:pPr>
          </w:p>
        </w:tc>
      </w:tr>
      <w:tr w:rsidR="00BD1451" w:rsidRPr="001C0E1B" w14:paraId="1319756C" w14:textId="77777777" w:rsidTr="00BD1451">
        <w:trPr>
          <w:cantSplit/>
          <w:trHeight w:val="187"/>
          <w:jc w:val="center"/>
        </w:trPr>
        <w:tc>
          <w:tcPr>
            <w:tcW w:w="1705" w:type="dxa"/>
            <w:tcBorders>
              <w:bottom w:val="nil"/>
            </w:tcBorders>
            <w:shd w:val="clear" w:color="auto" w:fill="auto"/>
          </w:tcPr>
          <w:p w14:paraId="140E337C" w14:textId="77777777" w:rsidR="00BD1451" w:rsidRPr="001C0E1B" w:rsidRDefault="00BD1451" w:rsidP="00BD1451">
            <w:pPr>
              <w:pStyle w:val="TAL"/>
            </w:pPr>
            <w:r w:rsidRPr="001C0E1B">
              <w:rPr>
                <w:position w:val="-12"/>
              </w:rPr>
              <w:object w:dxaOrig="420" w:dyaOrig="360" w14:anchorId="79BA9EC9">
                <v:shape id="_x0000_i1103" type="#_x0000_t75" style="width:21.8pt;height:21.8pt" o:ole="" fillcolor="window">
                  <v:imagedata r:id="rId13" o:title=""/>
                </v:shape>
                <o:OLEObject Type="Embed" ProgID="Equation.3" ShapeID="_x0000_i1103" DrawAspect="Content" ObjectID="_1691614913" r:id="rId24"/>
              </w:object>
            </w:r>
          </w:p>
        </w:tc>
        <w:tc>
          <w:tcPr>
            <w:tcW w:w="1832" w:type="dxa"/>
          </w:tcPr>
          <w:p w14:paraId="7FD9C840" w14:textId="77777777" w:rsidR="00BD1451" w:rsidRPr="001C0E1B" w:rsidRDefault="00BD1451" w:rsidP="00BD1451">
            <w:pPr>
              <w:pStyle w:val="TAL"/>
              <w:rPr>
                <w:noProof/>
              </w:rPr>
            </w:pPr>
            <w:r w:rsidRPr="001C0E1B">
              <w:rPr>
                <w:noProof/>
              </w:rPr>
              <w:t>Config 1</w:t>
            </w:r>
          </w:p>
        </w:tc>
        <w:tc>
          <w:tcPr>
            <w:tcW w:w="709" w:type="dxa"/>
            <w:tcBorders>
              <w:bottom w:val="nil"/>
            </w:tcBorders>
            <w:shd w:val="clear" w:color="auto" w:fill="auto"/>
          </w:tcPr>
          <w:p w14:paraId="60E445E5" w14:textId="77777777" w:rsidR="00BD1451" w:rsidRPr="001C0E1B" w:rsidRDefault="00BD1451" w:rsidP="00BD1451">
            <w:pPr>
              <w:pStyle w:val="TAC"/>
            </w:pPr>
            <w:r w:rsidRPr="001C0E1B">
              <w:t>dBm/15 kHz</w:t>
            </w:r>
          </w:p>
        </w:tc>
        <w:tc>
          <w:tcPr>
            <w:tcW w:w="2696" w:type="dxa"/>
            <w:gridSpan w:val="5"/>
          </w:tcPr>
          <w:p w14:paraId="305A4BC4" w14:textId="77777777" w:rsidR="00BD1451" w:rsidRPr="001C0E1B" w:rsidRDefault="00BD1451" w:rsidP="00BD1451">
            <w:pPr>
              <w:pStyle w:val="TAC"/>
            </w:pPr>
            <w:r w:rsidRPr="001C0E1B">
              <w:t>-98</w:t>
            </w:r>
          </w:p>
        </w:tc>
      </w:tr>
      <w:tr w:rsidR="00BD1451" w:rsidRPr="001C0E1B" w14:paraId="3C970577" w14:textId="77777777" w:rsidTr="00BD1451">
        <w:trPr>
          <w:cantSplit/>
          <w:trHeight w:val="187"/>
          <w:jc w:val="center"/>
        </w:trPr>
        <w:tc>
          <w:tcPr>
            <w:tcW w:w="1705" w:type="dxa"/>
            <w:tcBorders>
              <w:top w:val="nil"/>
              <w:bottom w:val="nil"/>
            </w:tcBorders>
            <w:shd w:val="clear" w:color="auto" w:fill="auto"/>
          </w:tcPr>
          <w:p w14:paraId="52BA7432" w14:textId="77777777" w:rsidR="00BD1451" w:rsidRPr="001C0E1B" w:rsidRDefault="00BD1451" w:rsidP="00BD1451">
            <w:pPr>
              <w:pStyle w:val="TAL"/>
            </w:pPr>
          </w:p>
        </w:tc>
        <w:tc>
          <w:tcPr>
            <w:tcW w:w="1832" w:type="dxa"/>
          </w:tcPr>
          <w:p w14:paraId="56087256" w14:textId="77777777" w:rsidR="00BD1451" w:rsidRPr="001C0E1B" w:rsidRDefault="00BD1451" w:rsidP="00BD1451">
            <w:pPr>
              <w:pStyle w:val="TAL"/>
              <w:rPr>
                <w:noProof/>
              </w:rPr>
            </w:pPr>
            <w:r w:rsidRPr="001C0E1B">
              <w:rPr>
                <w:noProof/>
              </w:rPr>
              <w:t>Config 2</w:t>
            </w:r>
          </w:p>
        </w:tc>
        <w:tc>
          <w:tcPr>
            <w:tcW w:w="709" w:type="dxa"/>
            <w:tcBorders>
              <w:top w:val="nil"/>
              <w:bottom w:val="nil"/>
            </w:tcBorders>
            <w:shd w:val="clear" w:color="auto" w:fill="auto"/>
          </w:tcPr>
          <w:p w14:paraId="1D1734B8" w14:textId="77777777" w:rsidR="00BD1451" w:rsidRPr="001C0E1B" w:rsidRDefault="00BD1451" w:rsidP="00BD1451">
            <w:pPr>
              <w:pStyle w:val="TAC"/>
            </w:pPr>
          </w:p>
        </w:tc>
        <w:tc>
          <w:tcPr>
            <w:tcW w:w="2696" w:type="dxa"/>
            <w:gridSpan w:val="5"/>
          </w:tcPr>
          <w:p w14:paraId="1E4E4AC4" w14:textId="77777777" w:rsidR="00BD1451" w:rsidRPr="001C0E1B" w:rsidRDefault="00BD1451" w:rsidP="00BD1451">
            <w:pPr>
              <w:pStyle w:val="TAC"/>
            </w:pPr>
            <w:r w:rsidRPr="001C0E1B">
              <w:t>-98</w:t>
            </w:r>
          </w:p>
        </w:tc>
      </w:tr>
      <w:tr w:rsidR="00BD1451" w:rsidRPr="001C0E1B" w14:paraId="268ACD23" w14:textId="77777777" w:rsidTr="00BD1451">
        <w:trPr>
          <w:cantSplit/>
          <w:trHeight w:val="187"/>
          <w:jc w:val="center"/>
        </w:trPr>
        <w:tc>
          <w:tcPr>
            <w:tcW w:w="1705" w:type="dxa"/>
            <w:tcBorders>
              <w:top w:val="nil"/>
              <w:bottom w:val="single" w:sz="4" w:space="0" w:color="auto"/>
            </w:tcBorders>
            <w:shd w:val="clear" w:color="auto" w:fill="auto"/>
          </w:tcPr>
          <w:p w14:paraId="08B96BEB" w14:textId="77777777" w:rsidR="00BD1451" w:rsidRPr="001C0E1B" w:rsidRDefault="00BD1451" w:rsidP="00BD1451">
            <w:pPr>
              <w:pStyle w:val="TAL"/>
            </w:pPr>
          </w:p>
        </w:tc>
        <w:tc>
          <w:tcPr>
            <w:tcW w:w="1832" w:type="dxa"/>
          </w:tcPr>
          <w:p w14:paraId="4C6DC700" w14:textId="77777777" w:rsidR="00BD1451" w:rsidRPr="001C0E1B" w:rsidRDefault="00BD1451" w:rsidP="00BD1451">
            <w:pPr>
              <w:pStyle w:val="TAL"/>
              <w:rPr>
                <w:noProof/>
              </w:rPr>
            </w:pPr>
            <w:r w:rsidRPr="001C0E1B">
              <w:rPr>
                <w:noProof/>
              </w:rPr>
              <w:t>Config 3</w:t>
            </w:r>
          </w:p>
        </w:tc>
        <w:tc>
          <w:tcPr>
            <w:tcW w:w="709" w:type="dxa"/>
            <w:tcBorders>
              <w:top w:val="nil"/>
              <w:bottom w:val="single" w:sz="4" w:space="0" w:color="auto"/>
            </w:tcBorders>
            <w:shd w:val="clear" w:color="auto" w:fill="auto"/>
          </w:tcPr>
          <w:p w14:paraId="2A78206B" w14:textId="77777777" w:rsidR="00BD1451" w:rsidRPr="001C0E1B" w:rsidRDefault="00BD1451" w:rsidP="00BD1451">
            <w:pPr>
              <w:pStyle w:val="TAC"/>
            </w:pPr>
          </w:p>
        </w:tc>
        <w:tc>
          <w:tcPr>
            <w:tcW w:w="2696" w:type="dxa"/>
            <w:gridSpan w:val="5"/>
          </w:tcPr>
          <w:p w14:paraId="5D808568" w14:textId="77777777" w:rsidR="00BD1451" w:rsidRPr="001C0E1B" w:rsidRDefault="00BD1451" w:rsidP="00BD1451">
            <w:pPr>
              <w:pStyle w:val="TAC"/>
            </w:pPr>
            <w:r w:rsidRPr="001C0E1B">
              <w:t>-98</w:t>
            </w:r>
          </w:p>
        </w:tc>
      </w:tr>
      <w:tr w:rsidR="00BD1451" w:rsidRPr="001C0E1B" w14:paraId="770CB194" w14:textId="77777777" w:rsidTr="00BD1451">
        <w:trPr>
          <w:cantSplit/>
          <w:trHeight w:val="187"/>
          <w:jc w:val="center"/>
        </w:trPr>
        <w:tc>
          <w:tcPr>
            <w:tcW w:w="1705" w:type="dxa"/>
            <w:tcBorders>
              <w:bottom w:val="nil"/>
            </w:tcBorders>
            <w:shd w:val="clear" w:color="auto" w:fill="auto"/>
          </w:tcPr>
          <w:p w14:paraId="35EC6FD6" w14:textId="77777777" w:rsidR="00BD1451" w:rsidRPr="001C0E1B" w:rsidRDefault="00BD1451" w:rsidP="00BD1451">
            <w:pPr>
              <w:pStyle w:val="TAL"/>
            </w:pPr>
            <w:r w:rsidRPr="001C0E1B">
              <w:rPr>
                <w:position w:val="-12"/>
              </w:rPr>
              <w:object w:dxaOrig="420" w:dyaOrig="360" w14:anchorId="076A8779">
                <v:shape id="_x0000_i1104" type="#_x0000_t75" style="width:21.8pt;height:21.8pt" o:ole="" fillcolor="window">
                  <v:imagedata r:id="rId13" o:title=""/>
                </v:shape>
                <o:OLEObject Type="Embed" ProgID="Equation.3" ShapeID="_x0000_i1104" DrawAspect="Content" ObjectID="_1691614914" r:id="rId25"/>
              </w:object>
            </w:r>
          </w:p>
        </w:tc>
        <w:tc>
          <w:tcPr>
            <w:tcW w:w="1832" w:type="dxa"/>
          </w:tcPr>
          <w:p w14:paraId="4A8B4074" w14:textId="77777777" w:rsidR="00BD1451" w:rsidRPr="001C0E1B" w:rsidRDefault="00BD1451" w:rsidP="00BD1451">
            <w:pPr>
              <w:pStyle w:val="TAL"/>
              <w:rPr>
                <w:noProof/>
              </w:rPr>
            </w:pPr>
            <w:r w:rsidRPr="001C0E1B">
              <w:rPr>
                <w:noProof/>
              </w:rPr>
              <w:t>Config 1</w:t>
            </w:r>
          </w:p>
        </w:tc>
        <w:tc>
          <w:tcPr>
            <w:tcW w:w="709" w:type="dxa"/>
            <w:tcBorders>
              <w:bottom w:val="nil"/>
            </w:tcBorders>
            <w:shd w:val="clear" w:color="auto" w:fill="auto"/>
          </w:tcPr>
          <w:p w14:paraId="5B348891" w14:textId="77777777" w:rsidR="00BD1451" w:rsidRPr="001C0E1B" w:rsidRDefault="00BD1451" w:rsidP="00BD1451">
            <w:pPr>
              <w:pStyle w:val="TAC"/>
            </w:pPr>
            <w:r w:rsidRPr="001C0E1B">
              <w:t>dBm/SCS</w:t>
            </w:r>
          </w:p>
        </w:tc>
        <w:tc>
          <w:tcPr>
            <w:tcW w:w="2696" w:type="dxa"/>
            <w:gridSpan w:val="5"/>
          </w:tcPr>
          <w:p w14:paraId="09680822" w14:textId="77777777" w:rsidR="00BD1451" w:rsidRPr="001C0E1B" w:rsidRDefault="00BD1451" w:rsidP="00BD1451">
            <w:pPr>
              <w:pStyle w:val="TAC"/>
            </w:pPr>
            <w:r w:rsidRPr="001C0E1B">
              <w:t>-98</w:t>
            </w:r>
          </w:p>
        </w:tc>
      </w:tr>
      <w:tr w:rsidR="00BD1451" w:rsidRPr="001C0E1B" w14:paraId="7A4A4913" w14:textId="77777777" w:rsidTr="00BD1451">
        <w:trPr>
          <w:cantSplit/>
          <w:trHeight w:val="187"/>
          <w:jc w:val="center"/>
        </w:trPr>
        <w:tc>
          <w:tcPr>
            <w:tcW w:w="1705" w:type="dxa"/>
            <w:tcBorders>
              <w:top w:val="nil"/>
              <w:bottom w:val="nil"/>
            </w:tcBorders>
            <w:shd w:val="clear" w:color="auto" w:fill="auto"/>
          </w:tcPr>
          <w:p w14:paraId="3D056191" w14:textId="77777777" w:rsidR="00BD1451" w:rsidRPr="001C0E1B" w:rsidRDefault="00BD1451" w:rsidP="00BD1451">
            <w:pPr>
              <w:pStyle w:val="TAL"/>
            </w:pPr>
          </w:p>
        </w:tc>
        <w:tc>
          <w:tcPr>
            <w:tcW w:w="1832" w:type="dxa"/>
          </w:tcPr>
          <w:p w14:paraId="127CD99C" w14:textId="77777777" w:rsidR="00BD1451" w:rsidRPr="001C0E1B" w:rsidRDefault="00BD1451" w:rsidP="00BD1451">
            <w:pPr>
              <w:pStyle w:val="TAL"/>
              <w:rPr>
                <w:noProof/>
              </w:rPr>
            </w:pPr>
            <w:r w:rsidRPr="001C0E1B">
              <w:rPr>
                <w:noProof/>
              </w:rPr>
              <w:t>Config 2</w:t>
            </w:r>
          </w:p>
        </w:tc>
        <w:tc>
          <w:tcPr>
            <w:tcW w:w="709" w:type="dxa"/>
            <w:tcBorders>
              <w:top w:val="nil"/>
              <w:bottom w:val="nil"/>
            </w:tcBorders>
            <w:shd w:val="clear" w:color="auto" w:fill="auto"/>
          </w:tcPr>
          <w:p w14:paraId="5AB4F8A8" w14:textId="77777777" w:rsidR="00BD1451" w:rsidRPr="001C0E1B" w:rsidRDefault="00BD1451" w:rsidP="00BD1451">
            <w:pPr>
              <w:pStyle w:val="TAC"/>
            </w:pPr>
          </w:p>
        </w:tc>
        <w:tc>
          <w:tcPr>
            <w:tcW w:w="2696" w:type="dxa"/>
            <w:gridSpan w:val="5"/>
          </w:tcPr>
          <w:p w14:paraId="6BB42DB4" w14:textId="77777777" w:rsidR="00BD1451" w:rsidRPr="001C0E1B" w:rsidRDefault="00BD1451" w:rsidP="00BD1451">
            <w:pPr>
              <w:pStyle w:val="TAC"/>
            </w:pPr>
            <w:r w:rsidRPr="001C0E1B">
              <w:t>-98</w:t>
            </w:r>
          </w:p>
        </w:tc>
      </w:tr>
      <w:tr w:rsidR="00BD1451" w:rsidRPr="001C0E1B" w14:paraId="7CB32ACE" w14:textId="77777777" w:rsidTr="00BD1451">
        <w:trPr>
          <w:cantSplit/>
          <w:trHeight w:val="187"/>
          <w:jc w:val="center"/>
        </w:trPr>
        <w:tc>
          <w:tcPr>
            <w:tcW w:w="1705" w:type="dxa"/>
            <w:tcBorders>
              <w:top w:val="nil"/>
            </w:tcBorders>
            <w:shd w:val="clear" w:color="auto" w:fill="auto"/>
          </w:tcPr>
          <w:p w14:paraId="0EE25351" w14:textId="77777777" w:rsidR="00BD1451" w:rsidRPr="001C0E1B" w:rsidRDefault="00BD1451" w:rsidP="00BD1451">
            <w:pPr>
              <w:pStyle w:val="TAL"/>
            </w:pPr>
          </w:p>
        </w:tc>
        <w:tc>
          <w:tcPr>
            <w:tcW w:w="1832" w:type="dxa"/>
          </w:tcPr>
          <w:p w14:paraId="1BA3162E" w14:textId="77777777" w:rsidR="00BD1451" w:rsidRPr="001C0E1B" w:rsidRDefault="00BD1451" w:rsidP="00BD1451">
            <w:pPr>
              <w:pStyle w:val="TAL"/>
              <w:rPr>
                <w:noProof/>
              </w:rPr>
            </w:pPr>
            <w:r w:rsidRPr="001C0E1B">
              <w:rPr>
                <w:noProof/>
              </w:rPr>
              <w:t>Config 3</w:t>
            </w:r>
          </w:p>
        </w:tc>
        <w:tc>
          <w:tcPr>
            <w:tcW w:w="709" w:type="dxa"/>
            <w:tcBorders>
              <w:top w:val="nil"/>
            </w:tcBorders>
            <w:shd w:val="clear" w:color="auto" w:fill="auto"/>
          </w:tcPr>
          <w:p w14:paraId="5A96AEB0" w14:textId="77777777" w:rsidR="00BD1451" w:rsidRPr="001C0E1B" w:rsidRDefault="00BD1451" w:rsidP="00BD1451">
            <w:pPr>
              <w:pStyle w:val="TAC"/>
            </w:pPr>
          </w:p>
        </w:tc>
        <w:tc>
          <w:tcPr>
            <w:tcW w:w="2696" w:type="dxa"/>
            <w:gridSpan w:val="5"/>
          </w:tcPr>
          <w:p w14:paraId="61B876D1" w14:textId="77777777" w:rsidR="00BD1451" w:rsidRPr="001C0E1B" w:rsidRDefault="00BD1451" w:rsidP="00BD1451">
            <w:pPr>
              <w:pStyle w:val="TAC"/>
            </w:pPr>
            <w:r w:rsidRPr="001C0E1B">
              <w:t>-95</w:t>
            </w:r>
          </w:p>
        </w:tc>
      </w:tr>
      <w:tr w:rsidR="00BD1451" w:rsidRPr="001C0E1B" w14:paraId="4B469AD4" w14:textId="77777777" w:rsidTr="00BD1451">
        <w:trPr>
          <w:cantSplit/>
          <w:trHeight w:val="187"/>
          <w:jc w:val="center"/>
        </w:trPr>
        <w:tc>
          <w:tcPr>
            <w:tcW w:w="3537" w:type="dxa"/>
            <w:gridSpan w:val="2"/>
          </w:tcPr>
          <w:p w14:paraId="007E1CD9" w14:textId="77777777" w:rsidR="00BD1451" w:rsidRPr="001C0E1B" w:rsidRDefault="00BD1451" w:rsidP="00BD1451">
            <w:pPr>
              <w:pStyle w:val="TAL"/>
            </w:pPr>
            <w:r w:rsidRPr="001C0E1B">
              <w:rPr>
                <w:rFonts w:eastAsia="?? ??"/>
              </w:rPr>
              <w:t>Propagation condition</w:t>
            </w:r>
          </w:p>
        </w:tc>
        <w:tc>
          <w:tcPr>
            <w:tcW w:w="709" w:type="dxa"/>
          </w:tcPr>
          <w:p w14:paraId="012555A0" w14:textId="77777777" w:rsidR="00BD1451" w:rsidRPr="001C0E1B" w:rsidRDefault="00BD1451" w:rsidP="00BD1451">
            <w:pPr>
              <w:pStyle w:val="TAC"/>
            </w:pPr>
          </w:p>
        </w:tc>
        <w:tc>
          <w:tcPr>
            <w:tcW w:w="2696" w:type="dxa"/>
            <w:gridSpan w:val="5"/>
          </w:tcPr>
          <w:p w14:paraId="105295B9" w14:textId="77777777" w:rsidR="00BD1451" w:rsidRPr="001C0E1B" w:rsidRDefault="00BD1451" w:rsidP="00BD1451">
            <w:pPr>
              <w:pStyle w:val="TAC"/>
              <w:rPr>
                <w:rFonts w:eastAsia="MS Mincho"/>
              </w:rPr>
            </w:pPr>
            <w:r w:rsidRPr="001C0E1B">
              <w:rPr>
                <w:rFonts w:eastAsia="MS Mincho"/>
              </w:rPr>
              <w:t>TDL-C 300ns 100Hz</w:t>
            </w:r>
          </w:p>
        </w:tc>
      </w:tr>
      <w:tr w:rsidR="00BD1451" w:rsidRPr="001C0E1B" w14:paraId="00C09942" w14:textId="77777777" w:rsidTr="00BD1451">
        <w:trPr>
          <w:cantSplit/>
          <w:trHeight w:val="187"/>
          <w:jc w:val="center"/>
        </w:trPr>
        <w:tc>
          <w:tcPr>
            <w:tcW w:w="6942" w:type="dxa"/>
            <w:gridSpan w:val="8"/>
          </w:tcPr>
          <w:p w14:paraId="6EAEA68B"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3D381DD4" w14:textId="77777777" w:rsidR="00BD1451" w:rsidRPr="001C0E1B" w:rsidRDefault="00BD1451" w:rsidP="00BD1451">
            <w:pPr>
              <w:pStyle w:val="TAN"/>
            </w:pPr>
            <w:r w:rsidRPr="001C0E1B">
              <w:t>Note 2:</w:t>
            </w:r>
            <w:r w:rsidRPr="001C0E1B">
              <w:tab/>
              <w:t>The signal contains PDCCH for UEs other than the device under test as part of OCNG.</w:t>
            </w:r>
          </w:p>
          <w:p w14:paraId="2CDD2742" w14:textId="77777777" w:rsidR="00BD1451" w:rsidRPr="001C0E1B" w:rsidRDefault="00BD1451" w:rsidP="00BD1451">
            <w:pPr>
              <w:pStyle w:val="TAN"/>
            </w:pPr>
            <w:r w:rsidRPr="001C0E1B">
              <w:t>Note 3:</w:t>
            </w:r>
            <w:r w:rsidRPr="001C0E1B">
              <w:tab/>
              <w:t xml:space="preserve">SNR levels correspond to the signal to noise ratio over the SSS </w:t>
            </w:r>
            <w:proofErr w:type="spellStart"/>
            <w:r w:rsidRPr="001C0E1B">
              <w:t>REs.</w:t>
            </w:r>
            <w:proofErr w:type="spellEnd"/>
          </w:p>
          <w:p w14:paraId="3B37CF44" w14:textId="77777777" w:rsidR="00BD1451" w:rsidRPr="001C0E1B" w:rsidRDefault="00BD1451" w:rsidP="00BD1451">
            <w:pPr>
              <w:pStyle w:val="TAN"/>
            </w:pPr>
            <w:r w:rsidRPr="001C0E1B">
              <w:t>Note 4:</w:t>
            </w:r>
            <w:r w:rsidRPr="001C0E1B">
              <w:tab/>
              <w:t>The SNR in time periods T1, T2, T3, T4 and T5 is denoted as SNR1, SNR2, SNR3, SNR4 and SNR5 respectively in Figure A.6.5.1.2.1-1.</w:t>
            </w:r>
          </w:p>
          <w:p w14:paraId="671737B2" w14:textId="77777777" w:rsidR="00BD1451" w:rsidRPr="001C0E1B" w:rsidRDefault="00BD1451" w:rsidP="00BD1451">
            <w:pPr>
              <w:pStyle w:val="TAN"/>
            </w:pPr>
            <w:r w:rsidRPr="001C0E1B">
              <w:t>Note 5:</w:t>
            </w:r>
            <w:r w:rsidRPr="001C0E1B">
              <w:tab/>
              <w:t>The SNR values are specified for testing a UE which supports 2RX on at least one band. For testing of a UE which supports 4RX on all bands, the SNR during T3 and T4 is modified as specified in clause A.3.6.</w:t>
            </w:r>
          </w:p>
        </w:tc>
      </w:tr>
    </w:tbl>
    <w:p w14:paraId="52511B57" w14:textId="77777777" w:rsidR="00DD2D09" w:rsidRPr="002205EE" w:rsidRDefault="00DD2D09" w:rsidP="00DD2D09">
      <w:pPr>
        <w:keepNext/>
        <w:keepLines/>
        <w:spacing w:before="240"/>
        <w:ind w:left="1134" w:hanging="1134"/>
        <w:outlineLvl w:val="0"/>
        <w:rPr>
          <w:rFonts w:ascii="Arial" w:hAnsi="Arial"/>
          <w:b/>
          <w:color w:val="0000FF"/>
          <w:sz w:val="36"/>
        </w:rPr>
      </w:pPr>
    </w:p>
    <w:p w14:paraId="0C92C09C"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4F3D8A4" w14:textId="77777777" w:rsidR="00DD2D09" w:rsidRPr="002205EE" w:rsidRDefault="00DD2D09" w:rsidP="00DD2D09">
      <w:pPr>
        <w:keepNext/>
        <w:keepLines/>
        <w:spacing w:before="240"/>
        <w:ind w:left="1134" w:hanging="1134"/>
        <w:outlineLvl w:val="0"/>
        <w:rPr>
          <w:rFonts w:ascii="Arial" w:hAnsi="Arial"/>
          <w:b/>
          <w:color w:val="0000FF"/>
          <w:sz w:val="36"/>
        </w:rPr>
      </w:pPr>
    </w:p>
    <w:p w14:paraId="3A013EC0" w14:textId="77777777" w:rsidR="00BD1451" w:rsidRPr="001C0E1B" w:rsidRDefault="00BD1451" w:rsidP="00BD1451">
      <w:pPr>
        <w:pStyle w:val="TH"/>
      </w:pPr>
      <w:r w:rsidRPr="001C0E1B">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BD1451" w:rsidRPr="001C0E1B" w14:paraId="1FCDE83C" w14:textId="77777777" w:rsidTr="00BD1451">
        <w:trPr>
          <w:cantSplit/>
          <w:trHeight w:val="187"/>
          <w:jc w:val="center"/>
        </w:trPr>
        <w:tc>
          <w:tcPr>
            <w:tcW w:w="3681" w:type="dxa"/>
            <w:gridSpan w:val="2"/>
            <w:vMerge w:val="restart"/>
            <w:tcBorders>
              <w:top w:val="single" w:sz="4" w:space="0" w:color="auto"/>
              <w:left w:val="single" w:sz="4" w:space="0" w:color="auto"/>
            </w:tcBorders>
          </w:tcPr>
          <w:p w14:paraId="5CD11CF9" w14:textId="77777777" w:rsidR="00BD1451" w:rsidRPr="001C0E1B" w:rsidRDefault="00BD1451" w:rsidP="00BD1451">
            <w:pPr>
              <w:pStyle w:val="TAH"/>
            </w:pPr>
            <w:r w:rsidRPr="001C0E1B">
              <w:lastRenderedPageBreak/>
              <w:t>Parameter</w:t>
            </w:r>
          </w:p>
        </w:tc>
        <w:tc>
          <w:tcPr>
            <w:tcW w:w="850" w:type="dxa"/>
            <w:vMerge w:val="restart"/>
            <w:tcBorders>
              <w:top w:val="single" w:sz="4" w:space="0" w:color="auto"/>
            </w:tcBorders>
          </w:tcPr>
          <w:p w14:paraId="5D515266" w14:textId="77777777" w:rsidR="00BD1451" w:rsidRPr="001C0E1B" w:rsidRDefault="00BD1451" w:rsidP="00BD1451">
            <w:pPr>
              <w:pStyle w:val="TAH"/>
            </w:pPr>
            <w:r w:rsidRPr="001C0E1B">
              <w:t>Unit</w:t>
            </w:r>
          </w:p>
        </w:tc>
        <w:tc>
          <w:tcPr>
            <w:tcW w:w="4395" w:type="dxa"/>
            <w:gridSpan w:val="5"/>
            <w:tcBorders>
              <w:top w:val="single" w:sz="4" w:space="0" w:color="auto"/>
            </w:tcBorders>
          </w:tcPr>
          <w:p w14:paraId="13D2FA02" w14:textId="77777777" w:rsidR="00BD1451" w:rsidRPr="001C0E1B" w:rsidRDefault="00BD1451" w:rsidP="00BD1451">
            <w:pPr>
              <w:pStyle w:val="TAH"/>
            </w:pPr>
            <w:r w:rsidRPr="001C0E1B">
              <w:t>Test 1</w:t>
            </w:r>
          </w:p>
        </w:tc>
      </w:tr>
      <w:tr w:rsidR="00BD1451" w:rsidRPr="001C0E1B" w14:paraId="729BBFB0" w14:textId="77777777" w:rsidTr="00BD1451">
        <w:trPr>
          <w:cantSplit/>
          <w:trHeight w:val="187"/>
          <w:jc w:val="center"/>
        </w:trPr>
        <w:tc>
          <w:tcPr>
            <w:tcW w:w="3681" w:type="dxa"/>
            <w:gridSpan w:val="2"/>
            <w:vMerge/>
            <w:tcBorders>
              <w:left w:val="single" w:sz="4" w:space="0" w:color="auto"/>
              <w:bottom w:val="single" w:sz="4" w:space="0" w:color="auto"/>
            </w:tcBorders>
          </w:tcPr>
          <w:p w14:paraId="3953008B" w14:textId="77777777" w:rsidR="00BD1451" w:rsidRPr="001C0E1B" w:rsidRDefault="00BD1451" w:rsidP="00BD1451">
            <w:pPr>
              <w:pStyle w:val="TAH"/>
            </w:pPr>
          </w:p>
        </w:tc>
        <w:tc>
          <w:tcPr>
            <w:tcW w:w="850" w:type="dxa"/>
            <w:vMerge/>
            <w:tcBorders>
              <w:bottom w:val="single" w:sz="4" w:space="0" w:color="auto"/>
            </w:tcBorders>
          </w:tcPr>
          <w:p w14:paraId="4048978F" w14:textId="77777777" w:rsidR="00BD1451" w:rsidRPr="001C0E1B" w:rsidRDefault="00BD1451" w:rsidP="00BD1451">
            <w:pPr>
              <w:pStyle w:val="TAH"/>
            </w:pPr>
          </w:p>
        </w:tc>
        <w:tc>
          <w:tcPr>
            <w:tcW w:w="879" w:type="dxa"/>
            <w:tcBorders>
              <w:bottom w:val="single" w:sz="4" w:space="0" w:color="auto"/>
            </w:tcBorders>
          </w:tcPr>
          <w:p w14:paraId="3BEB123B" w14:textId="77777777" w:rsidR="00BD1451" w:rsidRPr="001C0E1B" w:rsidRDefault="00BD1451" w:rsidP="00BD1451">
            <w:pPr>
              <w:pStyle w:val="TAH"/>
            </w:pPr>
            <w:r w:rsidRPr="001C0E1B">
              <w:t>T1</w:t>
            </w:r>
          </w:p>
        </w:tc>
        <w:tc>
          <w:tcPr>
            <w:tcW w:w="879" w:type="dxa"/>
            <w:tcBorders>
              <w:bottom w:val="single" w:sz="4" w:space="0" w:color="auto"/>
            </w:tcBorders>
          </w:tcPr>
          <w:p w14:paraId="44272DA3" w14:textId="77777777" w:rsidR="00BD1451" w:rsidRPr="001C0E1B" w:rsidRDefault="00BD1451" w:rsidP="00BD1451">
            <w:pPr>
              <w:pStyle w:val="TAH"/>
            </w:pPr>
            <w:r w:rsidRPr="001C0E1B">
              <w:t>T2</w:t>
            </w:r>
          </w:p>
        </w:tc>
        <w:tc>
          <w:tcPr>
            <w:tcW w:w="879" w:type="dxa"/>
            <w:tcBorders>
              <w:bottom w:val="single" w:sz="4" w:space="0" w:color="auto"/>
            </w:tcBorders>
          </w:tcPr>
          <w:p w14:paraId="2E0E95A4" w14:textId="77777777" w:rsidR="00BD1451" w:rsidRPr="001C0E1B" w:rsidRDefault="00BD1451" w:rsidP="00BD1451">
            <w:pPr>
              <w:pStyle w:val="TAH"/>
            </w:pPr>
            <w:r w:rsidRPr="001C0E1B">
              <w:t>T3</w:t>
            </w:r>
          </w:p>
        </w:tc>
        <w:tc>
          <w:tcPr>
            <w:tcW w:w="879" w:type="dxa"/>
            <w:tcBorders>
              <w:bottom w:val="single" w:sz="4" w:space="0" w:color="auto"/>
            </w:tcBorders>
          </w:tcPr>
          <w:p w14:paraId="008F7CBD" w14:textId="77777777" w:rsidR="00BD1451" w:rsidRPr="001C0E1B" w:rsidRDefault="00BD1451" w:rsidP="00BD1451">
            <w:pPr>
              <w:pStyle w:val="TAH"/>
            </w:pPr>
            <w:r w:rsidRPr="001C0E1B">
              <w:t>T4</w:t>
            </w:r>
          </w:p>
        </w:tc>
        <w:tc>
          <w:tcPr>
            <w:tcW w:w="879" w:type="dxa"/>
            <w:tcBorders>
              <w:bottom w:val="single" w:sz="4" w:space="0" w:color="auto"/>
            </w:tcBorders>
          </w:tcPr>
          <w:p w14:paraId="1BB10F11" w14:textId="77777777" w:rsidR="00BD1451" w:rsidRPr="001C0E1B" w:rsidRDefault="00BD1451" w:rsidP="00BD1451">
            <w:pPr>
              <w:pStyle w:val="TAH"/>
            </w:pPr>
            <w:r w:rsidRPr="001C0E1B">
              <w:t>T5</w:t>
            </w:r>
          </w:p>
        </w:tc>
      </w:tr>
      <w:tr w:rsidR="00BD1451" w:rsidRPr="001C0E1B" w14:paraId="196A0851" w14:textId="77777777" w:rsidTr="00BD1451">
        <w:trPr>
          <w:cantSplit/>
          <w:trHeight w:val="187"/>
          <w:jc w:val="center"/>
        </w:trPr>
        <w:tc>
          <w:tcPr>
            <w:tcW w:w="3681" w:type="dxa"/>
            <w:gridSpan w:val="2"/>
            <w:tcBorders>
              <w:left w:val="single" w:sz="4" w:space="0" w:color="auto"/>
              <w:bottom w:val="single" w:sz="4" w:space="0" w:color="auto"/>
            </w:tcBorders>
          </w:tcPr>
          <w:p w14:paraId="5C15B756" w14:textId="77777777" w:rsidR="00BD1451" w:rsidRPr="001C0E1B" w:rsidRDefault="00BD1451" w:rsidP="00BD1451">
            <w:pPr>
              <w:pStyle w:val="TAL"/>
            </w:pPr>
            <w:r w:rsidRPr="001C0E1B">
              <w:rPr>
                <w:lang w:eastAsia="ja-JP"/>
              </w:rPr>
              <w:t>EPRE ratio of PDCCH DMRS to SSS</w:t>
            </w:r>
          </w:p>
        </w:tc>
        <w:tc>
          <w:tcPr>
            <w:tcW w:w="850" w:type="dxa"/>
            <w:tcBorders>
              <w:bottom w:val="single" w:sz="4" w:space="0" w:color="auto"/>
            </w:tcBorders>
          </w:tcPr>
          <w:p w14:paraId="48275228" w14:textId="77777777" w:rsidR="00BD1451" w:rsidRPr="001C0E1B" w:rsidRDefault="00BD1451" w:rsidP="00BD1451">
            <w:pPr>
              <w:pStyle w:val="TAC"/>
            </w:pPr>
            <w:r w:rsidRPr="001C0E1B">
              <w:t>dB</w:t>
            </w:r>
          </w:p>
        </w:tc>
        <w:tc>
          <w:tcPr>
            <w:tcW w:w="4395" w:type="dxa"/>
            <w:gridSpan w:val="5"/>
            <w:shd w:val="clear" w:color="auto" w:fill="auto"/>
          </w:tcPr>
          <w:p w14:paraId="2787A24C" w14:textId="716C2BFD" w:rsidR="00BD1451" w:rsidRPr="001C0E1B" w:rsidRDefault="00BD1451" w:rsidP="00BD1451">
            <w:pPr>
              <w:pStyle w:val="TAC"/>
            </w:pPr>
            <w:del w:id="21" w:author="Karajani Bledar 1SI1" w:date="2021-08-27T22:04:00Z">
              <w:r w:rsidRPr="001C0E1B" w:rsidDel="0031111A">
                <w:delText>4</w:delText>
              </w:r>
            </w:del>
            <w:ins w:id="22" w:author="Karajani Bledar 1SI1" w:date="2021-08-27T22:04:00Z">
              <w:r w:rsidR="0031111A">
                <w:t>0</w:t>
              </w:r>
            </w:ins>
          </w:p>
        </w:tc>
      </w:tr>
      <w:tr w:rsidR="00BD1451" w:rsidRPr="001C0E1B" w14:paraId="4456C80C" w14:textId="77777777" w:rsidTr="00BD1451">
        <w:trPr>
          <w:cantSplit/>
          <w:trHeight w:val="187"/>
          <w:jc w:val="center"/>
        </w:trPr>
        <w:tc>
          <w:tcPr>
            <w:tcW w:w="3681" w:type="dxa"/>
            <w:gridSpan w:val="2"/>
            <w:tcBorders>
              <w:left w:val="single" w:sz="4" w:space="0" w:color="auto"/>
              <w:bottom w:val="single" w:sz="4" w:space="0" w:color="auto"/>
            </w:tcBorders>
          </w:tcPr>
          <w:p w14:paraId="13CDC293" w14:textId="77777777" w:rsidR="00BD1451" w:rsidRPr="001C0E1B" w:rsidRDefault="00BD1451" w:rsidP="00BD1451">
            <w:pPr>
              <w:pStyle w:val="TAL"/>
            </w:pPr>
            <w:r w:rsidRPr="001C0E1B">
              <w:rPr>
                <w:lang w:eastAsia="ja-JP"/>
              </w:rPr>
              <w:t>EPRE ratio of PDCCH to PDCCH DMRS</w:t>
            </w:r>
          </w:p>
        </w:tc>
        <w:tc>
          <w:tcPr>
            <w:tcW w:w="850" w:type="dxa"/>
            <w:tcBorders>
              <w:bottom w:val="single" w:sz="4" w:space="0" w:color="auto"/>
            </w:tcBorders>
          </w:tcPr>
          <w:p w14:paraId="57AE4F40" w14:textId="77777777" w:rsidR="00BD1451" w:rsidRPr="001C0E1B" w:rsidRDefault="00BD1451" w:rsidP="00BD1451">
            <w:pPr>
              <w:pStyle w:val="TAC"/>
            </w:pPr>
            <w:r w:rsidRPr="001C0E1B">
              <w:t>dB</w:t>
            </w:r>
          </w:p>
        </w:tc>
        <w:tc>
          <w:tcPr>
            <w:tcW w:w="4395" w:type="dxa"/>
            <w:gridSpan w:val="5"/>
            <w:tcBorders>
              <w:bottom w:val="single" w:sz="4" w:space="0" w:color="auto"/>
            </w:tcBorders>
            <w:shd w:val="clear" w:color="auto" w:fill="auto"/>
          </w:tcPr>
          <w:p w14:paraId="55233FE3" w14:textId="77777777" w:rsidR="00BD1451" w:rsidRPr="001C0E1B" w:rsidRDefault="00BD1451" w:rsidP="00BD1451">
            <w:pPr>
              <w:pStyle w:val="TAC"/>
            </w:pPr>
            <w:r w:rsidRPr="001C0E1B">
              <w:t>0</w:t>
            </w:r>
          </w:p>
        </w:tc>
      </w:tr>
      <w:tr w:rsidR="00BD1451" w:rsidRPr="001C0E1B" w14:paraId="483A3896" w14:textId="77777777" w:rsidTr="00BD1451">
        <w:trPr>
          <w:cantSplit/>
          <w:trHeight w:val="187"/>
          <w:jc w:val="center"/>
        </w:trPr>
        <w:tc>
          <w:tcPr>
            <w:tcW w:w="3681" w:type="dxa"/>
            <w:gridSpan w:val="2"/>
            <w:tcBorders>
              <w:left w:val="single" w:sz="4" w:space="0" w:color="auto"/>
              <w:bottom w:val="single" w:sz="4" w:space="0" w:color="auto"/>
            </w:tcBorders>
          </w:tcPr>
          <w:p w14:paraId="5045535E" w14:textId="77777777" w:rsidR="00BD1451" w:rsidRPr="001C0E1B" w:rsidRDefault="00BD1451" w:rsidP="00BD1451">
            <w:pPr>
              <w:pStyle w:val="TAL"/>
            </w:pPr>
            <w:r w:rsidRPr="001C0E1B">
              <w:rPr>
                <w:lang w:eastAsia="ja-JP"/>
              </w:rPr>
              <w:t>EPRE ratio of PBCH DMRS to SSS</w:t>
            </w:r>
          </w:p>
        </w:tc>
        <w:tc>
          <w:tcPr>
            <w:tcW w:w="850" w:type="dxa"/>
            <w:tcBorders>
              <w:bottom w:val="single" w:sz="4" w:space="0" w:color="auto"/>
            </w:tcBorders>
          </w:tcPr>
          <w:p w14:paraId="0E9C2347" w14:textId="77777777" w:rsidR="00BD1451" w:rsidRPr="001C0E1B" w:rsidRDefault="00BD1451" w:rsidP="00BD1451">
            <w:pPr>
              <w:pStyle w:val="TAC"/>
            </w:pPr>
            <w:r w:rsidRPr="001C0E1B">
              <w:t>dB</w:t>
            </w:r>
          </w:p>
        </w:tc>
        <w:tc>
          <w:tcPr>
            <w:tcW w:w="4395" w:type="dxa"/>
            <w:gridSpan w:val="5"/>
            <w:tcBorders>
              <w:bottom w:val="nil"/>
            </w:tcBorders>
            <w:shd w:val="clear" w:color="auto" w:fill="auto"/>
          </w:tcPr>
          <w:p w14:paraId="17022460" w14:textId="77777777" w:rsidR="00BD1451" w:rsidRPr="001C0E1B" w:rsidRDefault="00BD1451" w:rsidP="00BD1451">
            <w:pPr>
              <w:pStyle w:val="TAC"/>
            </w:pPr>
            <w:r w:rsidRPr="001C0E1B">
              <w:t>0</w:t>
            </w:r>
          </w:p>
        </w:tc>
      </w:tr>
      <w:tr w:rsidR="00BD1451" w:rsidRPr="001C0E1B" w14:paraId="527DD027" w14:textId="77777777" w:rsidTr="00BD1451">
        <w:trPr>
          <w:cantSplit/>
          <w:trHeight w:val="187"/>
          <w:jc w:val="center"/>
        </w:trPr>
        <w:tc>
          <w:tcPr>
            <w:tcW w:w="3681" w:type="dxa"/>
            <w:gridSpan w:val="2"/>
            <w:tcBorders>
              <w:left w:val="single" w:sz="4" w:space="0" w:color="auto"/>
              <w:bottom w:val="single" w:sz="4" w:space="0" w:color="auto"/>
            </w:tcBorders>
          </w:tcPr>
          <w:p w14:paraId="7C99B7CB" w14:textId="77777777" w:rsidR="00BD1451" w:rsidRPr="001C0E1B" w:rsidRDefault="00BD1451" w:rsidP="00BD1451">
            <w:pPr>
              <w:pStyle w:val="TAL"/>
            </w:pPr>
            <w:r w:rsidRPr="001C0E1B">
              <w:rPr>
                <w:lang w:eastAsia="ja-JP"/>
              </w:rPr>
              <w:t>EPRE ratio of PBCH to PBCH DMRS</w:t>
            </w:r>
          </w:p>
        </w:tc>
        <w:tc>
          <w:tcPr>
            <w:tcW w:w="850" w:type="dxa"/>
            <w:tcBorders>
              <w:bottom w:val="single" w:sz="4" w:space="0" w:color="auto"/>
            </w:tcBorders>
          </w:tcPr>
          <w:p w14:paraId="302CD6C4" w14:textId="77777777" w:rsidR="00BD1451" w:rsidRPr="001C0E1B" w:rsidRDefault="00BD1451" w:rsidP="00BD1451">
            <w:pPr>
              <w:pStyle w:val="TAC"/>
            </w:pPr>
            <w:r w:rsidRPr="001C0E1B">
              <w:t>dB</w:t>
            </w:r>
          </w:p>
        </w:tc>
        <w:tc>
          <w:tcPr>
            <w:tcW w:w="4395" w:type="dxa"/>
            <w:gridSpan w:val="5"/>
            <w:tcBorders>
              <w:top w:val="nil"/>
              <w:bottom w:val="nil"/>
            </w:tcBorders>
            <w:shd w:val="clear" w:color="auto" w:fill="auto"/>
          </w:tcPr>
          <w:p w14:paraId="4337E5F5" w14:textId="77777777" w:rsidR="00BD1451" w:rsidRPr="001C0E1B" w:rsidRDefault="00BD1451" w:rsidP="00BD1451">
            <w:pPr>
              <w:pStyle w:val="TAC"/>
            </w:pPr>
          </w:p>
        </w:tc>
      </w:tr>
      <w:tr w:rsidR="00BD1451" w:rsidRPr="001C0E1B" w14:paraId="6AFE2784" w14:textId="77777777" w:rsidTr="00BD1451">
        <w:trPr>
          <w:cantSplit/>
          <w:trHeight w:val="187"/>
          <w:jc w:val="center"/>
        </w:trPr>
        <w:tc>
          <w:tcPr>
            <w:tcW w:w="3681" w:type="dxa"/>
            <w:gridSpan w:val="2"/>
            <w:tcBorders>
              <w:left w:val="single" w:sz="4" w:space="0" w:color="auto"/>
              <w:bottom w:val="single" w:sz="4" w:space="0" w:color="auto"/>
            </w:tcBorders>
          </w:tcPr>
          <w:p w14:paraId="3FA75471" w14:textId="77777777" w:rsidR="00BD1451" w:rsidRPr="001C0E1B" w:rsidRDefault="00BD1451" w:rsidP="00BD1451">
            <w:pPr>
              <w:pStyle w:val="TAL"/>
            </w:pPr>
            <w:r w:rsidRPr="001C0E1B">
              <w:rPr>
                <w:lang w:eastAsia="ja-JP"/>
              </w:rPr>
              <w:t>EPRE ratio of PSS to SSS</w:t>
            </w:r>
          </w:p>
        </w:tc>
        <w:tc>
          <w:tcPr>
            <w:tcW w:w="850" w:type="dxa"/>
            <w:tcBorders>
              <w:bottom w:val="single" w:sz="4" w:space="0" w:color="auto"/>
            </w:tcBorders>
          </w:tcPr>
          <w:p w14:paraId="115F3896" w14:textId="77777777" w:rsidR="00BD1451" w:rsidRPr="001C0E1B" w:rsidRDefault="00BD1451" w:rsidP="00BD1451">
            <w:pPr>
              <w:pStyle w:val="TAC"/>
            </w:pPr>
            <w:r w:rsidRPr="001C0E1B">
              <w:t>dB</w:t>
            </w:r>
          </w:p>
        </w:tc>
        <w:tc>
          <w:tcPr>
            <w:tcW w:w="4395" w:type="dxa"/>
            <w:gridSpan w:val="5"/>
            <w:tcBorders>
              <w:top w:val="nil"/>
              <w:bottom w:val="nil"/>
            </w:tcBorders>
            <w:shd w:val="clear" w:color="auto" w:fill="auto"/>
          </w:tcPr>
          <w:p w14:paraId="0D0A9B8D" w14:textId="77777777" w:rsidR="00BD1451" w:rsidRPr="001C0E1B" w:rsidRDefault="00BD1451" w:rsidP="00BD1451">
            <w:pPr>
              <w:pStyle w:val="TAC"/>
            </w:pPr>
          </w:p>
        </w:tc>
      </w:tr>
      <w:tr w:rsidR="00BD1451" w:rsidRPr="001C0E1B" w14:paraId="125DCA8C" w14:textId="77777777" w:rsidTr="00BD1451">
        <w:trPr>
          <w:cantSplit/>
          <w:trHeight w:val="187"/>
          <w:jc w:val="center"/>
        </w:trPr>
        <w:tc>
          <w:tcPr>
            <w:tcW w:w="3681" w:type="dxa"/>
            <w:gridSpan w:val="2"/>
            <w:tcBorders>
              <w:left w:val="single" w:sz="4" w:space="0" w:color="auto"/>
              <w:bottom w:val="single" w:sz="4" w:space="0" w:color="auto"/>
            </w:tcBorders>
          </w:tcPr>
          <w:p w14:paraId="333EF51B" w14:textId="77777777" w:rsidR="00BD1451" w:rsidRPr="001C0E1B" w:rsidRDefault="00BD1451" w:rsidP="00BD1451">
            <w:pPr>
              <w:pStyle w:val="TAL"/>
            </w:pPr>
            <w:r w:rsidRPr="001C0E1B">
              <w:rPr>
                <w:lang w:eastAsia="ja-JP"/>
              </w:rPr>
              <w:t xml:space="preserve">EPRE ratio of PDSCH DMRS to SSS </w:t>
            </w:r>
          </w:p>
        </w:tc>
        <w:tc>
          <w:tcPr>
            <w:tcW w:w="850" w:type="dxa"/>
            <w:tcBorders>
              <w:bottom w:val="single" w:sz="4" w:space="0" w:color="auto"/>
            </w:tcBorders>
          </w:tcPr>
          <w:p w14:paraId="114DD3EB" w14:textId="77777777" w:rsidR="00BD1451" w:rsidRPr="001C0E1B" w:rsidRDefault="00BD1451" w:rsidP="00BD1451">
            <w:pPr>
              <w:pStyle w:val="TAC"/>
            </w:pPr>
            <w:r w:rsidRPr="001C0E1B">
              <w:t>dB</w:t>
            </w:r>
          </w:p>
        </w:tc>
        <w:tc>
          <w:tcPr>
            <w:tcW w:w="4395" w:type="dxa"/>
            <w:gridSpan w:val="5"/>
            <w:tcBorders>
              <w:top w:val="nil"/>
              <w:bottom w:val="nil"/>
            </w:tcBorders>
            <w:shd w:val="clear" w:color="auto" w:fill="auto"/>
          </w:tcPr>
          <w:p w14:paraId="71C7A04E" w14:textId="77777777" w:rsidR="00BD1451" w:rsidRPr="001C0E1B" w:rsidRDefault="00BD1451" w:rsidP="00BD1451">
            <w:pPr>
              <w:pStyle w:val="TAC"/>
            </w:pPr>
          </w:p>
        </w:tc>
      </w:tr>
      <w:tr w:rsidR="00BD1451" w:rsidRPr="001C0E1B" w14:paraId="151C180C" w14:textId="77777777" w:rsidTr="00BD1451">
        <w:trPr>
          <w:cantSplit/>
          <w:trHeight w:val="187"/>
          <w:jc w:val="center"/>
        </w:trPr>
        <w:tc>
          <w:tcPr>
            <w:tcW w:w="3681" w:type="dxa"/>
            <w:gridSpan w:val="2"/>
            <w:tcBorders>
              <w:left w:val="single" w:sz="4" w:space="0" w:color="auto"/>
              <w:bottom w:val="single" w:sz="4" w:space="0" w:color="auto"/>
            </w:tcBorders>
          </w:tcPr>
          <w:p w14:paraId="33301A3A" w14:textId="77777777" w:rsidR="00BD1451" w:rsidRPr="001C0E1B" w:rsidRDefault="00BD1451" w:rsidP="00BD1451">
            <w:pPr>
              <w:pStyle w:val="TAL"/>
            </w:pPr>
            <w:r w:rsidRPr="001C0E1B">
              <w:rPr>
                <w:lang w:eastAsia="ja-JP"/>
              </w:rPr>
              <w:t>EPRE ratio of PDSCH to PDSCH DMRS</w:t>
            </w:r>
          </w:p>
        </w:tc>
        <w:tc>
          <w:tcPr>
            <w:tcW w:w="850" w:type="dxa"/>
            <w:tcBorders>
              <w:bottom w:val="single" w:sz="4" w:space="0" w:color="auto"/>
            </w:tcBorders>
          </w:tcPr>
          <w:p w14:paraId="576AF3D8" w14:textId="77777777" w:rsidR="00BD1451" w:rsidRPr="001C0E1B" w:rsidRDefault="00BD1451" w:rsidP="00BD1451">
            <w:pPr>
              <w:pStyle w:val="TAC"/>
            </w:pPr>
            <w:r w:rsidRPr="001C0E1B">
              <w:t>dB</w:t>
            </w:r>
          </w:p>
        </w:tc>
        <w:tc>
          <w:tcPr>
            <w:tcW w:w="4395" w:type="dxa"/>
            <w:gridSpan w:val="5"/>
            <w:tcBorders>
              <w:top w:val="nil"/>
              <w:bottom w:val="nil"/>
            </w:tcBorders>
            <w:shd w:val="clear" w:color="auto" w:fill="auto"/>
          </w:tcPr>
          <w:p w14:paraId="3D1977F7" w14:textId="77777777" w:rsidR="00BD1451" w:rsidRPr="001C0E1B" w:rsidRDefault="00BD1451" w:rsidP="00BD1451">
            <w:pPr>
              <w:pStyle w:val="TAC"/>
            </w:pPr>
          </w:p>
        </w:tc>
      </w:tr>
      <w:tr w:rsidR="00BD1451" w:rsidRPr="001C0E1B" w14:paraId="0706F80E" w14:textId="77777777" w:rsidTr="00BD1451">
        <w:trPr>
          <w:cantSplit/>
          <w:trHeight w:val="187"/>
          <w:jc w:val="center"/>
        </w:trPr>
        <w:tc>
          <w:tcPr>
            <w:tcW w:w="3681" w:type="dxa"/>
            <w:gridSpan w:val="2"/>
            <w:tcBorders>
              <w:left w:val="single" w:sz="4" w:space="0" w:color="auto"/>
              <w:bottom w:val="single" w:sz="4" w:space="0" w:color="auto"/>
            </w:tcBorders>
          </w:tcPr>
          <w:p w14:paraId="71D34B9D" w14:textId="77777777" w:rsidR="00BD1451" w:rsidRPr="001C0E1B" w:rsidRDefault="00BD1451" w:rsidP="00BD1451">
            <w:pPr>
              <w:pStyle w:val="TAL"/>
            </w:pPr>
            <w:r w:rsidRPr="001C0E1B">
              <w:rPr>
                <w:lang w:eastAsia="ja-JP"/>
              </w:rPr>
              <w:t>EPRE ratio of OCNG DMRS to SSS</w:t>
            </w:r>
          </w:p>
        </w:tc>
        <w:tc>
          <w:tcPr>
            <w:tcW w:w="850" w:type="dxa"/>
            <w:tcBorders>
              <w:bottom w:val="single" w:sz="4" w:space="0" w:color="auto"/>
            </w:tcBorders>
          </w:tcPr>
          <w:p w14:paraId="5208BC45" w14:textId="77777777" w:rsidR="00BD1451" w:rsidRPr="001C0E1B" w:rsidRDefault="00BD1451" w:rsidP="00BD1451">
            <w:pPr>
              <w:pStyle w:val="TAC"/>
            </w:pPr>
            <w:r w:rsidRPr="001C0E1B">
              <w:t>dB</w:t>
            </w:r>
          </w:p>
        </w:tc>
        <w:tc>
          <w:tcPr>
            <w:tcW w:w="4395" w:type="dxa"/>
            <w:gridSpan w:val="5"/>
            <w:tcBorders>
              <w:top w:val="nil"/>
              <w:bottom w:val="nil"/>
            </w:tcBorders>
            <w:shd w:val="clear" w:color="auto" w:fill="auto"/>
          </w:tcPr>
          <w:p w14:paraId="342B952F" w14:textId="77777777" w:rsidR="00BD1451" w:rsidRPr="001C0E1B" w:rsidRDefault="00BD1451" w:rsidP="00BD1451">
            <w:pPr>
              <w:pStyle w:val="TAC"/>
            </w:pPr>
          </w:p>
        </w:tc>
      </w:tr>
      <w:tr w:rsidR="00BD1451" w:rsidRPr="001C0E1B" w14:paraId="0875A57A" w14:textId="77777777" w:rsidTr="00BD1451">
        <w:trPr>
          <w:cantSplit/>
          <w:trHeight w:val="187"/>
          <w:jc w:val="center"/>
        </w:trPr>
        <w:tc>
          <w:tcPr>
            <w:tcW w:w="3681" w:type="dxa"/>
            <w:gridSpan w:val="2"/>
            <w:tcBorders>
              <w:left w:val="single" w:sz="4" w:space="0" w:color="auto"/>
              <w:bottom w:val="single" w:sz="4" w:space="0" w:color="auto"/>
            </w:tcBorders>
          </w:tcPr>
          <w:p w14:paraId="3166EB9B" w14:textId="77777777" w:rsidR="00BD1451" w:rsidRPr="001C0E1B" w:rsidRDefault="00BD1451" w:rsidP="00BD1451">
            <w:pPr>
              <w:pStyle w:val="TAL"/>
            </w:pPr>
            <w:r w:rsidRPr="001C0E1B">
              <w:rPr>
                <w:lang w:eastAsia="ja-JP"/>
              </w:rPr>
              <w:t>EPRE ratio of OCNG to OCNG DMRS</w:t>
            </w:r>
          </w:p>
        </w:tc>
        <w:tc>
          <w:tcPr>
            <w:tcW w:w="850" w:type="dxa"/>
            <w:tcBorders>
              <w:bottom w:val="single" w:sz="4" w:space="0" w:color="auto"/>
            </w:tcBorders>
          </w:tcPr>
          <w:p w14:paraId="54696DD4" w14:textId="77777777" w:rsidR="00BD1451" w:rsidRPr="001C0E1B" w:rsidRDefault="00BD1451" w:rsidP="00BD1451">
            <w:pPr>
              <w:pStyle w:val="TAC"/>
            </w:pPr>
            <w:r w:rsidRPr="001C0E1B">
              <w:t>dB</w:t>
            </w:r>
          </w:p>
        </w:tc>
        <w:tc>
          <w:tcPr>
            <w:tcW w:w="4395" w:type="dxa"/>
            <w:gridSpan w:val="5"/>
            <w:tcBorders>
              <w:top w:val="nil"/>
            </w:tcBorders>
            <w:shd w:val="clear" w:color="auto" w:fill="auto"/>
          </w:tcPr>
          <w:p w14:paraId="6BA733A8" w14:textId="77777777" w:rsidR="00BD1451" w:rsidRPr="001C0E1B" w:rsidRDefault="00BD1451" w:rsidP="00BD1451">
            <w:pPr>
              <w:pStyle w:val="TAC"/>
            </w:pPr>
          </w:p>
        </w:tc>
      </w:tr>
      <w:tr w:rsidR="00BD1451" w:rsidRPr="001C0E1B" w14:paraId="12C747C9" w14:textId="77777777" w:rsidTr="00BD1451">
        <w:trPr>
          <w:cantSplit/>
          <w:trHeight w:val="187"/>
          <w:jc w:val="center"/>
        </w:trPr>
        <w:tc>
          <w:tcPr>
            <w:tcW w:w="1615" w:type="dxa"/>
            <w:tcBorders>
              <w:bottom w:val="nil"/>
            </w:tcBorders>
            <w:shd w:val="clear" w:color="auto" w:fill="auto"/>
          </w:tcPr>
          <w:p w14:paraId="2459ED19" w14:textId="77777777" w:rsidR="00BD1451" w:rsidRPr="001C0E1B" w:rsidRDefault="00BD1451" w:rsidP="00BD1451">
            <w:pPr>
              <w:pStyle w:val="TAL"/>
            </w:pPr>
            <w:r w:rsidRPr="001C0E1B">
              <w:t>SNR on RLM-RS</w:t>
            </w:r>
          </w:p>
        </w:tc>
        <w:tc>
          <w:tcPr>
            <w:tcW w:w="2066" w:type="dxa"/>
          </w:tcPr>
          <w:p w14:paraId="28E99F44" w14:textId="77777777" w:rsidR="00BD1451" w:rsidRPr="001C0E1B" w:rsidRDefault="00BD1451" w:rsidP="00BD1451">
            <w:pPr>
              <w:pStyle w:val="TAL"/>
              <w:rPr>
                <w:noProof/>
              </w:rPr>
            </w:pPr>
            <w:r w:rsidRPr="001C0E1B">
              <w:rPr>
                <w:noProof/>
              </w:rPr>
              <w:t>Config 1</w:t>
            </w:r>
          </w:p>
        </w:tc>
        <w:tc>
          <w:tcPr>
            <w:tcW w:w="850" w:type="dxa"/>
            <w:tcBorders>
              <w:bottom w:val="nil"/>
            </w:tcBorders>
            <w:shd w:val="clear" w:color="auto" w:fill="auto"/>
          </w:tcPr>
          <w:p w14:paraId="258FBC9C" w14:textId="77777777" w:rsidR="00BD1451" w:rsidRPr="001C0E1B" w:rsidRDefault="00BD1451" w:rsidP="00BD1451">
            <w:pPr>
              <w:pStyle w:val="TAC"/>
            </w:pPr>
            <w:r w:rsidRPr="001C0E1B">
              <w:t>dB</w:t>
            </w:r>
          </w:p>
        </w:tc>
        <w:tc>
          <w:tcPr>
            <w:tcW w:w="879" w:type="dxa"/>
          </w:tcPr>
          <w:p w14:paraId="16437C66" w14:textId="77777777" w:rsidR="00BD1451" w:rsidRPr="001C0E1B" w:rsidRDefault="00BD1451" w:rsidP="00BD1451">
            <w:pPr>
              <w:pStyle w:val="TAC"/>
              <w:rPr>
                <w:noProof/>
              </w:rPr>
            </w:pPr>
            <w:r w:rsidRPr="001C0E1B">
              <w:rPr>
                <w:rFonts w:eastAsia="MS Mincho"/>
              </w:rPr>
              <w:t>1</w:t>
            </w:r>
          </w:p>
        </w:tc>
        <w:tc>
          <w:tcPr>
            <w:tcW w:w="879" w:type="dxa"/>
          </w:tcPr>
          <w:p w14:paraId="360812B9" w14:textId="77777777" w:rsidR="00BD1451" w:rsidRPr="001C0E1B" w:rsidRDefault="00BD1451" w:rsidP="00BD1451">
            <w:pPr>
              <w:pStyle w:val="TAC"/>
              <w:rPr>
                <w:noProof/>
              </w:rPr>
            </w:pPr>
            <w:r w:rsidRPr="001C0E1B">
              <w:rPr>
                <w:rFonts w:eastAsia="MS Mincho"/>
              </w:rPr>
              <w:t>-7</w:t>
            </w:r>
          </w:p>
        </w:tc>
        <w:tc>
          <w:tcPr>
            <w:tcW w:w="879" w:type="dxa"/>
          </w:tcPr>
          <w:p w14:paraId="6EC3097D" w14:textId="77777777" w:rsidR="00BD1451" w:rsidRPr="001C0E1B" w:rsidRDefault="00BD1451" w:rsidP="00BD1451">
            <w:pPr>
              <w:pStyle w:val="TAC"/>
              <w:rPr>
                <w:noProof/>
              </w:rPr>
            </w:pPr>
            <w:r w:rsidRPr="001C0E1B">
              <w:rPr>
                <w:rFonts w:eastAsia="MS Mincho"/>
              </w:rPr>
              <w:t>-15</w:t>
            </w:r>
          </w:p>
        </w:tc>
        <w:tc>
          <w:tcPr>
            <w:tcW w:w="879" w:type="dxa"/>
          </w:tcPr>
          <w:p w14:paraId="4B4FE8C9" w14:textId="77777777" w:rsidR="00BD1451" w:rsidRPr="001C0E1B" w:rsidRDefault="00BD1451" w:rsidP="00BD1451">
            <w:pPr>
              <w:pStyle w:val="TAC"/>
              <w:rPr>
                <w:noProof/>
              </w:rPr>
            </w:pPr>
            <w:r w:rsidRPr="001C0E1B">
              <w:rPr>
                <w:noProof/>
              </w:rPr>
              <w:t>-4.5</w:t>
            </w:r>
          </w:p>
        </w:tc>
        <w:tc>
          <w:tcPr>
            <w:tcW w:w="879" w:type="dxa"/>
          </w:tcPr>
          <w:p w14:paraId="53A241E8" w14:textId="77777777" w:rsidR="00BD1451" w:rsidRPr="001C0E1B" w:rsidRDefault="00BD1451" w:rsidP="00BD1451">
            <w:pPr>
              <w:pStyle w:val="TAC"/>
              <w:rPr>
                <w:noProof/>
              </w:rPr>
            </w:pPr>
            <w:r w:rsidRPr="001C0E1B">
              <w:rPr>
                <w:rFonts w:eastAsia="MS Mincho"/>
              </w:rPr>
              <w:t>1</w:t>
            </w:r>
          </w:p>
        </w:tc>
      </w:tr>
      <w:tr w:rsidR="00BD1451" w:rsidRPr="001C0E1B" w14:paraId="5A183D53" w14:textId="77777777" w:rsidTr="00BD1451">
        <w:trPr>
          <w:cantSplit/>
          <w:trHeight w:val="187"/>
          <w:jc w:val="center"/>
        </w:trPr>
        <w:tc>
          <w:tcPr>
            <w:tcW w:w="1615" w:type="dxa"/>
            <w:tcBorders>
              <w:top w:val="nil"/>
              <w:bottom w:val="nil"/>
            </w:tcBorders>
            <w:shd w:val="clear" w:color="auto" w:fill="auto"/>
          </w:tcPr>
          <w:p w14:paraId="0219B015" w14:textId="77777777" w:rsidR="00BD1451" w:rsidRPr="001C0E1B" w:rsidRDefault="00BD1451" w:rsidP="00BD1451">
            <w:pPr>
              <w:pStyle w:val="TAL"/>
            </w:pPr>
          </w:p>
        </w:tc>
        <w:tc>
          <w:tcPr>
            <w:tcW w:w="2066" w:type="dxa"/>
          </w:tcPr>
          <w:p w14:paraId="2E84C2BD" w14:textId="77777777" w:rsidR="00BD1451" w:rsidRPr="001C0E1B" w:rsidRDefault="00BD1451" w:rsidP="00BD1451">
            <w:pPr>
              <w:pStyle w:val="TAL"/>
              <w:rPr>
                <w:noProof/>
              </w:rPr>
            </w:pPr>
            <w:r w:rsidRPr="001C0E1B">
              <w:rPr>
                <w:noProof/>
              </w:rPr>
              <w:t>Config 2</w:t>
            </w:r>
          </w:p>
        </w:tc>
        <w:tc>
          <w:tcPr>
            <w:tcW w:w="850" w:type="dxa"/>
            <w:tcBorders>
              <w:top w:val="nil"/>
              <w:bottom w:val="nil"/>
            </w:tcBorders>
            <w:shd w:val="clear" w:color="auto" w:fill="auto"/>
          </w:tcPr>
          <w:p w14:paraId="362F8D7A" w14:textId="77777777" w:rsidR="00BD1451" w:rsidRPr="001C0E1B" w:rsidRDefault="00BD1451" w:rsidP="00BD1451">
            <w:pPr>
              <w:pStyle w:val="TAC"/>
            </w:pPr>
          </w:p>
        </w:tc>
        <w:tc>
          <w:tcPr>
            <w:tcW w:w="879" w:type="dxa"/>
          </w:tcPr>
          <w:p w14:paraId="5953505E" w14:textId="77777777" w:rsidR="00BD1451" w:rsidRPr="001C0E1B" w:rsidRDefault="00BD1451" w:rsidP="00BD1451">
            <w:pPr>
              <w:pStyle w:val="TAC"/>
              <w:rPr>
                <w:noProof/>
              </w:rPr>
            </w:pPr>
            <w:r w:rsidRPr="001C0E1B">
              <w:rPr>
                <w:noProof/>
              </w:rPr>
              <w:t>1</w:t>
            </w:r>
          </w:p>
        </w:tc>
        <w:tc>
          <w:tcPr>
            <w:tcW w:w="879" w:type="dxa"/>
          </w:tcPr>
          <w:p w14:paraId="6C3F1830" w14:textId="77777777" w:rsidR="00BD1451" w:rsidRPr="001C0E1B" w:rsidRDefault="00BD1451" w:rsidP="00BD1451">
            <w:pPr>
              <w:pStyle w:val="TAC"/>
              <w:rPr>
                <w:noProof/>
              </w:rPr>
            </w:pPr>
            <w:r w:rsidRPr="001C0E1B">
              <w:rPr>
                <w:rFonts w:eastAsia="MS Mincho"/>
              </w:rPr>
              <w:t>-7</w:t>
            </w:r>
          </w:p>
        </w:tc>
        <w:tc>
          <w:tcPr>
            <w:tcW w:w="879" w:type="dxa"/>
          </w:tcPr>
          <w:p w14:paraId="4B8FD4CF" w14:textId="77777777" w:rsidR="00BD1451" w:rsidRPr="001C0E1B" w:rsidRDefault="00BD1451" w:rsidP="00BD1451">
            <w:pPr>
              <w:pStyle w:val="TAC"/>
              <w:rPr>
                <w:noProof/>
              </w:rPr>
            </w:pPr>
            <w:r w:rsidRPr="001C0E1B">
              <w:rPr>
                <w:rFonts w:eastAsia="MS Mincho"/>
              </w:rPr>
              <w:t>-15</w:t>
            </w:r>
          </w:p>
        </w:tc>
        <w:tc>
          <w:tcPr>
            <w:tcW w:w="879" w:type="dxa"/>
          </w:tcPr>
          <w:p w14:paraId="67E3EE46" w14:textId="77777777" w:rsidR="00BD1451" w:rsidRPr="001C0E1B" w:rsidRDefault="00BD1451" w:rsidP="00BD1451">
            <w:pPr>
              <w:pStyle w:val="TAC"/>
              <w:rPr>
                <w:noProof/>
              </w:rPr>
            </w:pPr>
            <w:r w:rsidRPr="001C0E1B">
              <w:rPr>
                <w:noProof/>
              </w:rPr>
              <w:t>-4.5</w:t>
            </w:r>
          </w:p>
        </w:tc>
        <w:tc>
          <w:tcPr>
            <w:tcW w:w="879" w:type="dxa"/>
          </w:tcPr>
          <w:p w14:paraId="2E38F4E8" w14:textId="77777777" w:rsidR="00BD1451" w:rsidRPr="001C0E1B" w:rsidRDefault="00BD1451" w:rsidP="00BD1451">
            <w:pPr>
              <w:pStyle w:val="TAC"/>
              <w:rPr>
                <w:noProof/>
              </w:rPr>
            </w:pPr>
            <w:r w:rsidRPr="001C0E1B">
              <w:rPr>
                <w:noProof/>
              </w:rPr>
              <w:t>1</w:t>
            </w:r>
          </w:p>
        </w:tc>
      </w:tr>
      <w:tr w:rsidR="00BD1451" w:rsidRPr="001C0E1B" w14:paraId="6CF28769" w14:textId="77777777" w:rsidTr="00BD1451">
        <w:trPr>
          <w:cantSplit/>
          <w:trHeight w:val="187"/>
          <w:jc w:val="center"/>
        </w:trPr>
        <w:tc>
          <w:tcPr>
            <w:tcW w:w="1615" w:type="dxa"/>
            <w:tcBorders>
              <w:top w:val="nil"/>
            </w:tcBorders>
            <w:shd w:val="clear" w:color="auto" w:fill="auto"/>
          </w:tcPr>
          <w:p w14:paraId="6EF57935" w14:textId="77777777" w:rsidR="00BD1451" w:rsidRPr="001C0E1B" w:rsidRDefault="00BD1451" w:rsidP="00BD1451">
            <w:pPr>
              <w:pStyle w:val="TAL"/>
            </w:pPr>
          </w:p>
        </w:tc>
        <w:tc>
          <w:tcPr>
            <w:tcW w:w="2066" w:type="dxa"/>
          </w:tcPr>
          <w:p w14:paraId="5A37E136" w14:textId="77777777" w:rsidR="00BD1451" w:rsidRPr="001C0E1B" w:rsidRDefault="00BD1451" w:rsidP="00BD1451">
            <w:pPr>
              <w:pStyle w:val="TAL"/>
              <w:rPr>
                <w:noProof/>
              </w:rPr>
            </w:pPr>
            <w:r w:rsidRPr="001C0E1B">
              <w:rPr>
                <w:noProof/>
              </w:rPr>
              <w:t>Config 3</w:t>
            </w:r>
          </w:p>
        </w:tc>
        <w:tc>
          <w:tcPr>
            <w:tcW w:w="850" w:type="dxa"/>
            <w:tcBorders>
              <w:top w:val="nil"/>
            </w:tcBorders>
            <w:shd w:val="clear" w:color="auto" w:fill="auto"/>
          </w:tcPr>
          <w:p w14:paraId="2CC7B14E" w14:textId="77777777" w:rsidR="00BD1451" w:rsidRPr="001C0E1B" w:rsidRDefault="00BD1451" w:rsidP="00BD1451">
            <w:pPr>
              <w:pStyle w:val="TAC"/>
            </w:pPr>
          </w:p>
        </w:tc>
        <w:tc>
          <w:tcPr>
            <w:tcW w:w="879" w:type="dxa"/>
          </w:tcPr>
          <w:p w14:paraId="03E9CB44" w14:textId="77777777" w:rsidR="00BD1451" w:rsidRPr="001C0E1B" w:rsidRDefault="00BD1451" w:rsidP="00BD1451">
            <w:pPr>
              <w:pStyle w:val="TAC"/>
              <w:rPr>
                <w:noProof/>
              </w:rPr>
            </w:pPr>
            <w:r w:rsidRPr="001C0E1B">
              <w:rPr>
                <w:noProof/>
              </w:rPr>
              <w:t>1</w:t>
            </w:r>
          </w:p>
        </w:tc>
        <w:tc>
          <w:tcPr>
            <w:tcW w:w="879" w:type="dxa"/>
          </w:tcPr>
          <w:p w14:paraId="3B279F95" w14:textId="77777777" w:rsidR="00BD1451" w:rsidRPr="001C0E1B" w:rsidRDefault="00BD1451" w:rsidP="00BD1451">
            <w:pPr>
              <w:pStyle w:val="TAC"/>
              <w:rPr>
                <w:noProof/>
              </w:rPr>
            </w:pPr>
            <w:r w:rsidRPr="001C0E1B">
              <w:rPr>
                <w:rFonts w:eastAsia="MS Mincho"/>
              </w:rPr>
              <w:t>-7</w:t>
            </w:r>
          </w:p>
        </w:tc>
        <w:tc>
          <w:tcPr>
            <w:tcW w:w="879" w:type="dxa"/>
          </w:tcPr>
          <w:p w14:paraId="7A21F396" w14:textId="77777777" w:rsidR="00BD1451" w:rsidRPr="001C0E1B" w:rsidRDefault="00BD1451" w:rsidP="00BD1451">
            <w:pPr>
              <w:pStyle w:val="TAC"/>
              <w:rPr>
                <w:noProof/>
              </w:rPr>
            </w:pPr>
            <w:r w:rsidRPr="001C0E1B">
              <w:rPr>
                <w:rFonts w:eastAsia="MS Mincho"/>
              </w:rPr>
              <w:t>-15</w:t>
            </w:r>
          </w:p>
        </w:tc>
        <w:tc>
          <w:tcPr>
            <w:tcW w:w="879" w:type="dxa"/>
          </w:tcPr>
          <w:p w14:paraId="038AC73E" w14:textId="77777777" w:rsidR="00BD1451" w:rsidRPr="001C0E1B" w:rsidRDefault="00BD1451" w:rsidP="00BD1451">
            <w:pPr>
              <w:pStyle w:val="TAC"/>
              <w:rPr>
                <w:noProof/>
              </w:rPr>
            </w:pPr>
            <w:r w:rsidRPr="001C0E1B">
              <w:rPr>
                <w:noProof/>
              </w:rPr>
              <w:t>-4.5</w:t>
            </w:r>
          </w:p>
        </w:tc>
        <w:tc>
          <w:tcPr>
            <w:tcW w:w="879" w:type="dxa"/>
          </w:tcPr>
          <w:p w14:paraId="7E0A51D6" w14:textId="77777777" w:rsidR="00BD1451" w:rsidRPr="001C0E1B" w:rsidRDefault="00BD1451" w:rsidP="00BD1451">
            <w:pPr>
              <w:pStyle w:val="TAC"/>
              <w:rPr>
                <w:noProof/>
              </w:rPr>
            </w:pPr>
            <w:r w:rsidRPr="001C0E1B">
              <w:rPr>
                <w:noProof/>
              </w:rPr>
              <w:t>1</w:t>
            </w:r>
          </w:p>
        </w:tc>
      </w:tr>
      <w:tr w:rsidR="00BD1451" w:rsidRPr="001C0E1B" w14:paraId="0A5647A8" w14:textId="77777777" w:rsidTr="00BD1451">
        <w:trPr>
          <w:cantSplit/>
          <w:trHeight w:val="187"/>
          <w:jc w:val="center"/>
        </w:trPr>
        <w:tc>
          <w:tcPr>
            <w:tcW w:w="1615" w:type="dxa"/>
            <w:tcBorders>
              <w:bottom w:val="single" w:sz="4" w:space="0" w:color="auto"/>
            </w:tcBorders>
          </w:tcPr>
          <w:p w14:paraId="2F41ACF9" w14:textId="77777777" w:rsidR="00BD1451" w:rsidRPr="001C0E1B" w:rsidRDefault="00BD1451" w:rsidP="00BD1451">
            <w:pPr>
              <w:pStyle w:val="TAL"/>
            </w:pPr>
            <w:r w:rsidRPr="001C0E1B">
              <w:rPr>
                <w:lang w:eastAsia="zh-CN"/>
              </w:rPr>
              <w:t>SNR on other channels and signals</w:t>
            </w:r>
          </w:p>
        </w:tc>
        <w:tc>
          <w:tcPr>
            <w:tcW w:w="2066" w:type="dxa"/>
          </w:tcPr>
          <w:p w14:paraId="0595A09B" w14:textId="77777777" w:rsidR="00BD1451" w:rsidRPr="001C0E1B" w:rsidRDefault="00BD1451" w:rsidP="00BD1451">
            <w:pPr>
              <w:pStyle w:val="TAL"/>
              <w:rPr>
                <w:noProof/>
              </w:rPr>
            </w:pPr>
            <w:r w:rsidRPr="001C0E1B">
              <w:rPr>
                <w:noProof/>
              </w:rPr>
              <w:t>Config 1, 2, 3</w:t>
            </w:r>
          </w:p>
        </w:tc>
        <w:tc>
          <w:tcPr>
            <w:tcW w:w="850" w:type="dxa"/>
            <w:tcBorders>
              <w:bottom w:val="single" w:sz="4" w:space="0" w:color="auto"/>
            </w:tcBorders>
          </w:tcPr>
          <w:p w14:paraId="583F0D1C" w14:textId="77777777" w:rsidR="00BD1451" w:rsidRPr="001C0E1B" w:rsidRDefault="00BD1451" w:rsidP="00BD1451">
            <w:pPr>
              <w:pStyle w:val="TAC"/>
            </w:pPr>
            <w:r w:rsidRPr="001C0E1B">
              <w:t>dB</w:t>
            </w:r>
          </w:p>
        </w:tc>
        <w:tc>
          <w:tcPr>
            <w:tcW w:w="879" w:type="dxa"/>
          </w:tcPr>
          <w:p w14:paraId="05E6CADC" w14:textId="77777777" w:rsidR="00BD1451" w:rsidRPr="001C0E1B" w:rsidRDefault="00BD1451" w:rsidP="00BD1451">
            <w:pPr>
              <w:pStyle w:val="TAC"/>
              <w:rPr>
                <w:noProof/>
              </w:rPr>
            </w:pPr>
            <w:r w:rsidRPr="001C0E1B">
              <w:t>1</w:t>
            </w:r>
          </w:p>
        </w:tc>
        <w:tc>
          <w:tcPr>
            <w:tcW w:w="879" w:type="dxa"/>
          </w:tcPr>
          <w:p w14:paraId="02010BAE" w14:textId="77777777" w:rsidR="00BD1451" w:rsidRPr="001C0E1B" w:rsidRDefault="00BD1451" w:rsidP="00BD1451">
            <w:pPr>
              <w:pStyle w:val="TAC"/>
              <w:rPr>
                <w:rFonts w:eastAsia="MS Mincho"/>
              </w:rPr>
            </w:pPr>
          </w:p>
        </w:tc>
        <w:tc>
          <w:tcPr>
            <w:tcW w:w="879" w:type="dxa"/>
          </w:tcPr>
          <w:p w14:paraId="7D29B6B3" w14:textId="77777777" w:rsidR="00BD1451" w:rsidRPr="001C0E1B" w:rsidRDefault="00BD1451" w:rsidP="00BD1451">
            <w:pPr>
              <w:pStyle w:val="TAC"/>
              <w:rPr>
                <w:rFonts w:eastAsia="MS Mincho"/>
              </w:rPr>
            </w:pPr>
          </w:p>
        </w:tc>
        <w:tc>
          <w:tcPr>
            <w:tcW w:w="879" w:type="dxa"/>
          </w:tcPr>
          <w:p w14:paraId="4452DC7A" w14:textId="77777777" w:rsidR="00BD1451" w:rsidRPr="001C0E1B" w:rsidRDefault="00BD1451" w:rsidP="00BD1451">
            <w:pPr>
              <w:pStyle w:val="TAC"/>
              <w:rPr>
                <w:noProof/>
              </w:rPr>
            </w:pPr>
          </w:p>
        </w:tc>
        <w:tc>
          <w:tcPr>
            <w:tcW w:w="879" w:type="dxa"/>
          </w:tcPr>
          <w:p w14:paraId="39E11102" w14:textId="77777777" w:rsidR="00BD1451" w:rsidRPr="001C0E1B" w:rsidRDefault="00BD1451" w:rsidP="00BD1451">
            <w:pPr>
              <w:pStyle w:val="TAC"/>
              <w:rPr>
                <w:noProof/>
              </w:rPr>
            </w:pPr>
          </w:p>
        </w:tc>
      </w:tr>
      <w:tr w:rsidR="00BD1451" w:rsidRPr="001C0E1B" w14:paraId="7AB0401E" w14:textId="77777777" w:rsidTr="00BD1451">
        <w:trPr>
          <w:cantSplit/>
          <w:trHeight w:val="187"/>
          <w:jc w:val="center"/>
        </w:trPr>
        <w:tc>
          <w:tcPr>
            <w:tcW w:w="1615" w:type="dxa"/>
            <w:tcBorders>
              <w:bottom w:val="nil"/>
            </w:tcBorders>
            <w:shd w:val="clear" w:color="auto" w:fill="auto"/>
          </w:tcPr>
          <w:p w14:paraId="2B07A7E9" w14:textId="77777777" w:rsidR="00BD1451" w:rsidRPr="001C0E1B" w:rsidRDefault="00BD1451" w:rsidP="00BD1451">
            <w:pPr>
              <w:pStyle w:val="TAL"/>
            </w:pPr>
            <w:r w:rsidRPr="001C0E1B">
              <w:rPr>
                <w:position w:val="-12"/>
              </w:rPr>
              <w:object w:dxaOrig="420" w:dyaOrig="360" w14:anchorId="0D68AD5A">
                <v:shape id="_x0000_i1107" type="#_x0000_t75" style="width:21.8pt;height:21.8pt" o:ole="" fillcolor="window">
                  <v:imagedata r:id="rId13" o:title=""/>
                </v:shape>
                <o:OLEObject Type="Embed" ProgID="Equation.3" ShapeID="_x0000_i1107" DrawAspect="Content" ObjectID="_1691614915" r:id="rId26"/>
              </w:object>
            </w:r>
          </w:p>
        </w:tc>
        <w:tc>
          <w:tcPr>
            <w:tcW w:w="2066" w:type="dxa"/>
          </w:tcPr>
          <w:p w14:paraId="5FC1721B" w14:textId="77777777" w:rsidR="00BD1451" w:rsidRPr="001C0E1B" w:rsidRDefault="00BD1451" w:rsidP="00BD1451">
            <w:pPr>
              <w:pStyle w:val="TAL"/>
              <w:rPr>
                <w:noProof/>
              </w:rPr>
            </w:pPr>
            <w:r w:rsidRPr="001C0E1B">
              <w:rPr>
                <w:noProof/>
              </w:rPr>
              <w:t>Config 1</w:t>
            </w:r>
          </w:p>
        </w:tc>
        <w:tc>
          <w:tcPr>
            <w:tcW w:w="850" w:type="dxa"/>
            <w:tcBorders>
              <w:bottom w:val="nil"/>
            </w:tcBorders>
            <w:shd w:val="clear" w:color="auto" w:fill="auto"/>
          </w:tcPr>
          <w:p w14:paraId="1B435532" w14:textId="77777777" w:rsidR="00BD1451" w:rsidRPr="001C0E1B" w:rsidRDefault="00BD1451" w:rsidP="00BD1451">
            <w:pPr>
              <w:pStyle w:val="TAC"/>
            </w:pPr>
            <w:r w:rsidRPr="001C0E1B">
              <w:t>dBm/15 kHz</w:t>
            </w:r>
          </w:p>
        </w:tc>
        <w:tc>
          <w:tcPr>
            <w:tcW w:w="4395" w:type="dxa"/>
            <w:gridSpan w:val="5"/>
          </w:tcPr>
          <w:p w14:paraId="01281B69" w14:textId="77777777" w:rsidR="00BD1451" w:rsidRPr="001C0E1B" w:rsidRDefault="00BD1451" w:rsidP="00BD1451">
            <w:pPr>
              <w:pStyle w:val="TAC"/>
            </w:pPr>
            <w:r w:rsidRPr="001C0E1B">
              <w:t>-98</w:t>
            </w:r>
          </w:p>
        </w:tc>
      </w:tr>
      <w:tr w:rsidR="00BD1451" w:rsidRPr="001C0E1B" w14:paraId="737A2B8E" w14:textId="77777777" w:rsidTr="00BD1451">
        <w:trPr>
          <w:cantSplit/>
          <w:trHeight w:val="187"/>
          <w:jc w:val="center"/>
        </w:trPr>
        <w:tc>
          <w:tcPr>
            <w:tcW w:w="1615" w:type="dxa"/>
            <w:tcBorders>
              <w:top w:val="nil"/>
              <w:bottom w:val="nil"/>
            </w:tcBorders>
            <w:shd w:val="clear" w:color="auto" w:fill="auto"/>
          </w:tcPr>
          <w:p w14:paraId="5698A8D9" w14:textId="77777777" w:rsidR="00BD1451" w:rsidRPr="001C0E1B" w:rsidRDefault="00BD1451" w:rsidP="00BD1451">
            <w:pPr>
              <w:pStyle w:val="TAL"/>
            </w:pPr>
          </w:p>
        </w:tc>
        <w:tc>
          <w:tcPr>
            <w:tcW w:w="2066" w:type="dxa"/>
          </w:tcPr>
          <w:p w14:paraId="39926C11" w14:textId="77777777" w:rsidR="00BD1451" w:rsidRPr="001C0E1B" w:rsidRDefault="00BD1451" w:rsidP="00BD1451">
            <w:pPr>
              <w:pStyle w:val="TAL"/>
              <w:rPr>
                <w:noProof/>
              </w:rPr>
            </w:pPr>
            <w:r w:rsidRPr="001C0E1B">
              <w:rPr>
                <w:noProof/>
              </w:rPr>
              <w:t>Config 2</w:t>
            </w:r>
          </w:p>
        </w:tc>
        <w:tc>
          <w:tcPr>
            <w:tcW w:w="850" w:type="dxa"/>
            <w:tcBorders>
              <w:top w:val="nil"/>
              <w:bottom w:val="nil"/>
            </w:tcBorders>
            <w:shd w:val="clear" w:color="auto" w:fill="auto"/>
          </w:tcPr>
          <w:p w14:paraId="41489CD8" w14:textId="77777777" w:rsidR="00BD1451" w:rsidRPr="001C0E1B" w:rsidRDefault="00BD1451" w:rsidP="00BD1451">
            <w:pPr>
              <w:pStyle w:val="TAC"/>
            </w:pPr>
          </w:p>
        </w:tc>
        <w:tc>
          <w:tcPr>
            <w:tcW w:w="4395" w:type="dxa"/>
            <w:gridSpan w:val="5"/>
          </w:tcPr>
          <w:p w14:paraId="19B5EE0D" w14:textId="77777777" w:rsidR="00BD1451" w:rsidRPr="001C0E1B" w:rsidRDefault="00BD1451" w:rsidP="00BD1451">
            <w:pPr>
              <w:pStyle w:val="TAC"/>
            </w:pPr>
            <w:r w:rsidRPr="001C0E1B">
              <w:t>-98</w:t>
            </w:r>
          </w:p>
        </w:tc>
      </w:tr>
      <w:tr w:rsidR="00BD1451" w:rsidRPr="001C0E1B" w14:paraId="0CFD27FD" w14:textId="77777777" w:rsidTr="00BD1451">
        <w:trPr>
          <w:cantSplit/>
          <w:trHeight w:val="187"/>
          <w:jc w:val="center"/>
        </w:trPr>
        <w:tc>
          <w:tcPr>
            <w:tcW w:w="1615" w:type="dxa"/>
            <w:tcBorders>
              <w:top w:val="nil"/>
              <w:bottom w:val="single" w:sz="4" w:space="0" w:color="auto"/>
            </w:tcBorders>
            <w:shd w:val="clear" w:color="auto" w:fill="auto"/>
          </w:tcPr>
          <w:p w14:paraId="30E5E7B0" w14:textId="77777777" w:rsidR="00BD1451" w:rsidRPr="001C0E1B" w:rsidRDefault="00BD1451" w:rsidP="00BD1451">
            <w:pPr>
              <w:pStyle w:val="TAL"/>
            </w:pPr>
          </w:p>
        </w:tc>
        <w:tc>
          <w:tcPr>
            <w:tcW w:w="2066" w:type="dxa"/>
          </w:tcPr>
          <w:p w14:paraId="7EF62393" w14:textId="77777777" w:rsidR="00BD1451" w:rsidRPr="001C0E1B" w:rsidRDefault="00BD1451" w:rsidP="00BD1451">
            <w:pPr>
              <w:pStyle w:val="TAL"/>
              <w:rPr>
                <w:noProof/>
              </w:rPr>
            </w:pPr>
            <w:r w:rsidRPr="001C0E1B">
              <w:rPr>
                <w:noProof/>
              </w:rPr>
              <w:t>Config 3</w:t>
            </w:r>
          </w:p>
        </w:tc>
        <w:tc>
          <w:tcPr>
            <w:tcW w:w="850" w:type="dxa"/>
            <w:tcBorders>
              <w:top w:val="nil"/>
              <w:bottom w:val="single" w:sz="4" w:space="0" w:color="auto"/>
            </w:tcBorders>
            <w:shd w:val="clear" w:color="auto" w:fill="auto"/>
          </w:tcPr>
          <w:p w14:paraId="43BFBA09" w14:textId="77777777" w:rsidR="00BD1451" w:rsidRPr="001C0E1B" w:rsidRDefault="00BD1451" w:rsidP="00BD1451">
            <w:pPr>
              <w:pStyle w:val="TAC"/>
            </w:pPr>
          </w:p>
        </w:tc>
        <w:tc>
          <w:tcPr>
            <w:tcW w:w="4395" w:type="dxa"/>
            <w:gridSpan w:val="5"/>
          </w:tcPr>
          <w:p w14:paraId="2D50BA05" w14:textId="77777777" w:rsidR="00BD1451" w:rsidRPr="001C0E1B" w:rsidRDefault="00BD1451" w:rsidP="00BD1451">
            <w:pPr>
              <w:pStyle w:val="TAC"/>
            </w:pPr>
            <w:r w:rsidRPr="001C0E1B">
              <w:t>-98</w:t>
            </w:r>
          </w:p>
        </w:tc>
      </w:tr>
      <w:tr w:rsidR="00BD1451" w:rsidRPr="001C0E1B" w14:paraId="4869F11F" w14:textId="77777777" w:rsidTr="00BD1451">
        <w:trPr>
          <w:cantSplit/>
          <w:trHeight w:val="187"/>
          <w:jc w:val="center"/>
        </w:trPr>
        <w:tc>
          <w:tcPr>
            <w:tcW w:w="1615" w:type="dxa"/>
            <w:tcBorders>
              <w:bottom w:val="nil"/>
            </w:tcBorders>
            <w:shd w:val="clear" w:color="auto" w:fill="auto"/>
          </w:tcPr>
          <w:p w14:paraId="66F3C40A" w14:textId="77777777" w:rsidR="00BD1451" w:rsidRPr="001C0E1B" w:rsidRDefault="00BD1451" w:rsidP="00BD1451">
            <w:pPr>
              <w:pStyle w:val="TAL"/>
            </w:pPr>
            <w:r w:rsidRPr="001C0E1B">
              <w:rPr>
                <w:position w:val="-12"/>
              </w:rPr>
              <w:object w:dxaOrig="420" w:dyaOrig="360" w14:anchorId="03CF1264">
                <v:shape id="_x0000_i1108" type="#_x0000_t75" style="width:21.8pt;height:21.8pt" o:ole="" fillcolor="window">
                  <v:imagedata r:id="rId13" o:title=""/>
                </v:shape>
                <o:OLEObject Type="Embed" ProgID="Equation.3" ShapeID="_x0000_i1108" DrawAspect="Content" ObjectID="_1691614916" r:id="rId27"/>
              </w:object>
            </w:r>
          </w:p>
        </w:tc>
        <w:tc>
          <w:tcPr>
            <w:tcW w:w="2066" w:type="dxa"/>
          </w:tcPr>
          <w:p w14:paraId="30B49724" w14:textId="77777777" w:rsidR="00BD1451" w:rsidRPr="001C0E1B" w:rsidRDefault="00BD1451" w:rsidP="00BD1451">
            <w:pPr>
              <w:pStyle w:val="TAL"/>
              <w:rPr>
                <w:noProof/>
              </w:rPr>
            </w:pPr>
            <w:r w:rsidRPr="001C0E1B">
              <w:rPr>
                <w:noProof/>
              </w:rPr>
              <w:t>Config 1</w:t>
            </w:r>
          </w:p>
        </w:tc>
        <w:tc>
          <w:tcPr>
            <w:tcW w:w="850" w:type="dxa"/>
            <w:tcBorders>
              <w:bottom w:val="nil"/>
            </w:tcBorders>
            <w:shd w:val="clear" w:color="auto" w:fill="auto"/>
          </w:tcPr>
          <w:p w14:paraId="1B16FBF3" w14:textId="77777777" w:rsidR="00BD1451" w:rsidRPr="001C0E1B" w:rsidRDefault="00BD1451" w:rsidP="00BD1451">
            <w:pPr>
              <w:pStyle w:val="TAC"/>
            </w:pPr>
            <w:r w:rsidRPr="001C0E1B">
              <w:t>dBm/SCS</w:t>
            </w:r>
          </w:p>
        </w:tc>
        <w:tc>
          <w:tcPr>
            <w:tcW w:w="4395" w:type="dxa"/>
            <w:gridSpan w:val="5"/>
          </w:tcPr>
          <w:p w14:paraId="5BCC51C6" w14:textId="77777777" w:rsidR="00BD1451" w:rsidRPr="001C0E1B" w:rsidRDefault="00BD1451" w:rsidP="00BD1451">
            <w:pPr>
              <w:pStyle w:val="TAC"/>
            </w:pPr>
            <w:r w:rsidRPr="001C0E1B">
              <w:t>-98</w:t>
            </w:r>
          </w:p>
        </w:tc>
      </w:tr>
      <w:tr w:rsidR="00BD1451" w:rsidRPr="001C0E1B" w14:paraId="03D6A172" w14:textId="77777777" w:rsidTr="00BD1451">
        <w:trPr>
          <w:cantSplit/>
          <w:trHeight w:val="187"/>
          <w:jc w:val="center"/>
        </w:trPr>
        <w:tc>
          <w:tcPr>
            <w:tcW w:w="1615" w:type="dxa"/>
            <w:tcBorders>
              <w:top w:val="nil"/>
              <w:bottom w:val="nil"/>
            </w:tcBorders>
            <w:shd w:val="clear" w:color="auto" w:fill="auto"/>
          </w:tcPr>
          <w:p w14:paraId="23540416" w14:textId="77777777" w:rsidR="00BD1451" w:rsidRPr="001C0E1B" w:rsidRDefault="00BD1451" w:rsidP="00BD1451">
            <w:pPr>
              <w:pStyle w:val="TAL"/>
            </w:pPr>
          </w:p>
        </w:tc>
        <w:tc>
          <w:tcPr>
            <w:tcW w:w="2066" w:type="dxa"/>
          </w:tcPr>
          <w:p w14:paraId="692D80F4" w14:textId="77777777" w:rsidR="00BD1451" w:rsidRPr="001C0E1B" w:rsidRDefault="00BD1451" w:rsidP="00BD1451">
            <w:pPr>
              <w:pStyle w:val="TAL"/>
              <w:rPr>
                <w:noProof/>
              </w:rPr>
            </w:pPr>
            <w:r w:rsidRPr="001C0E1B">
              <w:rPr>
                <w:noProof/>
              </w:rPr>
              <w:t>Config 2</w:t>
            </w:r>
          </w:p>
        </w:tc>
        <w:tc>
          <w:tcPr>
            <w:tcW w:w="850" w:type="dxa"/>
            <w:tcBorders>
              <w:top w:val="nil"/>
              <w:bottom w:val="nil"/>
            </w:tcBorders>
            <w:shd w:val="clear" w:color="auto" w:fill="auto"/>
          </w:tcPr>
          <w:p w14:paraId="11B8FCFD" w14:textId="77777777" w:rsidR="00BD1451" w:rsidRPr="001C0E1B" w:rsidRDefault="00BD1451" w:rsidP="00BD1451">
            <w:pPr>
              <w:pStyle w:val="TAC"/>
            </w:pPr>
          </w:p>
        </w:tc>
        <w:tc>
          <w:tcPr>
            <w:tcW w:w="4395" w:type="dxa"/>
            <w:gridSpan w:val="5"/>
          </w:tcPr>
          <w:p w14:paraId="00CE426B" w14:textId="77777777" w:rsidR="00BD1451" w:rsidRPr="001C0E1B" w:rsidRDefault="00BD1451" w:rsidP="00BD1451">
            <w:pPr>
              <w:pStyle w:val="TAC"/>
            </w:pPr>
            <w:r w:rsidRPr="001C0E1B">
              <w:t>-98</w:t>
            </w:r>
          </w:p>
        </w:tc>
      </w:tr>
      <w:tr w:rsidR="00BD1451" w:rsidRPr="001C0E1B" w14:paraId="2F9D6994" w14:textId="77777777" w:rsidTr="00BD1451">
        <w:trPr>
          <w:cantSplit/>
          <w:trHeight w:val="187"/>
          <w:jc w:val="center"/>
        </w:trPr>
        <w:tc>
          <w:tcPr>
            <w:tcW w:w="1615" w:type="dxa"/>
            <w:tcBorders>
              <w:top w:val="nil"/>
            </w:tcBorders>
            <w:shd w:val="clear" w:color="auto" w:fill="auto"/>
          </w:tcPr>
          <w:p w14:paraId="5BFC4A16" w14:textId="77777777" w:rsidR="00BD1451" w:rsidRPr="001C0E1B" w:rsidRDefault="00BD1451" w:rsidP="00BD1451">
            <w:pPr>
              <w:pStyle w:val="TAL"/>
            </w:pPr>
          </w:p>
        </w:tc>
        <w:tc>
          <w:tcPr>
            <w:tcW w:w="2066" w:type="dxa"/>
          </w:tcPr>
          <w:p w14:paraId="78B311C0" w14:textId="77777777" w:rsidR="00BD1451" w:rsidRPr="001C0E1B" w:rsidRDefault="00BD1451" w:rsidP="00BD1451">
            <w:pPr>
              <w:pStyle w:val="TAL"/>
              <w:rPr>
                <w:noProof/>
              </w:rPr>
            </w:pPr>
            <w:r w:rsidRPr="001C0E1B">
              <w:rPr>
                <w:noProof/>
              </w:rPr>
              <w:t>Config 3</w:t>
            </w:r>
          </w:p>
        </w:tc>
        <w:tc>
          <w:tcPr>
            <w:tcW w:w="850" w:type="dxa"/>
            <w:tcBorders>
              <w:top w:val="nil"/>
            </w:tcBorders>
            <w:shd w:val="clear" w:color="auto" w:fill="auto"/>
          </w:tcPr>
          <w:p w14:paraId="08BCF8F3" w14:textId="77777777" w:rsidR="00BD1451" w:rsidRPr="001C0E1B" w:rsidRDefault="00BD1451" w:rsidP="00BD1451">
            <w:pPr>
              <w:pStyle w:val="TAC"/>
            </w:pPr>
          </w:p>
        </w:tc>
        <w:tc>
          <w:tcPr>
            <w:tcW w:w="4395" w:type="dxa"/>
            <w:gridSpan w:val="5"/>
          </w:tcPr>
          <w:p w14:paraId="54A7420A" w14:textId="77777777" w:rsidR="00BD1451" w:rsidRPr="001C0E1B" w:rsidRDefault="00BD1451" w:rsidP="00BD1451">
            <w:pPr>
              <w:pStyle w:val="TAC"/>
            </w:pPr>
            <w:r w:rsidRPr="001C0E1B">
              <w:t>-95</w:t>
            </w:r>
          </w:p>
        </w:tc>
      </w:tr>
      <w:tr w:rsidR="00BD1451" w:rsidRPr="001C0E1B" w14:paraId="73535155" w14:textId="77777777" w:rsidTr="00BD1451">
        <w:trPr>
          <w:cantSplit/>
          <w:trHeight w:val="187"/>
          <w:jc w:val="center"/>
        </w:trPr>
        <w:tc>
          <w:tcPr>
            <w:tcW w:w="3681" w:type="dxa"/>
            <w:gridSpan w:val="2"/>
          </w:tcPr>
          <w:p w14:paraId="44E8147A" w14:textId="77777777" w:rsidR="00BD1451" w:rsidRPr="001C0E1B" w:rsidRDefault="00BD1451" w:rsidP="00BD1451">
            <w:pPr>
              <w:pStyle w:val="TAL"/>
            </w:pPr>
            <w:r w:rsidRPr="001C0E1B">
              <w:rPr>
                <w:rFonts w:eastAsia="?? ??"/>
              </w:rPr>
              <w:t>Propagation condition</w:t>
            </w:r>
          </w:p>
        </w:tc>
        <w:tc>
          <w:tcPr>
            <w:tcW w:w="850" w:type="dxa"/>
          </w:tcPr>
          <w:p w14:paraId="166671A0" w14:textId="77777777" w:rsidR="00BD1451" w:rsidRPr="001C0E1B" w:rsidRDefault="00BD1451" w:rsidP="00BD1451">
            <w:pPr>
              <w:pStyle w:val="TAC"/>
            </w:pPr>
          </w:p>
        </w:tc>
        <w:tc>
          <w:tcPr>
            <w:tcW w:w="4395" w:type="dxa"/>
            <w:gridSpan w:val="5"/>
            <w:shd w:val="clear" w:color="auto" w:fill="auto"/>
          </w:tcPr>
          <w:p w14:paraId="7321D0C7" w14:textId="77777777" w:rsidR="00BD1451" w:rsidRPr="001C0E1B" w:rsidRDefault="00BD1451" w:rsidP="00BD1451">
            <w:pPr>
              <w:pStyle w:val="TAC"/>
              <w:rPr>
                <w:rFonts w:eastAsia="MS Mincho"/>
              </w:rPr>
            </w:pPr>
            <w:r w:rsidRPr="001C0E1B">
              <w:rPr>
                <w:rFonts w:eastAsia="MS Mincho"/>
              </w:rPr>
              <w:t>TDL-C 300ns 100Hz</w:t>
            </w:r>
          </w:p>
        </w:tc>
      </w:tr>
      <w:tr w:rsidR="00BD1451" w:rsidRPr="001C0E1B" w14:paraId="0CD75076" w14:textId="77777777" w:rsidTr="00BD1451">
        <w:trPr>
          <w:cantSplit/>
          <w:trHeight w:val="187"/>
          <w:jc w:val="center"/>
        </w:trPr>
        <w:tc>
          <w:tcPr>
            <w:tcW w:w="8926" w:type="dxa"/>
            <w:gridSpan w:val="8"/>
          </w:tcPr>
          <w:p w14:paraId="5E643193"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44CEAC71" w14:textId="77777777" w:rsidR="00BD1451" w:rsidRPr="001C0E1B" w:rsidRDefault="00BD1451" w:rsidP="00BD1451">
            <w:pPr>
              <w:pStyle w:val="TAN"/>
            </w:pPr>
            <w:r w:rsidRPr="001C0E1B">
              <w:t>Note 2:</w:t>
            </w:r>
            <w:r w:rsidRPr="001C0E1B">
              <w:tab/>
              <w:t>The signal contains PDCCH for UEs other than the device under test as part of OCNG.</w:t>
            </w:r>
          </w:p>
          <w:p w14:paraId="47BA554D" w14:textId="77777777" w:rsidR="00BD1451" w:rsidRPr="001C0E1B" w:rsidRDefault="00BD1451" w:rsidP="00BD1451">
            <w:pPr>
              <w:pStyle w:val="TAN"/>
            </w:pPr>
            <w:r w:rsidRPr="001C0E1B">
              <w:t>Note 3:</w:t>
            </w:r>
            <w:r w:rsidRPr="001C0E1B">
              <w:tab/>
              <w:t xml:space="preserve">SNR levels correspond to the signal to noise ratio over the SSS </w:t>
            </w:r>
            <w:proofErr w:type="spellStart"/>
            <w:r w:rsidRPr="001C0E1B">
              <w:t>REs.</w:t>
            </w:r>
            <w:proofErr w:type="spellEnd"/>
          </w:p>
          <w:p w14:paraId="5267342D" w14:textId="77777777" w:rsidR="00BD1451" w:rsidRPr="001C0E1B" w:rsidRDefault="00BD1451" w:rsidP="00BD1451">
            <w:pPr>
              <w:pStyle w:val="TAN"/>
            </w:pPr>
            <w:r w:rsidRPr="001C0E1B">
              <w:t>Note 4:</w:t>
            </w:r>
            <w:r w:rsidRPr="001C0E1B">
              <w:tab/>
              <w:t>The SNR in time periods T1, T2, T3, T4 and T5 is denoted as SNR1, SNR2, SNR3, SNR4 and SNR5 respectively in Figure A.6.5.1.4.1-1.</w:t>
            </w:r>
          </w:p>
          <w:p w14:paraId="5C498DF1" w14:textId="77777777" w:rsidR="00BD1451" w:rsidRPr="001C0E1B" w:rsidRDefault="00BD1451" w:rsidP="00BD1451">
            <w:pPr>
              <w:pStyle w:val="TAN"/>
            </w:pPr>
            <w:r w:rsidRPr="001C0E1B">
              <w:t>Note 5:</w:t>
            </w:r>
            <w:r w:rsidRPr="001C0E1B">
              <w:tab/>
              <w:t>The SNR values are specified for testing a UE which supports 2RX on at least one band. For testing of a UE which supports 4RX on all bands, the SNR during T3 and T4 is modified as specified in clause A.3.6.</w:t>
            </w:r>
          </w:p>
        </w:tc>
      </w:tr>
    </w:tbl>
    <w:p w14:paraId="49CAFFB7" w14:textId="77777777" w:rsidR="00DD2D09" w:rsidRPr="002205EE" w:rsidRDefault="00DD2D09" w:rsidP="00DD2D09">
      <w:pPr>
        <w:keepNext/>
        <w:keepLines/>
        <w:spacing w:before="240"/>
        <w:ind w:left="1134" w:hanging="1134"/>
        <w:outlineLvl w:val="0"/>
        <w:rPr>
          <w:rFonts w:ascii="Arial" w:hAnsi="Arial"/>
          <w:b/>
          <w:color w:val="0000FF"/>
          <w:sz w:val="36"/>
        </w:rPr>
      </w:pPr>
    </w:p>
    <w:p w14:paraId="0BC0FE4E"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E89C41" w14:textId="77777777" w:rsidR="00DD2D09" w:rsidRPr="002205EE" w:rsidRDefault="00DD2D09" w:rsidP="00DD2D09">
      <w:pPr>
        <w:keepNext/>
        <w:keepLines/>
        <w:spacing w:before="240"/>
        <w:ind w:left="1134" w:hanging="1134"/>
        <w:outlineLvl w:val="0"/>
        <w:rPr>
          <w:rFonts w:ascii="Arial" w:hAnsi="Arial"/>
          <w:b/>
          <w:color w:val="0000FF"/>
          <w:sz w:val="36"/>
        </w:rPr>
      </w:pPr>
    </w:p>
    <w:p w14:paraId="08CF9318" w14:textId="77777777" w:rsidR="00BD1451" w:rsidRPr="001C0E1B" w:rsidDel="00255D77" w:rsidRDefault="00BD1451" w:rsidP="00BD1451">
      <w:pPr>
        <w:pStyle w:val="TH"/>
      </w:pPr>
      <w:r w:rsidRPr="001C0E1B">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D1451" w:rsidRPr="001C0E1B" w14:paraId="5B85A322" w14:textId="77777777" w:rsidTr="00BD1451">
        <w:trPr>
          <w:cantSplit/>
          <w:trHeight w:val="169"/>
          <w:jc w:val="center"/>
        </w:trPr>
        <w:tc>
          <w:tcPr>
            <w:tcW w:w="2887" w:type="dxa"/>
            <w:gridSpan w:val="2"/>
            <w:tcBorders>
              <w:top w:val="single" w:sz="4" w:space="0" w:color="auto"/>
              <w:left w:val="single" w:sz="4" w:space="0" w:color="auto"/>
              <w:bottom w:val="nil"/>
            </w:tcBorders>
            <w:shd w:val="clear" w:color="auto" w:fill="auto"/>
          </w:tcPr>
          <w:p w14:paraId="1E4AC7BA" w14:textId="77777777" w:rsidR="00BD1451" w:rsidRPr="001C0E1B" w:rsidRDefault="00BD1451" w:rsidP="00BD1451">
            <w:pPr>
              <w:pStyle w:val="TAH"/>
            </w:pPr>
            <w:r w:rsidRPr="001C0E1B">
              <w:lastRenderedPageBreak/>
              <w:t>Parameter</w:t>
            </w:r>
          </w:p>
        </w:tc>
        <w:tc>
          <w:tcPr>
            <w:tcW w:w="1701" w:type="dxa"/>
            <w:tcBorders>
              <w:top w:val="single" w:sz="4" w:space="0" w:color="auto"/>
              <w:bottom w:val="nil"/>
            </w:tcBorders>
            <w:shd w:val="clear" w:color="auto" w:fill="auto"/>
          </w:tcPr>
          <w:p w14:paraId="35DCF367" w14:textId="77777777" w:rsidR="00BD1451" w:rsidRPr="001C0E1B" w:rsidRDefault="00BD1451" w:rsidP="00BD1451">
            <w:pPr>
              <w:pStyle w:val="TAH"/>
            </w:pPr>
            <w:r w:rsidRPr="001C0E1B">
              <w:t>Unit</w:t>
            </w:r>
          </w:p>
        </w:tc>
        <w:tc>
          <w:tcPr>
            <w:tcW w:w="5154" w:type="dxa"/>
            <w:gridSpan w:val="5"/>
            <w:tcBorders>
              <w:top w:val="single" w:sz="4" w:space="0" w:color="auto"/>
            </w:tcBorders>
          </w:tcPr>
          <w:p w14:paraId="78727F2C" w14:textId="77777777" w:rsidR="00BD1451" w:rsidRPr="001C0E1B" w:rsidRDefault="00BD1451" w:rsidP="00BD1451">
            <w:pPr>
              <w:pStyle w:val="TAH"/>
            </w:pPr>
            <w:r w:rsidRPr="001C0E1B">
              <w:t>Test 1</w:t>
            </w:r>
          </w:p>
        </w:tc>
      </w:tr>
      <w:tr w:rsidR="00BD1451" w:rsidRPr="001C0E1B" w14:paraId="406EF22C" w14:textId="77777777" w:rsidTr="00BD1451">
        <w:trPr>
          <w:cantSplit/>
          <w:trHeight w:val="191"/>
          <w:jc w:val="center"/>
        </w:trPr>
        <w:tc>
          <w:tcPr>
            <w:tcW w:w="2887" w:type="dxa"/>
            <w:gridSpan w:val="2"/>
            <w:tcBorders>
              <w:top w:val="nil"/>
              <w:left w:val="single" w:sz="4" w:space="0" w:color="auto"/>
              <w:bottom w:val="single" w:sz="4" w:space="0" w:color="auto"/>
            </w:tcBorders>
            <w:shd w:val="clear" w:color="auto" w:fill="auto"/>
          </w:tcPr>
          <w:p w14:paraId="30D03BC6" w14:textId="77777777" w:rsidR="00BD1451" w:rsidRPr="001C0E1B" w:rsidRDefault="00BD1451" w:rsidP="00BD1451">
            <w:pPr>
              <w:pStyle w:val="TAH"/>
            </w:pPr>
          </w:p>
        </w:tc>
        <w:tc>
          <w:tcPr>
            <w:tcW w:w="1701" w:type="dxa"/>
            <w:tcBorders>
              <w:top w:val="nil"/>
              <w:bottom w:val="single" w:sz="4" w:space="0" w:color="auto"/>
            </w:tcBorders>
            <w:shd w:val="clear" w:color="auto" w:fill="auto"/>
          </w:tcPr>
          <w:p w14:paraId="3F91EE66" w14:textId="77777777" w:rsidR="00BD1451" w:rsidRPr="001C0E1B" w:rsidRDefault="00BD1451" w:rsidP="00BD1451">
            <w:pPr>
              <w:pStyle w:val="TAH"/>
            </w:pPr>
          </w:p>
        </w:tc>
        <w:tc>
          <w:tcPr>
            <w:tcW w:w="1030" w:type="dxa"/>
            <w:tcBorders>
              <w:bottom w:val="single" w:sz="4" w:space="0" w:color="auto"/>
            </w:tcBorders>
          </w:tcPr>
          <w:p w14:paraId="5C73A63B" w14:textId="77777777" w:rsidR="00BD1451" w:rsidRPr="001C0E1B" w:rsidRDefault="00BD1451" w:rsidP="00BD1451">
            <w:pPr>
              <w:pStyle w:val="TAH"/>
            </w:pPr>
            <w:r w:rsidRPr="001C0E1B">
              <w:t>T1</w:t>
            </w:r>
          </w:p>
        </w:tc>
        <w:tc>
          <w:tcPr>
            <w:tcW w:w="1031" w:type="dxa"/>
            <w:tcBorders>
              <w:bottom w:val="single" w:sz="4" w:space="0" w:color="auto"/>
            </w:tcBorders>
          </w:tcPr>
          <w:p w14:paraId="5BBD03D8" w14:textId="77777777" w:rsidR="00BD1451" w:rsidRPr="001C0E1B" w:rsidRDefault="00BD1451" w:rsidP="00BD1451">
            <w:pPr>
              <w:pStyle w:val="TAH"/>
            </w:pPr>
            <w:r w:rsidRPr="001C0E1B">
              <w:t>T2</w:t>
            </w:r>
          </w:p>
        </w:tc>
        <w:tc>
          <w:tcPr>
            <w:tcW w:w="1031" w:type="dxa"/>
            <w:tcBorders>
              <w:bottom w:val="single" w:sz="4" w:space="0" w:color="auto"/>
            </w:tcBorders>
          </w:tcPr>
          <w:p w14:paraId="7D494A36" w14:textId="77777777" w:rsidR="00BD1451" w:rsidRPr="001C0E1B" w:rsidRDefault="00BD1451" w:rsidP="00BD1451">
            <w:pPr>
              <w:pStyle w:val="TAH"/>
            </w:pPr>
            <w:r w:rsidRPr="001C0E1B">
              <w:t>T3</w:t>
            </w:r>
          </w:p>
        </w:tc>
        <w:tc>
          <w:tcPr>
            <w:tcW w:w="1031" w:type="dxa"/>
            <w:tcBorders>
              <w:bottom w:val="single" w:sz="4" w:space="0" w:color="auto"/>
            </w:tcBorders>
          </w:tcPr>
          <w:p w14:paraId="7FB0E429" w14:textId="77777777" w:rsidR="00BD1451" w:rsidRPr="001C0E1B" w:rsidRDefault="00BD1451" w:rsidP="00BD1451">
            <w:pPr>
              <w:pStyle w:val="TAH"/>
            </w:pPr>
            <w:r w:rsidRPr="001C0E1B">
              <w:t>T4</w:t>
            </w:r>
          </w:p>
        </w:tc>
        <w:tc>
          <w:tcPr>
            <w:tcW w:w="1031" w:type="dxa"/>
            <w:tcBorders>
              <w:bottom w:val="single" w:sz="4" w:space="0" w:color="auto"/>
            </w:tcBorders>
          </w:tcPr>
          <w:p w14:paraId="402E047C" w14:textId="77777777" w:rsidR="00BD1451" w:rsidRPr="001C0E1B" w:rsidRDefault="00BD1451" w:rsidP="00BD1451">
            <w:pPr>
              <w:pStyle w:val="TAH"/>
            </w:pPr>
            <w:r w:rsidRPr="001C0E1B">
              <w:t>T5</w:t>
            </w:r>
          </w:p>
        </w:tc>
      </w:tr>
      <w:tr w:rsidR="00BD1451" w:rsidRPr="001C0E1B" w14:paraId="36335E2B" w14:textId="77777777" w:rsidTr="00BD1451">
        <w:trPr>
          <w:cantSplit/>
          <w:trHeight w:val="169"/>
          <w:jc w:val="center"/>
        </w:trPr>
        <w:tc>
          <w:tcPr>
            <w:tcW w:w="2887" w:type="dxa"/>
            <w:gridSpan w:val="2"/>
            <w:tcBorders>
              <w:left w:val="single" w:sz="4" w:space="0" w:color="auto"/>
              <w:bottom w:val="single" w:sz="4" w:space="0" w:color="auto"/>
            </w:tcBorders>
          </w:tcPr>
          <w:p w14:paraId="7B4D55C0" w14:textId="77777777" w:rsidR="00BD1451" w:rsidRPr="001C0E1B" w:rsidRDefault="00BD1451" w:rsidP="00BD1451">
            <w:pPr>
              <w:pStyle w:val="TAL"/>
            </w:pPr>
            <w:r w:rsidRPr="00A62BB0">
              <w:rPr>
                <w:rFonts w:cs="Arial"/>
                <w:szCs w:val="16"/>
                <w:lang w:eastAsia="ja-JP"/>
              </w:rPr>
              <w:t>EPRE ratio of PDCCH DMRS to SSS</w:t>
            </w:r>
          </w:p>
        </w:tc>
        <w:tc>
          <w:tcPr>
            <w:tcW w:w="1701" w:type="dxa"/>
            <w:tcBorders>
              <w:bottom w:val="single" w:sz="4" w:space="0" w:color="auto"/>
            </w:tcBorders>
          </w:tcPr>
          <w:p w14:paraId="60DFA9CC" w14:textId="77777777" w:rsidR="00BD1451" w:rsidRPr="001C0E1B" w:rsidRDefault="00BD1451" w:rsidP="00BD1451">
            <w:pPr>
              <w:pStyle w:val="TAC"/>
            </w:pPr>
            <w:r w:rsidRPr="001C0E1B">
              <w:t>dB</w:t>
            </w:r>
          </w:p>
        </w:tc>
        <w:tc>
          <w:tcPr>
            <w:tcW w:w="5154" w:type="dxa"/>
            <w:gridSpan w:val="5"/>
            <w:shd w:val="clear" w:color="auto" w:fill="auto"/>
          </w:tcPr>
          <w:p w14:paraId="7F81EB78" w14:textId="0652B964" w:rsidR="00BD1451" w:rsidRPr="001C0E1B" w:rsidRDefault="00BD1451" w:rsidP="00BD1451">
            <w:pPr>
              <w:pStyle w:val="TAC"/>
            </w:pPr>
            <w:del w:id="23" w:author="Karajani Bledar 1SI1" w:date="2021-08-27T22:04:00Z">
              <w:r w:rsidRPr="001C0E1B" w:rsidDel="0031111A">
                <w:delText>4</w:delText>
              </w:r>
            </w:del>
            <w:ins w:id="24" w:author="Karajani Bledar 1SI1" w:date="2021-08-27T22:04:00Z">
              <w:r w:rsidR="0031111A">
                <w:t>0</w:t>
              </w:r>
            </w:ins>
          </w:p>
        </w:tc>
      </w:tr>
      <w:tr w:rsidR="00BD1451" w:rsidRPr="001C0E1B" w14:paraId="13951E98" w14:textId="77777777" w:rsidTr="00BD1451">
        <w:trPr>
          <w:cantSplit/>
          <w:trHeight w:val="180"/>
          <w:jc w:val="center"/>
        </w:trPr>
        <w:tc>
          <w:tcPr>
            <w:tcW w:w="2887" w:type="dxa"/>
            <w:gridSpan w:val="2"/>
            <w:tcBorders>
              <w:left w:val="single" w:sz="4" w:space="0" w:color="auto"/>
              <w:bottom w:val="single" w:sz="4" w:space="0" w:color="auto"/>
            </w:tcBorders>
          </w:tcPr>
          <w:p w14:paraId="6BB06FF6" w14:textId="77777777" w:rsidR="00BD1451" w:rsidRPr="001C0E1B" w:rsidRDefault="00BD1451" w:rsidP="00BD1451">
            <w:pPr>
              <w:pStyle w:val="TAL"/>
            </w:pPr>
            <w:r w:rsidRPr="00A62BB0">
              <w:rPr>
                <w:rFonts w:cs="Arial"/>
                <w:szCs w:val="16"/>
                <w:lang w:eastAsia="ja-JP"/>
              </w:rPr>
              <w:t>EPRE ratio of PDCCH to PDCCH DMRS</w:t>
            </w:r>
          </w:p>
        </w:tc>
        <w:tc>
          <w:tcPr>
            <w:tcW w:w="1701" w:type="dxa"/>
            <w:tcBorders>
              <w:bottom w:val="single" w:sz="4" w:space="0" w:color="auto"/>
            </w:tcBorders>
          </w:tcPr>
          <w:p w14:paraId="6AC41020" w14:textId="77777777" w:rsidR="00BD1451" w:rsidRPr="001C0E1B" w:rsidRDefault="00BD1451" w:rsidP="00BD1451">
            <w:pPr>
              <w:pStyle w:val="TAC"/>
            </w:pPr>
            <w:r w:rsidRPr="001C0E1B">
              <w:t>dB</w:t>
            </w:r>
          </w:p>
        </w:tc>
        <w:tc>
          <w:tcPr>
            <w:tcW w:w="5154" w:type="dxa"/>
            <w:gridSpan w:val="5"/>
            <w:vMerge w:val="restart"/>
            <w:shd w:val="clear" w:color="auto" w:fill="auto"/>
            <w:vAlign w:val="center"/>
          </w:tcPr>
          <w:p w14:paraId="7EAB7ADB" w14:textId="77777777" w:rsidR="00BD1451" w:rsidRPr="001C0E1B" w:rsidRDefault="00BD1451" w:rsidP="00BD1451">
            <w:pPr>
              <w:pStyle w:val="TAC"/>
            </w:pPr>
            <w:r w:rsidRPr="001C0E1B">
              <w:t>0</w:t>
            </w:r>
          </w:p>
        </w:tc>
      </w:tr>
      <w:tr w:rsidR="00BD1451" w:rsidRPr="001C0E1B" w14:paraId="7D9889D7" w14:textId="77777777" w:rsidTr="00BD1451">
        <w:trPr>
          <w:cantSplit/>
          <w:trHeight w:val="169"/>
          <w:jc w:val="center"/>
        </w:trPr>
        <w:tc>
          <w:tcPr>
            <w:tcW w:w="2887" w:type="dxa"/>
            <w:gridSpan w:val="2"/>
            <w:tcBorders>
              <w:left w:val="single" w:sz="4" w:space="0" w:color="auto"/>
              <w:bottom w:val="single" w:sz="4" w:space="0" w:color="auto"/>
            </w:tcBorders>
          </w:tcPr>
          <w:p w14:paraId="5AC36A95" w14:textId="77777777" w:rsidR="00BD1451" w:rsidRPr="001C0E1B" w:rsidRDefault="00BD1451" w:rsidP="00BD1451">
            <w:pPr>
              <w:pStyle w:val="TAL"/>
            </w:pPr>
            <w:r w:rsidRPr="00A62BB0">
              <w:rPr>
                <w:rFonts w:cs="Arial"/>
                <w:szCs w:val="16"/>
                <w:lang w:eastAsia="ja-JP"/>
              </w:rPr>
              <w:t>EPRE ratio of PBCH DMRS to SSS</w:t>
            </w:r>
          </w:p>
        </w:tc>
        <w:tc>
          <w:tcPr>
            <w:tcW w:w="1701" w:type="dxa"/>
            <w:tcBorders>
              <w:bottom w:val="single" w:sz="4" w:space="0" w:color="auto"/>
            </w:tcBorders>
          </w:tcPr>
          <w:p w14:paraId="15DCCD45" w14:textId="77777777" w:rsidR="00BD1451" w:rsidRPr="001C0E1B" w:rsidRDefault="00BD1451" w:rsidP="00BD1451">
            <w:pPr>
              <w:pStyle w:val="TAC"/>
            </w:pPr>
            <w:r w:rsidRPr="001C0E1B">
              <w:t>dB</w:t>
            </w:r>
          </w:p>
        </w:tc>
        <w:tc>
          <w:tcPr>
            <w:tcW w:w="5154" w:type="dxa"/>
            <w:gridSpan w:val="5"/>
            <w:vMerge/>
            <w:shd w:val="clear" w:color="auto" w:fill="auto"/>
          </w:tcPr>
          <w:p w14:paraId="52BB7C33" w14:textId="77777777" w:rsidR="00BD1451" w:rsidRPr="001C0E1B" w:rsidRDefault="00BD1451" w:rsidP="00BD1451">
            <w:pPr>
              <w:pStyle w:val="TAC"/>
            </w:pPr>
          </w:p>
        </w:tc>
      </w:tr>
      <w:tr w:rsidR="00BD1451" w:rsidRPr="001C0E1B" w14:paraId="14299DC0" w14:textId="77777777" w:rsidTr="00BD1451">
        <w:trPr>
          <w:cantSplit/>
          <w:trHeight w:val="169"/>
          <w:jc w:val="center"/>
        </w:trPr>
        <w:tc>
          <w:tcPr>
            <w:tcW w:w="2887" w:type="dxa"/>
            <w:gridSpan w:val="2"/>
            <w:tcBorders>
              <w:left w:val="single" w:sz="4" w:space="0" w:color="auto"/>
              <w:bottom w:val="single" w:sz="4" w:space="0" w:color="auto"/>
            </w:tcBorders>
          </w:tcPr>
          <w:p w14:paraId="5FECEAB9" w14:textId="77777777" w:rsidR="00BD1451" w:rsidRPr="001C0E1B" w:rsidRDefault="00BD1451" w:rsidP="00BD1451">
            <w:pPr>
              <w:pStyle w:val="TAL"/>
            </w:pPr>
            <w:r w:rsidRPr="00A62BB0">
              <w:rPr>
                <w:rFonts w:cs="Arial"/>
                <w:szCs w:val="16"/>
                <w:lang w:eastAsia="ja-JP"/>
              </w:rPr>
              <w:t>EPRE ratio of PBCH to PBCH DMRS</w:t>
            </w:r>
          </w:p>
        </w:tc>
        <w:tc>
          <w:tcPr>
            <w:tcW w:w="1701" w:type="dxa"/>
            <w:tcBorders>
              <w:bottom w:val="single" w:sz="4" w:space="0" w:color="auto"/>
            </w:tcBorders>
          </w:tcPr>
          <w:p w14:paraId="1EF5B185" w14:textId="77777777" w:rsidR="00BD1451" w:rsidRPr="001C0E1B" w:rsidRDefault="00BD1451" w:rsidP="00BD1451">
            <w:pPr>
              <w:pStyle w:val="TAC"/>
            </w:pPr>
            <w:r w:rsidRPr="001C0E1B">
              <w:t>dB</w:t>
            </w:r>
          </w:p>
        </w:tc>
        <w:tc>
          <w:tcPr>
            <w:tcW w:w="5154" w:type="dxa"/>
            <w:gridSpan w:val="5"/>
            <w:vMerge/>
            <w:shd w:val="clear" w:color="auto" w:fill="auto"/>
          </w:tcPr>
          <w:p w14:paraId="52A80DE3" w14:textId="77777777" w:rsidR="00BD1451" w:rsidRPr="001C0E1B" w:rsidRDefault="00BD1451" w:rsidP="00BD1451">
            <w:pPr>
              <w:pStyle w:val="TAC"/>
            </w:pPr>
          </w:p>
        </w:tc>
      </w:tr>
      <w:tr w:rsidR="00BD1451" w:rsidRPr="001C0E1B" w14:paraId="6CF1911C" w14:textId="77777777" w:rsidTr="00BD1451">
        <w:trPr>
          <w:cantSplit/>
          <w:trHeight w:val="180"/>
          <w:jc w:val="center"/>
        </w:trPr>
        <w:tc>
          <w:tcPr>
            <w:tcW w:w="2887" w:type="dxa"/>
            <w:gridSpan w:val="2"/>
            <w:tcBorders>
              <w:left w:val="single" w:sz="4" w:space="0" w:color="auto"/>
              <w:bottom w:val="single" w:sz="4" w:space="0" w:color="auto"/>
            </w:tcBorders>
          </w:tcPr>
          <w:p w14:paraId="1B9591E3" w14:textId="77777777" w:rsidR="00BD1451" w:rsidRPr="001C0E1B" w:rsidRDefault="00BD1451" w:rsidP="00BD1451">
            <w:pPr>
              <w:pStyle w:val="TAL"/>
            </w:pPr>
            <w:r w:rsidRPr="00A62BB0">
              <w:rPr>
                <w:rFonts w:cs="Arial"/>
                <w:szCs w:val="16"/>
                <w:lang w:eastAsia="ja-JP"/>
              </w:rPr>
              <w:t>EPRE ratio of PSS to SSS</w:t>
            </w:r>
          </w:p>
        </w:tc>
        <w:tc>
          <w:tcPr>
            <w:tcW w:w="1701" w:type="dxa"/>
            <w:tcBorders>
              <w:bottom w:val="single" w:sz="4" w:space="0" w:color="auto"/>
            </w:tcBorders>
          </w:tcPr>
          <w:p w14:paraId="540A81B6" w14:textId="77777777" w:rsidR="00BD1451" w:rsidRPr="001C0E1B" w:rsidRDefault="00BD1451" w:rsidP="00BD1451">
            <w:pPr>
              <w:pStyle w:val="TAC"/>
            </w:pPr>
            <w:r w:rsidRPr="001C0E1B">
              <w:t>dB</w:t>
            </w:r>
          </w:p>
        </w:tc>
        <w:tc>
          <w:tcPr>
            <w:tcW w:w="5154" w:type="dxa"/>
            <w:gridSpan w:val="5"/>
            <w:vMerge/>
            <w:shd w:val="clear" w:color="auto" w:fill="auto"/>
          </w:tcPr>
          <w:p w14:paraId="321F1190" w14:textId="77777777" w:rsidR="00BD1451" w:rsidRPr="001C0E1B" w:rsidRDefault="00BD1451" w:rsidP="00BD1451">
            <w:pPr>
              <w:pStyle w:val="TAC"/>
            </w:pPr>
          </w:p>
        </w:tc>
      </w:tr>
      <w:tr w:rsidR="00BD1451" w:rsidRPr="001C0E1B" w14:paraId="6F2FEF17" w14:textId="77777777" w:rsidTr="00BD1451">
        <w:trPr>
          <w:cantSplit/>
          <w:trHeight w:val="169"/>
          <w:jc w:val="center"/>
        </w:trPr>
        <w:tc>
          <w:tcPr>
            <w:tcW w:w="2887" w:type="dxa"/>
            <w:gridSpan w:val="2"/>
            <w:tcBorders>
              <w:left w:val="single" w:sz="4" w:space="0" w:color="auto"/>
              <w:bottom w:val="single" w:sz="4" w:space="0" w:color="auto"/>
            </w:tcBorders>
          </w:tcPr>
          <w:p w14:paraId="0A58CA2C" w14:textId="77777777" w:rsidR="00BD1451" w:rsidRPr="001C0E1B" w:rsidRDefault="00BD1451" w:rsidP="00BD1451">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0B50BC26" w14:textId="77777777" w:rsidR="00BD1451" w:rsidRPr="001C0E1B" w:rsidRDefault="00BD1451" w:rsidP="00BD1451">
            <w:pPr>
              <w:pStyle w:val="TAC"/>
            </w:pPr>
            <w:r w:rsidRPr="001C0E1B">
              <w:t>dB</w:t>
            </w:r>
          </w:p>
        </w:tc>
        <w:tc>
          <w:tcPr>
            <w:tcW w:w="5154" w:type="dxa"/>
            <w:gridSpan w:val="5"/>
            <w:vMerge/>
            <w:shd w:val="clear" w:color="auto" w:fill="auto"/>
          </w:tcPr>
          <w:p w14:paraId="334EC031" w14:textId="77777777" w:rsidR="00BD1451" w:rsidRPr="001C0E1B" w:rsidRDefault="00BD1451" w:rsidP="00BD1451">
            <w:pPr>
              <w:pStyle w:val="TAC"/>
            </w:pPr>
          </w:p>
        </w:tc>
      </w:tr>
      <w:tr w:rsidR="00BD1451" w:rsidRPr="001C0E1B" w14:paraId="35D4F70B" w14:textId="77777777" w:rsidTr="00BD1451">
        <w:trPr>
          <w:cantSplit/>
          <w:trHeight w:val="169"/>
          <w:jc w:val="center"/>
        </w:trPr>
        <w:tc>
          <w:tcPr>
            <w:tcW w:w="2887" w:type="dxa"/>
            <w:gridSpan w:val="2"/>
            <w:tcBorders>
              <w:left w:val="single" w:sz="4" w:space="0" w:color="auto"/>
              <w:bottom w:val="single" w:sz="4" w:space="0" w:color="auto"/>
            </w:tcBorders>
          </w:tcPr>
          <w:p w14:paraId="1CF436A6" w14:textId="77777777" w:rsidR="00BD1451" w:rsidRPr="001C0E1B" w:rsidRDefault="00BD1451" w:rsidP="00BD1451">
            <w:pPr>
              <w:pStyle w:val="TAL"/>
            </w:pPr>
            <w:r w:rsidRPr="00A62BB0">
              <w:rPr>
                <w:rFonts w:cs="Arial"/>
                <w:szCs w:val="16"/>
                <w:lang w:eastAsia="ja-JP"/>
              </w:rPr>
              <w:t>EPRE ratio of PDSCH to PDSCH DMRS</w:t>
            </w:r>
          </w:p>
        </w:tc>
        <w:tc>
          <w:tcPr>
            <w:tcW w:w="1701" w:type="dxa"/>
            <w:tcBorders>
              <w:bottom w:val="single" w:sz="4" w:space="0" w:color="auto"/>
            </w:tcBorders>
          </w:tcPr>
          <w:p w14:paraId="5FE14A5B" w14:textId="77777777" w:rsidR="00BD1451" w:rsidRPr="001C0E1B" w:rsidRDefault="00BD1451" w:rsidP="00BD1451">
            <w:pPr>
              <w:pStyle w:val="TAC"/>
            </w:pPr>
            <w:r w:rsidRPr="001C0E1B">
              <w:t>dB</w:t>
            </w:r>
          </w:p>
        </w:tc>
        <w:tc>
          <w:tcPr>
            <w:tcW w:w="5154" w:type="dxa"/>
            <w:gridSpan w:val="5"/>
            <w:vMerge/>
            <w:shd w:val="clear" w:color="auto" w:fill="auto"/>
          </w:tcPr>
          <w:p w14:paraId="60EE6CE8" w14:textId="77777777" w:rsidR="00BD1451" w:rsidRPr="001C0E1B" w:rsidRDefault="00BD1451" w:rsidP="00BD1451">
            <w:pPr>
              <w:pStyle w:val="TAC"/>
            </w:pPr>
          </w:p>
        </w:tc>
      </w:tr>
      <w:tr w:rsidR="00BD1451" w:rsidRPr="001C0E1B" w14:paraId="70C19770" w14:textId="77777777" w:rsidTr="00BD1451">
        <w:trPr>
          <w:cantSplit/>
          <w:trHeight w:val="169"/>
          <w:jc w:val="center"/>
        </w:trPr>
        <w:tc>
          <w:tcPr>
            <w:tcW w:w="2887" w:type="dxa"/>
            <w:gridSpan w:val="2"/>
            <w:tcBorders>
              <w:left w:val="single" w:sz="4" w:space="0" w:color="auto"/>
              <w:bottom w:val="single" w:sz="4" w:space="0" w:color="auto"/>
            </w:tcBorders>
          </w:tcPr>
          <w:p w14:paraId="46163704" w14:textId="77777777" w:rsidR="00BD1451" w:rsidRPr="001C0E1B" w:rsidRDefault="00BD1451" w:rsidP="00BD1451">
            <w:pPr>
              <w:pStyle w:val="TAL"/>
            </w:pPr>
            <w:r w:rsidRPr="00A62BB0">
              <w:rPr>
                <w:rFonts w:cs="Arial"/>
                <w:szCs w:val="16"/>
                <w:lang w:eastAsia="ja-JP"/>
              </w:rPr>
              <w:t>EPRE ratio of OCNG DMRS to SSS</w:t>
            </w:r>
          </w:p>
        </w:tc>
        <w:tc>
          <w:tcPr>
            <w:tcW w:w="1701" w:type="dxa"/>
            <w:tcBorders>
              <w:bottom w:val="single" w:sz="4" w:space="0" w:color="auto"/>
            </w:tcBorders>
          </w:tcPr>
          <w:p w14:paraId="5D495C02" w14:textId="77777777" w:rsidR="00BD1451" w:rsidRPr="001C0E1B" w:rsidRDefault="00BD1451" w:rsidP="00BD1451">
            <w:pPr>
              <w:pStyle w:val="TAC"/>
            </w:pPr>
            <w:r w:rsidRPr="001C0E1B">
              <w:t>dB</w:t>
            </w:r>
          </w:p>
        </w:tc>
        <w:tc>
          <w:tcPr>
            <w:tcW w:w="5154" w:type="dxa"/>
            <w:gridSpan w:val="5"/>
            <w:vMerge/>
            <w:shd w:val="clear" w:color="auto" w:fill="auto"/>
          </w:tcPr>
          <w:p w14:paraId="625BA479" w14:textId="77777777" w:rsidR="00BD1451" w:rsidRPr="001C0E1B" w:rsidRDefault="00BD1451" w:rsidP="00BD1451">
            <w:pPr>
              <w:pStyle w:val="TAC"/>
            </w:pPr>
          </w:p>
        </w:tc>
      </w:tr>
      <w:tr w:rsidR="00BD1451" w:rsidRPr="001C0E1B" w14:paraId="32CB9809" w14:textId="77777777" w:rsidTr="00BD1451">
        <w:trPr>
          <w:cantSplit/>
          <w:trHeight w:val="169"/>
          <w:jc w:val="center"/>
        </w:trPr>
        <w:tc>
          <w:tcPr>
            <w:tcW w:w="2887" w:type="dxa"/>
            <w:gridSpan w:val="2"/>
            <w:tcBorders>
              <w:left w:val="single" w:sz="4" w:space="0" w:color="auto"/>
              <w:bottom w:val="single" w:sz="4" w:space="0" w:color="auto"/>
            </w:tcBorders>
          </w:tcPr>
          <w:p w14:paraId="4DDB8997" w14:textId="77777777" w:rsidR="00BD1451" w:rsidRPr="001C0E1B" w:rsidRDefault="00BD1451" w:rsidP="00BD1451">
            <w:pPr>
              <w:pStyle w:val="TAL"/>
            </w:pPr>
            <w:r w:rsidRPr="00A62BB0">
              <w:rPr>
                <w:rFonts w:cs="Arial"/>
                <w:szCs w:val="16"/>
                <w:lang w:eastAsia="ja-JP"/>
              </w:rPr>
              <w:t>EPRE ratio of OCNG to OCNG DMRS</w:t>
            </w:r>
          </w:p>
        </w:tc>
        <w:tc>
          <w:tcPr>
            <w:tcW w:w="1701" w:type="dxa"/>
            <w:tcBorders>
              <w:bottom w:val="single" w:sz="4" w:space="0" w:color="auto"/>
            </w:tcBorders>
          </w:tcPr>
          <w:p w14:paraId="7A3A40E4" w14:textId="77777777" w:rsidR="00BD1451" w:rsidRPr="001C0E1B" w:rsidRDefault="00BD1451" w:rsidP="00BD1451">
            <w:pPr>
              <w:pStyle w:val="TAC"/>
            </w:pPr>
            <w:r w:rsidRPr="001C0E1B">
              <w:t>dB</w:t>
            </w:r>
          </w:p>
        </w:tc>
        <w:tc>
          <w:tcPr>
            <w:tcW w:w="5154" w:type="dxa"/>
            <w:gridSpan w:val="5"/>
            <w:vMerge/>
            <w:shd w:val="clear" w:color="auto" w:fill="auto"/>
          </w:tcPr>
          <w:p w14:paraId="27D85F45" w14:textId="77777777" w:rsidR="00BD1451" w:rsidRPr="001C0E1B" w:rsidRDefault="00BD1451" w:rsidP="00BD1451">
            <w:pPr>
              <w:pStyle w:val="TAC"/>
            </w:pPr>
          </w:p>
        </w:tc>
      </w:tr>
      <w:tr w:rsidR="00BD1451" w:rsidRPr="001C0E1B" w14:paraId="12403600" w14:textId="77777777" w:rsidTr="00BD1451">
        <w:trPr>
          <w:cantSplit/>
          <w:trHeight w:val="185"/>
          <w:jc w:val="center"/>
        </w:trPr>
        <w:tc>
          <w:tcPr>
            <w:tcW w:w="1328" w:type="dxa"/>
            <w:tcBorders>
              <w:bottom w:val="nil"/>
            </w:tcBorders>
            <w:shd w:val="clear" w:color="auto" w:fill="auto"/>
          </w:tcPr>
          <w:p w14:paraId="47944D10" w14:textId="77777777" w:rsidR="00BD1451" w:rsidRPr="001C0E1B" w:rsidRDefault="00BD1451" w:rsidP="00BD1451">
            <w:pPr>
              <w:pStyle w:val="TAL"/>
            </w:pPr>
            <w:r w:rsidRPr="001C0E1B">
              <w:t>SNR on RLM-RS</w:t>
            </w:r>
          </w:p>
        </w:tc>
        <w:tc>
          <w:tcPr>
            <w:tcW w:w="1559" w:type="dxa"/>
          </w:tcPr>
          <w:p w14:paraId="1F5D36B5" w14:textId="77777777" w:rsidR="00BD1451" w:rsidRPr="001C0E1B" w:rsidRDefault="00BD1451" w:rsidP="00BD1451">
            <w:pPr>
              <w:pStyle w:val="TAL"/>
            </w:pPr>
            <w:r w:rsidRPr="001C0E1B">
              <w:t>Config 1</w:t>
            </w:r>
          </w:p>
        </w:tc>
        <w:tc>
          <w:tcPr>
            <w:tcW w:w="1701" w:type="dxa"/>
            <w:tcBorders>
              <w:bottom w:val="nil"/>
            </w:tcBorders>
            <w:shd w:val="clear" w:color="auto" w:fill="auto"/>
          </w:tcPr>
          <w:p w14:paraId="560873B4" w14:textId="77777777" w:rsidR="00BD1451" w:rsidRPr="001C0E1B" w:rsidRDefault="00BD1451" w:rsidP="00BD1451">
            <w:pPr>
              <w:pStyle w:val="TAC"/>
            </w:pPr>
            <w:r w:rsidRPr="001C0E1B">
              <w:t>dB</w:t>
            </w:r>
          </w:p>
        </w:tc>
        <w:tc>
          <w:tcPr>
            <w:tcW w:w="1030" w:type="dxa"/>
          </w:tcPr>
          <w:p w14:paraId="1D4B91D7" w14:textId="77777777" w:rsidR="00BD1451" w:rsidRPr="001C0E1B" w:rsidRDefault="00BD1451" w:rsidP="00BD1451">
            <w:pPr>
              <w:pStyle w:val="TAC"/>
            </w:pPr>
            <w:r w:rsidRPr="001C0E1B">
              <w:t>1</w:t>
            </w:r>
          </w:p>
        </w:tc>
        <w:tc>
          <w:tcPr>
            <w:tcW w:w="1031" w:type="dxa"/>
          </w:tcPr>
          <w:p w14:paraId="7726A996" w14:textId="77777777" w:rsidR="00BD1451" w:rsidRPr="001C0E1B" w:rsidRDefault="00BD1451" w:rsidP="00BD1451">
            <w:pPr>
              <w:pStyle w:val="TAC"/>
            </w:pPr>
            <w:r w:rsidRPr="001C0E1B">
              <w:t>-7</w:t>
            </w:r>
          </w:p>
        </w:tc>
        <w:tc>
          <w:tcPr>
            <w:tcW w:w="1031" w:type="dxa"/>
          </w:tcPr>
          <w:p w14:paraId="2144E072" w14:textId="77777777" w:rsidR="00BD1451" w:rsidRPr="001C0E1B" w:rsidRDefault="00BD1451" w:rsidP="00BD1451">
            <w:pPr>
              <w:pStyle w:val="TAC"/>
            </w:pPr>
            <w:r w:rsidRPr="001C0E1B">
              <w:t>-15</w:t>
            </w:r>
          </w:p>
        </w:tc>
        <w:tc>
          <w:tcPr>
            <w:tcW w:w="1031" w:type="dxa"/>
          </w:tcPr>
          <w:p w14:paraId="6A63401E" w14:textId="77777777" w:rsidR="00BD1451" w:rsidRPr="001C0E1B" w:rsidRDefault="00BD1451" w:rsidP="00BD1451">
            <w:pPr>
              <w:pStyle w:val="TAC"/>
            </w:pPr>
            <w:r w:rsidRPr="001C0E1B">
              <w:t>-4.5</w:t>
            </w:r>
          </w:p>
        </w:tc>
        <w:tc>
          <w:tcPr>
            <w:tcW w:w="1031" w:type="dxa"/>
          </w:tcPr>
          <w:p w14:paraId="7C9F9C68" w14:textId="77777777" w:rsidR="00BD1451" w:rsidRPr="001C0E1B" w:rsidRDefault="00BD1451" w:rsidP="00BD1451">
            <w:pPr>
              <w:pStyle w:val="TAC"/>
            </w:pPr>
            <w:r w:rsidRPr="001C0E1B">
              <w:t>1</w:t>
            </w:r>
          </w:p>
        </w:tc>
      </w:tr>
      <w:tr w:rsidR="00BD1451" w:rsidRPr="001C0E1B" w14:paraId="5C7D4674" w14:textId="77777777" w:rsidTr="00BD1451">
        <w:trPr>
          <w:cantSplit/>
          <w:trHeight w:val="245"/>
          <w:jc w:val="center"/>
        </w:trPr>
        <w:tc>
          <w:tcPr>
            <w:tcW w:w="1328" w:type="dxa"/>
            <w:tcBorders>
              <w:top w:val="nil"/>
              <w:bottom w:val="nil"/>
            </w:tcBorders>
            <w:shd w:val="clear" w:color="auto" w:fill="auto"/>
          </w:tcPr>
          <w:p w14:paraId="446446FC" w14:textId="77777777" w:rsidR="00BD1451" w:rsidRPr="001C0E1B" w:rsidRDefault="00BD1451" w:rsidP="00BD1451">
            <w:pPr>
              <w:pStyle w:val="TAL"/>
            </w:pPr>
          </w:p>
        </w:tc>
        <w:tc>
          <w:tcPr>
            <w:tcW w:w="1559" w:type="dxa"/>
          </w:tcPr>
          <w:p w14:paraId="56041919" w14:textId="77777777" w:rsidR="00BD1451" w:rsidRPr="001C0E1B" w:rsidRDefault="00BD1451" w:rsidP="00BD1451">
            <w:pPr>
              <w:pStyle w:val="TAL"/>
            </w:pPr>
            <w:r w:rsidRPr="001C0E1B">
              <w:t>Config 2</w:t>
            </w:r>
          </w:p>
        </w:tc>
        <w:tc>
          <w:tcPr>
            <w:tcW w:w="1701" w:type="dxa"/>
            <w:tcBorders>
              <w:top w:val="nil"/>
              <w:bottom w:val="nil"/>
            </w:tcBorders>
            <w:shd w:val="clear" w:color="auto" w:fill="auto"/>
          </w:tcPr>
          <w:p w14:paraId="7643AEF8" w14:textId="77777777" w:rsidR="00BD1451" w:rsidRPr="001C0E1B" w:rsidRDefault="00BD1451" w:rsidP="00BD1451">
            <w:pPr>
              <w:pStyle w:val="TAC"/>
            </w:pPr>
          </w:p>
        </w:tc>
        <w:tc>
          <w:tcPr>
            <w:tcW w:w="1030" w:type="dxa"/>
          </w:tcPr>
          <w:p w14:paraId="1D9C4699" w14:textId="77777777" w:rsidR="00BD1451" w:rsidRPr="001C0E1B" w:rsidRDefault="00BD1451" w:rsidP="00BD1451">
            <w:pPr>
              <w:pStyle w:val="TAC"/>
            </w:pPr>
            <w:r w:rsidRPr="001C0E1B">
              <w:t>1</w:t>
            </w:r>
          </w:p>
        </w:tc>
        <w:tc>
          <w:tcPr>
            <w:tcW w:w="1031" w:type="dxa"/>
          </w:tcPr>
          <w:p w14:paraId="0F4D21A5" w14:textId="77777777" w:rsidR="00BD1451" w:rsidRPr="001C0E1B" w:rsidRDefault="00BD1451" w:rsidP="00BD1451">
            <w:pPr>
              <w:pStyle w:val="TAC"/>
            </w:pPr>
            <w:r w:rsidRPr="001C0E1B">
              <w:t>-7</w:t>
            </w:r>
          </w:p>
        </w:tc>
        <w:tc>
          <w:tcPr>
            <w:tcW w:w="1031" w:type="dxa"/>
          </w:tcPr>
          <w:p w14:paraId="1D10640D" w14:textId="77777777" w:rsidR="00BD1451" w:rsidRPr="001C0E1B" w:rsidRDefault="00BD1451" w:rsidP="00BD1451">
            <w:pPr>
              <w:pStyle w:val="TAC"/>
            </w:pPr>
            <w:r w:rsidRPr="001C0E1B">
              <w:t>-15</w:t>
            </w:r>
          </w:p>
        </w:tc>
        <w:tc>
          <w:tcPr>
            <w:tcW w:w="1031" w:type="dxa"/>
          </w:tcPr>
          <w:p w14:paraId="18DB078A" w14:textId="77777777" w:rsidR="00BD1451" w:rsidRPr="001C0E1B" w:rsidRDefault="00BD1451" w:rsidP="00BD1451">
            <w:pPr>
              <w:pStyle w:val="TAC"/>
            </w:pPr>
            <w:r w:rsidRPr="001C0E1B">
              <w:t>-4.5</w:t>
            </w:r>
          </w:p>
        </w:tc>
        <w:tc>
          <w:tcPr>
            <w:tcW w:w="1031" w:type="dxa"/>
          </w:tcPr>
          <w:p w14:paraId="25BCF12E" w14:textId="77777777" w:rsidR="00BD1451" w:rsidRPr="001C0E1B" w:rsidRDefault="00BD1451" w:rsidP="00BD1451">
            <w:pPr>
              <w:pStyle w:val="TAC"/>
            </w:pPr>
            <w:r w:rsidRPr="001C0E1B">
              <w:t>1</w:t>
            </w:r>
          </w:p>
        </w:tc>
      </w:tr>
      <w:tr w:rsidR="00BD1451" w:rsidRPr="001C0E1B" w14:paraId="71DDE9F4" w14:textId="77777777" w:rsidTr="00BD1451">
        <w:trPr>
          <w:cantSplit/>
          <w:trHeight w:val="135"/>
          <w:jc w:val="center"/>
        </w:trPr>
        <w:tc>
          <w:tcPr>
            <w:tcW w:w="1328" w:type="dxa"/>
            <w:tcBorders>
              <w:top w:val="nil"/>
              <w:bottom w:val="single" w:sz="4" w:space="0" w:color="auto"/>
            </w:tcBorders>
            <w:shd w:val="clear" w:color="auto" w:fill="auto"/>
          </w:tcPr>
          <w:p w14:paraId="4D04BAB0" w14:textId="77777777" w:rsidR="00BD1451" w:rsidRPr="001C0E1B" w:rsidRDefault="00BD1451" w:rsidP="00BD1451">
            <w:pPr>
              <w:pStyle w:val="TAL"/>
            </w:pPr>
          </w:p>
        </w:tc>
        <w:tc>
          <w:tcPr>
            <w:tcW w:w="1559" w:type="dxa"/>
          </w:tcPr>
          <w:p w14:paraId="497AD704" w14:textId="77777777" w:rsidR="00BD1451" w:rsidRPr="001C0E1B" w:rsidRDefault="00BD1451" w:rsidP="00BD1451">
            <w:pPr>
              <w:pStyle w:val="TAL"/>
            </w:pPr>
            <w:r w:rsidRPr="001C0E1B">
              <w:t>Config 3</w:t>
            </w:r>
          </w:p>
        </w:tc>
        <w:tc>
          <w:tcPr>
            <w:tcW w:w="1701" w:type="dxa"/>
            <w:tcBorders>
              <w:top w:val="nil"/>
              <w:bottom w:val="single" w:sz="4" w:space="0" w:color="auto"/>
            </w:tcBorders>
            <w:shd w:val="clear" w:color="auto" w:fill="auto"/>
          </w:tcPr>
          <w:p w14:paraId="08978F92" w14:textId="77777777" w:rsidR="00BD1451" w:rsidRPr="001C0E1B" w:rsidRDefault="00BD1451" w:rsidP="00BD1451">
            <w:pPr>
              <w:pStyle w:val="TAC"/>
            </w:pPr>
          </w:p>
        </w:tc>
        <w:tc>
          <w:tcPr>
            <w:tcW w:w="1030" w:type="dxa"/>
          </w:tcPr>
          <w:p w14:paraId="396B82B8" w14:textId="77777777" w:rsidR="00BD1451" w:rsidRPr="001C0E1B" w:rsidRDefault="00BD1451" w:rsidP="00BD1451">
            <w:pPr>
              <w:pStyle w:val="TAC"/>
            </w:pPr>
            <w:r w:rsidRPr="001C0E1B">
              <w:t>1</w:t>
            </w:r>
          </w:p>
        </w:tc>
        <w:tc>
          <w:tcPr>
            <w:tcW w:w="1031" w:type="dxa"/>
          </w:tcPr>
          <w:p w14:paraId="6C82ACE6" w14:textId="77777777" w:rsidR="00BD1451" w:rsidRPr="001C0E1B" w:rsidRDefault="00BD1451" w:rsidP="00BD1451">
            <w:pPr>
              <w:pStyle w:val="TAC"/>
            </w:pPr>
            <w:r w:rsidRPr="001C0E1B">
              <w:t>-7</w:t>
            </w:r>
          </w:p>
        </w:tc>
        <w:tc>
          <w:tcPr>
            <w:tcW w:w="1031" w:type="dxa"/>
          </w:tcPr>
          <w:p w14:paraId="6C2FEE82" w14:textId="77777777" w:rsidR="00BD1451" w:rsidRPr="001C0E1B" w:rsidRDefault="00BD1451" w:rsidP="00BD1451">
            <w:pPr>
              <w:pStyle w:val="TAC"/>
            </w:pPr>
            <w:r w:rsidRPr="001C0E1B">
              <w:t>-15</w:t>
            </w:r>
          </w:p>
        </w:tc>
        <w:tc>
          <w:tcPr>
            <w:tcW w:w="1031" w:type="dxa"/>
          </w:tcPr>
          <w:p w14:paraId="05DDF448" w14:textId="77777777" w:rsidR="00BD1451" w:rsidRPr="001C0E1B" w:rsidRDefault="00BD1451" w:rsidP="00BD1451">
            <w:pPr>
              <w:pStyle w:val="TAC"/>
            </w:pPr>
            <w:r w:rsidRPr="001C0E1B">
              <w:t>-4.5</w:t>
            </w:r>
          </w:p>
        </w:tc>
        <w:tc>
          <w:tcPr>
            <w:tcW w:w="1031" w:type="dxa"/>
          </w:tcPr>
          <w:p w14:paraId="2EF115CB" w14:textId="77777777" w:rsidR="00BD1451" w:rsidRPr="001C0E1B" w:rsidRDefault="00BD1451" w:rsidP="00BD1451">
            <w:pPr>
              <w:pStyle w:val="TAC"/>
            </w:pPr>
            <w:r w:rsidRPr="001C0E1B">
              <w:t>1</w:t>
            </w:r>
          </w:p>
        </w:tc>
      </w:tr>
      <w:tr w:rsidR="00BD1451" w:rsidRPr="001C0E1B" w14:paraId="4A5AA8DD" w14:textId="77777777" w:rsidTr="00BD1451">
        <w:trPr>
          <w:cantSplit/>
          <w:trHeight w:val="135"/>
          <w:jc w:val="center"/>
        </w:trPr>
        <w:tc>
          <w:tcPr>
            <w:tcW w:w="1328" w:type="dxa"/>
            <w:tcBorders>
              <w:bottom w:val="nil"/>
            </w:tcBorders>
            <w:shd w:val="clear" w:color="auto" w:fill="auto"/>
          </w:tcPr>
          <w:p w14:paraId="69653458" w14:textId="77777777" w:rsidR="00BD1451" w:rsidRPr="001C0E1B" w:rsidRDefault="00BD1451" w:rsidP="00BD1451">
            <w:pPr>
              <w:pStyle w:val="TAL"/>
            </w:pPr>
            <w:r w:rsidRPr="001C0E1B">
              <w:t>SNR on other channels and signals</w:t>
            </w:r>
          </w:p>
        </w:tc>
        <w:tc>
          <w:tcPr>
            <w:tcW w:w="1559" w:type="dxa"/>
          </w:tcPr>
          <w:p w14:paraId="6A95F3CD" w14:textId="77777777" w:rsidR="00BD1451" w:rsidRPr="001C0E1B" w:rsidRDefault="00BD1451" w:rsidP="00BD1451">
            <w:pPr>
              <w:pStyle w:val="TAL"/>
            </w:pPr>
            <w:r w:rsidRPr="001C0E1B">
              <w:rPr>
                <w:noProof/>
              </w:rPr>
              <w:t>Config 1</w:t>
            </w:r>
          </w:p>
        </w:tc>
        <w:tc>
          <w:tcPr>
            <w:tcW w:w="1701" w:type="dxa"/>
            <w:tcBorders>
              <w:bottom w:val="nil"/>
            </w:tcBorders>
            <w:shd w:val="clear" w:color="auto" w:fill="auto"/>
          </w:tcPr>
          <w:p w14:paraId="15B6E587" w14:textId="77777777" w:rsidR="00BD1451" w:rsidRPr="001C0E1B" w:rsidRDefault="00BD1451" w:rsidP="00BD1451">
            <w:pPr>
              <w:pStyle w:val="TAC"/>
            </w:pPr>
            <w:r w:rsidRPr="001C0E1B">
              <w:t>dB</w:t>
            </w:r>
          </w:p>
        </w:tc>
        <w:tc>
          <w:tcPr>
            <w:tcW w:w="5154" w:type="dxa"/>
            <w:gridSpan w:val="5"/>
          </w:tcPr>
          <w:p w14:paraId="24902EA8" w14:textId="77777777" w:rsidR="00BD1451" w:rsidRPr="001C0E1B" w:rsidRDefault="00BD1451" w:rsidP="00BD1451">
            <w:pPr>
              <w:pStyle w:val="TAC"/>
            </w:pPr>
            <w:r w:rsidRPr="001C0E1B">
              <w:t>1</w:t>
            </w:r>
          </w:p>
        </w:tc>
      </w:tr>
      <w:tr w:rsidR="00BD1451" w:rsidRPr="001C0E1B" w14:paraId="51FDAB4E" w14:textId="77777777" w:rsidTr="00BD1451">
        <w:trPr>
          <w:cantSplit/>
          <w:trHeight w:val="135"/>
          <w:jc w:val="center"/>
        </w:trPr>
        <w:tc>
          <w:tcPr>
            <w:tcW w:w="1328" w:type="dxa"/>
            <w:tcBorders>
              <w:top w:val="nil"/>
              <w:bottom w:val="nil"/>
            </w:tcBorders>
            <w:shd w:val="clear" w:color="auto" w:fill="auto"/>
          </w:tcPr>
          <w:p w14:paraId="130D0B37" w14:textId="77777777" w:rsidR="00BD1451" w:rsidRPr="001C0E1B" w:rsidRDefault="00BD1451" w:rsidP="00BD1451">
            <w:pPr>
              <w:pStyle w:val="TAL"/>
            </w:pPr>
          </w:p>
        </w:tc>
        <w:tc>
          <w:tcPr>
            <w:tcW w:w="1559" w:type="dxa"/>
          </w:tcPr>
          <w:p w14:paraId="76740A27" w14:textId="77777777" w:rsidR="00BD1451" w:rsidRPr="001C0E1B" w:rsidRDefault="00BD1451" w:rsidP="00BD1451">
            <w:pPr>
              <w:pStyle w:val="TAL"/>
            </w:pPr>
            <w:r w:rsidRPr="001C0E1B">
              <w:rPr>
                <w:noProof/>
              </w:rPr>
              <w:t>Config 2</w:t>
            </w:r>
          </w:p>
        </w:tc>
        <w:tc>
          <w:tcPr>
            <w:tcW w:w="1701" w:type="dxa"/>
            <w:tcBorders>
              <w:top w:val="nil"/>
              <w:bottom w:val="nil"/>
            </w:tcBorders>
            <w:shd w:val="clear" w:color="auto" w:fill="auto"/>
          </w:tcPr>
          <w:p w14:paraId="5CB67DD1" w14:textId="77777777" w:rsidR="00BD1451" w:rsidRPr="001C0E1B" w:rsidRDefault="00BD1451" w:rsidP="00BD1451">
            <w:pPr>
              <w:pStyle w:val="TAC"/>
            </w:pPr>
          </w:p>
        </w:tc>
        <w:tc>
          <w:tcPr>
            <w:tcW w:w="5154" w:type="dxa"/>
            <w:gridSpan w:val="5"/>
          </w:tcPr>
          <w:p w14:paraId="60059A4F" w14:textId="77777777" w:rsidR="00BD1451" w:rsidRPr="001C0E1B" w:rsidRDefault="00BD1451" w:rsidP="00BD1451">
            <w:pPr>
              <w:pStyle w:val="TAC"/>
            </w:pPr>
            <w:r w:rsidRPr="001C0E1B">
              <w:t>1</w:t>
            </w:r>
          </w:p>
        </w:tc>
      </w:tr>
      <w:tr w:rsidR="00BD1451" w:rsidRPr="001C0E1B" w14:paraId="23115AD1" w14:textId="77777777" w:rsidTr="00BD1451">
        <w:trPr>
          <w:cantSplit/>
          <w:trHeight w:val="135"/>
          <w:jc w:val="center"/>
        </w:trPr>
        <w:tc>
          <w:tcPr>
            <w:tcW w:w="1328" w:type="dxa"/>
            <w:tcBorders>
              <w:top w:val="nil"/>
              <w:bottom w:val="single" w:sz="4" w:space="0" w:color="auto"/>
            </w:tcBorders>
            <w:shd w:val="clear" w:color="auto" w:fill="auto"/>
          </w:tcPr>
          <w:p w14:paraId="0BA1AAAD" w14:textId="77777777" w:rsidR="00BD1451" w:rsidRPr="001C0E1B" w:rsidRDefault="00BD1451" w:rsidP="00BD1451">
            <w:pPr>
              <w:pStyle w:val="TAL"/>
            </w:pPr>
          </w:p>
        </w:tc>
        <w:tc>
          <w:tcPr>
            <w:tcW w:w="1559" w:type="dxa"/>
          </w:tcPr>
          <w:p w14:paraId="541D726F" w14:textId="77777777" w:rsidR="00BD1451" w:rsidRPr="001C0E1B" w:rsidRDefault="00BD1451" w:rsidP="00BD1451">
            <w:pPr>
              <w:pStyle w:val="TAL"/>
            </w:pPr>
            <w:r w:rsidRPr="001C0E1B">
              <w:rPr>
                <w:noProof/>
              </w:rPr>
              <w:t>Config 3</w:t>
            </w:r>
          </w:p>
        </w:tc>
        <w:tc>
          <w:tcPr>
            <w:tcW w:w="1701" w:type="dxa"/>
            <w:tcBorders>
              <w:top w:val="nil"/>
              <w:bottom w:val="single" w:sz="4" w:space="0" w:color="auto"/>
            </w:tcBorders>
            <w:shd w:val="clear" w:color="auto" w:fill="auto"/>
          </w:tcPr>
          <w:p w14:paraId="08BBE006" w14:textId="77777777" w:rsidR="00BD1451" w:rsidRPr="001C0E1B" w:rsidRDefault="00BD1451" w:rsidP="00BD1451">
            <w:pPr>
              <w:pStyle w:val="TAC"/>
            </w:pPr>
          </w:p>
        </w:tc>
        <w:tc>
          <w:tcPr>
            <w:tcW w:w="5154" w:type="dxa"/>
            <w:gridSpan w:val="5"/>
          </w:tcPr>
          <w:p w14:paraId="2A8DF589" w14:textId="77777777" w:rsidR="00BD1451" w:rsidRPr="001C0E1B" w:rsidRDefault="00BD1451" w:rsidP="00BD1451">
            <w:pPr>
              <w:pStyle w:val="TAC"/>
            </w:pPr>
            <w:r w:rsidRPr="001C0E1B">
              <w:t>1</w:t>
            </w:r>
          </w:p>
        </w:tc>
      </w:tr>
      <w:tr w:rsidR="00BD1451" w:rsidRPr="001C0E1B" w14:paraId="3FA20B0C" w14:textId="77777777" w:rsidTr="00BD1451">
        <w:trPr>
          <w:cantSplit/>
          <w:trHeight w:val="189"/>
          <w:jc w:val="center"/>
        </w:trPr>
        <w:tc>
          <w:tcPr>
            <w:tcW w:w="1328" w:type="dxa"/>
            <w:tcBorders>
              <w:bottom w:val="nil"/>
            </w:tcBorders>
            <w:shd w:val="clear" w:color="auto" w:fill="auto"/>
          </w:tcPr>
          <w:p w14:paraId="6BD5D9CB" w14:textId="77777777" w:rsidR="00BD1451" w:rsidRPr="001C0E1B" w:rsidRDefault="00BD1451" w:rsidP="00BD1451">
            <w:pPr>
              <w:pStyle w:val="TAL"/>
            </w:pPr>
            <w:r w:rsidRPr="001C0E1B">
              <w:object w:dxaOrig="420" w:dyaOrig="360" w14:anchorId="5246FFC9">
                <v:shape id="_x0000_i1111" type="#_x0000_t75" style="width:14.2pt;height:14.2pt" o:ole="" fillcolor="window">
                  <v:imagedata r:id="rId13" o:title=""/>
                </v:shape>
                <o:OLEObject Type="Embed" ProgID="Equation.3" ShapeID="_x0000_i1111" DrawAspect="Content" ObjectID="_1691614917" r:id="rId28"/>
              </w:object>
            </w:r>
          </w:p>
        </w:tc>
        <w:tc>
          <w:tcPr>
            <w:tcW w:w="1559" w:type="dxa"/>
          </w:tcPr>
          <w:p w14:paraId="061120BC" w14:textId="77777777" w:rsidR="00BD1451" w:rsidRPr="001C0E1B" w:rsidRDefault="00BD1451" w:rsidP="00BD1451">
            <w:pPr>
              <w:pStyle w:val="TAL"/>
            </w:pPr>
            <w:r w:rsidRPr="001C0E1B">
              <w:t>Config 1</w:t>
            </w:r>
          </w:p>
        </w:tc>
        <w:tc>
          <w:tcPr>
            <w:tcW w:w="1701" w:type="dxa"/>
            <w:tcBorders>
              <w:bottom w:val="nil"/>
            </w:tcBorders>
            <w:shd w:val="clear" w:color="auto" w:fill="auto"/>
          </w:tcPr>
          <w:p w14:paraId="5A2173A2" w14:textId="77777777" w:rsidR="00BD1451" w:rsidRPr="001C0E1B" w:rsidRDefault="00BD1451" w:rsidP="00BD1451">
            <w:pPr>
              <w:pStyle w:val="TAC"/>
            </w:pPr>
            <w:r w:rsidRPr="001C0E1B">
              <w:t>dBm/15kHz</w:t>
            </w:r>
          </w:p>
        </w:tc>
        <w:tc>
          <w:tcPr>
            <w:tcW w:w="5154" w:type="dxa"/>
            <w:gridSpan w:val="5"/>
          </w:tcPr>
          <w:p w14:paraId="505DF58D" w14:textId="77777777" w:rsidR="00BD1451" w:rsidRPr="001C0E1B" w:rsidRDefault="00BD1451" w:rsidP="00BD1451">
            <w:pPr>
              <w:pStyle w:val="TAC"/>
            </w:pPr>
            <w:r w:rsidRPr="001C0E1B">
              <w:t>-98</w:t>
            </w:r>
          </w:p>
        </w:tc>
      </w:tr>
      <w:tr w:rsidR="00BD1451" w:rsidRPr="001C0E1B" w14:paraId="2E32551B" w14:textId="77777777" w:rsidTr="00BD1451">
        <w:trPr>
          <w:cantSplit/>
          <w:trHeight w:val="189"/>
          <w:jc w:val="center"/>
        </w:trPr>
        <w:tc>
          <w:tcPr>
            <w:tcW w:w="1328" w:type="dxa"/>
            <w:tcBorders>
              <w:top w:val="nil"/>
              <w:bottom w:val="nil"/>
            </w:tcBorders>
            <w:shd w:val="clear" w:color="auto" w:fill="auto"/>
          </w:tcPr>
          <w:p w14:paraId="468EA99E" w14:textId="77777777" w:rsidR="00BD1451" w:rsidRPr="001C0E1B" w:rsidRDefault="00BD1451" w:rsidP="00BD1451">
            <w:pPr>
              <w:pStyle w:val="TAL"/>
            </w:pPr>
          </w:p>
        </w:tc>
        <w:tc>
          <w:tcPr>
            <w:tcW w:w="1559" w:type="dxa"/>
          </w:tcPr>
          <w:p w14:paraId="6A0DFF91" w14:textId="77777777" w:rsidR="00BD1451" w:rsidRPr="001C0E1B" w:rsidRDefault="00BD1451" w:rsidP="00BD1451">
            <w:pPr>
              <w:pStyle w:val="TAL"/>
            </w:pPr>
            <w:r w:rsidRPr="001C0E1B">
              <w:t>Config 2</w:t>
            </w:r>
          </w:p>
        </w:tc>
        <w:tc>
          <w:tcPr>
            <w:tcW w:w="1701" w:type="dxa"/>
            <w:tcBorders>
              <w:top w:val="nil"/>
              <w:bottom w:val="nil"/>
            </w:tcBorders>
            <w:shd w:val="clear" w:color="auto" w:fill="auto"/>
          </w:tcPr>
          <w:p w14:paraId="36125078" w14:textId="77777777" w:rsidR="00BD1451" w:rsidRPr="001C0E1B" w:rsidRDefault="00BD1451" w:rsidP="00BD1451">
            <w:pPr>
              <w:pStyle w:val="TAC"/>
            </w:pPr>
          </w:p>
        </w:tc>
        <w:tc>
          <w:tcPr>
            <w:tcW w:w="5154" w:type="dxa"/>
            <w:gridSpan w:val="5"/>
          </w:tcPr>
          <w:p w14:paraId="77A5C98E" w14:textId="77777777" w:rsidR="00BD1451" w:rsidRPr="001C0E1B" w:rsidRDefault="00BD1451" w:rsidP="00BD1451">
            <w:pPr>
              <w:pStyle w:val="TAC"/>
            </w:pPr>
            <w:r w:rsidRPr="001C0E1B">
              <w:t>-98</w:t>
            </w:r>
          </w:p>
        </w:tc>
      </w:tr>
      <w:tr w:rsidR="00BD1451" w:rsidRPr="001C0E1B" w14:paraId="7F36155D" w14:textId="77777777" w:rsidTr="00BD1451">
        <w:trPr>
          <w:cantSplit/>
          <w:trHeight w:val="189"/>
          <w:jc w:val="center"/>
        </w:trPr>
        <w:tc>
          <w:tcPr>
            <w:tcW w:w="1328" w:type="dxa"/>
            <w:tcBorders>
              <w:top w:val="nil"/>
            </w:tcBorders>
            <w:shd w:val="clear" w:color="auto" w:fill="auto"/>
          </w:tcPr>
          <w:p w14:paraId="5BF7C4D9" w14:textId="77777777" w:rsidR="00BD1451" w:rsidRPr="001C0E1B" w:rsidRDefault="00BD1451" w:rsidP="00BD1451">
            <w:pPr>
              <w:pStyle w:val="TAL"/>
            </w:pPr>
          </w:p>
        </w:tc>
        <w:tc>
          <w:tcPr>
            <w:tcW w:w="1559" w:type="dxa"/>
          </w:tcPr>
          <w:p w14:paraId="4B47A314" w14:textId="77777777" w:rsidR="00BD1451" w:rsidRPr="001C0E1B" w:rsidRDefault="00BD1451" w:rsidP="00BD1451">
            <w:pPr>
              <w:pStyle w:val="TAL"/>
            </w:pPr>
            <w:r w:rsidRPr="001C0E1B">
              <w:t>Config 3</w:t>
            </w:r>
          </w:p>
        </w:tc>
        <w:tc>
          <w:tcPr>
            <w:tcW w:w="1701" w:type="dxa"/>
            <w:tcBorders>
              <w:top w:val="nil"/>
            </w:tcBorders>
            <w:shd w:val="clear" w:color="auto" w:fill="auto"/>
          </w:tcPr>
          <w:p w14:paraId="164825D6" w14:textId="77777777" w:rsidR="00BD1451" w:rsidRPr="001C0E1B" w:rsidRDefault="00BD1451" w:rsidP="00BD1451">
            <w:pPr>
              <w:pStyle w:val="TAC"/>
            </w:pPr>
          </w:p>
        </w:tc>
        <w:tc>
          <w:tcPr>
            <w:tcW w:w="5154" w:type="dxa"/>
            <w:gridSpan w:val="5"/>
          </w:tcPr>
          <w:p w14:paraId="68E047F9" w14:textId="77777777" w:rsidR="00BD1451" w:rsidRPr="001C0E1B" w:rsidRDefault="00BD1451" w:rsidP="00BD1451">
            <w:pPr>
              <w:pStyle w:val="TAC"/>
            </w:pPr>
            <w:r w:rsidRPr="001C0E1B">
              <w:t>-98</w:t>
            </w:r>
          </w:p>
        </w:tc>
      </w:tr>
      <w:tr w:rsidR="00BD1451" w:rsidRPr="001C0E1B" w14:paraId="12080B76" w14:textId="77777777" w:rsidTr="00BD1451">
        <w:trPr>
          <w:cantSplit/>
          <w:trHeight w:val="207"/>
          <w:jc w:val="center"/>
        </w:trPr>
        <w:tc>
          <w:tcPr>
            <w:tcW w:w="2887" w:type="dxa"/>
            <w:gridSpan w:val="2"/>
          </w:tcPr>
          <w:p w14:paraId="58DE7EEE" w14:textId="77777777" w:rsidR="00BD1451" w:rsidRPr="001C0E1B" w:rsidRDefault="00BD1451" w:rsidP="00BD1451">
            <w:pPr>
              <w:pStyle w:val="TAL"/>
            </w:pPr>
            <w:r w:rsidRPr="001C0E1B">
              <w:t>Propagation condition</w:t>
            </w:r>
          </w:p>
        </w:tc>
        <w:tc>
          <w:tcPr>
            <w:tcW w:w="1701" w:type="dxa"/>
          </w:tcPr>
          <w:p w14:paraId="6AB84AE6" w14:textId="77777777" w:rsidR="00BD1451" w:rsidRPr="001C0E1B" w:rsidRDefault="00BD1451" w:rsidP="00BD1451">
            <w:pPr>
              <w:pStyle w:val="TAC"/>
            </w:pPr>
          </w:p>
        </w:tc>
        <w:tc>
          <w:tcPr>
            <w:tcW w:w="5154" w:type="dxa"/>
            <w:gridSpan w:val="5"/>
            <w:shd w:val="clear" w:color="auto" w:fill="auto"/>
          </w:tcPr>
          <w:p w14:paraId="3B1E3C9C" w14:textId="77777777" w:rsidR="00BD1451" w:rsidRPr="001C0E1B" w:rsidRDefault="00BD1451" w:rsidP="00BD1451">
            <w:pPr>
              <w:pStyle w:val="TAC"/>
            </w:pPr>
            <w:r w:rsidRPr="001C0E1B">
              <w:t>TDL-C 300ns 100Hz</w:t>
            </w:r>
          </w:p>
        </w:tc>
      </w:tr>
      <w:tr w:rsidR="00BD1451" w:rsidRPr="001C0E1B" w14:paraId="5AAE15E7" w14:textId="77777777" w:rsidTr="00BD1451">
        <w:trPr>
          <w:cantSplit/>
          <w:trHeight w:val="2119"/>
          <w:jc w:val="center"/>
        </w:trPr>
        <w:tc>
          <w:tcPr>
            <w:tcW w:w="9742" w:type="dxa"/>
            <w:gridSpan w:val="8"/>
          </w:tcPr>
          <w:p w14:paraId="59AC58BA"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43D4AD83" w14:textId="77777777" w:rsidR="00BD1451" w:rsidRPr="001C0E1B" w:rsidRDefault="00BD1451" w:rsidP="00BD1451">
            <w:pPr>
              <w:pStyle w:val="TAN"/>
            </w:pPr>
            <w:r w:rsidRPr="001C0E1B">
              <w:t>Note 2:</w:t>
            </w:r>
            <w:r w:rsidRPr="001C0E1B">
              <w:tab/>
              <w:t>The uplink resources for CSI reporting are assigned to the UE prior to the start of time period T1.</w:t>
            </w:r>
          </w:p>
          <w:p w14:paraId="5111618A" w14:textId="77777777" w:rsidR="00BD1451" w:rsidRPr="001C0E1B" w:rsidRDefault="00BD1451" w:rsidP="00BD1451">
            <w:pPr>
              <w:pStyle w:val="TAN"/>
            </w:pPr>
            <w:r w:rsidRPr="001C0E1B">
              <w:t>Note 3:</w:t>
            </w:r>
            <w:r w:rsidRPr="001C0E1B">
              <w:tab/>
              <w:t>NZP CSI-RS resource set configuration for CSI reporting are assigned to the UE prior to the start of time period T1.</w:t>
            </w:r>
          </w:p>
          <w:p w14:paraId="22D7DB01" w14:textId="77777777" w:rsidR="00BD1451" w:rsidRPr="001C0E1B" w:rsidRDefault="00BD1451" w:rsidP="00BD1451">
            <w:pPr>
              <w:pStyle w:val="TAN"/>
            </w:pPr>
            <w:r w:rsidRPr="001C0E1B">
              <w:t>Note 4:</w:t>
            </w:r>
            <w:r w:rsidRPr="001C0E1B">
              <w:tab/>
              <w:t>Measurement gap configuration is assigned to the UE prior to the start of time period T1.</w:t>
            </w:r>
          </w:p>
          <w:p w14:paraId="4DF9701B" w14:textId="77777777" w:rsidR="00BD1451" w:rsidRPr="001C0E1B" w:rsidRDefault="00BD1451" w:rsidP="00BD1451">
            <w:pPr>
              <w:pStyle w:val="TAN"/>
            </w:pPr>
            <w:r w:rsidRPr="001C0E1B">
              <w:t>Note 5:</w:t>
            </w:r>
            <w:r w:rsidRPr="001C0E1B">
              <w:tab/>
              <w:t>The timers and layer 3 filtering related parameters are configured prior to the start of time period T1.</w:t>
            </w:r>
          </w:p>
          <w:p w14:paraId="754EA53B" w14:textId="77777777" w:rsidR="00BD1451" w:rsidRPr="001C0E1B" w:rsidRDefault="00BD1451" w:rsidP="00BD1451">
            <w:pPr>
              <w:pStyle w:val="TAN"/>
            </w:pPr>
            <w:r w:rsidRPr="001C0E1B">
              <w:t>Note 6:</w:t>
            </w:r>
            <w:r w:rsidRPr="001C0E1B">
              <w:tab/>
              <w:t>The signal contains PDCCH for UEs other than the device under test as part of OCNG.</w:t>
            </w:r>
          </w:p>
          <w:p w14:paraId="6525B813" w14:textId="77777777" w:rsidR="00BD1451" w:rsidRPr="001C0E1B" w:rsidRDefault="00BD1451" w:rsidP="00BD1451">
            <w:pPr>
              <w:pStyle w:val="TAN"/>
            </w:pPr>
            <w:r w:rsidRPr="001C0E1B">
              <w:t>Note 7:</w:t>
            </w:r>
            <w:r w:rsidRPr="001C0E1B">
              <w:tab/>
              <w:t xml:space="preserve">SNR levels correspond to the signal to noise ratio over the SSS </w:t>
            </w:r>
            <w:proofErr w:type="spellStart"/>
            <w:r w:rsidRPr="001C0E1B">
              <w:t>REs.</w:t>
            </w:r>
            <w:proofErr w:type="spellEnd"/>
          </w:p>
          <w:p w14:paraId="7313A39D" w14:textId="77777777" w:rsidR="00BD1451" w:rsidRPr="001C0E1B" w:rsidRDefault="00BD1451" w:rsidP="00BD1451">
            <w:pPr>
              <w:pStyle w:val="TAN"/>
            </w:pPr>
            <w:r w:rsidRPr="001C0E1B">
              <w:t>Note 8:</w:t>
            </w:r>
            <w:r w:rsidRPr="001C0E1B">
              <w:tab/>
              <w:t>The SNR in time periods T1, T2, T3, T4 and T5 is denoted as SNR1, SNR2, SNR3, SNR4 and SNR5 respectively in figure A.6.5.1.6.1-1.</w:t>
            </w:r>
          </w:p>
          <w:p w14:paraId="5378C1C2" w14:textId="77777777" w:rsidR="00BD1451" w:rsidRPr="001C0E1B" w:rsidRDefault="00BD1451" w:rsidP="00BD1451">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47BF19A4" w14:textId="77777777" w:rsidR="00DD2D09" w:rsidRPr="002205EE" w:rsidRDefault="00DD2D09" w:rsidP="00DD2D09">
      <w:pPr>
        <w:keepNext/>
        <w:keepLines/>
        <w:spacing w:before="240"/>
        <w:ind w:left="1134" w:hanging="1134"/>
        <w:outlineLvl w:val="0"/>
        <w:rPr>
          <w:rFonts w:ascii="Arial" w:hAnsi="Arial"/>
          <w:b/>
          <w:color w:val="0000FF"/>
          <w:sz w:val="36"/>
        </w:rPr>
      </w:pPr>
    </w:p>
    <w:p w14:paraId="094792FB"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DE57F7" w14:textId="77777777" w:rsidR="00DD2D09" w:rsidRPr="002205EE" w:rsidRDefault="00DD2D09" w:rsidP="00DD2D09">
      <w:pPr>
        <w:keepNext/>
        <w:keepLines/>
        <w:spacing w:before="240"/>
        <w:ind w:left="1134" w:hanging="1134"/>
        <w:outlineLvl w:val="0"/>
        <w:rPr>
          <w:rFonts w:ascii="Arial" w:hAnsi="Arial"/>
          <w:b/>
          <w:color w:val="0000FF"/>
          <w:sz w:val="36"/>
        </w:rPr>
      </w:pPr>
    </w:p>
    <w:p w14:paraId="09B6D6DC" w14:textId="77777777" w:rsidR="00BD1451" w:rsidRPr="001C0E1B" w:rsidDel="00255D77" w:rsidRDefault="00BD1451" w:rsidP="00BD1451">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D1451" w:rsidRPr="001C0E1B" w14:paraId="40F40115" w14:textId="77777777" w:rsidTr="00BD1451">
        <w:trPr>
          <w:cantSplit/>
          <w:trHeight w:val="169"/>
          <w:jc w:val="center"/>
        </w:trPr>
        <w:tc>
          <w:tcPr>
            <w:tcW w:w="2887" w:type="dxa"/>
            <w:gridSpan w:val="2"/>
            <w:tcBorders>
              <w:top w:val="single" w:sz="4" w:space="0" w:color="auto"/>
              <w:left w:val="single" w:sz="4" w:space="0" w:color="auto"/>
              <w:bottom w:val="nil"/>
            </w:tcBorders>
            <w:shd w:val="clear" w:color="auto" w:fill="auto"/>
          </w:tcPr>
          <w:p w14:paraId="465D6BCC" w14:textId="77777777" w:rsidR="00BD1451" w:rsidRPr="001C0E1B" w:rsidRDefault="00BD1451" w:rsidP="00BD1451">
            <w:pPr>
              <w:pStyle w:val="TAH"/>
            </w:pPr>
            <w:r w:rsidRPr="001C0E1B">
              <w:lastRenderedPageBreak/>
              <w:t>Parameter</w:t>
            </w:r>
          </w:p>
        </w:tc>
        <w:tc>
          <w:tcPr>
            <w:tcW w:w="1701" w:type="dxa"/>
            <w:tcBorders>
              <w:top w:val="single" w:sz="4" w:space="0" w:color="auto"/>
              <w:bottom w:val="nil"/>
            </w:tcBorders>
            <w:shd w:val="clear" w:color="auto" w:fill="auto"/>
          </w:tcPr>
          <w:p w14:paraId="08FD3B97" w14:textId="77777777" w:rsidR="00BD1451" w:rsidRPr="001C0E1B" w:rsidRDefault="00BD1451" w:rsidP="00BD1451">
            <w:pPr>
              <w:pStyle w:val="TAH"/>
            </w:pPr>
            <w:r w:rsidRPr="001C0E1B">
              <w:t>Unit</w:t>
            </w:r>
          </w:p>
        </w:tc>
        <w:tc>
          <w:tcPr>
            <w:tcW w:w="5154" w:type="dxa"/>
            <w:gridSpan w:val="5"/>
            <w:tcBorders>
              <w:top w:val="single" w:sz="4" w:space="0" w:color="auto"/>
            </w:tcBorders>
          </w:tcPr>
          <w:p w14:paraId="75E3D875" w14:textId="77777777" w:rsidR="00BD1451" w:rsidRPr="001C0E1B" w:rsidRDefault="00BD1451" w:rsidP="00BD1451">
            <w:pPr>
              <w:pStyle w:val="TAH"/>
            </w:pPr>
            <w:r w:rsidRPr="001C0E1B">
              <w:t>Test 1</w:t>
            </w:r>
          </w:p>
        </w:tc>
      </w:tr>
      <w:tr w:rsidR="00BD1451" w:rsidRPr="001C0E1B" w14:paraId="5CA1F10F" w14:textId="77777777" w:rsidTr="00BD1451">
        <w:trPr>
          <w:cantSplit/>
          <w:trHeight w:val="191"/>
          <w:jc w:val="center"/>
        </w:trPr>
        <w:tc>
          <w:tcPr>
            <w:tcW w:w="2887" w:type="dxa"/>
            <w:gridSpan w:val="2"/>
            <w:tcBorders>
              <w:top w:val="nil"/>
              <w:left w:val="single" w:sz="4" w:space="0" w:color="auto"/>
              <w:bottom w:val="single" w:sz="4" w:space="0" w:color="auto"/>
            </w:tcBorders>
            <w:shd w:val="clear" w:color="auto" w:fill="auto"/>
          </w:tcPr>
          <w:p w14:paraId="6BDA50C7" w14:textId="77777777" w:rsidR="00BD1451" w:rsidRPr="001C0E1B" w:rsidRDefault="00BD1451" w:rsidP="00BD1451">
            <w:pPr>
              <w:pStyle w:val="TAH"/>
            </w:pPr>
          </w:p>
        </w:tc>
        <w:tc>
          <w:tcPr>
            <w:tcW w:w="1701" w:type="dxa"/>
            <w:tcBorders>
              <w:top w:val="nil"/>
              <w:bottom w:val="single" w:sz="4" w:space="0" w:color="auto"/>
            </w:tcBorders>
            <w:shd w:val="clear" w:color="auto" w:fill="auto"/>
          </w:tcPr>
          <w:p w14:paraId="3159CD71" w14:textId="77777777" w:rsidR="00BD1451" w:rsidRPr="001C0E1B" w:rsidRDefault="00BD1451" w:rsidP="00BD1451">
            <w:pPr>
              <w:pStyle w:val="TAH"/>
            </w:pPr>
          </w:p>
        </w:tc>
        <w:tc>
          <w:tcPr>
            <w:tcW w:w="1030" w:type="dxa"/>
            <w:tcBorders>
              <w:bottom w:val="single" w:sz="4" w:space="0" w:color="auto"/>
            </w:tcBorders>
          </w:tcPr>
          <w:p w14:paraId="5D2B384C" w14:textId="77777777" w:rsidR="00BD1451" w:rsidRPr="001C0E1B" w:rsidRDefault="00BD1451" w:rsidP="00BD1451">
            <w:pPr>
              <w:pStyle w:val="TAH"/>
            </w:pPr>
            <w:r w:rsidRPr="001C0E1B">
              <w:t>T1</w:t>
            </w:r>
          </w:p>
        </w:tc>
        <w:tc>
          <w:tcPr>
            <w:tcW w:w="1031" w:type="dxa"/>
            <w:tcBorders>
              <w:bottom w:val="single" w:sz="4" w:space="0" w:color="auto"/>
            </w:tcBorders>
          </w:tcPr>
          <w:p w14:paraId="5E1BAA0D" w14:textId="77777777" w:rsidR="00BD1451" w:rsidRPr="001C0E1B" w:rsidRDefault="00BD1451" w:rsidP="00BD1451">
            <w:pPr>
              <w:pStyle w:val="TAH"/>
            </w:pPr>
            <w:r w:rsidRPr="001C0E1B">
              <w:t>T2</w:t>
            </w:r>
          </w:p>
        </w:tc>
        <w:tc>
          <w:tcPr>
            <w:tcW w:w="1031" w:type="dxa"/>
            <w:tcBorders>
              <w:bottom w:val="single" w:sz="4" w:space="0" w:color="auto"/>
            </w:tcBorders>
          </w:tcPr>
          <w:p w14:paraId="6657AAE2" w14:textId="77777777" w:rsidR="00BD1451" w:rsidRPr="001C0E1B" w:rsidRDefault="00BD1451" w:rsidP="00BD1451">
            <w:pPr>
              <w:pStyle w:val="TAH"/>
            </w:pPr>
            <w:r w:rsidRPr="001C0E1B">
              <w:t>T3</w:t>
            </w:r>
          </w:p>
        </w:tc>
        <w:tc>
          <w:tcPr>
            <w:tcW w:w="1031" w:type="dxa"/>
            <w:tcBorders>
              <w:bottom w:val="single" w:sz="4" w:space="0" w:color="auto"/>
            </w:tcBorders>
          </w:tcPr>
          <w:p w14:paraId="4C438B19" w14:textId="77777777" w:rsidR="00BD1451" w:rsidRPr="001C0E1B" w:rsidRDefault="00BD1451" w:rsidP="00BD1451">
            <w:pPr>
              <w:pStyle w:val="TAH"/>
            </w:pPr>
            <w:r w:rsidRPr="001C0E1B">
              <w:t>T4</w:t>
            </w:r>
          </w:p>
        </w:tc>
        <w:tc>
          <w:tcPr>
            <w:tcW w:w="1031" w:type="dxa"/>
            <w:tcBorders>
              <w:bottom w:val="single" w:sz="4" w:space="0" w:color="auto"/>
            </w:tcBorders>
          </w:tcPr>
          <w:p w14:paraId="563C269B" w14:textId="77777777" w:rsidR="00BD1451" w:rsidRPr="001C0E1B" w:rsidRDefault="00BD1451" w:rsidP="00BD1451">
            <w:pPr>
              <w:pStyle w:val="TAH"/>
            </w:pPr>
            <w:r w:rsidRPr="001C0E1B">
              <w:t>T5</w:t>
            </w:r>
          </w:p>
        </w:tc>
      </w:tr>
      <w:tr w:rsidR="00BD1451" w:rsidRPr="001C0E1B" w14:paraId="7142A426" w14:textId="77777777" w:rsidTr="00BD1451">
        <w:trPr>
          <w:cantSplit/>
          <w:trHeight w:val="169"/>
          <w:jc w:val="center"/>
        </w:trPr>
        <w:tc>
          <w:tcPr>
            <w:tcW w:w="2887" w:type="dxa"/>
            <w:gridSpan w:val="2"/>
            <w:tcBorders>
              <w:left w:val="single" w:sz="4" w:space="0" w:color="auto"/>
              <w:bottom w:val="single" w:sz="4" w:space="0" w:color="auto"/>
            </w:tcBorders>
          </w:tcPr>
          <w:p w14:paraId="4BA9A3BE" w14:textId="77777777" w:rsidR="00BD1451" w:rsidRPr="001C0E1B" w:rsidRDefault="00BD1451" w:rsidP="00BD1451">
            <w:pPr>
              <w:pStyle w:val="TAL"/>
            </w:pPr>
            <w:r w:rsidRPr="00A62BB0">
              <w:rPr>
                <w:rFonts w:cs="Arial"/>
                <w:szCs w:val="16"/>
                <w:lang w:eastAsia="ja-JP"/>
              </w:rPr>
              <w:t>EPRE ratio of PDCCH DMRS to SSS</w:t>
            </w:r>
          </w:p>
        </w:tc>
        <w:tc>
          <w:tcPr>
            <w:tcW w:w="1701" w:type="dxa"/>
            <w:tcBorders>
              <w:bottom w:val="single" w:sz="4" w:space="0" w:color="auto"/>
            </w:tcBorders>
          </w:tcPr>
          <w:p w14:paraId="45FB7AF4" w14:textId="77777777" w:rsidR="00BD1451" w:rsidRPr="001C0E1B" w:rsidRDefault="00BD1451" w:rsidP="00BD1451">
            <w:pPr>
              <w:pStyle w:val="TAC"/>
            </w:pPr>
            <w:r w:rsidRPr="001C0E1B">
              <w:t>dB</w:t>
            </w:r>
          </w:p>
        </w:tc>
        <w:tc>
          <w:tcPr>
            <w:tcW w:w="5154" w:type="dxa"/>
            <w:gridSpan w:val="5"/>
            <w:shd w:val="clear" w:color="auto" w:fill="auto"/>
          </w:tcPr>
          <w:p w14:paraId="5BA8AEB1" w14:textId="2240930D" w:rsidR="00BD1451" w:rsidRPr="001C0E1B" w:rsidRDefault="00BD1451" w:rsidP="00BD1451">
            <w:pPr>
              <w:pStyle w:val="TAC"/>
            </w:pPr>
            <w:del w:id="25" w:author="Karajani Bledar 1SI1" w:date="2021-08-27T22:04:00Z">
              <w:r w:rsidRPr="001C0E1B" w:rsidDel="0031111A">
                <w:delText>4</w:delText>
              </w:r>
            </w:del>
            <w:ins w:id="26" w:author="Karajani Bledar 1SI1" w:date="2021-08-27T22:04:00Z">
              <w:r w:rsidR="0031111A">
                <w:t>0</w:t>
              </w:r>
            </w:ins>
          </w:p>
        </w:tc>
      </w:tr>
      <w:tr w:rsidR="00BD1451" w:rsidRPr="001C0E1B" w14:paraId="5E5D19FB" w14:textId="77777777" w:rsidTr="00BD1451">
        <w:trPr>
          <w:cantSplit/>
          <w:trHeight w:val="180"/>
          <w:jc w:val="center"/>
        </w:trPr>
        <w:tc>
          <w:tcPr>
            <w:tcW w:w="2887" w:type="dxa"/>
            <w:gridSpan w:val="2"/>
            <w:tcBorders>
              <w:left w:val="single" w:sz="4" w:space="0" w:color="auto"/>
              <w:bottom w:val="single" w:sz="4" w:space="0" w:color="auto"/>
            </w:tcBorders>
          </w:tcPr>
          <w:p w14:paraId="24A03C91" w14:textId="77777777" w:rsidR="00BD1451" w:rsidRPr="001C0E1B" w:rsidRDefault="00BD1451" w:rsidP="00BD1451">
            <w:pPr>
              <w:pStyle w:val="TAL"/>
            </w:pPr>
            <w:r w:rsidRPr="00A62BB0">
              <w:rPr>
                <w:rFonts w:cs="Arial"/>
                <w:szCs w:val="16"/>
                <w:lang w:eastAsia="ja-JP"/>
              </w:rPr>
              <w:t>EPRE ratio of PDCCH to PDCCH DMRS</w:t>
            </w:r>
          </w:p>
        </w:tc>
        <w:tc>
          <w:tcPr>
            <w:tcW w:w="1701" w:type="dxa"/>
            <w:tcBorders>
              <w:bottom w:val="single" w:sz="4" w:space="0" w:color="auto"/>
            </w:tcBorders>
          </w:tcPr>
          <w:p w14:paraId="32405CC5" w14:textId="77777777" w:rsidR="00BD1451" w:rsidRPr="001C0E1B" w:rsidRDefault="00BD1451" w:rsidP="00BD1451">
            <w:pPr>
              <w:pStyle w:val="TAC"/>
            </w:pPr>
            <w:r w:rsidRPr="001C0E1B">
              <w:t>dB</w:t>
            </w:r>
          </w:p>
        </w:tc>
        <w:tc>
          <w:tcPr>
            <w:tcW w:w="5154" w:type="dxa"/>
            <w:gridSpan w:val="5"/>
            <w:vMerge w:val="restart"/>
            <w:shd w:val="clear" w:color="auto" w:fill="auto"/>
            <w:vAlign w:val="center"/>
          </w:tcPr>
          <w:p w14:paraId="6A33C017" w14:textId="77777777" w:rsidR="00BD1451" w:rsidRPr="001C0E1B" w:rsidRDefault="00BD1451" w:rsidP="00BD1451">
            <w:pPr>
              <w:pStyle w:val="TAC"/>
            </w:pPr>
            <w:r w:rsidRPr="001C0E1B">
              <w:t>0</w:t>
            </w:r>
          </w:p>
        </w:tc>
      </w:tr>
      <w:tr w:rsidR="00BD1451" w:rsidRPr="001C0E1B" w14:paraId="2D0E2D6A" w14:textId="77777777" w:rsidTr="00BD1451">
        <w:trPr>
          <w:cantSplit/>
          <w:trHeight w:val="169"/>
          <w:jc w:val="center"/>
        </w:trPr>
        <w:tc>
          <w:tcPr>
            <w:tcW w:w="2887" w:type="dxa"/>
            <w:gridSpan w:val="2"/>
            <w:tcBorders>
              <w:left w:val="single" w:sz="4" w:space="0" w:color="auto"/>
              <w:bottom w:val="single" w:sz="4" w:space="0" w:color="auto"/>
            </w:tcBorders>
          </w:tcPr>
          <w:p w14:paraId="34BA940A" w14:textId="77777777" w:rsidR="00BD1451" w:rsidRPr="001C0E1B" w:rsidRDefault="00BD1451" w:rsidP="00BD1451">
            <w:pPr>
              <w:pStyle w:val="TAL"/>
            </w:pPr>
            <w:r w:rsidRPr="00A62BB0">
              <w:rPr>
                <w:rFonts w:cs="Arial"/>
                <w:szCs w:val="16"/>
                <w:lang w:eastAsia="ja-JP"/>
              </w:rPr>
              <w:t>EPRE ratio of PBCH DMRS to SSS</w:t>
            </w:r>
          </w:p>
        </w:tc>
        <w:tc>
          <w:tcPr>
            <w:tcW w:w="1701" w:type="dxa"/>
            <w:tcBorders>
              <w:bottom w:val="single" w:sz="4" w:space="0" w:color="auto"/>
            </w:tcBorders>
          </w:tcPr>
          <w:p w14:paraId="74CE2603" w14:textId="77777777" w:rsidR="00BD1451" w:rsidRPr="001C0E1B" w:rsidRDefault="00BD1451" w:rsidP="00BD1451">
            <w:pPr>
              <w:pStyle w:val="TAC"/>
            </w:pPr>
            <w:r w:rsidRPr="001C0E1B">
              <w:t>dB</w:t>
            </w:r>
          </w:p>
        </w:tc>
        <w:tc>
          <w:tcPr>
            <w:tcW w:w="5154" w:type="dxa"/>
            <w:gridSpan w:val="5"/>
            <w:vMerge/>
            <w:shd w:val="clear" w:color="auto" w:fill="auto"/>
          </w:tcPr>
          <w:p w14:paraId="23952DE3" w14:textId="77777777" w:rsidR="00BD1451" w:rsidRPr="001C0E1B" w:rsidRDefault="00BD1451" w:rsidP="00BD1451">
            <w:pPr>
              <w:pStyle w:val="TAC"/>
            </w:pPr>
          </w:p>
        </w:tc>
      </w:tr>
      <w:tr w:rsidR="00BD1451" w:rsidRPr="001C0E1B" w14:paraId="1700CAAC" w14:textId="77777777" w:rsidTr="00BD1451">
        <w:trPr>
          <w:cantSplit/>
          <w:trHeight w:val="169"/>
          <w:jc w:val="center"/>
        </w:trPr>
        <w:tc>
          <w:tcPr>
            <w:tcW w:w="2887" w:type="dxa"/>
            <w:gridSpan w:val="2"/>
            <w:tcBorders>
              <w:left w:val="single" w:sz="4" w:space="0" w:color="auto"/>
              <w:bottom w:val="single" w:sz="4" w:space="0" w:color="auto"/>
            </w:tcBorders>
          </w:tcPr>
          <w:p w14:paraId="13F10E15" w14:textId="77777777" w:rsidR="00BD1451" w:rsidRPr="001C0E1B" w:rsidRDefault="00BD1451" w:rsidP="00BD1451">
            <w:pPr>
              <w:pStyle w:val="TAL"/>
            </w:pPr>
            <w:r w:rsidRPr="00A62BB0">
              <w:rPr>
                <w:rFonts w:cs="Arial"/>
                <w:szCs w:val="16"/>
                <w:lang w:eastAsia="ja-JP"/>
              </w:rPr>
              <w:t>EPRE ratio of PBCH to PBCH DMRS</w:t>
            </w:r>
          </w:p>
        </w:tc>
        <w:tc>
          <w:tcPr>
            <w:tcW w:w="1701" w:type="dxa"/>
            <w:tcBorders>
              <w:bottom w:val="single" w:sz="4" w:space="0" w:color="auto"/>
            </w:tcBorders>
          </w:tcPr>
          <w:p w14:paraId="21B5F58D" w14:textId="77777777" w:rsidR="00BD1451" w:rsidRPr="001C0E1B" w:rsidRDefault="00BD1451" w:rsidP="00BD1451">
            <w:pPr>
              <w:pStyle w:val="TAC"/>
            </w:pPr>
            <w:r w:rsidRPr="001C0E1B">
              <w:t>dB</w:t>
            </w:r>
          </w:p>
        </w:tc>
        <w:tc>
          <w:tcPr>
            <w:tcW w:w="5154" w:type="dxa"/>
            <w:gridSpan w:val="5"/>
            <w:vMerge/>
            <w:shd w:val="clear" w:color="auto" w:fill="auto"/>
          </w:tcPr>
          <w:p w14:paraId="5C99E55B" w14:textId="77777777" w:rsidR="00BD1451" w:rsidRPr="001C0E1B" w:rsidRDefault="00BD1451" w:rsidP="00BD1451">
            <w:pPr>
              <w:pStyle w:val="TAC"/>
            </w:pPr>
          </w:p>
        </w:tc>
      </w:tr>
      <w:tr w:rsidR="00BD1451" w:rsidRPr="001C0E1B" w14:paraId="5EDCDF2A" w14:textId="77777777" w:rsidTr="00BD1451">
        <w:trPr>
          <w:cantSplit/>
          <w:trHeight w:val="180"/>
          <w:jc w:val="center"/>
        </w:trPr>
        <w:tc>
          <w:tcPr>
            <w:tcW w:w="2887" w:type="dxa"/>
            <w:gridSpan w:val="2"/>
            <w:tcBorders>
              <w:left w:val="single" w:sz="4" w:space="0" w:color="auto"/>
              <w:bottom w:val="single" w:sz="4" w:space="0" w:color="auto"/>
            </w:tcBorders>
          </w:tcPr>
          <w:p w14:paraId="146BF092" w14:textId="77777777" w:rsidR="00BD1451" w:rsidRPr="001C0E1B" w:rsidRDefault="00BD1451" w:rsidP="00BD1451">
            <w:pPr>
              <w:pStyle w:val="TAL"/>
            </w:pPr>
            <w:r w:rsidRPr="00A62BB0">
              <w:rPr>
                <w:rFonts w:cs="Arial"/>
                <w:szCs w:val="16"/>
                <w:lang w:eastAsia="ja-JP"/>
              </w:rPr>
              <w:t>EPRE ratio of PSS to SSS</w:t>
            </w:r>
          </w:p>
        </w:tc>
        <w:tc>
          <w:tcPr>
            <w:tcW w:w="1701" w:type="dxa"/>
            <w:tcBorders>
              <w:bottom w:val="single" w:sz="4" w:space="0" w:color="auto"/>
            </w:tcBorders>
          </w:tcPr>
          <w:p w14:paraId="0BF8BA7A" w14:textId="77777777" w:rsidR="00BD1451" w:rsidRPr="001C0E1B" w:rsidRDefault="00BD1451" w:rsidP="00BD1451">
            <w:pPr>
              <w:pStyle w:val="TAC"/>
            </w:pPr>
            <w:r w:rsidRPr="001C0E1B">
              <w:t>dB</w:t>
            </w:r>
          </w:p>
        </w:tc>
        <w:tc>
          <w:tcPr>
            <w:tcW w:w="5154" w:type="dxa"/>
            <w:gridSpan w:val="5"/>
            <w:vMerge/>
            <w:shd w:val="clear" w:color="auto" w:fill="auto"/>
          </w:tcPr>
          <w:p w14:paraId="60169EF4" w14:textId="77777777" w:rsidR="00BD1451" w:rsidRPr="001C0E1B" w:rsidRDefault="00BD1451" w:rsidP="00BD1451">
            <w:pPr>
              <w:pStyle w:val="TAC"/>
            </w:pPr>
          </w:p>
        </w:tc>
      </w:tr>
      <w:tr w:rsidR="00BD1451" w:rsidRPr="001C0E1B" w14:paraId="5280E470" w14:textId="77777777" w:rsidTr="00BD1451">
        <w:trPr>
          <w:cantSplit/>
          <w:trHeight w:val="169"/>
          <w:jc w:val="center"/>
        </w:trPr>
        <w:tc>
          <w:tcPr>
            <w:tcW w:w="2887" w:type="dxa"/>
            <w:gridSpan w:val="2"/>
            <w:tcBorders>
              <w:left w:val="single" w:sz="4" w:space="0" w:color="auto"/>
              <w:bottom w:val="single" w:sz="4" w:space="0" w:color="auto"/>
            </w:tcBorders>
          </w:tcPr>
          <w:p w14:paraId="5A6A3702" w14:textId="77777777" w:rsidR="00BD1451" w:rsidRPr="001C0E1B" w:rsidRDefault="00BD1451" w:rsidP="00BD1451">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37CD1F05" w14:textId="77777777" w:rsidR="00BD1451" w:rsidRPr="001C0E1B" w:rsidRDefault="00BD1451" w:rsidP="00BD1451">
            <w:pPr>
              <w:pStyle w:val="TAC"/>
            </w:pPr>
            <w:r w:rsidRPr="001C0E1B">
              <w:t>dB</w:t>
            </w:r>
          </w:p>
        </w:tc>
        <w:tc>
          <w:tcPr>
            <w:tcW w:w="5154" w:type="dxa"/>
            <w:gridSpan w:val="5"/>
            <w:vMerge/>
            <w:shd w:val="clear" w:color="auto" w:fill="auto"/>
          </w:tcPr>
          <w:p w14:paraId="532BCDBE" w14:textId="77777777" w:rsidR="00BD1451" w:rsidRPr="001C0E1B" w:rsidRDefault="00BD1451" w:rsidP="00BD1451">
            <w:pPr>
              <w:pStyle w:val="TAC"/>
            </w:pPr>
          </w:p>
        </w:tc>
      </w:tr>
      <w:tr w:rsidR="00BD1451" w:rsidRPr="001C0E1B" w14:paraId="6DB49A27" w14:textId="77777777" w:rsidTr="00BD1451">
        <w:trPr>
          <w:cantSplit/>
          <w:trHeight w:val="169"/>
          <w:jc w:val="center"/>
        </w:trPr>
        <w:tc>
          <w:tcPr>
            <w:tcW w:w="2887" w:type="dxa"/>
            <w:gridSpan w:val="2"/>
            <w:tcBorders>
              <w:left w:val="single" w:sz="4" w:space="0" w:color="auto"/>
              <w:bottom w:val="single" w:sz="4" w:space="0" w:color="auto"/>
            </w:tcBorders>
          </w:tcPr>
          <w:p w14:paraId="35C8848A" w14:textId="77777777" w:rsidR="00BD1451" w:rsidRPr="001C0E1B" w:rsidRDefault="00BD1451" w:rsidP="00BD1451">
            <w:pPr>
              <w:pStyle w:val="TAL"/>
            </w:pPr>
            <w:r w:rsidRPr="00A62BB0">
              <w:rPr>
                <w:rFonts w:cs="Arial"/>
                <w:szCs w:val="16"/>
                <w:lang w:eastAsia="ja-JP"/>
              </w:rPr>
              <w:t>EPRE ratio of PDSCH to PDSCH DMRS</w:t>
            </w:r>
          </w:p>
        </w:tc>
        <w:tc>
          <w:tcPr>
            <w:tcW w:w="1701" w:type="dxa"/>
            <w:tcBorders>
              <w:bottom w:val="single" w:sz="4" w:space="0" w:color="auto"/>
            </w:tcBorders>
          </w:tcPr>
          <w:p w14:paraId="68917287" w14:textId="77777777" w:rsidR="00BD1451" w:rsidRPr="001C0E1B" w:rsidRDefault="00BD1451" w:rsidP="00BD1451">
            <w:pPr>
              <w:pStyle w:val="TAC"/>
            </w:pPr>
            <w:r w:rsidRPr="001C0E1B">
              <w:t>dB</w:t>
            </w:r>
          </w:p>
        </w:tc>
        <w:tc>
          <w:tcPr>
            <w:tcW w:w="5154" w:type="dxa"/>
            <w:gridSpan w:val="5"/>
            <w:vMerge/>
            <w:shd w:val="clear" w:color="auto" w:fill="auto"/>
          </w:tcPr>
          <w:p w14:paraId="2EE3A16D" w14:textId="77777777" w:rsidR="00BD1451" w:rsidRPr="001C0E1B" w:rsidRDefault="00BD1451" w:rsidP="00BD1451">
            <w:pPr>
              <w:pStyle w:val="TAC"/>
            </w:pPr>
          </w:p>
        </w:tc>
      </w:tr>
      <w:tr w:rsidR="00BD1451" w:rsidRPr="001C0E1B" w14:paraId="3375B3E2" w14:textId="77777777" w:rsidTr="00BD1451">
        <w:trPr>
          <w:cantSplit/>
          <w:trHeight w:val="169"/>
          <w:jc w:val="center"/>
        </w:trPr>
        <w:tc>
          <w:tcPr>
            <w:tcW w:w="2887" w:type="dxa"/>
            <w:gridSpan w:val="2"/>
            <w:tcBorders>
              <w:left w:val="single" w:sz="4" w:space="0" w:color="auto"/>
              <w:bottom w:val="single" w:sz="4" w:space="0" w:color="auto"/>
            </w:tcBorders>
          </w:tcPr>
          <w:p w14:paraId="448AB5EA" w14:textId="77777777" w:rsidR="00BD1451" w:rsidRPr="001C0E1B" w:rsidRDefault="00BD1451" w:rsidP="00BD1451">
            <w:pPr>
              <w:pStyle w:val="TAL"/>
            </w:pPr>
            <w:r w:rsidRPr="00A62BB0">
              <w:rPr>
                <w:rFonts w:cs="Arial"/>
                <w:szCs w:val="16"/>
                <w:lang w:eastAsia="ja-JP"/>
              </w:rPr>
              <w:t>EPRE ratio of OCNG DMRS to SSS</w:t>
            </w:r>
          </w:p>
        </w:tc>
        <w:tc>
          <w:tcPr>
            <w:tcW w:w="1701" w:type="dxa"/>
            <w:tcBorders>
              <w:bottom w:val="single" w:sz="4" w:space="0" w:color="auto"/>
            </w:tcBorders>
          </w:tcPr>
          <w:p w14:paraId="1871B3A4" w14:textId="77777777" w:rsidR="00BD1451" w:rsidRPr="001C0E1B" w:rsidRDefault="00BD1451" w:rsidP="00BD1451">
            <w:pPr>
              <w:pStyle w:val="TAC"/>
            </w:pPr>
            <w:r w:rsidRPr="001C0E1B">
              <w:t>dB</w:t>
            </w:r>
          </w:p>
        </w:tc>
        <w:tc>
          <w:tcPr>
            <w:tcW w:w="5154" w:type="dxa"/>
            <w:gridSpan w:val="5"/>
            <w:vMerge/>
            <w:shd w:val="clear" w:color="auto" w:fill="auto"/>
          </w:tcPr>
          <w:p w14:paraId="5D05680D" w14:textId="77777777" w:rsidR="00BD1451" w:rsidRPr="001C0E1B" w:rsidRDefault="00BD1451" w:rsidP="00BD1451">
            <w:pPr>
              <w:pStyle w:val="TAC"/>
            </w:pPr>
          </w:p>
        </w:tc>
      </w:tr>
      <w:tr w:rsidR="00BD1451" w:rsidRPr="001C0E1B" w14:paraId="1EB83081" w14:textId="77777777" w:rsidTr="00BD1451">
        <w:trPr>
          <w:cantSplit/>
          <w:trHeight w:val="169"/>
          <w:jc w:val="center"/>
        </w:trPr>
        <w:tc>
          <w:tcPr>
            <w:tcW w:w="2887" w:type="dxa"/>
            <w:gridSpan w:val="2"/>
            <w:tcBorders>
              <w:left w:val="single" w:sz="4" w:space="0" w:color="auto"/>
              <w:bottom w:val="single" w:sz="4" w:space="0" w:color="auto"/>
            </w:tcBorders>
          </w:tcPr>
          <w:p w14:paraId="4582B3ED" w14:textId="77777777" w:rsidR="00BD1451" w:rsidRPr="001C0E1B" w:rsidRDefault="00BD1451" w:rsidP="00BD1451">
            <w:pPr>
              <w:pStyle w:val="TAL"/>
            </w:pPr>
            <w:r w:rsidRPr="00A62BB0">
              <w:rPr>
                <w:rFonts w:cs="Arial"/>
                <w:szCs w:val="16"/>
                <w:lang w:eastAsia="ja-JP"/>
              </w:rPr>
              <w:t>EPRE ratio of OCNG to OCNG DMRS</w:t>
            </w:r>
          </w:p>
        </w:tc>
        <w:tc>
          <w:tcPr>
            <w:tcW w:w="1701" w:type="dxa"/>
            <w:tcBorders>
              <w:bottom w:val="single" w:sz="4" w:space="0" w:color="auto"/>
            </w:tcBorders>
          </w:tcPr>
          <w:p w14:paraId="423D683C" w14:textId="77777777" w:rsidR="00BD1451" w:rsidRPr="001C0E1B" w:rsidRDefault="00BD1451" w:rsidP="00BD1451">
            <w:pPr>
              <w:pStyle w:val="TAC"/>
            </w:pPr>
            <w:r w:rsidRPr="001C0E1B">
              <w:t>dB</w:t>
            </w:r>
          </w:p>
        </w:tc>
        <w:tc>
          <w:tcPr>
            <w:tcW w:w="5154" w:type="dxa"/>
            <w:gridSpan w:val="5"/>
            <w:vMerge/>
            <w:shd w:val="clear" w:color="auto" w:fill="auto"/>
          </w:tcPr>
          <w:p w14:paraId="48D4972B" w14:textId="77777777" w:rsidR="00BD1451" w:rsidRPr="001C0E1B" w:rsidRDefault="00BD1451" w:rsidP="00BD1451">
            <w:pPr>
              <w:pStyle w:val="TAC"/>
            </w:pPr>
          </w:p>
        </w:tc>
      </w:tr>
      <w:tr w:rsidR="00BD1451" w:rsidRPr="001C0E1B" w14:paraId="0F7E3400" w14:textId="77777777" w:rsidTr="00BD1451">
        <w:trPr>
          <w:cantSplit/>
          <w:trHeight w:val="185"/>
          <w:jc w:val="center"/>
        </w:trPr>
        <w:tc>
          <w:tcPr>
            <w:tcW w:w="1328" w:type="dxa"/>
            <w:tcBorders>
              <w:bottom w:val="nil"/>
            </w:tcBorders>
            <w:shd w:val="clear" w:color="auto" w:fill="auto"/>
          </w:tcPr>
          <w:p w14:paraId="1B297D36" w14:textId="77777777" w:rsidR="00BD1451" w:rsidRPr="001C0E1B" w:rsidRDefault="00BD1451" w:rsidP="00BD1451">
            <w:pPr>
              <w:pStyle w:val="TAL"/>
            </w:pPr>
            <w:r w:rsidRPr="001C0E1B">
              <w:t>SNR on RLM-RS</w:t>
            </w:r>
          </w:p>
        </w:tc>
        <w:tc>
          <w:tcPr>
            <w:tcW w:w="1559" w:type="dxa"/>
          </w:tcPr>
          <w:p w14:paraId="21B54AE0" w14:textId="77777777" w:rsidR="00BD1451" w:rsidRPr="001C0E1B" w:rsidRDefault="00BD1451" w:rsidP="00BD1451">
            <w:pPr>
              <w:pStyle w:val="TAL"/>
            </w:pPr>
            <w:r w:rsidRPr="001C0E1B">
              <w:t>Config 1</w:t>
            </w:r>
          </w:p>
        </w:tc>
        <w:tc>
          <w:tcPr>
            <w:tcW w:w="1701" w:type="dxa"/>
            <w:tcBorders>
              <w:bottom w:val="nil"/>
            </w:tcBorders>
            <w:shd w:val="clear" w:color="auto" w:fill="auto"/>
          </w:tcPr>
          <w:p w14:paraId="43062713" w14:textId="77777777" w:rsidR="00BD1451" w:rsidRPr="001C0E1B" w:rsidRDefault="00BD1451" w:rsidP="00BD1451">
            <w:pPr>
              <w:pStyle w:val="TAC"/>
            </w:pPr>
            <w:r w:rsidRPr="001C0E1B">
              <w:t>dB</w:t>
            </w:r>
          </w:p>
        </w:tc>
        <w:tc>
          <w:tcPr>
            <w:tcW w:w="1030" w:type="dxa"/>
          </w:tcPr>
          <w:p w14:paraId="5E15EA7A" w14:textId="77777777" w:rsidR="00BD1451" w:rsidRPr="001C0E1B" w:rsidRDefault="00BD1451" w:rsidP="00BD1451">
            <w:pPr>
              <w:pStyle w:val="TAC"/>
            </w:pPr>
            <w:r w:rsidRPr="001C0E1B">
              <w:t>1</w:t>
            </w:r>
          </w:p>
        </w:tc>
        <w:tc>
          <w:tcPr>
            <w:tcW w:w="1031" w:type="dxa"/>
          </w:tcPr>
          <w:p w14:paraId="09D13DB7" w14:textId="77777777" w:rsidR="00BD1451" w:rsidRPr="001C0E1B" w:rsidRDefault="00BD1451" w:rsidP="00BD1451">
            <w:pPr>
              <w:pStyle w:val="TAC"/>
            </w:pPr>
            <w:r w:rsidRPr="001C0E1B">
              <w:t>-7</w:t>
            </w:r>
          </w:p>
        </w:tc>
        <w:tc>
          <w:tcPr>
            <w:tcW w:w="1031" w:type="dxa"/>
          </w:tcPr>
          <w:p w14:paraId="3B393E78" w14:textId="77777777" w:rsidR="00BD1451" w:rsidRPr="001C0E1B" w:rsidRDefault="00BD1451" w:rsidP="00BD1451">
            <w:pPr>
              <w:pStyle w:val="TAC"/>
            </w:pPr>
            <w:r w:rsidRPr="001C0E1B">
              <w:t>-15</w:t>
            </w:r>
          </w:p>
        </w:tc>
        <w:tc>
          <w:tcPr>
            <w:tcW w:w="1031" w:type="dxa"/>
          </w:tcPr>
          <w:p w14:paraId="1E1E42C9" w14:textId="77777777" w:rsidR="00BD1451" w:rsidRPr="001C0E1B" w:rsidRDefault="00BD1451" w:rsidP="00BD1451">
            <w:pPr>
              <w:pStyle w:val="TAC"/>
            </w:pPr>
            <w:r w:rsidRPr="001C0E1B">
              <w:t>-4.5</w:t>
            </w:r>
          </w:p>
        </w:tc>
        <w:tc>
          <w:tcPr>
            <w:tcW w:w="1031" w:type="dxa"/>
          </w:tcPr>
          <w:p w14:paraId="09F4CD8C" w14:textId="77777777" w:rsidR="00BD1451" w:rsidRPr="001C0E1B" w:rsidRDefault="00BD1451" w:rsidP="00BD1451">
            <w:pPr>
              <w:pStyle w:val="TAC"/>
            </w:pPr>
            <w:r w:rsidRPr="001C0E1B">
              <w:t>1</w:t>
            </w:r>
          </w:p>
        </w:tc>
      </w:tr>
      <w:tr w:rsidR="00BD1451" w:rsidRPr="001C0E1B" w14:paraId="67EE593A" w14:textId="77777777" w:rsidTr="00BD1451">
        <w:trPr>
          <w:cantSplit/>
          <w:trHeight w:val="245"/>
          <w:jc w:val="center"/>
        </w:trPr>
        <w:tc>
          <w:tcPr>
            <w:tcW w:w="1328" w:type="dxa"/>
            <w:tcBorders>
              <w:top w:val="nil"/>
              <w:bottom w:val="nil"/>
            </w:tcBorders>
            <w:shd w:val="clear" w:color="auto" w:fill="auto"/>
          </w:tcPr>
          <w:p w14:paraId="779DAA0E" w14:textId="77777777" w:rsidR="00BD1451" w:rsidRPr="001C0E1B" w:rsidRDefault="00BD1451" w:rsidP="00BD1451">
            <w:pPr>
              <w:pStyle w:val="TAL"/>
            </w:pPr>
          </w:p>
        </w:tc>
        <w:tc>
          <w:tcPr>
            <w:tcW w:w="1559" w:type="dxa"/>
          </w:tcPr>
          <w:p w14:paraId="7691D4EB" w14:textId="77777777" w:rsidR="00BD1451" w:rsidRPr="001C0E1B" w:rsidRDefault="00BD1451" w:rsidP="00BD1451">
            <w:pPr>
              <w:pStyle w:val="TAL"/>
            </w:pPr>
            <w:r w:rsidRPr="001C0E1B">
              <w:t>Config 2</w:t>
            </w:r>
          </w:p>
        </w:tc>
        <w:tc>
          <w:tcPr>
            <w:tcW w:w="1701" w:type="dxa"/>
            <w:tcBorders>
              <w:top w:val="nil"/>
              <w:bottom w:val="nil"/>
            </w:tcBorders>
            <w:shd w:val="clear" w:color="auto" w:fill="auto"/>
          </w:tcPr>
          <w:p w14:paraId="53A222B2" w14:textId="77777777" w:rsidR="00BD1451" w:rsidRPr="001C0E1B" w:rsidRDefault="00BD1451" w:rsidP="00BD1451">
            <w:pPr>
              <w:pStyle w:val="TAC"/>
            </w:pPr>
          </w:p>
        </w:tc>
        <w:tc>
          <w:tcPr>
            <w:tcW w:w="1030" w:type="dxa"/>
          </w:tcPr>
          <w:p w14:paraId="0E19F317" w14:textId="77777777" w:rsidR="00BD1451" w:rsidRPr="001C0E1B" w:rsidRDefault="00BD1451" w:rsidP="00BD1451">
            <w:pPr>
              <w:pStyle w:val="TAC"/>
            </w:pPr>
            <w:r w:rsidRPr="001C0E1B">
              <w:t>1</w:t>
            </w:r>
          </w:p>
        </w:tc>
        <w:tc>
          <w:tcPr>
            <w:tcW w:w="1031" w:type="dxa"/>
          </w:tcPr>
          <w:p w14:paraId="148F6677" w14:textId="77777777" w:rsidR="00BD1451" w:rsidRPr="001C0E1B" w:rsidRDefault="00BD1451" w:rsidP="00BD1451">
            <w:pPr>
              <w:pStyle w:val="TAC"/>
            </w:pPr>
            <w:r w:rsidRPr="001C0E1B">
              <w:t>-7</w:t>
            </w:r>
          </w:p>
        </w:tc>
        <w:tc>
          <w:tcPr>
            <w:tcW w:w="1031" w:type="dxa"/>
          </w:tcPr>
          <w:p w14:paraId="5C5AA40B" w14:textId="77777777" w:rsidR="00BD1451" w:rsidRPr="001C0E1B" w:rsidRDefault="00BD1451" w:rsidP="00BD1451">
            <w:pPr>
              <w:pStyle w:val="TAC"/>
            </w:pPr>
            <w:r w:rsidRPr="001C0E1B">
              <w:t>-15</w:t>
            </w:r>
          </w:p>
        </w:tc>
        <w:tc>
          <w:tcPr>
            <w:tcW w:w="1031" w:type="dxa"/>
          </w:tcPr>
          <w:p w14:paraId="1C541869" w14:textId="77777777" w:rsidR="00BD1451" w:rsidRPr="001C0E1B" w:rsidRDefault="00BD1451" w:rsidP="00BD1451">
            <w:pPr>
              <w:pStyle w:val="TAC"/>
            </w:pPr>
            <w:r w:rsidRPr="001C0E1B">
              <w:t>-4.5</w:t>
            </w:r>
          </w:p>
        </w:tc>
        <w:tc>
          <w:tcPr>
            <w:tcW w:w="1031" w:type="dxa"/>
          </w:tcPr>
          <w:p w14:paraId="61392286" w14:textId="77777777" w:rsidR="00BD1451" w:rsidRPr="001C0E1B" w:rsidRDefault="00BD1451" w:rsidP="00BD1451">
            <w:pPr>
              <w:pStyle w:val="TAC"/>
            </w:pPr>
            <w:r w:rsidRPr="001C0E1B">
              <w:t>1</w:t>
            </w:r>
          </w:p>
        </w:tc>
      </w:tr>
      <w:tr w:rsidR="00BD1451" w:rsidRPr="001C0E1B" w14:paraId="4374D3A2" w14:textId="77777777" w:rsidTr="00BD1451">
        <w:trPr>
          <w:cantSplit/>
          <w:trHeight w:val="135"/>
          <w:jc w:val="center"/>
        </w:trPr>
        <w:tc>
          <w:tcPr>
            <w:tcW w:w="1328" w:type="dxa"/>
            <w:tcBorders>
              <w:top w:val="nil"/>
              <w:bottom w:val="single" w:sz="4" w:space="0" w:color="auto"/>
            </w:tcBorders>
            <w:shd w:val="clear" w:color="auto" w:fill="auto"/>
          </w:tcPr>
          <w:p w14:paraId="3DE1EB26" w14:textId="77777777" w:rsidR="00BD1451" w:rsidRPr="001C0E1B" w:rsidRDefault="00BD1451" w:rsidP="00BD1451">
            <w:pPr>
              <w:pStyle w:val="TAL"/>
            </w:pPr>
          </w:p>
        </w:tc>
        <w:tc>
          <w:tcPr>
            <w:tcW w:w="1559" w:type="dxa"/>
          </w:tcPr>
          <w:p w14:paraId="1F06EBEB" w14:textId="77777777" w:rsidR="00BD1451" w:rsidRPr="001C0E1B" w:rsidRDefault="00BD1451" w:rsidP="00BD1451">
            <w:pPr>
              <w:pStyle w:val="TAL"/>
            </w:pPr>
            <w:r w:rsidRPr="001C0E1B">
              <w:t>Config 3</w:t>
            </w:r>
          </w:p>
        </w:tc>
        <w:tc>
          <w:tcPr>
            <w:tcW w:w="1701" w:type="dxa"/>
            <w:tcBorders>
              <w:top w:val="nil"/>
              <w:bottom w:val="single" w:sz="4" w:space="0" w:color="auto"/>
            </w:tcBorders>
            <w:shd w:val="clear" w:color="auto" w:fill="auto"/>
          </w:tcPr>
          <w:p w14:paraId="67956B6A" w14:textId="77777777" w:rsidR="00BD1451" w:rsidRPr="001C0E1B" w:rsidRDefault="00BD1451" w:rsidP="00BD1451">
            <w:pPr>
              <w:pStyle w:val="TAC"/>
            </w:pPr>
          </w:p>
        </w:tc>
        <w:tc>
          <w:tcPr>
            <w:tcW w:w="1030" w:type="dxa"/>
          </w:tcPr>
          <w:p w14:paraId="6A46A190" w14:textId="77777777" w:rsidR="00BD1451" w:rsidRPr="001C0E1B" w:rsidRDefault="00BD1451" w:rsidP="00BD1451">
            <w:pPr>
              <w:pStyle w:val="TAC"/>
            </w:pPr>
            <w:r w:rsidRPr="001C0E1B">
              <w:t>1</w:t>
            </w:r>
          </w:p>
        </w:tc>
        <w:tc>
          <w:tcPr>
            <w:tcW w:w="1031" w:type="dxa"/>
          </w:tcPr>
          <w:p w14:paraId="32B10C45" w14:textId="77777777" w:rsidR="00BD1451" w:rsidRPr="001C0E1B" w:rsidRDefault="00BD1451" w:rsidP="00BD1451">
            <w:pPr>
              <w:pStyle w:val="TAC"/>
            </w:pPr>
            <w:r w:rsidRPr="001C0E1B">
              <w:t>-7</w:t>
            </w:r>
          </w:p>
        </w:tc>
        <w:tc>
          <w:tcPr>
            <w:tcW w:w="1031" w:type="dxa"/>
          </w:tcPr>
          <w:p w14:paraId="4D308FAD" w14:textId="77777777" w:rsidR="00BD1451" w:rsidRPr="001C0E1B" w:rsidRDefault="00BD1451" w:rsidP="00BD1451">
            <w:pPr>
              <w:pStyle w:val="TAC"/>
            </w:pPr>
            <w:r w:rsidRPr="001C0E1B">
              <w:t>-15</w:t>
            </w:r>
          </w:p>
        </w:tc>
        <w:tc>
          <w:tcPr>
            <w:tcW w:w="1031" w:type="dxa"/>
          </w:tcPr>
          <w:p w14:paraId="5B04CD2B" w14:textId="77777777" w:rsidR="00BD1451" w:rsidRPr="001C0E1B" w:rsidRDefault="00BD1451" w:rsidP="00BD1451">
            <w:pPr>
              <w:pStyle w:val="TAC"/>
            </w:pPr>
            <w:r w:rsidRPr="001C0E1B">
              <w:t>-4.5</w:t>
            </w:r>
          </w:p>
        </w:tc>
        <w:tc>
          <w:tcPr>
            <w:tcW w:w="1031" w:type="dxa"/>
          </w:tcPr>
          <w:p w14:paraId="623FC4FC" w14:textId="77777777" w:rsidR="00BD1451" w:rsidRPr="001C0E1B" w:rsidRDefault="00BD1451" w:rsidP="00BD1451">
            <w:pPr>
              <w:pStyle w:val="TAC"/>
            </w:pPr>
            <w:r w:rsidRPr="001C0E1B">
              <w:t>1</w:t>
            </w:r>
          </w:p>
        </w:tc>
      </w:tr>
      <w:tr w:rsidR="00BD1451" w:rsidRPr="001C0E1B" w14:paraId="78D2C2BD" w14:textId="77777777" w:rsidTr="00BD1451">
        <w:trPr>
          <w:cantSplit/>
          <w:trHeight w:val="189"/>
          <w:jc w:val="center"/>
        </w:trPr>
        <w:tc>
          <w:tcPr>
            <w:tcW w:w="1328" w:type="dxa"/>
            <w:tcBorders>
              <w:bottom w:val="nil"/>
            </w:tcBorders>
            <w:shd w:val="clear" w:color="auto" w:fill="auto"/>
          </w:tcPr>
          <w:p w14:paraId="73E7D0C1" w14:textId="77777777" w:rsidR="00BD1451" w:rsidRPr="001C0E1B" w:rsidRDefault="00BD1451" w:rsidP="00BD1451">
            <w:pPr>
              <w:pStyle w:val="TAL"/>
            </w:pPr>
            <w:r w:rsidRPr="001C0E1B">
              <w:t>SNR on other channels and signals</w:t>
            </w:r>
          </w:p>
        </w:tc>
        <w:tc>
          <w:tcPr>
            <w:tcW w:w="1559" w:type="dxa"/>
          </w:tcPr>
          <w:p w14:paraId="1F407354" w14:textId="77777777" w:rsidR="00BD1451" w:rsidRPr="001C0E1B" w:rsidRDefault="00BD1451" w:rsidP="00BD1451">
            <w:pPr>
              <w:pStyle w:val="TAL"/>
            </w:pPr>
            <w:r w:rsidRPr="001C0E1B">
              <w:rPr>
                <w:noProof/>
              </w:rPr>
              <w:t>Config 1</w:t>
            </w:r>
          </w:p>
        </w:tc>
        <w:tc>
          <w:tcPr>
            <w:tcW w:w="1701" w:type="dxa"/>
            <w:tcBorders>
              <w:bottom w:val="nil"/>
            </w:tcBorders>
            <w:shd w:val="clear" w:color="auto" w:fill="auto"/>
          </w:tcPr>
          <w:p w14:paraId="069510B2" w14:textId="77777777" w:rsidR="00BD1451" w:rsidRPr="001C0E1B" w:rsidRDefault="00BD1451" w:rsidP="00BD1451">
            <w:pPr>
              <w:pStyle w:val="TAC"/>
            </w:pPr>
            <w:r w:rsidRPr="001C0E1B">
              <w:t>dB</w:t>
            </w:r>
          </w:p>
        </w:tc>
        <w:tc>
          <w:tcPr>
            <w:tcW w:w="5154" w:type="dxa"/>
            <w:gridSpan w:val="5"/>
          </w:tcPr>
          <w:p w14:paraId="1FAE3277" w14:textId="77777777" w:rsidR="00BD1451" w:rsidRPr="001C0E1B" w:rsidRDefault="00BD1451" w:rsidP="00BD1451">
            <w:pPr>
              <w:pStyle w:val="TAC"/>
            </w:pPr>
            <w:r w:rsidRPr="001C0E1B">
              <w:t>1</w:t>
            </w:r>
          </w:p>
        </w:tc>
      </w:tr>
      <w:tr w:rsidR="00BD1451" w:rsidRPr="001C0E1B" w14:paraId="652A408C" w14:textId="77777777" w:rsidTr="00BD1451">
        <w:trPr>
          <w:cantSplit/>
          <w:trHeight w:val="189"/>
          <w:jc w:val="center"/>
        </w:trPr>
        <w:tc>
          <w:tcPr>
            <w:tcW w:w="1328" w:type="dxa"/>
            <w:tcBorders>
              <w:top w:val="nil"/>
              <w:bottom w:val="nil"/>
            </w:tcBorders>
            <w:shd w:val="clear" w:color="auto" w:fill="auto"/>
          </w:tcPr>
          <w:p w14:paraId="4885BFC0" w14:textId="77777777" w:rsidR="00BD1451" w:rsidRPr="001C0E1B" w:rsidRDefault="00BD1451" w:rsidP="00BD1451">
            <w:pPr>
              <w:pStyle w:val="TAL"/>
            </w:pPr>
          </w:p>
        </w:tc>
        <w:tc>
          <w:tcPr>
            <w:tcW w:w="1559" w:type="dxa"/>
          </w:tcPr>
          <w:p w14:paraId="4E1A0297" w14:textId="77777777" w:rsidR="00BD1451" w:rsidRPr="001C0E1B" w:rsidRDefault="00BD1451" w:rsidP="00BD1451">
            <w:pPr>
              <w:pStyle w:val="TAL"/>
            </w:pPr>
            <w:r w:rsidRPr="001C0E1B">
              <w:rPr>
                <w:noProof/>
              </w:rPr>
              <w:t>Config 2</w:t>
            </w:r>
          </w:p>
        </w:tc>
        <w:tc>
          <w:tcPr>
            <w:tcW w:w="1701" w:type="dxa"/>
            <w:tcBorders>
              <w:top w:val="nil"/>
              <w:bottom w:val="nil"/>
            </w:tcBorders>
            <w:shd w:val="clear" w:color="auto" w:fill="auto"/>
          </w:tcPr>
          <w:p w14:paraId="56E22C87" w14:textId="77777777" w:rsidR="00BD1451" w:rsidRPr="001C0E1B" w:rsidRDefault="00BD1451" w:rsidP="00BD1451">
            <w:pPr>
              <w:pStyle w:val="TAC"/>
            </w:pPr>
          </w:p>
        </w:tc>
        <w:tc>
          <w:tcPr>
            <w:tcW w:w="5154" w:type="dxa"/>
            <w:gridSpan w:val="5"/>
          </w:tcPr>
          <w:p w14:paraId="3DD3106F" w14:textId="77777777" w:rsidR="00BD1451" w:rsidRPr="001C0E1B" w:rsidRDefault="00BD1451" w:rsidP="00BD1451">
            <w:pPr>
              <w:pStyle w:val="TAC"/>
            </w:pPr>
            <w:r w:rsidRPr="001C0E1B">
              <w:t>1</w:t>
            </w:r>
          </w:p>
        </w:tc>
      </w:tr>
      <w:tr w:rsidR="00BD1451" w:rsidRPr="001C0E1B" w14:paraId="2E14CD64" w14:textId="77777777" w:rsidTr="00BD1451">
        <w:trPr>
          <w:cantSplit/>
          <w:trHeight w:val="189"/>
          <w:jc w:val="center"/>
        </w:trPr>
        <w:tc>
          <w:tcPr>
            <w:tcW w:w="1328" w:type="dxa"/>
            <w:tcBorders>
              <w:top w:val="nil"/>
              <w:bottom w:val="single" w:sz="4" w:space="0" w:color="auto"/>
            </w:tcBorders>
            <w:shd w:val="clear" w:color="auto" w:fill="auto"/>
          </w:tcPr>
          <w:p w14:paraId="20FB2CFA" w14:textId="77777777" w:rsidR="00BD1451" w:rsidRPr="001C0E1B" w:rsidRDefault="00BD1451" w:rsidP="00BD1451">
            <w:pPr>
              <w:pStyle w:val="TAL"/>
            </w:pPr>
          </w:p>
        </w:tc>
        <w:tc>
          <w:tcPr>
            <w:tcW w:w="1559" w:type="dxa"/>
          </w:tcPr>
          <w:p w14:paraId="5EF93ECC" w14:textId="77777777" w:rsidR="00BD1451" w:rsidRPr="001C0E1B" w:rsidRDefault="00BD1451" w:rsidP="00BD1451">
            <w:pPr>
              <w:pStyle w:val="TAL"/>
            </w:pPr>
            <w:r w:rsidRPr="001C0E1B">
              <w:rPr>
                <w:noProof/>
              </w:rPr>
              <w:t>Config 3</w:t>
            </w:r>
          </w:p>
        </w:tc>
        <w:tc>
          <w:tcPr>
            <w:tcW w:w="1701" w:type="dxa"/>
            <w:tcBorders>
              <w:top w:val="nil"/>
              <w:bottom w:val="single" w:sz="4" w:space="0" w:color="auto"/>
            </w:tcBorders>
            <w:shd w:val="clear" w:color="auto" w:fill="auto"/>
          </w:tcPr>
          <w:p w14:paraId="1AEAF8FF" w14:textId="77777777" w:rsidR="00BD1451" w:rsidRPr="001C0E1B" w:rsidRDefault="00BD1451" w:rsidP="00BD1451">
            <w:pPr>
              <w:pStyle w:val="TAC"/>
            </w:pPr>
          </w:p>
        </w:tc>
        <w:tc>
          <w:tcPr>
            <w:tcW w:w="5154" w:type="dxa"/>
            <w:gridSpan w:val="5"/>
          </w:tcPr>
          <w:p w14:paraId="435EFCCB" w14:textId="77777777" w:rsidR="00BD1451" w:rsidRPr="001C0E1B" w:rsidRDefault="00BD1451" w:rsidP="00BD1451">
            <w:pPr>
              <w:pStyle w:val="TAC"/>
            </w:pPr>
            <w:r w:rsidRPr="001C0E1B">
              <w:t>1</w:t>
            </w:r>
          </w:p>
        </w:tc>
      </w:tr>
      <w:tr w:rsidR="00BD1451" w:rsidRPr="001C0E1B" w14:paraId="7267EC00" w14:textId="77777777" w:rsidTr="00BD1451">
        <w:trPr>
          <w:cantSplit/>
          <w:trHeight w:val="189"/>
          <w:jc w:val="center"/>
        </w:trPr>
        <w:tc>
          <w:tcPr>
            <w:tcW w:w="1328" w:type="dxa"/>
            <w:tcBorders>
              <w:bottom w:val="nil"/>
            </w:tcBorders>
            <w:shd w:val="clear" w:color="auto" w:fill="auto"/>
          </w:tcPr>
          <w:p w14:paraId="6F184067" w14:textId="77777777" w:rsidR="00BD1451" w:rsidRPr="001C0E1B" w:rsidRDefault="00BD1451" w:rsidP="00BD1451">
            <w:pPr>
              <w:pStyle w:val="TAL"/>
            </w:pPr>
            <w:r w:rsidRPr="001C0E1B">
              <w:object w:dxaOrig="420" w:dyaOrig="360" w14:anchorId="6C656A95">
                <v:shape id="_x0000_i1113" type="#_x0000_t75" style="width:21.8pt;height:21.8pt" o:ole="" fillcolor="window">
                  <v:imagedata r:id="rId13" o:title=""/>
                </v:shape>
                <o:OLEObject Type="Embed" ProgID="Equation.3" ShapeID="_x0000_i1113" DrawAspect="Content" ObjectID="_1691614918" r:id="rId29"/>
              </w:object>
            </w:r>
          </w:p>
        </w:tc>
        <w:tc>
          <w:tcPr>
            <w:tcW w:w="1559" w:type="dxa"/>
          </w:tcPr>
          <w:p w14:paraId="106BAFC6" w14:textId="77777777" w:rsidR="00BD1451" w:rsidRPr="001C0E1B" w:rsidRDefault="00BD1451" w:rsidP="00BD1451">
            <w:pPr>
              <w:pStyle w:val="TAL"/>
            </w:pPr>
            <w:r w:rsidRPr="001C0E1B">
              <w:t>Config 1</w:t>
            </w:r>
          </w:p>
        </w:tc>
        <w:tc>
          <w:tcPr>
            <w:tcW w:w="1701" w:type="dxa"/>
            <w:tcBorders>
              <w:bottom w:val="nil"/>
            </w:tcBorders>
            <w:shd w:val="clear" w:color="auto" w:fill="auto"/>
          </w:tcPr>
          <w:p w14:paraId="0E42F841" w14:textId="77777777" w:rsidR="00BD1451" w:rsidRPr="001C0E1B" w:rsidRDefault="00BD1451" w:rsidP="00BD1451">
            <w:pPr>
              <w:pStyle w:val="TAC"/>
            </w:pPr>
            <w:r w:rsidRPr="001C0E1B">
              <w:t>dBm/15kHz</w:t>
            </w:r>
          </w:p>
        </w:tc>
        <w:tc>
          <w:tcPr>
            <w:tcW w:w="5154" w:type="dxa"/>
            <w:gridSpan w:val="5"/>
          </w:tcPr>
          <w:p w14:paraId="3A3A875E" w14:textId="77777777" w:rsidR="00BD1451" w:rsidRPr="001C0E1B" w:rsidRDefault="00BD1451" w:rsidP="00BD1451">
            <w:pPr>
              <w:pStyle w:val="TAC"/>
            </w:pPr>
            <w:r w:rsidRPr="001C0E1B">
              <w:t>-98</w:t>
            </w:r>
          </w:p>
        </w:tc>
      </w:tr>
      <w:tr w:rsidR="00BD1451" w:rsidRPr="001C0E1B" w14:paraId="6FA13829" w14:textId="77777777" w:rsidTr="00BD1451">
        <w:trPr>
          <w:cantSplit/>
          <w:trHeight w:val="189"/>
          <w:jc w:val="center"/>
        </w:trPr>
        <w:tc>
          <w:tcPr>
            <w:tcW w:w="1328" w:type="dxa"/>
            <w:tcBorders>
              <w:top w:val="nil"/>
              <w:bottom w:val="nil"/>
            </w:tcBorders>
            <w:shd w:val="clear" w:color="auto" w:fill="auto"/>
          </w:tcPr>
          <w:p w14:paraId="17D5A773" w14:textId="77777777" w:rsidR="00BD1451" w:rsidRPr="001C0E1B" w:rsidRDefault="00BD1451" w:rsidP="00BD1451">
            <w:pPr>
              <w:pStyle w:val="TAL"/>
            </w:pPr>
          </w:p>
        </w:tc>
        <w:tc>
          <w:tcPr>
            <w:tcW w:w="1559" w:type="dxa"/>
          </w:tcPr>
          <w:p w14:paraId="7A85AC88" w14:textId="77777777" w:rsidR="00BD1451" w:rsidRPr="001C0E1B" w:rsidRDefault="00BD1451" w:rsidP="00BD1451">
            <w:pPr>
              <w:pStyle w:val="TAL"/>
            </w:pPr>
            <w:r w:rsidRPr="001C0E1B">
              <w:t>Config 2</w:t>
            </w:r>
          </w:p>
        </w:tc>
        <w:tc>
          <w:tcPr>
            <w:tcW w:w="1701" w:type="dxa"/>
            <w:tcBorders>
              <w:top w:val="nil"/>
              <w:bottom w:val="nil"/>
            </w:tcBorders>
            <w:shd w:val="clear" w:color="auto" w:fill="auto"/>
          </w:tcPr>
          <w:p w14:paraId="7538E1BA" w14:textId="77777777" w:rsidR="00BD1451" w:rsidRPr="001C0E1B" w:rsidRDefault="00BD1451" w:rsidP="00BD1451">
            <w:pPr>
              <w:pStyle w:val="TAC"/>
            </w:pPr>
          </w:p>
        </w:tc>
        <w:tc>
          <w:tcPr>
            <w:tcW w:w="5154" w:type="dxa"/>
            <w:gridSpan w:val="5"/>
          </w:tcPr>
          <w:p w14:paraId="22389462" w14:textId="77777777" w:rsidR="00BD1451" w:rsidRPr="001C0E1B" w:rsidRDefault="00BD1451" w:rsidP="00BD1451">
            <w:pPr>
              <w:pStyle w:val="TAC"/>
            </w:pPr>
            <w:r w:rsidRPr="001C0E1B">
              <w:t>-98</w:t>
            </w:r>
          </w:p>
        </w:tc>
      </w:tr>
      <w:tr w:rsidR="00BD1451" w:rsidRPr="001C0E1B" w14:paraId="33840999" w14:textId="77777777" w:rsidTr="00BD1451">
        <w:trPr>
          <w:cantSplit/>
          <w:trHeight w:val="189"/>
          <w:jc w:val="center"/>
        </w:trPr>
        <w:tc>
          <w:tcPr>
            <w:tcW w:w="1328" w:type="dxa"/>
            <w:tcBorders>
              <w:top w:val="nil"/>
            </w:tcBorders>
            <w:shd w:val="clear" w:color="auto" w:fill="auto"/>
          </w:tcPr>
          <w:p w14:paraId="16F45E74" w14:textId="77777777" w:rsidR="00BD1451" w:rsidRPr="001C0E1B" w:rsidRDefault="00BD1451" w:rsidP="00BD1451">
            <w:pPr>
              <w:pStyle w:val="TAL"/>
            </w:pPr>
          </w:p>
        </w:tc>
        <w:tc>
          <w:tcPr>
            <w:tcW w:w="1559" w:type="dxa"/>
          </w:tcPr>
          <w:p w14:paraId="37D84ECD" w14:textId="77777777" w:rsidR="00BD1451" w:rsidRPr="001C0E1B" w:rsidRDefault="00BD1451" w:rsidP="00BD1451">
            <w:pPr>
              <w:pStyle w:val="TAL"/>
            </w:pPr>
            <w:r w:rsidRPr="001C0E1B">
              <w:t>Config 3</w:t>
            </w:r>
          </w:p>
        </w:tc>
        <w:tc>
          <w:tcPr>
            <w:tcW w:w="1701" w:type="dxa"/>
            <w:tcBorders>
              <w:top w:val="nil"/>
            </w:tcBorders>
            <w:shd w:val="clear" w:color="auto" w:fill="auto"/>
          </w:tcPr>
          <w:p w14:paraId="0053CCF8" w14:textId="77777777" w:rsidR="00BD1451" w:rsidRPr="001C0E1B" w:rsidRDefault="00BD1451" w:rsidP="00BD1451">
            <w:pPr>
              <w:pStyle w:val="TAC"/>
            </w:pPr>
          </w:p>
        </w:tc>
        <w:tc>
          <w:tcPr>
            <w:tcW w:w="5154" w:type="dxa"/>
            <w:gridSpan w:val="5"/>
          </w:tcPr>
          <w:p w14:paraId="29EAE5F1" w14:textId="77777777" w:rsidR="00BD1451" w:rsidRPr="001C0E1B" w:rsidRDefault="00BD1451" w:rsidP="00BD1451">
            <w:pPr>
              <w:pStyle w:val="TAC"/>
            </w:pPr>
            <w:r w:rsidRPr="001C0E1B">
              <w:t>-98</w:t>
            </w:r>
          </w:p>
        </w:tc>
      </w:tr>
      <w:tr w:rsidR="00BD1451" w:rsidRPr="001C0E1B" w14:paraId="4F01A65A" w14:textId="77777777" w:rsidTr="00BD1451">
        <w:trPr>
          <w:cantSplit/>
          <w:trHeight w:val="207"/>
          <w:jc w:val="center"/>
        </w:trPr>
        <w:tc>
          <w:tcPr>
            <w:tcW w:w="2887" w:type="dxa"/>
            <w:gridSpan w:val="2"/>
          </w:tcPr>
          <w:p w14:paraId="6B70F989" w14:textId="77777777" w:rsidR="00BD1451" w:rsidRPr="001C0E1B" w:rsidRDefault="00BD1451" w:rsidP="00BD1451">
            <w:pPr>
              <w:pStyle w:val="TAL"/>
            </w:pPr>
            <w:r w:rsidRPr="001C0E1B">
              <w:t>Propagation condition</w:t>
            </w:r>
          </w:p>
        </w:tc>
        <w:tc>
          <w:tcPr>
            <w:tcW w:w="1701" w:type="dxa"/>
          </w:tcPr>
          <w:p w14:paraId="6821FD7F" w14:textId="77777777" w:rsidR="00BD1451" w:rsidRPr="001C0E1B" w:rsidRDefault="00BD1451" w:rsidP="00BD1451">
            <w:pPr>
              <w:pStyle w:val="TAC"/>
            </w:pPr>
          </w:p>
        </w:tc>
        <w:tc>
          <w:tcPr>
            <w:tcW w:w="5154" w:type="dxa"/>
            <w:gridSpan w:val="5"/>
            <w:shd w:val="clear" w:color="auto" w:fill="auto"/>
          </w:tcPr>
          <w:p w14:paraId="7B06CD5F" w14:textId="77777777" w:rsidR="00BD1451" w:rsidRPr="001C0E1B" w:rsidRDefault="00BD1451" w:rsidP="00BD1451">
            <w:pPr>
              <w:pStyle w:val="TAC"/>
            </w:pPr>
            <w:r w:rsidRPr="001C0E1B">
              <w:t>TDL-C 300ns 100Hz</w:t>
            </w:r>
          </w:p>
        </w:tc>
      </w:tr>
      <w:tr w:rsidR="00BD1451" w:rsidRPr="001C0E1B" w14:paraId="54B66EAC" w14:textId="77777777" w:rsidTr="00BD1451">
        <w:trPr>
          <w:cantSplit/>
          <w:trHeight w:val="2119"/>
          <w:jc w:val="center"/>
        </w:trPr>
        <w:tc>
          <w:tcPr>
            <w:tcW w:w="9742" w:type="dxa"/>
            <w:gridSpan w:val="8"/>
          </w:tcPr>
          <w:p w14:paraId="0D57B9D1"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798048B6" w14:textId="77777777" w:rsidR="00BD1451" w:rsidRPr="001C0E1B" w:rsidRDefault="00BD1451" w:rsidP="00BD1451">
            <w:pPr>
              <w:pStyle w:val="TAN"/>
            </w:pPr>
            <w:r w:rsidRPr="001C0E1B">
              <w:t>Note 2:</w:t>
            </w:r>
            <w:r w:rsidRPr="001C0E1B">
              <w:tab/>
              <w:t>The uplink resources for CSI reporting are assigned to the UE prior to the start of time period T1.</w:t>
            </w:r>
          </w:p>
          <w:p w14:paraId="49725A63" w14:textId="77777777" w:rsidR="00BD1451" w:rsidRPr="001C0E1B" w:rsidRDefault="00BD1451" w:rsidP="00BD1451">
            <w:pPr>
              <w:pStyle w:val="TAN"/>
            </w:pPr>
            <w:r w:rsidRPr="001C0E1B">
              <w:t>Note 3:</w:t>
            </w:r>
            <w:r w:rsidRPr="001C0E1B">
              <w:tab/>
              <w:t>NZP CSI-RS resource set configuration for CSI reporting are assigned to the UE prior to the start of time period T1.</w:t>
            </w:r>
          </w:p>
          <w:p w14:paraId="430273F0" w14:textId="77777777" w:rsidR="00BD1451" w:rsidRPr="001C0E1B" w:rsidRDefault="00BD1451" w:rsidP="00BD1451">
            <w:pPr>
              <w:pStyle w:val="TAN"/>
            </w:pPr>
            <w:r w:rsidRPr="001C0E1B">
              <w:t>Note 4:</w:t>
            </w:r>
            <w:r w:rsidRPr="001C0E1B">
              <w:tab/>
              <w:t>Measurement gap configuration is assigned to the UE prior to the start of time period T1.</w:t>
            </w:r>
          </w:p>
          <w:p w14:paraId="50268E36" w14:textId="77777777" w:rsidR="00BD1451" w:rsidRPr="001C0E1B" w:rsidRDefault="00BD1451" w:rsidP="00BD1451">
            <w:pPr>
              <w:pStyle w:val="TAN"/>
            </w:pPr>
            <w:r w:rsidRPr="001C0E1B">
              <w:t>Note 5:</w:t>
            </w:r>
            <w:r w:rsidRPr="001C0E1B">
              <w:tab/>
              <w:t>The timers and layer 3 filtering related parameters are configured prior to the start of time period T1.</w:t>
            </w:r>
          </w:p>
          <w:p w14:paraId="722A8727" w14:textId="77777777" w:rsidR="00BD1451" w:rsidRPr="001C0E1B" w:rsidRDefault="00BD1451" w:rsidP="00BD1451">
            <w:pPr>
              <w:pStyle w:val="TAN"/>
            </w:pPr>
            <w:r w:rsidRPr="001C0E1B">
              <w:t>Note 6:</w:t>
            </w:r>
            <w:r w:rsidRPr="001C0E1B">
              <w:tab/>
              <w:t>The signal contains PDCCH for UEs other than the device under test as part of OCNG.</w:t>
            </w:r>
          </w:p>
          <w:p w14:paraId="648FE5B1" w14:textId="77777777" w:rsidR="00BD1451" w:rsidRPr="001C0E1B" w:rsidRDefault="00BD1451" w:rsidP="00BD1451">
            <w:pPr>
              <w:pStyle w:val="TAN"/>
            </w:pPr>
            <w:r w:rsidRPr="001C0E1B">
              <w:t>Note 7:</w:t>
            </w:r>
            <w:r w:rsidRPr="001C0E1B">
              <w:tab/>
              <w:t xml:space="preserve">SNR levels correspond to the signal to noise ratio over the SSS </w:t>
            </w:r>
            <w:proofErr w:type="spellStart"/>
            <w:r w:rsidRPr="001C0E1B">
              <w:t>REs.</w:t>
            </w:r>
            <w:proofErr w:type="spellEnd"/>
          </w:p>
          <w:p w14:paraId="7F6BA152" w14:textId="77777777" w:rsidR="00BD1451" w:rsidRPr="001C0E1B" w:rsidRDefault="00BD1451" w:rsidP="00BD1451">
            <w:pPr>
              <w:pStyle w:val="TAN"/>
            </w:pPr>
            <w:r w:rsidRPr="001C0E1B">
              <w:t>Note 8:</w:t>
            </w:r>
            <w:r w:rsidRPr="001C0E1B">
              <w:tab/>
              <w:t>The SNR in time periods T1, T2, T3, T4 and T5 is denoted as SNR1, SNR2, SNR3, SNR4 and SNR5 respectively in figure A.6.5.1.8.1-1.</w:t>
            </w:r>
          </w:p>
          <w:p w14:paraId="5F18C7D0" w14:textId="77777777" w:rsidR="00BD1451" w:rsidRPr="001C0E1B" w:rsidRDefault="00BD1451" w:rsidP="00BD1451">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1E15BBA" w14:textId="77777777" w:rsidR="00DD2D09" w:rsidRPr="002205EE" w:rsidRDefault="00DD2D09" w:rsidP="00DD2D09">
      <w:pPr>
        <w:keepNext/>
        <w:keepLines/>
        <w:spacing w:before="240"/>
        <w:ind w:left="1134" w:hanging="1134"/>
        <w:outlineLvl w:val="0"/>
        <w:rPr>
          <w:rFonts w:ascii="Arial" w:hAnsi="Arial"/>
          <w:b/>
          <w:color w:val="0000FF"/>
          <w:sz w:val="36"/>
        </w:rPr>
      </w:pPr>
    </w:p>
    <w:p w14:paraId="3D889C8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E8C19B" w14:textId="77777777" w:rsidR="00DD2D09" w:rsidRPr="002205EE" w:rsidRDefault="00DD2D09" w:rsidP="00DD2D09">
      <w:pPr>
        <w:keepNext/>
        <w:keepLines/>
        <w:spacing w:before="240"/>
        <w:ind w:left="1134" w:hanging="1134"/>
        <w:outlineLvl w:val="0"/>
        <w:rPr>
          <w:rFonts w:ascii="Arial" w:hAnsi="Arial"/>
          <w:b/>
          <w:color w:val="0000FF"/>
          <w:sz w:val="36"/>
        </w:rPr>
      </w:pPr>
    </w:p>
    <w:p w14:paraId="0C80231F" w14:textId="77777777" w:rsidR="00BD1451" w:rsidRPr="001C0E1B" w:rsidRDefault="00BD1451" w:rsidP="00BD1451">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D1451" w:rsidRPr="001C0E1B" w14:paraId="7C32695E" w14:textId="77777777" w:rsidTr="00BD1451">
        <w:trPr>
          <w:cantSplit/>
          <w:trHeight w:val="207"/>
          <w:jc w:val="center"/>
        </w:trPr>
        <w:tc>
          <w:tcPr>
            <w:tcW w:w="3494" w:type="dxa"/>
            <w:gridSpan w:val="2"/>
            <w:tcBorders>
              <w:top w:val="single" w:sz="4" w:space="0" w:color="auto"/>
              <w:left w:val="single" w:sz="4" w:space="0" w:color="auto"/>
              <w:bottom w:val="nil"/>
            </w:tcBorders>
            <w:shd w:val="clear" w:color="auto" w:fill="auto"/>
          </w:tcPr>
          <w:p w14:paraId="2AD00C71" w14:textId="77777777" w:rsidR="00BD1451" w:rsidRPr="001C0E1B" w:rsidRDefault="00BD1451" w:rsidP="00BD1451">
            <w:pPr>
              <w:pStyle w:val="TAH"/>
            </w:pPr>
            <w:r w:rsidRPr="001C0E1B">
              <w:lastRenderedPageBreak/>
              <w:t>Parameter</w:t>
            </w:r>
          </w:p>
        </w:tc>
        <w:tc>
          <w:tcPr>
            <w:tcW w:w="940" w:type="dxa"/>
            <w:tcBorders>
              <w:top w:val="single" w:sz="4" w:space="0" w:color="auto"/>
              <w:bottom w:val="nil"/>
            </w:tcBorders>
            <w:shd w:val="clear" w:color="auto" w:fill="auto"/>
          </w:tcPr>
          <w:p w14:paraId="0A7A1D07" w14:textId="77777777" w:rsidR="00BD1451" w:rsidRPr="001C0E1B" w:rsidRDefault="00BD1451" w:rsidP="00BD1451">
            <w:pPr>
              <w:pStyle w:val="TAH"/>
            </w:pPr>
            <w:r w:rsidRPr="001C0E1B">
              <w:t>Unit</w:t>
            </w:r>
          </w:p>
        </w:tc>
        <w:tc>
          <w:tcPr>
            <w:tcW w:w="7400" w:type="dxa"/>
            <w:gridSpan w:val="10"/>
            <w:tcBorders>
              <w:top w:val="single" w:sz="4" w:space="0" w:color="auto"/>
            </w:tcBorders>
          </w:tcPr>
          <w:p w14:paraId="09B83E15" w14:textId="77777777" w:rsidR="00BD1451" w:rsidRPr="001C0E1B" w:rsidRDefault="00BD1451" w:rsidP="00BD1451">
            <w:pPr>
              <w:pStyle w:val="TAH"/>
            </w:pPr>
            <w:r w:rsidRPr="001C0E1B">
              <w:t>Test 1</w:t>
            </w:r>
          </w:p>
        </w:tc>
      </w:tr>
      <w:tr w:rsidR="00BD1451" w:rsidRPr="001C0E1B" w14:paraId="459616A8" w14:textId="77777777" w:rsidTr="00BD1451">
        <w:trPr>
          <w:cantSplit/>
          <w:trHeight w:val="207"/>
          <w:jc w:val="center"/>
        </w:trPr>
        <w:tc>
          <w:tcPr>
            <w:tcW w:w="3494" w:type="dxa"/>
            <w:gridSpan w:val="2"/>
            <w:tcBorders>
              <w:top w:val="nil"/>
              <w:left w:val="single" w:sz="4" w:space="0" w:color="auto"/>
              <w:bottom w:val="single" w:sz="4" w:space="0" w:color="auto"/>
            </w:tcBorders>
            <w:shd w:val="clear" w:color="auto" w:fill="auto"/>
          </w:tcPr>
          <w:p w14:paraId="35012EC4" w14:textId="77777777" w:rsidR="00BD1451" w:rsidRPr="001C0E1B" w:rsidRDefault="00BD1451" w:rsidP="00BD1451">
            <w:pPr>
              <w:pStyle w:val="TAH"/>
            </w:pPr>
          </w:p>
        </w:tc>
        <w:tc>
          <w:tcPr>
            <w:tcW w:w="940" w:type="dxa"/>
            <w:tcBorders>
              <w:top w:val="nil"/>
              <w:bottom w:val="single" w:sz="4" w:space="0" w:color="auto"/>
            </w:tcBorders>
            <w:shd w:val="clear" w:color="auto" w:fill="auto"/>
          </w:tcPr>
          <w:p w14:paraId="096BD32C" w14:textId="77777777" w:rsidR="00BD1451" w:rsidRPr="001C0E1B" w:rsidRDefault="00BD1451" w:rsidP="00BD1451">
            <w:pPr>
              <w:pStyle w:val="TAH"/>
            </w:pPr>
          </w:p>
        </w:tc>
        <w:tc>
          <w:tcPr>
            <w:tcW w:w="740" w:type="dxa"/>
            <w:tcBorders>
              <w:bottom w:val="single" w:sz="4" w:space="0" w:color="auto"/>
            </w:tcBorders>
          </w:tcPr>
          <w:p w14:paraId="0890FAC8" w14:textId="77777777" w:rsidR="00BD1451" w:rsidRPr="001C0E1B" w:rsidRDefault="00BD1451" w:rsidP="00BD1451">
            <w:pPr>
              <w:pStyle w:val="TAH"/>
            </w:pPr>
            <w:r w:rsidRPr="001C0E1B">
              <w:t>T1</w:t>
            </w:r>
          </w:p>
        </w:tc>
        <w:tc>
          <w:tcPr>
            <w:tcW w:w="740" w:type="dxa"/>
            <w:tcBorders>
              <w:bottom w:val="single" w:sz="4" w:space="0" w:color="auto"/>
            </w:tcBorders>
          </w:tcPr>
          <w:p w14:paraId="3CF17C2F" w14:textId="77777777" w:rsidR="00BD1451" w:rsidRPr="001C0E1B" w:rsidRDefault="00BD1451" w:rsidP="00BD1451">
            <w:pPr>
              <w:pStyle w:val="TAH"/>
            </w:pPr>
            <w:r w:rsidRPr="001C0E1B">
              <w:t>T2</w:t>
            </w:r>
          </w:p>
        </w:tc>
        <w:tc>
          <w:tcPr>
            <w:tcW w:w="740" w:type="dxa"/>
            <w:tcBorders>
              <w:bottom w:val="single" w:sz="4" w:space="0" w:color="auto"/>
            </w:tcBorders>
          </w:tcPr>
          <w:p w14:paraId="1735F364" w14:textId="77777777" w:rsidR="00BD1451" w:rsidRPr="001C0E1B" w:rsidRDefault="00BD1451" w:rsidP="00BD1451">
            <w:pPr>
              <w:pStyle w:val="TAH"/>
            </w:pPr>
            <w:r w:rsidRPr="001C0E1B">
              <w:t>T3</w:t>
            </w:r>
          </w:p>
        </w:tc>
        <w:tc>
          <w:tcPr>
            <w:tcW w:w="740" w:type="dxa"/>
            <w:tcBorders>
              <w:bottom w:val="single" w:sz="4" w:space="0" w:color="auto"/>
            </w:tcBorders>
          </w:tcPr>
          <w:p w14:paraId="0BC6EE6A" w14:textId="77777777" w:rsidR="00BD1451" w:rsidRPr="001C0E1B" w:rsidRDefault="00BD1451" w:rsidP="00BD1451">
            <w:pPr>
              <w:pStyle w:val="TAH"/>
            </w:pPr>
            <w:r w:rsidRPr="001C0E1B">
              <w:t>T4</w:t>
            </w:r>
          </w:p>
        </w:tc>
        <w:tc>
          <w:tcPr>
            <w:tcW w:w="740" w:type="dxa"/>
            <w:tcBorders>
              <w:bottom w:val="single" w:sz="4" w:space="0" w:color="auto"/>
            </w:tcBorders>
          </w:tcPr>
          <w:p w14:paraId="69B51CFD" w14:textId="77777777" w:rsidR="00BD1451" w:rsidRPr="001C0E1B" w:rsidRDefault="00BD1451" w:rsidP="00BD1451">
            <w:pPr>
              <w:pStyle w:val="TAH"/>
            </w:pPr>
            <w:r w:rsidRPr="001C0E1B">
              <w:t>T5</w:t>
            </w:r>
          </w:p>
        </w:tc>
        <w:tc>
          <w:tcPr>
            <w:tcW w:w="740" w:type="dxa"/>
            <w:tcBorders>
              <w:bottom w:val="single" w:sz="4" w:space="0" w:color="auto"/>
            </w:tcBorders>
          </w:tcPr>
          <w:p w14:paraId="642616DC" w14:textId="77777777" w:rsidR="00BD1451" w:rsidRPr="001C0E1B" w:rsidRDefault="00BD1451" w:rsidP="00BD1451">
            <w:pPr>
              <w:pStyle w:val="TAH"/>
            </w:pPr>
            <w:r w:rsidRPr="001C0E1B">
              <w:t>T1</w:t>
            </w:r>
          </w:p>
        </w:tc>
        <w:tc>
          <w:tcPr>
            <w:tcW w:w="740" w:type="dxa"/>
            <w:tcBorders>
              <w:bottom w:val="single" w:sz="4" w:space="0" w:color="auto"/>
            </w:tcBorders>
          </w:tcPr>
          <w:p w14:paraId="2447E6EA" w14:textId="77777777" w:rsidR="00BD1451" w:rsidRPr="001C0E1B" w:rsidRDefault="00BD1451" w:rsidP="00BD1451">
            <w:pPr>
              <w:pStyle w:val="TAH"/>
            </w:pPr>
            <w:r w:rsidRPr="001C0E1B">
              <w:t>T2</w:t>
            </w:r>
          </w:p>
        </w:tc>
        <w:tc>
          <w:tcPr>
            <w:tcW w:w="740" w:type="dxa"/>
            <w:tcBorders>
              <w:bottom w:val="single" w:sz="4" w:space="0" w:color="auto"/>
            </w:tcBorders>
          </w:tcPr>
          <w:p w14:paraId="7572758C" w14:textId="77777777" w:rsidR="00BD1451" w:rsidRPr="001C0E1B" w:rsidRDefault="00BD1451" w:rsidP="00BD1451">
            <w:pPr>
              <w:pStyle w:val="TAH"/>
            </w:pPr>
            <w:r w:rsidRPr="001C0E1B">
              <w:t>T3</w:t>
            </w:r>
          </w:p>
        </w:tc>
        <w:tc>
          <w:tcPr>
            <w:tcW w:w="740" w:type="dxa"/>
            <w:tcBorders>
              <w:bottom w:val="single" w:sz="4" w:space="0" w:color="auto"/>
            </w:tcBorders>
          </w:tcPr>
          <w:p w14:paraId="43147432" w14:textId="77777777" w:rsidR="00BD1451" w:rsidRPr="001C0E1B" w:rsidRDefault="00BD1451" w:rsidP="00BD1451">
            <w:pPr>
              <w:pStyle w:val="TAH"/>
            </w:pPr>
            <w:r w:rsidRPr="001C0E1B">
              <w:t>T4</w:t>
            </w:r>
          </w:p>
        </w:tc>
        <w:tc>
          <w:tcPr>
            <w:tcW w:w="740" w:type="dxa"/>
            <w:tcBorders>
              <w:bottom w:val="single" w:sz="4" w:space="0" w:color="auto"/>
            </w:tcBorders>
          </w:tcPr>
          <w:p w14:paraId="02BA7138" w14:textId="77777777" w:rsidR="00BD1451" w:rsidRPr="001C0E1B" w:rsidRDefault="00BD1451" w:rsidP="00BD1451">
            <w:pPr>
              <w:pStyle w:val="TAH"/>
            </w:pPr>
            <w:r w:rsidRPr="001C0E1B">
              <w:t>T5</w:t>
            </w:r>
          </w:p>
        </w:tc>
      </w:tr>
      <w:tr w:rsidR="00BD1451" w:rsidRPr="001C0E1B" w14:paraId="65AAD7FC" w14:textId="77777777" w:rsidTr="00BD1451">
        <w:trPr>
          <w:cantSplit/>
          <w:trHeight w:val="199"/>
          <w:jc w:val="center"/>
        </w:trPr>
        <w:tc>
          <w:tcPr>
            <w:tcW w:w="3494" w:type="dxa"/>
            <w:gridSpan w:val="2"/>
            <w:tcBorders>
              <w:bottom w:val="nil"/>
            </w:tcBorders>
            <w:shd w:val="clear" w:color="auto" w:fill="auto"/>
          </w:tcPr>
          <w:p w14:paraId="29F01668" w14:textId="77777777" w:rsidR="00BD1451" w:rsidRPr="001C0E1B" w:rsidRDefault="00BD1451" w:rsidP="00BD1451">
            <w:pPr>
              <w:pStyle w:val="TAL"/>
              <w:rPr>
                <w:rFonts w:eastAsia="?? ??"/>
              </w:rPr>
            </w:pPr>
            <w:proofErr w:type="spellStart"/>
            <w:r w:rsidRPr="001C0E1B">
              <w:t>AoA</w:t>
            </w:r>
            <w:proofErr w:type="spellEnd"/>
            <w:r w:rsidRPr="001C0E1B">
              <w:t xml:space="preserve"> setup</w:t>
            </w:r>
          </w:p>
        </w:tc>
        <w:tc>
          <w:tcPr>
            <w:tcW w:w="940" w:type="dxa"/>
            <w:tcBorders>
              <w:bottom w:val="nil"/>
            </w:tcBorders>
            <w:shd w:val="clear" w:color="auto" w:fill="auto"/>
          </w:tcPr>
          <w:p w14:paraId="7A98696C" w14:textId="77777777" w:rsidR="00BD1451" w:rsidRPr="001C0E1B" w:rsidRDefault="00BD1451" w:rsidP="00BD1451">
            <w:pPr>
              <w:pStyle w:val="TAC"/>
            </w:pPr>
          </w:p>
        </w:tc>
        <w:tc>
          <w:tcPr>
            <w:tcW w:w="7400" w:type="dxa"/>
            <w:gridSpan w:val="10"/>
            <w:vAlign w:val="center"/>
          </w:tcPr>
          <w:p w14:paraId="441145AD" w14:textId="77777777" w:rsidR="00BD1451" w:rsidRPr="001C0E1B" w:rsidRDefault="00BD1451" w:rsidP="00BD1451">
            <w:pPr>
              <w:pStyle w:val="TAC"/>
            </w:pPr>
            <w:r w:rsidRPr="001C0E1B">
              <w:t>Setup 3 defined in A.3.15</w:t>
            </w:r>
          </w:p>
        </w:tc>
      </w:tr>
      <w:tr w:rsidR="00BD1451" w:rsidRPr="001C0E1B" w14:paraId="5E23EE91" w14:textId="77777777" w:rsidTr="00BD1451">
        <w:trPr>
          <w:cantSplit/>
          <w:trHeight w:val="199"/>
          <w:jc w:val="center"/>
        </w:trPr>
        <w:tc>
          <w:tcPr>
            <w:tcW w:w="3494" w:type="dxa"/>
            <w:gridSpan w:val="2"/>
            <w:tcBorders>
              <w:top w:val="nil"/>
            </w:tcBorders>
            <w:shd w:val="clear" w:color="auto" w:fill="auto"/>
          </w:tcPr>
          <w:p w14:paraId="662CCC17" w14:textId="77777777" w:rsidR="00BD1451" w:rsidRPr="001C0E1B" w:rsidRDefault="00BD1451" w:rsidP="00BD1451">
            <w:pPr>
              <w:pStyle w:val="TAL"/>
            </w:pPr>
          </w:p>
        </w:tc>
        <w:tc>
          <w:tcPr>
            <w:tcW w:w="940" w:type="dxa"/>
            <w:tcBorders>
              <w:top w:val="nil"/>
            </w:tcBorders>
            <w:shd w:val="clear" w:color="auto" w:fill="auto"/>
          </w:tcPr>
          <w:p w14:paraId="5F9E7D9F" w14:textId="77777777" w:rsidR="00BD1451" w:rsidRPr="001C0E1B" w:rsidRDefault="00BD1451" w:rsidP="00BD1451">
            <w:pPr>
              <w:pStyle w:val="TAC"/>
            </w:pPr>
          </w:p>
        </w:tc>
        <w:tc>
          <w:tcPr>
            <w:tcW w:w="3700" w:type="dxa"/>
            <w:gridSpan w:val="5"/>
            <w:vAlign w:val="center"/>
          </w:tcPr>
          <w:p w14:paraId="5E4632D9" w14:textId="77777777" w:rsidR="00BD1451" w:rsidRPr="001C0E1B" w:rsidRDefault="00BD1451" w:rsidP="00BD1451">
            <w:pPr>
              <w:pStyle w:val="TAC"/>
              <w:rPr>
                <w:b/>
              </w:rPr>
            </w:pPr>
            <w:r w:rsidRPr="001C0E1B">
              <w:rPr>
                <w:b/>
              </w:rPr>
              <w:t>AoA1</w:t>
            </w:r>
          </w:p>
        </w:tc>
        <w:tc>
          <w:tcPr>
            <w:tcW w:w="3700" w:type="dxa"/>
            <w:gridSpan w:val="5"/>
            <w:vAlign w:val="center"/>
          </w:tcPr>
          <w:p w14:paraId="461992DC" w14:textId="77777777" w:rsidR="00BD1451" w:rsidRPr="001C0E1B" w:rsidRDefault="00BD1451" w:rsidP="00BD1451">
            <w:pPr>
              <w:pStyle w:val="TAC"/>
              <w:rPr>
                <w:b/>
              </w:rPr>
            </w:pPr>
            <w:r w:rsidRPr="001C0E1B">
              <w:rPr>
                <w:b/>
              </w:rPr>
              <w:t>AoA2</w:t>
            </w:r>
          </w:p>
        </w:tc>
      </w:tr>
      <w:tr w:rsidR="00BD1451" w:rsidRPr="001C0E1B" w14:paraId="37BF360D" w14:textId="77777777" w:rsidTr="00BD1451">
        <w:trPr>
          <w:cantSplit/>
          <w:trHeight w:val="199"/>
          <w:jc w:val="center"/>
        </w:trPr>
        <w:tc>
          <w:tcPr>
            <w:tcW w:w="3494" w:type="dxa"/>
            <w:gridSpan w:val="2"/>
          </w:tcPr>
          <w:p w14:paraId="2384190E" w14:textId="77777777" w:rsidR="00BD1451" w:rsidRPr="001C0E1B" w:rsidRDefault="00BD1451" w:rsidP="00BD1451">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1DC1E28A" w14:textId="77777777" w:rsidR="00BD1451" w:rsidRPr="001C0E1B" w:rsidRDefault="00BD1451" w:rsidP="00BD1451">
            <w:pPr>
              <w:pStyle w:val="TAC"/>
            </w:pPr>
          </w:p>
        </w:tc>
        <w:tc>
          <w:tcPr>
            <w:tcW w:w="3700" w:type="dxa"/>
            <w:gridSpan w:val="5"/>
            <w:vAlign w:val="center"/>
          </w:tcPr>
          <w:p w14:paraId="321C814E" w14:textId="77777777" w:rsidR="00BD1451" w:rsidRPr="001C0E1B" w:rsidRDefault="00BD1451" w:rsidP="00BD1451">
            <w:pPr>
              <w:pStyle w:val="TAC"/>
              <w:rPr>
                <w:b/>
              </w:rPr>
            </w:pPr>
            <w:r w:rsidRPr="001C0E1B">
              <w:t>Rough</w:t>
            </w:r>
          </w:p>
        </w:tc>
        <w:tc>
          <w:tcPr>
            <w:tcW w:w="3700" w:type="dxa"/>
            <w:gridSpan w:val="5"/>
            <w:tcBorders>
              <w:bottom w:val="single" w:sz="4" w:space="0" w:color="auto"/>
            </w:tcBorders>
            <w:vAlign w:val="center"/>
          </w:tcPr>
          <w:p w14:paraId="0A995785" w14:textId="77777777" w:rsidR="00BD1451" w:rsidRPr="001C0E1B" w:rsidRDefault="00BD1451" w:rsidP="00BD1451">
            <w:pPr>
              <w:pStyle w:val="TAC"/>
              <w:rPr>
                <w:b/>
              </w:rPr>
            </w:pPr>
            <w:r w:rsidRPr="001C0E1B">
              <w:t>Rough</w:t>
            </w:r>
          </w:p>
        </w:tc>
      </w:tr>
      <w:tr w:rsidR="00BD1451" w:rsidRPr="001C0E1B" w14:paraId="5312CB5C" w14:textId="77777777" w:rsidTr="00BD1451">
        <w:trPr>
          <w:cantSplit/>
          <w:trHeight w:val="136"/>
          <w:jc w:val="center"/>
        </w:trPr>
        <w:tc>
          <w:tcPr>
            <w:tcW w:w="3494" w:type="dxa"/>
            <w:gridSpan w:val="2"/>
            <w:tcBorders>
              <w:left w:val="single" w:sz="4" w:space="0" w:color="auto"/>
              <w:bottom w:val="single" w:sz="4" w:space="0" w:color="auto"/>
            </w:tcBorders>
          </w:tcPr>
          <w:p w14:paraId="3D89550F" w14:textId="77777777" w:rsidR="00BD1451" w:rsidRPr="001C0E1B" w:rsidRDefault="00BD1451" w:rsidP="00BD1451">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5890ED1A" w14:textId="77777777" w:rsidR="00BD1451" w:rsidRPr="001C0E1B" w:rsidRDefault="00BD1451" w:rsidP="00BD1451">
            <w:pPr>
              <w:pStyle w:val="TAC"/>
            </w:pPr>
            <w:r w:rsidRPr="001C0E1B">
              <w:t>dB</w:t>
            </w:r>
          </w:p>
        </w:tc>
        <w:tc>
          <w:tcPr>
            <w:tcW w:w="3700" w:type="dxa"/>
            <w:gridSpan w:val="5"/>
            <w:tcBorders>
              <w:bottom w:val="single" w:sz="4" w:space="0" w:color="auto"/>
            </w:tcBorders>
            <w:vAlign w:val="center"/>
          </w:tcPr>
          <w:p w14:paraId="4AE4D151" w14:textId="5D10EEFF" w:rsidR="00BD1451" w:rsidRPr="001C0E1B" w:rsidRDefault="00BD1451" w:rsidP="00BD1451">
            <w:pPr>
              <w:pStyle w:val="TAC"/>
            </w:pPr>
            <w:del w:id="27" w:author="Karajani Bledar 1SI1" w:date="2021-08-27T22:04:00Z">
              <w:r w:rsidRPr="001C0E1B" w:rsidDel="0031111A">
                <w:delText>4</w:delText>
              </w:r>
            </w:del>
            <w:ins w:id="28" w:author="Karajani Bledar 1SI1" w:date="2021-08-27T22:04:00Z">
              <w:r w:rsidR="0031111A">
                <w:t>0</w:t>
              </w:r>
            </w:ins>
          </w:p>
        </w:tc>
        <w:tc>
          <w:tcPr>
            <w:tcW w:w="3700" w:type="dxa"/>
            <w:gridSpan w:val="5"/>
            <w:tcBorders>
              <w:bottom w:val="nil"/>
            </w:tcBorders>
            <w:shd w:val="clear" w:color="auto" w:fill="auto"/>
            <w:vAlign w:val="center"/>
          </w:tcPr>
          <w:p w14:paraId="473EE638" w14:textId="77777777" w:rsidR="00BD1451" w:rsidRPr="001C0E1B" w:rsidRDefault="00BD1451" w:rsidP="00BD1451">
            <w:pPr>
              <w:pStyle w:val="TAC"/>
            </w:pPr>
            <w:r w:rsidRPr="001C0E1B">
              <w:t>Not sent</w:t>
            </w:r>
          </w:p>
        </w:tc>
      </w:tr>
      <w:tr w:rsidR="00BD1451" w:rsidRPr="001C0E1B" w14:paraId="2E45807E" w14:textId="77777777" w:rsidTr="00BD1451">
        <w:trPr>
          <w:cantSplit/>
          <w:trHeight w:val="145"/>
          <w:jc w:val="center"/>
        </w:trPr>
        <w:tc>
          <w:tcPr>
            <w:tcW w:w="3494" w:type="dxa"/>
            <w:gridSpan w:val="2"/>
            <w:tcBorders>
              <w:left w:val="single" w:sz="4" w:space="0" w:color="auto"/>
              <w:bottom w:val="single" w:sz="4" w:space="0" w:color="auto"/>
            </w:tcBorders>
          </w:tcPr>
          <w:p w14:paraId="13105A2C" w14:textId="77777777" w:rsidR="00BD1451" w:rsidRPr="001C0E1B" w:rsidRDefault="00BD1451" w:rsidP="00BD1451">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756003FA" w14:textId="77777777" w:rsidR="00BD1451" w:rsidRPr="001C0E1B" w:rsidRDefault="00BD1451" w:rsidP="00BD1451">
            <w:pPr>
              <w:pStyle w:val="TAC"/>
            </w:pPr>
            <w:r w:rsidRPr="001C0E1B">
              <w:t>dB</w:t>
            </w:r>
          </w:p>
        </w:tc>
        <w:tc>
          <w:tcPr>
            <w:tcW w:w="3700" w:type="dxa"/>
            <w:gridSpan w:val="5"/>
            <w:tcBorders>
              <w:bottom w:val="nil"/>
            </w:tcBorders>
            <w:shd w:val="clear" w:color="auto" w:fill="auto"/>
            <w:vAlign w:val="center"/>
          </w:tcPr>
          <w:p w14:paraId="7F857E49" w14:textId="77777777" w:rsidR="00BD1451" w:rsidRPr="001C0E1B" w:rsidRDefault="00BD1451" w:rsidP="00BD1451">
            <w:pPr>
              <w:pStyle w:val="TAC"/>
            </w:pPr>
            <w:r w:rsidRPr="001C0E1B">
              <w:t>0</w:t>
            </w:r>
          </w:p>
        </w:tc>
        <w:tc>
          <w:tcPr>
            <w:tcW w:w="3700" w:type="dxa"/>
            <w:gridSpan w:val="5"/>
            <w:tcBorders>
              <w:top w:val="nil"/>
              <w:bottom w:val="nil"/>
            </w:tcBorders>
            <w:shd w:val="clear" w:color="auto" w:fill="auto"/>
          </w:tcPr>
          <w:p w14:paraId="3F4AA916" w14:textId="77777777" w:rsidR="00BD1451" w:rsidRPr="001C0E1B" w:rsidRDefault="00BD1451" w:rsidP="00BD1451">
            <w:pPr>
              <w:pStyle w:val="TAC"/>
            </w:pPr>
          </w:p>
        </w:tc>
      </w:tr>
      <w:tr w:rsidR="00BD1451" w:rsidRPr="001C0E1B" w14:paraId="3057D71C" w14:textId="77777777" w:rsidTr="00BD1451">
        <w:trPr>
          <w:cantSplit/>
          <w:trHeight w:val="136"/>
          <w:jc w:val="center"/>
        </w:trPr>
        <w:tc>
          <w:tcPr>
            <w:tcW w:w="3494" w:type="dxa"/>
            <w:gridSpan w:val="2"/>
            <w:tcBorders>
              <w:left w:val="single" w:sz="4" w:space="0" w:color="auto"/>
              <w:bottom w:val="single" w:sz="4" w:space="0" w:color="auto"/>
            </w:tcBorders>
          </w:tcPr>
          <w:p w14:paraId="3B5F30E6" w14:textId="77777777" w:rsidR="00BD1451" w:rsidRPr="001C0E1B" w:rsidRDefault="00BD1451" w:rsidP="00BD1451">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4DE3BA33"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346B1DC8" w14:textId="77777777" w:rsidR="00BD1451" w:rsidRPr="001C0E1B" w:rsidRDefault="00BD1451" w:rsidP="00BD1451">
            <w:pPr>
              <w:pStyle w:val="TAC"/>
            </w:pPr>
          </w:p>
        </w:tc>
        <w:tc>
          <w:tcPr>
            <w:tcW w:w="3700" w:type="dxa"/>
            <w:gridSpan w:val="5"/>
            <w:tcBorders>
              <w:top w:val="nil"/>
              <w:bottom w:val="nil"/>
            </w:tcBorders>
            <w:shd w:val="clear" w:color="auto" w:fill="auto"/>
          </w:tcPr>
          <w:p w14:paraId="0C6240AD" w14:textId="77777777" w:rsidR="00BD1451" w:rsidRPr="001C0E1B" w:rsidRDefault="00BD1451" w:rsidP="00BD1451">
            <w:pPr>
              <w:pStyle w:val="TAC"/>
            </w:pPr>
          </w:p>
        </w:tc>
      </w:tr>
      <w:tr w:rsidR="00BD1451" w:rsidRPr="001C0E1B" w14:paraId="69BB705A" w14:textId="77777777" w:rsidTr="00BD1451">
        <w:trPr>
          <w:cantSplit/>
          <w:trHeight w:val="136"/>
          <w:jc w:val="center"/>
        </w:trPr>
        <w:tc>
          <w:tcPr>
            <w:tcW w:w="3494" w:type="dxa"/>
            <w:gridSpan w:val="2"/>
            <w:tcBorders>
              <w:left w:val="single" w:sz="4" w:space="0" w:color="auto"/>
              <w:bottom w:val="single" w:sz="4" w:space="0" w:color="auto"/>
            </w:tcBorders>
          </w:tcPr>
          <w:p w14:paraId="34E411BB" w14:textId="77777777" w:rsidR="00BD1451" w:rsidRPr="001C0E1B" w:rsidRDefault="00BD1451" w:rsidP="00BD1451">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2C89147E"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21E3EC48" w14:textId="77777777" w:rsidR="00BD1451" w:rsidRPr="001C0E1B" w:rsidRDefault="00BD1451" w:rsidP="00BD1451">
            <w:pPr>
              <w:pStyle w:val="TAC"/>
            </w:pPr>
          </w:p>
        </w:tc>
        <w:tc>
          <w:tcPr>
            <w:tcW w:w="3700" w:type="dxa"/>
            <w:gridSpan w:val="5"/>
            <w:tcBorders>
              <w:top w:val="nil"/>
              <w:bottom w:val="nil"/>
            </w:tcBorders>
            <w:shd w:val="clear" w:color="auto" w:fill="auto"/>
          </w:tcPr>
          <w:p w14:paraId="3FEC5D13" w14:textId="77777777" w:rsidR="00BD1451" w:rsidRPr="001C0E1B" w:rsidRDefault="00BD1451" w:rsidP="00BD1451">
            <w:pPr>
              <w:pStyle w:val="TAC"/>
            </w:pPr>
          </w:p>
        </w:tc>
      </w:tr>
      <w:tr w:rsidR="00BD1451" w:rsidRPr="001C0E1B" w14:paraId="4B395220" w14:textId="77777777" w:rsidTr="00BD1451">
        <w:trPr>
          <w:cantSplit/>
          <w:trHeight w:val="145"/>
          <w:jc w:val="center"/>
        </w:trPr>
        <w:tc>
          <w:tcPr>
            <w:tcW w:w="3494" w:type="dxa"/>
            <w:gridSpan w:val="2"/>
            <w:tcBorders>
              <w:left w:val="single" w:sz="4" w:space="0" w:color="auto"/>
              <w:bottom w:val="single" w:sz="4" w:space="0" w:color="auto"/>
            </w:tcBorders>
          </w:tcPr>
          <w:p w14:paraId="56D20D5A" w14:textId="77777777" w:rsidR="00BD1451" w:rsidRPr="001C0E1B" w:rsidRDefault="00BD1451" w:rsidP="00BD1451">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53571BAC"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4FCD777D" w14:textId="77777777" w:rsidR="00BD1451" w:rsidRPr="001C0E1B" w:rsidRDefault="00BD1451" w:rsidP="00BD1451">
            <w:pPr>
              <w:pStyle w:val="TAC"/>
            </w:pPr>
          </w:p>
        </w:tc>
        <w:tc>
          <w:tcPr>
            <w:tcW w:w="3700" w:type="dxa"/>
            <w:gridSpan w:val="5"/>
            <w:tcBorders>
              <w:top w:val="nil"/>
              <w:bottom w:val="nil"/>
            </w:tcBorders>
            <w:shd w:val="clear" w:color="auto" w:fill="auto"/>
          </w:tcPr>
          <w:p w14:paraId="186DE6BB" w14:textId="77777777" w:rsidR="00BD1451" w:rsidRPr="001C0E1B" w:rsidRDefault="00BD1451" w:rsidP="00BD1451">
            <w:pPr>
              <w:pStyle w:val="TAC"/>
            </w:pPr>
          </w:p>
        </w:tc>
      </w:tr>
      <w:tr w:rsidR="00BD1451" w:rsidRPr="001C0E1B" w14:paraId="35518CD5" w14:textId="77777777" w:rsidTr="00BD1451">
        <w:trPr>
          <w:cantSplit/>
          <w:trHeight w:val="136"/>
          <w:jc w:val="center"/>
        </w:trPr>
        <w:tc>
          <w:tcPr>
            <w:tcW w:w="3494" w:type="dxa"/>
            <w:gridSpan w:val="2"/>
            <w:tcBorders>
              <w:left w:val="single" w:sz="4" w:space="0" w:color="auto"/>
              <w:bottom w:val="single" w:sz="4" w:space="0" w:color="auto"/>
            </w:tcBorders>
          </w:tcPr>
          <w:p w14:paraId="71106652" w14:textId="77777777" w:rsidR="00BD1451" w:rsidRPr="001C0E1B" w:rsidRDefault="00BD1451" w:rsidP="00BD1451">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1D3249AF"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2D4175A6" w14:textId="77777777" w:rsidR="00BD1451" w:rsidRPr="001C0E1B" w:rsidRDefault="00BD1451" w:rsidP="00BD1451">
            <w:pPr>
              <w:pStyle w:val="TAC"/>
            </w:pPr>
          </w:p>
        </w:tc>
        <w:tc>
          <w:tcPr>
            <w:tcW w:w="3700" w:type="dxa"/>
            <w:gridSpan w:val="5"/>
            <w:tcBorders>
              <w:top w:val="nil"/>
              <w:bottom w:val="nil"/>
            </w:tcBorders>
            <w:shd w:val="clear" w:color="auto" w:fill="auto"/>
          </w:tcPr>
          <w:p w14:paraId="434B2830" w14:textId="77777777" w:rsidR="00BD1451" w:rsidRPr="001C0E1B" w:rsidRDefault="00BD1451" w:rsidP="00BD1451">
            <w:pPr>
              <w:pStyle w:val="TAC"/>
            </w:pPr>
          </w:p>
        </w:tc>
      </w:tr>
      <w:tr w:rsidR="00BD1451" w:rsidRPr="001C0E1B" w14:paraId="70F0F7C7" w14:textId="77777777" w:rsidTr="00BD1451">
        <w:trPr>
          <w:cantSplit/>
          <w:trHeight w:val="136"/>
          <w:jc w:val="center"/>
        </w:trPr>
        <w:tc>
          <w:tcPr>
            <w:tcW w:w="3494" w:type="dxa"/>
            <w:gridSpan w:val="2"/>
            <w:tcBorders>
              <w:left w:val="single" w:sz="4" w:space="0" w:color="auto"/>
              <w:bottom w:val="single" w:sz="4" w:space="0" w:color="auto"/>
            </w:tcBorders>
          </w:tcPr>
          <w:p w14:paraId="1494A797" w14:textId="77777777" w:rsidR="00BD1451" w:rsidRPr="001C0E1B" w:rsidRDefault="00BD1451" w:rsidP="00BD1451">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25EE0806"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37B6A28D" w14:textId="77777777" w:rsidR="00BD1451" w:rsidRPr="001C0E1B" w:rsidRDefault="00BD1451" w:rsidP="00BD1451">
            <w:pPr>
              <w:pStyle w:val="TAC"/>
            </w:pPr>
          </w:p>
        </w:tc>
        <w:tc>
          <w:tcPr>
            <w:tcW w:w="3700" w:type="dxa"/>
            <w:gridSpan w:val="5"/>
            <w:tcBorders>
              <w:top w:val="nil"/>
              <w:bottom w:val="nil"/>
            </w:tcBorders>
            <w:shd w:val="clear" w:color="auto" w:fill="auto"/>
          </w:tcPr>
          <w:p w14:paraId="7486C2ED" w14:textId="77777777" w:rsidR="00BD1451" w:rsidRPr="001C0E1B" w:rsidRDefault="00BD1451" w:rsidP="00BD1451">
            <w:pPr>
              <w:pStyle w:val="TAC"/>
            </w:pPr>
          </w:p>
        </w:tc>
      </w:tr>
      <w:tr w:rsidR="00BD1451" w:rsidRPr="001C0E1B" w14:paraId="351981A2" w14:textId="77777777" w:rsidTr="00BD1451">
        <w:trPr>
          <w:cantSplit/>
          <w:trHeight w:val="136"/>
          <w:jc w:val="center"/>
        </w:trPr>
        <w:tc>
          <w:tcPr>
            <w:tcW w:w="3494" w:type="dxa"/>
            <w:gridSpan w:val="2"/>
            <w:tcBorders>
              <w:left w:val="single" w:sz="4" w:space="0" w:color="auto"/>
              <w:bottom w:val="single" w:sz="4" w:space="0" w:color="auto"/>
            </w:tcBorders>
          </w:tcPr>
          <w:p w14:paraId="675E8CE5" w14:textId="77777777" w:rsidR="00BD1451" w:rsidRPr="001C0E1B" w:rsidRDefault="00BD1451" w:rsidP="00BD1451">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315013EB" w14:textId="77777777" w:rsidR="00BD1451" w:rsidRPr="001C0E1B" w:rsidRDefault="00BD1451" w:rsidP="00BD1451">
            <w:pPr>
              <w:pStyle w:val="TAC"/>
            </w:pPr>
            <w:r w:rsidRPr="001C0E1B">
              <w:t>dB</w:t>
            </w:r>
          </w:p>
        </w:tc>
        <w:tc>
          <w:tcPr>
            <w:tcW w:w="3700" w:type="dxa"/>
            <w:gridSpan w:val="5"/>
            <w:tcBorders>
              <w:top w:val="nil"/>
              <w:bottom w:val="nil"/>
            </w:tcBorders>
            <w:shd w:val="clear" w:color="auto" w:fill="auto"/>
          </w:tcPr>
          <w:p w14:paraId="6818F955" w14:textId="77777777" w:rsidR="00BD1451" w:rsidRPr="001C0E1B" w:rsidRDefault="00BD1451" w:rsidP="00BD1451">
            <w:pPr>
              <w:pStyle w:val="TAC"/>
            </w:pPr>
          </w:p>
        </w:tc>
        <w:tc>
          <w:tcPr>
            <w:tcW w:w="3700" w:type="dxa"/>
            <w:gridSpan w:val="5"/>
            <w:tcBorders>
              <w:top w:val="nil"/>
              <w:bottom w:val="nil"/>
            </w:tcBorders>
            <w:shd w:val="clear" w:color="auto" w:fill="auto"/>
          </w:tcPr>
          <w:p w14:paraId="21221F5A" w14:textId="77777777" w:rsidR="00BD1451" w:rsidRPr="001C0E1B" w:rsidRDefault="00BD1451" w:rsidP="00BD1451">
            <w:pPr>
              <w:pStyle w:val="TAC"/>
            </w:pPr>
          </w:p>
        </w:tc>
      </w:tr>
      <w:tr w:rsidR="00BD1451" w:rsidRPr="001C0E1B" w14:paraId="3F8055AF" w14:textId="77777777" w:rsidTr="00BD1451">
        <w:trPr>
          <w:cantSplit/>
          <w:trHeight w:val="136"/>
          <w:jc w:val="center"/>
        </w:trPr>
        <w:tc>
          <w:tcPr>
            <w:tcW w:w="3494" w:type="dxa"/>
            <w:gridSpan w:val="2"/>
            <w:tcBorders>
              <w:left w:val="single" w:sz="4" w:space="0" w:color="auto"/>
              <w:bottom w:val="single" w:sz="4" w:space="0" w:color="auto"/>
            </w:tcBorders>
          </w:tcPr>
          <w:p w14:paraId="2E8EF7B3" w14:textId="77777777" w:rsidR="00BD1451" w:rsidRPr="001C0E1B" w:rsidRDefault="00BD1451" w:rsidP="00BD1451">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3DC14B52" w14:textId="77777777" w:rsidR="00BD1451" w:rsidRPr="001C0E1B" w:rsidRDefault="00BD1451" w:rsidP="00BD1451">
            <w:pPr>
              <w:pStyle w:val="TAC"/>
            </w:pPr>
            <w:r w:rsidRPr="001C0E1B">
              <w:t>dB</w:t>
            </w:r>
          </w:p>
        </w:tc>
        <w:tc>
          <w:tcPr>
            <w:tcW w:w="3700" w:type="dxa"/>
            <w:gridSpan w:val="5"/>
            <w:tcBorders>
              <w:top w:val="nil"/>
              <w:bottom w:val="single" w:sz="4" w:space="0" w:color="auto"/>
            </w:tcBorders>
            <w:shd w:val="clear" w:color="auto" w:fill="auto"/>
          </w:tcPr>
          <w:p w14:paraId="3B735298" w14:textId="77777777" w:rsidR="00BD1451" w:rsidRPr="001C0E1B" w:rsidRDefault="00BD1451" w:rsidP="00BD1451">
            <w:pPr>
              <w:pStyle w:val="TAC"/>
            </w:pPr>
          </w:p>
        </w:tc>
        <w:tc>
          <w:tcPr>
            <w:tcW w:w="3700" w:type="dxa"/>
            <w:gridSpan w:val="5"/>
            <w:tcBorders>
              <w:top w:val="nil"/>
              <w:bottom w:val="nil"/>
            </w:tcBorders>
            <w:shd w:val="clear" w:color="auto" w:fill="auto"/>
          </w:tcPr>
          <w:p w14:paraId="523467D6" w14:textId="77777777" w:rsidR="00BD1451" w:rsidRPr="001C0E1B" w:rsidRDefault="00BD1451" w:rsidP="00BD1451">
            <w:pPr>
              <w:pStyle w:val="TAC"/>
            </w:pPr>
          </w:p>
        </w:tc>
      </w:tr>
      <w:tr w:rsidR="00BD1451" w:rsidRPr="001C0E1B" w14:paraId="4F8610E0" w14:textId="77777777" w:rsidTr="00BD1451">
        <w:trPr>
          <w:cantSplit/>
          <w:trHeight w:val="149"/>
          <w:jc w:val="center"/>
        </w:trPr>
        <w:tc>
          <w:tcPr>
            <w:tcW w:w="1918" w:type="dxa"/>
          </w:tcPr>
          <w:p w14:paraId="3963E55A" w14:textId="77777777" w:rsidR="00BD1451" w:rsidRPr="001C0E1B" w:rsidRDefault="00BD1451" w:rsidP="00BD1451">
            <w:pPr>
              <w:pStyle w:val="TAL"/>
            </w:pPr>
            <w:proofErr w:type="spellStart"/>
            <w:r w:rsidRPr="001C0E1B">
              <w:rPr>
                <w:rFonts w:eastAsia="?? ??"/>
              </w:rPr>
              <w:t>ssb</w:t>
            </w:r>
            <w:proofErr w:type="spellEnd"/>
            <w:r w:rsidRPr="001C0E1B">
              <w:rPr>
                <w:rFonts w:eastAsia="?? ??"/>
              </w:rPr>
              <w:t>-Index 0 SNR</w:t>
            </w:r>
          </w:p>
        </w:tc>
        <w:tc>
          <w:tcPr>
            <w:tcW w:w="1576" w:type="dxa"/>
          </w:tcPr>
          <w:p w14:paraId="4862922D" w14:textId="77777777" w:rsidR="00BD1451" w:rsidRPr="001C0E1B" w:rsidRDefault="00BD1451" w:rsidP="00BD1451">
            <w:pPr>
              <w:pStyle w:val="TAL"/>
              <w:rPr>
                <w:noProof/>
              </w:rPr>
            </w:pPr>
            <w:r w:rsidRPr="001C0E1B">
              <w:rPr>
                <w:noProof/>
              </w:rPr>
              <w:t>Config 1</w:t>
            </w:r>
          </w:p>
        </w:tc>
        <w:tc>
          <w:tcPr>
            <w:tcW w:w="940" w:type="dxa"/>
          </w:tcPr>
          <w:p w14:paraId="088E9215" w14:textId="77777777" w:rsidR="00BD1451" w:rsidRPr="001C0E1B" w:rsidRDefault="00BD1451" w:rsidP="00BD1451">
            <w:pPr>
              <w:pStyle w:val="TAC"/>
            </w:pPr>
            <w:r w:rsidRPr="001C0E1B">
              <w:t>dB</w:t>
            </w:r>
          </w:p>
        </w:tc>
        <w:tc>
          <w:tcPr>
            <w:tcW w:w="740" w:type="dxa"/>
          </w:tcPr>
          <w:p w14:paraId="6086D8EA" w14:textId="77777777" w:rsidR="00BD1451" w:rsidRPr="001C0E1B" w:rsidRDefault="00BD1451" w:rsidP="00BD1451">
            <w:pPr>
              <w:pStyle w:val="TAC"/>
            </w:pPr>
            <w:r w:rsidRPr="001C0E1B">
              <w:t>2</w:t>
            </w:r>
            <w:r w:rsidRPr="001C0E1B">
              <w:rPr>
                <w:vertAlign w:val="superscript"/>
              </w:rPr>
              <w:t>Note 6</w:t>
            </w:r>
          </w:p>
        </w:tc>
        <w:tc>
          <w:tcPr>
            <w:tcW w:w="740" w:type="dxa"/>
          </w:tcPr>
          <w:p w14:paraId="303C6612" w14:textId="77777777" w:rsidR="00BD1451" w:rsidRPr="001C0E1B" w:rsidRDefault="00BD1451" w:rsidP="00BD1451">
            <w:pPr>
              <w:pStyle w:val="TAC"/>
            </w:pPr>
            <w:r w:rsidRPr="001C0E1B">
              <w:t>-6</w:t>
            </w:r>
            <w:r w:rsidRPr="001C0E1B">
              <w:rPr>
                <w:vertAlign w:val="superscript"/>
              </w:rPr>
              <w:t>Note 6</w:t>
            </w:r>
          </w:p>
        </w:tc>
        <w:tc>
          <w:tcPr>
            <w:tcW w:w="740" w:type="dxa"/>
          </w:tcPr>
          <w:p w14:paraId="18248AF2" w14:textId="77777777" w:rsidR="00BD1451" w:rsidRPr="001C0E1B" w:rsidRDefault="00BD1451" w:rsidP="00BD1451">
            <w:pPr>
              <w:pStyle w:val="TAC"/>
            </w:pPr>
            <w:r w:rsidRPr="001C0E1B">
              <w:t>-15</w:t>
            </w:r>
          </w:p>
        </w:tc>
        <w:tc>
          <w:tcPr>
            <w:tcW w:w="740" w:type="dxa"/>
          </w:tcPr>
          <w:p w14:paraId="4CF3278D" w14:textId="77777777" w:rsidR="00BD1451" w:rsidRPr="001C0E1B" w:rsidRDefault="00BD1451" w:rsidP="00BD1451">
            <w:pPr>
              <w:pStyle w:val="TAC"/>
            </w:pPr>
            <w:r w:rsidRPr="001C0E1B">
              <w:t>-4.5</w:t>
            </w:r>
          </w:p>
        </w:tc>
        <w:tc>
          <w:tcPr>
            <w:tcW w:w="740" w:type="dxa"/>
          </w:tcPr>
          <w:p w14:paraId="27412A8F" w14:textId="77777777" w:rsidR="00BD1451" w:rsidRPr="001C0E1B" w:rsidRDefault="00BD1451" w:rsidP="00BD1451">
            <w:pPr>
              <w:pStyle w:val="TAC"/>
            </w:pPr>
            <w:r w:rsidRPr="001C0E1B">
              <w:t>2</w:t>
            </w:r>
            <w:r w:rsidRPr="001C0E1B">
              <w:rPr>
                <w:vertAlign w:val="superscript"/>
              </w:rPr>
              <w:t>Note 6</w:t>
            </w:r>
          </w:p>
        </w:tc>
        <w:tc>
          <w:tcPr>
            <w:tcW w:w="3700" w:type="dxa"/>
            <w:gridSpan w:val="5"/>
            <w:tcBorders>
              <w:top w:val="nil"/>
            </w:tcBorders>
            <w:shd w:val="clear" w:color="auto" w:fill="auto"/>
          </w:tcPr>
          <w:p w14:paraId="0A0A7DBA" w14:textId="77777777" w:rsidR="00BD1451" w:rsidRPr="001C0E1B" w:rsidRDefault="00BD1451" w:rsidP="00BD1451">
            <w:pPr>
              <w:pStyle w:val="TAC"/>
            </w:pPr>
          </w:p>
        </w:tc>
      </w:tr>
      <w:tr w:rsidR="00BD1451" w:rsidRPr="001C0E1B" w14:paraId="2C666444" w14:textId="77777777" w:rsidTr="00BD1451">
        <w:trPr>
          <w:cantSplit/>
          <w:trHeight w:val="199"/>
          <w:jc w:val="center"/>
        </w:trPr>
        <w:tc>
          <w:tcPr>
            <w:tcW w:w="1918" w:type="dxa"/>
          </w:tcPr>
          <w:p w14:paraId="65424614" w14:textId="77777777" w:rsidR="00BD1451" w:rsidRPr="001C0E1B" w:rsidRDefault="00BD1451" w:rsidP="00BD1451">
            <w:pPr>
              <w:pStyle w:val="TAL"/>
              <w:rPr>
                <w:rFonts w:eastAsia="?? ??"/>
              </w:rPr>
            </w:pPr>
            <w:proofErr w:type="spellStart"/>
            <w:r w:rsidRPr="001C0E1B">
              <w:rPr>
                <w:rFonts w:eastAsia="?? ??"/>
              </w:rPr>
              <w:t>ssb</w:t>
            </w:r>
            <w:proofErr w:type="spellEnd"/>
            <w:r w:rsidRPr="001C0E1B">
              <w:rPr>
                <w:rFonts w:eastAsia="?? ??"/>
              </w:rPr>
              <w:t>-Index 1 SNR</w:t>
            </w:r>
          </w:p>
        </w:tc>
        <w:tc>
          <w:tcPr>
            <w:tcW w:w="1576" w:type="dxa"/>
          </w:tcPr>
          <w:p w14:paraId="3A874BE7" w14:textId="77777777" w:rsidR="00BD1451" w:rsidRPr="001C0E1B" w:rsidRDefault="00BD1451" w:rsidP="00BD1451">
            <w:pPr>
              <w:pStyle w:val="TAL"/>
              <w:rPr>
                <w:noProof/>
              </w:rPr>
            </w:pPr>
            <w:r w:rsidRPr="001C0E1B">
              <w:rPr>
                <w:noProof/>
              </w:rPr>
              <w:t>Config 1</w:t>
            </w:r>
          </w:p>
        </w:tc>
        <w:tc>
          <w:tcPr>
            <w:tcW w:w="940" w:type="dxa"/>
          </w:tcPr>
          <w:p w14:paraId="7377A033" w14:textId="77777777" w:rsidR="00BD1451" w:rsidRPr="001C0E1B" w:rsidRDefault="00BD1451" w:rsidP="00BD1451">
            <w:pPr>
              <w:pStyle w:val="TAC"/>
            </w:pPr>
          </w:p>
        </w:tc>
        <w:tc>
          <w:tcPr>
            <w:tcW w:w="3700" w:type="dxa"/>
            <w:gridSpan w:val="5"/>
          </w:tcPr>
          <w:p w14:paraId="4F49C913" w14:textId="77777777" w:rsidR="00BD1451" w:rsidRPr="001C0E1B" w:rsidRDefault="00BD1451" w:rsidP="00BD1451">
            <w:pPr>
              <w:pStyle w:val="TAC"/>
            </w:pPr>
            <w:r w:rsidRPr="001C0E1B">
              <w:t>Not sent</w:t>
            </w:r>
          </w:p>
        </w:tc>
        <w:tc>
          <w:tcPr>
            <w:tcW w:w="740" w:type="dxa"/>
          </w:tcPr>
          <w:p w14:paraId="5CB3C42E" w14:textId="77777777" w:rsidR="00BD1451" w:rsidRPr="001C0E1B" w:rsidRDefault="00BD1451" w:rsidP="00BD1451">
            <w:pPr>
              <w:pStyle w:val="TAC"/>
            </w:pPr>
            <w:r w:rsidRPr="001C0E1B">
              <w:t>2</w:t>
            </w:r>
            <w:r w:rsidRPr="001C0E1B">
              <w:rPr>
                <w:vertAlign w:val="superscript"/>
              </w:rPr>
              <w:t>Note 6</w:t>
            </w:r>
          </w:p>
        </w:tc>
        <w:tc>
          <w:tcPr>
            <w:tcW w:w="740" w:type="dxa"/>
          </w:tcPr>
          <w:p w14:paraId="7779F039" w14:textId="77777777" w:rsidR="00BD1451" w:rsidRPr="001C0E1B" w:rsidRDefault="00BD1451" w:rsidP="00BD1451">
            <w:pPr>
              <w:pStyle w:val="TAC"/>
            </w:pPr>
            <w:r w:rsidRPr="001C0E1B">
              <w:t>-15</w:t>
            </w:r>
          </w:p>
        </w:tc>
        <w:tc>
          <w:tcPr>
            <w:tcW w:w="740" w:type="dxa"/>
          </w:tcPr>
          <w:p w14:paraId="1C01C0E8" w14:textId="77777777" w:rsidR="00BD1451" w:rsidRPr="001C0E1B" w:rsidRDefault="00BD1451" w:rsidP="00BD1451">
            <w:pPr>
              <w:pStyle w:val="TAC"/>
            </w:pPr>
            <w:r w:rsidRPr="001C0E1B">
              <w:t>-15</w:t>
            </w:r>
          </w:p>
        </w:tc>
        <w:tc>
          <w:tcPr>
            <w:tcW w:w="740" w:type="dxa"/>
          </w:tcPr>
          <w:p w14:paraId="0A52440D" w14:textId="77777777" w:rsidR="00BD1451" w:rsidRPr="001C0E1B" w:rsidRDefault="00BD1451" w:rsidP="00BD1451">
            <w:pPr>
              <w:pStyle w:val="TAC"/>
            </w:pPr>
            <w:r w:rsidRPr="001C0E1B">
              <w:t>-15</w:t>
            </w:r>
          </w:p>
        </w:tc>
        <w:tc>
          <w:tcPr>
            <w:tcW w:w="740" w:type="dxa"/>
          </w:tcPr>
          <w:p w14:paraId="110949F1" w14:textId="77777777" w:rsidR="00BD1451" w:rsidRPr="001C0E1B" w:rsidRDefault="00BD1451" w:rsidP="00BD1451">
            <w:pPr>
              <w:pStyle w:val="TAC"/>
            </w:pPr>
            <w:r w:rsidRPr="001C0E1B">
              <w:t>-15</w:t>
            </w:r>
          </w:p>
        </w:tc>
      </w:tr>
      <w:tr w:rsidR="00BD1451" w:rsidRPr="001C0E1B" w14:paraId="4A0D0C7A" w14:textId="77777777" w:rsidTr="00BD1451">
        <w:trPr>
          <w:cantSplit/>
          <w:trHeight w:val="199"/>
          <w:jc w:val="center"/>
        </w:trPr>
        <w:tc>
          <w:tcPr>
            <w:tcW w:w="1918" w:type="dxa"/>
          </w:tcPr>
          <w:p w14:paraId="6F2143A4" w14:textId="77777777" w:rsidR="00BD1451" w:rsidRPr="001C0E1B" w:rsidRDefault="00BD1451" w:rsidP="00BD1451">
            <w:pPr>
              <w:pStyle w:val="TAL"/>
              <w:rPr>
                <w:lang w:eastAsia="zh-CN"/>
              </w:rPr>
            </w:pPr>
            <w:r w:rsidRPr="001C0E1B">
              <w:rPr>
                <w:lang w:eastAsia="zh-CN"/>
              </w:rPr>
              <w:t>SNR on other channels and signals</w:t>
            </w:r>
          </w:p>
        </w:tc>
        <w:tc>
          <w:tcPr>
            <w:tcW w:w="1576" w:type="dxa"/>
          </w:tcPr>
          <w:p w14:paraId="6A2CDA98" w14:textId="77777777" w:rsidR="00BD1451" w:rsidRPr="001C0E1B" w:rsidRDefault="00BD1451" w:rsidP="00BD1451">
            <w:pPr>
              <w:pStyle w:val="TAL"/>
              <w:rPr>
                <w:noProof/>
                <w:lang w:eastAsia="zh-CN"/>
              </w:rPr>
            </w:pPr>
            <w:r w:rsidRPr="001C0E1B">
              <w:rPr>
                <w:noProof/>
                <w:lang w:eastAsia="zh-CN"/>
              </w:rPr>
              <w:t>Config 1</w:t>
            </w:r>
          </w:p>
        </w:tc>
        <w:tc>
          <w:tcPr>
            <w:tcW w:w="940" w:type="dxa"/>
          </w:tcPr>
          <w:p w14:paraId="55CAE856" w14:textId="77777777" w:rsidR="00BD1451" w:rsidRPr="001C0E1B" w:rsidRDefault="00BD1451" w:rsidP="00BD1451">
            <w:pPr>
              <w:pStyle w:val="TAC"/>
              <w:rPr>
                <w:lang w:eastAsia="zh-CN"/>
              </w:rPr>
            </w:pPr>
            <w:r w:rsidRPr="001C0E1B">
              <w:rPr>
                <w:lang w:eastAsia="zh-CN"/>
              </w:rPr>
              <w:t>dB</w:t>
            </w:r>
          </w:p>
        </w:tc>
        <w:tc>
          <w:tcPr>
            <w:tcW w:w="3700" w:type="dxa"/>
            <w:gridSpan w:val="5"/>
          </w:tcPr>
          <w:p w14:paraId="64401364" w14:textId="77777777" w:rsidR="00BD1451" w:rsidRPr="001C0E1B" w:rsidRDefault="00BD1451" w:rsidP="00BD1451">
            <w:pPr>
              <w:pStyle w:val="TAC"/>
              <w:rPr>
                <w:lang w:eastAsia="zh-CN"/>
              </w:rPr>
            </w:pPr>
            <w:r w:rsidRPr="001C0E1B">
              <w:rPr>
                <w:lang w:eastAsia="zh-CN"/>
              </w:rPr>
              <w:t>2</w:t>
            </w:r>
            <w:r w:rsidRPr="001C0E1B">
              <w:rPr>
                <w:vertAlign w:val="superscript"/>
              </w:rPr>
              <w:t>Note 6</w:t>
            </w:r>
          </w:p>
        </w:tc>
        <w:tc>
          <w:tcPr>
            <w:tcW w:w="3700" w:type="dxa"/>
            <w:gridSpan w:val="5"/>
          </w:tcPr>
          <w:p w14:paraId="0934CF9A" w14:textId="77777777" w:rsidR="00BD1451" w:rsidRPr="001C0E1B" w:rsidRDefault="00BD1451" w:rsidP="00BD1451">
            <w:pPr>
              <w:pStyle w:val="TAC"/>
              <w:rPr>
                <w:lang w:eastAsia="zh-CN"/>
              </w:rPr>
            </w:pPr>
            <w:r w:rsidRPr="001C0E1B">
              <w:rPr>
                <w:lang w:eastAsia="zh-CN"/>
              </w:rPr>
              <w:t>N/A</w:t>
            </w:r>
          </w:p>
        </w:tc>
      </w:tr>
      <w:tr w:rsidR="00BD1451" w:rsidRPr="001C0E1B" w14:paraId="01D2822B" w14:textId="77777777" w:rsidTr="00BD1451">
        <w:trPr>
          <w:cantSplit/>
          <w:trHeight w:val="153"/>
          <w:jc w:val="center"/>
        </w:trPr>
        <w:tc>
          <w:tcPr>
            <w:tcW w:w="1918" w:type="dxa"/>
          </w:tcPr>
          <w:p w14:paraId="71A493BC" w14:textId="77777777" w:rsidR="00BD1451" w:rsidRPr="001C0E1B" w:rsidRDefault="00BD1451" w:rsidP="00BD1451">
            <w:pPr>
              <w:pStyle w:val="TAL"/>
            </w:pPr>
            <w:r w:rsidRPr="001C0E1B">
              <w:rPr>
                <w:position w:val="-12"/>
              </w:rPr>
              <w:object w:dxaOrig="420" w:dyaOrig="360" w14:anchorId="73A498A0">
                <v:shape id="_x0000_i1115" type="#_x0000_t75" style="width:20.2pt;height:20.2pt" o:ole="" fillcolor="window">
                  <v:imagedata r:id="rId13" o:title=""/>
                </v:shape>
                <o:OLEObject Type="Embed" ProgID="Equation.3" ShapeID="_x0000_i1115" DrawAspect="Content" ObjectID="_1691614919" r:id="rId30"/>
              </w:object>
            </w:r>
          </w:p>
        </w:tc>
        <w:tc>
          <w:tcPr>
            <w:tcW w:w="1576" w:type="dxa"/>
          </w:tcPr>
          <w:p w14:paraId="51C49752" w14:textId="77777777" w:rsidR="00BD1451" w:rsidRPr="001C0E1B" w:rsidRDefault="00BD1451" w:rsidP="00BD1451">
            <w:pPr>
              <w:pStyle w:val="TAL"/>
              <w:rPr>
                <w:noProof/>
              </w:rPr>
            </w:pPr>
            <w:r w:rsidRPr="001C0E1B">
              <w:rPr>
                <w:noProof/>
              </w:rPr>
              <w:t>Config 1</w:t>
            </w:r>
          </w:p>
        </w:tc>
        <w:tc>
          <w:tcPr>
            <w:tcW w:w="940" w:type="dxa"/>
          </w:tcPr>
          <w:p w14:paraId="7DEE00B9" w14:textId="77777777" w:rsidR="00BD1451" w:rsidRPr="001C0E1B" w:rsidRDefault="00BD1451" w:rsidP="00BD1451">
            <w:pPr>
              <w:pStyle w:val="TAC"/>
            </w:pPr>
            <w:r w:rsidRPr="001C0E1B">
              <w:t>dBm/</w:t>
            </w:r>
            <w:r w:rsidRPr="001C0E1B">
              <w:br/>
              <w:t>15kHz</w:t>
            </w:r>
          </w:p>
        </w:tc>
        <w:tc>
          <w:tcPr>
            <w:tcW w:w="3700" w:type="dxa"/>
            <w:gridSpan w:val="5"/>
          </w:tcPr>
          <w:p w14:paraId="2E9EB48A" w14:textId="77777777" w:rsidR="00BD1451" w:rsidRPr="001C0E1B" w:rsidRDefault="00BD1451" w:rsidP="00BD1451">
            <w:pPr>
              <w:pStyle w:val="TAC"/>
            </w:pPr>
            <w:r w:rsidRPr="001C0E1B">
              <w:t>-92.1</w:t>
            </w:r>
          </w:p>
        </w:tc>
        <w:tc>
          <w:tcPr>
            <w:tcW w:w="3700" w:type="dxa"/>
            <w:gridSpan w:val="5"/>
          </w:tcPr>
          <w:p w14:paraId="1980EB60" w14:textId="77777777" w:rsidR="00BD1451" w:rsidRPr="001C0E1B" w:rsidRDefault="00BD1451" w:rsidP="00BD1451">
            <w:pPr>
              <w:pStyle w:val="TAC"/>
            </w:pPr>
            <w:r w:rsidRPr="001C0E1B">
              <w:t>-92.1</w:t>
            </w:r>
          </w:p>
        </w:tc>
      </w:tr>
      <w:tr w:rsidR="00BD1451" w:rsidRPr="001C0E1B" w14:paraId="037F4B99" w14:textId="77777777" w:rsidTr="00BD1451">
        <w:trPr>
          <w:cantSplit/>
          <w:trHeight w:val="153"/>
          <w:jc w:val="center"/>
        </w:trPr>
        <w:tc>
          <w:tcPr>
            <w:tcW w:w="3494" w:type="dxa"/>
            <w:gridSpan w:val="2"/>
          </w:tcPr>
          <w:p w14:paraId="03D85942" w14:textId="77777777" w:rsidR="00BD1451" w:rsidRPr="001C0E1B" w:rsidRDefault="00BD1451" w:rsidP="00BD1451">
            <w:pPr>
              <w:pStyle w:val="TAL"/>
              <w:rPr>
                <w:noProof/>
              </w:rPr>
            </w:pPr>
            <w:r w:rsidRPr="001C0E1B">
              <w:rPr>
                <w:rFonts w:eastAsia="?? ??"/>
              </w:rPr>
              <w:t xml:space="preserve">Time multiplexing of the downlink transmissions from each </w:t>
            </w:r>
            <w:proofErr w:type="spellStart"/>
            <w:r w:rsidRPr="001C0E1B">
              <w:rPr>
                <w:rFonts w:eastAsia="?? ??"/>
              </w:rPr>
              <w:t>AoA</w:t>
            </w:r>
            <w:proofErr w:type="spellEnd"/>
          </w:p>
        </w:tc>
        <w:tc>
          <w:tcPr>
            <w:tcW w:w="940" w:type="dxa"/>
          </w:tcPr>
          <w:p w14:paraId="1DE4DDD9" w14:textId="77777777" w:rsidR="00BD1451" w:rsidRPr="001C0E1B" w:rsidRDefault="00BD1451" w:rsidP="00BD1451">
            <w:pPr>
              <w:pStyle w:val="TAC"/>
            </w:pPr>
          </w:p>
        </w:tc>
        <w:tc>
          <w:tcPr>
            <w:tcW w:w="7400" w:type="dxa"/>
            <w:gridSpan w:val="10"/>
            <w:vAlign w:val="center"/>
          </w:tcPr>
          <w:p w14:paraId="701F8006" w14:textId="77777777" w:rsidR="00BD1451" w:rsidRPr="001C0E1B" w:rsidRDefault="00BD1451" w:rsidP="00BD1451">
            <w:pPr>
              <w:pStyle w:val="TAC"/>
            </w:pPr>
            <w:r w:rsidRPr="001C0E1B">
              <w:rPr>
                <w:rFonts w:eastAsia="?? ??"/>
              </w:rPr>
              <w:t>Defined in Figure A.7.5.1.2.1-2</w:t>
            </w:r>
          </w:p>
        </w:tc>
      </w:tr>
      <w:tr w:rsidR="00BD1451" w:rsidRPr="001C0E1B" w14:paraId="0A9E923D" w14:textId="77777777" w:rsidTr="00BD1451">
        <w:trPr>
          <w:cantSplit/>
          <w:trHeight w:val="168"/>
          <w:jc w:val="center"/>
        </w:trPr>
        <w:tc>
          <w:tcPr>
            <w:tcW w:w="3494" w:type="dxa"/>
            <w:gridSpan w:val="2"/>
          </w:tcPr>
          <w:p w14:paraId="4583ED8B" w14:textId="77777777" w:rsidR="00BD1451" w:rsidRPr="001C0E1B" w:rsidRDefault="00BD1451" w:rsidP="00BD1451">
            <w:pPr>
              <w:pStyle w:val="TAL"/>
            </w:pPr>
            <w:r w:rsidRPr="001C0E1B">
              <w:rPr>
                <w:rFonts w:eastAsia="?? ??"/>
              </w:rPr>
              <w:t>Propagation condition</w:t>
            </w:r>
          </w:p>
        </w:tc>
        <w:tc>
          <w:tcPr>
            <w:tcW w:w="940" w:type="dxa"/>
          </w:tcPr>
          <w:p w14:paraId="713CD9D7" w14:textId="77777777" w:rsidR="00BD1451" w:rsidRPr="001C0E1B" w:rsidRDefault="00BD1451" w:rsidP="00BD1451">
            <w:pPr>
              <w:pStyle w:val="TAC"/>
            </w:pPr>
          </w:p>
        </w:tc>
        <w:tc>
          <w:tcPr>
            <w:tcW w:w="3700" w:type="dxa"/>
            <w:gridSpan w:val="5"/>
          </w:tcPr>
          <w:p w14:paraId="467DFFF8" w14:textId="77777777" w:rsidR="00BD1451" w:rsidRPr="001C0E1B" w:rsidRDefault="00BD1451" w:rsidP="00BD1451">
            <w:pPr>
              <w:pStyle w:val="TAC"/>
            </w:pPr>
            <w:r w:rsidRPr="001C0E1B">
              <w:t>TDL-A 30ns 75Hz</w:t>
            </w:r>
          </w:p>
        </w:tc>
        <w:tc>
          <w:tcPr>
            <w:tcW w:w="3700" w:type="dxa"/>
            <w:gridSpan w:val="5"/>
          </w:tcPr>
          <w:p w14:paraId="6AD1B877" w14:textId="77777777" w:rsidR="00BD1451" w:rsidRPr="001C0E1B" w:rsidRDefault="00BD1451" w:rsidP="00BD1451">
            <w:pPr>
              <w:pStyle w:val="TAC"/>
            </w:pPr>
            <w:r w:rsidRPr="001C0E1B">
              <w:t>TDL-A 30ns 75Hz</w:t>
            </w:r>
          </w:p>
        </w:tc>
      </w:tr>
      <w:tr w:rsidR="00BD1451" w:rsidRPr="001C0E1B" w14:paraId="1EE2858A" w14:textId="77777777" w:rsidTr="00BD1451">
        <w:trPr>
          <w:cantSplit/>
          <w:trHeight w:val="168"/>
          <w:jc w:val="center"/>
        </w:trPr>
        <w:tc>
          <w:tcPr>
            <w:tcW w:w="11834" w:type="dxa"/>
            <w:gridSpan w:val="13"/>
          </w:tcPr>
          <w:p w14:paraId="005CDBF2" w14:textId="77777777" w:rsidR="00BD1451" w:rsidRPr="001C0E1B" w:rsidRDefault="00BD1451" w:rsidP="00BD1451">
            <w:pPr>
              <w:pStyle w:val="TAN"/>
            </w:pPr>
            <w:r w:rsidRPr="001C0E1B">
              <w:t>Note 1:</w:t>
            </w:r>
            <w:r w:rsidRPr="001C0E1B">
              <w:tab/>
              <w:t>OCNG shall be used such that a constant total transmitted power spectral density is achieved for all OFDM symbols.</w:t>
            </w:r>
          </w:p>
          <w:p w14:paraId="056E85B8" w14:textId="77777777" w:rsidR="00BD1451" w:rsidRPr="001C0E1B" w:rsidRDefault="00BD1451" w:rsidP="00BD1451">
            <w:pPr>
              <w:pStyle w:val="TAN"/>
            </w:pPr>
            <w:r w:rsidRPr="001C0E1B">
              <w:t>Note 2:</w:t>
            </w:r>
            <w:r w:rsidRPr="001C0E1B">
              <w:tab/>
              <w:t>The signal contains PDCCH for UEs other than the device under test as part of OCNG.</w:t>
            </w:r>
          </w:p>
          <w:p w14:paraId="7C0C9D29" w14:textId="77777777" w:rsidR="00BD1451" w:rsidRPr="001C0E1B" w:rsidRDefault="00BD1451" w:rsidP="00BD1451">
            <w:pPr>
              <w:pStyle w:val="TAN"/>
            </w:pPr>
            <w:r w:rsidRPr="001C0E1B">
              <w:t>Note 3:</w:t>
            </w:r>
            <w:r w:rsidRPr="001C0E1B">
              <w:tab/>
              <w:t xml:space="preserve">SNR levels correspond to the signal to noise ratio over the SSS </w:t>
            </w:r>
            <w:proofErr w:type="spellStart"/>
            <w:r w:rsidRPr="001C0E1B">
              <w:t>REs.</w:t>
            </w:r>
            <w:proofErr w:type="spellEnd"/>
          </w:p>
          <w:p w14:paraId="0AF63AC0" w14:textId="77777777" w:rsidR="00BD1451" w:rsidRPr="001C0E1B" w:rsidRDefault="00BD1451" w:rsidP="00BD1451">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23388708" w14:textId="77777777" w:rsidR="00BD1451" w:rsidRPr="001C0E1B" w:rsidRDefault="00BD1451" w:rsidP="00BD1451">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4AA108FC" w14:textId="77777777" w:rsidR="00BD1451" w:rsidRPr="001C0E1B" w:rsidRDefault="00BD1451" w:rsidP="00BD1451">
            <w:pPr>
              <w:pStyle w:val="TAN"/>
            </w:pPr>
            <w:r w:rsidRPr="001C0E1B">
              <w:t>Note 6:</w:t>
            </w:r>
            <w:r w:rsidRPr="001C0E1B">
              <w:tab/>
              <w:t>This value allows up to 1dB degradation from applied SNR to UE baseband</w:t>
            </w:r>
          </w:p>
        </w:tc>
      </w:tr>
    </w:tbl>
    <w:p w14:paraId="48581F64" w14:textId="77777777" w:rsidR="00DD2D09" w:rsidRPr="002205EE" w:rsidRDefault="00DD2D09" w:rsidP="00DD2D09">
      <w:pPr>
        <w:keepNext/>
        <w:keepLines/>
        <w:spacing w:before="240"/>
        <w:ind w:left="1134" w:hanging="1134"/>
        <w:outlineLvl w:val="0"/>
        <w:rPr>
          <w:rFonts w:ascii="Arial" w:hAnsi="Arial"/>
          <w:b/>
          <w:color w:val="0000FF"/>
          <w:sz w:val="36"/>
        </w:rPr>
      </w:pPr>
    </w:p>
    <w:p w14:paraId="77B90F2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18629A0" w14:textId="77777777" w:rsidR="00DD2D09" w:rsidRPr="002205EE" w:rsidRDefault="00DD2D09" w:rsidP="00DD2D09">
      <w:pPr>
        <w:keepNext/>
        <w:keepLines/>
        <w:spacing w:before="240"/>
        <w:ind w:left="1134" w:hanging="1134"/>
        <w:outlineLvl w:val="0"/>
        <w:rPr>
          <w:rFonts w:ascii="Arial" w:hAnsi="Arial"/>
          <w:b/>
          <w:color w:val="0000FF"/>
          <w:sz w:val="36"/>
        </w:rPr>
      </w:pPr>
    </w:p>
    <w:p w14:paraId="31CC03EC" w14:textId="77777777" w:rsidR="00BD1451" w:rsidRPr="001C0E1B" w:rsidRDefault="00BD1451" w:rsidP="00BD1451">
      <w:pPr>
        <w:pStyle w:val="TH"/>
      </w:pPr>
      <w:r w:rsidRPr="001C0E1B">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D1451" w:rsidRPr="001C0E1B" w14:paraId="2B178A13" w14:textId="77777777" w:rsidTr="00BD1451">
        <w:trPr>
          <w:cantSplit/>
          <w:trHeight w:val="136"/>
          <w:jc w:val="center"/>
        </w:trPr>
        <w:tc>
          <w:tcPr>
            <w:tcW w:w="3987" w:type="dxa"/>
            <w:gridSpan w:val="2"/>
            <w:tcBorders>
              <w:top w:val="single" w:sz="4" w:space="0" w:color="auto"/>
              <w:left w:val="single" w:sz="4" w:space="0" w:color="auto"/>
              <w:bottom w:val="nil"/>
            </w:tcBorders>
            <w:shd w:val="clear" w:color="auto" w:fill="auto"/>
          </w:tcPr>
          <w:p w14:paraId="7ABF41E8" w14:textId="77777777" w:rsidR="00BD1451" w:rsidRPr="001C0E1B" w:rsidRDefault="00BD1451" w:rsidP="00BD1451">
            <w:pPr>
              <w:pStyle w:val="TAH"/>
            </w:pPr>
            <w:r w:rsidRPr="001C0E1B">
              <w:lastRenderedPageBreak/>
              <w:t>Parameter</w:t>
            </w:r>
          </w:p>
        </w:tc>
        <w:tc>
          <w:tcPr>
            <w:tcW w:w="798" w:type="dxa"/>
            <w:tcBorders>
              <w:top w:val="single" w:sz="4" w:space="0" w:color="auto"/>
              <w:bottom w:val="nil"/>
            </w:tcBorders>
            <w:shd w:val="clear" w:color="auto" w:fill="auto"/>
          </w:tcPr>
          <w:p w14:paraId="165064EF" w14:textId="77777777" w:rsidR="00BD1451" w:rsidRPr="001C0E1B" w:rsidRDefault="00BD1451" w:rsidP="00BD1451">
            <w:pPr>
              <w:pStyle w:val="TAH"/>
            </w:pPr>
            <w:r w:rsidRPr="001C0E1B">
              <w:t>Unit</w:t>
            </w:r>
          </w:p>
        </w:tc>
        <w:tc>
          <w:tcPr>
            <w:tcW w:w="3196" w:type="dxa"/>
            <w:gridSpan w:val="5"/>
            <w:tcBorders>
              <w:top w:val="single" w:sz="4" w:space="0" w:color="auto"/>
            </w:tcBorders>
          </w:tcPr>
          <w:p w14:paraId="253CDDD9" w14:textId="77777777" w:rsidR="00BD1451" w:rsidRPr="001C0E1B" w:rsidRDefault="00BD1451" w:rsidP="00BD1451">
            <w:pPr>
              <w:pStyle w:val="TAH"/>
            </w:pPr>
            <w:r w:rsidRPr="001C0E1B">
              <w:t>Test 1</w:t>
            </w:r>
          </w:p>
        </w:tc>
      </w:tr>
      <w:tr w:rsidR="00BD1451" w:rsidRPr="001C0E1B" w14:paraId="0B7A9CD4" w14:textId="77777777" w:rsidTr="00BD1451">
        <w:trPr>
          <w:cantSplit/>
          <w:trHeight w:val="154"/>
          <w:jc w:val="center"/>
        </w:trPr>
        <w:tc>
          <w:tcPr>
            <w:tcW w:w="3987" w:type="dxa"/>
            <w:gridSpan w:val="2"/>
            <w:tcBorders>
              <w:top w:val="nil"/>
              <w:left w:val="single" w:sz="4" w:space="0" w:color="auto"/>
              <w:bottom w:val="single" w:sz="4" w:space="0" w:color="auto"/>
            </w:tcBorders>
            <w:shd w:val="clear" w:color="auto" w:fill="auto"/>
          </w:tcPr>
          <w:p w14:paraId="4118D63D" w14:textId="77777777" w:rsidR="00BD1451" w:rsidRPr="001C0E1B" w:rsidRDefault="00BD1451" w:rsidP="00BD1451">
            <w:pPr>
              <w:pStyle w:val="TAH"/>
            </w:pPr>
          </w:p>
        </w:tc>
        <w:tc>
          <w:tcPr>
            <w:tcW w:w="798" w:type="dxa"/>
            <w:tcBorders>
              <w:top w:val="nil"/>
              <w:bottom w:val="single" w:sz="4" w:space="0" w:color="auto"/>
            </w:tcBorders>
            <w:shd w:val="clear" w:color="auto" w:fill="auto"/>
          </w:tcPr>
          <w:p w14:paraId="70DFCC1B" w14:textId="77777777" w:rsidR="00BD1451" w:rsidRPr="001C0E1B" w:rsidRDefault="00BD1451" w:rsidP="00BD1451">
            <w:pPr>
              <w:pStyle w:val="TAH"/>
            </w:pPr>
          </w:p>
        </w:tc>
        <w:tc>
          <w:tcPr>
            <w:tcW w:w="619" w:type="dxa"/>
            <w:tcBorders>
              <w:bottom w:val="single" w:sz="4" w:space="0" w:color="auto"/>
            </w:tcBorders>
          </w:tcPr>
          <w:p w14:paraId="54A621DE" w14:textId="77777777" w:rsidR="00BD1451" w:rsidRPr="001C0E1B" w:rsidRDefault="00BD1451" w:rsidP="00BD1451">
            <w:pPr>
              <w:pStyle w:val="TAH"/>
            </w:pPr>
            <w:r w:rsidRPr="001C0E1B">
              <w:t>T1</w:t>
            </w:r>
          </w:p>
        </w:tc>
        <w:tc>
          <w:tcPr>
            <w:tcW w:w="620" w:type="dxa"/>
            <w:tcBorders>
              <w:bottom w:val="single" w:sz="4" w:space="0" w:color="auto"/>
            </w:tcBorders>
          </w:tcPr>
          <w:p w14:paraId="046E1772" w14:textId="77777777" w:rsidR="00BD1451" w:rsidRPr="001C0E1B" w:rsidRDefault="00BD1451" w:rsidP="00BD1451">
            <w:pPr>
              <w:pStyle w:val="TAH"/>
            </w:pPr>
            <w:r w:rsidRPr="001C0E1B">
              <w:t>T2</w:t>
            </w:r>
          </w:p>
        </w:tc>
        <w:tc>
          <w:tcPr>
            <w:tcW w:w="619" w:type="dxa"/>
            <w:tcBorders>
              <w:bottom w:val="single" w:sz="4" w:space="0" w:color="auto"/>
            </w:tcBorders>
          </w:tcPr>
          <w:p w14:paraId="0E862312" w14:textId="77777777" w:rsidR="00BD1451" w:rsidRPr="001C0E1B" w:rsidRDefault="00BD1451" w:rsidP="00BD1451">
            <w:pPr>
              <w:pStyle w:val="TAH"/>
            </w:pPr>
            <w:r w:rsidRPr="001C0E1B">
              <w:t>T3</w:t>
            </w:r>
          </w:p>
        </w:tc>
        <w:tc>
          <w:tcPr>
            <w:tcW w:w="620" w:type="dxa"/>
            <w:tcBorders>
              <w:bottom w:val="single" w:sz="4" w:space="0" w:color="auto"/>
            </w:tcBorders>
          </w:tcPr>
          <w:p w14:paraId="4AFC14EC" w14:textId="77777777" w:rsidR="00BD1451" w:rsidRPr="001C0E1B" w:rsidRDefault="00BD1451" w:rsidP="00BD1451">
            <w:pPr>
              <w:pStyle w:val="TAH"/>
            </w:pPr>
            <w:r w:rsidRPr="001C0E1B">
              <w:t>T4</w:t>
            </w:r>
          </w:p>
        </w:tc>
        <w:tc>
          <w:tcPr>
            <w:tcW w:w="718" w:type="dxa"/>
            <w:tcBorders>
              <w:bottom w:val="single" w:sz="4" w:space="0" w:color="auto"/>
            </w:tcBorders>
          </w:tcPr>
          <w:p w14:paraId="43BB8218" w14:textId="77777777" w:rsidR="00BD1451" w:rsidRPr="001C0E1B" w:rsidRDefault="00BD1451" w:rsidP="00BD1451">
            <w:pPr>
              <w:pStyle w:val="TAH"/>
            </w:pPr>
            <w:r w:rsidRPr="001C0E1B">
              <w:t>T5</w:t>
            </w:r>
          </w:p>
        </w:tc>
      </w:tr>
      <w:tr w:rsidR="00BD1451" w:rsidRPr="001C0E1B" w14:paraId="2C5AECE7" w14:textId="77777777" w:rsidTr="00BD1451">
        <w:trPr>
          <w:cantSplit/>
          <w:trHeight w:val="199"/>
          <w:jc w:val="center"/>
        </w:trPr>
        <w:tc>
          <w:tcPr>
            <w:tcW w:w="3987" w:type="dxa"/>
            <w:gridSpan w:val="2"/>
          </w:tcPr>
          <w:p w14:paraId="79DF16C7" w14:textId="77777777" w:rsidR="00BD1451" w:rsidRPr="001C0E1B" w:rsidRDefault="00BD1451" w:rsidP="00BD1451">
            <w:pPr>
              <w:pStyle w:val="TAL"/>
              <w:rPr>
                <w:rFonts w:cs="Arial"/>
                <w:noProof/>
                <w:szCs w:val="18"/>
              </w:rPr>
            </w:pPr>
            <w:proofErr w:type="spellStart"/>
            <w:r w:rsidRPr="001C0E1B">
              <w:t>AoA</w:t>
            </w:r>
            <w:proofErr w:type="spellEnd"/>
            <w:r w:rsidRPr="001C0E1B">
              <w:t xml:space="preserve"> setup</w:t>
            </w:r>
          </w:p>
        </w:tc>
        <w:tc>
          <w:tcPr>
            <w:tcW w:w="798" w:type="dxa"/>
          </w:tcPr>
          <w:p w14:paraId="7E79BF1C" w14:textId="77777777" w:rsidR="00BD1451" w:rsidRPr="001C0E1B" w:rsidRDefault="00BD1451" w:rsidP="00BD1451">
            <w:pPr>
              <w:pStyle w:val="TAC"/>
            </w:pPr>
          </w:p>
        </w:tc>
        <w:tc>
          <w:tcPr>
            <w:tcW w:w="3196" w:type="dxa"/>
            <w:gridSpan w:val="5"/>
            <w:vAlign w:val="center"/>
          </w:tcPr>
          <w:p w14:paraId="1FA587E4" w14:textId="77777777" w:rsidR="00BD1451" w:rsidRPr="001C0E1B" w:rsidRDefault="00BD1451" w:rsidP="00BD1451">
            <w:pPr>
              <w:pStyle w:val="TAC"/>
              <w:rPr>
                <w:rFonts w:eastAsia="MS Mincho"/>
              </w:rPr>
            </w:pPr>
            <w:r w:rsidRPr="001C0E1B">
              <w:t>Setup 1 defined in A.3.15</w:t>
            </w:r>
          </w:p>
        </w:tc>
      </w:tr>
      <w:tr w:rsidR="00BD1451" w:rsidRPr="001C0E1B" w14:paraId="49538B17" w14:textId="77777777" w:rsidTr="00BD1451">
        <w:trPr>
          <w:cantSplit/>
          <w:trHeight w:val="199"/>
          <w:jc w:val="center"/>
        </w:trPr>
        <w:tc>
          <w:tcPr>
            <w:tcW w:w="3987" w:type="dxa"/>
            <w:gridSpan w:val="2"/>
          </w:tcPr>
          <w:p w14:paraId="373F20CD" w14:textId="77777777" w:rsidR="00BD1451" w:rsidRPr="001C0E1B" w:rsidRDefault="00BD1451" w:rsidP="00BD1451">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798" w:type="dxa"/>
          </w:tcPr>
          <w:p w14:paraId="0BDA2BDF" w14:textId="77777777" w:rsidR="00BD1451" w:rsidRPr="001C0E1B" w:rsidRDefault="00BD1451" w:rsidP="00BD1451">
            <w:pPr>
              <w:pStyle w:val="TAC"/>
            </w:pPr>
          </w:p>
        </w:tc>
        <w:tc>
          <w:tcPr>
            <w:tcW w:w="3196" w:type="dxa"/>
            <w:gridSpan w:val="5"/>
            <w:vAlign w:val="center"/>
          </w:tcPr>
          <w:p w14:paraId="4BD1C3DB" w14:textId="77777777" w:rsidR="00BD1451" w:rsidRPr="001C0E1B" w:rsidRDefault="00BD1451" w:rsidP="00BD1451">
            <w:pPr>
              <w:pStyle w:val="TAC"/>
            </w:pPr>
            <w:r w:rsidRPr="001C0E1B">
              <w:t>Rough</w:t>
            </w:r>
          </w:p>
        </w:tc>
      </w:tr>
      <w:tr w:rsidR="00BD1451" w:rsidRPr="001C0E1B" w14:paraId="279A64C7" w14:textId="77777777" w:rsidTr="00BD1451">
        <w:trPr>
          <w:cantSplit/>
          <w:trHeight w:val="136"/>
          <w:jc w:val="center"/>
        </w:trPr>
        <w:tc>
          <w:tcPr>
            <w:tcW w:w="3987" w:type="dxa"/>
            <w:gridSpan w:val="2"/>
            <w:tcBorders>
              <w:left w:val="single" w:sz="4" w:space="0" w:color="auto"/>
              <w:bottom w:val="single" w:sz="4" w:space="0" w:color="auto"/>
            </w:tcBorders>
          </w:tcPr>
          <w:p w14:paraId="250BC5BA" w14:textId="77777777" w:rsidR="00BD1451" w:rsidRPr="001C0E1B" w:rsidRDefault="00BD1451" w:rsidP="00BD1451">
            <w:pPr>
              <w:pStyle w:val="TAL"/>
              <w:rPr>
                <w:rFonts w:cs="Arial"/>
                <w:szCs w:val="18"/>
              </w:rPr>
            </w:pPr>
            <w:r w:rsidRPr="001C0E1B">
              <w:rPr>
                <w:rFonts w:cs="Arial"/>
                <w:szCs w:val="18"/>
                <w:lang w:eastAsia="ja-JP"/>
              </w:rPr>
              <w:t>EPRE ratio of PDCCH DMRS to SSS</w:t>
            </w:r>
          </w:p>
        </w:tc>
        <w:tc>
          <w:tcPr>
            <w:tcW w:w="798" w:type="dxa"/>
            <w:tcBorders>
              <w:bottom w:val="single" w:sz="4" w:space="0" w:color="auto"/>
            </w:tcBorders>
          </w:tcPr>
          <w:p w14:paraId="4FAD3847" w14:textId="77777777" w:rsidR="00BD1451" w:rsidRPr="001C0E1B" w:rsidRDefault="00BD1451" w:rsidP="00BD1451">
            <w:pPr>
              <w:pStyle w:val="TAC"/>
            </w:pPr>
            <w:r w:rsidRPr="001C0E1B">
              <w:t>dB</w:t>
            </w:r>
          </w:p>
        </w:tc>
        <w:tc>
          <w:tcPr>
            <w:tcW w:w="3196" w:type="dxa"/>
            <w:gridSpan w:val="5"/>
            <w:shd w:val="clear" w:color="auto" w:fill="auto"/>
            <w:vAlign w:val="center"/>
          </w:tcPr>
          <w:p w14:paraId="4354CF1D" w14:textId="366E5816" w:rsidR="00BD1451" w:rsidRPr="001C0E1B" w:rsidRDefault="00BD1451" w:rsidP="00BD1451">
            <w:pPr>
              <w:pStyle w:val="TAC"/>
            </w:pPr>
            <w:del w:id="29" w:author="Karajani Bledar 1SI1" w:date="2021-08-27T22:04:00Z">
              <w:r w:rsidRPr="001C0E1B" w:rsidDel="0031111A">
                <w:delText>4</w:delText>
              </w:r>
            </w:del>
            <w:ins w:id="30" w:author="Karajani Bledar 1SI1" w:date="2021-08-27T22:04:00Z">
              <w:r w:rsidR="0031111A">
                <w:t>0</w:t>
              </w:r>
            </w:ins>
          </w:p>
        </w:tc>
      </w:tr>
      <w:tr w:rsidR="00BD1451" w:rsidRPr="001C0E1B" w14:paraId="3B23F71F" w14:textId="77777777" w:rsidTr="00BD1451">
        <w:trPr>
          <w:cantSplit/>
          <w:trHeight w:val="145"/>
          <w:jc w:val="center"/>
        </w:trPr>
        <w:tc>
          <w:tcPr>
            <w:tcW w:w="3987" w:type="dxa"/>
            <w:gridSpan w:val="2"/>
            <w:tcBorders>
              <w:left w:val="single" w:sz="4" w:space="0" w:color="auto"/>
              <w:bottom w:val="single" w:sz="4" w:space="0" w:color="auto"/>
            </w:tcBorders>
          </w:tcPr>
          <w:p w14:paraId="6918E694" w14:textId="77777777" w:rsidR="00BD1451" w:rsidRPr="001C0E1B" w:rsidRDefault="00BD1451" w:rsidP="00BD1451">
            <w:pPr>
              <w:pStyle w:val="TAL"/>
              <w:rPr>
                <w:rFonts w:cs="Arial"/>
                <w:szCs w:val="18"/>
              </w:rPr>
            </w:pPr>
            <w:r w:rsidRPr="001C0E1B">
              <w:rPr>
                <w:rFonts w:cs="Arial"/>
                <w:szCs w:val="18"/>
                <w:lang w:eastAsia="ja-JP"/>
              </w:rPr>
              <w:t>EPRE ratio of PDCCH to PDCCH DMRS</w:t>
            </w:r>
          </w:p>
        </w:tc>
        <w:tc>
          <w:tcPr>
            <w:tcW w:w="798" w:type="dxa"/>
            <w:tcBorders>
              <w:bottom w:val="single" w:sz="4" w:space="0" w:color="auto"/>
            </w:tcBorders>
          </w:tcPr>
          <w:p w14:paraId="7B52B61F" w14:textId="77777777" w:rsidR="00BD1451" w:rsidRPr="001C0E1B" w:rsidRDefault="00BD1451" w:rsidP="00BD1451">
            <w:pPr>
              <w:pStyle w:val="TAC"/>
            </w:pPr>
            <w:r w:rsidRPr="001C0E1B">
              <w:t>dB</w:t>
            </w:r>
          </w:p>
        </w:tc>
        <w:tc>
          <w:tcPr>
            <w:tcW w:w="3196" w:type="dxa"/>
            <w:gridSpan w:val="5"/>
            <w:tcBorders>
              <w:bottom w:val="single" w:sz="4" w:space="0" w:color="auto"/>
            </w:tcBorders>
            <w:shd w:val="clear" w:color="auto" w:fill="auto"/>
            <w:vAlign w:val="center"/>
          </w:tcPr>
          <w:p w14:paraId="2F21B4DB" w14:textId="77777777" w:rsidR="00BD1451" w:rsidRPr="001C0E1B" w:rsidRDefault="00BD1451" w:rsidP="00BD1451">
            <w:pPr>
              <w:pStyle w:val="TAC"/>
            </w:pPr>
            <w:r w:rsidRPr="001C0E1B">
              <w:t>0</w:t>
            </w:r>
          </w:p>
        </w:tc>
      </w:tr>
      <w:tr w:rsidR="00BD1451" w:rsidRPr="001C0E1B" w14:paraId="3729374A" w14:textId="77777777" w:rsidTr="00BD1451">
        <w:trPr>
          <w:cantSplit/>
          <w:trHeight w:val="136"/>
          <w:jc w:val="center"/>
        </w:trPr>
        <w:tc>
          <w:tcPr>
            <w:tcW w:w="3987" w:type="dxa"/>
            <w:gridSpan w:val="2"/>
            <w:tcBorders>
              <w:left w:val="single" w:sz="4" w:space="0" w:color="auto"/>
              <w:bottom w:val="single" w:sz="4" w:space="0" w:color="auto"/>
            </w:tcBorders>
          </w:tcPr>
          <w:p w14:paraId="6DCC37A0" w14:textId="77777777" w:rsidR="00BD1451" w:rsidRPr="001C0E1B" w:rsidRDefault="00BD1451" w:rsidP="00BD1451">
            <w:pPr>
              <w:pStyle w:val="TAL"/>
              <w:rPr>
                <w:rFonts w:cs="Arial"/>
                <w:szCs w:val="18"/>
              </w:rPr>
            </w:pPr>
            <w:r w:rsidRPr="001C0E1B">
              <w:rPr>
                <w:rFonts w:cs="Arial"/>
                <w:szCs w:val="18"/>
                <w:lang w:eastAsia="ja-JP"/>
              </w:rPr>
              <w:t>EPRE ratio of PBCH DMRS to SSS</w:t>
            </w:r>
          </w:p>
        </w:tc>
        <w:tc>
          <w:tcPr>
            <w:tcW w:w="798" w:type="dxa"/>
            <w:tcBorders>
              <w:bottom w:val="single" w:sz="4" w:space="0" w:color="auto"/>
            </w:tcBorders>
          </w:tcPr>
          <w:p w14:paraId="4E7EED62" w14:textId="77777777" w:rsidR="00BD1451" w:rsidRPr="001C0E1B" w:rsidRDefault="00BD1451" w:rsidP="00BD1451">
            <w:pPr>
              <w:pStyle w:val="TAC"/>
            </w:pPr>
            <w:r w:rsidRPr="001C0E1B">
              <w:t>dB</w:t>
            </w:r>
          </w:p>
        </w:tc>
        <w:tc>
          <w:tcPr>
            <w:tcW w:w="3196" w:type="dxa"/>
            <w:gridSpan w:val="5"/>
            <w:tcBorders>
              <w:bottom w:val="nil"/>
            </w:tcBorders>
            <w:shd w:val="clear" w:color="auto" w:fill="auto"/>
            <w:vAlign w:val="center"/>
          </w:tcPr>
          <w:p w14:paraId="7665B6F8" w14:textId="77777777" w:rsidR="00BD1451" w:rsidRPr="001C0E1B" w:rsidRDefault="00BD1451" w:rsidP="00BD1451">
            <w:pPr>
              <w:pStyle w:val="TAC"/>
            </w:pPr>
            <w:r w:rsidRPr="001C0E1B">
              <w:t>0</w:t>
            </w:r>
          </w:p>
        </w:tc>
      </w:tr>
      <w:tr w:rsidR="00BD1451" w:rsidRPr="001C0E1B" w14:paraId="33FFEFFC" w14:textId="77777777" w:rsidTr="00BD1451">
        <w:trPr>
          <w:cantSplit/>
          <w:trHeight w:val="136"/>
          <w:jc w:val="center"/>
        </w:trPr>
        <w:tc>
          <w:tcPr>
            <w:tcW w:w="3987" w:type="dxa"/>
            <w:gridSpan w:val="2"/>
            <w:tcBorders>
              <w:left w:val="single" w:sz="4" w:space="0" w:color="auto"/>
              <w:bottom w:val="single" w:sz="4" w:space="0" w:color="auto"/>
            </w:tcBorders>
          </w:tcPr>
          <w:p w14:paraId="433ADAA3" w14:textId="77777777" w:rsidR="00BD1451" w:rsidRPr="001C0E1B" w:rsidRDefault="00BD1451" w:rsidP="00BD1451">
            <w:pPr>
              <w:pStyle w:val="TAL"/>
              <w:rPr>
                <w:rFonts w:cs="Arial"/>
                <w:szCs w:val="18"/>
              </w:rPr>
            </w:pPr>
            <w:r w:rsidRPr="001C0E1B">
              <w:rPr>
                <w:rFonts w:cs="Arial"/>
                <w:szCs w:val="18"/>
                <w:lang w:eastAsia="ja-JP"/>
              </w:rPr>
              <w:t>EPRE ratio of PBCH to PBCH DMRS</w:t>
            </w:r>
          </w:p>
        </w:tc>
        <w:tc>
          <w:tcPr>
            <w:tcW w:w="798" w:type="dxa"/>
            <w:tcBorders>
              <w:bottom w:val="single" w:sz="4" w:space="0" w:color="auto"/>
            </w:tcBorders>
          </w:tcPr>
          <w:p w14:paraId="43E2875E" w14:textId="77777777" w:rsidR="00BD1451" w:rsidRPr="001C0E1B" w:rsidRDefault="00BD1451" w:rsidP="00BD1451">
            <w:pPr>
              <w:pStyle w:val="TAC"/>
            </w:pPr>
            <w:r w:rsidRPr="001C0E1B">
              <w:t>dB</w:t>
            </w:r>
          </w:p>
        </w:tc>
        <w:tc>
          <w:tcPr>
            <w:tcW w:w="3196" w:type="dxa"/>
            <w:gridSpan w:val="5"/>
            <w:tcBorders>
              <w:top w:val="nil"/>
              <w:bottom w:val="nil"/>
            </w:tcBorders>
            <w:shd w:val="clear" w:color="auto" w:fill="auto"/>
            <w:vAlign w:val="center"/>
          </w:tcPr>
          <w:p w14:paraId="646FE70E" w14:textId="77777777" w:rsidR="00BD1451" w:rsidRPr="001C0E1B" w:rsidRDefault="00BD1451" w:rsidP="00BD1451">
            <w:pPr>
              <w:pStyle w:val="TAC"/>
            </w:pPr>
          </w:p>
        </w:tc>
      </w:tr>
      <w:tr w:rsidR="00BD1451" w:rsidRPr="001C0E1B" w14:paraId="301357DB" w14:textId="77777777" w:rsidTr="00BD1451">
        <w:trPr>
          <w:cantSplit/>
          <w:trHeight w:val="145"/>
          <w:jc w:val="center"/>
        </w:trPr>
        <w:tc>
          <w:tcPr>
            <w:tcW w:w="3987" w:type="dxa"/>
            <w:gridSpan w:val="2"/>
            <w:tcBorders>
              <w:left w:val="single" w:sz="4" w:space="0" w:color="auto"/>
              <w:bottom w:val="single" w:sz="4" w:space="0" w:color="auto"/>
            </w:tcBorders>
          </w:tcPr>
          <w:p w14:paraId="7CA65F99" w14:textId="77777777" w:rsidR="00BD1451" w:rsidRPr="001C0E1B" w:rsidRDefault="00BD1451" w:rsidP="00BD1451">
            <w:pPr>
              <w:pStyle w:val="TAL"/>
              <w:rPr>
                <w:rFonts w:cs="Arial"/>
                <w:szCs w:val="18"/>
              </w:rPr>
            </w:pPr>
            <w:r w:rsidRPr="001C0E1B">
              <w:rPr>
                <w:rFonts w:cs="Arial"/>
                <w:szCs w:val="18"/>
                <w:lang w:eastAsia="ja-JP"/>
              </w:rPr>
              <w:t>EPRE ratio of PSS to SSS</w:t>
            </w:r>
          </w:p>
        </w:tc>
        <w:tc>
          <w:tcPr>
            <w:tcW w:w="798" w:type="dxa"/>
            <w:tcBorders>
              <w:bottom w:val="single" w:sz="4" w:space="0" w:color="auto"/>
            </w:tcBorders>
          </w:tcPr>
          <w:p w14:paraId="15AE749C" w14:textId="77777777" w:rsidR="00BD1451" w:rsidRPr="001C0E1B" w:rsidRDefault="00BD1451" w:rsidP="00BD1451">
            <w:pPr>
              <w:pStyle w:val="TAC"/>
            </w:pPr>
            <w:r w:rsidRPr="001C0E1B">
              <w:t>dB</w:t>
            </w:r>
          </w:p>
        </w:tc>
        <w:tc>
          <w:tcPr>
            <w:tcW w:w="3196" w:type="dxa"/>
            <w:gridSpan w:val="5"/>
            <w:tcBorders>
              <w:top w:val="nil"/>
              <w:bottom w:val="nil"/>
            </w:tcBorders>
            <w:shd w:val="clear" w:color="auto" w:fill="auto"/>
            <w:vAlign w:val="center"/>
          </w:tcPr>
          <w:p w14:paraId="60BC3A3E" w14:textId="77777777" w:rsidR="00BD1451" w:rsidRPr="001C0E1B" w:rsidRDefault="00BD1451" w:rsidP="00BD1451">
            <w:pPr>
              <w:pStyle w:val="TAC"/>
            </w:pPr>
          </w:p>
        </w:tc>
      </w:tr>
      <w:tr w:rsidR="00BD1451" w:rsidRPr="001C0E1B" w14:paraId="5FDB2990" w14:textId="77777777" w:rsidTr="00BD1451">
        <w:trPr>
          <w:cantSplit/>
          <w:trHeight w:val="136"/>
          <w:jc w:val="center"/>
        </w:trPr>
        <w:tc>
          <w:tcPr>
            <w:tcW w:w="3987" w:type="dxa"/>
            <w:gridSpan w:val="2"/>
            <w:tcBorders>
              <w:left w:val="single" w:sz="4" w:space="0" w:color="auto"/>
              <w:bottom w:val="single" w:sz="4" w:space="0" w:color="auto"/>
            </w:tcBorders>
          </w:tcPr>
          <w:p w14:paraId="711E45A5" w14:textId="77777777" w:rsidR="00BD1451" w:rsidRPr="001C0E1B" w:rsidRDefault="00BD1451" w:rsidP="00BD1451">
            <w:pPr>
              <w:pStyle w:val="TAL"/>
              <w:rPr>
                <w:rFonts w:cs="Arial"/>
                <w:szCs w:val="18"/>
              </w:rPr>
            </w:pPr>
            <w:r w:rsidRPr="001C0E1B">
              <w:rPr>
                <w:rFonts w:cs="Arial"/>
                <w:szCs w:val="18"/>
                <w:lang w:eastAsia="ja-JP"/>
              </w:rPr>
              <w:t xml:space="preserve">EPRE ratio of PDSCH DMRS to SSS </w:t>
            </w:r>
          </w:p>
        </w:tc>
        <w:tc>
          <w:tcPr>
            <w:tcW w:w="798" w:type="dxa"/>
            <w:tcBorders>
              <w:bottom w:val="single" w:sz="4" w:space="0" w:color="auto"/>
            </w:tcBorders>
          </w:tcPr>
          <w:p w14:paraId="3162CA05" w14:textId="77777777" w:rsidR="00BD1451" w:rsidRPr="001C0E1B" w:rsidRDefault="00BD1451" w:rsidP="00BD1451">
            <w:pPr>
              <w:pStyle w:val="TAC"/>
            </w:pPr>
            <w:r w:rsidRPr="001C0E1B">
              <w:t>dB</w:t>
            </w:r>
          </w:p>
        </w:tc>
        <w:tc>
          <w:tcPr>
            <w:tcW w:w="3196" w:type="dxa"/>
            <w:gridSpan w:val="5"/>
            <w:tcBorders>
              <w:top w:val="nil"/>
              <w:bottom w:val="nil"/>
            </w:tcBorders>
            <w:shd w:val="clear" w:color="auto" w:fill="auto"/>
            <w:vAlign w:val="center"/>
          </w:tcPr>
          <w:p w14:paraId="35ECFE0E" w14:textId="77777777" w:rsidR="00BD1451" w:rsidRPr="001C0E1B" w:rsidRDefault="00BD1451" w:rsidP="00BD1451">
            <w:pPr>
              <w:pStyle w:val="TAC"/>
            </w:pPr>
          </w:p>
        </w:tc>
      </w:tr>
      <w:tr w:rsidR="00BD1451" w:rsidRPr="001C0E1B" w14:paraId="1388AC8C" w14:textId="77777777" w:rsidTr="00BD1451">
        <w:trPr>
          <w:cantSplit/>
          <w:trHeight w:val="136"/>
          <w:jc w:val="center"/>
        </w:trPr>
        <w:tc>
          <w:tcPr>
            <w:tcW w:w="3987" w:type="dxa"/>
            <w:gridSpan w:val="2"/>
            <w:tcBorders>
              <w:left w:val="single" w:sz="4" w:space="0" w:color="auto"/>
              <w:bottom w:val="single" w:sz="4" w:space="0" w:color="auto"/>
            </w:tcBorders>
          </w:tcPr>
          <w:p w14:paraId="75D66847" w14:textId="77777777" w:rsidR="00BD1451" w:rsidRPr="001C0E1B" w:rsidRDefault="00BD1451" w:rsidP="00BD1451">
            <w:pPr>
              <w:pStyle w:val="TAL"/>
              <w:rPr>
                <w:rFonts w:cs="Arial"/>
                <w:szCs w:val="18"/>
              </w:rPr>
            </w:pPr>
            <w:r w:rsidRPr="001C0E1B">
              <w:rPr>
                <w:rFonts w:cs="Arial"/>
                <w:szCs w:val="18"/>
                <w:lang w:eastAsia="ja-JP"/>
              </w:rPr>
              <w:t>EPRE ratio of PDSCH to PDSCH DMRS</w:t>
            </w:r>
          </w:p>
        </w:tc>
        <w:tc>
          <w:tcPr>
            <w:tcW w:w="798" w:type="dxa"/>
            <w:tcBorders>
              <w:bottom w:val="single" w:sz="4" w:space="0" w:color="auto"/>
            </w:tcBorders>
          </w:tcPr>
          <w:p w14:paraId="3D6B6C5F" w14:textId="77777777" w:rsidR="00BD1451" w:rsidRPr="001C0E1B" w:rsidRDefault="00BD1451" w:rsidP="00BD1451">
            <w:pPr>
              <w:pStyle w:val="TAC"/>
            </w:pPr>
            <w:r w:rsidRPr="001C0E1B">
              <w:t>dB</w:t>
            </w:r>
          </w:p>
        </w:tc>
        <w:tc>
          <w:tcPr>
            <w:tcW w:w="3196" w:type="dxa"/>
            <w:gridSpan w:val="5"/>
            <w:tcBorders>
              <w:top w:val="nil"/>
              <w:bottom w:val="nil"/>
            </w:tcBorders>
            <w:shd w:val="clear" w:color="auto" w:fill="auto"/>
            <w:vAlign w:val="center"/>
          </w:tcPr>
          <w:p w14:paraId="5D2946A9" w14:textId="77777777" w:rsidR="00BD1451" w:rsidRPr="001C0E1B" w:rsidRDefault="00BD1451" w:rsidP="00BD1451">
            <w:pPr>
              <w:pStyle w:val="TAC"/>
            </w:pPr>
          </w:p>
        </w:tc>
      </w:tr>
      <w:tr w:rsidR="00BD1451" w:rsidRPr="001C0E1B" w14:paraId="29F284EC" w14:textId="77777777" w:rsidTr="00BD1451">
        <w:trPr>
          <w:cantSplit/>
          <w:trHeight w:val="136"/>
          <w:jc w:val="center"/>
        </w:trPr>
        <w:tc>
          <w:tcPr>
            <w:tcW w:w="3987" w:type="dxa"/>
            <w:gridSpan w:val="2"/>
            <w:tcBorders>
              <w:left w:val="single" w:sz="4" w:space="0" w:color="auto"/>
              <w:bottom w:val="single" w:sz="4" w:space="0" w:color="auto"/>
            </w:tcBorders>
          </w:tcPr>
          <w:p w14:paraId="7D502097" w14:textId="77777777" w:rsidR="00BD1451" w:rsidRPr="001C0E1B" w:rsidRDefault="00BD1451" w:rsidP="00BD1451">
            <w:pPr>
              <w:pStyle w:val="TAL"/>
              <w:rPr>
                <w:rFonts w:cs="Arial"/>
                <w:szCs w:val="18"/>
              </w:rPr>
            </w:pPr>
            <w:r w:rsidRPr="001C0E1B">
              <w:rPr>
                <w:rFonts w:cs="Arial"/>
                <w:szCs w:val="18"/>
                <w:lang w:eastAsia="ja-JP"/>
              </w:rPr>
              <w:t>EPRE ratio of OCNG DMRS to SSS</w:t>
            </w:r>
          </w:p>
        </w:tc>
        <w:tc>
          <w:tcPr>
            <w:tcW w:w="798" w:type="dxa"/>
            <w:tcBorders>
              <w:bottom w:val="single" w:sz="4" w:space="0" w:color="auto"/>
            </w:tcBorders>
          </w:tcPr>
          <w:p w14:paraId="05FF47BB" w14:textId="77777777" w:rsidR="00BD1451" w:rsidRPr="001C0E1B" w:rsidRDefault="00BD1451" w:rsidP="00BD1451">
            <w:pPr>
              <w:pStyle w:val="TAC"/>
            </w:pPr>
            <w:r w:rsidRPr="001C0E1B">
              <w:t>dB</w:t>
            </w:r>
          </w:p>
        </w:tc>
        <w:tc>
          <w:tcPr>
            <w:tcW w:w="3196" w:type="dxa"/>
            <w:gridSpan w:val="5"/>
            <w:tcBorders>
              <w:top w:val="nil"/>
              <w:bottom w:val="nil"/>
            </w:tcBorders>
            <w:shd w:val="clear" w:color="auto" w:fill="auto"/>
            <w:vAlign w:val="center"/>
          </w:tcPr>
          <w:p w14:paraId="2D6F829D" w14:textId="77777777" w:rsidR="00BD1451" w:rsidRPr="001C0E1B" w:rsidRDefault="00BD1451" w:rsidP="00BD1451">
            <w:pPr>
              <w:pStyle w:val="TAC"/>
            </w:pPr>
          </w:p>
        </w:tc>
      </w:tr>
      <w:tr w:rsidR="00BD1451" w:rsidRPr="001C0E1B" w14:paraId="319E6075" w14:textId="77777777" w:rsidTr="00BD1451">
        <w:trPr>
          <w:cantSplit/>
          <w:trHeight w:val="136"/>
          <w:jc w:val="center"/>
        </w:trPr>
        <w:tc>
          <w:tcPr>
            <w:tcW w:w="3987" w:type="dxa"/>
            <w:gridSpan w:val="2"/>
            <w:tcBorders>
              <w:left w:val="single" w:sz="4" w:space="0" w:color="auto"/>
              <w:bottom w:val="single" w:sz="4" w:space="0" w:color="auto"/>
            </w:tcBorders>
          </w:tcPr>
          <w:p w14:paraId="57E21AF0" w14:textId="77777777" w:rsidR="00BD1451" w:rsidRPr="001C0E1B" w:rsidRDefault="00BD1451" w:rsidP="00BD1451">
            <w:pPr>
              <w:pStyle w:val="TAL"/>
              <w:rPr>
                <w:rFonts w:cs="Arial"/>
                <w:szCs w:val="18"/>
              </w:rPr>
            </w:pPr>
            <w:r w:rsidRPr="001C0E1B">
              <w:rPr>
                <w:rFonts w:cs="Arial"/>
                <w:szCs w:val="18"/>
                <w:lang w:eastAsia="ja-JP"/>
              </w:rPr>
              <w:t>EPRE ratio of OCNG to OCNG DMRS</w:t>
            </w:r>
          </w:p>
        </w:tc>
        <w:tc>
          <w:tcPr>
            <w:tcW w:w="798" w:type="dxa"/>
            <w:tcBorders>
              <w:bottom w:val="single" w:sz="4" w:space="0" w:color="auto"/>
            </w:tcBorders>
          </w:tcPr>
          <w:p w14:paraId="183054CA" w14:textId="77777777" w:rsidR="00BD1451" w:rsidRPr="001C0E1B" w:rsidRDefault="00BD1451" w:rsidP="00BD1451">
            <w:pPr>
              <w:pStyle w:val="TAC"/>
            </w:pPr>
            <w:r w:rsidRPr="001C0E1B">
              <w:t>dB</w:t>
            </w:r>
          </w:p>
        </w:tc>
        <w:tc>
          <w:tcPr>
            <w:tcW w:w="3196" w:type="dxa"/>
            <w:gridSpan w:val="5"/>
            <w:tcBorders>
              <w:top w:val="nil"/>
            </w:tcBorders>
            <w:shd w:val="clear" w:color="auto" w:fill="auto"/>
            <w:vAlign w:val="center"/>
          </w:tcPr>
          <w:p w14:paraId="11317691" w14:textId="77777777" w:rsidR="00BD1451" w:rsidRPr="001C0E1B" w:rsidRDefault="00BD1451" w:rsidP="00BD1451">
            <w:pPr>
              <w:pStyle w:val="TAC"/>
            </w:pPr>
          </w:p>
        </w:tc>
      </w:tr>
      <w:tr w:rsidR="00BD1451" w:rsidRPr="001C0E1B" w14:paraId="35A16376" w14:textId="77777777" w:rsidTr="00BD1451">
        <w:trPr>
          <w:cantSplit/>
          <w:trHeight w:val="149"/>
          <w:jc w:val="center"/>
        </w:trPr>
        <w:tc>
          <w:tcPr>
            <w:tcW w:w="2071" w:type="dxa"/>
          </w:tcPr>
          <w:p w14:paraId="23E742CB" w14:textId="77777777" w:rsidR="00BD1451" w:rsidRPr="001C0E1B" w:rsidRDefault="00BD1451" w:rsidP="00BD1451">
            <w:pPr>
              <w:pStyle w:val="TAL"/>
              <w:rPr>
                <w:rFonts w:cs="Arial"/>
                <w:szCs w:val="18"/>
              </w:rPr>
            </w:pPr>
            <w:proofErr w:type="spellStart"/>
            <w:r w:rsidRPr="001C0E1B">
              <w:rPr>
                <w:rFonts w:cs="Arial"/>
                <w:szCs w:val="18"/>
              </w:rPr>
              <w:t>ssb</w:t>
            </w:r>
            <w:proofErr w:type="spellEnd"/>
            <w:r w:rsidRPr="001C0E1B">
              <w:rPr>
                <w:rFonts w:cs="Arial"/>
                <w:szCs w:val="18"/>
              </w:rPr>
              <w:t>-Index 0 SNR</w:t>
            </w:r>
          </w:p>
        </w:tc>
        <w:tc>
          <w:tcPr>
            <w:tcW w:w="1916" w:type="dxa"/>
          </w:tcPr>
          <w:p w14:paraId="79FA3ADD" w14:textId="77777777" w:rsidR="00BD1451" w:rsidRPr="001C0E1B" w:rsidRDefault="00BD1451" w:rsidP="00BD1451">
            <w:pPr>
              <w:pStyle w:val="TAL"/>
              <w:rPr>
                <w:rFonts w:cs="Arial"/>
                <w:noProof/>
                <w:szCs w:val="18"/>
              </w:rPr>
            </w:pPr>
            <w:r w:rsidRPr="001C0E1B">
              <w:rPr>
                <w:rFonts w:cs="Arial"/>
                <w:noProof/>
                <w:szCs w:val="18"/>
              </w:rPr>
              <w:t>Config 1</w:t>
            </w:r>
          </w:p>
        </w:tc>
        <w:tc>
          <w:tcPr>
            <w:tcW w:w="798" w:type="dxa"/>
            <w:vMerge w:val="restart"/>
          </w:tcPr>
          <w:p w14:paraId="0FB11751" w14:textId="77777777" w:rsidR="00BD1451" w:rsidRPr="001C0E1B" w:rsidRDefault="00BD1451" w:rsidP="00BD1451">
            <w:pPr>
              <w:pStyle w:val="TAC"/>
            </w:pPr>
            <w:r w:rsidRPr="001C0E1B">
              <w:t>dB</w:t>
            </w:r>
          </w:p>
        </w:tc>
        <w:tc>
          <w:tcPr>
            <w:tcW w:w="619" w:type="dxa"/>
          </w:tcPr>
          <w:p w14:paraId="17D8289D" w14:textId="77777777" w:rsidR="00BD1451" w:rsidRPr="001C0E1B" w:rsidRDefault="00BD1451" w:rsidP="00BD1451">
            <w:pPr>
              <w:pStyle w:val="TAC"/>
              <w:rPr>
                <w:b/>
              </w:rPr>
            </w:pPr>
            <w:r w:rsidRPr="001C0E1B">
              <w:rPr>
                <w:rFonts w:eastAsia="MS Mincho"/>
              </w:rPr>
              <w:t>2</w:t>
            </w:r>
            <w:r w:rsidRPr="001C0E1B">
              <w:rPr>
                <w:vertAlign w:val="superscript"/>
              </w:rPr>
              <w:t>Note 6</w:t>
            </w:r>
          </w:p>
        </w:tc>
        <w:tc>
          <w:tcPr>
            <w:tcW w:w="620" w:type="dxa"/>
          </w:tcPr>
          <w:p w14:paraId="5A9ACCA0" w14:textId="77777777" w:rsidR="00BD1451" w:rsidRPr="001C0E1B" w:rsidRDefault="00BD1451" w:rsidP="00BD1451">
            <w:pPr>
              <w:pStyle w:val="TAC"/>
            </w:pPr>
            <w:r w:rsidRPr="001C0E1B">
              <w:rPr>
                <w:rFonts w:eastAsia="MS Mincho"/>
              </w:rPr>
              <w:t>-6</w:t>
            </w:r>
            <w:r w:rsidRPr="001C0E1B">
              <w:rPr>
                <w:vertAlign w:val="superscript"/>
              </w:rPr>
              <w:t>Note 6</w:t>
            </w:r>
          </w:p>
        </w:tc>
        <w:tc>
          <w:tcPr>
            <w:tcW w:w="619" w:type="dxa"/>
          </w:tcPr>
          <w:p w14:paraId="7FA8FBCD" w14:textId="77777777" w:rsidR="00BD1451" w:rsidRPr="001C0E1B" w:rsidRDefault="00BD1451" w:rsidP="00BD1451">
            <w:pPr>
              <w:pStyle w:val="TAC"/>
              <w:rPr>
                <w:b/>
              </w:rPr>
            </w:pPr>
            <w:r w:rsidRPr="001C0E1B">
              <w:rPr>
                <w:rFonts w:eastAsia="MS Mincho"/>
              </w:rPr>
              <w:t>-15</w:t>
            </w:r>
          </w:p>
        </w:tc>
        <w:tc>
          <w:tcPr>
            <w:tcW w:w="620" w:type="dxa"/>
          </w:tcPr>
          <w:p w14:paraId="10D0D3F9" w14:textId="77777777" w:rsidR="00BD1451" w:rsidRPr="001C0E1B" w:rsidRDefault="00BD1451" w:rsidP="00BD1451">
            <w:pPr>
              <w:pStyle w:val="TAC"/>
            </w:pPr>
            <w:r w:rsidRPr="001C0E1B">
              <w:rPr>
                <w:noProof/>
              </w:rPr>
              <w:t>-4.5</w:t>
            </w:r>
          </w:p>
        </w:tc>
        <w:tc>
          <w:tcPr>
            <w:tcW w:w="718" w:type="dxa"/>
          </w:tcPr>
          <w:p w14:paraId="3660AB88" w14:textId="77777777" w:rsidR="00BD1451" w:rsidRPr="001C0E1B" w:rsidRDefault="00BD1451" w:rsidP="00BD1451">
            <w:pPr>
              <w:pStyle w:val="TAC"/>
              <w:rPr>
                <w:b/>
              </w:rPr>
            </w:pPr>
            <w:r w:rsidRPr="001C0E1B">
              <w:rPr>
                <w:rFonts w:eastAsia="MS Mincho"/>
              </w:rPr>
              <w:t>2</w:t>
            </w:r>
            <w:r w:rsidRPr="001C0E1B">
              <w:rPr>
                <w:vertAlign w:val="superscript"/>
              </w:rPr>
              <w:t>Note 6</w:t>
            </w:r>
          </w:p>
        </w:tc>
      </w:tr>
      <w:tr w:rsidR="00BD1451" w:rsidRPr="001C0E1B" w14:paraId="7D0D0BE9" w14:textId="77777777" w:rsidTr="00BD1451">
        <w:trPr>
          <w:cantSplit/>
          <w:trHeight w:val="199"/>
          <w:jc w:val="center"/>
        </w:trPr>
        <w:tc>
          <w:tcPr>
            <w:tcW w:w="2071" w:type="dxa"/>
          </w:tcPr>
          <w:p w14:paraId="0B7184A8" w14:textId="77777777" w:rsidR="00BD1451" w:rsidRPr="001C0E1B" w:rsidRDefault="00BD1451" w:rsidP="00BD1451">
            <w:pPr>
              <w:pStyle w:val="TAL"/>
              <w:rPr>
                <w:rFonts w:cs="Arial"/>
                <w:szCs w:val="18"/>
              </w:rPr>
            </w:pPr>
            <w:proofErr w:type="spellStart"/>
            <w:r w:rsidRPr="001C0E1B">
              <w:rPr>
                <w:rFonts w:cs="Arial"/>
                <w:szCs w:val="18"/>
              </w:rPr>
              <w:t>ssb</w:t>
            </w:r>
            <w:proofErr w:type="spellEnd"/>
            <w:r w:rsidRPr="001C0E1B">
              <w:rPr>
                <w:rFonts w:cs="Arial"/>
                <w:szCs w:val="18"/>
              </w:rPr>
              <w:t>-Index 1 SNR</w:t>
            </w:r>
          </w:p>
        </w:tc>
        <w:tc>
          <w:tcPr>
            <w:tcW w:w="1916" w:type="dxa"/>
          </w:tcPr>
          <w:p w14:paraId="1CFACBE5" w14:textId="77777777" w:rsidR="00BD1451" w:rsidRPr="001C0E1B" w:rsidRDefault="00BD1451" w:rsidP="00BD1451">
            <w:pPr>
              <w:pStyle w:val="TAL"/>
              <w:rPr>
                <w:rFonts w:cs="Arial"/>
                <w:noProof/>
                <w:szCs w:val="18"/>
              </w:rPr>
            </w:pPr>
            <w:r w:rsidRPr="001C0E1B">
              <w:rPr>
                <w:rFonts w:cs="Arial"/>
                <w:noProof/>
                <w:szCs w:val="18"/>
              </w:rPr>
              <w:t>Config 1</w:t>
            </w:r>
          </w:p>
        </w:tc>
        <w:tc>
          <w:tcPr>
            <w:tcW w:w="798" w:type="dxa"/>
            <w:vMerge/>
          </w:tcPr>
          <w:p w14:paraId="5C6CBFC5" w14:textId="77777777" w:rsidR="00BD1451" w:rsidRPr="001C0E1B" w:rsidRDefault="00BD1451" w:rsidP="00BD1451">
            <w:pPr>
              <w:pStyle w:val="TAC"/>
            </w:pPr>
          </w:p>
        </w:tc>
        <w:tc>
          <w:tcPr>
            <w:tcW w:w="619" w:type="dxa"/>
          </w:tcPr>
          <w:p w14:paraId="5305CF84" w14:textId="77777777" w:rsidR="00BD1451" w:rsidRPr="001C0E1B" w:rsidRDefault="00BD1451" w:rsidP="00BD1451">
            <w:pPr>
              <w:pStyle w:val="TAC"/>
              <w:rPr>
                <w:b/>
              </w:rPr>
            </w:pPr>
            <w:r w:rsidRPr="001C0E1B">
              <w:rPr>
                <w:rFonts w:eastAsia="MS Mincho"/>
              </w:rPr>
              <w:t>2</w:t>
            </w:r>
            <w:r w:rsidRPr="001C0E1B">
              <w:rPr>
                <w:vertAlign w:val="superscript"/>
              </w:rPr>
              <w:t>Note 6</w:t>
            </w:r>
          </w:p>
        </w:tc>
        <w:tc>
          <w:tcPr>
            <w:tcW w:w="620" w:type="dxa"/>
          </w:tcPr>
          <w:p w14:paraId="20F6EAD3" w14:textId="77777777" w:rsidR="00BD1451" w:rsidRPr="001C0E1B" w:rsidRDefault="00BD1451" w:rsidP="00BD1451">
            <w:pPr>
              <w:pStyle w:val="TAC"/>
            </w:pPr>
            <w:r w:rsidRPr="001C0E1B">
              <w:rPr>
                <w:rFonts w:eastAsia="MS Mincho"/>
              </w:rPr>
              <w:t>-15</w:t>
            </w:r>
          </w:p>
        </w:tc>
        <w:tc>
          <w:tcPr>
            <w:tcW w:w="619" w:type="dxa"/>
          </w:tcPr>
          <w:p w14:paraId="3B9B5B66" w14:textId="77777777" w:rsidR="00BD1451" w:rsidRPr="001C0E1B" w:rsidRDefault="00BD1451" w:rsidP="00BD1451">
            <w:pPr>
              <w:pStyle w:val="TAC"/>
              <w:rPr>
                <w:b/>
              </w:rPr>
            </w:pPr>
            <w:r w:rsidRPr="001C0E1B">
              <w:rPr>
                <w:rFonts w:eastAsia="MS Mincho"/>
              </w:rPr>
              <w:t>-15</w:t>
            </w:r>
          </w:p>
        </w:tc>
        <w:tc>
          <w:tcPr>
            <w:tcW w:w="620" w:type="dxa"/>
          </w:tcPr>
          <w:p w14:paraId="520E1B1D" w14:textId="77777777" w:rsidR="00BD1451" w:rsidRPr="001C0E1B" w:rsidRDefault="00BD1451" w:rsidP="00BD1451">
            <w:pPr>
              <w:pStyle w:val="TAC"/>
            </w:pPr>
            <w:r w:rsidRPr="001C0E1B">
              <w:rPr>
                <w:rFonts w:eastAsia="MS Mincho"/>
              </w:rPr>
              <w:t>-15</w:t>
            </w:r>
          </w:p>
        </w:tc>
        <w:tc>
          <w:tcPr>
            <w:tcW w:w="718" w:type="dxa"/>
          </w:tcPr>
          <w:p w14:paraId="0233172F" w14:textId="77777777" w:rsidR="00BD1451" w:rsidRPr="001C0E1B" w:rsidRDefault="00BD1451" w:rsidP="00BD1451">
            <w:pPr>
              <w:pStyle w:val="TAC"/>
              <w:rPr>
                <w:b/>
              </w:rPr>
            </w:pPr>
            <w:r w:rsidRPr="001C0E1B">
              <w:rPr>
                <w:rFonts w:eastAsia="MS Mincho"/>
              </w:rPr>
              <w:t>-15</w:t>
            </w:r>
          </w:p>
        </w:tc>
      </w:tr>
      <w:tr w:rsidR="00BD1451" w:rsidRPr="001C0E1B" w14:paraId="59797FE9" w14:textId="77777777" w:rsidTr="00BD1451">
        <w:trPr>
          <w:cantSplit/>
          <w:trHeight w:val="199"/>
          <w:jc w:val="center"/>
        </w:trPr>
        <w:tc>
          <w:tcPr>
            <w:tcW w:w="2071" w:type="dxa"/>
          </w:tcPr>
          <w:p w14:paraId="788EDF6E" w14:textId="77777777" w:rsidR="00BD1451" w:rsidRPr="001C0E1B" w:rsidRDefault="00BD1451" w:rsidP="00BD1451">
            <w:pPr>
              <w:pStyle w:val="TAL"/>
              <w:rPr>
                <w:rFonts w:cs="Arial"/>
                <w:szCs w:val="18"/>
              </w:rPr>
            </w:pPr>
            <w:r w:rsidRPr="001C0E1B">
              <w:rPr>
                <w:lang w:eastAsia="zh-CN"/>
              </w:rPr>
              <w:t>SNR on other channels and signals</w:t>
            </w:r>
          </w:p>
        </w:tc>
        <w:tc>
          <w:tcPr>
            <w:tcW w:w="1916" w:type="dxa"/>
          </w:tcPr>
          <w:p w14:paraId="1C1E8490" w14:textId="77777777" w:rsidR="00BD1451" w:rsidRPr="001C0E1B" w:rsidRDefault="00BD1451" w:rsidP="00BD1451">
            <w:pPr>
              <w:pStyle w:val="TAL"/>
              <w:rPr>
                <w:rFonts w:cs="Arial"/>
                <w:noProof/>
                <w:szCs w:val="18"/>
                <w:lang w:eastAsia="zh-CN"/>
              </w:rPr>
            </w:pPr>
            <w:r w:rsidRPr="001C0E1B">
              <w:rPr>
                <w:rFonts w:cs="Arial"/>
                <w:noProof/>
                <w:szCs w:val="18"/>
                <w:lang w:eastAsia="zh-CN"/>
              </w:rPr>
              <w:t>Config 1</w:t>
            </w:r>
          </w:p>
        </w:tc>
        <w:tc>
          <w:tcPr>
            <w:tcW w:w="798" w:type="dxa"/>
          </w:tcPr>
          <w:p w14:paraId="59D036B1" w14:textId="77777777" w:rsidR="00BD1451" w:rsidRPr="001C0E1B" w:rsidRDefault="00BD1451" w:rsidP="00BD1451">
            <w:pPr>
              <w:pStyle w:val="TAC"/>
              <w:rPr>
                <w:lang w:eastAsia="zh-CN"/>
              </w:rPr>
            </w:pPr>
            <w:r w:rsidRPr="001C0E1B">
              <w:rPr>
                <w:lang w:eastAsia="zh-CN"/>
              </w:rPr>
              <w:t>dB</w:t>
            </w:r>
          </w:p>
        </w:tc>
        <w:tc>
          <w:tcPr>
            <w:tcW w:w="3196" w:type="dxa"/>
            <w:gridSpan w:val="5"/>
          </w:tcPr>
          <w:p w14:paraId="23CF0EDA" w14:textId="77777777" w:rsidR="00BD1451" w:rsidRPr="001C0E1B" w:rsidRDefault="00BD1451" w:rsidP="00BD1451">
            <w:pPr>
              <w:pStyle w:val="TAC"/>
              <w:rPr>
                <w:lang w:eastAsia="zh-CN"/>
              </w:rPr>
            </w:pPr>
            <w:r w:rsidRPr="001C0E1B">
              <w:rPr>
                <w:lang w:eastAsia="zh-CN"/>
              </w:rPr>
              <w:t>2</w:t>
            </w:r>
            <w:r w:rsidRPr="001C0E1B">
              <w:rPr>
                <w:vertAlign w:val="superscript"/>
              </w:rPr>
              <w:t>Note 6</w:t>
            </w:r>
          </w:p>
        </w:tc>
      </w:tr>
      <w:tr w:rsidR="00BD1451" w:rsidRPr="001C0E1B" w14:paraId="494E7C34" w14:textId="77777777" w:rsidTr="00BD1451">
        <w:trPr>
          <w:cantSplit/>
          <w:trHeight w:val="153"/>
          <w:jc w:val="center"/>
        </w:trPr>
        <w:tc>
          <w:tcPr>
            <w:tcW w:w="2071" w:type="dxa"/>
          </w:tcPr>
          <w:p w14:paraId="252CE8C2" w14:textId="77777777" w:rsidR="00BD1451" w:rsidRPr="001C0E1B" w:rsidRDefault="00BD1451" w:rsidP="00BD1451">
            <w:pPr>
              <w:pStyle w:val="TAL"/>
              <w:rPr>
                <w:rFonts w:cs="Arial"/>
                <w:szCs w:val="18"/>
              </w:rPr>
            </w:pPr>
            <w:r w:rsidRPr="001C0E1B">
              <w:rPr>
                <w:rFonts w:cs="Arial"/>
                <w:position w:val="-12"/>
                <w:szCs w:val="18"/>
              </w:rPr>
              <w:object w:dxaOrig="420" w:dyaOrig="360" w14:anchorId="59E7EF16">
                <v:shape id="_x0000_i1117" type="#_x0000_t75" style="width:21.8pt;height:21.8pt" o:ole="" fillcolor="window">
                  <v:imagedata r:id="rId13" o:title=""/>
                </v:shape>
                <o:OLEObject Type="Embed" ProgID="Equation.3" ShapeID="_x0000_i1117" DrawAspect="Content" ObjectID="_1691614920" r:id="rId31"/>
              </w:object>
            </w:r>
          </w:p>
        </w:tc>
        <w:tc>
          <w:tcPr>
            <w:tcW w:w="1916" w:type="dxa"/>
          </w:tcPr>
          <w:p w14:paraId="46EA2F85" w14:textId="77777777" w:rsidR="00BD1451" w:rsidRPr="001C0E1B" w:rsidRDefault="00BD1451" w:rsidP="00BD1451">
            <w:pPr>
              <w:pStyle w:val="TAL"/>
              <w:rPr>
                <w:rFonts w:cs="Arial"/>
                <w:noProof/>
                <w:szCs w:val="18"/>
              </w:rPr>
            </w:pPr>
            <w:r w:rsidRPr="001C0E1B">
              <w:rPr>
                <w:rFonts w:cs="Arial"/>
                <w:noProof/>
                <w:szCs w:val="18"/>
              </w:rPr>
              <w:t>Config 1</w:t>
            </w:r>
          </w:p>
        </w:tc>
        <w:tc>
          <w:tcPr>
            <w:tcW w:w="798" w:type="dxa"/>
          </w:tcPr>
          <w:p w14:paraId="212DE160" w14:textId="77777777" w:rsidR="00BD1451" w:rsidRPr="001C0E1B" w:rsidRDefault="00BD1451" w:rsidP="00BD1451">
            <w:pPr>
              <w:pStyle w:val="TAC"/>
            </w:pPr>
            <w:r w:rsidRPr="001C0E1B">
              <w:t>dBm/15KHz</w:t>
            </w:r>
          </w:p>
        </w:tc>
        <w:tc>
          <w:tcPr>
            <w:tcW w:w="3196" w:type="dxa"/>
            <w:gridSpan w:val="5"/>
            <w:vAlign w:val="center"/>
          </w:tcPr>
          <w:p w14:paraId="782BF477" w14:textId="77777777" w:rsidR="00BD1451" w:rsidRPr="001C0E1B" w:rsidRDefault="00BD1451" w:rsidP="00BD1451">
            <w:pPr>
              <w:pStyle w:val="TAC"/>
            </w:pPr>
            <w:r w:rsidRPr="001C0E1B">
              <w:t>-104.7dBm</w:t>
            </w:r>
          </w:p>
        </w:tc>
      </w:tr>
      <w:tr w:rsidR="00BD1451" w:rsidRPr="001C0E1B" w14:paraId="4EE03BF9" w14:textId="77777777" w:rsidTr="00BD1451">
        <w:trPr>
          <w:cantSplit/>
          <w:trHeight w:val="167"/>
          <w:jc w:val="center"/>
        </w:trPr>
        <w:tc>
          <w:tcPr>
            <w:tcW w:w="3987" w:type="dxa"/>
            <w:gridSpan w:val="2"/>
          </w:tcPr>
          <w:p w14:paraId="62FFC436" w14:textId="77777777" w:rsidR="00BD1451" w:rsidRPr="001C0E1B" w:rsidRDefault="00BD1451" w:rsidP="00BD1451">
            <w:pPr>
              <w:pStyle w:val="TAL"/>
              <w:rPr>
                <w:rFonts w:cs="Arial"/>
                <w:szCs w:val="18"/>
              </w:rPr>
            </w:pPr>
            <w:r w:rsidRPr="001C0E1B">
              <w:rPr>
                <w:rFonts w:cs="Arial"/>
                <w:szCs w:val="18"/>
              </w:rPr>
              <w:t>Propagation condition</w:t>
            </w:r>
          </w:p>
        </w:tc>
        <w:tc>
          <w:tcPr>
            <w:tcW w:w="798" w:type="dxa"/>
          </w:tcPr>
          <w:p w14:paraId="091725FC" w14:textId="77777777" w:rsidR="00BD1451" w:rsidRPr="001C0E1B" w:rsidRDefault="00BD1451" w:rsidP="00BD1451">
            <w:pPr>
              <w:pStyle w:val="TAC"/>
            </w:pPr>
          </w:p>
        </w:tc>
        <w:tc>
          <w:tcPr>
            <w:tcW w:w="3196" w:type="dxa"/>
            <w:gridSpan w:val="5"/>
            <w:shd w:val="clear" w:color="auto" w:fill="auto"/>
            <w:vAlign w:val="center"/>
          </w:tcPr>
          <w:p w14:paraId="5818EA45" w14:textId="77777777" w:rsidR="00BD1451" w:rsidRPr="001C0E1B" w:rsidRDefault="00BD1451" w:rsidP="00BD1451">
            <w:pPr>
              <w:pStyle w:val="TAC"/>
              <w:rPr>
                <w:rFonts w:eastAsia="MS Mincho"/>
              </w:rPr>
            </w:pPr>
            <w:r w:rsidRPr="001C0E1B">
              <w:rPr>
                <w:rFonts w:eastAsia="MS Mincho"/>
              </w:rPr>
              <w:t>TDL-A 30ns 75Hz</w:t>
            </w:r>
          </w:p>
        </w:tc>
      </w:tr>
      <w:tr w:rsidR="00BD1451" w:rsidRPr="001C0E1B" w14:paraId="0A08481A" w14:textId="77777777" w:rsidTr="00BD1451">
        <w:trPr>
          <w:cantSplit/>
          <w:trHeight w:val="255"/>
          <w:jc w:val="center"/>
        </w:trPr>
        <w:tc>
          <w:tcPr>
            <w:tcW w:w="7981" w:type="dxa"/>
            <w:gridSpan w:val="8"/>
          </w:tcPr>
          <w:p w14:paraId="0B69904F" w14:textId="77777777" w:rsidR="00BD1451" w:rsidRPr="001C0E1B" w:rsidRDefault="00BD1451" w:rsidP="00BD1451">
            <w:pPr>
              <w:pStyle w:val="TAN"/>
            </w:pPr>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p>
          <w:p w14:paraId="6BD1D9CC" w14:textId="77777777" w:rsidR="00BD1451" w:rsidRPr="001C0E1B" w:rsidRDefault="00BD1451" w:rsidP="00BD1451">
            <w:pPr>
              <w:pStyle w:val="TAN"/>
            </w:pPr>
            <w:r w:rsidRPr="001C0E1B">
              <w:t>Note 2:</w:t>
            </w:r>
            <w:r w:rsidRPr="001C0E1B">
              <w:tab/>
              <w:t>The signal contains PDCCH for UEs other than the device under test as part of OCNG.3</w:t>
            </w:r>
          </w:p>
          <w:p w14:paraId="6C9D62AA" w14:textId="77777777" w:rsidR="00BD1451" w:rsidRPr="001C0E1B" w:rsidRDefault="00BD1451" w:rsidP="00BD1451">
            <w:pPr>
              <w:pStyle w:val="TAN"/>
            </w:pPr>
            <w:r w:rsidRPr="001C0E1B">
              <w:t>Note 3:</w:t>
            </w:r>
            <w:r w:rsidRPr="001C0E1B">
              <w:tab/>
              <w:t xml:space="preserve">SNR levels correspond to the signal to noise ratio over the SSS </w:t>
            </w:r>
            <w:proofErr w:type="spellStart"/>
            <w:r w:rsidRPr="001C0E1B">
              <w:t>REs.</w:t>
            </w:r>
            <w:proofErr w:type="spellEnd"/>
          </w:p>
          <w:p w14:paraId="6CDF01D3" w14:textId="77777777" w:rsidR="00BD1451" w:rsidRPr="001C0E1B" w:rsidRDefault="00BD1451" w:rsidP="00BD1451">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4255F569" w14:textId="77777777" w:rsidR="00BD1451" w:rsidRPr="001C0E1B" w:rsidRDefault="00BD1451" w:rsidP="00BD1451">
            <w:pPr>
              <w:pStyle w:val="TAN"/>
            </w:pPr>
            <w:r w:rsidRPr="001C0E1B">
              <w:t>Note 5:</w:t>
            </w:r>
            <w:r w:rsidRPr="001C0E1B">
              <w:tab/>
              <w:t>Information about types of UE beam is given in B.2.1.3 and does not limit UE implementation or test system implementation.</w:t>
            </w:r>
          </w:p>
          <w:p w14:paraId="76B49D6D" w14:textId="77777777" w:rsidR="00BD1451" w:rsidRPr="001C0E1B" w:rsidRDefault="00BD1451" w:rsidP="00BD1451">
            <w:pPr>
              <w:pStyle w:val="TAN"/>
            </w:pPr>
            <w:r w:rsidRPr="001C0E1B">
              <w:t>Note 6:</w:t>
            </w:r>
            <w:r w:rsidRPr="001C0E1B">
              <w:tab/>
              <w:t>This value allows up to 1dB degradation from applied SNR to UE baseband.</w:t>
            </w:r>
          </w:p>
        </w:tc>
      </w:tr>
    </w:tbl>
    <w:p w14:paraId="70F5E91A" w14:textId="77777777" w:rsidR="00E2035C" w:rsidRPr="002205EE" w:rsidRDefault="00E2035C" w:rsidP="00E2035C">
      <w:pPr>
        <w:keepNext/>
        <w:keepLines/>
        <w:spacing w:before="240"/>
        <w:ind w:left="1134" w:hanging="1134"/>
        <w:outlineLvl w:val="0"/>
        <w:rPr>
          <w:rFonts w:ascii="Arial" w:hAnsi="Arial"/>
          <w:b/>
          <w:color w:val="0000FF"/>
          <w:sz w:val="36"/>
        </w:rPr>
      </w:pPr>
    </w:p>
    <w:p w14:paraId="24FC7A64"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F01032" w14:textId="77777777" w:rsidR="00E2035C" w:rsidRPr="002205EE" w:rsidRDefault="00E2035C" w:rsidP="00E2035C">
      <w:pPr>
        <w:keepNext/>
        <w:keepLines/>
        <w:spacing w:before="240"/>
        <w:ind w:left="1134" w:hanging="1134"/>
        <w:outlineLvl w:val="0"/>
        <w:rPr>
          <w:rFonts w:ascii="Arial" w:hAnsi="Arial"/>
          <w:b/>
          <w:color w:val="0000FF"/>
          <w:sz w:val="36"/>
        </w:rPr>
      </w:pPr>
    </w:p>
    <w:p w14:paraId="5BE0EDEA" w14:textId="77777777" w:rsidR="00BD1451" w:rsidRPr="001C0E1B" w:rsidRDefault="00BD1451" w:rsidP="00BD1451">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D1451" w:rsidRPr="001C0E1B" w14:paraId="319ACEC4" w14:textId="77777777" w:rsidTr="00BD1451">
        <w:trPr>
          <w:cantSplit/>
          <w:trHeight w:val="207"/>
          <w:jc w:val="center"/>
        </w:trPr>
        <w:tc>
          <w:tcPr>
            <w:tcW w:w="3494" w:type="dxa"/>
            <w:gridSpan w:val="2"/>
            <w:tcBorders>
              <w:top w:val="single" w:sz="4" w:space="0" w:color="auto"/>
              <w:left w:val="single" w:sz="4" w:space="0" w:color="auto"/>
              <w:bottom w:val="nil"/>
            </w:tcBorders>
            <w:shd w:val="clear" w:color="auto" w:fill="auto"/>
          </w:tcPr>
          <w:p w14:paraId="5F140CB0" w14:textId="77777777" w:rsidR="00BD1451" w:rsidRPr="001C0E1B" w:rsidRDefault="00BD1451" w:rsidP="00BD1451">
            <w:pPr>
              <w:pStyle w:val="TAH"/>
            </w:pPr>
            <w:r w:rsidRPr="001C0E1B">
              <w:lastRenderedPageBreak/>
              <w:t>Parameter</w:t>
            </w:r>
          </w:p>
        </w:tc>
        <w:tc>
          <w:tcPr>
            <w:tcW w:w="940" w:type="dxa"/>
            <w:tcBorders>
              <w:top w:val="single" w:sz="4" w:space="0" w:color="auto"/>
              <w:bottom w:val="nil"/>
            </w:tcBorders>
            <w:shd w:val="clear" w:color="auto" w:fill="auto"/>
          </w:tcPr>
          <w:p w14:paraId="1F379E3F" w14:textId="77777777" w:rsidR="00BD1451" w:rsidRPr="001C0E1B" w:rsidRDefault="00BD1451" w:rsidP="00BD1451">
            <w:pPr>
              <w:pStyle w:val="TAH"/>
            </w:pPr>
            <w:r w:rsidRPr="001C0E1B">
              <w:t>Unit</w:t>
            </w:r>
          </w:p>
        </w:tc>
        <w:tc>
          <w:tcPr>
            <w:tcW w:w="7400" w:type="dxa"/>
            <w:gridSpan w:val="10"/>
            <w:tcBorders>
              <w:top w:val="single" w:sz="4" w:space="0" w:color="auto"/>
            </w:tcBorders>
          </w:tcPr>
          <w:p w14:paraId="33BE965A" w14:textId="77777777" w:rsidR="00BD1451" w:rsidRPr="001C0E1B" w:rsidRDefault="00BD1451" w:rsidP="00BD1451">
            <w:pPr>
              <w:pStyle w:val="TAH"/>
            </w:pPr>
            <w:r w:rsidRPr="001C0E1B">
              <w:t>Test 1</w:t>
            </w:r>
          </w:p>
        </w:tc>
      </w:tr>
      <w:tr w:rsidR="00BD1451" w:rsidRPr="001C0E1B" w14:paraId="30873AA6" w14:textId="77777777" w:rsidTr="00BD1451">
        <w:trPr>
          <w:cantSplit/>
          <w:trHeight w:val="207"/>
          <w:jc w:val="center"/>
        </w:trPr>
        <w:tc>
          <w:tcPr>
            <w:tcW w:w="3494" w:type="dxa"/>
            <w:gridSpan w:val="2"/>
            <w:tcBorders>
              <w:top w:val="nil"/>
              <w:left w:val="single" w:sz="4" w:space="0" w:color="auto"/>
              <w:bottom w:val="single" w:sz="4" w:space="0" w:color="auto"/>
            </w:tcBorders>
            <w:shd w:val="clear" w:color="auto" w:fill="auto"/>
          </w:tcPr>
          <w:p w14:paraId="1AFB0767" w14:textId="77777777" w:rsidR="00BD1451" w:rsidRPr="001C0E1B" w:rsidRDefault="00BD1451" w:rsidP="00BD1451">
            <w:pPr>
              <w:pStyle w:val="TAH"/>
            </w:pPr>
          </w:p>
        </w:tc>
        <w:tc>
          <w:tcPr>
            <w:tcW w:w="940" w:type="dxa"/>
            <w:tcBorders>
              <w:top w:val="nil"/>
              <w:bottom w:val="single" w:sz="4" w:space="0" w:color="auto"/>
            </w:tcBorders>
            <w:shd w:val="clear" w:color="auto" w:fill="auto"/>
          </w:tcPr>
          <w:p w14:paraId="2B57B7DC" w14:textId="77777777" w:rsidR="00BD1451" w:rsidRPr="001C0E1B" w:rsidRDefault="00BD1451" w:rsidP="00BD1451">
            <w:pPr>
              <w:pStyle w:val="TAH"/>
            </w:pPr>
          </w:p>
        </w:tc>
        <w:tc>
          <w:tcPr>
            <w:tcW w:w="740" w:type="dxa"/>
            <w:tcBorders>
              <w:bottom w:val="single" w:sz="4" w:space="0" w:color="auto"/>
            </w:tcBorders>
          </w:tcPr>
          <w:p w14:paraId="5F354AA9" w14:textId="77777777" w:rsidR="00BD1451" w:rsidRPr="001C0E1B" w:rsidRDefault="00BD1451" w:rsidP="00BD1451">
            <w:pPr>
              <w:pStyle w:val="TAH"/>
            </w:pPr>
            <w:r w:rsidRPr="001C0E1B">
              <w:t>T1</w:t>
            </w:r>
          </w:p>
        </w:tc>
        <w:tc>
          <w:tcPr>
            <w:tcW w:w="740" w:type="dxa"/>
            <w:tcBorders>
              <w:bottom w:val="single" w:sz="4" w:space="0" w:color="auto"/>
            </w:tcBorders>
          </w:tcPr>
          <w:p w14:paraId="1A7E2A23" w14:textId="77777777" w:rsidR="00BD1451" w:rsidRPr="001C0E1B" w:rsidRDefault="00BD1451" w:rsidP="00BD1451">
            <w:pPr>
              <w:pStyle w:val="TAH"/>
            </w:pPr>
            <w:r w:rsidRPr="001C0E1B">
              <w:t>T2</w:t>
            </w:r>
          </w:p>
        </w:tc>
        <w:tc>
          <w:tcPr>
            <w:tcW w:w="740" w:type="dxa"/>
            <w:tcBorders>
              <w:bottom w:val="single" w:sz="4" w:space="0" w:color="auto"/>
            </w:tcBorders>
          </w:tcPr>
          <w:p w14:paraId="7523340A" w14:textId="77777777" w:rsidR="00BD1451" w:rsidRPr="001C0E1B" w:rsidRDefault="00BD1451" w:rsidP="00BD1451">
            <w:pPr>
              <w:pStyle w:val="TAH"/>
            </w:pPr>
            <w:r w:rsidRPr="001C0E1B">
              <w:t>T3</w:t>
            </w:r>
          </w:p>
        </w:tc>
        <w:tc>
          <w:tcPr>
            <w:tcW w:w="740" w:type="dxa"/>
            <w:tcBorders>
              <w:bottom w:val="single" w:sz="4" w:space="0" w:color="auto"/>
            </w:tcBorders>
          </w:tcPr>
          <w:p w14:paraId="62904DBB" w14:textId="77777777" w:rsidR="00BD1451" w:rsidRPr="001C0E1B" w:rsidRDefault="00BD1451" w:rsidP="00BD1451">
            <w:pPr>
              <w:pStyle w:val="TAH"/>
            </w:pPr>
            <w:r w:rsidRPr="001C0E1B">
              <w:t>T4</w:t>
            </w:r>
          </w:p>
        </w:tc>
        <w:tc>
          <w:tcPr>
            <w:tcW w:w="740" w:type="dxa"/>
            <w:tcBorders>
              <w:bottom w:val="single" w:sz="4" w:space="0" w:color="auto"/>
            </w:tcBorders>
          </w:tcPr>
          <w:p w14:paraId="5502E090" w14:textId="77777777" w:rsidR="00BD1451" w:rsidRPr="001C0E1B" w:rsidRDefault="00BD1451" w:rsidP="00BD1451">
            <w:pPr>
              <w:pStyle w:val="TAH"/>
            </w:pPr>
            <w:r w:rsidRPr="001C0E1B">
              <w:t>T5</w:t>
            </w:r>
          </w:p>
        </w:tc>
        <w:tc>
          <w:tcPr>
            <w:tcW w:w="740" w:type="dxa"/>
            <w:tcBorders>
              <w:bottom w:val="single" w:sz="4" w:space="0" w:color="auto"/>
            </w:tcBorders>
          </w:tcPr>
          <w:p w14:paraId="6A6DE826" w14:textId="77777777" w:rsidR="00BD1451" w:rsidRPr="001C0E1B" w:rsidRDefault="00BD1451" w:rsidP="00BD1451">
            <w:pPr>
              <w:pStyle w:val="TAH"/>
            </w:pPr>
            <w:r w:rsidRPr="001C0E1B">
              <w:t>T1</w:t>
            </w:r>
          </w:p>
        </w:tc>
        <w:tc>
          <w:tcPr>
            <w:tcW w:w="740" w:type="dxa"/>
            <w:tcBorders>
              <w:bottom w:val="single" w:sz="4" w:space="0" w:color="auto"/>
            </w:tcBorders>
          </w:tcPr>
          <w:p w14:paraId="156FF2F7" w14:textId="77777777" w:rsidR="00BD1451" w:rsidRPr="001C0E1B" w:rsidRDefault="00BD1451" w:rsidP="00BD1451">
            <w:pPr>
              <w:pStyle w:val="TAH"/>
            </w:pPr>
            <w:r w:rsidRPr="001C0E1B">
              <w:t>T2</w:t>
            </w:r>
          </w:p>
        </w:tc>
        <w:tc>
          <w:tcPr>
            <w:tcW w:w="740" w:type="dxa"/>
            <w:tcBorders>
              <w:bottom w:val="single" w:sz="4" w:space="0" w:color="auto"/>
            </w:tcBorders>
          </w:tcPr>
          <w:p w14:paraId="02C8BC8F" w14:textId="77777777" w:rsidR="00BD1451" w:rsidRPr="001C0E1B" w:rsidRDefault="00BD1451" w:rsidP="00BD1451">
            <w:pPr>
              <w:pStyle w:val="TAH"/>
            </w:pPr>
            <w:r w:rsidRPr="001C0E1B">
              <w:t>T3</w:t>
            </w:r>
          </w:p>
        </w:tc>
        <w:tc>
          <w:tcPr>
            <w:tcW w:w="740" w:type="dxa"/>
            <w:tcBorders>
              <w:bottom w:val="single" w:sz="4" w:space="0" w:color="auto"/>
            </w:tcBorders>
          </w:tcPr>
          <w:p w14:paraId="69F670B8" w14:textId="77777777" w:rsidR="00BD1451" w:rsidRPr="001C0E1B" w:rsidRDefault="00BD1451" w:rsidP="00BD1451">
            <w:pPr>
              <w:pStyle w:val="TAH"/>
            </w:pPr>
            <w:r w:rsidRPr="001C0E1B">
              <w:t>T4</w:t>
            </w:r>
          </w:p>
        </w:tc>
        <w:tc>
          <w:tcPr>
            <w:tcW w:w="740" w:type="dxa"/>
            <w:tcBorders>
              <w:bottom w:val="single" w:sz="4" w:space="0" w:color="auto"/>
            </w:tcBorders>
          </w:tcPr>
          <w:p w14:paraId="2E4F3A95" w14:textId="77777777" w:rsidR="00BD1451" w:rsidRPr="001C0E1B" w:rsidRDefault="00BD1451" w:rsidP="00BD1451">
            <w:pPr>
              <w:pStyle w:val="TAH"/>
            </w:pPr>
            <w:r w:rsidRPr="001C0E1B">
              <w:t>T5</w:t>
            </w:r>
          </w:p>
        </w:tc>
      </w:tr>
      <w:tr w:rsidR="00BD1451" w:rsidRPr="001C0E1B" w14:paraId="0DE094F9" w14:textId="77777777" w:rsidTr="00BD1451">
        <w:trPr>
          <w:cantSplit/>
          <w:trHeight w:val="199"/>
          <w:jc w:val="center"/>
        </w:trPr>
        <w:tc>
          <w:tcPr>
            <w:tcW w:w="3494" w:type="dxa"/>
            <w:gridSpan w:val="2"/>
            <w:tcBorders>
              <w:bottom w:val="nil"/>
            </w:tcBorders>
            <w:shd w:val="clear" w:color="auto" w:fill="auto"/>
          </w:tcPr>
          <w:p w14:paraId="4EE1C7F2" w14:textId="77777777" w:rsidR="00BD1451" w:rsidRPr="001C0E1B" w:rsidRDefault="00BD1451" w:rsidP="00BD1451">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46C0805B" w14:textId="77777777" w:rsidR="00BD1451" w:rsidRPr="001C0E1B" w:rsidRDefault="00BD1451" w:rsidP="00BD1451">
            <w:pPr>
              <w:pStyle w:val="TAC"/>
            </w:pPr>
          </w:p>
        </w:tc>
        <w:tc>
          <w:tcPr>
            <w:tcW w:w="7400" w:type="dxa"/>
            <w:gridSpan w:val="10"/>
            <w:vAlign w:val="center"/>
          </w:tcPr>
          <w:p w14:paraId="6208FD0C" w14:textId="77777777" w:rsidR="00BD1451" w:rsidRPr="001C0E1B" w:rsidRDefault="00BD1451" w:rsidP="00BD1451">
            <w:pPr>
              <w:pStyle w:val="TAC"/>
            </w:pPr>
            <w:r w:rsidRPr="001C0E1B">
              <w:t>Setup 3 defined in A.3.15</w:t>
            </w:r>
          </w:p>
        </w:tc>
      </w:tr>
      <w:tr w:rsidR="00BD1451" w:rsidRPr="001C0E1B" w14:paraId="0A62EEF3" w14:textId="77777777" w:rsidTr="00BD1451">
        <w:trPr>
          <w:cantSplit/>
          <w:trHeight w:val="199"/>
          <w:jc w:val="center"/>
        </w:trPr>
        <w:tc>
          <w:tcPr>
            <w:tcW w:w="3494" w:type="dxa"/>
            <w:gridSpan w:val="2"/>
            <w:tcBorders>
              <w:top w:val="nil"/>
            </w:tcBorders>
            <w:shd w:val="clear" w:color="auto" w:fill="auto"/>
          </w:tcPr>
          <w:p w14:paraId="7BBFBF3D" w14:textId="77777777" w:rsidR="00BD1451" w:rsidRPr="001C0E1B" w:rsidRDefault="00BD1451" w:rsidP="00BD1451">
            <w:pPr>
              <w:pStyle w:val="TAL"/>
              <w:rPr>
                <w:rFonts w:cs="v4.2.0"/>
              </w:rPr>
            </w:pPr>
          </w:p>
        </w:tc>
        <w:tc>
          <w:tcPr>
            <w:tcW w:w="940" w:type="dxa"/>
            <w:tcBorders>
              <w:top w:val="nil"/>
            </w:tcBorders>
            <w:shd w:val="clear" w:color="auto" w:fill="auto"/>
          </w:tcPr>
          <w:p w14:paraId="06187C80" w14:textId="77777777" w:rsidR="00BD1451" w:rsidRPr="001C0E1B" w:rsidRDefault="00BD1451" w:rsidP="00BD1451">
            <w:pPr>
              <w:pStyle w:val="TAC"/>
            </w:pPr>
          </w:p>
        </w:tc>
        <w:tc>
          <w:tcPr>
            <w:tcW w:w="3700" w:type="dxa"/>
            <w:gridSpan w:val="5"/>
            <w:vAlign w:val="center"/>
          </w:tcPr>
          <w:p w14:paraId="746CFF5B" w14:textId="77777777" w:rsidR="00BD1451" w:rsidRPr="001C0E1B" w:rsidRDefault="00BD1451" w:rsidP="00BD1451">
            <w:pPr>
              <w:pStyle w:val="TAC"/>
              <w:rPr>
                <w:b/>
              </w:rPr>
            </w:pPr>
            <w:r w:rsidRPr="001C0E1B">
              <w:rPr>
                <w:b/>
              </w:rPr>
              <w:t>AoA1</w:t>
            </w:r>
          </w:p>
        </w:tc>
        <w:tc>
          <w:tcPr>
            <w:tcW w:w="3700" w:type="dxa"/>
            <w:gridSpan w:val="5"/>
            <w:vAlign w:val="center"/>
          </w:tcPr>
          <w:p w14:paraId="148D437E" w14:textId="77777777" w:rsidR="00BD1451" w:rsidRPr="001C0E1B" w:rsidRDefault="00BD1451" w:rsidP="00BD1451">
            <w:pPr>
              <w:pStyle w:val="TAC"/>
              <w:rPr>
                <w:b/>
              </w:rPr>
            </w:pPr>
            <w:r w:rsidRPr="001C0E1B">
              <w:rPr>
                <w:b/>
              </w:rPr>
              <w:t>AoA2</w:t>
            </w:r>
          </w:p>
        </w:tc>
      </w:tr>
      <w:tr w:rsidR="00BD1451" w:rsidRPr="001C0E1B" w14:paraId="225114E4" w14:textId="77777777" w:rsidTr="00BD1451">
        <w:trPr>
          <w:cantSplit/>
          <w:trHeight w:val="199"/>
          <w:jc w:val="center"/>
        </w:trPr>
        <w:tc>
          <w:tcPr>
            <w:tcW w:w="3494" w:type="dxa"/>
            <w:gridSpan w:val="2"/>
          </w:tcPr>
          <w:p w14:paraId="1075A045" w14:textId="77777777" w:rsidR="00BD1451" w:rsidRPr="001C0E1B" w:rsidRDefault="00BD1451" w:rsidP="00BD1451">
            <w:pPr>
              <w:pStyle w:val="TAL"/>
              <w:rPr>
                <w:rFonts w:cs="v4.2.0"/>
              </w:rPr>
            </w:pPr>
            <w:r w:rsidRPr="001C0E1B">
              <w:t xml:space="preserve">Assumption for UE beams </w:t>
            </w:r>
            <w:r w:rsidRPr="001C0E1B">
              <w:rPr>
                <w:vertAlign w:val="superscript"/>
              </w:rPr>
              <w:t>Note 10</w:t>
            </w:r>
          </w:p>
        </w:tc>
        <w:tc>
          <w:tcPr>
            <w:tcW w:w="940" w:type="dxa"/>
          </w:tcPr>
          <w:p w14:paraId="0B922F31" w14:textId="77777777" w:rsidR="00BD1451" w:rsidRPr="001C0E1B" w:rsidRDefault="00BD1451" w:rsidP="00BD1451">
            <w:pPr>
              <w:pStyle w:val="TAC"/>
            </w:pPr>
          </w:p>
        </w:tc>
        <w:tc>
          <w:tcPr>
            <w:tcW w:w="3700" w:type="dxa"/>
            <w:gridSpan w:val="5"/>
          </w:tcPr>
          <w:p w14:paraId="02292027" w14:textId="77777777" w:rsidR="00BD1451" w:rsidRPr="001C0E1B" w:rsidRDefault="00BD1451" w:rsidP="00BD1451">
            <w:pPr>
              <w:pStyle w:val="TAC"/>
              <w:rPr>
                <w:b/>
              </w:rPr>
            </w:pPr>
            <w:r w:rsidRPr="001C0E1B">
              <w:t>Rough</w:t>
            </w:r>
          </w:p>
        </w:tc>
        <w:tc>
          <w:tcPr>
            <w:tcW w:w="3700" w:type="dxa"/>
            <w:gridSpan w:val="5"/>
            <w:tcBorders>
              <w:bottom w:val="single" w:sz="4" w:space="0" w:color="auto"/>
            </w:tcBorders>
          </w:tcPr>
          <w:p w14:paraId="7EC3383A" w14:textId="77777777" w:rsidR="00BD1451" w:rsidRPr="001C0E1B" w:rsidRDefault="00BD1451" w:rsidP="00BD1451">
            <w:pPr>
              <w:pStyle w:val="TAC"/>
              <w:rPr>
                <w:b/>
              </w:rPr>
            </w:pPr>
            <w:r w:rsidRPr="001C0E1B">
              <w:t>Rough</w:t>
            </w:r>
          </w:p>
        </w:tc>
      </w:tr>
      <w:tr w:rsidR="00BD1451" w:rsidRPr="001C0E1B" w14:paraId="083292F6" w14:textId="77777777" w:rsidTr="00BD1451">
        <w:trPr>
          <w:cantSplit/>
          <w:trHeight w:val="136"/>
          <w:jc w:val="center"/>
        </w:trPr>
        <w:tc>
          <w:tcPr>
            <w:tcW w:w="3494" w:type="dxa"/>
            <w:gridSpan w:val="2"/>
            <w:tcBorders>
              <w:left w:val="single" w:sz="4" w:space="0" w:color="auto"/>
              <w:bottom w:val="single" w:sz="4" w:space="0" w:color="auto"/>
            </w:tcBorders>
          </w:tcPr>
          <w:p w14:paraId="1B9B3723" w14:textId="77777777" w:rsidR="00BD1451" w:rsidRPr="001C0E1B" w:rsidRDefault="00BD1451" w:rsidP="00BD1451">
            <w:pPr>
              <w:pStyle w:val="TAL"/>
              <w:rPr>
                <w:rFonts w:cs="Arial"/>
              </w:rPr>
            </w:pPr>
            <w:r w:rsidRPr="00B429E2">
              <w:rPr>
                <w:lang w:eastAsia="ja-JP"/>
              </w:rPr>
              <w:t>EPRE ratio of PDCCH DMRS to SSS</w:t>
            </w:r>
          </w:p>
        </w:tc>
        <w:tc>
          <w:tcPr>
            <w:tcW w:w="940" w:type="dxa"/>
            <w:tcBorders>
              <w:bottom w:val="single" w:sz="4" w:space="0" w:color="auto"/>
            </w:tcBorders>
          </w:tcPr>
          <w:p w14:paraId="2C9EF80F" w14:textId="77777777" w:rsidR="00BD1451" w:rsidRPr="001C0E1B" w:rsidRDefault="00BD1451" w:rsidP="00BD1451">
            <w:pPr>
              <w:pStyle w:val="TAC"/>
            </w:pPr>
            <w:r w:rsidRPr="001C0E1B">
              <w:t>dB</w:t>
            </w:r>
          </w:p>
        </w:tc>
        <w:tc>
          <w:tcPr>
            <w:tcW w:w="3700" w:type="dxa"/>
            <w:gridSpan w:val="5"/>
            <w:tcBorders>
              <w:bottom w:val="single" w:sz="4" w:space="0" w:color="auto"/>
            </w:tcBorders>
          </w:tcPr>
          <w:p w14:paraId="699F0FB8" w14:textId="2FDB94CC" w:rsidR="00BD1451" w:rsidRPr="001C0E1B" w:rsidRDefault="00BD1451" w:rsidP="00BD1451">
            <w:pPr>
              <w:pStyle w:val="TAC"/>
            </w:pPr>
            <w:del w:id="31" w:author="Karajani Bledar 1SI1" w:date="2021-08-27T22:04:00Z">
              <w:r w:rsidRPr="001C0E1B" w:rsidDel="0031111A">
                <w:delText>4</w:delText>
              </w:r>
            </w:del>
            <w:ins w:id="32" w:author="Karajani Bledar 1SI1" w:date="2021-08-27T22:04:00Z">
              <w:r w:rsidR="0031111A">
                <w:t>0</w:t>
              </w:r>
            </w:ins>
          </w:p>
        </w:tc>
        <w:tc>
          <w:tcPr>
            <w:tcW w:w="3700" w:type="dxa"/>
            <w:gridSpan w:val="5"/>
            <w:vMerge w:val="restart"/>
            <w:shd w:val="clear" w:color="auto" w:fill="auto"/>
            <w:vAlign w:val="center"/>
          </w:tcPr>
          <w:p w14:paraId="162AEF7F" w14:textId="77777777" w:rsidR="00BD1451" w:rsidRPr="001C0E1B" w:rsidRDefault="00BD1451" w:rsidP="00BD1451">
            <w:pPr>
              <w:pStyle w:val="TAC"/>
            </w:pPr>
            <w:r w:rsidRPr="001C0E1B">
              <w:t>Not sent</w:t>
            </w:r>
          </w:p>
        </w:tc>
      </w:tr>
      <w:tr w:rsidR="00BD1451" w:rsidRPr="001C0E1B" w14:paraId="47C670ED" w14:textId="77777777" w:rsidTr="00BD1451">
        <w:trPr>
          <w:cantSplit/>
          <w:trHeight w:val="136"/>
          <w:jc w:val="center"/>
        </w:trPr>
        <w:tc>
          <w:tcPr>
            <w:tcW w:w="3494" w:type="dxa"/>
            <w:gridSpan w:val="2"/>
            <w:tcBorders>
              <w:left w:val="single" w:sz="4" w:space="0" w:color="auto"/>
              <w:bottom w:val="single" w:sz="4" w:space="0" w:color="auto"/>
            </w:tcBorders>
          </w:tcPr>
          <w:p w14:paraId="173CA735" w14:textId="77777777" w:rsidR="00BD1451" w:rsidRPr="001C0E1B" w:rsidRDefault="00BD1451" w:rsidP="00BD1451">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0CE76CCE" w14:textId="77777777" w:rsidR="00BD1451" w:rsidRPr="001C0E1B" w:rsidRDefault="00BD1451" w:rsidP="00BD1451">
            <w:pPr>
              <w:pStyle w:val="TAC"/>
            </w:pPr>
            <w:r w:rsidRPr="001C0E1B">
              <w:t>dB</w:t>
            </w:r>
          </w:p>
        </w:tc>
        <w:tc>
          <w:tcPr>
            <w:tcW w:w="3700" w:type="dxa"/>
            <w:gridSpan w:val="5"/>
            <w:vMerge w:val="restart"/>
            <w:vAlign w:val="center"/>
          </w:tcPr>
          <w:p w14:paraId="2545D86E" w14:textId="77777777" w:rsidR="00BD1451" w:rsidRPr="001C0E1B" w:rsidRDefault="00BD1451" w:rsidP="00BD1451">
            <w:pPr>
              <w:pStyle w:val="TAC"/>
            </w:pPr>
            <w:r w:rsidRPr="001C0E1B">
              <w:t>0</w:t>
            </w:r>
          </w:p>
        </w:tc>
        <w:tc>
          <w:tcPr>
            <w:tcW w:w="3700" w:type="dxa"/>
            <w:gridSpan w:val="5"/>
            <w:vMerge/>
            <w:shd w:val="clear" w:color="auto" w:fill="auto"/>
          </w:tcPr>
          <w:p w14:paraId="038CB348" w14:textId="77777777" w:rsidR="00BD1451" w:rsidRPr="001C0E1B" w:rsidRDefault="00BD1451" w:rsidP="00BD1451">
            <w:pPr>
              <w:pStyle w:val="TAC"/>
            </w:pPr>
          </w:p>
        </w:tc>
      </w:tr>
      <w:tr w:rsidR="00BD1451" w:rsidRPr="001C0E1B" w14:paraId="0098FA97" w14:textId="77777777" w:rsidTr="00BD1451">
        <w:trPr>
          <w:cantSplit/>
          <w:trHeight w:val="145"/>
          <w:jc w:val="center"/>
        </w:trPr>
        <w:tc>
          <w:tcPr>
            <w:tcW w:w="3494" w:type="dxa"/>
            <w:gridSpan w:val="2"/>
            <w:tcBorders>
              <w:left w:val="single" w:sz="4" w:space="0" w:color="auto"/>
              <w:bottom w:val="single" w:sz="4" w:space="0" w:color="auto"/>
            </w:tcBorders>
          </w:tcPr>
          <w:p w14:paraId="22E70E8A" w14:textId="77777777" w:rsidR="00BD1451" w:rsidRPr="001C0E1B" w:rsidRDefault="00BD1451" w:rsidP="00BD1451">
            <w:pPr>
              <w:pStyle w:val="TAL"/>
              <w:rPr>
                <w:rFonts w:cs="Arial"/>
              </w:rPr>
            </w:pPr>
            <w:r w:rsidRPr="00B429E2">
              <w:rPr>
                <w:lang w:eastAsia="ja-JP"/>
              </w:rPr>
              <w:t>EPRE ratio of PBCH DMRS to SSS</w:t>
            </w:r>
          </w:p>
        </w:tc>
        <w:tc>
          <w:tcPr>
            <w:tcW w:w="940" w:type="dxa"/>
            <w:tcBorders>
              <w:bottom w:val="single" w:sz="4" w:space="0" w:color="auto"/>
            </w:tcBorders>
          </w:tcPr>
          <w:p w14:paraId="152580D4" w14:textId="77777777" w:rsidR="00BD1451" w:rsidRPr="001C0E1B" w:rsidRDefault="00BD1451" w:rsidP="00BD1451">
            <w:pPr>
              <w:pStyle w:val="TAC"/>
            </w:pPr>
            <w:r w:rsidRPr="001C0E1B">
              <w:t>dB</w:t>
            </w:r>
          </w:p>
        </w:tc>
        <w:tc>
          <w:tcPr>
            <w:tcW w:w="3700" w:type="dxa"/>
            <w:gridSpan w:val="5"/>
            <w:vMerge/>
            <w:shd w:val="clear" w:color="auto" w:fill="auto"/>
          </w:tcPr>
          <w:p w14:paraId="5ACBFD6F" w14:textId="77777777" w:rsidR="00BD1451" w:rsidRPr="001C0E1B" w:rsidRDefault="00BD1451" w:rsidP="00BD1451">
            <w:pPr>
              <w:pStyle w:val="TAC"/>
            </w:pPr>
          </w:p>
        </w:tc>
        <w:tc>
          <w:tcPr>
            <w:tcW w:w="3700" w:type="dxa"/>
            <w:gridSpan w:val="5"/>
            <w:vMerge/>
            <w:shd w:val="clear" w:color="auto" w:fill="auto"/>
          </w:tcPr>
          <w:p w14:paraId="5EC682E9" w14:textId="77777777" w:rsidR="00BD1451" w:rsidRPr="001C0E1B" w:rsidRDefault="00BD1451" w:rsidP="00BD1451">
            <w:pPr>
              <w:pStyle w:val="TAC"/>
            </w:pPr>
          </w:p>
        </w:tc>
      </w:tr>
      <w:tr w:rsidR="00BD1451" w:rsidRPr="001C0E1B" w14:paraId="249D84EC" w14:textId="77777777" w:rsidTr="00BD1451">
        <w:trPr>
          <w:cantSplit/>
          <w:trHeight w:val="136"/>
          <w:jc w:val="center"/>
        </w:trPr>
        <w:tc>
          <w:tcPr>
            <w:tcW w:w="3494" w:type="dxa"/>
            <w:gridSpan w:val="2"/>
            <w:tcBorders>
              <w:left w:val="single" w:sz="4" w:space="0" w:color="auto"/>
              <w:bottom w:val="single" w:sz="4" w:space="0" w:color="auto"/>
            </w:tcBorders>
          </w:tcPr>
          <w:p w14:paraId="07D23373" w14:textId="77777777" w:rsidR="00BD1451" w:rsidRPr="001C0E1B" w:rsidRDefault="00BD1451" w:rsidP="00BD1451">
            <w:pPr>
              <w:pStyle w:val="TAL"/>
              <w:rPr>
                <w:rFonts w:cs="Arial"/>
              </w:rPr>
            </w:pPr>
            <w:r w:rsidRPr="00B429E2">
              <w:rPr>
                <w:lang w:eastAsia="ja-JP"/>
              </w:rPr>
              <w:t>EPRE ratio of PBCH to PBCH DMRS</w:t>
            </w:r>
          </w:p>
        </w:tc>
        <w:tc>
          <w:tcPr>
            <w:tcW w:w="940" w:type="dxa"/>
            <w:tcBorders>
              <w:bottom w:val="single" w:sz="4" w:space="0" w:color="auto"/>
            </w:tcBorders>
          </w:tcPr>
          <w:p w14:paraId="260C65EC" w14:textId="77777777" w:rsidR="00BD1451" w:rsidRPr="001C0E1B" w:rsidRDefault="00BD1451" w:rsidP="00BD1451">
            <w:pPr>
              <w:pStyle w:val="TAC"/>
            </w:pPr>
            <w:r w:rsidRPr="001C0E1B">
              <w:t>dB</w:t>
            </w:r>
          </w:p>
        </w:tc>
        <w:tc>
          <w:tcPr>
            <w:tcW w:w="3700" w:type="dxa"/>
            <w:gridSpan w:val="5"/>
            <w:vMerge/>
            <w:shd w:val="clear" w:color="auto" w:fill="auto"/>
          </w:tcPr>
          <w:p w14:paraId="44AED4FB" w14:textId="77777777" w:rsidR="00BD1451" w:rsidRPr="001C0E1B" w:rsidRDefault="00BD1451" w:rsidP="00BD1451">
            <w:pPr>
              <w:pStyle w:val="TAC"/>
            </w:pPr>
          </w:p>
        </w:tc>
        <w:tc>
          <w:tcPr>
            <w:tcW w:w="3700" w:type="dxa"/>
            <w:gridSpan w:val="5"/>
            <w:vMerge/>
            <w:shd w:val="clear" w:color="auto" w:fill="auto"/>
          </w:tcPr>
          <w:p w14:paraId="022D72E6" w14:textId="77777777" w:rsidR="00BD1451" w:rsidRPr="001C0E1B" w:rsidRDefault="00BD1451" w:rsidP="00BD1451">
            <w:pPr>
              <w:pStyle w:val="TAC"/>
            </w:pPr>
          </w:p>
        </w:tc>
      </w:tr>
      <w:tr w:rsidR="00BD1451" w:rsidRPr="001C0E1B" w14:paraId="76C2CAC6" w14:textId="77777777" w:rsidTr="00BD1451">
        <w:trPr>
          <w:cantSplit/>
          <w:trHeight w:val="136"/>
          <w:jc w:val="center"/>
        </w:trPr>
        <w:tc>
          <w:tcPr>
            <w:tcW w:w="3494" w:type="dxa"/>
            <w:gridSpan w:val="2"/>
            <w:tcBorders>
              <w:left w:val="single" w:sz="4" w:space="0" w:color="auto"/>
              <w:bottom w:val="single" w:sz="4" w:space="0" w:color="auto"/>
            </w:tcBorders>
          </w:tcPr>
          <w:p w14:paraId="4A012163" w14:textId="77777777" w:rsidR="00BD1451" w:rsidRPr="001C0E1B" w:rsidRDefault="00BD1451" w:rsidP="00BD1451">
            <w:pPr>
              <w:pStyle w:val="TAL"/>
              <w:rPr>
                <w:rFonts w:cs="Arial"/>
              </w:rPr>
            </w:pPr>
            <w:r w:rsidRPr="00B429E2">
              <w:rPr>
                <w:lang w:eastAsia="ja-JP"/>
              </w:rPr>
              <w:t>EPRE ratio of PSS to SSS</w:t>
            </w:r>
          </w:p>
        </w:tc>
        <w:tc>
          <w:tcPr>
            <w:tcW w:w="940" w:type="dxa"/>
            <w:tcBorders>
              <w:bottom w:val="single" w:sz="4" w:space="0" w:color="auto"/>
            </w:tcBorders>
          </w:tcPr>
          <w:p w14:paraId="286AA0AB" w14:textId="77777777" w:rsidR="00BD1451" w:rsidRPr="001C0E1B" w:rsidRDefault="00BD1451" w:rsidP="00BD1451">
            <w:pPr>
              <w:pStyle w:val="TAC"/>
            </w:pPr>
            <w:r w:rsidRPr="001C0E1B">
              <w:t>dB</w:t>
            </w:r>
          </w:p>
        </w:tc>
        <w:tc>
          <w:tcPr>
            <w:tcW w:w="3700" w:type="dxa"/>
            <w:gridSpan w:val="5"/>
            <w:vMerge/>
            <w:shd w:val="clear" w:color="auto" w:fill="auto"/>
          </w:tcPr>
          <w:p w14:paraId="1DA28176" w14:textId="77777777" w:rsidR="00BD1451" w:rsidRPr="001C0E1B" w:rsidRDefault="00BD1451" w:rsidP="00BD1451">
            <w:pPr>
              <w:pStyle w:val="TAC"/>
            </w:pPr>
          </w:p>
        </w:tc>
        <w:tc>
          <w:tcPr>
            <w:tcW w:w="3700" w:type="dxa"/>
            <w:gridSpan w:val="5"/>
            <w:vMerge/>
            <w:shd w:val="clear" w:color="auto" w:fill="auto"/>
          </w:tcPr>
          <w:p w14:paraId="7E4D4E53" w14:textId="77777777" w:rsidR="00BD1451" w:rsidRPr="001C0E1B" w:rsidRDefault="00BD1451" w:rsidP="00BD1451">
            <w:pPr>
              <w:pStyle w:val="TAC"/>
            </w:pPr>
          </w:p>
        </w:tc>
      </w:tr>
      <w:tr w:rsidR="00BD1451" w:rsidRPr="001C0E1B" w14:paraId="0651D5AD" w14:textId="77777777" w:rsidTr="00BD1451">
        <w:trPr>
          <w:cantSplit/>
          <w:trHeight w:val="136"/>
          <w:jc w:val="center"/>
        </w:trPr>
        <w:tc>
          <w:tcPr>
            <w:tcW w:w="3494" w:type="dxa"/>
            <w:gridSpan w:val="2"/>
            <w:tcBorders>
              <w:left w:val="single" w:sz="4" w:space="0" w:color="auto"/>
              <w:bottom w:val="single" w:sz="4" w:space="0" w:color="auto"/>
            </w:tcBorders>
          </w:tcPr>
          <w:p w14:paraId="29E9FB40" w14:textId="77777777" w:rsidR="00BD1451" w:rsidRPr="001C0E1B" w:rsidRDefault="00BD1451" w:rsidP="00BD1451">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1058A0B1" w14:textId="77777777" w:rsidR="00BD1451" w:rsidRPr="001C0E1B" w:rsidRDefault="00BD1451" w:rsidP="00BD1451">
            <w:pPr>
              <w:pStyle w:val="TAC"/>
            </w:pPr>
            <w:r w:rsidRPr="001C0E1B">
              <w:t>dB</w:t>
            </w:r>
          </w:p>
        </w:tc>
        <w:tc>
          <w:tcPr>
            <w:tcW w:w="3700" w:type="dxa"/>
            <w:gridSpan w:val="5"/>
            <w:vMerge/>
            <w:shd w:val="clear" w:color="auto" w:fill="auto"/>
          </w:tcPr>
          <w:p w14:paraId="331962FE" w14:textId="77777777" w:rsidR="00BD1451" w:rsidRPr="001C0E1B" w:rsidRDefault="00BD1451" w:rsidP="00BD1451">
            <w:pPr>
              <w:pStyle w:val="TAC"/>
            </w:pPr>
          </w:p>
        </w:tc>
        <w:tc>
          <w:tcPr>
            <w:tcW w:w="3700" w:type="dxa"/>
            <w:gridSpan w:val="5"/>
            <w:vMerge/>
            <w:shd w:val="clear" w:color="auto" w:fill="auto"/>
          </w:tcPr>
          <w:p w14:paraId="6FF7890E" w14:textId="77777777" w:rsidR="00BD1451" w:rsidRPr="001C0E1B" w:rsidRDefault="00BD1451" w:rsidP="00BD1451">
            <w:pPr>
              <w:pStyle w:val="TAC"/>
            </w:pPr>
          </w:p>
        </w:tc>
      </w:tr>
      <w:tr w:rsidR="00BD1451" w:rsidRPr="001C0E1B" w14:paraId="30C3E925" w14:textId="77777777" w:rsidTr="00BD1451">
        <w:trPr>
          <w:cantSplit/>
          <w:trHeight w:val="136"/>
          <w:jc w:val="center"/>
        </w:trPr>
        <w:tc>
          <w:tcPr>
            <w:tcW w:w="3494" w:type="dxa"/>
            <w:gridSpan w:val="2"/>
            <w:tcBorders>
              <w:left w:val="single" w:sz="4" w:space="0" w:color="auto"/>
              <w:bottom w:val="single" w:sz="4" w:space="0" w:color="auto"/>
            </w:tcBorders>
          </w:tcPr>
          <w:p w14:paraId="0C7EFD6E" w14:textId="77777777" w:rsidR="00BD1451" w:rsidRPr="001C0E1B" w:rsidRDefault="00BD1451" w:rsidP="00BD1451">
            <w:pPr>
              <w:pStyle w:val="TAL"/>
            </w:pPr>
            <w:r w:rsidRPr="00B429E2">
              <w:rPr>
                <w:lang w:eastAsia="ja-JP"/>
              </w:rPr>
              <w:t>EPRE ratio of PDSCH to PDSCH DMRS</w:t>
            </w:r>
          </w:p>
        </w:tc>
        <w:tc>
          <w:tcPr>
            <w:tcW w:w="940" w:type="dxa"/>
            <w:tcBorders>
              <w:bottom w:val="single" w:sz="4" w:space="0" w:color="auto"/>
            </w:tcBorders>
          </w:tcPr>
          <w:p w14:paraId="7ECD258C" w14:textId="77777777" w:rsidR="00BD1451" w:rsidRPr="001C0E1B" w:rsidRDefault="00BD1451" w:rsidP="00BD1451">
            <w:pPr>
              <w:pStyle w:val="TAC"/>
            </w:pPr>
            <w:r w:rsidRPr="001C0E1B">
              <w:t>dB</w:t>
            </w:r>
          </w:p>
        </w:tc>
        <w:tc>
          <w:tcPr>
            <w:tcW w:w="3700" w:type="dxa"/>
            <w:gridSpan w:val="5"/>
            <w:vMerge/>
            <w:shd w:val="clear" w:color="auto" w:fill="auto"/>
          </w:tcPr>
          <w:p w14:paraId="1F265BBB" w14:textId="77777777" w:rsidR="00BD1451" w:rsidRPr="001C0E1B" w:rsidRDefault="00BD1451" w:rsidP="00BD1451">
            <w:pPr>
              <w:pStyle w:val="TAC"/>
            </w:pPr>
          </w:p>
        </w:tc>
        <w:tc>
          <w:tcPr>
            <w:tcW w:w="3700" w:type="dxa"/>
            <w:gridSpan w:val="5"/>
            <w:vMerge/>
            <w:shd w:val="clear" w:color="auto" w:fill="auto"/>
          </w:tcPr>
          <w:p w14:paraId="1D99CFC1" w14:textId="77777777" w:rsidR="00BD1451" w:rsidRPr="001C0E1B" w:rsidRDefault="00BD1451" w:rsidP="00BD1451">
            <w:pPr>
              <w:pStyle w:val="TAC"/>
            </w:pPr>
          </w:p>
        </w:tc>
      </w:tr>
      <w:tr w:rsidR="00BD1451" w:rsidRPr="001C0E1B" w14:paraId="6B2E5981" w14:textId="77777777" w:rsidTr="00BD1451">
        <w:trPr>
          <w:cantSplit/>
          <w:trHeight w:val="136"/>
          <w:jc w:val="center"/>
        </w:trPr>
        <w:tc>
          <w:tcPr>
            <w:tcW w:w="3494" w:type="dxa"/>
            <w:gridSpan w:val="2"/>
            <w:tcBorders>
              <w:left w:val="single" w:sz="4" w:space="0" w:color="auto"/>
              <w:bottom w:val="single" w:sz="4" w:space="0" w:color="auto"/>
            </w:tcBorders>
          </w:tcPr>
          <w:p w14:paraId="66D3F599" w14:textId="77777777" w:rsidR="00BD1451" w:rsidRPr="001C0E1B" w:rsidRDefault="00BD1451" w:rsidP="00BD1451">
            <w:pPr>
              <w:pStyle w:val="TAL"/>
            </w:pPr>
            <w:r w:rsidRPr="00B429E2">
              <w:rPr>
                <w:lang w:eastAsia="ja-JP"/>
              </w:rPr>
              <w:t>EPRE ratio of OCNG DMRS to SSS</w:t>
            </w:r>
          </w:p>
        </w:tc>
        <w:tc>
          <w:tcPr>
            <w:tcW w:w="940" w:type="dxa"/>
            <w:tcBorders>
              <w:bottom w:val="single" w:sz="4" w:space="0" w:color="auto"/>
            </w:tcBorders>
          </w:tcPr>
          <w:p w14:paraId="6C81E185" w14:textId="77777777" w:rsidR="00BD1451" w:rsidRPr="001C0E1B" w:rsidRDefault="00BD1451" w:rsidP="00BD1451">
            <w:pPr>
              <w:pStyle w:val="TAC"/>
            </w:pPr>
            <w:r w:rsidRPr="001C0E1B">
              <w:t>dB</w:t>
            </w:r>
          </w:p>
        </w:tc>
        <w:tc>
          <w:tcPr>
            <w:tcW w:w="3700" w:type="dxa"/>
            <w:gridSpan w:val="5"/>
            <w:vMerge/>
            <w:shd w:val="clear" w:color="auto" w:fill="auto"/>
          </w:tcPr>
          <w:p w14:paraId="4DB59D95" w14:textId="77777777" w:rsidR="00BD1451" w:rsidRPr="001C0E1B" w:rsidRDefault="00BD1451" w:rsidP="00BD1451">
            <w:pPr>
              <w:pStyle w:val="TAC"/>
            </w:pPr>
          </w:p>
        </w:tc>
        <w:tc>
          <w:tcPr>
            <w:tcW w:w="3700" w:type="dxa"/>
            <w:gridSpan w:val="5"/>
            <w:vMerge/>
            <w:shd w:val="clear" w:color="auto" w:fill="auto"/>
          </w:tcPr>
          <w:p w14:paraId="4B6B371E" w14:textId="77777777" w:rsidR="00BD1451" w:rsidRPr="001C0E1B" w:rsidRDefault="00BD1451" w:rsidP="00BD1451">
            <w:pPr>
              <w:pStyle w:val="TAC"/>
            </w:pPr>
          </w:p>
        </w:tc>
      </w:tr>
      <w:tr w:rsidR="00BD1451" w:rsidRPr="001C0E1B" w14:paraId="3C892104" w14:textId="77777777" w:rsidTr="00BD1451">
        <w:trPr>
          <w:cantSplit/>
          <w:trHeight w:val="136"/>
          <w:jc w:val="center"/>
        </w:trPr>
        <w:tc>
          <w:tcPr>
            <w:tcW w:w="3494" w:type="dxa"/>
            <w:gridSpan w:val="2"/>
            <w:tcBorders>
              <w:left w:val="single" w:sz="4" w:space="0" w:color="auto"/>
              <w:bottom w:val="single" w:sz="4" w:space="0" w:color="auto"/>
            </w:tcBorders>
          </w:tcPr>
          <w:p w14:paraId="6C2CA15F" w14:textId="77777777" w:rsidR="00BD1451" w:rsidRPr="001C0E1B" w:rsidRDefault="00BD1451" w:rsidP="00BD1451">
            <w:pPr>
              <w:pStyle w:val="TAL"/>
              <w:rPr>
                <w:rFonts w:cs="Arial"/>
              </w:rPr>
            </w:pPr>
            <w:r w:rsidRPr="00B429E2">
              <w:rPr>
                <w:lang w:eastAsia="ja-JP"/>
              </w:rPr>
              <w:t>EPRE ratio of OCNG to OCNG DMRS</w:t>
            </w:r>
          </w:p>
        </w:tc>
        <w:tc>
          <w:tcPr>
            <w:tcW w:w="940" w:type="dxa"/>
            <w:tcBorders>
              <w:bottom w:val="single" w:sz="4" w:space="0" w:color="auto"/>
            </w:tcBorders>
          </w:tcPr>
          <w:p w14:paraId="0737AEEE" w14:textId="77777777" w:rsidR="00BD1451" w:rsidRPr="001C0E1B" w:rsidRDefault="00BD1451" w:rsidP="00BD1451">
            <w:pPr>
              <w:pStyle w:val="TAC"/>
            </w:pPr>
            <w:r w:rsidRPr="001C0E1B">
              <w:t>dB</w:t>
            </w:r>
          </w:p>
        </w:tc>
        <w:tc>
          <w:tcPr>
            <w:tcW w:w="3700" w:type="dxa"/>
            <w:gridSpan w:val="5"/>
            <w:vMerge/>
            <w:tcBorders>
              <w:bottom w:val="single" w:sz="4" w:space="0" w:color="auto"/>
            </w:tcBorders>
            <w:shd w:val="clear" w:color="auto" w:fill="auto"/>
          </w:tcPr>
          <w:p w14:paraId="7E3E85D9" w14:textId="77777777" w:rsidR="00BD1451" w:rsidRPr="001C0E1B" w:rsidRDefault="00BD1451" w:rsidP="00BD1451">
            <w:pPr>
              <w:pStyle w:val="TAC"/>
            </w:pPr>
          </w:p>
        </w:tc>
        <w:tc>
          <w:tcPr>
            <w:tcW w:w="3700" w:type="dxa"/>
            <w:gridSpan w:val="5"/>
            <w:vMerge/>
            <w:shd w:val="clear" w:color="auto" w:fill="auto"/>
          </w:tcPr>
          <w:p w14:paraId="3FA1C82C" w14:textId="77777777" w:rsidR="00BD1451" w:rsidRPr="001C0E1B" w:rsidRDefault="00BD1451" w:rsidP="00BD1451">
            <w:pPr>
              <w:pStyle w:val="TAC"/>
            </w:pPr>
          </w:p>
        </w:tc>
      </w:tr>
      <w:tr w:rsidR="00BD1451" w:rsidRPr="001C0E1B" w14:paraId="7CFB4464" w14:textId="77777777" w:rsidTr="00BD1451">
        <w:trPr>
          <w:cantSplit/>
          <w:trHeight w:val="149"/>
          <w:jc w:val="center"/>
        </w:trPr>
        <w:tc>
          <w:tcPr>
            <w:tcW w:w="1918" w:type="dxa"/>
          </w:tcPr>
          <w:p w14:paraId="73C478E8" w14:textId="77777777" w:rsidR="00BD1451" w:rsidRPr="001C0E1B" w:rsidRDefault="00BD1451" w:rsidP="00BD1451">
            <w:pPr>
              <w:pStyle w:val="TAL"/>
            </w:pPr>
            <w:r w:rsidRPr="001C0E1B">
              <w:t>SNR on RLM-RS1</w:t>
            </w:r>
          </w:p>
        </w:tc>
        <w:tc>
          <w:tcPr>
            <w:tcW w:w="1576" w:type="dxa"/>
          </w:tcPr>
          <w:p w14:paraId="535F500B" w14:textId="77777777" w:rsidR="00BD1451" w:rsidRPr="001C0E1B" w:rsidRDefault="00BD1451" w:rsidP="00BD1451">
            <w:pPr>
              <w:pStyle w:val="TAL"/>
              <w:rPr>
                <w:noProof/>
              </w:rPr>
            </w:pPr>
            <w:r w:rsidRPr="001C0E1B">
              <w:rPr>
                <w:noProof/>
              </w:rPr>
              <w:t>Config 1</w:t>
            </w:r>
          </w:p>
        </w:tc>
        <w:tc>
          <w:tcPr>
            <w:tcW w:w="940" w:type="dxa"/>
          </w:tcPr>
          <w:p w14:paraId="0A8EA844" w14:textId="77777777" w:rsidR="00BD1451" w:rsidRPr="001C0E1B" w:rsidRDefault="00BD1451" w:rsidP="00BD1451">
            <w:pPr>
              <w:pStyle w:val="TAC"/>
            </w:pPr>
            <w:r w:rsidRPr="001C0E1B">
              <w:t>dB</w:t>
            </w:r>
          </w:p>
        </w:tc>
        <w:tc>
          <w:tcPr>
            <w:tcW w:w="740" w:type="dxa"/>
          </w:tcPr>
          <w:p w14:paraId="1DD9EC42" w14:textId="77777777" w:rsidR="00BD1451" w:rsidRPr="001C0E1B" w:rsidRDefault="00BD1451" w:rsidP="00BD1451">
            <w:pPr>
              <w:pStyle w:val="TAC"/>
            </w:pPr>
            <w:r w:rsidRPr="001C0E1B">
              <w:t>2</w:t>
            </w:r>
            <w:r w:rsidRPr="001C0E1B">
              <w:rPr>
                <w:vertAlign w:val="superscript"/>
              </w:rPr>
              <w:t>Note 11</w:t>
            </w:r>
          </w:p>
        </w:tc>
        <w:tc>
          <w:tcPr>
            <w:tcW w:w="740" w:type="dxa"/>
          </w:tcPr>
          <w:p w14:paraId="4C495241" w14:textId="77777777" w:rsidR="00BD1451" w:rsidRPr="001C0E1B" w:rsidRDefault="00BD1451" w:rsidP="00BD1451">
            <w:pPr>
              <w:pStyle w:val="TAC"/>
            </w:pPr>
            <w:r w:rsidRPr="001C0E1B">
              <w:t>-6</w:t>
            </w:r>
            <w:r w:rsidRPr="001C0E1B">
              <w:rPr>
                <w:vertAlign w:val="superscript"/>
              </w:rPr>
              <w:t>Note 11</w:t>
            </w:r>
          </w:p>
        </w:tc>
        <w:tc>
          <w:tcPr>
            <w:tcW w:w="740" w:type="dxa"/>
          </w:tcPr>
          <w:p w14:paraId="33E55CE2" w14:textId="77777777" w:rsidR="00BD1451" w:rsidRPr="001C0E1B" w:rsidRDefault="00BD1451" w:rsidP="00BD1451">
            <w:pPr>
              <w:pStyle w:val="TAC"/>
            </w:pPr>
            <w:r w:rsidRPr="001C0E1B">
              <w:t>-15</w:t>
            </w:r>
          </w:p>
        </w:tc>
        <w:tc>
          <w:tcPr>
            <w:tcW w:w="740" w:type="dxa"/>
          </w:tcPr>
          <w:p w14:paraId="012918B5" w14:textId="77777777" w:rsidR="00BD1451" w:rsidRPr="001C0E1B" w:rsidRDefault="00BD1451" w:rsidP="00BD1451">
            <w:pPr>
              <w:pStyle w:val="TAC"/>
            </w:pPr>
            <w:r w:rsidRPr="001C0E1B">
              <w:t>-4.5</w:t>
            </w:r>
          </w:p>
        </w:tc>
        <w:tc>
          <w:tcPr>
            <w:tcW w:w="740" w:type="dxa"/>
          </w:tcPr>
          <w:p w14:paraId="20A579A0" w14:textId="77777777" w:rsidR="00BD1451" w:rsidRPr="001C0E1B" w:rsidRDefault="00BD1451" w:rsidP="00BD1451">
            <w:pPr>
              <w:pStyle w:val="TAC"/>
            </w:pPr>
            <w:r w:rsidRPr="001C0E1B">
              <w:t>2</w:t>
            </w:r>
            <w:r w:rsidRPr="001C0E1B">
              <w:rPr>
                <w:vertAlign w:val="superscript"/>
              </w:rPr>
              <w:t>Note 11</w:t>
            </w:r>
          </w:p>
        </w:tc>
        <w:tc>
          <w:tcPr>
            <w:tcW w:w="3700" w:type="dxa"/>
            <w:gridSpan w:val="5"/>
            <w:vMerge/>
            <w:shd w:val="clear" w:color="auto" w:fill="auto"/>
          </w:tcPr>
          <w:p w14:paraId="0737A681" w14:textId="77777777" w:rsidR="00BD1451" w:rsidRPr="001C0E1B" w:rsidRDefault="00BD1451" w:rsidP="00BD1451">
            <w:pPr>
              <w:pStyle w:val="TAC"/>
            </w:pPr>
          </w:p>
        </w:tc>
      </w:tr>
      <w:tr w:rsidR="00BD1451" w:rsidRPr="001C0E1B" w14:paraId="18CDADC3" w14:textId="77777777" w:rsidTr="00BD1451">
        <w:trPr>
          <w:cantSplit/>
          <w:trHeight w:val="199"/>
          <w:jc w:val="center"/>
        </w:trPr>
        <w:tc>
          <w:tcPr>
            <w:tcW w:w="1918" w:type="dxa"/>
          </w:tcPr>
          <w:p w14:paraId="4E7BA840" w14:textId="77777777" w:rsidR="00BD1451" w:rsidRPr="001C0E1B" w:rsidRDefault="00BD1451" w:rsidP="00BD1451">
            <w:pPr>
              <w:pStyle w:val="TAL"/>
              <w:rPr>
                <w:rFonts w:eastAsia="?? ??"/>
              </w:rPr>
            </w:pPr>
            <w:r w:rsidRPr="001C0E1B">
              <w:t>SNR on RLM-RS2</w:t>
            </w:r>
          </w:p>
        </w:tc>
        <w:tc>
          <w:tcPr>
            <w:tcW w:w="1576" w:type="dxa"/>
          </w:tcPr>
          <w:p w14:paraId="78F2817A" w14:textId="77777777" w:rsidR="00BD1451" w:rsidRPr="001C0E1B" w:rsidRDefault="00BD1451" w:rsidP="00BD1451">
            <w:pPr>
              <w:pStyle w:val="TAL"/>
              <w:rPr>
                <w:noProof/>
              </w:rPr>
            </w:pPr>
            <w:r w:rsidRPr="001C0E1B">
              <w:rPr>
                <w:noProof/>
              </w:rPr>
              <w:t>Config 1</w:t>
            </w:r>
          </w:p>
        </w:tc>
        <w:tc>
          <w:tcPr>
            <w:tcW w:w="940" w:type="dxa"/>
          </w:tcPr>
          <w:p w14:paraId="0A5E2A8C" w14:textId="77777777" w:rsidR="00BD1451" w:rsidRPr="001C0E1B" w:rsidRDefault="00BD1451" w:rsidP="00BD1451">
            <w:pPr>
              <w:pStyle w:val="TAC"/>
            </w:pPr>
          </w:p>
        </w:tc>
        <w:tc>
          <w:tcPr>
            <w:tcW w:w="3700" w:type="dxa"/>
            <w:gridSpan w:val="5"/>
          </w:tcPr>
          <w:p w14:paraId="5992EED6" w14:textId="77777777" w:rsidR="00BD1451" w:rsidRPr="001C0E1B" w:rsidRDefault="00BD1451" w:rsidP="00BD1451">
            <w:pPr>
              <w:pStyle w:val="TAC"/>
            </w:pPr>
            <w:r w:rsidRPr="001C0E1B">
              <w:t>Not sent</w:t>
            </w:r>
          </w:p>
        </w:tc>
        <w:tc>
          <w:tcPr>
            <w:tcW w:w="740" w:type="dxa"/>
          </w:tcPr>
          <w:p w14:paraId="74E1677F" w14:textId="77777777" w:rsidR="00BD1451" w:rsidRPr="001C0E1B" w:rsidRDefault="00BD1451" w:rsidP="00BD1451">
            <w:pPr>
              <w:pStyle w:val="TAC"/>
            </w:pPr>
            <w:r w:rsidRPr="001C0E1B">
              <w:t>2</w:t>
            </w:r>
            <w:r w:rsidRPr="001C0E1B">
              <w:rPr>
                <w:vertAlign w:val="superscript"/>
              </w:rPr>
              <w:t>Note 11</w:t>
            </w:r>
          </w:p>
        </w:tc>
        <w:tc>
          <w:tcPr>
            <w:tcW w:w="740" w:type="dxa"/>
          </w:tcPr>
          <w:p w14:paraId="064C7896" w14:textId="77777777" w:rsidR="00BD1451" w:rsidRPr="001C0E1B" w:rsidRDefault="00BD1451" w:rsidP="00BD1451">
            <w:pPr>
              <w:pStyle w:val="TAC"/>
            </w:pPr>
            <w:r w:rsidRPr="001C0E1B">
              <w:t>-14</w:t>
            </w:r>
          </w:p>
        </w:tc>
        <w:tc>
          <w:tcPr>
            <w:tcW w:w="740" w:type="dxa"/>
          </w:tcPr>
          <w:p w14:paraId="3EBAD94D" w14:textId="77777777" w:rsidR="00BD1451" w:rsidRPr="001C0E1B" w:rsidRDefault="00BD1451" w:rsidP="00BD1451">
            <w:pPr>
              <w:pStyle w:val="TAC"/>
            </w:pPr>
            <w:r w:rsidRPr="001C0E1B">
              <w:t>-15</w:t>
            </w:r>
          </w:p>
        </w:tc>
        <w:tc>
          <w:tcPr>
            <w:tcW w:w="740" w:type="dxa"/>
          </w:tcPr>
          <w:p w14:paraId="212F2B67" w14:textId="77777777" w:rsidR="00BD1451" w:rsidRPr="001C0E1B" w:rsidRDefault="00BD1451" w:rsidP="00BD1451">
            <w:pPr>
              <w:pStyle w:val="TAC"/>
            </w:pPr>
            <w:r w:rsidRPr="001C0E1B">
              <w:t>-15</w:t>
            </w:r>
          </w:p>
        </w:tc>
        <w:tc>
          <w:tcPr>
            <w:tcW w:w="740" w:type="dxa"/>
          </w:tcPr>
          <w:p w14:paraId="29A0CC63" w14:textId="77777777" w:rsidR="00BD1451" w:rsidRPr="001C0E1B" w:rsidRDefault="00BD1451" w:rsidP="00BD1451">
            <w:pPr>
              <w:pStyle w:val="TAC"/>
            </w:pPr>
            <w:r w:rsidRPr="001C0E1B">
              <w:t>-14</w:t>
            </w:r>
          </w:p>
        </w:tc>
      </w:tr>
      <w:tr w:rsidR="00BD1451" w:rsidRPr="001C0E1B" w14:paraId="0C085181" w14:textId="77777777" w:rsidTr="00BD1451">
        <w:trPr>
          <w:cantSplit/>
          <w:trHeight w:val="199"/>
          <w:jc w:val="center"/>
        </w:trPr>
        <w:tc>
          <w:tcPr>
            <w:tcW w:w="1918" w:type="dxa"/>
          </w:tcPr>
          <w:p w14:paraId="258FC35F" w14:textId="77777777" w:rsidR="00BD1451" w:rsidRPr="001C0E1B" w:rsidRDefault="00BD1451" w:rsidP="00BD1451">
            <w:pPr>
              <w:pStyle w:val="TAL"/>
              <w:rPr>
                <w:lang w:eastAsia="zh-CN"/>
              </w:rPr>
            </w:pPr>
            <w:r w:rsidRPr="001C0E1B">
              <w:rPr>
                <w:lang w:eastAsia="zh-CN"/>
              </w:rPr>
              <w:t>SNR on other channels and signals</w:t>
            </w:r>
          </w:p>
        </w:tc>
        <w:tc>
          <w:tcPr>
            <w:tcW w:w="1576" w:type="dxa"/>
          </w:tcPr>
          <w:p w14:paraId="1746C977" w14:textId="77777777" w:rsidR="00BD1451" w:rsidRPr="001C0E1B" w:rsidRDefault="00BD1451" w:rsidP="00BD1451">
            <w:pPr>
              <w:pStyle w:val="TAL"/>
              <w:rPr>
                <w:noProof/>
                <w:lang w:eastAsia="zh-CN"/>
              </w:rPr>
            </w:pPr>
            <w:r w:rsidRPr="001C0E1B">
              <w:rPr>
                <w:noProof/>
                <w:lang w:eastAsia="zh-CN"/>
              </w:rPr>
              <w:t>Config 1</w:t>
            </w:r>
          </w:p>
        </w:tc>
        <w:tc>
          <w:tcPr>
            <w:tcW w:w="940" w:type="dxa"/>
          </w:tcPr>
          <w:p w14:paraId="11AB8551" w14:textId="77777777" w:rsidR="00BD1451" w:rsidRPr="001C0E1B" w:rsidRDefault="00BD1451" w:rsidP="00BD1451">
            <w:pPr>
              <w:pStyle w:val="TAC"/>
              <w:rPr>
                <w:lang w:eastAsia="zh-CN"/>
              </w:rPr>
            </w:pPr>
            <w:r w:rsidRPr="001C0E1B">
              <w:rPr>
                <w:lang w:eastAsia="zh-CN"/>
              </w:rPr>
              <w:t>dB</w:t>
            </w:r>
          </w:p>
        </w:tc>
        <w:tc>
          <w:tcPr>
            <w:tcW w:w="3700" w:type="dxa"/>
            <w:gridSpan w:val="5"/>
          </w:tcPr>
          <w:p w14:paraId="7C2638E8" w14:textId="77777777" w:rsidR="00BD1451" w:rsidRPr="001C0E1B" w:rsidRDefault="00BD1451" w:rsidP="00BD1451">
            <w:pPr>
              <w:pStyle w:val="TAC"/>
              <w:rPr>
                <w:lang w:eastAsia="zh-CN"/>
              </w:rPr>
            </w:pPr>
            <w:r w:rsidRPr="001C0E1B">
              <w:rPr>
                <w:lang w:eastAsia="zh-CN"/>
              </w:rPr>
              <w:t>2</w:t>
            </w:r>
            <w:r w:rsidRPr="001C0E1B">
              <w:rPr>
                <w:vertAlign w:val="superscript"/>
              </w:rPr>
              <w:t>Note 11</w:t>
            </w:r>
          </w:p>
        </w:tc>
        <w:tc>
          <w:tcPr>
            <w:tcW w:w="3700" w:type="dxa"/>
            <w:gridSpan w:val="5"/>
          </w:tcPr>
          <w:p w14:paraId="61621D3B" w14:textId="77777777" w:rsidR="00BD1451" w:rsidRPr="001C0E1B" w:rsidRDefault="00BD1451" w:rsidP="00BD1451">
            <w:pPr>
              <w:pStyle w:val="TAC"/>
              <w:rPr>
                <w:lang w:eastAsia="zh-CN"/>
              </w:rPr>
            </w:pPr>
            <w:r w:rsidRPr="001C0E1B">
              <w:rPr>
                <w:lang w:eastAsia="zh-CN"/>
              </w:rPr>
              <w:t>N/A</w:t>
            </w:r>
          </w:p>
        </w:tc>
      </w:tr>
      <w:tr w:rsidR="00BD1451" w:rsidRPr="001C0E1B" w14:paraId="217848F7" w14:textId="77777777" w:rsidTr="00BD1451">
        <w:trPr>
          <w:cantSplit/>
          <w:trHeight w:val="153"/>
          <w:jc w:val="center"/>
        </w:trPr>
        <w:tc>
          <w:tcPr>
            <w:tcW w:w="1918" w:type="dxa"/>
          </w:tcPr>
          <w:p w14:paraId="362B7903" w14:textId="77777777" w:rsidR="00BD1451" w:rsidRPr="001C0E1B" w:rsidRDefault="00BD1451" w:rsidP="00BD1451">
            <w:pPr>
              <w:pStyle w:val="TAL"/>
            </w:pPr>
            <w:r w:rsidRPr="001C0E1B">
              <w:rPr>
                <w:position w:val="-12"/>
              </w:rPr>
              <w:object w:dxaOrig="420" w:dyaOrig="360" w14:anchorId="1C2F4118">
                <v:shape id="_x0000_i1119" type="#_x0000_t75" style="width:21.8pt;height:21.8pt" o:ole="" fillcolor="window">
                  <v:imagedata r:id="rId13" o:title=""/>
                </v:shape>
                <o:OLEObject Type="Embed" ProgID="Equation.3" ShapeID="_x0000_i1119" DrawAspect="Content" ObjectID="_1691614921" r:id="rId32"/>
              </w:object>
            </w:r>
          </w:p>
        </w:tc>
        <w:tc>
          <w:tcPr>
            <w:tcW w:w="1576" w:type="dxa"/>
          </w:tcPr>
          <w:p w14:paraId="3CCE35F1" w14:textId="77777777" w:rsidR="00BD1451" w:rsidRPr="001C0E1B" w:rsidRDefault="00BD1451" w:rsidP="00BD1451">
            <w:pPr>
              <w:pStyle w:val="TAL"/>
              <w:rPr>
                <w:noProof/>
              </w:rPr>
            </w:pPr>
            <w:r w:rsidRPr="001C0E1B">
              <w:rPr>
                <w:noProof/>
              </w:rPr>
              <w:t>Config 1</w:t>
            </w:r>
          </w:p>
        </w:tc>
        <w:tc>
          <w:tcPr>
            <w:tcW w:w="940" w:type="dxa"/>
          </w:tcPr>
          <w:p w14:paraId="4DF82DD3" w14:textId="77777777" w:rsidR="00BD1451" w:rsidRPr="001C0E1B" w:rsidRDefault="00BD1451" w:rsidP="00BD1451">
            <w:pPr>
              <w:pStyle w:val="TAC"/>
            </w:pPr>
            <w:r w:rsidRPr="001C0E1B">
              <w:t>dBm/</w:t>
            </w:r>
            <w:r w:rsidRPr="001C0E1B">
              <w:br/>
              <w:t>15KHz</w:t>
            </w:r>
          </w:p>
        </w:tc>
        <w:tc>
          <w:tcPr>
            <w:tcW w:w="3700" w:type="dxa"/>
            <w:gridSpan w:val="5"/>
          </w:tcPr>
          <w:p w14:paraId="4502D83C" w14:textId="77777777" w:rsidR="00BD1451" w:rsidRPr="001C0E1B" w:rsidRDefault="00BD1451" w:rsidP="00BD1451">
            <w:pPr>
              <w:pStyle w:val="TAC"/>
            </w:pPr>
            <w:r w:rsidRPr="001C0E1B">
              <w:t>-92.1</w:t>
            </w:r>
          </w:p>
        </w:tc>
        <w:tc>
          <w:tcPr>
            <w:tcW w:w="3700" w:type="dxa"/>
            <w:gridSpan w:val="5"/>
          </w:tcPr>
          <w:p w14:paraId="192E54CF" w14:textId="77777777" w:rsidR="00BD1451" w:rsidRPr="001C0E1B" w:rsidRDefault="00BD1451" w:rsidP="00BD1451">
            <w:pPr>
              <w:pStyle w:val="TAC"/>
            </w:pPr>
            <w:r w:rsidRPr="001C0E1B">
              <w:t>-92.1</w:t>
            </w:r>
          </w:p>
        </w:tc>
      </w:tr>
      <w:tr w:rsidR="00BD1451" w:rsidRPr="001C0E1B" w14:paraId="325409D2" w14:textId="77777777" w:rsidTr="00BD1451">
        <w:trPr>
          <w:cantSplit/>
          <w:trHeight w:val="168"/>
          <w:jc w:val="center"/>
        </w:trPr>
        <w:tc>
          <w:tcPr>
            <w:tcW w:w="3494" w:type="dxa"/>
            <w:gridSpan w:val="2"/>
          </w:tcPr>
          <w:p w14:paraId="1E93F550" w14:textId="77777777" w:rsidR="00BD1451" w:rsidRPr="001C0E1B" w:rsidRDefault="00BD1451" w:rsidP="00BD1451">
            <w:pPr>
              <w:pStyle w:val="TAL"/>
            </w:pPr>
            <w:r w:rsidRPr="001C0E1B">
              <w:rPr>
                <w:rFonts w:eastAsia="?? ??"/>
              </w:rPr>
              <w:t>Propagation condition</w:t>
            </w:r>
          </w:p>
        </w:tc>
        <w:tc>
          <w:tcPr>
            <w:tcW w:w="940" w:type="dxa"/>
          </w:tcPr>
          <w:p w14:paraId="2D36BFC7" w14:textId="77777777" w:rsidR="00BD1451" w:rsidRPr="001C0E1B" w:rsidRDefault="00BD1451" w:rsidP="00BD1451">
            <w:pPr>
              <w:pStyle w:val="TAC"/>
            </w:pPr>
          </w:p>
        </w:tc>
        <w:tc>
          <w:tcPr>
            <w:tcW w:w="3700" w:type="dxa"/>
            <w:gridSpan w:val="5"/>
          </w:tcPr>
          <w:p w14:paraId="2867F43C" w14:textId="77777777" w:rsidR="00BD1451" w:rsidRPr="001C0E1B" w:rsidRDefault="00BD1451" w:rsidP="00BD1451">
            <w:pPr>
              <w:pStyle w:val="TAC"/>
            </w:pPr>
            <w:r w:rsidRPr="001C0E1B">
              <w:t>TDL-C 300ns 100Hz</w:t>
            </w:r>
          </w:p>
        </w:tc>
        <w:tc>
          <w:tcPr>
            <w:tcW w:w="3700" w:type="dxa"/>
            <w:gridSpan w:val="5"/>
          </w:tcPr>
          <w:p w14:paraId="37116B74" w14:textId="77777777" w:rsidR="00BD1451" w:rsidRPr="001C0E1B" w:rsidRDefault="00BD1451" w:rsidP="00BD1451">
            <w:pPr>
              <w:pStyle w:val="TAC"/>
            </w:pPr>
            <w:r w:rsidRPr="001C0E1B">
              <w:t>TDL-C 300ns 100Hz</w:t>
            </w:r>
          </w:p>
        </w:tc>
      </w:tr>
      <w:tr w:rsidR="00BD1451" w:rsidRPr="001C0E1B" w14:paraId="5CFF4F9E" w14:textId="77777777" w:rsidTr="00BD1451">
        <w:trPr>
          <w:cantSplit/>
          <w:trHeight w:val="168"/>
          <w:jc w:val="center"/>
        </w:trPr>
        <w:tc>
          <w:tcPr>
            <w:tcW w:w="11834" w:type="dxa"/>
            <w:gridSpan w:val="13"/>
          </w:tcPr>
          <w:p w14:paraId="5D099E78"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551151FC" w14:textId="77777777" w:rsidR="00BD1451" w:rsidRPr="001C0E1B" w:rsidRDefault="00BD1451" w:rsidP="00BD1451">
            <w:pPr>
              <w:pStyle w:val="TAN"/>
            </w:pPr>
            <w:r w:rsidRPr="001C0E1B">
              <w:t>Note 2:</w:t>
            </w:r>
            <w:r w:rsidRPr="001C0E1B">
              <w:tab/>
              <w:t>The uplink resources for CSI reporting are assigned to the UE prior to the start of time period T1.</w:t>
            </w:r>
          </w:p>
          <w:p w14:paraId="14831C12" w14:textId="77777777" w:rsidR="00BD1451" w:rsidRPr="001C0E1B" w:rsidRDefault="00BD1451" w:rsidP="00BD1451">
            <w:pPr>
              <w:pStyle w:val="TAN"/>
            </w:pPr>
            <w:r w:rsidRPr="001C0E1B">
              <w:t>Note 3:</w:t>
            </w:r>
            <w:r w:rsidRPr="001C0E1B">
              <w:tab/>
              <w:t>NZP CSI-RS resource set configuration for CSI reporting are assigned to the UE prior to the start of time period T1.</w:t>
            </w:r>
          </w:p>
          <w:p w14:paraId="04D8AB1F" w14:textId="77777777" w:rsidR="00BD1451" w:rsidRPr="001C0E1B" w:rsidRDefault="00BD1451" w:rsidP="00BD1451">
            <w:pPr>
              <w:pStyle w:val="TAN"/>
            </w:pPr>
            <w:r w:rsidRPr="001C0E1B">
              <w:t>Note 4:</w:t>
            </w:r>
            <w:r w:rsidRPr="001C0E1B">
              <w:tab/>
              <w:t>Measurement gap configuration is assigned to the UE prior to the start of time period T1.</w:t>
            </w:r>
          </w:p>
          <w:p w14:paraId="072969CE" w14:textId="77777777" w:rsidR="00BD1451" w:rsidRPr="001C0E1B" w:rsidRDefault="00BD1451" w:rsidP="00BD1451">
            <w:pPr>
              <w:pStyle w:val="TAN"/>
            </w:pPr>
            <w:r w:rsidRPr="001C0E1B">
              <w:t>Note 5:</w:t>
            </w:r>
            <w:r w:rsidRPr="001C0E1B">
              <w:tab/>
              <w:t>The timers and layer 3 filtering related parameters are configured prior to the start of time period T1.</w:t>
            </w:r>
          </w:p>
          <w:p w14:paraId="5ACCB763" w14:textId="77777777" w:rsidR="00BD1451" w:rsidRPr="001C0E1B" w:rsidRDefault="00BD1451" w:rsidP="00BD1451">
            <w:pPr>
              <w:pStyle w:val="TAN"/>
            </w:pPr>
            <w:r w:rsidRPr="001C0E1B">
              <w:t>Note 6:</w:t>
            </w:r>
            <w:r w:rsidRPr="001C0E1B">
              <w:tab/>
              <w:t>The signal contains PDCCH for UEs other than the device under test as part of OCNG.</w:t>
            </w:r>
          </w:p>
          <w:p w14:paraId="7AA4299A" w14:textId="77777777" w:rsidR="00BD1451" w:rsidRPr="001C0E1B" w:rsidRDefault="00BD1451" w:rsidP="00BD1451">
            <w:pPr>
              <w:pStyle w:val="TAN"/>
            </w:pPr>
            <w:r w:rsidRPr="001C0E1B">
              <w:t>Note 7:</w:t>
            </w:r>
            <w:r w:rsidRPr="001C0E1B">
              <w:tab/>
              <w:t xml:space="preserve">SNR levels correspond to the signal to noise ratio over the SSS </w:t>
            </w:r>
            <w:proofErr w:type="spellStart"/>
            <w:r w:rsidRPr="001C0E1B">
              <w:t>REs.</w:t>
            </w:r>
            <w:proofErr w:type="spellEnd"/>
          </w:p>
          <w:p w14:paraId="06DCF495" w14:textId="77777777" w:rsidR="00BD1451" w:rsidRPr="001C0E1B" w:rsidRDefault="00BD1451" w:rsidP="00BD1451">
            <w:pPr>
              <w:pStyle w:val="TAN"/>
            </w:pPr>
            <w:r w:rsidRPr="001C0E1B">
              <w:t>Note 8:</w:t>
            </w:r>
            <w:r w:rsidRPr="001C0E1B">
              <w:tab/>
              <w:t>The SNR in time periods T1, T2, T3, T4 and T5 is denoted as SNR1, SNR2, SNR3, SNR4 and SNR5 respectively in figure A.7.5.1.6.1-1.</w:t>
            </w:r>
          </w:p>
          <w:p w14:paraId="659FA083" w14:textId="77777777" w:rsidR="00BD1451" w:rsidRPr="001C0E1B" w:rsidRDefault="00BD1451" w:rsidP="00BD1451">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7DDBE1F" w14:textId="77777777" w:rsidR="00BD1451" w:rsidRPr="001C0E1B" w:rsidRDefault="00BD1451" w:rsidP="00BD1451">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50D380C1" w14:textId="77777777" w:rsidR="00BD1451" w:rsidRPr="001C0E1B" w:rsidRDefault="00BD1451" w:rsidP="00BD1451">
            <w:pPr>
              <w:pStyle w:val="TAN"/>
              <w:rPr>
                <w:rFonts w:cs="Arial"/>
                <w:szCs w:val="18"/>
              </w:rPr>
            </w:pPr>
            <w:r w:rsidRPr="001C0E1B">
              <w:t>Note 11:</w:t>
            </w:r>
            <w:r w:rsidRPr="001C0E1B">
              <w:tab/>
              <w:t>This value allows up to 1dB degradation from applied SNR to UE baseband.</w:t>
            </w:r>
          </w:p>
        </w:tc>
      </w:tr>
    </w:tbl>
    <w:p w14:paraId="08A9F4AE" w14:textId="77777777" w:rsidR="00E2035C" w:rsidRPr="002205EE" w:rsidRDefault="00E2035C" w:rsidP="00E2035C">
      <w:pPr>
        <w:keepNext/>
        <w:keepLines/>
        <w:spacing w:before="240"/>
        <w:ind w:left="1134" w:hanging="1134"/>
        <w:outlineLvl w:val="0"/>
        <w:rPr>
          <w:rFonts w:ascii="Arial" w:hAnsi="Arial"/>
          <w:b/>
          <w:color w:val="0000FF"/>
          <w:sz w:val="36"/>
        </w:rPr>
      </w:pPr>
    </w:p>
    <w:p w14:paraId="7B1C789F"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E4C5B8F" w14:textId="77777777" w:rsidR="00E2035C" w:rsidRPr="002205EE" w:rsidRDefault="00E2035C" w:rsidP="00E2035C">
      <w:pPr>
        <w:keepNext/>
        <w:keepLines/>
        <w:spacing w:before="240"/>
        <w:ind w:left="1134" w:hanging="1134"/>
        <w:outlineLvl w:val="0"/>
        <w:rPr>
          <w:rFonts w:ascii="Arial" w:hAnsi="Arial"/>
          <w:b/>
          <w:color w:val="0000FF"/>
          <w:sz w:val="36"/>
        </w:rPr>
      </w:pPr>
    </w:p>
    <w:p w14:paraId="296AF707" w14:textId="77777777" w:rsidR="00BD1451" w:rsidRPr="001C0E1B" w:rsidRDefault="00BD1451" w:rsidP="00BD1451">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D1451" w:rsidRPr="001C0E1B" w14:paraId="7E1DBCF1" w14:textId="77777777" w:rsidTr="00BD1451">
        <w:trPr>
          <w:cantSplit/>
          <w:trHeight w:val="169"/>
          <w:jc w:val="center"/>
        </w:trPr>
        <w:tc>
          <w:tcPr>
            <w:tcW w:w="2887" w:type="dxa"/>
            <w:gridSpan w:val="2"/>
            <w:tcBorders>
              <w:top w:val="single" w:sz="4" w:space="0" w:color="auto"/>
              <w:left w:val="single" w:sz="4" w:space="0" w:color="auto"/>
              <w:bottom w:val="nil"/>
            </w:tcBorders>
            <w:shd w:val="clear" w:color="auto" w:fill="auto"/>
          </w:tcPr>
          <w:p w14:paraId="079381C4" w14:textId="77777777" w:rsidR="00BD1451" w:rsidRPr="001C0E1B" w:rsidRDefault="00BD1451" w:rsidP="00BD1451">
            <w:pPr>
              <w:pStyle w:val="TAH"/>
            </w:pPr>
            <w:r w:rsidRPr="001C0E1B">
              <w:lastRenderedPageBreak/>
              <w:t>Parameter</w:t>
            </w:r>
          </w:p>
        </w:tc>
        <w:tc>
          <w:tcPr>
            <w:tcW w:w="1701" w:type="dxa"/>
            <w:tcBorders>
              <w:top w:val="single" w:sz="4" w:space="0" w:color="auto"/>
              <w:bottom w:val="nil"/>
            </w:tcBorders>
            <w:shd w:val="clear" w:color="auto" w:fill="auto"/>
          </w:tcPr>
          <w:p w14:paraId="40E5F4D9" w14:textId="77777777" w:rsidR="00BD1451" w:rsidRPr="001C0E1B" w:rsidRDefault="00BD1451" w:rsidP="00BD1451">
            <w:pPr>
              <w:pStyle w:val="TAH"/>
            </w:pPr>
            <w:r w:rsidRPr="001C0E1B">
              <w:t>Unit</w:t>
            </w:r>
          </w:p>
        </w:tc>
        <w:tc>
          <w:tcPr>
            <w:tcW w:w="5154" w:type="dxa"/>
            <w:gridSpan w:val="5"/>
            <w:tcBorders>
              <w:top w:val="single" w:sz="4" w:space="0" w:color="auto"/>
            </w:tcBorders>
          </w:tcPr>
          <w:p w14:paraId="50EF0EF5" w14:textId="77777777" w:rsidR="00BD1451" w:rsidRPr="001C0E1B" w:rsidRDefault="00BD1451" w:rsidP="00BD1451">
            <w:pPr>
              <w:pStyle w:val="TAH"/>
            </w:pPr>
            <w:r w:rsidRPr="001C0E1B">
              <w:t>Test 1</w:t>
            </w:r>
          </w:p>
        </w:tc>
      </w:tr>
      <w:tr w:rsidR="00BD1451" w:rsidRPr="001C0E1B" w14:paraId="7AB080C7" w14:textId="77777777" w:rsidTr="00BD1451">
        <w:trPr>
          <w:cantSplit/>
          <w:trHeight w:val="191"/>
          <w:jc w:val="center"/>
        </w:trPr>
        <w:tc>
          <w:tcPr>
            <w:tcW w:w="2887" w:type="dxa"/>
            <w:gridSpan w:val="2"/>
            <w:tcBorders>
              <w:top w:val="nil"/>
              <w:left w:val="single" w:sz="4" w:space="0" w:color="auto"/>
              <w:bottom w:val="single" w:sz="4" w:space="0" w:color="auto"/>
            </w:tcBorders>
            <w:shd w:val="clear" w:color="auto" w:fill="auto"/>
          </w:tcPr>
          <w:p w14:paraId="55E677FD" w14:textId="77777777" w:rsidR="00BD1451" w:rsidRPr="001C0E1B" w:rsidRDefault="00BD1451" w:rsidP="00BD1451">
            <w:pPr>
              <w:pStyle w:val="TAH"/>
            </w:pPr>
          </w:p>
        </w:tc>
        <w:tc>
          <w:tcPr>
            <w:tcW w:w="1701" w:type="dxa"/>
            <w:tcBorders>
              <w:top w:val="nil"/>
              <w:bottom w:val="single" w:sz="4" w:space="0" w:color="auto"/>
            </w:tcBorders>
            <w:shd w:val="clear" w:color="auto" w:fill="auto"/>
          </w:tcPr>
          <w:p w14:paraId="05960A4B" w14:textId="77777777" w:rsidR="00BD1451" w:rsidRPr="001C0E1B" w:rsidRDefault="00BD1451" w:rsidP="00BD1451">
            <w:pPr>
              <w:pStyle w:val="TAH"/>
            </w:pPr>
          </w:p>
        </w:tc>
        <w:tc>
          <w:tcPr>
            <w:tcW w:w="1030" w:type="dxa"/>
            <w:tcBorders>
              <w:bottom w:val="single" w:sz="4" w:space="0" w:color="auto"/>
            </w:tcBorders>
          </w:tcPr>
          <w:p w14:paraId="68158981" w14:textId="77777777" w:rsidR="00BD1451" w:rsidRPr="001C0E1B" w:rsidRDefault="00BD1451" w:rsidP="00BD1451">
            <w:pPr>
              <w:pStyle w:val="TAH"/>
            </w:pPr>
            <w:r w:rsidRPr="001C0E1B">
              <w:t>T1</w:t>
            </w:r>
          </w:p>
        </w:tc>
        <w:tc>
          <w:tcPr>
            <w:tcW w:w="1031" w:type="dxa"/>
            <w:tcBorders>
              <w:bottom w:val="single" w:sz="4" w:space="0" w:color="auto"/>
            </w:tcBorders>
          </w:tcPr>
          <w:p w14:paraId="1D4904CA" w14:textId="77777777" w:rsidR="00BD1451" w:rsidRPr="001C0E1B" w:rsidRDefault="00BD1451" w:rsidP="00BD1451">
            <w:pPr>
              <w:pStyle w:val="TAH"/>
            </w:pPr>
            <w:r w:rsidRPr="001C0E1B">
              <w:t>T2</w:t>
            </w:r>
          </w:p>
        </w:tc>
        <w:tc>
          <w:tcPr>
            <w:tcW w:w="1031" w:type="dxa"/>
            <w:tcBorders>
              <w:bottom w:val="single" w:sz="4" w:space="0" w:color="auto"/>
            </w:tcBorders>
          </w:tcPr>
          <w:p w14:paraId="15497494" w14:textId="77777777" w:rsidR="00BD1451" w:rsidRPr="001C0E1B" w:rsidRDefault="00BD1451" w:rsidP="00BD1451">
            <w:pPr>
              <w:pStyle w:val="TAH"/>
            </w:pPr>
            <w:r w:rsidRPr="001C0E1B">
              <w:t>T3</w:t>
            </w:r>
          </w:p>
        </w:tc>
        <w:tc>
          <w:tcPr>
            <w:tcW w:w="1031" w:type="dxa"/>
            <w:tcBorders>
              <w:bottom w:val="single" w:sz="4" w:space="0" w:color="auto"/>
            </w:tcBorders>
          </w:tcPr>
          <w:p w14:paraId="3E0A1846" w14:textId="77777777" w:rsidR="00BD1451" w:rsidRPr="001C0E1B" w:rsidRDefault="00BD1451" w:rsidP="00BD1451">
            <w:pPr>
              <w:pStyle w:val="TAH"/>
            </w:pPr>
            <w:r w:rsidRPr="001C0E1B">
              <w:t>T4</w:t>
            </w:r>
          </w:p>
        </w:tc>
        <w:tc>
          <w:tcPr>
            <w:tcW w:w="1031" w:type="dxa"/>
            <w:tcBorders>
              <w:bottom w:val="single" w:sz="4" w:space="0" w:color="auto"/>
            </w:tcBorders>
          </w:tcPr>
          <w:p w14:paraId="24520C59" w14:textId="77777777" w:rsidR="00BD1451" w:rsidRPr="001C0E1B" w:rsidRDefault="00BD1451" w:rsidP="00BD1451">
            <w:pPr>
              <w:pStyle w:val="TAH"/>
            </w:pPr>
            <w:r w:rsidRPr="001C0E1B">
              <w:t>T5</w:t>
            </w:r>
          </w:p>
        </w:tc>
      </w:tr>
      <w:tr w:rsidR="00BD1451" w:rsidRPr="001C0E1B" w14:paraId="7B696676" w14:textId="77777777" w:rsidTr="00BD1451">
        <w:trPr>
          <w:cantSplit/>
          <w:trHeight w:val="169"/>
          <w:jc w:val="center"/>
        </w:trPr>
        <w:tc>
          <w:tcPr>
            <w:tcW w:w="2887" w:type="dxa"/>
            <w:gridSpan w:val="2"/>
            <w:tcBorders>
              <w:left w:val="single" w:sz="4" w:space="0" w:color="auto"/>
              <w:bottom w:val="single" w:sz="4" w:space="0" w:color="auto"/>
            </w:tcBorders>
          </w:tcPr>
          <w:p w14:paraId="60495950" w14:textId="77777777" w:rsidR="00BD1451" w:rsidRPr="001C0E1B" w:rsidRDefault="00BD1451" w:rsidP="00BD1451">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78F43830" w14:textId="77777777" w:rsidR="00BD1451" w:rsidRPr="001C0E1B" w:rsidRDefault="00BD1451" w:rsidP="00BD1451">
            <w:pPr>
              <w:pStyle w:val="TAC"/>
            </w:pPr>
            <w:r w:rsidRPr="001C0E1B">
              <w:t>dB</w:t>
            </w:r>
          </w:p>
        </w:tc>
        <w:tc>
          <w:tcPr>
            <w:tcW w:w="5154" w:type="dxa"/>
            <w:gridSpan w:val="5"/>
            <w:shd w:val="clear" w:color="auto" w:fill="auto"/>
          </w:tcPr>
          <w:p w14:paraId="4C1C7961" w14:textId="77777777" w:rsidR="00BD1451" w:rsidRPr="001C0E1B" w:rsidRDefault="00BD1451" w:rsidP="00BD1451">
            <w:pPr>
              <w:pStyle w:val="TAC"/>
            </w:pPr>
            <w:r w:rsidRPr="001C0E1B">
              <w:t>Setup 1 defined in A.3.15</w:t>
            </w:r>
          </w:p>
        </w:tc>
      </w:tr>
      <w:tr w:rsidR="00BD1451" w:rsidRPr="001C0E1B" w14:paraId="05739DA9" w14:textId="77777777" w:rsidTr="00BD1451">
        <w:trPr>
          <w:cantSplit/>
          <w:trHeight w:val="169"/>
          <w:jc w:val="center"/>
        </w:trPr>
        <w:tc>
          <w:tcPr>
            <w:tcW w:w="2887" w:type="dxa"/>
            <w:gridSpan w:val="2"/>
            <w:tcBorders>
              <w:left w:val="single" w:sz="4" w:space="0" w:color="auto"/>
              <w:bottom w:val="single" w:sz="4" w:space="0" w:color="auto"/>
            </w:tcBorders>
          </w:tcPr>
          <w:p w14:paraId="158CB01C" w14:textId="77777777" w:rsidR="00BD1451" w:rsidRPr="001C0E1B" w:rsidRDefault="00BD1451" w:rsidP="00BD1451">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514CE3BC" w14:textId="77777777" w:rsidR="00BD1451" w:rsidRPr="001C0E1B" w:rsidRDefault="00BD1451" w:rsidP="00BD1451">
            <w:pPr>
              <w:pStyle w:val="TAC"/>
            </w:pPr>
          </w:p>
        </w:tc>
        <w:tc>
          <w:tcPr>
            <w:tcW w:w="5154" w:type="dxa"/>
            <w:gridSpan w:val="5"/>
            <w:shd w:val="clear" w:color="auto" w:fill="auto"/>
          </w:tcPr>
          <w:p w14:paraId="0DC97AAB" w14:textId="77777777" w:rsidR="00BD1451" w:rsidRPr="001C0E1B" w:rsidRDefault="00BD1451" w:rsidP="00BD1451">
            <w:pPr>
              <w:pStyle w:val="TAC"/>
            </w:pPr>
            <w:r w:rsidRPr="001C0E1B">
              <w:t>Rough</w:t>
            </w:r>
          </w:p>
        </w:tc>
      </w:tr>
      <w:tr w:rsidR="00BD1451" w:rsidRPr="001C0E1B" w14:paraId="3465E27F" w14:textId="77777777" w:rsidTr="00BD1451">
        <w:trPr>
          <w:cantSplit/>
          <w:trHeight w:val="169"/>
          <w:jc w:val="center"/>
        </w:trPr>
        <w:tc>
          <w:tcPr>
            <w:tcW w:w="2887" w:type="dxa"/>
            <w:gridSpan w:val="2"/>
            <w:tcBorders>
              <w:left w:val="single" w:sz="4" w:space="0" w:color="auto"/>
              <w:bottom w:val="single" w:sz="4" w:space="0" w:color="auto"/>
            </w:tcBorders>
          </w:tcPr>
          <w:p w14:paraId="3F73FDF6" w14:textId="77777777" w:rsidR="00BD1451" w:rsidRPr="001C0E1B" w:rsidRDefault="00BD1451" w:rsidP="00BD1451">
            <w:pPr>
              <w:pStyle w:val="TAL"/>
            </w:pPr>
            <w:r w:rsidRPr="00B429E2">
              <w:rPr>
                <w:lang w:eastAsia="ja-JP"/>
              </w:rPr>
              <w:t>EPRE ratio of PDCCH DMRS to SSS</w:t>
            </w:r>
          </w:p>
        </w:tc>
        <w:tc>
          <w:tcPr>
            <w:tcW w:w="1701" w:type="dxa"/>
            <w:tcBorders>
              <w:bottom w:val="single" w:sz="4" w:space="0" w:color="auto"/>
            </w:tcBorders>
          </w:tcPr>
          <w:p w14:paraId="5FE2AE97" w14:textId="77777777" w:rsidR="00BD1451" w:rsidRPr="001C0E1B" w:rsidRDefault="00BD1451" w:rsidP="00BD1451">
            <w:pPr>
              <w:pStyle w:val="TAC"/>
            </w:pPr>
            <w:r w:rsidRPr="001C0E1B">
              <w:t>dB</w:t>
            </w:r>
          </w:p>
        </w:tc>
        <w:tc>
          <w:tcPr>
            <w:tcW w:w="5154" w:type="dxa"/>
            <w:gridSpan w:val="5"/>
            <w:shd w:val="clear" w:color="auto" w:fill="auto"/>
          </w:tcPr>
          <w:p w14:paraId="1650CA19" w14:textId="031D81A6" w:rsidR="00BD1451" w:rsidRPr="001C0E1B" w:rsidRDefault="00BD1451" w:rsidP="00BD1451">
            <w:pPr>
              <w:pStyle w:val="TAC"/>
            </w:pPr>
            <w:del w:id="33" w:author="Karajani Bledar 1SI1" w:date="2021-08-27T22:05:00Z">
              <w:r w:rsidRPr="001C0E1B" w:rsidDel="0031111A">
                <w:delText>4</w:delText>
              </w:r>
            </w:del>
            <w:ins w:id="34" w:author="Karajani Bledar 1SI1" w:date="2021-08-27T22:05:00Z">
              <w:r w:rsidR="0031111A">
                <w:t>0</w:t>
              </w:r>
            </w:ins>
          </w:p>
        </w:tc>
      </w:tr>
      <w:tr w:rsidR="00BD1451" w:rsidRPr="001C0E1B" w14:paraId="7238DB13" w14:textId="77777777" w:rsidTr="00BD1451">
        <w:trPr>
          <w:cantSplit/>
          <w:trHeight w:val="180"/>
          <w:jc w:val="center"/>
        </w:trPr>
        <w:tc>
          <w:tcPr>
            <w:tcW w:w="2887" w:type="dxa"/>
            <w:gridSpan w:val="2"/>
            <w:tcBorders>
              <w:left w:val="single" w:sz="4" w:space="0" w:color="auto"/>
              <w:bottom w:val="single" w:sz="4" w:space="0" w:color="auto"/>
            </w:tcBorders>
          </w:tcPr>
          <w:p w14:paraId="43AEEB91" w14:textId="77777777" w:rsidR="00BD1451" w:rsidRPr="001C0E1B" w:rsidRDefault="00BD1451" w:rsidP="00BD1451">
            <w:pPr>
              <w:pStyle w:val="TAL"/>
            </w:pPr>
            <w:r w:rsidRPr="00B429E2">
              <w:rPr>
                <w:lang w:eastAsia="ja-JP"/>
              </w:rPr>
              <w:t>EPRE ratio of PDCCH to PDCCH DMRS</w:t>
            </w:r>
          </w:p>
        </w:tc>
        <w:tc>
          <w:tcPr>
            <w:tcW w:w="1701" w:type="dxa"/>
            <w:tcBorders>
              <w:bottom w:val="single" w:sz="4" w:space="0" w:color="auto"/>
            </w:tcBorders>
          </w:tcPr>
          <w:p w14:paraId="288FF3D1" w14:textId="77777777" w:rsidR="00BD1451" w:rsidRPr="001C0E1B" w:rsidRDefault="00BD1451" w:rsidP="00BD1451">
            <w:pPr>
              <w:pStyle w:val="TAC"/>
            </w:pPr>
            <w:r w:rsidRPr="001C0E1B">
              <w:t>dB</w:t>
            </w:r>
          </w:p>
        </w:tc>
        <w:tc>
          <w:tcPr>
            <w:tcW w:w="5154" w:type="dxa"/>
            <w:gridSpan w:val="5"/>
            <w:vMerge w:val="restart"/>
            <w:shd w:val="clear" w:color="auto" w:fill="auto"/>
            <w:vAlign w:val="center"/>
          </w:tcPr>
          <w:p w14:paraId="3589601C" w14:textId="77777777" w:rsidR="00BD1451" w:rsidRPr="001C0E1B" w:rsidRDefault="00BD1451" w:rsidP="00BD1451">
            <w:pPr>
              <w:pStyle w:val="TAC"/>
            </w:pPr>
            <w:r w:rsidRPr="001C0E1B">
              <w:t>0</w:t>
            </w:r>
          </w:p>
        </w:tc>
      </w:tr>
      <w:tr w:rsidR="00BD1451" w:rsidRPr="001C0E1B" w14:paraId="37A410C1" w14:textId="77777777" w:rsidTr="00BD1451">
        <w:trPr>
          <w:cantSplit/>
          <w:trHeight w:val="169"/>
          <w:jc w:val="center"/>
        </w:trPr>
        <w:tc>
          <w:tcPr>
            <w:tcW w:w="2887" w:type="dxa"/>
            <w:gridSpan w:val="2"/>
            <w:tcBorders>
              <w:left w:val="single" w:sz="4" w:space="0" w:color="auto"/>
              <w:bottom w:val="single" w:sz="4" w:space="0" w:color="auto"/>
            </w:tcBorders>
          </w:tcPr>
          <w:p w14:paraId="0A395DFE" w14:textId="77777777" w:rsidR="00BD1451" w:rsidRPr="001C0E1B" w:rsidRDefault="00BD1451" w:rsidP="00BD1451">
            <w:pPr>
              <w:pStyle w:val="TAL"/>
            </w:pPr>
            <w:r w:rsidRPr="00B429E2">
              <w:rPr>
                <w:lang w:eastAsia="ja-JP"/>
              </w:rPr>
              <w:t>EPRE ratio of PBCH DMRS to SSS</w:t>
            </w:r>
          </w:p>
        </w:tc>
        <w:tc>
          <w:tcPr>
            <w:tcW w:w="1701" w:type="dxa"/>
            <w:tcBorders>
              <w:bottom w:val="single" w:sz="4" w:space="0" w:color="auto"/>
            </w:tcBorders>
          </w:tcPr>
          <w:p w14:paraId="55D796F0" w14:textId="77777777" w:rsidR="00BD1451" w:rsidRPr="001C0E1B" w:rsidRDefault="00BD1451" w:rsidP="00BD1451">
            <w:pPr>
              <w:pStyle w:val="TAC"/>
            </w:pPr>
            <w:r w:rsidRPr="001C0E1B">
              <w:t>dB</w:t>
            </w:r>
          </w:p>
        </w:tc>
        <w:tc>
          <w:tcPr>
            <w:tcW w:w="5154" w:type="dxa"/>
            <w:gridSpan w:val="5"/>
            <w:vMerge/>
            <w:shd w:val="clear" w:color="auto" w:fill="auto"/>
            <w:vAlign w:val="center"/>
          </w:tcPr>
          <w:p w14:paraId="4AC661D5" w14:textId="77777777" w:rsidR="00BD1451" w:rsidRPr="001C0E1B" w:rsidRDefault="00BD1451" w:rsidP="00BD1451">
            <w:pPr>
              <w:pStyle w:val="TAC"/>
            </w:pPr>
          </w:p>
        </w:tc>
      </w:tr>
      <w:tr w:rsidR="00BD1451" w:rsidRPr="001C0E1B" w14:paraId="3301DC27" w14:textId="77777777" w:rsidTr="00BD1451">
        <w:trPr>
          <w:cantSplit/>
          <w:trHeight w:val="169"/>
          <w:jc w:val="center"/>
        </w:trPr>
        <w:tc>
          <w:tcPr>
            <w:tcW w:w="2887" w:type="dxa"/>
            <w:gridSpan w:val="2"/>
            <w:tcBorders>
              <w:left w:val="single" w:sz="4" w:space="0" w:color="auto"/>
              <w:bottom w:val="single" w:sz="4" w:space="0" w:color="auto"/>
            </w:tcBorders>
          </w:tcPr>
          <w:p w14:paraId="2C2396EE" w14:textId="77777777" w:rsidR="00BD1451" w:rsidRPr="001C0E1B" w:rsidRDefault="00BD1451" w:rsidP="00BD1451">
            <w:pPr>
              <w:pStyle w:val="TAL"/>
            </w:pPr>
            <w:r w:rsidRPr="00B429E2">
              <w:rPr>
                <w:lang w:eastAsia="ja-JP"/>
              </w:rPr>
              <w:t>EPRE ratio of PBCH to PBCH DMRS</w:t>
            </w:r>
          </w:p>
        </w:tc>
        <w:tc>
          <w:tcPr>
            <w:tcW w:w="1701" w:type="dxa"/>
            <w:tcBorders>
              <w:bottom w:val="single" w:sz="4" w:space="0" w:color="auto"/>
            </w:tcBorders>
          </w:tcPr>
          <w:p w14:paraId="6C61E1A1" w14:textId="77777777" w:rsidR="00BD1451" w:rsidRPr="001C0E1B" w:rsidRDefault="00BD1451" w:rsidP="00BD1451">
            <w:pPr>
              <w:pStyle w:val="TAC"/>
            </w:pPr>
            <w:r w:rsidRPr="001C0E1B">
              <w:t>dB</w:t>
            </w:r>
          </w:p>
        </w:tc>
        <w:tc>
          <w:tcPr>
            <w:tcW w:w="5154" w:type="dxa"/>
            <w:gridSpan w:val="5"/>
            <w:vMerge/>
            <w:shd w:val="clear" w:color="auto" w:fill="auto"/>
          </w:tcPr>
          <w:p w14:paraId="0219CE09" w14:textId="77777777" w:rsidR="00BD1451" w:rsidRPr="001C0E1B" w:rsidRDefault="00BD1451" w:rsidP="00BD1451">
            <w:pPr>
              <w:pStyle w:val="TAC"/>
            </w:pPr>
          </w:p>
        </w:tc>
      </w:tr>
      <w:tr w:rsidR="00BD1451" w:rsidRPr="001C0E1B" w14:paraId="1DA03999" w14:textId="77777777" w:rsidTr="00BD1451">
        <w:trPr>
          <w:cantSplit/>
          <w:trHeight w:val="180"/>
          <w:jc w:val="center"/>
        </w:trPr>
        <w:tc>
          <w:tcPr>
            <w:tcW w:w="2887" w:type="dxa"/>
            <w:gridSpan w:val="2"/>
            <w:tcBorders>
              <w:left w:val="single" w:sz="4" w:space="0" w:color="auto"/>
              <w:bottom w:val="single" w:sz="4" w:space="0" w:color="auto"/>
            </w:tcBorders>
          </w:tcPr>
          <w:p w14:paraId="69679670" w14:textId="77777777" w:rsidR="00BD1451" w:rsidRPr="001C0E1B" w:rsidRDefault="00BD1451" w:rsidP="00BD1451">
            <w:pPr>
              <w:pStyle w:val="TAL"/>
            </w:pPr>
            <w:r w:rsidRPr="00B429E2">
              <w:rPr>
                <w:lang w:eastAsia="ja-JP"/>
              </w:rPr>
              <w:t>EPRE ratio of PSS to SSS</w:t>
            </w:r>
          </w:p>
        </w:tc>
        <w:tc>
          <w:tcPr>
            <w:tcW w:w="1701" w:type="dxa"/>
            <w:tcBorders>
              <w:bottom w:val="single" w:sz="4" w:space="0" w:color="auto"/>
            </w:tcBorders>
          </w:tcPr>
          <w:p w14:paraId="46034877" w14:textId="77777777" w:rsidR="00BD1451" w:rsidRPr="001C0E1B" w:rsidRDefault="00BD1451" w:rsidP="00BD1451">
            <w:pPr>
              <w:pStyle w:val="TAC"/>
            </w:pPr>
            <w:r w:rsidRPr="001C0E1B">
              <w:t>dB</w:t>
            </w:r>
          </w:p>
        </w:tc>
        <w:tc>
          <w:tcPr>
            <w:tcW w:w="5154" w:type="dxa"/>
            <w:gridSpan w:val="5"/>
            <w:vMerge/>
            <w:shd w:val="clear" w:color="auto" w:fill="auto"/>
          </w:tcPr>
          <w:p w14:paraId="06FFC7CA" w14:textId="77777777" w:rsidR="00BD1451" w:rsidRPr="001C0E1B" w:rsidRDefault="00BD1451" w:rsidP="00BD1451">
            <w:pPr>
              <w:pStyle w:val="TAC"/>
            </w:pPr>
          </w:p>
        </w:tc>
      </w:tr>
      <w:tr w:rsidR="00BD1451" w:rsidRPr="001C0E1B" w14:paraId="48E5F7C1" w14:textId="77777777" w:rsidTr="00BD1451">
        <w:trPr>
          <w:cantSplit/>
          <w:trHeight w:val="169"/>
          <w:jc w:val="center"/>
        </w:trPr>
        <w:tc>
          <w:tcPr>
            <w:tcW w:w="2887" w:type="dxa"/>
            <w:gridSpan w:val="2"/>
            <w:tcBorders>
              <w:left w:val="single" w:sz="4" w:space="0" w:color="auto"/>
              <w:bottom w:val="single" w:sz="4" w:space="0" w:color="auto"/>
            </w:tcBorders>
          </w:tcPr>
          <w:p w14:paraId="26CE5250" w14:textId="77777777" w:rsidR="00BD1451" w:rsidRPr="001C0E1B" w:rsidRDefault="00BD1451" w:rsidP="00BD1451">
            <w:pPr>
              <w:pStyle w:val="TAL"/>
            </w:pPr>
            <w:r w:rsidRPr="00B429E2">
              <w:rPr>
                <w:lang w:eastAsia="ja-JP"/>
              </w:rPr>
              <w:t xml:space="preserve">EPRE ratio of PDSCH DMRS to SSS </w:t>
            </w:r>
          </w:p>
        </w:tc>
        <w:tc>
          <w:tcPr>
            <w:tcW w:w="1701" w:type="dxa"/>
            <w:tcBorders>
              <w:bottom w:val="single" w:sz="4" w:space="0" w:color="auto"/>
            </w:tcBorders>
          </w:tcPr>
          <w:p w14:paraId="54389596" w14:textId="77777777" w:rsidR="00BD1451" w:rsidRPr="001C0E1B" w:rsidRDefault="00BD1451" w:rsidP="00BD1451">
            <w:pPr>
              <w:pStyle w:val="TAC"/>
            </w:pPr>
            <w:r w:rsidRPr="001C0E1B">
              <w:t>dB</w:t>
            </w:r>
          </w:p>
        </w:tc>
        <w:tc>
          <w:tcPr>
            <w:tcW w:w="5154" w:type="dxa"/>
            <w:gridSpan w:val="5"/>
            <w:vMerge/>
            <w:shd w:val="clear" w:color="auto" w:fill="auto"/>
          </w:tcPr>
          <w:p w14:paraId="19CF831F" w14:textId="77777777" w:rsidR="00BD1451" w:rsidRPr="001C0E1B" w:rsidRDefault="00BD1451" w:rsidP="00BD1451">
            <w:pPr>
              <w:pStyle w:val="TAC"/>
            </w:pPr>
          </w:p>
        </w:tc>
      </w:tr>
      <w:tr w:rsidR="00BD1451" w:rsidRPr="001C0E1B" w14:paraId="7ADC178E" w14:textId="77777777" w:rsidTr="00BD1451">
        <w:trPr>
          <w:cantSplit/>
          <w:trHeight w:val="169"/>
          <w:jc w:val="center"/>
        </w:trPr>
        <w:tc>
          <w:tcPr>
            <w:tcW w:w="2887" w:type="dxa"/>
            <w:gridSpan w:val="2"/>
            <w:tcBorders>
              <w:left w:val="single" w:sz="4" w:space="0" w:color="auto"/>
              <w:bottom w:val="single" w:sz="4" w:space="0" w:color="auto"/>
            </w:tcBorders>
          </w:tcPr>
          <w:p w14:paraId="395E897F" w14:textId="77777777" w:rsidR="00BD1451" w:rsidRPr="001C0E1B" w:rsidRDefault="00BD1451" w:rsidP="00BD1451">
            <w:pPr>
              <w:pStyle w:val="TAL"/>
            </w:pPr>
            <w:r w:rsidRPr="00B429E2">
              <w:rPr>
                <w:lang w:eastAsia="ja-JP"/>
              </w:rPr>
              <w:t>EPRE ratio of PDSCH to PDSCH DMRS</w:t>
            </w:r>
          </w:p>
        </w:tc>
        <w:tc>
          <w:tcPr>
            <w:tcW w:w="1701" w:type="dxa"/>
            <w:tcBorders>
              <w:bottom w:val="single" w:sz="4" w:space="0" w:color="auto"/>
            </w:tcBorders>
          </w:tcPr>
          <w:p w14:paraId="7ACD9391" w14:textId="77777777" w:rsidR="00BD1451" w:rsidRPr="001C0E1B" w:rsidRDefault="00BD1451" w:rsidP="00BD1451">
            <w:pPr>
              <w:pStyle w:val="TAC"/>
            </w:pPr>
            <w:r w:rsidRPr="001C0E1B">
              <w:t>dB</w:t>
            </w:r>
          </w:p>
        </w:tc>
        <w:tc>
          <w:tcPr>
            <w:tcW w:w="5154" w:type="dxa"/>
            <w:gridSpan w:val="5"/>
            <w:vMerge/>
            <w:shd w:val="clear" w:color="auto" w:fill="auto"/>
          </w:tcPr>
          <w:p w14:paraId="3BA317FD" w14:textId="77777777" w:rsidR="00BD1451" w:rsidRPr="001C0E1B" w:rsidRDefault="00BD1451" w:rsidP="00BD1451">
            <w:pPr>
              <w:pStyle w:val="TAC"/>
            </w:pPr>
          </w:p>
        </w:tc>
      </w:tr>
      <w:tr w:rsidR="00BD1451" w:rsidRPr="001C0E1B" w14:paraId="16A4B9CF" w14:textId="77777777" w:rsidTr="00BD1451">
        <w:trPr>
          <w:cantSplit/>
          <w:trHeight w:val="169"/>
          <w:jc w:val="center"/>
        </w:trPr>
        <w:tc>
          <w:tcPr>
            <w:tcW w:w="2887" w:type="dxa"/>
            <w:gridSpan w:val="2"/>
            <w:tcBorders>
              <w:left w:val="single" w:sz="4" w:space="0" w:color="auto"/>
              <w:bottom w:val="single" w:sz="4" w:space="0" w:color="auto"/>
            </w:tcBorders>
          </w:tcPr>
          <w:p w14:paraId="688089D6" w14:textId="77777777" w:rsidR="00BD1451" w:rsidRPr="001C0E1B" w:rsidRDefault="00BD1451" w:rsidP="00BD1451">
            <w:pPr>
              <w:pStyle w:val="TAL"/>
            </w:pPr>
            <w:r w:rsidRPr="00B429E2">
              <w:rPr>
                <w:lang w:eastAsia="ja-JP"/>
              </w:rPr>
              <w:t>EPRE ratio of OCNG DMRS to SSS</w:t>
            </w:r>
          </w:p>
        </w:tc>
        <w:tc>
          <w:tcPr>
            <w:tcW w:w="1701" w:type="dxa"/>
            <w:tcBorders>
              <w:bottom w:val="single" w:sz="4" w:space="0" w:color="auto"/>
            </w:tcBorders>
          </w:tcPr>
          <w:p w14:paraId="2634BC46" w14:textId="77777777" w:rsidR="00BD1451" w:rsidRPr="001C0E1B" w:rsidRDefault="00BD1451" w:rsidP="00BD1451">
            <w:pPr>
              <w:pStyle w:val="TAC"/>
            </w:pPr>
            <w:r w:rsidRPr="001C0E1B">
              <w:t>dB</w:t>
            </w:r>
          </w:p>
        </w:tc>
        <w:tc>
          <w:tcPr>
            <w:tcW w:w="5154" w:type="dxa"/>
            <w:gridSpan w:val="5"/>
            <w:vMerge/>
            <w:shd w:val="clear" w:color="auto" w:fill="auto"/>
          </w:tcPr>
          <w:p w14:paraId="502781A0" w14:textId="77777777" w:rsidR="00BD1451" w:rsidRPr="001C0E1B" w:rsidRDefault="00BD1451" w:rsidP="00BD1451">
            <w:pPr>
              <w:pStyle w:val="TAC"/>
            </w:pPr>
          </w:p>
        </w:tc>
      </w:tr>
      <w:tr w:rsidR="00BD1451" w:rsidRPr="001C0E1B" w14:paraId="307F6EE5" w14:textId="77777777" w:rsidTr="00BD1451">
        <w:trPr>
          <w:cantSplit/>
          <w:trHeight w:val="169"/>
          <w:jc w:val="center"/>
        </w:trPr>
        <w:tc>
          <w:tcPr>
            <w:tcW w:w="2887" w:type="dxa"/>
            <w:gridSpan w:val="2"/>
            <w:tcBorders>
              <w:left w:val="single" w:sz="4" w:space="0" w:color="auto"/>
              <w:bottom w:val="single" w:sz="4" w:space="0" w:color="auto"/>
            </w:tcBorders>
          </w:tcPr>
          <w:p w14:paraId="4878F624" w14:textId="77777777" w:rsidR="00BD1451" w:rsidRPr="001C0E1B" w:rsidRDefault="00BD1451" w:rsidP="00BD1451">
            <w:pPr>
              <w:pStyle w:val="TAL"/>
            </w:pPr>
            <w:r w:rsidRPr="00B429E2">
              <w:rPr>
                <w:lang w:eastAsia="ja-JP"/>
              </w:rPr>
              <w:t>EPRE ratio of OCNG to OCNG DMRS</w:t>
            </w:r>
          </w:p>
        </w:tc>
        <w:tc>
          <w:tcPr>
            <w:tcW w:w="1701" w:type="dxa"/>
            <w:tcBorders>
              <w:bottom w:val="single" w:sz="4" w:space="0" w:color="auto"/>
            </w:tcBorders>
          </w:tcPr>
          <w:p w14:paraId="6387A8E7" w14:textId="77777777" w:rsidR="00BD1451" w:rsidRPr="001C0E1B" w:rsidRDefault="00BD1451" w:rsidP="00BD1451">
            <w:pPr>
              <w:pStyle w:val="TAC"/>
            </w:pPr>
            <w:r w:rsidRPr="001C0E1B">
              <w:t>dB</w:t>
            </w:r>
          </w:p>
        </w:tc>
        <w:tc>
          <w:tcPr>
            <w:tcW w:w="5154" w:type="dxa"/>
            <w:gridSpan w:val="5"/>
            <w:vMerge/>
            <w:shd w:val="clear" w:color="auto" w:fill="auto"/>
          </w:tcPr>
          <w:p w14:paraId="6667A059" w14:textId="77777777" w:rsidR="00BD1451" w:rsidRPr="001C0E1B" w:rsidRDefault="00BD1451" w:rsidP="00BD1451">
            <w:pPr>
              <w:pStyle w:val="TAC"/>
            </w:pPr>
          </w:p>
        </w:tc>
      </w:tr>
      <w:tr w:rsidR="00BD1451" w:rsidRPr="001C0E1B" w14:paraId="40CC1527" w14:textId="77777777" w:rsidTr="00BD1451">
        <w:trPr>
          <w:cantSplit/>
          <w:trHeight w:val="185"/>
          <w:jc w:val="center"/>
        </w:trPr>
        <w:tc>
          <w:tcPr>
            <w:tcW w:w="1328" w:type="dxa"/>
          </w:tcPr>
          <w:p w14:paraId="23CE04A2" w14:textId="77777777" w:rsidR="00BD1451" w:rsidRPr="001C0E1B" w:rsidRDefault="00BD1451" w:rsidP="00BD1451">
            <w:pPr>
              <w:pStyle w:val="TAL"/>
            </w:pPr>
            <w:r w:rsidRPr="001C0E1B">
              <w:t>SNR on RLM-RS1</w:t>
            </w:r>
          </w:p>
        </w:tc>
        <w:tc>
          <w:tcPr>
            <w:tcW w:w="1559" w:type="dxa"/>
          </w:tcPr>
          <w:p w14:paraId="31949298" w14:textId="77777777" w:rsidR="00BD1451" w:rsidRPr="001C0E1B" w:rsidRDefault="00BD1451" w:rsidP="00BD1451">
            <w:pPr>
              <w:pStyle w:val="TAL"/>
            </w:pPr>
            <w:r w:rsidRPr="001C0E1B">
              <w:t>Config 1</w:t>
            </w:r>
          </w:p>
        </w:tc>
        <w:tc>
          <w:tcPr>
            <w:tcW w:w="1701" w:type="dxa"/>
          </w:tcPr>
          <w:p w14:paraId="2BC89F98" w14:textId="77777777" w:rsidR="00BD1451" w:rsidRPr="001C0E1B" w:rsidRDefault="00BD1451" w:rsidP="00BD1451">
            <w:pPr>
              <w:pStyle w:val="TAC"/>
            </w:pPr>
            <w:r w:rsidRPr="001C0E1B">
              <w:t>dB</w:t>
            </w:r>
          </w:p>
        </w:tc>
        <w:tc>
          <w:tcPr>
            <w:tcW w:w="1030" w:type="dxa"/>
          </w:tcPr>
          <w:p w14:paraId="4A9F63E8" w14:textId="77777777" w:rsidR="00BD1451" w:rsidRPr="001C0E1B" w:rsidRDefault="00BD1451" w:rsidP="00BD1451">
            <w:pPr>
              <w:pStyle w:val="TAC"/>
            </w:pPr>
            <w:r w:rsidRPr="001C0E1B">
              <w:t>2</w:t>
            </w:r>
            <w:r w:rsidRPr="001C0E1B">
              <w:rPr>
                <w:vertAlign w:val="superscript"/>
              </w:rPr>
              <w:t>Note 11</w:t>
            </w:r>
          </w:p>
        </w:tc>
        <w:tc>
          <w:tcPr>
            <w:tcW w:w="1031" w:type="dxa"/>
          </w:tcPr>
          <w:p w14:paraId="5FC8A561" w14:textId="77777777" w:rsidR="00BD1451" w:rsidRPr="001C0E1B" w:rsidRDefault="00BD1451" w:rsidP="00BD1451">
            <w:pPr>
              <w:pStyle w:val="TAC"/>
            </w:pPr>
            <w:r w:rsidRPr="001C0E1B">
              <w:t>-6</w:t>
            </w:r>
            <w:r w:rsidRPr="001C0E1B">
              <w:rPr>
                <w:vertAlign w:val="superscript"/>
              </w:rPr>
              <w:t>Note 11</w:t>
            </w:r>
          </w:p>
        </w:tc>
        <w:tc>
          <w:tcPr>
            <w:tcW w:w="1031" w:type="dxa"/>
          </w:tcPr>
          <w:p w14:paraId="2F7D5BDF" w14:textId="77777777" w:rsidR="00BD1451" w:rsidRPr="001C0E1B" w:rsidRDefault="00BD1451" w:rsidP="00BD1451">
            <w:pPr>
              <w:pStyle w:val="TAC"/>
            </w:pPr>
            <w:r w:rsidRPr="001C0E1B">
              <w:t>-15</w:t>
            </w:r>
          </w:p>
        </w:tc>
        <w:tc>
          <w:tcPr>
            <w:tcW w:w="1031" w:type="dxa"/>
          </w:tcPr>
          <w:p w14:paraId="773A477C" w14:textId="77777777" w:rsidR="00BD1451" w:rsidRPr="001C0E1B" w:rsidRDefault="00BD1451" w:rsidP="00BD1451">
            <w:pPr>
              <w:pStyle w:val="TAC"/>
            </w:pPr>
            <w:r w:rsidRPr="001C0E1B">
              <w:t>-4.5</w:t>
            </w:r>
          </w:p>
        </w:tc>
        <w:tc>
          <w:tcPr>
            <w:tcW w:w="1031" w:type="dxa"/>
          </w:tcPr>
          <w:p w14:paraId="11D55936" w14:textId="77777777" w:rsidR="00BD1451" w:rsidRPr="001C0E1B" w:rsidRDefault="00BD1451" w:rsidP="00BD1451">
            <w:pPr>
              <w:pStyle w:val="TAC"/>
            </w:pPr>
            <w:r w:rsidRPr="001C0E1B">
              <w:t>2</w:t>
            </w:r>
            <w:r w:rsidRPr="001C0E1B">
              <w:rPr>
                <w:vertAlign w:val="superscript"/>
              </w:rPr>
              <w:t>Note 11</w:t>
            </w:r>
          </w:p>
        </w:tc>
      </w:tr>
      <w:tr w:rsidR="00BD1451" w:rsidRPr="001C0E1B" w14:paraId="2000A60C" w14:textId="77777777" w:rsidTr="00BD1451">
        <w:trPr>
          <w:cantSplit/>
          <w:trHeight w:val="185"/>
          <w:jc w:val="center"/>
        </w:trPr>
        <w:tc>
          <w:tcPr>
            <w:tcW w:w="1328" w:type="dxa"/>
          </w:tcPr>
          <w:p w14:paraId="70545D45" w14:textId="77777777" w:rsidR="00BD1451" w:rsidRPr="001C0E1B" w:rsidRDefault="00BD1451" w:rsidP="00BD1451">
            <w:pPr>
              <w:pStyle w:val="TAL"/>
            </w:pPr>
            <w:r w:rsidRPr="001C0E1B">
              <w:t>SNR on RLM-RS1</w:t>
            </w:r>
          </w:p>
        </w:tc>
        <w:tc>
          <w:tcPr>
            <w:tcW w:w="1559" w:type="dxa"/>
          </w:tcPr>
          <w:p w14:paraId="6F8B13AE" w14:textId="77777777" w:rsidR="00BD1451" w:rsidRPr="001C0E1B" w:rsidRDefault="00BD1451" w:rsidP="00BD1451">
            <w:pPr>
              <w:pStyle w:val="TAL"/>
            </w:pPr>
            <w:r w:rsidRPr="001C0E1B">
              <w:t>Config 1</w:t>
            </w:r>
          </w:p>
        </w:tc>
        <w:tc>
          <w:tcPr>
            <w:tcW w:w="1701" w:type="dxa"/>
          </w:tcPr>
          <w:p w14:paraId="457EDE8A" w14:textId="77777777" w:rsidR="00BD1451" w:rsidRPr="001C0E1B" w:rsidRDefault="00BD1451" w:rsidP="00BD1451">
            <w:pPr>
              <w:pStyle w:val="TAC"/>
            </w:pPr>
            <w:r w:rsidRPr="001C0E1B">
              <w:t>dB</w:t>
            </w:r>
          </w:p>
        </w:tc>
        <w:tc>
          <w:tcPr>
            <w:tcW w:w="1030" w:type="dxa"/>
          </w:tcPr>
          <w:p w14:paraId="2F2C365D" w14:textId="77777777" w:rsidR="00BD1451" w:rsidRPr="001C0E1B" w:rsidRDefault="00BD1451" w:rsidP="00BD1451">
            <w:pPr>
              <w:pStyle w:val="TAC"/>
            </w:pPr>
            <w:r w:rsidRPr="001C0E1B">
              <w:t>2</w:t>
            </w:r>
            <w:r w:rsidRPr="001C0E1B">
              <w:rPr>
                <w:vertAlign w:val="superscript"/>
              </w:rPr>
              <w:t>Note 11</w:t>
            </w:r>
          </w:p>
        </w:tc>
        <w:tc>
          <w:tcPr>
            <w:tcW w:w="1031" w:type="dxa"/>
          </w:tcPr>
          <w:p w14:paraId="4E2E6CA5" w14:textId="77777777" w:rsidR="00BD1451" w:rsidRPr="001C0E1B" w:rsidRDefault="00BD1451" w:rsidP="00BD1451">
            <w:pPr>
              <w:pStyle w:val="TAC"/>
            </w:pPr>
            <w:r w:rsidRPr="001C0E1B">
              <w:t>-14</w:t>
            </w:r>
          </w:p>
        </w:tc>
        <w:tc>
          <w:tcPr>
            <w:tcW w:w="1031" w:type="dxa"/>
          </w:tcPr>
          <w:p w14:paraId="660ACE21" w14:textId="77777777" w:rsidR="00BD1451" w:rsidRPr="001C0E1B" w:rsidRDefault="00BD1451" w:rsidP="00BD1451">
            <w:pPr>
              <w:pStyle w:val="TAC"/>
            </w:pPr>
            <w:r w:rsidRPr="001C0E1B">
              <w:t>-15</w:t>
            </w:r>
          </w:p>
        </w:tc>
        <w:tc>
          <w:tcPr>
            <w:tcW w:w="1031" w:type="dxa"/>
          </w:tcPr>
          <w:p w14:paraId="4792C02C" w14:textId="77777777" w:rsidR="00BD1451" w:rsidRPr="001C0E1B" w:rsidRDefault="00BD1451" w:rsidP="00BD1451">
            <w:pPr>
              <w:pStyle w:val="TAC"/>
            </w:pPr>
            <w:r w:rsidRPr="001C0E1B">
              <w:t>-15</w:t>
            </w:r>
          </w:p>
        </w:tc>
        <w:tc>
          <w:tcPr>
            <w:tcW w:w="1031" w:type="dxa"/>
          </w:tcPr>
          <w:p w14:paraId="63E33F4F" w14:textId="77777777" w:rsidR="00BD1451" w:rsidRPr="001C0E1B" w:rsidRDefault="00BD1451" w:rsidP="00BD1451">
            <w:pPr>
              <w:pStyle w:val="TAC"/>
            </w:pPr>
            <w:r w:rsidRPr="001C0E1B">
              <w:t>-14</w:t>
            </w:r>
          </w:p>
        </w:tc>
      </w:tr>
      <w:tr w:rsidR="00BD1451" w:rsidRPr="001C0E1B" w14:paraId="16B471A8" w14:textId="77777777" w:rsidTr="00BD1451">
        <w:trPr>
          <w:cantSplit/>
          <w:trHeight w:val="189"/>
          <w:jc w:val="center"/>
        </w:trPr>
        <w:tc>
          <w:tcPr>
            <w:tcW w:w="1328" w:type="dxa"/>
          </w:tcPr>
          <w:p w14:paraId="53EEE6DC" w14:textId="77777777" w:rsidR="00BD1451" w:rsidRPr="001C0E1B" w:rsidRDefault="00BD1451" w:rsidP="00BD1451">
            <w:pPr>
              <w:pStyle w:val="TAL"/>
            </w:pPr>
            <w:r w:rsidRPr="001C0E1B">
              <w:t>SNR on RLM-RS1</w:t>
            </w:r>
          </w:p>
        </w:tc>
        <w:tc>
          <w:tcPr>
            <w:tcW w:w="1559" w:type="dxa"/>
          </w:tcPr>
          <w:p w14:paraId="0F1B7139" w14:textId="77777777" w:rsidR="00BD1451" w:rsidRPr="001C0E1B" w:rsidRDefault="00BD1451" w:rsidP="00BD1451">
            <w:pPr>
              <w:pStyle w:val="TAL"/>
            </w:pPr>
            <w:r w:rsidRPr="001C0E1B">
              <w:t>Config 1</w:t>
            </w:r>
          </w:p>
        </w:tc>
        <w:tc>
          <w:tcPr>
            <w:tcW w:w="1701" w:type="dxa"/>
          </w:tcPr>
          <w:p w14:paraId="2AD34F61" w14:textId="77777777" w:rsidR="00BD1451" w:rsidRPr="001C0E1B" w:rsidRDefault="00BD1451" w:rsidP="00BD1451">
            <w:pPr>
              <w:pStyle w:val="TAC"/>
            </w:pPr>
            <w:r w:rsidRPr="001C0E1B">
              <w:t>dB</w:t>
            </w:r>
          </w:p>
        </w:tc>
        <w:tc>
          <w:tcPr>
            <w:tcW w:w="5154" w:type="dxa"/>
            <w:gridSpan w:val="5"/>
          </w:tcPr>
          <w:p w14:paraId="07991482" w14:textId="77777777" w:rsidR="00BD1451" w:rsidRPr="001C0E1B" w:rsidRDefault="00BD1451" w:rsidP="00BD1451">
            <w:pPr>
              <w:pStyle w:val="TAC"/>
            </w:pPr>
            <w:r w:rsidRPr="001C0E1B">
              <w:t>2</w:t>
            </w:r>
            <w:r w:rsidRPr="001C0E1B">
              <w:rPr>
                <w:vertAlign w:val="superscript"/>
              </w:rPr>
              <w:t>Note 11</w:t>
            </w:r>
          </w:p>
        </w:tc>
      </w:tr>
      <w:tr w:rsidR="00BD1451" w:rsidRPr="001C0E1B" w14:paraId="1B6C6CB3" w14:textId="77777777" w:rsidTr="00BD1451">
        <w:trPr>
          <w:cantSplit/>
          <w:trHeight w:val="189"/>
          <w:jc w:val="center"/>
        </w:trPr>
        <w:tc>
          <w:tcPr>
            <w:tcW w:w="1328" w:type="dxa"/>
          </w:tcPr>
          <w:p w14:paraId="2378F6E0" w14:textId="77777777" w:rsidR="00BD1451" w:rsidRPr="001C0E1B" w:rsidRDefault="00BD1451" w:rsidP="00BD1451">
            <w:pPr>
              <w:pStyle w:val="TAL"/>
            </w:pPr>
            <w:r w:rsidRPr="001C0E1B">
              <w:object w:dxaOrig="420" w:dyaOrig="360" w14:anchorId="382CCAC0">
                <v:shape id="_x0000_i1121" type="#_x0000_t75" style="width:21.8pt;height:21.8pt" o:ole="" fillcolor="window">
                  <v:imagedata r:id="rId13" o:title=""/>
                </v:shape>
                <o:OLEObject Type="Embed" ProgID="Equation.3" ShapeID="_x0000_i1121" DrawAspect="Content" ObjectID="_1691614922" r:id="rId33"/>
              </w:object>
            </w:r>
          </w:p>
        </w:tc>
        <w:tc>
          <w:tcPr>
            <w:tcW w:w="1559" w:type="dxa"/>
          </w:tcPr>
          <w:p w14:paraId="72A3B5BB" w14:textId="77777777" w:rsidR="00BD1451" w:rsidRPr="001C0E1B" w:rsidRDefault="00BD1451" w:rsidP="00BD1451">
            <w:pPr>
              <w:pStyle w:val="TAL"/>
            </w:pPr>
            <w:r w:rsidRPr="001C0E1B">
              <w:t>Config 1</w:t>
            </w:r>
          </w:p>
        </w:tc>
        <w:tc>
          <w:tcPr>
            <w:tcW w:w="1701" w:type="dxa"/>
          </w:tcPr>
          <w:p w14:paraId="0D7FB648" w14:textId="77777777" w:rsidR="00BD1451" w:rsidRPr="001C0E1B" w:rsidRDefault="00BD1451" w:rsidP="00BD1451">
            <w:pPr>
              <w:pStyle w:val="TAC"/>
            </w:pPr>
            <w:r w:rsidRPr="001C0E1B">
              <w:t>dBm/15KHz</w:t>
            </w:r>
          </w:p>
        </w:tc>
        <w:tc>
          <w:tcPr>
            <w:tcW w:w="5154" w:type="dxa"/>
            <w:gridSpan w:val="5"/>
          </w:tcPr>
          <w:p w14:paraId="778098A2" w14:textId="77777777" w:rsidR="00BD1451" w:rsidRPr="001C0E1B" w:rsidRDefault="00BD1451" w:rsidP="00BD1451">
            <w:pPr>
              <w:pStyle w:val="TAC"/>
            </w:pPr>
            <w:r w:rsidRPr="001C0E1B">
              <w:t>-104.7</w:t>
            </w:r>
          </w:p>
        </w:tc>
      </w:tr>
      <w:tr w:rsidR="00BD1451" w:rsidRPr="001C0E1B" w14:paraId="12712E35" w14:textId="77777777" w:rsidTr="00BD1451">
        <w:trPr>
          <w:cantSplit/>
          <w:trHeight w:val="207"/>
          <w:jc w:val="center"/>
        </w:trPr>
        <w:tc>
          <w:tcPr>
            <w:tcW w:w="2887" w:type="dxa"/>
            <w:gridSpan w:val="2"/>
          </w:tcPr>
          <w:p w14:paraId="2992CD98" w14:textId="77777777" w:rsidR="00BD1451" w:rsidRPr="001C0E1B" w:rsidRDefault="00BD1451" w:rsidP="00BD1451">
            <w:pPr>
              <w:pStyle w:val="TAL"/>
            </w:pPr>
            <w:r w:rsidRPr="001C0E1B">
              <w:t>Propagation condition</w:t>
            </w:r>
          </w:p>
        </w:tc>
        <w:tc>
          <w:tcPr>
            <w:tcW w:w="1701" w:type="dxa"/>
          </w:tcPr>
          <w:p w14:paraId="7FE60D64" w14:textId="77777777" w:rsidR="00BD1451" w:rsidRPr="001C0E1B" w:rsidRDefault="00BD1451" w:rsidP="00BD1451">
            <w:pPr>
              <w:pStyle w:val="TAC"/>
            </w:pPr>
          </w:p>
        </w:tc>
        <w:tc>
          <w:tcPr>
            <w:tcW w:w="5154" w:type="dxa"/>
            <w:gridSpan w:val="5"/>
            <w:shd w:val="clear" w:color="auto" w:fill="auto"/>
          </w:tcPr>
          <w:p w14:paraId="379CB8FA" w14:textId="77777777" w:rsidR="00BD1451" w:rsidRPr="001C0E1B" w:rsidRDefault="00BD1451" w:rsidP="00BD1451">
            <w:pPr>
              <w:pStyle w:val="TAC"/>
            </w:pPr>
            <w:r w:rsidRPr="001C0E1B">
              <w:t>TDL-C 300ns 100Hz</w:t>
            </w:r>
          </w:p>
        </w:tc>
      </w:tr>
      <w:tr w:rsidR="00BD1451" w:rsidRPr="001C0E1B" w14:paraId="4ECF386C" w14:textId="77777777" w:rsidTr="00BD1451">
        <w:trPr>
          <w:cantSplit/>
          <w:trHeight w:val="2119"/>
          <w:jc w:val="center"/>
        </w:trPr>
        <w:tc>
          <w:tcPr>
            <w:tcW w:w="9742" w:type="dxa"/>
            <w:gridSpan w:val="8"/>
          </w:tcPr>
          <w:p w14:paraId="1B066380" w14:textId="77777777" w:rsidR="00BD1451" w:rsidRPr="001C0E1B" w:rsidRDefault="00BD1451" w:rsidP="00BD1451">
            <w:pPr>
              <w:pStyle w:val="TAN"/>
            </w:pPr>
            <w:r w:rsidRPr="001C0E1B">
              <w:t>Note 1:</w:t>
            </w:r>
            <w:r w:rsidRPr="001C0E1B">
              <w:tab/>
              <w:t>OCNG shall be used such that the resources in Cell 1 are fully allocated and a constant total transmitted power spectral density is achieved for all OFDM symbols.</w:t>
            </w:r>
          </w:p>
          <w:p w14:paraId="5F23DA79" w14:textId="77777777" w:rsidR="00BD1451" w:rsidRPr="001C0E1B" w:rsidRDefault="00BD1451" w:rsidP="00BD1451">
            <w:pPr>
              <w:pStyle w:val="TAN"/>
            </w:pPr>
            <w:r w:rsidRPr="001C0E1B">
              <w:t>Note 2:</w:t>
            </w:r>
            <w:r w:rsidRPr="001C0E1B">
              <w:tab/>
              <w:t>The uplink resources for CSI reporting are assigned to the UE prior to the start of time period T1.</w:t>
            </w:r>
          </w:p>
          <w:p w14:paraId="7D813DE7" w14:textId="77777777" w:rsidR="00BD1451" w:rsidRPr="001C0E1B" w:rsidRDefault="00BD1451" w:rsidP="00BD1451">
            <w:pPr>
              <w:pStyle w:val="TAN"/>
            </w:pPr>
            <w:r w:rsidRPr="001C0E1B">
              <w:t>Note 3:</w:t>
            </w:r>
            <w:r w:rsidRPr="001C0E1B">
              <w:tab/>
              <w:t>NZP CSI-RS resource set configuration for CSI reporting are assigned to the UE prior to the start of time period T1.</w:t>
            </w:r>
          </w:p>
          <w:p w14:paraId="6230C0F9" w14:textId="77777777" w:rsidR="00BD1451" w:rsidRPr="001C0E1B" w:rsidRDefault="00BD1451" w:rsidP="00BD1451">
            <w:pPr>
              <w:pStyle w:val="TAN"/>
            </w:pPr>
            <w:r w:rsidRPr="001C0E1B">
              <w:t>Note 4:</w:t>
            </w:r>
            <w:r w:rsidRPr="001C0E1B">
              <w:tab/>
              <w:t>Measurement gap configuration is assigned to the UE prior to the start of time period T1.</w:t>
            </w:r>
          </w:p>
          <w:p w14:paraId="03680C9E" w14:textId="77777777" w:rsidR="00BD1451" w:rsidRPr="001C0E1B" w:rsidRDefault="00BD1451" w:rsidP="00BD1451">
            <w:pPr>
              <w:pStyle w:val="TAN"/>
            </w:pPr>
            <w:r w:rsidRPr="001C0E1B">
              <w:t>Note 5:</w:t>
            </w:r>
            <w:r w:rsidRPr="001C0E1B">
              <w:tab/>
              <w:t>The timers and layer 3 filtering related parameters are configured prior to the start of time period T1.</w:t>
            </w:r>
          </w:p>
          <w:p w14:paraId="49B8BC0D" w14:textId="77777777" w:rsidR="00BD1451" w:rsidRPr="001C0E1B" w:rsidRDefault="00BD1451" w:rsidP="00BD1451">
            <w:pPr>
              <w:pStyle w:val="TAN"/>
            </w:pPr>
            <w:r w:rsidRPr="001C0E1B">
              <w:t>Note 6:</w:t>
            </w:r>
            <w:r w:rsidRPr="001C0E1B">
              <w:tab/>
              <w:t>The signal contains PDCCH for UEs other than the device under test as part of OCNG.</w:t>
            </w:r>
          </w:p>
          <w:p w14:paraId="4F131078" w14:textId="77777777" w:rsidR="00BD1451" w:rsidRPr="001C0E1B" w:rsidRDefault="00BD1451" w:rsidP="00BD1451">
            <w:pPr>
              <w:pStyle w:val="TAN"/>
            </w:pPr>
            <w:r w:rsidRPr="001C0E1B">
              <w:t>Note 7:</w:t>
            </w:r>
            <w:r w:rsidRPr="001C0E1B">
              <w:tab/>
              <w:t xml:space="preserve">SNR levels correspond to the signal to noise ratio over the SSS </w:t>
            </w:r>
            <w:proofErr w:type="spellStart"/>
            <w:r w:rsidRPr="001C0E1B">
              <w:t>REs.</w:t>
            </w:r>
            <w:proofErr w:type="spellEnd"/>
          </w:p>
          <w:p w14:paraId="296BABF4" w14:textId="77777777" w:rsidR="00BD1451" w:rsidRPr="001C0E1B" w:rsidRDefault="00BD1451" w:rsidP="00BD1451">
            <w:pPr>
              <w:pStyle w:val="TAN"/>
            </w:pPr>
            <w:r w:rsidRPr="001C0E1B">
              <w:t>Note 8:</w:t>
            </w:r>
            <w:r w:rsidRPr="001C0E1B">
              <w:tab/>
              <w:t>The SNR in time periods T1, T2, T3, T4 and T5 is denoted as SNR1, SNR2, SNR3, SNR4 and SNR5 respectively in figure A.7.5.1.8.1-1.</w:t>
            </w:r>
          </w:p>
          <w:p w14:paraId="22B079BF" w14:textId="77777777" w:rsidR="00BD1451" w:rsidRPr="001C0E1B" w:rsidRDefault="00BD1451" w:rsidP="00BD1451">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73B6083" w14:textId="77777777" w:rsidR="00BD1451" w:rsidRPr="001C0E1B" w:rsidRDefault="00BD1451" w:rsidP="00BD1451">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6BF27068" w14:textId="77777777" w:rsidR="00BD1451" w:rsidRPr="001C0E1B" w:rsidRDefault="00BD1451" w:rsidP="00BD1451">
            <w:pPr>
              <w:pStyle w:val="TAN"/>
            </w:pPr>
            <w:r w:rsidRPr="001C0E1B">
              <w:t>Note 11:</w:t>
            </w:r>
            <w:r w:rsidRPr="001C0E1B">
              <w:tab/>
              <w:t>This value allows up to 1dB degradation from applied SNR to UE baseband.</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35" w:name="_GoBack"/>
      <w:bookmarkEnd w:id="35"/>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5B2F" w14:textId="77777777" w:rsidR="005E35CB" w:rsidRDefault="005E35CB">
      <w:r>
        <w:separator/>
      </w:r>
    </w:p>
  </w:endnote>
  <w:endnote w:type="continuationSeparator" w:id="0">
    <w:p w14:paraId="5970D088" w14:textId="77777777" w:rsidR="005E35CB" w:rsidRDefault="005E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359C8" w14:textId="77777777" w:rsidR="005E35CB" w:rsidRDefault="005E35CB">
      <w:r>
        <w:separator/>
      </w:r>
    </w:p>
  </w:footnote>
  <w:footnote w:type="continuationSeparator" w:id="0">
    <w:p w14:paraId="7EECC383" w14:textId="77777777" w:rsidR="005E35CB" w:rsidRDefault="005E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451" w:rsidRDefault="00BD1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D1451" w:rsidRDefault="00BD1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D1451" w:rsidRDefault="00BD14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D1451" w:rsidRDefault="00BD1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C04"/>
    <w:rsid w:val="001E41F3"/>
    <w:rsid w:val="0026004D"/>
    <w:rsid w:val="002640DD"/>
    <w:rsid w:val="00275D12"/>
    <w:rsid w:val="00284FEB"/>
    <w:rsid w:val="002860C4"/>
    <w:rsid w:val="002B5741"/>
    <w:rsid w:val="002E472E"/>
    <w:rsid w:val="00305409"/>
    <w:rsid w:val="0031111A"/>
    <w:rsid w:val="0034532F"/>
    <w:rsid w:val="003609EF"/>
    <w:rsid w:val="0036231A"/>
    <w:rsid w:val="00374DD4"/>
    <w:rsid w:val="003E1A36"/>
    <w:rsid w:val="00410371"/>
    <w:rsid w:val="004231CB"/>
    <w:rsid w:val="004242F1"/>
    <w:rsid w:val="00444971"/>
    <w:rsid w:val="00495E1C"/>
    <w:rsid w:val="004B75B7"/>
    <w:rsid w:val="004D4D26"/>
    <w:rsid w:val="00501A11"/>
    <w:rsid w:val="0051580D"/>
    <w:rsid w:val="00547111"/>
    <w:rsid w:val="00592D74"/>
    <w:rsid w:val="005973EA"/>
    <w:rsid w:val="005D0905"/>
    <w:rsid w:val="005E2C44"/>
    <w:rsid w:val="005E35CB"/>
    <w:rsid w:val="00621188"/>
    <w:rsid w:val="00621F23"/>
    <w:rsid w:val="006257ED"/>
    <w:rsid w:val="00665C47"/>
    <w:rsid w:val="00695808"/>
    <w:rsid w:val="00697231"/>
    <w:rsid w:val="006B46FB"/>
    <w:rsid w:val="006D237B"/>
    <w:rsid w:val="006D3572"/>
    <w:rsid w:val="006E21FB"/>
    <w:rsid w:val="006E2C0E"/>
    <w:rsid w:val="00717154"/>
    <w:rsid w:val="00733C35"/>
    <w:rsid w:val="00771B58"/>
    <w:rsid w:val="00783C0D"/>
    <w:rsid w:val="00792342"/>
    <w:rsid w:val="007977A8"/>
    <w:rsid w:val="007B512A"/>
    <w:rsid w:val="007C2097"/>
    <w:rsid w:val="007D6A07"/>
    <w:rsid w:val="007F3CB9"/>
    <w:rsid w:val="007F7259"/>
    <w:rsid w:val="008040A8"/>
    <w:rsid w:val="008279FA"/>
    <w:rsid w:val="008626E7"/>
    <w:rsid w:val="00870EE7"/>
    <w:rsid w:val="008863B9"/>
    <w:rsid w:val="008A45A6"/>
    <w:rsid w:val="008F3789"/>
    <w:rsid w:val="008F686C"/>
    <w:rsid w:val="009148DE"/>
    <w:rsid w:val="00927BCD"/>
    <w:rsid w:val="00930255"/>
    <w:rsid w:val="00941E30"/>
    <w:rsid w:val="009777D9"/>
    <w:rsid w:val="00991B88"/>
    <w:rsid w:val="009A5753"/>
    <w:rsid w:val="009A579D"/>
    <w:rsid w:val="009C52AB"/>
    <w:rsid w:val="009E3297"/>
    <w:rsid w:val="009F734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1451"/>
    <w:rsid w:val="00BD279D"/>
    <w:rsid w:val="00BD6BB8"/>
    <w:rsid w:val="00C66BA2"/>
    <w:rsid w:val="00C91127"/>
    <w:rsid w:val="00C95985"/>
    <w:rsid w:val="00CC5026"/>
    <w:rsid w:val="00CC68D0"/>
    <w:rsid w:val="00D03F9A"/>
    <w:rsid w:val="00D06D51"/>
    <w:rsid w:val="00D24991"/>
    <w:rsid w:val="00D50255"/>
    <w:rsid w:val="00D66520"/>
    <w:rsid w:val="00DD2D09"/>
    <w:rsid w:val="00DE34CF"/>
    <w:rsid w:val="00E07458"/>
    <w:rsid w:val="00E13F3D"/>
    <w:rsid w:val="00E2035C"/>
    <w:rsid w:val="00E34898"/>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231C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231CB"/>
    <w:rPr>
      <w:rFonts w:ascii="Arial" w:hAnsi="Arial"/>
      <w:sz w:val="32"/>
      <w:lang w:val="en-GB" w:eastAsia="en-US"/>
    </w:rPr>
  </w:style>
  <w:style w:type="character" w:customStyle="1" w:styleId="Heading3Char">
    <w:name w:val="Heading 3 Char"/>
    <w:basedOn w:val="DefaultParagraphFont"/>
    <w:uiPriority w:val="9"/>
    <w:rsid w:val="004231C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31C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231CB"/>
    <w:rPr>
      <w:rFonts w:ascii="Arial" w:hAnsi="Arial"/>
      <w:sz w:val="22"/>
      <w:lang w:val="en-GB" w:eastAsia="en-US"/>
    </w:rPr>
  </w:style>
  <w:style w:type="character" w:customStyle="1" w:styleId="Heading6Char">
    <w:name w:val="Heading 6 Char"/>
    <w:aliases w:val="T1 Char4,Header 6 Char"/>
    <w:basedOn w:val="DefaultParagraphFont"/>
    <w:link w:val="Heading6"/>
    <w:rsid w:val="004231CB"/>
    <w:rPr>
      <w:rFonts w:ascii="Arial" w:hAnsi="Arial"/>
      <w:lang w:val="en-GB" w:eastAsia="en-US"/>
    </w:rPr>
  </w:style>
  <w:style w:type="character" w:customStyle="1" w:styleId="Heading7Char">
    <w:name w:val="Heading 7 Char"/>
    <w:basedOn w:val="DefaultParagraphFont"/>
    <w:link w:val="Heading7"/>
    <w:rsid w:val="004231CB"/>
    <w:rPr>
      <w:rFonts w:ascii="Arial" w:hAnsi="Arial"/>
      <w:lang w:val="en-GB" w:eastAsia="en-US"/>
    </w:rPr>
  </w:style>
  <w:style w:type="character" w:customStyle="1" w:styleId="Heading8Char">
    <w:name w:val="Heading 8 Char"/>
    <w:basedOn w:val="DefaultParagraphFont"/>
    <w:link w:val="Heading8"/>
    <w:uiPriority w:val="99"/>
    <w:rsid w:val="004231C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231C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231CB"/>
    <w:rPr>
      <w:rFonts w:ascii="Arial" w:hAnsi="Arial"/>
      <w:sz w:val="28"/>
      <w:lang w:val="en-GB" w:eastAsia="en-US"/>
    </w:rPr>
  </w:style>
  <w:style w:type="character" w:customStyle="1" w:styleId="H6Char">
    <w:name w:val="H6 Char"/>
    <w:link w:val="H6"/>
    <w:rsid w:val="004231CB"/>
    <w:rPr>
      <w:rFonts w:ascii="Arial" w:hAnsi="Arial"/>
      <w:lang w:val="en-GB" w:eastAsia="en-US"/>
    </w:rPr>
  </w:style>
  <w:style w:type="character" w:customStyle="1" w:styleId="FooterChar">
    <w:name w:val="Footer Char"/>
    <w:basedOn w:val="DefaultParagraphFont"/>
    <w:link w:val="Footer"/>
    <w:uiPriority w:val="99"/>
    <w:rsid w:val="004231CB"/>
    <w:rPr>
      <w:rFonts w:ascii="Arial" w:hAnsi="Arial"/>
      <w:b/>
      <w:i/>
      <w:noProof/>
      <w:sz w:val="18"/>
      <w:lang w:val="en-GB" w:eastAsia="en-US"/>
    </w:rPr>
  </w:style>
  <w:style w:type="character" w:customStyle="1" w:styleId="NOChar">
    <w:name w:val="NO Char"/>
    <w:link w:val="NO"/>
    <w:rsid w:val="004231CB"/>
    <w:rPr>
      <w:rFonts w:ascii="Times New Roman" w:hAnsi="Times New Roman"/>
      <w:lang w:val="en-GB" w:eastAsia="en-US"/>
    </w:rPr>
  </w:style>
  <w:style w:type="character" w:customStyle="1" w:styleId="TALCar">
    <w:name w:val="TAL Car"/>
    <w:link w:val="TAL"/>
    <w:qFormat/>
    <w:rsid w:val="004231CB"/>
    <w:rPr>
      <w:rFonts w:ascii="Arial" w:hAnsi="Arial"/>
      <w:sz w:val="18"/>
      <w:lang w:val="en-GB" w:eastAsia="en-US"/>
    </w:rPr>
  </w:style>
  <w:style w:type="character" w:customStyle="1" w:styleId="TACChar">
    <w:name w:val="TAC Char"/>
    <w:link w:val="TAC"/>
    <w:qFormat/>
    <w:rsid w:val="004231CB"/>
    <w:rPr>
      <w:rFonts w:ascii="Arial" w:hAnsi="Arial"/>
      <w:sz w:val="18"/>
      <w:lang w:val="en-GB" w:eastAsia="en-US"/>
    </w:rPr>
  </w:style>
  <w:style w:type="character" w:customStyle="1" w:styleId="TAHCar">
    <w:name w:val="TAH Car"/>
    <w:link w:val="TAH"/>
    <w:qFormat/>
    <w:rsid w:val="004231CB"/>
    <w:rPr>
      <w:rFonts w:ascii="Arial" w:hAnsi="Arial"/>
      <w:b/>
      <w:sz w:val="18"/>
      <w:lang w:val="en-GB" w:eastAsia="en-US"/>
    </w:rPr>
  </w:style>
  <w:style w:type="character" w:customStyle="1" w:styleId="EXChar">
    <w:name w:val="EX Char"/>
    <w:link w:val="EX"/>
    <w:rsid w:val="004231CB"/>
    <w:rPr>
      <w:rFonts w:ascii="Times New Roman" w:hAnsi="Times New Roman"/>
      <w:lang w:val="en-GB" w:eastAsia="en-US"/>
    </w:rPr>
  </w:style>
  <w:style w:type="character" w:customStyle="1" w:styleId="B1Char">
    <w:name w:val="B1 Char"/>
    <w:link w:val="B10"/>
    <w:qFormat/>
    <w:rsid w:val="004231CB"/>
    <w:rPr>
      <w:rFonts w:ascii="Times New Roman" w:hAnsi="Times New Roman"/>
      <w:lang w:val="en-GB" w:eastAsia="en-US"/>
    </w:rPr>
  </w:style>
  <w:style w:type="character" w:customStyle="1" w:styleId="THChar">
    <w:name w:val="TH Char"/>
    <w:link w:val="TH"/>
    <w:qFormat/>
    <w:rsid w:val="004231CB"/>
    <w:rPr>
      <w:rFonts w:ascii="Arial" w:hAnsi="Arial"/>
      <w:b/>
      <w:lang w:val="en-GB" w:eastAsia="en-US"/>
    </w:rPr>
  </w:style>
  <w:style w:type="character" w:customStyle="1" w:styleId="TANChar">
    <w:name w:val="TAN Char"/>
    <w:link w:val="TAN"/>
    <w:qFormat/>
    <w:rsid w:val="004231CB"/>
    <w:rPr>
      <w:rFonts w:ascii="Arial" w:hAnsi="Arial"/>
      <w:sz w:val="18"/>
      <w:lang w:val="en-GB" w:eastAsia="en-US"/>
    </w:rPr>
  </w:style>
  <w:style w:type="character" w:customStyle="1" w:styleId="TFChar">
    <w:name w:val="TF Char"/>
    <w:link w:val="TF"/>
    <w:rsid w:val="004231CB"/>
    <w:rPr>
      <w:rFonts w:ascii="Arial" w:hAnsi="Arial"/>
      <w:b/>
      <w:lang w:val="en-GB" w:eastAsia="en-US"/>
    </w:rPr>
  </w:style>
  <w:style w:type="character" w:customStyle="1" w:styleId="B2Char">
    <w:name w:val="B2 Char"/>
    <w:link w:val="B2"/>
    <w:qFormat/>
    <w:rsid w:val="004231CB"/>
    <w:rPr>
      <w:rFonts w:ascii="Times New Roman" w:hAnsi="Times New Roman"/>
      <w:lang w:val="en-GB" w:eastAsia="en-US"/>
    </w:rPr>
  </w:style>
  <w:style w:type="character" w:customStyle="1" w:styleId="B4Char">
    <w:name w:val="B4 Char"/>
    <w:link w:val="B4"/>
    <w:rsid w:val="004231CB"/>
    <w:rPr>
      <w:rFonts w:ascii="Times New Roman" w:hAnsi="Times New Roman"/>
      <w:lang w:val="en-GB" w:eastAsia="en-US"/>
    </w:rPr>
  </w:style>
  <w:style w:type="paragraph" w:customStyle="1" w:styleId="TAJ">
    <w:name w:val="TAJ"/>
    <w:basedOn w:val="TH"/>
    <w:uiPriority w:val="99"/>
    <w:rsid w:val="004231CB"/>
    <w:pPr>
      <w:overflowPunct w:val="0"/>
      <w:autoSpaceDE w:val="0"/>
      <w:autoSpaceDN w:val="0"/>
      <w:adjustRightInd w:val="0"/>
      <w:textAlignment w:val="baseline"/>
    </w:pPr>
  </w:style>
  <w:style w:type="paragraph" w:customStyle="1" w:styleId="Guidance">
    <w:name w:val="Guidance"/>
    <w:basedOn w:val="Normal"/>
    <w:uiPriority w:val="99"/>
    <w:rsid w:val="004231CB"/>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231C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31CB"/>
    <w:rPr>
      <w:rFonts w:ascii="Times New Roman" w:hAnsi="Times New Roman"/>
      <w:sz w:val="16"/>
      <w:lang w:val="en-GB" w:eastAsia="en-US"/>
    </w:rPr>
  </w:style>
  <w:style w:type="character" w:customStyle="1" w:styleId="ListChar">
    <w:name w:val="List Char"/>
    <w:link w:val="List"/>
    <w:rsid w:val="004231CB"/>
    <w:rPr>
      <w:rFonts w:ascii="Times New Roman" w:hAnsi="Times New Roman"/>
      <w:lang w:val="en-GB" w:eastAsia="en-US"/>
    </w:rPr>
  </w:style>
  <w:style w:type="character" w:customStyle="1" w:styleId="ListBulletChar">
    <w:name w:val="List Bullet Char"/>
    <w:link w:val="ListBullet"/>
    <w:rsid w:val="004231CB"/>
    <w:rPr>
      <w:rFonts w:ascii="Times New Roman" w:hAnsi="Times New Roman"/>
      <w:lang w:val="en-GB" w:eastAsia="en-US"/>
    </w:rPr>
  </w:style>
  <w:style w:type="character" w:customStyle="1" w:styleId="ListBullet2Char">
    <w:name w:val="List Bullet 2 Char"/>
    <w:link w:val="ListBullet2"/>
    <w:rsid w:val="004231CB"/>
    <w:rPr>
      <w:rFonts w:ascii="Times New Roman" w:hAnsi="Times New Roman"/>
      <w:lang w:val="en-GB" w:eastAsia="en-US"/>
    </w:rPr>
  </w:style>
  <w:style w:type="character" w:customStyle="1" w:styleId="ListBullet3Char">
    <w:name w:val="List Bullet 3 Char"/>
    <w:link w:val="ListBullet3"/>
    <w:rsid w:val="004231CB"/>
    <w:rPr>
      <w:rFonts w:ascii="Times New Roman" w:hAnsi="Times New Roman"/>
      <w:lang w:val="en-GB" w:eastAsia="en-US"/>
    </w:rPr>
  </w:style>
  <w:style w:type="character" w:customStyle="1" w:styleId="List2Char">
    <w:name w:val="List 2 Char"/>
    <w:link w:val="List2"/>
    <w:rsid w:val="004231CB"/>
    <w:rPr>
      <w:rFonts w:ascii="Times New Roman" w:hAnsi="Times New Roman"/>
      <w:lang w:val="en-GB" w:eastAsia="en-US"/>
    </w:rPr>
  </w:style>
  <w:style w:type="paragraph" w:styleId="IndexHeading">
    <w:name w:val="index heading"/>
    <w:basedOn w:val="Normal"/>
    <w:next w:val="Normal"/>
    <w:uiPriority w:val="99"/>
    <w:rsid w:val="004231C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231C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231C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231C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31C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31CB"/>
    <w:rPr>
      <w:rFonts w:ascii="Times New Roman" w:eastAsia="MS Mincho" w:hAnsi="Times New Roman"/>
      <w:sz w:val="24"/>
      <w:lang w:val="en-GB" w:eastAsia="en-US"/>
    </w:rPr>
  </w:style>
  <w:style w:type="paragraph" w:customStyle="1" w:styleId="HE">
    <w:name w:val="HE"/>
    <w:basedOn w:val="Normal"/>
    <w:uiPriority w:val="99"/>
    <w:rsid w:val="004231C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231C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231CB"/>
    <w:rPr>
      <w:rFonts w:ascii="Courier New" w:eastAsia="MS Mincho" w:hAnsi="Courier New"/>
      <w:lang w:val="en-GB" w:eastAsia="en-US"/>
    </w:rPr>
  </w:style>
  <w:style w:type="paragraph" w:customStyle="1" w:styleId="text">
    <w:name w:val="text"/>
    <w:basedOn w:val="Normal"/>
    <w:uiPriority w:val="99"/>
    <w:rsid w:val="004231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231C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231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231CB"/>
    <w:rPr>
      <w:rFonts w:ascii="Arial" w:eastAsia="MS Mincho" w:hAnsi="Arial"/>
      <w:lang w:val="en-GB" w:eastAsia="en-US"/>
    </w:rPr>
  </w:style>
  <w:style w:type="paragraph" w:customStyle="1" w:styleId="textintend1">
    <w:name w:val="text intend 1"/>
    <w:basedOn w:val="text"/>
    <w:uiPriority w:val="99"/>
    <w:rsid w:val="004231CB"/>
    <w:pPr>
      <w:widowControl/>
      <w:tabs>
        <w:tab w:val="num" w:pos="992"/>
      </w:tabs>
      <w:spacing w:after="120"/>
      <w:ind w:left="992" w:hanging="425"/>
    </w:pPr>
    <w:rPr>
      <w:lang w:val="en-US"/>
    </w:rPr>
  </w:style>
  <w:style w:type="paragraph" w:customStyle="1" w:styleId="textintend2">
    <w:name w:val="text intend 2"/>
    <w:basedOn w:val="text"/>
    <w:uiPriority w:val="99"/>
    <w:rsid w:val="004231CB"/>
    <w:pPr>
      <w:widowControl/>
      <w:tabs>
        <w:tab w:val="num" w:pos="1418"/>
      </w:tabs>
      <w:spacing w:after="120"/>
      <w:ind w:left="1418" w:hanging="426"/>
    </w:pPr>
    <w:rPr>
      <w:lang w:val="en-US"/>
    </w:rPr>
  </w:style>
  <w:style w:type="paragraph" w:customStyle="1" w:styleId="textintend3">
    <w:name w:val="text intend 3"/>
    <w:basedOn w:val="text"/>
    <w:uiPriority w:val="99"/>
    <w:rsid w:val="004231CB"/>
    <w:pPr>
      <w:widowControl/>
      <w:tabs>
        <w:tab w:val="num" w:pos="1843"/>
      </w:tabs>
      <w:spacing w:after="120"/>
      <w:ind w:left="1843" w:hanging="425"/>
    </w:pPr>
    <w:rPr>
      <w:lang w:val="en-US"/>
    </w:rPr>
  </w:style>
  <w:style w:type="paragraph" w:customStyle="1" w:styleId="normalpuce">
    <w:name w:val="normal puce"/>
    <w:basedOn w:val="Normal"/>
    <w:uiPriority w:val="99"/>
    <w:rsid w:val="004231C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231C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231CB"/>
    <w:rPr>
      <w:rFonts w:ascii="Times New Roman" w:eastAsia="MS Mincho" w:hAnsi="Times New Roman"/>
      <w:i/>
      <w:sz w:val="22"/>
      <w:lang w:val="en-GB" w:eastAsia="en-US"/>
    </w:rPr>
  </w:style>
  <w:style w:type="character" w:styleId="PageNumber">
    <w:name w:val="page number"/>
    <w:basedOn w:val="DefaultParagraphFont"/>
    <w:rsid w:val="004231CB"/>
  </w:style>
  <w:style w:type="character" w:customStyle="1" w:styleId="CommentTextChar">
    <w:name w:val="Comment Text Char"/>
    <w:basedOn w:val="DefaultParagraphFont"/>
    <w:link w:val="CommentText"/>
    <w:uiPriority w:val="99"/>
    <w:rsid w:val="004231CB"/>
    <w:rPr>
      <w:rFonts w:ascii="Times New Roman" w:hAnsi="Times New Roman"/>
      <w:lang w:val="en-GB" w:eastAsia="en-US"/>
    </w:rPr>
  </w:style>
  <w:style w:type="paragraph" w:styleId="BodyText2">
    <w:name w:val="Body Text 2"/>
    <w:basedOn w:val="Normal"/>
    <w:link w:val="BodyText2Char"/>
    <w:uiPriority w:val="99"/>
    <w:rsid w:val="004231C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231CB"/>
    <w:rPr>
      <w:rFonts w:ascii="Times New Roman" w:eastAsia="MS Mincho" w:hAnsi="Times New Roman"/>
      <w:sz w:val="24"/>
      <w:lang w:val="en-GB" w:eastAsia="en-US"/>
    </w:rPr>
  </w:style>
  <w:style w:type="paragraph" w:customStyle="1" w:styleId="para">
    <w:name w:val="para"/>
    <w:basedOn w:val="Normal"/>
    <w:uiPriority w:val="99"/>
    <w:rsid w:val="004231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231CB"/>
    <w:rPr>
      <w:noProof w:val="0"/>
      <w:vanish w:val="0"/>
      <w:color w:val="FF0000"/>
      <w:lang w:eastAsia="en-US"/>
    </w:rPr>
  </w:style>
  <w:style w:type="paragraph" w:customStyle="1" w:styleId="MTDisplayEquation">
    <w:name w:val="MTDisplayEquation"/>
    <w:basedOn w:val="Normal"/>
    <w:uiPriority w:val="99"/>
    <w:rsid w:val="004231C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231C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231CB"/>
    <w:rPr>
      <w:rFonts w:ascii="Times New Roman" w:eastAsia="MS Mincho" w:hAnsi="Times New Roman"/>
      <w:lang w:val="en-GB" w:eastAsia="en-US"/>
    </w:rPr>
  </w:style>
  <w:style w:type="paragraph" w:customStyle="1" w:styleId="List1">
    <w:name w:val="List1"/>
    <w:basedOn w:val="Normal"/>
    <w:uiPriority w:val="99"/>
    <w:rsid w:val="004231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231C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231CB"/>
    <w:rPr>
      <w:rFonts w:ascii="Times New Roman" w:eastAsia="MS Mincho" w:hAnsi="Times New Roman"/>
      <w:b/>
      <w:i/>
      <w:lang w:val="en-GB" w:eastAsia="en-US"/>
    </w:rPr>
  </w:style>
  <w:style w:type="table" w:styleId="TableGrid">
    <w:name w:val="Table Grid"/>
    <w:basedOn w:val="TableNormal"/>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231CB"/>
    <w:rPr>
      <w:rFonts w:ascii="Arial" w:hAnsi="Arial"/>
      <w:lang w:val="en-GB" w:eastAsia="en-US"/>
    </w:rPr>
  </w:style>
  <w:style w:type="paragraph" w:customStyle="1" w:styleId="TdocText">
    <w:name w:val="Tdoc_Text"/>
    <w:basedOn w:val="Normal"/>
    <w:uiPriority w:val="99"/>
    <w:rsid w:val="004231C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231CB"/>
    <w:rPr>
      <w:rFonts w:ascii="Tahoma" w:hAnsi="Tahoma" w:cs="Tahoma"/>
      <w:sz w:val="16"/>
      <w:szCs w:val="16"/>
      <w:lang w:val="en-GB" w:eastAsia="en-US"/>
    </w:rPr>
  </w:style>
  <w:style w:type="paragraph" w:customStyle="1" w:styleId="centered">
    <w:name w:val="centered"/>
    <w:basedOn w:val="Normal"/>
    <w:uiPriority w:val="99"/>
    <w:rsid w:val="004231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231CB"/>
    <w:rPr>
      <w:rFonts w:ascii="Bookman" w:hAnsi="Bookman"/>
      <w:position w:val="6"/>
      <w:sz w:val="18"/>
    </w:rPr>
  </w:style>
  <w:style w:type="paragraph" w:customStyle="1" w:styleId="References">
    <w:name w:val="References"/>
    <w:basedOn w:val="Normal"/>
    <w:uiPriority w:val="99"/>
    <w:rsid w:val="004231CB"/>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231C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31CB"/>
    <w:rPr>
      <w:rFonts w:eastAsia="MS Mincho"/>
      <w:lang w:val="en-GB" w:eastAsia="en-US" w:bidi="ar-SA"/>
    </w:rPr>
  </w:style>
  <w:style w:type="character" w:customStyle="1" w:styleId="B1Char1">
    <w:name w:val="B1 Char1"/>
    <w:rsid w:val="004231CB"/>
    <w:rPr>
      <w:rFonts w:eastAsia="MS Mincho"/>
      <w:lang w:val="en-GB" w:eastAsia="en-US" w:bidi="ar-SA"/>
    </w:rPr>
  </w:style>
  <w:style w:type="paragraph" w:customStyle="1" w:styleId="TableText0">
    <w:name w:val="TableText"/>
    <w:basedOn w:val="BodyTextIndent"/>
    <w:uiPriority w:val="99"/>
    <w:rsid w:val="004231CB"/>
    <w:pPr>
      <w:keepNext/>
      <w:keepLines/>
      <w:spacing w:before="0" w:after="180"/>
      <w:ind w:left="0"/>
      <w:jc w:val="center"/>
    </w:pPr>
    <w:rPr>
      <w:i w:val="0"/>
      <w:snapToGrid w:val="0"/>
      <w:kern w:val="2"/>
      <w:sz w:val="20"/>
    </w:rPr>
  </w:style>
  <w:style w:type="character" w:customStyle="1" w:styleId="msoins0">
    <w:name w:val="msoins"/>
    <w:basedOn w:val="DefaultParagraphFont"/>
    <w:rsid w:val="004231CB"/>
  </w:style>
  <w:style w:type="paragraph" w:customStyle="1" w:styleId="B1">
    <w:name w:val="B1+"/>
    <w:basedOn w:val="B10"/>
    <w:uiPriority w:val="99"/>
    <w:rsid w:val="004231C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231CB"/>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231CB"/>
    <w:rPr>
      <w:rFonts w:ascii="Times New Roman" w:hAnsi="Times New Roman"/>
      <w:sz w:val="24"/>
      <w:szCs w:val="24"/>
      <w:lang w:val="en-GB" w:eastAsia="en-US"/>
    </w:rPr>
  </w:style>
  <w:style w:type="paragraph" w:styleId="NormalWeb">
    <w:name w:val="Normal (Web)"/>
    <w:basedOn w:val="Normal"/>
    <w:uiPriority w:val="99"/>
    <w:unhideWhenUsed/>
    <w:rsid w:val="004231C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4231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231CB"/>
    <w:rPr>
      <w:rFonts w:eastAsia="SimSun"/>
      <w:i/>
      <w:color w:val="0000FF"/>
      <w:lang w:val="en-GB" w:eastAsia="en-US"/>
    </w:rPr>
  </w:style>
  <w:style w:type="paragraph" w:customStyle="1" w:styleId="Bulletedo1">
    <w:name w:val="Bulleted o 1"/>
    <w:basedOn w:val="Normal"/>
    <w:uiPriority w:val="99"/>
    <w:rsid w:val="004231C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231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4231CB"/>
    <w:rPr>
      <w:rFonts w:ascii="Arial" w:hAnsi="Arial"/>
      <w:sz w:val="18"/>
      <w:lang w:val="en-GB"/>
    </w:rPr>
  </w:style>
  <w:style w:type="paragraph" w:styleId="Revision">
    <w:name w:val="Revision"/>
    <w:hidden/>
    <w:uiPriority w:val="99"/>
    <w:semiHidden/>
    <w:rsid w:val="004231CB"/>
    <w:rPr>
      <w:rFonts w:ascii="Times New Roman" w:eastAsia="SimSun" w:hAnsi="Times New Roman"/>
      <w:lang w:val="en-GB" w:eastAsia="en-US"/>
    </w:rPr>
  </w:style>
  <w:style w:type="character" w:customStyle="1" w:styleId="EQChar">
    <w:name w:val="EQ Char"/>
    <w:link w:val="EQ"/>
    <w:locked/>
    <w:rsid w:val="004231CB"/>
    <w:rPr>
      <w:rFonts w:ascii="Times New Roman" w:hAnsi="Times New Roman"/>
      <w:noProof/>
      <w:lang w:val="en-GB" w:eastAsia="en-US"/>
    </w:rPr>
  </w:style>
  <w:style w:type="character" w:styleId="Strong">
    <w:name w:val="Strong"/>
    <w:qFormat/>
    <w:rsid w:val="004231CB"/>
    <w:rPr>
      <w:b/>
      <w:bCs/>
    </w:rPr>
  </w:style>
  <w:style w:type="character" w:customStyle="1" w:styleId="TAL0">
    <w:name w:val="TAL (文字)"/>
    <w:rsid w:val="004231C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31CB"/>
    <w:rPr>
      <w:lang w:val="en-GB" w:eastAsia="en-US" w:bidi="ar-SA"/>
    </w:rPr>
  </w:style>
  <w:style w:type="character" w:customStyle="1" w:styleId="msoins00">
    <w:name w:val="msoins0"/>
    <w:rsid w:val="004231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31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31CB"/>
    <w:rPr>
      <w:rFonts w:ascii="Arial" w:hAnsi="Arial"/>
      <w:sz w:val="24"/>
      <w:lang w:val="en-GB" w:eastAsia="en-US" w:bidi="ar-SA"/>
    </w:rPr>
  </w:style>
  <w:style w:type="paragraph" w:customStyle="1" w:styleId="no0">
    <w:name w:val="no"/>
    <w:basedOn w:val="Normal"/>
    <w:uiPriority w:val="99"/>
    <w:rsid w:val="004231C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31CB"/>
    <w:rPr>
      <w:rFonts w:ascii="Times New Roman" w:hAnsi="Times New Roman"/>
      <w:color w:val="FF0000"/>
      <w:lang w:val="en-GB" w:eastAsia="en-US"/>
    </w:rPr>
  </w:style>
  <w:style w:type="paragraph" w:customStyle="1" w:styleId="IvDbodytext">
    <w:name w:val="IvD bodytext"/>
    <w:basedOn w:val="BodyText"/>
    <w:link w:val="IvDbodytextChar"/>
    <w:qFormat/>
    <w:rsid w:val="004231C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31CB"/>
    <w:rPr>
      <w:rFonts w:ascii="Arial" w:eastAsia="Malgun Gothic" w:hAnsi="Arial"/>
      <w:spacing w:val="2"/>
      <w:lang w:val="en-GB" w:eastAsia="en-US"/>
    </w:rPr>
  </w:style>
  <w:style w:type="paragraph" w:customStyle="1" w:styleId="BL">
    <w:name w:val="BL"/>
    <w:basedOn w:val="Normal"/>
    <w:uiPriority w:val="99"/>
    <w:rsid w:val="004231CB"/>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231CB"/>
    <w:rPr>
      <w:color w:val="808080"/>
    </w:rPr>
  </w:style>
  <w:style w:type="character" w:customStyle="1" w:styleId="PLChar">
    <w:name w:val="PL Char"/>
    <w:link w:val="PL"/>
    <w:uiPriority w:val="99"/>
    <w:rsid w:val="004231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31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31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31CB"/>
    <w:rPr>
      <w:rFonts w:ascii="Calibri Light" w:eastAsia="Times New Roman" w:hAnsi="Calibri Light" w:cs="Times New Roman"/>
      <w:color w:val="2F5496"/>
      <w:lang w:eastAsia="en-US"/>
    </w:rPr>
  </w:style>
  <w:style w:type="paragraph" w:customStyle="1" w:styleId="msonormal0">
    <w:name w:val="msonormal"/>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31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31CB"/>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31CB"/>
    <w:rPr>
      <w:rFonts w:ascii="Arial" w:hAnsi="Arial" w:cs="Times New Roman"/>
      <w:sz w:val="28"/>
      <w:szCs w:val="20"/>
      <w:lang w:val="en-GB" w:eastAsia="en-US"/>
    </w:rPr>
  </w:style>
  <w:style w:type="numbering" w:customStyle="1" w:styleId="1">
    <w:name w:val="リストなし1"/>
    <w:next w:val="NoList"/>
    <w:uiPriority w:val="99"/>
    <w:semiHidden/>
    <w:unhideWhenUsed/>
    <w:rsid w:val="004231C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31CB"/>
    <w:rPr>
      <w:rFonts w:ascii="Arial" w:hAnsi="Arial"/>
      <w:sz w:val="32"/>
      <w:lang w:val="en-GB" w:eastAsia="ja-JP" w:bidi="ar-SA"/>
    </w:rPr>
  </w:style>
  <w:style w:type="character" w:customStyle="1" w:styleId="AndreaLeonardi">
    <w:name w:val="Andrea Leonardi"/>
    <w:semiHidden/>
    <w:rsid w:val="004231CB"/>
    <w:rPr>
      <w:rFonts w:ascii="Arial" w:hAnsi="Arial" w:cs="Arial"/>
      <w:color w:val="auto"/>
      <w:sz w:val="20"/>
      <w:szCs w:val="20"/>
    </w:rPr>
  </w:style>
  <w:style w:type="character" w:customStyle="1" w:styleId="NOCharChar">
    <w:name w:val="NO Char Char"/>
    <w:rsid w:val="004231CB"/>
    <w:rPr>
      <w:lang w:val="en-GB" w:eastAsia="en-US" w:bidi="ar-SA"/>
    </w:rPr>
  </w:style>
  <w:style w:type="character" w:customStyle="1" w:styleId="NOZchn">
    <w:name w:val="NO Zchn"/>
    <w:rsid w:val="004231CB"/>
    <w:rPr>
      <w:lang w:val="en-GB" w:eastAsia="en-US" w:bidi="ar-SA"/>
    </w:rPr>
  </w:style>
  <w:style w:type="character" w:customStyle="1" w:styleId="TACCar">
    <w:name w:val="TAC Car"/>
    <w:rsid w:val="004231CB"/>
    <w:rPr>
      <w:rFonts w:ascii="Arial" w:hAnsi="Arial"/>
      <w:sz w:val="18"/>
      <w:lang w:val="en-GB" w:eastAsia="ja-JP" w:bidi="ar-SA"/>
    </w:rPr>
  </w:style>
  <w:style w:type="character" w:customStyle="1" w:styleId="T1Char">
    <w:name w:val="T1 Char"/>
    <w:aliases w:val="Header 6 Char Char"/>
    <w:rsid w:val="004231CB"/>
    <w:rPr>
      <w:rFonts w:ascii="Arial" w:hAnsi="Arial" w:cs="Times New Roman"/>
      <w:sz w:val="20"/>
      <w:szCs w:val="20"/>
      <w:lang w:val="en-GB" w:eastAsia="en-US"/>
    </w:rPr>
  </w:style>
  <w:style w:type="character" w:customStyle="1" w:styleId="T1Char1">
    <w:name w:val="T1 Char1"/>
    <w:aliases w:val="Header 6 Char Char1"/>
    <w:rsid w:val="004231C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31CB"/>
    <w:rPr>
      <w:rFonts w:ascii="Arial" w:hAnsi="Arial"/>
      <w:sz w:val="32"/>
      <w:lang w:val="en-GB" w:eastAsia="en-US" w:bidi="ar-SA"/>
    </w:rPr>
  </w:style>
  <w:style w:type="paragraph" w:customStyle="1" w:styleId="ZchnZchn1">
    <w:name w:val="Zchn Zchn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31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31CB"/>
    <w:rPr>
      <w:rFonts w:ascii="Arial" w:hAnsi="Arial"/>
      <w:sz w:val="32"/>
      <w:lang w:val="en-GB" w:eastAsia="en-US" w:bidi="ar-SA"/>
    </w:rPr>
  </w:style>
  <w:style w:type="paragraph" w:customStyle="1" w:styleId="ZchnZchn2">
    <w:name w:val="Zchn Zchn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31CB"/>
    <w:rPr>
      <w:rFonts w:ascii="Arial" w:hAnsi="Arial" w:cs="Times New Roman"/>
      <w:sz w:val="20"/>
      <w:szCs w:val="20"/>
      <w:lang w:val="en-GB" w:eastAsia="en-US"/>
    </w:rPr>
  </w:style>
  <w:style w:type="paragraph" w:styleId="NormalIndent">
    <w:name w:val="Normal Indent"/>
    <w:basedOn w:val="Normal"/>
    <w:uiPriority w:val="99"/>
    <w:rsid w:val="004231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231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231C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231C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231CB"/>
    <w:rPr>
      <w:rFonts w:ascii="Courier New" w:eastAsia="Batang" w:hAnsi="Courier New"/>
      <w:lang w:val="nb-NO" w:eastAsia="en-US" w:bidi="ar-SA"/>
    </w:rPr>
  </w:style>
  <w:style w:type="paragraph" w:customStyle="1" w:styleId="10">
    <w:name w:val="修订1"/>
    <w:hidden/>
    <w:uiPriority w:val="99"/>
    <w:semiHidden/>
    <w:rsid w:val="004231CB"/>
    <w:rPr>
      <w:rFonts w:ascii="Times New Roman" w:eastAsia="Batang" w:hAnsi="Times New Roman"/>
      <w:lang w:val="en-GB" w:eastAsia="en-US"/>
    </w:rPr>
  </w:style>
  <w:style w:type="paragraph" w:styleId="EndnoteText">
    <w:name w:val="endnote text"/>
    <w:basedOn w:val="Normal"/>
    <w:link w:val="EndnoteTextChar"/>
    <w:uiPriority w:val="99"/>
    <w:rsid w:val="004231C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231CB"/>
    <w:rPr>
      <w:rFonts w:ascii="Times New Roman" w:hAnsi="Times New Roman"/>
      <w:lang w:val="en-GB" w:eastAsia="en-US"/>
    </w:rPr>
  </w:style>
  <w:style w:type="character" w:styleId="EndnoteReference">
    <w:name w:val="endnote reference"/>
    <w:rsid w:val="004231CB"/>
    <w:rPr>
      <w:vertAlign w:val="superscript"/>
    </w:rPr>
  </w:style>
  <w:style w:type="character" w:customStyle="1" w:styleId="btChar3">
    <w:name w:val="bt Char3"/>
    <w:rsid w:val="004231CB"/>
    <w:rPr>
      <w:lang w:val="en-GB" w:eastAsia="ja-JP" w:bidi="ar-SA"/>
    </w:rPr>
  </w:style>
  <w:style w:type="paragraph" w:styleId="Title">
    <w:name w:val="Title"/>
    <w:basedOn w:val="Normal"/>
    <w:next w:val="Normal"/>
    <w:link w:val="TitleChar"/>
    <w:uiPriority w:val="99"/>
    <w:qFormat/>
    <w:rsid w:val="004231C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231CB"/>
    <w:rPr>
      <w:rFonts w:ascii="Courier New" w:eastAsia="Malgun Gothic" w:hAnsi="Courier New"/>
      <w:lang w:val="nb-NO" w:eastAsia="en-US"/>
    </w:rPr>
  </w:style>
  <w:style w:type="paragraph" w:customStyle="1" w:styleId="FL">
    <w:name w:val="FL"/>
    <w:basedOn w:val="Normal"/>
    <w:uiPriority w:val="99"/>
    <w:rsid w:val="004231C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231CB"/>
    <w:rPr>
      <w:rFonts w:ascii="Arial" w:hAnsi="Arial"/>
      <w:sz w:val="22"/>
      <w:lang w:val="en-GB" w:eastAsia="ja-JP" w:bidi="ar-SA"/>
    </w:rPr>
  </w:style>
  <w:style w:type="paragraph" w:styleId="Date">
    <w:name w:val="Date"/>
    <w:basedOn w:val="Normal"/>
    <w:next w:val="Normal"/>
    <w:link w:val="DateChar"/>
    <w:uiPriority w:val="99"/>
    <w:rsid w:val="004231C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231CB"/>
    <w:rPr>
      <w:rFonts w:ascii="Times New Roman" w:eastAsia="Malgun Gothic" w:hAnsi="Times New Roman"/>
      <w:lang w:val="en-GB" w:eastAsia="en-US"/>
    </w:rPr>
  </w:style>
  <w:style w:type="paragraph" w:customStyle="1" w:styleId="AutoCorrect">
    <w:name w:val="AutoCorrect"/>
    <w:uiPriority w:val="99"/>
    <w:rsid w:val="004231CB"/>
    <w:rPr>
      <w:rFonts w:ascii="Times New Roman" w:eastAsia="Malgun Gothic" w:hAnsi="Times New Roman"/>
      <w:sz w:val="24"/>
      <w:szCs w:val="24"/>
      <w:lang w:val="en-GB" w:eastAsia="ko-KR"/>
    </w:rPr>
  </w:style>
  <w:style w:type="paragraph" w:customStyle="1" w:styleId="-PAGE-">
    <w:name w:val="- PAGE -"/>
    <w:uiPriority w:val="99"/>
    <w:rsid w:val="004231CB"/>
    <w:rPr>
      <w:rFonts w:ascii="Times New Roman" w:eastAsia="Malgun Gothic" w:hAnsi="Times New Roman"/>
      <w:sz w:val="24"/>
      <w:szCs w:val="24"/>
      <w:lang w:val="en-GB" w:eastAsia="ko-KR"/>
    </w:rPr>
  </w:style>
  <w:style w:type="paragraph" w:customStyle="1" w:styleId="PageXofY">
    <w:name w:val="Page X of Y"/>
    <w:uiPriority w:val="99"/>
    <w:rsid w:val="004231CB"/>
    <w:rPr>
      <w:rFonts w:ascii="Times New Roman" w:eastAsia="Malgun Gothic" w:hAnsi="Times New Roman"/>
      <w:sz w:val="24"/>
      <w:szCs w:val="24"/>
      <w:lang w:val="en-GB" w:eastAsia="ko-KR"/>
    </w:rPr>
  </w:style>
  <w:style w:type="paragraph" w:customStyle="1" w:styleId="Createdby">
    <w:name w:val="Created by"/>
    <w:uiPriority w:val="99"/>
    <w:rsid w:val="004231CB"/>
    <w:rPr>
      <w:rFonts w:ascii="Times New Roman" w:eastAsia="Malgun Gothic" w:hAnsi="Times New Roman"/>
      <w:sz w:val="24"/>
      <w:szCs w:val="24"/>
      <w:lang w:val="en-GB" w:eastAsia="ko-KR"/>
    </w:rPr>
  </w:style>
  <w:style w:type="paragraph" w:customStyle="1" w:styleId="Createdon">
    <w:name w:val="Created on"/>
    <w:uiPriority w:val="99"/>
    <w:rsid w:val="004231CB"/>
    <w:rPr>
      <w:rFonts w:ascii="Times New Roman" w:eastAsia="Malgun Gothic" w:hAnsi="Times New Roman"/>
      <w:sz w:val="24"/>
      <w:szCs w:val="24"/>
      <w:lang w:val="en-GB" w:eastAsia="ko-KR"/>
    </w:rPr>
  </w:style>
  <w:style w:type="paragraph" w:customStyle="1" w:styleId="Lastprinted">
    <w:name w:val="Last printed"/>
    <w:uiPriority w:val="99"/>
    <w:rsid w:val="004231CB"/>
    <w:rPr>
      <w:rFonts w:ascii="Times New Roman" w:eastAsia="Malgun Gothic" w:hAnsi="Times New Roman"/>
      <w:sz w:val="24"/>
      <w:szCs w:val="24"/>
      <w:lang w:val="en-GB" w:eastAsia="ko-KR"/>
    </w:rPr>
  </w:style>
  <w:style w:type="paragraph" w:customStyle="1" w:styleId="Lastsavedby">
    <w:name w:val="Last saved by"/>
    <w:uiPriority w:val="99"/>
    <w:rsid w:val="004231CB"/>
    <w:rPr>
      <w:rFonts w:ascii="Times New Roman" w:eastAsia="Malgun Gothic" w:hAnsi="Times New Roman"/>
      <w:sz w:val="24"/>
      <w:szCs w:val="24"/>
      <w:lang w:val="en-GB" w:eastAsia="ko-KR"/>
    </w:rPr>
  </w:style>
  <w:style w:type="paragraph" w:customStyle="1" w:styleId="Filename">
    <w:name w:val="Filename"/>
    <w:uiPriority w:val="99"/>
    <w:rsid w:val="004231CB"/>
    <w:rPr>
      <w:rFonts w:ascii="Times New Roman" w:eastAsia="Malgun Gothic" w:hAnsi="Times New Roman"/>
      <w:sz w:val="24"/>
      <w:szCs w:val="24"/>
      <w:lang w:val="en-GB" w:eastAsia="ko-KR"/>
    </w:rPr>
  </w:style>
  <w:style w:type="paragraph" w:customStyle="1" w:styleId="Filenameandpath">
    <w:name w:val="Filename and path"/>
    <w:uiPriority w:val="99"/>
    <w:rsid w:val="004231CB"/>
    <w:rPr>
      <w:rFonts w:ascii="Times New Roman" w:eastAsia="Malgun Gothic" w:hAnsi="Times New Roman"/>
      <w:sz w:val="24"/>
      <w:szCs w:val="24"/>
      <w:lang w:val="en-GB" w:eastAsia="ko-KR"/>
    </w:rPr>
  </w:style>
  <w:style w:type="paragraph" w:customStyle="1" w:styleId="AuthorPageDate">
    <w:name w:val="Author  Page #  Date"/>
    <w:uiPriority w:val="99"/>
    <w:rsid w:val="004231CB"/>
    <w:rPr>
      <w:rFonts w:ascii="Times New Roman" w:eastAsia="Malgun Gothic" w:hAnsi="Times New Roman"/>
      <w:sz w:val="24"/>
      <w:szCs w:val="24"/>
      <w:lang w:val="en-GB" w:eastAsia="ko-KR"/>
    </w:rPr>
  </w:style>
  <w:style w:type="paragraph" w:customStyle="1" w:styleId="ConfidentialPageDate">
    <w:name w:val="Confidential  Page #  Date"/>
    <w:uiPriority w:val="99"/>
    <w:rsid w:val="004231CB"/>
    <w:rPr>
      <w:rFonts w:ascii="Times New Roman" w:eastAsia="Malgun Gothic" w:hAnsi="Times New Roman"/>
      <w:sz w:val="24"/>
      <w:szCs w:val="24"/>
      <w:lang w:val="en-GB" w:eastAsia="ko-KR"/>
    </w:rPr>
  </w:style>
  <w:style w:type="paragraph" w:customStyle="1" w:styleId="INDENT1">
    <w:name w:val="INDENT1"/>
    <w:basedOn w:val="Normal"/>
    <w:uiPriority w:val="99"/>
    <w:rsid w:val="004231C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231C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231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231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231C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231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231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231C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231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231C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231CB"/>
    <w:pPr>
      <w:overflowPunct w:val="0"/>
      <w:autoSpaceDE w:val="0"/>
      <w:autoSpaceDN w:val="0"/>
      <w:adjustRightInd w:val="0"/>
      <w:textAlignment w:val="baseline"/>
    </w:pPr>
    <w:rPr>
      <w:lang w:eastAsia="ja-JP"/>
    </w:rPr>
  </w:style>
  <w:style w:type="paragraph" w:customStyle="1" w:styleId="TaOC">
    <w:name w:val="TaOC"/>
    <w:basedOn w:val="TAC"/>
    <w:uiPriority w:val="99"/>
    <w:rsid w:val="004231CB"/>
    <w:pPr>
      <w:overflowPunct w:val="0"/>
      <w:autoSpaceDE w:val="0"/>
      <w:autoSpaceDN w:val="0"/>
      <w:adjustRightInd w:val="0"/>
      <w:textAlignment w:val="baseline"/>
    </w:pPr>
    <w:rPr>
      <w:lang w:eastAsia="ja-JP"/>
    </w:rPr>
  </w:style>
  <w:style w:type="paragraph" w:customStyle="1" w:styleId="xl40">
    <w:name w:val="xl40"/>
    <w:basedOn w:val="Normal"/>
    <w:uiPriority w:val="99"/>
    <w:rsid w:val="004231C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231CB"/>
    <w:rPr>
      <w:rFonts w:ascii="Arial" w:hAnsi="Arial"/>
      <w:lang w:val="en-GB" w:eastAsia="en-US" w:bidi="ar-SA"/>
    </w:rPr>
  </w:style>
  <w:style w:type="table" w:customStyle="1" w:styleId="Tabellengitternetz1">
    <w:name w:val="Tabellengitternetz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231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231C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231C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231C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231CB"/>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4231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231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231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231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31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231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31CB"/>
    <w:pPr>
      <w:tabs>
        <w:tab w:val="left" w:pos="360"/>
      </w:tabs>
      <w:ind w:left="360" w:hanging="360"/>
    </w:pPr>
    <w:rPr>
      <w:sz w:val="24"/>
      <w:szCs w:val="24"/>
      <w:lang w:val="en-GB"/>
    </w:rPr>
  </w:style>
  <w:style w:type="paragraph" w:customStyle="1" w:styleId="Para1">
    <w:name w:val="Para1"/>
    <w:basedOn w:val="Normal"/>
    <w:uiPriority w:val="99"/>
    <w:rsid w:val="004231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231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231CB"/>
    <w:pPr>
      <w:keepNext/>
      <w:keepLines/>
      <w:spacing w:after="60"/>
      <w:ind w:left="210"/>
      <w:jc w:val="center"/>
    </w:pPr>
    <w:rPr>
      <w:b/>
      <w:sz w:val="20"/>
      <w:lang w:eastAsia="en-GB"/>
    </w:rPr>
  </w:style>
  <w:style w:type="paragraph" w:customStyle="1" w:styleId="13">
    <w:name w:val="図表目次1"/>
    <w:basedOn w:val="Normal"/>
    <w:next w:val="Normal"/>
    <w:uiPriority w:val="99"/>
    <w:rsid w:val="004231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231C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4231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231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231CB"/>
    <w:pPr>
      <w:spacing w:before="120"/>
      <w:outlineLvl w:val="2"/>
    </w:pPr>
    <w:rPr>
      <w:sz w:val="28"/>
    </w:rPr>
  </w:style>
  <w:style w:type="paragraph" w:customStyle="1" w:styleId="Heading2Head2A2">
    <w:name w:val="Heading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231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231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231CB"/>
    <w:pPr>
      <w:ind w:left="283" w:hanging="283"/>
    </w:pPr>
    <w:rPr>
      <w:sz w:val="20"/>
      <w:lang w:eastAsia="de-DE"/>
    </w:rPr>
  </w:style>
  <w:style w:type="numbering" w:customStyle="1" w:styleId="14">
    <w:name w:val="无列表1"/>
    <w:next w:val="NoList"/>
    <w:semiHidden/>
    <w:rsid w:val="004231CB"/>
  </w:style>
  <w:style w:type="paragraph" w:customStyle="1" w:styleId="1030302">
    <w:name w:val="样式 样式 标题 1 + 两端对齐 段前: 0.3 行 段后: 0.3 行 行距: 单倍行距 + 段前: 0.2 行 段后: ..."/>
    <w:basedOn w:val="Normal"/>
    <w:autoRedefine/>
    <w:uiPriority w:val="99"/>
    <w:rsid w:val="004231C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4231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231C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231C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31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31CB"/>
    <w:rPr>
      <w:rFonts w:ascii="Arial" w:hAnsi="Arial"/>
      <w:sz w:val="22"/>
      <w:lang w:val="en-GB" w:eastAsia="en-GB" w:bidi="ar-SA"/>
    </w:rPr>
  </w:style>
  <w:style w:type="paragraph" w:customStyle="1" w:styleId="Default">
    <w:name w:val="Default"/>
    <w:uiPriority w:val="99"/>
    <w:rsid w:val="004231C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31CB"/>
    <w:rPr>
      <w:rFonts w:ascii="Times New Roman" w:hAnsi="Times New Roman"/>
      <w:lang w:val="en-GB"/>
    </w:rPr>
  </w:style>
  <w:style w:type="character" w:styleId="HTMLAcronym">
    <w:name w:val="HTML Acronym"/>
    <w:uiPriority w:val="99"/>
    <w:unhideWhenUsed/>
    <w:rsid w:val="004231CB"/>
  </w:style>
  <w:style w:type="numbering" w:customStyle="1" w:styleId="NoList2">
    <w:name w:val="No List2"/>
    <w:next w:val="NoList"/>
    <w:semiHidden/>
    <w:rsid w:val="004231CB"/>
  </w:style>
  <w:style w:type="numbering" w:customStyle="1" w:styleId="NoList3">
    <w:name w:val="No List3"/>
    <w:next w:val="NoList"/>
    <w:uiPriority w:val="99"/>
    <w:semiHidden/>
    <w:rsid w:val="004231CB"/>
  </w:style>
  <w:style w:type="table" w:customStyle="1" w:styleId="TableGrid4">
    <w:name w:val="Table Grid4"/>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231CB"/>
    <w:pPr>
      <w:widowControl/>
      <w:ind w:hanging="22"/>
      <w:jc w:val="both"/>
    </w:pPr>
    <w:rPr>
      <w:rFonts w:ascii="Arial" w:hAnsi="Arial" w:cs="Arial"/>
      <w:szCs w:val="24"/>
      <w:lang w:val="en-US"/>
    </w:rPr>
  </w:style>
  <w:style w:type="character" w:customStyle="1" w:styleId="3GPPNormalTextChar">
    <w:name w:val="3GPP Normal Text Char"/>
    <w:link w:val="3GPPNormalText"/>
    <w:rsid w:val="004231CB"/>
    <w:rPr>
      <w:rFonts w:ascii="Arial" w:eastAsia="MS Mincho" w:hAnsi="Arial" w:cs="Arial"/>
      <w:sz w:val="24"/>
      <w:szCs w:val="24"/>
      <w:lang w:val="en-US" w:eastAsia="en-US"/>
    </w:rPr>
  </w:style>
  <w:style w:type="numbering" w:customStyle="1" w:styleId="15">
    <w:name w:val="無清單1"/>
    <w:next w:val="NoList"/>
    <w:uiPriority w:val="99"/>
    <w:semiHidden/>
    <w:unhideWhenUsed/>
    <w:rsid w:val="004231CB"/>
  </w:style>
  <w:style w:type="numbering" w:customStyle="1" w:styleId="110">
    <w:name w:val="無清單11"/>
    <w:next w:val="NoList"/>
    <w:uiPriority w:val="99"/>
    <w:semiHidden/>
    <w:unhideWhenUsed/>
    <w:rsid w:val="004231CB"/>
  </w:style>
  <w:style w:type="character" w:customStyle="1" w:styleId="apple-converted-space">
    <w:name w:val="apple-converted-space"/>
    <w:rsid w:val="004231CB"/>
  </w:style>
  <w:style w:type="paragraph" w:customStyle="1" w:styleId="H53GPP">
    <w:name w:val="H5 3GPP"/>
    <w:basedOn w:val="Normal"/>
    <w:link w:val="H53GPPChar"/>
    <w:qFormat/>
    <w:rsid w:val="004231C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231C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231C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31C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231CB"/>
    <w:rPr>
      <w:rFonts w:ascii="Arial" w:eastAsia="Batang" w:hAnsi="Arial" w:cs="Times New Roman"/>
      <w:b/>
      <w:bCs/>
      <w:i/>
      <w:iCs/>
      <w:sz w:val="28"/>
      <w:szCs w:val="28"/>
      <w:lang w:val="en-GB" w:eastAsia="en-US" w:bidi="ar-SA"/>
    </w:rPr>
  </w:style>
  <w:style w:type="paragraph" w:customStyle="1" w:styleId="a">
    <w:name w:val="修订"/>
    <w:hidden/>
    <w:semiHidden/>
    <w:rsid w:val="004231C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231CB"/>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4231CB"/>
    <w:rPr>
      <w:rFonts w:ascii="Times New Roman" w:eastAsia="Batang" w:hAnsi="Times New Roman"/>
      <w:lang w:val="en-GB" w:eastAsia="en-US"/>
    </w:rPr>
  </w:style>
  <w:style w:type="paragraph" w:customStyle="1" w:styleId="Subtitle1">
    <w:name w:val="Subtitle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231CB"/>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231CB"/>
  </w:style>
  <w:style w:type="numbering" w:customStyle="1" w:styleId="NoList12">
    <w:name w:val="No List12"/>
    <w:next w:val="NoList"/>
    <w:uiPriority w:val="99"/>
    <w:semiHidden/>
    <w:unhideWhenUsed/>
    <w:rsid w:val="004231CB"/>
  </w:style>
  <w:style w:type="numbering" w:customStyle="1" w:styleId="111">
    <w:name w:val="リストなし11"/>
    <w:next w:val="NoList"/>
    <w:uiPriority w:val="99"/>
    <w:semiHidden/>
    <w:unhideWhenUsed/>
    <w:rsid w:val="004231CB"/>
  </w:style>
  <w:style w:type="numbering" w:customStyle="1" w:styleId="112">
    <w:name w:val="无列表11"/>
    <w:next w:val="NoList"/>
    <w:semiHidden/>
    <w:rsid w:val="004231CB"/>
  </w:style>
  <w:style w:type="numbering" w:customStyle="1" w:styleId="NoList21">
    <w:name w:val="No List21"/>
    <w:next w:val="NoList"/>
    <w:semiHidden/>
    <w:rsid w:val="004231CB"/>
  </w:style>
  <w:style w:type="numbering" w:customStyle="1" w:styleId="NoList31">
    <w:name w:val="No List31"/>
    <w:next w:val="NoList"/>
    <w:uiPriority w:val="99"/>
    <w:semiHidden/>
    <w:rsid w:val="004231CB"/>
  </w:style>
  <w:style w:type="numbering" w:customStyle="1" w:styleId="1110">
    <w:name w:val="無清單111"/>
    <w:next w:val="NoList"/>
    <w:uiPriority w:val="99"/>
    <w:semiHidden/>
    <w:unhideWhenUsed/>
    <w:rsid w:val="004231CB"/>
  </w:style>
  <w:style w:type="table" w:customStyle="1" w:styleId="TableGrid11">
    <w:name w:val="Table Grid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231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231CB"/>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231CB"/>
  </w:style>
  <w:style w:type="numbering" w:customStyle="1" w:styleId="NoList112">
    <w:name w:val="No List112"/>
    <w:next w:val="NoList"/>
    <w:uiPriority w:val="99"/>
    <w:semiHidden/>
    <w:unhideWhenUsed/>
    <w:rsid w:val="004231CB"/>
  </w:style>
  <w:style w:type="paragraph" w:customStyle="1" w:styleId="30">
    <w:name w:val="修订3"/>
    <w:hidden/>
    <w:uiPriority w:val="99"/>
    <w:semiHidden/>
    <w:rsid w:val="004231CB"/>
    <w:rPr>
      <w:rFonts w:ascii="Times New Roman" w:eastAsia="Batang" w:hAnsi="Times New Roman"/>
      <w:lang w:val="en-GB" w:eastAsia="en-US"/>
    </w:rPr>
  </w:style>
  <w:style w:type="table" w:customStyle="1" w:styleId="TableGrid5">
    <w:name w:val="Table Grid5"/>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231CB"/>
  </w:style>
  <w:style w:type="numbering" w:customStyle="1" w:styleId="1111">
    <w:name w:val="リストなし111"/>
    <w:next w:val="NoList"/>
    <w:uiPriority w:val="99"/>
    <w:semiHidden/>
    <w:unhideWhenUsed/>
    <w:rsid w:val="004231CB"/>
  </w:style>
  <w:style w:type="numbering" w:customStyle="1" w:styleId="1112">
    <w:name w:val="无列表111"/>
    <w:next w:val="NoList"/>
    <w:semiHidden/>
    <w:rsid w:val="004231CB"/>
  </w:style>
  <w:style w:type="numbering" w:customStyle="1" w:styleId="NoList211">
    <w:name w:val="No List211"/>
    <w:next w:val="NoList"/>
    <w:semiHidden/>
    <w:rsid w:val="004231CB"/>
  </w:style>
  <w:style w:type="numbering" w:customStyle="1" w:styleId="NoList311">
    <w:name w:val="No List311"/>
    <w:next w:val="NoList"/>
    <w:uiPriority w:val="99"/>
    <w:semiHidden/>
    <w:rsid w:val="004231CB"/>
  </w:style>
  <w:style w:type="numbering" w:customStyle="1" w:styleId="11110">
    <w:name w:val="無清單1111"/>
    <w:next w:val="NoList"/>
    <w:uiPriority w:val="99"/>
    <w:semiHidden/>
    <w:unhideWhenUsed/>
    <w:rsid w:val="004231CB"/>
  </w:style>
  <w:style w:type="numbering" w:customStyle="1" w:styleId="NoList5">
    <w:name w:val="No List5"/>
    <w:next w:val="NoList"/>
    <w:uiPriority w:val="99"/>
    <w:semiHidden/>
    <w:unhideWhenUsed/>
    <w:rsid w:val="004231CB"/>
  </w:style>
  <w:style w:type="table" w:customStyle="1" w:styleId="TableGrid6">
    <w:name w:val="Table Grid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1CB"/>
  </w:style>
  <w:style w:type="numbering" w:customStyle="1" w:styleId="120">
    <w:name w:val="リストなし12"/>
    <w:next w:val="NoList"/>
    <w:uiPriority w:val="99"/>
    <w:semiHidden/>
    <w:unhideWhenUsed/>
    <w:rsid w:val="004231CB"/>
  </w:style>
  <w:style w:type="table" w:customStyle="1" w:styleId="TableGrid12">
    <w:name w:val="Table Grid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231CB"/>
  </w:style>
  <w:style w:type="numbering" w:customStyle="1" w:styleId="NoList22">
    <w:name w:val="No List22"/>
    <w:next w:val="NoList"/>
    <w:semiHidden/>
    <w:rsid w:val="004231CB"/>
  </w:style>
  <w:style w:type="numbering" w:customStyle="1" w:styleId="NoList32">
    <w:name w:val="No List32"/>
    <w:next w:val="NoList"/>
    <w:uiPriority w:val="99"/>
    <w:semiHidden/>
    <w:rsid w:val="004231CB"/>
  </w:style>
  <w:style w:type="table" w:customStyle="1" w:styleId="TableGrid42">
    <w:name w:val="Table Grid4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231CB"/>
  </w:style>
  <w:style w:type="numbering" w:customStyle="1" w:styleId="NoList122">
    <w:name w:val="No List122"/>
    <w:next w:val="NoList"/>
    <w:uiPriority w:val="99"/>
    <w:semiHidden/>
    <w:unhideWhenUsed/>
    <w:rsid w:val="004231CB"/>
  </w:style>
  <w:style w:type="numbering" w:customStyle="1" w:styleId="1120">
    <w:name w:val="リストなし112"/>
    <w:next w:val="NoList"/>
    <w:uiPriority w:val="99"/>
    <w:semiHidden/>
    <w:unhideWhenUsed/>
    <w:rsid w:val="004231CB"/>
  </w:style>
  <w:style w:type="numbering" w:customStyle="1" w:styleId="1121">
    <w:name w:val="无列表112"/>
    <w:next w:val="NoList"/>
    <w:semiHidden/>
    <w:rsid w:val="004231CB"/>
  </w:style>
  <w:style w:type="numbering" w:customStyle="1" w:styleId="NoList212">
    <w:name w:val="No List212"/>
    <w:next w:val="NoList"/>
    <w:semiHidden/>
    <w:rsid w:val="004231CB"/>
  </w:style>
  <w:style w:type="numbering" w:customStyle="1" w:styleId="NoList312">
    <w:name w:val="No List312"/>
    <w:next w:val="NoList"/>
    <w:uiPriority w:val="99"/>
    <w:semiHidden/>
    <w:rsid w:val="004231CB"/>
  </w:style>
  <w:style w:type="numbering" w:customStyle="1" w:styleId="NoList1112">
    <w:name w:val="No List1112"/>
    <w:next w:val="NoList"/>
    <w:uiPriority w:val="99"/>
    <w:semiHidden/>
    <w:unhideWhenUsed/>
    <w:rsid w:val="004231CB"/>
  </w:style>
  <w:style w:type="paragraph" w:customStyle="1" w:styleId="16">
    <w:name w:val="副标题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231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231CB"/>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231CB"/>
  </w:style>
  <w:style w:type="numbering" w:customStyle="1" w:styleId="130">
    <w:name w:val="无列表13"/>
    <w:next w:val="NoList"/>
    <w:semiHidden/>
    <w:rsid w:val="004231CB"/>
  </w:style>
  <w:style w:type="numbering" w:customStyle="1" w:styleId="NoList113">
    <w:name w:val="No List113"/>
    <w:next w:val="NoList"/>
    <w:uiPriority w:val="99"/>
    <w:semiHidden/>
    <w:unhideWhenUsed/>
    <w:rsid w:val="004231CB"/>
  </w:style>
  <w:style w:type="numbering" w:customStyle="1" w:styleId="NoList41">
    <w:name w:val="No List41"/>
    <w:next w:val="NoList"/>
    <w:uiPriority w:val="99"/>
    <w:semiHidden/>
    <w:unhideWhenUsed/>
    <w:rsid w:val="004231CB"/>
  </w:style>
  <w:style w:type="table" w:customStyle="1" w:styleId="TableGrid112">
    <w:name w:val="Table Grid1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231CB"/>
  </w:style>
  <w:style w:type="numbering" w:customStyle="1" w:styleId="NoList1211">
    <w:name w:val="No List1211"/>
    <w:next w:val="NoList"/>
    <w:uiPriority w:val="99"/>
    <w:semiHidden/>
    <w:unhideWhenUsed/>
    <w:rsid w:val="004231CB"/>
  </w:style>
  <w:style w:type="numbering" w:customStyle="1" w:styleId="11111">
    <w:name w:val="リストなし1111"/>
    <w:next w:val="NoList"/>
    <w:uiPriority w:val="99"/>
    <w:semiHidden/>
    <w:unhideWhenUsed/>
    <w:rsid w:val="004231CB"/>
  </w:style>
  <w:style w:type="numbering" w:customStyle="1" w:styleId="11112">
    <w:name w:val="无列表1111"/>
    <w:next w:val="NoList"/>
    <w:semiHidden/>
    <w:rsid w:val="004231CB"/>
  </w:style>
  <w:style w:type="numbering" w:customStyle="1" w:styleId="NoList2111">
    <w:name w:val="No List2111"/>
    <w:next w:val="NoList"/>
    <w:semiHidden/>
    <w:rsid w:val="004231CB"/>
  </w:style>
  <w:style w:type="numbering" w:customStyle="1" w:styleId="NoList3111">
    <w:name w:val="No List3111"/>
    <w:next w:val="NoList"/>
    <w:uiPriority w:val="99"/>
    <w:semiHidden/>
    <w:rsid w:val="004231CB"/>
  </w:style>
  <w:style w:type="numbering" w:customStyle="1" w:styleId="111110">
    <w:name w:val="無清單11111"/>
    <w:next w:val="NoList"/>
    <w:uiPriority w:val="99"/>
    <w:semiHidden/>
    <w:unhideWhenUsed/>
    <w:rsid w:val="004231CB"/>
  </w:style>
  <w:style w:type="numbering" w:customStyle="1" w:styleId="NoList131">
    <w:name w:val="No List131"/>
    <w:next w:val="NoList"/>
    <w:uiPriority w:val="99"/>
    <w:semiHidden/>
    <w:unhideWhenUsed/>
    <w:rsid w:val="004231CB"/>
  </w:style>
  <w:style w:type="numbering" w:customStyle="1" w:styleId="1210">
    <w:name w:val="リストなし121"/>
    <w:next w:val="NoList"/>
    <w:uiPriority w:val="99"/>
    <w:semiHidden/>
    <w:unhideWhenUsed/>
    <w:rsid w:val="004231CB"/>
  </w:style>
  <w:style w:type="numbering" w:customStyle="1" w:styleId="1211">
    <w:name w:val="无列表121"/>
    <w:next w:val="NoList"/>
    <w:semiHidden/>
    <w:rsid w:val="004231CB"/>
  </w:style>
  <w:style w:type="numbering" w:customStyle="1" w:styleId="NoList221">
    <w:name w:val="No List221"/>
    <w:next w:val="NoList"/>
    <w:semiHidden/>
    <w:rsid w:val="004231CB"/>
  </w:style>
  <w:style w:type="numbering" w:customStyle="1" w:styleId="NoList321">
    <w:name w:val="No List321"/>
    <w:next w:val="NoList"/>
    <w:uiPriority w:val="99"/>
    <w:semiHidden/>
    <w:rsid w:val="004231CB"/>
  </w:style>
  <w:style w:type="numbering" w:customStyle="1" w:styleId="NoList1121">
    <w:name w:val="No List1121"/>
    <w:next w:val="NoList"/>
    <w:uiPriority w:val="99"/>
    <w:semiHidden/>
    <w:unhideWhenUsed/>
    <w:rsid w:val="004231CB"/>
  </w:style>
  <w:style w:type="numbering" w:customStyle="1" w:styleId="211">
    <w:name w:val="无列表211"/>
    <w:next w:val="NoList"/>
    <w:uiPriority w:val="99"/>
    <w:semiHidden/>
    <w:unhideWhenUsed/>
    <w:rsid w:val="004231CB"/>
  </w:style>
  <w:style w:type="numbering" w:customStyle="1" w:styleId="NoList1221">
    <w:name w:val="No List1221"/>
    <w:next w:val="NoList"/>
    <w:uiPriority w:val="99"/>
    <w:semiHidden/>
    <w:unhideWhenUsed/>
    <w:rsid w:val="004231CB"/>
  </w:style>
  <w:style w:type="numbering" w:customStyle="1" w:styleId="11210">
    <w:name w:val="リストなし1121"/>
    <w:next w:val="NoList"/>
    <w:uiPriority w:val="99"/>
    <w:semiHidden/>
    <w:unhideWhenUsed/>
    <w:rsid w:val="004231CB"/>
  </w:style>
  <w:style w:type="numbering" w:customStyle="1" w:styleId="11211">
    <w:name w:val="无列表1121"/>
    <w:next w:val="NoList"/>
    <w:semiHidden/>
    <w:rsid w:val="004231CB"/>
  </w:style>
  <w:style w:type="numbering" w:customStyle="1" w:styleId="NoList2121">
    <w:name w:val="No List2121"/>
    <w:next w:val="NoList"/>
    <w:semiHidden/>
    <w:rsid w:val="004231CB"/>
  </w:style>
  <w:style w:type="numbering" w:customStyle="1" w:styleId="NoList3121">
    <w:name w:val="No List3121"/>
    <w:next w:val="NoList"/>
    <w:uiPriority w:val="99"/>
    <w:semiHidden/>
    <w:rsid w:val="004231CB"/>
  </w:style>
  <w:style w:type="numbering" w:customStyle="1" w:styleId="NoList11121">
    <w:name w:val="No List11121"/>
    <w:next w:val="NoList"/>
    <w:uiPriority w:val="99"/>
    <w:semiHidden/>
    <w:unhideWhenUsed/>
    <w:rsid w:val="004231CB"/>
  </w:style>
  <w:style w:type="paragraph" w:customStyle="1" w:styleId="IntenseQuote1">
    <w:name w:val="Intense Quote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231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231CB"/>
    <w:rPr>
      <w:rFonts w:ascii="Times New Roman" w:hAnsi="Times New Roman"/>
      <w:i/>
      <w:iCs/>
      <w:color w:val="4F81BD" w:themeColor="accent1"/>
      <w:lang w:val="en-GB" w:eastAsia="en-US"/>
    </w:rPr>
  </w:style>
  <w:style w:type="table" w:customStyle="1" w:styleId="TableGrid7">
    <w:name w:val="Table Grid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231CB"/>
  </w:style>
  <w:style w:type="numbering" w:customStyle="1" w:styleId="NoList14">
    <w:name w:val="No List14"/>
    <w:next w:val="NoList"/>
    <w:uiPriority w:val="99"/>
    <w:semiHidden/>
    <w:unhideWhenUsed/>
    <w:rsid w:val="004231CB"/>
  </w:style>
  <w:style w:type="numbering" w:customStyle="1" w:styleId="131">
    <w:name w:val="リストなし13"/>
    <w:next w:val="NoList"/>
    <w:uiPriority w:val="99"/>
    <w:semiHidden/>
    <w:unhideWhenUsed/>
    <w:rsid w:val="004231CB"/>
  </w:style>
  <w:style w:type="numbering" w:customStyle="1" w:styleId="NoList23">
    <w:name w:val="No List23"/>
    <w:next w:val="NoList"/>
    <w:semiHidden/>
    <w:rsid w:val="004231CB"/>
  </w:style>
  <w:style w:type="numbering" w:customStyle="1" w:styleId="NoList33">
    <w:name w:val="No List33"/>
    <w:next w:val="NoList"/>
    <w:uiPriority w:val="99"/>
    <w:semiHidden/>
    <w:rsid w:val="004231CB"/>
  </w:style>
  <w:style w:type="numbering" w:customStyle="1" w:styleId="NoList123">
    <w:name w:val="No List123"/>
    <w:next w:val="NoList"/>
    <w:uiPriority w:val="99"/>
    <w:semiHidden/>
    <w:unhideWhenUsed/>
    <w:rsid w:val="004231CB"/>
  </w:style>
  <w:style w:type="numbering" w:customStyle="1" w:styleId="113">
    <w:name w:val="リストなし113"/>
    <w:next w:val="NoList"/>
    <w:uiPriority w:val="99"/>
    <w:semiHidden/>
    <w:unhideWhenUsed/>
    <w:rsid w:val="004231CB"/>
  </w:style>
  <w:style w:type="numbering" w:customStyle="1" w:styleId="1130">
    <w:name w:val="无列表113"/>
    <w:next w:val="NoList"/>
    <w:semiHidden/>
    <w:rsid w:val="004231CB"/>
  </w:style>
  <w:style w:type="numbering" w:customStyle="1" w:styleId="NoList213">
    <w:name w:val="No List213"/>
    <w:next w:val="NoList"/>
    <w:semiHidden/>
    <w:rsid w:val="004231CB"/>
  </w:style>
  <w:style w:type="numbering" w:customStyle="1" w:styleId="NoList313">
    <w:name w:val="No List313"/>
    <w:next w:val="NoList"/>
    <w:uiPriority w:val="99"/>
    <w:semiHidden/>
    <w:rsid w:val="004231CB"/>
  </w:style>
  <w:style w:type="numbering" w:customStyle="1" w:styleId="NoList1113">
    <w:name w:val="No List1113"/>
    <w:next w:val="NoList"/>
    <w:uiPriority w:val="99"/>
    <w:semiHidden/>
    <w:unhideWhenUsed/>
    <w:rsid w:val="004231CB"/>
  </w:style>
  <w:style w:type="numbering" w:customStyle="1" w:styleId="NoList51">
    <w:name w:val="No List51"/>
    <w:next w:val="NoList"/>
    <w:uiPriority w:val="99"/>
    <w:semiHidden/>
    <w:unhideWhenUsed/>
    <w:rsid w:val="004231CB"/>
  </w:style>
  <w:style w:type="numbering" w:customStyle="1" w:styleId="1310">
    <w:name w:val="无列表131"/>
    <w:next w:val="NoList"/>
    <w:semiHidden/>
    <w:rsid w:val="004231CB"/>
  </w:style>
  <w:style w:type="numbering" w:customStyle="1" w:styleId="NoList1131">
    <w:name w:val="No List1131"/>
    <w:next w:val="NoList"/>
    <w:uiPriority w:val="99"/>
    <w:semiHidden/>
    <w:unhideWhenUsed/>
    <w:rsid w:val="004231CB"/>
  </w:style>
  <w:style w:type="numbering" w:customStyle="1" w:styleId="NoList411">
    <w:name w:val="No List411"/>
    <w:next w:val="NoList"/>
    <w:uiPriority w:val="99"/>
    <w:semiHidden/>
    <w:unhideWhenUsed/>
    <w:rsid w:val="004231CB"/>
  </w:style>
  <w:style w:type="numbering" w:customStyle="1" w:styleId="221">
    <w:name w:val="无列表221"/>
    <w:next w:val="NoList"/>
    <w:uiPriority w:val="99"/>
    <w:semiHidden/>
    <w:unhideWhenUsed/>
    <w:rsid w:val="004231CB"/>
  </w:style>
  <w:style w:type="numbering" w:customStyle="1" w:styleId="NoList12111">
    <w:name w:val="No List12111"/>
    <w:next w:val="NoList"/>
    <w:uiPriority w:val="99"/>
    <w:semiHidden/>
    <w:unhideWhenUsed/>
    <w:rsid w:val="004231CB"/>
  </w:style>
  <w:style w:type="numbering" w:customStyle="1" w:styleId="111111">
    <w:name w:val="リストなし11111"/>
    <w:next w:val="NoList"/>
    <w:uiPriority w:val="99"/>
    <w:semiHidden/>
    <w:unhideWhenUsed/>
    <w:rsid w:val="004231CB"/>
  </w:style>
  <w:style w:type="numbering" w:customStyle="1" w:styleId="111112">
    <w:name w:val="无列表11111"/>
    <w:next w:val="NoList"/>
    <w:semiHidden/>
    <w:rsid w:val="004231CB"/>
  </w:style>
  <w:style w:type="numbering" w:customStyle="1" w:styleId="NoList21111">
    <w:name w:val="No List21111"/>
    <w:next w:val="NoList"/>
    <w:semiHidden/>
    <w:rsid w:val="004231CB"/>
  </w:style>
  <w:style w:type="numbering" w:customStyle="1" w:styleId="NoList31111">
    <w:name w:val="No List31111"/>
    <w:next w:val="NoList"/>
    <w:uiPriority w:val="99"/>
    <w:semiHidden/>
    <w:rsid w:val="004231CB"/>
  </w:style>
  <w:style w:type="numbering" w:customStyle="1" w:styleId="1111110">
    <w:name w:val="無清單111111"/>
    <w:next w:val="NoList"/>
    <w:uiPriority w:val="99"/>
    <w:semiHidden/>
    <w:unhideWhenUsed/>
    <w:rsid w:val="004231CB"/>
  </w:style>
  <w:style w:type="numbering" w:customStyle="1" w:styleId="NoList1311">
    <w:name w:val="No List1311"/>
    <w:next w:val="NoList"/>
    <w:uiPriority w:val="99"/>
    <w:semiHidden/>
    <w:unhideWhenUsed/>
    <w:rsid w:val="004231CB"/>
  </w:style>
  <w:style w:type="numbering" w:customStyle="1" w:styleId="12110">
    <w:name w:val="リストなし1211"/>
    <w:next w:val="NoList"/>
    <w:uiPriority w:val="99"/>
    <w:semiHidden/>
    <w:unhideWhenUsed/>
    <w:rsid w:val="004231CB"/>
  </w:style>
  <w:style w:type="numbering" w:customStyle="1" w:styleId="12111">
    <w:name w:val="无列表1211"/>
    <w:next w:val="NoList"/>
    <w:semiHidden/>
    <w:rsid w:val="004231CB"/>
  </w:style>
  <w:style w:type="numbering" w:customStyle="1" w:styleId="NoList2211">
    <w:name w:val="No List2211"/>
    <w:next w:val="NoList"/>
    <w:semiHidden/>
    <w:rsid w:val="004231CB"/>
  </w:style>
  <w:style w:type="numbering" w:customStyle="1" w:styleId="NoList3211">
    <w:name w:val="No List3211"/>
    <w:next w:val="NoList"/>
    <w:uiPriority w:val="99"/>
    <w:semiHidden/>
    <w:rsid w:val="004231CB"/>
  </w:style>
  <w:style w:type="numbering" w:customStyle="1" w:styleId="NoList11211">
    <w:name w:val="No List11211"/>
    <w:next w:val="NoList"/>
    <w:uiPriority w:val="99"/>
    <w:semiHidden/>
    <w:unhideWhenUsed/>
    <w:rsid w:val="004231CB"/>
  </w:style>
  <w:style w:type="numbering" w:customStyle="1" w:styleId="2111">
    <w:name w:val="无列表2111"/>
    <w:next w:val="NoList"/>
    <w:uiPriority w:val="99"/>
    <w:semiHidden/>
    <w:unhideWhenUsed/>
    <w:rsid w:val="004231CB"/>
  </w:style>
  <w:style w:type="numbering" w:customStyle="1" w:styleId="NoList12211">
    <w:name w:val="No List12211"/>
    <w:next w:val="NoList"/>
    <w:uiPriority w:val="99"/>
    <w:semiHidden/>
    <w:unhideWhenUsed/>
    <w:rsid w:val="004231CB"/>
  </w:style>
  <w:style w:type="numbering" w:customStyle="1" w:styleId="112110">
    <w:name w:val="リストなし11211"/>
    <w:next w:val="NoList"/>
    <w:uiPriority w:val="99"/>
    <w:semiHidden/>
    <w:unhideWhenUsed/>
    <w:rsid w:val="004231CB"/>
  </w:style>
  <w:style w:type="numbering" w:customStyle="1" w:styleId="112111">
    <w:name w:val="无列表11211"/>
    <w:next w:val="NoList"/>
    <w:semiHidden/>
    <w:rsid w:val="004231CB"/>
  </w:style>
  <w:style w:type="numbering" w:customStyle="1" w:styleId="NoList21211">
    <w:name w:val="No List21211"/>
    <w:next w:val="NoList"/>
    <w:semiHidden/>
    <w:rsid w:val="004231CB"/>
  </w:style>
  <w:style w:type="numbering" w:customStyle="1" w:styleId="NoList31211">
    <w:name w:val="No List31211"/>
    <w:next w:val="NoList"/>
    <w:uiPriority w:val="99"/>
    <w:semiHidden/>
    <w:rsid w:val="004231CB"/>
  </w:style>
  <w:style w:type="numbering" w:customStyle="1" w:styleId="NoList111211">
    <w:name w:val="No List111211"/>
    <w:next w:val="NoList"/>
    <w:uiPriority w:val="99"/>
    <w:semiHidden/>
    <w:unhideWhenUsed/>
    <w:rsid w:val="004231CB"/>
  </w:style>
  <w:style w:type="numbering" w:customStyle="1" w:styleId="NoList511">
    <w:name w:val="No List511"/>
    <w:next w:val="NoList"/>
    <w:uiPriority w:val="99"/>
    <w:semiHidden/>
    <w:unhideWhenUsed/>
    <w:rsid w:val="004231CB"/>
  </w:style>
  <w:style w:type="numbering" w:customStyle="1" w:styleId="NoList61">
    <w:name w:val="No List61"/>
    <w:next w:val="NoList"/>
    <w:uiPriority w:val="99"/>
    <w:semiHidden/>
    <w:unhideWhenUsed/>
    <w:rsid w:val="004231CB"/>
  </w:style>
  <w:style w:type="numbering" w:customStyle="1" w:styleId="NoList141">
    <w:name w:val="No List141"/>
    <w:next w:val="NoList"/>
    <w:uiPriority w:val="99"/>
    <w:semiHidden/>
    <w:unhideWhenUsed/>
    <w:rsid w:val="004231CB"/>
  </w:style>
  <w:style w:type="numbering" w:customStyle="1" w:styleId="1311">
    <w:name w:val="リストなし131"/>
    <w:next w:val="NoList"/>
    <w:uiPriority w:val="99"/>
    <w:semiHidden/>
    <w:unhideWhenUsed/>
    <w:rsid w:val="004231CB"/>
  </w:style>
  <w:style w:type="numbering" w:customStyle="1" w:styleId="NoList231">
    <w:name w:val="No List231"/>
    <w:next w:val="NoList"/>
    <w:semiHidden/>
    <w:rsid w:val="004231CB"/>
  </w:style>
  <w:style w:type="numbering" w:customStyle="1" w:styleId="NoList331">
    <w:name w:val="No List331"/>
    <w:next w:val="NoList"/>
    <w:uiPriority w:val="99"/>
    <w:semiHidden/>
    <w:rsid w:val="004231CB"/>
  </w:style>
  <w:style w:type="numbering" w:customStyle="1" w:styleId="NoList114">
    <w:name w:val="No List114"/>
    <w:next w:val="NoList"/>
    <w:uiPriority w:val="99"/>
    <w:semiHidden/>
    <w:unhideWhenUsed/>
    <w:rsid w:val="004231CB"/>
  </w:style>
  <w:style w:type="numbering" w:customStyle="1" w:styleId="NoList42">
    <w:name w:val="No List42"/>
    <w:next w:val="NoList"/>
    <w:uiPriority w:val="99"/>
    <w:semiHidden/>
    <w:unhideWhenUsed/>
    <w:rsid w:val="004231CB"/>
  </w:style>
  <w:style w:type="numbering" w:customStyle="1" w:styleId="NoList1231">
    <w:name w:val="No List1231"/>
    <w:next w:val="NoList"/>
    <w:uiPriority w:val="99"/>
    <w:semiHidden/>
    <w:unhideWhenUsed/>
    <w:rsid w:val="004231CB"/>
  </w:style>
  <w:style w:type="numbering" w:customStyle="1" w:styleId="1131">
    <w:name w:val="リストなし1131"/>
    <w:next w:val="NoList"/>
    <w:uiPriority w:val="99"/>
    <w:semiHidden/>
    <w:unhideWhenUsed/>
    <w:rsid w:val="004231CB"/>
  </w:style>
  <w:style w:type="numbering" w:customStyle="1" w:styleId="11310">
    <w:name w:val="无列表1131"/>
    <w:next w:val="NoList"/>
    <w:semiHidden/>
    <w:rsid w:val="004231CB"/>
  </w:style>
  <w:style w:type="numbering" w:customStyle="1" w:styleId="NoList2131">
    <w:name w:val="No List2131"/>
    <w:next w:val="NoList"/>
    <w:semiHidden/>
    <w:rsid w:val="004231CB"/>
  </w:style>
  <w:style w:type="numbering" w:customStyle="1" w:styleId="NoList3131">
    <w:name w:val="No List3131"/>
    <w:next w:val="NoList"/>
    <w:uiPriority w:val="99"/>
    <w:semiHidden/>
    <w:rsid w:val="004231CB"/>
  </w:style>
  <w:style w:type="numbering" w:customStyle="1" w:styleId="NoList11131">
    <w:name w:val="No List11131"/>
    <w:next w:val="NoList"/>
    <w:uiPriority w:val="99"/>
    <w:semiHidden/>
    <w:unhideWhenUsed/>
    <w:rsid w:val="004231CB"/>
  </w:style>
  <w:style w:type="numbering" w:customStyle="1" w:styleId="NoList1212">
    <w:name w:val="No List1212"/>
    <w:next w:val="NoList"/>
    <w:uiPriority w:val="99"/>
    <w:semiHidden/>
    <w:unhideWhenUsed/>
    <w:rsid w:val="004231CB"/>
  </w:style>
  <w:style w:type="numbering" w:customStyle="1" w:styleId="11120">
    <w:name w:val="リストなし1112"/>
    <w:next w:val="NoList"/>
    <w:uiPriority w:val="99"/>
    <w:semiHidden/>
    <w:unhideWhenUsed/>
    <w:rsid w:val="004231CB"/>
  </w:style>
  <w:style w:type="numbering" w:customStyle="1" w:styleId="11121">
    <w:name w:val="无列表1112"/>
    <w:next w:val="NoList"/>
    <w:semiHidden/>
    <w:rsid w:val="004231CB"/>
  </w:style>
  <w:style w:type="numbering" w:customStyle="1" w:styleId="NoList2112">
    <w:name w:val="No List2112"/>
    <w:next w:val="NoList"/>
    <w:semiHidden/>
    <w:rsid w:val="004231CB"/>
  </w:style>
  <w:style w:type="numbering" w:customStyle="1" w:styleId="NoList3112">
    <w:name w:val="No List3112"/>
    <w:next w:val="NoList"/>
    <w:uiPriority w:val="99"/>
    <w:semiHidden/>
    <w:rsid w:val="004231CB"/>
  </w:style>
  <w:style w:type="numbering" w:customStyle="1" w:styleId="NoList52">
    <w:name w:val="No List52"/>
    <w:next w:val="NoList"/>
    <w:uiPriority w:val="99"/>
    <w:semiHidden/>
    <w:unhideWhenUsed/>
    <w:rsid w:val="004231CB"/>
  </w:style>
  <w:style w:type="numbering" w:customStyle="1" w:styleId="NoList132">
    <w:name w:val="No List132"/>
    <w:next w:val="NoList"/>
    <w:uiPriority w:val="99"/>
    <w:semiHidden/>
    <w:unhideWhenUsed/>
    <w:rsid w:val="004231CB"/>
  </w:style>
  <w:style w:type="numbering" w:customStyle="1" w:styleId="122">
    <w:name w:val="リストなし122"/>
    <w:next w:val="NoList"/>
    <w:uiPriority w:val="99"/>
    <w:semiHidden/>
    <w:unhideWhenUsed/>
    <w:rsid w:val="004231CB"/>
  </w:style>
  <w:style w:type="numbering" w:customStyle="1" w:styleId="1220">
    <w:name w:val="无列表122"/>
    <w:next w:val="NoList"/>
    <w:semiHidden/>
    <w:rsid w:val="004231CB"/>
  </w:style>
  <w:style w:type="numbering" w:customStyle="1" w:styleId="NoList222">
    <w:name w:val="No List222"/>
    <w:next w:val="NoList"/>
    <w:semiHidden/>
    <w:rsid w:val="004231CB"/>
  </w:style>
  <w:style w:type="numbering" w:customStyle="1" w:styleId="NoList322">
    <w:name w:val="No List322"/>
    <w:next w:val="NoList"/>
    <w:uiPriority w:val="99"/>
    <w:semiHidden/>
    <w:rsid w:val="004231CB"/>
  </w:style>
  <w:style w:type="numbering" w:customStyle="1" w:styleId="NoList1122">
    <w:name w:val="No List1122"/>
    <w:next w:val="NoList"/>
    <w:uiPriority w:val="99"/>
    <w:semiHidden/>
    <w:unhideWhenUsed/>
    <w:rsid w:val="004231CB"/>
  </w:style>
  <w:style w:type="numbering" w:customStyle="1" w:styleId="212">
    <w:name w:val="无列表212"/>
    <w:next w:val="NoList"/>
    <w:uiPriority w:val="99"/>
    <w:semiHidden/>
    <w:unhideWhenUsed/>
    <w:rsid w:val="004231CB"/>
  </w:style>
  <w:style w:type="numbering" w:customStyle="1" w:styleId="NoList11122">
    <w:name w:val="No List11122"/>
    <w:next w:val="NoList"/>
    <w:uiPriority w:val="99"/>
    <w:semiHidden/>
    <w:unhideWhenUsed/>
    <w:rsid w:val="004231CB"/>
  </w:style>
  <w:style w:type="numbering" w:customStyle="1" w:styleId="NoList7">
    <w:name w:val="No List7"/>
    <w:next w:val="NoList"/>
    <w:uiPriority w:val="99"/>
    <w:semiHidden/>
    <w:unhideWhenUsed/>
    <w:rsid w:val="004231CB"/>
  </w:style>
  <w:style w:type="numbering" w:customStyle="1" w:styleId="NoList15">
    <w:name w:val="No List15"/>
    <w:next w:val="NoList"/>
    <w:uiPriority w:val="99"/>
    <w:semiHidden/>
    <w:unhideWhenUsed/>
    <w:rsid w:val="004231CB"/>
  </w:style>
  <w:style w:type="numbering" w:customStyle="1" w:styleId="140">
    <w:name w:val="リストなし14"/>
    <w:next w:val="NoList"/>
    <w:uiPriority w:val="99"/>
    <w:semiHidden/>
    <w:unhideWhenUsed/>
    <w:rsid w:val="004231CB"/>
  </w:style>
  <w:style w:type="numbering" w:customStyle="1" w:styleId="141">
    <w:name w:val="无列表14"/>
    <w:next w:val="NoList"/>
    <w:semiHidden/>
    <w:rsid w:val="004231CB"/>
  </w:style>
  <w:style w:type="numbering" w:customStyle="1" w:styleId="NoList24">
    <w:name w:val="No List24"/>
    <w:next w:val="NoList"/>
    <w:semiHidden/>
    <w:rsid w:val="004231CB"/>
  </w:style>
  <w:style w:type="numbering" w:customStyle="1" w:styleId="NoList34">
    <w:name w:val="No List34"/>
    <w:next w:val="NoList"/>
    <w:uiPriority w:val="99"/>
    <w:semiHidden/>
    <w:rsid w:val="004231CB"/>
  </w:style>
  <w:style w:type="numbering" w:customStyle="1" w:styleId="NoList115">
    <w:name w:val="No List115"/>
    <w:next w:val="NoList"/>
    <w:uiPriority w:val="99"/>
    <w:semiHidden/>
    <w:unhideWhenUsed/>
    <w:rsid w:val="004231CB"/>
  </w:style>
  <w:style w:type="numbering" w:customStyle="1" w:styleId="NoList43">
    <w:name w:val="No List43"/>
    <w:next w:val="NoList"/>
    <w:uiPriority w:val="99"/>
    <w:semiHidden/>
    <w:unhideWhenUsed/>
    <w:rsid w:val="004231CB"/>
  </w:style>
  <w:style w:type="numbering" w:customStyle="1" w:styleId="NoList124">
    <w:name w:val="No List124"/>
    <w:next w:val="NoList"/>
    <w:uiPriority w:val="99"/>
    <w:semiHidden/>
    <w:unhideWhenUsed/>
    <w:rsid w:val="004231CB"/>
  </w:style>
  <w:style w:type="numbering" w:customStyle="1" w:styleId="114">
    <w:name w:val="リストなし114"/>
    <w:next w:val="NoList"/>
    <w:uiPriority w:val="99"/>
    <w:semiHidden/>
    <w:unhideWhenUsed/>
    <w:rsid w:val="004231CB"/>
  </w:style>
  <w:style w:type="numbering" w:customStyle="1" w:styleId="1140">
    <w:name w:val="无列表114"/>
    <w:next w:val="NoList"/>
    <w:semiHidden/>
    <w:rsid w:val="004231CB"/>
  </w:style>
  <w:style w:type="numbering" w:customStyle="1" w:styleId="NoList214">
    <w:name w:val="No List214"/>
    <w:next w:val="NoList"/>
    <w:semiHidden/>
    <w:rsid w:val="004231CB"/>
  </w:style>
  <w:style w:type="numbering" w:customStyle="1" w:styleId="NoList314">
    <w:name w:val="No List314"/>
    <w:next w:val="NoList"/>
    <w:uiPriority w:val="99"/>
    <w:semiHidden/>
    <w:rsid w:val="004231CB"/>
  </w:style>
  <w:style w:type="numbering" w:customStyle="1" w:styleId="NoList1114">
    <w:name w:val="No List1114"/>
    <w:next w:val="NoList"/>
    <w:uiPriority w:val="99"/>
    <w:semiHidden/>
    <w:unhideWhenUsed/>
    <w:rsid w:val="004231CB"/>
  </w:style>
  <w:style w:type="numbering" w:customStyle="1" w:styleId="23">
    <w:name w:val="无列表23"/>
    <w:next w:val="NoList"/>
    <w:uiPriority w:val="99"/>
    <w:semiHidden/>
    <w:unhideWhenUsed/>
    <w:rsid w:val="004231CB"/>
  </w:style>
  <w:style w:type="numbering" w:customStyle="1" w:styleId="NoList1213">
    <w:name w:val="No List1213"/>
    <w:next w:val="NoList"/>
    <w:uiPriority w:val="99"/>
    <w:semiHidden/>
    <w:unhideWhenUsed/>
    <w:rsid w:val="004231CB"/>
  </w:style>
  <w:style w:type="numbering" w:customStyle="1" w:styleId="1113">
    <w:name w:val="リストなし1113"/>
    <w:next w:val="NoList"/>
    <w:uiPriority w:val="99"/>
    <w:semiHidden/>
    <w:unhideWhenUsed/>
    <w:rsid w:val="004231CB"/>
  </w:style>
  <w:style w:type="numbering" w:customStyle="1" w:styleId="11130">
    <w:name w:val="无列表1113"/>
    <w:next w:val="NoList"/>
    <w:semiHidden/>
    <w:rsid w:val="004231CB"/>
  </w:style>
  <w:style w:type="numbering" w:customStyle="1" w:styleId="NoList2113">
    <w:name w:val="No List2113"/>
    <w:next w:val="NoList"/>
    <w:semiHidden/>
    <w:rsid w:val="004231CB"/>
  </w:style>
  <w:style w:type="numbering" w:customStyle="1" w:styleId="NoList3113">
    <w:name w:val="No List3113"/>
    <w:next w:val="NoList"/>
    <w:uiPriority w:val="99"/>
    <w:semiHidden/>
    <w:rsid w:val="004231CB"/>
  </w:style>
  <w:style w:type="numbering" w:customStyle="1" w:styleId="NoList53">
    <w:name w:val="No List53"/>
    <w:next w:val="NoList"/>
    <w:uiPriority w:val="99"/>
    <w:semiHidden/>
    <w:unhideWhenUsed/>
    <w:rsid w:val="004231CB"/>
  </w:style>
  <w:style w:type="numbering" w:customStyle="1" w:styleId="NoList133">
    <w:name w:val="No List133"/>
    <w:next w:val="NoList"/>
    <w:uiPriority w:val="99"/>
    <w:semiHidden/>
    <w:unhideWhenUsed/>
    <w:rsid w:val="004231CB"/>
  </w:style>
  <w:style w:type="numbering" w:customStyle="1" w:styleId="123">
    <w:name w:val="リストなし123"/>
    <w:next w:val="NoList"/>
    <w:uiPriority w:val="99"/>
    <w:semiHidden/>
    <w:unhideWhenUsed/>
    <w:rsid w:val="004231CB"/>
  </w:style>
  <w:style w:type="numbering" w:customStyle="1" w:styleId="1230">
    <w:name w:val="无列表123"/>
    <w:next w:val="NoList"/>
    <w:semiHidden/>
    <w:rsid w:val="004231CB"/>
  </w:style>
  <w:style w:type="numbering" w:customStyle="1" w:styleId="NoList223">
    <w:name w:val="No List223"/>
    <w:next w:val="NoList"/>
    <w:semiHidden/>
    <w:rsid w:val="004231CB"/>
  </w:style>
  <w:style w:type="numbering" w:customStyle="1" w:styleId="NoList323">
    <w:name w:val="No List323"/>
    <w:next w:val="NoList"/>
    <w:uiPriority w:val="99"/>
    <w:semiHidden/>
    <w:rsid w:val="004231CB"/>
  </w:style>
  <w:style w:type="numbering" w:customStyle="1" w:styleId="NoList1123">
    <w:name w:val="No List1123"/>
    <w:next w:val="NoList"/>
    <w:uiPriority w:val="99"/>
    <w:semiHidden/>
    <w:unhideWhenUsed/>
    <w:rsid w:val="004231CB"/>
  </w:style>
  <w:style w:type="numbering" w:customStyle="1" w:styleId="213">
    <w:name w:val="无列表213"/>
    <w:next w:val="NoList"/>
    <w:uiPriority w:val="99"/>
    <w:semiHidden/>
    <w:unhideWhenUsed/>
    <w:rsid w:val="004231CB"/>
  </w:style>
  <w:style w:type="numbering" w:customStyle="1" w:styleId="NoList1222">
    <w:name w:val="No List1222"/>
    <w:next w:val="NoList"/>
    <w:uiPriority w:val="99"/>
    <w:semiHidden/>
    <w:unhideWhenUsed/>
    <w:rsid w:val="004231CB"/>
  </w:style>
  <w:style w:type="numbering" w:customStyle="1" w:styleId="1122">
    <w:name w:val="リストなし1122"/>
    <w:next w:val="NoList"/>
    <w:uiPriority w:val="99"/>
    <w:semiHidden/>
    <w:unhideWhenUsed/>
    <w:rsid w:val="004231CB"/>
  </w:style>
  <w:style w:type="numbering" w:customStyle="1" w:styleId="11220">
    <w:name w:val="无列表1122"/>
    <w:next w:val="NoList"/>
    <w:semiHidden/>
    <w:rsid w:val="004231CB"/>
  </w:style>
  <w:style w:type="numbering" w:customStyle="1" w:styleId="NoList2122">
    <w:name w:val="No List2122"/>
    <w:next w:val="NoList"/>
    <w:semiHidden/>
    <w:rsid w:val="004231CB"/>
  </w:style>
  <w:style w:type="numbering" w:customStyle="1" w:styleId="NoList3122">
    <w:name w:val="No List3122"/>
    <w:next w:val="NoList"/>
    <w:uiPriority w:val="99"/>
    <w:semiHidden/>
    <w:rsid w:val="004231CB"/>
  </w:style>
  <w:style w:type="numbering" w:customStyle="1" w:styleId="NoList11123">
    <w:name w:val="No List11123"/>
    <w:next w:val="NoList"/>
    <w:uiPriority w:val="99"/>
    <w:semiHidden/>
    <w:unhideWhenUsed/>
    <w:rsid w:val="004231CB"/>
  </w:style>
  <w:style w:type="table" w:customStyle="1" w:styleId="TableGrid1121">
    <w:name w:val="Table Grid1121"/>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231CB"/>
  </w:style>
  <w:style w:type="table" w:customStyle="1" w:styleId="TableGrid9">
    <w:name w:val="Table Grid9"/>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231CB"/>
  </w:style>
  <w:style w:type="numbering" w:customStyle="1" w:styleId="150">
    <w:name w:val="リストなし15"/>
    <w:next w:val="NoList"/>
    <w:uiPriority w:val="99"/>
    <w:semiHidden/>
    <w:unhideWhenUsed/>
    <w:rsid w:val="004231CB"/>
  </w:style>
  <w:style w:type="table" w:customStyle="1" w:styleId="TableGrid15">
    <w:name w:val="Table Grid15"/>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231CB"/>
  </w:style>
  <w:style w:type="numbering" w:customStyle="1" w:styleId="NoList25">
    <w:name w:val="No List25"/>
    <w:next w:val="NoList"/>
    <w:semiHidden/>
    <w:rsid w:val="004231CB"/>
  </w:style>
  <w:style w:type="numbering" w:customStyle="1" w:styleId="NoList35">
    <w:name w:val="No List35"/>
    <w:next w:val="NoList"/>
    <w:uiPriority w:val="99"/>
    <w:semiHidden/>
    <w:rsid w:val="004231CB"/>
  </w:style>
  <w:style w:type="table" w:customStyle="1" w:styleId="TableGrid45">
    <w:name w:val="Table Grid45"/>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231CB"/>
  </w:style>
  <w:style w:type="numbering" w:customStyle="1" w:styleId="NoList1115">
    <w:name w:val="No List1115"/>
    <w:next w:val="NoList"/>
    <w:uiPriority w:val="99"/>
    <w:semiHidden/>
    <w:unhideWhenUsed/>
    <w:rsid w:val="004231CB"/>
  </w:style>
  <w:style w:type="numbering" w:customStyle="1" w:styleId="24">
    <w:name w:val="无列表24"/>
    <w:next w:val="NoList"/>
    <w:uiPriority w:val="99"/>
    <w:semiHidden/>
    <w:unhideWhenUsed/>
    <w:rsid w:val="004231CB"/>
  </w:style>
  <w:style w:type="numbering" w:customStyle="1" w:styleId="NoList125">
    <w:name w:val="No List125"/>
    <w:next w:val="NoList"/>
    <w:uiPriority w:val="99"/>
    <w:semiHidden/>
    <w:unhideWhenUsed/>
    <w:rsid w:val="004231CB"/>
  </w:style>
  <w:style w:type="numbering" w:customStyle="1" w:styleId="115">
    <w:name w:val="リストなし115"/>
    <w:next w:val="NoList"/>
    <w:uiPriority w:val="99"/>
    <w:semiHidden/>
    <w:unhideWhenUsed/>
    <w:rsid w:val="004231CB"/>
  </w:style>
  <w:style w:type="numbering" w:customStyle="1" w:styleId="1150">
    <w:name w:val="无列表115"/>
    <w:next w:val="NoList"/>
    <w:semiHidden/>
    <w:rsid w:val="004231CB"/>
  </w:style>
  <w:style w:type="numbering" w:customStyle="1" w:styleId="NoList215">
    <w:name w:val="No List215"/>
    <w:next w:val="NoList"/>
    <w:semiHidden/>
    <w:rsid w:val="004231CB"/>
  </w:style>
  <w:style w:type="numbering" w:customStyle="1" w:styleId="NoList315">
    <w:name w:val="No List315"/>
    <w:next w:val="NoList"/>
    <w:uiPriority w:val="99"/>
    <w:semiHidden/>
    <w:rsid w:val="004231CB"/>
  </w:style>
  <w:style w:type="table" w:customStyle="1" w:styleId="TableGrid114">
    <w:name w:val="Table Grid114"/>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231CB"/>
  </w:style>
  <w:style w:type="numbering" w:customStyle="1" w:styleId="NoList1124">
    <w:name w:val="No List1124"/>
    <w:next w:val="NoList"/>
    <w:uiPriority w:val="99"/>
    <w:semiHidden/>
    <w:unhideWhenUsed/>
    <w:rsid w:val="004231CB"/>
  </w:style>
  <w:style w:type="table" w:customStyle="1" w:styleId="TableGrid53">
    <w:name w:val="Table Grid5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231CB"/>
  </w:style>
  <w:style w:type="numbering" w:customStyle="1" w:styleId="1114">
    <w:name w:val="リストなし1114"/>
    <w:next w:val="NoList"/>
    <w:uiPriority w:val="99"/>
    <w:semiHidden/>
    <w:unhideWhenUsed/>
    <w:rsid w:val="004231CB"/>
  </w:style>
  <w:style w:type="numbering" w:customStyle="1" w:styleId="11140">
    <w:name w:val="无列表1114"/>
    <w:next w:val="NoList"/>
    <w:semiHidden/>
    <w:rsid w:val="004231CB"/>
  </w:style>
  <w:style w:type="numbering" w:customStyle="1" w:styleId="NoList2114">
    <w:name w:val="No List2114"/>
    <w:next w:val="NoList"/>
    <w:semiHidden/>
    <w:rsid w:val="004231CB"/>
  </w:style>
  <w:style w:type="numbering" w:customStyle="1" w:styleId="NoList3114">
    <w:name w:val="No List3114"/>
    <w:next w:val="NoList"/>
    <w:uiPriority w:val="99"/>
    <w:semiHidden/>
    <w:rsid w:val="004231CB"/>
  </w:style>
  <w:style w:type="numbering" w:customStyle="1" w:styleId="NoList11114">
    <w:name w:val="No List11114"/>
    <w:next w:val="NoList"/>
    <w:uiPriority w:val="99"/>
    <w:semiHidden/>
    <w:unhideWhenUsed/>
    <w:rsid w:val="004231CB"/>
  </w:style>
  <w:style w:type="numbering" w:customStyle="1" w:styleId="NoList54">
    <w:name w:val="No List54"/>
    <w:next w:val="NoList"/>
    <w:uiPriority w:val="99"/>
    <w:semiHidden/>
    <w:unhideWhenUsed/>
    <w:rsid w:val="004231CB"/>
  </w:style>
  <w:style w:type="table" w:customStyle="1" w:styleId="TableGrid63">
    <w:name w:val="Table Grid6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231CB"/>
  </w:style>
  <w:style w:type="numbering" w:customStyle="1" w:styleId="124">
    <w:name w:val="リストなし124"/>
    <w:next w:val="NoList"/>
    <w:uiPriority w:val="99"/>
    <w:semiHidden/>
    <w:unhideWhenUsed/>
    <w:rsid w:val="004231CB"/>
  </w:style>
  <w:style w:type="table" w:customStyle="1" w:styleId="TableGrid123">
    <w:name w:val="Table Grid123"/>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231CB"/>
  </w:style>
  <w:style w:type="numbering" w:customStyle="1" w:styleId="NoList224">
    <w:name w:val="No List224"/>
    <w:next w:val="NoList"/>
    <w:semiHidden/>
    <w:rsid w:val="004231CB"/>
  </w:style>
  <w:style w:type="numbering" w:customStyle="1" w:styleId="NoList324">
    <w:name w:val="No List324"/>
    <w:next w:val="NoList"/>
    <w:uiPriority w:val="99"/>
    <w:semiHidden/>
    <w:rsid w:val="004231CB"/>
  </w:style>
  <w:style w:type="table" w:customStyle="1" w:styleId="TableGrid423">
    <w:name w:val="Table Grid42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231CB"/>
  </w:style>
  <w:style w:type="numbering" w:customStyle="1" w:styleId="NoList1223">
    <w:name w:val="No List1223"/>
    <w:next w:val="NoList"/>
    <w:uiPriority w:val="99"/>
    <w:semiHidden/>
    <w:unhideWhenUsed/>
    <w:rsid w:val="004231CB"/>
  </w:style>
  <w:style w:type="numbering" w:customStyle="1" w:styleId="1123">
    <w:name w:val="リストなし1123"/>
    <w:next w:val="NoList"/>
    <w:uiPriority w:val="99"/>
    <w:semiHidden/>
    <w:unhideWhenUsed/>
    <w:rsid w:val="004231CB"/>
  </w:style>
  <w:style w:type="numbering" w:customStyle="1" w:styleId="11230">
    <w:name w:val="无列表1123"/>
    <w:next w:val="NoList"/>
    <w:semiHidden/>
    <w:rsid w:val="004231CB"/>
  </w:style>
  <w:style w:type="numbering" w:customStyle="1" w:styleId="NoList2123">
    <w:name w:val="No List2123"/>
    <w:next w:val="NoList"/>
    <w:semiHidden/>
    <w:rsid w:val="004231CB"/>
  </w:style>
  <w:style w:type="numbering" w:customStyle="1" w:styleId="NoList3123">
    <w:name w:val="No List3123"/>
    <w:next w:val="NoList"/>
    <w:uiPriority w:val="99"/>
    <w:semiHidden/>
    <w:rsid w:val="004231CB"/>
  </w:style>
  <w:style w:type="numbering" w:customStyle="1" w:styleId="NoList11124">
    <w:name w:val="No List11124"/>
    <w:next w:val="NoList"/>
    <w:uiPriority w:val="99"/>
    <w:semiHidden/>
    <w:unhideWhenUsed/>
    <w:rsid w:val="004231CB"/>
  </w:style>
  <w:style w:type="table" w:customStyle="1" w:styleId="TableGrid1112">
    <w:name w:val="Table Grid1112"/>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231CB"/>
  </w:style>
  <w:style w:type="numbering" w:customStyle="1" w:styleId="132">
    <w:name w:val="无列表132"/>
    <w:next w:val="NoList"/>
    <w:semiHidden/>
    <w:rsid w:val="004231CB"/>
  </w:style>
  <w:style w:type="numbering" w:customStyle="1" w:styleId="NoList1132">
    <w:name w:val="No List1132"/>
    <w:next w:val="NoList"/>
    <w:uiPriority w:val="99"/>
    <w:semiHidden/>
    <w:unhideWhenUsed/>
    <w:rsid w:val="004231CB"/>
  </w:style>
  <w:style w:type="numbering" w:customStyle="1" w:styleId="NoList412">
    <w:name w:val="No List412"/>
    <w:next w:val="NoList"/>
    <w:uiPriority w:val="99"/>
    <w:semiHidden/>
    <w:unhideWhenUsed/>
    <w:rsid w:val="004231CB"/>
  </w:style>
  <w:style w:type="table" w:customStyle="1" w:styleId="TableGrid1122">
    <w:name w:val="Table Grid112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231CB"/>
  </w:style>
  <w:style w:type="numbering" w:customStyle="1" w:styleId="NoList12112">
    <w:name w:val="No List12112"/>
    <w:next w:val="NoList"/>
    <w:uiPriority w:val="99"/>
    <w:semiHidden/>
    <w:unhideWhenUsed/>
    <w:rsid w:val="004231CB"/>
  </w:style>
  <w:style w:type="numbering" w:customStyle="1" w:styleId="111120">
    <w:name w:val="リストなし11112"/>
    <w:next w:val="NoList"/>
    <w:uiPriority w:val="99"/>
    <w:semiHidden/>
    <w:unhideWhenUsed/>
    <w:rsid w:val="004231CB"/>
  </w:style>
  <w:style w:type="numbering" w:customStyle="1" w:styleId="111121">
    <w:name w:val="无列表11112"/>
    <w:next w:val="NoList"/>
    <w:semiHidden/>
    <w:rsid w:val="004231CB"/>
  </w:style>
  <w:style w:type="numbering" w:customStyle="1" w:styleId="NoList21112">
    <w:name w:val="No List21112"/>
    <w:next w:val="NoList"/>
    <w:semiHidden/>
    <w:rsid w:val="004231CB"/>
  </w:style>
  <w:style w:type="numbering" w:customStyle="1" w:styleId="NoList31112">
    <w:name w:val="No List31112"/>
    <w:next w:val="NoList"/>
    <w:uiPriority w:val="99"/>
    <w:semiHidden/>
    <w:rsid w:val="004231CB"/>
  </w:style>
  <w:style w:type="numbering" w:customStyle="1" w:styleId="1111120">
    <w:name w:val="無清單111112"/>
    <w:next w:val="NoList"/>
    <w:uiPriority w:val="99"/>
    <w:semiHidden/>
    <w:unhideWhenUsed/>
    <w:rsid w:val="004231CB"/>
  </w:style>
  <w:style w:type="numbering" w:customStyle="1" w:styleId="NoList1312">
    <w:name w:val="No List1312"/>
    <w:next w:val="NoList"/>
    <w:uiPriority w:val="99"/>
    <w:semiHidden/>
    <w:unhideWhenUsed/>
    <w:rsid w:val="004231CB"/>
  </w:style>
  <w:style w:type="numbering" w:customStyle="1" w:styleId="1212">
    <w:name w:val="リストなし1212"/>
    <w:next w:val="NoList"/>
    <w:uiPriority w:val="99"/>
    <w:semiHidden/>
    <w:unhideWhenUsed/>
    <w:rsid w:val="004231CB"/>
  </w:style>
  <w:style w:type="numbering" w:customStyle="1" w:styleId="12120">
    <w:name w:val="无列表1212"/>
    <w:next w:val="NoList"/>
    <w:semiHidden/>
    <w:rsid w:val="004231CB"/>
  </w:style>
  <w:style w:type="numbering" w:customStyle="1" w:styleId="NoList2212">
    <w:name w:val="No List2212"/>
    <w:next w:val="NoList"/>
    <w:semiHidden/>
    <w:rsid w:val="004231CB"/>
  </w:style>
  <w:style w:type="numbering" w:customStyle="1" w:styleId="NoList3212">
    <w:name w:val="No List3212"/>
    <w:next w:val="NoList"/>
    <w:uiPriority w:val="99"/>
    <w:semiHidden/>
    <w:rsid w:val="004231CB"/>
  </w:style>
  <w:style w:type="numbering" w:customStyle="1" w:styleId="NoList11212">
    <w:name w:val="No List11212"/>
    <w:next w:val="NoList"/>
    <w:uiPriority w:val="99"/>
    <w:semiHidden/>
    <w:unhideWhenUsed/>
    <w:rsid w:val="004231CB"/>
  </w:style>
  <w:style w:type="numbering" w:customStyle="1" w:styleId="2112">
    <w:name w:val="无列表2112"/>
    <w:next w:val="NoList"/>
    <w:uiPriority w:val="99"/>
    <w:semiHidden/>
    <w:unhideWhenUsed/>
    <w:rsid w:val="004231CB"/>
  </w:style>
  <w:style w:type="numbering" w:customStyle="1" w:styleId="NoList12212">
    <w:name w:val="No List12212"/>
    <w:next w:val="NoList"/>
    <w:uiPriority w:val="99"/>
    <w:semiHidden/>
    <w:unhideWhenUsed/>
    <w:rsid w:val="004231CB"/>
  </w:style>
  <w:style w:type="numbering" w:customStyle="1" w:styleId="11212">
    <w:name w:val="リストなし11212"/>
    <w:next w:val="NoList"/>
    <w:uiPriority w:val="99"/>
    <w:semiHidden/>
    <w:unhideWhenUsed/>
    <w:rsid w:val="004231CB"/>
  </w:style>
  <w:style w:type="numbering" w:customStyle="1" w:styleId="112120">
    <w:name w:val="无列表11212"/>
    <w:next w:val="NoList"/>
    <w:semiHidden/>
    <w:rsid w:val="004231CB"/>
  </w:style>
  <w:style w:type="numbering" w:customStyle="1" w:styleId="NoList21212">
    <w:name w:val="No List21212"/>
    <w:next w:val="NoList"/>
    <w:semiHidden/>
    <w:rsid w:val="004231CB"/>
  </w:style>
  <w:style w:type="numbering" w:customStyle="1" w:styleId="NoList31212">
    <w:name w:val="No List31212"/>
    <w:next w:val="NoList"/>
    <w:uiPriority w:val="99"/>
    <w:semiHidden/>
    <w:rsid w:val="004231CB"/>
  </w:style>
  <w:style w:type="numbering" w:customStyle="1" w:styleId="NoList111212">
    <w:name w:val="No List111212"/>
    <w:next w:val="NoList"/>
    <w:uiPriority w:val="99"/>
    <w:semiHidden/>
    <w:unhideWhenUsed/>
    <w:rsid w:val="004231CB"/>
  </w:style>
  <w:style w:type="character" w:customStyle="1" w:styleId="NumberedListChar">
    <w:name w:val="Numbered List Char"/>
    <w:basedOn w:val="ListParagraphChar"/>
    <w:link w:val="NumberedList"/>
    <w:uiPriority w:val="99"/>
    <w:rsid w:val="004231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4231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231CB"/>
    <w:rPr>
      <w:rFonts w:ascii="Arial" w:eastAsia="MS Mincho" w:hAnsi="Arial" w:cs="Arial"/>
      <w:lang w:val="en-GB" w:eastAsia="ja-JP"/>
    </w:rPr>
  </w:style>
  <w:style w:type="character" w:customStyle="1" w:styleId="18">
    <w:name w:val="明显强调1"/>
    <w:uiPriority w:val="21"/>
    <w:qFormat/>
    <w:rsid w:val="004231CB"/>
    <w:rPr>
      <w:b/>
      <w:bCs/>
      <w:i/>
      <w:iCs/>
      <w:color w:val="4F81BD"/>
    </w:rPr>
  </w:style>
  <w:style w:type="paragraph" w:customStyle="1" w:styleId="MediumGrid21">
    <w:name w:val="Medium Grid 21"/>
    <w:uiPriority w:val="1"/>
    <w:qFormat/>
    <w:rsid w:val="004231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231C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231C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231CB"/>
    <w:rPr>
      <w:rFonts w:ascii="Times New Roman" w:hAnsi="Times New Roman" w:cs="Times New Roman" w:hint="default"/>
      <w:i/>
      <w:iCs/>
    </w:rPr>
  </w:style>
  <w:style w:type="paragraph" w:styleId="NoSpacing">
    <w:name w:val="No Spacing"/>
    <w:basedOn w:val="Normal"/>
    <w:uiPriority w:val="1"/>
    <w:qFormat/>
    <w:rsid w:val="004231C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231CB"/>
    <w:rPr>
      <w:b/>
      <w:bCs w:val="0"/>
      <w:i/>
      <w:iCs w:val="0"/>
      <w:color w:val="4F81BD"/>
    </w:rPr>
  </w:style>
  <w:style w:type="character" w:styleId="SubtleReference">
    <w:name w:val="Subtle Reference"/>
    <w:uiPriority w:val="31"/>
    <w:qFormat/>
    <w:rsid w:val="004231CB"/>
    <w:rPr>
      <w:smallCaps/>
      <w:color w:val="C0504D"/>
      <w:u w:val="single"/>
    </w:rPr>
  </w:style>
  <w:style w:type="character" w:styleId="IntenseReference">
    <w:name w:val="Intense Reference"/>
    <w:qFormat/>
    <w:rsid w:val="004231CB"/>
    <w:rPr>
      <w:b/>
      <w:bCs w:val="0"/>
      <w:smallCaps/>
      <w:color w:val="C0504D"/>
      <w:spacing w:val="5"/>
      <w:u w:val="single"/>
    </w:rPr>
  </w:style>
  <w:style w:type="paragraph" w:customStyle="1" w:styleId="Header-3gppTdoc">
    <w:name w:val="Header-3gpp Tdoc"/>
    <w:basedOn w:val="Header"/>
    <w:link w:val="Header-3gppTdocChar"/>
    <w:qFormat/>
    <w:rsid w:val="004231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231CB"/>
    <w:rPr>
      <w:rFonts w:ascii="Arial" w:eastAsia="MS Mincho" w:hAnsi="Arial" w:cs="Arial"/>
      <w:b/>
      <w:sz w:val="24"/>
      <w:szCs w:val="24"/>
      <w:lang w:val="en-US" w:eastAsia="en-GB"/>
    </w:rPr>
  </w:style>
  <w:style w:type="numbering" w:customStyle="1" w:styleId="13110">
    <w:name w:val="无列表1311"/>
    <w:next w:val="NoList"/>
    <w:semiHidden/>
    <w:rsid w:val="004231CB"/>
  </w:style>
  <w:style w:type="numbering" w:customStyle="1" w:styleId="NoList4111">
    <w:name w:val="No List4111"/>
    <w:next w:val="NoList"/>
    <w:uiPriority w:val="99"/>
    <w:semiHidden/>
    <w:unhideWhenUsed/>
    <w:rsid w:val="004231CB"/>
  </w:style>
  <w:style w:type="numbering" w:customStyle="1" w:styleId="2211">
    <w:name w:val="无列表2211"/>
    <w:next w:val="NoList"/>
    <w:uiPriority w:val="99"/>
    <w:semiHidden/>
    <w:unhideWhenUsed/>
    <w:rsid w:val="004231CB"/>
  </w:style>
  <w:style w:type="numbering" w:customStyle="1" w:styleId="NoList121111">
    <w:name w:val="No List121111"/>
    <w:next w:val="NoList"/>
    <w:uiPriority w:val="99"/>
    <w:semiHidden/>
    <w:unhideWhenUsed/>
    <w:rsid w:val="004231CB"/>
  </w:style>
  <w:style w:type="numbering" w:customStyle="1" w:styleId="1111111">
    <w:name w:val="リストなし111111"/>
    <w:next w:val="NoList"/>
    <w:uiPriority w:val="99"/>
    <w:semiHidden/>
    <w:unhideWhenUsed/>
    <w:rsid w:val="004231CB"/>
  </w:style>
  <w:style w:type="numbering" w:customStyle="1" w:styleId="1111112">
    <w:name w:val="无列表111111"/>
    <w:next w:val="NoList"/>
    <w:semiHidden/>
    <w:rsid w:val="004231CB"/>
  </w:style>
  <w:style w:type="numbering" w:customStyle="1" w:styleId="NoList211111">
    <w:name w:val="No List211111"/>
    <w:next w:val="NoList"/>
    <w:semiHidden/>
    <w:rsid w:val="004231CB"/>
  </w:style>
  <w:style w:type="numbering" w:customStyle="1" w:styleId="NoList311111">
    <w:name w:val="No List311111"/>
    <w:next w:val="NoList"/>
    <w:uiPriority w:val="99"/>
    <w:semiHidden/>
    <w:rsid w:val="004231CB"/>
  </w:style>
  <w:style w:type="numbering" w:customStyle="1" w:styleId="11111110">
    <w:name w:val="無清單1111111"/>
    <w:next w:val="NoList"/>
    <w:uiPriority w:val="99"/>
    <w:semiHidden/>
    <w:unhideWhenUsed/>
    <w:rsid w:val="004231CB"/>
  </w:style>
  <w:style w:type="numbering" w:customStyle="1" w:styleId="NoList13111">
    <w:name w:val="No List13111"/>
    <w:next w:val="NoList"/>
    <w:uiPriority w:val="99"/>
    <w:semiHidden/>
    <w:unhideWhenUsed/>
    <w:rsid w:val="004231CB"/>
  </w:style>
  <w:style w:type="numbering" w:customStyle="1" w:styleId="121110">
    <w:name w:val="リストなし12111"/>
    <w:next w:val="NoList"/>
    <w:uiPriority w:val="99"/>
    <w:semiHidden/>
    <w:unhideWhenUsed/>
    <w:rsid w:val="004231CB"/>
  </w:style>
  <w:style w:type="numbering" w:customStyle="1" w:styleId="121111">
    <w:name w:val="无列表12111"/>
    <w:next w:val="NoList"/>
    <w:semiHidden/>
    <w:rsid w:val="004231CB"/>
  </w:style>
  <w:style w:type="numbering" w:customStyle="1" w:styleId="NoList22111">
    <w:name w:val="No List22111"/>
    <w:next w:val="NoList"/>
    <w:semiHidden/>
    <w:rsid w:val="004231CB"/>
  </w:style>
  <w:style w:type="numbering" w:customStyle="1" w:styleId="NoList32111">
    <w:name w:val="No List32111"/>
    <w:next w:val="NoList"/>
    <w:uiPriority w:val="99"/>
    <w:semiHidden/>
    <w:rsid w:val="004231CB"/>
  </w:style>
  <w:style w:type="numbering" w:customStyle="1" w:styleId="NoList112111">
    <w:name w:val="No List112111"/>
    <w:next w:val="NoList"/>
    <w:uiPriority w:val="99"/>
    <w:semiHidden/>
    <w:unhideWhenUsed/>
    <w:rsid w:val="004231CB"/>
  </w:style>
  <w:style w:type="numbering" w:customStyle="1" w:styleId="21111">
    <w:name w:val="无列表21111"/>
    <w:next w:val="NoList"/>
    <w:uiPriority w:val="99"/>
    <w:semiHidden/>
    <w:unhideWhenUsed/>
    <w:rsid w:val="004231CB"/>
  </w:style>
  <w:style w:type="numbering" w:customStyle="1" w:styleId="NoList122111">
    <w:name w:val="No List122111"/>
    <w:next w:val="NoList"/>
    <w:uiPriority w:val="99"/>
    <w:semiHidden/>
    <w:unhideWhenUsed/>
    <w:rsid w:val="004231CB"/>
  </w:style>
  <w:style w:type="numbering" w:customStyle="1" w:styleId="1121110">
    <w:name w:val="リストなし112111"/>
    <w:next w:val="NoList"/>
    <w:uiPriority w:val="99"/>
    <w:semiHidden/>
    <w:unhideWhenUsed/>
    <w:rsid w:val="004231CB"/>
  </w:style>
  <w:style w:type="numbering" w:customStyle="1" w:styleId="1121111">
    <w:name w:val="无列表112111"/>
    <w:next w:val="NoList"/>
    <w:semiHidden/>
    <w:rsid w:val="004231CB"/>
  </w:style>
  <w:style w:type="numbering" w:customStyle="1" w:styleId="NoList212111">
    <w:name w:val="No List212111"/>
    <w:next w:val="NoList"/>
    <w:semiHidden/>
    <w:rsid w:val="004231CB"/>
  </w:style>
  <w:style w:type="numbering" w:customStyle="1" w:styleId="NoList312111">
    <w:name w:val="No List312111"/>
    <w:next w:val="NoList"/>
    <w:uiPriority w:val="99"/>
    <w:semiHidden/>
    <w:rsid w:val="004231CB"/>
  </w:style>
  <w:style w:type="numbering" w:customStyle="1" w:styleId="NoList1112111">
    <w:name w:val="No List1112111"/>
    <w:next w:val="NoList"/>
    <w:uiPriority w:val="99"/>
    <w:semiHidden/>
    <w:unhideWhenUsed/>
    <w:rsid w:val="004231CB"/>
  </w:style>
  <w:style w:type="numbering" w:customStyle="1" w:styleId="1221">
    <w:name w:val="无列表1221"/>
    <w:next w:val="NoList"/>
    <w:semiHidden/>
    <w:rsid w:val="004231CB"/>
  </w:style>
  <w:style w:type="character" w:customStyle="1" w:styleId="Char2">
    <w:name w:val="明显引用 Char2"/>
    <w:basedOn w:val="DefaultParagraphFont"/>
    <w:uiPriority w:val="30"/>
    <w:rsid w:val="004231CB"/>
    <w:rPr>
      <w:rFonts w:ascii="Times New Roman" w:hAnsi="Times New Roman"/>
      <w:i/>
      <w:iCs/>
      <w:color w:val="4F81BD" w:themeColor="accent1"/>
      <w:lang w:val="en-GB" w:eastAsia="en-US"/>
    </w:rPr>
  </w:style>
  <w:style w:type="table" w:customStyle="1" w:styleId="TableGrid71">
    <w:name w:val="Table Grid7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231CB"/>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231CB"/>
    <w:rPr>
      <w:rFonts w:ascii="Cambria" w:hAnsi="Cambria" w:cs="Times New Roman" w:hint="default"/>
      <w:b/>
      <w:bCs/>
      <w:kern w:val="28"/>
      <w:sz w:val="32"/>
      <w:szCs w:val="32"/>
      <w:lang w:val="en-GB" w:eastAsia="en-US"/>
    </w:rPr>
  </w:style>
  <w:style w:type="character" w:customStyle="1" w:styleId="1a">
    <w:name w:val="副標題 字元1"/>
    <w:rsid w:val="004231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231CB"/>
    <w:rPr>
      <w:rFonts w:ascii="Times New Roman" w:eastAsia="Batang" w:hAnsi="Times New Roman"/>
      <w:lang w:val="en-GB" w:eastAsia="en-US"/>
    </w:rPr>
  </w:style>
  <w:style w:type="numbering" w:customStyle="1" w:styleId="NoList62">
    <w:name w:val="No List62"/>
    <w:next w:val="NoList"/>
    <w:uiPriority w:val="99"/>
    <w:semiHidden/>
    <w:unhideWhenUsed/>
    <w:rsid w:val="004231CB"/>
  </w:style>
  <w:style w:type="numbering" w:customStyle="1" w:styleId="NoList142">
    <w:name w:val="No List142"/>
    <w:next w:val="NoList"/>
    <w:uiPriority w:val="99"/>
    <w:semiHidden/>
    <w:unhideWhenUsed/>
    <w:rsid w:val="004231CB"/>
  </w:style>
  <w:style w:type="numbering" w:customStyle="1" w:styleId="1320">
    <w:name w:val="リストなし132"/>
    <w:next w:val="NoList"/>
    <w:uiPriority w:val="99"/>
    <w:semiHidden/>
    <w:unhideWhenUsed/>
    <w:rsid w:val="004231CB"/>
  </w:style>
  <w:style w:type="numbering" w:customStyle="1" w:styleId="NoList232">
    <w:name w:val="No List232"/>
    <w:next w:val="NoList"/>
    <w:semiHidden/>
    <w:rsid w:val="004231CB"/>
  </w:style>
  <w:style w:type="numbering" w:customStyle="1" w:styleId="NoList332">
    <w:name w:val="No List332"/>
    <w:next w:val="NoList"/>
    <w:uiPriority w:val="99"/>
    <w:semiHidden/>
    <w:rsid w:val="004231CB"/>
  </w:style>
  <w:style w:type="numbering" w:customStyle="1" w:styleId="NoList1232">
    <w:name w:val="No List1232"/>
    <w:next w:val="NoList"/>
    <w:uiPriority w:val="99"/>
    <w:semiHidden/>
    <w:unhideWhenUsed/>
    <w:rsid w:val="004231CB"/>
  </w:style>
  <w:style w:type="numbering" w:customStyle="1" w:styleId="1132">
    <w:name w:val="リストなし1132"/>
    <w:next w:val="NoList"/>
    <w:uiPriority w:val="99"/>
    <w:semiHidden/>
    <w:unhideWhenUsed/>
    <w:rsid w:val="004231CB"/>
  </w:style>
  <w:style w:type="numbering" w:customStyle="1" w:styleId="11320">
    <w:name w:val="无列表1132"/>
    <w:next w:val="NoList"/>
    <w:semiHidden/>
    <w:rsid w:val="004231CB"/>
  </w:style>
  <w:style w:type="numbering" w:customStyle="1" w:styleId="NoList2132">
    <w:name w:val="No List2132"/>
    <w:next w:val="NoList"/>
    <w:semiHidden/>
    <w:rsid w:val="004231CB"/>
  </w:style>
  <w:style w:type="numbering" w:customStyle="1" w:styleId="NoList3132">
    <w:name w:val="No List3132"/>
    <w:next w:val="NoList"/>
    <w:uiPriority w:val="99"/>
    <w:semiHidden/>
    <w:rsid w:val="004231CB"/>
  </w:style>
  <w:style w:type="numbering" w:customStyle="1" w:styleId="NoList11132">
    <w:name w:val="No List11132"/>
    <w:next w:val="NoList"/>
    <w:uiPriority w:val="99"/>
    <w:semiHidden/>
    <w:unhideWhenUsed/>
    <w:rsid w:val="004231CB"/>
  </w:style>
  <w:style w:type="numbering" w:customStyle="1" w:styleId="NoList512">
    <w:name w:val="No List512"/>
    <w:next w:val="NoList"/>
    <w:uiPriority w:val="99"/>
    <w:semiHidden/>
    <w:unhideWhenUsed/>
    <w:rsid w:val="004231CB"/>
  </w:style>
  <w:style w:type="numbering" w:customStyle="1" w:styleId="NoList11311">
    <w:name w:val="No List11311"/>
    <w:next w:val="NoList"/>
    <w:uiPriority w:val="99"/>
    <w:semiHidden/>
    <w:unhideWhenUsed/>
    <w:rsid w:val="004231CB"/>
  </w:style>
  <w:style w:type="numbering" w:customStyle="1" w:styleId="NoList5111">
    <w:name w:val="No List5111"/>
    <w:next w:val="NoList"/>
    <w:uiPriority w:val="99"/>
    <w:semiHidden/>
    <w:unhideWhenUsed/>
    <w:rsid w:val="004231CB"/>
  </w:style>
  <w:style w:type="numbering" w:customStyle="1" w:styleId="NoList611">
    <w:name w:val="No List611"/>
    <w:next w:val="NoList"/>
    <w:uiPriority w:val="99"/>
    <w:semiHidden/>
    <w:unhideWhenUsed/>
    <w:rsid w:val="004231CB"/>
  </w:style>
  <w:style w:type="numbering" w:customStyle="1" w:styleId="NoList1411">
    <w:name w:val="No List1411"/>
    <w:next w:val="NoList"/>
    <w:uiPriority w:val="99"/>
    <w:semiHidden/>
    <w:unhideWhenUsed/>
    <w:rsid w:val="004231CB"/>
  </w:style>
  <w:style w:type="numbering" w:customStyle="1" w:styleId="13111">
    <w:name w:val="リストなし1311"/>
    <w:next w:val="NoList"/>
    <w:uiPriority w:val="99"/>
    <w:semiHidden/>
    <w:unhideWhenUsed/>
    <w:rsid w:val="004231CB"/>
  </w:style>
  <w:style w:type="numbering" w:customStyle="1" w:styleId="NoList2311">
    <w:name w:val="No List2311"/>
    <w:next w:val="NoList"/>
    <w:semiHidden/>
    <w:rsid w:val="004231CB"/>
  </w:style>
  <w:style w:type="numbering" w:customStyle="1" w:styleId="NoList3311">
    <w:name w:val="No List3311"/>
    <w:next w:val="NoList"/>
    <w:uiPriority w:val="99"/>
    <w:semiHidden/>
    <w:rsid w:val="004231CB"/>
  </w:style>
  <w:style w:type="numbering" w:customStyle="1" w:styleId="NoList1141">
    <w:name w:val="No List1141"/>
    <w:next w:val="NoList"/>
    <w:uiPriority w:val="99"/>
    <w:semiHidden/>
    <w:unhideWhenUsed/>
    <w:rsid w:val="004231CB"/>
  </w:style>
  <w:style w:type="numbering" w:customStyle="1" w:styleId="NoList421">
    <w:name w:val="No List421"/>
    <w:next w:val="NoList"/>
    <w:uiPriority w:val="99"/>
    <w:semiHidden/>
    <w:unhideWhenUsed/>
    <w:rsid w:val="004231CB"/>
  </w:style>
  <w:style w:type="numbering" w:customStyle="1" w:styleId="NoList12311">
    <w:name w:val="No List12311"/>
    <w:next w:val="NoList"/>
    <w:uiPriority w:val="99"/>
    <w:semiHidden/>
    <w:unhideWhenUsed/>
    <w:rsid w:val="004231CB"/>
  </w:style>
  <w:style w:type="numbering" w:customStyle="1" w:styleId="11311">
    <w:name w:val="リストなし11311"/>
    <w:next w:val="NoList"/>
    <w:uiPriority w:val="99"/>
    <w:semiHidden/>
    <w:unhideWhenUsed/>
    <w:rsid w:val="004231CB"/>
  </w:style>
  <w:style w:type="numbering" w:customStyle="1" w:styleId="113110">
    <w:name w:val="无列表11311"/>
    <w:next w:val="NoList"/>
    <w:semiHidden/>
    <w:rsid w:val="004231CB"/>
  </w:style>
  <w:style w:type="numbering" w:customStyle="1" w:styleId="NoList21311">
    <w:name w:val="No List21311"/>
    <w:next w:val="NoList"/>
    <w:semiHidden/>
    <w:rsid w:val="004231CB"/>
  </w:style>
  <w:style w:type="numbering" w:customStyle="1" w:styleId="NoList31311">
    <w:name w:val="No List31311"/>
    <w:next w:val="NoList"/>
    <w:uiPriority w:val="99"/>
    <w:semiHidden/>
    <w:rsid w:val="004231CB"/>
  </w:style>
  <w:style w:type="numbering" w:customStyle="1" w:styleId="NoList111311">
    <w:name w:val="No List111311"/>
    <w:next w:val="NoList"/>
    <w:uiPriority w:val="99"/>
    <w:semiHidden/>
    <w:unhideWhenUsed/>
    <w:rsid w:val="004231CB"/>
  </w:style>
  <w:style w:type="numbering" w:customStyle="1" w:styleId="NoList12121">
    <w:name w:val="No List12121"/>
    <w:next w:val="NoList"/>
    <w:uiPriority w:val="99"/>
    <w:semiHidden/>
    <w:unhideWhenUsed/>
    <w:rsid w:val="004231CB"/>
  </w:style>
  <w:style w:type="numbering" w:customStyle="1" w:styleId="111210">
    <w:name w:val="リストなし11121"/>
    <w:next w:val="NoList"/>
    <w:uiPriority w:val="99"/>
    <w:semiHidden/>
    <w:unhideWhenUsed/>
    <w:rsid w:val="004231CB"/>
  </w:style>
  <w:style w:type="numbering" w:customStyle="1" w:styleId="111211">
    <w:name w:val="无列表11121"/>
    <w:next w:val="NoList"/>
    <w:semiHidden/>
    <w:rsid w:val="004231CB"/>
  </w:style>
  <w:style w:type="numbering" w:customStyle="1" w:styleId="NoList21121">
    <w:name w:val="No List21121"/>
    <w:next w:val="NoList"/>
    <w:semiHidden/>
    <w:rsid w:val="004231CB"/>
  </w:style>
  <w:style w:type="numbering" w:customStyle="1" w:styleId="NoList31121">
    <w:name w:val="No List31121"/>
    <w:next w:val="NoList"/>
    <w:uiPriority w:val="99"/>
    <w:semiHidden/>
    <w:rsid w:val="004231CB"/>
  </w:style>
  <w:style w:type="numbering" w:customStyle="1" w:styleId="NoList521">
    <w:name w:val="No List521"/>
    <w:next w:val="NoList"/>
    <w:uiPriority w:val="99"/>
    <w:semiHidden/>
    <w:unhideWhenUsed/>
    <w:rsid w:val="004231CB"/>
  </w:style>
  <w:style w:type="numbering" w:customStyle="1" w:styleId="NoList1321">
    <w:name w:val="No List1321"/>
    <w:next w:val="NoList"/>
    <w:uiPriority w:val="99"/>
    <w:semiHidden/>
    <w:unhideWhenUsed/>
    <w:rsid w:val="004231CB"/>
  </w:style>
  <w:style w:type="numbering" w:customStyle="1" w:styleId="12210">
    <w:name w:val="リストなし1221"/>
    <w:next w:val="NoList"/>
    <w:uiPriority w:val="99"/>
    <w:semiHidden/>
    <w:unhideWhenUsed/>
    <w:rsid w:val="004231CB"/>
  </w:style>
  <w:style w:type="numbering" w:customStyle="1" w:styleId="NoList2221">
    <w:name w:val="No List2221"/>
    <w:next w:val="NoList"/>
    <w:semiHidden/>
    <w:rsid w:val="004231CB"/>
  </w:style>
  <w:style w:type="numbering" w:customStyle="1" w:styleId="NoList3221">
    <w:name w:val="No List3221"/>
    <w:next w:val="NoList"/>
    <w:uiPriority w:val="99"/>
    <w:semiHidden/>
    <w:rsid w:val="004231CB"/>
  </w:style>
  <w:style w:type="numbering" w:customStyle="1" w:styleId="NoList11221">
    <w:name w:val="No List11221"/>
    <w:next w:val="NoList"/>
    <w:uiPriority w:val="99"/>
    <w:semiHidden/>
    <w:unhideWhenUsed/>
    <w:rsid w:val="004231CB"/>
  </w:style>
  <w:style w:type="numbering" w:customStyle="1" w:styleId="2121">
    <w:name w:val="无列表2121"/>
    <w:next w:val="NoList"/>
    <w:uiPriority w:val="99"/>
    <w:semiHidden/>
    <w:unhideWhenUsed/>
    <w:rsid w:val="004231CB"/>
  </w:style>
  <w:style w:type="numbering" w:customStyle="1" w:styleId="NoList111221">
    <w:name w:val="No List111221"/>
    <w:next w:val="NoList"/>
    <w:uiPriority w:val="99"/>
    <w:semiHidden/>
    <w:unhideWhenUsed/>
    <w:rsid w:val="004231CB"/>
  </w:style>
  <w:style w:type="numbering" w:customStyle="1" w:styleId="NoList71">
    <w:name w:val="No List71"/>
    <w:next w:val="NoList"/>
    <w:uiPriority w:val="99"/>
    <w:semiHidden/>
    <w:unhideWhenUsed/>
    <w:rsid w:val="004231CB"/>
  </w:style>
  <w:style w:type="numbering" w:customStyle="1" w:styleId="NoList151">
    <w:name w:val="No List151"/>
    <w:next w:val="NoList"/>
    <w:uiPriority w:val="99"/>
    <w:semiHidden/>
    <w:unhideWhenUsed/>
    <w:rsid w:val="004231CB"/>
  </w:style>
  <w:style w:type="numbering" w:customStyle="1" w:styleId="1410">
    <w:name w:val="リストなし141"/>
    <w:next w:val="NoList"/>
    <w:uiPriority w:val="99"/>
    <w:semiHidden/>
    <w:unhideWhenUsed/>
    <w:rsid w:val="004231CB"/>
  </w:style>
  <w:style w:type="numbering" w:customStyle="1" w:styleId="1411">
    <w:name w:val="无列表141"/>
    <w:next w:val="NoList"/>
    <w:semiHidden/>
    <w:rsid w:val="004231CB"/>
  </w:style>
  <w:style w:type="numbering" w:customStyle="1" w:styleId="NoList241">
    <w:name w:val="No List241"/>
    <w:next w:val="NoList"/>
    <w:semiHidden/>
    <w:rsid w:val="004231CB"/>
  </w:style>
  <w:style w:type="numbering" w:customStyle="1" w:styleId="NoList341">
    <w:name w:val="No List341"/>
    <w:next w:val="NoList"/>
    <w:uiPriority w:val="99"/>
    <w:semiHidden/>
    <w:rsid w:val="004231CB"/>
  </w:style>
  <w:style w:type="numbering" w:customStyle="1" w:styleId="NoList1151">
    <w:name w:val="No List1151"/>
    <w:next w:val="NoList"/>
    <w:uiPriority w:val="99"/>
    <w:semiHidden/>
    <w:unhideWhenUsed/>
    <w:rsid w:val="004231CB"/>
  </w:style>
  <w:style w:type="numbering" w:customStyle="1" w:styleId="NoList431">
    <w:name w:val="No List431"/>
    <w:next w:val="NoList"/>
    <w:uiPriority w:val="99"/>
    <w:semiHidden/>
    <w:unhideWhenUsed/>
    <w:rsid w:val="004231CB"/>
  </w:style>
  <w:style w:type="numbering" w:customStyle="1" w:styleId="NoList1241">
    <w:name w:val="No List1241"/>
    <w:next w:val="NoList"/>
    <w:uiPriority w:val="99"/>
    <w:semiHidden/>
    <w:unhideWhenUsed/>
    <w:rsid w:val="004231CB"/>
  </w:style>
  <w:style w:type="numbering" w:customStyle="1" w:styleId="1141">
    <w:name w:val="リストなし1141"/>
    <w:next w:val="NoList"/>
    <w:uiPriority w:val="99"/>
    <w:semiHidden/>
    <w:unhideWhenUsed/>
    <w:rsid w:val="004231CB"/>
  </w:style>
  <w:style w:type="numbering" w:customStyle="1" w:styleId="11410">
    <w:name w:val="无列表1141"/>
    <w:next w:val="NoList"/>
    <w:semiHidden/>
    <w:rsid w:val="004231CB"/>
  </w:style>
  <w:style w:type="numbering" w:customStyle="1" w:styleId="NoList2141">
    <w:name w:val="No List2141"/>
    <w:next w:val="NoList"/>
    <w:semiHidden/>
    <w:rsid w:val="004231CB"/>
  </w:style>
  <w:style w:type="numbering" w:customStyle="1" w:styleId="NoList3141">
    <w:name w:val="No List3141"/>
    <w:next w:val="NoList"/>
    <w:uiPriority w:val="99"/>
    <w:semiHidden/>
    <w:rsid w:val="004231CB"/>
  </w:style>
  <w:style w:type="numbering" w:customStyle="1" w:styleId="NoList11141">
    <w:name w:val="No List11141"/>
    <w:next w:val="NoList"/>
    <w:uiPriority w:val="99"/>
    <w:semiHidden/>
    <w:unhideWhenUsed/>
    <w:rsid w:val="004231CB"/>
  </w:style>
  <w:style w:type="numbering" w:customStyle="1" w:styleId="231">
    <w:name w:val="无列表231"/>
    <w:next w:val="NoList"/>
    <w:uiPriority w:val="99"/>
    <w:semiHidden/>
    <w:unhideWhenUsed/>
    <w:rsid w:val="004231CB"/>
  </w:style>
  <w:style w:type="numbering" w:customStyle="1" w:styleId="NoList12131">
    <w:name w:val="No List12131"/>
    <w:next w:val="NoList"/>
    <w:uiPriority w:val="99"/>
    <w:semiHidden/>
    <w:unhideWhenUsed/>
    <w:rsid w:val="004231CB"/>
  </w:style>
  <w:style w:type="numbering" w:customStyle="1" w:styleId="11131">
    <w:name w:val="リストなし11131"/>
    <w:next w:val="NoList"/>
    <w:uiPriority w:val="99"/>
    <w:semiHidden/>
    <w:unhideWhenUsed/>
    <w:rsid w:val="004231CB"/>
  </w:style>
  <w:style w:type="numbering" w:customStyle="1" w:styleId="111310">
    <w:name w:val="无列表11131"/>
    <w:next w:val="NoList"/>
    <w:semiHidden/>
    <w:rsid w:val="004231CB"/>
  </w:style>
  <w:style w:type="numbering" w:customStyle="1" w:styleId="NoList21131">
    <w:name w:val="No List21131"/>
    <w:next w:val="NoList"/>
    <w:semiHidden/>
    <w:rsid w:val="004231CB"/>
  </w:style>
  <w:style w:type="numbering" w:customStyle="1" w:styleId="NoList31131">
    <w:name w:val="No List31131"/>
    <w:next w:val="NoList"/>
    <w:uiPriority w:val="99"/>
    <w:semiHidden/>
    <w:rsid w:val="004231CB"/>
  </w:style>
  <w:style w:type="numbering" w:customStyle="1" w:styleId="NoList531">
    <w:name w:val="No List531"/>
    <w:next w:val="NoList"/>
    <w:uiPriority w:val="99"/>
    <w:semiHidden/>
    <w:unhideWhenUsed/>
    <w:rsid w:val="004231CB"/>
  </w:style>
  <w:style w:type="numbering" w:customStyle="1" w:styleId="NoList1331">
    <w:name w:val="No List1331"/>
    <w:next w:val="NoList"/>
    <w:uiPriority w:val="99"/>
    <w:semiHidden/>
    <w:unhideWhenUsed/>
    <w:rsid w:val="004231CB"/>
  </w:style>
  <w:style w:type="numbering" w:customStyle="1" w:styleId="1231">
    <w:name w:val="リストなし1231"/>
    <w:next w:val="NoList"/>
    <w:uiPriority w:val="99"/>
    <w:semiHidden/>
    <w:unhideWhenUsed/>
    <w:rsid w:val="004231CB"/>
  </w:style>
  <w:style w:type="numbering" w:customStyle="1" w:styleId="12310">
    <w:name w:val="无列表1231"/>
    <w:next w:val="NoList"/>
    <w:semiHidden/>
    <w:rsid w:val="004231CB"/>
  </w:style>
  <w:style w:type="numbering" w:customStyle="1" w:styleId="NoList2231">
    <w:name w:val="No List2231"/>
    <w:next w:val="NoList"/>
    <w:semiHidden/>
    <w:rsid w:val="004231CB"/>
  </w:style>
  <w:style w:type="numbering" w:customStyle="1" w:styleId="NoList3231">
    <w:name w:val="No List3231"/>
    <w:next w:val="NoList"/>
    <w:uiPriority w:val="99"/>
    <w:semiHidden/>
    <w:rsid w:val="004231CB"/>
  </w:style>
  <w:style w:type="numbering" w:customStyle="1" w:styleId="NoList11231">
    <w:name w:val="No List11231"/>
    <w:next w:val="NoList"/>
    <w:uiPriority w:val="99"/>
    <w:semiHidden/>
    <w:unhideWhenUsed/>
    <w:rsid w:val="004231CB"/>
  </w:style>
  <w:style w:type="numbering" w:customStyle="1" w:styleId="2131">
    <w:name w:val="无列表2131"/>
    <w:next w:val="NoList"/>
    <w:uiPriority w:val="99"/>
    <w:semiHidden/>
    <w:unhideWhenUsed/>
    <w:rsid w:val="004231CB"/>
  </w:style>
  <w:style w:type="numbering" w:customStyle="1" w:styleId="NoList12221">
    <w:name w:val="No List12221"/>
    <w:next w:val="NoList"/>
    <w:uiPriority w:val="99"/>
    <w:semiHidden/>
    <w:unhideWhenUsed/>
    <w:rsid w:val="004231CB"/>
  </w:style>
  <w:style w:type="numbering" w:customStyle="1" w:styleId="11221">
    <w:name w:val="リストなし11221"/>
    <w:next w:val="NoList"/>
    <w:uiPriority w:val="99"/>
    <w:semiHidden/>
    <w:unhideWhenUsed/>
    <w:rsid w:val="004231CB"/>
  </w:style>
  <w:style w:type="numbering" w:customStyle="1" w:styleId="112210">
    <w:name w:val="无列表11221"/>
    <w:next w:val="NoList"/>
    <w:semiHidden/>
    <w:rsid w:val="004231CB"/>
  </w:style>
  <w:style w:type="numbering" w:customStyle="1" w:styleId="NoList21221">
    <w:name w:val="No List21221"/>
    <w:next w:val="NoList"/>
    <w:semiHidden/>
    <w:rsid w:val="004231CB"/>
  </w:style>
  <w:style w:type="numbering" w:customStyle="1" w:styleId="NoList31221">
    <w:name w:val="No List31221"/>
    <w:next w:val="NoList"/>
    <w:uiPriority w:val="99"/>
    <w:semiHidden/>
    <w:rsid w:val="004231CB"/>
  </w:style>
  <w:style w:type="numbering" w:customStyle="1" w:styleId="NoList111231">
    <w:name w:val="No List111231"/>
    <w:next w:val="NoList"/>
    <w:uiPriority w:val="99"/>
    <w:semiHidden/>
    <w:unhideWhenUsed/>
    <w:rsid w:val="004231C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231CB"/>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231CB"/>
  </w:style>
  <w:style w:type="numbering" w:customStyle="1" w:styleId="32">
    <w:name w:val="无列表32"/>
    <w:next w:val="NoList"/>
    <w:uiPriority w:val="99"/>
    <w:semiHidden/>
    <w:unhideWhenUsed/>
    <w:rsid w:val="004231CB"/>
  </w:style>
  <w:style w:type="numbering" w:customStyle="1" w:styleId="1312">
    <w:name w:val="无列表1312"/>
    <w:next w:val="NoList"/>
    <w:semiHidden/>
    <w:rsid w:val="004231CB"/>
  </w:style>
  <w:style w:type="numbering" w:customStyle="1" w:styleId="NoList4112">
    <w:name w:val="No List4112"/>
    <w:next w:val="NoList"/>
    <w:uiPriority w:val="99"/>
    <w:semiHidden/>
    <w:unhideWhenUsed/>
    <w:rsid w:val="004231CB"/>
  </w:style>
  <w:style w:type="numbering" w:customStyle="1" w:styleId="2212">
    <w:name w:val="无列表2212"/>
    <w:next w:val="NoList"/>
    <w:uiPriority w:val="99"/>
    <w:semiHidden/>
    <w:unhideWhenUsed/>
    <w:rsid w:val="004231CB"/>
  </w:style>
  <w:style w:type="numbering" w:customStyle="1" w:styleId="NoList121112">
    <w:name w:val="No List121112"/>
    <w:next w:val="NoList"/>
    <w:uiPriority w:val="99"/>
    <w:semiHidden/>
    <w:unhideWhenUsed/>
    <w:rsid w:val="004231CB"/>
  </w:style>
  <w:style w:type="numbering" w:customStyle="1" w:styleId="1111121">
    <w:name w:val="リストなし111112"/>
    <w:next w:val="NoList"/>
    <w:uiPriority w:val="99"/>
    <w:semiHidden/>
    <w:unhideWhenUsed/>
    <w:rsid w:val="004231CB"/>
  </w:style>
  <w:style w:type="numbering" w:customStyle="1" w:styleId="1111122">
    <w:name w:val="无列表111112"/>
    <w:next w:val="NoList"/>
    <w:semiHidden/>
    <w:rsid w:val="004231CB"/>
  </w:style>
  <w:style w:type="numbering" w:customStyle="1" w:styleId="NoList211112">
    <w:name w:val="No List211112"/>
    <w:next w:val="NoList"/>
    <w:semiHidden/>
    <w:rsid w:val="004231CB"/>
  </w:style>
  <w:style w:type="numbering" w:customStyle="1" w:styleId="NoList311112">
    <w:name w:val="No List311112"/>
    <w:next w:val="NoList"/>
    <w:uiPriority w:val="99"/>
    <w:semiHidden/>
    <w:rsid w:val="004231CB"/>
  </w:style>
  <w:style w:type="numbering" w:customStyle="1" w:styleId="11111120">
    <w:name w:val="無清單1111112"/>
    <w:next w:val="NoList"/>
    <w:uiPriority w:val="99"/>
    <w:semiHidden/>
    <w:unhideWhenUsed/>
    <w:rsid w:val="004231CB"/>
  </w:style>
  <w:style w:type="numbering" w:customStyle="1" w:styleId="NoList13112">
    <w:name w:val="No List13112"/>
    <w:next w:val="NoList"/>
    <w:uiPriority w:val="99"/>
    <w:semiHidden/>
    <w:unhideWhenUsed/>
    <w:rsid w:val="004231CB"/>
  </w:style>
  <w:style w:type="numbering" w:customStyle="1" w:styleId="12112">
    <w:name w:val="リストなし12112"/>
    <w:next w:val="NoList"/>
    <w:uiPriority w:val="99"/>
    <w:semiHidden/>
    <w:unhideWhenUsed/>
    <w:rsid w:val="004231CB"/>
  </w:style>
  <w:style w:type="numbering" w:customStyle="1" w:styleId="121120">
    <w:name w:val="无列表12112"/>
    <w:next w:val="NoList"/>
    <w:semiHidden/>
    <w:rsid w:val="004231CB"/>
  </w:style>
  <w:style w:type="numbering" w:customStyle="1" w:styleId="NoList22112">
    <w:name w:val="No List22112"/>
    <w:next w:val="NoList"/>
    <w:semiHidden/>
    <w:rsid w:val="004231CB"/>
  </w:style>
  <w:style w:type="numbering" w:customStyle="1" w:styleId="NoList32112">
    <w:name w:val="No List32112"/>
    <w:next w:val="NoList"/>
    <w:uiPriority w:val="99"/>
    <w:semiHidden/>
    <w:rsid w:val="004231CB"/>
  </w:style>
  <w:style w:type="numbering" w:customStyle="1" w:styleId="NoList112112">
    <w:name w:val="No List112112"/>
    <w:next w:val="NoList"/>
    <w:uiPriority w:val="99"/>
    <w:semiHidden/>
    <w:unhideWhenUsed/>
    <w:rsid w:val="004231CB"/>
  </w:style>
  <w:style w:type="numbering" w:customStyle="1" w:styleId="21112">
    <w:name w:val="无列表21112"/>
    <w:next w:val="NoList"/>
    <w:uiPriority w:val="99"/>
    <w:semiHidden/>
    <w:unhideWhenUsed/>
    <w:rsid w:val="004231CB"/>
  </w:style>
  <w:style w:type="numbering" w:customStyle="1" w:styleId="NoList122112">
    <w:name w:val="No List122112"/>
    <w:next w:val="NoList"/>
    <w:uiPriority w:val="99"/>
    <w:semiHidden/>
    <w:unhideWhenUsed/>
    <w:rsid w:val="004231CB"/>
  </w:style>
  <w:style w:type="numbering" w:customStyle="1" w:styleId="112112">
    <w:name w:val="リストなし112112"/>
    <w:next w:val="NoList"/>
    <w:uiPriority w:val="99"/>
    <w:semiHidden/>
    <w:unhideWhenUsed/>
    <w:rsid w:val="004231CB"/>
  </w:style>
  <w:style w:type="numbering" w:customStyle="1" w:styleId="1121120">
    <w:name w:val="无列表112112"/>
    <w:next w:val="NoList"/>
    <w:semiHidden/>
    <w:rsid w:val="004231CB"/>
  </w:style>
  <w:style w:type="numbering" w:customStyle="1" w:styleId="NoList212112">
    <w:name w:val="No List212112"/>
    <w:next w:val="NoList"/>
    <w:semiHidden/>
    <w:rsid w:val="004231CB"/>
  </w:style>
  <w:style w:type="numbering" w:customStyle="1" w:styleId="NoList312112">
    <w:name w:val="No List312112"/>
    <w:next w:val="NoList"/>
    <w:uiPriority w:val="99"/>
    <w:semiHidden/>
    <w:rsid w:val="004231CB"/>
  </w:style>
  <w:style w:type="numbering" w:customStyle="1" w:styleId="NoList1112112">
    <w:name w:val="No List1112112"/>
    <w:next w:val="NoList"/>
    <w:uiPriority w:val="99"/>
    <w:semiHidden/>
    <w:unhideWhenUsed/>
    <w:rsid w:val="004231CB"/>
  </w:style>
  <w:style w:type="numbering" w:customStyle="1" w:styleId="1222">
    <w:name w:val="无列表1222"/>
    <w:next w:val="NoList"/>
    <w:semiHidden/>
    <w:rsid w:val="004231CB"/>
  </w:style>
  <w:style w:type="numbering" w:customStyle="1" w:styleId="NoList9">
    <w:name w:val="No List9"/>
    <w:next w:val="NoList"/>
    <w:uiPriority w:val="99"/>
    <w:semiHidden/>
    <w:unhideWhenUsed/>
    <w:rsid w:val="004231CB"/>
  </w:style>
  <w:style w:type="numbering" w:customStyle="1" w:styleId="NoList17">
    <w:name w:val="No List17"/>
    <w:next w:val="NoList"/>
    <w:uiPriority w:val="99"/>
    <w:semiHidden/>
    <w:unhideWhenUsed/>
    <w:rsid w:val="004231CB"/>
  </w:style>
  <w:style w:type="numbering" w:customStyle="1" w:styleId="160">
    <w:name w:val="リストなし16"/>
    <w:next w:val="NoList"/>
    <w:uiPriority w:val="99"/>
    <w:semiHidden/>
    <w:unhideWhenUsed/>
    <w:rsid w:val="004231CB"/>
  </w:style>
  <w:style w:type="numbering" w:customStyle="1" w:styleId="161">
    <w:name w:val="无列表16"/>
    <w:next w:val="NoList"/>
    <w:semiHidden/>
    <w:rsid w:val="004231CB"/>
  </w:style>
  <w:style w:type="numbering" w:customStyle="1" w:styleId="NoList26">
    <w:name w:val="No List26"/>
    <w:next w:val="NoList"/>
    <w:semiHidden/>
    <w:rsid w:val="004231CB"/>
  </w:style>
  <w:style w:type="numbering" w:customStyle="1" w:styleId="NoList36">
    <w:name w:val="No List36"/>
    <w:next w:val="NoList"/>
    <w:uiPriority w:val="99"/>
    <w:semiHidden/>
    <w:rsid w:val="004231CB"/>
  </w:style>
  <w:style w:type="numbering" w:customStyle="1" w:styleId="NoList117">
    <w:name w:val="No List117"/>
    <w:next w:val="NoList"/>
    <w:uiPriority w:val="99"/>
    <w:semiHidden/>
    <w:unhideWhenUsed/>
    <w:rsid w:val="004231CB"/>
  </w:style>
  <w:style w:type="numbering" w:customStyle="1" w:styleId="NoList1116">
    <w:name w:val="No List1116"/>
    <w:next w:val="NoList"/>
    <w:uiPriority w:val="99"/>
    <w:semiHidden/>
    <w:unhideWhenUsed/>
    <w:rsid w:val="004231CB"/>
  </w:style>
  <w:style w:type="numbering" w:customStyle="1" w:styleId="25">
    <w:name w:val="无列表25"/>
    <w:next w:val="NoList"/>
    <w:uiPriority w:val="99"/>
    <w:semiHidden/>
    <w:unhideWhenUsed/>
    <w:rsid w:val="004231CB"/>
  </w:style>
  <w:style w:type="numbering" w:customStyle="1" w:styleId="NoList126">
    <w:name w:val="No List126"/>
    <w:next w:val="NoList"/>
    <w:uiPriority w:val="99"/>
    <w:semiHidden/>
    <w:unhideWhenUsed/>
    <w:rsid w:val="004231CB"/>
  </w:style>
  <w:style w:type="numbering" w:customStyle="1" w:styleId="116">
    <w:name w:val="リストなし116"/>
    <w:next w:val="NoList"/>
    <w:uiPriority w:val="99"/>
    <w:semiHidden/>
    <w:unhideWhenUsed/>
    <w:rsid w:val="004231CB"/>
  </w:style>
  <w:style w:type="numbering" w:customStyle="1" w:styleId="1160">
    <w:name w:val="无列表116"/>
    <w:next w:val="NoList"/>
    <w:semiHidden/>
    <w:rsid w:val="004231CB"/>
  </w:style>
  <w:style w:type="numbering" w:customStyle="1" w:styleId="NoList216">
    <w:name w:val="No List216"/>
    <w:next w:val="NoList"/>
    <w:semiHidden/>
    <w:rsid w:val="004231CB"/>
  </w:style>
  <w:style w:type="numbering" w:customStyle="1" w:styleId="NoList316">
    <w:name w:val="No List316"/>
    <w:next w:val="NoList"/>
    <w:uiPriority w:val="99"/>
    <w:semiHidden/>
    <w:rsid w:val="004231CB"/>
  </w:style>
  <w:style w:type="numbering" w:customStyle="1" w:styleId="NoList45">
    <w:name w:val="No List45"/>
    <w:next w:val="NoList"/>
    <w:uiPriority w:val="99"/>
    <w:semiHidden/>
    <w:unhideWhenUsed/>
    <w:rsid w:val="004231CB"/>
  </w:style>
  <w:style w:type="numbering" w:customStyle="1" w:styleId="NoList1125">
    <w:name w:val="No List1125"/>
    <w:next w:val="NoList"/>
    <w:uiPriority w:val="99"/>
    <w:semiHidden/>
    <w:unhideWhenUsed/>
    <w:rsid w:val="004231CB"/>
  </w:style>
  <w:style w:type="numbering" w:customStyle="1" w:styleId="NoList1215">
    <w:name w:val="No List1215"/>
    <w:next w:val="NoList"/>
    <w:uiPriority w:val="99"/>
    <w:semiHidden/>
    <w:unhideWhenUsed/>
    <w:rsid w:val="004231CB"/>
  </w:style>
  <w:style w:type="numbering" w:customStyle="1" w:styleId="1115">
    <w:name w:val="リストなし1115"/>
    <w:next w:val="NoList"/>
    <w:uiPriority w:val="99"/>
    <w:semiHidden/>
    <w:unhideWhenUsed/>
    <w:rsid w:val="004231CB"/>
  </w:style>
  <w:style w:type="numbering" w:customStyle="1" w:styleId="11150">
    <w:name w:val="无列表1115"/>
    <w:next w:val="NoList"/>
    <w:semiHidden/>
    <w:rsid w:val="004231CB"/>
  </w:style>
  <w:style w:type="numbering" w:customStyle="1" w:styleId="NoList2115">
    <w:name w:val="No List2115"/>
    <w:next w:val="NoList"/>
    <w:semiHidden/>
    <w:rsid w:val="004231CB"/>
  </w:style>
  <w:style w:type="numbering" w:customStyle="1" w:styleId="NoList3115">
    <w:name w:val="No List3115"/>
    <w:next w:val="NoList"/>
    <w:uiPriority w:val="99"/>
    <w:semiHidden/>
    <w:rsid w:val="004231CB"/>
  </w:style>
  <w:style w:type="numbering" w:customStyle="1" w:styleId="NoList11115">
    <w:name w:val="No List11115"/>
    <w:next w:val="NoList"/>
    <w:uiPriority w:val="99"/>
    <w:semiHidden/>
    <w:unhideWhenUsed/>
    <w:rsid w:val="004231CB"/>
  </w:style>
  <w:style w:type="numbering" w:customStyle="1" w:styleId="NoList55">
    <w:name w:val="No List55"/>
    <w:next w:val="NoList"/>
    <w:uiPriority w:val="99"/>
    <w:semiHidden/>
    <w:unhideWhenUsed/>
    <w:rsid w:val="004231CB"/>
  </w:style>
  <w:style w:type="numbering" w:customStyle="1" w:styleId="NoList135">
    <w:name w:val="No List135"/>
    <w:next w:val="NoList"/>
    <w:uiPriority w:val="99"/>
    <w:semiHidden/>
    <w:unhideWhenUsed/>
    <w:rsid w:val="004231CB"/>
  </w:style>
  <w:style w:type="numbering" w:customStyle="1" w:styleId="125">
    <w:name w:val="リストなし125"/>
    <w:next w:val="NoList"/>
    <w:uiPriority w:val="99"/>
    <w:semiHidden/>
    <w:unhideWhenUsed/>
    <w:rsid w:val="004231CB"/>
  </w:style>
  <w:style w:type="numbering" w:customStyle="1" w:styleId="1250">
    <w:name w:val="无列表125"/>
    <w:next w:val="NoList"/>
    <w:semiHidden/>
    <w:rsid w:val="004231CB"/>
  </w:style>
  <w:style w:type="numbering" w:customStyle="1" w:styleId="NoList225">
    <w:name w:val="No List225"/>
    <w:next w:val="NoList"/>
    <w:semiHidden/>
    <w:rsid w:val="004231CB"/>
  </w:style>
  <w:style w:type="numbering" w:customStyle="1" w:styleId="NoList325">
    <w:name w:val="No List325"/>
    <w:next w:val="NoList"/>
    <w:uiPriority w:val="99"/>
    <w:semiHidden/>
    <w:rsid w:val="004231CB"/>
  </w:style>
  <w:style w:type="numbering" w:customStyle="1" w:styleId="2150">
    <w:name w:val="无列表215"/>
    <w:next w:val="NoList"/>
    <w:uiPriority w:val="99"/>
    <w:semiHidden/>
    <w:unhideWhenUsed/>
    <w:rsid w:val="004231CB"/>
  </w:style>
  <w:style w:type="numbering" w:customStyle="1" w:styleId="NoList1224">
    <w:name w:val="No List1224"/>
    <w:next w:val="NoList"/>
    <w:uiPriority w:val="99"/>
    <w:semiHidden/>
    <w:unhideWhenUsed/>
    <w:rsid w:val="004231CB"/>
  </w:style>
  <w:style w:type="numbering" w:customStyle="1" w:styleId="1124">
    <w:name w:val="リストなし1124"/>
    <w:next w:val="NoList"/>
    <w:uiPriority w:val="99"/>
    <w:semiHidden/>
    <w:unhideWhenUsed/>
    <w:rsid w:val="004231CB"/>
  </w:style>
  <w:style w:type="numbering" w:customStyle="1" w:styleId="11240">
    <w:name w:val="无列表1124"/>
    <w:next w:val="NoList"/>
    <w:semiHidden/>
    <w:rsid w:val="004231CB"/>
  </w:style>
  <w:style w:type="numbering" w:customStyle="1" w:styleId="NoList2124">
    <w:name w:val="No List2124"/>
    <w:next w:val="NoList"/>
    <w:semiHidden/>
    <w:rsid w:val="004231CB"/>
  </w:style>
  <w:style w:type="numbering" w:customStyle="1" w:styleId="NoList3124">
    <w:name w:val="No List3124"/>
    <w:next w:val="NoList"/>
    <w:uiPriority w:val="99"/>
    <w:semiHidden/>
    <w:rsid w:val="004231CB"/>
  </w:style>
  <w:style w:type="numbering" w:customStyle="1" w:styleId="NoList11125">
    <w:name w:val="No List11125"/>
    <w:next w:val="NoList"/>
    <w:uiPriority w:val="99"/>
    <w:semiHidden/>
    <w:unhideWhenUsed/>
    <w:rsid w:val="004231CB"/>
  </w:style>
  <w:style w:type="numbering" w:customStyle="1" w:styleId="33">
    <w:name w:val="无列表33"/>
    <w:next w:val="NoList"/>
    <w:uiPriority w:val="99"/>
    <w:semiHidden/>
    <w:unhideWhenUsed/>
    <w:rsid w:val="004231CB"/>
  </w:style>
  <w:style w:type="numbering" w:customStyle="1" w:styleId="133">
    <w:name w:val="无列表133"/>
    <w:next w:val="NoList"/>
    <w:semiHidden/>
    <w:rsid w:val="004231CB"/>
  </w:style>
  <w:style w:type="numbering" w:customStyle="1" w:styleId="NoList1133">
    <w:name w:val="No List1133"/>
    <w:next w:val="NoList"/>
    <w:uiPriority w:val="99"/>
    <w:semiHidden/>
    <w:unhideWhenUsed/>
    <w:rsid w:val="004231CB"/>
  </w:style>
  <w:style w:type="numbering" w:customStyle="1" w:styleId="NoList413">
    <w:name w:val="No List413"/>
    <w:next w:val="NoList"/>
    <w:uiPriority w:val="99"/>
    <w:semiHidden/>
    <w:unhideWhenUsed/>
    <w:rsid w:val="004231CB"/>
  </w:style>
  <w:style w:type="numbering" w:customStyle="1" w:styleId="223">
    <w:name w:val="无列表223"/>
    <w:next w:val="NoList"/>
    <w:uiPriority w:val="99"/>
    <w:semiHidden/>
    <w:unhideWhenUsed/>
    <w:rsid w:val="004231CB"/>
  </w:style>
  <w:style w:type="numbering" w:customStyle="1" w:styleId="NoList12113">
    <w:name w:val="No List12113"/>
    <w:next w:val="NoList"/>
    <w:uiPriority w:val="99"/>
    <w:semiHidden/>
    <w:unhideWhenUsed/>
    <w:rsid w:val="004231CB"/>
  </w:style>
  <w:style w:type="numbering" w:customStyle="1" w:styleId="11113">
    <w:name w:val="リストなし11113"/>
    <w:next w:val="NoList"/>
    <w:uiPriority w:val="99"/>
    <w:semiHidden/>
    <w:unhideWhenUsed/>
    <w:rsid w:val="004231CB"/>
  </w:style>
  <w:style w:type="numbering" w:customStyle="1" w:styleId="111130">
    <w:name w:val="无列表11113"/>
    <w:next w:val="NoList"/>
    <w:semiHidden/>
    <w:rsid w:val="004231CB"/>
  </w:style>
  <w:style w:type="numbering" w:customStyle="1" w:styleId="NoList21113">
    <w:name w:val="No List21113"/>
    <w:next w:val="NoList"/>
    <w:semiHidden/>
    <w:rsid w:val="004231CB"/>
  </w:style>
  <w:style w:type="numbering" w:customStyle="1" w:styleId="NoList31113">
    <w:name w:val="No List31113"/>
    <w:next w:val="NoList"/>
    <w:uiPriority w:val="99"/>
    <w:semiHidden/>
    <w:rsid w:val="004231CB"/>
  </w:style>
  <w:style w:type="numbering" w:customStyle="1" w:styleId="NoList1313">
    <w:name w:val="No List1313"/>
    <w:next w:val="NoList"/>
    <w:uiPriority w:val="99"/>
    <w:semiHidden/>
    <w:unhideWhenUsed/>
    <w:rsid w:val="004231CB"/>
  </w:style>
  <w:style w:type="numbering" w:customStyle="1" w:styleId="1213">
    <w:name w:val="リストなし1213"/>
    <w:next w:val="NoList"/>
    <w:uiPriority w:val="99"/>
    <w:semiHidden/>
    <w:unhideWhenUsed/>
    <w:rsid w:val="004231CB"/>
  </w:style>
  <w:style w:type="numbering" w:customStyle="1" w:styleId="12130">
    <w:name w:val="无列表1213"/>
    <w:next w:val="NoList"/>
    <w:semiHidden/>
    <w:rsid w:val="004231CB"/>
  </w:style>
  <w:style w:type="numbering" w:customStyle="1" w:styleId="NoList2213">
    <w:name w:val="No List2213"/>
    <w:next w:val="NoList"/>
    <w:semiHidden/>
    <w:rsid w:val="004231CB"/>
  </w:style>
  <w:style w:type="numbering" w:customStyle="1" w:styleId="NoList3213">
    <w:name w:val="No List3213"/>
    <w:next w:val="NoList"/>
    <w:uiPriority w:val="99"/>
    <w:semiHidden/>
    <w:rsid w:val="004231CB"/>
  </w:style>
  <w:style w:type="numbering" w:customStyle="1" w:styleId="NoList11213">
    <w:name w:val="No List11213"/>
    <w:next w:val="NoList"/>
    <w:uiPriority w:val="99"/>
    <w:semiHidden/>
    <w:unhideWhenUsed/>
    <w:rsid w:val="004231CB"/>
  </w:style>
  <w:style w:type="numbering" w:customStyle="1" w:styleId="2113">
    <w:name w:val="无列表2113"/>
    <w:next w:val="NoList"/>
    <w:uiPriority w:val="99"/>
    <w:semiHidden/>
    <w:unhideWhenUsed/>
    <w:rsid w:val="004231CB"/>
  </w:style>
  <w:style w:type="numbering" w:customStyle="1" w:styleId="NoList12213">
    <w:name w:val="No List12213"/>
    <w:next w:val="NoList"/>
    <w:uiPriority w:val="99"/>
    <w:semiHidden/>
    <w:unhideWhenUsed/>
    <w:rsid w:val="004231CB"/>
  </w:style>
  <w:style w:type="numbering" w:customStyle="1" w:styleId="11213">
    <w:name w:val="リストなし11213"/>
    <w:next w:val="NoList"/>
    <w:uiPriority w:val="99"/>
    <w:semiHidden/>
    <w:unhideWhenUsed/>
    <w:rsid w:val="004231CB"/>
  </w:style>
  <w:style w:type="numbering" w:customStyle="1" w:styleId="112130">
    <w:name w:val="无列表11213"/>
    <w:next w:val="NoList"/>
    <w:semiHidden/>
    <w:rsid w:val="004231CB"/>
  </w:style>
  <w:style w:type="numbering" w:customStyle="1" w:styleId="NoList21213">
    <w:name w:val="No List21213"/>
    <w:next w:val="NoList"/>
    <w:semiHidden/>
    <w:rsid w:val="004231CB"/>
  </w:style>
  <w:style w:type="numbering" w:customStyle="1" w:styleId="NoList31213">
    <w:name w:val="No List31213"/>
    <w:next w:val="NoList"/>
    <w:uiPriority w:val="99"/>
    <w:semiHidden/>
    <w:rsid w:val="004231CB"/>
  </w:style>
  <w:style w:type="numbering" w:customStyle="1" w:styleId="NoList111213">
    <w:name w:val="No List111213"/>
    <w:next w:val="NoList"/>
    <w:uiPriority w:val="99"/>
    <w:semiHidden/>
    <w:unhideWhenUsed/>
    <w:rsid w:val="004231CB"/>
  </w:style>
  <w:style w:type="numbering" w:customStyle="1" w:styleId="NoList63">
    <w:name w:val="No List63"/>
    <w:next w:val="NoList"/>
    <w:uiPriority w:val="99"/>
    <w:semiHidden/>
    <w:unhideWhenUsed/>
    <w:rsid w:val="004231CB"/>
  </w:style>
  <w:style w:type="numbering" w:customStyle="1" w:styleId="NoList143">
    <w:name w:val="No List143"/>
    <w:next w:val="NoList"/>
    <w:uiPriority w:val="99"/>
    <w:semiHidden/>
    <w:unhideWhenUsed/>
    <w:rsid w:val="004231CB"/>
  </w:style>
  <w:style w:type="numbering" w:customStyle="1" w:styleId="1330">
    <w:name w:val="リストなし133"/>
    <w:next w:val="NoList"/>
    <w:uiPriority w:val="99"/>
    <w:semiHidden/>
    <w:unhideWhenUsed/>
    <w:rsid w:val="004231CB"/>
  </w:style>
  <w:style w:type="numbering" w:customStyle="1" w:styleId="NoList233">
    <w:name w:val="No List233"/>
    <w:next w:val="NoList"/>
    <w:semiHidden/>
    <w:rsid w:val="004231CB"/>
  </w:style>
  <w:style w:type="numbering" w:customStyle="1" w:styleId="NoList333">
    <w:name w:val="No List333"/>
    <w:next w:val="NoList"/>
    <w:uiPriority w:val="99"/>
    <w:semiHidden/>
    <w:rsid w:val="004231CB"/>
  </w:style>
  <w:style w:type="numbering" w:customStyle="1" w:styleId="NoList1233">
    <w:name w:val="No List1233"/>
    <w:next w:val="NoList"/>
    <w:uiPriority w:val="99"/>
    <w:semiHidden/>
    <w:unhideWhenUsed/>
    <w:rsid w:val="004231CB"/>
  </w:style>
  <w:style w:type="numbering" w:customStyle="1" w:styleId="1133">
    <w:name w:val="リストなし1133"/>
    <w:next w:val="NoList"/>
    <w:uiPriority w:val="99"/>
    <w:semiHidden/>
    <w:unhideWhenUsed/>
    <w:rsid w:val="004231CB"/>
  </w:style>
  <w:style w:type="numbering" w:customStyle="1" w:styleId="11330">
    <w:name w:val="无列表1133"/>
    <w:next w:val="NoList"/>
    <w:semiHidden/>
    <w:rsid w:val="004231CB"/>
  </w:style>
  <w:style w:type="numbering" w:customStyle="1" w:styleId="NoList2133">
    <w:name w:val="No List2133"/>
    <w:next w:val="NoList"/>
    <w:semiHidden/>
    <w:rsid w:val="004231CB"/>
  </w:style>
  <w:style w:type="numbering" w:customStyle="1" w:styleId="NoList3133">
    <w:name w:val="No List3133"/>
    <w:next w:val="NoList"/>
    <w:uiPriority w:val="99"/>
    <w:semiHidden/>
    <w:rsid w:val="004231CB"/>
  </w:style>
  <w:style w:type="numbering" w:customStyle="1" w:styleId="NoList11133">
    <w:name w:val="No List11133"/>
    <w:next w:val="NoList"/>
    <w:uiPriority w:val="99"/>
    <w:semiHidden/>
    <w:unhideWhenUsed/>
    <w:rsid w:val="004231CB"/>
  </w:style>
  <w:style w:type="numbering" w:customStyle="1" w:styleId="NoList513">
    <w:name w:val="No List513"/>
    <w:next w:val="NoList"/>
    <w:uiPriority w:val="99"/>
    <w:semiHidden/>
    <w:unhideWhenUsed/>
    <w:rsid w:val="004231CB"/>
  </w:style>
  <w:style w:type="numbering" w:customStyle="1" w:styleId="1313">
    <w:name w:val="无列表1313"/>
    <w:next w:val="NoList"/>
    <w:semiHidden/>
    <w:rsid w:val="004231CB"/>
  </w:style>
  <w:style w:type="numbering" w:customStyle="1" w:styleId="NoList11312">
    <w:name w:val="No List11312"/>
    <w:next w:val="NoList"/>
    <w:uiPriority w:val="99"/>
    <w:semiHidden/>
    <w:unhideWhenUsed/>
    <w:rsid w:val="004231CB"/>
  </w:style>
  <w:style w:type="numbering" w:customStyle="1" w:styleId="NoList4113">
    <w:name w:val="No List4113"/>
    <w:next w:val="NoList"/>
    <w:uiPriority w:val="99"/>
    <w:semiHidden/>
    <w:unhideWhenUsed/>
    <w:rsid w:val="004231CB"/>
  </w:style>
  <w:style w:type="numbering" w:customStyle="1" w:styleId="2213">
    <w:name w:val="无列表2213"/>
    <w:next w:val="NoList"/>
    <w:uiPriority w:val="99"/>
    <w:semiHidden/>
    <w:unhideWhenUsed/>
    <w:rsid w:val="004231CB"/>
  </w:style>
  <w:style w:type="numbering" w:customStyle="1" w:styleId="NoList121113">
    <w:name w:val="No List121113"/>
    <w:next w:val="NoList"/>
    <w:uiPriority w:val="99"/>
    <w:semiHidden/>
    <w:unhideWhenUsed/>
    <w:rsid w:val="004231CB"/>
  </w:style>
  <w:style w:type="numbering" w:customStyle="1" w:styleId="111113">
    <w:name w:val="リストなし111113"/>
    <w:next w:val="NoList"/>
    <w:uiPriority w:val="99"/>
    <w:semiHidden/>
    <w:unhideWhenUsed/>
    <w:rsid w:val="004231CB"/>
  </w:style>
  <w:style w:type="numbering" w:customStyle="1" w:styleId="1111130">
    <w:name w:val="无列表111113"/>
    <w:next w:val="NoList"/>
    <w:semiHidden/>
    <w:rsid w:val="004231CB"/>
  </w:style>
  <w:style w:type="numbering" w:customStyle="1" w:styleId="NoList211113">
    <w:name w:val="No List211113"/>
    <w:next w:val="NoList"/>
    <w:semiHidden/>
    <w:rsid w:val="004231CB"/>
  </w:style>
  <w:style w:type="numbering" w:customStyle="1" w:styleId="NoList311113">
    <w:name w:val="No List311113"/>
    <w:next w:val="NoList"/>
    <w:uiPriority w:val="99"/>
    <w:semiHidden/>
    <w:rsid w:val="004231CB"/>
  </w:style>
  <w:style w:type="numbering" w:customStyle="1" w:styleId="1111113">
    <w:name w:val="無清單1111113"/>
    <w:next w:val="NoList"/>
    <w:uiPriority w:val="99"/>
    <w:semiHidden/>
    <w:unhideWhenUsed/>
    <w:rsid w:val="004231CB"/>
  </w:style>
  <w:style w:type="numbering" w:customStyle="1" w:styleId="NoList13113">
    <w:name w:val="No List13113"/>
    <w:next w:val="NoList"/>
    <w:uiPriority w:val="99"/>
    <w:semiHidden/>
    <w:unhideWhenUsed/>
    <w:rsid w:val="004231CB"/>
  </w:style>
  <w:style w:type="numbering" w:customStyle="1" w:styleId="12113">
    <w:name w:val="リストなし12113"/>
    <w:next w:val="NoList"/>
    <w:uiPriority w:val="99"/>
    <w:semiHidden/>
    <w:unhideWhenUsed/>
    <w:rsid w:val="004231CB"/>
  </w:style>
  <w:style w:type="numbering" w:customStyle="1" w:styleId="121130">
    <w:name w:val="无列表12113"/>
    <w:next w:val="NoList"/>
    <w:semiHidden/>
    <w:rsid w:val="004231CB"/>
  </w:style>
  <w:style w:type="numbering" w:customStyle="1" w:styleId="NoList22113">
    <w:name w:val="No List22113"/>
    <w:next w:val="NoList"/>
    <w:semiHidden/>
    <w:rsid w:val="004231CB"/>
  </w:style>
  <w:style w:type="numbering" w:customStyle="1" w:styleId="NoList32113">
    <w:name w:val="No List32113"/>
    <w:next w:val="NoList"/>
    <w:uiPriority w:val="99"/>
    <w:semiHidden/>
    <w:rsid w:val="004231CB"/>
  </w:style>
  <w:style w:type="numbering" w:customStyle="1" w:styleId="NoList112113">
    <w:name w:val="No List112113"/>
    <w:next w:val="NoList"/>
    <w:uiPriority w:val="99"/>
    <w:semiHidden/>
    <w:unhideWhenUsed/>
    <w:rsid w:val="004231CB"/>
  </w:style>
  <w:style w:type="numbering" w:customStyle="1" w:styleId="21113">
    <w:name w:val="无列表21113"/>
    <w:next w:val="NoList"/>
    <w:uiPriority w:val="99"/>
    <w:semiHidden/>
    <w:unhideWhenUsed/>
    <w:rsid w:val="004231CB"/>
  </w:style>
  <w:style w:type="numbering" w:customStyle="1" w:styleId="NoList122113">
    <w:name w:val="No List122113"/>
    <w:next w:val="NoList"/>
    <w:uiPriority w:val="99"/>
    <w:semiHidden/>
    <w:unhideWhenUsed/>
    <w:rsid w:val="004231CB"/>
  </w:style>
  <w:style w:type="numbering" w:customStyle="1" w:styleId="112113">
    <w:name w:val="リストなし112113"/>
    <w:next w:val="NoList"/>
    <w:uiPriority w:val="99"/>
    <w:semiHidden/>
    <w:unhideWhenUsed/>
    <w:rsid w:val="004231CB"/>
  </w:style>
  <w:style w:type="numbering" w:customStyle="1" w:styleId="1121130">
    <w:name w:val="无列表112113"/>
    <w:next w:val="NoList"/>
    <w:semiHidden/>
    <w:rsid w:val="004231CB"/>
  </w:style>
  <w:style w:type="numbering" w:customStyle="1" w:styleId="NoList212113">
    <w:name w:val="No List212113"/>
    <w:next w:val="NoList"/>
    <w:semiHidden/>
    <w:rsid w:val="004231CB"/>
  </w:style>
  <w:style w:type="numbering" w:customStyle="1" w:styleId="NoList312113">
    <w:name w:val="No List312113"/>
    <w:next w:val="NoList"/>
    <w:uiPriority w:val="99"/>
    <w:semiHidden/>
    <w:rsid w:val="004231CB"/>
  </w:style>
  <w:style w:type="numbering" w:customStyle="1" w:styleId="NoList1112113">
    <w:name w:val="No List1112113"/>
    <w:next w:val="NoList"/>
    <w:uiPriority w:val="99"/>
    <w:semiHidden/>
    <w:unhideWhenUsed/>
    <w:rsid w:val="004231CB"/>
  </w:style>
  <w:style w:type="numbering" w:customStyle="1" w:styleId="NoList5112">
    <w:name w:val="No List5112"/>
    <w:next w:val="NoList"/>
    <w:uiPriority w:val="99"/>
    <w:semiHidden/>
    <w:unhideWhenUsed/>
    <w:rsid w:val="004231CB"/>
  </w:style>
  <w:style w:type="numbering" w:customStyle="1" w:styleId="NoList612">
    <w:name w:val="No List612"/>
    <w:next w:val="NoList"/>
    <w:uiPriority w:val="99"/>
    <w:semiHidden/>
    <w:unhideWhenUsed/>
    <w:rsid w:val="004231CB"/>
  </w:style>
  <w:style w:type="numbering" w:customStyle="1" w:styleId="NoList1412">
    <w:name w:val="No List1412"/>
    <w:next w:val="NoList"/>
    <w:uiPriority w:val="99"/>
    <w:semiHidden/>
    <w:unhideWhenUsed/>
    <w:rsid w:val="004231CB"/>
  </w:style>
  <w:style w:type="numbering" w:customStyle="1" w:styleId="13120">
    <w:name w:val="リストなし1312"/>
    <w:next w:val="NoList"/>
    <w:uiPriority w:val="99"/>
    <w:semiHidden/>
    <w:unhideWhenUsed/>
    <w:rsid w:val="004231CB"/>
  </w:style>
  <w:style w:type="numbering" w:customStyle="1" w:styleId="NoList2312">
    <w:name w:val="No List2312"/>
    <w:next w:val="NoList"/>
    <w:semiHidden/>
    <w:rsid w:val="004231CB"/>
  </w:style>
  <w:style w:type="numbering" w:customStyle="1" w:styleId="NoList3312">
    <w:name w:val="No List3312"/>
    <w:next w:val="NoList"/>
    <w:uiPriority w:val="99"/>
    <w:semiHidden/>
    <w:rsid w:val="004231CB"/>
  </w:style>
  <w:style w:type="numbering" w:customStyle="1" w:styleId="NoList1142">
    <w:name w:val="No List1142"/>
    <w:next w:val="NoList"/>
    <w:uiPriority w:val="99"/>
    <w:semiHidden/>
    <w:unhideWhenUsed/>
    <w:rsid w:val="004231CB"/>
  </w:style>
  <w:style w:type="numbering" w:customStyle="1" w:styleId="NoList422">
    <w:name w:val="No List422"/>
    <w:next w:val="NoList"/>
    <w:uiPriority w:val="99"/>
    <w:semiHidden/>
    <w:unhideWhenUsed/>
    <w:rsid w:val="004231CB"/>
  </w:style>
  <w:style w:type="numbering" w:customStyle="1" w:styleId="NoList12312">
    <w:name w:val="No List12312"/>
    <w:next w:val="NoList"/>
    <w:uiPriority w:val="99"/>
    <w:semiHidden/>
    <w:unhideWhenUsed/>
    <w:rsid w:val="004231CB"/>
  </w:style>
  <w:style w:type="numbering" w:customStyle="1" w:styleId="11312">
    <w:name w:val="リストなし11312"/>
    <w:next w:val="NoList"/>
    <w:uiPriority w:val="99"/>
    <w:semiHidden/>
    <w:unhideWhenUsed/>
    <w:rsid w:val="004231CB"/>
  </w:style>
  <w:style w:type="numbering" w:customStyle="1" w:styleId="113120">
    <w:name w:val="无列表11312"/>
    <w:next w:val="NoList"/>
    <w:semiHidden/>
    <w:rsid w:val="004231CB"/>
  </w:style>
  <w:style w:type="numbering" w:customStyle="1" w:styleId="NoList21312">
    <w:name w:val="No List21312"/>
    <w:next w:val="NoList"/>
    <w:semiHidden/>
    <w:rsid w:val="004231CB"/>
  </w:style>
  <w:style w:type="numbering" w:customStyle="1" w:styleId="NoList31312">
    <w:name w:val="No List31312"/>
    <w:next w:val="NoList"/>
    <w:uiPriority w:val="99"/>
    <w:semiHidden/>
    <w:rsid w:val="004231CB"/>
  </w:style>
  <w:style w:type="numbering" w:customStyle="1" w:styleId="NoList111312">
    <w:name w:val="No List111312"/>
    <w:next w:val="NoList"/>
    <w:uiPriority w:val="99"/>
    <w:semiHidden/>
    <w:unhideWhenUsed/>
    <w:rsid w:val="004231CB"/>
  </w:style>
  <w:style w:type="numbering" w:customStyle="1" w:styleId="NoList12122">
    <w:name w:val="No List12122"/>
    <w:next w:val="NoList"/>
    <w:uiPriority w:val="99"/>
    <w:semiHidden/>
    <w:unhideWhenUsed/>
    <w:rsid w:val="004231CB"/>
  </w:style>
  <w:style w:type="numbering" w:customStyle="1" w:styleId="11122">
    <w:name w:val="リストなし11122"/>
    <w:next w:val="NoList"/>
    <w:uiPriority w:val="99"/>
    <w:semiHidden/>
    <w:unhideWhenUsed/>
    <w:rsid w:val="004231CB"/>
  </w:style>
  <w:style w:type="numbering" w:customStyle="1" w:styleId="111220">
    <w:name w:val="无列表11122"/>
    <w:next w:val="NoList"/>
    <w:semiHidden/>
    <w:rsid w:val="004231CB"/>
  </w:style>
  <w:style w:type="numbering" w:customStyle="1" w:styleId="NoList21122">
    <w:name w:val="No List21122"/>
    <w:next w:val="NoList"/>
    <w:semiHidden/>
    <w:rsid w:val="004231CB"/>
  </w:style>
  <w:style w:type="numbering" w:customStyle="1" w:styleId="NoList31122">
    <w:name w:val="No List31122"/>
    <w:next w:val="NoList"/>
    <w:uiPriority w:val="99"/>
    <w:semiHidden/>
    <w:rsid w:val="004231CB"/>
  </w:style>
  <w:style w:type="numbering" w:customStyle="1" w:styleId="NoList522">
    <w:name w:val="No List522"/>
    <w:next w:val="NoList"/>
    <w:uiPriority w:val="99"/>
    <w:semiHidden/>
    <w:unhideWhenUsed/>
    <w:rsid w:val="004231CB"/>
  </w:style>
  <w:style w:type="numbering" w:customStyle="1" w:styleId="NoList1322">
    <w:name w:val="No List1322"/>
    <w:next w:val="NoList"/>
    <w:uiPriority w:val="99"/>
    <w:semiHidden/>
    <w:unhideWhenUsed/>
    <w:rsid w:val="004231CB"/>
  </w:style>
  <w:style w:type="numbering" w:customStyle="1" w:styleId="12220">
    <w:name w:val="リストなし1222"/>
    <w:next w:val="NoList"/>
    <w:uiPriority w:val="99"/>
    <w:semiHidden/>
    <w:unhideWhenUsed/>
    <w:rsid w:val="004231CB"/>
  </w:style>
  <w:style w:type="numbering" w:customStyle="1" w:styleId="1223">
    <w:name w:val="无列表1223"/>
    <w:next w:val="NoList"/>
    <w:semiHidden/>
    <w:rsid w:val="004231CB"/>
  </w:style>
  <w:style w:type="numbering" w:customStyle="1" w:styleId="NoList2222">
    <w:name w:val="No List2222"/>
    <w:next w:val="NoList"/>
    <w:semiHidden/>
    <w:rsid w:val="004231CB"/>
  </w:style>
  <w:style w:type="numbering" w:customStyle="1" w:styleId="NoList3222">
    <w:name w:val="No List3222"/>
    <w:next w:val="NoList"/>
    <w:uiPriority w:val="99"/>
    <w:semiHidden/>
    <w:rsid w:val="004231CB"/>
  </w:style>
  <w:style w:type="numbering" w:customStyle="1" w:styleId="NoList11222">
    <w:name w:val="No List11222"/>
    <w:next w:val="NoList"/>
    <w:uiPriority w:val="99"/>
    <w:semiHidden/>
    <w:unhideWhenUsed/>
    <w:rsid w:val="004231CB"/>
  </w:style>
  <w:style w:type="numbering" w:customStyle="1" w:styleId="2122">
    <w:name w:val="无列表2122"/>
    <w:next w:val="NoList"/>
    <w:uiPriority w:val="99"/>
    <w:semiHidden/>
    <w:unhideWhenUsed/>
    <w:rsid w:val="004231CB"/>
  </w:style>
  <w:style w:type="numbering" w:customStyle="1" w:styleId="NoList111222">
    <w:name w:val="No List111222"/>
    <w:next w:val="NoList"/>
    <w:uiPriority w:val="99"/>
    <w:semiHidden/>
    <w:unhideWhenUsed/>
    <w:rsid w:val="004231CB"/>
  </w:style>
  <w:style w:type="numbering" w:customStyle="1" w:styleId="NoList72">
    <w:name w:val="No List72"/>
    <w:next w:val="NoList"/>
    <w:uiPriority w:val="99"/>
    <w:semiHidden/>
    <w:unhideWhenUsed/>
    <w:rsid w:val="004231CB"/>
  </w:style>
  <w:style w:type="numbering" w:customStyle="1" w:styleId="NoList152">
    <w:name w:val="No List152"/>
    <w:next w:val="NoList"/>
    <w:uiPriority w:val="99"/>
    <w:semiHidden/>
    <w:unhideWhenUsed/>
    <w:rsid w:val="004231CB"/>
  </w:style>
  <w:style w:type="numbering" w:customStyle="1" w:styleId="142">
    <w:name w:val="リストなし142"/>
    <w:next w:val="NoList"/>
    <w:uiPriority w:val="99"/>
    <w:semiHidden/>
    <w:unhideWhenUsed/>
    <w:rsid w:val="004231CB"/>
  </w:style>
  <w:style w:type="numbering" w:customStyle="1" w:styleId="1420">
    <w:name w:val="无列表142"/>
    <w:next w:val="NoList"/>
    <w:semiHidden/>
    <w:rsid w:val="004231CB"/>
  </w:style>
  <w:style w:type="numbering" w:customStyle="1" w:styleId="NoList242">
    <w:name w:val="No List242"/>
    <w:next w:val="NoList"/>
    <w:semiHidden/>
    <w:rsid w:val="004231CB"/>
  </w:style>
  <w:style w:type="numbering" w:customStyle="1" w:styleId="NoList342">
    <w:name w:val="No List342"/>
    <w:next w:val="NoList"/>
    <w:uiPriority w:val="99"/>
    <w:semiHidden/>
    <w:rsid w:val="004231CB"/>
  </w:style>
  <w:style w:type="numbering" w:customStyle="1" w:styleId="NoList1152">
    <w:name w:val="No List1152"/>
    <w:next w:val="NoList"/>
    <w:uiPriority w:val="99"/>
    <w:semiHidden/>
    <w:unhideWhenUsed/>
    <w:rsid w:val="004231CB"/>
  </w:style>
  <w:style w:type="numbering" w:customStyle="1" w:styleId="NoList432">
    <w:name w:val="No List432"/>
    <w:next w:val="NoList"/>
    <w:uiPriority w:val="99"/>
    <w:semiHidden/>
    <w:unhideWhenUsed/>
    <w:rsid w:val="004231CB"/>
  </w:style>
  <w:style w:type="numbering" w:customStyle="1" w:styleId="NoList1242">
    <w:name w:val="No List1242"/>
    <w:next w:val="NoList"/>
    <w:uiPriority w:val="99"/>
    <w:semiHidden/>
    <w:unhideWhenUsed/>
    <w:rsid w:val="004231CB"/>
  </w:style>
  <w:style w:type="numbering" w:customStyle="1" w:styleId="1142">
    <w:name w:val="リストなし1142"/>
    <w:next w:val="NoList"/>
    <w:uiPriority w:val="99"/>
    <w:semiHidden/>
    <w:unhideWhenUsed/>
    <w:rsid w:val="004231CB"/>
  </w:style>
  <w:style w:type="numbering" w:customStyle="1" w:styleId="11420">
    <w:name w:val="无列表1142"/>
    <w:next w:val="NoList"/>
    <w:semiHidden/>
    <w:rsid w:val="004231CB"/>
  </w:style>
  <w:style w:type="numbering" w:customStyle="1" w:styleId="NoList2142">
    <w:name w:val="No List2142"/>
    <w:next w:val="NoList"/>
    <w:semiHidden/>
    <w:rsid w:val="004231CB"/>
  </w:style>
  <w:style w:type="numbering" w:customStyle="1" w:styleId="NoList3142">
    <w:name w:val="No List3142"/>
    <w:next w:val="NoList"/>
    <w:uiPriority w:val="99"/>
    <w:semiHidden/>
    <w:rsid w:val="004231CB"/>
  </w:style>
  <w:style w:type="numbering" w:customStyle="1" w:styleId="NoList11142">
    <w:name w:val="No List11142"/>
    <w:next w:val="NoList"/>
    <w:uiPriority w:val="99"/>
    <w:semiHidden/>
    <w:unhideWhenUsed/>
    <w:rsid w:val="004231CB"/>
  </w:style>
  <w:style w:type="numbering" w:customStyle="1" w:styleId="232">
    <w:name w:val="无列表232"/>
    <w:next w:val="NoList"/>
    <w:uiPriority w:val="99"/>
    <w:semiHidden/>
    <w:unhideWhenUsed/>
    <w:rsid w:val="004231CB"/>
  </w:style>
  <w:style w:type="numbering" w:customStyle="1" w:styleId="NoList12132">
    <w:name w:val="No List12132"/>
    <w:next w:val="NoList"/>
    <w:uiPriority w:val="99"/>
    <w:semiHidden/>
    <w:unhideWhenUsed/>
    <w:rsid w:val="004231CB"/>
  </w:style>
  <w:style w:type="numbering" w:customStyle="1" w:styleId="11132">
    <w:name w:val="リストなし11132"/>
    <w:next w:val="NoList"/>
    <w:uiPriority w:val="99"/>
    <w:semiHidden/>
    <w:unhideWhenUsed/>
    <w:rsid w:val="004231CB"/>
  </w:style>
  <w:style w:type="numbering" w:customStyle="1" w:styleId="111320">
    <w:name w:val="无列表11132"/>
    <w:next w:val="NoList"/>
    <w:semiHidden/>
    <w:rsid w:val="004231CB"/>
  </w:style>
  <w:style w:type="numbering" w:customStyle="1" w:styleId="NoList21132">
    <w:name w:val="No List21132"/>
    <w:next w:val="NoList"/>
    <w:semiHidden/>
    <w:rsid w:val="004231CB"/>
  </w:style>
  <w:style w:type="numbering" w:customStyle="1" w:styleId="NoList31132">
    <w:name w:val="No List31132"/>
    <w:next w:val="NoList"/>
    <w:uiPriority w:val="99"/>
    <w:semiHidden/>
    <w:rsid w:val="004231CB"/>
  </w:style>
  <w:style w:type="numbering" w:customStyle="1" w:styleId="NoList532">
    <w:name w:val="No List532"/>
    <w:next w:val="NoList"/>
    <w:uiPriority w:val="99"/>
    <w:semiHidden/>
    <w:unhideWhenUsed/>
    <w:rsid w:val="004231CB"/>
  </w:style>
  <w:style w:type="numbering" w:customStyle="1" w:styleId="NoList1332">
    <w:name w:val="No List1332"/>
    <w:next w:val="NoList"/>
    <w:uiPriority w:val="99"/>
    <w:semiHidden/>
    <w:unhideWhenUsed/>
    <w:rsid w:val="004231CB"/>
  </w:style>
  <w:style w:type="numbering" w:customStyle="1" w:styleId="1232">
    <w:name w:val="リストなし1232"/>
    <w:next w:val="NoList"/>
    <w:uiPriority w:val="99"/>
    <w:semiHidden/>
    <w:unhideWhenUsed/>
    <w:rsid w:val="004231CB"/>
  </w:style>
  <w:style w:type="numbering" w:customStyle="1" w:styleId="12320">
    <w:name w:val="无列表1232"/>
    <w:next w:val="NoList"/>
    <w:semiHidden/>
    <w:rsid w:val="004231CB"/>
  </w:style>
  <w:style w:type="numbering" w:customStyle="1" w:styleId="NoList2232">
    <w:name w:val="No List2232"/>
    <w:next w:val="NoList"/>
    <w:semiHidden/>
    <w:rsid w:val="004231CB"/>
  </w:style>
  <w:style w:type="numbering" w:customStyle="1" w:styleId="NoList3232">
    <w:name w:val="No List3232"/>
    <w:next w:val="NoList"/>
    <w:uiPriority w:val="99"/>
    <w:semiHidden/>
    <w:rsid w:val="004231CB"/>
  </w:style>
  <w:style w:type="numbering" w:customStyle="1" w:styleId="NoList11232">
    <w:name w:val="No List11232"/>
    <w:next w:val="NoList"/>
    <w:uiPriority w:val="99"/>
    <w:semiHidden/>
    <w:unhideWhenUsed/>
    <w:rsid w:val="004231CB"/>
  </w:style>
  <w:style w:type="numbering" w:customStyle="1" w:styleId="2132">
    <w:name w:val="无列表2132"/>
    <w:next w:val="NoList"/>
    <w:uiPriority w:val="99"/>
    <w:semiHidden/>
    <w:unhideWhenUsed/>
    <w:rsid w:val="004231CB"/>
  </w:style>
  <w:style w:type="numbering" w:customStyle="1" w:styleId="NoList12222">
    <w:name w:val="No List12222"/>
    <w:next w:val="NoList"/>
    <w:uiPriority w:val="99"/>
    <w:semiHidden/>
    <w:unhideWhenUsed/>
    <w:rsid w:val="004231CB"/>
  </w:style>
  <w:style w:type="numbering" w:customStyle="1" w:styleId="11222">
    <w:name w:val="リストなし11222"/>
    <w:next w:val="NoList"/>
    <w:uiPriority w:val="99"/>
    <w:semiHidden/>
    <w:unhideWhenUsed/>
    <w:rsid w:val="004231CB"/>
  </w:style>
  <w:style w:type="numbering" w:customStyle="1" w:styleId="112220">
    <w:name w:val="无列表11222"/>
    <w:next w:val="NoList"/>
    <w:semiHidden/>
    <w:rsid w:val="004231CB"/>
  </w:style>
  <w:style w:type="numbering" w:customStyle="1" w:styleId="NoList21222">
    <w:name w:val="No List21222"/>
    <w:next w:val="NoList"/>
    <w:semiHidden/>
    <w:rsid w:val="004231CB"/>
  </w:style>
  <w:style w:type="numbering" w:customStyle="1" w:styleId="NoList31222">
    <w:name w:val="No List31222"/>
    <w:next w:val="NoList"/>
    <w:uiPriority w:val="99"/>
    <w:semiHidden/>
    <w:rsid w:val="004231CB"/>
  </w:style>
  <w:style w:type="numbering" w:customStyle="1" w:styleId="NoList111232">
    <w:name w:val="No List111232"/>
    <w:next w:val="NoList"/>
    <w:uiPriority w:val="99"/>
    <w:semiHidden/>
    <w:unhideWhenUsed/>
    <w:rsid w:val="004231CB"/>
  </w:style>
  <w:style w:type="numbering" w:customStyle="1" w:styleId="NoList81">
    <w:name w:val="No List81"/>
    <w:next w:val="NoList"/>
    <w:uiPriority w:val="99"/>
    <w:semiHidden/>
    <w:unhideWhenUsed/>
    <w:rsid w:val="004231CB"/>
  </w:style>
  <w:style w:type="numbering" w:customStyle="1" w:styleId="NoList161">
    <w:name w:val="No List161"/>
    <w:next w:val="NoList"/>
    <w:uiPriority w:val="99"/>
    <w:semiHidden/>
    <w:unhideWhenUsed/>
    <w:rsid w:val="004231CB"/>
  </w:style>
  <w:style w:type="numbering" w:customStyle="1" w:styleId="1510">
    <w:name w:val="リストなし151"/>
    <w:next w:val="NoList"/>
    <w:uiPriority w:val="99"/>
    <w:semiHidden/>
    <w:unhideWhenUsed/>
    <w:rsid w:val="004231CB"/>
  </w:style>
  <w:style w:type="numbering" w:customStyle="1" w:styleId="1511">
    <w:name w:val="无列表151"/>
    <w:next w:val="NoList"/>
    <w:semiHidden/>
    <w:rsid w:val="004231CB"/>
  </w:style>
  <w:style w:type="numbering" w:customStyle="1" w:styleId="NoList251">
    <w:name w:val="No List251"/>
    <w:next w:val="NoList"/>
    <w:semiHidden/>
    <w:rsid w:val="004231CB"/>
  </w:style>
  <w:style w:type="numbering" w:customStyle="1" w:styleId="NoList351">
    <w:name w:val="No List351"/>
    <w:next w:val="NoList"/>
    <w:uiPriority w:val="99"/>
    <w:semiHidden/>
    <w:rsid w:val="004231CB"/>
  </w:style>
  <w:style w:type="numbering" w:customStyle="1" w:styleId="NoList1161">
    <w:name w:val="No List1161"/>
    <w:next w:val="NoList"/>
    <w:uiPriority w:val="99"/>
    <w:semiHidden/>
    <w:unhideWhenUsed/>
    <w:rsid w:val="004231CB"/>
  </w:style>
  <w:style w:type="numbering" w:customStyle="1" w:styleId="NoList11151">
    <w:name w:val="No List11151"/>
    <w:next w:val="NoList"/>
    <w:uiPriority w:val="99"/>
    <w:semiHidden/>
    <w:unhideWhenUsed/>
    <w:rsid w:val="004231CB"/>
  </w:style>
  <w:style w:type="numbering" w:customStyle="1" w:styleId="241">
    <w:name w:val="无列表241"/>
    <w:next w:val="NoList"/>
    <w:uiPriority w:val="99"/>
    <w:semiHidden/>
    <w:unhideWhenUsed/>
    <w:rsid w:val="004231CB"/>
  </w:style>
  <w:style w:type="numbering" w:customStyle="1" w:styleId="NoList1251">
    <w:name w:val="No List1251"/>
    <w:next w:val="NoList"/>
    <w:uiPriority w:val="99"/>
    <w:semiHidden/>
    <w:unhideWhenUsed/>
    <w:rsid w:val="004231CB"/>
  </w:style>
  <w:style w:type="numbering" w:customStyle="1" w:styleId="1151">
    <w:name w:val="リストなし1151"/>
    <w:next w:val="NoList"/>
    <w:uiPriority w:val="99"/>
    <w:semiHidden/>
    <w:unhideWhenUsed/>
    <w:rsid w:val="004231CB"/>
  </w:style>
  <w:style w:type="numbering" w:customStyle="1" w:styleId="11510">
    <w:name w:val="无列表1151"/>
    <w:next w:val="NoList"/>
    <w:semiHidden/>
    <w:rsid w:val="004231CB"/>
  </w:style>
  <w:style w:type="numbering" w:customStyle="1" w:styleId="NoList2151">
    <w:name w:val="No List2151"/>
    <w:next w:val="NoList"/>
    <w:semiHidden/>
    <w:rsid w:val="004231CB"/>
  </w:style>
  <w:style w:type="numbering" w:customStyle="1" w:styleId="NoList3151">
    <w:name w:val="No List3151"/>
    <w:next w:val="NoList"/>
    <w:uiPriority w:val="99"/>
    <w:semiHidden/>
    <w:rsid w:val="004231CB"/>
  </w:style>
  <w:style w:type="numbering" w:customStyle="1" w:styleId="NoList441">
    <w:name w:val="No List441"/>
    <w:next w:val="NoList"/>
    <w:uiPriority w:val="99"/>
    <w:semiHidden/>
    <w:unhideWhenUsed/>
    <w:rsid w:val="004231CB"/>
  </w:style>
  <w:style w:type="numbering" w:customStyle="1" w:styleId="NoList11241">
    <w:name w:val="No List11241"/>
    <w:next w:val="NoList"/>
    <w:uiPriority w:val="99"/>
    <w:semiHidden/>
    <w:unhideWhenUsed/>
    <w:rsid w:val="004231CB"/>
  </w:style>
  <w:style w:type="numbering" w:customStyle="1" w:styleId="NoList12141">
    <w:name w:val="No List12141"/>
    <w:next w:val="NoList"/>
    <w:uiPriority w:val="99"/>
    <w:semiHidden/>
    <w:unhideWhenUsed/>
    <w:rsid w:val="004231CB"/>
  </w:style>
  <w:style w:type="numbering" w:customStyle="1" w:styleId="11141">
    <w:name w:val="リストなし11141"/>
    <w:next w:val="NoList"/>
    <w:uiPriority w:val="99"/>
    <w:semiHidden/>
    <w:unhideWhenUsed/>
    <w:rsid w:val="004231CB"/>
  </w:style>
  <w:style w:type="numbering" w:customStyle="1" w:styleId="111410">
    <w:name w:val="无列表11141"/>
    <w:next w:val="NoList"/>
    <w:semiHidden/>
    <w:rsid w:val="004231CB"/>
  </w:style>
  <w:style w:type="numbering" w:customStyle="1" w:styleId="NoList21141">
    <w:name w:val="No List21141"/>
    <w:next w:val="NoList"/>
    <w:semiHidden/>
    <w:rsid w:val="004231CB"/>
  </w:style>
  <w:style w:type="numbering" w:customStyle="1" w:styleId="NoList31141">
    <w:name w:val="No List31141"/>
    <w:next w:val="NoList"/>
    <w:uiPriority w:val="99"/>
    <w:semiHidden/>
    <w:rsid w:val="004231CB"/>
  </w:style>
  <w:style w:type="numbering" w:customStyle="1" w:styleId="NoList111141">
    <w:name w:val="No List111141"/>
    <w:next w:val="NoList"/>
    <w:uiPriority w:val="99"/>
    <w:semiHidden/>
    <w:unhideWhenUsed/>
    <w:rsid w:val="004231CB"/>
  </w:style>
  <w:style w:type="numbering" w:customStyle="1" w:styleId="NoList541">
    <w:name w:val="No List541"/>
    <w:next w:val="NoList"/>
    <w:uiPriority w:val="99"/>
    <w:semiHidden/>
    <w:unhideWhenUsed/>
    <w:rsid w:val="004231CB"/>
  </w:style>
  <w:style w:type="numbering" w:customStyle="1" w:styleId="NoList1341">
    <w:name w:val="No List1341"/>
    <w:next w:val="NoList"/>
    <w:uiPriority w:val="99"/>
    <w:semiHidden/>
    <w:unhideWhenUsed/>
    <w:rsid w:val="004231CB"/>
  </w:style>
  <w:style w:type="numbering" w:customStyle="1" w:styleId="1241">
    <w:name w:val="リストなし1241"/>
    <w:next w:val="NoList"/>
    <w:uiPriority w:val="99"/>
    <w:semiHidden/>
    <w:unhideWhenUsed/>
    <w:rsid w:val="004231CB"/>
  </w:style>
  <w:style w:type="numbering" w:customStyle="1" w:styleId="12410">
    <w:name w:val="无列表1241"/>
    <w:next w:val="NoList"/>
    <w:semiHidden/>
    <w:rsid w:val="004231CB"/>
  </w:style>
  <w:style w:type="numbering" w:customStyle="1" w:styleId="NoList2241">
    <w:name w:val="No List2241"/>
    <w:next w:val="NoList"/>
    <w:semiHidden/>
    <w:rsid w:val="004231CB"/>
  </w:style>
  <w:style w:type="numbering" w:customStyle="1" w:styleId="NoList3241">
    <w:name w:val="No List3241"/>
    <w:next w:val="NoList"/>
    <w:uiPriority w:val="99"/>
    <w:semiHidden/>
    <w:rsid w:val="004231CB"/>
  </w:style>
  <w:style w:type="numbering" w:customStyle="1" w:styleId="2141">
    <w:name w:val="无列表2141"/>
    <w:next w:val="NoList"/>
    <w:uiPriority w:val="99"/>
    <w:semiHidden/>
    <w:unhideWhenUsed/>
    <w:rsid w:val="004231CB"/>
  </w:style>
  <w:style w:type="numbering" w:customStyle="1" w:styleId="NoList12231">
    <w:name w:val="No List12231"/>
    <w:next w:val="NoList"/>
    <w:uiPriority w:val="99"/>
    <w:semiHidden/>
    <w:unhideWhenUsed/>
    <w:rsid w:val="004231CB"/>
  </w:style>
  <w:style w:type="numbering" w:customStyle="1" w:styleId="11231">
    <w:name w:val="リストなし11231"/>
    <w:next w:val="NoList"/>
    <w:uiPriority w:val="99"/>
    <w:semiHidden/>
    <w:unhideWhenUsed/>
    <w:rsid w:val="004231CB"/>
  </w:style>
  <w:style w:type="numbering" w:customStyle="1" w:styleId="112310">
    <w:name w:val="无列表11231"/>
    <w:next w:val="NoList"/>
    <w:semiHidden/>
    <w:rsid w:val="004231CB"/>
  </w:style>
  <w:style w:type="numbering" w:customStyle="1" w:styleId="NoList21231">
    <w:name w:val="No List21231"/>
    <w:next w:val="NoList"/>
    <w:semiHidden/>
    <w:rsid w:val="004231CB"/>
  </w:style>
  <w:style w:type="numbering" w:customStyle="1" w:styleId="NoList31231">
    <w:name w:val="No List31231"/>
    <w:next w:val="NoList"/>
    <w:uiPriority w:val="99"/>
    <w:semiHidden/>
    <w:rsid w:val="004231CB"/>
  </w:style>
  <w:style w:type="numbering" w:customStyle="1" w:styleId="NoList111241">
    <w:name w:val="No List111241"/>
    <w:next w:val="NoList"/>
    <w:uiPriority w:val="99"/>
    <w:semiHidden/>
    <w:unhideWhenUsed/>
    <w:rsid w:val="004231CB"/>
  </w:style>
  <w:style w:type="numbering" w:customStyle="1" w:styleId="311">
    <w:name w:val="无列表311"/>
    <w:next w:val="NoList"/>
    <w:uiPriority w:val="99"/>
    <w:semiHidden/>
    <w:unhideWhenUsed/>
    <w:rsid w:val="004231CB"/>
  </w:style>
  <w:style w:type="numbering" w:customStyle="1" w:styleId="1321">
    <w:name w:val="无列表1321"/>
    <w:next w:val="NoList"/>
    <w:semiHidden/>
    <w:rsid w:val="004231CB"/>
  </w:style>
  <w:style w:type="numbering" w:customStyle="1" w:styleId="NoList11321">
    <w:name w:val="No List11321"/>
    <w:next w:val="NoList"/>
    <w:uiPriority w:val="99"/>
    <w:semiHidden/>
    <w:unhideWhenUsed/>
    <w:rsid w:val="004231CB"/>
  </w:style>
  <w:style w:type="numbering" w:customStyle="1" w:styleId="NoList4121">
    <w:name w:val="No List4121"/>
    <w:next w:val="NoList"/>
    <w:uiPriority w:val="99"/>
    <w:semiHidden/>
    <w:unhideWhenUsed/>
    <w:rsid w:val="004231CB"/>
  </w:style>
  <w:style w:type="numbering" w:customStyle="1" w:styleId="2221">
    <w:name w:val="无列表2221"/>
    <w:next w:val="NoList"/>
    <w:uiPriority w:val="99"/>
    <w:semiHidden/>
    <w:unhideWhenUsed/>
    <w:rsid w:val="004231CB"/>
  </w:style>
  <w:style w:type="numbering" w:customStyle="1" w:styleId="NoList121121">
    <w:name w:val="No List121121"/>
    <w:next w:val="NoList"/>
    <w:uiPriority w:val="99"/>
    <w:semiHidden/>
    <w:unhideWhenUsed/>
    <w:rsid w:val="004231CB"/>
  </w:style>
  <w:style w:type="numbering" w:customStyle="1" w:styleId="1111210">
    <w:name w:val="リストなし111121"/>
    <w:next w:val="NoList"/>
    <w:uiPriority w:val="99"/>
    <w:semiHidden/>
    <w:unhideWhenUsed/>
    <w:rsid w:val="004231CB"/>
  </w:style>
  <w:style w:type="numbering" w:customStyle="1" w:styleId="1111211">
    <w:name w:val="无列表111121"/>
    <w:next w:val="NoList"/>
    <w:semiHidden/>
    <w:rsid w:val="004231CB"/>
  </w:style>
  <w:style w:type="numbering" w:customStyle="1" w:styleId="NoList211121">
    <w:name w:val="No List211121"/>
    <w:next w:val="NoList"/>
    <w:semiHidden/>
    <w:rsid w:val="004231CB"/>
  </w:style>
  <w:style w:type="numbering" w:customStyle="1" w:styleId="NoList311121">
    <w:name w:val="No List311121"/>
    <w:next w:val="NoList"/>
    <w:uiPriority w:val="99"/>
    <w:semiHidden/>
    <w:rsid w:val="004231CB"/>
  </w:style>
  <w:style w:type="numbering" w:customStyle="1" w:styleId="11111210">
    <w:name w:val="無清單1111121"/>
    <w:next w:val="NoList"/>
    <w:uiPriority w:val="99"/>
    <w:semiHidden/>
    <w:unhideWhenUsed/>
    <w:rsid w:val="004231CB"/>
  </w:style>
  <w:style w:type="numbering" w:customStyle="1" w:styleId="NoList13121">
    <w:name w:val="No List13121"/>
    <w:next w:val="NoList"/>
    <w:uiPriority w:val="99"/>
    <w:semiHidden/>
    <w:unhideWhenUsed/>
    <w:rsid w:val="004231CB"/>
  </w:style>
  <w:style w:type="numbering" w:customStyle="1" w:styleId="12121">
    <w:name w:val="リストなし12121"/>
    <w:next w:val="NoList"/>
    <w:uiPriority w:val="99"/>
    <w:semiHidden/>
    <w:unhideWhenUsed/>
    <w:rsid w:val="004231CB"/>
  </w:style>
  <w:style w:type="numbering" w:customStyle="1" w:styleId="121210">
    <w:name w:val="无列表12121"/>
    <w:next w:val="NoList"/>
    <w:semiHidden/>
    <w:rsid w:val="004231CB"/>
  </w:style>
  <w:style w:type="numbering" w:customStyle="1" w:styleId="NoList22121">
    <w:name w:val="No List22121"/>
    <w:next w:val="NoList"/>
    <w:semiHidden/>
    <w:rsid w:val="004231CB"/>
  </w:style>
  <w:style w:type="numbering" w:customStyle="1" w:styleId="NoList32121">
    <w:name w:val="No List32121"/>
    <w:next w:val="NoList"/>
    <w:uiPriority w:val="99"/>
    <w:semiHidden/>
    <w:rsid w:val="004231CB"/>
  </w:style>
  <w:style w:type="numbering" w:customStyle="1" w:styleId="NoList112121">
    <w:name w:val="No List112121"/>
    <w:next w:val="NoList"/>
    <w:uiPriority w:val="99"/>
    <w:semiHidden/>
    <w:unhideWhenUsed/>
    <w:rsid w:val="004231CB"/>
  </w:style>
  <w:style w:type="numbering" w:customStyle="1" w:styleId="21121">
    <w:name w:val="无列表21121"/>
    <w:next w:val="NoList"/>
    <w:uiPriority w:val="99"/>
    <w:semiHidden/>
    <w:unhideWhenUsed/>
    <w:rsid w:val="004231CB"/>
  </w:style>
  <w:style w:type="numbering" w:customStyle="1" w:styleId="NoList122121">
    <w:name w:val="No List122121"/>
    <w:next w:val="NoList"/>
    <w:uiPriority w:val="99"/>
    <w:semiHidden/>
    <w:unhideWhenUsed/>
    <w:rsid w:val="004231CB"/>
  </w:style>
  <w:style w:type="numbering" w:customStyle="1" w:styleId="112121">
    <w:name w:val="リストなし112121"/>
    <w:next w:val="NoList"/>
    <w:uiPriority w:val="99"/>
    <w:semiHidden/>
    <w:unhideWhenUsed/>
    <w:rsid w:val="004231CB"/>
  </w:style>
  <w:style w:type="numbering" w:customStyle="1" w:styleId="1121210">
    <w:name w:val="无列表112121"/>
    <w:next w:val="NoList"/>
    <w:semiHidden/>
    <w:rsid w:val="004231CB"/>
  </w:style>
  <w:style w:type="numbering" w:customStyle="1" w:styleId="NoList212121">
    <w:name w:val="No List212121"/>
    <w:next w:val="NoList"/>
    <w:semiHidden/>
    <w:rsid w:val="004231CB"/>
  </w:style>
  <w:style w:type="numbering" w:customStyle="1" w:styleId="NoList312121">
    <w:name w:val="No List312121"/>
    <w:next w:val="NoList"/>
    <w:uiPriority w:val="99"/>
    <w:semiHidden/>
    <w:rsid w:val="004231CB"/>
  </w:style>
  <w:style w:type="numbering" w:customStyle="1" w:styleId="NoList1112121">
    <w:name w:val="No List1112121"/>
    <w:next w:val="NoList"/>
    <w:uiPriority w:val="99"/>
    <w:semiHidden/>
    <w:unhideWhenUsed/>
    <w:rsid w:val="004231CB"/>
  </w:style>
  <w:style w:type="numbering" w:customStyle="1" w:styleId="131110">
    <w:name w:val="无列表13111"/>
    <w:next w:val="NoList"/>
    <w:semiHidden/>
    <w:rsid w:val="004231CB"/>
  </w:style>
  <w:style w:type="numbering" w:customStyle="1" w:styleId="NoList41111">
    <w:name w:val="No List41111"/>
    <w:next w:val="NoList"/>
    <w:uiPriority w:val="99"/>
    <w:semiHidden/>
    <w:unhideWhenUsed/>
    <w:rsid w:val="004231CB"/>
  </w:style>
  <w:style w:type="numbering" w:customStyle="1" w:styleId="22111">
    <w:name w:val="无列表22111"/>
    <w:next w:val="NoList"/>
    <w:uiPriority w:val="99"/>
    <w:semiHidden/>
    <w:unhideWhenUsed/>
    <w:rsid w:val="004231CB"/>
  </w:style>
  <w:style w:type="numbering" w:customStyle="1" w:styleId="NoList1211111">
    <w:name w:val="No List1211111"/>
    <w:next w:val="NoList"/>
    <w:uiPriority w:val="99"/>
    <w:semiHidden/>
    <w:unhideWhenUsed/>
    <w:rsid w:val="004231CB"/>
  </w:style>
  <w:style w:type="numbering" w:customStyle="1" w:styleId="11111111">
    <w:name w:val="リストなし1111111"/>
    <w:next w:val="NoList"/>
    <w:uiPriority w:val="99"/>
    <w:semiHidden/>
    <w:unhideWhenUsed/>
    <w:rsid w:val="004231CB"/>
  </w:style>
  <w:style w:type="numbering" w:customStyle="1" w:styleId="11111112">
    <w:name w:val="无列表1111111"/>
    <w:next w:val="NoList"/>
    <w:semiHidden/>
    <w:rsid w:val="004231CB"/>
  </w:style>
  <w:style w:type="numbering" w:customStyle="1" w:styleId="NoList2111111">
    <w:name w:val="No List2111111"/>
    <w:next w:val="NoList"/>
    <w:semiHidden/>
    <w:rsid w:val="004231CB"/>
  </w:style>
  <w:style w:type="numbering" w:customStyle="1" w:styleId="NoList3111111">
    <w:name w:val="No List3111111"/>
    <w:next w:val="NoList"/>
    <w:uiPriority w:val="99"/>
    <w:semiHidden/>
    <w:rsid w:val="004231CB"/>
  </w:style>
  <w:style w:type="numbering" w:customStyle="1" w:styleId="111111110">
    <w:name w:val="無清單11111111"/>
    <w:next w:val="NoList"/>
    <w:uiPriority w:val="99"/>
    <w:semiHidden/>
    <w:unhideWhenUsed/>
    <w:rsid w:val="004231CB"/>
  </w:style>
  <w:style w:type="numbering" w:customStyle="1" w:styleId="NoList131111">
    <w:name w:val="No List131111"/>
    <w:next w:val="NoList"/>
    <w:uiPriority w:val="99"/>
    <w:semiHidden/>
    <w:unhideWhenUsed/>
    <w:rsid w:val="004231CB"/>
  </w:style>
  <w:style w:type="numbering" w:customStyle="1" w:styleId="1211110">
    <w:name w:val="リストなし121111"/>
    <w:next w:val="NoList"/>
    <w:uiPriority w:val="99"/>
    <w:semiHidden/>
    <w:unhideWhenUsed/>
    <w:rsid w:val="004231CB"/>
  </w:style>
  <w:style w:type="numbering" w:customStyle="1" w:styleId="1211111">
    <w:name w:val="无列表121111"/>
    <w:next w:val="NoList"/>
    <w:semiHidden/>
    <w:rsid w:val="004231CB"/>
  </w:style>
  <w:style w:type="numbering" w:customStyle="1" w:styleId="NoList221111">
    <w:name w:val="No List221111"/>
    <w:next w:val="NoList"/>
    <w:semiHidden/>
    <w:rsid w:val="004231CB"/>
  </w:style>
  <w:style w:type="numbering" w:customStyle="1" w:styleId="NoList321111">
    <w:name w:val="No List321111"/>
    <w:next w:val="NoList"/>
    <w:uiPriority w:val="99"/>
    <w:semiHidden/>
    <w:rsid w:val="004231CB"/>
  </w:style>
  <w:style w:type="numbering" w:customStyle="1" w:styleId="NoList1121111">
    <w:name w:val="No List1121111"/>
    <w:next w:val="NoList"/>
    <w:uiPriority w:val="99"/>
    <w:semiHidden/>
    <w:unhideWhenUsed/>
    <w:rsid w:val="004231CB"/>
  </w:style>
  <w:style w:type="numbering" w:customStyle="1" w:styleId="211111">
    <w:name w:val="无列表211111"/>
    <w:next w:val="NoList"/>
    <w:uiPriority w:val="99"/>
    <w:semiHidden/>
    <w:unhideWhenUsed/>
    <w:rsid w:val="004231CB"/>
  </w:style>
  <w:style w:type="numbering" w:customStyle="1" w:styleId="NoList1221111">
    <w:name w:val="No List1221111"/>
    <w:next w:val="NoList"/>
    <w:uiPriority w:val="99"/>
    <w:semiHidden/>
    <w:unhideWhenUsed/>
    <w:rsid w:val="004231CB"/>
  </w:style>
  <w:style w:type="numbering" w:customStyle="1" w:styleId="11211110">
    <w:name w:val="リストなし1121111"/>
    <w:next w:val="NoList"/>
    <w:uiPriority w:val="99"/>
    <w:semiHidden/>
    <w:unhideWhenUsed/>
    <w:rsid w:val="004231CB"/>
  </w:style>
  <w:style w:type="numbering" w:customStyle="1" w:styleId="11211111">
    <w:name w:val="无列表1121111"/>
    <w:next w:val="NoList"/>
    <w:semiHidden/>
    <w:rsid w:val="004231CB"/>
  </w:style>
  <w:style w:type="numbering" w:customStyle="1" w:styleId="NoList2121111">
    <w:name w:val="No List2121111"/>
    <w:next w:val="NoList"/>
    <w:semiHidden/>
    <w:rsid w:val="004231CB"/>
  </w:style>
  <w:style w:type="numbering" w:customStyle="1" w:styleId="NoList3121111">
    <w:name w:val="No List3121111"/>
    <w:next w:val="NoList"/>
    <w:uiPriority w:val="99"/>
    <w:semiHidden/>
    <w:rsid w:val="004231CB"/>
  </w:style>
  <w:style w:type="numbering" w:customStyle="1" w:styleId="NoList11121111">
    <w:name w:val="No List11121111"/>
    <w:next w:val="NoList"/>
    <w:uiPriority w:val="99"/>
    <w:semiHidden/>
    <w:unhideWhenUsed/>
    <w:rsid w:val="004231CB"/>
  </w:style>
  <w:style w:type="numbering" w:customStyle="1" w:styleId="12211">
    <w:name w:val="无列表12211"/>
    <w:next w:val="NoList"/>
    <w:semiHidden/>
    <w:rsid w:val="004231CB"/>
  </w:style>
  <w:style w:type="numbering" w:customStyle="1" w:styleId="NoList18">
    <w:name w:val="No List18"/>
    <w:next w:val="NoList"/>
    <w:uiPriority w:val="99"/>
    <w:semiHidden/>
    <w:unhideWhenUsed/>
    <w:rsid w:val="004231CB"/>
  </w:style>
  <w:style w:type="numbering" w:customStyle="1" w:styleId="170">
    <w:name w:val="リストなし17"/>
    <w:next w:val="NoList"/>
    <w:uiPriority w:val="99"/>
    <w:semiHidden/>
    <w:unhideWhenUsed/>
    <w:rsid w:val="004231CB"/>
  </w:style>
  <w:style w:type="numbering" w:customStyle="1" w:styleId="171">
    <w:name w:val="无列表17"/>
    <w:next w:val="NoList"/>
    <w:semiHidden/>
    <w:rsid w:val="004231CB"/>
  </w:style>
  <w:style w:type="numbering" w:customStyle="1" w:styleId="NoList27">
    <w:name w:val="No List27"/>
    <w:next w:val="NoList"/>
    <w:semiHidden/>
    <w:rsid w:val="004231CB"/>
  </w:style>
  <w:style w:type="numbering" w:customStyle="1" w:styleId="NoList37">
    <w:name w:val="No List37"/>
    <w:next w:val="NoList"/>
    <w:uiPriority w:val="99"/>
    <w:semiHidden/>
    <w:rsid w:val="004231CB"/>
  </w:style>
  <w:style w:type="numbering" w:customStyle="1" w:styleId="NoList118">
    <w:name w:val="No List118"/>
    <w:next w:val="NoList"/>
    <w:uiPriority w:val="99"/>
    <w:semiHidden/>
    <w:unhideWhenUsed/>
    <w:rsid w:val="004231CB"/>
  </w:style>
  <w:style w:type="numbering" w:customStyle="1" w:styleId="NoList46">
    <w:name w:val="No List46"/>
    <w:next w:val="NoList"/>
    <w:uiPriority w:val="99"/>
    <w:semiHidden/>
    <w:unhideWhenUsed/>
    <w:rsid w:val="004231CB"/>
  </w:style>
  <w:style w:type="numbering" w:customStyle="1" w:styleId="NoList127">
    <w:name w:val="No List127"/>
    <w:next w:val="NoList"/>
    <w:uiPriority w:val="99"/>
    <w:semiHidden/>
    <w:unhideWhenUsed/>
    <w:rsid w:val="004231CB"/>
  </w:style>
  <w:style w:type="numbering" w:customStyle="1" w:styleId="117">
    <w:name w:val="リストなし117"/>
    <w:next w:val="NoList"/>
    <w:uiPriority w:val="99"/>
    <w:semiHidden/>
    <w:unhideWhenUsed/>
    <w:rsid w:val="004231CB"/>
  </w:style>
  <w:style w:type="numbering" w:customStyle="1" w:styleId="1170">
    <w:name w:val="无列表117"/>
    <w:next w:val="NoList"/>
    <w:semiHidden/>
    <w:rsid w:val="004231CB"/>
  </w:style>
  <w:style w:type="numbering" w:customStyle="1" w:styleId="NoList217">
    <w:name w:val="No List217"/>
    <w:next w:val="NoList"/>
    <w:semiHidden/>
    <w:rsid w:val="004231CB"/>
  </w:style>
  <w:style w:type="numbering" w:customStyle="1" w:styleId="NoList317">
    <w:name w:val="No List317"/>
    <w:next w:val="NoList"/>
    <w:uiPriority w:val="99"/>
    <w:semiHidden/>
    <w:rsid w:val="004231CB"/>
  </w:style>
  <w:style w:type="numbering" w:customStyle="1" w:styleId="NoList1117">
    <w:name w:val="No List1117"/>
    <w:next w:val="NoList"/>
    <w:uiPriority w:val="99"/>
    <w:semiHidden/>
    <w:unhideWhenUsed/>
    <w:rsid w:val="004231CB"/>
  </w:style>
  <w:style w:type="numbering" w:customStyle="1" w:styleId="26">
    <w:name w:val="无列表26"/>
    <w:next w:val="NoList"/>
    <w:uiPriority w:val="99"/>
    <w:semiHidden/>
    <w:unhideWhenUsed/>
    <w:rsid w:val="004231CB"/>
  </w:style>
  <w:style w:type="numbering" w:customStyle="1" w:styleId="NoList1216">
    <w:name w:val="No List1216"/>
    <w:next w:val="NoList"/>
    <w:uiPriority w:val="99"/>
    <w:semiHidden/>
    <w:unhideWhenUsed/>
    <w:rsid w:val="004231CB"/>
  </w:style>
  <w:style w:type="numbering" w:customStyle="1" w:styleId="1116">
    <w:name w:val="リストなし1116"/>
    <w:next w:val="NoList"/>
    <w:uiPriority w:val="99"/>
    <w:semiHidden/>
    <w:unhideWhenUsed/>
    <w:rsid w:val="004231CB"/>
  </w:style>
  <w:style w:type="numbering" w:customStyle="1" w:styleId="11160">
    <w:name w:val="无列表1116"/>
    <w:next w:val="NoList"/>
    <w:semiHidden/>
    <w:rsid w:val="004231CB"/>
  </w:style>
  <w:style w:type="numbering" w:customStyle="1" w:styleId="NoList2116">
    <w:name w:val="No List2116"/>
    <w:next w:val="NoList"/>
    <w:semiHidden/>
    <w:rsid w:val="004231CB"/>
  </w:style>
  <w:style w:type="numbering" w:customStyle="1" w:styleId="NoList3116">
    <w:name w:val="No List3116"/>
    <w:next w:val="NoList"/>
    <w:uiPriority w:val="99"/>
    <w:semiHidden/>
    <w:rsid w:val="004231CB"/>
  </w:style>
  <w:style w:type="numbering" w:customStyle="1" w:styleId="NoList11116">
    <w:name w:val="No List11116"/>
    <w:next w:val="NoList"/>
    <w:uiPriority w:val="99"/>
    <w:semiHidden/>
    <w:unhideWhenUsed/>
    <w:rsid w:val="004231CB"/>
  </w:style>
  <w:style w:type="numbering" w:customStyle="1" w:styleId="NoList56">
    <w:name w:val="No List56"/>
    <w:next w:val="NoList"/>
    <w:uiPriority w:val="99"/>
    <w:semiHidden/>
    <w:unhideWhenUsed/>
    <w:rsid w:val="004231CB"/>
  </w:style>
  <w:style w:type="numbering" w:customStyle="1" w:styleId="NoList136">
    <w:name w:val="No List136"/>
    <w:next w:val="NoList"/>
    <w:uiPriority w:val="99"/>
    <w:semiHidden/>
    <w:unhideWhenUsed/>
    <w:rsid w:val="004231CB"/>
  </w:style>
  <w:style w:type="numbering" w:customStyle="1" w:styleId="126">
    <w:name w:val="リストなし126"/>
    <w:next w:val="NoList"/>
    <w:uiPriority w:val="99"/>
    <w:semiHidden/>
    <w:unhideWhenUsed/>
    <w:rsid w:val="004231CB"/>
  </w:style>
  <w:style w:type="numbering" w:customStyle="1" w:styleId="1260">
    <w:name w:val="无列表126"/>
    <w:next w:val="NoList"/>
    <w:semiHidden/>
    <w:rsid w:val="004231CB"/>
  </w:style>
  <w:style w:type="numbering" w:customStyle="1" w:styleId="NoList226">
    <w:name w:val="No List226"/>
    <w:next w:val="NoList"/>
    <w:semiHidden/>
    <w:rsid w:val="004231CB"/>
  </w:style>
  <w:style w:type="numbering" w:customStyle="1" w:styleId="NoList326">
    <w:name w:val="No List326"/>
    <w:next w:val="NoList"/>
    <w:uiPriority w:val="99"/>
    <w:semiHidden/>
    <w:rsid w:val="004231CB"/>
  </w:style>
  <w:style w:type="numbering" w:customStyle="1" w:styleId="NoList1126">
    <w:name w:val="No List1126"/>
    <w:next w:val="NoList"/>
    <w:uiPriority w:val="99"/>
    <w:semiHidden/>
    <w:unhideWhenUsed/>
    <w:rsid w:val="004231CB"/>
  </w:style>
  <w:style w:type="numbering" w:customStyle="1" w:styleId="216">
    <w:name w:val="无列表216"/>
    <w:next w:val="NoList"/>
    <w:uiPriority w:val="99"/>
    <w:semiHidden/>
    <w:unhideWhenUsed/>
    <w:rsid w:val="004231CB"/>
  </w:style>
  <w:style w:type="numbering" w:customStyle="1" w:styleId="NoList1225">
    <w:name w:val="No List1225"/>
    <w:next w:val="NoList"/>
    <w:uiPriority w:val="99"/>
    <w:semiHidden/>
    <w:unhideWhenUsed/>
    <w:rsid w:val="004231CB"/>
  </w:style>
  <w:style w:type="numbering" w:customStyle="1" w:styleId="1125">
    <w:name w:val="リストなし1125"/>
    <w:next w:val="NoList"/>
    <w:uiPriority w:val="99"/>
    <w:semiHidden/>
    <w:unhideWhenUsed/>
    <w:rsid w:val="004231CB"/>
  </w:style>
  <w:style w:type="numbering" w:customStyle="1" w:styleId="11250">
    <w:name w:val="无列表1125"/>
    <w:next w:val="NoList"/>
    <w:semiHidden/>
    <w:rsid w:val="004231CB"/>
  </w:style>
  <w:style w:type="numbering" w:customStyle="1" w:styleId="NoList2125">
    <w:name w:val="No List2125"/>
    <w:next w:val="NoList"/>
    <w:semiHidden/>
    <w:rsid w:val="004231CB"/>
  </w:style>
  <w:style w:type="numbering" w:customStyle="1" w:styleId="NoList3125">
    <w:name w:val="No List3125"/>
    <w:next w:val="NoList"/>
    <w:uiPriority w:val="99"/>
    <w:semiHidden/>
    <w:rsid w:val="004231CB"/>
  </w:style>
  <w:style w:type="numbering" w:customStyle="1" w:styleId="NoList11126">
    <w:name w:val="No List11126"/>
    <w:next w:val="NoList"/>
    <w:uiPriority w:val="99"/>
    <w:semiHidden/>
    <w:unhideWhenUsed/>
    <w:rsid w:val="004231CB"/>
  </w:style>
  <w:style w:type="numbering" w:customStyle="1" w:styleId="NoList64">
    <w:name w:val="No List64"/>
    <w:next w:val="NoList"/>
    <w:uiPriority w:val="99"/>
    <w:semiHidden/>
    <w:unhideWhenUsed/>
    <w:rsid w:val="004231CB"/>
  </w:style>
  <w:style w:type="numbering" w:customStyle="1" w:styleId="NoList144">
    <w:name w:val="No List144"/>
    <w:next w:val="NoList"/>
    <w:uiPriority w:val="99"/>
    <w:semiHidden/>
    <w:unhideWhenUsed/>
    <w:rsid w:val="004231CB"/>
  </w:style>
  <w:style w:type="numbering" w:customStyle="1" w:styleId="134">
    <w:name w:val="リストなし134"/>
    <w:next w:val="NoList"/>
    <w:uiPriority w:val="99"/>
    <w:semiHidden/>
    <w:unhideWhenUsed/>
    <w:rsid w:val="004231CB"/>
  </w:style>
  <w:style w:type="numbering" w:customStyle="1" w:styleId="1340">
    <w:name w:val="无列表134"/>
    <w:next w:val="NoList"/>
    <w:semiHidden/>
    <w:rsid w:val="004231CB"/>
  </w:style>
  <w:style w:type="numbering" w:customStyle="1" w:styleId="NoList234">
    <w:name w:val="No List234"/>
    <w:next w:val="NoList"/>
    <w:semiHidden/>
    <w:rsid w:val="004231CB"/>
  </w:style>
  <w:style w:type="numbering" w:customStyle="1" w:styleId="NoList334">
    <w:name w:val="No List334"/>
    <w:next w:val="NoList"/>
    <w:uiPriority w:val="99"/>
    <w:semiHidden/>
    <w:rsid w:val="004231CB"/>
  </w:style>
  <w:style w:type="numbering" w:customStyle="1" w:styleId="NoList1134">
    <w:name w:val="No List1134"/>
    <w:next w:val="NoList"/>
    <w:uiPriority w:val="99"/>
    <w:semiHidden/>
    <w:unhideWhenUsed/>
    <w:rsid w:val="004231CB"/>
  </w:style>
  <w:style w:type="numbering" w:customStyle="1" w:styleId="224">
    <w:name w:val="无列表224"/>
    <w:next w:val="NoList"/>
    <w:uiPriority w:val="99"/>
    <w:semiHidden/>
    <w:unhideWhenUsed/>
    <w:rsid w:val="004231CB"/>
  </w:style>
  <w:style w:type="numbering" w:customStyle="1" w:styleId="NoList1234">
    <w:name w:val="No List1234"/>
    <w:next w:val="NoList"/>
    <w:uiPriority w:val="99"/>
    <w:semiHidden/>
    <w:unhideWhenUsed/>
    <w:rsid w:val="004231CB"/>
  </w:style>
  <w:style w:type="numbering" w:customStyle="1" w:styleId="1134">
    <w:name w:val="リストなし1134"/>
    <w:next w:val="NoList"/>
    <w:uiPriority w:val="99"/>
    <w:semiHidden/>
    <w:unhideWhenUsed/>
    <w:rsid w:val="004231CB"/>
  </w:style>
  <w:style w:type="numbering" w:customStyle="1" w:styleId="11340">
    <w:name w:val="无列表1134"/>
    <w:next w:val="NoList"/>
    <w:semiHidden/>
    <w:rsid w:val="004231CB"/>
  </w:style>
  <w:style w:type="numbering" w:customStyle="1" w:styleId="NoList2134">
    <w:name w:val="No List2134"/>
    <w:next w:val="NoList"/>
    <w:semiHidden/>
    <w:rsid w:val="004231CB"/>
  </w:style>
  <w:style w:type="numbering" w:customStyle="1" w:styleId="NoList3134">
    <w:name w:val="No List3134"/>
    <w:next w:val="NoList"/>
    <w:uiPriority w:val="99"/>
    <w:semiHidden/>
    <w:rsid w:val="004231CB"/>
  </w:style>
  <w:style w:type="numbering" w:customStyle="1" w:styleId="NoList11134">
    <w:name w:val="No List11134"/>
    <w:next w:val="NoList"/>
    <w:uiPriority w:val="99"/>
    <w:semiHidden/>
    <w:unhideWhenUsed/>
    <w:rsid w:val="004231CB"/>
  </w:style>
  <w:style w:type="numbering" w:customStyle="1" w:styleId="NoList414">
    <w:name w:val="No List414"/>
    <w:next w:val="NoList"/>
    <w:uiPriority w:val="99"/>
    <w:semiHidden/>
    <w:unhideWhenUsed/>
    <w:rsid w:val="004231CB"/>
  </w:style>
  <w:style w:type="numbering" w:customStyle="1" w:styleId="NoList12114">
    <w:name w:val="No List12114"/>
    <w:next w:val="NoList"/>
    <w:uiPriority w:val="99"/>
    <w:semiHidden/>
    <w:unhideWhenUsed/>
    <w:rsid w:val="004231CB"/>
  </w:style>
  <w:style w:type="numbering" w:customStyle="1" w:styleId="11114">
    <w:name w:val="リストなし11114"/>
    <w:next w:val="NoList"/>
    <w:uiPriority w:val="99"/>
    <w:semiHidden/>
    <w:unhideWhenUsed/>
    <w:rsid w:val="004231CB"/>
  </w:style>
  <w:style w:type="numbering" w:customStyle="1" w:styleId="111140">
    <w:name w:val="无列表11114"/>
    <w:next w:val="NoList"/>
    <w:semiHidden/>
    <w:rsid w:val="004231CB"/>
  </w:style>
  <w:style w:type="numbering" w:customStyle="1" w:styleId="NoList21114">
    <w:name w:val="No List21114"/>
    <w:next w:val="NoList"/>
    <w:semiHidden/>
    <w:rsid w:val="004231CB"/>
  </w:style>
  <w:style w:type="numbering" w:customStyle="1" w:styleId="NoList31114">
    <w:name w:val="No List31114"/>
    <w:next w:val="NoList"/>
    <w:uiPriority w:val="99"/>
    <w:semiHidden/>
    <w:rsid w:val="004231CB"/>
  </w:style>
  <w:style w:type="numbering" w:customStyle="1" w:styleId="NoList514">
    <w:name w:val="No List514"/>
    <w:next w:val="NoList"/>
    <w:uiPriority w:val="99"/>
    <w:semiHidden/>
    <w:unhideWhenUsed/>
    <w:rsid w:val="004231CB"/>
  </w:style>
  <w:style w:type="numbering" w:customStyle="1" w:styleId="NoList1314">
    <w:name w:val="No List1314"/>
    <w:next w:val="NoList"/>
    <w:uiPriority w:val="99"/>
    <w:semiHidden/>
    <w:unhideWhenUsed/>
    <w:rsid w:val="004231CB"/>
  </w:style>
  <w:style w:type="numbering" w:customStyle="1" w:styleId="1214">
    <w:name w:val="リストなし1214"/>
    <w:next w:val="NoList"/>
    <w:uiPriority w:val="99"/>
    <w:semiHidden/>
    <w:unhideWhenUsed/>
    <w:rsid w:val="004231CB"/>
  </w:style>
  <w:style w:type="numbering" w:customStyle="1" w:styleId="12140">
    <w:name w:val="无列表1214"/>
    <w:next w:val="NoList"/>
    <w:semiHidden/>
    <w:rsid w:val="004231CB"/>
  </w:style>
  <w:style w:type="numbering" w:customStyle="1" w:styleId="NoList2214">
    <w:name w:val="No List2214"/>
    <w:next w:val="NoList"/>
    <w:semiHidden/>
    <w:rsid w:val="004231CB"/>
  </w:style>
  <w:style w:type="numbering" w:customStyle="1" w:styleId="NoList3214">
    <w:name w:val="No List3214"/>
    <w:next w:val="NoList"/>
    <w:uiPriority w:val="99"/>
    <w:semiHidden/>
    <w:rsid w:val="004231CB"/>
  </w:style>
  <w:style w:type="numbering" w:customStyle="1" w:styleId="NoList11214">
    <w:name w:val="No List11214"/>
    <w:next w:val="NoList"/>
    <w:uiPriority w:val="99"/>
    <w:semiHidden/>
    <w:unhideWhenUsed/>
    <w:rsid w:val="004231CB"/>
  </w:style>
  <w:style w:type="numbering" w:customStyle="1" w:styleId="2114">
    <w:name w:val="无列表2114"/>
    <w:next w:val="NoList"/>
    <w:uiPriority w:val="99"/>
    <w:semiHidden/>
    <w:unhideWhenUsed/>
    <w:rsid w:val="004231CB"/>
  </w:style>
  <w:style w:type="numbering" w:customStyle="1" w:styleId="NoList12214">
    <w:name w:val="No List12214"/>
    <w:next w:val="NoList"/>
    <w:uiPriority w:val="99"/>
    <w:semiHidden/>
    <w:unhideWhenUsed/>
    <w:rsid w:val="004231CB"/>
  </w:style>
  <w:style w:type="numbering" w:customStyle="1" w:styleId="11214">
    <w:name w:val="リストなし11214"/>
    <w:next w:val="NoList"/>
    <w:uiPriority w:val="99"/>
    <w:semiHidden/>
    <w:unhideWhenUsed/>
    <w:rsid w:val="004231CB"/>
  </w:style>
  <w:style w:type="numbering" w:customStyle="1" w:styleId="112140">
    <w:name w:val="无列表11214"/>
    <w:next w:val="NoList"/>
    <w:semiHidden/>
    <w:rsid w:val="004231CB"/>
  </w:style>
  <w:style w:type="numbering" w:customStyle="1" w:styleId="NoList21214">
    <w:name w:val="No List21214"/>
    <w:next w:val="NoList"/>
    <w:semiHidden/>
    <w:rsid w:val="004231CB"/>
  </w:style>
  <w:style w:type="numbering" w:customStyle="1" w:styleId="NoList31214">
    <w:name w:val="No List31214"/>
    <w:next w:val="NoList"/>
    <w:uiPriority w:val="99"/>
    <w:semiHidden/>
    <w:rsid w:val="004231CB"/>
  </w:style>
  <w:style w:type="numbering" w:customStyle="1" w:styleId="NoList111214">
    <w:name w:val="No List111214"/>
    <w:next w:val="NoList"/>
    <w:uiPriority w:val="99"/>
    <w:semiHidden/>
    <w:unhideWhenUsed/>
    <w:rsid w:val="004231CB"/>
  </w:style>
  <w:style w:type="numbering" w:customStyle="1" w:styleId="34">
    <w:name w:val="无列表34"/>
    <w:next w:val="NoList"/>
    <w:uiPriority w:val="99"/>
    <w:semiHidden/>
    <w:unhideWhenUsed/>
    <w:rsid w:val="004231CB"/>
  </w:style>
  <w:style w:type="numbering" w:customStyle="1" w:styleId="1314">
    <w:name w:val="无列表1314"/>
    <w:next w:val="NoList"/>
    <w:semiHidden/>
    <w:rsid w:val="004231CB"/>
  </w:style>
  <w:style w:type="numbering" w:customStyle="1" w:styleId="NoList11313">
    <w:name w:val="No List11313"/>
    <w:next w:val="NoList"/>
    <w:uiPriority w:val="99"/>
    <w:semiHidden/>
    <w:unhideWhenUsed/>
    <w:rsid w:val="004231CB"/>
  </w:style>
  <w:style w:type="numbering" w:customStyle="1" w:styleId="NoList4114">
    <w:name w:val="No List4114"/>
    <w:next w:val="NoList"/>
    <w:uiPriority w:val="99"/>
    <w:semiHidden/>
    <w:unhideWhenUsed/>
    <w:rsid w:val="004231CB"/>
  </w:style>
  <w:style w:type="numbering" w:customStyle="1" w:styleId="2214">
    <w:name w:val="无列表2214"/>
    <w:next w:val="NoList"/>
    <w:uiPriority w:val="99"/>
    <w:semiHidden/>
    <w:unhideWhenUsed/>
    <w:rsid w:val="004231CB"/>
  </w:style>
  <w:style w:type="numbering" w:customStyle="1" w:styleId="NoList121114">
    <w:name w:val="No List121114"/>
    <w:next w:val="NoList"/>
    <w:uiPriority w:val="99"/>
    <w:semiHidden/>
    <w:unhideWhenUsed/>
    <w:rsid w:val="004231CB"/>
  </w:style>
  <w:style w:type="numbering" w:customStyle="1" w:styleId="111114">
    <w:name w:val="リストなし111114"/>
    <w:next w:val="NoList"/>
    <w:uiPriority w:val="99"/>
    <w:semiHidden/>
    <w:unhideWhenUsed/>
    <w:rsid w:val="004231CB"/>
  </w:style>
  <w:style w:type="numbering" w:customStyle="1" w:styleId="1111140">
    <w:name w:val="无列表111114"/>
    <w:next w:val="NoList"/>
    <w:semiHidden/>
    <w:rsid w:val="004231CB"/>
  </w:style>
  <w:style w:type="numbering" w:customStyle="1" w:styleId="NoList211114">
    <w:name w:val="No List211114"/>
    <w:next w:val="NoList"/>
    <w:semiHidden/>
    <w:rsid w:val="004231CB"/>
  </w:style>
  <w:style w:type="numbering" w:customStyle="1" w:styleId="NoList311114">
    <w:name w:val="No List311114"/>
    <w:next w:val="NoList"/>
    <w:uiPriority w:val="99"/>
    <w:semiHidden/>
    <w:rsid w:val="004231CB"/>
  </w:style>
  <w:style w:type="numbering" w:customStyle="1" w:styleId="1111114">
    <w:name w:val="無清單1111114"/>
    <w:next w:val="NoList"/>
    <w:uiPriority w:val="99"/>
    <w:semiHidden/>
    <w:unhideWhenUsed/>
    <w:rsid w:val="004231CB"/>
  </w:style>
  <w:style w:type="numbering" w:customStyle="1" w:styleId="NoList13114">
    <w:name w:val="No List13114"/>
    <w:next w:val="NoList"/>
    <w:uiPriority w:val="99"/>
    <w:semiHidden/>
    <w:unhideWhenUsed/>
    <w:rsid w:val="004231CB"/>
  </w:style>
  <w:style w:type="numbering" w:customStyle="1" w:styleId="12114">
    <w:name w:val="リストなし12114"/>
    <w:next w:val="NoList"/>
    <w:uiPriority w:val="99"/>
    <w:semiHidden/>
    <w:unhideWhenUsed/>
    <w:rsid w:val="004231CB"/>
  </w:style>
  <w:style w:type="numbering" w:customStyle="1" w:styleId="121140">
    <w:name w:val="无列表12114"/>
    <w:next w:val="NoList"/>
    <w:semiHidden/>
    <w:rsid w:val="004231CB"/>
  </w:style>
  <w:style w:type="numbering" w:customStyle="1" w:styleId="NoList22114">
    <w:name w:val="No List22114"/>
    <w:next w:val="NoList"/>
    <w:semiHidden/>
    <w:rsid w:val="004231CB"/>
  </w:style>
  <w:style w:type="numbering" w:customStyle="1" w:styleId="NoList32114">
    <w:name w:val="No List32114"/>
    <w:next w:val="NoList"/>
    <w:uiPriority w:val="99"/>
    <w:semiHidden/>
    <w:rsid w:val="004231CB"/>
  </w:style>
  <w:style w:type="numbering" w:customStyle="1" w:styleId="NoList112114">
    <w:name w:val="No List112114"/>
    <w:next w:val="NoList"/>
    <w:uiPriority w:val="99"/>
    <w:semiHidden/>
    <w:unhideWhenUsed/>
    <w:rsid w:val="004231CB"/>
  </w:style>
  <w:style w:type="numbering" w:customStyle="1" w:styleId="21114">
    <w:name w:val="无列表21114"/>
    <w:next w:val="NoList"/>
    <w:uiPriority w:val="99"/>
    <w:semiHidden/>
    <w:unhideWhenUsed/>
    <w:rsid w:val="004231CB"/>
  </w:style>
  <w:style w:type="numbering" w:customStyle="1" w:styleId="NoList122114">
    <w:name w:val="No List122114"/>
    <w:next w:val="NoList"/>
    <w:uiPriority w:val="99"/>
    <w:semiHidden/>
    <w:unhideWhenUsed/>
    <w:rsid w:val="004231CB"/>
  </w:style>
  <w:style w:type="numbering" w:customStyle="1" w:styleId="112114">
    <w:name w:val="リストなし112114"/>
    <w:next w:val="NoList"/>
    <w:uiPriority w:val="99"/>
    <w:semiHidden/>
    <w:unhideWhenUsed/>
    <w:rsid w:val="004231CB"/>
  </w:style>
  <w:style w:type="numbering" w:customStyle="1" w:styleId="1121140">
    <w:name w:val="无列表112114"/>
    <w:next w:val="NoList"/>
    <w:semiHidden/>
    <w:rsid w:val="004231CB"/>
  </w:style>
  <w:style w:type="numbering" w:customStyle="1" w:styleId="NoList212114">
    <w:name w:val="No List212114"/>
    <w:next w:val="NoList"/>
    <w:semiHidden/>
    <w:rsid w:val="004231CB"/>
  </w:style>
  <w:style w:type="numbering" w:customStyle="1" w:styleId="NoList312114">
    <w:name w:val="No List312114"/>
    <w:next w:val="NoList"/>
    <w:uiPriority w:val="99"/>
    <w:semiHidden/>
    <w:rsid w:val="004231CB"/>
  </w:style>
  <w:style w:type="numbering" w:customStyle="1" w:styleId="NoList1112114">
    <w:name w:val="No List1112114"/>
    <w:next w:val="NoList"/>
    <w:uiPriority w:val="99"/>
    <w:semiHidden/>
    <w:unhideWhenUsed/>
    <w:rsid w:val="004231CB"/>
  </w:style>
  <w:style w:type="numbering" w:customStyle="1" w:styleId="NoList5113">
    <w:name w:val="No List5113"/>
    <w:next w:val="NoList"/>
    <w:uiPriority w:val="99"/>
    <w:semiHidden/>
    <w:unhideWhenUsed/>
    <w:rsid w:val="004231CB"/>
  </w:style>
  <w:style w:type="numbering" w:customStyle="1" w:styleId="NoList613">
    <w:name w:val="No List613"/>
    <w:next w:val="NoList"/>
    <w:uiPriority w:val="99"/>
    <w:semiHidden/>
    <w:unhideWhenUsed/>
    <w:rsid w:val="004231CB"/>
  </w:style>
  <w:style w:type="numbering" w:customStyle="1" w:styleId="NoList1413">
    <w:name w:val="No List1413"/>
    <w:next w:val="NoList"/>
    <w:uiPriority w:val="99"/>
    <w:semiHidden/>
    <w:unhideWhenUsed/>
    <w:rsid w:val="004231CB"/>
  </w:style>
  <w:style w:type="numbering" w:customStyle="1" w:styleId="13130">
    <w:name w:val="リストなし1313"/>
    <w:next w:val="NoList"/>
    <w:uiPriority w:val="99"/>
    <w:semiHidden/>
    <w:unhideWhenUsed/>
    <w:rsid w:val="004231CB"/>
  </w:style>
  <w:style w:type="numbering" w:customStyle="1" w:styleId="NoList2313">
    <w:name w:val="No List2313"/>
    <w:next w:val="NoList"/>
    <w:semiHidden/>
    <w:rsid w:val="004231CB"/>
  </w:style>
  <w:style w:type="numbering" w:customStyle="1" w:styleId="NoList3313">
    <w:name w:val="No List3313"/>
    <w:next w:val="NoList"/>
    <w:uiPriority w:val="99"/>
    <w:semiHidden/>
    <w:rsid w:val="004231CB"/>
  </w:style>
  <w:style w:type="numbering" w:customStyle="1" w:styleId="NoList1143">
    <w:name w:val="No List1143"/>
    <w:next w:val="NoList"/>
    <w:uiPriority w:val="99"/>
    <w:semiHidden/>
    <w:unhideWhenUsed/>
    <w:rsid w:val="004231CB"/>
  </w:style>
  <w:style w:type="numbering" w:customStyle="1" w:styleId="NoList423">
    <w:name w:val="No List423"/>
    <w:next w:val="NoList"/>
    <w:uiPriority w:val="99"/>
    <w:semiHidden/>
    <w:unhideWhenUsed/>
    <w:rsid w:val="004231CB"/>
  </w:style>
  <w:style w:type="numbering" w:customStyle="1" w:styleId="NoList12313">
    <w:name w:val="No List12313"/>
    <w:next w:val="NoList"/>
    <w:uiPriority w:val="99"/>
    <w:semiHidden/>
    <w:unhideWhenUsed/>
    <w:rsid w:val="004231CB"/>
  </w:style>
  <w:style w:type="numbering" w:customStyle="1" w:styleId="11313">
    <w:name w:val="リストなし11313"/>
    <w:next w:val="NoList"/>
    <w:uiPriority w:val="99"/>
    <w:semiHidden/>
    <w:unhideWhenUsed/>
    <w:rsid w:val="004231CB"/>
  </w:style>
  <w:style w:type="numbering" w:customStyle="1" w:styleId="113130">
    <w:name w:val="无列表11313"/>
    <w:next w:val="NoList"/>
    <w:semiHidden/>
    <w:rsid w:val="004231CB"/>
  </w:style>
  <w:style w:type="numbering" w:customStyle="1" w:styleId="NoList21313">
    <w:name w:val="No List21313"/>
    <w:next w:val="NoList"/>
    <w:semiHidden/>
    <w:rsid w:val="004231CB"/>
  </w:style>
  <w:style w:type="numbering" w:customStyle="1" w:styleId="NoList31313">
    <w:name w:val="No List31313"/>
    <w:next w:val="NoList"/>
    <w:uiPriority w:val="99"/>
    <w:semiHidden/>
    <w:rsid w:val="004231CB"/>
  </w:style>
  <w:style w:type="numbering" w:customStyle="1" w:styleId="NoList111313">
    <w:name w:val="No List111313"/>
    <w:next w:val="NoList"/>
    <w:uiPriority w:val="99"/>
    <w:semiHidden/>
    <w:unhideWhenUsed/>
    <w:rsid w:val="004231CB"/>
  </w:style>
  <w:style w:type="numbering" w:customStyle="1" w:styleId="NoList12123">
    <w:name w:val="No List12123"/>
    <w:next w:val="NoList"/>
    <w:uiPriority w:val="99"/>
    <w:semiHidden/>
    <w:unhideWhenUsed/>
    <w:rsid w:val="004231CB"/>
  </w:style>
  <w:style w:type="numbering" w:customStyle="1" w:styleId="11123">
    <w:name w:val="リストなし11123"/>
    <w:next w:val="NoList"/>
    <w:uiPriority w:val="99"/>
    <w:semiHidden/>
    <w:unhideWhenUsed/>
    <w:rsid w:val="004231CB"/>
  </w:style>
  <w:style w:type="numbering" w:customStyle="1" w:styleId="111230">
    <w:name w:val="无列表11123"/>
    <w:next w:val="NoList"/>
    <w:semiHidden/>
    <w:rsid w:val="004231CB"/>
  </w:style>
  <w:style w:type="numbering" w:customStyle="1" w:styleId="NoList21123">
    <w:name w:val="No List21123"/>
    <w:next w:val="NoList"/>
    <w:semiHidden/>
    <w:rsid w:val="004231CB"/>
  </w:style>
  <w:style w:type="numbering" w:customStyle="1" w:styleId="NoList31123">
    <w:name w:val="No List31123"/>
    <w:next w:val="NoList"/>
    <w:uiPriority w:val="99"/>
    <w:semiHidden/>
    <w:rsid w:val="004231CB"/>
  </w:style>
  <w:style w:type="numbering" w:customStyle="1" w:styleId="NoList523">
    <w:name w:val="No List523"/>
    <w:next w:val="NoList"/>
    <w:uiPriority w:val="99"/>
    <w:semiHidden/>
    <w:unhideWhenUsed/>
    <w:rsid w:val="004231CB"/>
  </w:style>
  <w:style w:type="numbering" w:customStyle="1" w:styleId="NoList1323">
    <w:name w:val="No List1323"/>
    <w:next w:val="NoList"/>
    <w:uiPriority w:val="99"/>
    <w:semiHidden/>
    <w:unhideWhenUsed/>
    <w:rsid w:val="004231CB"/>
  </w:style>
  <w:style w:type="numbering" w:customStyle="1" w:styleId="12230">
    <w:name w:val="リストなし1223"/>
    <w:next w:val="NoList"/>
    <w:uiPriority w:val="99"/>
    <w:semiHidden/>
    <w:unhideWhenUsed/>
    <w:rsid w:val="004231CB"/>
  </w:style>
  <w:style w:type="numbering" w:customStyle="1" w:styleId="1224">
    <w:name w:val="无列表1224"/>
    <w:next w:val="NoList"/>
    <w:semiHidden/>
    <w:rsid w:val="004231CB"/>
  </w:style>
  <w:style w:type="numbering" w:customStyle="1" w:styleId="NoList2223">
    <w:name w:val="No List2223"/>
    <w:next w:val="NoList"/>
    <w:semiHidden/>
    <w:rsid w:val="004231CB"/>
  </w:style>
  <w:style w:type="numbering" w:customStyle="1" w:styleId="NoList3223">
    <w:name w:val="No List3223"/>
    <w:next w:val="NoList"/>
    <w:uiPriority w:val="99"/>
    <w:semiHidden/>
    <w:rsid w:val="004231CB"/>
  </w:style>
  <w:style w:type="numbering" w:customStyle="1" w:styleId="NoList11223">
    <w:name w:val="No List11223"/>
    <w:next w:val="NoList"/>
    <w:uiPriority w:val="99"/>
    <w:semiHidden/>
    <w:unhideWhenUsed/>
    <w:rsid w:val="004231CB"/>
  </w:style>
  <w:style w:type="numbering" w:customStyle="1" w:styleId="2123">
    <w:name w:val="无列表2123"/>
    <w:next w:val="NoList"/>
    <w:uiPriority w:val="99"/>
    <w:semiHidden/>
    <w:unhideWhenUsed/>
    <w:rsid w:val="004231CB"/>
  </w:style>
  <w:style w:type="numbering" w:customStyle="1" w:styleId="NoList111223">
    <w:name w:val="No List111223"/>
    <w:next w:val="NoList"/>
    <w:uiPriority w:val="99"/>
    <w:semiHidden/>
    <w:unhideWhenUsed/>
    <w:rsid w:val="004231CB"/>
  </w:style>
  <w:style w:type="numbering" w:customStyle="1" w:styleId="NoList73">
    <w:name w:val="No List73"/>
    <w:next w:val="NoList"/>
    <w:uiPriority w:val="99"/>
    <w:semiHidden/>
    <w:unhideWhenUsed/>
    <w:rsid w:val="004231CB"/>
  </w:style>
  <w:style w:type="numbering" w:customStyle="1" w:styleId="NoList153">
    <w:name w:val="No List153"/>
    <w:next w:val="NoList"/>
    <w:uiPriority w:val="99"/>
    <w:semiHidden/>
    <w:unhideWhenUsed/>
    <w:rsid w:val="004231CB"/>
  </w:style>
  <w:style w:type="numbering" w:customStyle="1" w:styleId="143">
    <w:name w:val="リストなし143"/>
    <w:next w:val="NoList"/>
    <w:uiPriority w:val="99"/>
    <w:semiHidden/>
    <w:unhideWhenUsed/>
    <w:rsid w:val="004231CB"/>
  </w:style>
  <w:style w:type="numbering" w:customStyle="1" w:styleId="1430">
    <w:name w:val="无列表143"/>
    <w:next w:val="NoList"/>
    <w:semiHidden/>
    <w:rsid w:val="004231CB"/>
  </w:style>
  <w:style w:type="numbering" w:customStyle="1" w:styleId="NoList243">
    <w:name w:val="No List243"/>
    <w:next w:val="NoList"/>
    <w:semiHidden/>
    <w:rsid w:val="004231CB"/>
  </w:style>
  <w:style w:type="numbering" w:customStyle="1" w:styleId="NoList343">
    <w:name w:val="No List343"/>
    <w:next w:val="NoList"/>
    <w:uiPriority w:val="99"/>
    <w:semiHidden/>
    <w:rsid w:val="004231CB"/>
  </w:style>
  <w:style w:type="numbering" w:customStyle="1" w:styleId="NoList1153">
    <w:name w:val="No List1153"/>
    <w:next w:val="NoList"/>
    <w:uiPriority w:val="99"/>
    <w:semiHidden/>
    <w:unhideWhenUsed/>
    <w:rsid w:val="004231CB"/>
  </w:style>
  <w:style w:type="numbering" w:customStyle="1" w:styleId="NoList433">
    <w:name w:val="No List433"/>
    <w:next w:val="NoList"/>
    <w:uiPriority w:val="99"/>
    <w:semiHidden/>
    <w:unhideWhenUsed/>
    <w:rsid w:val="004231CB"/>
  </w:style>
  <w:style w:type="numbering" w:customStyle="1" w:styleId="NoList1243">
    <w:name w:val="No List1243"/>
    <w:next w:val="NoList"/>
    <w:uiPriority w:val="99"/>
    <w:semiHidden/>
    <w:unhideWhenUsed/>
    <w:rsid w:val="004231CB"/>
  </w:style>
  <w:style w:type="numbering" w:customStyle="1" w:styleId="1143">
    <w:name w:val="リストなし1143"/>
    <w:next w:val="NoList"/>
    <w:uiPriority w:val="99"/>
    <w:semiHidden/>
    <w:unhideWhenUsed/>
    <w:rsid w:val="004231CB"/>
  </w:style>
  <w:style w:type="numbering" w:customStyle="1" w:styleId="11430">
    <w:name w:val="无列表1143"/>
    <w:next w:val="NoList"/>
    <w:semiHidden/>
    <w:rsid w:val="004231CB"/>
  </w:style>
  <w:style w:type="numbering" w:customStyle="1" w:styleId="NoList2143">
    <w:name w:val="No List2143"/>
    <w:next w:val="NoList"/>
    <w:semiHidden/>
    <w:rsid w:val="004231CB"/>
  </w:style>
  <w:style w:type="numbering" w:customStyle="1" w:styleId="NoList3143">
    <w:name w:val="No List3143"/>
    <w:next w:val="NoList"/>
    <w:uiPriority w:val="99"/>
    <w:semiHidden/>
    <w:rsid w:val="004231CB"/>
  </w:style>
  <w:style w:type="numbering" w:customStyle="1" w:styleId="NoList11143">
    <w:name w:val="No List11143"/>
    <w:next w:val="NoList"/>
    <w:uiPriority w:val="99"/>
    <w:semiHidden/>
    <w:unhideWhenUsed/>
    <w:rsid w:val="004231CB"/>
  </w:style>
  <w:style w:type="numbering" w:customStyle="1" w:styleId="233">
    <w:name w:val="无列表233"/>
    <w:next w:val="NoList"/>
    <w:uiPriority w:val="99"/>
    <w:semiHidden/>
    <w:unhideWhenUsed/>
    <w:rsid w:val="004231CB"/>
  </w:style>
  <w:style w:type="numbering" w:customStyle="1" w:styleId="NoList12133">
    <w:name w:val="No List12133"/>
    <w:next w:val="NoList"/>
    <w:uiPriority w:val="99"/>
    <w:semiHidden/>
    <w:unhideWhenUsed/>
    <w:rsid w:val="004231CB"/>
  </w:style>
  <w:style w:type="numbering" w:customStyle="1" w:styleId="11133">
    <w:name w:val="リストなし11133"/>
    <w:next w:val="NoList"/>
    <w:uiPriority w:val="99"/>
    <w:semiHidden/>
    <w:unhideWhenUsed/>
    <w:rsid w:val="004231CB"/>
  </w:style>
  <w:style w:type="numbering" w:customStyle="1" w:styleId="111330">
    <w:name w:val="无列表11133"/>
    <w:next w:val="NoList"/>
    <w:semiHidden/>
    <w:rsid w:val="004231CB"/>
  </w:style>
  <w:style w:type="numbering" w:customStyle="1" w:styleId="NoList21133">
    <w:name w:val="No List21133"/>
    <w:next w:val="NoList"/>
    <w:semiHidden/>
    <w:rsid w:val="004231CB"/>
  </w:style>
  <w:style w:type="numbering" w:customStyle="1" w:styleId="NoList31133">
    <w:name w:val="No List31133"/>
    <w:next w:val="NoList"/>
    <w:uiPriority w:val="99"/>
    <w:semiHidden/>
    <w:rsid w:val="004231CB"/>
  </w:style>
  <w:style w:type="numbering" w:customStyle="1" w:styleId="NoList533">
    <w:name w:val="No List533"/>
    <w:next w:val="NoList"/>
    <w:uiPriority w:val="99"/>
    <w:semiHidden/>
    <w:unhideWhenUsed/>
    <w:rsid w:val="004231CB"/>
  </w:style>
  <w:style w:type="numbering" w:customStyle="1" w:styleId="NoList1333">
    <w:name w:val="No List1333"/>
    <w:next w:val="NoList"/>
    <w:uiPriority w:val="99"/>
    <w:semiHidden/>
    <w:unhideWhenUsed/>
    <w:rsid w:val="004231CB"/>
  </w:style>
  <w:style w:type="numbering" w:customStyle="1" w:styleId="1233">
    <w:name w:val="リストなし1233"/>
    <w:next w:val="NoList"/>
    <w:uiPriority w:val="99"/>
    <w:semiHidden/>
    <w:unhideWhenUsed/>
    <w:rsid w:val="004231CB"/>
  </w:style>
  <w:style w:type="numbering" w:customStyle="1" w:styleId="12330">
    <w:name w:val="无列表1233"/>
    <w:next w:val="NoList"/>
    <w:semiHidden/>
    <w:rsid w:val="004231CB"/>
  </w:style>
  <w:style w:type="numbering" w:customStyle="1" w:styleId="NoList2233">
    <w:name w:val="No List2233"/>
    <w:next w:val="NoList"/>
    <w:semiHidden/>
    <w:rsid w:val="004231CB"/>
  </w:style>
  <w:style w:type="numbering" w:customStyle="1" w:styleId="NoList3233">
    <w:name w:val="No List3233"/>
    <w:next w:val="NoList"/>
    <w:uiPriority w:val="99"/>
    <w:semiHidden/>
    <w:rsid w:val="004231CB"/>
  </w:style>
  <w:style w:type="numbering" w:customStyle="1" w:styleId="NoList11233">
    <w:name w:val="No List11233"/>
    <w:next w:val="NoList"/>
    <w:uiPriority w:val="99"/>
    <w:semiHidden/>
    <w:unhideWhenUsed/>
    <w:rsid w:val="004231CB"/>
  </w:style>
  <w:style w:type="numbering" w:customStyle="1" w:styleId="2133">
    <w:name w:val="无列表2133"/>
    <w:next w:val="NoList"/>
    <w:uiPriority w:val="99"/>
    <w:semiHidden/>
    <w:unhideWhenUsed/>
    <w:rsid w:val="004231CB"/>
  </w:style>
  <w:style w:type="numbering" w:customStyle="1" w:styleId="NoList12223">
    <w:name w:val="No List12223"/>
    <w:next w:val="NoList"/>
    <w:uiPriority w:val="99"/>
    <w:semiHidden/>
    <w:unhideWhenUsed/>
    <w:rsid w:val="004231CB"/>
  </w:style>
  <w:style w:type="numbering" w:customStyle="1" w:styleId="11223">
    <w:name w:val="リストなし11223"/>
    <w:next w:val="NoList"/>
    <w:uiPriority w:val="99"/>
    <w:semiHidden/>
    <w:unhideWhenUsed/>
    <w:rsid w:val="004231CB"/>
  </w:style>
  <w:style w:type="numbering" w:customStyle="1" w:styleId="112230">
    <w:name w:val="无列表11223"/>
    <w:next w:val="NoList"/>
    <w:semiHidden/>
    <w:rsid w:val="004231CB"/>
  </w:style>
  <w:style w:type="numbering" w:customStyle="1" w:styleId="NoList21223">
    <w:name w:val="No List21223"/>
    <w:next w:val="NoList"/>
    <w:semiHidden/>
    <w:rsid w:val="004231CB"/>
  </w:style>
  <w:style w:type="numbering" w:customStyle="1" w:styleId="NoList31223">
    <w:name w:val="No List31223"/>
    <w:next w:val="NoList"/>
    <w:uiPriority w:val="99"/>
    <w:semiHidden/>
    <w:rsid w:val="004231CB"/>
  </w:style>
  <w:style w:type="numbering" w:customStyle="1" w:styleId="NoList111233">
    <w:name w:val="No List111233"/>
    <w:next w:val="NoList"/>
    <w:uiPriority w:val="99"/>
    <w:semiHidden/>
    <w:unhideWhenUsed/>
    <w:rsid w:val="004231CB"/>
  </w:style>
  <w:style w:type="numbering" w:customStyle="1" w:styleId="NoList82">
    <w:name w:val="No List82"/>
    <w:next w:val="NoList"/>
    <w:uiPriority w:val="99"/>
    <w:semiHidden/>
    <w:unhideWhenUsed/>
    <w:rsid w:val="004231CB"/>
  </w:style>
  <w:style w:type="numbering" w:customStyle="1" w:styleId="NoList162">
    <w:name w:val="No List162"/>
    <w:next w:val="NoList"/>
    <w:uiPriority w:val="99"/>
    <w:semiHidden/>
    <w:unhideWhenUsed/>
    <w:rsid w:val="004231CB"/>
  </w:style>
  <w:style w:type="numbering" w:customStyle="1" w:styleId="152">
    <w:name w:val="リストなし152"/>
    <w:next w:val="NoList"/>
    <w:uiPriority w:val="99"/>
    <w:semiHidden/>
    <w:unhideWhenUsed/>
    <w:rsid w:val="004231CB"/>
  </w:style>
  <w:style w:type="numbering" w:customStyle="1" w:styleId="1520">
    <w:name w:val="无列表152"/>
    <w:next w:val="NoList"/>
    <w:semiHidden/>
    <w:rsid w:val="004231CB"/>
  </w:style>
  <w:style w:type="numbering" w:customStyle="1" w:styleId="NoList252">
    <w:name w:val="No List252"/>
    <w:next w:val="NoList"/>
    <w:semiHidden/>
    <w:rsid w:val="004231CB"/>
  </w:style>
  <w:style w:type="numbering" w:customStyle="1" w:styleId="NoList352">
    <w:name w:val="No List352"/>
    <w:next w:val="NoList"/>
    <w:uiPriority w:val="99"/>
    <w:semiHidden/>
    <w:rsid w:val="004231CB"/>
  </w:style>
  <w:style w:type="numbering" w:customStyle="1" w:styleId="NoList1162">
    <w:name w:val="No List1162"/>
    <w:next w:val="NoList"/>
    <w:uiPriority w:val="99"/>
    <w:semiHidden/>
    <w:unhideWhenUsed/>
    <w:rsid w:val="004231CB"/>
  </w:style>
  <w:style w:type="numbering" w:customStyle="1" w:styleId="NoList442">
    <w:name w:val="No List442"/>
    <w:next w:val="NoList"/>
    <w:uiPriority w:val="99"/>
    <w:semiHidden/>
    <w:unhideWhenUsed/>
    <w:rsid w:val="004231CB"/>
  </w:style>
  <w:style w:type="numbering" w:customStyle="1" w:styleId="NoList1252">
    <w:name w:val="No List1252"/>
    <w:next w:val="NoList"/>
    <w:uiPriority w:val="99"/>
    <w:semiHidden/>
    <w:unhideWhenUsed/>
    <w:rsid w:val="004231CB"/>
  </w:style>
  <w:style w:type="numbering" w:customStyle="1" w:styleId="1152">
    <w:name w:val="リストなし1152"/>
    <w:next w:val="NoList"/>
    <w:uiPriority w:val="99"/>
    <w:semiHidden/>
    <w:unhideWhenUsed/>
    <w:rsid w:val="004231CB"/>
  </w:style>
  <w:style w:type="numbering" w:customStyle="1" w:styleId="11520">
    <w:name w:val="无列表1152"/>
    <w:next w:val="NoList"/>
    <w:semiHidden/>
    <w:rsid w:val="004231CB"/>
  </w:style>
  <w:style w:type="numbering" w:customStyle="1" w:styleId="NoList2152">
    <w:name w:val="No List2152"/>
    <w:next w:val="NoList"/>
    <w:semiHidden/>
    <w:rsid w:val="004231CB"/>
  </w:style>
  <w:style w:type="numbering" w:customStyle="1" w:styleId="NoList3152">
    <w:name w:val="No List3152"/>
    <w:next w:val="NoList"/>
    <w:uiPriority w:val="99"/>
    <w:semiHidden/>
    <w:rsid w:val="004231CB"/>
  </w:style>
  <w:style w:type="numbering" w:customStyle="1" w:styleId="NoList11152">
    <w:name w:val="No List11152"/>
    <w:next w:val="NoList"/>
    <w:uiPriority w:val="99"/>
    <w:semiHidden/>
    <w:unhideWhenUsed/>
    <w:rsid w:val="004231CB"/>
  </w:style>
  <w:style w:type="numbering" w:customStyle="1" w:styleId="242">
    <w:name w:val="无列表242"/>
    <w:next w:val="NoList"/>
    <w:uiPriority w:val="99"/>
    <w:semiHidden/>
    <w:unhideWhenUsed/>
    <w:rsid w:val="004231CB"/>
  </w:style>
  <w:style w:type="numbering" w:customStyle="1" w:styleId="NoList12142">
    <w:name w:val="No List12142"/>
    <w:next w:val="NoList"/>
    <w:uiPriority w:val="99"/>
    <w:semiHidden/>
    <w:unhideWhenUsed/>
    <w:rsid w:val="004231CB"/>
  </w:style>
  <w:style w:type="numbering" w:customStyle="1" w:styleId="11142">
    <w:name w:val="リストなし11142"/>
    <w:next w:val="NoList"/>
    <w:uiPriority w:val="99"/>
    <w:semiHidden/>
    <w:unhideWhenUsed/>
    <w:rsid w:val="004231CB"/>
  </w:style>
  <w:style w:type="numbering" w:customStyle="1" w:styleId="111420">
    <w:name w:val="无列表11142"/>
    <w:next w:val="NoList"/>
    <w:semiHidden/>
    <w:rsid w:val="004231CB"/>
  </w:style>
  <w:style w:type="numbering" w:customStyle="1" w:styleId="NoList21142">
    <w:name w:val="No List21142"/>
    <w:next w:val="NoList"/>
    <w:semiHidden/>
    <w:rsid w:val="004231CB"/>
  </w:style>
  <w:style w:type="numbering" w:customStyle="1" w:styleId="NoList31142">
    <w:name w:val="No List31142"/>
    <w:next w:val="NoList"/>
    <w:uiPriority w:val="99"/>
    <w:semiHidden/>
    <w:rsid w:val="004231CB"/>
  </w:style>
  <w:style w:type="numbering" w:customStyle="1" w:styleId="NoList111142">
    <w:name w:val="No List111142"/>
    <w:next w:val="NoList"/>
    <w:uiPriority w:val="99"/>
    <w:semiHidden/>
    <w:unhideWhenUsed/>
    <w:rsid w:val="004231CB"/>
  </w:style>
  <w:style w:type="numbering" w:customStyle="1" w:styleId="NoList542">
    <w:name w:val="No List542"/>
    <w:next w:val="NoList"/>
    <w:uiPriority w:val="99"/>
    <w:semiHidden/>
    <w:unhideWhenUsed/>
    <w:rsid w:val="004231CB"/>
  </w:style>
  <w:style w:type="numbering" w:customStyle="1" w:styleId="NoList1342">
    <w:name w:val="No List1342"/>
    <w:next w:val="NoList"/>
    <w:uiPriority w:val="99"/>
    <w:semiHidden/>
    <w:unhideWhenUsed/>
    <w:rsid w:val="004231CB"/>
  </w:style>
  <w:style w:type="numbering" w:customStyle="1" w:styleId="1242">
    <w:name w:val="リストなし1242"/>
    <w:next w:val="NoList"/>
    <w:uiPriority w:val="99"/>
    <w:semiHidden/>
    <w:unhideWhenUsed/>
    <w:rsid w:val="004231CB"/>
  </w:style>
  <w:style w:type="numbering" w:customStyle="1" w:styleId="12420">
    <w:name w:val="无列表1242"/>
    <w:next w:val="NoList"/>
    <w:semiHidden/>
    <w:rsid w:val="004231CB"/>
  </w:style>
  <w:style w:type="numbering" w:customStyle="1" w:styleId="NoList2242">
    <w:name w:val="No List2242"/>
    <w:next w:val="NoList"/>
    <w:semiHidden/>
    <w:rsid w:val="004231CB"/>
  </w:style>
  <w:style w:type="numbering" w:customStyle="1" w:styleId="NoList3242">
    <w:name w:val="No List3242"/>
    <w:next w:val="NoList"/>
    <w:uiPriority w:val="99"/>
    <w:semiHidden/>
    <w:rsid w:val="004231CB"/>
  </w:style>
  <w:style w:type="numbering" w:customStyle="1" w:styleId="NoList11242">
    <w:name w:val="No List11242"/>
    <w:next w:val="NoList"/>
    <w:uiPriority w:val="99"/>
    <w:semiHidden/>
    <w:unhideWhenUsed/>
    <w:rsid w:val="004231CB"/>
  </w:style>
  <w:style w:type="numbering" w:customStyle="1" w:styleId="2142">
    <w:name w:val="无列表2142"/>
    <w:next w:val="NoList"/>
    <w:uiPriority w:val="99"/>
    <w:semiHidden/>
    <w:unhideWhenUsed/>
    <w:rsid w:val="004231CB"/>
  </w:style>
  <w:style w:type="numbering" w:customStyle="1" w:styleId="NoList12232">
    <w:name w:val="No List12232"/>
    <w:next w:val="NoList"/>
    <w:uiPriority w:val="99"/>
    <w:semiHidden/>
    <w:unhideWhenUsed/>
    <w:rsid w:val="004231CB"/>
  </w:style>
  <w:style w:type="numbering" w:customStyle="1" w:styleId="11232">
    <w:name w:val="リストなし11232"/>
    <w:next w:val="NoList"/>
    <w:uiPriority w:val="99"/>
    <w:semiHidden/>
    <w:unhideWhenUsed/>
    <w:rsid w:val="004231CB"/>
  </w:style>
  <w:style w:type="numbering" w:customStyle="1" w:styleId="112320">
    <w:name w:val="无列表11232"/>
    <w:next w:val="NoList"/>
    <w:semiHidden/>
    <w:rsid w:val="004231CB"/>
  </w:style>
  <w:style w:type="numbering" w:customStyle="1" w:styleId="NoList21232">
    <w:name w:val="No List21232"/>
    <w:next w:val="NoList"/>
    <w:semiHidden/>
    <w:rsid w:val="004231CB"/>
  </w:style>
  <w:style w:type="numbering" w:customStyle="1" w:styleId="NoList31232">
    <w:name w:val="No List31232"/>
    <w:next w:val="NoList"/>
    <w:uiPriority w:val="99"/>
    <w:semiHidden/>
    <w:rsid w:val="004231CB"/>
  </w:style>
  <w:style w:type="numbering" w:customStyle="1" w:styleId="NoList111242">
    <w:name w:val="No List111242"/>
    <w:next w:val="NoList"/>
    <w:uiPriority w:val="99"/>
    <w:semiHidden/>
    <w:unhideWhenUsed/>
    <w:rsid w:val="004231CB"/>
  </w:style>
  <w:style w:type="numbering" w:customStyle="1" w:styleId="NoList621">
    <w:name w:val="No List621"/>
    <w:next w:val="NoList"/>
    <w:uiPriority w:val="99"/>
    <w:semiHidden/>
    <w:unhideWhenUsed/>
    <w:rsid w:val="004231CB"/>
  </w:style>
  <w:style w:type="numbering" w:customStyle="1" w:styleId="NoList1421">
    <w:name w:val="No List1421"/>
    <w:next w:val="NoList"/>
    <w:uiPriority w:val="99"/>
    <w:semiHidden/>
    <w:unhideWhenUsed/>
    <w:rsid w:val="004231CB"/>
  </w:style>
  <w:style w:type="numbering" w:customStyle="1" w:styleId="13210">
    <w:name w:val="リストなし1321"/>
    <w:next w:val="NoList"/>
    <w:uiPriority w:val="99"/>
    <w:semiHidden/>
    <w:unhideWhenUsed/>
    <w:rsid w:val="004231CB"/>
  </w:style>
  <w:style w:type="numbering" w:customStyle="1" w:styleId="1322">
    <w:name w:val="无列表1322"/>
    <w:next w:val="NoList"/>
    <w:semiHidden/>
    <w:rsid w:val="004231CB"/>
  </w:style>
  <w:style w:type="numbering" w:customStyle="1" w:styleId="NoList2321">
    <w:name w:val="No List2321"/>
    <w:next w:val="NoList"/>
    <w:semiHidden/>
    <w:rsid w:val="004231CB"/>
  </w:style>
  <w:style w:type="numbering" w:customStyle="1" w:styleId="NoList3321">
    <w:name w:val="No List3321"/>
    <w:next w:val="NoList"/>
    <w:uiPriority w:val="99"/>
    <w:semiHidden/>
    <w:rsid w:val="004231CB"/>
  </w:style>
  <w:style w:type="numbering" w:customStyle="1" w:styleId="NoList11322">
    <w:name w:val="No List11322"/>
    <w:next w:val="NoList"/>
    <w:uiPriority w:val="99"/>
    <w:semiHidden/>
    <w:unhideWhenUsed/>
    <w:rsid w:val="004231CB"/>
  </w:style>
  <w:style w:type="numbering" w:customStyle="1" w:styleId="2222">
    <w:name w:val="无列表2222"/>
    <w:next w:val="NoList"/>
    <w:uiPriority w:val="99"/>
    <w:semiHidden/>
    <w:unhideWhenUsed/>
    <w:rsid w:val="004231CB"/>
  </w:style>
  <w:style w:type="numbering" w:customStyle="1" w:styleId="NoList12321">
    <w:name w:val="No List12321"/>
    <w:next w:val="NoList"/>
    <w:uiPriority w:val="99"/>
    <w:semiHidden/>
    <w:unhideWhenUsed/>
    <w:rsid w:val="004231CB"/>
  </w:style>
  <w:style w:type="numbering" w:customStyle="1" w:styleId="11321">
    <w:name w:val="リストなし11321"/>
    <w:next w:val="NoList"/>
    <w:uiPriority w:val="99"/>
    <w:semiHidden/>
    <w:unhideWhenUsed/>
    <w:rsid w:val="004231CB"/>
  </w:style>
  <w:style w:type="numbering" w:customStyle="1" w:styleId="113210">
    <w:name w:val="无列表11321"/>
    <w:next w:val="NoList"/>
    <w:semiHidden/>
    <w:rsid w:val="004231CB"/>
  </w:style>
  <w:style w:type="numbering" w:customStyle="1" w:styleId="NoList21321">
    <w:name w:val="No List21321"/>
    <w:next w:val="NoList"/>
    <w:semiHidden/>
    <w:rsid w:val="004231CB"/>
  </w:style>
  <w:style w:type="numbering" w:customStyle="1" w:styleId="NoList31321">
    <w:name w:val="No List31321"/>
    <w:next w:val="NoList"/>
    <w:uiPriority w:val="99"/>
    <w:semiHidden/>
    <w:rsid w:val="004231CB"/>
  </w:style>
  <w:style w:type="numbering" w:customStyle="1" w:styleId="NoList111321">
    <w:name w:val="No List111321"/>
    <w:next w:val="NoList"/>
    <w:uiPriority w:val="99"/>
    <w:semiHidden/>
    <w:unhideWhenUsed/>
    <w:rsid w:val="004231CB"/>
  </w:style>
  <w:style w:type="numbering" w:customStyle="1" w:styleId="NoList4122">
    <w:name w:val="No List4122"/>
    <w:next w:val="NoList"/>
    <w:uiPriority w:val="99"/>
    <w:semiHidden/>
    <w:unhideWhenUsed/>
    <w:rsid w:val="004231CB"/>
  </w:style>
  <w:style w:type="numbering" w:customStyle="1" w:styleId="NoList121122">
    <w:name w:val="No List121122"/>
    <w:next w:val="NoList"/>
    <w:uiPriority w:val="99"/>
    <w:semiHidden/>
    <w:unhideWhenUsed/>
    <w:rsid w:val="004231CB"/>
  </w:style>
  <w:style w:type="numbering" w:customStyle="1" w:styleId="111122">
    <w:name w:val="リストなし111122"/>
    <w:next w:val="NoList"/>
    <w:uiPriority w:val="99"/>
    <w:semiHidden/>
    <w:unhideWhenUsed/>
    <w:rsid w:val="004231CB"/>
  </w:style>
  <w:style w:type="numbering" w:customStyle="1" w:styleId="1111220">
    <w:name w:val="无列表111122"/>
    <w:next w:val="NoList"/>
    <w:semiHidden/>
    <w:rsid w:val="004231CB"/>
  </w:style>
  <w:style w:type="numbering" w:customStyle="1" w:styleId="NoList211122">
    <w:name w:val="No List211122"/>
    <w:next w:val="NoList"/>
    <w:semiHidden/>
    <w:rsid w:val="004231CB"/>
  </w:style>
  <w:style w:type="numbering" w:customStyle="1" w:styleId="NoList311122">
    <w:name w:val="No List311122"/>
    <w:next w:val="NoList"/>
    <w:uiPriority w:val="99"/>
    <w:semiHidden/>
    <w:rsid w:val="004231CB"/>
  </w:style>
  <w:style w:type="numbering" w:customStyle="1" w:styleId="NoList5121">
    <w:name w:val="No List5121"/>
    <w:next w:val="NoList"/>
    <w:uiPriority w:val="99"/>
    <w:semiHidden/>
    <w:unhideWhenUsed/>
    <w:rsid w:val="004231CB"/>
  </w:style>
  <w:style w:type="numbering" w:customStyle="1" w:styleId="NoList13122">
    <w:name w:val="No List13122"/>
    <w:next w:val="NoList"/>
    <w:uiPriority w:val="99"/>
    <w:semiHidden/>
    <w:unhideWhenUsed/>
    <w:rsid w:val="004231CB"/>
  </w:style>
  <w:style w:type="numbering" w:customStyle="1" w:styleId="12122">
    <w:name w:val="リストなし12122"/>
    <w:next w:val="NoList"/>
    <w:uiPriority w:val="99"/>
    <w:semiHidden/>
    <w:unhideWhenUsed/>
    <w:rsid w:val="004231CB"/>
  </w:style>
  <w:style w:type="numbering" w:customStyle="1" w:styleId="121220">
    <w:name w:val="无列表12122"/>
    <w:next w:val="NoList"/>
    <w:semiHidden/>
    <w:rsid w:val="004231CB"/>
  </w:style>
  <w:style w:type="numbering" w:customStyle="1" w:styleId="NoList22122">
    <w:name w:val="No List22122"/>
    <w:next w:val="NoList"/>
    <w:semiHidden/>
    <w:rsid w:val="004231CB"/>
  </w:style>
  <w:style w:type="numbering" w:customStyle="1" w:styleId="NoList32122">
    <w:name w:val="No List32122"/>
    <w:next w:val="NoList"/>
    <w:uiPriority w:val="99"/>
    <w:semiHidden/>
    <w:rsid w:val="004231CB"/>
  </w:style>
  <w:style w:type="numbering" w:customStyle="1" w:styleId="NoList112122">
    <w:name w:val="No List112122"/>
    <w:next w:val="NoList"/>
    <w:uiPriority w:val="99"/>
    <w:semiHidden/>
    <w:unhideWhenUsed/>
    <w:rsid w:val="004231CB"/>
  </w:style>
  <w:style w:type="numbering" w:customStyle="1" w:styleId="21122">
    <w:name w:val="无列表21122"/>
    <w:next w:val="NoList"/>
    <w:uiPriority w:val="99"/>
    <w:semiHidden/>
    <w:unhideWhenUsed/>
    <w:rsid w:val="004231CB"/>
  </w:style>
  <w:style w:type="numbering" w:customStyle="1" w:styleId="NoList122122">
    <w:name w:val="No List122122"/>
    <w:next w:val="NoList"/>
    <w:uiPriority w:val="99"/>
    <w:semiHidden/>
    <w:unhideWhenUsed/>
    <w:rsid w:val="004231CB"/>
  </w:style>
  <w:style w:type="numbering" w:customStyle="1" w:styleId="112122">
    <w:name w:val="リストなし112122"/>
    <w:next w:val="NoList"/>
    <w:uiPriority w:val="99"/>
    <w:semiHidden/>
    <w:unhideWhenUsed/>
    <w:rsid w:val="004231CB"/>
  </w:style>
  <w:style w:type="numbering" w:customStyle="1" w:styleId="1121220">
    <w:name w:val="无列表112122"/>
    <w:next w:val="NoList"/>
    <w:semiHidden/>
    <w:rsid w:val="004231CB"/>
  </w:style>
  <w:style w:type="numbering" w:customStyle="1" w:styleId="NoList212122">
    <w:name w:val="No List212122"/>
    <w:next w:val="NoList"/>
    <w:semiHidden/>
    <w:rsid w:val="004231CB"/>
  </w:style>
  <w:style w:type="numbering" w:customStyle="1" w:styleId="NoList312122">
    <w:name w:val="No List312122"/>
    <w:next w:val="NoList"/>
    <w:uiPriority w:val="99"/>
    <w:semiHidden/>
    <w:rsid w:val="004231CB"/>
  </w:style>
  <w:style w:type="numbering" w:customStyle="1" w:styleId="NoList1112122">
    <w:name w:val="No List1112122"/>
    <w:next w:val="NoList"/>
    <w:uiPriority w:val="99"/>
    <w:semiHidden/>
    <w:unhideWhenUsed/>
    <w:rsid w:val="004231CB"/>
  </w:style>
  <w:style w:type="numbering" w:customStyle="1" w:styleId="312">
    <w:name w:val="无列表312"/>
    <w:next w:val="NoList"/>
    <w:uiPriority w:val="99"/>
    <w:semiHidden/>
    <w:unhideWhenUsed/>
    <w:rsid w:val="004231CB"/>
  </w:style>
  <w:style w:type="numbering" w:customStyle="1" w:styleId="13112">
    <w:name w:val="无列表13112"/>
    <w:next w:val="NoList"/>
    <w:semiHidden/>
    <w:rsid w:val="004231CB"/>
  </w:style>
  <w:style w:type="numbering" w:customStyle="1" w:styleId="NoList113111">
    <w:name w:val="No List113111"/>
    <w:next w:val="NoList"/>
    <w:uiPriority w:val="99"/>
    <w:semiHidden/>
    <w:unhideWhenUsed/>
    <w:rsid w:val="004231CB"/>
  </w:style>
  <w:style w:type="numbering" w:customStyle="1" w:styleId="NoList41112">
    <w:name w:val="No List41112"/>
    <w:next w:val="NoList"/>
    <w:uiPriority w:val="99"/>
    <w:semiHidden/>
    <w:unhideWhenUsed/>
    <w:rsid w:val="004231CB"/>
  </w:style>
  <w:style w:type="numbering" w:customStyle="1" w:styleId="22112">
    <w:name w:val="无列表22112"/>
    <w:next w:val="NoList"/>
    <w:uiPriority w:val="99"/>
    <w:semiHidden/>
    <w:unhideWhenUsed/>
    <w:rsid w:val="004231CB"/>
  </w:style>
  <w:style w:type="numbering" w:customStyle="1" w:styleId="NoList1211112">
    <w:name w:val="No List1211112"/>
    <w:next w:val="NoList"/>
    <w:uiPriority w:val="99"/>
    <w:semiHidden/>
    <w:unhideWhenUsed/>
    <w:rsid w:val="004231CB"/>
  </w:style>
  <w:style w:type="numbering" w:customStyle="1" w:styleId="11111121">
    <w:name w:val="リストなし1111112"/>
    <w:next w:val="NoList"/>
    <w:uiPriority w:val="99"/>
    <w:semiHidden/>
    <w:unhideWhenUsed/>
    <w:rsid w:val="004231CB"/>
  </w:style>
  <w:style w:type="numbering" w:customStyle="1" w:styleId="11111122">
    <w:name w:val="无列表1111112"/>
    <w:next w:val="NoList"/>
    <w:semiHidden/>
    <w:rsid w:val="004231CB"/>
  </w:style>
  <w:style w:type="numbering" w:customStyle="1" w:styleId="NoList2111112">
    <w:name w:val="No List2111112"/>
    <w:next w:val="NoList"/>
    <w:semiHidden/>
    <w:rsid w:val="004231CB"/>
  </w:style>
  <w:style w:type="numbering" w:customStyle="1" w:styleId="NoList3111112">
    <w:name w:val="No List3111112"/>
    <w:next w:val="NoList"/>
    <w:uiPriority w:val="99"/>
    <w:semiHidden/>
    <w:rsid w:val="004231CB"/>
  </w:style>
  <w:style w:type="numbering" w:customStyle="1" w:styleId="111111120">
    <w:name w:val="無清單11111112"/>
    <w:next w:val="NoList"/>
    <w:uiPriority w:val="99"/>
    <w:semiHidden/>
    <w:unhideWhenUsed/>
    <w:rsid w:val="004231CB"/>
  </w:style>
  <w:style w:type="numbering" w:customStyle="1" w:styleId="NoList131112">
    <w:name w:val="No List131112"/>
    <w:next w:val="NoList"/>
    <w:uiPriority w:val="99"/>
    <w:semiHidden/>
    <w:unhideWhenUsed/>
    <w:rsid w:val="004231CB"/>
  </w:style>
  <w:style w:type="numbering" w:customStyle="1" w:styleId="121112">
    <w:name w:val="リストなし121112"/>
    <w:next w:val="NoList"/>
    <w:uiPriority w:val="99"/>
    <w:semiHidden/>
    <w:unhideWhenUsed/>
    <w:rsid w:val="004231CB"/>
  </w:style>
  <w:style w:type="numbering" w:customStyle="1" w:styleId="1211120">
    <w:name w:val="无列表121112"/>
    <w:next w:val="NoList"/>
    <w:semiHidden/>
    <w:rsid w:val="004231CB"/>
  </w:style>
  <w:style w:type="numbering" w:customStyle="1" w:styleId="NoList221112">
    <w:name w:val="No List221112"/>
    <w:next w:val="NoList"/>
    <w:semiHidden/>
    <w:rsid w:val="004231CB"/>
  </w:style>
  <w:style w:type="numbering" w:customStyle="1" w:styleId="NoList321112">
    <w:name w:val="No List321112"/>
    <w:next w:val="NoList"/>
    <w:uiPriority w:val="99"/>
    <w:semiHidden/>
    <w:rsid w:val="004231CB"/>
  </w:style>
  <w:style w:type="numbering" w:customStyle="1" w:styleId="NoList1121112">
    <w:name w:val="No List1121112"/>
    <w:next w:val="NoList"/>
    <w:uiPriority w:val="99"/>
    <w:semiHidden/>
    <w:unhideWhenUsed/>
    <w:rsid w:val="004231CB"/>
  </w:style>
  <w:style w:type="numbering" w:customStyle="1" w:styleId="211112">
    <w:name w:val="无列表211112"/>
    <w:next w:val="NoList"/>
    <w:uiPriority w:val="99"/>
    <w:semiHidden/>
    <w:unhideWhenUsed/>
    <w:rsid w:val="004231CB"/>
  </w:style>
  <w:style w:type="numbering" w:customStyle="1" w:styleId="NoList1221112">
    <w:name w:val="No List1221112"/>
    <w:next w:val="NoList"/>
    <w:uiPriority w:val="99"/>
    <w:semiHidden/>
    <w:unhideWhenUsed/>
    <w:rsid w:val="004231CB"/>
  </w:style>
  <w:style w:type="numbering" w:customStyle="1" w:styleId="1121112">
    <w:name w:val="リストなし1121112"/>
    <w:next w:val="NoList"/>
    <w:uiPriority w:val="99"/>
    <w:semiHidden/>
    <w:unhideWhenUsed/>
    <w:rsid w:val="004231CB"/>
  </w:style>
  <w:style w:type="numbering" w:customStyle="1" w:styleId="11211120">
    <w:name w:val="无列表1121112"/>
    <w:next w:val="NoList"/>
    <w:semiHidden/>
    <w:rsid w:val="004231CB"/>
  </w:style>
  <w:style w:type="numbering" w:customStyle="1" w:styleId="NoList2121112">
    <w:name w:val="No List2121112"/>
    <w:next w:val="NoList"/>
    <w:semiHidden/>
    <w:rsid w:val="004231CB"/>
  </w:style>
  <w:style w:type="numbering" w:customStyle="1" w:styleId="NoList3121112">
    <w:name w:val="No List3121112"/>
    <w:next w:val="NoList"/>
    <w:uiPriority w:val="99"/>
    <w:semiHidden/>
    <w:rsid w:val="004231CB"/>
  </w:style>
  <w:style w:type="numbering" w:customStyle="1" w:styleId="NoList11121112">
    <w:name w:val="No List11121112"/>
    <w:next w:val="NoList"/>
    <w:uiPriority w:val="99"/>
    <w:semiHidden/>
    <w:unhideWhenUsed/>
    <w:rsid w:val="004231CB"/>
  </w:style>
  <w:style w:type="numbering" w:customStyle="1" w:styleId="NoList51111">
    <w:name w:val="No List51111"/>
    <w:next w:val="NoList"/>
    <w:uiPriority w:val="99"/>
    <w:semiHidden/>
    <w:unhideWhenUsed/>
    <w:rsid w:val="004231CB"/>
  </w:style>
  <w:style w:type="numbering" w:customStyle="1" w:styleId="NoList6111">
    <w:name w:val="No List6111"/>
    <w:next w:val="NoList"/>
    <w:uiPriority w:val="99"/>
    <w:semiHidden/>
    <w:unhideWhenUsed/>
    <w:rsid w:val="004231CB"/>
  </w:style>
  <w:style w:type="numbering" w:customStyle="1" w:styleId="NoList14111">
    <w:name w:val="No List14111"/>
    <w:next w:val="NoList"/>
    <w:uiPriority w:val="99"/>
    <w:semiHidden/>
    <w:unhideWhenUsed/>
    <w:rsid w:val="004231CB"/>
  </w:style>
  <w:style w:type="numbering" w:customStyle="1" w:styleId="131111">
    <w:name w:val="リストなし13111"/>
    <w:next w:val="NoList"/>
    <w:uiPriority w:val="99"/>
    <w:semiHidden/>
    <w:unhideWhenUsed/>
    <w:rsid w:val="004231CB"/>
  </w:style>
  <w:style w:type="numbering" w:customStyle="1" w:styleId="NoList23111">
    <w:name w:val="No List23111"/>
    <w:next w:val="NoList"/>
    <w:semiHidden/>
    <w:rsid w:val="004231CB"/>
  </w:style>
  <w:style w:type="numbering" w:customStyle="1" w:styleId="NoList33111">
    <w:name w:val="No List33111"/>
    <w:next w:val="NoList"/>
    <w:uiPriority w:val="99"/>
    <w:semiHidden/>
    <w:rsid w:val="004231CB"/>
  </w:style>
  <w:style w:type="numbering" w:customStyle="1" w:styleId="NoList11411">
    <w:name w:val="No List11411"/>
    <w:next w:val="NoList"/>
    <w:uiPriority w:val="99"/>
    <w:semiHidden/>
    <w:unhideWhenUsed/>
    <w:rsid w:val="004231CB"/>
  </w:style>
  <w:style w:type="numbering" w:customStyle="1" w:styleId="NoList4211">
    <w:name w:val="No List4211"/>
    <w:next w:val="NoList"/>
    <w:uiPriority w:val="99"/>
    <w:semiHidden/>
    <w:unhideWhenUsed/>
    <w:rsid w:val="004231CB"/>
  </w:style>
  <w:style w:type="numbering" w:customStyle="1" w:styleId="NoList123111">
    <w:name w:val="No List123111"/>
    <w:next w:val="NoList"/>
    <w:uiPriority w:val="99"/>
    <w:semiHidden/>
    <w:unhideWhenUsed/>
    <w:rsid w:val="004231CB"/>
  </w:style>
  <w:style w:type="numbering" w:customStyle="1" w:styleId="113111">
    <w:name w:val="リストなし113111"/>
    <w:next w:val="NoList"/>
    <w:uiPriority w:val="99"/>
    <w:semiHidden/>
    <w:unhideWhenUsed/>
    <w:rsid w:val="004231CB"/>
  </w:style>
  <w:style w:type="numbering" w:customStyle="1" w:styleId="1131110">
    <w:name w:val="无列表113111"/>
    <w:next w:val="NoList"/>
    <w:semiHidden/>
    <w:rsid w:val="004231CB"/>
  </w:style>
  <w:style w:type="numbering" w:customStyle="1" w:styleId="NoList213111">
    <w:name w:val="No List213111"/>
    <w:next w:val="NoList"/>
    <w:semiHidden/>
    <w:rsid w:val="004231CB"/>
  </w:style>
  <w:style w:type="numbering" w:customStyle="1" w:styleId="NoList313111">
    <w:name w:val="No List313111"/>
    <w:next w:val="NoList"/>
    <w:uiPriority w:val="99"/>
    <w:semiHidden/>
    <w:rsid w:val="004231CB"/>
  </w:style>
  <w:style w:type="numbering" w:customStyle="1" w:styleId="NoList1113111">
    <w:name w:val="No List1113111"/>
    <w:next w:val="NoList"/>
    <w:uiPriority w:val="99"/>
    <w:semiHidden/>
    <w:unhideWhenUsed/>
    <w:rsid w:val="004231CB"/>
  </w:style>
  <w:style w:type="numbering" w:customStyle="1" w:styleId="NoList121211">
    <w:name w:val="No List121211"/>
    <w:next w:val="NoList"/>
    <w:uiPriority w:val="99"/>
    <w:semiHidden/>
    <w:unhideWhenUsed/>
    <w:rsid w:val="004231CB"/>
  </w:style>
  <w:style w:type="numbering" w:customStyle="1" w:styleId="1112110">
    <w:name w:val="リストなし111211"/>
    <w:next w:val="NoList"/>
    <w:uiPriority w:val="99"/>
    <w:semiHidden/>
    <w:unhideWhenUsed/>
    <w:rsid w:val="004231CB"/>
  </w:style>
  <w:style w:type="numbering" w:customStyle="1" w:styleId="1112111">
    <w:name w:val="无列表111211"/>
    <w:next w:val="NoList"/>
    <w:semiHidden/>
    <w:rsid w:val="004231CB"/>
  </w:style>
  <w:style w:type="numbering" w:customStyle="1" w:styleId="NoList211211">
    <w:name w:val="No List211211"/>
    <w:next w:val="NoList"/>
    <w:semiHidden/>
    <w:rsid w:val="004231CB"/>
  </w:style>
  <w:style w:type="numbering" w:customStyle="1" w:styleId="NoList311211">
    <w:name w:val="No List311211"/>
    <w:next w:val="NoList"/>
    <w:uiPriority w:val="99"/>
    <w:semiHidden/>
    <w:rsid w:val="004231CB"/>
  </w:style>
  <w:style w:type="numbering" w:customStyle="1" w:styleId="NoList5211">
    <w:name w:val="No List5211"/>
    <w:next w:val="NoList"/>
    <w:uiPriority w:val="99"/>
    <w:semiHidden/>
    <w:unhideWhenUsed/>
    <w:rsid w:val="004231CB"/>
  </w:style>
  <w:style w:type="numbering" w:customStyle="1" w:styleId="NoList13211">
    <w:name w:val="No List13211"/>
    <w:next w:val="NoList"/>
    <w:uiPriority w:val="99"/>
    <w:semiHidden/>
    <w:unhideWhenUsed/>
    <w:rsid w:val="004231CB"/>
  </w:style>
  <w:style w:type="numbering" w:customStyle="1" w:styleId="122110">
    <w:name w:val="リストなし12211"/>
    <w:next w:val="NoList"/>
    <w:uiPriority w:val="99"/>
    <w:semiHidden/>
    <w:unhideWhenUsed/>
    <w:rsid w:val="004231CB"/>
  </w:style>
  <w:style w:type="numbering" w:customStyle="1" w:styleId="12212">
    <w:name w:val="无列表12212"/>
    <w:next w:val="NoList"/>
    <w:semiHidden/>
    <w:rsid w:val="004231CB"/>
  </w:style>
  <w:style w:type="numbering" w:customStyle="1" w:styleId="NoList22211">
    <w:name w:val="No List22211"/>
    <w:next w:val="NoList"/>
    <w:semiHidden/>
    <w:rsid w:val="004231CB"/>
  </w:style>
  <w:style w:type="numbering" w:customStyle="1" w:styleId="NoList32211">
    <w:name w:val="No List32211"/>
    <w:next w:val="NoList"/>
    <w:uiPriority w:val="99"/>
    <w:semiHidden/>
    <w:rsid w:val="004231CB"/>
  </w:style>
  <w:style w:type="numbering" w:customStyle="1" w:styleId="NoList112211">
    <w:name w:val="No List112211"/>
    <w:next w:val="NoList"/>
    <w:uiPriority w:val="99"/>
    <w:semiHidden/>
    <w:unhideWhenUsed/>
    <w:rsid w:val="004231CB"/>
  </w:style>
  <w:style w:type="numbering" w:customStyle="1" w:styleId="21211">
    <w:name w:val="无列表21211"/>
    <w:next w:val="NoList"/>
    <w:uiPriority w:val="99"/>
    <w:semiHidden/>
    <w:unhideWhenUsed/>
    <w:rsid w:val="004231CB"/>
  </w:style>
  <w:style w:type="numbering" w:customStyle="1" w:styleId="NoList1112211">
    <w:name w:val="No List1112211"/>
    <w:next w:val="NoList"/>
    <w:uiPriority w:val="99"/>
    <w:semiHidden/>
    <w:unhideWhenUsed/>
    <w:rsid w:val="004231CB"/>
  </w:style>
  <w:style w:type="numbering" w:customStyle="1" w:styleId="NoList711">
    <w:name w:val="No List711"/>
    <w:next w:val="NoList"/>
    <w:uiPriority w:val="99"/>
    <w:semiHidden/>
    <w:unhideWhenUsed/>
    <w:rsid w:val="004231CB"/>
  </w:style>
  <w:style w:type="numbering" w:customStyle="1" w:styleId="NoList1511">
    <w:name w:val="No List1511"/>
    <w:next w:val="NoList"/>
    <w:uiPriority w:val="99"/>
    <w:semiHidden/>
    <w:unhideWhenUsed/>
    <w:rsid w:val="004231CB"/>
  </w:style>
  <w:style w:type="numbering" w:customStyle="1" w:styleId="14110">
    <w:name w:val="リストなし1411"/>
    <w:next w:val="NoList"/>
    <w:uiPriority w:val="99"/>
    <w:semiHidden/>
    <w:unhideWhenUsed/>
    <w:rsid w:val="004231CB"/>
  </w:style>
  <w:style w:type="numbering" w:customStyle="1" w:styleId="14111">
    <w:name w:val="无列表1411"/>
    <w:next w:val="NoList"/>
    <w:semiHidden/>
    <w:rsid w:val="004231CB"/>
  </w:style>
  <w:style w:type="numbering" w:customStyle="1" w:styleId="NoList2411">
    <w:name w:val="No List2411"/>
    <w:next w:val="NoList"/>
    <w:semiHidden/>
    <w:rsid w:val="004231CB"/>
  </w:style>
  <w:style w:type="numbering" w:customStyle="1" w:styleId="NoList3411">
    <w:name w:val="No List3411"/>
    <w:next w:val="NoList"/>
    <w:uiPriority w:val="99"/>
    <w:semiHidden/>
    <w:rsid w:val="004231CB"/>
  </w:style>
  <w:style w:type="numbering" w:customStyle="1" w:styleId="NoList11511">
    <w:name w:val="No List11511"/>
    <w:next w:val="NoList"/>
    <w:uiPriority w:val="99"/>
    <w:semiHidden/>
    <w:unhideWhenUsed/>
    <w:rsid w:val="004231CB"/>
  </w:style>
  <w:style w:type="numbering" w:customStyle="1" w:styleId="NoList4311">
    <w:name w:val="No List4311"/>
    <w:next w:val="NoList"/>
    <w:uiPriority w:val="99"/>
    <w:semiHidden/>
    <w:unhideWhenUsed/>
    <w:rsid w:val="004231CB"/>
  </w:style>
  <w:style w:type="numbering" w:customStyle="1" w:styleId="NoList12411">
    <w:name w:val="No List12411"/>
    <w:next w:val="NoList"/>
    <w:uiPriority w:val="99"/>
    <w:semiHidden/>
    <w:unhideWhenUsed/>
    <w:rsid w:val="004231CB"/>
  </w:style>
  <w:style w:type="numbering" w:customStyle="1" w:styleId="11411">
    <w:name w:val="リストなし11411"/>
    <w:next w:val="NoList"/>
    <w:uiPriority w:val="99"/>
    <w:semiHidden/>
    <w:unhideWhenUsed/>
    <w:rsid w:val="004231CB"/>
  </w:style>
  <w:style w:type="numbering" w:customStyle="1" w:styleId="114110">
    <w:name w:val="无列表11411"/>
    <w:next w:val="NoList"/>
    <w:semiHidden/>
    <w:rsid w:val="004231CB"/>
  </w:style>
  <w:style w:type="numbering" w:customStyle="1" w:styleId="NoList21411">
    <w:name w:val="No List21411"/>
    <w:next w:val="NoList"/>
    <w:semiHidden/>
    <w:rsid w:val="004231CB"/>
  </w:style>
  <w:style w:type="numbering" w:customStyle="1" w:styleId="NoList31411">
    <w:name w:val="No List31411"/>
    <w:next w:val="NoList"/>
    <w:uiPriority w:val="99"/>
    <w:semiHidden/>
    <w:rsid w:val="004231CB"/>
  </w:style>
  <w:style w:type="numbering" w:customStyle="1" w:styleId="NoList111411">
    <w:name w:val="No List111411"/>
    <w:next w:val="NoList"/>
    <w:uiPriority w:val="99"/>
    <w:semiHidden/>
    <w:unhideWhenUsed/>
    <w:rsid w:val="004231CB"/>
  </w:style>
  <w:style w:type="numbering" w:customStyle="1" w:styleId="2311">
    <w:name w:val="无列表2311"/>
    <w:next w:val="NoList"/>
    <w:uiPriority w:val="99"/>
    <w:semiHidden/>
    <w:unhideWhenUsed/>
    <w:rsid w:val="004231CB"/>
  </w:style>
  <w:style w:type="numbering" w:customStyle="1" w:styleId="NoList121311">
    <w:name w:val="No List121311"/>
    <w:next w:val="NoList"/>
    <w:uiPriority w:val="99"/>
    <w:semiHidden/>
    <w:unhideWhenUsed/>
    <w:rsid w:val="004231CB"/>
  </w:style>
  <w:style w:type="numbering" w:customStyle="1" w:styleId="111311">
    <w:name w:val="リストなし111311"/>
    <w:next w:val="NoList"/>
    <w:uiPriority w:val="99"/>
    <w:semiHidden/>
    <w:unhideWhenUsed/>
    <w:rsid w:val="004231CB"/>
  </w:style>
  <w:style w:type="numbering" w:customStyle="1" w:styleId="1113110">
    <w:name w:val="无列表111311"/>
    <w:next w:val="NoList"/>
    <w:semiHidden/>
    <w:rsid w:val="004231CB"/>
  </w:style>
  <w:style w:type="numbering" w:customStyle="1" w:styleId="NoList211311">
    <w:name w:val="No List211311"/>
    <w:next w:val="NoList"/>
    <w:semiHidden/>
    <w:rsid w:val="004231CB"/>
  </w:style>
  <w:style w:type="numbering" w:customStyle="1" w:styleId="NoList311311">
    <w:name w:val="No List311311"/>
    <w:next w:val="NoList"/>
    <w:uiPriority w:val="99"/>
    <w:semiHidden/>
    <w:rsid w:val="004231CB"/>
  </w:style>
  <w:style w:type="numbering" w:customStyle="1" w:styleId="NoList5311">
    <w:name w:val="No List5311"/>
    <w:next w:val="NoList"/>
    <w:uiPriority w:val="99"/>
    <w:semiHidden/>
    <w:unhideWhenUsed/>
    <w:rsid w:val="004231CB"/>
  </w:style>
  <w:style w:type="numbering" w:customStyle="1" w:styleId="NoList13311">
    <w:name w:val="No List13311"/>
    <w:next w:val="NoList"/>
    <w:uiPriority w:val="99"/>
    <w:semiHidden/>
    <w:unhideWhenUsed/>
    <w:rsid w:val="004231CB"/>
  </w:style>
  <w:style w:type="numbering" w:customStyle="1" w:styleId="12311">
    <w:name w:val="リストなし12311"/>
    <w:next w:val="NoList"/>
    <w:uiPriority w:val="99"/>
    <w:semiHidden/>
    <w:unhideWhenUsed/>
    <w:rsid w:val="004231CB"/>
  </w:style>
  <w:style w:type="numbering" w:customStyle="1" w:styleId="123110">
    <w:name w:val="无列表12311"/>
    <w:next w:val="NoList"/>
    <w:semiHidden/>
    <w:rsid w:val="004231CB"/>
  </w:style>
  <w:style w:type="numbering" w:customStyle="1" w:styleId="NoList22311">
    <w:name w:val="No List22311"/>
    <w:next w:val="NoList"/>
    <w:semiHidden/>
    <w:rsid w:val="004231CB"/>
  </w:style>
  <w:style w:type="numbering" w:customStyle="1" w:styleId="NoList32311">
    <w:name w:val="No List32311"/>
    <w:next w:val="NoList"/>
    <w:uiPriority w:val="99"/>
    <w:semiHidden/>
    <w:rsid w:val="004231CB"/>
  </w:style>
  <w:style w:type="numbering" w:customStyle="1" w:styleId="NoList112311">
    <w:name w:val="No List112311"/>
    <w:next w:val="NoList"/>
    <w:uiPriority w:val="99"/>
    <w:semiHidden/>
    <w:unhideWhenUsed/>
    <w:rsid w:val="004231CB"/>
  </w:style>
  <w:style w:type="numbering" w:customStyle="1" w:styleId="21311">
    <w:name w:val="无列表21311"/>
    <w:next w:val="NoList"/>
    <w:uiPriority w:val="99"/>
    <w:semiHidden/>
    <w:unhideWhenUsed/>
    <w:rsid w:val="004231CB"/>
  </w:style>
  <w:style w:type="numbering" w:customStyle="1" w:styleId="NoList122211">
    <w:name w:val="No List122211"/>
    <w:next w:val="NoList"/>
    <w:uiPriority w:val="99"/>
    <w:semiHidden/>
    <w:unhideWhenUsed/>
    <w:rsid w:val="004231CB"/>
  </w:style>
  <w:style w:type="numbering" w:customStyle="1" w:styleId="112211">
    <w:name w:val="リストなし112211"/>
    <w:next w:val="NoList"/>
    <w:uiPriority w:val="99"/>
    <w:semiHidden/>
    <w:unhideWhenUsed/>
    <w:rsid w:val="004231CB"/>
  </w:style>
  <w:style w:type="numbering" w:customStyle="1" w:styleId="1122110">
    <w:name w:val="无列表112211"/>
    <w:next w:val="NoList"/>
    <w:semiHidden/>
    <w:rsid w:val="004231CB"/>
  </w:style>
  <w:style w:type="numbering" w:customStyle="1" w:styleId="NoList212211">
    <w:name w:val="No List212211"/>
    <w:next w:val="NoList"/>
    <w:semiHidden/>
    <w:rsid w:val="004231CB"/>
  </w:style>
  <w:style w:type="numbering" w:customStyle="1" w:styleId="NoList312211">
    <w:name w:val="No List312211"/>
    <w:next w:val="NoList"/>
    <w:uiPriority w:val="99"/>
    <w:semiHidden/>
    <w:rsid w:val="004231CB"/>
  </w:style>
  <w:style w:type="numbering" w:customStyle="1" w:styleId="NoList1112311">
    <w:name w:val="No List1112311"/>
    <w:next w:val="NoList"/>
    <w:uiPriority w:val="99"/>
    <w:semiHidden/>
    <w:unhideWhenUsed/>
    <w:rsid w:val="004231CB"/>
  </w:style>
  <w:style w:type="numbering" w:customStyle="1" w:styleId="41">
    <w:name w:val="无列表41"/>
    <w:next w:val="NoList"/>
    <w:uiPriority w:val="99"/>
    <w:semiHidden/>
    <w:unhideWhenUsed/>
    <w:rsid w:val="004231CB"/>
  </w:style>
  <w:style w:type="numbering" w:customStyle="1" w:styleId="321">
    <w:name w:val="无列表321"/>
    <w:next w:val="NoList"/>
    <w:uiPriority w:val="99"/>
    <w:semiHidden/>
    <w:unhideWhenUsed/>
    <w:rsid w:val="004231CB"/>
  </w:style>
  <w:style w:type="numbering" w:customStyle="1" w:styleId="13121">
    <w:name w:val="无列表13121"/>
    <w:next w:val="NoList"/>
    <w:semiHidden/>
    <w:rsid w:val="004231CB"/>
  </w:style>
  <w:style w:type="numbering" w:customStyle="1" w:styleId="NoList41121">
    <w:name w:val="No List41121"/>
    <w:next w:val="NoList"/>
    <w:uiPriority w:val="99"/>
    <w:semiHidden/>
    <w:unhideWhenUsed/>
    <w:rsid w:val="004231CB"/>
  </w:style>
  <w:style w:type="numbering" w:customStyle="1" w:styleId="22121">
    <w:name w:val="无列表22121"/>
    <w:next w:val="NoList"/>
    <w:uiPriority w:val="99"/>
    <w:semiHidden/>
    <w:unhideWhenUsed/>
    <w:rsid w:val="004231CB"/>
  </w:style>
  <w:style w:type="numbering" w:customStyle="1" w:styleId="NoList1211121">
    <w:name w:val="No List1211121"/>
    <w:next w:val="NoList"/>
    <w:uiPriority w:val="99"/>
    <w:semiHidden/>
    <w:unhideWhenUsed/>
    <w:rsid w:val="004231CB"/>
  </w:style>
  <w:style w:type="numbering" w:customStyle="1" w:styleId="11111211">
    <w:name w:val="リストなし1111121"/>
    <w:next w:val="NoList"/>
    <w:uiPriority w:val="99"/>
    <w:semiHidden/>
    <w:unhideWhenUsed/>
    <w:rsid w:val="004231CB"/>
  </w:style>
  <w:style w:type="numbering" w:customStyle="1" w:styleId="11111212">
    <w:name w:val="无列表1111121"/>
    <w:next w:val="NoList"/>
    <w:semiHidden/>
    <w:rsid w:val="004231CB"/>
  </w:style>
  <w:style w:type="numbering" w:customStyle="1" w:styleId="NoList2111121">
    <w:name w:val="No List2111121"/>
    <w:next w:val="NoList"/>
    <w:semiHidden/>
    <w:rsid w:val="004231CB"/>
  </w:style>
  <w:style w:type="numbering" w:customStyle="1" w:styleId="NoList3111121">
    <w:name w:val="No List3111121"/>
    <w:next w:val="NoList"/>
    <w:uiPriority w:val="99"/>
    <w:semiHidden/>
    <w:rsid w:val="004231CB"/>
  </w:style>
  <w:style w:type="numbering" w:customStyle="1" w:styleId="111111210">
    <w:name w:val="無清單11111121"/>
    <w:next w:val="NoList"/>
    <w:uiPriority w:val="99"/>
    <w:semiHidden/>
    <w:unhideWhenUsed/>
    <w:rsid w:val="004231CB"/>
  </w:style>
  <w:style w:type="numbering" w:customStyle="1" w:styleId="NoList131121">
    <w:name w:val="No List131121"/>
    <w:next w:val="NoList"/>
    <w:uiPriority w:val="99"/>
    <w:semiHidden/>
    <w:unhideWhenUsed/>
    <w:rsid w:val="004231CB"/>
  </w:style>
  <w:style w:type="numbering" w:customStyle="1" w:styleId="121121">
    <w:name w:val="リストなし121121"/>
    <w:next w:val="NoList"/>
    <w:uiPriority w:val="99"/>
    <w:semiHidden/>
    <w:unhideWhenUsed/>
    <w:rsid w:val="004231CB"/>
  </w:style>
  <w:style w:type="numbering" w:customStyle="1" w:styleId="1211210">
    <w:name w:val="无列表121121"/>
    <w:next w:val="NoList"/>
    <w:semiHidden/>
    <w:rsid w:val="004231CB"/>
  </w:style>
  <w:style w:type="numbering" w:customStyle="1" w:styleId="NoList221121">
    <w:name w:val="No List221121"/>
    <w:next w:val="NoList"/>
    <w:semiHidden/>
    <w:rsid w:val="004231CB"/>
  </w:style>
  <w:style w:type="numbering" w:customStyle="1" w:styleId="NoList321121">
    <w:name w:val="No List321121"/>
    <w:next w:val="NoList"/>
    <w:uiPriority w:val="99"/>
    <w:semiHidden/>
    <w:rsid w:val="004231CB"/>
  </w:style>
  <w:style w:type="numbering" w:customStyle="1" w:styleId="NoList1121121">
    <w:name w:val="No List1121121"/>
    <w:next w:val="NoList"/>
    <w:uiPriority w:val="99"/>
    <w:semiHidden/>
    <w:unhideWhenUsed/>
    <w:rsid w:val="004231CB"/>
  </w:style>
  <w:style w:type="numbering" w:customStyle="1" w:styleId="211121">
    <w:name w:val="无列表211121"/>
    <w:next w:val="NoList"/>
    <w:uiPriority w:val="99"/>
    <w:semiHidden/>
    <w:unhideWhenUsed/>
    <w:rsid w:val="004231CB"/>
  </w:style>
  <w:style w:type="numbering" w:customStyle="1" w:styleId="NoList1221121">
    <w:name w:val="No List1221121"/>
    <w:next w:val="NoList"/>
    <w:uiPriority w:val="99"/>
    <w:semiHidden/>
    <w:unhideWhenUsed/>
    <w:rsid w:val="004231CB"/>
  </w:style>
  <w:style w:type="numbering" w:customStyle="1" w:styleId="1121121">
    <w:name w:val="リストなし1121121"/>
    <w:next w:val="NoList"/>
    <w:uiPriority w:val="99"/>
    <w:semiHidden/>
    <w:unhideWhenUsed/>
    <w:rsid w:val="004231CB"/>
  </w:style>
  <w:style w:type="numbering" w:customStyle="1" w:styleId="11211210">
    <w:name w:val="无列表1121121"/>
    <w:next w:val="NoList"/>
    <w:semiHidden/>
    <w:rsid w:val="004231CB"/>
  </w:style>
  <w:style w:type="numbering" w:customStyle="1" w:styleId="NoList2121121">
    <w:name w:val="No List2121121"/>
    <w:next w:val="NoList"/>
    <w:semiHidden/>
    <w:rsid w:val="004231CB"/>
  </w:style>
  <w:style w:type="numbering" w:customStyle="1" w:styleId="NoList3121121">
    <w:name w:val="No List3121121"/>
    <w:next w:val="NoList"/>
    <w:uiPriority w:val="99"/>
    <w:semiHidden/>
    <w:rsid w:val="004231CB"/>
  </w:style>
  <w:style w:type="numbering" w:customStyle="1" w:styleId="NoList11121121">
    <w:name w:val="No List11121121"/>
    <w:next w:val="NoList"/>
    <w:uiPriority w:val="99"/>
    <w:semiHidden/>
    <w:unhideWhenUsed/>
    <w:rsid w:val="004231CB"/>
  </w:style>
  <w:style w:type="numbering" w:customStyle="1" w:styleId="12221">
    <w:name w:val="无列表12221"/>
    <w:next w:val="NoList"/>
    <w:semiHidden/>
    <w:rsid w:val="004231CB"/>
  </w:style>
  <w:style w:type="paragraph" w:customStyle="1" w:styleId="40">
    <w:name w:val="修订4"/>
    <w:hidden/>
    <w:semiHidden/>
    <w:rsid w:val="004231CB"/>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231CB"/>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231C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231CB"/>
    <w:rPr>
      <w:rFonts w:ascii="Times New Roman" w:eastAsia="MS Mincho" w:hAnsi="Times New Roman"/>
      <w:b/>
      <w:lang w:val="en-GB" w:eastAsia="en-US"/>
    </w:rPr>
  </w:style>
  <w:style w:type="paragraph" w:customStyle="1" w:styleId="CharCharCharChar1">
    <w:name w:val="Char Char Char Char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231C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31CB"/>
    <w:rPr>
      <w:sz w:val="24"/>
      <w:lang w:val="en-US" w:eastAsia="en-US"/>
    </w:rPr>
  </w:style>
  <w:style w:type="numbering" w:customStyle="1" w:styleId="NoList1">
    <w:name w:val="No List1"/>
    <w:next w:val="NoList"/>
    <w:uiPriority w:val="99"/>
    <w:semiHidden/>
    <w:unhideWhenUsed/>
    <w:rsid w:val="004231CB"/>
  </w:style>
  <w:style w:type="character" w:customStyle="1" w:styleId="CharChar31">
    <w:name w:val="Char Char31"/>
    <w:semiHidden/>
    <w:rsid w:val="004231CB"/>
    <w:rPr>
      <w:rFonts w:ascii="Arial" w:hAnsi="Arial" w:cs="Arial" w:hint="default"/>
      <w:sz w:val="28"/>
      <w:lang w:val="en-GB" w:eastAsia="ko-KR" w:bidi="ar-SA"/>
    </w:rPr>
  </w:style>
  <w:style w:type="paragraph" w:customStyle="1" w:styleId="CharCharCharCharChar">
    <w:name w:val="Char Char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31CB"/>
    <w:rPr>
      <w:lang w:val="en-GB" w:eastAsia="ja-JP" w:bidi="ar-SA"/>
    </w:rPr>
  </w:style>
  <w:style w:type="paragraph" w:customStyle="1" w:styleId="1Char">
    <w:name w:val="(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231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31CB"/>
    <w:rPr>
      <w:b/>
      <w:lang w:val="en-GB" w:eastAsia="en-GB" w:bidi="ar-SA"/>
    </w:rPr>
  </w:style>
  <w:style w:type="character" w:customStyle="1" w:styleId="CharChar4">
    <w:name w:val="Char Char4"/>
    <w:rsid w:val="004231CB"/>
    <w:rPr>
      <w:rFonts w:ascii="Courier New" w:hAnsi="Courier New"/>
      <w:lang w:val="nb-NO" w:eastAsia="ja-JP" w:bidi="ar-SA"/>
    </w:rPr>
  </w:style>
  <w:style w:type="paragraph" w:customStyle="1" w:styleId="CharCharCharCharCharChar">
    <w:name w:val="Char Char Char Char Char Char"/>
    <w:uiPriority w:val="99"/>
    <w:semiHidden/>
    <w:rsid w:val="004231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231CB"/>
    <w:rPr>
      <w:rFonts w:ascii="Tahoma" w:hAnsi="Tahoma" w:cs="Tahoma"/>
      <w:shd w:val="clear" w:color="auto" w:fill="000080"/>
      <w:lang w:val="en-GB" w:eastAsia="en-US"/>
    </w:rPr>
  </w:style>
  <w:style w:type="character" w:customStyle="1" w:styleId="CharChar10">
    <w:name w:val="Char Char10"/>
    <w:semiHidden/>
    <w:rsid w:val="004231CB"/>
    <w:rPr>
      <w:rFonts w:ascii="Times New Roman" w:hAnsi="Times New Roman"/>
      <w:lang w:val="en-GB" w:eastAsia="en-US"/>
    </w:rPr>
  </w:style>
  <w:style w:type="character" w:customStyle="1" w:styleId="CharChar9">
    <w:name w:val="Char Char9"/>
    <w:semiHidden/>
    <w:rsid w:val="004231CB"/>
    <w:rPr>
      <w:rFonts w:ascii="Tahoma" w:hAnsi="Tahoma" w:cs="Tahoma"/>
      <w:sz w:val="16"/>
      <w:szCs w:val="16"/>
      <w:lang w:val="en-GB" w:eastAsia="en-US"/>
    </w:rPr>
  </w:style>
  <w:style w:type="character" w:customStyle="1" w:styleId="CharChar8">
    <w:name w:val="Char Char8"/>
    <w:semiHidden/>
    <w:rsid w:val="004231CB"/>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4231C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4231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4231CB"/>
    <w:pPr>
      <w:spacing w:after="220"/>
      <w:ind w:left="1298"/>
    </w:pPr>
    <w:rPr>
      <w:rFonts w:ascii="Arial" w:eastAsia="SimSun" w:hAnsi="Arial"/>
      <w:lang w:val="en-US" w:eastAsia="en-GB"/>
    </w:rPr>
  </w:style>
  <w:style w:type="table" w:customStyle="1" w:styleId="36">
    <w:name w:val="网格型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231CB"/>
    <w:rPr>
      <w:rFonts w:ascii="Arial" w:hAnsi="Arial"/>
      <w:sz w:val="36"/>
      <w:lang w:val="en-GB" w:eastAsia="en-US" w:bidi="ar-SA"/>
    </w:rPr>
  </w:style>
  <w:style w:type="character" w:customStyle="1" w:styleId="CharChar28">
    <w:name w:val="Char Char28"/>
    <w:rsid w:val="004231CB"/>
    <w:rPr>
      <w:rFonts w:ascii="Arial" w:hAnsi="Arial"/>
      <w:sz w:val="32"/>
      <w:lang w:val="en-GB"/>
    </w:rPr>
  </w:style>
  <w:style w:type="numbering" w:customStyle="1" w:styleId="NoList11">
    <w:name w:val="No List11"/>
    <w:next w:val="NoList"/>
    <w:uiPriority w:val="99"/>
    <w:semiHidden/>
    <w:unhideWhenUsed/>
    <w:rsid w:val="004231CB"/>
  </w:style>
  <w:style w:type="table" w:customStyle="1" w:styleId="1c">
    <w:name w:val="表格格線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231CB"/>
  </w:style>
  <w:style w:type="numbering" w:customStyle="1" w:styleId="127">
    <w:name w:val="無清單12"/>
    <w:next w:val="NoList"/>
    <w:uiPriority w:val="99"/>
    <w:semiHidden/>
    <w:unhideWhenUsed/>
    <w:rsid w:val="004231CB"/>
  </w:style>
  <w:style w:type="character" w:customStyle="1" w:styleId="CharChar34">
    <w:name w:val="Char Char34"/>
    <w:semiHidden/>
    <w:rsid w:val="004231CB"/>
    <w:rPr>
      <w:rFonts w:ascii="Arial" w:hAnsi="Arial"/>
      <w:sz w:val="28"/>
      <w:lang w:val="en-GB" w:eastAsia="ko-KR" w:bidi="ar-SA"/>
    </w:rPr>
  </w:style>
  <w:style w:type="character" w:customStyle="1" w:styleId="CharChar33">
    <w:name w:val="Char Char33"/>
    <w:semiHidden/>
    <w:rsid w:val="004231CB"/>
    <w:rPr>
      <w:rFonts w:ascii="Arial" w:hAnsi="Arial"/>
      <w:sz w:val="28"/>
      <w:lang w:val="en-GB" w:eastAsia="ko-KR" w:bidi="ar-SA"/>
    </w:rPr>
  </w:style>
  <w:style w:type="character" w:customStyle="1" w:styleId="CharChar32">
    <w:name w:val="Char Char32"/>
    <w:semiHidden/>
    <w:rsid w:val="004231CB"/>
    <w:rPr>
      <w:rFonts w:ascii="Arial" w:hAnsi="Arial"/>
      <w:sz w:val="28"/>
      <w:lang w:val="en-GB" w:eastAsia="ko-KR" w:bidi="ar-SA"/>
    </w:rPr>
  </w:style>
  <w:style w:type="table" w:customStyle="1" w:styleId="313">
    <w:name w:val="网格型3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31CB"/>
  </w:style>
  <w:style w:type="numbering" w:customStyle="1" w:styleId="1215">
    <w:name w:val="無清單121"/>
    <w:next w:val="NoList"/>
    <w:uiPriority w:val="99"/>
    <w:semiHidden/>
    <w:unhideWhenUsed/>
    <w:rsid w:val="004231CB"/>
  </w:style>
  <w:style w:type="table" w:customStyle="1" w:styleId="320">
    <w:name w:val="网格型3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231CB"/>
  </w:style>
  <w:style w:type="numbering" w:customStyle="1" w:styleId="1126">
    <w:name w:val="無清單112"/>
    <w:next w:val="NoList"/>
    <w:uiPriority w:val="99"/>
    <w:semiHidden/>
    <w:unhideWhenUsed/>
    <w:rsid w:val="004231CB"/>
  </w:style>
  <w:style w:type="table" w:customStyle="1" w:styleId="128">
    <w:name w:val="表格格線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231CB"/>
  </w:style>
  <w:style w:type="numbering" w:customStyle="1" w:styleId="11124">
    <w:name w:val="無清單1112"/>
    <w:next w:val="NoList"/>
    <w:uiPriority w:val="99"/>
    <w:semiHidden/>
    <w:unhideWhenUsed/>
    <w:rsid w:val="004231CB"/>
  </w:style>
  <w:style w:type="table" w:customStyle="1" w:styleId="1d">
    <w:name w:val="网格型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231CB"/>
  </w:style>
  <w:style w:type="numbering" w:customStyle="1" w:styleId="12115">
    <w:name w:val="無清單1211"/>
    <w:next w:val="NoList"/>
    <w:uiPriority w:val="99"/>
    <w:semiHidden/>
    <w:unhideWhenUsed/>
    <w:rsid w:val="004231CB"/>
  </w:style>
  <w:style w:type="numbering" w:customStyle="1" w:styleId="1315">
    <w:name w:val="無清單131"/>
    <w:next w:val="NoList"/>
    <w:uiPriority w:val="99"/>
    <w:semiHidden/>
    <w:unhideWhenUsed/>
    <w:rsid w:val="004231CB"/>
  </w:style>
  <w:style w:type="numbering" w:customStyle="1" w:styleId="11215">
    <w:name w:val="無清單1121"/>
    <w:next w:val="NoList"/>
    <w:uiPriority w:val="99"/>
    <w:semiHidden/>
    <w:unhideWhenUsed/>
    <w:rsid w:val="004231CB"/>
  </w:style>
  <w:style w:type="numbering" w:customStyle="1" w:styleId="12213">
    <w:name w:val="無清單1221"/>
    <w:next w:val="NoList"/>
    <w:uiPriority w:val="99"/>
    <w:semiHidden/>
    <w:unhideWhenUsed/>
    <w:rsid w:val="004231CB"/>
  </w:style>
  <w:style w:type="numbering" w:customStyle="1" w:styleId="111212">
    <w:name w:val="無清單11121"/>
    <w:next w:val="NoList"/>
    <w:uiPriority w:val="99"/>
    <w:semiHidden/>
    <w:unhideWhenUsed/>
    <w:rsid w:val="004231CB"/>
  </w:style>
  <w:style w:type="table" w:customStyle="1" w:styleId="330">
    <w:name w:val="网格型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231CB"/>
  </w:style>
  <w:style w:type="numbering" w:customStyle="1" w:styleId="1135">
    <w:name w:val="無清單113"/>
    <w:next w:val="NoList"/>
    <w:uiPriority w:val="99"/>
    <w:semiHidden/>
    <w:unhideWhenUsed/>
    <w:rsid w:val="004231CB"/>
  </w:style>
  <w:style w:type="numbering" w:customStyle="1" w:styleId="1234">
    <w:name w:val="無清單123"/>
    <w:next w:val="NoList"/>
    <w:uiPriority w:val="99"/>
    <w:semiHidden/>
    <w:unhideWhenUsed/>
    <w:rsid w:val="004231CB"/>
  </w:style>
  <w:style w:type="numbering" w:customStyle="1" w:styleId="11134">
    <w:name w:val="無清單1113"/>
    <w:next w:val="NoList"/>
    <w:uiPriority w:val="99"/>
    <w:semiHidden/>
    <w:unhideWhenUsed/>
    <w:rsid w:val="004231CB"/>
  </w:style>
  <w:style w:type="numbering" w:customStyle="1" w:styleId="NoList111111">
    <w:name w:val="No List111111"/>
    <w:next w:val="NoList"/>
    <w:uiPriority w:val="99"/>
    <w:semiHidden/>
    <w:unhideWhenUsed/>
    <w:rsid w:val="004231CB"/>
  </w:style>
  <w:style w:type="numbering" w:customStyle="1" w:styleId="121113">
    <w:name w:val="無清單12111"/>
    <w:next w:val="NoList"/>
    <w:uiPriority w:val="99"/>
    <w:semiHidden/>
    <w:unhideWhenUsed/>
    <w:rsid w:val="004231CB"/>
  </w:style>
  <w:style w:type="numbering" w:customStyle="1" w:styleId="13113">
    <w:name w:val="無清單1311"/>
    <w:next w:val="NoList"/>
    <w:uiPriority w:val="99"/>
    <w:semiHidden/>
    <w:unhideWhenUsed/>
    <w:rsid w:val="004231CB"/>
  </w:style>
  <w:style w:type="numbering" w:customStyle="1" w:styleId="112115">
    <w:name w:val="無清單11211"/>
    <w:next w:val="NoList"/>
    <w:uiPriority w:val="99"/>
    <w:semiHidden/>
    <w:unhideWhenUsed/>
    <w:rsid w:val="004231CB"/>
  </w:style>
  <w:style w:type="numbering" w:customStyle="1" w:styleId="122111">
    <w:name w:val="無清單12211"/>
    <w:next w:val="NoList"/>
    <w:uiPriority w:val="99"/>
    <w:semiHidden/>
    <w:unhideWhenUsed/>
    <w:rsid w:val="004231CB"/>
  </w:style>
  <w:style w:type="numbering" w:customStyle="1" w:styleId="1112112">
    <w:name w:val="無清單111211"/>
    <w:next w:val="NoList"/>
    <w:uiPriority w:val="99"/>
    <w:semiHidden/>
    <w:unhideWhenUsed/>
    <w:rsid w:val="004231CB"/>
  </w:style>
  <w:style w:type="numbering" w:customStyle="1" w:styleId="1412">
    <w:name w:val="無清單141"/>
    <w:next w:val="NoList"/>
    <w:uiPriority w:val="99"/>
    <w:semiHidden/>
    <w:unhideWhenUsed/>
    <w:rsid w:val="004231CB"/>
  </w:style>
  <w:style w:type="numbering" w:customStyle="1" w:styleId="11314">
    <w:name w:val="無清單1131"/>
    <w:next w:val="NoList"/>
    <w:uiPriority w:val="99"/>
    <w:semiHidden/>
    <w:unhideWhenUsed/>
    <w:rsid w:val="004231CB"/>
  </w:style>
  <w:style w:type="numbering" w:customStyle="1" w:styleId="12312">
    <w:name w:val="無清單1231"/>
    <w:next w:val="NoList"/>
    <w:uiPriority w:val="99"/>
    <w:semiHidden/>
    <w:unhideWhenUsed/>
    <w:rsid w:val="004231CB"/>
  </w:style>
  <w:style w:type="numbering" w:customStyle="1" w:styleId="111312">
    <w:name w:val="無清單11131"/>
    <w:next w:val="NoList"/>
    <w:uiPriority w:val="99"/>
    <w:semiHidden/>
    <w:unhideWhenUsed/>
    <w:rsid w:val="004231CB"/>
  </w:style>
  <w:style w:type="numbering" w:customStyle="1" w:styleId="NoList11112">
    <w:name w:val="No List11112"/>
    <w:next w:val="NoList"/>
    <w:uiPriority w:val="99"/>
    <w:semiHidden/>
    <w:unhideWhenUsed/>
    <w:rsid w:val="004231CB"/>
  </w:style>
  <w:style w:type="numbering" w:customStyle="1" w:styleId="12123">
    <w:name w:val="無清單1212"/>
    <w:next w:val="NoList"/>
    <w:uiPriority w:val="99"/>
    <w:semiHidden/>
    <w:unhideWhenUsed/>
    <w:rsid w:val="004231CB"/>
  </w:style>
  <w:style w:type="numbering" w:customStyle="1" w:styleId="111123">
    <w:name w:val="無清單11112"/>
    <w:next w:val="NoList"/>
    <w:uiPriority w:val="99"/>
    <w:semiHidden/>
    <w:unhideWhenUsed/>
    <w:rsid w:val="004231CB"/>
  </w:style>
  <w:style w:type="numbering" w:customStyle="1" w:styleId="1323">
    <w:name w:val="無清單132"/>
    <w:next w:val="NoList"/>
    <w:uiPriority w:val="99"/>
    <w:semiHidden/>
    <w:unhideWhenUsed/>
    <w:rsid w:val="004231CB"/>
  </w:style>
  <w:style w:type="numbering" w:customStyle="1" w:styleId="11224">
    <w:name w:val="無清單1122"/>
    <w:next w:val="NoList"/>
    <w:uiPriority w:val="99"/>
    <w:semiHidden/>
    <w:unhideWhenUsed/>
    <w:rsid w:val="004231CB"/>
  </w:style>
  <w:style w:type="numbering" w:customStyle="1" w:styleId="153">
    <w:name w:val="無清單15"/>
    <w:next w:val="NoList"/>
    <w:uiPriority w:val="99"/>
    <w:semiHidden/>
    <w:unhideWhenUsed/>
    <w:rsid w:val="004231CB"/>
  </w:style>
  <w:style w:type="numbering" w:customStyle="1" w:styleId="1144">
    <w:name w:val="無清單114"/>
    <w:next w:val="NoList"/>
    <w:uiPriority w:val="99"/>
    <w:semiHidden/>
    <w:unhideWhenUsed/>
    <w:rsid w:val="004231CB"/>
  </w:style>
  <w:style w:type="numbering" w:customStyle="1" w:styleId="1243">
    <w:name w:val="無清單124"/>
    <w:next w:val="NoList"/>
    <w:uiPriority w:val="99"/>
    <w:semiHidden/>
    <w:unhideWhenUsed/>
    <w:rsid w:val="004231CB"/>
  </w:style>
  <w:style w:type="numbering" w:customStyle="1" w:styleId="11143">
    <w:name w:val="無清單1114"/>
    <w:next w:val="NoList"/>
    <w:uiPriority w:val="99"/>
    <w:semiHidden/>
    <w:unhideWhenUsed/>
    <w:rsid w:val="004231CB"/>
  </w:style>
  <w:style w:type="numbering" w:customStyle="1" w:styleId="NoList11113">
    <w:name w:val="No List11113"/>
    <w:next w:val="NoList"/>
    <w:uiPriority w:val="99"/>
    <w:semiHidden/>
    <w:unhideWhenUsed/>
    <w:rsid w:val="004231CB"/>
  </w:style>
  <w:style w:type="numbering" w:customStyle="1" w:styleId="12131">
    <w:name w:val="無清單1213"/>
    <w:next w:val="NoList"/>
    <w:uiPriority w:val="99"/>
    <w:semiHidden/>
    <w:unhideWhenUsed/>
    <w:rsid w:val="004231CB"/>
  </w:style>
  <w:style w:type="numbering" w:customStyle="1" w:styleId="111131">
    <w:name w:val="無清單11113"/>
    <w:next w:val="NoList"/>
    <w:uiPriority w:val="99"/>
    <w:semiHidden/>
    <w:unhideWhenUsed/>
    <w:rsid w:val="004231CB"/>
  </w:style>
  <w:style w:type="numbering" w:customStyle="1" w:styleId="1331">
    <w:name w:val="無清單133"/>
    <w:next w:val="NoList"/>
    <w:uiPriority w:val="99"/>
    <w:semiHidden/>
    <w:unhideWhenUsed/>
    <w:rsid w:val="004231CB"/>
  </w:style>
  <w:style w:type="numbering" w:customStyle="1" w:styleId="11233">
    <w:name w:val="無清單1123"/>
    <w:next w:val="NoList"/>
    <w:uiPriority w:val="99"/>
    <w:semiHidden/>
    <w:unhideWhenUsed/>
    <w:rsid w:val="004231CB"/>
  </w:style>
  <w:style w:type="numbering" w:customStyle="1" w:styleId="12222">
    <w:name w:val="無清單1222"/>
    <w:next w:val="NoList"/>
    <w:uiPriority w:val="99"/>
    <w:semiHidden/>
    <w:unhideWhenUsed/>
    <w:rsid w:val="004231CB"/>
  </w:style>
  <w:style w:type="numbering" w:customStyle="1" w:styleId="111221">
    <w:name w:val="無清單11122"/>
    <w:next w:val="NoList"/>
    <w:uiPriority w:val="99"/>
    <w:semiHidden/>
    <w:unhideWhenUsed/>
    <w:rsid w:val="004231CB"/>
  </w:style>
  <w:style w:type="table" w:customStyle="1" w:styleId="3111">
    <w:name w:val="网格型3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231CB"/>
  </w:style>
  <w:style w:type="numbering" w:customStyle="1" w:styleId="1153">
    <w:name w:val="無清單115"/>
    <w:next w:val="NoList"/>
    <w:uiPriority w:val="99"/>
    <w:semiHidden/>
    <w:unhideWhenUsed/>
    <w:rsid w:val="004231CB"/>
  </w:style>
  <w:style w:type="table" w:customStyle="1" w:styleId="154">
    <w:name w:val="表格格線15"/>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231CB"/>
  </w:style>
  <w:style w:type="numbering" w:customStyle="1" w:styleId="11151">
    <w:name w:val="無清單1115"/>
    <w:next w:val="NoList"/>
    <w:uiPriority w:val="99"/>
    <w:semiHidden/>
    <w:unhideWhenUsed/>
    <w:rsid w:val="004231CB"/>
  </w:style>
  <w:style w:type="table" w:customStyle="1" w:styleId="3130">
    <w:name w:val="网格型3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231CB"/>
  </w:style>
  <w:style w:type="numbering" w:customStyle="1" w:styleId="111141">
    <w:name w:val="無清單11114"/>
    <w:next w:val="NoList"/>
    <w:uiPriority w:val="99"/>
    <w:semiHidden/>
    <w:unhideWhenUsed/>
    <w:rsid w:val="004231CB"/>
  </w:style>
  <w:style w:type="table" w:customStyle="1" w:styleId="323">
    <w:name w:val="网格型3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231CB"/>
  </w:style>
  <w:style w:type="numbering" w:customStyle="1" w:styleId="11241">
    <w:name w:val="無清單1124"/>
    <w:next w:val="NoList"/>
    <w:uiPriority w:val="99"/>
    <w:semiHidden/>
    <w:unhideWhenUsed/>
    <w:rsid w:val="004231CB"/>
  </w:style>
  <w:style w:type="table" w:customStyle="1" w:styleId="1235">
    <w:name w:val="表格格線12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231CB"/>
  </w:style>
  <w:style w:type="numbering" w:customStyle="1" w:styleId="111231">
    <w:name w:val="無清單11123"/>
    <w:next w:val="NoList"/>
    <w:uiPriority w:val="99"/>
    <w:semiHidden/>
    <w:unhideWhenUsed/>
    <w:rsid w:val="004231CB"/>
  </w:style>
  <w:style w:type="table" w:customStyle="1" w:styleId="119">
    <w:name w:val="网格型1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231CB"/>
  </w:style>
  <w:style w:type="numbering" w:customStyle="1" w:styleId="121122">
    <w:name w:val="無清單12112"/>
    <w:next w:val="NoList"/>
    <w:uiPriority w:val="99"/>
    <w:semiHidden/>
    <w:unhideWhenUsed/>
    <w:rsid w:val="004231CB"/>
  </w:style>
  <w:style w:type="numbering" w:customStyle="1" w:styleId="13122">
    <w:name w:val="無清單1312"/>
    <w:next w:val="NoList"/>
    <w:uiPriority w:val="99"/>
    <w:semiHidden/>
    <w:unhideWhenUsed/>
    <w:rsid w:val="004231CB"/>
  </w:style>
  <w:style w:type="numbering" w:customStyle="1" w:styleId="112123">
    <w:name w:val="無清單11212"/>
    <w:next w:val="NoList"/>
    <w:uiPriority w:val="99"/>
    <w:semiHidden/>
    <w:unhideWhenUsed/>
    <w:rsid w:val="004231CB"/>
  </w:style>
  <w:style w:type="numbering" w:customStyle="1" w:styleId="122120">
    <w:name w:val="無清單12212"/>
    <w:next w:val="NoList"/>
    <w:uiPriority w:val="99"/>
    <w:semiHidden/>
    <w:unhideWhenUsed/>
    <w:rsid w:val="004231CB"/>
  </w:style>
  <w:style w:type="numbering" w:customStyle="1" w:styleId="1112120">
    <w:name w:val="無清單111212"/>
    <w:next w:val="NoList"/>
    <w:uiPriority w:val="99"/>
    <w:semiHidden/>
    <w:unhideWhenUsed/>
    <w:rsid w:val="004231CB"/>
  </w:style>
  <w:style w:type="character" w:customStyle="1" w:styleId="11Char">
    <w:name w:val="1.1 Char"/>
    <w:rsid w:val="004231CB"/>
    <w:rPr>
      <w:rFonts w:ascii="Arial" w:eastAsia="MS Mincho" w:hAnsi="Arial"/>
      <w:b/>
      <w:bCs/>
      <w:sz w:val="24"/>
      <w:szCs w:val="26"/>
    </w:rPr>
  </w:style>
  <w:style w:type="numbering" w:customStyle="1" w:styleId="NoList1111111">
    <w:name w:val="No List1111111"/>
    <w:next w:val="NoList"/>
    <w:uiPriority w:val="99"/>
    <w:semiHidden/>
    <w:unhideWhenUsed/>
    <w:rsid w:val="004231CB"/>
  </w:style>
  <w:style w:type="numbering" w:customStyle="1" w:styleId="1211112">
    <w:name w:val="無清單121111"/>
    <w:next w:val="NoList"/>
    <w:uiPriority w:val="99"/>
    <w:semiHidden/>
    <w:unhideWhenUsed/>
    <w:rsid w:val="004231CB"/>
  </w:style>
  <w:style w:type="numbering" w:customStyle="1" w:styleId="131112">
    <w:name w:val="無清單13111"/>
    <w:next w:val="NoList"/>
    <w:uiPriority w:val="99"/>
    <w:semiHidden/>
    <w:unhideWhenUsed/>
    <w:rsid w:val="004231CB"/>
  </w:style>
  <w:style w:type="numbering" w:customStyle="1" w:styleId="1121113">
    <w:name w:val="無清單112111"/>
    <w:next w:val="NoList"/>
    <w:uiPriority w:val="99"/>
    <w:semiHidden/>
    <w:unhideWhenUsed/>
    <w:rsid w:val="004231CB"/>
  </w:style>
  <w:style w:type="numbering" w:customStyle="1" w:styleId="1221110">
    <w:name w:val="無清單122111"/>
    <w:next w:val="NoList"/>
    <w:uiPriority w:val="99"/>
    <w:semiHidden/>
    <w:unhideWhenUsed/>
    <w:rsid w:val="004231CB"/>
  </w:style>
  <w:style w:type="numbering" w:customStyle="1" w:styleId="11121110">
    <w:name w:val="無清單1112111"/>
    <w:next w:val="NoList"/>
    <w:uiPriority w:val="99"/>
    <w:semiHidden/>
    <w:unhideWhenUsed/>
    <w:rsid w:val="004231CB"/>
  </w:style>
  <w:style w:type="table" w:customStyle="1" w:styleId="331">
    <w:name w:val="网格型3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231C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231CB"/>
    <w:rPr>
      <w:rFonts w:ascii="Times New Roman" w:hAnsi="Times New Roman" w:cs="Times New Roman" w:hint="default"/>
      <w:i/>
      <w:iCs/>
      <w:color w:val="4F81BD"/>
      <w:lang w:val="en-GB" w:eastAsia="en-US"/>
    </w:rPr>
  </w:style>
  <w:style w:type="table" w:customStyle="1" w:styleId="3312">
    <w:name w:val="网格型3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231CB"/>
  </w:style>
  <w:style w:type="numbering" w:customStyle="1" w:styleId="11323">
    <w:name w:val="無清單1132"/>
    <w:next w:val="NoList"/>
    <w:uiPriority w:val="99"/>
    <w:semiHidden/>
    <w:unhideWhenUsed/>
    <w:rsid w:val="004231CB"/>
  </w:style>
  <w:style w:type="numbering" w:customStyle="1" w:styleId="12322">
    <w:name w:val="無清單1232"/>
    <w:next w:val="NoList"/>
    <w:uiPriority w:val="99"/>
    <w:semiHidden/>
    <w:unhideWhenUsed/>
    <w:rsid w:val="004231CB"/>
  </w:style>
  <w:style w:type="numbering" w:customStyle="1" w:styleId="111321">
    <w:name w:val="無清單11132"/>
    <w:next w:val="NoList"/>
    <w:uiPriority w:val="99"/>
    <w:semiHidden/>
    <w:unhideWhenUsed/>
    <w:rsid w:val="004231CB"/>
  </w:style>
  <w:style w:type="numbering" w:customStyle="1" w:styleId="14113">
    <w:name w:val="無清單1411"/>
    <w:next w:val="NoList"/>
    <w:uiPriority w:val="99"/>
    <w:semiHidden/>
    <w:unhideWhenUsed/>
    <w:rsid w:val="004231CB"/>
  </w:style>
  <w:style w:type="numbering" w:customStyle="1" w:styleId="113112">
    <w:name w:val="無清單11311"/>
    <w:next w:val="NoList"/>
    <w:uiPriority w:val="99"/>
    <w:semiHidden/>
    <w:unhideWhenUsed/>
    <w:rsid w:val="004231CB"/>
  </w:style>
  <w:style w:type="numbering" w:customStyle="1" w:styleId="123111">
    <w:name w:val="無清單12311"/>
    <w:next w:val="NoList"/>
    <w:uiPriority w:val="99"/>
    <w:semiHidden/>
    <w:unhideWhenUsed/>
    <w:rsid w:val="004231CB"/>
  </w:style>
  <w:style w:type="numbering" w:customStyle="1" w:styleId="1113111">
    <w:name w:val="無清單111311"/>
    <w:next w:val="NoList"/>
    <w:uiPriority w:val="99"/>
    <w:semiHidden/>
    <w:unhideWhenUsed/>
    <w:rsid w:val="004231CB"/>
  </w:style>
  <w:style w:type="numbering" w:customStyle="1" w:styleId="NoList111121">
    <w:name w:val="No List111121"/>
    <w:next w:val="NoList"/>
    <w:uiPriority w:val="99"/>
    <w:semiHidden/>
    <w:unhideWhenUsed/>
    <w:rsid w:val="004231CB"/>
  </w:style>
  <w:style w:type="numbering" w:customStyle="1" w:styleId="121211">
    <w:name w:val="無清單12121"/>
    <w:next w:val="NoList"/>
    <w:uiPriority w:val="99"/>
    <w:semiHidden/>
    <w:unhideWhenUsed/>
    <w:rsid w:val="004231CB"/>
  </w:style>
  <w:style w:type="numbering" w:customStyle="1" w:styleId="1111212">
    <w:name w:val="無清單111121"/>
    <w:next w:val="NoList"/>
    <w:uiPriority w:val="99"/>
    <w:semiHidden/>
    <w:unhideWhenUsed/>
    <w:rsid w:val="004231CB"/>
  </w:style>
  <w:style w:type="numbering" w:customStyle="1" w:styleId="13211">
    <w:name w:val="無清單1321"/>
    <w:next w:val="NoList"/>
    <w:uiPriority w:val="99"/>
    <w:semiHidden/>
    <w:unhideWhenUsed/>
    <w:rsid w:val="004231CB"/>
  </w:style>
  <w:style w:type="numbering" w:customStyle="1" w:styleId="112212">
    <w:name w:val="無清單11221"/>
    <w:next w:val="NoList"/>
    <w:uiPriority w:val="99"/>
    <w:semiHidden/>
    <w:unhideWhenUsed/>
    <w:rsid w:val="004231CB"/>
  </w:style>
  <w:style w:type="numbering" w:customStyle="1" w:styleId="1513">
    <w:name w:val="無清單151"/>
    <w:next w:val="NoList"/>
    <w:uiPriority w:val="99"/>
    <w:semiHidden/>
    <w:unhideWhenUsed/>
    <w:rsid w:val="004231CB"/>
  </w:style>
  <w:style w:type="numbering" w:customStyle="1" w:styleId="11412">
    <w:name w:val="無清單1141"/>
    <w:next w:val="NoList"/>
    <w:uiPriority w:val="99"/>
    <w:semiHidden/>
    <w:unhideWhenUsed/>
    <w:rsid w:val="004231CB"/>
  </w:style>
  <w:style w:type="numbering" w:customStyle="1" w:styleId="12411">
    <w:name w:val="無清單1241"/>
    <w:next w:val="NoList"/>
    <w:uiPriority w:val="99"/>
    <w:semiHidden/>
    <w:unhideWhenUsed/>
    <w:rsid w:val="004231CB"/>
  </w:style>
  <w:style w:type="numbering" w:customStyle="1" w:styleId="111411">
    <w:name w:val="無清單11141"/>
    <w:next w:val="NoList"/>
    <w:uiPriority w:val="99"/>
    <w:semiHidden/>
    <w:unhideWhenUsed/>
    <w:rsid w:val="004231CB"/>
  </w:style>
  <w:style w:type="numbering" w:customStyle="1" w:styleId="NoList111131">
    <w:name w:val="No List111131"/>
    <w:next w:val="NoList"/>
    <w:uiPriority w:val="99"/>
    <w:semiHidden/>
    <w:unhideWhenUsed/>
    <w:rsid w:val="004231CB"/>
  </w:style>
  <w:style w:type="numbering" w:customStyle="1" w:styleId="121310">
    <w:name w:val="無清單12131"/>
    <w:next w:val="NoList"/>
    <w:uiPriority w:val="99"/>
    <w:semiHidden/>
    <w:unhideWhenUsed/>
    <w:rsid w:val="004231CB"/>
  </w:style>
  <w:style w:type="numbering" w:customStyle="1" w:styleId="1111310">
    <w:name w:val="無清單111131"/>
    <w:next w:val="NoList"/>
    <w:uiPriority w:val="99"/>
    <w:semiHidden/>
    <w:unhideWhenUsed/>
    <w:rsid w:val="004231CB"/>
  </w:style>
  <w:style w:type="numbering" w:customStyle="1" w:styleId="13310">
    <w:name w:val="無清單1331"/>
    <w:next w:val="NoList"/>
    <w:uiPriority w:val="99"/>
    <w:semiHidden/>
    <w:unhideWhenUsed/>
    <w:rsid w:val="004231CB"/>
  </w:style>
  <w:style w:type="numbering" w:customStyle="1" w:styleId="112311">
    <w:name w:val="無清單11231"/>
    <w:next w:val="NoList"/>
    <w:uiPriority w:val="99"/>
    <w:semiHidden/>
    <w:unhideWhenUsed/>
    <w:rsid w:val="004231CB"/>
  </w:style>
  <w:style w:type="numbering" w:customStyle="1" w:styleId="122210">
    <w:name w:val="無清單12221"/>
    <w:next w:val="NoList"/>
    <w:uiPriority w:val="99"/>
    <w:semiHidden/>
    <w:unhideWhenUsed/>
    <w:rsid w:val="004231CB"/>
  </w:style>
  <w:style w:type="numbering" w:customStyle="1" w:styleId="1112210">
    <w:name w:val="無清單111221"/>
    <w:next w:val="NoList"/>
    <w:uiPriority w:val="99"/>
    <w:semiHidden/>
    <w:unhideWhenUsed/>
    <w:rsid w:val="004231CB"/>
  </w:style>
  <w:style w:type="numbering" w:customStyle="1" w:styleId="NoList1111112">
    <w:name w:val="No List1111112"/>
    <w:next w:val="NoList"/>
    <w:uiPriority w:val="99"/>
    <w:semiHidden/>
    <w:unhideWhenUsed/>
    <w:rsid w:val="004231CB"/>
  </w:style>
  <w:style w:type="numbering" w:customStyle="1" w:styleId="1211121">
    <w:name w:val="無清單121112"/>
    <w:next w:val="NoList"/>
    <w:uiPriority w:val="99"/>
    <w:semiHidden/>
    <w:unhideWhenUsed/>
    <w:rsid w:val="004231CB"/>
  </w:style>
  <w:style w:type="numbering" w:customStyle="1" w:styleId="131120">
    <w:name w:val="無清單13112"/>
    <w:next w:val="NoList"/>
    <w:uiPriority w:val="99"/>
    <w:semiHidden/>
    <w:unhideWhenUsed/>
    <w:rsid w:val="004231CB"/>
  </w:style>
  <w:style w:type="numbering" w:customStyle="1" w:styleId="1121122">
    <w:name w:val="無清單112112"/>
    <w:next w:val="NoList"/>
    <w:uiPriority w:val="99"/>
    <w:semiHidden/>
    <w:unhideWhenUsed/>
    <w:rsid w:val="004231CB"/>
  </w:style>
  <w:style w:type="numbering" w:customStyle="1" w:styleId="1221120">
    <w:name w:val="無清單122112"/>
    <w:next w:val="NoList"/>
    <w:uiPriority w:val="99"/>
    <w:semiHidden/>
    <w:unhideWhenUsed/>
    <w:rsid w:val="004231CB"/>
  </w:style>
  <w:style w:type="numbering" w:customStyle="1" w:styleId="11121120">
    <w:name w:val="無清單1112112"/>
    <w:next w:val="NoList"/>
    <w:uiPriority w:val="99"/>
    <w:semiHidden/>
    <w:unhideWhenUsed/>
    <w:rsid w:val="004231CB"/>
  </w:style>
  <w:style w:type="numbering" w:customStyle="1" w:styleId="173">
    <w:name w:val="無清單17"/>
    <w:next w:val="NoList"/>
    <w:uiPriority w:val="99"/>
    <w:semiHidden/>
    <w:unhideWhenUsed/>
    <w:rsid w:val="004231CB"/>
  </w:style>
  <w:style w:type="numbering" w:customStyle="1" w:styleId="1162">
    <w:name w:val="無清單116"/>
    <w:next w:val="NoList"/>
    <w:uiPriority w:val="99"/>
    <w:semiHidden/>
    <w:unhideWhenUsed/>
    <w:rsid w:val="004231CB"/>
  </w:style>
  <w:style w:type="numbering" w:customStyle="1" w:styleId="1262">
    <w:name w:val="無清單126"/>
    <w:next w:val="NoList"/>
    <w:uiPriority w:val="99"/>
    <w:semiHidden/>
    <w:unhideWhenUsed/>
    <w:rsid w:val="004231CB"/>
  </w:style>
  <w:style w:type="numbering" w:customStyle="1" w:styleId="11162">
    <w:name w:val="無清單1116"/>
    <w:next w:val="NoList"/>
    <w:uiPriority w:val="99"/>
    <w:semiHidden/>
    <w:unhideWhenUsed/>
    <w:rsid w:val="004231CB"/>
  </w:style>
  <w:style w:type="numbering" w:customStyle="1" w:styleId="12151">
    <w:name w:val="無清單1215"/>
    <w:next w:val="NoList"/>
    <w:uiPriority w:val="99"/>
    <w:semiHidden/>
    <w:unhideWhenUsed/>
    <w:rsid w:val="004231CB"/>
  </w:style>
  <w:style w:type="numbering" w:customStyle="1" w:styleId="111150">
    <w:name w:val="無清單11115"/>
    <w:next w:val="NoList"/>
    <w:uiPriority w:val="99"/>
    <w:semiHidden/>
    <w:unhideWhenUsed/>
    <w:rsid w:val="004231CB"/>
  </w:style>
  <w:style w:type="numbering" w:customStyle="1" w:styleId="1351">
    <w:name w:val="無清單135"/>
    <w:next w:val="NoList"/>
    <w:uiPriority w:val="99"/>
    <w:semiHidden/>
    <w:unhideWhenUsed/>
    <w:rsid w:val="004231CB"/>
  </w:style>
  <w:style w:type="numbering" w:customStyle="1" w:styleId="11252">
    <w:name w:val="無清單1125"/>
    <w:next w:val="NoList"/>
    <w:uiPriority w:val="99"/>
    <w:semiHidden/>
    <w:unhideWhenUsed/>
    <w:rsid w:val="004231CB"/>
  </w:style>
  <w:style w:type="numbering" w:customStyle="1" w:styleId="12241">
    <w:name w:val="無清單1224"/>
    <w:next w:val="NoList"/>
    <w:uiPriority w:val="99"/>
    <w:semiHidden/>
    <w:unhideWhenUsed/>
    <w:rsid w:val="004231CB"/>
  </w:style>
  <w:style w:type="numbering" w:customStyle="1" w:styleId="111240">
    <w:name w:val="無清單11124"/>
    <w:next w:val="NoList"/>
    <w:uiPriority w:val="99"/>
    <w:semiHidden/>
    <w:unhideWhenUsed/>
    <w:rsid w:val="004231CB"/>
  </w:style>
  <w:style w:type="numbering" w:customStyle="1" w:styleId="NoList111113">
    <w:name w:val="No List111113"/>
    <w:next w:val="NoList"/>
    <w:uiPriority w:val="99"/>
    <w:semiHidden/>
    <w:unhideWhenUsed/>
    <w:rsid w:val="004231CB"/>
  </w:style>
  <w:style w:type="numbering" w:customStyle="1" w:styleId="121131">
    <w:name w:val="無清單12113"/>
    <w:next w:val="NoList"/>
    <w:uiPriority w:val="99"/>
    <w:semiHidden/>
    <w:unhideWhenUsed/>
    <w:rsid w:val="004231CB"/>
  </w:style>
  <w:style w:type="numbering" w:customStyle="1" w:styleId="1111131">
    <w:name w:val="無清單111113"/>
    <w:next w:val="NoList"/>
    <w:uiPriority w:val="99"/>
    <w:semiHidden/>
    <w:unhideWhenUsed/>
    <w:rsid w:val="004231CB"/>
  </w:style>
  <w:style w:type="numbering" w:customStyle="1" w:styleId="13131">
    <w:name w:val="無清單1313"/>
    <w:next w:val="NoList"/>
    <w:uiPriority w:val="99"/>
    <w:semiHidden/>
    <w:unhideWhenUsed/>
    <w:rsid w:val="004231CB"/>
  </w:style>
  <w:style w:type="numbering" w:customStyle="1" w:styleId="112131">
    <w:name w:val="無清單11213"/>
    <w:next w:val="NoList"/>
    <w:uiPriority w:val="99"/>
    <w:semiHidden/>
    <w:unhideWhenUsed/>
    <w:rsid w:val="004231CB"/>
  </w:style>
  <w:style w:type="numbering" w:customStyle="1" w:styleId="122130">
    <w:name w:val="無清單12213"/>
    <w:next w:val="NoList"/>
    <w:uiPriority w:val="99"/>
    <w:semiHidden/>
    <w:unhideWhenUsed/>
    <w:rsid w:val="004231CB"/>
  </w:style>
  <w:style w:type="numbering" w:customStyle="1" w:styleId="1112130">
    <w:name w:val="無清單111213"/>
    <w:next w:val="NoList"/>
    <w:uiPriority w:val="99"/>
    <w:semiHidden/>
    <w:unhideWhenUsed/>
    <w:rsid w:val="004231CB"/>
  </w:style>
  <w:style w:type="numbering" w:customStyle="1" w:styleId="1432">
    <w:name w:val="無清單143"/>
    <w:next w:val="NoList"/>
    <w:uiPriority w:val="99"/>
    <w:semiHidden/>
    <w:unhideWhenUsed/>
    <w:rsid w:val="004231CB"/>
  </w:style>
  <w:style w:type="numbering" w:customStyle="1" w:styleId="11332">
    <w:name w:val="無清單1133"/>
    <w:next w:val="NoList"/>
    <w:uiPriority w:val="99"/>
    <w:semiHidden/>
    <w:unhideWhenUsed/>
    <w:rsid w:val="004231CB"/>
  </w:style>
  <w:style w:type="numbering" w:customStyle="1" w:styleId="12332">
    <w:name w:val="無清單1233"/>
    <w:next w:val="NoList"/>
    <w:uiPriority w:val="99"/>
    <w:semiHidden/>
    <w:unhideWhenUsed/>
    <w:rsid w:val="004231CB"/>
  </w:style>
  <w:style w:type="numbering" w:customStyle="1" w:styleId="111331">
    <w:name w:val="無清單11133"/>
    <w:next w:val="NoList"/>
    <w:uiPriority w:val="99"/>
    <w:semiHidden/>
    <w:unhideWhenUsed/>
    <w:rsid w:val="004231CB"/>
  </w:style>
  <w:style w:type="numbering" w:customStyle="1" w:styleId="NoList1111113">
    <w:name w:val="No List1111113"/>
    <w:next w:val="NoList"/>
    <w:uiPriority w:val="99"/>
    <w:semiHidden/>
    <w:unhideWhenUsed/>
    <w:rsid w:val="004231CB"/>
  </w:style>
  <w:style w:type="numbering" w:customStyle="1" w:styleId="1211130">
    <w:name w:val="無清單121113"/>
    <w:next w:val="NoList"/>
    <w:uiPriority w:val="99"/>
    <w:semiHidden/>
    <w:unhideWhenUsed/>
    <w:rsid w:val="004231CB"/>
  </w:style>
  <w:style w:type="numbering" w:customStyle="1" w:styleId="131130">
    <w:name w:val="無清單13113"/>
    <w:next w:val="NoList"/>
    <w:uiPriority w:val="99"/>
    <w:semiHidden/>
    <w:unhideWhenUsed/>
    <w:rsid w:val="004231CB"/>
  </w:style>
  <w:style w:type="numbering" w:customStyle="1" w:styleId="1121131">
    <w:name w:val="無清單112113"/>
    <w:next w:val="NoList"/>
    <w:uiPriority w:val="99"/>
    <w:semiHidden/>
    <w:unhideWhenUsed/>
    <w:rsid w:val="004231CB"/>
  </w:style>
  <w:style w:type="numbering" w:customStyle="1" w:styleId="122113">
    <w:name w:val="無清單122113"/>
    <w:next w:val="NoList"/>
    <w:uiPriority w:val="99"/>
    <w:semiHidden/>
    <w:unhideWhenUsed/>
    <w:rsid w:val="004231CB"/>
  </w:style>
  <w:style w:type="numbering" w:customStyle="1" w:styleId="1112113">
    <w:name w:val="無清單1112113"/>
    <w:next w:val="NoList"/>
    <w:uiPriority w:val="99"/>
    <w:semiHidden/>
    <w:unhideWhenUsed/>
    <w:rsid w:val="004231CB"/>
  </w:style>
  <w:style w:type="numbering" w:customStyle="1" w:styleId="14121">
    <w:name w:val="無清單1412"/>
    <w:next w:val="NoList"/>
    <w:uiPriority w:val="99"/>
    <w:semiHidden/>
    <w:unhideWhenUsed/>
    <w:rsid w:val="004231CB"/>
  </w:style>
  <w:style w:type="numbering" w:customStyle="1" w:styleId="113121">
    <w:name w:val="無清單11312"/>
    <w:next w:val="NoList"/>
    <w:uiPriority w:val="99"/>
    <w:semiHidden/>
    <w:unhideWhenUsed/>
    <w:rsid w:val="004231CB"/>
  </w:style>
  <w:style w:type="numbering" w:customStyle="1" w:styleId="123120">
    <w:name w:val="無清單12312"/>
    <w:next w:val="NoList"/>
    <w:uiPriority w:val="99"/>
    <w:semiHidden/>
    <w:unhideWhenUsed/>
    <w:rsid w:val="004231CB"/>
  </w:style>
  <w:style w:type="numbering" w:customStyle="1" w:styleId="1113120">
    <w:name w:val="無清單111312"/>
    <w:next w:val="NoList"/>
    <w:uiPriority w:val="99"/>
    <w:semiHidden/>
    <w:unhideWhenUsed/>
    <w:rsid w:val="004231CB"/>
  </w:style>
  <w:style w:type="numbering" w:customStyle="1" w:styleId="NoList111122">
    <w:name w:val="No List111122"/>
    <w:next w:val="NoList"/>
    <w:uiPriority w:val="99"/>
    <w:semiHidden/>
    <w:unhideWhenUsed/>
    <w:rsid w:val="004231CB"/>
  </w:style>
  <w:style w:type="numbering" w:customStyle="1" w:styleId="121221">
    <w:name w:val="無清單12122"/>
    <w:next w:val="NoList"/>
    <w:uiPriority w:val="99"/>
    <w:semiHidden/>
    <w:unhideWhenUsed/>
    <w:rsid w:val="004231CB"/>
  </w:style>
  <w:style w:type="numbering" w:customStyle="1" w:styleId="1111221">
    <w:name w:val="無清單111122"/>
    <w:next w:val="NoList"/>
    <w:uiPriority w:val="99"/>
    <w:semiHidden/>
    <w:unhideWhenUsed/>
    <w:rsid w:val="004231CB"/>
  </w:style>
  <w:style w:type="numbering" w:customStyle="1" w:styleId="13220">
    <w:name w:val="無清單1322"/>
    <w:next w:val="NoList"/>
    <w:uiPriority w:val="99"/>
    <w:semiHidden/>
    <w:unhideWhenUsed/>
    <w:rsid w:val="004231CB"/>
  </w:style>
  <w:style w:type="numbering" w:customStyle="1" w:styleId="112221">
    <w:name w:val="無清單11222"/>
    <w:next w:val="NoList"/>
    <w:uiPriority w:val="99"/>
    <w:semiHidden/>
    <w:unhideWhenUsed/>
    <w:rsid w:val="004231CB"/>
  </w:style>
  <w:style w:type="numbering" w:customStyle="1" w:styleId="1522">
    <w:name w:val="無清單152"/>
    <w:next w:val="NoList"/>
    <w:uiPriority w:val="99"/>
    <w:semiHidden/>
    <w:unhideWhenUsed/>
    <w:rsid w:val="004231CB"/>
  </w:style>
  <w:style w:type="numbering" w:customStyle="1" w:styleId="11421">
    <w:name w:val="無清單1142"/>
    <w:next w:val="NoList"/>
    <w:uiPriority w:val="99"/>
    <w:semiHidden/>
    <w:unhideWhenUsed/>
    <w:rsid w:val="004231CB"/>
  </w:style>
  <w:style w:type="numbering" w:customStyle="1" w:styleId="12421">
    <w:name w:val="無清單1242"/>
    <w:next w:val="NoList"/>
    <w:uiPriority w:val="99"/>
    <w:semiHidden/>
    <w:unhideWhenUsed/>
    <w:rsid w:val="004231CB"/>
  </w:style>
  <w:style w:type="numbering" w:customStyle="1" w:styleId="111421">
    <w:name w:val="無清單11142"/>
    <w:next w:val="NoList"/>
    <w:uiPriority w:val="99"/>
    <w:semiHidden/>
    <w:unhideWhenUsed/>
    <w:rsid w:val="004231CB"/>
  </w:style>
  <w:style w:type="numbering" w:customStyle="1" w:styleId="NoList111132">
    <w:name w:val="No List111132"/>
    <w:next w:val="NoList"/>
    <w:uiPriority w:val="99"/>
    <w:semiHidden/>
    <w:unhideWhenUsed/>
    <w:rsid w:val="004231CB"/>
  </w:style>
  <w:style w:type="numbering" w:customStyle="1" w:styleId="121320">
    <w:name w:val="無清單12132"/>
    <w:next w:val="NoList"/>
    <w:uiPriority w:val="99"/>
    <w:semiHidden/>
    <w:unhideWhenUsed/>
    <w:rsid w:val="004231CB"/>
  </w:style>
  <w:style w:type="numbering" w:customStyle="1" w:styleId="1111320">
    <w:name w:val="無清單111132"/>
    <w:next w:val="NoList"/>
    <w:uiPriority w:val="99"/>
    <w:semiHidden/>
    <w:unhideWhenUsed/>
    <w:rsid w:val="004231CB"/>
  </w:style>
  <w:style w:type="numbering" w:customStyle="1" w:styleId="13320">
    <w:name w:val="無清單1332"/>
    <w:next w:val="NoList"/>
    <w:uiPriority w:val="99"/>
    <w:semiHidden/>
    <w:unhideWhenUsed/>
    <w:rsid w:val="004231CB"/>
  </w:style>
  <w:style w:type="numbering" w:customStyle="1" w:styleId="112321">
    <w:name w:val="無清單11232"/>
    <w:next w:val="NoList"/>
    <w:uiPriority w:val="99"/>
    <w:semiHidden/>
    <w:unhideWhenUsed/>
    <w:rsid w:val="004231CB"/>
  </w:style>
  <w:style w:type="numbering" w:customStyle="1" w:styleId="122220">
    <w:name w:val="無清單12222"/>
    <w:next w:val="NoList"/>
    <w:uiPriority w:val="99"/>
    <w:semiHidden/>
    <w:unhideWhenUsed/>
    <w:rsid w:val="004231CB"/>
  </w:style>
  <w:style w:type="numbering" w:customStyle="1" w:styleId="1112220">
    <w:name w:val="無清單111222"/>
    <w:next w:val="NoList"/>
    <w:uiPriority w:val="99"/>
    <w:semiHidden/>
    <w:unhideWhenUsed/>
    <w:rsid w:val="004231CB"/>
  </w:style>
  <w:style w:type="numbering" w:customStyle="1" w:styleId="1610">
    <w:name w:val="無清單161"/>
    <w:next w:val="NoList"/>
    <w:uiPriority w:val="99"/>
    <w:semiHidden/>
    <w:unhideWhenUsed/>
    <w:rsid w:val="004231CB"/>
  </w:style>
  <w:style w:type="numbering" w:customStyle="1" w:styleId="11511">
    <w:name w:val="無清單1151"/>
    <w:next w:val="NoList"/>
    <w:uiPriority w:val="99"/>
    <w:semiHidden/>
    <w:unhideWhenUsed/>
    <w:rsid w:val="004231CB"/>
  </w:style>
  <w:style w:type="numbering" w:customStyle="1" w:styleId="12510">
    <w:name w:val="無清單1251"/>
    <w:next w:val="NoList"/>
    <w:uiPriority w:val="99"/>
    <w:semiHidden/>
    <w:unhideWhenUsed/>
    <w:rsid w:val="004231CB"/>
  </w:style>
  <w:style w:type="numbering" w:customStyle="1" w:styleId="111510">
    <w:name w:val="無清單11151"/>
    <w:next w:val="NoList"/>
    <w:uiPriority w:val="99"/>
    <w:semiHidden/>
    <w:unhideWhenUsed/>
    <w:rsid w:val="004231CB"/>
  </w:style>
  <w:style w:type="numbering" w:customStyle="1" w:styleId="121410">
    <w:name w:val="無清單12141"/>
    <w:next w:val="NoList"/>
    <w:uiPriority w:val="99"/>
    <w:semiHidden/>
    <w:unhideWhenUsed/>
    <w:rsid w:val="004231CB"/>
  </w:style>
  <w:style w:type="numbering" w:customStyle="1" w:styleId="1111410">
    <w:name w:val="無清單111141"/>
    <w:next w:val="NoList"/>
    <w:uiPriority w:val="99"/>
    <w:semiHidden/>
    <w:unhideWhenUsed/>
    <w:rsid w:val="004231CB"/>
  </w:style>
  <w:style w:type="numbering" w:customStyle="1" w:styleId="13410">
    <w:name w:val="無清單1341"/>
    <w:next w:val="NoList"/>
    <w:uiPriority w:val="99"/>
    <w:semiHidden/>
    <w:unhideWhenUsed/>
    <w:rsid w:val="004231CB"/>
  </w:style>
  <w:style w:type="numbering" w:customStyle="1" w:styleId="112410">
    <w:name w:val="無清單11241"/>
    <w:next w:val="NoList"/>
    <w:uiPriority w:val="99"/>
    <w:semiHidden/>
    <w:unhideWhenUsed/>
    <w:rsid w:val="004231CB"/>
  </w:style>
  <w:style w:type="numbering" w:customStyle="1" w:styleId="122310">
    <w:name w:val="無清單12231"/>
    <w:next w:val="NoList"/>
    <w:uiPriority w:val="99"/>
    <w:semiHidden/>
    <w:unhideWhenUsed/>
    <w:rsid w:val="004231CB"/>
  </w:style>
  <w:style w:type="numbering" w:customStyle="1" w:styleId="1112310">
    <w:name w:val="無清單111231"/>
    <w:next w:val="NoList"/>
    <w:uiPriority w:val="99"/>
    <w:semiHidden/>
    <w:unhideWhenUsed/>
    <w:rsid w:val="004231CB"/>
  </w:style>
  <w:style w:type="numbering" w:customStyle="1" w:styleId="NoList1111121">
    <w:name w:val="No List1111121"/>
    <w:next w:val="NoList"/>
    <w:uiPriority w:val="99"/>
    <w:semiHidden/>
    <w:unhideWhenUsed/>
    <w:rsid w:val="004231CB"/>
  </w:style>
  <w:style w:type="numbering" w:customStyle="1" w:styleId="1211211">
    <w:name w:val="無清單121121"/>
    <w:next w:val="NoList"/>
    <w:uiPriority w:val="99"/>
    <w:semiHidden/>
    <w:unhideWhenUsed/>
    <w:rsid w:val="004231CB"/>
  </w:style>
  <w:style w:type="numbering" w:customStyle="1" w:styleId="131210">
    <w:name w:val="無清單13121"/>
    <w:next w:val="NoList"/>
    <w:uiPriority w:val="99"/>
    <w:semiHidden/>
    <w:unhideWhenUsed/>
    <w:rsid w:val="004231CB"/>
  </w:style>
  <w:style w:type="numbering" w:customStyle="1" w:styleId="1121211">
    <w:name w:val="無清單112121"/>
    <w:next w:val="NoList"/>
    <w:uiPriority w:val="99"/>
    <w:semiHidden/>
    <w:unhideWhenUsed/>
    <w:rsid w:val="004231CB"/>
  </w:style>
  <w:style w:type="numbering" w:customStyle="1" w:styleId="1221210">
    <w:name w:val="無清單122121"/>
    <w:next w:val="NoList"/>
    <w:uiPriority w:val="99"/>
    <w:semiHidden/>
    <w:unhideWhenUsed/>
    <w:rsid w:val="004231CB"/>
  </w:style>
  <w:style w:type="numbering" w:customStyle="1" w:styleId="1112121">
    <w:name w:val="無清單1112121"/>
    <w:next w:val="NoList"/>
    <w:uiPriority w:val="99"/>
    <w:semiHidden/>
    <w:unhideWhenUsed/>
    <w:rsid w:val="004231CB"/>
  </w:style>
  <w:style w:type="numbering" w:customStyle="1" w:styleId="NoList11111111">
    <w:name w:val="No List11111111"/>
    <w:next w:val="NoList"/>
    <w:uiPriority w:val="99"/>
    <w:semiHidden/>
    <w:unhideWhenUsed/>
    <w:rsid w:val="004231CB"/>
  </w:style>
  <w:style w:type="numbering" w:customStyle="1" w:styleId="12111110">
    <w:name w:val="無清單1211111"/>
    <w:next w:val="NoList"/>
    <w:uiPriority w:val="99"/>
    <w:semiHidden/>
    <w:unhideWhenUsed/>
    <w:rsid w:val="004231CB"/>
  </w:style>
  <w:style w:type="numbering" w:customStyle="1" w:styleId="1311110">
    <w:name w:val="無清單131111"/>
    <w:next w:val="NoList"/>
    <w:uiPriority w:val="99"/>
    <w:semiHidden/>
    <w:unhideWhenUsed/>
    <w:rsid w:val="004231CB"/>
  </w:style>
  <w:style w:type="numbering" w:customStyle="1" w:styleId="11211112">
    <w:name w:val="無清單1121111"/>
    <w:next w:val="NoList"/>
    <w:uiPriority w:val="99"/>
    <w:semiHidden/>
    <w:unhideWhenUsed/>
    <w:rsid w:val="004231CB"/>
  </w:style>
  <w:style w:type="numbering" w:customStyle="1" w:styleId="1221111">
    <w:name w:val="無清單1221111"/>
    <w:next w:val="NoList"/>
    <w:uiPriority w:val="99"/>
    <w:semiHidden/>
    <w:unhideWhenUsed/>
    <w:rsid w:val="004231CB"/>
  </w:style>
  <w:style w:type="numbering" w:customStyle="1" w:styleId="11121111">
    <w:name w:val="無清單11121111"/>
    <w:next w:val="NoList"/>
    <w:uiPriority w:val="99"/>
    <w:semiHidden/>
    <w:unhideWhenUsed/>
    <w:rsid w:val="004231CB"/>
  </w:style>
  <w:style w:type="numbering" w:customStyle="1" w:styleId="NoList10">
    <w:name w:val="No List10"/>
    <w:next w:val="NoList"/>
    <w:uiPriority w:val="99"/>
    <w:semiHidden/>
    <w:unhideWhenUsed/>
    <w:rsid w:val="004231CB"/>
  </w:style>
  <w:style w:type="numbering" w:customStyle="1" w:styleId="181">
    <w:name w:val="無清單18"/>
    <w:next w:val="NoList"/>
    <w:uiPriority w:val="99"/>
    <w:semiHidden/>
    <w:unhideWhenUsed/>
    <w:rsid w:val="004231CB"/>
  </w:style>
  <w:style w:type="numbering" w:customStyle="1" w:styleId="1172">
    <w:name w:val="無清單117"/>
    <w:next w:val="NoList"/>
    <w:uiPriority w:val="99"/>
    <w:semiHidden/>
    <w:unhideWhenUsed/>
    <w:rsid w:val="004231CB"/>
  </w:style>
  <w:style w:type="numbering" w:customStyle="1" w:styleId="1271">
    <w:name w:val="無清單127"/>
    <w:next w:val="NoList"/>
    <w:uiPriority w:val="99"/>
    <w:semiHidden/>
    <w:unhideWhenUsed/>
    <w:rsid w:val="004231CB"/>
  </w:style>
  <w:style w:type="numbering" w:customStyle="1" w:styleId="11170">
    <w:name w:val="無清單1117"/>
    <w:next w:val="NoList"/>
    <w:uiPriority w:val="99"/>
    <w:semiHidden/>
    <w:unhideWhenUsed/>
    <w:rsid w:val="004231CB"/>
  </w:style>
  <w:style w:type="numbering" w:customStyle="1" w:styleId="12160">
    <w:name w:val="無清單1216"/>
    <w:next w:val="NoList"/>
    <w:uiPriority w:val="99"/>
    <w:semiHidden/>
    <w:unhideWhenUsed/>
    <w:rsid w:val="004231CB"/>
  </w:style>
  <w:style w:type="numbering" w:customStyle="1" w:styleId="11116">
    <w:name w:val="無清單11116"/>
    <w:next w:val="NoList"/>
    <w:uiPriority w:val="99"/>
    <w:semiHidden/>
    <w:unhideWhenUsed/>
    <w:rsid w:val="004231CB"/>
  </w:style>
  <w:style w:type="numbering" w:customStyle="1" w:styleId="1360">
    <w:name w:val="無清單136"/>
    <w:next w:val="NoList"/>
    <w:uiPriority w:val="99"/>
    <w:semiHidden/>
    <w:unhideWhenUsed/>
    <w:rsid w:val="004231CB"/>
  </w:style>
  <w:style w:type="numbering" w:customStyle="1" w:styleId="11260">
    <w:name w:val="無清單1126"/>
    <w:next w:val="NoList"/>
    <w:uiPriority w:val="99"/>
    <w:semiHidden/>
    <w:unhideWhenUsed/>
    <w:rsid w:val="004231CB"/>
  </w:style>
  <w:style w:type="numbering" w:customStyle="1" w:styleId="12251">
    <w:name w:val="無清單1225"/>
    <w:next w:val="NoList"/>
    <w:uiPriority w:val="99"/>
    <w:semiHidden/>
    <w:unhideWhenUsed/>
    <w:rsid w:val="004231CB"/>
  </w:style>
  <w:style w:type="numbering" w:customStyle="1" w:styleId="111250">
    <w:name w:val="無清單11125"/>
    <w:next w:val="NoList"/>
    <w:uiPriority w:val="99"/>
    <w:semiHidden/>
    <w:unhideWhenUsed/>
    <w:rsid w:val="004231CB"/>
  </w:style>
  <w:style w:type="numbering" w:customStyle="1" w:styleId="1441">
    <w:name w:val="無清單144"/>
    <w:next w:val="NoList"/>
    <w:uiPriority w:val="99"/>
    <w:semiHidden/>
    <w:unhideWhenUsed/>
    <w:rsid w:val="004231CB"/>
  </w:style>
  <w:style w:type="numbering" w:customStyle="1" w:styleId="11342">
    <w:name w:val="無清單1134"/>
    <w:next w:val="NoList"/>
    <w:uiPriority w:val="99"/>
    <w:semiHidden/>
    <w:unhideWhenUsed/>
    <w:rsid w:val="004231CB"/>
  </w:style>
  <w:style w:type="numbering" w:customStyle="1" w:styleId="12341">
    <w:name w:val="無清單1234"/>
    <w:next w:val="NoList"/>
    <w:uiPriority w:val="99"/>
    <w:semiHidden/>
    <w:unhideWhenUsed/>
    <w:rsid w:val="004231CB"/>
  </w:style>
  <w:style w:type="numbering" w:customStyle="1" w:styleId="111340">
    <w:name w:val="無清單11134"/>
    <w:next w:val="NoList"/>
    <w:uiPriority w:val="99"/>
    <w:semiHidden/>
    <w:unhideWhenUsed/>
    <w:rsid w:val="004231CB"/>
  </w:style>
  <w:style w:type="numbering" w:customStyle="1" w:styleId="NoList111114">
    <w:name w:val="No List111114"/>
    <w:next w:val="NoList"/>
    <w:uiPriority w:val="99"/>
    <w:semiHidden/>
    <w:unhideWhenUsed/>
    <w:rsid w:val="004231CB"/>
  </w:style>
  <w:style w:type="numbering" w:customStyle="1" w:styleId="121141">
    <w:name w:val="無清單12114"/>
    <w:next w:val="NoList"/>
    <w:uiPriority w:val="99"/>
    <w:semiHidden/>
    <w:unhideWhenUsed/>
    <w:rsid w:val="004231CB"/>
  </w:style>
  <w:style w:type="numbering" w:customStyle="1" w:styleId="1111141">
    <w:name w:val="無清單111114"/>
    <w:next w:val="NoList"/>
    <w:uiPriority w:val="99"/>
    <w:semiHidden/>
    <w:unhideWhenUsed/>
    <w:rsid w:val="004231CB"/>
  </w:style>
  <w:style w:type="numbering" w:customStyle="1" w:styleId="13140">
    <w:name w:val="無清單1314"/>
    <w:next w:val="NoList"/>
    <w:uiPriority w:val="99"/>
    <w:semiHidden/>
    <w:unhideWhenUsed/>
    <w:rsid w:val="004231CB"/>
  </w:style>
  <w:style w:type="numbering" w:customStyle="1" w:styleId="112141">
    <w:name w:val="無清單11214"/>
    <w:next w:val="NoList"/>
    <w:uiPriority w:val="99"/>
    <w:semiHidden/>
    <w:unhideWhenUsed/>
    <w:rsid w:val="004231CB"/>
  </w:style>
  <w:style w:type="numbering" w:customStyle="1" w:styleId="122140">
    <w:name w:val="無清單12214"/>
    <w:next w:val="NoList"/>
    <w:uiPriority w:val="99"/>
    <w:semiHidden/>
    <w:unhideWhenUsed/>
    <w:rsid w:val="004231CB"/>
  </w:style>
  <w:style w:type="numbering" w:customStyle="1" w:styleId="111214">
    <w:name w:val="無清單111214"/>
    <w:next w:val="NoList"/>
    <w:uiPriority w:val="99"/>
    <w:semiHidden/>
    <w:unhideWhenUsed/>
    <w:rsid w:val="004231CB"/>
  </w:style>
  <w:style w:type="numbering" w:customStyle="1" w:styleId="NoList1111114">
    <w:name w:val="No List1111114"/>
    <w:next w:val="NoList"/>
    <w:uiPriority w:val="99"/>
    <w:semiHidden/>
    <w:unhideWhenUsed/>
    <w:rsid w:val="004231CB"/>
  </w:style>
  <w:style w:type="numbering" w:customStyle="1" w:styleId="1211140">
    <w:name w:val="無清單121114"/>
    <w:next w:val="NoList"/>
    <w:uiPriority w:val="99"/>
    <w:semiHidden/>
    <w:unhideWhenUsed/>
    <w:rsid w:val="004231CB"/>
  </w:style>
  <w:style w:type="numbering" w:customStyle="1" w:styleId="131140">
    <w:name w:val="無清單13114"/>
    <w:next w:val="NoList"/>
    <w:uiPriority w:val="99"/>
    <w:semiHidden/>
    <w:unhideWhenUsed/>
    <w:rsid w:val="004231CB"/>
  </w:style>
  <w:style w:type="numbering" w:customStyle="1" w:styleId="1121141">
    <w:name w:val="無清單112114"/>
    <w:next w:val="NoList"/>
    <w:uiPriority w:val="99"/>
    <w:semiHidden/>
    <w:unhideWhenUsed/>
    <w:rsid w:val="004231CB"/>
  </w:style>
  <w:style w:type="numbering" w:customStyle="1" w:styleId="122114">
    <w:name w:val="無清單122114"/>
    <w:next w:val="NoList"/>
    <w:uiPriority w:val="99"/>
    <w:semiHidden/>
    <w:unhideWhenUsed/>
    <w:rsid w:val="004231CB"/>
  </w:style>
  <w:style w:type="numbering" w:customStyle="1" w:styleId="1112114">
    <w:name w:val="無清單1112114"/>
    <w:next w:val="NoList"/>
    <w:uiPriority w:val="99"/>
    <w:semiHidden/>
    <w:unhideWhenUsed/>
    <w:rsid w:val="004231CB"/>
  </w:style>
  <w:style w:type="numbering" w:customStyle="1" w:styleId="14130">
    <w:name w:val="無清單1413"/>
    <w:next w:val="NoList"/>
    <w:uiPriority w:val="99"/>
    <w:semiHidden/>
    <w:unhideWhenUsed/>
    <w:rsid w:val="004231CB"/>
  </w:style>
  <w:style w:type="numbering" w:customStyle="1" w:styleId="113131">
    <w:name w:val="無清單11313"/>
    <w:next w:val="NoList"/>
    <w:uiPriority w:val="99"/>
    <w:semiHidden/>
    <w:unhideWhenUsed/>
    <w:rsid w:val="004231CB"/>
  </w:style>
  <w:style w:type="numbering" w:customStyle="1" w:styleId="123130">
    <w:name w:val="無清單12313"/>
    <w:next w:val="NoList"/>
    <w:uiPriority w:val="99"/>
    <w:semiHidden/>
    <w:unhideWhenUsed/>
    <w:rsid w:val="004231CB"/>
  </w:style>
  <w:style w:type="numbering" w:customStyle="1" w:styleId="111313">
    <w:name w:val="無清單111313"/>
    <w:next w:val="NoList"/>
    <w:uiPriority w:val="99"/>
    <w:semiHidden/>
    <w:unhideWhenUsed/>
    <w:rsid w:val="004231CB"/>
  </w:style>
  <w:style w:type="numbering" w:customStyle="1" w:styleId="NoList111123">
    <w:name w:val="No List111123"/>
    <w:next w:val="NoList"/>
    <w:uiPriority w:val="99"/>
    <w:semiHidden/>
    <w:unhideWhenUsed/>
    <w:rsid w:val="004231CB"/>
  </w:style>
  <w:style w:type="numbering" w:customStyle="1" w:styleId="121230">
    <w:name w:val="無清單12123"/>
    <w:next w:val="NoList"/>
    <w:uiPriority w:val="99"/>
    <w:semiHidden/>
    <w:unhideWhenUsed/>
    <w:rsid w:val="004231CB"/>
  </w:style>
  <w:style w:type="numbering" w:customStyle="1" w:styleId="1111230">
    <w:name w:val="無清單111123"/>
    <w:next w:val="NoList"/>
    <w:uiPriority w:val="99"/>
    <w:semiHidden/>
    <w:unhideWhenUsed/>
    <w:rsid w:val="004231CB"/>
  </w:style>
  <w:style w:type="numbering" w:customStyle="1" w:styleId="13230">
    <w:name w:val="無清單1323"/>
    <w:next w:val="NoList"/>
    <w:uiPriority w:val="99"/>
    <w:semiHidden/>
    <w:unhideWhenUsed/>
    <w:rsid w:val="004231CB"/>
  </w:style>
  <w:style w:type="numbering" w:customStyle="1" w:styleId="112231">
    <w:name w:val="無清單11223"/>
    <w:next w:val="NoList"/>
    <w:uiPriority w:val="99"/>
    <w:semiHidden/>
    <w:unhideWhenUsed/>
    <w:rsid w:val="004231CB"/>
  </w:style>
  <w:style w:type="numbering" w:customStyle="1" w:styleId="1531">
    <w:name w:val="無清單153"/>
    <w:next w:val="NoList"/>
    <w:uiPriority w:val="99"/>
    <w:semiHidden/>
    <w:unhideWhenUsed/>
    <w:rsid w:val="004231CB"/>
  </w:style>
  <w:style w:type="numbering" w:customStyle="1" w:styleId="11431">
    <w:name w:val="無清單1143"/>
    <w:next w:val="NoList"/>
    <w:uiPriority w:val="99"/>
    <w:semiHidden/>
    <w:unhideWhenUsed/>
    <w:rsid w:val="004231CB"/>
  </w:style>
  <w:style w:type="numbering" w:customStyle="1" w:styleId="12430">
    <w:name w:val="無清單1243"/>
    <w:next w:val="NoList"/>
    <w:uiPriority w:val="99"/>
    <w:semiHidden/>
    <w:unhideWhenUsed/>
    <w:rsid w:val="004231CB"/>
  </w:style>
  <w:style w:type="numbering" w:customStyle="1" w:styleId="111430">
    <w:name w:val="無清單11143"/>
    <w:next w:val="NoList"/>
    <w:uiPriority w:val="99"/>
    <w:semiHidden/>
    <w:unhideWhenUsed/>
    <w:rsid w:val="004231CB"/>
  </w:style>
  <w:style w:type="numbering" w:customStyle="1" w:styleId="NoList111133">
    <w:name w:val="No List111133"/>
    <w:next w:val="NoList"/>
    <w:uiPriority w:val="99"/>
    <w:semiHidden/>
    <w:unhideWhenUsed/>
    <w:rsid w:val="004231CB"/>
  </w:style>
  <w:style w:type="numbering" w:customStyle="1" w:styleId="12133">
    <w:name w:val="無清單12133"/>
    <w:next w:val="NoList"/>
    <w:uiPriority w:val="99"/>
    <w:semiHidden/>
    <w:unhideWhenUsed/>
    <w:rsid w:val="004231CB"/>
  </w:style>
  <w:style w:type="numbering" w:customStyle="1" w:styleId="111133">
    <w:name w:val="無清單111133"/>
    <w:next w:val="NoList"/>
    <w:uiPriority w:val="99"/>
    <w:semiHidden/>
    <w:unhideWhenUsed/>
    <w:rsid w:val="004231CB"/>
  </w:style>
  <w:style w:type="numbering" w:customStyle="1" w:styleId="1333">
    <w:name w:val="無清單1333"/>
    <w:next w:val="NoList"/>
    <w:uiPriority w:val="99"/>
    <w:semiHidden/>
    <w:unhideWhenUsed/>
    <w:rsid w:val="004231CB"/>
  </w:style>
  <w:style w:type="numbering" w:customStyle="1" w:styleId="112330">
    <w:name w:val="無清單11233"/>
    <w:next w:val="NoList"/>
    <w:uiPriority w:val="99"/>
    <w:semiHidden/>
    <w:unhideWhenUsed/>
    <w:rsid w:val="004231CB"/>
  </w:style>
  <w:style w:type="numbering" w:customStyle="1" w:styleId="122230">
    <w:name w:val="無清單12223"/>
    <w:next w:val="NoList"/>
    <w:uiPriority w:val="99"/>
    <w:semiHidden/>
    <w:unhideWhenUsed/>
    <w:rsid w:val="004231CB"/>
  </w:style>
  <w:style w:type="numbering" w:customStyle="1" w:styleId="111223">
    <w:name w:val="無清單111223"/>
    <w:next w:val="NoList"/>
    <w:uiPriority w:val="99"/>
    <w:semiHidden/>
    <w:unhideWhenUsed/>
    <w:rsid w:val="004231CB"/>
  </w:style>
  <w:style w:type="numbering" w:customStyle="1" w:styleId="1620">
    <w:name w:val="無清單162"/>
    <w:next w:val="NoList"/>
    <w:uiPriority w:val="99"/>
    <w:semiHidden/>
    <w:unhideWhenUsed/>
    <w:rsid w:val="004231CB"/>
  </w:style>
  <w:style w:type="numbering" w:customStyle="1" w:styleId="11521">
    <w:name w:val="無清單1152"/>
    <w:next w:val="NoList"/>
    <w:uiPriority w:val="99"/>
    <w:semiHidden/>
    <w:unhideWhenUsed/>
    <w:rsid w:val="004231CB"/>
  </w:style>
  <w:style w:type="numbering" w:customStyle="1" w:styleId="12520">
    <w:name w:val="無清單1252"/>
    <w:next w:val="NoList"/>
    <w:uiPriority w:val="99"/>
    <w:semiHidden/>
    <w:unhideWhenUsed/>
    <w:rsid w:val="004231CB"/>
  </w:style>
  <w:style w:type="numbering" w:customStyle="1" w:styleId="111520">
    <w:name w:val="無清單11152"/>
    <w:next w:val="NoList"/>
    <w:uiPriority w:val="99"/>
    <w:semiHidden/>
    <w:unhideWhenUsed/>
    <w:rsid w:val="004231CB"/>
  </w:style>
  <w:style w:type="numbering" w:customStyle="1" w:styleId="121420">
    <w:name w:val="無清單12142"/>
    <w:next w:val="NoList"/>
    <w:uiPriority w:val="99"/>
    <w:semiHidden/>
    <w:unhideWhenUsed/>
    <w:rsid w:val="004231CB"/>
  </w:style>
  <w:style w:type="numbering" w:customStyle="1" w:styleId="1111420">
    <w:name w:val="無清單111142"/>
    <w:next w:val="NoList"/>
    <w:uiPriority w:val="99"/>
    <w:semiHidden/>
    <w:unhideWhenUsed/>
    <w:rsid w:val="004231CB"/>
  </w:style>
  <w:style w:type="numbering" w:customStyle="1" w:styleId="13420">
    <w:name w:val="無清單1342"/>
    <w:next w:val="NoList"/>
    <w:uiPriority w:val="99"/>
    <w:semiHidden/>
    <w:unhideWhenUsed/>
    <w:rsid w:val="004231CB"/>
  </w:style>
  <w:style w:type="numbering" w:customStyle="1" w:styleId="112420">
    <w:name w:val="無清單11242"/>
    <w:next w:val="NoList"/>
    <w:uiPriority w:val="99"/>
    <w:semiHidden/>
    <w:unhideWhenUsed/>
    <w:rsid w:val="004231CB"/>
  </w:style>
  <w:style w:type="numbering" w:customStyle="1" w:styleId="122320">
    <w:name w:val="無清單12232"/>
    <w:next w:val="NoList"/>
    <w:uiPriority w:val="99"/>
    <w:semiHidden/>
    <w:unhideWhenUsed/>
    <w:rsid w:val="004231CB"/>
  </w:style>
  <w:style w:type="numbering" w:customStyle="1" w:styleId="1112320">
    <w:name w:val="無清單111232"/>
    <w:next w:val="NoList"/>
    <w:uiPriority w:val="99"/>
    <w:semiHidden/>
    <w:unhideWhenUsed/>
    <w:rsid w:val="004231CB"/>
  </w:style>
  <w:style w:type="numbering" w:customStyle="1" w:styleId="14210">
    <w:name w:val="無清單1421"/>
    <w:next w:val="NoList"/>
    <w:uiPriority w:val="99"/>
    <w:semiHidden/>
    <w:unhideWhenUsed/>
    <w:rsid w:val="004231CB"/>
  </w:style>
  <w:style w:type="numbering" w:customStyle="1" w:styleId="113211">
    <w:name w:val="無清單11321"/>
    <w:next w:val="NoList"/>
    <w:uiPriority w:val="99"/>
    <w:semiHidden/>
    <w:unhideWhenUsed/>
    <w:rsid w:val="004231CB"/>
  </w:style>
  <w:style w:type="numbering" w:customStyle="1" w:styleId="123210">
    <w:name w:val="無清單12321"/>
    <w:next w:val="NoList"/>
    <w:uiPriority w:val="99"/>
    <w:semiHidden/>
    <w:unhideWhenUsed/>
    <w:rsid w:val="004231CB"/>
  </w:style>
  <w:style w:type="numbering" w:customStyle="1" w:styleId="1113210">
    <w:name w:val="無清單111321"/>
    <w:next w:val="NoList"/>
    <w:uiPriority w:val="99"/>
    <w:semiHidden/>
    <w:unhideWhenUsed/>
    <w:rsid w:val="004231CB"/>
  </w:style>
  <w:style w:type="numbering" w:customStyle="1" w:styleId="NoList1111122">
    <w:name w:val="No List1111122"/>
    <w:next w:val="NoList"/>
    <w:uiPriority w:val="99"/>
    <w:semiHidden/>
    <w:unhideWhenUsed/>
    <w:rsid w:val="004231CB"/>
  </w:style>
  <w:style w:type="numbering" w:customStyle="1" w:styleId="1211220">
    <w:name w:val="無清單121122"/>
    <w:next w:val="NoList"/>
    <w:uiPriority w:val="99"/>
    <w:semiHidden/>
    <w:unhideWhenUsed/>
    <w:rsid w:val="004231CB"/>
  </w:style>
  <w:style w:type="numbering" w:customStyle="1" w:styleId="11111220">
    <w:name w:val="無清單1111122"/>
    <w:next w:val="NoList"/>
    <w:uiPriority w:val="99"/>
    <w:semiHidden/>
    <w:unhideWhenUsed/>
    <w:rsid w:val="004231CB"/>
  </w:style>
  <w:style w:type="numbering" w:customStyle="1" w:styleId="131220">
    <w:name w:val="無清單13122"/>
    <w:next w:val="NoList"/>
    <w:uiPriority w:val="99"/>
    <w:semiHidden/>
    <w:unhideWhenUsed/>
    <w:rsid w:val="004231CB"/>
  </w:style>
  <w:style w:type="numbering" w:customStyle="1" w:styleId="1121221">
    <w:name w:val="無清單112122"/>
    <w:next w:val="NoList"/>
    <w:uiPriority w:val="99"/>
    <w:semiHidden/>
    <w:unhideWhenUsed/>
    <w:rsid w:val="004231CB"/>
  </w:style>
  <w:style w:type="numbering" w:customStyle="1" w:styleId="122122">
    <w:name w:val="無清單122122"/>
    <w:next w:val="NoList"/>
    <w:uiPriority w:val="99"/>
    <w:semiHidden/>
    <w:unhideWhenUsed/>
    <w:rsid w:val="004231CB"/>
  </w:style>
  <w:style w:type="numbering" w:customStyle="1" w:styleId="1112122">
    <w:name w:val="無清單1112122"/>
    <w:next w:val="NoList"/>
    <w:uiPriority w:val="99"/>
    <w:semiHidden/>
    <w:unhideWhenUsed/>
    <w:rsid w:val="004231CB"/>
  </w:style>
  <w:style w:type="numbering" w:customStyle="1" w:styleId="NoList11111112">
    <w:name w:val="No List11111112"/>
    <w:next w:val="NoList"/>
    <w:uiPriority w:val="99"/>
    <w:semiHidden/>
    <w:unhideWhenUsed/>
    <w:rsid w:val="004231CB"/>
  </w:style>
  <w:style w:type="numbering" w:customStyle="1" w:styleId="12111120">
    <w:name w:val="無清單1211112"/>
    <w:next w:val="NoList"/>
    <w:uiPriority w:val="99"/>
    <w:semiHidden/>
    <w:unhideWhenUsed/>
    <w:rsid w:val="004231CB"/>
  </w:style>
  <w:style w:type="numbering" w:customStyle="1" w:styleId="1311120">
    <w:name w:val="無清單131112"/>
    <w:next w:val="NoList"/>
    <w:uiPriority w:val="99"/>
    <w:semiHidden/>
    <w:unhideWhenUsed/>
    <w:rsid w:val="004231CB"/>
  </w:style>
  <w:style w:type="numbering" w:customStyle="1" w:styleId="11211121">
    <w:name w:val="無清單1121112"/>
    <w:next w:val="NoList"/>
    <w:uiPriority w:val="99"/>
    <w:semiHidden/>
    <w:unhideWhenUsed/>
    <w:rsid w:val="004231CB"/>
  </w:style>
  <w:style w:type="numbering" w:customStyle="1" w:styleId="1221112">
    <w:name w:val="無清單1221112"/>
    <w:next w:val="NoList"/>
    <w:uiPriority w:val="99"/>
    <w:semiHidden/>
    <w:unhideWhenUsed/>
    <w:rsid w:val="004231CB"/>
  </w:style>
  <w:style w:type="numbering" w:customStyle="1" w:styleId="11121112">
    <w:name w:val="無清單11121112"/>
    <w:next w:val="NoList"/>
    <w:uiPriority w:val="99"/>
    <w:semiHidden/>
    <w:unhideWhenUsed/>
    <w:rsid w:val="004231CB"/>
  </w:style>
  <w:style w:type="numbering" w:customStyle="1" w:styleId="141110">
    <w:name w:val="無清單14111"/>
    <w:next w:val="NoList"/>
    <w:uiPriority w:val="99"/>
    <w:semiHidden/>
    <w:unhideWhenUsed/>
    <w:rsid w:val="004231CB"/>
  </w:style>
  <w:style w:type="numbering" w:customStyle="1" w:styleId="1131111">
    <w:name w:val="無清單113111"/>
    <w:next w:val="NoList"/>
    <w:uiPriority w:val="99"/>
    <w:semiHidden/>
    <w:unhideWhenUsed/>
    <w:rsid w:val="004231CB"/>
  </w:style>
  <w:style w:type="numbering" w:customStyle="1" w:styleId="1231110">
    <w:name w:val="無清單123111"/>
    <w:next w:val="NoList"/>
    <w:uiPriority w:val="99"/>
    <w:semiHidden/>
    <w:unhideWhenUsed/>
    <w:rsid w:val="004231CB"/>
  </w:style>
  <w:style w:type="numbering" w:customStyle="1" w:styleId="11131110">
    <w:name w:val="無清單1113111"/>
    <w:next w:val="NoList"/>
    <w:uiPriority w:val="99"/>
    <w:semiHidden/>
    <w:unhideWhenUsed/>
    <w:rsid w:val="004231CB"/>
  </w:style>
  <w:style w:type="numbering" w:customStyle="1" w:styleId="NoList1111211">
    <w:name w:val="No List1111211"/>
    <w:next w:val="NoList"/>
    <w:uiPriority w:val="99"/>
    <w:semiHidden/>
    <w:unhideWhenUsed/>
    <w:rsid w:val="004231CB"/>
  </w:style>
  <w:style w:type="numbering" w:customStyle="1" w:styleId="1212110">
    <w:name w:val="無清單121211"/>
    <w:next w:val="NoList"/>
    <w:uiPriority w:val="99"/>
    <w:semiHidden/>
    <w:unhideWhenUsed/>
    <w:rsid w:val="004231CB"/>
  </w:style>
  <w:style w:type="numbering" w:customStyle="1" w:styleId="11112110">
    <w:name w:val="無清單1111211"/>
    <w:next w:val="NoList"/>
    <w:uiPriority w:val="99"/>
    <w:semiHidden/>
    <w:unhideWhenUsed/>
    <w:rsid w:val="004231CB"/>
  </w:style>
  <w:style w:type="numbering" w:customStyle="1" w:styleId="132110">
    <w:name w:val="無清單13211"/>
    <w:next w:val="NoList"/>
    <w:uiPriority w:val="99"/>
    <w:semiHidden/>
    <w:unhideWhenUsed/>
    <w:rsid w:val="004231CB"/>
  </w:style>
  <w:style w:type="numbering" w:customStyle="1" w:styleId="1122111">
    <w:name w:val="無清單112211"/>
    <w:next w:val="NoList"/>
    <w:uiPriority w:val="99"/>
    <w:semiHidden/>
    <w:unhideWhenUsed/>
    <w:rsid w:val="004231CB"/>
  </w:style>
  <w:style w:type="numbering" w:customStyle="1" w:styleId="15110">
    <w:name w:val="無清單1511"/>
    <w:next w:val="NoList"/>
    <w:uiPriority w:val="99"/>
    <w:semiHidden/>
    <w:unhideWhenUsed/>
    <w:rsid w:val="004231CB"/>
  </w:style>
  <w:style w:type="numbering" w:customStyle="1" w:styleId="114111">
    <w:name w:val="無清單11411"/>
    <w:next w:val="NoList"/>
    <w:uiPriority w:val="99"/>
    <w:semiHidden/>
    <w:unhideWhenUsed/>
    <w:rsid w:val="004231CB"/>
  </w:style>
  <w:style w:type="numbering" w:customStyle="1" w:styleId="124110">
    <w:name w:val="無清單12411"/>
    <w:next w:val="NoList"/>
    <w:uiPriority w:val="99"/>
    <w:semiHidden/>
    <w:unhideWhenUsed/>
    <w:rsid w:val="004231CB"/>
  </w:style>
  <w:style w:type="numbering" w:customStyle="1" w:styleId="1114110">
    <w:name w:val="無清單111411"/>
    <w:next w:val="NoList"/>
    <w:uiPriority w:val="99"/>
    <w:semiHidden/>
    <w:unhideWhenUsed/>
    <w:rsid w:val="004231CB"/>
  </w:style>
  <w:style w:type="numbering" w:customStyle="1" w:styleId="NoList1111311">
    <w:name w:val="No List1111311"/>
    <w:next w:val="NoList"/>
    <w:uiPriority w:val="99"/>
    <w:semiHidden/>
    <w:unhideWhenUsed/>
    <w:rsid w:val="004231CB"/>
  </w:style>
  <w:style w:type="numbering" w:customStyle="1" w:styleId="121311">
    <w:name w:val="無清單121311"/>
    <w:next w:val="NoList"/>
    <w:uiPriority w:val="99"/>
    <w:semiHidden/>
    <w:unhideWhenUsed/>
    <w:rsid w:val="004231CB"/>
  </w:style>
  <w:style w:type="numbering" w:customStyle="1" w:styleId="1111311">
    <w:name w:val="無清單1111311"/>
    <w:next w:val="NoList"/>
    <w:uiPriority w:val="99"/>
    <w:semiHidden/>
    <w:unhideWhenUsed/>
    <w:rsid w:val="004231CB"/>
  </w:style>
  <w:style w:type="numbering" w:customStyle="1" w:styleId="13311">
    <w:name w:val="無清單13311"/>
    <w:next w:val="NoList"/>
    <w:uiPriority w:val="99"/>
    <w:semiHidden/>
    <w:unhideWhenUsed/>
    <w:rsid w:val="004231CB"/>
  </w:style>
  <w:style w:type="numbering" w:customStyle="1" w:styleId="1123110">
    <w:name w:val="無清單112311"/>
    <w:next w:val="NoList"/>
    <w:uiPriority w:val="99"/>
    <w:semiHidden/>
    <w:unhideWhenUsed/>
    <w:rsid w:val="004231CB"/>
  </w:style>
  <w:style w:type="numbering" w:customStyle="1" w:styleId="122211">
    <w:name w:val="無清單122211"/>
    <w:next w:val="NoList"/>
    <w:uiPriority w:val="99"/>
    <w:semiHidden/>
    <w:unhideWhenUsed/>
    <w:rsid w:val="004231CB"/>
  </w:style>
  <w:style w:type="numbering" w:customStyle="1" w:styleId="1112211">
    <w:name w:val="無清單1112211"/>
    <w:next w:val="NoList"/>
    <w:uiPriority w:val="99"/>
    <w:semiHidden/>
    <w:unhideWhenUsed/>
    <w:rsid w:val="004231CB"/>
  </w:style>
  <w:style w:type="numbering" w:customStyle="1" w:styleId="NoList11111121">
    <w:name w:val="No List11111121"/>
    <w:next w:val="NoList"/>
    <w:uiPriority w:val="99"/>
    <w:semiHidden/>
    <w:unhideWhenUsed/>
    <w:rsid w:val="004231CB"/>
  </w:style>
  <w:style w:type="numbering" w:customStyle="1" w:styleId="12111210">
    <w:name w:val="無清單1211121"/>
    <w:next w:val="NoList"/>
    <w:uiPriority w:val="99"/>
    <w:semiHidden/>
    <w:unhideWhenUsed/>
    <w:rsid w:val="004231CB"/>
  </w:style>
  <w:style w:type="numbering" w:customStyle="1" w:styleId="131121">
    <w:name w:val="無清單131121"/>
    <w:next w:val="NoList"/>
    <w:uiPriority w:val="99"/>
    <w:semiHidden/>
    <w:unhideWhenUsed/>
    <w:rsid w:val="004231CB"/>
  </w:style>
  <w:style w:type="numbering" w:customStyle="1" w:styleId="11211211">
    <w:name w:val="無清單1121121"/>
    <w:next w:val="NoList"/>
    <w:uiPriority w:val="99"/>
    <w:semiHidden/>
    <w:unhideWhenUsed/>
    <w:rsid w:val="004231CB"/>
  </w:style>
  <w:style w:type="numbering" w:customStyle="1" w:styleId="1221121">
    <w:name w:val="無清單1221121"/>
    <w:next w:val="NoList"/>
    <w:uiPriority w:val="99"/>
    <w:semiHidden/>
    <w:unhideWhenUsed/>
    <w:rsid w:val="004231CB"/>
  </w:style>
  <w:style w:type="numbering" w:customStyle="1" w:styleId="11121121">
    <w:name w:val="無清單11121121"/>
    <w:next w:val="NoList"/>
    <w:uiPriority w:val="99"/>
    <w:semiHidden/>
    <w:unhideWhenUsed/>
    <w:rsid w:val="004231CB"/>
  </w:style>
  <w:style w:type="numbering" w:customStyle="1" w:styleId="50">
    <w:name w:val="无列表5"/>
    <w:next w:val="NoList"/>
    <w:uiPriority w:val="99"/>
    <w:semiHidden/>
    <w:unhideWhenUsed/>
    <w:rsid w:val="004231CB"/>
  </w:style>
  <w:style w:type="table" w:customStyle="1" w:styleId="6">
    <w:name w:val="网格型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231CB"/>
  </w:style>
  <w:style w:type="numbering" w:customStyle="1" w:styleId="11111130">
    <w:name w:val="リストなし1111113"/>
    <w:next w:val="NoList"/>
    <w:uiPriority w:val="99"/>
    <w:semiHidden/>
    <w:unhideWhenUsed/>
    <w:rsid w:val="004231CB"/>
  </w:style>
  <w:style w:type="numbering" w:customStyle="1" w:styleId="11111131">
    <w:name w:val="无列表1111113"/>
    <w:next w:val="NoList"/>
    <w:semiHidden/>
    <w:rsid w:val="004231CB"/>
  </w:style>
  <w:style w:type="numbering" w:customStyle="1" w:styleId="NoList2111113">
    <w:name w:val="No List2111113"/>
    <w:next w:val="NoList"/>
    <w:semiHidden/>
    <w:rsid w:val="004231CB"/>
  </w:style>
  <w:style w:type="numbering" w:customStyle="1" w:styleId="NoList3111113">
    <w:name w:val="No List3111113"/>
    <w:next w:val="NoList"/>
    <w:uiPriority w:val="99"/>
    <w:semiHidden/>
    <w:rsid w:val="004231CB"/>
  </w:style>
  <w:style w:type="numbering" w:customStyle="1" w:styleId="NoList11111113">
    <w:name w:val="No List11111113"/>
    <w:next w:val="NoList"/>
    <w:uiPriority w:val="99"/>
    <w:semiHidden/>
    <w:unhideWhenUsed/>
    <w:rsid w:val="004231CB"/>
  </w:style>
  <w:style w:type="numbering" w:customStyle="1" w:styleId="1211113">
    <w:name w:val="無清單1211113"/>
    <w:next w:val="NoList"/>
    <w:uiPriority w:val="99"/>
    <w:semiHidden/>
    <w:unhideWhenUsed/>
    <w:rsid w:val="004231CB"/>
  </w:style>
  <w:style w:type="numbering" w:customStyle="1" w:styleId="11111113">
    <w:name w:val="無清單11111113"/>
    <w:next w:val="NoList"/>
    <w:uiPriority w:val="99"/>
    <w:semiHidden/>
    <w:unhideWhenUsed/>
    <w:rsid w:val="004231CB"/>
  </w:style>
  <w:style w:type="numbering" w:customStyle="1" w:styleId="1211131">
    <w:name w:val="无列表121113"/>
    <w:next w:val="NoList"/>
    <w:semiHidden/>
    <w:rsid w:val="004231CB"/>
  </w:style>
  <w:style w:type="numbering" w:customStyle="1" w:styleId="211113">
    <w:name w:val="无列表211113"/>
    <w:next w:val="NoList"/>
    <w:uiPriority w:val="99"/>
    <w:semiHidden/>
    <w:unhideWhenUsed/>
    <w:rsid w:val="0042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924FA-FCAE-420B-907B-BC6DF133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4880</Words>
  <Characters>27818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16</cp:revision>
  <cp:lastPrinted>1899-12-31T23:00:00Z</cp:lastPrinted>
  <dcterms:created xsi:type="dcterms:W3CDTF">2020-10-14T07:31:00Z</dcterms:created>
  <dcterms:modified xsi:type="dcterms:W3CDTF">2021-08-27T20:08:00Z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