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77777777"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4130AD">
          <w:headerReference w:type="default" r:id="rId9"/>
          <w:footerReference w:type="default" r:id="rId10"/>
          <w:footnotePr>
            <w:numRestart w:val="eachSect"/>
          </w:footnotePr>
          <w:type w:val="continuous"/>
          <w:pgSz w:w="11907" w:h="16840" w:code="9"/>
          <w:pgMar w:top="1418" w:right="1134" w:bottom="1134" w:left="1134" w:header="851" w:footer="340" w:gutter="0"/>
          <w:pgNumType w:start="501"/>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092BC704" w:rsidR="008802F4" w:rsidRPr="00CB17F5" w:rsidRDefault="008802F4" w:rsidP="008802F4">
            <w:pPr>
              <w:pStyle w:val="TAC"/>
              <w:rPr>
                <w:rFonts w:eastAsia="MS Mincho"/>
              </w:rPr>
            </w:pPr>
            <w:del w:id="109" w:author="CR1037" w:date="2022-03-16T09:24:00Z">
              <w:r w:rsidRPr="0020761A" w:rsidDel="002E47BA">
                <w:delText>32</w:delText>
              </w:r>
            </w:del>
            <w:ins w:id="110" w:author="CR1037" w:date="2022-03-16T09:24:00Z">
              <w:r>
                <w:t>24</w:t>
              </w:r>
            </w:ins>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11" w:name="_Toc21344521"/>
      <w:bookmarkStart w:id="112" w:name="_Toc29802009"/>
      <w:bookmarkStart w:id="113" w:name="_Toc29802433"/>
      <w:bookmarkStart w:id="114" w:name="_Toc29803058"/>
      <w:bookmarkStart w:id="115" w:name="_Toc36107800"/>
      <w:bookmarkStart w:id="116" w:name="_Toc37251574"/>
      <w:bookmarkStart w:id="117" w:name="_Toc45888513"/>
      <w:bookmarkStart w:id="118" w:name="_Toc45889112"/>
      <w:bookmarkStart w:id="119" w:name="_Toc61367855"/>
      <w:bookmarkStart w:id="120" w:name="_Toc61373238"/>
      <w:bookmarkStart w:id="121" w:name="_Toc68231188"/>
      <w:bookmarkStart w:id="122" w:name="_Toc69084601"/>
      <w:bookmarkStart w:id="123" w:name="_Toc75467614"/>
      <w:bookmarkStart w:id="124" w:name="_Toc76509636"/>
      <w:bookmarkStart w:id="125" w:name="_Toc76718626"/>
      <w:bookmarkStart w:id="126" w:name="_Toc83580973"/>
      <w:bookmarkStart w:id="127" w:name="_Toc84405482"/>
      <w:bookmarkStart w:id="128" w:name="_Toc84414091"/>
      <w:r w:rsidRPr="00A1115A">
        <w:rPr>
          <w:snapToGrid w:val="0"/>
        </w:rPr>
        <w:lastRenderedPageBreak/>
        <w:t>A.2.2.2</w:t>
      </w:r>
      <w:r w:rsidRPr="00A1115A">
        <w:rPr>
          <w:snapToGrid w:val="0"/>
        </w:rPr>
        <w:tab/>
        <w:t>DFT-s-OFDM QPSK</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9" w:name="_Toc21344522"/>
      <w:bookmarkStart w:id="130" w:name="_Toc29802010"/>
      <w:bookmarkStart w:id="131" w:name="_Toc29802434"/>
      <w:bookmarkStart w:id="132" w:name="_Toc29803059"/>
      <w:bookmarkStart w:id="133" w:name="_Toc36107801"/>
      <w:bookmarkStart w:id="134" w:name="_Toc37251575"/>
      <w:bookmarkStart w:id="135" w:name="_Toc45888514"/>
      <w:bookmarkStart w:id="136" w:name="_Toc45889113"/>
      <w:bookmarkStart w:id="137" w:name="_Toc61367856"/>
      <w:bookmarkStart w:id="138" w:name="_Toc61373239"/>
      <w:bookmarkStart w:id="139" w:name="_Toc68231189"/>
      <w:bookmarkStart w:id="140" w:name="_Toc69084602"/>
      <w:bookmarkStart w:id="141" w:name="_Toc75467615"/>
      <w:bookmarkStart w:id="142" w:name="_Toc76509637"/>
      <w:bookmarkStart w:id="143" w:name="_Toc76718627"/>
      <w:bookmarkStart w:id="144" w:name="_Toc83580974"/>
      <w:bookmarkStart w:id="145" w:name="_Toc84405483"/>
      <w:bookmarkStart w:id="146" w:name="_Toc84414092"/>
      <w:r w:rsidRPr="00A1115A">
        <w:rPr>
          <w:snapToGrid w:val="0"/>
        </w:rPr>
        <w:t>A.2.2.3</w:t>
      </w:r>
      <w:r w:rsidRPr="00A1115A">
        <w:rPr>
          <w:snapToGrid w:val="0"/>
        </w:rPr>
        <w:tab/>
        <w:t>DFT-s-OFDM 16QAM</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ins w:id="147" w:author="CR1037" w:date="2022-03-16T09:24: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ins w:id="148"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ins w:id="149" w:author="CR1037"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ins w:id="150" w:author="CR1037"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ins w:id="151" w:author="CR1037" w:date="2022-03-16T09:24: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ins w:id="152"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ins w:id="153"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ins w:id="154"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ins w:id="155" w:author="CR1037" w:date="2022-03-16T09:24: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ins w:id="156" w:author="CR1037" w:date="2022-03-16T09:24:00Z">
              <w:r>
                <w:rPr>
                  <w:rFonts w:cs="Arial"/>
                  <w:color w:val="000000"/>
                  <w:szCs w:val="18"/>
                </w:rPr>
                <w:t>5940</w:t>
              </w:r>
            </w:ins>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57" w:name="_Toc21344523"/>
      <w:bookmarkStart w:id="158" w:name="_Toc29802011"/>
      <w:bookmarkStart w:id="159" w:name="_Toc29802435"/>
      <w:bookmarkStart w:id="160" w:name="_Toc29803060"/>
      <w:bookmarkStart w:id="161" w:name="_Toc36107802"/>
      <w:bookmarkStart w:id="162" w:name="_Toc37251576"/>
      <w:bookmarkStart w:id="163" w:name="_Toc45888515"/>
      <w:bookmarkStart w:id="164" w:name="_Toc45889114"/>
      <w:bookmarkStart w:id="165" w:name="_Toc61367857"/>
      <w:bookmarkStart w:id="166" w:name="_Toc61373240"/>
      <w:bookmarkStart w:id="167" w:name="_Toc68231190"/>
      <w:bookmarkStart w:id="168" w:name="_Toc69084603"/>
      <w:bookmarkStart w:id="169" w:name="_Toc75467616"/>
      <w:bookmarkStart w:id="170" w:name="_Toc76509638"/>
      <w:bookmarkStart w:id="171" w:name="_Toc76718628"/>
      <w:bookmarkStart w:id="172" w:name="_Toc83580975"/>
      <w:bookmarkStart w:id="173" w:name="_Toc84405484"/>
      <w:bookmarkStart w:id="174" w:name="_Toc84414093"/>
      <w:r w:rsidRPr="00A1115A">
        <w:rPr>
          <w:snapToGrid w:val="0"/>
        </w:rPr>
        <w:t>A.2.2.4</w:t>
      </w:r>
      <w:r w:rsidRPr="00A1115A">
        <w:rPr>
          <w:snapToGrid w:val="0"/>
        </w:rPr>
        <w:tab/>
        <w:t>DFT-s-OFDM 64QAM</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rPr>
          <w:ins w:id="17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rPr>
                <w:ins w:id="176" w:author="CR1037"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ins w:id="177" w:author="CR1037" w:date="2022-03-16T09:24:00Z"/>
                <w:b w:val="0"/>
              </w:rPr>
            </w:pPr>
            <w:ins w:id="178" w:author="CR1037" w:date="2022-03-16T09:24: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ins w:id="179" w:author="CR1037" w:date="2022-03-16T09:24:00Z"/>
                <w:b w:val="0"/>
              </w:rPr>
            </w:pPr>
            <w:ins w:id="180" w:author="CR1037" w:date="2022-03-16T09:24: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ins w:id="181" w:author="CR1037" w:date="2022-03-16T09:24:00Z"/>
                <w:b w:val="0"/>
              </w:rPr>
            </w:pPr>
            <w:ins w:id="182" w:author="CR1037" w:date="2022-03-16T09:24: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ins w:id="183" w:author="CR1037" w:date="2022-03-16T09:24:00Z"/>
                <w:b w:val="0"/>
              </w:rPr>
            </w:pPr>
            <w:ins w:id="184" w:author="CR1037" w:date="2022-03-16T09:24: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ins w:id="185" w:author="CR1037" w:date="2022-03-16T09:24:00Z"/>
                <w:b w:val="0"/>
              </w:rPr>
            </w:pPr>
            <w:ins w:id="186" w:author="CR1037" w:date="2022-03-16T09:24:00Z">
              <w:r w:rsidRPr="002E47BA">
                <w:rPr>
                  <w:b w:val="0"/>
                </w:rPr>
                <w:t>408</w:t>
              </w:r>
            </w:ins>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ins w:id="187" w:author="CR1037" w:date="2022-03-16T09:24:00Z"/>
                <w:b w:val="0"/>
              </w:rPr>
            </w:pPr>
            <w:ins w:id="188" w:author="CR1037" w:date="2022-03-16T09:24: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ins w:id="189" w:author="CR1037" w:date="2022-03-16T09:24:00Z"/>
                <w:b w:val="0"/>
              </w:rPr>
            </w:pPr>
            <w:ins w:id="190" w:author="CR1037" w:date="2022-03-16T09:24: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ins w:id="191" w:author="CR1037" w:date="2022-03-16T09:24:00Z"/>
                <w:b w:val="0"/>
              </w:rPr>
            </w:pPr>
            <w:ins w:id="192" w:author="CR1037" w:date="2022-03-16T09:24: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ins w:id="193" w:author="CR1037" w:date="2022-03-16T09:24:00Z"/>
                <w:b w:val="0"/>
              </w:rPr>
            </w:pPr>
            <w:ins w:id="194" w:author="CR1037" w:date="2022-03-16T09:24:00Z">
              <w:r w:rsidRPr="002E47BA">
                <w:rPr>
                  <w:b w:val="0"/>
                </w:rPr>
                <w:t>792</w:t>
              </w:r>
            </w:ins>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ins w:id="195" w:author="CR1037" w:date="2022-03-16T09:24:00Z"/>
                <w:b w:val="0"/>
              </w:rPr>
            </w:pPr>
            <w:ins w:id="196" w:author="CR1037" w:date="2022-03-16T09:24:00Z">
              <w:r w:rsidRPr="002E47BA">
                <w:rPr>
                  <w:b w:val="0"/>
                </w:rPr>
                <w:t>132</w:t>
              </w:r>
            </w:ins>
          </w:p>
        </w:tc>
      </w:tr>
      <w:tr w:rsidR="008802F4" w:rsidRPr="00835F44" w14:paraId="7F85AAFE" w14:textId="77777777" w:rsidTr="00356DE0">
        <w:trPr>
          <w:ins w:id="197"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rPr>
                <w:ins w:id="198"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ins w:id="199" w:author="CR1037" w:date="2022-03-16T09:24:00Z"/>
                <w:b w:val="0"/>
              </w:rPr>
            </w:pPr>
            <w:ins w:id="200" w:author="CR1037" w:date="2022-03-16T09:24:00Z">
              <w:r w:rsidRPr="002E47BA">
                <w:rPr>
                  <w:b w:val="0"/>
                </w:rPr>
                <w:t>5</w:t>
              </w:r>
            </w:ins>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ins w:id="201" w:author="CR1037" w:date="2022-03-16T09:24:00Z"/>
                <w:b w:val="0"/>
              </w:rPr>
            </w:pPr>
            <w:ins w:id="202" w:author="CR1037" w:date="2022-03-16T09:24: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ins w:id="203" w:author="CR1037" w:date="2022-03-16T09:24:00Z"/>
                <w:b w:val="0"/>
              </w:rPr>
            </w:pPr>
            <w:ins w:id="204" w:author="CR1037" w:date="2022-03-16T09:24: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ins w:id="205" w:author="CR1037" w:date="2022-03-16T09:24:00Z"/>
                <w:b w:val="0"/>
              </w:rPr>
            </w:pPr>
            <w:ins w:id="206" w:author="CR1037" w:date="2022-03-16T09:24: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ins w:id="207" w:author="CR1037" w:date="2022-03-16T09:24:00Z"/>
                <w:b w:val="0"/>
              </w:rPr>
            </w:pPr>
            <w:ins w:id="208" w:author="CR1037" w:date="2022-03-16T09:24:00Z">
              <w:r w:rsidRPr="002E47BA">
                <w:rPr>
                  <w:b w:val="0"/>
                </w:rPr>
                <w:t>2024</w:t>
              </w:r>
            </w:ins>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ins w:id="209" w:author="CR1037" w:date="2022-03-16T09:24:00Z"/>
                <w:b w:val="0"/>
              </w:rPr>
            </w:pPr>
            <w:ins w:id="210" w:author="CR1037" w:date="2022-03-16T09:24: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ins w:id="211" w:author="CR1037" w:date="2022-03-16T09:24:00Z"/>
                <w:b w:val="0"/>
              </w:rPr>
            </w:pPr>
            <w:ins w:id="212" w:author="CR1037" w:date="2022-03-16T09:24: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ins w:id="213" w:author="CR1037" w:date="2022-03-16T09:24:00Z"/>
                <w:b w:val="0"/>
              </w:rPr>
            </w:pPr>
            <w:ins w:id="214" w:author="CR1037" w:date="2022-03-16T09:24: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ins w:id="215" w:author="CR1037" w:date="2022-03-16T09:24:00Z"/>
                <w:b w:val="0"/>
              </w:rPr>
            </w:pPr>
            <w:ins w:id="216" w:author="CR1037" w:date="2022-03-16T09:24:00Z">
              <w:r w:rsidRPr="002E47BA">
                <w:rPr>
                  <w:b w:val="0"/>
                </w:rPr>
                <w:t>3960</w:t>
              </w:r>
            </w:ins>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ins w:id="217" w:author="CR1037" w:date="2022-03-16T09:24:00Z"/>
                <w:b w:val="0"/>
              </w:rPr>
            </w:pPr>
            <w:ins w:id="218" w:author="CR1037" w:date="2022-03-16T09:24:00Z">
              <w:r w:rsidRPr="002E47BA">
                <w:rPr>
                  <w:b w:val="0"/>
                </w:rPr>
                <w:t>660</w:t>
              </w:r>
            </w:ins>
          </w:p>
        </w:tc>
      </w:tr>
      <w:tr w:rsidR="008802F4" w:rsidRPr="00835F44" w14:paraId="5C9F06DE" w14:textId="77777777" w:rsidTr="00356DE0">
        <w:trPr>
          <w:ins w:id="219"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rPr>
                <w:ins w:id="220"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ins w:id="221" w:author="CR1037" w:date="2022-03-16T09:24:00Z"/>
                <w:b w:val="0"/>
              </w:rPr>
            </w:pPr>
            <w:ins w:id="222" w:author="CR1037" w:date="2022-03-16T09:24:00Z">
              <w:r w:rsidRPr="002E47BA">
                <w:rPr>
                  <w:b w:val="0"/>
                </w:rPr>
                <w:t>9</w:t>
              </w:r>
            </w:ins>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ins w:id="223" w:author="CR1037" w:date="2022-03-16T09:24:00Z"/>
                <w:b w:val="0"/>
              </w:rPr>
            </w:pPr>
            <w:ins w:id="224" w:author="CR1037" w:date="2022-03-16T09:24: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ins w:id="225" w:author="CR1037" w:date="2022-03-16T09:24:00Z"/>
                <w:b w:val="0"/>
              </w:rPr>
            </w:pPr>
            <w:ins w:id="226" w:author="CR1037" w:date="2022-03-16T09:24: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ins w:id="227" w:author="CR1037" w:date="2022-03-16T09:24:00Z"/>
                <w:b w:val="0"/>
              </w:rPr>
            </w:pPr>
            <w:ins w:id="228" w:author="CR1037" w:date="2022-03-16T09:24: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ins w:id="229" w:author="CR1037" w:date="2022-03-16T09:24:00Z"/>
                <w:b w:val="0"/>
              </w:rPr>
            </w:pPr>
            <w:ins w:id="230" w:author="CR1037" w:date="2022-03-16T09:24:00Z">
              <w:r w:rsidRPr="002E47BA">
                <w:rPr>
                  <w:b w:val="0"/>
                </w:rPr>
                <w:t>3624</w:t>
              </w:r>
            </w:ins>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ins w:id="231" w:author="CR1037" w:date="2022-03-16T09:24:00Z"/>
                <w:b w:val="0"/>
              </w:rPr>
            </w:pPr>
            <w:ins w:id="232" w:author="CR1037" w:date="2022-03-16T09:24: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ins w:id="233" w:author="CR1037" w:date="2022-03-16T09:24:00Z"/>
                <w:b w:val="0"/>
              </w:rPr>
            </w:pPr>
            <w:ins w:id="234" w:author="CR1037" w:date="2022-03-16T09:24: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ins w:id="235" w:author="CR1037" w:date="2022-03-16T09:24:00Z"/>
                <w:b w:val="0"/>
              </w:rPr>
            </w:pPr>
            <w:ins w:id="236" w:author="CR1037" w:date="2022-03-16T09:24: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ins w:id="237" w:author="CR1037" w:date="2022-03-16T09:24:00Z"/>
                <w:b w:val="0"/>
              </w:rPr>
            </w:pPr>
            <w:ins w:id="238" w:author="CR1037" w:date="2022-03-16T09:24:00Z">
              <w:r w:rsidRPr="002E47BA">
                <w:rPr>
                  <w:b w:val="0"/>
                </w:rPr>
                <w:t>7128</w:t>
              </w:r>
            </w:ins>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ins w:id="239" w:author="CR1037" w:date="2022-03-16T09:24:00Z"/>
                <w:b w:val="0"/>
              </w:rPr>
            </w:pPr>
            <w:ins w:id="240" w:author="CR1037" w:date="2022-03-16T09:24:00Z">
              <w:r w:rsidRPr="002E47BA">
                <w:rPr>
                  <w:b w:val="0"/>
                </w:rPr>
                <w:t>1188</w:t>
              </w:r>
            </w:ins>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rPr>
          <w:ins w:id="241"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rPr>
                <w:ins w:id="242"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rPr>
                <w:ins w:id="243" w:author="CR1037" w:date="2022-03-16T09:24:00Z"/>
              </w:rPr>
            </w:pPr>
            <w:ins w:id="244" w:author="CR1037" w:date="2022-03-16T09:24:00Z">
              <w:r>
                <w:t>12</w:t>
              </w:r>
            </w:ins>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rPr>
                <w:ins w:id="245" w:author="CR1037" w:date="2022-03-16T09:24:00Z"/>
              </w:rPr>
            </w:pPr>
            <w:ins w:id="246"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rPr>
                <w:ins w:id="247" w:author="CR1037" w:date="2022-03-16T09:24:00Z"/>
              </w:rPr>
            </w:pPr>
            <w:ins w:id="248"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rPr>
                <w:ins w:id="249" w:author="CR1037" w:date="2022-03-16T09:24:00Z"/>
              </w:rPr>
            </w:pPr>
            <w:ins w:id="250" w:author="CR1037"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rPr>
                <w:ins w:id="251" w:author="CR1037" w:date="2022-03-16T09:24:00Z"/>
              </w:rPr>
            </w:pPr>
            <w:ins w:id="252" w:author="CR1037" w:date="2022-03-16T09:24:00Z">
              <w:r>
                <w:t>4736</w:t>
              </w:r>
            </w:ins>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rPr>
                <w:ins w:id="253" w:author="CR1037" w:date="2022-03-16T09:24:00Z"/>
              </w:rPr>
            </w:pPr>
            <w:ins w:id="254" w:author="CR1037"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rPr>
                <w:ins w:id="255" w:author="CR1037" w:date="2022-03-16T09:24:00Z"/>
              </w:rPr>
            </w:pPr>
            <w:ins w:id="256" w:author="CR1037"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rPr>
                <w:ins w:id="257" w:author="CR1037" w:date="2022-03-16T09:24:00Z"/>
              </w:rPr>
            </w:pPr>
            <w:ins w:id="258" w:author="CR1037"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rPr>
                <w:ins w:id="259" w:author="CR1037" w:date="2022-03-16T09:24:00Z"/>
              </w:rPr>
            </w:pPr>
            <w:ins w:id="260" w:author="CR1037" w:date="2022-03-16T09:24:00Z">
              <w:r>
                <w:t>9504</w:t>
              </w:r>
            </w:ins>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rPr>
                <w:ins w:id="261" w:author="CR1037" w:date="2022-03-16T09:24:00Z"/>
              </w:rPr>
            </w:pPr>
            <w:ins w:id="262" w:author="CR1037" w:date="2022-03-16T09:24:00Z">
              <w:r>
                <w:t>1584</w:t>
              </w:r>
            </w:ins>
          </w:p>
        </w:tc>
      </w:tr>
      <w:tr w:rsidR="008802F4" w:rsidRPr="00835F44" w14:paraId="4AC1930B" w14:textId="77777777" w:rsidTr="00356DE0">
        <w:trPr>
          <w:ins w:id="263"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rPr>
                <w:ins w:id="264"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rPr>
                <w:ins w:id="265" w:author="CR1037" w:date="2022-03-16T09:24:00Z"/>
              </w:rPr>
            </w:pPr>
            <w:ins w:id="266" w:author="CR1037" w:date="2022-03-16T09:24:00Z">
              <w:r>
                <w:t>15</w:t>
              </w:r>
            </w:ins>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rPr>
                <w:ins w:id="267" w:author="CR1037" w:date="2022-03-16T09:24:00Z"/>
              </w:rPr>
            </w:pPr>
            <w:ins w:id="268"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rPr>
                <w:ins w:id="269" w:author="CR1037" w:date="2022-03-16T09:24:00Z"/>
              </w:rPr>
            </w:pPr>
            <w:ins w:id="270"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rPr>
                <w:ins w:id="271" w:author="CR1037" w:date="2022-03-16T09:24:00Z"/>
              </w:rPr>
            </w:pPr>
            <w:ins w:id="272" w:author="CR1037"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rPr>
                <w:ins w:id="273" w:author="CR1037" w:date="2022-03-16T09:24:00Z"/>
              </w:rPr>
            </w:pPr>
            <w:ins w:id="274" w:author="CR1037" w:date="2022-03-16T09:24:00Z">
              <w:r>
                <w:t>6016</w:t>
              </w:r>
            </w:ins>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rPr>
                <w:ins w:id="275" w:author="CR1037" w:date="2022-03-16T09:24:00Z"/>
              </w:rPr>
            </w:pPr>
            <w:ins w:id="276" w:author="CR1037"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rPr>
                <w:ins w:id="277" w:author="CR1037" w:date="2022-03-16T09:24:00Z"/>
              </w:rPr>
            </w:pPr>
            <w:ins w:id="278" w:author="CR1037"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rPr>
                <w:ins w:id="279" w:author="CR1037" w:date="2022-03-16T09:24:00Z"/>
              </w:rPr>
            </w:pPr>
            <w:ins w:id="280" w:author="CR1037"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rPr>
                <w:ins w:id="281" w:author="CR1037" w:date="2022-03-16T09:24:00Z"/>
              </w:rPr>
            </w:pPr>
            <w:ins w:id="282" w:author="CR1037" w:date="2022-03-16T09:24:00Z">
              <w:r>
                <w:t>11880</w:t>
              </w:r>
            </w:ins>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rPr>
                <w:ins w:id="283" w:author="CR1037" w:date="2022-03-16T09:24:00Z"/>
              </w:rPr>
            </w:pPr>
            <w:ins w:id="284" w:author="CR1037" w:date="2022-03-16T09:24:00Z">
              <w:r>
                <w:t>1980</w:t>
              </w:r>
            </w:ins>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rPr>
          <w:ins w:id="28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rPr>
                <w:ins w:id="286"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rPr>
                <w:ins w:id="287" w:author="CR1037" w:date="2022-03-16T09:24:00Z"/>
              </w:rPr>
            </w:pPr>
            <w:ins w:id="288" w:author="CR1037" w:date="2022-03-16T09:24:00Z">
              <w:r>
                <w:t>32</w:t>
              </w:r>
            </w:ins>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rPr>
                <w:ins w:id="289" w:author="CR1037" w:date="2022-03-16T09:24:00Z"/>
              </w:rPr>
            </w:pPr>
            <w:ins w:id="290"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rPr>
                <w:ins w:id="291" w:author="CR1037" w:date="2022-03-16T09:24:00Z"/>
              </w:rPr>
            </w:pPr>
            <w:ins w:id="292"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rPr>
                <w:ins w:id="293" w:author="CR1037" w:date="2022-03-16T09:24:00Z"/>
              </w:rPr>
            </w:pPr>
            <w:ins w:id="294" w:author="CR1037"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rPr>
                <w:ins w:id="295" w:author="CR1037" w:date="2022-03-16T09:24:00Z"/>
              </w:rPr>
            </w:pPr>
            <w:ins w:id="296" w:author="CR1037" w:date="2022-03-16T09:24:00Z">
              <w:r>
                <w:t>12808</w:t>
              </w:r>
            </w:ins>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rPr>
                <w:ins w:id="297" w:author="CR1037" w:date="2022-03-16T09:24:00Z"/>
              </w:rPr>
            </w:pPr>
            <w:ins w:id="298" w:author="CR1037"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rPr>
                <w:ins w:id="299" w:author="CR1037" w:date="2022-03-16T09:24:00Z"/>
              </w:rPr>
            </w:pPr>
            <w:ins w:id="300" w:author="CR1037"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rPr>
                <w:ins w:id="301" w:author="CR1037" w:date="2022-03-16T09:24:00Z"/>
              </w:rPr>
            </w:pPr>
            <w:ins w:id="302" w:author="CR1037" w:date="2022-03-16T09:24:00Z">
              <w:r>
                <w:t>2</w:t>
              </w:r>
            </w:ins>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rPr>
                <w:ins w:id="303" w:author="CR1037" w:date="2022-03-16T09:24:00Z"/>
              </w:rPr>
            </w:pPr>
            <w:ins w:id="304" w:author="CR1037" w:date="2022-03-16T09:24:00Z">
              <w:r>
                <w:t>25344</w:t>
              </w:r>
            </w:ins>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rPr>
                <w:ins w:id="305" w:author="CR1037" w:date="2022-03-16T09:24:00Z"/>
              </w:rPr>
            </w:pPr>
            <w:ins w:id="306" w:author="CR1037" w:date="2022-03-16T09:24:00Z">
              <w:r>
                <w:t>4224</w:t>
              </w:r>
            </w:ins>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rPr>
          <w:ins w:id="307"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rPr>
                <w:ins w:id="308"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rPr>
                <w:ins w:id="309" w:author="CR1037" w:date="2022-03-16T09:24:00Z"/>
              </w:rPr>
            </w:pPr>
            <w:ins w:id="310" w:author="CR1037" w:date="2022-03-16T09:24:00Z">
              <w:r>
                <w:t>45</w:t>
              </w:r>
            </w:ins>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rPr>
                <w:ins w:id="311" w:author="CR1037" w:date="2022-03-16T09:24:00Z"/>
              </w:rPr>
            </w:pPr>
            <w:ins w:id="312"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rPr>
                <w:ins w:id="313" w:author="CR1037" w:date="2022-03-16T09:24:00Z"/>
              </w:rPr>
            </w:pPr>
            <w:ins w:id="314"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rPr>
                <w:ins w:id="315" w:author="CR1037" w:date="2022-03-16T09:24:00Z"/>
              </w:rPr>
            </w:pPr>
            <w:ins w:id="316" w:author="CR1037"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rPr>
                <w:ins w:id="317" w:author="CR1037" w:date="2022-03-16T09:24:00Z"/>
              </w:rPr>
            </w:pPr>
            <w:ins w:id="318" w:author="CR1037" w:date="2022-03-16T09:24:00Z">
              <w:r>
                <w:t>17928</w:t>
              </w:r>
            </w:ins>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rPr>
                <w:ins w:id="319" w:author="CR1037" w:date="2022-03-16T09:24:00Z"/>
              </w:rPr>
            </w:pPr>
            <w:ins w:id="320" w:author="CR1037"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rPr>
                <w:ins w:id="321" w:author="CR1037" w:date="2022-03-16T09:24:00Z"/>
              </w:rPr>
            </w:pPr>
            <w:ins w:id="322" w:author="CR1037"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rPr>
                <w:ins w:id="323" w:author="CR1037" w:date="2022-03-16T09:24:00Z"/>
              </w:rPr>
            </w:pPr>
            <w:ins w:id="324" w:author="CR1037" w:date="2022-03-16T09:24:00Z">
              <w:r>
                <w:t>3</w:t>
              </w:r>
            </w:ins>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rPr>
                <w:ins w:id="325" w:author="CR1037" w:date="2022-03-16T09:24:00Z"/>
              </w:rPr>
            </w:pPr>
            <w:ins w:id="326" w:author="CR1037" w:date="2022-03-16T09:24:00Z">
              <w:r>
                <w:t>35640</w:t>
              </w:r>
            </w:ins>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rPr>
                <w:ins w:id="327" w:author="CR1037" w:date="2022-03-16T09:24:00Z"/>
              </w:rPr>
            </w:pPr>
            <w:ins w:id="328" w:author="CR1037" w:date="2022-03-16T09:24:00Z">
              <w:r>
                <w:t>5940</w:t>
              </w:r>
            </w:ins>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rPr>
          <w:ins w:id="329"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rPr>
                <w:ins w:id="330"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rPr>
                <w:ins w:id="331" w:author="CR1037" w:date="2022-03-16T09:24:00Z"/>
              </w:rPr>
            </w:pPr>
            <w:ins w:id="332" w:author="CR1037" w:date="2022-03-16T09:24:00Z">
              <w:r>
                <w:t>60</w:t>
              </w:r>
            </w:ins>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rPr>
                <w:ins w:id="333" w:author="CR1037" w:date="2022-03-16T09:24:00Z"/>
              </w:rPr>
            </w:pPr>
            <w:ins w:id="334"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rPr>
                <w:ins w:id="335" w:author="CR1037" w:date="2022-03-16T09:24:00Z"/>
              </w:rPr>
            </w:pPr>
            <w:ins w:id="336"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rPr>
                <w:ins w:id="337" w:author="CR1037" w:date="2022-03-16T09:24:00Z"/>
              </w:rPr>
            </w:pPr>
            <w:ins w:id="338" w:author="CR1037"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rPr>
                <w:ins w:id="339" w:author="CR1037" w:date="2022-03-16T09:24:00Z"/>
              </w:rPr>
            </w:pPr>
            <w:ins w:id="340" w:author="CR1037" w:date="2022-03-16T09:24:00Z">
              <w:r>
                <w:t>24072</w:t>
              </w:r>
            </w:ins>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rPr>
                <w:ins w:id="341" w:author="CR1037" w:date="2022-03-16T09:24:00Z"/>
              </w:rPr>
            </w:pPr>
            <w:ins w:id="342" w:author="CR1037"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rPr>
                <w:ins w:id="343" w:author="CR1037" w:date="2022-03-16T09:24:00Z"/>
              </w:rPr>
            </w:pPr>
            <w:ins w:id="344" w:author="CR1037"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rPr>
                <w:ins w:id="345" w:author="CR1037" w:date="2022-03-16T09:24:00Z"/>
              </w:rPr>
            </w:pPr>
            <w:ins w:id="346" w:author="CR1037" w:date="2022-03-16T09:24:00Z">
              <w:r>
                <w:t>3</w:t>
              </w:r>
            </w:ins>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rPr>
                <w:ins w:id="347" w:author="CR1037" w:date="2022-03-16T09:24:00Z"/>
              </w:rPr>
            </w:pPr>
            <w:ins w:id="348" w:author="CR1037" w:date="2022-03-16T09:24:00Z">
              <w:r>
                <w:t>47520</w:t>
              </w:r>
            </w:ins>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rPr>
                <w:ins w:id="349" w:author="CR1037" w:date="2022-03-16T09:24:00Z"/>
              </w:rPr>
            </w:pPr>
            <w:ins w:id="350" w:author="CR1037" w:date="2022-03-16T09:24:00Z">
              <w:r>
                <w:t>7920</w:t>
              </w:r>
            </w:ins>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rPr>
          <w:ins w:id="351"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rPr>
                <w:ins w:id="352"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rPr>
                <w:ins w:id="353" w:author="CR1037" w:date="2022-03-16T09:24:00Z"/>
              </w:rPr>
            </w:pPr>
            <w:ins w:id="354" w:author="CR1037" w:date="2022-03-16T09:24:00Z">
              <w:r>
                <w:t>80</w:t>
              </w:r>
            </w:ins>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rPr>
                <w:ins w:id="355" w:author="CR1037" w:date="2022-03-16T09:24:00Z"/>
              </w:rPr>
            </w:pPr>
            <w:ins w:id="356"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rPr>
                <w:ins w:id="357" w:author="CR1037" w:date="2022-03-16T09:24:00Z"/>
              </w:rPr>
            </w:pPr>
            <w:ins w:id="358"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rPr>
                <w:ins w:id="359" w:author="CR1037" w:date="2022-03-16T09:24:00Z"/>
              </w:rPr>
            </w:pPr>
            <w:ins w:id="360" w:author="CR1037"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rPr>
                <w:ins w:id="361" w:author="CR1037" w:date="2022-03-16T09:24:00Z"/>
              </w:rPr>
            </w:pPr>
            <w:ins w:id="362" w:author="CR1037" w:date="2022-03-16T09:24:00Z">
              <w:r>
                <w:t>31752</w:t>
              </w:r>
            </w:ins>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rPr>
                <w:ins w:id="363" w:author="CR1037" w:date="2022-03-16T09:24:00Z"/>
              </w:rPr>
            </w:pPr>
            <w:ins w:id="364" w:author="CR1037"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rPr>
                <w:ins w:id="365" w:author="CR1037" w:date="2022-03-16T09:24:00Z"/>
              </w:rPr>
            </w:pPr>
            <w:ins w:id="366" w:author="CR1037"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rPr>
                <w:ins w:id="367" w:author="CR1037" w:date="2022-03-16T09:24:00Z"/>
              </w:rPr>
            </w:pPr>
            <w:ins w:id="368" w:author="CR1037" w:date="2022-03-16T09:24:00Z">
              <w:r>
                <w:t>4</w:t>
              </w:r>
            </w:ins>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rPr>
                <w:ins w:id="369" w:author="CR1037" w:date="2022-03-16T09:24:00Z"/>
              </w:rPr>
            </w:pPr>
            <w:ins w:id="370" w:author="CR1037" w:date="2022-03-16T09:24:00Z">
              <w:r>
                <w:t>63360</w:t>
              </w:r>
            </w:ins>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rPr>
                <w:ins w:id="371" w:author="CR1037" w:date="2022-03-16T09:24:00Z"/>
              </w:rPr>
            </w:pPr>
            <w:ins w:id="372" w:author="CR1037" w:date="2022-03-16T09:24:00Z">
              <w:r>
                <w:t>10560</w:t>
              </w:r>
            </w:ins>
          </w:p>
        </w:tc>
      </w:tr>
      <w:tr w:rsidR="008802F4" w:rsidRPr="00835F44" w14:paraId="4D15678B" w14:textId="77777777" w:rsidTr="00356DE0">
        <w:trPr>
          <w:ins w:id="373"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rPr>
                <w:ins w:id="374"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rPr>
                <w:ins w:id="375" w:author="CR1037" w:date="2022-03-16T09:24:00Z"/>
              </w:rPr>
            </w:pPr>
            <w:ins w:id="376" w:author="CR1037" w:date="2022-03-16T09:24:00Z">
              <w:r>
                <w:t>81</w:t>
              </w:r>
            </w:ins>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rPr>
                <w:ins w:id="377" w:author="CR1037" w:date="2022-03-16T09:24:00Z"/>
              </w:rPr>
            </w:pPr>
            <w:ins w:id="378"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rPr>
                <w:ins w:id="379" w:author="CR1037" w:date="2022-03-16T09:24:00Z"/>
              </w:rPr>
            </w:pPr>
            <w:ins w:id="380"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rPr>
                <w:ins w:id="381" w:author="CR1037" w:date="2022-03-16T09:24:00Z"/>
              </w:rPr>
            </w:pPr>
            <w:ins w:id="382" w:author="CR1037"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rPr>
                <w:ins w:id="383" w:author="CR1037" w:date="2022-03-16T09:24:00Z"/>
              </w:rPr>
            </w:pPr>
            <w:ins w:id="384" w:author="CR1037" w:date="2022-03-16T09:24:00Z">
              <w:r>
                <w:t>32264</w:t>
              </w:r>
            </w:ins>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rPr>
                <w:ins w:id="385" w:author="CR1037" w:date="2022-03-16T09:24:00Z"/>
              </w:rPr>
            </w:pPr>
            <w:ins w:id="386" w:author="CR1037"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rPr>
                <w:ins w:id="387" w:author="CR1037" w:date="2022-03-16T09:24:00Z"/>
              </w:rPr>
            </w:pPr>
            <w:ins w:id="388" w:author="CR1037"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rPr>
                <w:ins w:id="389" w:author="CR1037" w:date="2022-03-16T09:24:00Z"/>
              </w:rPr>
            </w:pPr>
            <w:ins w:id="390" w:author="CR1037" w:date="2022-03-16T09:24:00Z">
              <w:r>
                <w:t>4</w:t>
              </w:r>
            </w:ins>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rPr>
                <w:ins w:id="391" w:author="CR1037" w:date="2022-03-16T09:24:00Z"/>
              </w:rPr>
            </w:pPr>
            <w:ins w:id="392" w:author="CR1037" w:date="2022-03-16T09:24:00Z">
              <w:r>
                <w:t>64152</w:t>
              </w:r>
            </w:ins>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rPr>
                <w:ins w:id="393" w:author="CR1037" w:date="2022-03-16T09:24:00Z"/>
              </w:rPr>
            </w:pPr>
            <w:ins w:id="394" w:author="CR1037" w:date="2022-03-16T09:24:00Z">
              <w:r>
                <w:t>10692</w:t>
              </w:r>
            </w:ins>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rPr>
          <w:ins w:id="39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rPr>
                <w:ins w:id="396"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rPr>
                <w:ins w:id="397" w:author="CR1037" w:date="2022-03-16T09:24:00Z"/>
              </w:rPr>
            </w:pPr>
            <w:ins w:id="398" w:author="CR1037" w:date="2022-03-16T09:24:00Z">
              <w:r>
                <w:t>108</w:t>
              </w:r>
            </w:ins>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rPr>
                <w:ins w:id="399" w:author="CR1037" w:date="2022-03-16T09:24:00Z"/>
              </w:rPr>
            </w:pPr>
            <w:ins w:id="400"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rPr>
                <w:ins w:id="401" w:author="CR1037" w:date="2022-03-16T09:24:00Z"/>
              </w:rPr>
            </w:pPr>
            <w:ins w:id="402"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rPr>
                <w:ins w:id="403" w:author="CR1037" w:date="2022-03-16T09:24:00Z"/>
              </w:rPr>
            </w:pPr>
            <w:ins w:id="404" w:author="CR1037" w:date="2022-03-16T09:24:00Z">
              <w:r>
                <w:t>18</w:t>
              </w:r>
            </w:ins>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rPr>
                <w:ins w:id="405" w:author="CR1037" w:date="2022-03-16T09:24:00Z"/>
              </w:rPr>
            </w:pPr>
            <w:ins w:id="406" w:author="CR1037" w:date="2022-03-16T09:24:00Z">
              <w:r>
                <w:t>43032</w:t>
              </w:r>
            </w:ins>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rPr>
                <w:ins w:id="407" w:author="CR1037" w:date="2022-03-16T09:24:00Z"/>
              </w:rPr>
            </w:pPr>
            <w:ins w:id="408" w:author="CR1037" w:date="2022-03-16T09:24:00Z">
              <w:r>
                <w:t>24</w:t>
              </w:r>
            </w:ins>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rPr>
                <w:ins w:id="409" w:author="CR1037" w:date="2022-03-16T09:24:00Z"/>
              </w:rPr>
            </w:pPr>
            <w:ins w:id="410" w:author="CR1037" w:date="2022-03-16T09:24:00Z">
              <w:r>
                <w:t>1</w:t>
              </w:r>
            </w:ins>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rPr>
                <w:ins w:id="411" w:author="CR1037" w:date="2022-03-16T09:24:00Z"/>
              </w:rPr>
            </w:pPr>
            <w:ins w:id="412" w:author="CR1037" w:date="2022-03-16T09:24:00Z">
              <w:r>
                <w:t>6</w:t>
              </w:r>
            </w:ins>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rPr>
                <w:ins w:id="413" w:author="CR1037" w:date="2022-03-16T09:24:00Z"/>
              </w:rPr>
            </w:pPr>
            <w:ins w:id="414" w:author="CR1037" w:date="2022-03-16T09:24:00Z">
              <w:r>
                <w:t>85536</w:t>
              </w:r>
            </w:ins>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rPr>
                <w:ins w:id="415" w:author="CR1037" w:date="2022-03-16T09:24:00Z"/>
              </w:rPr>
            </w:pPr>
            <w:ins w:id="416" w:author="CR1037" w:date="2022-03-16T09:24:00Z">
              <w:r>
                <w:t>14256</w:t>
              </w:r>
            </w:ins>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417" w:name="_Toc21344524"/>
      <w:bookmarkStart w:id="418" w:name="_Toc29802012"/>
      <w:bookmarkStart w:id="419" w:name="_Toc29802436"/>
      <w:bookmarkStart w:id="420" w:name="_Toc29803061"/>
      <w:bookmarkStart w:id="421" w:name="_Toc36107803"/>
      <w:bookmarkStart w:id="422" w:name="_Toc37251577"/>
      <w:bookmarkStart w:id="423" w:name="_Toc45888516"/>
      <w:bookmarkStart w:id="424" w:name="_Toc45889115"/>
      <w:bookmarkStart w:id="425" w:name="_Toc61367858"/>
      <w:bookmarkStart w:id="426" w:name="_Toc61373241"/>
      <w:bookmarkStart w:id="427" w:name="_Toc68231191"/>
      <w:bookmarkStart w:id="428" w:name="_Toc69084604"/>
      <w:bookmarkStart w:id="429" w:name="_Toc75467617"/>
      <w:bookmarkStart w:id="430" w:name="_Toc76509639"/>
      <w:bookmarkStart w:id="431" w:name="_Toc76718629"/>
      <w:bookmarkStart w:id="432" w:name="_Toc83580976"/>
      <w:bookmarkStart w:id="433" w:name="_Toc84405485"/>
      <w:bookmarkStart w:id="434" w:name="_Toc84414094"/>
      <w:r w:rsidRPr="00A1115A">
        <w:rPr>
          <w:snapToGrid w:val="0"/>
        </w:rPr>
        <w:lastRenderedPageBreak/>
        <w:t>A.2.2.5</w:t>
      </w:r>
      <w:r w:rsidRPr="00A1115A">
        <w:rPr>
          <w:snapToGrid w:val="0"/>
        </w:rPr>
        <w:tab/>
        <w:t>DFT-s-OFDM 256QAM</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rPr>
          <w:ins w:id="43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rPr>
                <w:ins w:id="436" w:author="CR1037"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ins w:id="437" w:author="CR1037" w:date="2022-03-16T09:24:00Z"/>
                <w:b w:val="0"/>
              </w:rPr>
            </w:pPr>
            <w:ins w:id="438" w:author="CR1037" w:date="2022-03-16T09:24: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ins w:id="439" w:author="CR1037" w:date="2022-03-16T09:24:00Z"/>
                <w:b w:val="0"/>
              </w:rPr>
            </w:pPr>
            <w:ins w:id="440" w:author="CR1037" w:date="2022-03-16T09:24: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ins w:id="441" w:author="CR1037" w:date="2022-03-16T09:24:00Z"/>
                <w:b w:val="0"/>
              </w:rPr>
            </w:pPr>
            <w:ins w:id="442" w:author="CR1037" w:date="2022-03-16T09:24: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ins w:id="443" w:author="CR1037" w:date="2022-03-16T09:24:00Z"/>
                <w:b w:val="0"/>
              </w:rPr>
            </w:pPr>
            <w:ins w:id="444" w:author="CR1037" w:date="2022-03-16T09:24:00Z">
              <w:r w:rsidRPr="002E47BA">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ins w:id="445" w:author="CR1037" w:date="2022-03-16T09:24:00Z"/>
                <w:b w:val="0"/>
              </w:rPr>
            </w:pPr>
            <w:ins w:id="446" w:author="CR1037" w:date="2022-03-16T09:24:00Z">
              <w:r w:rsidRPr="002E47BA">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ins w:id="447" w:author="CR1037" w:date="2022-03-16T09:24:00Z"/>
                <w:b w:val="0"/>
              </w:rPr>
            </w:pPr>
            <w:ins w:id="448" w:author="CR1037" w:date="2022-03-16T09:24: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ins w:id="449" w:author="CR1037" w:date="2022-03-16T09:24:00Z"/>
                <w:b w:val="0"/>
              </w:rPr>
            </w:pPr>
            <w:ins w:id="450" w:author="CR1037" w:date="2022-03-16T09:24: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ins w:id="451" w:author="CR1037" w:date="2022-03-16T09:24:00Z"/>
                <w:b w:val="0"/>
              </w:rPr>
            </w:pPr>
            <w:ins w:id="452" w:author="CR1037" w:date="2022-03-16T09:24: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ins w:id="453" w:author="CR1037" w:date="2022-03-16T09:24:00Z"/>
                <w:b w:val="0"/>
              </w:rPr>
            </w:pPr>
            <w:ins w:id="454" w:author="CR1037" w:date="2022-03-16T09:24:00Z">
              <w:r w:rsidRPr="002E47BA">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ins w:id="455" w:author="CR1037" w:date="2022-03-16T09:24:00Z"/>
                <w:b w:val="0"/>
              </w:rPr>
            </w:pPr>
            <w:ins w:id="456" w:author="CR1037" w:date="2022-03-16T09:24:00Z">
              <w:r w:rsidRPr="002E47BA">
                <w:rPr>
                  <w:b w:val="0"/>
                </w:rPr>
                <w:t>132</w:t>
              </w:r>
            </w:ins>
          </w:p>
        </w:tc>
      </w:tr>
      <w:tr w:rsidR="008802F4" w:rsidRPr="00835F44" w14:paraId="39302E54" w14:textId="77777777" w:rsidTr="00356DE0">
        <w:trPr>
          <w:ins w:id="457"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rPr>
                <w:ins w:id="458" w:author="CR1037"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ins w:id="459" w:author="CR1037" w:date="2022-03-16T09:24:00Z"/>
                <w:b w:val="0"/>
              </w:rPr>
            </w:pPr>
            <w:ins w:id="460" w:author="CR1037" w:date="2022-03-16T09:24:00Z">
              <w:r w:rsidRPr="002E47BA">
                <w:rPr>
                  <w:rFonts w:cs="Arial"/>
                  <w:b w:val="0"/>
                  <w:color w:val="000000"/>
                  <w:szCs w:val="18"/>
                </w:rPr>
                <w:t>5</w:t>
              </w:r>
            </w:ins>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ins w:id="461" w:author="CR1037" w:date="2022-03-16T09:24:00Z"/>
                <w:b w:val="0"/>
              </w:rPr>
            </w:pPr>
            <w:ins w:id="462" w:author="CR1037" w:date="2022-03-16T09:24: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ins w:id="463" w:author="CR1037" w:date="2022-03-16T09:24:00Z"/>
                <w:b w:val="0"/>
              </w:rPr>
            </w:pPr>
            <w:ins w:id="464" w:author="CR1037" w:date="2022-03-16T09:24: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ins w:id="465" w:author="CR1037" w:date="2022-03-16T09:24:00Z"/>
                <w:b w:val="0"/>
              </w:rPr>
            </w:pPr>
            <w:ins w:id="466" w:author="CR1037" w:date="2022-03-16T09:24: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ins w:id="467" w:author="CR1037" w:date="2022-03-16T09:24:00Z"/>
                <w:b w:val="0"/>
              </w:rPr>
            </w:pPr>
            <w:ins w:id="468" w:author="CR1037" w:date="2022-03-16T09:24:00Z">
              <w:r w:rsidRPr="002E47BA">
                <w:rPr>
                  <w:rFonts w:cs="Arial"/>
                  <w:b w:val="0"/>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ins w:id="469" w:author="CR1037" w:date="2022-03-16T09:24:00Z"/>
                <w:b w:val="0"/>
              </w:rPr>
            </w:pPr>
            <w:ins w:id="470" w:author="CR1037" w:date="2022-03-16T09:24:00Z">
              <w:r w:rsidRPr="002E47BA">
                <w:rPr>
                  <w:rFonts w:cs="Arial"/>
                  <w:b w:val="0"/>
                  <w:color w:val="000000"/>
                  <w:szCs w:val="18"/>
                </w:rPr>
                <w:t>16</w:t>
              </w:r>
            </w:ins>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ins w:id="471" w:author="CR1037" w:date="2022-03-16T09:24:00Z"/>
                <w:b w:val="0"/>
              </w:rPr>
            </w:pPr>
            <w:ins w:id="472" w:author="CR1037" w:date="2022-03-16T09:24:00Z">
              <w:r w:rsidRPr="002E47BA">
                <w:rPr>
                  <w:rFonts w:cs="Arial"/>
                  <w:b w:val="0"/>
                  <w:color w:val="000000"/>
                  <w:szCs w:val="18"/>
                </w:rPr>
                <w:t>2</w:t>
              </w:r>
            </w:ins>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ins w:id="473" w:author="CR1037" w:date="2022-03-16T09:24:00Z"/>
                <w:b w:val="0"/>
              </w:rPr>
            </w:pPr>
            <w:ins w:id="474" w:author="CR1037" w:date="2022-03-16T09:24: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ins w:id="475" w:author="CR1037" w:date="2022-03-16T09:24:00Z"/>
                <w:b w:val="0"/>
              </w:rPr>
            </w:pPr>
            <w:ins w:id="476" w:author="CR1037" w:date="2022-03-16T09:24:00Z">
              <w:r w:rsidRPr="002E47BA">
                <w:rPr>
                  <w:rFonts w:cs="Arial"/>
                  <w:b w:val="0"/>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ins w:id="477" w:author="CR1037" w:date="2022-03-16T09:24:00Z"/>
                <w:b w:val="0"/>
              </w:rPr>
            </w:pPr>
            <w:ins w:id="478" w:author="CR1037" w:date="2022-03-16T09:24:00Z">
              <w:r w:rsidRPr="002E47BA">
                <w:rPr>
                  <w:rFonts w:cs="Arial"/>
                  <w:b w:val="0"/>
                  <w:color w:val="000000"/>
                  <w:szCs w:val="18"/>
                </w:rPr>
                <w:t>660</w:t>
              </w:r>
            </w:ins>
          </w:p>
        </w:tc>
      </w:tr>
      <w:tr w:rsidR="008802F4" w:rsidRPr="00835F44" w14:paraId="09599B42" w14:textId="77777777" w:rsidTr="00356DE0">
        <w:trPr>
          <w:ins w:id="479"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rPr>
                <w:ins w:id="480" w:author="CR1037"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ins w:id="481" w:author="CR1037" w:date="2022-03-16T09:24:00Z"/>
                <w:b w:val="0"/>
              </w:rPr>
            </w:pPr>
            <w:ins w:id="482" w:author="CR1037" w:date="2022-03-16T09:24:00Z">
              <w:r w:rsidRPr="002E47BA">
                <w:rPr>
                  <w:rFonts w:cs="Arial"/>
                  <w:b w:val="0"/>
                  <w:color w:val="000000"/>
                  <w:szCs w:val="18"/>
                </w:rPr>
                <w:t>9</w:t>
              </w:r>
            </w:ins>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ins w:id="483" w:author="CR1037" w:date="2022-03-16T09:24:00Z"/>
                <w:b w:val="0"/>
              </w:rPr>
            </w:pPr>
            <w:ins w:id="484" w:author="CR1037" w:date="2022-03-16T09:24: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ins w:id="485" w:author="CR1037" w:date="2022-03-16T09:24:00Z"/>
                <w:b w:val="0"/>
              </w:rPr>
            </w:pPr>
            <w:ins w:id="486" w:author="CR1037" w:date="2022-03-16T09:24: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ins w:id="487" w:author="CR1037" w:date="2022-03-16T09:24:00Z"/>
                <w:b w:val="0"/>
              </w:rPr>
            </w:pPr>
            <w:ins w:id="488" w:author="CR1037" w:date="2022-03-16T09:24: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ins w:id="489" w:author="CR1037" w:date="2022-03-16T09:24:00Z"/>
                <w:b w:val="0"/>
              </w:rPr>
            </w:pPr>
            <w:ins w:id="490" w:author="CR1037" w:date="2022-03-16T09:24:00Z">
              <w:r w:rsidRPr="002E47BA">
                <w:rPr>
                  <w:rFonts w:cs="Arial"/>
                  <w:b w:val="0"/>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ins w:id="491" w:author="CR1037" w:date="2022-03-16T09:24:00Z"/>
                <w:b w:val="0"/>
              </w:rPr>
            </w:pPr>
            <w:ins w:id="492" w:author="CR1037" w:date="2022-03-16T09:24:00Z">
              <w:r w:rsidRPr="002E47BA">
                <w:rPr>
                  <w:rFonts w:cs="Arial"/>
                  <w:b w:val="0"/>
                  <w:color w:val="000000"/>
                  <w:szCs w:val="18"/>
                </w:rPr>
                <w:t>24</w:t>
              </w:r>
            </w:ins>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ins w:id="493" w:author="CR1037" w:date="2022-03-16T09:24:00Z"/>
                <w:b w:val="0"/>
              </w:rPr>
            </w:pPr>
            <w:ins w:id="494" w:author="CR1037" w:date="2022-03-16T09:24:00Z">
              <w:r w:rsidRPr="002E47BA">
                <w:rPr>
                  <w:rFonts w:cs="Arial"/>
                  <w:b w:val="0"/>
                  <w:color w:val="000000"/>
                  <w:szCs w:val="18"/>
                </w:rPr>
                <w:t>1</w:t>
              </w:r>
            </w:ins>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ins w:id="495" w:author="CR1037" w:date="2022-03-16T09:24:00Z"/>
                <w:b w:val="0"/>
              </w:rPr>
            </w:pPr>
            <w:ins w:id="496" w:author="CR1037" w:date="2022-03-16T09:24: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ins w:id="497" w:author="CR1037" w:date="2022-03-16T09:24:00Z"/>
                <w:b w:val="0"/>
              </w:rPr>
            </w:pPr>
            <w:ins w:id="498" w:author="CR1037" w:date="2022-03-16T09:24:00Z">
              <w:r w:rsidRPr="002E47BA">
                <w:rPr>
                  <w:rFonts w:cs="Arial"/>
                  <w:b w:val="0"/>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ins w:id="499" w:author="CR1037" w:date="2022-03-16T09:24:00Z"/>
                <w:b w:val="0"/>
              </w:rPr>
            </w:pPr>
            <w:ins w:id="500" w:author="CR1037" w:date="2022-03-16T09:24:00Z">
              <w:r w:rsidRPr="002E47BA">
                <w:rPr>
                  <w:rFonts w:cs="Arial"/>
                  <w:b w:val="0"/>
                  <w:color w:val="000000"/>
                  <w:szCs w:val="18"/>
                </w:rPr>
                <w:t>1188</w:t>
              </w:r>
            </w:ins>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rPr>
          <w:ins w:id="501"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rPr>
                <w:ins w:id="502"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ins w:id="503" w:author="CR1037" w:date="2022-03-16T09:24:00Z"/>
                <w:rFonts w:cs="Arial"/>
                <w:color w:val="000000"/>
                <w:szCs w:val="18"/>
              </w:rPr>
            </w:pPr>
            <w:ins w:id="504" w:author="CR1037" w:date="2022-03-16T09:2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ins w:id="505" w:author="CR1037" w:date="2022-03-16T09:24:00Z"/>
                <w:rFonts w:cs="Arial"/>
                <w:color w:val="000000"/>
                <w:szCs w:val="18"/>
              </w:rPr>
            </w:pPr>
            <w:ins w:id="506"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ins w:id="507" w:author="CR1037" w:date="2022-03-16T09:24:00Z"/>
                <w:rFonts w:cs="Arial"/>
                <w:color w:val="000000"/>
                <w:szCs w:val="18"/>
              </w:rPr>
            </w:pPr>
            <w:ins w:id="508" w:author="CR1037"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ins w:id="509" w:author="CR1037" w:date="2022-03-16T09:24:00Z"/>
                <w:rFonts w:cs="Arial"/>
                <w:color w:val="000000"/>
                <w:szCs w:val="18"/>
              </w:rPr>
            </w:pPr>
            <w:ins w:id="510" w:author="CR1037"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ins w:id="511" w:author="CR1037" w:date="2022-03-16T09:24:00Z"/>
                <w:rFonts w:cs="Arial"/>
                <w:color w:val="000000"/>
                <w:szCs w:val="18"/>
              </w:rPr>
            </w:pPr>
            <w:ins w:id="512" w:author="CR1037" w:date="2022-03-16T09:24: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ins w:id="513" w:author="CR1037" w:date="2022-03-16T09:24:00Z"/>
                <w:rFonts w:cs="Arial"/>
                <w:color w:val="000000"/>
                <w:szCs w:val="18"/>
              </w:rPr>
            </w:pPr>
            <w:ins w:id="514"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ins w:id="515" w:author="CR1037" w:date="2022-03-16T09:24:00Z"/>
                <w:rFonts w:cs="Arial"/>
                <w:color w:val="000000"/>
                <w:szCs w:val="18"/>
              </w:rPr>
            </w:pPr>
            <w:ins w:id="516"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ins w:id="517" w:author="CR1037" w:date="2022-03-16T09:24:00Z"/>
                <w:rFonts w:cs="Arial"/>
                <w:color w:val="000000"/>
                <w:szCs w:val="18"/>
              </w:rPr>
            </w:pPr>
            <w:ins w:id="518" w:author="CR1037"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ins w:id="519" w:author="CR1037" w:date="2022-03-16T09:24:00Z"/>
                <w:rFonts w:cs="Arial"/>
                <w:color w:val="000000"/>
                <w:szCs w:val="18"/>
              </w:rPr>
            </w:pPr>
            <w:ins w:id="520" w:author="CR1037" w:date="2022-03-16T09:24: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ins w:id="521" w:author="CR1037" w:date="2022-03-16T09:24:00Z"/>
                <w:rFonts w:cs="Arial"/>
                <w:color w:val="000000"/>
                <w:szCs w:val="18"/>
              </w:rPr>
            </w:pPr>
            <w:ins w:id="522" w:author="CR1037" w:date="2022-03-16T09:24:00Z">
              <w:r>
                <w:rPr>
                  <w:rFonts w:cs="Arial"/>
                  <w:color w:val="000000"/>
                  <w:szCs w:val="18"/>
                </w:rPr>
                <w:t>1584</w:t>
              </w:r>
            </w:ins>
          </w:p>
        </w:tc>
      </w:tr>
      <w:tr w:rsidR="008802F4" w:rsidRPr="00835F44" w14:paraId="7F9B747D" w14:textId="77777777" w:rsidTr="00356DE0">
        <w:trPr>
          <w:ins w:id="523"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rPr>
                <w:ins w:id="524"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ins w:id="525" w:author="CR1037" w:date="2022-03-16T09:24:00Z"/>
                <w:rFonts w:cs="Arial"/>
                <w:color w:val="000000"/>
                <w:szCs w:val="18"/>
              </w:rPr>
            </w:pPr>
            <w:ins w:id="526" w:author="CR1037"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ins w:id="527" w:author="CR1037" w:date="2022-03-16T09:24:00Z"/>
                <w:rFonts w:cs="Arial"/>
                <w:color w:val="000000"/>
                <w:szCs w:val="18"/>
              </w:rPr>
            </w:pPr>
            <w:ins w:id="528"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ins w:id="529" w:author="CR1037" w:date="2022-03-16T09:24:00Z"/>
                <w:rFonts w:cs="Arial"/>
                <w:color w:val="000000"/>
                <w:szCs w:val="18"/>
              </w:rPr>
            </w:pPr>
            <w:ins w:id="530" w:author="CR1037"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ins w:id="531" w:author="CR1037" w:date="2022-03-16T09:24:00Z"/>
                <w:rFonts w:cs="Arial"/>
                <w:color w:val="000000"/>
                <w:szCs w:val="18"/>
              </w:rPr>
            </w:pPr>
            <w:ins w:id="532" w:author="CR1037"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ins w:id="533" w:author="CR1037" w:date="2022-03-16T09:24:00Z"/>
                <w:rFonts w:cs="Arial"/>
                <w:color w:val="000000"/>
                <w:szCs w:val="18"/>
              </w:rPr>
            </w:pPr>
            <w:ins w:id="534" w:author="CR1037" w:date="2022-03-16T09:2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ins w:id="535" w:author="CR1037" w:date="2022-03-16T09:24:00Z"/>
                <w:rFonts w:cs="Arial"/>
                <w:color w:val="000000"/>
                <w:szCs w:val="18"/>
              </w:rPr>
            </w:pPr>
            <w:ins w:id="536"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ins w:id="537" w:author="CR1037" w:date="2022-03-16T09:24:00Z"/>
                <w:rFonts w:cs="Arial"/>
                <w:color w:val="000000"/>
                <w:szCs w:val="18"/>
              </w:rPr>
            </w:pPr>
            <w:ins w:id="538"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ins w:id="539" w:author="CR1037" w:date="2022-03-16T09:24:00Z"/>
                <w:rFonts w:cs="Arial"/>
                <w:color w:val="000000"/>
                <w:szCs w:val="18"/>
              </w:rPr>
            </w:pPr>
            <w:ins w:id="540" w:author="CR1037"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ins w:id="541" w:author="CR1037" w:date="2022-03-16T09:24:00Z"/>
                <w:rFonts w:cs="Arial"/>
                <w:color w:val="000000"/>
                <w:szCs w:val="18"/>
              </w:rPr>
            </w:pPr>
            <w:ins w:id="542" w:author="CR1037" w:date="2022-03-16T09:24: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ins w:id="543" w:author="CR1037" w:date="2022-03-16T09:24:00Z"/>
                <w:rFonts w:cs="Arial"/>
                <w:color w:val="000000"/>
                <w:szCs w:val="18"/>
              </w:rPr>
            </w:pPr>
            <w:ins w:id="544" w:author="CR1037" w:date="2022-03-16T09:24:00Z">
              <w:r>
                <w:rPr>
                  <w:rFonts w:cs="Arial"/>
                  <w:color w:val="000000"/>
                  <w:szCs w:val="18"/>
                </w:rPr>
                <w:t>1980</w:t>
              </w:r>
            </w:ins>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rPr>
          <w:ins w:id="54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rPr>
                <w:ins w:id="546"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ins w:id="547" w:author="CR1037" w:date="2022-03-16T09:24:00Z"/>
                <w:rFonts w:cs="Arial"/>
                <w:color w:val="000000"/>
                <w:szCs w:val="18"/>
              </w:rPr>
            </w:pPr>
            <w:ins w:id="548" w:author="CR1037" w:date="2022-03-16T09:24: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ins w:id="549" w:author="CR1037" w:date="2022-03-16T09:24:00Z"/>
                <w:rFonts w:cs="Arial"/>
                <w:color w:val="000000"/>
                <w:szCs w:val="18"/>
              </w:rPr>
            </w:pPr>
            <w:ins w:id="550"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ins w:id="551" w:author="CR1037" w:date="2022-03-16T09:24:00Z"/>
                <w:rFonts w:cs="Arial"/>
                <w:color w:val="000000"/>
                <w:szCs w:val="18"/>
              </w:rPr>
            </w:pPr>
            <w:ins w:id="552" w:author="CR1037" w:date="2022-03-16T09:24:00Z">
              <w:r>
                <w:t>256QAM</w:t>
              </w:r>
            </w:ins>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ins w:id="553" w:author="CR1037" w:date="2022-03-16T09:24:00Z"/>
                <w:rFonts w:cs="Arial"/>
                <w:color w:val="000000"/>
                <w:szCs w:val="18"/>
              </w:rPr>
            </w:pPr>
            <w:ins w:id="554" w:author="CR1037"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ins w:id="555" w:author="CR1037" w:date="2022-03-16T09:24:00Z"/>
                <w:rFonts w:cs="Arial"/>
                <w:color w:val="000000"/>
                <w:szCs w:val="18"/>
              </w:rPr>
            </w:pPr>
            <w:ins w:id="556" w:author="CR1037" w:date="2022-03-16T09:24: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ins w:id="557" w:author="CR1037" w:date="2022-03-16T09:24:00Z"/>
                <w:rFonts w:cs="Arial"/>
                <w:color w:val="000000"/>
                <w:szCs w:val="18"/>
              </w:rPr>
            </w:pPr>
            <w:ins w:id="558"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ins w:id="559" w:author="CR1037" w:date="2022-03-16T09:24:00Z"/>
                <w:rFonts w:cs="Arial"/>
                <w:color w:val="000000"/>
                <w:szCs w:val="18"/>
              </w:rPr>
            </w:pPr>
            <w:ins w:id="560"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ins w:id="561" w:author="CR1037" w:date="2022-03-16T09:24:00Z"/>
                <w:rFonts w:cs="Arial"/>
                <w:color w:val="000000"/>
                <w:szCs w:val="18"/>
              </w:rPr>
            </w:pPr>
            <w:ins w:id="562" w:author="CR1037"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ins w:id="563" w:author="CR1037" w:date="2022-03-16T09:24:00Z"/>
                <w:rFonts w:cs="Arial"/>
                <w:color w:val="000000"/>
                <w:szCs w:val="18"/>
              </w:rPr>
            </w:pPr>
            <w:ins w:id="564" w:author="CR1037" w:date="2022-03-16T09:24: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ins w:id="565" w:author="CR1037" w:date="2022-03-16T09:24:00Z"/>
                <w:rFonts w:cs="Arial"/>
                <w:color w:val="000000"/>
                <w:szCs w:val="18"/>
              </w:rPr>
            </w:pPr>
            <w:ins w:id="566" w:author="CR1037" w:date="2022-03-16T09:24:00Z">
              <w:r>
                <w:rPr>
                  <w:rFonts w:cs="Arial"/>
                  <w:color w:val="000000"/>
                  <w:szCs w:val="18"/>
                </w:rPr>
                <w:t>4224</w:t>
              </w:r>
            </w:ins>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rPr>
          <w:ins w:id="567"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rPr>
                <w:ins w:id="568"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ins w:id="569" w:author="CR1037" w:date="2022-03-16T09:24:00Z"/>
                <w:rFonts w:cs="Arial"/>
                <w:color w:val="000000"/>
                <w:szCs w:val="18"/>
              </w:rPr>
            </w:pPr>
            <w:ins w:id="570" w:author="CR1037" w:date="2022-03-16T09:24: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ins w:id="571" w:author="CR1037" w:date="2022-03-16T09:24:00Z"/>
                <w:rFonts w:cs="Arial"/>
                <w:color w:val="000000"/>
                <w:szCs w:val="18"/>
              </w:rPr>
            </w:pPr>
            <w:ins w:id="572"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ins w:id="573" w:author="CR1037" w:date="2022-03-16T09:24:00Z"/>
                <w:rFonts w:cs="Arial"/>
                <w:color w:val="000000"/>
                <w:szCs w:val="18"/>
              </w:rPr>
            </w:pPr>
            <w:ins w:id="574" w:author="CR1037"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ins w:id="575" w:author="CR1037" w:date="2022-03-16T09:24:00Z"/>
                <w:rFonts w:cs="Arial"/>
                <w:color w:val="000000"/>
                <w:szCs w:val="18"/>
              </w:rPr>
            </w:pPr>
            <w:ins w:id="576" w:author="CR1037"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ins w:id="577" w:author="CR1037" w:date="2022-03-16T09:24:00Z"/>
                <w:rFonts w:cs="Arial"/>
                <w:color w:val="000000"/>
                <w:szCs w:val="18"/>
              </w:rPr>
            </w:pPr>
            <w:ins w:id="578" w:author="CR1037" w:date="2022-03-16T09:24: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ins w:id="579" w:author="CR1037" w:date="2022-03-16T09:24:00Z"/>
                <w:rFonts w:cs="Arial"/>
                <w:color w:val="000000"/>
                <w:szCs w:val="18"/>
              </w:rPr>
            </w:pPr>
            <w:ins w:id="580"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ins w:id="581" w:author="CR1037" w:date="2022-03-16T09:24:00Z"/>
                <w:rFonts w:cs="Arial"/>
                <w:color w:val="000000"/>
                <w:szCs w:val="18"/>
              </w:rPr>
            </w:pPr>
            <w:ins w:id="582"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ins w:id="583" w:author="CR1037" w:date="2022-03-16T09:24:00Z"/>
                <w:rFonts w:cs="Arial"/>
                <w:color w:val="000000"/>
                <w:szCs w:val="18"/>
              </w:rPr>
            </w:pPr>
            <w:ins w:id="584" w:author="CR1037"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ins w:id="585" w:author="CR1037" w:date="2022-03-16T09:24:00Z"/>
                <w:rFonts w:cs="Arial"/>
                <w:color w:val="000000"/>
                <w:szCs w:val="18"/>
              </w:rPr>
            </w:pPr>
            <w:ins w:id="586" w:author="CR1037" w:date="2022-03-16T09:24: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ins w:id="587" w:author="CR1037" w:date="2022-03-16T09:24:00Z"/>
                <w:rFonts w:cs="Arial"/>
                <w:color w:val="000000"/>
                <w:szCs w:val="18"/>
              </w:rPr>
            </w:pPr>
            <w:ins w:id="588" w:author="CR1037" w:date="2022-03-16T09:24:00Z">
              <w:r>
                <w:rPr>
                  <w:rFonts w:cs="Arial"/>
                  <w:color w:val="000000"/>
                  <w:szCs w:val="18"/>
                </w:rPr>
                <w:t>5940</w:t>
              </w:r>
            </w:ins>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rPr>
          <w:ins w:id="589"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rPr>
                <w:ins w:id="590"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ins w:id="591" w:author="CR1037" w:date="2022-03-16T09:24:00Z"/>
                <w:rFonts w:cs="Arial"/>
                <w:color w:val="000000"/>
                <w:szCs w:val="18"/>
              </w:rPr>
            </w:pPr>
            <w:ins w:id="592" w:author="CR1037" w:date="2022-03-16T09:24: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ins w:id="593" w:author="CR1037" w:date="2022-03-16T09:24:00Z"/>
                <w:rFonts w:cs="Arial"/>
                <w:color w:val="000000"/>
                <w:szCs w:val="18"/>
              </w:rPr>
            </w:pPr>
            <w:ins w:id="594"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ins w:id="595" w:author="CR1037" w:date="2022-03-16T09:24:00Z"/>
                <w:rFonts w:cs="Arial"/>
                <w:color w:val="000000"/>
                <w:szCs w:val="18"/>
              </w:rPr>
            </w:pPr>
            <w:ins w:id="596" w:author="CR1037"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ins w:id="597" w:author="CR1037" w:date="2022-03-16T09:24:00Z"/>
                <w:rFonts w:cs="Arial"/>
                <w:color w:val="000000"/>
                <w:szCs w:val="18"/>
              </w:rPr>
            </w:pPr>
            <w:ins w:id="598" w:author="CR1037"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ins w:id="599" w:author="CR1037" w:date="2022-03-16T09:24:00Z"/>
                <w:rFonts w:cs="Arial"/>
                <w:color w:val="000000"/>
                <w:szCs w:val="18"/>
              </w:rPr>
            </w:pPr>
            <w:ins w:id="600" w:author="CR1037" w:date="2022-03-16T09:24: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ins w:id="601" w:author="CR1037" w:date="2022-03-16T09:24:00Z"/>
                <w:rFonts w:cs="Arial"/>
                <w:color w:val="000000"/>
                <w:szCs w:val="18"/>
              </w:rPr>
            </w:pPr>
            <w:ins w:id="602"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ins w:id="603" w:author="CR1037" w:date="2022-03-16T09:24:00Z"/>
                <w:rFonts w:cs="Arial"/>
                <w:color w:val="000000"/>
                <w:szCs w:val="18"/>
              </w:rPr>
            </w:pPr>
            <w:ins w:id="604"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ins w:id="605" w:author="CR1037" w:date="2022-03-16T09:24:00Z"/>
                <w:rFonts w:cs="Arial"/>
                <w:color w:val="000000"/>
                <w:szCs w:val="18"/>
              </w:rPr>
            </w:pPr>
            <w:ins w:id="606" w:author="CR1037"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ins w:id="607" w:author="CR1037" w:date="2022-03-16T09:24:00Z"/>
                <w:rFonts w:cs="Arial"/>
                <w:color w:val="000000"/>
                <w:szCs w:val="18"/>
              </w:rPr>
            </w:pPr>
            <w:ins w:id="608" w:author="CR1037" w:date="2022-03-16T09:24: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ins w:id="609" w:author="CR1037" w:date="2022-03-16T09:24:00Z"/>
                <w:rFonts w:cs="Arial"/>
                <w:color w:val="000000"/>
                <w:szCs w:val="18"/>
              </w:rPr>
            </w:pPr>
            <w:ins w:id="610" w:author="CR1037" w:date="2022-03-16T09:24:00Z">
              <w:r>
                <w:rPr>
                  <w:rFonts w:cs="Arial"/>
                  <w:color w:val="000000"/>
                  <w:szCs w:val="18"/>
                </w:rPr>
                <w:t>7920</w:t>
              </w:r>
            </w:ins>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rPr>
          <w:ins w:id="611"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rPr>
                <w:ins w:id="612"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ins w:id="613" w:author="CR1037" w:date="2022-03-16T09:24:00Z"/>
                <w:rFonts w:cs="Arial"/>
                <w:color w:val="000000"/>
                <w:szCs w:val="18"/>
              </w:rPr>
            </w:pPr>
            <w:ins w:id="614" w:author="CR1037" w:date="2022-03-16T09:24: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ins w:id="615" w:author="CR1037" w:date="2022-03-16T09:24:00Z"/>
                <w:rFonts w:cs="Arial"/>
                <w:color w:val="000000"/>
                <w:szCs w:val="18"/>
              </w:rPr>
            </w:pPr>
            <w:ins w:id="616"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ins w:id="617" w:author="CR1037" w:date="2022-03-16T09:24:00Z"/>
                <w:rFonts w:cs="Arial"/>
                <w:color w:val="000000"/>
                <w:szCs w:val="18"/>
              </w:rPr>
            </w:pPr>
            <w:ins w:id="618" w:author="CR1037"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ins w:id="619" w:author="CR1037" w:date="2022-03-16T09:24:00Z"/>
                <w:rFonts w:cs="Arial"/>
                <w:color w:val="000000"/>
                <w:szCs w:val="18"/>
              </w:rPr>
            </w:pPr>
            <w:ins w:id="620" w:author="CR1037"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ins w:id="621" w:author="CR1037" w:date="2022-03-16T09:24:00Z"/>
                <w:rFonts w:cs="Arial"/>
                <w:color w:val="000000"/>
                <w:szCs w:val="18"/>
              </w:rPr>
            </w:pPr>
            <w:ins w:id="622" w:author="CR1037" w:date="2022-03-16T09:24: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ins w:id="623" w:author="CR1037" w:date="2022-03-16T09:24:00Z"/>
                <w:rFonts w:cs="Arial"/>
                <w:color w:val="000000"/>
                <w:szCs w:val="18"/>
              </w:rPr>
            </w:pPr>
            <w:ins w:id="624"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ins w:id="625" w:author="CR1037" w:date="2022-03-16T09:24:00Z"/>
                <w:rFonts w:cs="Arial"/>
                <w:color w:val="000000"/>
                <w:szCs w:val="18"/>
              </w:rPr>
            </w:pPr>
            <w:ins w:id="626"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ins w:id="627" w:author="CR1037" w:date="2022-03-16T09:24:00Z"/>
                <w:rFonts w:cs="Arial"/>
                <w:color w:val="000000"/>
                <w:szCs w:val="18"/>
              </w:rPr>
            </w:pPr>
            <w:ins w:id="628" w:author="CR1037"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ins w:id="629" w:author="CR1037" w:date="2022-03-16T09:24:00Z"/>
                <w:rFonts w:cs="Arial"/>
                <w:color w:val="000000"/>
                <w:szCs w:val="18"/>
              </w:rPr>
            </w:pPr>
            <w:ins w:id="630" w:author="CR1037" w:date="2022-03-16T09:24: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ins w:id="631" w:author="CR1037" w:date="2022-03-16T09:24:00Z"/>
                <w:rFonts w:cs="Arial"/>
                <w:color w:val="000000"/>
                <w:szCs w:val="18"/>
              </w:rPr>
            </w:pPr>
            <w:ins w:id="632" w:author="CR1037" w:date="2022-03-16T09:24:00Z">
              <w:r>
                <w:rPr>
                  <w:rFonts w:cs="Arial"/>
                  <w:color w:val="000000"/>
                  <w:szCs w:val="18"/>
                </w:rPr>
                <w:t>10560</w:t>
              </w:r>
            </w:ins>
          </w:p>
        </w:tc>
      </w:tr>
      <w:tr w:rsidR="008802F4" w:rsidRPr="00835F44" w14:paraId="3AF466CF" w14:textId="77777777" w:rsidTr="00356DE0">
        <w:trPr>
          <w:ins w:id="633"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rPr>
                <w:ins w:id="634"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ins w:id="635" w:author="CR1037" w:date="2022-03-16T09:24:00Z"/>
                <w:rFonts w:cs="Arial"/>
                <w:color w:val="000000"/>
                <w:szCs w:val="18"/>
              </w:rPr>
            </w:pPr>
            <w:ins w:id="636" w:author="CR1037" w:date="2022-03-16T09:24: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ins w:id="637" w:author="CR1037" w:date="2022-03-16T09:24:00Z"/>
                <w:rFonts w:cs="Arial"/>
                <w:color w:val="000000"/>
                <w:szCs w:val="18"/>
              </w:rPr>
            </w:pPr>
            <w:ins w:id="638"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ins w:id="639" w:author="CR1037" w:date="2022-03-16T09:24:00Z"/>
                <w:rFonts w:cs="Arial"/>
                <w:color w:val="000000"/>
                <w:szCs w:val="18"/>
              </w:rPr>
            </w:pPr>
            <w:ins w:id="640" w:author="CR1037"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ins w:id="641" w:author="CR1037" w:date="2022-03-16T09:24:00Z"/>
                <w:rFonts w:cs="Arial"/>
                <w:color w:val="000000"/>
                <w:szCs w:val="18"/>
              </w:rPr>
            </w:pPr>
            <w:ins w:id="642" w:author="CR1037"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ins w:id="643" w:author="CR1037" w:date="2022-03-16T09:24:00Z"/>
                <w:rFonts w:cs="Arial"/>
                <w:color w:val="000000"/>
                <w:szCs w:val="18"/>
              </w:rPr>
            </w:pPr>
            <w:ins w:id="644" w:author="CR1037" w:date="2022-03-16T09:24: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ins w:id="645" w:author="CR1037" w:date="2022-03-16T09:24:00Z"/>
                <w:rFonts w:cs="Arial"/>
                <w:color w:val="000000"/>
                <w:szCs w:val="18"/>
              </w:rPr>
            </w:pPr>
            <w:ins w:id="646"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ins w:id="647" w:author="CR1037" w:date="2022-03-16T09:24:00Z"/>
                <w:rFonts w:cs="Arial"/>
                <w:color w:val="000000"/>
                <w:szCs w:val="18"/>
              </w:rPr>
            </w:pPr>
            <w:ins w:id="648"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ins w:id="649" w:author="CR1037" w:date="2022-03-16T09:24:00Z"/>
                <w:rFonts w:cs="Arial"/>
                <w:color w:val="000000"/>
                <w:szCs w:val="18"/>
              </w:rPr>
            </w:pPr>
            <w:ins w:id="650" w:author="CR1037"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ins w:id="651" w:author="CR1037" w:date="2022-03-16T09:24:00Z"/>
                <w:rFonts w:cs="Arial"/>
                <w:color w:val="000000"/>
                <w:szCs w:val="18"/>
              </w:rPr>
            </w:pPr>
            <w:ins w:id="652" w:author="CR1037" w:date="2022-03-16T09:24: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ins w:id="653" w:author="CR1037" w:date="2022-03-16T09:24:00Z"/>
                <w:rFonts w:cs="Arial"/>
                <w:color w:val="000000"/>
                <w:szCs w:val="18"/>
              </w:rPr>
            </w:pPr>
            <w:ins w:id="654" w:author="CR1037" w:date="2022-03-16T09:24:00Z">
              <w:r>
                <w:rPr>
                  <w:rFonts w:cs="Arial"/>
                  <w:color w:val="000000"/>
                  <w:szCs w:val="18"/>
                </w:rPr>
                <w:t>10692</w:t>
              </w:r>
            </w:ins>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rPr>
          <w:ins w:id="65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rPr>
                <w:ins w:id="656"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ins w:id="657" w:author="CR1037" w:date="2022-03-16T09:24:00Z"/>
                <w:rFonts w:cs="Arial"/>
                <w:color w:val="000000"/>
                <w:szCs w:val="18"/>
              </w:rPr>
            </w:pPr>
            <w:ins w:id="658" w:author="CR1037" w:date="2022-03-16T09:24: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ins w:id="659" w:author="CR1037" w:date="2022-03-16T09:24:00Z"/>
                <w:rFonts w:cs="Arial"/>
                <w:color w:val="000000"/>
                <w:szCs w:val="18"/>
              </w:rPr>
            </w:pPr>
            <w:ins w:id="660"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ins w:id="661" w:author="CR1037" w:date="2022-03-16T09:24:00Z"/>
                <w:rFonts w:cs="Arial"/>
                <w:color w:val="000000"/>
                <w:szCs w:val="18"/>
              </w:rPr>
            </w:pPr>
            <w:ins w:id="662" w:author="CR1037" w:date="2022-03-16T09:24: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ins w:id="663" w:author="CR1037" w:date="2022-03-16T09:24:00Z"/>
                <w:rFonts w:cs="Arial"/>
                <w:color w:val="000000"/>
                <w:szCs w:val="18"/>
              </w:rPr>
            </w:pPr>
            <w:ins w:id="664" w:author="CR1037" w:date="2022-03-16T09:24: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ins w:id="665" w:author="CR1037" w:date="2022-03-16T09:24:00Z"/>
                <w:rFonts w:cs="Arial"/>
                <w:color w:val="000000"/>
                <w:szCs w:val="18"/>
              </w:rPr>
            </w:pPr>
            <w:ins w:id="666" w:author="CR1037" w:date="2022-03-16T09:24: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ins w:id="667" w:author="CR1037" w:date="2022-03-16T09:24:00Z"/>
                <w:rFonts w:cs="Arial"/>
                <w:color w:val="000000"/>
                <w:szCs w:val="18"/>
              </w:rPr>
            </w:pPr>
            <w:ins w:id="668"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ins w:id="669" w:author="CR1037" w:date="2022-03-16T09:24:00Z"/>
                <w:rFonts w:cs="Arial"/>
                <w:color w:val="000000"/>
                <w:szCs w:val="18"/>
              </w:rPr>
            </w:pPr>
            <w:ins w:id="670"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ins w:id="671" w:author="CR1037" w:date="2022-03-16T09:24:00Z"/>
                <w:rFonts w:cs="Arial"/>
                <w:color w:val="000000"/>
                <w:szCs w:val="18"/>
              </w:rPr>
            </w:pPr>
            <w:ins w:id="672" w:author="CR1037" w:date="2022-03-16T09:24: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ins w:id="673" w:author="CR1037" w:date="2022-03-16T09:24:00Z"/>
                <w:rFonts w:cs="Arial"/>
                <w:color w:val="000000"/>
                <w:szCs w:val="18"/>
              </w:rPr>
            </w:pPr>
            <w:ins w:id="674" w:author="CR1037" w:date="2022-03-16T09:24: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ins w:id="675" w:author="CR1037" w:date="2022-03-16T09:24:00Z"/>
                <w:rFonts w:cs="Arial"/>
                <w:color w:val="000000"/>
                <w:szCs w:val="18"/>
              </w:rPr>
            </w:pPr>
            <w:ins w:id="676" w:author="CR1037" w:date="2022-03-16T09:24:00Z">
              <w:r>
                <w:rPr>
                  <w:rFonts w:cs="Arial"/>
                  <w:color w:val="000000"/>
                  <w:szCs w:val="18"/>
                </w:rPr>
                <w:t>14256</w:t>
              </w:r>
            </w:ins>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677" w:name="_Toc21344525"/>
      <w:bookmarkStart w:id="678" w:name="_Toc29802013"/>
      <w:bookmarkStart w:id="679" w:name="_Toc29802437"/>
      <w:bookmarkStart w:id="680" w:name="_Toc29803062"/>
      <w:bookmarkStart w:id="681" w:name="_Toc36107804"/>
      <w:bookmarkStart w:id="682" w:name="_Toc37251578"/>
      <w:bookmarkStart w:id="683" w:name="_Toc45888517"/>
      <w:bookmarkStart w:id="684" w:name="_Toc45889116"/>
      <w:bookmarkStart w:id="685" w:name="_Toc61367859"/>
      <w:bookmarkStart w:id="686" w:name="_Toc61373242"/>
      <w:bookmarkStart w:id="687" w:name="_Toc68231192"/>
      <w:bookmarkStart w:id="688" w:name="_Toc69084605"/>
      <w:bookmarkStart w:id="689" w:name="_Toc75467618"/>
      <w:bookmarkStart w:id="690" w:name="_Toc76509640"/>
      <w:bookmarkStart w:id="691" w:name="_Toc76718630"/>
      <w:bookmarkStart w:id="692" w:name="_Toc83580977"/>
      <w:bookmarkStart w:id="693" w:name="_Toc84405486"/>
      <w:bookmarkStart w:id="694" w:name="_Toc84414095"/>
      <w:r w:rsidRPr="00A1115A">
        <w:rPr>
          <w:snapToGrid w:val="0"/>
        </w:rPr>
        <w:lastRenderedPageBreak/>
        <w:t>A.2.2.6</w:t>
      </w:r>
      <w:r w:rsidRPr="00A1115A">
        <w:rPr>
          <w:snapToGrid w:val="0"/>
        </w:rPr>
        <w:tab/>
        <w:t>CP-OFDM QPSK</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rPr>
          <w:ins w:id="69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rPr>
                <w:ins w:id="696"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ins w:id="697" w:author="CR1037" w:date="2022-03-16T09:24:00Z"/>
                <w:rFonts w:cs="Arial"/>
                <w:color w:val="000000"/>
                <w:szCs w:val="18"/>
              </w:rPr>
            </w:pPr>
            <w:ins w:id="698" w:author="CR1037"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ins w:id="699" w:author="CR1037" w:date="2022-03-16T09:24:00Z"/>
                <w:rFonts w:cs="Arial"/>
                <w:color w:val="000000"/>
                <w:szCs w:val="18"/>
              </w:rPr>
            </w:pPr>
            <w:ins w:id="700"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ins w:id="701" w:author="CR1037" w:date="2022-03-16T09:24:00Z"/>
                <w:rFonts w:cs="Arial"/>
                <w:color w:val="000000"/>
                <w:szCs w:val="18"/>
              </w:rPr>
            </w:pPr>
            <w:ins w:id="702" w:author="CR1037"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ins w:id="703" w:author="CR1037" w:date="2022-03-16T09:24:00Z"/>
                <w:rFonts w:cs="Arial"/>
                <w:color w:val="000000"/>
                <w:szCs w:val="18"/>
              </w:rPr>
            </w:pPr>
            <w:ins w:id="704" w:author="CR1037"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ins w:id="705" w:author="CR1037" w:date="2022-03-16T09:24:00Z"/>
                <w:rFonts w:cs="Arial"/>
                <w:color w:val="000000"/>
                <w:szCs w:val="18"/>
              </w:rPr>
            </w:pPr>
            <w:ins w:id="706" w:author="CR1037" w:date="2022-03-16T09:24: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ins w:id="707" w:author="CR1037" w:date="2022-03-16T09:24:00Z"/>
                <w:rFonts w:cs="Arial"/>
                <w:color w:val="000000"/>
                <w:szCs w:val="18"/>
              </w:rPr>
            </w:pPr>
            <w:ins w:id="708" w:author="CR1037"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ins w:id="709" w:author="CR1037" w:date="2022-03-16T09:24:00Z"/>
                <w:rFonts w:cs="Arial"/>
                <w:color w:val="000000"/>
                <w:szCs w:val="18"/>
              </w:rPr>
            </w:pPr>
            <w:ins w:id="710" w:author="CR1037"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ins w:id="711" w:author="CR1037" w:date="2022-03-16T09:24:00Z"/>
                <w:rFonts w:cs="Arial"/>
                <w:color w:val="000000"/>
                <w:szCs w:val="18"/>
              </w:rPr>
            </w:pPr>
            <w:ins w:id="712"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ins w:id="713" w:author="CR1037" w:date="2022-03-16T09:24:00Z"/>
                <w:rFonts w:cs="Arial"/>
                <w:color w:val="000000"/>
                <w:szCs w:val="18"/>
              </w:rPr>
            </w:pPr>
            <w:ins w:id="714" w:author="CR1037" w:date="2022-03-16T09:24: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ins w:id="715" w:author="CR1037" w:date="2022-03-16T09:24:00Z"/>
                <w:rFonts w:cs="Arial"/>
                <w:color w:val="000000"/>
                <w:szCs w:val="18"/>
              </w:rPr>
            </w:pPr>
            <w:ins w:id="716" w:author="CR1037" w:date="2022-03-16T09:24:00Z">
              <w:r>
                <w:rPr>
                  <w:rFonts w:cs="Arial"/>
                  <w:color w:val="000000"/>
                  <w:szCs w:val="18"/>
                </w:rPr>
                <w:t>660</w:t>
              </w:r>
            </w:ins>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rPr>
          <w:ins w:id="717"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rPr>
                <w:ins w:id="718"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ins w:id="719" w:author="CR1037" w:date="2022-03-16T09:24:00Z"/>
                <w:rFonts w:cs="Arial"/>
                <w:color w:val="000000"/>
                <w:szCs w:val="18"/>
              </w:rPr>
            </w:pPr>
            <w:ins w:id="720" w:author="CR1037"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ins w:id="721" w:author="CR1037" w:date="2022-03-16T09:24:00Z"/>
                <w:rFonts w:cs="Arial"/>
                <w:color w:val="000000"/>
                <w:szCs w:val="18"/>
              </w:rPr>
            </w:pPr>
            <w:ins w:id="722"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ins w:id="723" w:author="CR1037" w:date="2022-03-16T09:24:00Z"/>
                <w:rFonts w:cs="Arial"/>
                <w:color w:val="000000"/>
                <w:szCs w:val="18"/>
              </w:rPr>
            </w:pPr>
            <w:ins w:id="724" w:author="CR1037"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ins w:id="725" w:author="CR1037" w:date="2022-03-16T09:24:00Z"/>
                <w:rFonts w:cs="Arial"/>
                <w:color w:val="000000"/>
                <w:szCs w:val="18"/>
              </w:rPr>
            </w:pPr>
            <w:ins w:id="726" w:author="CR1037"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ins w:id="727" w:author="CR1037" w:date="2022-03-16T09:24:00Z"/>
                <w:rFonts w:cs="Arial"/>
                <w:color w:val="000000"/>
                <w:szCs w:val="18"/>
              </w:rPr>
            </w:pPr>
            <w:ins w:id="728" w:author="CR1037" w:date="2022-03-16T09:24: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ins w:id="729" w:author="CR1037" w:date="2022-03-16T09:24:00Z"/>
                <w:rFonts w:cs="Arial"/>
                <w:color w:val="000000"/>
                <w:szCs w:val="18"/>
              </w:rPr>
            </w:pPr>
            <w:ins w:id="730" w:author="CR1037"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ins w:id="731" w:author="CR1037" w:date="2022-03-16T09:24:00Z"/>
                <w:rFonts w:cs="Arial"/>
                <w:color w:val="000000"/>
                <w:szCs w:val="18"/>
              </w:rPr>
            </w:pPr>
            <w:ins w:id="732" w:author="CR1037"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ins w:id="733" w:author="CR1037" w:date="2022-03-16T09:24:00Z"/>
                <w:rFonts w:cs="Arial"/>
                <w:color w:val="000000"/>
                <w:szCs w:val="18"/>
              </w:rPr>
            </w:pPr>
            <w:ins w:id="734"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ins w:id="735" w:author="CR1037" w:date="2022-03-16T09:24:00Z"/>
                <w:rFonts w:cs="Arial"/>
                <w:color w:val="000000"/>
                <w:szCs w:val="18"/>
              </w:rPr>
            </w:pPr>
            <w:ins w:id="736" w:author="CR1037" w:date="2022-03-16T09:24: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ins w:id="737" w:author="CR1037" w:date="2022-03-16T09:24:00Z"/>
                <w:rFonts w:cs="Arial"/>
                <w:color w:val="000000"/>
                <w:szCs w:val="18"/>
              </w:rPr>
            </w:pPr>
            <w:ins w:id="738" w:author="CR1037" w:date="2022-03-16T09:24:00Z">
              <w:r>
                <w:rPr>
                  <w:rFonts w:cs="Arial"/>
                  <w:color w:val="000000"/>
                  <w:szCs w:val="18"/>
                </w:rPr>
                <w:t>1320</w:t>
              </w:r>
            </w:ins>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rPr>
          <w:ins w:id="739"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rPr>
                <w:ins w:id="740"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ins w:id="741" w:author="CR1037" w:date="2022-03-16T09:24:00Z"/>
                <w:rFonts w:cs="Arial"/>
                <w:color w:val="000000"/>
                <w:szCs w:val="18"/>
              </w:rPr>
            </w:pPr>
            <w:ins w:id="742" w:author="CR1037"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ins w:id="743" w:author="CR1037" w:date="2022-03-16T09:24:00Z"/>
                <w:rFonts w:cs="Arial"/>
                <w:color w:val="000000"/>
                <w:szCs w:val="18"/>
              </w:rPr>
            </w:pPr>
            <w:ins w:id="744"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ins w:id="745" w:author="CR1037" w:date="2022-03-16T09:24:00Z"/>
                <w:rFonts w:cs="Arial"/>
                <w:color w:val="000000"/>
                <w:szCs w:val="18"/>
              </w:rPr>
            </w:pPr>
            <w:ins w:id="746" w:author="CR1037" w:date="2022-03-16T09:24: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ins w:id="747" w:author="CR1037" w:date="2022-03-16T09:24:00Z"/>
                <w:rFonts w:cs="Arial"/>
                <w:color w:val="000000"/>
                <w:szCs w:val="18"/>
              </w:rPr>
            </w:pPr>
            <w:ins w:id="748" w:author="CR1037" w:date="2022-03-16T09:24: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ins w:id="749" w:author="CR1037" w:date="2022-03-16T09:24:00Z"/>
                <w:rFonts w:cs="Arial"/>
                <w:color w:val="000000"/>
                <w:szCs w:val="18"/>
              </w:rPr>
            </w:pPr>
            <w:ins w:id="750" w:author="CR1037" w:date="2022-03-16T09:24: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ins w:id="751" w:author="CR1037" w:date="2022-03-16T09:24:00Z"/>
                <w:rFonts w:cs="Arial"/>
                <w:color w:val="000000"/>
                <w:szCs w:val="18"/>
              </w:rPr>
            </w:pPr>
            <w:ins w:id="752" w:author="CR1037"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ins w:id="753" w:author="CR1037" w:date="2022-03-16T09:24:00Z"/>
                <w:rFonts w:cs="Arial"/>
                <w:color w:val="000000"/>
                <w:szCs w:val="18"/>
              </w:rPr>
            </w:pPr>
            <w:ins w:id="754" w:author="CR1037"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ins w:id="755" w:author="CR1037" w:date="2022-03-16T09:24:00Z"/>
                <w:rFonts w:cs="Arial"/>
                <w:color w:val="000000"/>
                <w:szCs w:val="18"/>
              </w:rPr>
            </w:pPr>
            <w:ins w:id="756"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ins w:id="757" w:author="CR1037" w:date="2022-03-16T09:24:00Z"/>
                <w:rFonts w:cs="Arial"/>
                <w:color w:val="000000"/>
                <w:szCs w:val="18"/>
              </w:rPr>
            </w:pPr>
            <w:ins w:id="758" w:author="CR1037" w:date="2022-03-16T09:24: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ins w:id="759" w:author="CR1037" w:date="2022-03-16T09:24:00Z"/>
                <w:rFonts w:cs="Arial"/>
                <w:color w:val="000000"/>
                <w:szCs w:val="18"/>
              </w:rPr>
            </w:pPr>
            <w:ins w:id="760" w:author="CR1037" w:date="2022-03-16T09:24:00Z">
              <w:r>
                <w:rPr>
                  <w:rFonts w:cs="Arial"/>
                  <w:color w:val="000000"/>
                  <w:szCs w:val="18"/>
                </w:rPr>
                <w:t>1980</w:t>
              </w:r>
            </w:ins>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761" w:name="_Toc21344526"/>
      <w:bookmarkStart w:id="762" w:name="_Toc29802014"/>
      <w:bookmarkStart w:id="763" w:name="_Toc29802438"/>
      <w:bookmarkStart w:id="764" w:name="_Toc29803063"/>
      <w:bookmarkStart w:id="765" w:name="_Toc36107805"/>
      <w:bookmarkStart w:id="766" w:name="_Toc37251579"/>
      <w:bookmarkStart w:id="767" w:name="_Toc45888518"/>
      <w:bookmarkStart w:id="768" w:name="_Toc45889117"/>
      <w:bookmarkStart w:id="769" w:name="_Toc61367860"/>
      <w:bookmarkStart w:id="770" w:name="_Toc61373243"/>
      <w:bookmarkStart w:id="771" w:name="_Toc68231193"/>
      <w:bookmarkStart w:id="772" w:name="_Toc69084606"/>
      <w:bookmarkStart w:id="773" w:name="_Toc75467619"/>
      <w:bookmarkStart w:id="774" w:name="_Toc76509641"/>
      <w:bookmarkStart w:id="775" w:name="_Toc76718631"/>
      <w:bookmarkStart w:id="776" w:name="_Toc83580978"/>
      <w:bookmarkStart w:id="777" w:name="_Toc84405487"/>
      <w:bookmarkStart w:id="778" w:name="_Toc84414096"/>
      <w:r w:rsidRPr="00A1115A">
        <w:rPr>
          <w:snapToGrid w:val="0"/>
        </w:rPr>
        <w:t>A.2.2.7</w:t>
      </w:r>
      <w:r w:rsidRPr="00A1115A">
        <w:rPr>
          <w:snapToGrid w:val="0"/>
        </w:rPr>
        <w:tab/>
        <w:t>CP-OFDM 16QAM</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rPr>
          <w:ins w:id="779"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rPr>
                <w:ins w:id="780"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ins w:id="781" w:author="CR1037" w:date="2022-03-16T09:24:00Z"/>
                <w:rFonts w:cs="Arial"/>
                <w:color w:val="000000"/>
                <w:szCs w:val="18"/>
              </w:rPr>
            </w:pPr>
            <w:ins w:id="782" w:author="CR1037"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ins w:id="783" w:author="CR1037" w:date="2022-03-16T09:24:00Z"/>
                <w:rFonts w:cs="Arial"/>
                <w:color w:val="000000"/>
                <w:szCs w:val="18"/>
              </w:rPr>
            </w:pPr>
            <w:ins w:id="784"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ins w:id="785" w:author="CR1037" w:date="2022-03-16T09:24:00Z"/>
                <w:rFonts w:cs="Arial"/>
                <w:color w:val="000000"/>
                <w:szCs w:val="18"/>
              </w:rPr>
            </w:pPr>
            <w:ins w:id="786" w:author="CR1037"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ins w:id="787" w:author="CR1037" w:date="2022-03-16T09:24:00Z"/>
                <w:rFonts w:cs="Arial"/>
                <w:color w:val="000000"/>
                <w:szCs w:val="18"/>
              </w:rPr>
            </w:pPr>
            <w:ins w:id="788" w:author="CR1037"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ins w:id="789" w:author="CR1037" w:date="2022-03-16T09:24:00Z"/>
                <w:rFonts w:cs="Arial"/>
                <w:color w:val="000000"/>
                <w:szCs w:val="18"/>
              </w:rPr>
            </w:pPr>
            <w:ins w:id="790" w:author="CR1037" w:date="2022-03-16T09:24: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ins w:id="791" w:author="CR1037" w:date="2022-03-16T09:24:00Z"/>
                <w:rFonts w:cs="Arial"/>
                <w:color w:val="000000"/>
                <w:szCs w:val="18"/>
              </w:rPr>
            </w:pPr>
            <w:ins w:id="792" w:author="CR1037"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ins w:id="793" w:author="CR1037" w:date="2022-03-16T09:24:00Z"/>
                <w:rFonts w:cs="Arial"/>
                <w:color w:val="000000"/>
                <w:szCs w:val="18"/>
              </w:rPr>
            </w:pPr>
            <w:ins w:id="794" w:author="CR1037"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ins w:id="795" w:author="CR1037" w:date="2022-03-16T09:24:00Z"/>
                <w:rFonts w:cs="Arial"/>
                <w:color w:val="000000"/>
                <w:szCs w:val="18"/>
              </w:rPr>
            </w:pPr>
            <w:ins w:id="796"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ins w:id="797" w:author="CR1037" w:date="2022-03-16T09:24:00Z"/>
                <w:rFonts w:cs="Arial"/>
                <w:color w:val="000000"/>
                <w:szCs w:val="18"/>
              </w:rPr>
            </w:pPr>
            <w:ins w:id="798" w:author="CR1037" w:date="2022-03-16T09:24: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ins w:id="799" w:author="CR1037" w:date="2022-03-16T09:24:00Z"/>
                <w:rFonts w:cs="Arial"/>
                <w:color w:val="000000"/>
                <w:szCs w:val="18"/>
              </w:rPr>
            </w:pPr>
            <w:ins w:id="800" w:author="CR1037" w:date="2022-03-16T09:24:00Z">
              <w:r>
                <w:rPr>
                  <w:rFonts w:cs="Arial"/>
                  <w:color w:val="000000"/>
                  <w:szCs w:val="18"/>
                </w:rPr>
                <w:t>660</w:t>
              </w:r>
            </w:ins>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rPr>
          <w:ins w:id="801"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rPr>
                <w:ins w:id="802"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ins w:id="803" w:author="CR1037" w:date="2022-03-16T09:24:00Z"/>
                <w:rFonts w:cs="Arial"/>
                <w:color w:val="000000"/>
                <w:szCs w:val="18"/>
              </w:rPr>
            </w:pPr>
            <w:ins w:id="804" w:author="CR1037"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ins w:id="805" w:author="CR1037" w:date="2022-03-16T09:24:00Z"/>
                <w:rFonts w:cs="Arial"/>
                <w:color w:val="000000"/>
                <w:szCs w:val="18"/>
              </w:rPr>
            </w:pPr>
            <w:ins w:id="806"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ins w:id="807" w:author="CR1037" w:date="2022-03-16T09:24:00Z"/>
                <w:rFonts w:cs="Arial"/>
                <w:color w:val="000000"/>
                <w:szCs w:val="18"/>
              </w:rPr>
            </w:pPr>
            <w:ins w:id="808" w:author="CR1037"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ins w:id="809" w:author="CR1037" w:date="2022-03-16T09:24:00Z"/>
                <w:rFonts w:cs="Arial"/>
                <w:color w:val="000000"/>
                <w:szCs w:val="18"/>
              </w:rPr>
            </w:pPr>
            <w:ins w:id="810" w:author="CR1037"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ins w:id="811" w:author="CR1037" w:date="2022-03-16T09:24:00Z"/>
                <w:rFonts w:cs="Arial"/>
                <w:color w:val="000000"/>
                <w:szCs w:val="18"/>
              </w:rPr>
            </w:pPr>
            <w:ins w:id="812" w:author="CR1037" w:date="2022-03-16T09:24: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ins w:id="813" w:author="CR1037" w:date="2022-03-16T09:24:00Z"/>
                <w:rFonts w:cs="Arial"/>
                <w:color w:val="000000"/>
                <w:szCs w:val="18"/>
              </w:rPr>
            </w:pPr>
            <w:ins w:id="814" w:author="CR1037"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ins w:id="815" w:author="CR1037" w:date="2022-03-16T09:24:00Z"/>
                <w:rFonts w:cs="Arial"/>
                <w:color w:val="000000"/>
                <w:szCs w:val="18"/>
              </w:rPr>
            </w:pPr>
            <w:ins w:id="816" w:author="CR1037"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ins w:id="817" w:author="CR1037" w:date="2022-03-16T09:24:00Z"/>
                <w:rFonts w:cs="Arial"/>
                <w:color w:val="000000"/>
                <w:szCs w:val="18"/>
              </w:rPr>
            </w:pPr>
            <w:ins w:id="818"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ins w:id="819" w:author="CR1037" w:date="2022-03-16T09:24:00Z"/>
                <w:rFonts w:cs="Arial"/>
                <w:color w:val="000000"/>
                <w:szCs w:val="18"/>
              </w:rPr>
            </w:pPr>
            <w:ins w:id="820" w:author="CR1037" w:date="2022-03-16T09:24: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ins w:id="821" w:author="CR1037" w:date="2022-03-16T09:24:00Z"/>
                <w:rFonts w:cs="Arial"/>
                <w:color w:val="000000"/>
                <w:szCs w:val="18"/>
              </w:rPr>
            </w:pPr>
            <w:ins w:id="822" w:author="CR1037" w:date="2022-03-16T09:24:00Z">
              <w:r>
                <w:rPr>
                  <w:rFonts w:cs="Arial"/>
                  <w:color w:val="000000"/>
                  <w:szCs w:val="18"/>
                </w:rPr>
                <w:t>1320</w:t>
              </w:r>
            </w:ins>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rPr>
          <w:ins w:id="823"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rPr>
                <w:ins w:id="824"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ins w:id="825" w:author="CR1037" w:date="2022-03-16T09:24:00Z"/>
                <w:rFonts w:cs="Arial"/>
                <w:color w:val="000000"/>
                <w:szCs w:val="18"/>
              </w:rPr>
            </w:pPr>
            <w:ins w:id="826" w:author="CR1037"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ins w:id="827" w:author="CR1037" w:date="2022-03-16T09:24:00Z"/>
                <w:rFonts w:cs="Arial"/>
                <w:color w:val="000000"/>
                <w:szCs w:val="18"/>
              </w:rPr>
            </w:pPr>
            <w:ins w:id="828"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ins w:id="829" w:author="CR1037" w:date="2022-03-16T09:24:00Z"/>
                <w:rFonts w:cs="Arial"/>
                <w:color w:val="000000"/>
                <w:szCs w:val="18"/>
              </w:rPr>
            </w:pPr>
            <w:ins w:id="830" w:author="CR1037" w:date="2022-03-16T09:24: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ins w:id="831" w:author="CR1037" w:date="2022-03-16T09:24:00Z"/>
                <w:rFonts w:cs="Arial"/>
                <w:color w:val="000000"/>
                <w:szCs w:val="18"/>
              </w:rPr>
            </w:pPr>
            <w:ins w:id="832" w:author="CR1037" w:date="2022-03-16T09:24: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ins w:id="833" w:author="CR1037" w:date="2022-03-16T09:24:00Z"/>
                <w:rFonts w:cs="Arial"/>
                <w:color w:val="000000"/>
                <w:szCs w:val="18"/>
              </w:rPr>
            </w:pPr>
            <w:ins w:id="834" w:author="CR1037" w:date="2022-03-16T09:24: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ins w:id="835" w:author="CR1037" w:date="2022-03-16T09:24:00Z"/>
                <w:rFonts w:cs="Arial"/>
                <w:color w:val="000000"/>
                <w:szCs w:val="18"/>
              </w:rPr>
            </w:pPr>
            <w:ins w:id="836" w:author="CR1037"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ins w:id="837" w:author="CR1037" w:date="2022-03-16T09:24:00Z"/>
                <w:rFonts w:cs="Arial"/>
                <w:color w:val="000000"/>
                <w:szCs w:val="18"/>
              </w:rPr>
            </w:pPr>
            <w:ins w:id="838" w:author="CR1037"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ins w:id="839" w:author="CR1037" w:date="2022-03-16T09:24:00Z"/>
                <w:rFonts w:cs="Arial"/>
                <w:color w:val="000000"/>
                <w:szCs w:val="18"/>
              </w:rPr>
            </w:pPr>
            <w:ins w:id="840"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ins w:id="841" w:author="CR1037" w:date="2022-03-16T09:24:00Z"/>
                <w:rFonts w:cs="Arial"/>
                <w:color w:val="000000"/>
                <w:szCs w:val="18"/>
              </w:rPr>
            </w:pPr>
            <w:ins w:id="842" w:author="CR1037" w:date="2022-03-16T09:24: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ins w:id="843" w:author="CR1037" w:date="2022-03-16T09:24:00Z"/>
                <w:rFonts w:cs="Arial"/>
                <w:color w:val="000000"/>
                <w:szCs w:val="18"/>
              </w:rPr>
            </w:pPr>
            <w:ins w:id="844" w:author="CR1037" w:date="2022-03-16T09:24:00Z">
              <w:r>
                <w:rPr>
                  <w:rFonts w:cs="Arial"/>
                  <w:color w:val="000000"/>
                  <w:szCs w:val="18"/>
                </w:rPr>
                <w:t>1980</w:t>
              </w:r>
            </w:ins>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845" w:name="_Toc21344527"/>
      <w:bookmarkStart w:id="846" w:name="_Toc29802015"/>
      <w:bookmarkStart w:id="847" w:name="_Toc29802439"/>
      <w:bookmarkStart w:id="848" w:name="_Toc29803064"/>
      <w:bookmarkStart w:id="849" w:name="_Toc36107806"/>
      <w:bookmarkStart w:id="850" w:name="_Toc37251580"/>
      <w:bookmarkStart w:id="851" w:name="_Toc45888519"/>
      <w:bookmarkStart w:id="852" w:name="_Toc45889118"/>
      <w:bookmarkStart w:id="853" w:name="_Toc61367861"/>
      <w:bookmarkStart w:id="854" w:name="_Toc61373244"/>
      <w:bookmarkStart w:id="855" w:name="_Toc68231194"/>
      <w:bookmarkStart w:id="856" w:name="_Toc69084607"/>
      <w:bookmarkStart w:id="857" w:name="_Toc75467620"/>
      <w:bookmarkStart w:id="858" w:name="_Toc76509642"/>
      <w:bookmarkStart w:id="859" w:name="_Toc76718632"/>
      <w:bookmarkStart w:id="860" w:name="_Toc83580979"/>
      <w:bookmarkStart w:id="861" w:name="_Toc84405488"/>
      <w:bookmarkStart w:id="862" w:name="_Toc84414097"/>
      <w:r w:rsidRPr="00A1115A">
        <w:rPr>
          <w:snapToGrid w:val="0"/>
        </w:rPr>
        <w:t>A.2.2.8</w:t>
      </w:r>
      <w:r w:rsidRPr="00A1115A">
        <w:rPr>
          <w:snapToGrid w:val="0"/>
        </w:rPr>
        <w:tab/>
        <w:t>CP-OFDM 64QAM</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rPr>
          <w:ins w:id="863"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rPr>
                <w:ins w:id="864"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ins w:id="865" w:author="CR1037" w:date="2022-03-16T09:24:00Z"/>
                <w:rFonts w:cs="Arial"/>
                <w:color w:val="000000"/>
                <w:szCs w:val="18"/>
              </w:rPr>
            </w:pPr>
            <w:ins w:id="866" w:author="CR1037" w:date="2022-03-16T09:24:00Z">
              <w:r>
                <w:t>1</w:t>
              </w:r>
            </w:ins>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ins w:id="867" w:author="CR1037" w:date="2022-03-16T09:24:00Z"/>
                <w:rFonts w:cs="Arial"/>
                <w:color w:val="000000"/>
                <w:szCs w:val="18"/>
              </w:rPr>
            </w:pPr>
            <w:ins w:id="868" w:author="CR1037" w:date="2022-03-16T09:24:00Z">
              <w:r>
                <w:t>11</w:t>
              </w:r>
            </w:ins>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ins w:id="869" w:author="CR1037" w:date="2022-03-16T09:24:00Z"/>
                <w:rFonts w:cs="Arial"/>
                <w:color w:val="000000"/>
                <w:szCs w:val="18"/>
              </w:rPr>
            </w:pPr>
            <w:ins w:id="870"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ins w:id="871" w:author="CR1037" w:date="2022-03-16T09:24:00Z"/>
                <w:rFonts w:cs="Arial"/>
                <w:color w:val="000000"/>
                <w:szCs w:val="18"/>
              </w:rPr>
            </w:pPr>
            <w:ins w:id="872" w:author="CR1037" w:date="2022-03-16T09:24:00Z">
              <w:r>
                <w:t>19</w:t>
              </w:r>
            </w:ins>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ins w:id="873" w:author="CR1037" w:date="2022-03-16T09:24:00Z"/>
                <w:rFonts w:cs="Arial"/>
                <w:color w:val="000000"/>
                <w:szCs w:val="18"/>
              </w:rPr>
            </w:pPr>
            <w:ins w:id="874" w:author="CR1037" w:date="2022-03-16T09:24:00Z">
              <w:r>
                <w:t>408</w:t>
              </w:r>
            </w:ins>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ins w:id="875" w:author="CR1037" w:date="2022-03-16T09:24:00Z"/>
                <w:rFonts w:cs="Arial"/>
                <w:color w:val="000000"/>
                <w:szCs w:val="18"/>
              </w:rPr>
            </w:pPr>
            <w:ins w:id="876" w:author="CR1037" w:date="2022-03-16T09:24:00Z">
              <w:r>
                <w:t>16</w:t>
              </w:r>
            </w:ins>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ins w:id="877" w:author="CR1037" w:date="2022-03-16T09:24:00Z"/>
                <w:rFonts w:cs="Arial"/>
                <w:color w:val="000000"/>
                <w:szCs w:val="18"/>
              </w:rPr>
            </w:pPr>
            <w:ins w:id="878" w:author="CR1037" w:date="2022-03-16T09:24:00Z">
              <w:r>
                <w:t>2</w:t>
              </w:r>
            </w:ins>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ins w:id="879" w:author="CR1037" w:date="2022-03-16T09:24:00Z"/>
                <w:rFonts w:cs="Arial"/>
                <w:color w:val="000000"/>
                <w:szCs w:val="18"/>
              </w:rPr>
            </w:pPr>
            <w:ins w:id="880" w:author="CR1037" w:date="2022-03-16T09:24:00Z">
              <w:r>
                <w:t>1</w:t>
              </w:r>
            </w:ins>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ins w:id="881" w:author="CR1037" w:date="2022-03-16T09:24:00Z"/>
                <w:rFonts w:cs="Arial"/>
                <w:color w:val="000000"/>
                <w:szCs w:val="18"/>
              </w:rPr>
            </w:pPr>
            <w:ins w:id="882" w:author="CR1037" w:date="2022-03-16T09:24:00Z">
              <w:r w:rsidRPr="00553A70">
                <w:t>792</w:t>
              </w:r>
            </w:ins>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ins w:id="883" w:author="CR1037" w:date="2022-03-16T09:24:00Z"/>
                <w:rFonts w:cs="Arial"/>
                <w:color w:val="000000"/>
                <w:szCs w:val="18"/>
              </w:rPr>
            </w:pPr>
            <w:ins w:id="884" w:author="CR1037" w:date="2022-03-16T09:24:00Z">
              <w:r w:rsidRPr="00553A70">
                <w:t>132</w:t>
              </w:r>
            </w:ins>
          </w:p>
        </w:tc>
      </w:tr>
      <w:tr w:rsidR="00F520ED" w:rsidRPr="00835F44" w14:paraId="205397C4" w14:textId="77777777" w:rsidTr="00356DE0">
        <w:trPr>
          <w:ins w:id="88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rPr>
                <w:ins w:id="886"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ins w:id="887" w:author="CR1037" w:date="2022-03-16T09:24:00Z"/>
                <w:rFonts w:cs="Arial"/>
                <w:color w:val="000000"/>
                <w:szCs w:val="18"/>
              </w:rPr>
            </w:pPr>
            <w:ins w:id="888" w:author="CR1037" w:date="2022-03-16T09:24: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ins w:id="889" w:author="CR1037" w:date="2022-03-16T09:24:00Z"/>
                <w:rFonts w:cs="Arial"/>
                <w:color w:val="000000"/>
                <w:szCs w:val="18"/>
              </w:rPr>
            </w:pPr>
            <w:ins w:id="890"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ins w:id="891" w:author="CR1037" w:date="2022-03-16T09:24:00Z"/>
                <w:rFonts w:cs="Arial"/>
                <w:color w:val="000000"/>
                <w:szCs w:val="18"/>
              </w:rPr>
            </w:pPr>
            <w:ins w:id="892"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ins w:id="893" w:author="CR1037" w:date="2022-03-16T09:24:00Z"/>
                <w:rFonts w:cs="Arial"/>
                <w:color w:val="000000"/>
                <w:szCs w:val="18"/>
              </w:rPr>
            </w:pPr>
            <w:ins w:id="894"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ins w:id="895" w:author="CR1037" w:date="2022-03-16T09:24:00Z"/>
                <w:rFonts w:cs="Arial"/>
                <w:color w:val="000000"/>
                <w:szCs w:val="18"/>
              </w:rPr>
            </w:pPr>
            <w:ins w:id="896" w:author="CR1037" w:date="2022-03-16T09:24: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ins w:id="897" w:author="CR1037" w:date="2022-03-16T09:24:00Z"/>
                <w:rFonts w:cs="Arial"/>
                <w:color w:val="000000"/>
                <w:szCs w:val="18"/>
              </w:rPr>
            </w:pPr>
            <w:ins w:id="898" w:author="CR1037"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ins w:id="899" w:author="CR1037" w:date="2022-03-16T09:24:00Z"/>
                <w:rFonts w:cs="Arial"/>
                <w:color w:val="000000"/>
                <w:szCs w:val="18"/>
              </w:rPr>
            </w:pPr>
            <w:ins w:id="900" w:author="CR1037"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ins w:id="901" w:author="CR1037" w:date="2022-03-16T09:24:00Z"/>
                <w:rFonts w:cs="Arial"/>
                <w:color w:val="000000"/>
                <w:szCs w:val="18"/>
              </w:rPr>
            </w:pPr>
            <w:ins w:id="902"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ins w:id="903" w:author="CR1037" w:date="2022-03-16T09:24:00Z"/>
                <w:rFonts w:cs="Arial"/>
                <w:color w:val="000000"/>
                <w:szCs w:val="18"/>
              </w:rPr>
            </w:pPr>
            <w:ins w:id="904" w:author="CR1037" w:date="2022-03-16T09:24: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ins w:id="905" w:author="CR1037" w:date="2022-03-16T09:24:00Z"/>
                <w:rFonts w:cs="Arial"/>
                <w:color w:val="000000"/>
                <w:szCs w:val="18"/>
              </w:rPr>
            </w:pPr>
            <w:ins w:id="906" w:author="CR1037" w:date="2022-03-16T09:24:00Z">
              <w:r w:rsidRPr="00553A70">
                <w:t>660</w:t>
              </w:r>
            </w:ins>
          </w:p>
        </w:tc>
      </w:tr>
      <w:tr w:rsidR="00F520ED" w:rsidRPr="00835F44" w14:paraId="424BA5FA" w14:textId="77777777" w:rsidTr="00356DE0">
        <w:trPr>
          <w:ins w:id="907"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rPr>
                <w:ins w:id="908"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ins w:id="909" w:author="CR1037" w:date="2022-03-16T09:24:00Z"/>
                <w:rFonts w:cs="Arial"/>
                <w:color w:val="000000"/>
                <w:szCs w:val="18"/>
              </w:rPr>
            </w:pPr>
            <w:ins w:id="910" w:author="CR1037" w:date="2022-03-16T09:24: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ins w:id="911" w:author="CR1037" w:date="2022-03-16T09:24:00Z"/>
                <w:rFonts w:cs="Arial"/>
                <w:color w:val="000000"/>
                <w:szCs w:val="18"/>
              </w:rPr>
            </w:pPr>
            <w:ins w:id="912"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ins w:id="913" w:author="CR1037" w:date="2022-03-16T09:24:00Z"/>
                <w:rFonts w:cs="Arial"/>
                <w:color w:val="000000"/>
                <w:szCs w:val="18"/>
              </w:rPr>
            </w:pPr>
            <w:ins w:id="914"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ins w:id="915" w:author="CR1037" w:date="2022-03-16T09:24:00Z"/>
                <w:rFonts w:cs="Arial"/>
                <w:color w:val="000000"/>
                <w:szCs w:val="18"/>
              </w:rPr>
            </w:pPr>
            <w:ins w:id="916"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ins w:id="917" w:author="CR1037" w:date="2022-03-16T09:24:00Z"/>
                <w:rFonts w:cs="Arial"/>
                <w:color w:val="000000"/>
                <w:szCs w:val="18"/>
              </w:rPr>
            </w:pPr>
            <w:ins w:id="918" w:author="CR1037" w:date="2022-03-16T09:24: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ins w:id="919" w:author="CR1037" w:date="2022-03-16T09:24:00Z"/>
                <w:rFonts w:cs="Arial"/>
                <w:color w:val="000000"/>
                <w:szCs w:val="18"/>
              </w:rPr>
            </w:pPr>
            <w:ins w:id="920" w:author="CR1037" w:date="2022-03-16T09:24: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ins w:id="921" w:author="CR1037" w:date="2022-03-16T09:24:00Z"/>
                <w:rFonts w:cs="Arial"/>
                <w:color w:val="000000"/>
                <w:szCs w:val="18"/>
              </w:rPr>
            </w:pPr>
            <w:ins w:id="922" w:author="CR1037" w:date="2022-03-16T09:24: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ins w:id="923" w:author="CR1037" w:date="2022-03-16T09:24:00Z"/>
                <w:rFonts w:cs="Arial"/>
                <w:color w:val="000000"/>
                <w:szCs w:val="18"/>
              </w:rPr>
            </w:pPr>
            <w:ins w:id="924"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ins w:id="925" w:author="CR1037" w:date="2022-03-16T09:24:00Z"/>
                <w:rFonts w:cs="Arial"/>
                <w:color w:val="000000"/>
                <w:szCs w:val="18"/>
              </w:rPr>
            </w:pPr>
            <w:ins w:id="926" w:author="CR1037" w:date="2022-03-16T09:24: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ins w:id="927" w:author="CR1037" w:date="2022-03-16T09:24:00Z"/>
                <w:rFonts w:cs="Arial"/>
                <w:color w:val="000000"/>
                <w:szCs w:val="18"/>
              </w:rPr>
            </w:pPr>
            <w:ins w:id="928" w:author="CR1037" w:date="2022-03-16T09:24:00Z">
              <w:r w:rsidRPr="00553A70">
                <w:t>1188</w:t>
              </w:r>
            </w:ins>
          </w:p>
        </w:tc>
      </w:tr>
      <w:tr w:rsidR="00F520ED" w:rsidRPr="00835F44" w14:paraId="3989C7F2" w14:textId="77777777" w:rsidTr="00356DE0">
        <w:trPr>
          <w:ins w:id="929"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rPr>
                <w:ins w:id="930"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ins w:id="931" w:author="CR1037" w:date="2022-03-16T09:24:00Z"/>
                <w:rFonts w:cs="Arial"/>
                <w:color w:val="000000"/>
                <w:szCs w:val="18"/>
              </w:rPr>
            </w:pPr>
            <w:ins w:id="932" w:author="CR1037" w:date="2022-03-16T09:24: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ins w:id="933" w:author="CR1037" w:date="2022-03-16T09:24:00Z"/>
                <w:rFonts w:cs="Arial"/>
                <w:color w:val="000000"/>
                <w:szCs w:val="18"/>
              </w:rPr>
            </w:pPr>
            <w:ins w:id="934"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rPr>
                <w:ins w:id="935" w:author="CR1037" w:date="2022-03-16T09:24:00Z"/>
              </w:rPr>
            </w:pPr>
            <w:ins w:id="936"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ins w:id="937" w:author="CR1037" w:date="2022-03-16T09:24:00Z"/>
                <w:rFonts w:cs="Arial"/>
                <w:color w:val="000000"/>
                <w:szCs w:val="18"/>
              </w:rPr>
            </w:pPr>
            <w:ins w:id="938"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ins w:id="939" w:author="CR1037" w:date="2022-03-16T09:24:00Z"/>
                <w:rFonts w:cs="Arial"/>
                <w:color w:val="000000"/>
                <w:szCs w:val="18"/>
              </w:rPr>
            </w:pPr>
            <w:ins w:id="940" w:author="CR1037" w:date="2022-03-16T09:24: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ins w:id="941" w:author="CR1037" w:date="2022-03-16T09:24:00Z"/>
                <w:rFonts w:cs="Arial"/>
                <w:color w:val="000000"/>
                <w:szCs w:val="18"/>
              </w:rPr>
            </w:pPr>
            <w:ins w:id="942"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ins w:id="943" w:author="CR1037" w:date="2022-03-16T09:24:00Z"/>
                <w:rFonts w:cs="Arial"/>
                <w:color w:val="000000"/>
                <w:szCs w:val="18"/>
              </w:rPr>
            </w:pPr>
            <w:ins w:id="944"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ins w:id="945" w:author="CR1037" w:date="2022-03-16T09:24:00Z"/>
                <w:rFonts w:cs="Arial"/>
                <w:color w:val="000000"/>
                <w:szCs w:val="18"/>
              </w:rPr>
            </w:pPr>
            <w:ins w:id="946"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rPr>
                <w:ins w:id="947" w:author="CR1037" w:date="2022-03-16T09:24:00Z"/>
              </w:rPr>
            </w:pPr>
            <w:ins w:id="948" w:author="CR1037" w:date="2022-03-16T09:24: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rPr>
                <w:ins w:id="949" w:author="CR1037" w:date="2022-03-16T09:24:00Z"/>
              </w:rPr>
            </w:pPr>
            <w:ins w:id="950" w:author="CR1037" w:date="2022-03-16T09:24:00Z">
              <w:r w:rsidRPr="00553A70">
                <w:t>1320</w:t>
              </w:r>
            </w:ins>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rPr>
          <w:ins w:id="951"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rPr>
                <w:ins w:id="952"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ins w:id="953" w:author="CR1037" w:date="2022-03-16T09:24:00Z"/>
                <w:rFonts w:cs="Arial"/>
                <w:color w:val="000000"/>
                <w:szCs w:val="18"/>
              </w:rPr>
            </w:pPr>
            <w:ins w:id="954" w:author="CR1037" w:date="2022-03-16T09:2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ins w:id="955" w:author="CR1037" w:date="2022-03-16T09:24:00Z"/>
                <w:rFonts w:cs="Arial"/>
                <w:color w:val="000000"/>
                <w:szCs w:val="18"/>
              </w:rPr>
            </w:pPr>
            <w:ins w:id="956"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ins w:id="957" w:author="CR1037" w:date="2022-03-16T09:24:00Z"/>
                <w:rFonts w:cs="Arial"/>
                <w:color w:val="000000"/>
                <w:szCs w:val="18"/>
              </w:rPr>
            </w:pPr>
            <w:ins w:id="958"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ins w:id="959" w:author="CR1037" w:date="2022-03-16T09:24:00Z"/>
                <w:rFonts w:cs="Arial"/>
                <w:color w:val="000000"/>
                <w:szCs w:val="18"/>
              </w:rPr>
            </w:pPr>
            <w:ins w:id="960"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ins w:id="961" w:author="CR1037" w:date="2022-03-16T09:24:00Z"/>
                <w:rFonts w:cs="Arial"/>
                <w:color w:val="000000"/>
                <w:szCs w:val="18"/>
              </w:rPr>
            </w:pPr>
            <w:ins w:id="962" w:author="CR1037" w:date="2022-03-16T09:24:00Z">
              <w:r>
                <w:rPr>
                  <w:rFonts w:cs="Arial"/>
                  <w:color w:val="000000"/>
                  <w:szCs w:val="18"/>
                </w:rPr>
                <w:t>4736</w:t>
              </w:r>
            </w:ins>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ins w:id="963" w:author="CR1037" w:date="2022-03-16T09:24:00Z"/>
                <w:rFonts w:cs="Arial"/>
                <w:color w:val="000000"/>
                <w:szCs w:val="18"/>
              </w:rPr>
            </w:pPr>
            <w:ins w:id="964"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ins w:id="965" w:author="CR1037" w:date="2022-03-16T09:24:00Z"/>
                <w:rFonts w:cs="Arial"/>
                <w:color w:val="000000"/>
                <w:szCs w:val="18"/>
              </w:rPr>
            </w:pPr>
            <w:ins w:id="966"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ins w:id="967" w:author="CR1037" w:date="2022-03-16T09:24:00Z"/>
                <w:rFonts w:cs="Arial"/>
                <w:color w:val="000000"/>
                <w:szCs w:val="18"/>
              </w:rPr>
            </w:pPr>
            <w:ins w:id="968"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ins w:id="969" w:author="CR1037" w:date="2022-03-16T09:24:00Z"/>
                <w:rFonts w:cs="Arial"/>
                <w:color w:val="000000"/>
                <w:szCs w:val="18"/>
              </w:rPr>
            </w:pPr>
            <w:ins w:id="970" w:author="CR1037" w:date="2022-03-16T09:24: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ins w:id="971" w:author="CR1037" w:date="2022-03-16T09:24:00Z"/>
                <w:rFonts w:cs="Arial"/>
                <w:color w:val="000000"/>
                <w:szCs w:val="18"/>
              </w:rPr>
            </w:pPr>
            <w:ins w:id="972" w:author="CR1037" w:date="2022-03-16T09:24:00Z">
              <w:r w:rsidRPr="00553A70">
                <w:t>1584</w:t>
              </w:r>
            </w:ins>
          </w:p>
        </w:tc>
      </w:tr>
      <w:tr w:rsidR="00F520ED" w:rsidRPr="00835F44" w14:paraId="30C920CA" w14:textId="77777777" w:rsidTr="00356DE0">
        <w:trPr>
          <w:ins w:id="973"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rPr>
                <w:ins w:id="974"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ins w:id="975" w:author="CR1037" w:date="2022-03-16T09:24:00Z"/>
                <w:rFonts w:cs="Arial"/>
                <w:color w:val="000000"/>
                <w:szCs w:val="18"/>
              </w:rPr>
            </w:pPr>
            <w:ins w:id="976" w:author="CR1037" w:date="2022-03-16T09:24: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ins w:id="977" w:author="CR1037" w:date="2022-03-16T09:24:00Z"/>
                <w:rFonts w:cs="Arial"/>
                <w:color w:val="000000"/>
                <w:szCs w:val="18"/>
              </w:rPr>
            </w:pPr>
            <w:ins w:id="978"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ins w:id="979" w:author="CR1037" w:date="2022-03-16T09:24:00Z"/>
                <w:rFonts w:cs="Arial"/>
                <w:color w:val="000000"/>
                <w:szCs w:val="18"/>
              </w:rPr>
            </w:pPr>
            <w:ins w:id="980"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ins w:id="981" w:author="CR1037" w:date="2022-03-16T09:24:00Z"/>
                <w:rFonts w:cs="Arial"/>
                <w:color w:val="000000"/>
                <w:szCs w:val="18"/>
              </w:rPr>
            </w:pPr>
            <w:ins w:id="982"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ins w:id="983" w:author="CR1037" w:date="2022-03-16T09:24:00Z"/>
                <w:rFonts w:cs="Arial"/>
                <w:color w:val="000000"/>
                <w:szCs w:val="18"/>
              </w:rPr>
            </w:pPr>
            <w:ins w:id="984" w:author="CR1037" w:date="2022-03-16T09:24: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ins w:id="985" w:author="CR1037" w:date="2022-03-16T09:24:00Z"/>
                <w:rFonts w:cs="Arial"/>
                <w:color w:val="000000"/>
                <w:szCs w:val="18"/>
              </w:rPr>
            </w:pPr>
            <w:ins w:id="986"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ins w:id="987" w:author="CR1037" w:date="2022-03-16T09:24:00Z"/>
                <w:rFonts w:cs="Arial"/>
                <w:color w:val="000000"/>
                <w:szCs w:val="18"/>
              </w:rPr>
            </w:pPr>
            <w:ins w:id="988"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ins w:id="989" w:author="CR1037" w:date="2022-03-16T09:24:00Z"/>
                <w:rFonts w:cs="Arial"/>
                <w:color w:val="000000"/>
                <w:szCs w:val="18"/>
              </w:rPr>
            </w:pPr>
            <w:ins w:id="990"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ins w:id="991" w:author="CR1037" w:date="2022-03-16T09:24:00Z"/>
                <w:rFonts w:cs="Arial"/>
                <w:color w:val="000000"/>
                <w:szCs w:val="18"/>
              </w:rPr>
            </w:pPr>
            <w:ins w:id="992" w:author="CR1037" w:date="2022-03-16T09:24: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ins w:id="993" w:author="CR1037" w:date="2022-03-16T09:24:00Z"/>
                <w:rFonts w:cs="Arial"/>
                <w:color w:val="000000"/>
                <w:szCs w:val="18"/>
              </w:rPr>
            </w:pPr>
            <w:ins w:id="994" w:author="CR1037" w:date="2022-03-16T09:24:00Z">
              <w:r w:rsidRPr="00553A70">
                <w:t>1716</w:t>
              </w:r>
            </w:ins>
          </w:p>
        </w:tc>
      </w:tr>
      <w:tr w:rsidR="00F520ED" w:rsidRPr="00835F44" w14:paraId="4650B109" w14:textId="77777777" w:rsidTr="00356DE0">
        <w:trPr>
          <w:ins w:id="995"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rPr>
                <w:ins w:id="996"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ins w:id="997" w:author="CR1037" w:date="2022-03-16T09:24:00Z"/>
                <w:rFonts w:cs="Arial"/>
                <w:color w:val="000000"/>
                <w:szCs w:val="18"/>
              </w:rPr>
            </w:pPr>
            <w:ins w:id="998" w:author="CR1037" w:date="2022-03-16T09:2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ins w:id="999" w:author="CR1037" w:date="2022-03-16T09:24:00Z"/>
                <w:rFonts w:cs="Arial"/>
                <w:color w:val="000000"/>
                <w:szCs w:val="18"/>
              </w:rPr>
            </w:pPr>
            <w:ins w:id="1000"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ins w:id="1001" w:author="CR1037" w:date="2022-03-16T09:24:00Z"/>
                <w:rFonts w:cs="Arial"/>
                <w:color w:val="000000"/>
                <w:szCs w:val="18"/>
              </w:rPr>
            </w:pPr>
            <w:ins w:id="1002"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ins w:id="1003" w:author="CR1037" w:date="2022-03-16T09:24:00Z"/>
                <w:rFonts w:cs="Arial"/>
                <w:color w:val="000000"/>
                <w:szCs w:val="18"/>
              </w:rPr>
            </w:pPr>
            <w:ins w:id="1004"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ins w:id="1005" w:author="CR1037" w:date="2022-03-16T09:24:00Z"/>
                <w:rFonts w:cs="Arial"/>
                <w:color w:val="000000"/>
                <w:szCs w:val="18"/>
              </w:rPr>
            </w:pPr>
            <w:ins w:id="1006" w:author="CR1037" w:date="2022-03-16T09:24: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ins w:id="1007" w:author="CR1037" w:date="2022-03-16T09:24:00Z"/>
                <w:rFonts w:cs="Arial"/>
                <w:color w:val="000000"/>
                <w:szCs w:val="18"/>
              </w:rPr>
            </w:pPr>
            <w:ins w:id="1008"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ins w:id="1009" w:author="CR1037" w:date="2022-03-16T09:24:00Z"/>
                <w:rFonts w:cs="Arial"/>
                <w:color w:val="000000"/>
                <w:szCs w:val="18"/>
              </w:rPr>
            </w:pPr>
            <w:ins w:id="1010"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ins w:id="1011" w:author="CR1037" w:date="2022-03-16T09:24:00Z"/>
                <w:rFonts w:cs="Arial"/>
                <w:color w:val="000000"/>
                <w:szCs w:val="18"/>
              </w:rPr>
            </w:pPr>
            <w:ins w:id="1012" w:author="CR1037" w:date="2022-03-16T09:2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ins w:id="1013" w:author="CR1037" w:date="2022-03-16T09:24:00Z"/>
                <w:rFonts w:cs="Arial"/>
                <w:color w:val="000000"/>
                <w:szCs w:val="18"/>
              </w:rPr>
            </w:pPr>
            <w:ins w:id="1014" w:author="CR1037" w:date="2022-03-16T09:24: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ins w:id="1015" w:author="CR1037" w:date="2022-03-16T09:24:00Z"/>
                <w:rFonts w:cs="Arial"/>
                <w:color w:val="000000"/>
                <w:szCs w:val="18"/>
              </w:rPr>
            </w:pPr>
            <w:ins w:id="1016" w:author="CR1037" w:date="2022-03-16T09:24:00Z">
              <w:r w:rsidRPr="00553A70">
                <w:t>1980</w:t>
              </w:r>
            </w:ins>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rPr>
          <w:ins w:id="1017"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rPr>
                <w:ins w:id="1018"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ins w:id="1019" w:author="CR1037" w:date="2022-03-16T09:24:00Z"/>
                <w:rFonts w:cs="Arial"/>
                <w:color w:val="000000"/>
                <w:szCs w:val="18"/>
              </w:rPr>
            </w:pPr>
            <w:ins w:id="1020" w:author="CR1037" w:date="2022-03-16T09:24: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ins w:id="1021" w:author="CR1037" w:date="2022-03-16T09:24:00Z"/>
                <w:rFonts w:cs="Arial"/>
                <w:color w:val="000000"/>
                <w:szCs w:val="18"/>
              </w:rPr>
            </w:pPr>
            <w:ins w:id="1022"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ins w:id="1023" w:author="CR1037" w:date="2022-03-16T09:24:00Z"/>
                <w:rFonts w:cs="Arial"/>
                <w:color w:val="000000"/>
                <w:szCs w:val="18"/>
              </w:rPr>
            </w:pPr>
            <w:ins w:id="1024"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ins w:id="1025" w:author="CR1037" w:date="2022-03-16T09:24:00Z"/>
                <w:rFonts w:cs="Arial"/>
                <w:color w:val="000000"/>
                <w:szCs w:val="18"/>
              </w:rPr>
            </w:pPr>
            <w:ins w:id="1026"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ins w:id="1027" w:author="CR1037" w:date="2022-03-16T09:24:00Z"/>
                <w:rFonts w:cs="Arial"/>
                <w:color w:val="000000"/>
                <w:szCs w:val="18"/>
              </w:rPr>
            </w:pPr>
            <w:ins w:id="1028" w:author="CR1037" w:date="2022-03-16T09:24: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ins w:id="1029" w:author="CR1037" w:date="2022-03-16T09:24:00Z"/>
                <w:rFonts w:cs="Arial"/>
                <w:color w:val="000000"/>
                <w:szCs w:val="18"/>
              </w:rPr>
            </w:pPr>
            <w:ins w:id="1030"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ins w:id="1031" w:author="CR1037" w:date="2022-03-16T09:24:00Z"/>
                <w:rFonts w:cs="Arial"/>
                <w:color w:val="000000"/>
                <w:szCs w:val="18"/>
              </w:rPr>
            </w:pPr>
            <w:ins w:id="1032"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ins w:id="1033" w:author="CR1037" w:date="2022-03-16T09:24: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ins w:id="1034" w:author="CR1037" w:date="2022-03-16T09:24:00Z"/>
                <w:rFonts w:cs="Arial"/>
                <w:color w:val="000000"/>
                <w:szCs w:val="18"/>
              </w:rPr>
            </w:pPr>
            <w:ins w:id="1035" w:author="CR1037" w:date="2022-03-16T09:24: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ins w:id="1036" w:author="CR1037" w:date="2022-03-16T09:24:00Z"/>
                <w:rFonts w:cs="Arial"/>
                <w:color w:val="000000"/>
                <w:szCs w:val="18"/>
              </w:rPr>
            </w:pPr>
            <w:ins w:id="1037" w:author="CR1037" w:date="2022-03-16T09:24:00Z">
              <w:r w:rsidRPr="00553A70">
                <w:t>2508</w:t>
              </w:r>
            </w:ins>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rPr>
          <w:ins w:id="1038"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rPr>
                <w:ins w:id="1039"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ins w:id="1040" w:author="CR1037" w:date="2022-03-16T09:24:00Z"/>
                <w:rFonts w:cs="Arial"/>
                <w:color w:val="000000"/>
                <w:szCs w:val="18"/>
              </w:rPr>
            </w:pPr>
            <w:ins w:id="1041" w:author="CR1037" w:date="2022-03-16T09:24: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ins w:id="1042" w:author="CR1037" w:date="2022-03-16T09:24:00Z"/>
                <w:rFonts w:cs="Arial"/>
                <w:color w:val="000000"/>
                <w:szCs w:val="18"/>
              </w:rPr>
            </w:pPr>
            <w:ins w:id="1043"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ins w:id="1044" w:author="CR1037" w:date="2022-03-16T09:24:00Z"/>
                <w:rFonts w:cs="Arial"/>
                <w:color w:val="000000"/>
                <w:szCs w:val="18"/>
              </w:rPr>
            </w:pPr>
            <w:ins w:id="1045" w:author="CR1037" w:date="2022-03-16T09:24:00Z">
              <w:r>
                <w:t>64QAM</w:t>
              </w:r>
            </w:ins>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ins w:id="1046" w:author="CR1037" w:date="2022-03-16T09:24:00Z"/>
                <w:rFonts w:cs="Arial"/>
                <w:color w:val="000000"/>
                <w:szCs w:val="18"/>
              </w:rPr>
            </w:pPr>
            <w:ins w:id="1047"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ins w:id="1048" w:author="CR1037" w:date="2022-03-16T09:24:00Z"/>
                <w:rFonts w:cs="Arial"/>
                <w:color w:val="000000"/>
                <w:szCs w:val="18"/>
              </w:rPr>
            </w:pPr>
            <w:ins w:id="1049" w:author="CR1037" w:date="2022-03-16T09:2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ins w:id="1050" w:author="CR1037" w:date="2022-03-16T09:24:00Z"/>
                <w:rFonts w:cs="Arial"/>
                <w:color w:val="000000"/>
                <w:szCs w:val="18"/>
              </w:rPr>
            </w:pPr>
            <w:ins w:id="1051"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ins w:id="1052" w:author="CR1037" w:date="2022-03-16T09:24:00Z"/>
                <w:rFonts w:cs="Arial"/>
                <w:color w:val="000000"/>
                <w:szCs w:val="18"/>
              </w:rPr>
            </w:pPr>
            <w:ins w:id="1053"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ins w:id="1054" w:author="CR1037" w:date="2022-03-16T09:24:00Z"/>
                <w:rFonts w:cs="Arial"/>
                <w:color w:val="000000"/>
                <w:szCs w:val="18"/>
              </w:rPr>
            </w:pPr>
            <w:ins w:id="1055" w:author="CR1037"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ins w:id="1056" w:author="CR1037" w:date="2022-03-16T09:24:00Z"/>
                <w:rFonts w:cs="Arial"/>
                <w:color w:val="000000"/>
                <w:szCs w:val="18"/>
              </w:rPr>
            </w:pPr>
            <w:ins w:id="1057" w:author="CR1037" w:date="2022-03-16T09:24: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ins w:id="1058" w:author="CR1037" w:date="2022-03-16T09:24:00Z"/>
                <w:rFonts w:cs="Arial"/>
                <w:color w:val="000000"/>
                <w:szCs w:val="18"/>
              </w:rPr>
            </w:pPr>
            <w:ins w:id="1059" w:author="CR1037" w:date="2022-03-16T09:24:00Z">
              <w:r w:rsidRPr="00553A70">
                <w:t>3432</w:t>
              </w:r>
            </w:ins>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rPr>
          <w:ins w:id="1060"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rPr>
                <w:ins w:id="1061"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ins w:id="1062" w:author="CR1037" w:date="2022-03-16T09:24:00Z"/>
                <w:rFonts w:cs="Arial"/>
                <w:color w:val="000000"/>
                <w:szCs w:val="18"/>
              </w:rPr>
            </w:pPr>
            <w:ins w:id="1063" w:author="CR1037" w:date="2022-03-16T09:24: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ins w:id="1064" w:author="CR1037" w:date="2022-03-16T09:24:00Z"/>
                <w:rFonts w:cs="Arial"/>
                <w:color w:val="000000"/>
                <w:szCs w:val="18"/>
              </w:rPr>
            </w:pPr>
            <w:ins w:id="1065"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ins w:id="1066" w:author="CR1037" w:date="2022-03-16T09:24:00Z"/>
                <w:rFonts w:cs="Arial"/>
                <w:color w:val="000000"/>
                <w:szCs w:val="18"/>
              </w:rPr>
            </w:pPr>
            <w:ins w:id="1067"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ins w:id="1068" w:author="CR1037" w:date="2022-03-16T09:24:00Z"/>
                <w:rFonts w:cs="Arial"/>
                <w:color w:val="000000"/>
                <w:szCs w:val="18"/>
              </w:rPr>
            </w:pPr>
            <w:ins w:id="1069"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ins w:id="1070" w:author="CR1037" w:date="2022-03-16T09:24:00Z"/>
                <w:rFonts w:cs="Arial"/>
                <w:color w:val="000000"/>
                <w:szCs w:val="18"/>
              </w:rPr>
            </w:pPr>
            <w:ins w:id="1071" w:author="CR1037" w:date="2022-03-16T09:24: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ins w:id="1072" w:author="CR1037" w:date="2022-03-16T09:24:00Z"/>
                <w:rFonts w:cs="Arial"/>
                <w:color w:val="000000"/>
                <w:szCs w:val="18"/>
              </w:rPr>
            </w:pPr>
            <w:ins w:id="1073"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ins w:id="1074" w:author="CR1037" w:date="2022-03-16T09:24:00Z"/>
                <w:rFonts w:cs="Arial"/>
                <w:color w:val="000000"/>
                <w:szCs w:val="18"/>
              </w:rPr>
            </w:pPr>
            <w:ins w:id="1075"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ins w:id="1076" w:author="CR1037" w:date="2022-03-16T09:24:00Z"/>
                <w:rFonts w:cs="Arial"/>
                <w:color w:val="000000"/>
                <w:szCs w:val="18"/>
              </w:rPr>
            </w:pPr>
            <w:ins w:id="1077" w:author="CR1037"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ins w:id="1078" w:author="CR1037" w:date="2022-03-16T09:24:00Z"/>
                <w:rFonts w:cs="Arial"/>
                <w:color w:val="000000"/>
                <w:szCs w:val="18"/>
              </w:rPr>
            </w:pPr>
            <w:ins w:id="1079" w:author="CR1037" w:date="2022-03-16T09:24: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ins w:id="1080" w:author="CR1037" w:date="2022-03-16T09:24:00Z"/>
                <w:rFonts w:cs="Arial"/>
                <w:color w:val="000000"/>
                <w:szCs w:val="18"/>
              </w:rPr>
            </w:pPr>
            <w:ins w:id="1081" w:author="CR1037" w:date="2022-03-16T09:24:00Z">
              <w:r w:rsidRPr="00553A70">
                <w:t>4356</w:t>
              </w:r>
            </w:ins>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rPr>
          <w:ins w:id="1082"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rPr>
                <w:ins w:id="1083"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ins w:id="1084" w:author="CR1037" w:date="2022-03-16T09:24:00Z"/>
                <w:rFonts w:cs="Arial"/>
                <w:color w:val="000000"/>
                <w:szCs w:val="18"/>
              </w:rPr>
            </w:pPr>
            <w:ins w:id="1085" w:author="CR1037" w:date="2022-03-16T09:24: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ins w:id="1086" w:author="CR1037" w:date="2022-03-16T09:24:00Z"/>
                <w:rFonts w:cs="Arial"/>
                <w:color w:val="000000"/>
                <w:szCs w:val="18"/>
              </w:rPr>
            </w:pPr>
            <w:ins w:id="1087"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ins w:id="1088" w:author="CR1037" w:date="2022-03-16T09:24:00Z"/>
                <w:rFonts w:cs="Arial"/>
                <w:color w:val="000000"/>
                <w:szCs w:val="18"/>
              </w:rPr>
            </w:pPr>
            <w:ins w:id="1089"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ins w:id="1090" w:author="CR1037" w:date="2022-03-16T09:24:00Z"/>
                <w:rFonts w:cs="Arial"/>
                <w:color w:val="000000"/>
                <w:szCs w:val="18"/>
              </w:rPr>
            </w:pPr>
            <w:ins w:id="1091"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ins w:id="1092" w:author="CR1037" w:date="2022-03-16T09:24:00Z"/>
                <w:rFonts w:cs="Arial"/>
                <w:color w:val="000000"/>
                <w:szCs w:val="18"/>
              </w:rPr>
            </w:pPr>
            <w:ins w:id="1093" w:author="CR1037" w:date="2022-03-16T09:24: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ins w:id="1094" w:author="CR1037" w:date="2022-03-16T09:24:00Z"/>
                <w:rFonts w:cs="Arial"/>
                <w:color w:val="000000"/>
                <w:szCs w:val="18"/>
              </w:rPr>
            </w:pPr>
            <w:ins w:id="1095"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ins w:id="1096" w:author="CR1037" w:date="2022-03-16T09:24:00Z"/>
                <w:rFonts w:cs="Arial"/>
                <w:color w:val="000000"/>
                <w:szCs w:val="18"/>
              </w:rPr>
            </w:pPr>
            <w:ins w:id="1097"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ins w:id="1098" w:author="CR1037" w:date="2022-03-16T09:24:00Z"/>
                <w:rFonts w:cs="Arial"/>
                <w:color w:val="000000"/>
                <w:szCs w:val="18"/>
              </w:rPr>
            </w:pPr>
            <w:ins w:id="1099" w:author="CR1037" w:date="2022-03-16T09:2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ins w:id="1100" w:author="CR1037" w:date="2022-03-16T09:24:00Z"/>
                <w:rFonts w:cs="Arial"/>
                <w:color w:val="000000"/>
                <w:szCs w:val="18"/>
              </w:rPr>
            </w:pPr>
            <w:ins w:id="1101" w:author="CR1037" w:date="2022-03-16T09:24: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ins w:id="1102" w:author="CR1037" w:date="2022-03-16T09:24:00Z"/>
                <w:rFonts w:cs="Arial"/>
                <w:color w:val="000000"/>
                <w:szCs w:val="18"/>
              </w:rPr>
            </w:pPr>
            <w:ins w:id="1103" w:author="CR1037" w:date="2022-03-16T09:24:00Z">
              <w:r w:rsidRPr="00553A70">
                <w:t>5148</w:t>
              </w:r>
            </w:ins>
          </w:p>
        </w:tc>
      </w:tr>
      <w:tr w:rsidR="00F520ED" w:rsidRPr="00835F44" w14:paraId="1981C729" w14:textId="77777777" w:rsidTr="00356DE0">
        <w:trPr>
          <w:ins w:id="1104"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rPr>
                <w:ins w:id="1105"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ins w:id="1106" w:author="CR1037" w:date="2022-03-16T09:24:00Z"/>
                <w:rFonts w:cs="Arial"/>
                <w:color w:val="000000"/>
                <w:szCs w:val="18"/>
              </w:rPr>
            </w:pPr>
            <w:ins w:id="1107" w:author="CR1037" w:date="2022-03-16T09:24: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ins w:id="1108" w:author="CR1037" w:date="2022-03-16T09:24:00Z"/>
                <w:rFonts w:cs="Arial"/>
                <w:color w:val="000000"/>
                <w:szCs w:val="18"/>
              </w:rPr>
            </w:pPr>
            <w:ins w:id="1109"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ins w:id="1110" w:author="CR1037" w:date="2022-03-16T09:24:00Z"/>
                <w:rFonts w:cs="Arial"/>
                <w:color w:val="000000"/>
                <w:szCs w:val="18"/>
              </w:rPr>
            </w:pPr>
            <w:ins w:id="1111"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ins w:id="1112" w:author="CR1037" w:date="2022-03-16T09:24:00Z"/>
                <w:rFonts w:cs="Arial"/>
                <w:color w:val="000000"/>
                <w:szCs w:val="18"/>
              </w:rPr>
            </w:pPr>
            <w:ins w:id="1113"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ins w:id="1114" w:author="CR1037" w:date="2022-03-16T09:24:00Z"/>
                <w:rFonts w:cs="Arial"/>
                <w:color w:val="000000"/>
                <w:szCs w:val="18"/>
              </w:rPr>
            </w:pPr>
            <w:ins w:id="1115" w:author="CR1037" w:date="2022-03-16T09:24: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ins w:id="1116" w:author="CR1037" w:date="2022-03-16T09:24:00Z"/>
                <w:rFonts w:cs="Arial"/>
                <w:color w:val="000000"/>
                <w:szCs w:val="18"/>
              </w:rPr>
            </w:pPr>
            <w:ins w:id="1117"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ins w:id="1118" w:author="CR1037" w:date="2022-03-16T09:24:00Z"/>
                <w:rFonts w:cs="Arial"/>
                <w:color w:val="000000"/>
                <w:szCs w:val="18"/>
              </w:rPr>
            </w:pPr>
            <w:ins w:id="1119"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ins w:id="1120" w:author="CR1037" w:date="2022-03-16T09:24:00Z"/>
                <w:rFonts w:cs="Arial"/>
                <w:color w:val="000000"/>
                <w:szCs w:val="18"/>
              </w:rPr>
            </w:pPr>
            <w:ins w:id="1121" w:author="CR1037"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ins w:id="1122" w:author="CR1037" w:date="2022-03-16T09:24:00Z"/>
                <w:rFonts w:cs="Arial"/>
                <w:color w:val="000000"/>
                <w:szCs w:val="18"/>
              </w:rPr>
            </w:pPr>
            <w:ins w:id="1123" w:author="CR1037" w:date="2022-03-16T09:24: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ins w:id="1124" w:author="CR1037" w:date="2022-03-16T09:24:00Z"/>
                <w:rFonts w:cs="Arial"/>
                <w:color w:val="000000"/>
                <w:szCs w:val="18"/>
              </w:rPr>
            </w:pPr>
            <w:ins w:id="1125" w:author="CR1037" w:date="2022-03-16T09:24:00Z">
              <w:r w:rsidRPr="00553A70">
                <w:t>6204</w:t>
              </w:r>
            </w:ins>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rPr>
          <w:ins w:id="1126"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rPr>
                <w:ins w:id="1127"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ins w:id="1128" w:author="CR1037" w:date="2022-03-16T09:24:00Z"/>
                <w:rFonts w:cs="Arial"/>
                <w:color w:val="000000"/>
                <w:szCs w:val="18"/>
              </w:rPr>
            </w:pPr>
            <w:ins w:id="1129" w:author="CR1037" w:date="2022-03-16T09:24: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ins w:id="1130" w:author="CR1037" w:date="2022-03-16T09:24:00Z"/>
                <w:rFonts w:cs="Arial"/>
                <w:color w:val="000000"/>
                <w:szCs w:val="18"/>
              </w:rPr>
            </w:pPr>
            <w:ins w:id="1131"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ins w:id="1132" w:author="CR1037" w:date="2022-03-16T09:24:00Z"/>
                <w:rFonts w:cs="Arial"/>
                <w:color w:val="000000"/>
                <w:szCs w:val="18"/>
              </w:rPr>
            </w:pPr>
            <w:ins w:id="1133"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ins w:id="1134" w:author="CR1037" w:date="2022-03-16T09:24:00Z"/>
                <w:rFonts w:cs="Arial"/>
                <w:color w:val="000000"/>
                <w:szCs w:val="18"/>
              </w:rPr>
            </w:pPr>
            <w:ins w:id="1135"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ins w:id="1136" w:author="CR1037" w:date="2022-03-16T09:24:00Z"/>
                <w:rFonts w:cs="Arial"/>
                <w:color w:val="000000"/>
                <w:szCs w:val="18"/>
              </w:rPr>
            </w:pPr>
            <w:ins w:id="1137" w:author="CR1037" w:date="2022-03-16T09:24: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ins w:id="1138" w:author="CR1037" w:date="2022-03-16T09:24:00Z"/>
                <w:rFonts w:cs="Arial"/>
                <w:color w:val="000000"/>
                <w:szCs w:val="18"/>
              </w:rPr>
            </w:pPr>
            <w:ins w:id="1139"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ins w:id="1140" w:author="CR1037" w:date="2022-03-16T09:24:00Z"/>
                <w:rFonts w:cs="Arial"/>
                <w:color w:val="000000"/>
                <w:szCs w:val="18"/>
              </w:rPr>
            </w:pPr>
            <w:ins w:id="1141"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ins w:id="1142" w:author="CR1037" w:date="2022-03-16T09:24:00Z"/>
                <w:rFonts w:cs="Arial"/>
                <w:color w:val="000000"/>
                <w:szCs w:val="18"/>
              </w:rPr>
            </w:pPr>
            <w:ins w:id="1143" w:author="CR1037"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ins w:id="1144" w:author="CR1037" w:date="2022-03-16T09:24:00Z"/>
                <w:rFonts w:cs="Arial"/>
                <w:color w:val="000000"/>
                <w:szCs w:val="18"/>
              </w:rPr>
            </w:pPr>
            <w:ins w:id="1145" w:author="CR1037" w:date="2022-03-16T09:24: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ins w:id="1146" w:author="CR1037" w:date="2022-03-16T09:24:00Z"/>
                <w:rFonts w:cs="Arial"/>
                <w:color w:val="000000"/>
                <w:szCs w:val="18"/>
              </w:rPr>
            </w:pPr>
            <w:ins w:id="1147" w:author="CR1037" w:date="2022-03-16T09:24:00Z">
              <w:r w:rsidRPr="00553A70">
                <w:t>6996</w:t>
              </w:r>
            </w:ins>
          </w:p>
        </w:tc>
      </w:tr>
      <w:tr w:rsidR="00F520ED" w:rsidRPr="00835F44" w14:paraId="27231889" w14:textId="77777777" w:rsidTr="00356DE0">
        <w:trPr>
          <w:ins w:id="1148"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rPr>
                <w:ins w:id="1149"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ins w:id="1150" w:author="CR1037" w:date="2022-03-16T09:24:00Z"/>
                <w:rFonts w:cs="Arial"/>
                <w:color w:val="000000"/>
                <w:szCs w:val="18"/>
              </w:rPr>
            </w:pPr>
            <w:ins w:id="1151" w:author="CR1037" w:date="2022-03-16T09:24: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ins w:id="1152" w:author="CR1037" w:date="2022-03-16T09:24:00Z"/>
                <w:rFonts w:cs="Arial"/>
                <w:color w:val="000000"/>
                <w:szCs w:val="18"/>
              </w:rPr>
            </w:pPr>
            <w:ins w:id="1153"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ins w:id="1154" w:author="CR1037" w:date="2022-03-16T09:24:00Z"/>
                <w:rFonts w:cs="Arial"/>
                <w:color w:val="000000"/>
                <w:szCs w:val="18"/>
              </w:rPr>
            </w:pPr>
            <w:ins w:id="1155"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ins w:id="1156" w:author="CR1037" w:date="2022-03-16T09:24:00Z"/>
                <w:rFonts w:cs="Arial"/>
                <w:color w:val="000000"/>
                <w:szCs w:val="18"/>
              </w:rPr>
            </w:pPr>
            <w:ins w:id="1157"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ins w:id="1158" w:author="CR1037" w:date="2022-03-16T09:24:00Z"/>
                <w:rFonts w:cs="Arial"/>
                <w:color w:val="000000"/>
                <w:szCs w:val="18"/>
              </w:rPr>
            </w:pPr>
            <w:ins w:id="1159" w:author="CR1037" w:date="2022-03-16T09:24: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ins w:id="1160" w:author="CR1037" w:date="2022-03-16T09:24:00Z"/>
                <w:rFonts w:cs="Arial"/>
                <w:color w:val="000000"/>
                <w:szCs w:val="18"/>
              </w:rPr>
            </w:pPr>
            <w:ins w:id="1161"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ins w:id="1162" w:author="CR1037" w:date="2022-03-16T09:24:00Z"/>
                <w:rFonts w:cs="Arial"/>
                <w:color w:val="000000"/>
                <w:szCs w:val="18"/>
              </w:rPr>
            </w:pPr>
            <w:ins w:id="1163"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ins w:id="1164" w:author="CR1037" w:date="2022-03-16T09:24:00Z"/>
                <w:rFonts w:cs="Arial"/>
                <w:color w:val="000000"/>
                <w:szCs w:val="18"/>
              </w:rPr>
            </w:pPr>
            <w:ins w:id="1165" w:author="CR1037" w:date="2022-03-16T09:24: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ins w:id="1166" w:author="CR1037" w:date="2022-03-16T09:24:00Z"/>
                <w:rFonts w:cs="Arial"/>
                <w:color w:val="000000"/>
                <w:szCs w:val="18"/>
              </w:rPr>
            </w:pPr>
            <w:ins w:id="1167" w:author="CR1037" w:date="2022-03-16T09:24: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ins w:id="1168" w:author="CR1037" w:date="2022-03-16T09:24:00Z"/>
                <w:rFonts w:cs="Arial"/>
                <w:color w:val="000000"/>
                <w:szCs w:val="18"/>
              </w:rPr>
            </w:pPr>
            <w:ins w:id="1169" w:author="CR1037" w:date="2022-03-16T09:24:00Z">
              <w:r w:rsidRPr="00553A70">
                <w:t>8052</w:t>
              </w:r>
            </w:ins>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rPr>
          <w:ins w:id="1170"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rPr>
                <w:ins w:id="1171"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ins w:id="1172" w:author="CR1037" w:date="2022-03-16T09:24:00Z"/>
                <w:rFonts w:cs="Arial"/>
                <w:color w:val="000000"/>
                <w:szCs w:val="18"/>
              </w:rPr>
            </w:pPr>
            <w:ins w:id="1173" w:author="CR1037" w:date="2022-03-16T09:24: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ins w:id="1174" w:author="CR1037" w:date="2022-03-16T09:24:00Z"/>
                <w:rFonts w:cs="Arial"/>
                <w:color w:val="000000"/>
                <w:szCs w:val="18"/>
              </w:rPr>
            </w:pPr>
            <w:ins w:id="1175"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ins w:id="1176" w:author="CR1037" w:date="2022-03-16T09:24:00Z"/>
                <w:rFonts w:cs="Arial"/>
                <w:color w:val="000000"/>
                <w:szCs w:val="18"/>
              </w:rPr>
            </w:pPr>
            <w:ins w:id="1177"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ins w:id="1178" w:author="CR1037" w:date="2022-03-16T09:24:00Z"/>
                <w:rFonts w:cs="Arial"/>
                <w:color w:val="000000"/>
                <w:szCs w:val="18"/>
              </w:rPr>
            </w:pPr>
            <w:ins w:id="1179"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ins w:id="1180" w:author="CR1037" w:date="2022-03-16T09:24:00Z"/>
                <w:rFonts w:cs="Arial"/>
                <w:color w:val="000000"/>
                <w:szCs w:val="18"/>
              </w:rPr>
            </w:pPr>
            <w:ins w:id="1181" w:author="CR1037" w:date="2022-03-16T09:24: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ins w:id="1182" w:author="CR1037" w:date="2022-03-16T09:24:00Z"/>
                <w:rFonts w:cs="Arial"/>
                <w:color w:val="000000"/>
                <w:szCs w:val="18"/>
              </w:rPr>
            </w:pPr>
            <w:ins w:id="1183"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ins w:id="1184" w:author="CR1037" w:date="2022-03-16T09:24:00Z"/>
                <w:rFonts w:cs="Arial"/>
                <w:color w:val="000000"/>
                <w:szCs w:val="18"/>
              </w:rPr>
            </w:pPr>
            <w:ins w:id="1185"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ins w:id="1186" w:author="CR1037" w:date="2022-03-16T09:24:00Z"/>
                <w:rFonts w:cs="Arial"/>
                <w:color w:val="000000"/>
                <w:szCs w:val="18"/>
              </w:rPr>
            </w:pPr>
            <w:ins w:id="1187" w:author="CR1037"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ins w:id="1188" w:author="CR1037" w:date="2022-03-16T09:24:00Z"/>
                <w:rFonts w:cs="Arial"/>
                <w:color w:val="000000"/>
                <w:szCs w:val="18"/>
              </w:rPr>
            </w:pPr>
            <w:ins w:id="1189" w:author="CR1037" w:date="2022-03-16T09:24: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ins w:id="1190" w:author="CR1037" w:date="2022-03-16T09:24:00Z"/>
                <w:rFonts w:cs="Arial"/>
                <w:color w:val="000000"/>
                <w:szCs w:val="18"/>
              </w:rPr>
            </w:pPr>
            <w:ins w:id="1191" w:author="CR1037" w:date="2022-03-16T09:24:00Z">
              <w:r w:rsidRPr="00553A70">
                <w:t>8844</w:t>
              </w:r>
            </w:ins>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rPr>
          <w:ins w:id="1192"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rPr>
                <w:ins w:id="1193"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ins w:id="1194" w:author="CR1037" w:date="2022-03-16T09:24:00Z"/>
                <w:rFonts w:cs="Arial"/>
                <w:color w:val="000000"/>
                <w:szCs w:val="18"/>
              </w:rPr>
            </w:pPr>
            <w:ins w:id="1195" w:author="CR1037" w:date="2022-03-16T09:24: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ins w:id="1196" w:author="CR1037" w:date="2022-03-16T09:24:00Z"/>
                <w:rFonts w:cs="Arial"/>
                <w:color w:val="000000"/>
                <w:szCs w:val="18"/>
              </w:rPr>
            </w:pPr>
            <w:ins w:id="1197"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ins w:id="1198" w:author="CR1037" w:date="2022-03-16T09:24:00Z"/>
                <w:rFonts w:cs="Arial"/>
                <w:color w:val="000000"/>
                <w:szCs w:val="18"/>
              </w:rPr>
            </w:pPr>
            <w:ins w:id="1199"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ins w:id="1200" w:author="CR1037" w:date="2022-03-16T09:24:00Z"/>
                <w:rFonts w:cs="Arial"/>
                <w:color w:val="000000"/>
                <w:szCs w:val="18"/>
              </w:rPr>
            </w:pPr>
            <w:ins w:id="1201"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ins w:id="1202" w:author="CR1037" w:date="2022-03-16T09:24:00Z"/>
                <w:rFonts w:cs="Arial"/>
                <w:color w:val="000000"/>
                <w:szCs w:val="18"/>
              </w:rPr>
            </w:pPr>
            <w:ins w:id="1203" w:author="CR1037" w:date="2022-03-16T09:24: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ins w:id="1204" w:author="CR1037" w:date="2022-03-16T09:24:00Z"/>
                <w:rFonts w:cs="Arial"/>
                <w:color w:val="000000"/>
                <w:szCs w:val="18"/>
              </w:rPr>
            </w:pPr>
            <w:ins w:id="1205"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ins w:id="1206" w:author="CR1037" w:date="2022-03-16T09:24:00Z"/>
                <w:rFonts w:cs="Arial"/>
                <w:color w:val="000000"/>
                <w:szCs w:val="18"/>
              </w:rPr>
            </w:pPr>
            <w:ins w:id="1207"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ins w:id="1208" w:author="CR1037" w:date="2022-03-16T09:24:00Z"/>
                <w:rFonts w:cs="Arial"/>
                <w:color w:val="000000"/>
                <w:szCs w:val="18"/>
              </w:rPr>
            </w:pPr>
            <w:ins w:id="1209" w:author="CR1037"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ins w:id="1210" w:author="CR1037" w:date="2022-03-16T09:24:00Z"/>
                <w:rFonts w:cs="Arial"/>
                <w:color w:val="000000"/>
                <w:szCs w:val="18"/>
              </w:rPr>
            </w:pPr>
            <w:ins w:id="1211" w:author="CR1037" w:date="2022-03-16T09:24: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ins w:id="1212" w:author="CR1037" w:date="2022-03-16T09:24:00Z"/>
                <w:rFonts w:cs="Arial"/>
                <w:color w:val="000000"/>
                <w:szCs w:val="18"/>
              </w:rPr>
            </w:pPr>
            <w:ins w:id="1213" w:author="CR1037" w:date="2022-03-16T09:24:00Z">
              <w:r w:rsidRPr="00553A70">
                <w:t>10560</w:t>
              </w:r>
            </w:ins>
          </w:p>
        </w:tc>
      </w:tr>
      <w:tr w:rsidR="00F520ED" w:rsidRPr="00835F44" w14:paraId="1F70A441" w14:textId="77777777" w:rsidTr="00356DE0">
        <w:trPr>
          <w:ins w:id="1214"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rPr>
                <w:ins w:id="1215"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ins w:id="1216" w:author="CR1037" w:date="2022-03-16T09:24:00Z"/>
                <w:rFonts w:cs="Arial"/>
                <w:color w:val="000000"/>
                <w:szCs w:val="18"/>
              </w:rPr>
            </w:pPr>
            <w:ins w:id="1217" w:author="CR1037" w:date="2022-03-16T09:24: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ins w:id="1218" w:author="CR1037" w:date="2022-03-16T09:24:00Z"/>
                <w:rFonts w:cs="Arial"/>
                <w:color w:val="000000"/>
                <w:szCs w:val="18"/>
              </w:rPr>
            </w:pPr>
            <w:ins w:id="1219"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ins w:id="1220" w:author="CR1037" w:date="2022-03-16T09:24:00Z"/>
                <w:rFonts w:cs="Arial"/>
                <w:color w:val="000000"/>
                <w:szCs w:val="18"/>
              </w:rPr>
            </w:pPr>
            <w:ins w:id="1221"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ins w:id="1222" w:author="CR1037" w:date="2022-03-16T09:24:00Z"/>
                <w:rFonts w:cs="Arial"/>
                <w:color w:val="000000"/>
                <w:szCs w:val="18"/>
              </w:rPr>
            </w:pPr>
            <w:ins w:id="1223"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ins w:id="1224" w:author="CR1037" w:date="2022-03-16T09:24:00Z"/>
                <w:rFonts w:cs="Arial"/>
                <w:color w:val="000000"/>
                <w:szCs w:val="18"/>
              </w:rPr>
            </w:pPr>
            <w:ins w:id="1225" w:author="CR1037" w:date="2022-03-16T09:24: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ins w:id="1226" w:author="CR1037" w:date="2022-03-16T09:24:00Z"/>
                <w:rFonts w:cs="Arial"/>
                <w:color w:val="000000"/>
                <w:szCs w:val="18"/>
              </w:rPr>
            </w:pPr>
            <w:ins w:id="1227"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ins w:id="1228" w:author="CR1037" w:date="2022-03-16T09:24:00Z"/>
                <w:rFonts w:cs="Arial"/>
                <w:color w:val="000000"/>
                <w:szCs w:val="18"/>
              </w:rPr>
            </w:pPr>
            <w:ins w:id="1229"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ins w:id="1230" w:author="CR1037" w:date="2022-03-16T09:24:00Z"/>
                <w:rFonts w:cs="Arial"/>
                <w:color w:val="000000"/>
                <w:szCs w:val="18"/>
              </w:rPr>
            </w:pPr>
            <w:ins w:id="1231" w:author="CR1037" w:date="2022-03-16T09:24: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ins w:id="1232" w:author="CR1037" w:date="2022-03-16T09:24:00Z"/>
                <w:rFonts w:cs="Arial"/>
                <w:color w:val="000000"/>
                <w:szCs w:val="18"/>
              </w:rPr>
            </w:pPr>
            <w:ins w:id="1233" w:author="CR1037" w:date="2022-03-16T09:24: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ins w:id="1234" w:author="CR1037" w:date="2022-03-16T09:24:00Z"/>
                <w:rFonts w:cs="Arial"/>
                <w:color w:val="000000"/>
                <w:szCs w:val="18"/>
              </w:rPr>
            </w:pPr>
            <w:ins w:id="1235" w:author="CR1037" w:date="2022-03-16T09:24:00Z">
              <w:r w:rsidRPr="00553A70">
                <w:t>10692</w:t>
              </w:r>
            </w:ins>
          </w:p>
        </w:tc>
      </w:tr>
      <w:tr w:rsidR="00F520ED" w:rsidRPr="00835F44" w14:paraId="2D48A2B2" w14:textId="77777777" w:rsidTr="00356DE0">
        <w:trPr>
          <w:ins w:id="1236"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rPr>
                <w:ins w:id="1237"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ins w:id="1238" w:author="CR1037" w:date="2022-03-16T09:24:00Z"/>
                <w:rFonts w:cs="Arial"/>
                <w:color w:val="000000"/>
                <w:szCs w:val="18"/>
              </w:rPr>
            </w:pPr>
            <w:ins w:id="1239" w:author="CR1037" w:date="2022-03-16T09:24: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ins w:id="1240" w:author="CR1037" w:date="2022-03-16T09:24:00Z"/>
                <w:rFonts w:cs="Arial"/>
                <w:color w:val="000000"/>
                <w:szCs w:val="18"/>
              </w:rPr>
            </w:pPr>
            <w:ins w:id="1241"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ins w:id="1242" w:author="CR1037" w:date="2022-03-16T09:24:00Z"/>
                <w:rFonts w:cs="Arial"/>
                <w:color w:val="000000"/>
                <w:szCs w:val="18"/>
              </w:rPr>
            </w:pPr>
            <w:ins w:id="1243"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ins w:id="1244" w:author="CR1037" w:date="2022-03-16T09:24:00Z"/>
                <w:rFonts w:cs="Arial"/>
                <w:color w:val="000000"/>
                <w:szCs w:val="18"/>
              </w:rPr>
            </w:pPr>
            <w:ins w:id="1245"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ins w:id="1246" w:author="CR1037" w:date="2022-03-16T09:24:00Z"/>
                <w:rFonts w:cs="Arial"/>
                <w:color w:val="000000"/>
                <w:szCs w:val="18"/>
              </w:rPr>
            </w:pPr>
            <w:ins w:id="1247" w:author="CR1037" w:date="2022-03-16T09:24: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ins w:id="1248" w:author="CR1037" w:date="2022-03-16T09:24:00Z"/>
                <w:rFonts w:cs="Arial"/>
                <w:color w:val="000000"/>
                <w:szCs w:val="18"/>
              </w:rPr>
            </w:pPr>
            <w:ins w:id="1249"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ins w:id="1250" w:author="CR1037" w:date="2022-03-16T09:24:00Z"/>
                <w:rFonts w:cs="Arial"/>
                <w:color w:val="000000"/>
                <w:szCs w:val="18"/>
              </w:rPr>
            </w:pPr>
            <w:ins w:id="1251"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ins w:id="1252" w:author="CR1037" w:date="2022-03-16T09:24:00Z"/>
                <w:rFonts w:cs="Arial"/>
                <w:color w:val="000000"/>
                <w:szCs w:val="18"/>
              </w:rPr>
            </w:pPr>
            <w:ins w:id="1253" w:author="CR1037"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ins w:id="1254" w:author="CR1037" w:date="2022-03-16T09:24:00Z"/>
                <w:rFonts w:cs="Arial"/>
                <w:color w:val="000000"/>
                <w:szCs w:val="18"/>
              </w:rPr>
            </w:pPr>
            <w:ins w:id="1255" w:author="CR1037" w:date="2022-03-16T09:24: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ins w:id="1256" w:author="CR1037" w:date="2022-03-16T09:24:00Z"/>
                <w:rFonts w:cs="Arial"/>
                <w:color w:val="000000"/>
                <w:szCs w:val="18"/>
              </w:rPr>
            </w:pPr>
            <w:ins w:id="1257" w:author="CR1037" w:date="2022-03-16T09:24:00Z">
              <w:r w:rsidRPr="00553A70">
                <w:t>12276</w:t>
              </w:r>
            </w:ins>
          </w:p>
        </w:tc>
      </w:tr>
      <w:tr w:rsidR="00F520ED" w:rsidRPr="00835F44" w14:paraId="0760B765" w14:textId="77777777" w:rsidTr="00356DE0">
        <w:trPr>
          <w:ins w:id="1258"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rPr>
                <w:ins w:id="1259"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ins w:id="1260" w:author="CR1037" w:date="2022-03-16T09:24:00Z"/>
                <w:rFonts w:cs="Arial"/>
                <w:color w:val="000000"/>
                <w:szCs w:val="18"/>
              </w:rPr>
            </w:pPr>
            <w:ins w:id="1261" w:author="CR1037" w:date="2022-03-16T09:24: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ins w:id="1262" w:author="CR1037" w:date="2022-03-16T09:24:00Z"/>
                <w:rFonts w:cs="Arial"/>
                <w:color w:val="000000"/>
                <w:szCs w:val="18"/>
              </w:rPr>
            </w:pPr>
            <w:ins w:id="1263"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ins w:id="1264" w:author="CR1037" w:date="2022-03-16T09:24:00Z"/>
                <w:rFonts w:cs="Arial"/>
                <w:color w:val="000000"/>
                <w:szCs w:val="18"/>
              </w:rPr>
            </w:pPr>
            <w:ins w:id="1265"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ins w:id="1266" w:author="CR1037" w:date="2022-03-16T09:24:00Z"/>
                <w:rFonts w:cs="Arial"/>
                <w:color w:val="000000"/>
                <w:szCs w:val="18"/>
              </w:rPr>
            </w:pPr>
            <w:ins w:id="1267"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ins w:id="1268" w:author="CR1037" w:date="2022-03-16T09:24:00Z"/>
                <w:rFonts w:cs="Arial"/>
                <w:color w:val="000000"/>
                <w:szCs w:val="18"/>
              </w:rPr>
            </w:pPr>
            <w:ins w:id="1269" w:author="CR1037" w:date="2022-03-16T09:24: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ins w:id="1270" w:author="CR1037" w:date="2022-03-16T09:24:00Z"/>
                <w:rFonts w:cs="Arial"/>
                <w:color w:val="000000"/>
                <w:szCs w:val="18"/>
              </w:rPr>
            </w:pPr>
            <w:ins w:id="1271"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ins w:id="1272" w:author="CR1037" w:date="2022-03-16T09:24:00Z"/>
                <w:rFonts w:cs="Arial"/>
                <w:color w:val="000000"/>
                <w:szCs w:val="18"/>
              </w:rPr>
            </w:pPr>
            <w:ins w:id="1273"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ins w:id="1274" w:author="CR1037" w:date="2022-03-16T09:24:00Z"/>
                <w:rFonts w:cs="Arial"/>
                <w:color w:val="000000"/>
                <w:szCs w:val="18"/>
              </w:rPr>
            </w:pPr>
            <w:ins w:id="1275" w:author="CR1037" w:date="2022-03-16T09:24: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ins w:id="1276" w:author="CR1037" w:date="2022-03-16T09:24:00Z"/>
                <w:rFonts w:cs="Arial"/>
                <w:color w:val="000000"/>
                <w:szCs w:val="18"/>
              </w:rPr>
            </w:pPr>
            <w:ins w:id="1277" w:author="CR1037" w:date="2022-03-16T09:24: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ins w:id="1278" w:author="CR1037" w:date="2022-03-16T09:24:00Z"/>
                <w:rFonts w:cs="Arial"/>
                <w:color w:val="000000"/>
                <w:szCs w:val="18"/>
              </w:rPr>
            </w:pPr>
            <w:ins w:id="1279" w:author="CR1037" w:date="2022-03-16T09:24:00Z">
              <w:r w:rsidRPr="00553A70">
                <w:t>12540</w:t>
              </w:r>
            </w:ins>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rPr>
          <w:ins w:id="1280"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rPr>
                <w:ins w:id="1281"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ins w:id="1282" w:author="CR1037" w:date="2022-03-16T09:24:00Z"/>
                <w:rFonts w:cs="Arial"/>
                <w:color w:val="000000"/>
                <w:szCs w:val="18"/>
              </w:rPr>
            </w:pPr>
            <w:ins w:id="1283" w:author="CR1037" w:date="2022-03-16T09:24: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ins w:id="1284" w:author="CR1037" w:date="2022-03-16T09:24:00Z"/>
                <w:rFonts w:cs="Arial"/>
                <w:color w:val="000000"/>
                <w:szCs w:val="18"/>
              </w:rPr>
            </w:pPr>
            <w:ins w:id="1285"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ins w:id="1286" w:author="CR1037" w:date="2022-03-16T09:24:00Z"/>
                <w:rFonts w:cs="Arial"/>
                <w:color w:val="000000"/>
                <w:szCs w:val="18"/>
              </w:rPr>
            </w:pPr>
            <w:ins w:id="1287"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ins w:id="1288" w:author="CR1037" w:date="2022-03-16T09:24:00Z"/>
                <w:rFonts w:cs="Arial"/>
                <w:color w:val="000000"/>
                <w:szCs w:val="18"/>
              </w:rPr>
            </w:pPr>
            <w:ins w:id="1289"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ins w:id="1290" w:author="CR1037" w:date="2022-03-16T09:24:00Z"/>
                <w:rFonts w:cs="Arial"/>
                <w:color w:val="000000"/>
                <w:szCs w:val="18"/>
              </w:rPr>
            </w:pPr>
            <w:ins w:id="1291" w:author="CR1037" w:date="2022-03-16T09:24: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ins w:id="1292" w:author="CR1037" w:date="2022-03-16T09:24:00Z"/>
                <w:rFonts w:cs="Arial"/>
                <w:color w:val="000000"/>
                <w:szCs w:val="18"/>
              </w:rPr>
            </w:pPr>
            <w:ins w:id="1293"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ins w:id="1294" w:author="CR1037" w:date="2022-03-16T09:24:00Z"/>
                <w:rFonts w:cs="Arial"/>
                <w:color w:val="000000"/>
                <w:szCs w:val="18"/>
              </w:rPr>
            </w:pPr>
            <w:ins w:id="1295"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ins w:id="1296" w:author="CR1037" w:date="2022-03-16T09:24:00Z"/>
                <w:rFonts w:cs="Arial"/>
                <w:color w:val="000000"/>
                <w:szCs w:val="18"/>
              </w:rPr>
            </w:pPr>
            <w:ins w:id="1297" w:author="CR1037"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ins w:id="1298" w:author="CR1037" w:date="2022-03-16T09:24:00Z"/>
                <w:rFonts w:cs="Arial"/>
                <w:color w:val="000000"/>
                <w:szCs w:val="18"/>
              </w:rPr>
            </w:pPr>
            <w:ins w:id="1299" w:author="CR1037" w:date="2022-03-16T09:24: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ins w:id="1300" w:author="CR1037" w:date="2022-03-16T09:24:00Z"/>
                <w:rFonts w:cs="Arial"/>
                <w:color w:val="000000"/>
                <w:szCs w:val="18"/>
              </w:rPr>
            </w:pPr>
            <w:ins w:id="1301" w:author="CR1037" w:date="2022-03-16T09:24:00Z">
              <w:r w:rsidRPr="00553A70">
                <w:t>14256</w:t>
              </w:r>
            </w:ins>
          </w:p>
        </w:tc>
      </w:tr>
      <w:tr w:rsidR="00F520ED" w:rsidRPr="00835F44" w14:paraId="7BC1D000" w14:textId="77777777" w:rsidTr="00356DE0">
        <w:trPr>
          <w:ins w:id="1302"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rPr>
                <w:ins w:id="1303"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ins w:id="1304" w:author="CR1037" w:date="2022-03-16T09:24:00Z"/>
                <w:rFonts w:cs="Arial"/>
                <w:color w:val="000000"/>
                <w:szCs w:val="18"/>
              </w:rPr>
            </w:pPr>
            <w:ins w:id="1305" w:author="CR1037" w:date="2022-03-16T09:24: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ins w:id="1306" w:author="CR1037" w:date="2022-03-16T09:24:00Z"/>
                <w:rFonts w:cs="Arial"/>
                <w:color w:val="000000"/>
                <w:szCs w:val="18"/>
              </w:rPr>
            </w:pPr>
            <w:ins w:id="1307"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ins w:id="1308" w:author="CR1037" w:date="2022-03-16T09:24:00Z"/>
                <w:rFonts w:cs="Arial"/>
                <w:color w:val="000000"/>
                <w:szCs w:val="18"/>
              </w:rPr>
            </w:pPr>
            <w:ins w:id="1309"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ins w:id="1310" w:author="CR1037" w:date="2022-03-16T09:24:00Z"/>
                <w:rFonts w:cs="Arial"/>
                <w:color w:val="000000"/>
                <w:szCs w:val="18"/>
              </w:rPr>
            </w:pPr>
            <w:ins w:id="1311"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ins w:id="1312" w:author="CR1037" w:date="2022-03-16T09:24:00Z"/>
                <w:rFonts w:cs="Arial"/>
                <w:color w:val="000000"/>
                <w:szCs w:val="18"/>
              </w:rPr>
            </w:pPr>
            <w:ins w:id="1313" w:author="CR1037" w:date="2022-03-16T09:24: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ins w:id="1314" w:author="CR1037" w:date="2022-03-16T09:24:00Z"/>
                <w:rFonts w:cs="Arial"/>
                <w:color w:val="000000"/>
                <w:szCs w:val="18"/>
              </w:rPr>
            </w:pPr>
            <w:ins w:id="1315"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ins w:id="1316" w:author="CR1037" w:date="2022-03-16T09:24:00Z"/>
                <w:rFonts w:cs="Arial"/>
                <w:color w:val="000000"/>
                <w:szCs w:val="18"/>
              </w:rPr>
            </w:pPr>
            <w:ins w:id="1317"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ins w:id="1318" w:author="CR1037" w:date="2022-03-16T09:24:00Z"/>
                <w:rFonts w:cs="Arial"/>
                <w:color w:val="000000"/>
                <w:szCs w:val="18"/>
              </w:rPr>
            </w:pPr>
            <w:ins w:id="1319" w:author="CR1037"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ins w:id="1320" w:author="CR1037" w:date="2022-03-16T09:24:00Z"/>
                <w:rFonts w:cs="Arial"/>
                <w:color w:val="000000"/>
                <w:szCs w:val="18"/>
              </w:rPr>
            </w:pPr>
            <w:ins w:id="1321" w:author="CR1037" w:date="2022-03-16T09:24: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ins w:id="1322" w:author="CR1037" w:date="2022-03-16T09:24:00Z"/>
                <w:rFonts w:cs="Arial"/>
                <w:color w:val="000000"/>
                <w:szCs w:val="18"/>
              </w:rPr>
            </w:pPr>
            <w:ins w:id="1323" w:author="CR1037" w:date="2022-03-16T09:24:00Z">
              <w:r w:rsidRPr="00553A70">
                <w:t>14388</w:t>
              </w:r>
            </w:ins>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rPr>
          <w:ins w:id="1324"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rPr>
                <w:ins w:id="1325"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ins w:id="1326" w:author="CR1037" w:date="2022-03-16T09:24:00Z"/>
                <w:rFonts w:cs="Arial"/>
                <w:color w:val="000000"/>
                <w:szCs w:val="18"/>
              </w:rPr>
            </w:pPr>
            <w:ins w:id="1327" w:author="CR1037" w:date="2022-03-16T09:24: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ins w:id="1328" w:author="CR1037" w:date="2022-03-16T09:24:00Z"/>
                <w:rFonts w:cs="Arial"/>
                <w:color w:val="000000"/>
                <w:szCs w:val="18"/>
              </w:rPr>
            </w:pPr>
            <w:ins w:id="1329"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ins w:id="1330" w:author="CR1037" w:date="2022-03-16T09:24:00Z"/>
                <w:rFonts w:cs="Arial"/>
                <w:color w:val="000000"/>
                <w:szCs w:val="18"/>
              </w:rPr>
            </w:pPr>
            <w:ins w:id="1331"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ins w:id="1332" w:author="CR1037" w:date="2022-03-16T09:24:00Z"/>
                <w:rFonts w:cs="Arial"/>
                <w:color w:val="000000"/>
                <w:szCs w:val="18"/>
              </w:rPr>
            </w:pPr>
            <w:ins w:id="1333"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ins w:id="1334" w:author="CR1037" w:date="2022-03-16T09:24:00Z"/>
                <w:rFonts w:cs="Arial"/>
                <w:color w:val="000000"/>
                <w:szCs w:val="18"/>
              </w:rPr>
            </w:pPr>
            <w:ins w:id="1335" w:author="CR1037" w:date="2022-03-16T09:24: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ins w:id="1336" w:author="CR1037" w:date="2022-03-16T09:24:00Z"/>
                <w:rFonts w:cs="Arial"/>
                <w:color w:val="000000"/>
                <w:szCs w:val="18"/>
              </w:rPr>
            </w:pPr>
            <w:ins w:id="1337"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ins w:id="1338" w:author="CR1037" w:date="2022-03-16T09:24:00Z"/>
                <w:rFonts w:cs="Arial"/>
                <w:color w:val="000000"/>
                <w:szCs w:val="18"/>
              </w:rPr>
            </w:pPr>
            <w:ins w:id="1339"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ins w:id="1340" w:author="CR1037" w:date="2022-03-16T09:24:00Z"/>
                <w:rFonts w:cs="Arial"/>
                <w:color w:val="000000"/>
                <w:szCs w:val="18"/>
              </w:rPr>
            </w:pPr>
            <w:ins w:id="1341" w:author="CR1037" w:date="2022-03-16T09:24: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ins w:id="1342" w:author="CR1037" w:date="2022-03-16T09:24:00Z"/>
                <w:rFonts w:cs="Arial"/>
                <w:color w:val="000000"/>
                <w:szCs w:val="18"/>
              </w:rPr>
            </w:pPr>
            <w:ins w:id="1343" w:author="CR1037" w:date="2022-03-16T09:24: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ins w:id="1344" w:author="CR1037" w:date="2022-03-16T09:24:00Z"/>
                <w:rFonts w:cs="Arial"/>
                <w:color w:val="000000"/>
                <w:szCs w:val="18"/>
              </w:rPr>
            </w:pPr>
            <w:ins w:id="1345" w:author="CR1037" w:date="2022-03-16T09:24:00Z">
              <w:r w:rsidRPr="00553A70">
                <w:t>16236</w:t>
              </w:r>
            </w:ins>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rPr>
          <w:ins w:id="1346"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rPr>
                <w:ins w:id="1347" w:author="CR1037" w:date="2022-03-16T09:24:00Z"/>
              </w:rPr>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ins w:id="1348" w:author="CR1037" w:date="2022-03-16T09:24:00Z"/>
                <w:rFonts w:cs="Arial"/>
                <w:color w:val="000000"/>
                <w:szCs w:val="18"/>
              </w:rPr>
            </w:pPr>
            <w:ins w:id="1349" w:author="CR1037" w:date="2022-03-16T09:24: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ins w:id="1350" w:author="CR1037" w:date="2022-03-16T09:24:00Z"/>
                <w:rFonts w:cs="Arial"/>
                <w:color w:val="000000"/>
                <w:szCs w:val="18"/>
              </w:rPr>
            </w:pPr>
            <w:ins w:id="1351" w:author="CR1037" w:date="2022-03-16T09:2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ins w:id="1352" w:author="CR1037" w:date="2022-03-16T09:24:00Z"/>
                <w:rFonts w:cs="Arial"/>
                <w:color w:val="000000"/>
                <w:szCs w:val="18"/>
              </w:rPr>
            </w:pPr>
            <w:ins w:id="1353" w:author="CR1037" w:date="2022-03-16T09:2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ins w:id="1354" w:author="CR1037" w:date="2022-03-16T09:24:00Z"/>
                <w:rFonts w:cs="Arial"/>
                <w:color w:val="000000"/>
                <w:szCs w:val="18"/>
              </w:rPr>
            </w:pPr>
            <w:ins w:id="1355" w:author="CR1037" w:date="2022-03-16T09:2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ins w:id="1356" w:author="CR1037" w:date="2022-03-16T09:24:00Z"/>
                <w:rFonts w:cs="Arial"/>
                <w:color w:val="000000"/>
                <w:szCs w:val="18"/>
              </w:rPr>
            </w:pPr>
            <w:ins w:id="1357" w:author="CR1037" w:date="2022-03-16T09:24: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ins w:id="1358" w:author="CR1037" w:date="2022-03-16T09:24:00Z"/>
                <w:rFonts w:cs="Arial"/>
                <w:color w:val="000000"/>
                <w:szCs w:val="18"/>
              </w:rPr>
            </w:pPr>
            <w:ins w:id="1359" w:author="CR1037" w:date="2022-03-16T09:2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ins w:id="1360" w:author="CR1037" w:date="2022-03-16T09:24:00Z"/>
                <w:rFonts w:cs="Arial"/>
                <w:color w:val="000000"/>
                <w:szCs w:val="18"/>
              </w:rPr>
            </w:pPr>
            <w:ins w:id="1361" w:author="CR1037" w:date="2022-03-16T09:2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ins w:id="1362" w:author="CR1037" w:date="2022-03-16T09:24:00Z"/>
                <w:rFonts w:cs="Arial"/>
                <w:color w:val="000000"/>
                <w:szCs w:val="18"/>
              </w:rPr>
            </w:pPr>
            <w:ins w:id="1363" w:author="CR1037" w:date="2022-03-16T09:24: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ins w:id="1364" w:author="CR1037" w:date="2022-03-16T09:24:00Z"/>
                <w:rFonts w:cs="Arial"/>
                <w:color w:val="000000"/>
                <w:szCs w:val="18"/>
              </w:rPr>
            </w:pPr>
            <w:ins w:id="1365" w:author="CR1037" w:date="2022-03-16T09:24: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ins w:id="1366" w:author="CR1037" w:date="2022-03-16T09:24:00Z"/>
                <w:rFonts w:cs="Arial"/>
                <w:color w:val="000000"/>
                <w:szCs w:val="18"/>
              </w:rPr>
            </w:pPr>
            <w:ins w:id="1367" w:author="CR1037" w:date="2022-03-16T09:24:00Z">
              <w:r w:rsidRPr="00553A70">
                <w:t>18084</w:t>
              </w:r>
            </w:ins>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1368" w:name="_Toc21344528"/>
      <w:bookmarkStart w:id="1369" w:name="_Toc29802016"/>
      <w:bookmarkStart w:id="1370" w:name="_Toc29802440"/>
      <w:bookmarkStart w:id="1371" w:name="_Toc29803065"/>
      <w:bookmarkStart w:id="1372" w:name="_Toc36107807"/>
      <w:bookmarkStart w:id="1373" w:name="_Toc37251581"/>
      <w:bookmarkStart w:id="1374" w:name="_Toc45888520"/>
      <w:bookmarkStart w:id="1375" w:name="_Toc45889119"/>
      <w:bookmarkStart w:id="1376" w:name="_Toc61367862"/>
      <w:bookmarkStart w:id="1377" w:name="_Toc61373245"/>
      <w:bookmarkStart w:id="1378" w:name="_Toc68231195"/>
      <w:bookmarkStart w:id="1379" w:name="_Toc69084608"/>
      <w:bookmarkStart w:id="1380" w:name="_Toc75467621"/>
      <w:bookmarkStart w:id="1381" w:name="_Toc76509643"/>
      <w:bookmarkStart w:id="1382" w:name="_Toc76718633"/>
      <w:bookmarkStart w:id="1383" w:name="_Toc83580980"/>
      <w:bookmarkStart w:id="1384" w:name="_Toc84405489"/>
      <w:bookmarkStart w:id="1385" w:name="_Toc84414098"/>
      <w:r w:rsidRPr="00A1115A">
        <w:t>A.2.2.9</w:t>
      </w:r>
      <w:r w:rsidRPr="00A1115A">
        <w:tab/>
        <w:t>CP-OFDM 256QAM</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77777777" w:rsidR="00E13426" w:rsidRPr="00835F44" w:rsidRDefault="00E13426" w:rsidP="00356DE0">
            <w:pPr>
              <w:pStyle w:val="TAH"/>
            </w:pPr>
            <w:del w:id="1386" w:author="CR1037" w:date="2022-03-16T09:24:00Z">
              <w:r w:rsidRPr="00835F44" w:rsidDel="0060759B">
                <w:delText>DFT-s</w:delText>
              </w:r>
            </w:del>
            <w:ins w:id="1387" w:author="CR1037" w:date="2022-03-16T09:24:00Z">
              <w:r>
                <w:t>CP</w:t>
              </w:r>
            </w:ins>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rPr>
          <w:ins w:id="1388"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rPr>
                <w:ins w:id="1389" w:author="CR1037"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ins w:id="1390" w:author="CR1037" w:date="2022-03-16T09:24:00Z"/>
                <w:b w:val="0"/>
              </w:rPr>
            </w:pPr>
            <w:ins w:id="1391" w:author="CR1037" w:date="2022-03-16T09:24:00Z">
              <w:r w:rsidRPr="0060759B">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ins w:id="1392" w:author="CR1037" w:date="2022-03-16T09:24:00Z"/>
                <w:b w:val="0"/>
              </w:rPr>
            </w:pPr>
            <w:ins w:id="1393" w:author="CR1037" w:date="2022-03-16T09:24: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ins w:id="1394" w:author="CR1037" w:date="2022-03-16T09:24:00Z"/>
                <w:b w:val="0"/>
              </w:rPr>
            </w:pPr>
            <w:ins w:id="1395" w:author="CR1037" w:date="2022-03-16T09:24: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ins w:id="1396" w:author="CR1037" w:date="2022-03-16T09:24:00Z"/>
                <w:b w:val="0"/>
              </w:rPr>
            </w:pPr>
            <w:ins w:id="1397" w:author="CR1037" w:date="2022-03-16T09:24: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ins w:id="1398" w:author="CR1037" w:date="2022-03-16T09:24:00Z"/>
                <w:b w:val="0"/>
              </w:rPr>
            </w:pPr>
            <w:ins w:id="1399" w:author="CR1037" w:date="2022-03-16T09:24:00Z">
              <w:r w:rsidRPr="0060759B">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ins w:id="1400" w:author="CR1037" w:date="2022-03-16T09:24:00Z"/>
                <w:b w:val="0"/>
              </w:rPr>
            </w:pPr>
            <w:ins w:id="1401" w:author="CR1037" w:date="2022-03-16T09:24: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ins w:id="1402" w:author="CR1037" w:date="2022-03-16T09:24:00Z"/>
                <w:b w:val="0"/>
              </w:rPr>
            </w:pPr>
            <w:ins w:id="1403" w:author="CR1037" w:date="2022-03-16T09:24: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ins w:id="1404" w:author="CR1037" w:date="2022-03-16T09:24:00Z"/>
                <w:b w:val="0"/>
              </w:rPr>
            </w:pPr>
            <w:ins w:id="1405" w:author="CR1037" w:date="2022-03-16T09:24: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ins w:id="1406" w:author="CR1037" w:date="2022-03-16T09:24:00Z"/>
                <w:b w:val="0"/>
              </w:rPr>
            </w:pPr>
            <w:ins w:id="1407" w:author="CR1037" w:date="2022-03-16T09:24:00Z">
              <w:r w:rsidRPr="0060759B">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ins w:id="1408" w:author="CR1037" w:date="2022-03-16T09:24:00Z"/>
                <w:b w:val="0"/>
              </w:rPr>
            </w:pPr>
            <w:ins w:id="1409" w:author="CR1037" w:date="2022-03-16T09:24:00Z">
              <w:r w:rsidRPr="0060759B">
                <w:rPr>
                  <w:b w:val="0"/>
                </w:rPr>
                <w:t>132</w:t>
              </w:r>
            </w:ins>
          </w:p>
        </w:tc>
      </w:tr>
      <w:tr w:rsidR="00E13426" w:rsidRPr="00835F44" w14:paraId="726B49CE" w14:textId="77777777" w:rsidTr="00356DE0">
        <w:trPr>
          <w:ins w:id="1410"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rPr>
                <w:ins w:id="1411" w:author="CR1037"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ins w:id="1412" w:author="CR1037" w:date="2022-03-16T09:24:00Z"/>
                <w:b w:val="0"/>
              </w:rPr>
            </w:pPr>
            <w:ins w:id="1413" w:author="CR1037" w:date="2022-03-16T09:24:00Z">
              <w:r w:rsidRPr="0060759B">
                <w:rPr>
                  <w:b w:val="0"/>
                </w:rPr>
                <w:t>5</w:t>
              </w:r>
            </w:ins>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ins w:id="1414" w:author="CR1037" w:date="2022-03-16T09:24:00Z"/>
                <w:b w:val="0"/>
              </w:rPr>
            </w:pPr>
            <w:ins w:id="1415" w:author="CR1037" w:date="2022-03-16T09:24: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ins w:id="1416" w:author="CR1037" w:date="2022-03-16T09:24:00Z"/>
                <w:b w:val="0"/>
              </w:rPr>
            </w:pPr>
            <w:ins w:id="1417" w:author="CR1037" w:date="2022-03-16T09:24: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ins w:id="1418" w:author="CR1037" w:date="2022-03-16T09:24:00Z"/>
                <w:b w:val="0"/>
              </w:rPr>
            </w:pPr>
            <w:ins w:id="1419" w:author="CR1037" w:date="2022-03-16T09:24: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ins w:id="1420" w:author="CR1037" w:date="2022-03-16T09:24:00Z"/>
                <w:b w:val="0"/>
              </w:rPr>
            </w:pPr>
            <w:ins w:id="1421" w:author="CR1037" w:date="2022-03-16T09:24:00Z">
              <w:r w:rsidRPr="0060759B">
                <w:rPr>
                  <w:b w:val="0"/>
                </w:rPr>
                <w:t>3496</w:t>
              </w:r>
            </w:ins>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ins w:id="1422" w:author="CR1037" w:date="2022-03-16T09:24:00Z"/>
                <w:b w:val="0"/>
              </w:rPr>
            </w:pPr>
            <w:ins w:id="1423" w:author="CR1037" w:date="2022-03-16T09:24: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ins w:id="1424" w:author="CR1037" w:date="2022-03-16T09:24:00Z"/>
                <w:b w:val="0"/>
              </w:rPr>
            </w:pPr>
            <w:ins w:id="1425" w:author="CR1037" w:date="2022-03-16T09:24: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ins w:id="1426" w:author="CR1037" w:date="2022-03-16T09:24:00Z"/>
                <w:b w:val="0"/>
              </w:rPr>
            </w:pPr>
            <w:ins w:id="1427" w:author="CR1037" w:date="2022-03-16T09:24: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ins w:id="1428" w:author="CR1037" w:date="2022-03-16T09:24:00Z"/>
                <w:b w:val="0"/>
              </w:rPr>
            </w:pPr>
            <w:ins w:id="1429" w:author="CR1037" w:date="2022-03-16T09:24:00Z">
              <w:r w:rsidRPr="0060759B">
                <w:rPr>
                  <w:b w:val="0"/>
                </w:rPr>
                <w:t>5280</w:t>
              </w:r>
            </w:ins>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ins w:id="1430" w:author="CR1037" w:date="2022-03-16T09:24:00Z"/>
                <w:b w:val="0"/>
              </w:rPr>
            </w:pPr>
            <w:ins w:id="1431" w:author="CR1037" w:date="2022-03-16T09:24:00Z">
              <w:r w:rsidRPr="0060759B">
                <w:rPr>
                  <w:b w:val="0"/>
                </w:rPr>
                <w:t>660</w:t>
              </w:r>
            </w:ins>
          </w:p>
        </w:tc>
      </w:tr>
      <w:tr w:rsidR="00E13426" w:rsidRPr="00835F44" w14:paraId="79DEE26F" w14:textId="77777777" w:rsidTr="00356DE0">
        <w:trPr>
          <w:ins w:id="1432"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rPr>
                <w:ins w:id="1433" w:author="CR1037"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ins w:id="1434" w:author="CR1037" w:date="2022-03-16T09:24:00Z"/>
                <w:b w:val="0"/>
              </w:rPr>
            </w:pPr>
            <w:ins w:id="1435" w:author="CR1037" w:date="2022-03-16T09:24:00Z">
              <w:r w:rsidRPr="0060759B">
                <w:rPr>
                  <w:b w:val="0"/>
                </w:rPr>
                <w:t>9</w:t>
              </w:r>
            </w:ins>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ins w:id="1436" w:author="CR1037" w:date="2022-03-16T09:24:00Z"/>
                <w:b w:val="0"/>
              </w:rPr>
            </w:pPr>
            <w:ins w:id="1437" w:author="CR1037" w:date="2022-03-16T09:24: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ins w:id="1438" w:author="CR1037" w:date="2022-03-16T09:24:00Z"/>
                <w:b w:val="0"/>
              </w:rPr>
            </w:pPr>
            <w:ins w:id="1439" w:author="CR1037" w:date="2022-03-16T09:24: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ins w:id="1440" w:author="CR1037" w:date="2022-03-16T09:24:00Z"/>
                <w:b w:val="0"/>
              </w:rPr>
            </w:pPr>
            <w:ins w:id="1441" w:author="CR1037" w:date="2022-03-16T09:24: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ins w:id="1442" w:author="CR1037" w:date="2022-03-16T09:24:00Z"/>
                <w:b w:val="0"/>
              </w:rPr>
            </w:pPr>
            <w:ins w:id="1443" w:author="CR1037" w:date="2022-03-16T09:24:00Z">
              <w:r w:rsidRPr="0060759B">
                <w:rPr>
                  <w:b w:val="0"/>
                </w:rPr>
                <w:t>6272</w:t>
              </w:r>
            </w:ins>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ins w:id="1444" w:author="CR1037" w:date="2022-03-16T09:24:00Z"/>
                <w:b w:val="0"/>
              </w:rPr>
            </w:pPr>
            <w:ins w:id="1445" w:author="CR1037" w:date="2022-03-16T09:24: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ins w:id="1446" w:author="CR1037" w:date="2022-03-16T09:24:00Z"/>
                <w:b w:val="0"/>
              </w:rPr>
            </w:pPr>
            <w:ins w:id="1447" w:author="CR1037" w:date="2022-03-16T09:24: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ins w:id="1448" w:author="CR1037" w:date="2022-03-16T09:24:00Z"/>
                <w:b w:val="0"/>
              </w:rPr>
            </w:pPr>
            <w:ins w:id="1449" w:author="CR1037" w:date="2022-03-16T09:24: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ins w:id="1450" w:author="CR1037" w:date="2022-03-16T09:24:00Z"/>
                <w:b w:val="0"/>
              </w:rPr>
            </w:pPr>
            <w:ins w:id="1451" w:author="CR1037" w:date="2022-03-16T09:24:00Z">
              <w:r w:rsidRPr="0060759B">
                <w:rPr>
                  <w:b w:val="0"/>
                </w:rPr>
                <w:t>9504</w:t>
              </w:r>
            </w:ins>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ins w:id="1452" w:author="CR1037" w:date="2022-03-16T09:24:00Z"/>
                <w:b w:val="0"/>
              </w:rPr>
            </w:pPr>
            <w:ins w:id="1453" w:author="CR1037" w:date="2022-03-16T09:24:00Z">
              <w:r w:rsidRPr="0060759B">
                <w:rPr>
                  <w:b w:val="0"/>
                </w:rPr>
                <w:t>1188</w:t>
              </w:r>
            </w:ins>
          </w:p>
        </w:tc>
      </w:tr>
      <w:tr w:rsidR="00E13426" w:rsidRPr="00835F44" w14:paraId="51DA46C4" w14:textId="77777777" w:rsidTr="00356DE0">
        <w:trPr>
          <w:ins w:id="1454"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rPr>
                <w:ins w:id="1455" w:author="CR1037" w:date="2022-03-16T09:24:00Z"/>
              </w:rPr>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ins w:id="1456" w:author="CR1037" w:date="2022-03-16T09:24:00Z"/>
                <w:b w:val="0"/>
              </w:rPr>
            </w:pPr>
            <w:ins w:id="1457" w:author="CR1037" w:date="2022-03-16T09:24:00Z">
              <w:r w:rsidRPr="0060759B">
                <w:rPr>
                  <w:b w:val="0"/>
                </w:rPr>
                <w:t>10</w:t>
              </w:r>
            </w:ins>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ins w:id="1458" w:author="CR1037" w:date="2022-03-16T09:24:00Z"/>
                <w:b w:val="0"/>
              </w:rPr>
            </w:pPr>
            <w:ins w:id="1459" w:author="CR1037" w:date="2022-03-16T09:24: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ins w:id="1460" w:author="CR1037" w:date="2022-03-16T09:24:00Z"/>
                <w:b w:val="0"/>
              </w:rPr>
            </w:pPr>
            <w:ins w:id="1461" w:author="CR1037" w:date="2022-03-16T09:24: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ins w:id="1462" w:author="CR1037" w:date="2022-03-16T09:24:00Z"/>
                <w:b w:val="0"/>
              </w:rPr>
            </w:pPr>
            <w:ins w:id="1463" w:author="CR1037" w:date="2022-03-16T09:24: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ins w:id="1464" w:author="CR1037" w:date="2022-03-16T09:24:00Z"/>
                <w:b w:val="0"/>
              </w:rPr>
            </w:pPr>
            <w:ins w:id="1465" w:author="CR1037" w:date="2022-03-16T09:24:00Z">
              <w:r w:rsidRPr="0060759B">
                <w:rPr>
                  <w:b w:val="0"/>
                </w:rPr>
                <w:t>7040</w:t>
              </w:r>
            </w:ins>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ins w:id="1466" w:author="CR1037" w:date="2022-03-16T09:24:00Z"/>
                <w:b w:val="0"/>
              </w:rPr>
            </w:pPr>
            <w:ins w:id="1467" w:author="CR1037" w:date="2022-03-16T09:24: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ins w:id="1468" w:author="CR1037" w:date="2022-03-16T09:24:00Z"/>
                <w:b w:val="0"/>
              </w:rPr>
            </w:pPr>
            <w:ins w:id="1469" w:author="CR1037" w:date="2022-03-16T09:24: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ins w:id="1470" w:author="CR1037" w:date="2022-03-16T09:24:00Z"/>
                <w:b w:val="0"/>
              </w:rPr>
            </w:pPr>
            <w:ins w:id="1471" w:author="CR1037" w:date="2022-03-16T09:24: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ins w:id="1472" w:author="CR1037" w:date="2022-03-16T09:24:00Z"/>
                <w:b w:val="0"/>
              </w:rPr>
            </w:pPr>
            <w:ins w:id="1473" w:author="CR1037" w:date="2022-03-16T09:24:00Z">
              <w:r w:rsidRPr="0060759B">
                <w:rPr>
                  <w:b w:val="0"/>
                </w:rPr>
                <w:t>10560</w:t>
              </w:r>
            </w:ins>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ins w:id="1474" w:author="CR1037" w:date="2022-03-16T09:24:00Z"/>
                <w:b w:val="0"/>
              </w:rPr>
            </w:pPr>
            <w:ins w:id="1475" w:author="CR1037" w:date="2022-03-16T09:24:00Z">
              <w:r w:rsidRPr="0060759B">
                <w:rPr>
                  <w:b w:val="0"/>
                </w:rPr>
                <w:t>1320</w:t>
              </w:r>
            </w:ins>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rPr>
          <w:ins w:id="1476"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rPr>
                <w:ins w:id="1477"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rPr>
                <w:ins w:id="1478" w:author="CR1037" w:date="2022-03-16T09:24:00Z"/>
              </w:rPr>
            </w:pPr>
            <w:ins w:id="1479" w:author="CR1037" w:date="2022-03-16T09:24:00Z">
              <w:r>
                <w:t>12</w:t>
              </w:r>
            </w:ins>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rPr>
                <w:ins w:id="1480" w:author="CR1037" w:date="2022-03-16T09:24:00Z"/>
              </w:rPr>
            </w:pPr>
            <w:ins w:id="1481"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rPr>
                <w:ins w:id="1482" w:author="CR1037" w:date="2022-03-16T09:24:00Z"/>
              </w:rPr>
            </w:pPr>
            <w:ins w:id="1483" w:author="CR1037" w:date="2022-03-16T09:24:00Z">
              <w:r>
                <w:t>256QAM</w:t>
              </w:r>
            </w:ins>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rPr>
                <w:ins w:id="1484" w:author="CR1037" w:date="2022-03-16T09:24:00Z"/>
              </w:rPr>
            </w:pPr>
            <w:ins w:id="1485"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rPr>
                <w:ins w:id="1486" w:author="CR1037" w:date="2022-03-16T09:24:00Z"/>
              </w:rPr>
            </w:pPr>
            <w:ins w:id="1487" w:author="CR1037" w:date="2022-03-16T09:24:00Z">
              <w:r>
                <w:t>8456</w:t>
              </w:r>
            </w:ins>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rPr>
                <w:ins w:id="1488" w:author="CR1037" w:date="2022-03-16T09:24:00Z"/>
              </w:rPr>
            </w:pPr>
            <w:ins w:id="1489"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rPr>
                <w:ins w:id="1490" w:author="CR1037" w:date="2022-03-16T09:24:00Z"/>
              </w:rPr>
            </w:pPr>
            <w:ins w:id="1491"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rPr>
                <w:ins w:id="1492" w:author="CR1037" w:date="2022-03-16T09:24:00Z"/>
              </w:rPr>
            </w:pPr>
            <w:ins w:id="1493" w:author="CR1037" w:date="2022-03-16T09:24:00Z">
              <w:r>
                <w:t>2</w:t>
              </w:r>
            </w:ins>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rPr>
                <w:ins w:id="1494" w:author="CR1037" w:date="2022-03-16T09:24:00Z"/>
              </w:rPr>
            </w:pPr>
            <w:ins w:id="1495" w:author="CR1037" w:date="2022-03-16T09:24:00Z">
              <w:r w:rsidRPr="00381CD8">
                <w:t>12672</w:t>
              </w:r>
            </w:ins>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rPr>
                <w:ins w:id="1496" w:author="CR1037" w:date="2022-03-16T09:24:00Z"/>
              </w:rPr>
            </w:pPr>
            <w:ins w:id="1497" w:author="CR1037" w:date="2022-03-16T09:24:00Z">
              <w:r w:rsidRPr="00381CD8">
                <w:t>1584</w:t>
              </w:r>
            </w:ins>
          </w:p>
        </w:tc>
      </w:tr>
      <w:tr w:rsidR="00E13426" w:rsidRPr="00835F44" w14:paraId="1ABB3932" w14:textId="77777777" w:rsidTr="00356DE0">
        <w:trPr>
          <w:ins w:id="1498"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rPr>
                <w:ins w:id="1499"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rPr>
                <w:ins w:id="1500" w:author="CR1037" w:date="2022-03-16T09:24:00Z"/>
              </w:rPr>
            </w:pPr>
            <w:ins w:id="1501" w:author="CR1037" w:date="2022-03-16T09:24:00Z">
              <w:r>
                <w:t>13</w:t>
              </w:r>
            </w:ins>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rPr>
                <w:ins w:id="1502" w:author="CR1037" w:date="2022-03-16T09:24:00Z"/>
              </w:rPr>
            </w:pPr>
            <w:ins w:id="1503"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rPr>
                <w:ins w:id="1504" w:author="CR1037" w:date="2022-03-16T09:24:00Z"/>
              </w:rPr>
            </w:pPr>
            <w:ins w:id="1505" w:author="CR1037" w:date="2022-03-16T09:24:00Z">
              <w:r>
                <w:t>256QAM</w:t>
              </w:r>
            </w:ins>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rPr>
                <w:ins w:id="1506" w:author="CR1037" w:date="2022-03-16T09:24:00Z"/>
              </w:rPr>
            </w:pPr>
            <w:ins w:id="1507"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rPr>
                <w:ins w:id="1508" w:author="CR1037" w:date="2022-03-16T09:24:00Z"/>
              </w:rPr>
            </w:pPr>
            <w:ins w:id="1509" w:author="CR1037" w:date="2022-03-16T09:24:00Z">
              <w:r>
                <w:t>9224</w:t>
              </w:r>
            </w:ins>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rPr>
                <w:ins w:id="1510" w:author="CR1037" w:date="2022-03-16T09:24:00Z"/>
              </w:rPr>
            </w:pPr>
            <w:ins w:id="1511"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rPr>
                <w:ins w:id="1512" w:author="CR1037" w:date="2022-03-16T09:24:00Z"/>
              </w:rPr>
            </w:pPr>
            <w:ins w:id="1513"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rPr>
                <w:ins w:id="1514" w:author="CR1037" w:date="2022-03-16T09:24:00Z"/>
              </w:rPr>
            </w:pPr>
            <w:ins w:id="1515" w:author="CR1037" w:date="2022-03-16T09:24:00Z">
              <w:r>
                <w:t>2</w:t>
              </w:r>
            </w:ins>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rPr>
                <w:ins w:id="1516" w:author="CR1037" w:date="2022-03-16T09:24:00Z"/>
              </w:rPr>
            </w:pPr>
            <w:ins w:id="1517" w:author="CR1037" w:date="2022-03-16T09:24:00Z">
              <w:r w:rsidRPr="00381CD8">
                <w:t>13728</w:t>
              </w:r>
            </w:ins>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rPr>
                <w:ins w:id="1518" w:author="CR1037" w:date="2022-03-16T09:24:00Z"/>
              </w:rPr>
            </w:pPr>
            <w:ins w:id="1519" w:author="CR1037" w:date="2022-03-16T09:24:00Z">
              <w:r w:rsidRPr="00381CD8">
                <w:t>1716</w:t>
              </w:r>
            </w:ins>
          </w:p>
        </w:tc>
      </w:tr>
      <w:tr w:rsidR="00E13426" w:rsidRPr="00835F44" w14:paraId="4F48CF60" w14:textId="77777777" w:rsidTr="00356DE0">
        <w:trPr>
          <w:ins w:id="1520"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rPr>
                <w:ins w:id="1521"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rPr>
                <w:ins w:id="1522" w:author="CR1037" w:date="2022-03-16T09:24:00Z"/>
              </w:rPr>
            </w:pPr>
            <w:ins w:id="1523" w:author="CR1037" w:date="2022-03-16T09:24:00Z">
              <w:r>
                <w:t>15</w:t>
              </w:r>
            </w:ins>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rPr>
                <w:ins w:id="1524" w:author="CR1037" w:date="2022-03-16T09:24:00Z"/>
              </w:rPr>
            </w:pPr>
            <w:ins w:id="1525"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rPr>
                <w:ins w:id="1526" w:author="CR1037" w:date="2022-03-16T09:24:00Z"/>
              </w:rPr>
            </w:pPr>
            <w:ins w:id="1527" w:author="CR1037" w:date="2022-03-16T09:24:00Z">
              <w:r>
                <w:t>256QAM</w:t>
              </w:r>
            </w:ins>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rPr>
                <w:ins w:id="1528" w:author="CR1037" w:date="2022-03-16T09:24:00Z"/>
              </w:rPr>
            </w:pPr>
            <w:ins w:id="1529"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rPr>
                <w:ins w:id="1530" w:author="CR1037" w:date="2022-03-16T09:24:00Z"/>
              </w:rPr>
            </w:pPr>
            <w:ins w:id="1531" w:author="CR1037" w:date="2022-03-16T09:24:00Z">
              <w:r>
                <w:t>10504</w:t>
              </w:r>
            </w:ins>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rPr>
                <w:ins w:id="1532" w:author="CR1037" w:date="2022-03-16T09:24:00Z"/>
              </w:rPr>
            </w:pPr>
            <w:ins w:id="1533"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rPr>
                <w:ins w:id="1534" w:author="CR1037" w:date="2022-03-16T09:24:00Z"/>
              </w:rPr>
            </w:pPr>
            <w:ins w:id="1535"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rPr>
                <w:ins w:id="1536" w:author="CR1037" w:date="2022-03-16T09:24:00Z"/>
              </w:rPr>
            </w:pPr>
            <w:ins w:id="1537" w:author="CR1037" w:date="2022-03-16T09:24:00Z">
              <w:r>
                <w:t>2</w:t>
              </w:r>
            </w:ins>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rPr>
                <w:ins w:id="1538" w:author="CR1037" w:date="2022-03-16T09:24:00Z"/>
              </w:rPr>
            </w:pPr>
            <w:ins w:id="1539" w:author="CR1037" w:date="2022-03-16T09:24:00Z">
              <w:r w:rsidRPr="00381CD8">
                <w:t>15840</w:t>
              </w:r>
            </w:ins>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rPr>
                <w:ins w:id="1540" w:author="CR1037" w:date="2022-03-16T09:24:00Z"/>
              </w:rPr>
            </w:pPr>
            <w:ins w:id="1541" w:author="CR1037" w:date="2022-03-16T09:24:00Z">
              <w:r w:rsidRPr="00381CD8">
                <w:t>1980</w:t>
              </w:r>
            </w:ins>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rPr>
          <w:ins w:id="1542"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rPr>
                <w:ins w:id="1543"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rPr>
                <w:ins w:id="1544" w:author="CR1037" w:date="2022-03-16T09:24:00Z"/>
              </w:rPr>
            </w:pPr>
            <w:ins w:id="1545" w:author="CR1037" w:date="2022-03-16T09:24:00Z">
              <w:r>
                <w:t>19</w:t>
              </w:r>
            </w:ins>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rPr>
                <w:ins w:id="1546" w:author="CR1037" w:date="2022-03-16T09:24:00Z"/>
              </w:rPr>
            </w:pPr>
            <w:ins w:id="1547"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rPr>
                <w:ins w:id="1548" w:author="CR1037" w:date="2022-03-16T09:24:00Z"/>
              </w:rPr>
            </w:pPr>
            <w:ins w:id="1549" w:author="CR1037" w:date="2022-03-16T09:24:00Z">
              <w:r>
                <w:t>256QAM</w:t>
              </w:r>
            </w:ins>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rPr>
                <w:ins w:id="1550" w:author="CR1037" w:date="2022-03-16T09:24:00Z"/>
              </w:rPr>
            </w:pPr>
            <w:ins w:id="1551"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rPr>
                <w:ins w:id="1552" w:author="CR1037" w:date="2022-03-16T09:24:00Z"/>
              </w:rPr>
            </w:pPr>
            <w:ins w:id="1553" w:author="CR1037" w:date="2022-03-16T09:24:00Z">
              <w:r>
                <w:t>13320</w:t>
              </w:r>
            </w:ins>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rPr>
                <w:ins w:id="1554" w:author="CR1037" w:date="2022-03-16T09:24:00Z"/>
              </w:rPr>
            </w:pPr>
            <w:ins w:id="1555"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rPr>
                <w:ins w:id="1556" w:author="CR1037" w:date="2022-03-16T09:24:00Z"/>
              </w:rPr>
            </w:pPr>
            <w:ins w:id="1557"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rPr>
                <w:ins w:id="1558" w:author="CR1037" w:date="2022-03-16T09:24:00Z"/>
              </w:rPr>
            </w:pPr>
            <w:ins w:id="1559" w:author="CR1037" w:date="2022-03-16T09:24:00Z">
              <w:r>
                <w:t>2</w:t>
              </w:r>
            </w:ins>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rPr>
                <w:ins w:id="1560" w:author="CR1037" w:date="2022-03-16T09:24:00Z"/>
              </w:rPr>
            </w:pPr>
            <w:ins w:id="1561" w:author="CR1037" w:date="2022-03-16T09:24:00Z">
              <w:r w:rsidRPr="00381CD8">
                <w:t>20064</w:t>
              </w:r>
            </w:ins>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rPr>
                <w:ins w:id="1562" w:author="CR1037" w:date="2022-03-16T09:24:00Z"/>
              </w:rPr>
            </w:pPr>
            <w:ins w:id="1563" w:author="CR1037" w:date="2022-03-16T09:24:00Z">
              <w:r w:rsidRPr="00381CD8">
                <w:t>2508</w:t>
              </w:r>
            </w:ins>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rPr>
          <w:ins w:id="1564"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rPr>
                <w:ins w:id="1565"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rPr>
                <w:ins w:id="1566" w:author="CR1037" w:date="2022-03-16T09:24:00Z"/>
              </w:rPr>
            </w:pPr>
            <w:ins w:id="1567" w:author="CR1037" w:date="2022-03-16T09:24:00Z">
              <w:r>
                <w:t>26</w:t>
              </w:r>
            </w:ins>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rPr>
                <w:ins w:id="1568" w:author="CR1037" w:date="2022-03-16T09:24:00Z"/>
              </w:rPr>
            </w:pPr>
            <w:ins w:id="1569"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rPr>
                <w:ins w:id="1570" w:author="CR1037" w:date="2022-03-16T09:24:00Z"/>
              </w:rPr>
            </w:pPr>
            <w:ins w:id="1571"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rPr>
                <w:ins w:id="1572" w:author="CR1037" w:date="2022-03-16T09:24:00Z"/>
              </w:rPr>
            </w:pPr>
            <w:ins w:id="1573"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rPr>
                <w:ins w:id="1574" w:author="CR1037" w:date="2022-03-16T09:24:00Z"/>
              </w:rPr>
            </w:pPr>
            <w:ins w:id="1575" w:author="CR1037" w:date="2022-03-16T09:24:00Z">
              <w:r>
                <w:t>18432</w:t>
              </w:r>
            </w:ins>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rPr>
                <w:ins w:id="1576" w:author="CR1037" w:date="2022-03-16T09:24:00Z"/>
              </w:rPr>
            </w:pPr>
            <w:ins w:id="1577"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rPr>
                <w:ins w:id="1578" w:author="CR1037" w:date="2022-03-16T09:24:00Z"/>
              </w:rPr>
            </w:pPr>
            <w:ins w:id="1579"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rPr>
                <w:ins w:id="1580" w:author="CR1037" w:date="2022-03-16T09:24:00Z"/>
              </w:rPr>
            </w:pPr>
            <w:ins w:id="1581" w:author="CR1037" w:date="2022-03-16T09:24:00Z">
              <w:r>
                <w:t>3</w:t>
              </w:r>
            </w:ins>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rPr>
                <w:ins w:id="1582" w:author="CR1037" w:date="2022-03-16T09:24:00Z"/>
              </w:rPr>
            </w:pPr>
            <w:ins w:id="1583" w:author="CR1037" w:date="2022-03-16T09:24:00Z">
              <w:r w:rsidRPr="00381CD8">
                <w:t>27456</w:t>
              </w:r>
            </w:ins>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rPr>
                <w:ins w:id="1584" w:author="CR1037" w:date="2022-03-16T09:24:00Z"/>
              </w:rPr>
            </w:pPr>
            <w:ins w:id="1585" w:author="CR1037" w:date="2022-03-16T09:24:00Z">
              <w:r w:rsidRPr="00381CD8">
                <w:t>3432</w:t>
              </w:r>
            </w:ins>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rPr>
          <w:ins w:id="1586"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rPr>
                <w:ins w:id="1587"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rPr>
                <w:ins w:id="1588" w:author="CR1037" w:date="2022-03-16T09:24:00Z"/>
              </w:rPr>
            </w:pPr>
            <w:ins w:id="1589" w:author="CR1037" w:date="2022-03-16T09:24:00Z">
              <w:r>
                <w:t>33</w:t>
              </w:r>
            </w:ins>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rPr>
                <w:ins w:id="1590" w:author="CR1037" w:date="2022-03-16T09:24:00Z"/>
              </w:rPr>
            </w:pPr>
            <w:ins w:id="1591"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rPr>
                <w:ins w:id="1592" w:author="CR1037" w:date="2022-03-16T09:24:00Z"/>
              </w:rPr>
            </w:pPr>
            <w:ins w:id="1593"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rPr>
                <w:ins w:id="1594" w:author="CR1037" w:date="2022-03-16T09:24:00Z"/>
              </w:rPr>
            </w:pPr>
            <w:ins w:id="1595"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rPr>
                <w:ins w:id="1596" w:author="CR1037" w:date="2022-03-16T09:24:00Z"/>
              </w:rPr>
            </w:pPr>
            <w:ins w:id="1597" w:author="CR1037" w:date="2022-03-16T09:24:00Z">
              <w:r>
                <w:t>23040</w:t>
              </w:r>
            </w:ins>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rPr>
                <w:ins w:id="1598" w:author="CR1037" w:date="2022-03-16T09:24:00Z"/>
              </w:rPr>
            </w:pPr>
            <w:ins w:id="1599"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rPr>
                <w:ins w:id="1600" w:author="CR1037" w:date="2022-03-16T09:24:00Z"/>
              </w:rPr>
            </w:pPr>
            <w:ins w:id="1601"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rPr>
                <w:ins w:id="1602" w:author="CR1037" w:date="2022-03-16T09:24:00Z"/>
              </w:rPr>
            </w:pPr>
            <w:ins w:id="1603" w:author="CR1037" w:date="2022-03-16T09:24:00Z">
              <w:r>
                <w:t>3</w:t>
              </w:r>
            </w:ins>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rPr>
                <w:ins w:id="1604" w:author="CR1037" w:date="2022-03-16T09:24:00Z"/>
              </w:rPr>
            </w:pPr>
            <w:ins w:id="1605" w:author="CR1037" w:date="2022-03-16T09:24:00Z">
              <w:r w:rsidRPr="00381CD8">
                <w:t>34848</w:t>
              </w:r>
            </w:ins>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rPr>
                <w:ins w:id="1606" w:author="CR1037" w:date="2022-03-16T09:24:00Z"/>
              </w:rPr>
            </w:pPr>
            <w:ins w:id="1607" w:author="CR1037" w:date="2022-03-16T09:24:00Z">
              <w:r w:rsidRPr="00381CD8">
                <w:t>4356</w:t>
              </w:r>
            </w:ins>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rPr>
          <w:ins w:id="1608"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rPr>
                <w:ins w:id="1609"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rPr>
                <w:ins w:id="1610" w:author="CR1037" w:date="2022-03-16T09:24:00Z"/>
              </w:rPr>
            </w:pPr>
            <w:ins w:id="1611" w:author="CR1037" w:date="2022-03-16T09:24:00Z">
              <w:r>
                <w:t>39</w:t>
              </w:r>
            </w:ins>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rPr>
                <w:ins w:id="1612" w:author="CR1037" w:date="2022-03-16T09:24:00Z"/>
              </w:rPr>
            </w:pPr>
            <w:ins w:id="1613"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rPr>
                <w:ins w:id="1614" w:author="CR1037" w:date="2022-03-16T09:24:00Z"/>
              </w:rPr>
            </w:pPr>
            <w:ins w:id="1615"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rPr>
                <w:ins w:id="1616" w:author="CR1037" w:date="2022-03-16T09:24:00Z"/>
              </w:rPr>
            </w:pPr>
            <w:ins w:id="1617"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rPr>
                <w:ins w:id="1618" w:author="CR1037" w:date="2022-03-16T09:24:00Z"/>
              </w:rPr>
            </w:pPr>
            <w:ins w:id="1619" w:author="CR1037" w:date="2022-03-16T09:24:00Z">
              <w:r>
                <w:t>27656</w:t>
              </w:r>
            </w:ins>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rPr>
                <w:ins w:id="1620" w:author="CR1037" w:date="2022-03-16T09:24:00Z"/>
              </w:rPr>
            </w:pPr>
            <w:ins w:id="1621"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rPr>
                <w:ins w:id="1622" w:author="CR1037" w:date="2022-03-16T09:24:00Z"/>
              </w:rPr>
            </w:pPr>
            <w:ins w:id="1623"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rPr>
                <w:ins w:id="1624" w:author="CR1037" w:date="2022-03-16T09:24:00Z"/>
              </w:rPr>
            </w:pPr>
            <w:ins w:id="1625" w:author="CR1037" w:date="2022-03-16T09:24:00Z">
              <w:r>
                <w:t>4</w:t>
              </w:r>
            </w:ins>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rPr>
                <w:ins w:id="1626" w:author="CR1037" w:date="2022-03-16T09:24:00Z"/>
              </w:rPr>
            </w:pPr>
            <w:ins w:id="1627" w:author="CR1037" w:date="2022-03-16T09:24:00Z">
              <w:r w:rsidRPr="00381CD8">
                <w:t>41184</w:t>
              </w:r>
            </w:ins>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rPr>
                <w:ins w:id="1628" w:author="CR1037" w:date="2022-03-16T09:24:00Z"/>
              </w:rPr>
            </w:pPr>
            <w:ins w:id="1629" w:author="CR1037" w:date="2022-03-16T09:24:00Z">
              <w:r w:rsidRPr="00381CD8">
                <w:t>5148</w:t>
              </w:r>
            </w:ins>
          </w:p>
        </w:tc>
      </w:tr>
      <w:tr w:rsidR="00E13426" w:rsidRPr="00835F44" w14:paraId="4B6831DC" w14:textId="77777777" w:rsidTr="00356DE0">
        <w:trPr>
          <w:ins w:id="1630"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rPr>
                <w:ins w:id="1631"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rPr>
                <w:ins w:id="1632" w:author="CR1037" w:date="2022-03-16T09:24:00Z"/>
              </w:rPr>
            </w:pPr>
            <w:ins w:id="1633" w:author="CR1037" w:date="2022-03-16T09:24:00Z">
              <w:r>
                <w:t>47</w:t>
              </w:r>
            </w:ins>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rPr>
                <w:ins w:id="1634" w:author="CR1037" w:date="2022-03-16T09:24:00Z"/>
              </w:rPr>
            </w:pPr>
            <w:ins w:id="1635"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rPr>
                <w:ins w:id="1636" w:author="CR1037" w:date="2022-03-16T09:24:00Z"/>
              </w:rPr>
            </w:pPr>
            <w:ins w:id="1637"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rPr>
                <w:ins w:id="1638" w:author="CR1037" w:date="2022-03-16T09:24:00Z"/>
              </w:rPr>
            </w:pPr>
            <w:ins w:id="1639"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rPr>
                <w:ins w:id="1640" w:author="CR1037" w:date="2022-03-16T09:24:00Z"/>
              </w:rPr>
            </w:pPr>
            <w:ins w:id="1641" w:author="CR1037" w:date="2022-03-16T09:24:00Z">
              <w:r>
                <w:t>32776</w:t>
              </w:r>
            </w:ins>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rPr>
                <w:ins w:id="1642" w:author="CR1037" w:date="2022-03-16T09:24:00Z"/>
              </w:rPr>
            </w:pPr>
            <w:ins w:id="1643"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rPr>
                <w:ins w:id="1644" w:author="CR1037" w:date="2022-03-16T09:24:00Z"/>
              </w:rPr>
            </w:pPr>
            <w:ins w:id="1645"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rPr>
                <w:ins w:id="1646" w:author="CR1037" w:date="2022-03-16T09:24:00Z"/>
              </w:rPr>
            </w:pPr>
            <w:ins w:id="1647" w:author="CR1037" w:date="2022-03-16T09:24:00Z">
              <w:r>
                <w:t>4</w:t>
              </w:r>
            </w:ins>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rPr>
                <w:ins w:id="1648" w:author="CR1037" w:date="2022-03-16T09:24:00Z"/>
              </w:rPr>
            </w:pPr>
            <w:ins w:id="1649" w:author="CR1037" w:date="2022-03-16T09:24:00Z">
              <w:r w:rsidRPr="00381CD8">
                <w:t>49632</w:t>
              </w:r>
            </w:ins>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rPr>
                <w:ins w:id="1650" w:author="CR1037" w:date="2022-03-16T09:24:00Z"/>
              </w:rPr>
            </w:pPr>
            <w:ins w:id="1651" w:author="CR1037" w:date="2022-03-16T09:24:00Z">
              <w:r w:rsidRPr="00381CD8">
                <w:t>6204</w:t>
              </w:r>
            </w:ins>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rPr>
          <w:ins w:id="1652"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rPr>
                <w:ins w:id="1653"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rPr>
                <w:ins w:id="1654" w:author="CR1037" w:date="2022-03-16T09:24:00Z"/>
              </w:rPr>
            </w:pPr>
            <w:ins w:id="1655" w:author="CR1037" w:date="2022-03-16T09:24:00Z">
              <w:r>
                <w:t>53</w:t>
              </w:r>
            </w:ins>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rPr>
                <w:ins w:id="1656" w:author="CR1037" w:date="2022-03-16T09:24:00Z"/>
              </w:rPr>
            </w:pPr>
            <w:ins w:id="1657"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rPr>
                <w:ins w:id="1658" w:author="CR1037" w:date="2022-03-16T09:24:00Z"/>
              </w:rPr>
            </w:pPr>
            <w:ins w:id="1659"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rPr>
                <w:ins w:id="1660" w:author="CR1037" w:date="2022-03-16T09:24:00Z"/>
              </w:rPr>
            </w:pPr>
            <w:ins w:id="1661"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rPr>
                <w:ins w:id="1662" w:author="CR1037" w:date="2022-03-16T09:24:00Z"/>
              </w:rPr>
            </w:pPr>
            <w:ins w:id="1663" w:author="CR1037" w:date="2022-03-16T09:24:00Z">
              <w:r>
                <w:t>36896</w:t>
              </w:r>
            </w:ins>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rPr>
                <w:ins w:id="1664" w:author="CR1037" w:date="2022-03-16T09:24:00Z"/>
              </w:rPr>
            </w:pPr>
            <w:ins w:id="1665"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rPr>
                <w:ins w:id="1666" w:author="CR1037" w:date="2022-03-16T09:24:00Z"/>
              </w:rPr>
            </w:pPr>
            <w:ins w:id="1667"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rPr>
                <w:ins w:id="1668" w:author="CR1037" w:date="2022-03-16T09:24:00Z"/>
              </w:rPr>
            </w:pPr>
            <w:ins w:id="1669" w:author="CR1037" w:date="2022-03-16T09:24:00Z">
              <w:r>
                <w:t>5</w:t>
              </w:r>
            </w:ins>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rPr>
                <w:ins w:id="1670" w:author="CR1037" w:date="2022-03-16T09:24:00Z"/>
              </w:rPr>
            </w:pPr>
            <w:ins w:id="1671" w:author="CR1037" w:date="2022-03-16T09:24:00Z">
              <w:r w:rsidRPr="00381CD8">
                <w:t>55968</w:t>
              </w:r>
            </w:ins>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rPr>
                <w:ins w:id="1672" w:author="CR1037" w:date="2022-03-16T09:24:00Z"/>
              </w:rPr>
            </w:pPr>
            <w:ins w:id="1673" w:author="CR1037" w:date="2022-03-16T09:24:00Z">
              <w:r w:rsidRPr="00381CD8">
                <w:t>6996</w:t>
              </w:r>
            </w:ins>
          </w:p>
        </w:tc>
      </w:tr>
      <w:tr w:rsidR="00E13426" w:rsidRPr="00835F44" w14:paraId="2E1E1046" w14:textId="77777777" w:rsidTr="00356DE0">
        <w:trPr>
          <w:ins w:id="1674"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rPr>
                <w:ins w:id="1675"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rPr>
                <w:ins w:id="1676" w:author="CR1037" w:date="2022-03-16T09:24:00Z"/>
              </w:rPr>
            </w:pPr>
            <w:ins w:id="1677" w:author="CR1037" w:date="2022-03-16T09:24:00Z">
              <w:r>
                <w:t>61</w:t>
              </w:r>
            </w:ins>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rPr>
                <w:ins w:id="1678" w:author="CR1037" w:date="2022-03-16T09:24:00Z"/>
              </w:rPr>
            </w:pPr>
            <w:ins w:id="1679"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rPr>
                <w:ins w:id="1680" w:author="CR1037" w:date="2022-03-16T09:24:00Z"/>
              </w:rPr>
            </w:pPr>
            <w:ins w:id="1681"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rPr>
                <w:ins w:id="1682" w:author="CR1037" w:date="2022-03-16T09:24:00Z"/>
              </w:rPr>
            </w:pPr>
            <w:ins w:id="1683"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rPr>
                <w:ins w:id="1684" w:author="CR1037" w:date="2022-03-16T09:24:00Z"/>
              </w:rPr>
            </w:pPr>
            <w:ins w:id="1685" w:author="CR1037" w:date="2022-03-16T09:24:00Z">
              <w:r>
                <w:t>43032</w:t>
              </w:r>
            </w:ins>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rPr>
                <w:ins w:id="1686" w:author="CR1037" w:date="2022-03-16T09:24:00Z"/>
              </w:rPr>
            </w:pPr>
            <w:ins w:id="1687"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rPr>
                <w:ins w:id="1688" w:author="CR1037" w:date="2022-03-16T09:24:00Z"/>
              </w:rPr>
            </w:pPr>
            <w:ins w:id="1689"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rPr>
                <w:ins w:id="1690" w:author="CR1037" w:date="2022-03-16T09:24:00Z"/>
              </w:rPr>
            </w:pPr>
            <w:ins w:id="1691" w:author="CR1037" w:date="2022-03-16T09:24:00Z">
              <w:r>
                <w:t>6</w:t>
              </w:r>
            </w:ins>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rPr>
                <w:ins w:id="1692" w:author="CR1037" w:date="2022-03-16T09:24:00Z"/>
              </w:rPr>
            </w:pPr>
            <w:ins w:id="1693" w:author="CR1037" w:date="2022-03-16T09:24:00Z">
              <w:r w:rsidRPr="00381CD8">
                <w:t>64416</w:t>
              </w:r>
            </w:ins>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rPr>
                <w:ins w:id="1694" w:author="CR1037" w:date="2022-03-16T09:24:00Z"/>
              </w:rPr>
            </w:pPr>
            <w:ins w:id="1695" w:author="CR1037" w:date="2022-03-16T09:24:00Z">
              <w:r w:rsidRPr="00381CD8">
                <w:t>8052</w:t>
              </w:r>
            </w:ins>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rPr>
          <w:ins w:id="1696"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rPr>
                <w:ins w:id="1697"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rPr>
                <w:ins w:id="1698" w:author="CR1037" w:date="2022-03-16T09:24:00Z"/>
              </w:rPr>
            </w:pPr>
            <w:ins w:id="1699" w:author="CR1037" w:date="2022-03-16T09:24:00Z">
              <w:r>
                <w:t>67</w:t>
              </w:r>
            </w:ins>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rPr>
                <w:ins w:id="1700" w:author="CR1037" w:date="2022-03-16T09:24:00Z"/>
              </w:rPr>
            </w:pPr>
            <w:ins w:id="1701"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rPr>
                <w:ins w:id="1702" w:author="CR1037" w:date="2022-03-16T09:24:00Z"/>
              </w:rPr>
            </w:pPr>
            <w:ins w:id="1703"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rPr>
                <w:ins w:id="1704" w:author="CR1037" w:date="2022-03-16T09:24:00Z"/>
              </w:rPr>
            </w:pPr>
            <w:ins w:id="1705"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rPr>
                <w:ins w:id="1706" w:author="CR1037" w:date="2022-03-16T09:24:00Z"/>
              </w:rPr>
            </w:pPr>
            <w:ins w:id="1707" w:author="CR1037" w:date="2022-03-16T09:24:00Z">
              <w:r>
                <w:t>47112</w:t>
              </w:r>
            </w:ins>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rPr>
                <w:ins w:id="1708" w:author="CR1037" w:date="2022-03-16T09:24:00Z"/>
              </w:rPr>
            </w:pPr>
            <w:ins w:id="1709"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rPr>
                <w:ins w:id="1710" w:author="CR1037" w:date="2022-03-16T09:24:00Z"/>
              </w:rPr>
            </w:pPr>
            <w:ins w:id="1711"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rPr>
                <w:ins w:id="1712" w:author="CR1037" w:date="2022-03-16T09:24:00Z"/>
              </w:rPr>
            </w:pPr>
            <w:ins w:id="1713" w:author="CR1037" w:date="2022-03-16T09:24:00Z">
              <w:r>
                <w:t>6</w:t>
              </w:r>
            </w:ins>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rPr>
                <w:ins w:id="1714" w:author="CR1037" w:date="2022-03-16T09:24:00Z"/>
              </w:rPr>
            </w:pPr>
            <w:ins w:id="1715" w:author="CR1037" w:date="2022-03-16T09:24:00Z">
              <w:r w:rsidRPr="00381CD8">
                <w:t>70752</w:t>
              </w:r>
            </w:ins>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rPr>
                <w:ins w:id="1716" w:author="CR1037" w:date="2022-03-16T09:24:00Z"/>
              </w:rPr>
            </w:pPr>
            <w:ins w:id="1717" w:author="CR1037" w:date="2022-03-16T09:24:00Z">
              <w:r w:rsidRPr="00381CD8">
                <w:t>8844</w:t>
              </w:r>
            </w:ins>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rPr>
          <w:ins w:id="1718"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rPr>
                <w:ins w:id="1719"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rPr>
                <w:ins w:id="1720" w:author="CR1037" w:date="2022-03-16T09:24:00Z"/>
              </w:rPr>
            </w:pPr>
            <w:ins w:id="1721" w:author="CR1037" w:date="2022-03-16T09:24:00Z">
              <w:r>
                <w:t>80</w:t>
              </w:r>
            </w:ins>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rPr>
                <w:ins w:id="1722" w:author="CR1037" w:date="2022-03-16T09:24:00Z"/>
              </w:rPr>
            </w:pPr>
            <w:ins w:id="1723"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rPr>
                <w:ins w:id="1724" w:author="CR1037" w:date="2022-03-16T09:24:00Z"/>
              </w:rPr>
            </w:pPr>
            <w:ins w:id="1725"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rPr>
                <w:ins w:id="1726" w:author="CR1037" w:date="2022-03-16T09:24:00Z"/>
              </w:rPr>
            </w:pPr>
            <w:ins w:id="1727"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rPr>
                <w:ins w:id="1728" w:author="CR1037" w:date="2022-03-16T09:24:00Z"/>
              </w:rPr>
            </w:pPr>
            <w:ins w:id="1729" w:author="CR1037" w:date="2022-03-16T09:24:00Z">
              <w:r>
                <w:t>56368</w:t>
              </w:r>
            </w:ins>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rPr>
                <w:ins w:id="1730" w:author="CR1037" w:date="2022-03-16T09:24:00Z"/>
              </w:rPr>
            </w:pPr>
            <w:ins w:id="1731"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rPr>
                <w:ins w:id="1732" w:author="CR1037" w:date="2022-03-16T09:24:00Z"/>
              </w:rPr>
            </w:pPr>
            <w:ins w:id="1733"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rPr>
                <w:ins w:id="1734" w:author="CR1037" w:date="2022-03-16T09:24:00Z"/>
              </w:rPr>
            </w:pPr>
            <w:ins w:id="1735" w:author="CR1037" w:date="2022-03-16T09:24:00Z">
              <w:r>
                <w:t>7</w:t>
              </w:r>
            </w:ins>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rPr>
                <w:ins w:id="1736" w:author="CR1037" w:date="2022-03-16T09:24:00Z"/>
              </w:rPr>
            </w:pPr>
            <w:ins w:id="1737" w:author="CR1037" w:date="2022-03-16T09:24:00Z">
              <w:r w:rsidRPr="00381CD8">
                <w:t>84480</w:t>
              </w:r>
            </w:ins>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rPr>
                <w:ins w:id="1738" w:author="CR1037" w:date="2022-03-16T09:24:00Z"/>
              </w:rPr>
            </w:pPr>
            <w:ins w:id="1739" w:author="CR1037" w:date="2022-03-16T09:24:00Z">
              <w:r w:rsidRPr="00381CD8">
                <w:t>10560</w:t>
              </w:r>
            </w:ins>
          </w:p>
        </w:tc>
      </w:tr>
      <w:tr w:rsidR="00E13426" w:rsidRPr="00835F44" w14:paraId="2E4A59C1" w14:textId="77777777" w:rsidTr="00356DE0">
        <w:trPr>
          <w:ins w:id="1740"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rPr>
                <w:ins w:id="1741"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rPr>
                <w:ins w:id="1742" w:author="CR1037" w:date="2022-03-16T09:24:00Z"/>
              </w:rPr>
            </w:pPr>
            <w:ins w:id="1743" w:author="CR1037" w:date="2022-03-16T09:24:00Z">
              <w:r>
                <w:t>81</w:t>
              </w:r>
            </w:ins>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rPr>
                <w:ins w:id="1744" w:author="CR1037" w:date="2022-03-16T09:24:00Z"/>
              </w:rPr>
            </w:pPr>
            <w:ins w:id="1745"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rPr>
                <w:ins w:id="1746" w:author="CR1037" w:date="2022-03-16T09:24:00Z"/>
              </w:rPr>
            </w:pPr>
            <w:ins w:id="1747"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rPr>
                <w:ins w:id="1748" w:author="CR1037" w:date="2022-03-16T09:24:00Z"/>
              </w:rPr>
            </w:pPr>
            <w:ins w:id="1749"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rPr>
                <w:ins w:id="1750" w:author="CR1037" w:date="2022-03-16T09:24:00Z"/>
              </w:rPr>
            </w:pPr>
            <w:ins w:id="1751" w:author="CR1037" w:date="2022-03-16T09:24:00Z">
              <w:r>
                <w:t>57376</w:t>
              </w:r>
            </w:ins>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rPr>
                <w:ins w:id="1752" w:author="CR1037" w:date="2022-03-16T09:24:00Z"/>
              </w:rPr>
            </w:pPr>
            <w:ins w:id="1753"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rPr>
                <w:ins w:id="1754" w:author="CR1037" w:date="2022-03-16T09:24:00Z"/>
              </w:rPr>
            </w:pPr>
            <w:ins w:id="1755"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rPr>
                <w:ins w:id="1756" w:author="CR1037" w:date="2022-03-16T09:24:00Z"/>
              </w:rPr>
            </w:pPr>
            <w:ins w:id="1757" w:author="CR1037" w:date="2022-03-16T09:24:00Z">
              <w:r>
                <w:t>7</w:t>
              </w:r>
            </w:ins>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rPr>
                <w:ins w:id="1758" w:author="CR1037" w:date="2022-03-16T09:24:00Z"/>
              </w:rPr>
            </w:pPr>
            <w:ins w:id="1759" w:author="CR1037" w:date="2022-03-16T09:24:00Z">
              <w:r w:rsidRPr="00381CD8">
                <w:t>85536</w:t>
              </w:r>
            </w:ins>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rPr>
                <w:ins w:id="1760" w:author="CR1037" w:date="2022-03-16T09:24:00Z"/>
              </w:rPr>
            </w:pPr>
            <w:ins w:id="1761" w:author="CR1037" w:date="2022-03-16T09:24:00Z">
              <w:r w:rsidRPr="00381CD8">
                <w:t>10692</w:t>
              </w:r>
            </w:ins>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rPr>
          <w:ins w:id="1762"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rPr>
                <w:ins w:id="1763"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rPr>
                <w:ins w:id="1764" w:author="CR1037" w:date="2022-03-16T09:24:00Z"/>
              </w:rPr>
            </w:pPr>
            <w:ins w:id="1765" w:author="CR1037" w:date="2022-03-16T09:24:00Z">
              <w:r>
                <w:t>95</w:t>
              </w:r>
            </w:ins>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rPr>
                <w:ins w:id="1766" w:author="CR1037" w:date="2022-03-16T09:24:00Z"/>
              </w:rPr>
            </w:pPr>
            <w:ins w:id="1767"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rPr>
                <w:ins w:id="1768" w:author="CR1037" w:date="2022-03-16T09:24:00Z"/>
              </w:rPr>
            </w:pPr>
            <w:ins w:id="1769"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rPr>
                <w:ins w:id="1770" w:author="CR1037" w:date="2022-03-16T09:24:00Z"/>
              </w:rPr>
            </w:pPr>
            <w:ins w:id="1771"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rPr>
                <w:ins w:id="1772" w:author="CR1037" w:date="2022-03-16T09:24:00Z"/>
              </w:rPr>
            </w:pPr>
            <w:ins w:id="1773" w:author="CR1037" w:date="2022-03-16T09:24:00Z">
              <w:r>
                <w:t>67584</w:t>
              </w:r>
            </w:ins>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rPr>
                <w:ins w:id="1774" w:author="CR1037" w:date="2022-03-16T09:24:00Z"/>
              </w:rPr>
            </w:pPr>
            <w:ins w:id="1775"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rPr>
                <w:ins w:id="1776" w:author="CR1037" w:date="2022-03-16T09:24:00Z"/>
              </w:rPr>
            </w:pPr>
            <w:ins w:id="1777"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rPr>
                <w:ins w:id="1778" w:author="CR1037" w:date="2022-03-16T09:24:00Z"/>
              </w:rPr>
            </w:pPr>
            <w:ins w:id="1779" w:author="CR1037" w:date="2022-03-16T09:24:00Z">
              <w:r>
                <w:t>8</w:t>
              </w:r>
            </w:ins>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rPr>
                <w:ins w:id="1780" w:author="CR1037" w:date="2022-03-16T09:24:00Z"/>
              </w:rPr>
            </w:pPr>
            <w:ins w:id="1781" w:author="CR1037" w:date="2022-03-16T09:24:00Z">
              <w:r w:rsidRPr="00381CD8">
                <w:t>100320</w:t>
              </w:r>
            </w:ins>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rPr>
                <w:ins w:id="1782" w:author="CR1037" w:date="2022-03-16T09:24:00Z"/>
              </w:rPr>
            </w:pPr>
            <w:ins w:id="1783" w:author="CR1037" w:date="2022-03-16T09:24:00Z">
              <w:r w:rsidRPr="00381CD8">
                <w:t>12540</w:t>
              </w:r>
            </w:ins>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rPr>
          <w:ins w:id="1784"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rPr>
                <w:ins w:id="1785"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rPr>
                <w:ins w:id="1786" w:author="CR1037" w:date="2022-03-16T09:24:00Z"/>
              </w:rPr>
            </w:pPr>
            <w:ins w:id="1787" w:author="CR1037" w:date="2022-03-16T09:24:00Z">
              <w:r>
                <w:t>108</w:t>
              </w:r>
            </w:ins>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rPr>
                <w:ins w:id="1788" w:author="CR1037" w:date="2022-03-16T09:24:00Z"/>
              </w:rPr>
            </w:pPr>
            <w:ins w:id="1789"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rPr>
                <w:ins w:id="1790" w:author="CR1037" w:date="2022-03-16T09:24:00Z"/>
              </w:rPr>
            </w:pPr>
            <w:ins w:id="1791"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rPr>
                <w:ins w:id="1792" w:author="CR1037" w:date="2022-03-16T09:24:00Z"/>
              </w:rPr>
            </w:pPr>
            <w:ins w:id="1793"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rPr>
                <w:ins w:id="1794" w:author="CR1037" w:date="2022-03-16T09:24:00Z"/>
              </w:rPr>
            </w:pPr>
            <w:ins w:id="1795" w:author="CR1037" w:date="2022-03-16T09:24:00Z">
              <w:r>
                <w:t>75792</w:t>
              </w:r>
            </w:ins>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rPr>
                <w:ins w:id="1796" w:author="CR1037" w:date="2022-03-16T09:24:00Z"/>
              </w:rPr>
            </w:pPr>
            <w:ins w:id="1797"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rPr>
                <w:ins w:id="1798" w:author="CR1037" w:date="2022-03-16T09:24:00Z"/>
              </w:rPr>
            </w:pPr>
            <w:ins w:id="1799"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rPr>
                <w:ins w:id="1800" w:author="CR1037" w:date="2022-03-16T09:24:00Z"/>
              </w:rPr>
            </w:pPr>
            <w:ins w:id="1801" w:author="CR1037" w:date="2022-03-16T09:24:00Z">
              <w:r>
                <w:t>9</w:t>
              </w:r>
            </w:ins>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rPr>
                <w:ins w:id="1802" w:author="CR1037" w:date="2022-03-16T09:24:00Z"/>
              </w:rPr>
            </w:pPr>
            <w:ins w:id="1803" w:author="CR1037" w:date="2022-03-16T09:24:00Z">
              <w:r w:rsidRPr="00381CD8">
                <w:t>114048</w:t>
              </w:r>
            </w:ins>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rPr>
                <w:ins w:id="1804" w:author="CR1037" w:date="2022-03-16T09:24:00Z"/>
              </w:rPr>
            </w:pPr>
            <w:ins w:id="1805" w:author="CR1037" w:date="2022-03-16T09:24:00Z">
              <w:r w:rsidRPr="00381CD8">
                <w:t>14256</w:t>
              </w:r>
            </w:ins>
          </w:p>
        </w:tc>
      </w:tr>
      <w:tr w:rsidR="00E13426" w:rsidRPr="00835F44" w14:paraId="28AC3F93" w14:textId="77777777" w:rsidTr="00356DE0">
        <w:trPr>
          <w:ins w:id="1806"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rPr>
                <w:ins w:id="1807"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rPr>
                <w:ins w:id="1808" w:author="CR1037" w:date="2022-03-16T09:24:00Z"/>
              </w:rPr>
            </w:pPr>
            <w:ins w:id="1809" w:author="CR1037" w:date="2022-03-16T09:24:00Z">
              <w:r>
                <w:t>109</w:t>
              </w:r>
            </w:ins>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rPr>
                <w:ins w:id="1810" w:author="CR1037" w:date="2022-03-16T09:24:00Z"/>
              </w:rPr>
            </w:pPr>
            <w:ins w:id="1811"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rPr>
                <w:ins w:id="1812" w:author="CR1037" w:date="2022-03-16T09:24:00Z"/>
              </w:rPr>
            </w:pPr>
            <w:ins w:id="1813"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rPr>
                <w:ins w:id="1814" w:author="CR1037" w:date="2022-03-16T09:24:00Z"/>
              </w:rPr>
            </w:pPr>
            <w:ins w:id="1815"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rPr>
                <w:ins w:id="1816" w:author="CR1037" w:date="2022-03-16T09:24:00Z"/>
              </w:rPr>
            </w:pPr>
            <w:ins w:id="1817" w:author="CR1037" w:date="2022-03-16T09:24:00Z">
              <w:r>
                <w:t>75792</w:t>
              </w:r>
            </w:ins>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rPr>
                <w:ins w:id="1818" w:author="CR1037" w:date="2022-03-16T09:24:00Z"/>
              </w:rPr>
            </w:pPr>
            <w:ins w:id="1819"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rPr>
                <w:ins w:id="1820" w:author="CR1037" w:date="2022-03-16T09:24:00Z"/>
              </w:rPr>
            </w:pPr>
            <w:ins w:id="1821"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rPr>
                <w:ins w:id="1822" w:author="CR1037" w:date="2022-03-16T09:24:00Z"/>
              </w:rPr>
            </w:pPr>
            <w:ins w:id="1823" w:author="CR1037" w:date="2022-03-16T09:24:00Z">
              <w:r>
                <w:t>9</w:t>
              </w:r>
            </w:ins>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rPr>
                <w:ins w:id="1824" w:author="CR1037" w:date="2022-03-16T09:24:00Z"/>
              </w:rPr>
            </w:pPr>
            <w:ins w:id="1825" w:author="CR1037" w:date="2022-03-16T09:24:00Z">
              <w:r w:rsidRPr="00381CD8">
                <w:t>115104</w:t>
              </w:r>
            </w:ins>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rPr>
                <w:ins w:id="1826" w:author="CR1037" w:date="2022-03-16T09:24:00Z"/>
              </w:rPr>
            </w:pPr>
            <w:ins w:id="1827" w:author="CR1037" w:date="2022-03-16T09:24:00Z">
              <w:r w:rsidRPr="00381CD8">
                <w:t>14388</w:t>
              </w:r>
            </w:ins>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rPr>
          <w:ins w:id="1828"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rPr>
                <w:ins w:id="1829"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rPr>
                <w:ins w:id="1830" w:author="CR1037" w:date="2022-03-16T09:24:00Z"/>
              </w:rPr>
            </w:pPr>
            <w:ins w:id="1831" w:author="CR1037" w:date="2022-03-16T09:24:00Z">
              <w:r>
                <w:t>123</w:t>
              </w:r>
            </w:ins>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rPr>
                <w:ins w:id="1832" w:author="CR1037" w:date="2022-03-16T09:24:00Z"/>
              </w:rPr>
            </w:pPr>
            <w:ins w:id="1833"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rPr>
                <w:ins w:id="1834" w:author="CR1037" w:date="2022-03-16T09:24:00Z"/>
              </w:rPr>
            </w:pPr>
            <w:ins w:id="1835"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rPr>
                <w:ins w:id="1836" w:author="CR1037" w:date="2022-03-16T09:24:00Z"/>
              </w:rPr>
            </w:pPr>
            <w:ins w:id="1837"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rPr>
                <w:ins w:id="1838" w:author="CR1037" w:date="2022-03-16T09:24:00Z"/>
              </w:rPr>
            </w:pPr>
            <w:ins w:id="1839" w:author="CR1037" w:date="2022-03-16T09:24:00Z">
              <w:r>
                <w:t>86040</w:t>
              </w:r>
            </w:ins>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rPr>
                <w:ins w:id="1840" w:author="CR1037" w:date="2022-03-16T09:24:00Z"/>
              </w:rPr>
            </w:pPr>
            <w:ins w:id="1841"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rPr>
                <w:ins w:id="1842" w:author="CR1037" w:date="2022-03-16T09:24:00Z"/>
              </w:rPr>
            </w:pPr>
            <w:ins w:id="1843"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rPr>
                <w:ins w:id="1844" w:author="CR1037" w:date="2022-03-16T09:24:00Z"/>
              </w:rPr>
            </w:pPr>
            <w:ins w:id="1845" w:author="CR1037" w:date="2022-03-16T09:24:00Z">
              <w:r>
                <w:t>11</w:t>
              </w:r>
            </w:ins>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rPr>
                <w:ins w:id="1846" w:author="CR1037" w:date="2022-03-16T09:24:00Z"/>
              </w:rPr>
            </w:pPr>
            <w:ins w:id="1847" w:author="CR1037" w:date="2022-03-16T09:24:00Z">
              <w:r w:rsidRPr="00381CD8">
                <w:t>129888</w:t>
              </w:r>
            </w:ins>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rPr>
                <w:ins w:id="1848" w:author="CR1037" w:date="2022-03-16T09:24:00Z"/>
              </w:rPr>
            </w:pPr>
            <w:ins w:id="1849" w:author="CR1037" w:date="2022-03-16T09:24:00Z">
              <w:r w:rsidRPr="00381CD8">
                <w:t>16236</w:t>
              </w:r>
            </w:ins>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rPr>
          <w:ins w:id="1850" w:author="CR1037" w:date="2022-03-16T09:2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rPr>
                <w:ins w:id="1851" w:author="CR1037" w:date="2022-03-16T09:24:00Z"/>
              </w:rPr>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rPr>
                <w:ins w:id="1852" w:author="CR1037" w:date="2022-03-16T09:24:00Z"/>
              </w:rPr>
            </w:pPr>
            <w:ins w:id="1853" w:author="CR1037" w:date="2022-03-16T09:24:00Z">
              <w:r>
                <w:t>137</w:t>
              </w:r>
            </w:ins>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rPr>
                <w:ins w:id="1854" w:author="CR1037" w:date="2022-03-16T09:24:00Z"/>
              </w:rPr>
            </w:pPr>
            <w:ins w:id="1855" w:author="CR1037" w:date="2022-03-16T09:24:00Z">
              <w:r>
                <w:t>11</w:t>
              </w:r>
            </w:ins>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rPr>
                <w:ins w:id="1856" w:author="CR1037" w:date="2022-03-16T09:24:00Z"/>
              </w:rPr>
            </w:pPr>
            <w:ins w:id="1857" w:author="CR1037" w:date="2022-03-16T09:24:00Z">
              <w:r w:rsidRPr="009122B2">
                <w:t>256QAM</w:t>
              </w:r>
            </w:ins>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rPr>
                <w:ins w:id="1858" w:author="CR1037" w:date="2022-03-16T09:24:00Z"/>
              </w:rPr>
            </w:pPr>
            <w:ins w:id="1859" w:author="CR1037" w:date="2022-03-16T09:24:00Z">
              <w:r>
                <w:t>20</w:t>
              </w:r>
            </w:ins>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rPr>
                <w:ins w:id="1860" w:author="CR1037" w:date="2022-03-16T09:24:00Z"/>
              </w:rPr>
            </w:pPr>
            <w:ins w:id="1861" w:author="CR1037" w:date="2022-03-16T09:24:00Z">
              <w:r>
                <w:t>96264</w:t>
              </w:r>
            </w:ins>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rPr>
                <w:ins w:id="1862" w:author="CR1037" w:date="2022-03-16T09:24:00Z"/>
              </w:rPr>
            </w:pPr>
            <w:ins w:id="1863" w:author="CR1037" w:date="2022-03-16T09:24:00Z">
              <w:r>
                <w:t>24</w:t>
              </w:r>
            </w:ins>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rPr>
                <w:ins w:id="1864" w:author="CR1037" w:date="2022-03-16T09:24:00Z"/>
              </w:rPr>
            </w:pPr>
            <w:ins w:id="1865" w:author="CR1037" w:date="2022-03-16T09:24:00Z">
              <w:r>
                <w:t>1</w:t>
              </w:r>
            </w:ins>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rPr>
                <w:ins w:id="1866" w:author="CR1037" w:date="2022-03-16T09:24:00Z"/>
              </w:rPr>
            </w:pPr>
            <w:ins w:id="1867" w:author="CR1037" w:date="2022-03-16T09:24:00Z">
              <w:r>
                <w:t>12</w:t>
              </w:r>
            </w:ins>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rPr>
                <w:ins w:id="1868" w:author="CR1037" w:date="2022-03-16T09:24:00Z"/>
              </w:rPr>
            </w:pPr>
            <w:ins w:id="1869" w:author="CR1037" w:date="2022-03-16T09:24:00Z">
              <w:r w:rsidRPr="00381CD8">
                <w:t>144672</w:t>
              </w:r>
            </w:ins>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rPr>
                <w:ins w:id="1870" w:author="CR1037" w:date="2022-03-16T09:24:00Z"/>
              </w:rPr>
            </w:pPr>
            <w:ins w:id="1871" w:author="CR1037" w:date="2022-03-16T09:24:00Z">
              <w:r w:rsidRPr="00381CD8">
                <w:t>18084</w:t>
              </w:r>
            </w:ins>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1872" w:name="_Toc21344529"/>
      <w:bookmarkStart w:id="1873" w:name="_Toc29802017"/>
      <w:bookmarkStart w:id="1874" w:name="_Toc29802441"/>
      <w:bookmarkStart w:id="1875" w:name="_Toc29803066"/>
      <w:bookmarkStart w:id="1876" w:name="_Toc36107808"/>
      <w:bookmarkStart w:id="1877" w:name="_Toc37251582"/>
      <w:bookmarkStart w:id="1878" w:name="_Toc45888521"/>
      <w:bookmarkStart w:id="1879" w:name="_Toc45889120"/>
      <w:bookmarkStart w:id="1880" w:name="_Toc61367863"/>
      <w:bookmarkStart w:id="1881" w:name="_Toc61373246"/>
      <w:bookmarkStart w:id="1882" w:name="_Toc68231196"/>
      <w:bookmarkStart w:id="1883" w:name="_Toc69084609"/>
      <w:bookmarkStart w:id="1884" w:name="_Toc75467622"/>
      <w:bookmarkStart w:id="1885" w:name="_Toc76509644"/>
      <w:bookmarkStart w:id="1886" w:name="_Toc76718634"/>
      <w:bookmarkStart w:id="1887" w:name="_Toc83580981"/>
      <w:bookmarkStart w:id="1888" w:name="_Toc84405490"/>
      <w:bookmarkStart w:id="1889" w:name="_Toc84414099"/>
      <w:r w:rsidRPr="00A1115A">
        <w:lastRenderedPageBreak/>
        <w:t>A.2.3</w:t>
      </w:r>
      <w:r w:rsidRPr="00A1115A">
        <w:tab/>
        <w:t>Reference measurement channels for TDD</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7DEDB673" w14:textId="38245F85" w:rsidR="00CB17F5" w:rsidRPr="00CB17F5" w:rsidRDefault="00CB17F5" w:rsidP="00A1115A">
      <w:pPr>
        <w:rPr>
          <w:rFonts w:eastAsia="MS Mincho"/>
        </w:rPr>
      </w:pPr>
      <w:r w:rsidRPr="00CB17F5">
        <w:rPr>
          <w:rFonts w:eastAsia="MS Mincho"/>
        </w:rPr>
        <w:t>The TDD UL RMCs are defined in clause A.2.2 with the active UL slots specified in table A.2.1-1 and TDD slot patterns as defined for reference sensitivity tests.</w:t>
      </w:r>
    </w:p>
    <w:p w14:paraId="08651D22" w14:textId="77777777" w:rsidR="00A1115A" w:rsidRPr="00A1115A" w:rsidRDefault="00A1115A" w:rsidP="00A1115A">
      <w:pPr>
        <w:pStyle w:val="Heading3"/>
        <w:rPr>
          <w:snapToGrid w:val="0"/>
        </w:rPr>
      </w:pPr>
      <w:bookmarkStart w:id="1890" w:name="_Toc21344530"/>
      <w:bookmarkStart w:id="1891" w:name="_Toc29802018"/>
      <w:bookmarkStart w:id="1892" w:name="_Toc29802442"/>
      <w:bookmarkStart w:id="1893" w:name="_Toc29803067"/>
      <w:bookmarkStart w:id="1894" w:name="_Toc36107809"/>
      <w:bookmarkStart w:id="1895" w:name="_Toc37251583"/>
      <w:bookmarkStart w:id="1896" w:name="_Toc45888522"/>
      <w:bookmarkStart w:id="1897" w:name="_Toc45889121"/>
      <w:bookmarkStart w:id="1898" w:name="_Toc61367864"/>
      <w:bookmarkStart w:id="1899" w:name="_Toc61373247"/>
      <w:bookmarkStart w:id="1900" w:name="_Toc68231197"/>
      <w:bookmarkStart w:id="1901" w:name="_Toc69084610"/>
      <w:bookmarkStart w:id="1902" w:name="_Toc75467623"/>
      <w:bookmarkStart w:id="1903" w:name="_Toc76509645"/>
      <w:bookmarkStart w:id="1904" w:name="_Toc76718635"/>
      <w:bookmarkStart w:id="1905" w:name="_Toc83580982"/>
      <w:bookmarkStart w:id="1906" w:name="_Toc84405491"/>
      <w:bookmarkStart w:id="1907" w:name="_Toc84414100"/>
      <w:r w:rsidRPr="00A1115A">
        <w:rPr>
          <w:snapToGrid w:val="0"/>
        </w:rPr>
        <w:t>A.2.3.1</w:t>
      </w:r>
      <w:r w:rsidRPr="00A1115A">
        <w:rPr>
          <w:snapToGrid w:val="0"/>
        </w:rPr>
        <w:tab/>
        <w:t>DFT-s-OFDM Pi/2-BPSK</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1908" w:name="_Toc21344531"/>
      <w:bookmarkStart w:id="1909" w:name="_Toc29802019"/>
      <w:bookmarkStart w:id="1910" w:name="_Toc29802443"/>
      <w:bookmarkStart w:id="1911" w:name="_Toc29803068"/>
      <w:bookmarkStart w:id="1912" w:name="_Toc36107810"/>
      <w:bookmarkStart w:id="1913" w:name="_Toc37251584"/>
      <w:bookmarkStart w:id="1914" w:name="_Toc45888523"/>
      <w:bookmarkStart w:id="1915" w:name="_Toc45889122"/>
      <w:bookmarkStart w:id="1916" w:name="_Toc61367865"/>
      <w:bookmarkStart w:id="1917" w:name="_Toc61373248"/>
      <w:bookmarkStart w:id="1918" w:name="_Toc68231198"/>
      <w:bookmarkStart w:id="1919" w:name="_Toc69084611"/>
      <w:bookmarkStart w:id="1920" w:name="_Toc75467624"/>
      <w:bookmarkStart w:id="1921" w:name="_Toc76509646"/>
      <w:bookmarkStart w:id="1922" w:name="_Toc76718636"/>
      <w:bookmarkStart w:id="1923" w:name="_Toc83580983"/>
      <w:bookmarkStart w:id="1924" w:name="_Toc84405492"/>
      <w:bookmarkStart w:id="1925" w:name="_Toc84414101"/>
      <w:r w:rsidRPr="00A1115A">
        <w:rPr>
          <w:snapToGrid w:val="0"/>
        </w:rPr>
        <w:t>A.2.3.2</w:t>
      </w:r>
      <w:r w:rsidRPr="00A1115A">
        <w:rPr>
          <w:snapToGrid w:val="0"/>
        </w:rPr>
        <w:tab/>
        <w:t>DFT-s-OFDM QPSK</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1926" w:name="_Toc21344532"/>
      <w:bookmarkStart w:id="1927" w:name="_Toc29802020"/>
      <w:bookmarkStart w:id="1928" w:name="_Toc29802444"/>
      <w:bookmarkStart w:id="1929" w:name="_Toc29803069"/>
      <w:bookmarkStart w:id="1930" w:name="_Toc36107811"/>
      <w:bookmarkStart w:id="1931" w:name="_Toc37251585"/>
      <w:bookmarkStart w:id="1932" w:name="_Toc45888524"/>
      <w:bookmarkStart w:id="1933" w:name="_Toc45889123"/>
      <w:bookmarkStart w:id="1934" w:name="_Toc61367866"/>
      <w:bookmarkStart w:id="1935" w:name="_Toc61373249"/>
      <w:bookmarkStart w:id="1936" w:name="_Toc68231199"/>
      <w:bookmarkStart w:id="1937" w:name="_Toc69084612"/>
      <w:bookmarkStart w:id="1938" w:name="_Toc75467625"/>
      <w:bookmarkStart w:id="1939" w:name="_Toc76509647"/>
      <w:bookmarkStart w:id="1940" w:name="_Toc76718637"/>
      <w:bookmarkStart w:id="1941" w:name="_Toc83580984"/>
      <w:bookmarkStart w:id="1942" w:name="_Toc84405493"/>
      <w:bookmarkStart w:id="1943" w:name="_Toc84414102"/>
      <w:r w:rsidRPr="00A1115A">
        <w:rPr>
          <w:snapToGrid w:val="0"/>
        </w:rPr>
        <w:t>A.2.3.3</w:t>
      </w:r>
      <w:r w:rsidRPr="00A1115A">
        <w:rPr>
          <w:snapToGrid w:val="0"/>
        </w:rPr>
        <w:tab/>
        <w:t>DFT-s-OFDM 16QAM</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1944" w:name="_Toc21344533"/>
      <w:bookmarkStart w:id="1945" w:name="_Toc29802021"/>
      <w:bookmarkStart w:id="1946" w:name="_Toc29802445"/>
      <w:bookmarkStart w:id="1947" w:name="_Toc29803070"/>
      <w:bookmarkStart w:id="1948" w:name="_Toc36107812"/>
      <w:bookmarkStart w:id="1949" w:name="_Toc37251586"/>
      <w:bookmarkStart w:id="1950" w:name="_Toc45888525"/>
      <w:bookmarkStart w:id="1951" w:name="_Toc45889124"/>
      <w:bookmarkStart w:id="1952" w:name="_Toc61367867"/>
      <w:bookmarkStart w:id="1953" w:name="_Toc61373250"/>
      <w:bookmarkStart w:id="1954" w:name="_Toc68231200"/>
      <w:bookmarkStart w:id="1955" w:name="_Toc69084613"/>
      <w:bookmarkStart w:id="1956" w:name="_Toc75467626"/>
      <w:bookmarkStart w:id="1957" w:name="_Toc76509648"/>
      <w:bookmarkStart w:id="1958" w:name="_Toc76718638"/>
      <w:bookmarkStart w:id="1959" w:name="_Toc83580985"/>
      <w:bookmarkStart w:id="1960" w:name="_Toc84405494"/>
      <w:bookmarkStart w:id="1961" w:name="_Toc84414103"/>
      <w:r w:rsidRPr="00A1115A">
        <w:rPr>
          <w:snapToGrid w:val="0"/>
        </w:rPr>
        <w:t>A.2.3.4</w:t>
      </w:r>
      <w:r w:rsidRPr="00A1115A">
        <w:rPr>
          <w:snapToGrid w:val="0"/>
        </w:rPr>
        <w:tab/>
        <w:t>DFT-s-OFDM 64QAM</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1962" w:name="_Toc21344534"/>
      <w:bookmarkStart w:id="1963" w:name="_Toc29802022"/>
      <w:bookmarkStart w:id="1964" w:name="_Toc29802446"/>
      <w:bookmarkStart w:id="1965" w:name="_Toc29803071"/>
      <w:bookmarkStart w:id="1966" w:name="_Toc36107813"/>
      <w:bookmarkStart w:id="1967" w:name="_Toc37251587"/>
      <w:bookmarkStart w:id="1968" w:name="_Toc45888526"/>
      <w:bookmarkStart w:id="1969" w:name="_Toc45889125"/>
      <w:bookmarkStart w:id="1970" w:name="_Toc61367868"/>
      <w:bookmarkStart w:id="1971" w:name="_Toc61373251"/>
      <w:bookmarkStart w:id="1972" w:name="_Toc68231201"/>
      <w:bookmarkStart w:id="1973" w:name="_Toc69084614"/>
      <w:bookmarkStart w:id="1974" w:name="_Toc75467627"/>
      <w:bookmarkStart w:id="1975" w:name="_Toc76509649"/>
      <w:bookmarkStart w:id="1976" w:name="_Toc76718639"/>
      <w:bookmarkStart w:id="1977" w:name="_Toc83580986"/>
      <w:bookmarkStart w:id="1978" w:name="_Toc84405495"/>
      <w:bookmarkStart w:id="1979" w:name="_Toc84414104"/>
      <w:r w:rsidRPr="00A1115A">
        <w:rPr>
          <w:snapToGrid w:val="0"/>
        </w:rPr>
        <w:lastRenderedPageBreak/>
        <w:t>A.2.3.5</w:t>
      </w:r>
      <w:r w:rsidRPr="00A1115A">
        <w:rPr>
          <w:snapToGrid w:val="0"/>
        </w:rPr>
        <w:tab/>
        <w:t>DFT-s-OFDM 256QAM</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1980" w:name="_Toc21344535"/>
      <w:bookmarkStart w:id="1981" w:name="_Toc29802023"/>
      <w:bookmarkStart w:id="1982" w:name="_Toc29802447"/>
      <w:bookmarkStart w:id="1983" w:name="_Toc29803072"/>
      <w:bookmarkStart w:id="1984" w:name="_Toc36107814"/>
      <w:bookmarkStart w:id="1985" w:name="_Toc37251588"/>
      <w:bookmarkStart w:id="1986" w:name="_Toc45888527"/>
      <w:bookmarkStart w:id="1987" w:name="_Toc45889126"/>
      <w:bookmarkStart w:id="1988" w:name="_Toc61367869"/>
      <w:bookmarkStart w:id="1989" w:name="_Toc61373252"/>
      <w:bookmarkStart w:id="1990" w:name="_Toc68231202"/>
      <w:bookmarkStart w:id="1991" w:name="_Toc69084615"/>
      <w:bookmarkStart w:id="1992" w:name="_Toc75467628"/>
      <w:bookmarkStart w:id="1993" w:name="_Toc76509650"/>
      <w:bookmarkStart w:id="1994" w:name="_Toc76718640"/>
      <w:bookmarkStart w:id="1995" w:name="_Toc83580987"/>
      <w:bookmarkStart w:id="1996" w:name="_Toc84405496"/>
      <w:bookmarkStart w:id="1997" w:name="_Toc84414105"/>
      <w:r w:rsidRPr="00A1115A">
        <w:rPr>
          <w:snapToGrid w:val="0"/>
        </w:rPr>
        <w:t>A.2.3.6</w:t>
      </w:r>
      <w:r w:rsidRPr="00A1115A">
        <w:rPr>
          <w:snapToGrid w:val="0"/>
        </w:rPr>
        <w:tab/>
        <w:t>CP-OFDM QPSK</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1998" w:name="_Toc21344536"/>
      <w:bookmarkStart w:id="1999" w:name="_Toc29802024"/>
      <w:bookmarkStart w:id="2000" w:name="_Toc29802448"/>
      <w:bookmarkStart w:id="2001" w:name="_Toc29803073"/>
      <w:bookmarkStart w:id="2002" w:name="_Toc36107815"/>
      <w:bookmarkStart w:id="2003" w:name="_Toc37251589"/>
      <w:bookmarkStart w:id="2004" w:name="_Toc45888528"/>
      <w:bookmarkStart w:id="2005" w:name="_Toc45889127"/>
      <w:bookmarkStart w:id="2006" w:name="_Toc61367870"/>
      <w:bookmarkStart w:id="2007" w:name="_Toc61373253"/>
      <w:bookmarkStart w:id="2008" w:name="_Toc68231203"/>
      <w:bookmarkStart w:id="2009" w:name="_Toc69084616"/>
      <w:bookmarkStart w:id="2010" w:name="_Toc75467629"/>
      <w:bookmarkStart w:id="2011" w:name="_Toc76509651"/>
      <w:bookmarkStart w:id="2012" w:name="_Toc76718641"/>
      <w:bookmarkStart w:id="2013" w:name="_Toc83580988"/>
      <w:bookmarkStart w:id="2014" w:name="_Toc84405497"/>
      <w:bookmarkStart w:id="2015" w:name="_Toc84414106"/>
      <w:r w:rsidRPr="00A1115A">
        <w:rPr>
          <w:snapToGrid w:val="0"/>
        </w:rPr>
        <w:t>A.2.3.7</w:t>
      </w:r>
      <w:r w:rsidRPr="00A1115A">
        <w:rPr>
          <w:snapToGrid w:val="0"/>
        </w:rPr>
        <w:tab/>
        <w:t>CP-OFDM 16QAM</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2016" w:name="_Toc21344537"/>
      <w:bookmarkStart w:id="2017" w:name="_Toc29802025"/>
      <w:bookmarkStart w:id="2018" w:name="_Toc29802449"/>
      <w:bookmarkStart w:id="2019" w:name="_Toc29803074"/>
      <w:bookmarkStart w:id="2020" w:name="_Toc36107816"/>
      <w:bookmarkStart w:id="2021" w:name="_Toc37251590"/>
      <w:bookmarkStart w:id="2022" w:name="_Toc45888529"/>
      <w:bookmarkStart w:id="2023" w:name="_Toc45889128"/>
      <w:bookmarkStart w:id="2024" w:name="_Toc61367871"/>
      <w:bookmarkStart w:id="2025" w:name="_Toc61373254"/>
      <w:bookmarkStart w:id="2026" w:name="_Toc68231204"/>
      <w:bookmarkStart w:id="2027" w:name="_Toc69084617"/>
      <w:bookmarkStart w:id="2028" w:name="_Toc75467630"/>
      <w:bookmarkStart w:id="2029" w:name="_Toc76509652"/>
      <w:bookmarkStart w:id="2030" w:name="_Toc76718642"/>
      <w:bookmarkStart w:id="2031" w:name="_Toc83580989"/>
      <w:bookmarkStart w:id="2032" w:name="_Toc84405498"/>
      <w:bookmarkStart w:id="2033" w:name="_Toc84414107"/>
      <w:r w:rsidRPr="00A1115A">
        <w:rPr>
          <w:snapToGrid w:val="0"/>
        </w:rPr>
        <w:t>A.2.3.8</w:t>
      </w:r>
      <w:r w:rsidRPr="00A1115A">
        <w:rPr>
          <w:snapToGrid w:val="0"/>
        </w:rPr>
        <w:tab/>
        <w:t>CP-OFDM 64QAM</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2034" w:name="_Toc21344538"/>
      <w:bookmarkStart w:id="2035" w:name="_Toc29802026"/>
      <w:bookmarkStart w:id="2036" w:name="_Toc29802450"/>
      <w:bookmarkStart w:id="2037" w:name="_Toc29803075"/>
      <w:bookmarkStart w:id="2038" w:name="_Toc36107817"/>
      <w:bookmarkStart w:id="2039" w:name="_Toc37251591"/>
      <w:bookmarkStart w:id="2040" w:name="_Toc45888530"/>
      <w:bookmarkStart w:id="2041" w:name="_Toc45889129"/>
      <w:bookmarkStart w:id="2042" w:name="_Toc61367872"/>
      <w:bookmarkStart w:id="2043" w:name="_Toc61373255"/>
      <w:bookmarkStart w:id="2044" w:name="_Toc68231205"/>
      <w:bookmarkStart w:id="2045" w:name="_Toc69084618"/>
      <w:bookmarkStart w:id="2046" w:name="_Toc75467631"/>
      <w:bookmarkStart w:id="2047" w:name="_Toc76509653"/>
      <w:bookmarkStart w:id="2048" w:name="_Toc76718643"/>
      <w:bookmarkStart w:id="2049" w:name="_Toc83580990"/>
      <w:bookmarkStart w:id="2050" w:name="_Toc84405499"/>
      <w:bookmarkStart w:id="2051" w:name="_Toc84414108"/>
      <w:r w:rsidRPr="00A1115A">
        <w:rPr>
          <w:snapToGrid w:val="0"/>
        </w:rPr>
        <w:t>A.2.3.9</w:t>
      </w:r>
      <w:r w:rsidRPr="00A1115A">
        <w:rPr>
          <w:snapToGrid w:val="0"/>
        </w:rPr>
        <w:tab/>
        <w:t>CP-OFDM 256QAM</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lastRenderedPageBreak/>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2052" w:name="_Toc21344539"/>
      <w:bookmarkStart w:id="2053" w:name="_Toc29802027"/>
      <w:bookmarkStart w:id="2054" w:name="_Toc29802451"/>
      <w:bookmarkStart w:id="2055" w:name="_Toc29803076"/>
      <w:bookmarkStart w:id="2056" w:name="_Toc36107818"/>
      <w:bookmarkStart w:id="2057" w:name="_Toc37251592"/>
      <w:bookmarkStart w:id="2058" w:name="_Toc45888531"/>
      <w:bookmarkStart w:id="2059" w:name="_Toc45889130"/>
      <w:bookmarkStart w:id="2060" w:name="_Toc61367873"/>
      <w:bookmarkStart w:id="2061" w:name="_Toc61373256"/>
      <w:bookmarkStart w:id="2062" w:name="_Toc68231206"/>
      <w:bookmarkStart w:id="2063" w:name="_Toc69084619"/>
      <w:bookmarkStart w:id="2064" w:name="_Toc75467632"/>
      <w:bookmarkStart w:id="2065" w:name="_Toc76509654"/>
      <w:bookmarkStart w:id="2066" w:name="_Toc76718644"/>
      <w:bookmarkStart w:id="2067" w:name="_Toc83580991"/>
      <w:bookmarkStart w:id="2068" w:name="_Toc84405500"/>
      <w:bookmarkStart w:id="2069" w:name="_Toc84414109"/>
      <w:r w:rsidRPr="00A1115A">
        <w:lastRenderedPageBreak/>
        <w:t>A.3</w:t>
      </w:r>
      <w:r w:rsidRPr="00A1115A">
        <w:tab/>
        <w:t>DL reference measurement channels</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07910EF1" w14:textId="77777777" w:rsidR="00A1115A" w:rsidRPr="00A1115A" w:rsidRDefault="00A1115A" w:rsidP="00A1115A">
      <w:pPr>
        <w:pStyle w:val="Heading2"/>
      </w:pPr>
      <w:bookmarkStart w:id="2070" w:name="_Toc21344540"/>
      <w:bookmarkStart w:id="2071" w:name="_Toc29802028"/>
      <w:bookmarkStart w:id="2072" w:name="_Toc29802452"/>
      <w:bookmarkStart w:id="2073" w:name="_Toc29803077"/>
      <w:bookmarkStart w:id="2074" w:name="_Toc36107819"/>
      <w:bookmarkStart w:id="2075" w:name="_Toc37251593"/>
      <w:bookmarkStart w:id="2076" w:name="_Toc45888532"/>
      <w:bookmarkStart w:id="2077" w:name="_Toc45889131"/>
      <w:bookmarkStart w:id="2078" w:name="_Toc61367874"/>
      <w:bookmarkStart w:id="2079" w:name="_Toc61373257"/>
      <w:bookmarkStart w:id="2080" w:name="_Toc68231207"/>
      <w:bookmarkStart w:id="2081" w:name="_Toc69084620"/>
      <w:bookmarkStart w:id="2082" w:name="_Toc75467633"/>
      <w:bookmarkStart w:id="2083" w:name="_Toc76509655"/>
      <w:bookmarkStart w:id="2084" w:name="_Toc76718645"/>
      <w:bookmarkStart w:id="2085" w:name="_Toc83580992"/>
      <w:bookmarkStart w:id="2086" w:name="_Toc84405501"/>
      <w:bookmarkStart w:id="2087" w:name="_Toc84414110"/>
      <w:r w:rsidRPr="00A1115A">
        <w:t>A.3.1</w:t>
      </w:r>
      <w:r w:rsidRPr="00A1115A">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2088" w:name="_Toc21344541"/>
      <w:bookmarkStart w:id="2089" w:name="_Toc29802029"/>
      <w:bookmarkStart w:id="2090" w:name="_Toc29802453"/>
      <w:bookmarkStart w:id="2091" w:name="_Toc29803078"/>
      <w:bookmarkStart w:id="2092" w:name="_Toc36107820"/>
      <w:bookmarkStart w:id="2093" w:name="_Toc37251594"/>
      <w:bookmarkStart w:id="2094" w:name="_Toc45888533"/>
      <w:bookmarkStart w:id="2095" w:name="_Toc45889132"/>
      <w:bookmarkStart w:id="2096" w:name="_Toc61367875"/>
      <w:bookmarkStart w:id="2097" w:name="_Toc61373258"/>
      <w:bookmarkStart w:id="2098" w:name="_Toc68231208"/>
      <w:bookmarkStart w:id="2099" w:name="_Toc69084621"/>
      <w:bookmarkStart w:id="2100" w:name="_Toc75467634"/>
      <w:bookmarkStart w:id="2101" w:name="_Toc76509656"/>
      <w:bookmarkStart w:id="2102" w:name="_Toc76718646"/>
      <w:bookmarkStart w:id="2103" w:name="_Toc83580993"/>
      <w:bookmarkStart w:id="2104" w:name="_Toc84405502"/>
      <w:bookmarkStart w:id="2105" w:name="_Toc84414111"/>
      <w:r w:rsidRPr="00A1115A">
        <w:lastRenderedPageBreak/>
        <w:t>A.3.2</w:t>
      </w:r>
      <w:r w:rsidRPr="00A1115A">
        <w:tab/>
        <w:t>DL reference measurement channels for FDD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0D79688" w14:textId="77777777" w:rsidR="00A1115A" w:rsidRPr="00A1115A" w:rsidRDefault="00A1115A" w:rsidP="00A1115A">
      <w:pPr>
        <w:pStyle w:val="Heading3"/>
      </w:pPr>
      <w:bookmarkStart w:id="2106" w:name="_Toc21344542"/>
      <w:bookmarkStart w:id="2107" w:name="_Toc29802030"/>
      <w:bookmarkStart w:id="2108" w:name="_Toc29802454"/>
      <w:bookmarkStart w:id="2109" w:name="_Toc29803079"/>
      <w:bookmarkStart w:id="2110" w:name="_Toc36107821"/>
      <w:bookmarkStart w:id="2111" w:name="_Toc37251595"/>
      <w:bookmarkStart w:id="2112" w:name="_Toc45888534"/>
      <w:bookmarkStart w:id="2113" w:name="_Toc45889133"/>
      <w:bookmarkStart w:id="2114" w:name="_Toc61367876"/>
      <w:bookmarkStart w:id="2115" w:name="_Toc61373259"/>
      <w:bookmarkStart w:id="2116" w:name="_Toc68231209"/>
      <w:bookmarkStart w:id="2117" w:name="_Toc69084622"/>
      <w:bookmarkStart w:id="2118" w:name="_Toc75467635"/>
      <w:bookmarkStart w:id="2119" w:name="_Toc76509657"/>
      <w:bookmarkStart w:id="2120" w:name="_Toc76718647"/>
      <w:bookmarkStart w:id="2121" w:name="_Toc83580994"/>
      <w:bookmarkStart w:id="2122" w:name="_Toc84405503"/>
      <w:bookmarkStart w:id="2123" w:name="_Toc84414112"/>
      <w:r w:rsidRPr="00A1115A">
        <w:t>A.3.2.1</w:t>
      </w:r>
      <w:r w:rsidRPr="00A1115A">
        <w:tab/>
        <w:t>General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2124" w:name="_Toc21344543"/>
      <w:bookmarkStart w:id="2125" w:name="_Toc29802031"/>
      <w:bookmarkStart w:id="2126" w:name="_Toc29802455"/>
      <w:bookmarkStart w:id="2127" w:name="_Toc29803080"/>
      <w:bookmarkStart w:id="2128" w:name="_Toc36107822"/>
      <w:bookmarkStart w:id="2129" w:name="_Toc37251596"/>
      <w:bookmarkStart w:id="2130" w:name="_Toc45888535"/>
      <w:bookmarkStart w:id="2131" w:name="_Toc45889134"/>
      <w:bookmarkStart w:id="2132" w:name="_Toc61367877"/>
      <w:bookmarkStart w:id="2133" w:name="_Toc61373260"/>
      <w:bookmarkStart w:id="2134" w:name="_Toc68231210"/>
      <w:bookmarkStart w:id="2135" w:name="_Toc69084623"/>
      <w:bookmarkStart w:id="2136" w:name="_Toc75467636"/>
      <w:bookmarkStart w:id="2137" w:name="_Toc76509658"/>
      <w:bookmarkStart w:id="2138" w:name="_Toc76718648"/>
      <w:bookmarkStart w:id="2139" w:name="_Toc83580995"/>
      <w:bookmarkStart w:id="2140" w:name="_Toc84405504"/>
      <w:bookmarkStart w:id="2141" w:name="_Toc84414113"/>
      <w:r w:rsidRPr="00A1115A">
        <w:t>A.3.2.2</w:t>
      </w:r>
      <w:r w:rsidRPr="00A1115A">
        <w:tab/>
        <w:t>FRC for receiver requirements for QPSK</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11" o:title=""/>
                </v:shape>
                <o:OLEObject Type="Embed" ProgID="Equation.3" ShapeID="_x0000_i1025" DrawAspect="Content" ObjectID="_1709999003"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1558F381" w14:textId="77777777" w:rsidR="00A1115A" w:rsidRPr="00A1115A" w:rsidRDefault="00A1115A" w:rsidP="00A1115A">
      <w:pPr>
        <w:pStyle w:val="TH"/>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5pt;height:10.5pt" o:ole="">
                  <v:imagedata r:id="rId11" o:title=""/>
                </v:shape>
                <o:OLEObject Type="Embed" ProgID="Equation.3" ShapeID="_x0000_i1026" DrawAspect="Content" ObjectID="_1709999004"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0.5pt" o:ole="">
                  <v:imagedata r:id="rId11" o:title=""/>
                </v:shape>
                <o:OLEObject Type="Embed" ProgID="Equation.3" ShapeID="_x0000_i1027" DrawAspect="Content" ObjectID="_1709999005"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2142" w:name="_Toc21344544"/>
      <w:bookmarkStart w:id="2143" w:name="_Toc29802032"/>
      <w:bookmarkStart w:id="2144" w:name="_Toc29802456"/>
      <w:bookmarkStart w:id="2145" w:name="_Toc29803081"/>
      <w:bookmarkStart w:id="2146" w:name="_Toc36107823"/>
      <w:bookmarkStart w:id="2147" w:name="_Toc37251597"/>
      <w:bookmarkStart w:id="2148" w:name="_Toc45888536"/>
      <w:bookmarkStart w:id="2149" w:name="_Toc45889135"/>
      <w:bookmarkStart w:id="2150" w:name="_Toc61367878"/>
      <w:bookmarkStart w:id="2151" w:name="_Toc61373261"/>
      <w:bookmarkStart w:id="2152" w:name="_Toc68231211"/>
      <w:bookmarkStart w:id="2153" w:name="_Toc69084624"/>
      <w:bookmarkStart w:id="2154" w:name="_Toc75467637"/>
      <w:bookmarkStart w:id="2155" w:name="_Toc76509659"/>
      <w:bookmarkStart w:id="2156" w:name="_Toc76718649"/>
      <w:bookmarkStart w:id="2157" w:name="_Toc83580996"/>
      <w:bookmarkStart w:id="2158" w:name="_Toc84405505"/>
      <w:bookmarkStart w:id="2159" w:name="_Toc84414114"/>
      <w:r w:rsidRPr="00A1115A">
        <w:t>A.3.2.3</w:t>
      </w:r>
      <w:r w:rsidRPr="00A1115A">
        <w:tab/>
        <w:t>FRC for maximum input level for 64QAM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7pt;height:19.5pt" o:ole="">
                  <v:imagedata r:id="rId11" o:title=""/>
                </v:shape>
                <o:OLEObject Type="Embed" ProgID="Equation.3" ShapeID="_x0000_i1028" DrawAspect="Content" ObjectID="_1709999006"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7pt;height:19.5pt" o:ole="">
                  <v:imagedata r:id="rId11" o:title=""/>
                </v:shape>
                <o:OLEObject Type="Embed" ProgID="Equation.3" ShapeID="_x0000_i1029" DrawAspect="Content" ObjectID="_170999900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7pt;height:19.5pt" o:ole="">
                  <v:imagedata r:id="rId11" o:title=""/>
                </v:shape>
                <o:OLEObject Type="Embed" ProgID="Equation.3" ShapeID="_x0000_i1030" DrawAspect="Content" ObjectID="_1709999008"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2160" w:name="_Toc21344545"/>
      <w:bookmarkStart w:id="2161" w:name="_Toc29802033"/>
      <w:bookmarkStart w:id="2162" w:name="_Toc29802457"/>
      <w:bookmarkStart w:id="2163" w:name="_Toc29803082"/>
      <w:bookmarkStart w:id="2164" w:name="_Toc36107824"/>
      <w:bookmarkStart w:id="2165" w:name="_Toc37251598"/>
      <w:bookmarkStart w:id="2166" w:name="_Toc45888537"/>
      <w:bookmarkStart w:id="2167" w:name="_Toc45889136"/>
      <w:bookmarkStart w:id="2168" w:name="_Toc61367879"/>
      <w:bookmarkStart w:id="2169" w:name="_Toc61373262"/>
      <w:bookmarkStart w:id="2170" w:name="_Toc68231212"/>
      <w:bookmarkStart w:id="2171" w:name="_Toc69084625"/>
      <w:bookmarkStart w:id="2172" w:name="_Toc75467638"/>
      <w:bookmarkStart w:id="2173" w:name="_Toc76509660"/>
      <w:bookmarkStart w:id="2174" w:name="_Toc76718650"/>
      <w:bookmarkStart w:id="2175" w:name="_Toc83580997"/>
      <w:bookmarkStart w:id="2176" w:name="_Toc84405506"/>
      <w:bookmarkStart w:id="2177" w:name="_Toc84414115"/>
      <w:r w:rsidRPr="00A1115A">
        <w:lastRenderedPageBreak/>
        <w:t>A.3.2.4</w:t>
      </w:r>
      <w:r w:rsidRPr="00A1115A">
        <w:tab/>
        <w:t>FRC for maximum input level for 256 QAM</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7pt;height:19.5pt" o:ole="">
                  <v:imagedata r:id="rId11" o:title=""/>
                </v:shape>
                <o:OLEObject Type="Embed" ProgID="Equation.3" ShapeID="_x0000_i1031" DrawAspect="Content" ObjectID="_1709999009"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7pt;height:19.5pt" o:ole="">
                  <v:imagedata r:id="rId11" o:title=""/>
                </v:shape>
                <o:OLEObject Type="Embed" ProgID="Equation.3" ShapeID="_x0000_i1032" DrawAspect="Content" ObjectID="_1709999010"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7pt;height:19.5pt" o:ole="">
                  <v:imagedata r:id="rId11" o:title=""/>
                </v:shape>
                <o:OLEObject Type="Embed" ProgID="Equation.3" ShapeID="_x0000_i1033" DrawAspect="Content" ObjectID="_1709999011"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0BB2BF6E" w14:textId="77777777" w:rsidR="00A1115A" w:rsidRPr="00A1115A" w:rsidRDefault="00A1115A" w:rsidP="00A1115A">
      <w:pPr>
        <w:pStyle w:val="Heading2"/>
      </w:pPr>
      <w:bookmarkStart w:id="2178" w:name="_Toc21344546"/>
      <w:bookmarkStart w:id="2179" w:name="_Toc29802034"/>
      <w:bookmarkStart w:id="2180" w:name="_Toc29802458"/>
      <w:bookmarkStart w:id="2181" w:name="_Toc29803083"/>
      <w:bookmarkStart w:id="2182" w:name="_Toc36107825"/>
      <w:bookmarkStart w:id="2183" w:name="_Toc37251599"/>
      <w:bookmarkStart w:id="2184" w:name="_Toc45888538"/>
      <w:bookmarkStart w:id="2185" w:name="_Toc45889137"/>
      <w:bookmarkStart w:id="2186" w:name="_Toc61367880"/>
      <w:bookmarkStart w:id="2187" w:name="_Toc61373263"/>
      <w:bookmarkStart w:id="2188" w:name="_Toc68231213"/>
      <w:bookmarkStart w:id="2189" w:name="_Toc69084626"/>
      <w:bookmarkStart w:id="2190" w:name="_Toc75467639"/>
      <w:bookmarkStart w:id="2191" w:name="_Toc76509661"/>
      <w:bookmarkStart w:id="2192" w:name="_Toc76718651"/>
      <w:bookmarkStart w:id="2193" w:name="_Toc83580998"/>
      <w:bookmarkStart w:id="2194" w:name="_Toc84405507"/>
      <w:bookmarkStart w:id="2195" w:name="_Toc84414116"/>
      <w:r w:rsidRPr="00A1115A">
        <w:lastRenderedPageBreak/>
        <w:t>A.3.3</w:t>
      </w:r>
      <w:r w:rsidRPr="00A1115A">
        <w:tab/>
        <w:t>DL reference measurement channels for TDD</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6366A1F2" w14:textId="77777777" w:rsidR="00A1115A" w:rsidRPr="00A1115A" w:rsidRDefault="00A1115A" w:rsidP="00A1115A">
      <w:pPr>
        <w:pStyle w:val="Heading3"/>
      </w:pPr>
      <w:bookmarkStart w:id="2196" w:name="_Toc21344547"/>
      <w:bookmarkStart w:id="2197" w:name="_Toc29802035"/>
      <w:bookmarkStart w:id="2198" w:name="_Toc29802459"/>
      <w:bookmarkStart w:id="2199" w:name="_Toc29803084"/>
      <w:bookmarkStart w:id="2200" w:name="_Toc36107826"/>
      <w:bookmarkStart w:id="2201" w:name="_Toc37251600"/>
      <w:bookmarkStart w:id="2202" w:name="_Toc45888539"/>
      <w:bookmarkStart w:id="2203" w:name="_Toc45889138"/>
      <w:bookmarkStart w:id="2204" w:name="_Toc61367881"/>
      <w:bookmarkStart w:id="2205" w:name="_Toc61373264"/>
      <w:bookmarkStart w:id="2206" w:name="_Toc68231214"/>
      <w:bookmarkStart w:id="2207" w:name="_Toc69084627"/>
      <w:bookmarkStart w:id="2208" w:name="_Toc75467640"/>
      <w:bookmarkStart w:id="2209" w:name="_Toc76509662"/>
      <w:bookmarkStart w:id="2210" w:name="_Toc76718652"/>
      <w:bookmarkStart w:id="2211" w:name="_Toc83580999"/>
      <w:bookmarkStart w:id="2212" w:name="_Toc84405508"/>
      <w:bookmarkStart w:id="2213" w:name="_Toc84414117"/>
      <w:r w:rsidRPr="00A1115A">
        <w:t>A.3.3.1</w:t>
      </w:r>
      <w:r w:rsidRPr="00A1115A">
        <w:tab/>
        <w:t>General</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A1115A">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A1115A">
            <w:pPr>
              <w:pStyle w:val="TAN"/>
            </w:pPr>
            <w:r w:rsidRPr="00A1115A">
              <w:t>NOTE 2:</w:t>
            </w:r>
            <w:r w:rsidRPr="00A1115A">
              <w:tab/>
              <w:t>D, G, U denote DL, guard and UL symbols, respectively. The field is for information.</w:t>
            </w:r>
          </w:p>
          <w:p w14:paraId="34484CE9" w14:textId="77777777" w:rsidR="00A1115A" w:rsidRPr="00A1115A" w:rsidRDefault="00A1115A" w:rsidP="00A1115A">
            <w:pPr>
              <w:pStyle w:val="TAN"/>
            </w:pPr>
            <w:r w:rsidRPr="00A1115A">
              <w:t>NOTE 3:</w:t>
            </w:r>
            <w:r w:rsidRPr="00A1115A">
              <w:tab/>
              <w:t>i is the slot index per frame.</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2214" w:name="_Toc21344548"/>
      <w:bookmarkStart w:id="2215" w:name="_Toc29802036"/>
      <w:bookmarkStart w:id="2216" w:name="_Toc29802460"/>
      <w:bookmarkStart w:id="2217" w:name="_Toc29803085"/>
      <w:bookmarkStart w:id="2218" w:name="_Toc36107827"/>
      <w:bookmarkStart w:id="2219" w:name="_Toc37251601"/>
      <w:bookmarkStart w:id="2220" w:name="_Toc45888540"/>
      <w:bookmarkStart w:id="2221" w:name="_Toc45889139"/>
      <w:bookmarkStart w:id="2222" w:name="_Toc61367882"/>
      <w:bookmarkStart w:id="2223" w:name="_Toc61373265"/>
      <w:bookmarkStart w:id="2224" w:name="_Toc68231215"/>
      <w:bookmarkStart w:id="2225" w:name="_Toc69084628"/>
      <w:bookmarkStart w:id="2226" w:name="_Toc75467641"/>
      <w:bookmarkStart w:id="2227" w:name="_Toc76509663"/>
      <w:bookmarkStart w:id="2228" w:name="_Toc76718653"/>
      <w:bookmarkStart w:id="2229" w:name="_Toc83581000"/>
      <w:bookmarkStart w:id="2230" w:name="_Toc84405509"/>
      <w:bookmarkStart w:id="2231" w:name="_Toc84414118"/>
      <w:r w:rsidRPr="00A1115A">
        <w:lastRenderedPageBreak/>
        <w:t>A.3.3.2</w:t>
      </w:r>
      <w:r w:rsidRPr="00A1115A">
        <w:tab/>
        <w:t>FRC for receiver requirements for QPSK</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2232" w:name="_Toc21344549"/>
      <w:bookmarkStart w:id="2233" w:name="_Toc29802037"/>
      <w:bookmarkStart w:id="2234" w:name="_Toc29802461"/>
      <w:bookmarkStart w:id="2235" w:name="_Toc29803086"/>
      <w:bookmarkStart w:id="2236" w:name="_Toc36107828"/>
      <w:bookmarkStart w:id="2237" w:name="_Toc37251602"/>
      <w:bookmarkStart w:id="2238" w:name="_Toc45888541"/>
      <w:bookmarkStart w:id="2239" w:name="_Toc45889140"/>
      <w:bookmarkStart w:id="2240" w:name="_Toc61367883"/>
      <w:bookmarkStart w:id="2241" w:name="_Toc61373266"/>
      <w:bookmarkStart w:id="2242" w:name="_Toc68231216"/>
      <w:bookmarkStart w:id="2243" w:name="_Toc69084629"/>
      <w:bookmarkStart w:id="2244" w:name="_Toc75467642"/>
      <w:bookmarkStart w:id="2245" w:name="_Toc76509664"/>
      <w:bookmarkStart w:id="2246" w:name="_Toc76718654"/>
      <w:bookmarkStart w:id="2247" w:name="_Toc83581001"/>
      <w:bookmarkStart w:id="2248" w:name="_Toc84405510"/>
      <w:bookmarkStart w:id="2249" w:name="_Toc84414119"/>
      <w:r w:rsidRPr="00A1115A">
        <w:t>A.3.3.3</w:t>
      </w:r>
      <w:r w:rsidRPr="00A1115A">
        <w:tab/>
        <w:t>FRC for maximum input level for 64QAM</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9pt" o:ole="">
                  <v:imagedata r:id="rId11" o:title=""/>
                </v:shape>
                <o:OLEObject Type="Embed" ProgID="Equation.3" ShapeID="_x0000_i1034" DrawAspect="Content" ObjectID="_1709999012"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pt;height:19pt" o:ole="">
                  <v:imagedata r:id="rId11" o:title=""/>
                </v:shape>
                <o:OLEObject Type="Embed" ProgID="Equation.3" ShapeID="_x0000_i1035" DrawAspect="Content" ObjectID="_1709999013"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9pt" o:ole="">
                  <v:imagedata r:id="rId11" o:title=""/>
                </v:shape>
                <o:OLEObject Type="Embed" ProgID="Equation.3" ShapeID="_x0000_i1036" DrawAspect="Content" ObjectID="_1709999014"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2250" w:name="_Toc21344550"/>
      <w:bookmarkStart w:id="2251" w:name="_Toc29802038"/>
      <w:bookmarkStart w:id="2252" w:name="_Toc29802462"/>
      <w:bookmarkStart w:id="2253" w:name="_Toc29803087"/>
      <w:bookmarkStart w:id="2254" w:name="_Toc36107829"/>
      <w:bookmarkStart w:id="2255" w:name="_Toc37251603"/>
      <w:bookmarkStart w:id="2256" w:name="_Toc45888542"/>
      <w:bookmarkStart w:id="2257" w:name="_Toc45889141"/>
      <w:bookmarkStart w:id="2258" w:name="_Toc61367884"/>
      <w:bookmarkStart w:id="2259" w:name="_Toc61373267"/>
      <w:bookmarkStart w:id="2260" w:name="_Toc68231217"/>
      <w:bookmarkStart w:id="2261" w:name="_Toc69084630"/>
      <w:bookmarkStart w:id="2262" w:name="_Toc75467643"/>
      <w:bookmarkStart w:id="2263" w:name="_Toc76509665"/>
      <w:bookmarkStart w:id="2264" w:name="_Toc76718655"/>
      <w:bookmarkStart w:id="2265" w:name="_Toc83581002"/>
      <w:bookmarkStart w:id="2266" w:name="_Toc84405511"/>
      <w:bookmarkStart w:id="2267" w:name="_Toc84414120"/>
      <w:r w:rsidRPr="00A1115A">
        <w:lastRenderedPageBreak/>
        <w:t>A.3.3.4</w:t>
      </w:r>
      <w:r w:rsidRPr="00A1115A">
        <w:tab/>
        <w:t>FRC for maximum input level for 256 QAM</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9pt" o:ole="">
                  <v:imagedata r:id="rId11" o:title=""/>
                </v:shape>
                <o:OLEObject Type="Embed" ProgID="Equation.3" ShapeID="_x0000_i1037" DrawAspect="Content" ObjectID="_1709999015"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pt;height:19pt" o:ole="">
                  <v:imagedata r:id="rId11" o:title=""/>
                </v:shape>
                <o:OLEObject Type="Embed" ProgID="Equation.3" ShapeID="_x0000_i1038" DrawAspect="Content" ObjectID="_1709999016"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9pt" o:ole="">
                  <v:imagedata r:id="rId11" o:title=""/>
                </v:shape>
                <o:OLEObject Type="Embed" ProgID="Equation.3" ShapeID="_x0000_i1039" DrawAspect="Content" ObjectID="_1709999017"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31E002EE" w14:textId="77777777" w:rsidR="00A1115A" w:rsidRPr="00A1115A" w:rsidRDefault="00A1115A" w:rsidP="00A1115A">
      <w:pPr>
        <w:pStyle w:val="Heading1"/>
      </w:pPr>
      <w:bookmarkStart w:id="2268" w:name="_Toc21344551"/>
      <w:bookmarkStart w:id="2269" w:name="_Toc29802039"/>
      <w:bookmarkStart w:id="2270" w:name="_Toc29802463"/>
      <w:bookmarkStart w:id="2271" w:name="_Toc29803088"/>
      <w:bookmarkStart w:id="2272" w:name="_Toc36107830"/>
      <w:bookmarkStart w:id="2273" w:name="_Toc37251604"/>
      <w:bookmarkStart w:id="2274" w:name="_Toc45888543"/>
      <w:bookmarkStart w:id="2275" w:name="_Toc45889142"/>
      <w:bookmarkStart w:id="2276" w:name="_Toc61367885"/>
      <w:bookmarkStart w:id="2277" w:name="_Toc61373268"/>
      <w:bookmarkStart w:id="2278" w:name="_Toc68231218"/>
      <w:bookmarkStart w:id="2279" w:name="_Toc69084631"/>
      <w:bookmarkStart w:id="2280" w:name="_Toc75467644"/>
      <w:bookmarkStart w:id="2281" w:name="_Toc76509666"/>
      <w:bookmarkStart w:id="2282" w:name="_Toc76718656"/>
      <w:bookmarkStart w:id="2283" w:name="_Toc83581003"/>
      <w:bookmarkStart w:id="2284" w:name="_Toc84405512"/>
      <w:bookmarkStart w:id="2285" w:name="_Toc84414121"/>
      <w:r w:rsidRPr="00A1115A">
        <w:lastRenderedPageBreak/>
        <w:t>A.4</w:t>
      </w:r>
      <w:r w:rsidRPr="00A1115A">
        <w:tab/>
        <w:t>CSI reference measurement channels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2286" w:name="_Toc21344552"/>
      <w:bookmarkStart w:id="2287" w:name="_Toc29802040"/>
      <w:bookmarkStart w:id="2288" w:name="_Toc29802464"/>
      <w:bookmarkStart w:id="2289" w:name="_Toc29803089"/>
      <w:bookmarkStart w:id="2290" w:name="_Toc36107831"/>
      <w:bookmarkStart w:id="2291" w:name="_Toc37251605"/>
      <w:bookmarkStart w:id="2292" w:name="_Toc45888544"/>
      <w:bookmarkStart w:id="2293" w:name="_Toc45889143"/>
      <w:bookmarkStart w:id="2294" w:name="_Toc61367886"/>
      <w:bookmarkStart w:id="2295" w:name="_Toc61373269"/>
      <w:bookmarkStart w:id="2296" w:name="_Toc68231219"/>
      <w:bookmarkStart w:id="2297" w:name="_Toc69084632"/>
      <w:bookmarkStart w:id="2298" w:name="_Toc75467645"/>
      <w:bookmarkStart w:id="2299" w:name="_Toc76509667"/>
      <w:bookmarkStart w:id="2300" w:name="_Toc76718657"/>
      <w:bookmarkStart w:id="2301" w:name="_Toc83581004"/>
      <w:bookmarkStart w:id="2302" w:name="_Toc84405513"/>
      <w:bookmarkStart w:id="2303" w:name="_Toc84414122"/>
      <w:r w:rsidRPr="00A1115A">
        <w:rPr>
          <w:lang w:val="it-IT"/>
        </w:rPr>
        <w:t>A.5</w:t>
      </w:r>
      <w:r w:rsidRPr="00A1115A">
        <w:rPr>
          <w:lang w:val="it-IT"/>
        </w:rPr>
        <w:tab/>
        <w:t>OFDMA Channel Noise Generator (OCNG)</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63C3001C" w14:textId="77777777" w:rsidR="00A1115A" w:rsidRPr="00A1115A" w:rsidRDefault="00A1115A" w:rsidP="00A1115A">
      <w:pPr>
        <w:pStyle w:val="Heading2"/>
      </w:pPr>
      <w:bookmarkStart w:id="2304" w:name="_Toc21344553"/>
      <w:bookmarkStart w:id="2305" w:name="_Toc29802041"/>
      <w:bookmarkStart w:id="2306" w:name="_Toc29802465"/>
      <w:bookmarkStart w:id="2307" w:name="_Toc29803090"/>
      <w:bookmarkStart w:id="2308" w:name="_Toc36107832"/>
      <w:bookmarkStart w:id="2309" w:name="_Toc37251606"/>
      <w:bookmarkStart w:id="2310" w:name="_Toc45888545"/>
      <w:bookmarkStart w:id="2311" w:name="_Toc45889144"/>
      <w:bookmarkStart w:id="2312" w:name="_Toc61367887"/>
      <w:bookmarkStart w:id="2313" w:name="_Toc61373270"/>
      <w:bookmarkStart w:id="2314" w:name="_Toc68231220"/>
      <w:bookmarkStart w:id="2315" w:name="_Toc69084633"/>
      <w:bookmarkStart w:id="2316" w:name="_Toc75467646"/>
      <w:bookmarkStart w:id="2317" w:name="_Toc76509668"/>
      <w:bookmarkStart w:id="2318" w:name="_Toc76718658"/>
      <w:bookmarkStart w:id="2319" w:name="_Toc83581005"/>
      <w:bookmarkStart w:id="2320" w:name="_Toc84405514"/>
      <w:bookmarkStart w:id="2321" w:name="_Toc84414123"/>
      <w:r w:rsidRPr="00A1115A">
        <w:t>A.5.1</w:t>
      </w:r>
      <w:r w:rsidRPr="00A1115A">
        <w:tab/>
        <w:t>OCNG Patterns for FDD</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
    <w:p w14:paraId="4AE80F3C" w14:textId="77777777" w:rsidR="00A1115A" w:rsidRPr="00A1115A" w:rsidRDefault="00A1115A" w:rsidP="00A1115A">
      <w:pPr>
        <w:pStyle w:val="Heading3"/>
        <w:rPr>
          <w:snapToGrid w:val="0"/>
        </w:rPr>
      </w:pPr>
      <w:bookmarkStart w:id="2322" w:name="_Toc21344554"/>
      <w:bookmarkStart w:id="2323" w:name="_Toc29802042"/>
      <w:bookmarkStart w:id="2324" w:name="_Toc29802466"/>
      <w:bookmarkStart w:id="2325" w:name="_Toc29803091"/>
      <w:bookmarkStart w:id="2326" w:name="_Toc36107833"/>
      <w:bookmarkStart w:id="2327" w:name="_Toc37251607"/>
      <w:bookmarkStart w:id="2328" w:name="_Toc45888546"/>
      <w:bookmarkStart w:id="2329" w:name="_Toc45889145"/>
      <w:bookmarkStart w:id="2330" w:name="_Toc61367888"/>
      <w:bookmarkStart w:id="2331" w:name="_Toc61373271"/>
      <w:bookmarkStart w:id="2332" w:name="_Toc68231221"/>
      <w:bookmarkStart w:id="2333" w:name="_Toc69084634"/>
      <w:bookmarkStart w:id="2334" w:name="_Toc75467647"/>
      <w:bookmarkStart w:id="2335" w:name="_Toc76509669"/>
      <w:bookmarkStart w:id="2336" w:name="_Toc76718659"/>
      <w:bookmarkStart w:id="2337" w:name="_Toc83581006"/>
      <w:bookmarkStart w:id="2338" w:name="_Toc84405515"/>
      <w:bookmarkStart w:id="2339" w:name="_Toc84414124"/>
      <w:r w:rsidRPr="00A1115A">
        <w:rPr>
          <w:snapToGrid w:val="0"/>
        </w:rPr>
        <w:t>A.5.1.1</w:t>
      </w:r>
      <w:r w:rsidRPr="00A1115A">
        <w:rPr>
          <w:snapToGrid w:val="0"/>
        </w:rPr>
        <w:tab/>
        <w:t>OCNG FDD pattern 1: Generic OCNG FDD Pattern for all unused REs</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2340" w:name="_Toc21344555"/>
      <w:bookmarkStart w:id="2341" w:name="_Toc29802043"/>
      <w:bookmarkStart w:id="2342" w:name="_Toc29802467"/>
      <w:bookmarkStart w:id="2343" w:name="_Toc29803092"/>
      <w:bookmarkStart w:id="2344" w:name="_Toc36107834"/>
      <w:bookmarkStart w:id="2345" w:name="_Toc37251608"/>
      <w:bookmarkStart w:id="2346" w:name="_Toc45888547"/>
      <w:bookmarkStart w:id="2347" w:name="_Toc45889146"/>
      <w:bookmarkStart w:id="2348" w:name="_Toc61367889"/>
      <w:bookmarkStart w:id="2349" w:name="_Toc61373272"/>
      <w:bookmarkStart w:id="2350" w:name="_Toc68231222"/>
      <w:bookmarkStart w:id="2351" w:name="_Toc69084635"/>
      <w:bookmarkStart w:id="2352" w:name="_Toc75467648"/>
      <w:bookmarkStart w:id="2353" w:name="_Toc76509670"/>
      <w:bookmarkStart w:id="2354" w:name="_Toc76718660"/>
      <w:bookmarkStart w:id="2355" w:name="_Toc83581007"/>
      <w:bookmarkStart w:id="2356" w:name="_Toc84405516"/>
      <w:bookmarkStart w:id="2357" w:name="_Toc84414125"/>
      <w:r w:rsidRPr="00A1115A">
        <w:t>A.5.2</w:t>
      </w:r>
      <w:r w:rsidRPr="00A1115A">
        <w:tab/>
        <w:t>OCNG Patterns for TDD</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0CDAB931" w14:textId="77777777" w:rsidR="00A1115A" w:rsidRPr="00A1115A" w:rsidRDefault="00A1115A" w:rsidP="00A1115A">
      <w:pPr>
        <w:pStyle w:val="Heading3"/>
        <w:rPr>
          <w:snapToGrid w:val="0"/>
        </w:rPr>
      </w:pPr>
      <w:bookmarkStart w:id="2358" w:name="_Toc21344556"/>
      <w:bookmarkStart w:id="2359" w:name="_Toc29802044"/>
      <w:bookmarkStart w:id="2360" w:name="_Toc29802468"/>
      <w:bookmarkStart w:id="2361" w:name="_Toc29803093"/>
      <w:bookmarkStart w:id="2362" w:name="_Toc36107835"/>
      <w:bookmarkStart w:id="2363" w:name="_Toc37251609"/>
      <w:bookmarkStart w:id="2364" w:name="_Toc45888548"/>
      <w:bookmarkStart w:id="2365" w:name="_Toc45889147"/>
      <w:bookmarkStart w:id="2366" w:name="_Toc61367890"/>
      <w:bookmarkStart w:id="2367" w:name="_Toc61373273"/>
      <w:bookmarkStart w:id="2368" w:name="_Toc68231223"/>
      <w:bookmarkStart w:id="2369" w:name="_Toc69084636"/>
      <w:bookmarkStart w:id="2370" w:name="_Toc75467649"/>
      <w:bookmarkStart w:id="2371" w:name="_Toc76509671"/>
      <w:bookmarkStart w:id="2372" w:name="_Toc76718661"/>
      <w:bookmarkStart w:id="2373" w:name="_Toc83581008"/>
      <w:bookmarkStart w:id="2374" w:name="_Toc84405517"/>
      <w:bookmarkStart w:id="2375" w:name="_Toc84414126"/>
      <w:r w:rsidRPr="00A1115A">
        <w:rPr>
          <w:snapToGrid w:val="0"/>
        </w:rPr>
        <w:t>A.5.2.1</w:t>
      </w:r>
      <w:r w:rsidRPr="00A1115A">
        <w:rPr>
          <w:snapToGrid w:val="0"/>
        </w:rPr>
        <w:tab/>
        <w:t>OCNG TDD pattern 1: Generic OCNG TDD Pattern for all unused REs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2376" w:name="_Toc21344557"/>
      <w:bookmarkStart w:id="2377" w:name="_Toc29802045"/>
      <w:bookmarkStart w:id="2378" w:name="_Toc29802469"/>
      <w:bookmarkStart w:id="2379" w:name="_Toc29803094"/>
      <w:bookmarkStart w:id="2380" w:name="_Toc36107836"/>
      <w:bookmarkStart w:id="2381" w:name="_Toc37251610"/>
      <w:bookmarkStart w:id="2382" w:name="_Toc45888549"/>
      <w:bookmarkStart w:id="2383" w:name="_Toc45889148"/>
      <w:bookmarkStart w:id="2384" w:name="_Toc61367891"/>
      <w:bookmarkStart w:id="2385" w:name="_Toc61373274"/>
      <w:bookmarkStart w:id="2386" w:name="_Toc68231224"/>
      <w:bookmarkStart w:id="2387" w:name="_Toc69084637"/>
      <w:bookmarkStart w:id="2388" w:name="_Toc75467650"/>
      <w:bookmarkStart w:id="2389" w:name="_Toc76509672"/>
      <w:bookmarkStart w:id="2390" w:name="_Toc76718662"/>
      <w:bookmarkStart w:id="2391" w:name="_Toc83581009"/>
      <w:bookmarkStart w:id="2392" w:name="_Toc84405518"/>
      <w:bookmarkStart w:id="2393" w:name="_Toc84414127"/>
      <w:r w:rsidRPr="00A1115A">
        <w:lastRenderedPageBreak/>
        <w:t>A.6</w:t>
      </w:r>
      <w:r w:rsidRPr="00A1115A">
        <w:tab/>
        <w:t>Void</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11BF0D5A" w14:textId="77777777" w:rsidR="00A1115A" w:rsidRPr="00A1115A" w:rsidRDefault="00A1115A" w:rsidP="00A1115A"/>
    <w:p w14:paraId="696FE007" w14:textId="77777777" w:rsidR="00A1115A" w:rsidRPr="00A1115A" w:rsidRDefault="00A1115A" w:rsidP="00A1115A">
      <w:pPr>
        <w:pStyle w:val="Heading1"/>
      </w:pPr>
      <w:bookmarkStart w:id="2394" w:name="_Toc61367892"/>
      <w:bookmarkStart w:id="2395" w:name="_Toc61373275"/>
      <w:bookmarkStart w:id="2396" w:name="_Toc68231225"/>
      <w:bookmarkStart w:id="2397" w:name="_Toc69084638"/>
      <w:bookmarkStart w:id="2398" w:name="_Toc75467651"/>
      <w:bookmarkStart w:id="2399" w:name="_Toc76509673"/>
      <w:bookmarkStart w:id="2400" w:name="_Toc76718663"/>
      <w:bookmarkStart w:id="2401" w:name="_Toc83581010"/>
      <w:bookmarkStart w:id="2402" w:name="_Toc84405519"/>
      <w:bookmarkStart w:id="2403" w:name="_Toc84414128"/>
      <w:r w:rsidRPr="00A1115A">
        <w:t>A.7</w:t>
      </w:r>
      <w:r w:rsidRPr="00A1115A">
        <w:tab/>
        <w:t>V2X reference measurement channels</w:t>
      </w:r>
      <w:bookmarkEnd w:id="2394"/>
      <w:bookmarkEnd w:id="2395"/>
      <w:bookmarkEnd w:id="2396"/>
      <w:bookmarkEnd w:id="2397"/>
      <w:bookmarkEnd w:id="2398"/>
      <w:bookmarkEnd w:id="2399"/>
      <w:bookmarkEnd w:id="2400"/>
      <w:bookmarkEnd w:id="2401"/>
      <w:bookmarkEnd w:id="2402"/>
      <w:bookmarkEnd w:id="2403"/>
    </w:p>
    <w:p w14:paraId="03F25E70" w14:textId="77777777" w:rsidR="00A1115A" w:rsidRPr="00A1115A" w:rsidRDefault="00A1115A" w:rsidP="00A1115A">
      <w:pPr>
        <w:pStyle w:val="Heading2"/>
      </w:pPr>
      <w:bookmarkStart w:id="2404" w:name="_Toc61367893"/>
      <w:bookmarkStart w:id="2405" w:name="_Toc61373276"/>
      <w:bookmarkStart w:id="2406" w:name="_Toc68231226"/>
      <w:bookmarkStart w:id="2407" w:name="_Toc69084639"/>
      <w:bookmarkStart w:id="2408" w:name="_Toc75467652"/>
      <w:bookmarkStart w:id="2409" w:name="_Toc76509674"/>
      <w:bookmarkStart w:id="2410" w:name="_Toc76718664"/>
      <w:bookmarkStart w:id="2411" w:name="_Toc83581011"/>
      <w:bookmarkStart w:id="2412" w:name="_Toc84405520"/>
      <w:bookmarkStart w:id="2413" w:name="_Toc84414129"/>
      <w:r w:rsidRPr="00A1115A">
        <w:t>A.7.1</w:t>
      </w:r>
      <w:r w:rsidRPr="00A1115A">
        <w:tab/>
        <w:t>General</w:t>
      </w:r>
      <w:bookmarkEnd w:id="2404"/>
      <w:bookmarkEnd w:id="2405"/>
      <w:bookmarkEnd w:id="2406"/>
      <w:bookmarkEnd w:id="2407"/>
      <w:bookmarkEnd w:id="2408"/>
      <w:bookmarkEnd w:id="2409"/>
      <w:bookmarkEnd w:id="2410"/>
      <w:bookmarkEnd w:id="2411"/>
      <w:bookmarkEnd w:id="2412"/>
      <w:bookmarkEnd w:id="2413"/>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2414" w:name="_Toc61367894"/>
      <w:bookmarkStart w:id="2415" w:name="_Toc61373277"/>
      <w:bookmarkStart w:id="2416" w:name="_Toc68231227"/>
      <w:bookmarkStart w:id="2417" w:name="_Toc69084640"/>
      <w:bookmarkStart w:id="2418" w:name="_Toc75467653"/>
      <w:bookmarkStart w:id="2419" w:name="_Toc76509675"/>
      <w:bookmarkStart w:id="2420" w:name="_Toc76718665"/>
      <w:bookmarkStart w:id="2421" w:name="_Toc83581012"/>
      <w:bookmarkStart w:id="2422" w:name="_Toc84405521"/>
      <w:bookmarkStart w:id="2423" w:name="_Toc84414130"/>
      <w:r w:rsidRPr="00A1115A">
        <w:t>A.7.2</w:t>
      </w:r>
      <w:r w:rsidRPr="00A1115A">
        <w:tab/>
      </w:r>
      <w:bookmarkEnd w:id="2414"/>
      <w:bookmarkEnd w:id="2415"/>
      <w:bookmarkEnd w:id="2416"/>
      <w:bookmarkEnd w:id="2417"/>
      <w:r w:rsidR="00355195">
        <w:t xml:space="preserve">FRC for </w:t>
      </w:r>
      <w:r w:rsidR="00355195" w:rsidRPr="00771F2A">
        <w:t>V2X receiver requirements</w:t>
      </w:r>
      <w:r w:rsidR="00355195">
        <w:t xml:space="preserve"> for QPSK</w:t>
      </w:r>
      <w:bookmarkEnd w:id="2418"/>
      <w:bookmarkEnd w:id="2419"/>
      <w:bookmarkEnd w:id="2420"/>
      <w:bookmarkEnd w:id="2421"/>
      <w:bookmarkEnd w:id="2422"/>
      <w:bookmarkEnd w:id="2423"/>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ins w:id="2424" w:author="CR1002" w:date="2022-03-16T09:22:00Z">
              <w:r>
                <w:rPr>
                  <w:rFonts w:cs="Arial" w:hint="eastAsia"/>
                  <w:kern w:val="2"/>
                  <w:szCs w:val="18"/>
                  <w:lang w:eastAsia="ko-KR"/>
                </w:rPr>
                <w:t>5</w:t>
              </w:r>
              <w:r w:rsidRPr="00FD4CC2">
                <w:rPr>
                  <w:rFonts w:cs="Arial"/>
                  <w:b w:val="0"/>
                  <w:kern w:val="2"/>
                  <w:szCs w:val="18"/>
                  <w:vertAlign w:val="superscript"/>
                  <w:lang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ins w:id="2425" w:author="CR1002" w:date="2022-03-16T09:22:00Z">
              <w:r>
                <w:rPr>
                  <w:rFonts w:cs="Arial" w:hint="eastAsia"/>
                  <w:kern w:val="2"/>
                  <w:szCs w:val="18"/>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ins w:id="2426" w:author="CR1002" w:date="2022-03-16T09:22:00Z">
              <w:r>
                <w:rPr>
                  <w:rFonts w:eastAsia="Malgun Gothic" w:cs="Arial" w:hint="eastAsia"/>
                  <w:kern w:val="2"/>
                  <w:szCs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ins w:id="2427" w:author="CR1002" w:date="2022-03-16T09:22:00Z">
              <w:r>
                <w:rPr>
                  <w:rFonts w:cs="Arial" w:hint="eastAsia"/>
                  <w:kern w:val="2"/>
                  <w:szCs w:val="18"/>
                  <w:lang w:eastAsia="ko-KR"/>
                </w:rPr>
                <w:t>2</w:t>
              </w:r>
              <w:r>
                <w:rPr>
                  <w:rFonts w:cs="Arial"/>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ins w:id="2428" w:author="CR1002" w:date="2022-03-16T09:22:00Z">
              <w:r>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ins w:id="2429" w:author="CR1002" w:date="2022-03-16T09:22:00Z">
              <w:r w:rsidRPr="00A1115A">
                <w:rPr>
                  <w:rFonts w:cs="Arial"/>
                  <w:kern w:val="2"/>
                  <w:szCs w:val="18"/>
                </w:rPr>
                <w:t>QPSK</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ins w:id="2430" w:author="CR1002" w:date="2022-03-16T09:22:00Z">
              <w:r>
                <w:rPr>
                  <w:rFonts w:cs="Arial"/>
                  <w:kern w:val="2"/>
                  <w:szCs w:val="18"/>
                  <w:lang w:eastAsia="ko-KR"/>
                </w:rPr>
                <w:t>1608</w:t>
              </w:r>
            </w:ins>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ins w:id="2431" w:author="CR1002" w:date="2022-03-16T09:22:00Z">
              <w:r>
                <w:rPr>
                  <w:rFonts w:cs="Arial" w:hint="eastAsia"/>
                  <w:kern w:val="2"/>
                  <w:szCs w:val="18"/>
                  <w:lang w:eastAsia="ko-KR"/>
                </w:rPr>
                <w:t>16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ins w:id="2432" w:author="CR1002" w:date="2022-03-16T09:22:00Z">
              <w:r>
                <w:rPr>
                  <w:rFonts w:cs="Arial" w:hint="eastAsia"/>
                  <w:kern w:val="2"/>
                  <w:szCs w:val="18"/>
                  <w:lang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ins w:id="2433" w:author="CR1002" w:date="2022-03-16T09:22:00Z">
              <w:r>
                <w:rPr>
                  <w:rFonts w:cs="Arial" w:hint="eastAsia"/>
                  <w:kern w:val="2"/>
                  <w:szCs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ins w:id="2434" w:author="CR1002" w:date="2022-03-16T09:22:00Z">
              <w:r>
                <w:rPr>
                  <w:rFonts w:cs="Arial" w:hint="eastAsia"/>
                  <w:kern w:val="2"/>
                  <w:szCs w:val="18"/>
                  <w:lang w:eastAsia="ko-KR"/>
                </w:rPr>
                <w:t>2.25</w:t>
              </w:r>
            </w:ins>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ins w:id="2435" w:author="CR1002" w:date="2022-03-16T09:22:00Z">
              <w:r>
                <w:rPr>
                  <w:rFonts w:cs="Arial" w:hint="eastAsia"/>
                  <w:kern w:val="2"/>
                  <w:szCs w:val="18"/>
                  <w:lang w:eastAsia="ko-KR"/>
                </w:rPr>
                <w:t>7</w:t>
              </w:r>
            </w:ins>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ins w:id="2436" w:author="CR1002" w:date="2022-03-16T09:22:00Z">
              <w:r>
                <w:rPr>
                  <w:rFonts w:cs="Arial"/>
                  <w:kern w:val="2"/>
                  <w:szCs w:val="18"/>
                  <w:lang w:eastAsia="ko-KR"/>
                </w:rPr>
                <w:t>5160</w:t>
              </w:r>
            </w:ins>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ins w:id="2437" w:author="CR1002" w:date="2022-03-16T09:22:00Z">
              <w:r>
                <w:rPr>
                  <w:rFonts w:cs="Arial" w:hint="eastAsia"/>
                  <w:kern w:val="2"/>
                  <w:szCs w:val="18"/>
                  <w:lang w:eastAsia="ko-KR"/>
                </w:rPr>
                <w:t>0.1608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ins w:id="2438" w:author="CR1002" w:date="2022-03-16T09: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ins w:id="2439" w:author="CR1002" w:date="2022-03-16T09:22:00Z">
              <w:r>
                <w:rPr>
                  <w:rFonts w:cs="Arial"/>
                  <w:szCs w:val="18"/>
                  <w:lang w:eastAsia="ko-KR"/>
                </w:rPr>
                <w:t xml:space="preserve">NOTE 3:  </w:t>
              </w:r>
              <w:r w:rsidRPr="00BC606E">
                <w:t>The CBW is only applicable for PS UE in n14.</w:t>
              </w:r>
            </w:ins>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2440" w:name="_Toc61367895"/>
      <w:bookmarkStart w:id="2441" w:name="_Toc61373278"/>
      <w:bookmarkStart w:id="2442" w:name="_Toc68231228"/>
      <w:bookmarkStart w:id="2443" w:name="_Toc69084641"/>
      <w:bookmarkStart w:id="2444" w:name="_Toc75467654"/>
      <w:bookmarkStart w:id="2445" w:name="_Toc76509676"/>
      <w:bookmarkStart w:id="2446" w:name="_Toc76718666"/>
      <w:bookmarkStart w:id="2447" w:name="_Toc83581013"/>
      <w:bookmarkStart w:id="2448" w:name="_Toc84405522"/>
      <w:bookmarkStart w:id="2449" w:name="_Toc84414131"/>
      <w:r w:rsidRPr="00A1115A">
        <w:t>A.7.3</w:t>
      </w:r>
      <w:r w:rsidRPr="00A1115A">
        <w:tab/>
        <w:t>FRC for maximum input level for 64QAM</w:t>
      </w:r>
      <w:bookmarkEnd w:id="2440"/>
      <w:bookmarkEnd w:id="2441"/>
      <w:bookmarkEnd w:id="2442"/>
      <w:bookmarkEnd w:id="2443"/>
      <w:bookmarkEnd w:id="2444"/>
      <w:bookmarkEnd w:id="2445"/>
      <w:bookmarkEnd w:id="2446"/>
      <w:bookmarkEnd w:id="2447"/>
      <w:bookmarkEnd w:id="2448"/>
      <w:bookmarkEnd w:id="2449"/>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ins w:id="2450" w:author="CR1002" w:date="2022-03-16T09:22:00Z">
              <w:r>
                <w:rPr>
                  <w:rFonts w:cs="Arial" w:hint="eastAsia"/>
                  <w:kern w:val="2"/>
                  <w:szCs w:val="18"/>
                  <w:lang w:eastAsia="ko-KR"/>
                </w:rPr>
                <w:t>5</w:t>
              </w:r>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ins w:id="2451" w:author="CR1002" w:date="2022-03-16T09:22:00Z"/>
                <w:rFonts w:cs="Arial"/>
                <w:kern w:val="2"/>
                <w:szCs w:val="18"/>
                <w:lang w:eastAsia="ko-KR"/>
              </w:rPr>
            </w:pPr>
            <w:ins w:id="2452" w:author="CR1002" w:date="2022-03-16T09:22:00Z">
              <w:r>
                <w:rPr>
                  <w:rFonts w:cs="Arial" w:hint="eastAsia"/>
                  <w:kern w:val="2"/>
                  <w:szCs w:val="18"/>
                  <w:lang w:eastAsia="ko-KR"/>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ins w:id="2453" w:author="CR1002" w:date="2022-03-16T09:22:00Z">
              <w:r>
                <w:rPr>
                  <w:rFonts w:eastAsia="Malgun Gothic" w:cs="Arial" w:hint="eastAsia"/>
                  <w:kern w:val="2"/>
                  <w:szCs w:val="18"/>
                  <w:lang w:eastAsia="ko-KR"/>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ins w:id="2454" w:author="CR1002" w:date="2022-03-16T09:22:00Z"/>
                <w:rFonts w:cs="Arial"/>
                <w:kern w:val="2"/>
                <w:szCs w:val="18"/>
                <w:lang w:eastAsia="ko-KR"/>
              </w:rPr>
            </w:pPr>
            <w:ins w:id="2455" w:author="CR1002" w:date="2022-03-16T09:22: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ins w:id="2456" w:author="CR1002" w:date="2022-03-16T09:22:00Z"/>
                <w:rFonts w:cs="Arial"/>
                <w:kern w:val="2"/>
                <w:szCs w:val="18"/>
                <w:lang w:eastAsia="ko-KR"/>
              </w:rPr>
            </w:pPr>
            <w:ins w:id="2457" w:author="CR1002" w:date="2022-03-16T09:22: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ins w:id="2458" w:author="CR1002" w:date="2022-03-16T09:22:00Z"/>
                <w:rFonts w:cs="Arial"/>
                <w:kern w:val="2"/>
                <w:szCs w:val="18"/>
              </w:rPr>
            </w:pPr>
            <w:ins w:id="2459" w:author="CR1002" w:date="2022-03-16T09:22:00Z">
              <w:r w:rsidRPr="00A1115A">
                <w:rPr>
                  <w:rFonts w:cs="Arial"/>
                  <w:kern w:val="2"/>
                  <w:szCs w:val="18"/>
                </w:rPr>
                <w:t>64QAM</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ins w:id="2460" w:author="CR1002" w:date="2022-03-16T09:22:00Z"/>
                <w:rFonts w:cs="Arial"/>
                <w:kern w:val="2"/>
                <w:szCs w:val="18"/>
                <w:lang w:eastAsia="ko-KR"/>
              </w:rPr>
            </w:pPr>
            <w:ins w:id="2461" w:author="CR1002" w:date="2022-03-16T09:22: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ins w:id="2462" w:author="CR1002" w:date="2022-03-16T09:22:00Z"/>
                <w:rFonts w:cs="Arial"/>
                <w:kern w:val="2"/>
                <w:szCs w:val="18"/>
                <w:lang w:eastAsia="ko-KR"/>
              </w:rPr>
            </w:pPr>
            <w:ins w:id="2463" w:author="CR1002" w:date="2022-03-16T09:22: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ins w:id="2464" w:author="CR1002" w:date="2022-03-16T09:22:00Z"/>
                <w:rFonts w:cs="Arial"/>
                <w:kern w:val="2"/>
                <w:szCs w:val="18"/>
                <w:lang w:eastAsia="ko-KR"/>
              </w:rPr>
            </w:pPr>
            <w:ins w:id="2465" w:author="CR1002" w:date="2022-03-16T09:22: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ins w:id="2466" w:author="CR1002" w:date="2022-03-16T09:22:00Z"/>
                <w:rFonts w:cs="Arial"/>
                <w:kern w:val="2"/>
                <w:szCs w:val="18"/>
                <w:lang w:eastAsia="ko-KR"/>
              </w:rPr>
            </w:pPr>
            <w:ins w:id="2467" w:author="CR1002" w:date="2022-03-16T09:22: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ins w:id="2468" w:author="CR1002" w:date="2022-03-16T09:22:00Z"/>
                <w:rFonts w:cs="Arial"/>
                <w:kern w:val="2"/>
                <w:szCs w:val="18"/>
                <w:lang w:eastAsia="ko-KR"/>
              </w:rPr>
            </w:pPr>
            <w:ins w:id="2469" w:author="CR1002" w:date="2022-03-16T09:22:00Z">
              <w:r>
                <w:rPr>
                  <w:rFonts w:cs="Arial" w:hint="eastAsia"/>
                  <w:kern w:val="2"/>
                  <w:szCs w:val="18"/>
                  <w:lang w:eastAsia="ko-KR"/>
                </w:rPr>
                <w:t>6.25</w:t>
              </w:r>
            </w:ins>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ins w:id="2470" w:author="CR1002" w:date="2022-03-16T09:22:00Z"/>
                <w:rFonts w:cs="Arial"/>
                <w:kern w:val="2"/>
                <w:szCs w:val="18"/>
                <w:lang w:eastAsia="ko-KR"/>
              </w:rPr>
            </w:pPr>
            <w:ins w:id="2471" w:author="CR1002" w:date="2022-03-16T09:22: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ins w:id="2472" w:author="CR1002" w:date="2022-03-16T09:22:00Z"/>
                <w:rFonts w:cs="Arial"/>
                <w:kern w:val="2"/>
                <w:szCs w:val="18"/>
                <w:lang w:eastAsia="ko-KR"/>
              </w:rPr>
            </w:pPr>
            <w:ins w:id="2473" w:author="CR1002" w:date="2022-03-16T09:22:00Z">
              <w:r>
                <w:rPr>
                  <w:rFonts w:cs="Arial" w:hint="eastAsia"/>
                  <w:kern w:val="2"/>
                  <w:szCs w:val="18"/>
                  <w:lang w:eastAsia="ko-KR"/>
                </w:rPr>
                <w:t>15336</w:t>
              </w:r>
            </w:ins>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ins w:id="2474" w:author="CR1002" w:date="2022-03-16T09:22:00Z"/>
                <w:rFonts w:cs="Arial"/>
                <w:kern w:val="2"/>
                <w:szCs w:val="18"/>
                <w:lang w:eastAsia="ko-KR"/>
              </w:rPr>
            </w:pPr>
            <w:ins w:id="2475" w:author="CR1002" w:date="2022-03-16T09:22: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ins w:id="2476" w:author="CR1002" w:date="2022-03-16T09: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ins w:id="2477" w:author="CR1002" w:date="2022-03-16T09:22:00Z">
              <w:r>
                <w:rPr>
                  <w:rFonts w:cs="Arial"/>
                  <w:szCs w:val="18"/>
                  <w:lang w:eastAsia="ko-KR"/>
                </w:rPr>
                <w:t xml:space="preserve">NOTE 3:  </w:t>
              </w:r>
              <w:r w:rsidRPr="00BC606E">
                <w:t>The CBW is only applicable for PS UE in n14.</w:t>
              </w:r>
            </w:ins>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2478" w:name="_Toc61367896"/>
      <w:bookmarkStart w:id="2479" w:name="_Toc61373279"/>
      <w:bookmarkStart w:id="2480" w:name="_Toc68231229"/>
      <w:bookmarkStart w:id="2481" w:name="_Toc69084642"/>
      <w:bookmarkStart w:id="2482" w:name="_Toc75467655"/>
      <w:bookmarkStart w:id="2483" w:name="_Toc76509677"/>
      <w:bookmarkStart w:id="2484" w:name="_Toc76718667"/>
      <w:bookmarkStart w:id="2485" w:name="_Toc83581014"/>
      <w:bookmarkStart w:id="2486" w:name="_Toc84405523"/>
      <w:bookmarkStart w:id="2487" w:name="_Toc84414132"/>
      <w:r w:rsidRPr="00A1115A">
        <w:t>A.7.4</w:t>
      </w:r>
      <w:r w:rsidRPr="00A1115A">
        <w:tab/>
        <w:t>FRC for maximum input level for 256QAM</w:t>
      </w:r>
      <w:bookmarkEnd w:id="2478"/>
      <w:bookmarkEnd w:id="2479"/>
      <w:bookmarkEnd w:id="2480"/>
      <w:bookmarkEnd w:id="2481"/>
      <w:bookmarkEnd w:id="2482"/>
      <w:bookmarkEnd w:id="2483"/>
      <w:bookmarkEnd w:id="2484"/>
      <w:bookmarkEnd w:id="2485"/>
      <w:bookmarkEnd w:id="2486"/>
      <w:bookmarkEnd w:id="2487"/>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ins w:id="2488" w:author="CR1002" w:date="2022-03-16T09:22:00Z">
              <w:r>
                <w:rPr>
                  <w:rFonts w:cs="Arial" w:hint="eastAsia"/>
                  <w:kern w:val="2"/>
                  <w:szCs w:val="18"/>
                  <w:lang w:eastAsia="ko-KR"/>
                </w:rPr>
                <w:t>5</w:t>
              </w:r>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ins w:id="2489" w:author="CR1002" w:date="2022-03-16T09:22:00Z"/>
                <w:rFonts w:cs="Arial"/>
                <w:kern w:val="2"/>
                <w:szCs w:val="18"/>
                <w:lang w:eastAsia="ko-KR"/>
              </w:rPr>
            </w:pPr>
            <w:ins w:id="2490" w:author="CR1002" w:date="2022-03-16T09:22:00Z">
              <w:r>
                <w:rPr>
                  <w:rFonts w:cs="Arial" w:hint="eastAsia"/>
                  <w:kern w:val="2"/>
                  <w:szCs w:val="18"/>
                  <w:lang w:eastAsia="ko-KR"/>
                </w:rPr>
                <w:t>15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ins w:id="2491" w:author="CR1002" w:date="2022-03-16T09:22:00Z">
              <w:r>
                <w:rPr>
                  <w:rFonts w:eastAsia="Malgun Gothic" w:cs="Arial" w:hint="eastAsia"/>
                  <w:kern w:val="2"/>
                  <w:szCs w:val="18"/>
                  <w:lang w:eastAsia="ko-KR"/>
                </w:rPr>
                <w:t>12</w:t>
              </w:r>
            </w:ins>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ins w:id="2492" w:author="CR1002" w:date="2022-03-16T09:22:00Z"/>
                <w:rFonts w:cs="Arial"/>
                <w:kern w:val="2"/>
                <w:szCs w:val="18"/>
                <w:lang w:eastAsia="ko-KR"/>
              </w:rPr>
            </w:pPr>
            <w:ins w:id="2493" w:author="CR1002" w:date="2022-03-16T09:22: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ins w:id="2494" w:author="CR1002" w:date="2022-03-16T09:22:00Z"/>
                <w:rFonts w:cs="Arial"/>
                <w:szCs w:val="18"/>
                <w:lang w:eastAsia="ko-KR"/>
              </w:rPr>
            </w:pPr>
            <w:ins w:id="2495" w:author="CR1002" w:date="2022-03-16T09:22: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ins w:id="2496" w:author="CR1002" w:date="2022-03-16T09:22:00Z"/>
                <w:rFonts w:cs="Arial"/>
                <w:szCs w:val="18"/>
                <w:lang w:eastAsia="ko-KR"/>
              </w:rPr>
            </w:pPr>
            <w:ins w:id="2497" w:author="CR1002" w:date="2022-03-16T09:22: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ins w:id="2498" w:author="CR1002" w:date="2022-03-16T09:22:00Z"/>
                <w:rFonts w:cs="Arial"/>
                <w:kern w:val="2"/>
                <w:szCs w:val="18"/>
                <w:lang w:eastAsia="ko-KR"/>
              </w:rPr>
            </w:pPr>
            <w:ins w:id="2499" w:author="CR1002" w:date="2022-03-16T09:22:00Z">
              <w:r>
                <w:rPr>
                  <w:rFonts w:cs="Arial" w:hint="eastAsia"/>
                  <w:kern w:val="2"/>
                  <w:szCs w:val="18"/>
                  <w:lang w:eastAsia="ko-KR"/>
                </w:rPr>
                <w:t>15880</w:t>
              </w:r>
            </w:ins>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ins w:id="2500" w:author="CR1002" w:date="2022-03-16T09:22:00Z"/>
                <w:rFonts w:cs="Arial"/>
                <w:kern w:val="2"/>
                <w:szCs w:val="18"/>
                <w:lang w:eastAsia="ko-KR"/>
              </w:rPr>
            </w:pPr>
            <w:ins w:id="2501" w:author="CR1002" w:date="2022-03-16T09:22: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ins w:id="2502" w:author="CR1002" w:date="2022-03-16T09:22:00Z"/>
                <w:rFonts w:cs="Arial"/>
                <w:kern w:val="2"/>
                <w:szCs w:val="18"/>
                <w:lang w:eastAsia="ko-KR"/>
              </w:rPr>
            </w:pPr>
            <w:ins w:id="2503" w:author="CR1002" w:date="2022-03-16T09:22: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ins w:id="2504" w:author="CR1002" w:date="2022-03-16T09:22:00Z"/>
                <w:rFonts w:cs="Arial"/>
                <w:kern w:val="2"/>
                <w:szCs w:val="18"/>
                <w:lang w:eastAsia="ko-KR"/>
              </w:rPr>
            </w:pPr>
            <w:ins w:id="2505" w:author="CR1002" w:date="2022-03-16T09:22:00Z">
              <w:r>
                <w:rPr>
                  <w:rFonts w:cs="Arial" w:hint="eastAsia"/>
                  <w:kern w:val="2"/>
                  <w:szCs w:val="18"/>
                  <w:lang w:eastAsia="ko-KR"/>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ins w:id="2506" w:author="CR1002" w:date="2022-03-16T09:22:00Z"/>
                <w:rFonts w:cs="Arial"/>
                <w:kern w:val="2"/>
                <w:szCs w:val="18"/>
                <w:lang w:eastAsia="ko-KR"/>
              </w:rPr>
            </w:pPr>
            <w:ins w:id="2507" w:author="CR1002" w:date="2022-03-16T09:22: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ins w:id="2508" w:author="CR1002" w:date="2022-03-16T09:22:00Z"/>
                <w:rFonts w:cs="Arial"/>
                <w:kern w:val="2"/>
                <w:szCs w:val="18"/>
                <w:lang w:eastAsia="ko-KR"/>
              </w:rPr>
            </w:pPr>
            <w:ins w:id="2509" w:author="CR1002" w:date="2022-03-16T09:22: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ins w:id="2510" w:author="CR1002" w:date="2022-03-16T09:22:00Z"/>
                <w:rFonts w:cs="Arial"/>
                <w:kern w:val="2"/>
                <w:szCs w:val="18"/>
                <w:lang w:eastAsia="ko-KR"/>
              </w:rPr>
            </w:pPr>
            <w:ins w:id="2511" w:author="CR1002" w:date="2022-03-16T09:22:00Z">
              <w:r>
                <w:rPr>
                  <w:rFonts w:cs="Arial" w:hint="eastAsia"/>
                  <w:kern w:val="2"/>
                  <w:szCs w:val="18"/>
                  <w:lang w:eastAsia="ko-KR"/>
                </w:rPr>
                <w:t>20544</w:t>
              </w:r>
            </w:ins>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ins w:id="2512" w:author="CR1002" w:date="2022-03-16T09:22:00Z"/>
                <w:rFonts w:cs="Arial"/>
                <w:kern w:val="2"/>
                <w:szCs w:val="18"/>
                <w:lang w:eastAsia="ko-KR"/>
              </w:rPr>
            </w:pPr>
            <w:ins w:id="2513" w:author="CR1002" w:date="2022-03-16T09:22:00Z">
              <w:r>
                <w:rPr>
                  <w:rFonts w:cs="Arial" w:hint="eastAsia"/>
                  <w:kern w:val="2"/>
                  <w:szCs w:val="18"/>
                  <w:lang w:eastAsia="ko-KR"/>
                </w:rPr>
                <w:t>1.588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ins w:id="2514" w:author="CR1002" w:date="2022-03-16T09: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ins w:id="2515" w:author="CR1002" w:date="2022-03-16T09:22:00Z">
              <w:r>
                <w:rPr>
                  <w:rFonts w:cs="Arial"/>
                  <w:szCs w:val="18"/>
                  <w:lang w:eastAsia="ko-KR"/>
                </w:rPr>
                <w:t xml:space="preserve">NOTE 3:  </w:t>
              </w:r>
              <w:r w:rsidRPr="00BC606E">
                <w:t>The CBW is only applicable for PS UE in n14.</w:t>
              </w:r>
            </w:ins>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2516" w:name="_Toc21344558"/>
      <w:bookmarkStart w:id="2517" w:name="_Toc29802046"/>
      <w:bookmarkStart w:id="2518" w:name="_Toc29802470"/>
      <w:bookmarkStart w:id="2519" w:name="_Toc29803095"/>
      <w:bookmarkStart w:id="2520" w:name="_Toc36107837"/>
      <w:bookmarkStart w:id="2521" w:name="_Toc37251611"/>
      <w:bookmarkStart w:id="2522" w:name="_Toc45888550"/>
      <w:bookmarkStart w:id="2523" w:name="_Toc45889149"/>
      <w:bookmarkStart w:id="2524" w:name="_Toc61367897"/>
      <w:bookmarkStart w:id="2525" w:name="_Toc61373280"/>
      <w:bookmarkStart w:id="2526" w:name="_Toc68231230"/>
      <w:bookmarkStart w:id="2527" w:name="_Toc69084643"/>
      <w:bookmarkStart w:id="2528" w:name="_Toc75467656"/>
      <w:bookmarkStart w:id="2529" w:name="_Toc76509678"/>
      <w:bookmarkStart w:id="2530" w:name="_Toc76718668"/>
      <w:bookmarkStart w:id="2531" w:name="_Toc83581015"/>
      <w:bookmarkStart w:id="2532" w:name="_Toc84405524"/>
      <w:bookmarkStart w:id="2533" w:name="_Toc84414133"/>
      <w:r w:rsidRPr="00A1115A">
        <w:t>Annex B (informative): Void</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2534" w:name="_Toc21344559"/>
      <w:bookmarkStart w:id="2535" w:name="_Toc29802047"/>
      <w:bookmarkStart w:id="2536" w:name="_Toc29802471"/>
      <w:bookmarkStart w:id="2537" w:name="_Toc29803096"/>
      <w:bookmarkStart w:id="2538" w:name="_Toc36107838"/>
      <w:bookmarkStart w:id="2539" w:name="_Toc37251612"/>
      <w:bookmarkStart w:id="2540" w:name="_Toc45888551"/>
      <w:bookmarkStart w:id="2541" w:name="_Toc45889150"/>
      <w:bookmarkStart w:id="2542" w:name="_Toc61367898"/>
      <w:bookmarkStart w:id="2543" w:name="_Toc61373281"/>
      <w:bookmarkStart w:id="2544" w:name="_Toc68231231"/>
      <w:bookmarkStart w:id="2545" w:name="_Toc69084644"/>
      <w:bookmarkStart w:id="2546" w:name="_Toc75467657"/>
      <w:bookmarkStart w:id="2547" w:name="_Toc76509679"/>
      <w:bookmarkStart w:id="2548" w:name="_Toc76718669"/>
      <w:bookmarkStart w:id="2549" w:name="_Toc83581016"/>
      <w:bookmarkStart w:id="2550" w:name="_Toc84405525"/>
      <w:bookmarkStart w:id="2551" w:name="_Toc84414134"/>
      <w:r w:rsidRPr="00A1115A">
        <w:lastRenderedPageBreak/>
        <w:t>Annex C (informative):</w:t>
      </w:r>
      <w:r w:rsidRPr="00A1115A">
        <w:br/>
        <w:t>Downlink physical channels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08592B24" w14:textId="77777777" w:rsidR="00A1115A" w:rsidRPr="00A1115A" w:rsidRDefault="00A1115A" w:rsidP="00A1115A"/>
    <w:p w14:paraId="5FD8B8D3" w14:textId="77777777" w:rsidR="00A1115A" w:rsidRPr="00A1115A" w:rsidRDefault="00A1115A" w:rsidP="00A1115A">
      <w:pPr>
        <w:pStyle w:val="Heading1"/>
      </w:pPr>
      <w:bookmarkStart w:id="2552" w:name="_Toc21344560"/>
      <w:bookmarkStart w:id="2553" w:name="_Toc29802048"/>
      <w:bookmarkStart w:id="2554" w:name="_Toc29802472"/>
      <w:bookmarkStart w:id="2555" w:name="_Toc29803097"/>
      <w:bookmarkStart w:id="2556" w:name="_Toc36107839"/>
      <w:bookmarkStart w:id="2557" w:name="_Toc37251613"/>
      <w:bookmarkStart w:id="2558" w:name="_Toc45888552"/>
      <w:bookmarkStart w:id="2559" w:name="_Toc45889151"/>
      <w:bookmarkStart w:id="2560" w:name="_Toc61367899"/>
      <w:bookmarkStart w:id="2561" w:name="_Toc61373282"/>
      <w:bookmarkStart w:id="2562" w:name="_Toc68231232"/>
      <w:bookmarkStart w:id="2563" w:name="_Toc69084645"/>
      <w:bookmarkStart w:id="2564" w:name="_Toc75467658"/>
      <w:bookmarkStart w:id="2565" w:name="_Toc76509680"/>
      <w:bookmarkStart w:id="2566" w:name="_Toc76718670"/>
      <w:bookmarkStart w:id="2567" w:name="_Toc83581017"/>
      <w:bookmarkStart w:id="2568" w:name="_Toc84405526"/>
      <w:bookmarkStart w:id="2569" w:name="_Toc84414135"/>
      <w:r w:rsidRPr="00A1115A">
        <w:t>C.1</w:t>
      </w:r>
      <w:r w:rsidRPr="00A1115A">
        <w:tab/>
        <w:t>General</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2570" w:name="_Toc21344561"/>
      <w:bookmarkStart w:id="2571" w:name="_Toc29802049"/>
      <w:bookmarkStart w:id="2572" w:name="_Toc29802473"/>
      <w:bookmarkStart w:id="2573" w:name="_Toc29803098"/>
      <w:bookmarkStart w:id="2574" w:name="_Toc36107840"/>
      <w:bookmarkStart w:id="2575" w:name="_Toc37251614"/>
      <w:bookmarkStart w:id="2576" w:name="_Toc45888553"/>
      <w:bookmarkStart w:id="2577" w:name="_Toc45889152"/>
      <w:bookmarkStart w:id="2578" w:name="_Toc61367900"/>
      <w:bookmarkStart w:id="2579" w:name="_Toc61373283"/>
      <w:bookmarkStart w:id="2580" w:name="_Toc68231233"/>
      <w:bookmarkStart w:id="2581" w:name="_Toc69084646"/>
      <w:bookmarkStart w:id="2582" w:name="_Toc75467659"/>
      <w:bookmarkStart w:id="2583" w:name="_Toc76509681"/>
      <w:bookmarkStart w:id="2584" w:name="_Toc76718671"/>
      <w:bookmarkStart w:id="2585" w:name="_Toc83581018"/>
      <w:bookmarkStart w:id="2586" w:name="_Toc84405527"/>
      <w:bookmarkStart w:id="2587" w:name="_Toc84414136"/>
      <w:r w:rsidRPr="00A1115A">
        <w:t>C.2</w:t>
      </w:r>
      <w:r w:rsidRPr="00A1115A">
        <w:tab/>
        <w:t>Setup</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2588" w:name="_Toc21344562"/>
      <w:bookmarkStart w:id="2589" w:name="_Toc29802050"/>
      <w:bookmarkStart w:id="2590" w:name="_Toc29802474"/>
      <w:bookmarkStart w:id="2591" w:name="_Toc29803099"/>
      <w:bookmarkStart w:id="2592" w:name="_Toc36107841"/>
      <w:bookmarkStart w:id="2593" w:name="_Toc37251615"/>
      <w:bookmarkStart w:id="2594" w:name="_Toc45888554"/>
      <w:bookmarkStart w:id="2595" w:name="_Toc45889153"/>
      <w:bookmarkStart w:id="2596" w:name="_Toc61367901"/>
      <w:bookmarkStart w:id="2597" w:name="_Toc61373284"/>
      <w:bookmarkStart w:id="2598" w:name="_Toc68231234"/>
      <w:bookmarkStart w:id="2599" w:name="_Toc69084647"/>
      <w:bookmarkStart w:id="2600" w:name="_Toc75467660"/>
      <w:bookmarkStart w:id="2601" w:name="_Toc76509682"/>
      <w:bookmarkStart w:id="2602" w:name="_Toc76718672"/>
      <w:bookmarkStart w:id="2603" w:name="_Toc83581019"/>
      <w:bookmarkStart w:id="2604" w:name="_Toc84405528"/>
      <w:bookmarkStart w:id="2605" w:name="_Toc84414137"/>
      <w:r w:rsidRPr="00A1115A">
        <w:rPr>
          <w:rFonts w:eastAsia="Yu Mincho"/>
        </w:rPr>
        <w:t>C.3</w:t>
      </w:r>
      <w:r w:rsidRPr="00A1115A">
        <w:rPr>
          <w:rFonts w:eastAsia="Yu Mincho"/>
        </w:rPr>
        <w:tab/>
        <w:t>Connection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3A0B7173" w14:textId="77777777" w:rsidR="00A1115A" w:rsidRPr="00A1115A" w:rsidRDefault="00A1115A" w:rsidP="00A1115A">
      <w:pPr>
        <w:pStyle w:val="Heading2"/>
      </w:pPr>
      <w:bookmarkStart w:id="2606" w:name="_Toc21344563"/>
      <w:bookmarkStart w:id="2607" w:name="_Toc29802051"/>
      <w:bookmarkStart w:id="2608" w:name="_Toc29802475"/>
      <w:bookmarkStart w:id="2609" w:name="_Toc29803100"/>
      <w:bookmarkStart w:id="2610" w:name="_Toc36107842"/>
      <w:bookmarkStart w:id="2611" w:name="_Toc37251616"/>
      <w:bookmarkStart w:id="2612" w:name="_Toc45888555"/>
      <w:bookmarkStart w:id="2613" w:name="_Toc45889154"/>
      <w:bookmarkStart w:id="2614" w:name="_Toc61367902"/>
      <w:bookmarkStart w:id="2615" w:name="_Toc61373285"/>
      <w:bookmarkStart w:id="2616" w:name="_Toc68231235"/>
      <w:bookmarkStart w:id="2617" w:name="_Toc69084648"/>
      <w:bookmarkStart w:id="2618" w:name="_Toc75467661"/>
      <w:bookmarkStart w:id="2619" w:name="_Toc76509683"/>
      <w:bookmarkStart w:id="2620" w:name="_Toc76718673"/>
      <w:bookmarkStart w:id="2621" w:name="_Toc83581020"/>
      <w:bookmarkStart w:id="2622" w:name="_Toc84405529"/>
      <w:bookmarkStart w:id="2623" w:name="_Toc84414138"/>
      <w:r w:rsidRPr="00A1115A">
        <w:t>C.3.1</w:t>
      </w:r>
      <w:r w:rsidRPr="00A1115A">
        <w:tab/>
        <w:t>Measurement of Receiver Characteristics</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lastRenderedPageBreak/>
        <w:br w:type="page"/>
      </w:r>
    </w:p>
    <w:p w14:paraId="5FDC24BA" w14:textId="77777777" w:rsidR="00A1115A" w:rsidRPr="00A1115A" w:rsidRDefault="00A1115A" w:rsidP="00A1115A">
      <w:pPr>
        <w:pStyle w:val="Heading8"/>
        <w:rPr>
          <w:rFonts w:eastAsia="Yu Mincho"/>
        </w:rPr>
      </w:pPr>
      <w:bookmarkStart w:id="2624" w:name="_Toc21344564"/>
      <w:bookmarkStart w:id="2625" w:name="_Toc29802052"/>
      <w:bookmarkStart w:id="2626" w:name="_Toc29802476"/>
      <w:bookmarkStart w:id="2627" w:name="_Toc29803101"/>
      <w:bookmarkStart w:id="2628" w:name="_Toc36107843"/>
      <w:bookmarkStart w:id="2629" w:name="_Toc37251617"/>
      <w:bookmarkStart w:id="2630" w:name="_Toc45888556"/>
      <w:bookmarkStart w:id="2631" w:name="_Toc45889155"/>
      <w:bookmarkStart w:id="2632" w:name="_Toc61367903"/>
      <w:bookmarkStart w:id="2633" w:name="_Toc61373286"/>
      <w:bookmarkStart w:id="2634" w:name="_Toc68231236"/>
      <w:bookmarkStart w:id="2635" w:name="_Toc69084649"/>
      <w:bookmarkStart w:id="2636" w:name="_Toc75467662"/>
      <w:bookmarkStart w:id="2637" w:name="_Toc76509684"/>
      <w:bookmarkStart w:id="2638" w:name="_Toc76718674"/>
      <w:bookmarkStart w:id="2639" w:name="_Toc83581021"/>
      <w:bookmarkStart w:id="2640" w:name="_Toc84405530"/>
      <w:bookmarkStart w:id="2641"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2642" w:name="_Toc21344565"/>
      <w:bookmarkStart w:id="2643" w:name="_Toc29802053"/>
      <w:bookmarkStart w:id="2644" w:name="_Toc29802477"/>
      <w:bookmarkStart w:id="2645" w:name="_Toc29803102"/>
      <w:bookmarkStart w:id="2646" w:name="_Toc36107844"/>
      <w:bookmarkStart w:id="2647" w:name="_Toc37251618"/>
      <w:bookmarkStart w:id="2648" w:name="_Toc45888557"/>
      <w:bookmarkStart w:id="2649" w:name="_Toc45889156"/>
      <w:bookmarkStart w:id="2650" w:name="_Toc61367904"/>
      <w:bookmarkStart w:id="2651" w:name="_Toc61373287"/>
      <w:bookmarkStart w:id="2652" w:name="_Toc68231237"/>
      <w:bookmarkStart w:id="2653" w:name="_Toc69084650"/>
      <w:bookmarkStart w:id="2654" w:name="_Toc75467663"/>
      <w:bookmarkStart w:id="2655" w:name="_Toc76509685"/>
      <w:bookmarkStart w:id="2656" w:name="_Toc76718675"/>
      <w:bookmarkStart w:id="2657" w:name="_Toc83581022"/>
      <w:bookmarkStart w:id="2658" w:name="_Toc84405531"/>
      <w:bookmarkStart w:id="2659" w:name="_Toc84414140"/>
      <w:r w:rsidRPr="00A1115A">
        <w:rPr>
          <w:rFonts w:eastAsia="Yu Mincho"/>
        </w:rPr>
        <w:t>D.1 General</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2660" w:name="_Toc21344566"/>
      <w:bookmarkStart w:id="2661" w:name="_Toc29802054"/>
      <w:bookmarkStart w:id="2662" w:name="_Toc29802478"/>
      <w:bookmarkStart w:id="2663" w:name="_Toc29803103"/>
      <w:bookmarkStart w:id="2664" w:name="_Toc36107845"/>
      <w:bookmarkStart w:id="2665" w:name="_Toc37251619"/>
      <w:bookmarkStart w:id="2666" w:name="_Toc45888558"/>
      <w:bookmarkStart w:id="2667" w:name="_Toc45889157"/>
      <w:bookmarkStart w:id="2668" w:name="_Toc61367905"/>
      <w:bookmarkStart w:id="2669" w:name="_Toc61373288"/>
      <w:bookmarkStart w:id="2670" w:name="_Toc68231238"/>
      <w:bookmarkStart w:id="2671" w:name="_Toc69084651"/>
      <w:bookmarkStart w:id="2672" w:name="_Toc75467664"/>
      <w:bookmarkStart w:id="2673" w:name="_Toc76509686"/>
      <w:bookmarkStart w:id="2674" w:name="_Toc76718676"/>
      <w:bookmarkStart w:id="2675" w:name="_Toc83581023"/>
      <w:bookmarkStart w:id="2676" w:name="_Toc84405532"/>
      <w:bookmarkStart w:id="2677" w:name="_Toc84414141"/>
      <w:r w:rsidRPr="00A1115A">
        <w:t>D.2</w:t>
      </w:r>
      <w:r w:rsidRPr="00A1115A">
        <w:tab/>
        <w:t>Interference signals</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lastRenderedPageBreak/>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2678" w:name="_Toc21344567"/>
      <w:bookmarkStart w:id="2679" w:name="_Toc29802055"/>
      <w:bookmarkStart w:id="2680" w:name="_Toc29802479"/>
      <w:bookmarkStart w:id="2681" w:name="_Toc29803104"/>
      <w:bookmarkStart w:id="2682" w:name="_Toc36107846"/>
      <w:bookmarkStart w:id="2683" w:name="_Toc37251620"/>
      <w:bookmarkStart w:id="2684" w:name="_Toc45888559"/>
      <w:bookmarkStart w:id="2685" w:name="_Toc45889158"/>
      <w:bookmarkStart w:id="2686" w:name="_Toc61367906"/>
      <w:bookmarkStart w:id="2687" w:name="_Toc61373289"/>
      <w:bookmarkStart w:id="2688" w:name="_Toc68231239"/>
      <w:bookmarkStart w:id="2689" w:name="_Toc69084652"/>
      <w:bookmarkStart w:id="2690" w:name="_Toc75467665"/>
      <w:bookmarkStart w:id="2691" w:name="_Toc76509687"/>
      <w:bookmarkStart w:id="2692" w:name="_Toc76718677"/>
      <w:bookmarkStart w:id="2693" w:name="_Toc83581024"/>
      <w:bookmarkStart w:id="2694" w:name="_Toc84405533"/>
      <w:bookmarkStart w:id="2695" w:name="_Toc84414142"/>
      <w:r w:rsidRPr="00A1115A">
        <w:rPr>
          <w:rFonts w:eastAsia="Yu Mincho"/>
        </w:rPr>
        <w:t xml:space="preserve">Annex E (normative): </w:t>
      </w:r>
      <w:r w:rsidRPr="00A1115A">
        <w:rPr>
          <w:rFonts w:eastAsia="Yu Mincho"/>
        </w:rPr>
        <w:br/>
        <w:t>Environmental conditions</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2696" w:name="_Toc21344568"/>
      <w:bookmarkStart w:id="2697" w:name="_Toc29802056"/>
      <w:bookmarkStart w:id="2698" w:name="_Toc29802480"/>
      <w:bookmarkStart w:id="2699" w:name="_Toc29803105"/>
      <w:bookmarkStart w:id="2700" w:name="_Toc36107847"/>
      <w:bookmarkStart w:id="2701" w:name="_Toc37251621"/>
      <w:bookmarkStart w:id="2702" w:name="_Toc45888560"/>
      <w:bookmarkStart w:id="2703" w:name="_Toc45889159"/>
      <w:bookmarkStart w:id="2704" w:name="_Toc61367907"/>
      <w:bookmarkStart w:id="2705" w:name="_Toc61373290"/>
      <w:bookmarkStart w:id="2706" w:name="_Toc68231240"/>
      <w:bookmarkStart w:id="2707" w:name="_Toc69084653"/>
      <w:bookmarkStart w:id="2708" w:name="_Toc75467666"/>
      <w:bookmarkStart w:id="2709" w:name="_Toc76509688"/>
      <w:bookmarkStart w:id="2710" w:name="_Toc76718678"/>
      <w:bookmarkStart w:id="2711" w:name="_Toc83581025"/>
      <w:bookmarkStart w:id="2712" w:name="_Toc84405534"/>
      <w:bookmarkStart w:id="2713" w:name="_Toc84414143"/>
      <w:r w:rsidRPr="00A1115A">
        <w:rPr>
          <w:rFonts w:eastAsia="Yu Mincho"/>
        </w:rPr>
        <w:t>E.1</w:t>
      </w:r>
      <w:r w:rsidRPr="00A1115A">
        <w:rPr>
          <w:rFonts w:eastAsia="Yu Mincho"/>
        </w:rPr>
        <w:tab/>
        <w:t>General</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2714" w:name="_Toc21344569"/>
      <w:bookmarkStart w:id="2715" w:name="_Toc29802057"/>
      <w:bookmarkStart w:id="2716" w:name="_Toc29802481"/>
      <w:bookmarkStart w:id="2717" w:name="_Toc29803106"/>
      <w:bookmarkStart w:id="2718" w:name="_Toc36107848"/>
      <w:bookmarkStart w:id="2719" w:name="_Toc37251622"/>
      <w:bookmarkStart w:id="2720" w:name="_Toc45888561"/>
      <w:bookmarkStart w:id="2721" w:name="_Toc45889160"/>
      <w:bookmarkStart w:id="2722" w:name="_Toc61367908"/>
      <w:bookmarkStart w:id="2723" w:name="_Toc61373291"/>
      <w:bookmarkStart w:id="2724" w:name="_Toc68231241"/>
      <w:bookmarkStart w:id="2725" w:name="_Toc69084654"/>
      <w:bookmarkStart w:id="2726" w:name="_Toc75467667"/>
      <w:bookmarkStart w:id="2727" w:name="_Toc76509689"/>
      <w:bookmarkStart w:id="2728" w:name="_Toc76718679"/>
      <w:bookmarkStart w:id="2729" w:name="_Toc83581026"/>
      <w:bookmarkStart w:id="2730" w:name="_Toc84405535"/>
      <w:bookmarkStart w:id="2731" w:name="_Toc84414144"/>
      <w:r w:rsidRPr="00A1115A">
        <w:rPr>
          <w:rFonts w:eastAsia="Yu Mincho"/>
        </w:rPr>
        <w:t>E.2</w:t>
      </w:r>
      <w:r w:rsidRPr="00A1115A">
        <w:rPr>
          <w:rFonts w:eastAsia="Yu Mincho"/>
        </w:rPr>
        <w:tab/>
        <w:t>Environmental</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2732" w:name="_Toc21344570"/>
      <w:bookmarkStart w:id="2733" w:name="_Toc29802058"/>
      <w:bookmarkStart w:id="2734" w:name="_Toc29802482"/>
      <w:bookmarkStart w:id="2735" w:name="_Toc29803107"/>
      <w:bookmarkStart w:id="2736" w:name="_Toc36107849"/>
      <w:bookmarkStart w:id="2737" w:name="_Toc37251623"/>
      <w:bookmarkStart w:id="2738" w:name="_Toc45888562"/>
      <w:bookmarkStart w:id="2739" w:name="_Toc45889161"/>
      <w:bookmarkStart w:id="2740" w:name="_Toc61367909"/>
      <w:bookmarkStart w:id="2741" w:name="_Toc61373292"/>
      <w:bookmarkStart w:id="2742" w:name="_Toc68231242"/>
      <w:bookmarkStart w:id="2743" w:name="_Toc69084655"/>
      <w:bookmarkStart w:id="2744" w:name="_Toc75467668"/>
      <w:bookmarkStart w:id="2745" w:name="_Toc76509690"/>
      <w:bookmarkStart w:id="2746" w:name="_Toc76718680"/>
      <w:bookmarkStart w:id="2747" w:name="_Toc83581027"/>
      <w:bookmarkStart w:id="2748" w:name="_Toc84405536"/>
      <w:bookmarkStart w:id="2749" w:name="_Toc84414145"/>
      <w:r w:rsidRPr="00A1115A">
        <w:rPr>
          <w:rFonts w:eastAsia="Yu Mincho"/>
        </w:rPr>
        <w:t>E.2.1</w:t>
      </w:r>
      <w:r w:rsidRPr="00A1115A">
        <w:rPr>
          <w:rFonts w:eastAsia="Yu Mincho"/>
        </w:rPr>
        <w:tab/>
        <w:t>Temperature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2750" w:name="_Toc21344571"/>
      <w:bookmarkStart w:id="2751" w:name="_Toc29802059"/>
      <w:bookmarkStart w:id="2752" w:name="_Toc29802483"/>
      <w:bookmarkStart w:id="2753" w:name="_Toc29803108"/>
      <w:bookmarkStart w:id="2754" w:name="_Toc36107850"/>
      <w:bookmarkStart w:id="2755" w:name="_Toc37251624"/>
      <w:bookmarkStart w:id="2756" w:name="_Toc45888563"/>
      <w:bookmarkStart w:id="2757" w:name="_Toc45889162"/>
      <w:bookmarkStart w:id="2758" w:name="_Toc61367910"/>
      <w:bookmarkStart w:id="2759" w:name="_Toc61373293"/>
      <w:bookmarkStart w:id="2760" w:name="_Toc68231243"/>
      <w:bookmarkStart w:id="2761" w:name="_Toc69084656"/>
      <w:bookmarkStart w:id="2762" w:name="_Toc75467669"/>
      <w:bookmarkStart w:id="2763" w:name="_Toc76509691"/>
      <w:bookmarkStart w:id="2764" w:name="_Toc76718681"/>
      <w:bookmarkStart w:id="2765" w:name="_Toc83581028"/>
      <w:bookmarkStart w:id="2766" w:name="_Toc84405537"/>
      <w:bookmarkStart w:id="2767" w:name="_Toc84414146"/>
      <w:r w:rsidRPr="00A1115A">
        <w:rPr>
          <w:rFonts w:eastAsia="Yu Mincho"/>
        </w:rPr>
        <w:lastRenderedPageBreak/>
        <w:t>E.2.2</w:t>
      </w:r>
      <w:r w:rsidRPr="00A1115A">
        <w:rPr>
          <w:rFonts w:eastAsia="Yu Mincho"/>
        </w:rPr>
        <w:tab/>
        <w:t>Voltage</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2768" w:name="_Toc21344572"/>
      <w:bookmarkStart w:id="2769" w:name="_Toc29802060"/>
      <w:bookmarkStart w:id="2770" w:name="_Toc29802484"/>
      <w:bookmarkStart w:id="2771" w:name="_Toc29803109"/>
      <w:bookmarkStart w:id="2772" w:name="_Toc36107851"/>
      <w:bookmarkStart w:id="2773" w:name="_Toc37251625"/>
      <w:bookmarkStart w:id="2774" w:name="_Toc45888564"/>
      <w:bookmarkStart w:id="2775" w:name="_Toc45889163"/>
      <w:bookmarkStart w:id="2776" w:name="_Toc61367911"/>
      <w:bookmarkStart w:id="2777" w:name="_Toc61373294"/>
      <w:bookmarkStart w:id="2778" w:name="_Toc68231244"/>
      <w:bookmarkStart w:id="2779" w:name="_Toc69084657"/>
      <w:bookmarkStart w:id="2780" w:name="_Toc75467670"/>
      <w:bookmarkStart w:id="2781" w:name="_Toc76509692"/>
      <w:bookmarkStart w:id="2782" w:name="_Toc76718682"/>
      <w:bookmarkStart w:id="2783" w:name="_Toc83581029"/>
      <w:bookmarkStart w:id="2784" w:name="_Toc84405538"/>
      <w:bookmarkStart w:id="2785" w:name="_Toc84414147"/>
      <w:r w:rsidRPr="00A1115A">
        <w:rPr>
          <w:rFonts w:eastAsia="Yu Mincho"/>
        </w:rPr>
        <w:t>E.2.3</w:t>
      </w:r>
      <w:r w:rsidRPr="00A1115A">
        <w:rPr>
          <w:rFonts w:eastAsia="Yu Mincho"/>
        </w:rPr>
        <w:tab/>
        <w:t>Vibration</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2786" w:name="_Toc21344573"/>
      <w:bookmarkStart w:id="2787" w:name="_Toc29802061"/>
      <w:bookmarkStart w:id="2788" w:name="_Toc29802485"/>
      <w:bookmarkStart w:id="2789" w:name="_Toc29803110"/>
      <w:bookmarkStart w:id="2790" w:name="_Toc36107852"/>
      <w:bookmarkStart w:id="2791" w:name="_Toc37251626"/>
      <w:bookmarkStart w:id="2792" w:name="_Toc45888565"/>
      <w:bookmarkStart w:id="2793" w:name="_Toc45889164"/>
      <w:bookmarkStart w:id="2794" w:name="_Toc61367912"/>
      <w:bookmarkStart w:id="2795" w:name="_Toc61373295"/>
      <w:bookmarkStart w:id="2796" w:name="_Toc68231245"/>
      <w:bookmarkStart w:id="2797" w:name="_Toc69084658"/>
      <w:bookmarkStart w:id="2798" w:name="_Toc75467671"/>
      <w:bookmarkStart w:id="2799" w:name="_Toc76509693"/>
      <w:bookmarkStart w:id="2800" w:name="_Toc76718683"/>
      <w:bookmarkStart w:id="2801" w:name="_Toc83581030"/>
      <w:bookmarkStart w:id="2802" w:name="_Toc84405539"/>
      <w:bookmarkStart w:id="2803" w:name="_Toc84414148"/>
      <w:r w:rsidRPr="00A1115A">
        <w:lastRenderedPageBreak/>
        <w:t xml:space="preserve">Annex F (normative): </w:t>
      </w:r>
      <w:r w:rsidRPr="00A1115A">
        <w:br/>
        <w:t>Transmit modulation</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5067958D" w14:textId="77777777" w:rsidR="00A1115A" w:rsidRPr="00A1115A" w:rsidRDefault="00A1115A" w:rsidP="00A1115A"/>
    <w:p w14:paraId="30E125A7" w14:textId="77777777" w:rsidR="00A1115A" w:rsidRPr="00A1115A" w:rsidRDefault="00A1115A" w:rsidP="00A1115A">
      <w:pPr>
        <w:pStyle w:val="Heading1"/>
      </w:pPr>
      <w:bookmarkStart w:id="2804" w:name="_Toc21344574"/>
      <w:bookmarkStart w:id="2805" w:name="_Toc29802062"/>
      <w:bookmarkStart w:id="2806" w:name="_Toc29802486"/>
      <w:bookmarkStart w:id="2807" w:name="_Toc29803111"/>
      <w:bookmarkStart w:id="2808" w:name="_Toc36107853"/>
      <w:bookmarkStart w:id="2809" w:name="_Toc37251627"/>
      <w:bookmarkStart w:id="2810" w:name="_Toc45888566"/>
      <w:bookmarkStart w:id="2811" w:name="_Toc45889165"/>
      <w:bookmarkStart w:id="2812" w:name="_Toc61367913"/>
      <w:bookmarkStart w:id="2813" w:name="_Toc61373296"/>
      <w:bookmarkStart w:id="2814" w:name="_Toc68231246"/>
      <w:bookmarkStart w:id="2815" w:name="_Toc69084659"/>
      <w:bookmarkStart w:id="2816" w:name="_Toc75467672"/>
      <w:bookmarkStart w:id="2817" w:name="_Toc76509694"/>
      <w:bookmarkStart w:id="2818" w:name="_Toc76718684"/>
      <w:bookmarkStart w:id="2819" w:name="_Toc83581031"/>
      <w:bookmarkStart w:id="2820" w:name="_Toc84405540"/>
      <w:bookmarkStart w:id="2821" w:name="_Toc84414149"/>
      <w:r w:rsidRPr="00A1115A">
        <w:t>F.0</w:t>
      </w:r>
      <w:r w:rsidRPr="00A1115A">
        <w:tab/>
        <w:t>General</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486E52EE" w14:textId="77777777" w:rsidR="00A1115A" w:rsidRPr="00A1115A" w:rsidRDefault="00A1115A" w:rsidP="00A1115A">
      <w:r w:rsidRPr="00A1115A">
        <w:t xml:space="preserve">While measuring the transmit modulation quality of carriers, an existence of the carrier leakage needs to be taken into account indicated by the parameter </w:t>
      </w:r>
      <w:r w:rsidRPr="00A1115A">
        <w:rPr>
          <w:i/>
        </w:rPr>
        <w:t>txDirectCurrentLocation</w:t>
      </w:r>
      <w:r w:rsidRPr="00A1115A">
        <w:t xml:space="preserve"> in </w:t>
      </w:r>
      <w:r w:rsidRPr="00A1115A">
        <w:rPr>
          <w:i/>
        </w:rPr>
        <w:t>UplinkTxDirectCurrent</w:t>
      </w:r>
      <w:r w:rsidRPr="00A1115A">
        <w:t xml:space="preserve"> IE.  </w:t>
      </w:r>
    </w:p>
    <w:p w14:paraId="4B705771" w14:textId="77777777" w:rsidR="00A1115A" w:rsidRPr="00A1115A" w:rsidRDefault="00A1115A" w:rsidP="00A1115A"/>
    <w:p w14:paraId="2FD761DE" w14:textId="77777777" w:rsidR="00A1115A" w:rsidRPr="00A1115A" w:rsidRDefault="00A1115A" w:rsidP="00A1115A">
      <w:pPr>
        <w:pStyle w:val="Heading1"/>
      </w:pPr>
      <w:bookmarkStart w:id="2822" w:name="_Toc21344575"/>
      <w:bookmarkStart w:id="2823" w:name="_Toc29802063"/>
      <w:bookmarkStart w:id="2824" w:name="_Toc29802487"/>
      <w:bookmarkStart w:id="2825" w:name="_Toc29803112"/>
      <w:bookmarkStart w:id="2826" w:name="_Toc36107854"/>
      <w:bookmarkStart w:id="2827" w:name="_Toc37251628"/>
      <w:bookmarkStart w:id="2828" w:name="_Toc45888567"/>
      <w:bookmarkStart w:id="2829" w:name="_Toc45889166"/>
      <w:bookmarkStart w:id="2830" w:name="_Toc61367914"/>
      <w:bookmarkStart w:id="2831" w:name="_Toc61373297"/>
      <w:bookmarkStart w:id="2832" w:name="_Toc68231247"/>
      <w:bookmarkStart w:id="2833" w:name="_Toc69084660"/>
      <w:bookmarkStart w:id="2834" w:name="_Toc75467673"/>
      <w:bookmarkStart w:id="2835" w:name="_Toc76509695"/>
      <w:bookmarkStart w:id="2836" w:name="_Toc76718685"/>
      <w:bookmarkStart w:id="2837" w:name="_Toc83581032"/>
      <w:bookmarkStart w:id="2838" w:name="_Toc84405541"/>
      <w:bookmarkStart w:id="2839" w:name="_Toc84414150"/>
      <w:r w:rsidRPr="00A1115A">
        <w:t>F.1</w:t>
      </w:r>
      <w:r w:rsidRPr="00A1115A">
        <w:tab/>
        <w:t>Measurement Point</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A1115A">
      <w:pPr>
        <w:pStyle w:val="TH"/>
      </w:pPr>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k1/k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2840" w:name="_Toc21344576"/>
      <w:bookmarkStart w:id="2841" w:name="_Toc29802064"/>
      <w:bookmarkStart w:id="2842" w:name="_Toc29802488"/>
      <w:bookmarkStart w:id="2843" w:name="_Toc29803113"/>
      <w:bookmarkStart w:id="2844" w:name="_Toc36107855"/>
      <w:bookmarkStart w:id="2845" w:name="_Toc37251629"/>
      <w:bookmarkStart w:id="2846" w:name="_Toc45888568"/>
      <w:bookmarkStart w:id="2847" w:name="_Toc45889167"/>
      <w:bookmarkStart w:id="2848" w:name="_Toc61367915"/>
      <w:bookmarkStart w:id="2849" w:name="_Toc61373298"/>
      <w:bookmarkStart w:id="2850" w:name="_Toc68231248"/>
      <w:bookmarkStart w:id="2851" w:name="_Toc69084661"/>
      <w:bookmarkStart w:id="2852" w:name="_Toc75467674"/>
      <w:bookmarkStart w:id="2853" w:name="_Toc76509696"/>
      <w:bookmarkStart w:id="2854" w:name="_Toc76718686"/>
      <w:bookmarkStart w:id="2855" w:name="_Toc83581033"/>
      <w:bookmarkStart w:id="2856" w:name="_Toc84405542"/>
      <w:bookmarkStart w:id="2857" w:name="_Toc84414151"/>
      <w:r w:rsidRPr="00A1115A">
        <w:t>F.2</w:t>
      </w:r>
      <w:r w:rsidRPr="00A1115A">
        <w:tab/>
        <w:t>Basic Error Vector Magnitude measurement</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5pt;height:54pt" o:ole="">
            <v:imagedata r:id="rId35" o:title=""/>
          </v:shape>
          <o:OLEObject Type="Embed" ProgID="Equation.3" ShapeID="_x0000_i1040" DrawAspect="Content" ObjectID="_1709999018"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7" o:title=""/>
          </v:shape>
          <o:OLEObject Type="Embed" ProgID="Equation.3" ShapeID="_x0000_i1041" DrawAspect="Content" ObjectID="_1709999019"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5pt;height:19.5pt" o:ole="">
            <v:imagedata r:id="rId39" o:title=""/>
          </v:shape>
          <o:OLEObject Type="Embed" ProgID="Equation.3" ShapeID="_x0000_i1042" DrawAspect="Content" ObjectID="_1709999020"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5pt;height:19pt" o:ole="">
            <v:imagedata r:id="rId41" o:title=""/>
          </v:shape>
          <o:OLEObject Type="Embed" ProgID="Equation.3" ShapeID="_x0000_i1043" DrawAspect="Content" ObjectID="_1709999021"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19.5pt;height:19pt" o:ole="">
            <v:imagedata r:id="rId43" o:title=""/>
          </v:shape>
          <o:OLEObject Type="Embed" ProgID="Equation.3" ShapeID="_x0000_i1044" DrawAspect="Content" ObjectID="_1709999022"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19.5pt;height:19pt" o:ole="">
            <v:imagedata r:id="rId45" o:title=""/>
          </v:shape>
          <o:OLEObject Type="Embed" ProgID="Equation.3" ShapeID="_x0000_i1045" DrawAspect="Content" ObjectID="_1709999023"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19.5pt;height:19pt" o:ole="">
            <v:imagedata r:id="rId45" o:title=""/>
          </v:shape>
          <o:OLEObject Type="Embed" ProgID="Equation.3" ShapeID="_x0000_i1046" DrawAspect="Content" ObjectID="_1709999024" r:id="rId47"/>
        </w:object>
      </w:r>
      <w:r w:rsidRPr="00A1115A">
        <w:t xml:space="preserve"> is equal to 1.</w:t>
      </w:r>
    </w:p>
    <w:p w14:paraId="7DE7B5EC" w14:textId="77777777" w:rsidR="00A1115A" w:rsidRPr="00A1115A" w:rsidRDefault="00A1115A" w:rsidP="00A1115A">
      <w:pPr>
        <w:jc w:val="both"/>
      </w:pPr>
      <w:r w:rsidRPr="00A1115A">
        <w:lastRenderedPageBreak/>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2858" w:name="_Toc21344577"/>
      <w:bookmarkStart w:id="2859" w:name="_Toc29802065"/>
      <w:bookmarkStart w:id="2860" w:name="_Toc29802489"/>
      <w:bookmarkStart w:id="2861" w:name="_Toc29803114"/>
      <w:bookmarkStart w:id="2862" w:name="_Toc36107856"/>
      <w:bookmarkStart w:id="2863" w:name="_Toc37251630"/>
      <w:bookmarkStart w:id="2864" w:name="_Toc45888569"/>
      <w:bookmarkStart w:id="2865" w:name="_Toc45889168"/>
      <w:bookmarkStart w:id="2866" w:name="_Toc61367916"/>
      <w:bookmarkStart w:id="2867" w:name="_Toc61373299"/>
      <w:bookmarkStart w:id="2868" w:name="_Toc68231249"/>
      <w:bookmarkStart w:id="2869" w:name="_Toc69084662"/>
      <w:bookmarkStart w:id="2870" w:name="_Toc75467675"/>
      <w:bookmarkStart w:id="2871" w:name="_Toc76509697"/>
      <w:bookmarkStart w:id="2872" w:name="_Toc76718687"/>
      <w:bookmarkStart w:id="2873" w:name="_Toc83581034"/>
      <w:bookmarkStart w:id="2874" w:name="_Toc84405543"/>
      <w:bookmarkStart w:id="2875" w:name="_Toc84414152"/>
      <w:r w:rsidRPr="00A1115A">
        <w:t>F.3</w:t>
      </w:r>
      <w:r w:rsidRPr="00A1115A">
        <w:tab/>
        <w:t>Basic in-band emissions measurement</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8" o:title=""/>
          </v:shape>
          <o:OLEObject Type="Embed" ProgID="Equation.3" ShapeID="_x0000_i1047" DrawAspect="Content" ObjectID="_1709999025"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19.5pt;height:19pt" o:ole="">
            <v:imagedata r:id="rId50" o:title=""/>
          </v:shape>
          <o:OLEObject Type="Embed" ProgID="Equation.3" ShapeID="_x0000_i1048" DrawAspect="Content" ObjectID="_1709999026"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19.5pt" o:ole="">
            <v:imagedata r:id="rId52" o:title=""/>
          </v:shape>
          <o:OLEObject Type="Embed" ProgID="Equation.3" ShapeID="_x0000_i1049" DrawAspect="Content" ObjectID="_1709999027"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19.5pt;height:19pt" o:ole="">
            <v:imagedata r:id="rId54" o:title=""/>
          </v:shape>
          <o:OLEObject Type="Embed" ProgID="Equation.3" ShapeID="_x0000_i1050" DrawAspect="Content" ObjectID="_1709999028"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9pt" o:ole="">
            <v:imagedata r:id="rId56" o:title=""/>
          </v:shape>
          <o:OLEObject Type="Embed" ProgID="Equation.3" ShapeID="_x0000_i1051" DrawAspect="Content" ObjectID="_1709999029" r:id="rId57"/>
        </w:object>
      </w:r>
      <w:r w:rsidRPr="00A1115A">
        <w:t xml:space="preserve"> or </w:t>
      </w:r>
      <w:r w:rsidRPr="00A1115A">
        <w:rPr>
          <w:position w:val="-10"/>
        </w:rPr>
        <w:object w:dxaOrig="920" w:dyaOrig="340" w14:anchorId="44B9777D">
          <v:shape id="_x0000_i1052" type="#_x0000_t75" style="width:41.5pt;height:19pt" o:ole="">
            <v:imagedata r:id="rId58" o:title=""/>
          </v:shape>
          <o:OLEObject Type="Embed" ProgID="Equation.3" ShapeID="_x0000_i1052" DrawAspect="Content" ObjectID="_1709999030"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19.5pt;height:19pt" o:ole="">
            <v:imagedata r:id="rId60" o:title=""/>
          </v:shape>
          <o:OLEObject Type="Embed" ProgID="Equation.3" ShapeID="_x0000_i1053" DrawAspect="Content" ObjectID="_1709999031" r:id="rId61"/>
        </w:object>
      </w:r>
      <w:r w:rsidRPr="00A1115A">
        <w:t xml:space="preserve"> (resp. </w:t>
      </w:r>
      <w:r w:rsidRPr="00A1115A">
        <w:rPr>
          <w:position w:val="-12"/>
        </w:rPr>
        <w:object w:dxaOrig="460" w:dyaOrig="360" w14:anchorId="7F3140DB">
          <v:shape id="_x0000_i1054" type="#_x0000_t75" style="width:19.5pt;height:19pt" o:ole="">
            <v:imagedata r:id="rId62" o:title=""/>
          </v:shape>
          <o:OLEObject Type="Embed" ProgID="Equation.3" ShapeID="_x0000_i1054" DrawAspect="Content" ObjectID="_1709999032"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4" o:title=""/>
          </v:shape>
          <o:OLEObject Type="Embed" ProgID="Equation.3" ShapeID="_x0000_i1055" DrawAspect="Content" ObjectID="_1709999033" r:id="rId65"/>
        </w:object>
      </w:r>
      <w:r w:rsidRPr="00A1115A">
        <w:t xml:space="preserve"> and </w:t>
      </w:r>
      <w:r w:rsidRPr="00A1115A">
        <w:rPr>
          <w:position w:val="-12"/>
        </w:rPr>
        <w:object w:dxaOrig="279" w:dyaOrig="360" w14:anchorId="7E7D06D9">
          <v:shape id="_x0000_i1056" type="#_x0000_t75" style="width:17pt;height:19pt" o:ole="">
            <v:imagedata r:id="rId66" o:title=""/>
          </v:shape>
          <o:OLEObject Type="Embed" ProgID="Equation.3" ShapeID="_x0000_i1056" DrawAspect="Content" ObjectID="_1709999034"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0.5pt;height:19pt" o:ole="">
            <v:imagedata r:id="rId68" o:title=""/>
          </v:shape>
          <o:OLEObject Type="Embed" ProgID="Equation.3" ShapeID="_x0000_i1057" DrawAspect="Content" ObjectID="_1709999035"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5pt" o:ole="">
            <v:imagedata r:id="rId70" o:title=""/>
          </v:shape>
          <o:OLEObject Type="Embed" ProgID="Equation.3" ShapeID="_x0000_i1058" DrawAspect="Content" ObjectID="_1709999036"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pt;height:19pt" o:ole="">
            <v:imagedata r:id="rId72" o:title=""/>
          </v:shape>
          <o:OLEObject Type="Embed" ProgID="Equation.3" ShapeID="_x0000_i1059" DrawAspect="Content" ObjectID="_1709999037"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5pt;height:19pt" o:ole="" fillcolor="window">
            <v:imagedata r:id="rId74" o:title=""/>
          </v:shape>
          <o:OLEObject Type="Embed" ProgID="Equation.3" ShapeID="_x0000_i1060" DrawAspect="Content" ObjectID="_1709999038" r:id="rId75"/>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6" o:title=""/>
          </v:shape>
          <o:OLEObject Type="Embed" ProgID="Equation.3" ShapeID="_x0000_i1061" DrawAspect="Content" ObjectID="_1709999039" r:id="rId77"/>
        </w:object>
      </w:r>
      <w:r w:rsidRPr="00A1115A">
        <w:t xml:space="preserve"> and </w:t>
      </w:r>
      <w:r w:rsidRPr="00A1115A">
        <w:rPr>
          <w:position w:val="-6"/>
        </w:rPr>
        <w:object w:dxaOrig="360" w:dyaOrig="279" w14:anchorId="240B8DA9">
          <v:shape id="_x0000_i1062" type="#_x0000_t75" style="width:19pt;height:17pt" o:ole="" fillcolor="window">
            <v:imagedata r:id="rId78" o:title=""/>
          </v:shape>
          <o:OLEObject Type="Embed" ProgID="Equation.3" ShapeID="_x0000_i1062" DrawAspect="Content" ObjectID="_1709999040" r:id="rId79"/>
        </w:object>
      </w:r>
      <w:r w:rsidRPr="00A1115A">
        <w:t xml:space="preserve"> are defined in clause F.4.</w:t>
      </w:r>
    </w:p>
    <w:p w14:paraId="268E22D9" w14:textId="77777777" w:rsidR="00A1115A" w:rsidRPr="00A1115A" w:rsidRDefault="00A1115A" w:rsidP="00A1115A">
      <w:pPr>
        <w:pStyle w:val="Heading1"/>
      </w:pPr>
      <w:bookmarkStart w:id="2876" w:name="_Toc21344578"/>
      <w:bookmarkStart w:id="2877" w:name="_Toc29802066"/>
      <w:bookmarkStart w:id="2878" w:name="_Toc29802490"/>
      <w:bookmarkStart w:id="2879" w:name="_Toc29803115"/>
      <w:bookmarkStart w:id="2880" w:name="_Toc36107857"/>
      <w:bookmarkStart w:id="2881" w:name="_Toc37251631"/>
      <w:bookmarkStart w:id="2882" w:name="_Toc45888570"/>
      <w:bookmarkStart w:id="2883" w:name="_Toc45889169"/>
      <w:bookmarkStart w:id="2884" w:name="_Toc61367917"/>
      <w:bookmarkStart w:id="2885" w:name="_Toc61373300"/>
      <w:bookmarkStart w:id="2886" w:name="_Toc68231250"/>
      <w:bookmarkStart w:id="2887" w:name="_Toc69084663"/>
      <w:bookmarkStart w:id="2888" w:name="_Toc75467676"/>
      <w:bookmarkStart w:id="2889" w:name="_Toc76509698"/>
      <w:bookmarkStart w:id="2890" w:name="_Toc76718688"/>
      <w:bookmarkStart w:id="2891" w:name="_Toc83581035"/>
      <w:bookmarkStart w:id="2892" w:name="_Toc84405544"/>
      <w:bookmarkStart w:id="2893" w:name="_Toc84414153"/>
      <w:r w:rsidRPr="00A1115A">
        <w:t>F.4</w:t>
      </w:r>
      <w:r w:rsidRPr="00A1115A">
        <w:tab/>
        <w:t>Modified signal under test</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lastRenderedPageBreak/>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1.5pt" o:ole="">
            <v:imagedata r:id="rId80" o:title=""/>
          </v:shape>
          <o:OLEObject Type="Embed" ProgID="Equation.3" ShapeID="_x0000_i1063" DrawAspect="Content" ObjectID="_1709999041"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5pt;height:19pt" o:ole="">
            <v:imagedata r:id="rId82" o:title=""/>
          </v:shape>
          <o:OLEObject Type="Embed" ProgID="Equation.3" ShapeID="_x0000_i1064" DrawAspect="Content" ObjectID="_1709999042"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5pt;height:36.5pt" o:ole="">
            <v:imagedata r:id="rId84" o:title=""/>
          </v:shape>
          <o:OLEObject Type="Embed" ProgID="Equation.3" ShapeID="_x0000_i1065" DrawAspect="Content" ObjectID="_1709999043"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5pt;height:19pt" o:ole="">
            <v:imagedata r:id="rId82" o:title=""/>
          </v:shape>
          <o:OLEObject Type="Embed" ProgID="Equation.3" ShapeID="_x0000_i1066" DrawAspect="Content" ObjectID="_1709999044"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7" o:title=""/>
          </v:shape>
          <o:OLEObject Type="Embed" ProgID="Equation.3" ShapeID="_x0000_i1067" DrawAspect="Content" ObjectID="_1709999045"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6.5pt" o:ole="" fillcolor="window">
            <v:imagedata r:id="rId89" o:title=""/>
          </v:shape>
          <o:OLEObject Type="Embed" ProgID="Equation.3" ShapeID="_x0000_i1068" DrawAspect="Content" ObjectID="_1709999046"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pt;height:19pt" o:ole="" fillcolor="window">
            <v:imagedata r:id="rId91" o:title=""/>
          </v:shape>
          <o:OLEObject Type="Embed" ProgID="Equation.3" ShapeID="_x0000_i1069" DrawAspect="Content" ObjectID="_1709999047"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pt;height:19pt" o:ole="" fillcolor="window">
            <v:imagedata r:id="rId93" o:title=""/>
          </v:shape>
          <o:OLEObject Type="Embed" ProgID="Equation.3" ShapeID="_x0000_i1070" DrawAspect="Content" ObjectID="_1709999048"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7pt" o:ole="" fillcolor="window">
            <v:imagedata r:id="rId78" o:title=""/>
          </v:shape>
          <o:OLEObject Type="Embed" ProgID="Equation.3" ShapeID="_x0000_i1071" DrawAspect="Content" ObjectID="_1709999049" r:id="rId95"/>
        </w:object>
      </w:r>
      <w:r w:rsidRPr="00A1115A">
        <w:t xml:space="preserve"> represents the middle sample of the EVM window of length </w:t>
      </w:r>
      <w:r w:rsidRPr="00A1115A">
        <w:rPr>
          <w:position w:val="-6"/>
        </w:rPr>
        <w:object w:dxaOrig="279" w:dyaOrig="279" w14:anchorId="4A9F6D4B">
          <v:shape id="_x0000_i1072" type="#_x0000_t75" style="width:10.5pt;height:10.5pt" o:ole="">
            <v:imagedata r:id="rId96" o:title=""/>
          </v:shape>
          <o:OLEObject Type="Embed" ProgID="Equation.3" ShapeID="_x0000_i1072" DrawAspect="Content" ObjectID="_1709999050"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5pt;height:10.5pt" o:ole="">
            <v:imagedata r:id="rId96" o:title=""/>
          </v:shape>
          <o:OLEObject Type="Embed" ProgID="Equation.3" ShapeID="_x0000_i1073" DrawAspect="Content" ObjectID="_1709999051"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0.5pt" o:ole="" fillcolor="window">
            <v:imagedata r:id="rId76" o:title=""/>
          </v:shape>
          <o:OLEObject Type="Embed" ProgID="Equation.3" ShapeID="_x0000_i1074" DrawAspect="Content" ObjectID="_1709999052" r:id="rId99"/>
        </w:object>
      </w:r>
      <w:r w:rsidRPr="00A1115A">
        <w:t xml:space="preserve"> and </w:t>
      </w:r>
      <w:r w:rsidRPr="00A1115A">
        <w:rPr>
          <w:position w:val="-10"/>
        </w:rPr>
        <w:object w:dxaOrig="360" w:dyaOrig="380" w14:anchorId="6407F0AF">
          <v:shape id="_x0000_i1075" type="#_x0000_t75" style="width:10.5pt;height:24pt" o:ole="" fillcolor="window">
            <v:imagedata r:id="rId100" o:title=""/>
          </v:shape>
          <o:OLEObject Type="Embed" ProgID="Equation.3" ShapeID="_x0000_i1075" DrawAspect="Content" ObjectID="_1709999053"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0.5pt" o:ole="" fillcolor="window">
            <v:imagedata r:id="rId78" o:title=""/>
          </v:shape>
          <o:OLEObject Type="Embed" ProgID="Equation.3" ShapeID="_x0000_i1076" DrawAspect="Content" ObjectID="_1709999054" r:id="rId102"/>
        </w:object>
      </w:r>
      <w:r w:rsidRPr="00A1115A">
        <w:t xml:space="preserve"> so that the EVM window of length </w:t>
      </w:r>
      <w:r w:rsidRPr="00A1115A">
        <w:rPr>
          <w:position w:val="-6"/>
        </w:rPr>
        <w:object w:dxaOrig="279" w:dyaOrig="279" w14:anchorId="7C066E0F">
          <v:shape id="_x0000_i1077" type="#_x0000_t75" style="width:10.5pt;height:10.5pt" o:ole="">
            <v:imagedata r:id="rId96" o:title=""/>
          </v:shape>
          <o:OLEObject Type="Embed" ProgID="Equation.3" ShapeID="_x0000_i1077" DrawAspect="Content" ObjectID="_1709999055"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0.5pt" o:ole="" fillcolor="window">
            <v:imagedata r:id="rId78" o:title=""/>
          </v:shape>
          <o:OLEObject Type="Embed" ProgID="Equation.3" ShapeID="_x0000_i1078" DrawAspect="Content" ObjectID="_1709999056"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lastRenderedPageBreak/>
        <w:t>-</w:t>
      </w:r>
      <w:r w:rsidRPr="00A1115A">
        <w:tab/>
        <w:t xml:space="preserve">correct the RF frequency offset </w:t>
      </w:r>
      <w:r w:rsidRPr="00A1115A">
        <w:rPr>
          <w:position w:val="-10"/>
        </w:rPr>
        <w:object w:dxaOrig="360" w:dyaOrig="380" w14:anchorId="38E53B41">
          <v:shape id="_x0000_i1079" type="#_x0000_t75" style="width:10.5pt;height:24pt" o:ole="" fillcolor="window">
            <v:imagedata r:id="rId89" o:title=""/>
          </v:shape>
          <o:OLEObject Type="Embed" ProgID="Equation.3" ShapeID="_x0000_i1079" DrawAspect="Content" ObjectID="_1709999057"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0.5pt;height:10.5pt" o:ole="">
            <v:imagedata r:id="rId106" o:title=""/>
          </v:shape>
          <o:OLEObject Type="Embed" ProgID="Equation.3" ShapeID="_x0000_i1080" DrawAspect="Content" ObjectID="_1709999058"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pt;height:10.5pt" o:ole="" fillcolor="window">
            <v:imagedata r:id="rId93" o:title=""/>
          </v:shape>
          <o:OLEObject Type="Embed" ProgID="Equation.3" ShapeID="_x0000_i1081" DrawAspect="Content" ObjectID="_1709999059" r:id="rId108"/>
        </w:object>
      </w:r>
      <w:r w:rsidRPr="00A1115A">
        <w:t xml:space="preserve">and </w:t>
      </w:r>
      <w:r w:rsidRPr="00A1115A">
        <w:rPr>
          <w:position w:val="-10"/>
        </w:rPr>
        <w:object w:dxaOrig="720" w:dyaOrig="320" w14:anchorId="1358906F">
          <v:shape id="_x0000_i1082" type="#_x0000_t75" style="width:36.5pt;height:10.5pt" o:ole="" fillcolor="window">
            <v:imagedata r:id="rId91" o:title=""/>
          </v:shape>
          <o:OLEObject Type="Embed" ProgID="Equation.3" ShapeID="_x0000_i1082" DrawAspect="Content" ObjectID="_1709999060"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0.5pt" o:ole="" fillcolor="window">
            <v:imagedata r:id="rId110" o:title=""/>
          </v:shape>
          <o:OLEObject Type="Embed" ProgID="Equation.3" ShapeID="_x0000_i1083" DrawAspect="Content" ObjectID="_1709999061" r:id="rId111"/>
        </w:object>
      </w:r>
      <w:r w:rsidRPr="00A1115A">
        <w:t xml:space="preserve">and </w:t>
      </w:r>
      <w:r w:rsidRPr="00A1115A">
        <w:rPr>
          <w:position w:val="-10"/>
        </w:rPr>
        <w:object w:dxaOrig="480" w:dyaOrig="320" w14:anchorId="2D6E130E">
          <v:shape id="_x0000_i1084" type="#_x0000_t75" style="width:24pt;height:10.5pt" o:ole="" fillcolor="window">
            <v:imagedata r:id="rId112" o:title=""/>
          </v:shape>
          <o:OLEObject Type="Embed" ProgID="Equation.3" ShapeID="_x0000_i1084" DrawAspect="Content" ObjectID="_1709999062"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4" o:title=""/>
          </v:shape>
          <o:OLEObject Type="Embed" ProgID="Equation.3" ShapeID="_x0000_i1085" DrawAspect="Content" ObjectID="_1709999063" r:id="rId115"/>
        </w:object>
      </w:r>
      <w:r w:rsidRPr="00A1115A">
        <w:t xml:space="preserve"> and </w:t>
      </w:r>
      <w:r w:rsidRPr="00A1115A">
        <w:rPr>
          <w:position w:val="-10"/>
        </w:rPr>
        <w:object w:dxaOrig="1400" w:dyaOrig="320" w14:anchorId="3A2174E4">
          <v:shape id="_x0000_i1086" type="#_x0000_t75" style="width:1in;height:10.5pt" o:ole="" fillcolor="window">
            <v:imagedata r:id="rId116" o:title=""/>
          </v:shape>
          <o:OLEObject Type="Embed" ProgID="Equation.3" ShapeID="_x0000_i1086" DrawAspect="Content" ObjectID="_1709999064"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0.5pt" o:ole="" fillcolor="window">
            <v:imagedata r:id="rId76" o:title=""/>
          </v:shape>
          <o:OLEObject Type="Embed" ProgID="Equation.3" ShapeID="_x0000_i1087" DrawAspect="Content" ObjectID="_1709999065"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pt" o:ole="" fillcolor="window">
            <v:imagedata r:id="rId89" o:title=""/>
          </v:shape>
          <o:OLEObject Type="Embed" ProgID="Equation.3" ShapeID="_x0000_i1088" DrawAspect="Content" ObjectID="_1709999066" r:id="rId119"/>
        </w:object>
      </w:r>
      <w:r w:rsidRPr="00A1115A">
        <w:t xml:space="preserve">, </w:t>
      </w:r>
      <w:r w:rsidRPr="00A1115A">
        <w:rPr>
          <w:position w:val="-10"/>
        </w:rPr>
        <w:object w:dxaOrig="720" w:dyaOrig="320" w14:anchorId="30BA57D8">
          <v:shape id="_x0000_i1089" type="#_x0000_t75" style="width:36.5pt;height:10.5pt" o:ole="" fillcolor="window">
            <v:imagedata r:id="rId93" o:title=""/>
          </v:shape>
          <o:OLEObject Type="Embed" ProgID="Equation.3" ShapeID="_x0000_i1089" DrawAspect="Content" ObjectID="_1709999067" r:id="rId120"/>
        </w:object>
      </w:r>
      <w:r w:rsidRPr="00A1115A">
        <w:t xml:space="preserve">, </w:t>
      </w:r>
      <w:r w:rsidRPr="00A1115A">
        <w:rPr>
          <w:position w:val="-10"/>
        </w:rPr>
        <w:object w:dxaOrig="720" w:dyaOrig="320" w14:anchorId="33155116">
          <v:shape id="_x0000_i1090" type="#_x0000_t75" style="width:36.5pt;height:10.5pt" o:ole="" fillcolor="window">
            <v:imagedata r:id="rId91" o:title=""/>
          </v:shape>
          <o:OLEObject Type="Embed" ProgID="Equation.3" ShapeID="_x0000_i1090" DrawAspect="Content" ObjectID="_1709999068" r:id="rId121"/>
        </w:object>
      </w:r>
      <w:r w:rsidRPr="00A1115A">
        <w:t xml:space="preserve"> and </w:t>
      </w:r>
      <w:r w:rsidRPr="00A1115A">
        <w:rPr>
          <w:position w:val="-6"/>
        </w:rPr>
        <w:object w:dxaOrig="360" w:dyaOrig="279" w14:anchorId="30BC12FD">
          <v:shape id="_x0000_i1091" type="#_x0000_t75" style="width:10.5pt;height:10.5pt" o:ole="" fillcolor="window">
            <v:imagedata r:id="rId78" o:title=""/>
          </v:shape>
          <o:OLEObject Type="Embed" ProgID="Equation.3" ShapeID="_x0000_i1091" DrawAspect="Content" ObjectID="_1709999069" r:id="rId122"/>
        </w:object>
      </w:r>
      <w:r w:rsidRPr="00A1115A">
        <w:t xml:space="preserve"> are available. </w:t>
      </w:r>
      <w:r w:rsidRPr="00A1115A">
        <w:rPr>
          <w:position w:val="-6"/>
        </w:rPr>
        <w:object w:dxaOrig="360" w:dyaOrig="300" w14:anchorId="2C5F5952">
          <v:shape id="_x0000_i1092" type="#_x0000_t75" style="width:10.5pt;height:10.5pt" o:ole="" fillcolor="window">
            <v:imagedata r:id="rId76" o:title=""/>
          </v:shape>
          <o:OLEObject Type="Embed" ProgID="Equation.3" ShapeID="_x0000_i1092" DrawAspect="Content" ObjectID="_1709999070" r:id="rId123"/>
        </w:object>
      </w:r>
      <w:r w:rsidRPr="00A1115A">
        <w:t xml:space="preserve"> is one of the extremities of the window </w:t>
      </w:r>
      <w:r w:rsidRPr="00A1115A">
        <w:rPr>
          <w:position w:val="-6"/>
        </w:rPr>
        <w:object w:dxaOrig="279" w:dyaOrig="279" w14:anchorId="2FA2ECAE">
          <v:shape id="_x0000_i1093" type="#_x0000_t75" style="width:10.5pt;height:10.5pt" o:ole="">
            <v:imagedata r:id="rId96" o:title=""/>
          </v:shape>
          <o:OLEObject Type="Embed" ProgID="Equation.3" ShapeID="_x0000_i1093" DrawAspect="Content" ObjectID="_1709999071" r:id="rId124"/>
        </w:object>
      </w:r>
      <w:r w:rsidRPr="00A1115A">
        <w:t xml:space="preserve">, i.e. </w:t>
      </w:r>
      <w:r w:rsidRPr="00A1115A">
        <w:rPr>
          <w:position w:val="-6"/>
        </w:rPr>
        <w:object w:dxaOrig="360" w:dyaOrig="300" w14:anchorId="24DC15C8">
          <v:shape id="_x0000_i1094" type="#_x0000_t75" style="width:10.5pt;height:10.5pt" o:ole="" fillcolor="window">
            <v:imagedata r:id="rId76" o:title=""/>
          </v:shape>
          <o:OLEObject Type="Embed" ProgID="Equation.3" ShapeID="_x0000_i1094" DrawAspect="Content" ObjectID="_1709999072" r:id="rId125"/>
        </w:object>
      </w:r>
      <w:r w:rsidRPr="00A1115A">
        <w:t xml:space="preserve">can be </w:t>
      </w:r>
      <w:r w:rsidRPr="00A1115A">
        <w:rPr>
          <w:position w:val="-28"/>
        </w:rPr>
        <w:object w:dxaOrig="1440" w:dyaOrig="680" w14:anchorId="5CFF49F2">
          <v:shape id="_x0000_i1095" type="#_x0000_t75" style="width:1in;height:36.5pt" o:ole="" fillcolor="window">
            <v:imagedata r:id="rId126" o:title=""/>
          </v:shape>
          <o:OLEObject Type="Embed" ProgID="Equation.3" ShapeID="_x0000_i1095" DrawAspect="Content" ObjectID="_1709999073" r:id="rId127"/>
        </w:object>
      </w:r>
      <w:r w:rsidRPr="00A1115A">
        <w:t xml:space="preserve"> or </w:t>
      </w:r>
      <w:r w:rsidRPr="00A1115A">
        <w:rPr>
          <w:position w:val="-28"/>
        </w:rPr>
        <w:object w:dxaOrig="1060" w:dyaOrig="680" w14:anchorId="2F4D53F9">
          <v:shape id="_x0000_i1096" type="#_x0000_t75" style="width:48pt;height:36.5pt" o:ole="" fillcolor="window">
            <v:imagedata r:id="rId128" o:title=""/>
          </v:shape>
          <o:OLEObject Type="Embed" ProgID="Equation.3" ShapeID="_x0000_i1096" DrawAspect="Content" ObjectID="_1709999074" r:id="rId129"/>
        </w:object>
      </w:r>
      <w:r w:rsidRPr="00A1115A">
        <w:t xml:space="preserve">, where </w:t>
      </w:r>
      <w:r w:rsidRPr="00A1115A">
        <w:rPr>
          <w:position w:val="-6"/>
        </w:rPr>
        <w:object w:dxaOrig="600" w:dyaOrig="279" w14:anchorId="771A34F3">
          <v:shape id="_x0000_i1097" type="#_x0000_t75" style="width:30.5pt;height:10.5pt" o:ole="" fillcolor="window">
            <v:imagedata r:id="rId130" o:title=""/>
          </v:shape>
          <o:OLEObject Type="Embed" ProgID="Equation.3" ShapeID="_x0000_i1097" DrawAspect="Content" ObjectID="_1709999075" r:id="rId131"/>
        </w:object>
      </w:r>
      <w:r w:rsidRPr="00A1115A">
        <w:t xml:space="preserve"> if </w:t>
      </w:r>
      <w:r w:rsidRPr="00A1115A">
        <w:rPr>
          <w:position w:val="-6"/>
        </w:rPr>
        <w:object w:dxaOrig="279" w:dyaOrig="279" w14:anchorId="39D410D4">
          <v:shape id="_x0000_i1098" type="#_x0000_t75" style="width:10.5pt;height:10.5pt" o:ole="">
            <v:imagedata r:id="rId132" o:title=""/>
          </v:shape>
          <o:OLEObject Type="Embed" ProgID="Equation.3" ShapeID="_x0000_i1098" DrawAspect="Content" ObjectID="_1709999076" r:id="rId133"/>
        </w:object>
      </w:r>
      <w:r w:rsidRPr="00A1115A">
        <w:t xml:space="preserve"> is odd and </w:t>
      </w:r>
      <w:r w:rsidRPr="00A1115A">
        <w:rPr>
          <w:position w:val="-6"/>
        </w:rPr>
        <w:object w:dxaOrig="560" w:dyaOrig="279" w14:anchorId="20259744">
          <v:shape id="_x0000_i1099" type="#_x0000_t75" style="width:30.5pt;height:10.5pt" o:ole="" fillcolor="window">
            <v:imagedata r:id="rId134" o:title=""/>
          </v:shape>
          <o:OLEObject Type="Embed" ProgID="Equation.3" ShapeID="_x0000_i1099" DrawAspect="Content" ObjectID="_1709999077" r:id="rId135"/>
        </w:object>
      </w:r>
      <w:r w:rsidRPr="00A1115A">
        <w:t xml:space="preserve"> if </w:t>
      </w:r>
      <w:r w:rsidRPr="00A1115A">
        <w:rPr>
          <w:position w:val="-6"/>
        </w:rPr>
        <w:object w:dxaOrig="279" w:dyaOrig="279" w14:anchorId="1E3C7818">
          <v:shape id="_x0000_i1100" type="#_x0000_t75" style="width:10.5pt;height:10.5pt" o:ole="">
            <v:imagedata r:id="rId136" o:title=""/>
          </v:shape>
          <o:OLEObject Type="Embed" ProgID="Equation.3" ShapeID="_x0000_i1100" DrawAspect="Content" ObjectID="_1709999078"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0.5pt" o:ole="" fillcolor="window">
            <v:imagedata r:id="rId76" o:title=""/>
          </v:shape>
          <o:OLEObject Type="Embed" ProgID="Equation.3" ShapeID="_x0000_i1101" DrawAspect="Content" ObjectID="_1709999079" r:id="rId138"/>
        </w:object>
      </w:r>
      <w:r w:rsidRPr="00A1115A">
        <w:t xml:space="preserve"> set to </w:t>
      </w:r>
      <w:r w:rsidRPr="00A1115A">
        <w:rPr>
          <w:position w:val="-28"/>
        </w:rPr>
        <w:object w:dxaOrig="1440" w:dyaOrig="680" w14:anchorId="19240C56">
          <v:shape id="_x0000_i1102" type="#_x0000_t75" style="width:1in;height:36.5pt" o:ole="" fillcolor="window">
            <v:imagedata r:id="rId126" o:title=""/>
          </v:shape>
          <o:OLEObject Type="Embed" ProgID="Equation.3" ShapeID="_x0000_i1102" DrawAspect="Content" ObjectID="_1709999080"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0.5pt" o:ole="" fillcolor="window">
            <v:imagedata r:id="rId76" o:title=""/>
          </v:shape>
          <o:OLEObject Type="Embed" ProgID="Equation.3" ShapeID="_x0000_i1103" DrawAspect="Content" ObjectID="_1709999081" r:id="rId140"/>
        </w:object>
      </w:r>
      <w:r w:rsidRPr="00A1115A">
        <w:t xml:space="preserve"> set to </w:t>
      </w:r>
      <w:r w:rsidRPr="00A1115A">
        <w:rPr>
          <w:position w:val="-28"/>
        </w:rPr>
        <w:object w:dxaOrig="1060" w:dyaOrig="680" w14:anchorId="67280FF3">
          <v:shape id="_x0000_i1104" type="#_x0000_t75" style="width:48pt;height:36.5pt" o:ole="" fillcolor="window">
            <v:imagedata r:id="rId128" o:title=""/>
          </v:shape>
          <o:OLEObject Type="Embed" ProgID="Equation.3" ShapeID="_x0000_i1104" DrawAspect="Content" ObjectID="_1709999082"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pt" o:ole="">
            <v:imagedata r:id="rId142" o:title=""/>
          </v:shape>
          <o:OLEObject Type="Embed" ProgID="Visio.Drawing.15" ShapeID="_x0000_i1105" DrawAspect="Content" ObjectID="_1709999083"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2894" w:name="_Toc21344579"/>
      <w:bookmarkStart w:id="2895" w:name="_Toc29802067"/>
      <w:bookmarkStart w:id="2896" w:name="_Toc29802491"/>
      <w:bookmarkStart w:id="2897" w:name="_Toc29803116"/>
      <w:bookmarkStart w:id="2898" w:name="_Toc36107858"/>
      <w:bookmarkStart w:id="2899" w:name="_Toc37251632"/>
      <w:bookmarkStart w:id="2900" w:name="_Toc45888571"/>
      <w:bookmarkStart w:id="2901" w:name="_Toc45889170"/>
      <w:bookmarkStart w:id="2902" w:name="_Toc61367918"/>
      <w:bookmarkStart w:id="2903" w:name="_Toc61373301"/>
      <w:bookmarkStart w:id="2904" w:name="_Toc68231251"/>
      <w:bookmarkStart w:id="2905" w:name="_Toc69084664"/>
      <w:bookmarkStart w:id="2906" w:name="_Toc75467677"/>
      <w:bookmarkStart w:id="2907" w:name="_Toc76509699"/>
      <w:bookmarkStart w:id="2908" w:name="_Toc76718689"/>
      <w:bookmarkStart w:id="2909" w:name="_Toc83581036"/>
      <w:bookmarkStart w:id="2910" w:name="_Toc84405545"/>
      <w:bookmarkStart w:id="2911" w:name="_Toc84414154"/>
      <w:r w:rsidRPr="00A1115A">
        <w:t>F.5</w:t>
      </w:r>
      <w:r w:rsidRPr="00A1115A">
        <w:tab/>
        <w:t>Window length</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F161667" w14:textId="77777777" w:rsidR="00A1115A" w:rsidRPr="00A1115A" w:rsidRDefault="00A1115A" w:rsidP="00A1115A">
      <w:pPr>
        <w:pStyle w:val="Heading2"/>
      </w:pPr>
      <w:bookmarkStart w:id="2912" w:name="_Toc21344580"/>
      <w:bookmarkStart w:id="2913" w:name="_Toc29802068"/>
      <w:bookmarkStart w:id="2914" w:name="_Toc29802492"/>
      <w:bookmarkStart w:id="2915" w:name="_Toc29803117"/>
      <w:bookmarkStart w:id="2916" w:name="_Toc36107859"/>
      <w:bookmarkStart w:id="2917" w:name="_Toc37251633"/>
      <w:bookmarkStart w:id="2918" w:name="_Toc45888572"/>
      <w:bookmarkStart w:id="2919" w:name="_Toc45889171"/>
      <w:bookmarkStart w:id="2920" w:name="_Toc61367919"/>
      <w:bookmarkStart w:id="2921" w:name="_Toc61373302"/>
      <w:bookmarkStart w:id="2922" w:name="_Toc68231252"/>
      <w:bookmarkStart w:id="2923" w:name="_Toc69084665"/>
      <w:bookmarkStart w:id="2924" w:name="_Toc75467678"/>
      <w:bookmarkStart w:id="2925" w:name="_Toc76509700"/>
      <w:bookmarkStart w:id="2926" w:name="_Toc76718690"/>
      <w:bookmarkStart w:id="2927" w:name="_Toc83581037"/>
      <w:bookmarkStart w:id="2928" w:name="_Toc84405546"/>
      <w:bookmarkStart w:id="2929" w:name="_Toc84414155"/>
      <w:r w:rsidRPr="00A1115A">
        <w:t>F.5.1</w:t>
      </w:r>
      <w:r w:rsidRPr="00A1115A">
        <w:tab/>
        <w:t>Timing offset</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0.5pt" o:ole="">
            <v:imagedata r:id="rId144" o:title=""/>
          </v:shape>
          <o:OLEObject Type="Embed" ProgID="Equation.3" ShapeID="_x0000_i1106" DrawAspect="Content" ObjectID="_1709999084"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0.5pt" o:ole="">
            <v:imagedata r:id="rId146" o:title=""/>
          </v:shape>
          <o:OLEObject Type="Embed" ProgID="Equation.3" ShapeID="_x0000_i1107" DrawAspect="Content" ObjectID="_1709999085"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2930" w:name="_Toc21344581"/>
      <w:bookmarkStart w:id="2931" w:name="_Toc29802069"/>
      <w:bookmarkStart w:id="2932" w:name="_Toc29802493"/>
      <w:bookmarkStart w:id="2933" w:name="_Toc29803118"/>
      <w:bookmarkStart w:id="2934" w:name="_Toc36107860"/>
      <w:bookmarkStart w:id="2935" w:name="_Toc37251634"/>
      <w:bookmarkStart w:id="2936" w:name="_Toc45888573"/>
      <w:bookmarkStart w:id="2937" w:name="_Toc45889172"/>
      <w:bookmarkStart w:id="2938" w:name="_Toc61367920"/>
      <w:bookmarkStart w:id="2939" w:name="_Toc61373303"/>
      <w:bookmarkStart w:id="2940" w:name="_Toc68231253"/>
      <w:bookmarkStart w:id="2941" w:name="_Toc69084666"/>
      <w:bookmarkStart w:id="2942" w:name="_Toc75467679"/>
      <w:bookmarkStart w:id="2943" w:name="_Toc76509701"/>
      <w:bookmarkStart w:id="2944" w:name="_Toc76718691"/>
      <w:bookmarkStart w:id="2945" w:name="_Toc83581038"/>
      <w:bookmarkStart w:id="2946" w:name="_Toc84405547"/>
      <w:bookmarkStart w:id="2947" w:name="_Toc84414156"/>
      <w:r w:rsidRPr="00A1115A">
        <w:t>F.5.2</w:t>
      </w:r>
      <w:r w:rsidRPr="00A1115A">
        <w:tab/>
        <w:t>Window length</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2948" w:name="_Toc21344582"/>
      <w:bookmarkStart w:id="2949" w:name="_Toc29802070"/>
      <w:bookmarkStart w:id="2950" w:name="_Toc29802494"/>
      <w:bookmarkStart w:id="2951" w:name="_Toc29803119"/>
      <w:bookmarkStart w:id="2952" w:name="_Toc36107861"/>
      <w:bookmarkStart w:id="2953" w:name="_Toc37251635"/>
      <w:bookmarkStart w:id="2954" w:name="_Toc45888574"/>
      <w:bookmarkStart w:id="2955" w:name="_Toc45889173"/>
      <w:bookmarkStart w:id="2956" w:name="_Toc61367921"/>
      <w:bookmarkStart w:id="2957" w:name="_Toc61373304"/>
      <w:bookmarkStart w:id="2958" w:name="_Toc68231254"/>
      <w:bookmarkStart w:id="2959" w:name="_Toc69084667"/>
      <w:bookmarkStart w:id="2960" w:name="_Toc75467680"/>
      <w:bookmarkStart w:id="2961" w:name="_Toc76509702"/>
      <w:bookmarkStart w:id="2962" w:name="_Toc76718692"/>
      <w:bookmarkStart w:id="2963" w:name="_Toc83581039"/>
      <w:bookmarkStart w:id="2964" w:name="_Toc84405548"/>
      <w:bookmarkStart w:id="2965" w:name="_Toc84414157"/>
      <w:r w:rsidRPr="00A1115A">
        <w:t>F.5.3</w:t>
      </w:r>
      <w:r w:rsidRPr="00A1115A">
        <w:tab/>
        <w:t>Window length for normal CP</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77777777" w:rsidR="00A1115A" w:rsidRP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5A7CF6E2" w14:textId="77777777" w:rsidTr="00A1115A">
        <w:trPr>
          <w:trHeight w:val="187"/>
          <w:jc w:val="center"/>
        </w:trPr>
        <w:tc>
          <w:tcPr>
            <w:tcW w:w="1170" w:type="dxa"/>
            <w:shd w:val="clear" w:color="auto" w:fill="F3F3F3"/>
          </w:tcPr>
          <w:p w14:paraId="56E7FF24"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1D33DA0D" w14:textId="77777777" w:rsidR="00A1115A" w:rsidRPr="00A1115A" w:rsidRDefault="00A1115A" w:rsidP="00A1115A">
            <w:pPr>
              <w:pStyle w:val="TAH"/>
            </w:pPr>
            <w:r w:rsidRPr="00A1115A">
              <w:t>FFT size</w:t>
            </w:r>
          </w:p>
        </w:tc>
        <w:tc>
          <w:tcPr>
            <w:tcW w:w="1170" w:type="dxa"/>
            <w:shd w:val="clear" w:color="auto" w:fill="F3F3F3"/>
          </w:tcPr>
          <w:p w14:paraId="6940F39F" w14:textId="77777777" w:rsidR="00A1115A" w:rsidRPr="00A1115A" w:rsidRDefault="00A1115A" w:rsidP="00A1115A">
            <w:pPr>
              <w:pStyle w:val="TAH"/>
            </w:pPr>
            <w:r w:rsidRPr="00A1115A">
              <w:t>Cyclic prefix length for symbols 1</w:t>
            </w:r>
            <w:r w:rsidRPr="00A1115A">
              <w:noBreakHyphen/>
              <w:t>6 and 8-13 in FFT samples</w:t>
            </w:r>
          </w:p>
        </w:tc>
        <w:tc>
          <w:tcPr>
            <w:tcW w:w="1170" w:type="dxa"/>
            <w:shd w:val="clear" w:color="auto" w:fill="F3F3F3"/>
          </w:tcPr>
          <w:p w14:paraId="7BCEFEDD"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F1457E6"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A1115A" w:rsidRPr="00A1115A" w14:paraId="1DEA43BC" w14:textId="77777777" w:rsidTr="00A1115A">
        <w:trPr>
          <w:trHeight w:val="187"/>
          <w:jc w:val="center"/>
        </w:trPr>
        <w:tc>
          <w:tcPr>
            <w:tcW w:w="1170" w:type="dxa"/>
            <w:vAlign w:val="center"/>
          </w:tcPr>
          <w:p w14:paraId="07181E43" w14:textId="77777777" w:rsidR="00A1115A" w:rsidRPr="00A1115A" w:rsidRDefault="00A1115A" w:rsidP="00A1115A">
            <w:pPr>
              <w:pStyle w:val="TAC"/>
            </w:pPr>
            <w:r w:rsidRPr="00A1115A">
              <w:t>5</w:t>
            </w:r>
          </w:p>
        </w:tc>
        <w:tc>
          <w:tcPr>
            <w:tcW w:w="1170" w:type="dxa"/>
            <w:vAlign w:val="center"/>
          </w:tcPr>
          <w:p w14:paraId="434DA1DE" w14:textId="77777777" w:rsidR="00A1115A" w:rsidRPr="00A1115A" w:rsidRDefault="00A1115A" w:rsidP="00A1115A">
            <w:pPr>
              <w:pStyle w:val="TAC"/>
            </w:pPr>
            <w:r w:rsidRPr="00A1115A">
              <w:t>512</w:t>
            </w:r>
          </w:p>
        </w:tc>
        <w:tc>
          <w:tcPr>
            <w:tcW w:w="1170" w:type="dxa"/>
            <w:vAlign w:val="center"/>
          </w:tcPr>
          <w:p w14:paraId="14479DF7" w14:textId="77777777" w:rsidR="00A1115A" w:rsidRPr="00A1115A" w:rsidRDefault="00A1115A" w:rsidP="00A1115A">
            <w:pPr>
              <w:pStyle w:val="TAC"/>
            </w:pPr>
            <w:r w:rsidRPr="00A1115A">
              <w:rPr>
                <w:lang w:val="en-US"/>
              </w:rPr>
              <w:t>36</w:t>
            </w:r>
          </w:p>
        </w:tc>
        <w:tc>
          <w:tcPr>
            <w:tcW w:w="1170" w:type="dxa"/>
          </w:tcPr>
          <w:p w14:paraId="1A83B7D1" w14:textId="77777777" w:rsidR="00A1115A" w:rsidRPr="00A1115A" w:rsidRDefault="00A1115A" w:rsidP="00A1115A">
            <w:pPr>
              <w:pStyle w:val="TAC"/>
            </w:pPr>
            <w:r w:rsidRPr="00A1115A">
              <w:t>18</w:t>
            </w:r>
          </w:p>
        </w:tc>
        <w:tc>
          <w:tcPr>
            <w:tcW w:w="1170" w:type="dxa"/>
            <w:vAlign w:val="center"/>
          </w:tcPr>
          <w:p w14:paraId="4A2F9169" w14:textId="77777777" w:rsidR="00A1115A" w:rsidRPr="00A1115A" w:rsidRDefault="00A1115A" w:rsidP="00A1115A">
            <w:pPr>
              <w:pStyle w:val="TAC"/>
            </w:pPr>
            <w:r w:rsidRPr="00A1115A">
              <w:t>50</w:t>
            </w:r>
          </w:p>
        </w:tc>
      </w:tr>
      <w:tr w:rsidR="00A1115A" w:rsidRPr="00A1115A" w14:paraId="3668A82F" w14:textId="77777777" w:rsidTr="00A1115A">
        <w:trPr>
          <w:trHeight w:val="187"/>
          <w:jc w:val="center"/>
        </w:trPr>
        <w:tc>
          <w:tcPr>
            <w:tcW w:w="1170" w:type="dxa"/>
            <w:vAlign w:val="center"/>
          </w:tcPr>
          <w:p w14:paraId="3F354DED" w14:textId="77777777" w:rsidR="00A1115A" w:rsidRPr="00A1115A" w:rsidRDefault="00A1115A" w:rsidP="00A1115A">
            <w:pPr>
              <w:pStyle w:val="TAC"/>
            </w:pPr>
            <w:r w:rsidRPr="00A1115A">
              <w:t>10</w:t>
            </w:r>
          </w:p>
        </w:tc>
        <w:tc>
          <w:tcPr>
            <w:tcW w:w="1170" w:type="dxa"/>
            <w:vAlign w:val="center"/>
          </w:tcPr>
          <w:p w14:paraId="7AFB53A3" w14:textId="77777777" w:rsidR="00A1115A" w:rsidRPr="00A1115A" w:rsidRDefault="00A1115A" w:rsidP="00A1115A">
            <w:pPr>
              <w:pStyle w:val="TAC"/>
            </w:pPr>
            <w:r w:rsidRPr="00A1115A">
              <w:t>1024</w:t>
            </w:r>
          </w:p>
        </w:tc>
        <w:tc>
          <w:tcPr>
            <w:tcW w:w="1170" w:type="dxa"/>
            <w:vAlign w:val="center"/>
          </w:tcPr>
          <w:p w14:paraId="16C48C8D" w14:textId="77777777" w:rsidR="00A1115A" w:rsidRPr="00A1115A" w:rsidRDefault="00A1115A" w:rsidP="00A1115A">
            <w:pPr>
              <w:pStyle w:val="TAC"/>
            </w:pPr>
            <w:r w:rsidRPr="00A1115A">
              <w:rPr>
                <w:lang w:val="en-US"/>
              </w:rPr>
              <w:t>72</w:t>
            </w:r>
          </w:p>
        </w:tc>
        <w:tc>
          <w:tcPr>
            <w:tcW w:w="1170" w:type="dxa"/>
          </w:tcPr>
          <w:p w14:paraId="0D50CC47" w14:textId="77777777" w:rsidR="00A1115A" w:rsidRPr="00A1115A" w:rsidRDefault="00A1115A" w:rsidP="00A1115A">
            <w:pPr>
              <w:pStyle w:val="TAC"/>
            </w:pPr>
            <w:r w:rsidRPr="00A1115A">
              <w:t>36</w:t>
            </w:r>
          </w:p>
        </w:tc>
        <w:tc>
          <w:tcPr>
            <w:tcW w:w="1170" w:type="dxa"/>
            <w:vAlign w:val="center"/>
          </w:tcPr>
          <w:p w14:paraId="6FB9651B" w14:textId="77777777" w:rsidR="00A1115A" w:rsidRPr="00A1115A" w:rsidRDefault="00A1115A" w:rsidP="00A1115A">
            <w:pPr>
              <w:pStyle w:val="TAC"/>
            </w:pPr>
            <w:r w:rsidRPr="00A1115A">
              <w:t>50</w:t>
            </w:r>
          </w:p>
        </w:tc>
      </w:tr>
      <w:tr w:rsidR="00A1115A" w:rsidRPr="00A1115A" w14:paraId="4C0C90F8" w14:textId="77777777" w:rsidTr="00A1115A">
        <w:trPr>
          <w:trHeight w:val="187"/>
          <w:jc w:val="center"/>
        </w:trPr>
        <w:tc>
          <w:tcPr>
            <w:tcW w:w="1170" w:type="dxa"/>
            <w:vAlign w:val="center"/>
          </w:tcPr>
          <w:p w14:paraId="6808D1C9" w14:textId="77777777" w:rsidR="00A1115A" w:rsidRPr="00A1115A" w:rsidRDefault="00A1115A" w:rsidP="00A1115A">
            <w:pPr>
              <w:pStyle w:val="TAC"/>
            </w:pPr>
            <w:r w:rsidRPr="00A1115A">
              <w:t>15</w:t>
            </w:r>
          </w:p>
        </w:tc>
        <w:tc>
          <w:tcPr>
            <w:tcW w:w="1170" w:type="dxa"/>
            <w:vAlign w:val="center"/>
          </w:tcPr>
          <w:p w14:paraId="35650D7F" w14:textId="77777777" w:rsidR="00A1115A" w:rsidRPr="00A1115A" w:rsidRDefault="00A1115A" w:rsidP="00A1115A">
            <w:pPr>
              <w:pStyle w:val="TAC"/>
            </w:pPr>
            <w:r w:rsidRPr="00A1115A">
              <w:t>1536</w:t>
            </w:r>
          </w:p>
        </w:tc>
        <w:tc>
          <w:tcPr>
            <w:tcW w:w="1170" w:type="dxa"/>
            <w:vAlign w:val="center"/>
          </w:tcPr>
          <w:p w14:paraId="00C3962F" w14:textId="77777777" w:rsidR="00A1115A" w:rsidRPr="00A1115A" w:rsidRDefault="00A1115A" w:rsidP="00A1115A">
            <w:pPr>
              <w:pStyle w:val="TAC"/>
            </w:pPr>
            <w:r w:rsidRPr="00A1115A">
              <w:rPr>
                <w:lang w:val="en-US"/>
              </w:rPr>
              <w:t>108</w:t>
            </w:r>
          </w:p>
        </w:tc>
        <w:tc>
          <w:tcPr>
            <w:tcW w:w="1170" w:type="dxa"/>
          </w:tcPr>
          <w:p w14:paraId="6A6542C4" w14:textId="77777777" w:rsidR="00A1115A" w:rsidRPr="00A1115A" w:rsidRDefault="00A1115A" w:rsidP="00A1115A">
            <w:pPr>
              <w:pStyle w:val="TAC"/>
            </w:pPr>
            <w:r w:rsidRPr="00A1115A">
              <w:t>54</w:t>
            </w:r>
          </w:p>
        </w:tc>
        <w:tc>
          <w:tcPr>
            <w:tcW w:w="1170" w:type="dxa"/>
            <w:vAlign w:val="center"/>
          </w:tcPr>
          <w:p w14:paraId="49BF5429" w14:textId="77777777" w:rsidR="00A1115A" w:rsidRPr="00A1115A" w:rsidRDefault="00A1115A" w:rsidP="00A1115A">
            <w:pPr>
              <w:pStyle w:val="TAC"/>
            </w:pPr>
            <w:r w:rsidRPr="00A1115A">
              <w:t>50</w:t>
            </w:r>
          </w:p>
        </w:tc>
      </w:tr>
      <w:tr w:rsidR="00A1115A" w:rsidRPr="00A1115A" w14:paraId="585729F4" w14:textId="77777777" w:rsidTr="00A1115A">
        <w:trPr>
          <w:trHeight w:val="187"/>
          <w:jc w:val="center"/>
        </w:trPr>
        <w:tc>
          <w:tcPr>
            <w:tcW w:w="1170" w:type="dxa"/>
            <w:vAlign w:val="center"/>
          </w:tcPr>
          <w:p w14:paraId="19225F66" w14:textId="77777777" w:rsidR="00A1115A" w:rsidRPr="00A1115A" w:rsidRDefault="00A1115A" w:rsidP="00A1115A">
            <w:pPr>
              <w:pStyle w:val="TAC"/>
            </w:pPr>
            <w:r w:rsidRPr="00A1115A">
              <w:t>20</w:t>
            </w:r>
          </w:p>
        </w:tc>
        <w:tc>
          <w:tcPr>
            <w:tcW w:w="1170" w:type="dxa"/>
            <w:vAlign w:val="center"/>
          </w:tcPr>
          <w:p w14:paraId="56B295B5" w14:textId="77777777" w:rsidR="00A1115A" w:rsidRPr="00A1115A" w:rsidRDefault="00A1115A" w:rsidP="00A1115A">
            <w:pPr>
              <w:pStyle w:val="TAC"/>
            </w:pPr>
            <w:r w:rsidRPr="00A1115A">
              <w:t>2048</w:t>
            </w:r>
          </w:p>
        </w:tc>
        <w:tc>
          <w:tcPr>
            <w:tcW w:w="1170" w:type="dxa"/>
            <w:vAlign w:val="center"/>
          </w:tcPr>
          <w:p w14:paraId="1C262FCD" w14:textId="77777777" w:rsidR="00A1115A" w:rsidRPr="00A1115A" w:rsidRDefault="00A1115A" w:rsidP="00A1115A">
            <w:pPr>
              <w:pStyle w:val="TAC"/>
            </w:pPr>
            <w:r w:rsidRPr="00A1115A">
              <w:rPr>
                <w:lang w:val="en-US"/>
              </w:rPr>
              <w:t>144</w:t>
            </w:r>
          </w:p>
        </w:tc>
        <w:tc>
          <w:tcPr>
            <w:tcW w:w="1170" w:type="dxa"/>
          </w:tcPr>
          <w:p w14:paraId="0004864C" w14:textId="77777777" w:rsidR="00A1115A" w:rsidRPr="00A1115A" w:rsidRDefault="00A1115A" w:rsidP="00A1115A">
            <w:pPr>
              <w:pStyle w:val="TAC"/>
            </w:pPr>
            <w:r w:rsidRPr="00A1115A">
              <w:t>72</w:t>
            </w:r>
          </w:p>
        </w:tc>
        <w:tc>
          <w:tcPr>
            <w:tcW w:w="1170" w:type="dxa"/>
            <w:vAlign w:val="center"/>
          </w:tcPr>
          <w:p w14:paraId="48A0B546" w14:textId="77777777" w:rsidR="00A1115A" w:rsidRPr="00A1115A" w:rsidRDefault="00A1115A" w:rsidP="00A1115A">
            <w:pPr>
              <w:pStyle w:val="TAC"/>
            </w:pPr>
            <w:r w:rsidRPr="00A1115A">
              <w:t>50</w:t>
            </w:r>
          </w:p>
        </w:tc>
      </w:tr>
      <w:tr w:rsidR="00A1115A" w:rsidRPr="00A1115A" w14:paraId="70ECF533" w14:textId="77777777" w:rsidTr="00A1115A">
        <w:trPr>
          <w:trHeight w:val="187"/>
          <w:jc w:val="center"/>
        </w:trPr>
        <w:tc>
          <w:tcPr>
            <w:tcW w:w="1170" w:type="dxa"/>
            <w:vAlign w:val="center"/>
          </w:tcPr>
          <w:p w14:paraId="22F15015" w14:textId="77777777" w:rsidR="00A1115A" w:rsidRPr="00A1115A" w:rsidRDefault="00A1115A" w:rsidP="00A1115A">
            <w:pPr>
              <w:pStyle w:val="TAC"/>
            </w:pPr>
            <w:r w:rsidRPr="00A1115A">
              <w:t>25</w:t>
            </w:r>
          </w:p>
        </w:tc>
        <w:tc>
          <w:tcPr>
            <w:tcW w:w="1170" w:type="dxa"/>
            <w:vAlign w:val="center"/>
          </w:tcPr>
          <w:p w14:paraId="1E99F253" w14:textId="77777777" w:rsidR="00A1115A" w:rsidRPr="00A1115A" w:rsidRDefault="00A1115A" w:rsidP="00A1115A">
            <w:pPr>
              <w:pStyle w:val="TAC"/>
            </w:pPr>
            <w:r w:rsidRPr="00A1115A">
              <w:t>2048</w:t>
            </w:r>
          </w:p>
        </w:tc>
        <w:tc>
          <w:tcPr>
            <w:tcW w:w="1170" w:type="dxa"/>
            <w:vAlign w:val="center"/>
          </w:tcPr>
          <w:p w14:paraId="12F21294" w14:textId="77777777" w:rsidR="00A1115A" w:rsidRPr="00A1115A" w:rsidRDefault="00A1115A" w:rsidP="00A1115A">
            <w:pPr>
              <w:pStyle w:val="TAC"/>
            </w:pPr>
            <w:r w:rsidRPr="00A1115A">
              <w:rPr>
                <w:lang w:val="en-US"/>
              </w:rPr>
              <w:t>144</w:t>
            </w:r>
          </w:p>
        </w:tc>
        <w:tc>
          <w:tcPr>
            <w:tcW w:w="1170" w:type="dxa"/>
          </w:tcPr>
          <w:p w14:paraId="6BBF629F" w14:textId="77777777" w:rsidR="00A1115A" w:rsidRPr="00A1115A" w:rsidRDefault="00A1115A" w:rsidP="00A1115A">
            <w:pPr>
              <w:pStyle w:val="TAC"/>
            </w:pPr>
            <w:r w:rsidRPr="00A1115A">
              <w:t>72</w:t>
            </w:r>
          </w:p>
        </w:tc>
        <w:tc>
          <w:tcPr>
            <w:tcW w:w="1170" w:type="dxa"/>
            <w:vAlign w:val="center"/>
          </w:tcPr>
          <w:p w14:paraId="28376A12" w14:textId="77777777" w:rsidR="00A1115A" w:rsidRPr="00A1115A" w:rsidRDefault="00A1115A" w:rsidP="00A1115A">
            <w:pPr>
              <w:pStyle w:val="TAC"/>
            </w:pPr>
            <w:r w:rsidRPr="00A1115A">
              <w:t>50</w:t>
            </w:r>
          </w:p>
        </w:tc>
      </w:tr>
      <w:tr w:rsidR="00A1115A" w:rsidRPr="00A1115A" w14:paraId="1512BA90" w14:textId="77777777" w:rsidTr="00A1115A">
        <w:trPr>
          <w:trHeight w:val="187"/>
          <w:jc w:val="center"/>
        </w:trPr>
        <w:tc>
          <w:tcPr>
            <w:tcW w:w="1170" w:type="dxa"/>
            <w:vAlign w:val="center"/>
          </w:tcPr>
          <w:p w14:paraId="4D879C5D" w14:textId="77777777" w:rsidR="00A1115A" w:rsidRPr="00A1115A" w:rsidRDefault="00A1115A" w:rsidP="00A1115A">
            <w:pPr>
              <w:pStyle w:val="TAC"/>
            </w:pPr>
            <w:r w:rsidRPr="00A1115A">
              <w:t>30</w:t>
            </w:r>
          </w:p>
        </w:tc>
        <w:tc>
          <w:tcPr>
            <w:tcW w:w="1170" w:type="dxa"/>
            <w:vAlign w:val="center"/>
          </w:tcPr>
          <w:p w14:paraId="668678EB" w14:textId="77777777" w:rsidR="00A1115A" w:rsidRPr="00A1115A" w:rsidRDefault="00A1115A" w:rsidP="00A1115A">
            <w:pPr>
              <w:pStyle w:val="TAC"/>
            </w:pPr>
            <w:r w:rsidRPr="00A1115A">
              <w:t>3072</w:t>
            </w:r>
          </w:p>
        </w:tc>
        <w:tc>
          <w:tcPr>
            <w:tcW w:w="1170" w:type="dxa"/>
            <w:vAlign w:val="center"/>
          </w:tcPr>
          <w:p w14:paraId="4FD9C71B" w14:textId="77777777" w:rsidR="00A1115A" w:rsidRPr="00A1115A" w:rsidRDefault="00A1115A" w:rsidP="00A1115A">
            <w:pPr>
              <w:pStyle w:val="TAC"/>
              <w:rPr>
                <w:lang w:val="en-US"/>
              </w:rPr>
            </w:pPr>
            <w:r w:rsidRPr="00A1115A">
              <w:rPr>
                <w:lang w:val="en-US"/>
              </w:rPr>
              <w:t>216</w:t>
            </w:r>
          </w:p>
        </w:tc>
        <w:tc>
          <w:tcPr>
            <w:tcW w:w="1170" w:type="dxa"/>
          </w:tcPr>
          <w:p w14:paraId="70B83AAF" w14:textId="77777777" w:rsidR="00A1115A" w:rsidRPr="00A1115A" w:rsidRDefault="00A1115A" w:rsidP="00A1115A">
            <w:pPr>
              <w:pStyle w:val="TAC"/>
            </w:pPr>
            <w:r w:rsidRPr="00A1115A">
              <w:t>108</w:t>
            </w:r>
          </w:p>
        </w:tc>
        <w:tc>
          <w:tcPr>
            <w:tcW w:w="1170" w:type="dxa"/>
            <w:vAlign w:val="center"/>
          </w:tcPr>
          <w:p w14:paraId="66B050A5" w14:textId="77777777" w:rsidR="00A1115A" w:rsidRPr="00A1115A" w:rsidRDefault="00A1115A" w:rsidP="00A1115A">
            <w:pPr>
              <w:pStyle w:val="TAC"/>
            </w:pPr>
            <w:r w:rsidRPr="00A1115A">
              <w:t>50</w:t>
            </w:r>
          </w:p>
        </w:tc>
      </w:tr>
      <w:tr w:rsidR="00A1115A" w:rsidRPr="00A1115A" w14:paraId="7F43B5BA" w14:textId="77777777" w:rsidTr="00A1115A">
        <w:trPr>
          <w:trHeight w:val="187"/>
          <w:jc w:val="center"/>
        </w:trPr>
        <w:tc>
          <w:tcPr>
            <w:tcW w:w="1170" w:type="dxa"/>
            <w:vAlign w:val="center"/>
          </w:tcPr>
          <w:p w14:paraId="0A8BDA04" w14:textId="77777777" w:rsidR="00A1115A" w:rsidRPr="00A1115A" w:rsidRDefault="00A1115A" w:rsidP="00A1115A">
            <w:pPr>
              <w:pStyle w:val="TAC"/>
            </w:pPr>
            <w:r w:rsidRPr="00A1115A">
              <w:t>40</w:t>
            </w:r>
          </w:p>
        </w:tc>
        <w:tc>
          <w:tcPr>
            <w:tcW w:w="1170" w:type="dxa"/>
            <w:vAlign w:val="center"/>
          </w:tcPr>
          <w:p w14:paraId="32378BAB" w14:textId="77777777" w:rsidR="00A1115A" w:rsidRPr="00A1115A" w:rsidRDefault="00A1115A" w:rsidP="00A1115A">
            <w:pPr>
              <w:pStyle w:val="TAC"/>
            </w:pPr>
            <w:r w:rsidRPr="00A1115A">
              <w:t>4096</w:t>
            </w:r>
          </w:p>
        </w:tc>
        <w:tc>
          <w:tcPr>
            <w:tcW w:w="1170" w:type="dxa"/>
            <w:vAlign w:val="center"/>
          </w:tcPr>
          <w:p w14:paraId="17F5EC26" w14:textId="77777777" w:rsidR="00A1115A" w:rsidRPr="00A1115A" w:rsidRDefault="00A1115A" w:rsidP="00A1115A">
            <w:pPr>
              <w:pStyle w:val="TAC"/>
            </w:pPr>
            <w:r w:rsidRPr="00A1115A">
              <w:rPr>
                <w:lang w:val="en-US"/>
              </w:rPr>
              <w:t>288</w:t>
            </w:r>
          </w:p>
        </w:tc>
        <w:tc>
          <w:tcPr>
            <w:tcW w:w="1170" w:type="dxa"/>
          </w:tcPr>
          <w:p w14:paraId="50713D27" w14:textId="77777777" w:rsidR="00A1115A" w:rsidRPr="00A1115A" w:rsidRDefault="00A1115A" w:rsidP="00A1115A">
            <w:pPr>
              <w:pStyle w:val="TAC"/>
            </w:pPr>
            <w:r w:rsidRPr="00A1115A">
              <w:t>144</w:t>
            </w:r>
          </w:p>
        </w:tc>
        <w:tc>
          <w:tcPr>
            <w:tcW w:w="1170" w:type="dxa"/>
            <w:vAlign w:val="center"/>
          </w:tcPr>
          <w:p w14:paraId="2343E8B9" w14:textId="77777777" w:rsidR="00A1115A" w:rsidRPr="00A1115A" w:rsidRDefault="00A1115A" w:rsidP="00A1115A">
            <w:pPr>
              <w:pStyle w:val="TAC"/>
            </w:pPr>
            <w:r w:rsidRPr="00A1115A">
              <w:t>50</w:t>
            </w:r>
          </w:p>
        </w:tc>
      </w:tr>
      <w:tr w:rsidR="00A1115A" w:rsidRPr="00A1115A" w14:paraId="06D8336F" w14:textId="77777777" w:rsidTr="00A1115A">
        <w:trPr>
          <w:trHeight w:val="187"/>
          <w:jc w:val="center"/>
        </w:trPr>
        <w:tc>
          <w:tcPr>
            <w:tcW w:w="1170" w:type="dxa"/>
            <w:vAlign w:val="center"/>
          </w:tcPr>
          <w:p w14:paraId="639FAD6F" w14:textId="77777777" w:rsidR="00A1115A" w:rsidRPr="00A1115A" w:rsidRDefault="00A1115A" w:rsidP="00A1115A">
            <w:pPr>
              <w:pStyle w:val="TAC"/>
            </w:pPr>
            <w:r w:rsidRPr="00A1115A">
              <w:t>50</w:t>
            </w:r>
          </w:p>
        </w:tc>
        <w:tc>
          <w:tcPr>
            <w:tcW w:w="1170" w:type="dxa"/>
            <w:vAlign w:val="center"/>
          </w:tcPr>
          <w:p w14:paraId="7FCD67BE" w14:textId="77777777" w:rsidR="00A1115A" w:rsidRPr="00A1115A" w:rsidRDefault="00A1115A" w:rsidP="00A1115A">
            <w:pPr>
              <w:pStyle w:val="TAC"/>
            </w:pPr>
            <w:r w:rsidRPr="00A1115A">
              <w:t>4096</w:t>
            </w:r>
          </w:p>
        </w:tc>
        <w:tc>
          <w:tcPr>
            <w:tcW w:w="1170" w:type="dxa"/>
            <w:vAlign w:val="center"/>
          </w:tcPr>
          <w:p w14:paraId="0611DDDC" w14:textId="77777777" w:rsidR="00A1115A" w:rsidRPr="00A1115A" w:rsidRDefault="00A1115A" w:rsidP="00A1115A">
            <w:pPr>
              <w:pStyle w:val="TAC"/>
            </w:pPr>
            <w:r w:rsidRPr="00A1115A">
              <w:rPr>
                <w:lang w:val="en-US"/>
              </w:rPr>
              <w:t>288</w:t>
            </w:r>
          </w:p>
        </w:tc>
        <w:tc>
          <w:tcPr>
            <w:tcW w:w="1170" w:type="dxa"/>
          </w:tcPr>
          <w:p w14:paraId="767901E2" w14:textId="77777777" w:rsidR="00A1115A" w:rsidRPr="00A1115A" w:rsidRDefault="00A1115A" w:rsidP="00A1115A">
            <w:pPr>
              <w:pStyle w:val="TAC"/>
            </w:pPr>
            <w:r w:rsidRPr="00A1115A">
              <w:t>144</w:t>
            </w:r>
          </w:p>
        </w:tc>
        <w:tc>
          <w:tcPr>
            <w:tcW w:w="1170" w:type="dxa"/>
            <w:vAlign w:val="center"/>
          </w:tcPr>
          <w:p w14:paraId="1B4A2773" w14:textId="77777777" w:rsidR="00A1115A" w:rsidRPr="00A1115A" w:rsidRDefault="00A1115A" w:rsidP="00A1115A">
            <w:pPr>
              <w:pStyle w:val="TAC"/>
            </w:pPr>
            <w:r w:rsidRPr="00A1115A">
              <w:t>50</w:t>
            </w:r>
          </w:p>
        </w:tc>
      </w:tr>
      <w:tr w:rsidR="00A1115A" w:rsidRPr="00A1115A" w14:paraId="58CD222C" w14:textId="77777777" w:rsidTr="00A1115A">
        <w:trPr>
          <w:trHeight w:val="187"/>
          <w:jc w:val="center"/>
        </w:trPr>
        <w:tc>
          <w:tcPr>
            <w:tcW w:w="5850" w:type="dxa"/>
            <w:gridSpan w:val="5"/>
            <w:vAlign w:val="center"/>
          </w:tcPr>
          <w:p w14:paraId="2F39D5D5" w14:textId="77777777" w:rsidR="00A1115A" w:rsidRPr="00A1115A" w:rsidRDefault="00A1115A" w:rsidP="00A1115A">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77777777" w:rsidR="00A1115A" w:rsidRP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4D2E948F" w14:textId="77777777" w:rsidTr="00A1115A">
        <w:trPr>
          <w:trHeight w:val="187"/>
          <w:jc w:val="center"/>
        </w:trPr>
        <w:tc>
          <w:tcPr>
            <w:tcW w:w="1170" w:type="dxa"/>
            <w:shd w:val="clear" w:color="auto" w:fill="F3F3F3"/>
          </w:tcPr>
          <w:p w14:paraId="4619CFBF"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67439C7D" w14:textId="77777777" w:rsidR="00A1115A" w:rsidRPr="00A1115A" w:rsidRDefault="00A1115A" w:rsidP="00A1115A">
            <w:pPr>
              <w:pStyle w:val="TAH"/>
            </w:pPr>
            <w:r w:rsidRPr="00A1115A">
              <w:t>FFT size</w:t>
            </w:r>
          </w:p>
        </w:tc>
        <w:tc>
          <w:tcPr>
            <w:tcW w:w="1170" w:type="dxa"/>
            <w:shd w:val="clear" w:color="auto" w:fill="F3F3F3"/>
          </w:tcPr>
          <w:p w14:paraId="27D759E7" w14:textId="77777777" w:rsidR="00A1115A" w:rsidRPr="00A1115A" w:rsidRDefault="00A1115A" w:rsidP="00A1115A">
            <w:pPr>
              <w:pStyle w:val="TAH"/>
            </w:pPr>
            <w:r w:rsidRPr="00A1115A">
              <w:t>Cyclic prefix length for symbols 1</w:t>
            </w:r>
            <w:r w:rsidRPr="00A1115A">
              <w:noBreakHyphen/>
              <w:t>13 in FFT samples</w:t>
            </w:r>
          </w:p>
        </w:tc>
        <w:tc>
          <w:tcPr>
            <w:tcW w:w="1170" w:type="dxa"/>
            <w:shd w:val="clear" w:color="auto" w:fill="F3F3F3"/>
          </w:tcPr>
          <w:p w14:paraId="0BA0BB61"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0411E27"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A1115A" w:rsidRPr="00A1115A" w14:paraId="60BDCD1E" w14:textId="77777777" w:rsidTr="00A1115A">
        <w:trPr>
          <w:trHeight w:val="187"/>
          <w:jc w:val="center"/>
        </w:trPr>
        <w:tc>
          <w:tcPr>
            <w:tcW w:w="1170" w:type="dxa"/>
          </w:tcPr>
          <w:p w14:paraId="0F061C5A" w14:textId="77777777" w:rsidR="00A1115A" w:rsidRPr="00A1115A" w:rsidRDefault="00A1115A" w:rsidP="00A1115A">
            <w:pPr>
              <w:pStyle w:val="TAC"/>
            </w:pPr>
            <w:r w:rsidRPr="00A1115A">
              <w:t>5</w:t>
            </w:r>
          </w:p>
        </w:tc>
        <w:tc>
          <w:tcPr>
            <w:tcW w:w="1170" w:type="dxa"/>
          </w:tcPr>
          <w:p w14:paraId="787A5978" w14:textId="77777777" w:rsidR="00A1115A" w:rsidRPr="00A1115A" w:rsidRDefault="00A1115A" w:rsidP="00A1115A">
            <w:pPr>
              <w:pStyle w:val="TAC"/>
            </w:pPr>
            <w:r w:rsidRPr="00A1115A">
              <w:t>256</w:t>
            </w:r>
          </w:p>
        </w:tc>
        <w:tc>
          <w:tcPr>
            <w:tcW w:w="1170" w:type="dxa"/>
          </w:tcPr>
          <w:p w14:paraId="08C75A51" w14:textId="77777777" w:rsidR="00A1115A" w:rsidRPr="00A1115A" w:rsidRDefault="00A1115A" w:rsidP="00A1115A">
            <w:pPr>
              <w:pStyle w:val="TAC"/>
            </w:pPr>
            <w:r w:rsidRPr="00A1115A">
              <w:t>18</w:t>
            </w:r>
          </w:p>
        </w:tc>
        <w:tc>
          <w:tcPr>
            <w:tcW w:w="1170" w:type="dxa"/>
          </w:tcPr>
          <w:p w14:paraId="62E08381" w14:textId="77777777" w:rsidR="00A1115A" w:rsidRPr="00A1115A" w:rsidRDefault="00A1115A" w:rsidP="00A1115A">
            <w:pPr>
              <w:pStyle w:val="TAC"/>
            </w:pPr>
            <w:r w:rsidRPr="00A1115A">
              <w:t>9</w:t>
            </w:r>
          </w:p>
        </w:tc>
        <w:tc>
          <w:tcPr>
            <w:tcW w:w="1170" w:type="dxa"/>
          </w:tcPr>
          <w:p w14:paraId="5A21E0E6" w14:textId="77777777" w:rsidR="00A1115A" w:rsidRPr="00A1115A" w:rsidRDefault="00A1115A" w:rsidP="00A1115A">
            <w:pPr>
              <w:pStyle w:val="TAC"/>
            </w:pPr>
            <w:r w:rsidRPr="00A1115A">
              <w:t>50</w:t>
            </w:r>
          </w:p>
        </w:tc>
      </w:tr>
      <w:tr w:rsidR="00A1115A" w:rsidRPr="00A1115A" w14:paraId="4B3E7476" w14:textId="77777777" w:rsidTr="00A1115A">
        <w:trPr>
          <w:trHeight w:val="187"/>
          <w:jc w:val="center"/>
        </w:trPr>
        <w:tc>
          <w:tcPr>
            <w:tcW w:w="1170" w:type="dxa"/>
          </w:tcPr>
          <w:p w14:paraId="6C72D183" w14:textId="77777777" w:rsidR="00A1115A" w:rsidRPr="00A1115A" w:rsidRDefault="00A1115A" w:rsidP="00A1115A">
            <w:pPr>
              <w:pStyle w:val="TAC"/>
            </w:pPr>
            <w:r w:rsidRPr="00A1115A">
              <w:t>10</w:t>
            </w:r>
          </w:p>
        </w:tc>
        <w:tc>
          <w:tcPr>
            <w:tcW w:w="1170" w:type="dxa"/>
          </w:tcPr>
          <w:p w14:paraId="0BDC71B9" w14:textId="77777777" w:rsidR="00A1115A" w:rsidRPr="00A1115A" w:rsidRDefault="00A1115A" w:rsidP="00A1115A">
            <w:pPr>
              <w:pStyle w:val="TAC"/>
            </w:pPr>
            <w:r w:rsidRPr="00A1115A">
              <w:t>512</w:t>
            </w:r>
          </w:p>
        </w:tc>
        <w:tc>
          <w:tcPr>
            <w:tcW w:w="1170" w:type="dxa"/>
          </w:tcPr>
          <w:p w14:paraId="230385AC" w14:textId="77777777" w:rsidR="00A1115A" w:rsidRPr="00A1115A" w:rsidRDefault="00A1115A" w:rsidP="00A1115A">
            <w:pPr>
              <w:pStyle w:val="TAC"/>
            </w:pPr>
            <w:r w:rsidRPr="00A1115A">
              <w:t>36</w:t>
            </w:r>
          </w:p>
        </w:tc>
        <w:tc>
          <w:tcPr>
            <w:tcW w:w="1170" w:type="dxa"/>
          </w:tcPr>
          <w:p w14:paraId="592BEB8D" w14:textId="77777777" w:rsidR="00A1115A" w:rsidRPr="00A1115A" w:rsidRDefault="00A1115A" w:rsidP="00A1115A">
            <w:pPr>
              <w:pStyle w:val="TAC"/>
            </w:pPr>
            <w:r w:rsidRPr="00A1115A">
              <w:t>18</w:t>
            </w:r>
          </w:p>
        </w:tc>
        <w:tc>
          <w:tcPr>
            <w:tcW w:w="1170" w:type="dxa"/>
          </w:tcPr>
          <w:p w14:paraId="04F878C9" w14:textId="77777777" w:rsidR="00A1115A" w:rsidRPr="00A1115A" w:rsidRDefault="00A1115A" w:rsidP="00A1115A">
            <w:pPr>
              <w:pStyle w:val="TAC"/>
            </w:pPr>
            <w:r w:rsidRPr="00A1115A">
              <w:t>50</w:t>
            </w:r>
          </w:p>
        </w:tc>
      </w:tr>
      <w:tr w:rsidR="00A1115A" w:rsidRPr="00A1115A" w14:paraId="35358A32" w14:textId="77777777" w:rsidTr="00A1115A">
        <w:trPr>
          <w:trHeight w:val="187"/>
          <w:jc w:val="center"/>
        </w:trPr>
        <w:tc>
          <w:tcPr>
            <w:tcW w:w="1170" w:type="dxa"/>
          </w:tcPr>
          <w:p w14:paraId="3606AA9C" w14:textId="77777777" w:rsidR="00A1115A" w:rsidRPr="00A1115A" w:rsidRDefault="00A1115A" w:rsidP="00A1115A">
            <w:pPr>
              <w:pStyle w:val="TAC"/>
            </w:pPr>
            <w:r w:rsidRPr="00A1115A">
              <w:t>15</w:t>
            </w:r>
          </w:p>
        </w:tc>
        <w:tc>
          <w:tcPr>
            <w:tcW w:w="1170" w:type="dxa"/>
          </w:tcPr>
          <w:p w14:paraId="38CBF10C" w14:textId="77777777" w:rsidR="00A1115A" w:rsidRPr="00A1115A" w:rsidRDefault="00A1115A" w:rsidP="00A1115A">
            <w:pPr>
              <w:pStyle w:val="TAC"/>
            </w:pPr>
            <w:r w:rsidRPr="00A1115A">
              <w:t>768</w:t>
            </w:r>
          </w:p>
        </w:tc>
        <w:tc>
          <w:tcPr>
            <w:tcW w:w="1170" w:type="dxa"/>
          </w:tcPr>
          <w:p w14:paraId="02EB330D" w14:textId="77777777" w:rsidR="00A1115A" w:rsidRPr="00A1115A" w:rsidRDefault="00A1115A" w:rsidP="00A1115A">
            <w:pPr>
              <w:pStyle w:val="TAC"/>
            </w:pPr>
            <w:r w:rsidRPr="00A1115A">
              <w:t>54</w:t>
            </w:r>
          </w:p>
        </w:tc>
        <w:tc>
          <w:tcPr>
            <w:tcW w:w="1170" w:type="dxa"/>
          </w:tcPr>
          <w:p w14:paraId="14123D76" w14:textId="77777777" w:rsidR="00A1115A" w:rsidRPr="00A1115A" w:rsidRDefault="00A1115A" w:rsidP="00A1115A">
            <w:pPr>
              <w:pStyle w:val="TAC"/>
            </w:pPr>
            <w:r w:rsidRPr="00A1115A">
              <w:t>27</w:t>
            </w:r>
          </w:p>
        </w:tc>
        <w:tc>
          <w:tcPr>
            <w:tcW w:w="1170" w:type="dxa"/>
          </w:tcPr>
          <w:p w14:paraId="1ACC9324" w14:textId="77777777" w:rsidR="00A1115A" w:rsidRPr="00A1115A" w:rsidRDefault="00A1115A" w:rsidP="00A1115A">
            <w:pPr>
              <w:pStyle w:val="TAC"/>
            </w:pPr>
            <w:r w:rsidRPr="00A1115A">
              <w:t>50</w:t>
            </w:r>
          </w:p>
        </w:tc>
      </w:tr>
      <w:tr w:rsidR="00A1115A" w:rsidRPr="00A1115A" w14:paraId="07F8730D" w14:textId="77777777" w:rsidTr="00A1115A">
        <w:trPr>
          <w:trHeight w:val="187"/>
          <w:jc w:val="center"/>
        </w:trPr>
        <w:tc>
          <w:tcPr>
            <w:tcW w:w="1170" w:type="dxa"/>
          </w:tcPr>
          <w:p w14:paraId="620369E4" w14:textId="77777777" w:rsidR="00A1115A" w:rsidRPr="00A1115A" w:rsidRDefault="00A1115A" w:rsidP="00A1115A">
            <w:pPr>
              <w:pStyle w:val="TAC"/>
            </w:pPr>
            <w:r w:rsidRPr="00A1115A">
              <w:t>20</w:t>
            </w:r>
          </w:p>
        </w:tc>
        <w:tc>
          <w:tcPr>
            <w:tcW w:w="1170" w:type="dxa"/>
          </w:tcPr>
          <w:p w14:paraId="380245D7" w14:textId="77777777" w:rsidR="00A1115A" w:rsidRPr="00A1115A" w:rsidRDefault="00A1115A" w:rsidP="00A1115A">
            <w:pPr>
              <w:pStyle w:val="TAC"/>
            </w:pPr>
            <w:r w:rsidRPr="00A1115A">
              <w:t>1024</w:t>
            </w:r>
          </w:p>
        </w:tc>
        <w:tc>
          <w:tcPr>
            <w:tcW w:w="1170" w:type="dxa"/>
          </w:tcPr>
          <w:p w14:paraId="4A3E262B" w14:textId="77777777" w:rsidR="00A1115A" w:rsidRPr="00A1115A" w:rsidRDefault="00A1115A" w:rsidP="00A1115A">
            <w:pPr>
              <w:pStyle w:val="TAC"/>
            </w:pPr>
            <w:r w:rsidRPr="00A1115A">
              <w:t>72</w:t>
            </w:r>
          </w:p>
        </w:tc>
        <w:tc>
          <w:tcPr>
            <w:tcW w:w="1170" w:type="dxa"/>
          </w:tcPr>
          <w:p w14:paraId="4D4B0A06" w14:textId="77777777" w:rsidR="00A1115A" w:rsidRPr="00A1115A" w:rsidRDefault="00A1115A" w:rsidP="00A1115A">
            <w:pPr>
              <w:pStyle w:val="TAC"/>
            </w:pPr>
            <w:r w:rsidRPr="00A1115A">
              <w:t>36</w:t>
            </w:r>
          </w:p>
        </w:tc>
        <w:tc>
          <w:tcPr>
            <w:tcW w:w="1170" w:type="dxa"/>
          </w:tcPr>
          <w:p w14:paraId="52CC702E" w14:textId="77777777" w:rsidR="00A1115A" w:rsidRPr="00A1115A" w:rsidRDefault="00A1115A" w:rsidP="00A1115A">
            <w:pPr>
              <w:pStyle w:val="TAC"/>
            </w:pPr>
            <w:r w:rsidRPr="00A1115A">
              <w:rPr>
                <w:lang w:val="en-US"/>
              </w:rPr>
              <w:t>50</w:t>
            </w:r>
          </w:p>
        </w:tc>
      </w:tr>
      <w:tr w:rsidR="00A1115A" w:rsidRPr="00A1115A" w14:paraId="71066D6E" w14:textId="77777777" w:rsidTr="00A1115A">
        <w:trPr>
          <w:trHeight w:val="187"/>
          <w:jc w:val="center"/>
        </w:trPr>
        <w:tc>
          <w:tcPr>
            <w:tcW w:w="1170" w:type="dxa"/>
          </w:tcPr>
          <w:p w14:paraId="61626122" w14:textId="77777777" w:rsidR="00A1115A" w:rsidRPr="00A1115A" w:rsidRDefault="00A1115A" w:rsidP="00A1115A">
            <w:pPr>
              <w:pStyle w:val="TAC"/>
            </w:pPr>
            <w:r w:rsidRPr="00A1115A">
              <w:t>25</w:t>
            </w:r>
          </w:p>
        </w:tc>
        <w:tc>
          <w:tcPr>
            <w:tcW w:w="1170" w:type="dxa"/>
          </w:tcPr>
          <w:p w14:paraId="16354406" w14:textId="77777777" w:rsidR="00A1115A" w:rsidRPr="00A1115A" w:rsidRDefault="00A1115A" w:rsidP="00A1115A">
            <w:pPr>
              <w:pStyle w:val="TAC"/>
            </w:pPr>
            <w:r w:rsidRPr="00A1115A">
              <w:t>1024</w:t>
            </w:r>
          </w:p>
        </w:tc>
        <w:tc>
          <w:tcPr>
            <w:tcW w:w="1170" w:type="dxa"/>
          </w:tcPr>
          <w:p w14:paraId="147F5886" w14:textId="77777777" w:rsidR="00A1115A" w:rsidRPr="00A1115A" w:rsidRDefault="00A1115A" w:rsidP="00A1115A">
            <w:pPr>
              <w:pStyle w:val="TAC"/>
            </w:pPr>
            <w:r w:rsidRPr="00A1115A">
              <w:t>72</w:t>
            </w:r>
          </w:p>
        </w:tc>
        <w:tc>
          <w:tcPr>
            <w:tcW w:w="1170" w:type="dxa"/>
          </w:tcPr>
          <w:p w14:paraId="7473C4F3" w14:textId="77777777" w:rsidR="00A1115A" w:rsidRPr="00A1115A" w:rsidRDefault="00A1115A" w:rsidP="00A1115A">
            <w:pPr>
              <w:pStyle w:val="TAC"/>
            </w:pPr>
            <w:r w:rsidRPr="00A1115A">
              <w:t>36</w:t>
            </w:r>
          </w:p>
        </w:tc>
        <w:tc>
          <w:tcPr>
            <w:tcW w:w="1170" w:type="dxa"/>
          </w:tcPr>
          <w:p w14:paraId="185787EE" w14:textId="77777777" w:rsidR="00A1115A" w:rsidRPr="00A1115A" w:rsidRDefault="00A1115A" w:rsidP="00A1115A">
            <w:pPr>
              <w:pStyle w:val="TAC"/>
            </w:pPr>
            <w:r w:rsidRPr="00A1115A">
              <w:t>50</w:t>
            </w:r>
          </w:p>
        </w:tc>
      </w:tr>
      <w:tr w:rsidR="00A1115A" w:rsidRPr="00A1115A" w14:paraId="1584FFB1" w14:textId="77777777" w:rsidTr="00A1115A">
        <w:trPr>
          <w:trHeight w:val="187"/>
          <w:jc w:val="center"/>
        </w:trPr>
        <w:tc>
          <w:tcPr>
            <w:tcW w:w="1170" w:type="dxa"/>
          </w:tcPr>
          <w:p w14:paraId="1EA1091A" w14:textId="77777777" w:rsidR="00A1115A" w:rsidRPr="00A1115A" w:rsidRDefault="00A1115A" w:rsidP="00A1115A">
            <w:pPr>
              <w:pStyle w:val="TAC"/>
            </w:pPr>
            <w:r w:rsidRPr="00A1115A">
              <w:t>30</w:t>
            </w:r>
          </w:p>
        </w:tc>
        <w:tc>
          <w:tcPr>
            <w:tcW w:w="1170" w:type="dxa"/>
          </w:tcPr>
          <w:p w14:paraId="22E6F2E7" w14:textId="77777777" w:rsidR="00A1115A" w:rsidRPr="00A1115A" w:rsidRDefault="00A1115A" w:rsidP="00A1115A">
            <w:pPr>
              <w:pStyle w:val="TAC"/>
            </w:pPr>
            <w:r w:rsidRPr="00A1115A">
              <w:t>1536</w:t>
            </w:r>
          </w:p>
        </w:tc>
        <w:tc>
          <w:tcPr>
            <w:tcW w:w="1170" w:type="dxa"/>
          </w:tcPr>
          <w:p w14:paraId="11015433" w14:textId="77777777" w:rsidR="00A1115A" w:rsidRPr="00A1115A" w:rsidRDefault="00A1115A" w:rsidP="00A1115A">
            <w:pPr>
              <w:pStyle w:val="TAC"/>
            </w:pPr>
            <w:r w:rsidRPr="00A1115A">
              <w:t>108</w:t>
            </w:r>
          </w:p>
        </w:tc>
        <w:tc>
          <w:tcPr>
            <w:tcW w:w="1170" w:type="dxa"/>
          </w:tcPr>
          <w:p w14:paraId="7B07D88E" w14:textId="77777777" w:rsidR="00A1115A" w:rsidRPr="00A1115A" w:rsidRDefault="00A1115A" w:rsidP="00A1115A">
            <w:pPr>
              <w:pStyle w:val="TAC"/>
            </w:pPr>
            <w:r w:rsidRPr="00A1115A">
              <w:t>54</w:t>
            </w:r>
          </w:p>
        </w:tc>
        <w:tc>
          <w:tcPr>
            <w:tcW w:w="1170" w:type="dxa"/>
          </w:tcPr>
          <w:p w14:paraId="770BA9FB" w14:textId="77777777" w:rsidR="00A1115A" w:rsidRPr="00A1115A" w:rsidRDefault="00A1115A" w:rsidP="00A1115A">
            <w:pPr>
              <w:pStyle w:val="TAC"/>
            </w:pPr>
            <w:r w:rsidRPr="00A1115A">
              <w:t>50</w:t>
            </w:r>
          </w:p>
        </w:tc>
      </w:tr>
      <w:tr w:rsidR="00A1115A" w:rsidRPr="00A1115A" w14:paraId="72AAF142" w14:textId="77777777" w:rsidTr="00A1115A">
        <w:trPr>
          <w:trHeight w:val="187"/>
          <w:jc w:val="center"/>
        </w:trPr>
        <w:tc>
          <w:tcPr>
            <w:tcW w:w="1170" w:type="dxa"/>
          </w:tcPr>
          <w:p w14:paraId="2A51E65E" w14:textId="77777777" w:rsidR="00A1115A" w:rsidRPr="00A1115A" w:rsidRDefault="00A1115A" w:rsidP="00A1115A">
            <w:pPr>
              <w:pStyle w:val="TAC"/>
            </w:pPr>
            <w:r w:rsidRPr="00A1115A">
              <w:t>40</w:t>
            </w:r>
          </w:p>
        </w:tc>
        <w:tc>
          <w:tcPr>
            <w:tcW w:w="1170" w:type="dxa"/>
          </w:tcPr>
          <w:p w14:paraId="22FF7F6A" w14:textId="77777777" w:rsidR="00A1115A" w:rsidRPr="00A1115A" w:rsidRDefault="00A1115A" w:rsidP="00A1115A">
            <w:pPr>
              <w:pStyle w:val="TAC"/>
            </w:pPr>
            <w:r w:rsidRPr="00A1115A">
              <w:t>2048</w:t>
            </w:r>
          </w:p>
        </w:tc>
        <w:tc>
          <w:tcPr>
            <w:tcW w:w="1170" w:type="dxa"/>
          </w:tcPr>
          <w:p w14:paraId="3EC7C220" w14:textId="77777777" w:rsidR="00A1115A" w:rsidRPr="00A1115A" w:rsidRDefault="00A1115A" w:rsidP="00A1115A">
            <w:pPr>
              <w:pStyle w:val="TAC"/>
            </w:pPr>
            <w:r w:rsidRPr="00A1115A">
              <w:t>144</w:t>
            </w:r>
          </w:p>
        </w:tc>
        <w:tc>
          <w:tcPr>
            <w:tcW w:w="1170" w:type="dxa"/>
          </w:tcPr>
          <w:p w14:paraId="106F1D72" w14:textId="77777777" w:rsidR="00A1115A" w:rsidRPr="00A1115A" w:rsidRDefault="00A1115A" w:rsidP="00A1115A">
            <w:pPr>
              <w:pStyle w:val="TAC"/>
            </w:pPr>
            <w:r w:rsidRPr="00A1115A">
              <w:t>72</w:t>
            </w:r>
          </w:p>
        </w:tc>
        <w:tc>
          <w:tcPr>
            <w:tcW w:w="1170" w:type="dxa"/>
          </w:tcPr>
          <w:p w14:paraId="11C94D66" w14:textId="77777777" w:rsidR="00A1115A" w:rsidRPr="00A1115A" w:rsidRDefault="00A1115A" w:rsidP="00A1115A">
            <w:pPr>
              <w:pStyle w:val="TAC"/>
            </w:pPr>
            <w:r w:rsidRPr="00A1115A">
              <w:t>50</w:t>
            </w:r>
          </w:p>
        </w:tc>
      </w:tr>
      <w:tr w:rsidR="00A1115A" w:rsidRPr="00A1115A" w14:paraId="54AD9117" w14:textId="77777777" w:rsidTr="00A1115A">
        <w:trPr>
          <w:trHeight w:val="187"/>
          <w:jc w:val="center"/>
        </w:trPr>
        <w:tc>
          <w:tcPr>
            <w:tcW w:w="1170" w:type="dxa"/>
          </w:tcPr>
          <w:p w14:paraId="22F65B74" w14:textId="77777777" w:rsidR="00A1115A" w:rsidRPr="00A1115A" w:rsidRDefault="00A1115A" w:rsidP="00A1115A">
            <w:pPr>
              <w:pStyle w:val="TAC"/>
            </w:pPr>
            <w:r w:rsidRPr="00A1115A">
              <w:t>50</w:t>
            </w:r>
          </w:p>
        </w:tc>
        <w:tc>
          <w:tcPr>
            <w:tcW w:w="1170" w:type="dxa"/>
          </w:tcPr>
          <w:p w14:paraId="601F28F6" w14:textId="77777777" w:rsidR="00A1115A" w:rsidRPr="00A1115A" w:rsidRDefault="00A1115A" w:rsidP="00A1115A">
            <w:pPr>
              <w:pStyle w:val="TAC"/>
            </w:pPr>
            <w:r w:rsidRPr="00A1115A">
              <w:t>2048</w:t>
            </w:r>
          </w:p>
        </w:tc>
        <w:tc>
          <w:tcPr>
            <w:tcW w:w="1170" w:type="dxa"/>
          </w:tcPr>
          <w:p w14:paraId="26734B92" w14:textId="77777777" w:rsidR="00A1115A" w:rsidRPr="00A1115A" w:rsidRDefault="00A1115A" w:rsidP="00A1115A">
            <w:pPr>
              <w:pStyle w:val="TAC"/>
              <w:rPr>
                <w:lang w:val="en-US"/>
              </w:rPr>
            </w:pPr>
            <w:r w:rsidRPr="00A1115A">
              <w:t>144</w:t>
            </w:r>
          </w:p>
        </w:tc>
        <w:tc>
          <w:tcPr>
            <w:tcW w:w="1170" w:type="dxa"/>
          </w:tcPr>
          <w:p w14:paraId="3026F097" w14:textId="77777777" w:rsidR="00A1115A" w:rsidRPr="00A1115A" w:rsidRDefault="00A1115A" w:rsidP="00A1115A">
            <w:pPr>
              <w:pStyle w:val="TAC"/>
            </w:pPr>
            <w:r w:rsidRPr="00A1115A">
              <w:t>72</w:t>
            </w:r>
          </w:p>
        </w:tc>
        <w:tc>
          <w:tcPr>
            <w:tcW w:w="1170" w:type="dxa"/>
          </w:tcPr>
          <w:p w14:paraId="60E88E72" w14:textId="77777777" w:rsidR="00A1115A" w:rsidRPr="00A1115A" w:rsidRDefault="00A1115A" w:rsidP="00A1115A">
            <w:pPr>
              <w:pStyle w:val="TAC"/>
              <w:rPr>
                <w:lang w:val="en-US"/>
              </w:rPr>
            </w:pPr>
            <w:r w:rsidRPr="00A1115A">
              <w:rPr>
                <w:lang w:val="en-US"/>
              </w:rPr>
              <w:t>50</w:t>
            </w:r>
          </w:p>
        </w:tc>
      </w:tr>
      <w:tr w:rsidR="00A1115A" w:rsidRPr="00A1115A" w14:paraId="6AA053DE" w14:textId="77777777" w:rsidTr="00A1115A">
        <w:trPr>
          <w:trHeight w:val="187"/>
          <w:jc w:val="center"/>
        </w:trPr>
        <w:tc>
          <w:tcPr>
            <w:tcW w:w="1170" w:type="dxa"/>
          </w:tcPr>
          <w:p w14:paraId="21A40BDB" w14:textId="77777777" w:rsidR="00A1115A" w:rsidRPr="00A1115A" w:rsidRDefault="00A1115A" w:rsidP="00A1115A">
            <w:pPr>
              <w:pStyle w:val="TAC"/>
            </w:pPr>
            <w:r w:rsidRPr="00A1115A">
              <w:t>60</w:t>
            </w:r>
          </w:p>
        </w:tc>
        <w:tc>
          <w:tcPr>
            <w:tcW w:w="1170" w:type="dxa"/>
          </w:tcPr>
          <w:p w14:paraId="2D6784A3" w14:textId="77777777" w:rsidR="00A1115A" w:rsidRPr="00A1115A" w:rsidRDefault="00A1115A" w:rsidP="00A1115A">
            <w:pPr>
              <w:pStyle w:val="TAC"/>
            </w:pPr>
            <w:r w:rsidRPr="00A1115A">
              <w:t>3072</w:t>
            </w:r>
          </w:p>
        </w:tc>
        <w:tc>
          <w:tcPr>
            <w:tcW w:w="1170" w:type="dxa"/>
          </w:tcPr>
          <w:p w14:paraId="77581DE7" w14:textId="77777777" w:rsidR="00A1115A" w:rsidRPr="00A1115A" w:rsidRDefault="00A1115A" w:rsidP="00A1115A">
            <w:pPr>
              <w:pStyle w:val="TAC"/>
              <w:rPr>
                <w:lang w:val="en-US"/>
              </w:rPr>
            </w:pPr>
            <w:r w:rsidRPr="00A1115A">
              <w:t>216</w:t>
            </w:r>
          </w:p>
        </w:tc>
        <w:tc>
          <w:tcPr>
            <w:tcW w:w="1170" w:type="dxa"/>
          </w:tcPr>
          <w:p w14:paraId="0A802C12" w14:textId="77777777" w:rsidR="00A1115A" w:rsidRPr="00A1115A" w:rsidRDefault="00A1115A" w:rsidP="00A1115A">
            <w:pPr>
              <w:pStyle w:val="TAC"/>
            </w:pPr>
            <w:r w:rsidRPr="00A1115A">
              <w:t>108</w:t>
            </w:r>
          </w:p>
        </w:tc>
        <w:tc>
          <w:tcPr>
            <w:tcW w:w="1170" w:type="dxa"/>
          </w:tcPr>
          <w:p w14:paraId="72275978" w14:textId="77777777" w:rsidR="00A1115A" w:rsidRPr="00A1115A" w:rsidRDefault="00A1115A" w:rsidP="00A1115A">
            <w:pPr>
              <w:pStyle w:val="TAC"/>
            </w:pPr>
            <w:r w:rsidRPr="00A1115A">
              <w:rPr>
                <w:lang w:val="en-US"/>
              </w:rPr>
              <w:t>50</w:t>
            </w:r>
          </w:p>
        </w:tc>
      </w:tr>
      <w:tr w:rsidR="00A1115A" w:rsidRPr="00A1115A" w14:paraId="176F7281" w14:textId="77777777" w:rsidTr="00A1115A">
        <w:trPr>
          <w:trHeight w:val="187"/>
          <w:jc w:val="center"/>
        </w:trPr>
        <w:tc>
          <w:tcPr>
            <w:tcW w:w="1170" w:type="dxa"/>
          </w:tcPr>
          <w:p w14:paraId="23BE4E7B" w14:textId="77777777" w:rsidR="00A1115A" w:rsidRPr="00A1115A" w:rsidRDefault="00A1115A" w:rsidP="00A1115A">
            <w:pPr>
              <w:pStyle w:val="TAC"/>
            </w:pPr>
            <w:r w:rsidRPr="00A1115A">
              <w:t>70</w:t>
            </w:r>
          </w:p>
        </w:tc>
        <w:tc>
          <w:tcPr>
            <w:tcW w:w="1170" w:type="dxa"/>
          </w:tcPr>
          <w:p w14:paraId="56D58E90" w14:textId="77777777" w:rsidR="00A1115A" w:rsidRPr="00A1115A" w:rsidRDefault="00A1115A" w:rsidP="00A1115A">
            <w:pPr>
              <w:pStyle w:val="TAC"/>
            </w:pPr>
            <w:r w:rsidRPr="00A1115A">
              <w:t>3072</w:t>
            </w:r>
          </w:p>
        </w:tc>
        <w:tc>
          <w:tcPr>
            <w:tcW w:w="1170" w:type="dxa"/>
          </w:tcPr>
          <w:p w14:paraId="59CB07E6" w14:textId="77777777" w:rsidR="00A1115A" w:rsidRPr="00A1115A" w:rsidRDefault="00A1115A" w:rsidP="00A1115A">
            <w:pPr>
              <w:pStyle w:val="TAC"/>
              <w:rPr>
                <w:lang w:val="en-US"/>
              </w:rPr>
            </w:pPr>
            <w:r w:rsidRPr="00A1115A">
              <w:t>216</w:t>
            </w:r>
          </w:p>
        </w:tc>
        <w:tc>
          <w:tcPr>
            <w:tcW w:w="1170" w:type="dxa"/>
          </w:tcPr>
          <w:p w14:paraId="5CFAD75F" w14:textId="77777777" w:rsidR="00A1115A" w:rsidRPr="00A1115A" w:rsidRDefault="00A1115A" w:rsidP="00A1115A">
            <w:pPr>
              <w:pStyle w:val="TAC"/>
            </w:pPr>
            <w:r w:rsidRPr="00A1115A">
              <w:t>108</w:t>
            </w:r>
          </w:p>
        </w:tc>
        <w:tc>
          <w:tcPr>
            <w:tcW w:w="1170" w:type="dxa"/>
          </w:tcPr>
          <w:p w14:paraId="1E254908" w14:textId="77777777" w:rsidR="00A1115A" w:rsidRPr="00A1115A" w:rsidRDefault="00A1115A" w:rsidP="00A1115A">
            <w:pPr>
              <w:pStyle w:val="TAC"/>
            </w:pPr>
            <w:r w:rsidRPr="00A1115A">
              <w:t>50</w:t>
            </w:r>
          </w:p>
        </w:tc>
      </w:tr>
      <w:tr w:rsidR="00A1115A" w:rsidRPr="00A1115A" w14:paraId="79D7DD60" w14:textId="77777777" w:rsidTr="00A1115A">
        <w:trPr>
          <w:trHeight w:val="187"/>
          <w:jc w:val="center"/>
        </w:trPr>
        <w:tc>
          <w:tcPr>
            <w:tcW w:w="1170" w:type="dxa"/>
          </w:tcPr>
          <w:p w14:paraId="298873FD" w14:textId="77777777" w:rsidR="00A1115A" w:rsidRPr="00A1115A" w:rsidRDefault="00A1115A" w:rsidP="00A1115A">
            <w:pPr>
              <w:pStyle w:val="TAC"/>
            </w:pPr>
            <w:r w:rsidRPr="00A1115A">
              <w:t>80</w:t>
            </w:r>
          </w:p>
        </w:tc>
        <w:tc>
          <w:tcPr>
            <w:tcW w:w="1170" w:type="dxa"/>
          </w:tcPr>
          <w:p w14:paraId="72D6826E" w14:textId="77777777" w:rsidR="00A1115A" w:rsidRPr="00A1115A" w:rsidRDefault="00A1115A" w:rsidP="00A1115A">
            <w:pPr>
              <w:pStyle w:val="TAC"/>
            </w:pPr>
            <w:r w:rsidRPr="00A1115A">
              <w:t>4096</w:t>
            </w:r>
          </w:p>
        </w:tc>
        <w:tc>
          <w:tcPr>
            <w:tcW w:w="1170" w:type="dxa"/>
          </w:tcPr>
          <w:p w14:paraId="2A56A7C7" w14:textId="77777777" w:rsidR="00A1115A" w:rsidRPr="00A1115A" w:rsidRDefault="00A1115A" w:rsidP="00A1115A">
            <w:pPr>
              <w:pStyle w:val="TAC"/>
              <w:rPr>
                <w:lang w:val="en-US"/>
              </w:rPr>
            </w:pPr>
            <w:r w:rsidRPr="00A1115A">
              <w:t>288</w:t>
            </w:r>
          </w:p>
        </w:tc>
        <w:tc>
          <w:tcPr>
            <w:tcW w:w="1170" w:type="dxa"/>
          </w:tcPr>
          <w:p w14:paraId="596F53D5" w14:textId="77777777" w:rsidR="00A1115A" w:rsidRPr="00A1115A" w:rsidRDefault="00A1115A" w:rsidP="00A1115A">
            <w:pPr>
              <w:pStyle w:val="TAC"/>
            </w:pPr>
            <w:r w:rsidRPr="00A1115A">
              <w:t>144</w:t>
            </w:r>
          </w:p>
        </w:tc>
        <w:tc>
          <w:tcPr>
            <w:tcW w:w="1170" w:type="dxa"/>
          </w:tcPr>
          <w:p w14:paraId="1EF00AB7" w14:textId="77777777" w:rsidR="00A1115A" w:rsidRPr="00A1115A" w:rsidRDefault="00A1115A" w:rsidP="00A1115A">
            <w:pPr>
              <w:pStyle w:val="TAC"/>
            </w:pPr>
            <w:r w:rsidRPr="00A1115A">
              <w:t>50</w:t>
            </w:r>
          </w:p>
        </w:tc>
      </w:tr>
      <w:tr w:rsidR="00A1115A" w:rsidRPr="00A1115A" w14:paraId="33FC957C" w14:textId="77777777" w:rsidTr="00A1115A">
        <w:trPr>
          <w:trHeight w:val="187"/>
          <w:jc w:val="center"/>
        </w:trPr>
        <w:tc>
          <w:tcPr>
            <w:tcW w:w="1170" w:type="dxa"/>
          </w:tcPr>
          <w:p w14:paraId="6954B657" w14:textId="77777777" w:rsidR="00A1115A" w:rsidRPr="00A1115A" w:rsidRDefault="00A1115A" w:rsidP="00A1115A">
            <w:pPr>
              <w:pStyle w:val="TAC"/>
            </w:pPr>
            <w:r w:rsidRPr="00A1115A">
              <w:t>90</w:t>
            </w:r>
          </w:p>
        </w:tc>
        <w:tc>
          <w:tcPr>
            <w:tcW w:w="1170" w:type="dxa"/>
          </w:tcPr>
          <w:p w14:paraId="71E41B38" w14:textId="77777777" w:rsidR="00A1115A" w:rsidRPr="00A1115A" w:rsidRDefault="00A1115A" w:rsidP="00A1115A">
            <w:pPr>
              <w:pStyle w:val="TAC"/>
            </w:pPr>
            <w:r w:rsidRPr="00A1115A">
              <w:t>4096</w:t>
            </w:r>
          </w:p>
        </w:tc>
        <w:tc>
          <w:tcPr>
            <w:tcW w:w="1170" w:type="dxa"/>
          </w:tcPr>
          <w:p w14:paraId="56F51799" w14:textId="77777777" w:rsidR="00A1115A" w:rsidRPr="00A1115A" w:rsidRDefault="00A1115A" w:rsidP="00A1115A">
            <w:pPr>
              <w:pStyle w:val="TAC"/>
              <w:rPr>
                <w:lang w:val="en-US"/>
              </w:rPr>
            </w:pPr>
            <w:r w:rsidRPr="00A1115A">
              <w:t>288</w:t>
            </w:r>
          </w:p>
        </w:tc>
        <w:tc>
          <w:tcPr>
            <w:tcW w:w="1170" w:type="dxa"/>
          </w:tcPr>
          <w:p w14:paraId="139723EC" w14:textId="77777777" w:rsidR="00A1115A" w:rsidRPr="00A1115A" w:rsidRDefault="00A1115A" w:rsidP="00A1115A">
            <w:pPr>
              <w:pStyle w:val="TAC"/>
            </w:pPr>
            <w:r w:rsidRPr="00A1115A">
              <w:t>144</w:t>
            </w:r>
          </w:p>
        </w:tc>
        <w:tc>
          <w:tcPr>
            <w:tcW w:w="1170" w:type="dxa"/>
          </w:tcPr>
          <w:p w14:paraId="2849D852" w14:textId="77777777" w:rsidR="00A1115A" w:rsidRPr="00A1115A" w:rsidRDefault="00A1115A" w:rsidP="00A1115A">
            <w:pPr>
              <w:pStyle w:val="TAC"/>
            </w:pPr>
            <w:r w:rsidRPr="00A1115A">
              <w:t>50</w:t>
            </w:r>
          </w:p>
        </w:tc>
      </w:tr>
      <w:tr w:rsidR="00A1115A" w:rsidRPr="00A1115A" w14:paraId="3B428E53" w14:textId="77777777" w:rsidTr="00A1115A">
        <w:trPr>
          <w:trHeight w:val="187"/>
          <w:jc w:val="center"/>
        </w:trPr>
        <w:tc>
          <w:tcPr>
            <w:tcW w:w="1170" w:type="dxa"/>
          </w:tcPr>
          <w:p w14:paraId="7BFF8BC3" w14:textId="77777777" w:rsidR="00A1115A" w:rsidRPr="00A1115A" w:rsidRDefault="00A1115A" w:rsidP="00A1115A">
            <w:pPr>
              <w:pStyle w:val="TAC"/>
            </w:pPr>
            <w:r w:rsidRPr="00A1115A">
              <w:t>100</w:t>
            </w:r>
          </w:p>
        </w:tc>
        <w:tc>
          <w:tcPr>
            <w:tcW w:w="1170" w:type="dxa"/>
          </w:tcPr>
          <w:p w14:paraId="15A1B041" w14:textId="77777777" w:rsidR="00A1115A" w:rsidRPr="00A1115A" w:rsidRDefault="00A1115A" w:rsidP="00A1115A">
            <w:pPr>
              <w:pStyle w:val="TAC"/>
            </w:pPr>
            <w:r w:rsidRPr="00A1115A">
              <w:t>4096</w:t>
            </w:r>
          </w:p>
        </w:tc>
        <w:tc>
          <w:tcPr>
            <w:tcW w:w="1170" w:type="dxa"/>
          </w:tcPr>
          <w:p w14:paraId="76F35D31" w14:textId="77777777" w:rsidR="00A1115A" w:rsidRPr="00A1115A" w:rsidRDefault="00A1115A" w:rsidP="00A1115A">
            <w:pPr>
              <w:pStyle w:val="TAC"/>
              <w:rPr>
                <w:lang w:val="en-US"/>
              </w:rPr>
            </w:pPr>
            <w:r w:rsidRPr="00A1115A">
              <w:t>288</w:t>
            </w:r>
          </w:p>
        </w:tc>
        <w:tc>
          <w:tcPr>
            <w:tcW w:w="1170" w:type="dxa"/>
          </w:tcPr>
          <w:p w14:paraId="714B07C0" w14:textId="77777777" w:rsidR="00A1115A" w:rsidRPr="00A1115A" w:rsidRDefault="00A1115A" w:rsidP="00A1115A">
            <w:pPr>
              <w:pStyle w:val="TAC"/>
            </w:pPr>
            <w:r w:rsidRPr="00A1115A">
              <w:t>144</w:t>
            </w:r>
          </w:p>
        </w:tc>
        <w:tc>
          <w:tcPr>
            <w:tcW w:w="1170" w:type="dxa"/>
          </w:tcPr>
          <w:p w14:paraId="667540C4" w14:textId="77777777" w:rsidR="00A1115A" w:rsidRPr="00A1115A" w:rsidRDefault="00A1115A" w:rsidP="00A1115A">
            <w:pPr>
              <w:pStyle w:val="TAC"/>
              <w:rPr>
                <w:lang w:val="en-US"/>
              </w:rPr>
            </w:pPr>
            <w:r w:rsidRPr="00A1115A">
              <w:rPr>
                <w:lang w:val="en-US"/>
              </w:rPr>
              <w:t>50</w:t>
            </w:r>
          </w:p>
        </w:tc>
      </w:tr>
      <w:tr w:rsidR="00A1115A" w:rsidRPr="00A1115A" w14:paraId="4CB52E75" w14:textId="77777777" w:rsidTr="00A1115A">
        <w:trPr>
          <w:trHeight w:val="187"/>
          <w:jc w:val="center"/>
        </w:trPr>
        <w:tc>
          <w:tcPr>
            <w:tcW w:w="5850" w:type="dxa"/>
            <w:gridSpan w:val="5"/>
          </w:tcPr>
          <w:p w14:paraId="035AC7F2" w14:textId="77777777" w:rsidR="00A1115A" w:rsidRPr="00A1115A" w:rsidRDefault="00A1115A" w:rsidP="00A1115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7777777" w:rsidR="00A1115A" w:rsidRP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7F976F4B" w14:textId="77777777" w:rsidTr="00A1115A">
        <w:trPr>
          <w:trHeight w:val="187"/>
          <w:jc w:val="center"/>
        </w:trPr>
        <w:tc>
          <w:tcPr>
            <w:tcW w:w="1170" w:type="dxa"/>
            <w:shd w:val="clear" w:color="auto" w:fill="F3F3F3"/>
          </w:tcPr>
          <w:p w14:paraId="6CB6519D"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2965F630" w14:textId="77777777" w:rsidR="00A1115A" w:rsidRPr="00A1115A" w:rsidRDefault="00A1115A" w:rsidP="00A1115A">
            <w:pPr>
              <w:pStyle w:val="TAH"/>
            </w:pPr>
            <w:r w:rsidRPr="00A1115A">
              <w:t>FFT size</w:t>
            </w:r>
          </w:p>
        </w:tc>
        <w:tc>
          <w:tcPr>
            <w:tcW w:w="1170" w:type="dxa"/>
            <w:shd w:val="clear" w:color="auto" w:fill="F3F3F3"/>
          </w:tcPr>
          <w:p w14:paraId="47A2568B" w14:textId="77777777" w:rsidR="00A1115A" w:rsidRPr="00A1115A" w:rsidRDefault="00A1115A" w:rsidP="00A1115A">
            <w:pPr>
              <w:pStyle w:val="TAH"/>
            </w:pPr>
            <w:r w:rsidRPr="00A1115A">
              <w:t>Cyclic prefix length for symbols in FFT samples</w:t>
            </w:r>
          </w:p>
        </w:tc>
        <w:tc>
          <w:tcPr>
            <w:tcW w:w="1170" w:type="dxa"/>
            <w:shd w:val="clear" w:color="auto" w:fill="F3F3F3"/>
          </w:tcPr>
          <w:p w14:paraId="39DEFACC"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A4837F4" w14:textId="77777777" w:rsidR="00A1115A" w:rsidRPr="00A1115A" w:rsidRDefault="00A1115A" w:rsidP="00A1115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A1115A" w:rsidRPr="00A1115A" w14:paraId="66825D23" w14:textId="77777777" w:rsidTr="00A1115A">
        <w:trPr>
          <w:trHeight w:val="187"/>
          <w:jc w:val="center"/>
        </w:trPr>
        <w:tc>
          <w:tcPr>
            <w:tcW w:w="1170" w:type="dxa"/>
          </w:tcPr>
          <w:p w14:paraId="6F958069" w14:textId="77777777" w:rsidR="00A1115A" w:rsidRPr="00A1115A" w:rsidRDefault="00A1115A" w:rsidP="00A1115A">
            <w:pPr>
              <w:pStyle w:val="TAC"/>
            </w:pPr>
            <w:r w:rsidRPr="00A1115A">
              <w:t>10</w:t>
            </w:r>
          </w:p>
        </w:tc>
        <w:tc>
          <w:tcPr>
            <w:tcW w:w="1170" w:type="dxa"/>
          </w:tcPr>
          <w:p w14:paraId="556C3933" w14:textId="77777777" w:rsidR="00A1115A" w:rsidRPr="00A1115A" w:rsidRDefault="00A1115A" w:rsidP="00A1115A">
            <w:pPr>
              <w:pStyle w:val="TAC"/>
            </w:pPr>
            <w:r w:rsidRPr="00A1115A">
              <w:t>256</w:t>
            </w:r>
          </w:p>
        </w:tc>
        <w:tc>
          <w:tcPr>
            <w:tcW w:w="1170" w:type="dxa"/>
          </w:tcPr>
          <w:p w14:paraId="33DB3983" w14:textId="77777777" w:rsidR="00A1115A" w:rsidRPr="00A1115A" w:rsidRDefault="00A1115A" w:rsidP="00A1115A">
            <w:pPr>
              <w:pStyle w:val="TAC"/>
            </w:pPr>
            <w:r w:rsidRPr="00A1115A">
              <w:t>18</w:t>
            </w:r>
          </w:p>
        </w:tc>
        <w:tc>
          <w:tcPr>
            <w:tcW w:w="1170" w:type="dxa"/>
          </w:tcPr>
          <w:p w14:paraId="7C3A2436" w14:textId="77777777" w:rsidR="00A1115A" w:rsidRPr="00A1115A" w:rsidRDefault="00A1115A" w:rsidP="00A1115A">
            <w:pPr>
              <w:pStyle w:val="TAC"/>
            </w:pPr>
            <w:r w:rsidRPr="00A1115A">
              <w:t>9</w:t>
            </w:r>
          </w:p>
        </w:tc>
        <w:tc>
          <w:tcPr>
            <w:tcW w:w="1170" w:type="dxa"/>
          </w:tcPr>
          <w:p w14:paraId="5D8C32B6" w14:textId="77777777" w:rsidR="00A1115A" w:rsidRPr="00A1115A" w:rsidRDefault="00A1115A" w:rsidP="00A1115A">
            <w:pPr>
              <w:pStyle w:val="TAC"/>
            </w:pPr>
            <w:r w:rsidRPr="00A1115A">
              <w:t>50</w:t>
            </w:r>
          </w:p>
        </w:tc>
      </w:tr>
      <w:tr w:rsidR="00A1115A" w:rsidRPr="00A1115A" w14:paraId="47AC78B6" w14:textId="77777777" w:rsidTr="00A1115A">
        <w:trPr>
          <w:trHeight w:val="187"/>
          <w:jc w:val="center"/>
        </w:trPr>
        <w:tc>
          <w:tcPr>
            <w:tcW w:w="1170" w:type="dxa"/>
          </w:tcPr>
          <w:p w14:paraId="323BEC92" w14:textId="77777777" w:rsidR="00A1115A" w:rsidRPr="00A1115A" w:rsidRDefault="00A1115A" w:rsidP="00A1115A">
            <w:pPr>
              <w:pStyle w:val="TAC"/>
            </w:pPr>
            <w:r w:rsidRPr="00A1115A">
              <w:t>15</w:t>
            </w:r>
          </w:p>
        </w:tc>
        <w:tc>
          <w:tcPr>
            <w:tcW w:w="1170" w:type="dxa"/>
          </w:tcPr>
          <w:p w14:paraId="3FEF633F" w14:textId="77777777" w:rsidR="00A1115A" w:rsidRPr="00A1115A" w:rsidRDefault="00A1115A" w:rsidP="00A1115A">
            <w:pPr>
              <w:pStyle w:val="TAC"/>
            </w:pPr>
            <w:r w:rsidRPr="00A1115A">
              <w:t>384</w:t>
            </w:r>
          </w:p>
        </w:tc>
        <w:tc>
          <w:tcPr>
            <w:tcW w:w="1170" w:type="dxa"/>
          </w:tcPr>
          <w:p w14:paraId="5DBF494B" w14:textId="77777777" w:rsidR="00A1115A" w:rsidRPr="00A1115A" w:rsidRDefault="00A1115A" w:rsidP="00A1115A">
            <w:pPr>
              <w:pStyle w:val="TAC"/>
            </w:pPr>
            <w:r w:rsidRPr="00A1115A">
              <w:t>27</w:t>
            </w:r>
          </w:p>
        </w:tc>
        <w:tc>
          <w:tcPr>
            <w:tcW w:w="1170" w:type="dxa"/>
          </w:tcPr>
          <w:p w14:paraId="0E6BA12F" w14:textId="77777777" w:rsidR="00A1115A" w:rsidRPr="00A1115A" w:rsidRDefault="00A1115A" w:rsidP="00A1115A">
            <w:pPr>
              <w:pStyle w:val="TAC"/>
            </w:pPr>
            <w:r w:rsidRPr="00A1115A">
              <w:t>14</w:t>
            </w:r>
          </w:p>
        </w:tc>
        <w:tc>
          <w:tcPr>
            <w:tcW w:w="1170" w:type="dxa"/>
          </w:tcPr>
          <w:p w14:paraId="521340DE" w14:textId="77777777" w:rsidR="00A1115A" w:rsidRPr="00A1115A" w:rsidRDefault="00A1115A" w:rsidP="00A1115A">
            <w:pPr>
              <w:pStyle w:val="TAC"/>
            </w:pPr>
            <w:r w:rsidRPr="00A1115A">
              <w:t>50</w:t>
            </w:r>
          </w:p>
        </w:tc>
      </w:tr>
      <w:tr w:rsidR="00A1115A" w:rsidRPr="00A1115A" w14:paraId="31BD8884" w14:textId="77777777" w:rsidTr="00A1115A">
        <w:trPr>
          <w:trHeight w:val="187"/>
          <w:jc w:val="center"/>
        </w:trPr>
        <w:tc>
          <w:tcPr>
            <w:tcW w:w="1170" w:type="dxa"/>
          </w:tcPr>
          <w:p w14:paraId="3E9FC5D1" w14:textId="77777777" w:rsidR="00A1115A" w:rsidRPr="00A1115A" w:rsidRDefault="00A1115A" w:rsidP="00A1115A">
            <w:pPr>
              <w:pStyle w:val="TAC"/>
            </w:pPr>
            <w:r w:rsidRPr="00A1115A">
              <w:t>20</w:t>
            </w:r>
          </w:p>
        </w:tc>
        <w:tc>
          <w:tcPr>
            <w:tcW w:w="1170" w:type="dxa"/>
          </w:tcPr>
          <w:p w14:paraId="1274CBC1" w14:textId="77777777" w:rsidR="00A1115A" w:rsidRPr="00A1115A" w:rsidRDefault="00A1115A" w:rsidP="00A1115A">
            <w:pPr>
              <w:pStyle w:val="TAC"/>
            </w:pPr>
            <w:r w:rsidRPr="00A1115A">
              <w:t>512</w:t>
            </w:r>
          </w:p>
        </w:tc>
        <w:tc>
          <w:tcPr>
            <w:tcW w:w="1170" w:type="dxa"/>
          </w:tcPr>
          <w:p w14:paraId="25B96303" w14:textId="77777777" w:rsidR="00A1115A" w:rsidRPr="00A1115A" w:rsidRDefault="00A1115A" w:rsidP="00A1115A">
            <w:pPr>
              <w:pStyle w:val="TAC"/>
            </w:pPr>
            <w:r w:rsidRPr="00A1115A">
              <w:t>36</w:t>
            </w:r>
          </w:p>
        </w:tc>
        <w:tc>
          <w:tcPr>
            <w:tcW w:w="1170" w:type="dxa"/>
          </w:tcPr>
          <w:p w14:paraId="541830E5" w14:textId="77777777" w:rsidR="00A1115A" w:rsidRPr="00A1115A" w:rsidRDefault="00A1115A" w:rsidP="00A1115A">
            <w:pPr>
              <w:pStyle w:val="TAC"/>
            </w:pPr>
            <w:r w:rsidRPr="00A1115A">
              <w:t>18</w:t>
            </w:r>
          </w:p>
        </w:tc>
        <w:tc>
          <w:tcPr>
            <w:tcW w:w="1170" w:type="dxa"/>
          </w:tcPr>
          <w:p w14:paraId="3F18B3FB" w14:textId="77777777" w:rsidR="00A1115A" w:rsidRPr="00A1115A" w:rsidRDefault="00A1115A" w:rsidP="00A1115A">
            <w:pPr>
              <w:pStyle w:val="TAC"/>
            </w:pPr>
            <w:r w:rsidRPr="00A1115A">
              <w:t>50</w:t>
            </w:r>
          </w:p>
        </w:tc>
      </w:tr>
      <w:tr w:rsidR="00A1115A" w:rsidRPr="00A1115A" w14:paraId="0E304C9C" w14:textId="77777777" w:rsidTr="00A1115A">
        <w:trPr>
          <w:trHeight w:val="187"/>
          <w:jc w:val="center"/>
        </w:trPr>
        <w:tc>
          <w:tcPr>
            <w:tcW w:w="1170" w:type="dxa"/>
          </w:tcPr>
          <w:p w14:paraId="4F2AEBBF" w14:textId="77777777" w:rsidR="00A1115A" w:rsidRPr="00A1115A" w:rsidRDefault="00A1115A" w:rsidP="00A1115A">
            <w:pPr>
              <w:pStyle w:val="TAC"/>
            </w:pPr>
            <w:r w:rsidRPr="00A1115A">
              <w:t>25</w:t>
            </w:r>
          </w:p>
        </w:tc>
        <w:tc>
          <w:tcPr>
            <w:tcW w:w="1170" w:type="dxa"/>
          </w:tcPr>
          <w:p w14:paraId="3CA2D647" w14:textId="77777777" w:rsidR="00A1115A" w:rsidRPr="00A1115A" w:rsidRDefault="00A1115A" w:rsidP="00A1115A">
            <w:pPr>
              <w:pStyle w:val="TAC"/>
            </w:pPr>
            <w:r w:rsidRPr="00A1115A">
              <w:t>512</w:t>
            </w:r>
          </w:p>
        </w:tc>
        <w:tc>
          <w:tcPr>
            <w:tcW w:w="1170" w:type="dxa"/>
          </w:tcPr>
          <w:p w14:paraId="4E033E1B" w14:textId="77777777" w:rsidR="00A1115A" w:rsidRPr="00A1115A" w:rsidRDefault="00A1115A" w:rsidP="00A1115A">
            <w:pPr>
              <w:pStyle w:val="TAC"/>
            </w:pPr>
            <w:r w:rsidRPr="00A1115A">
              <w:t>36</w:t>
            </w:r>
          </w:p>
        </w:tc>
        <w:tc>
          <w:tcPr>
            <w:tcW w:w="1170" w:type="dxa"/>
          </w:tcPr>
          <w:p w14:paraId="6D726341" w14:textId="77777777" w:rsidR="00A1115A" w:rsidRPr="00A1115A" w:rsidRDefault="00A1115A" w:rsidP="00A1115A">
            <w:pPr>
              <w:pStyle w:val="TAC"/>
            </w:pPr>
            <w:r w:rsidRPr="00A1115A">
              <w:t>18</w:t>
            </w:r>
          </w:p>
        </w:tc>
        <w:tc>
          <w:tcPr>
            <w:tcW w:w="1170" w:type="dxa"/>
          </w:tcPr>
          <w:p w14:paraId="58569F76" w14:textId="77777777" w:rsidR="00A1115A" w:rsidRPr="00A1115A" w:rsidRDefault="00A1115A" w:rsidP="00A1115A">
            <w:pPr>
              <w:pStyle w:val="TAC"/>
            </w:pPr>
            <w:r w:rsidRPr="00A1115A">
              <w:t>50</w:t>
            </w:r>
          </w:p>
        </w:tc>
      </w:tr>
      <w:tr w:rsidR="00A1115A" w:rsidRPr="00A1115A" w14:paraId="255BCEFB" w14:textId="77777777" w:rsidTr="00A1115A">
        <w:trPr>
          <w:trHeight w:val="187"/>
          <w:jc w:val="center"/>
        </w:trPr>
        <w:tc>
          <w:tcPr>
            <w:tcW w:w="1170" w:type="dxa"/>
          </w:tcPr>
          <w:p w14:paraId="6DF7AEDF" w14:textId="77777777" w:rsidR="00A1115A" w:rsidRPr="00A1115A" w:rsidRDefault="00A1115A" w:rsidP="00A1115A">
            <w:pPr>
              <w:pStyle w:val="TAC"/>
            </w:pPr>
            <w:r w:rsidRPr="00A1115A">
              <w:t>30</w:t>
            </w:r>
          </w:p>
        </w:tc>
        <w:tc>
          <w:tcPr>
            <w:tcW w:w="1170" w:type="dxa"/>
          </w:tcPr>
          <w:p w14:paraId="51FC95AD" w14:textId="77777777" w:rsidR="00A1115A" w:rsidRPr="00A1115A" w:rsidRDefault="00A1115A" w:rsidP="00A1115A">
            <w:pPr>
              <w:pStyle w:val="TAC"/>
            </w:pPr>
            <w:r w:rsidRPr="00A1115A">
              <w:t>768</w:t>
            </w:r>
          </w:p>
        </w:tc>
        <w:tc>
          <w:tcPr>
            <w:tcW w:w="1170" w:type="dxa"/>
          </w:tcPr>
          <w:p w14:paraId="6206E0A4" w14:textId="77777777" w:rsidR="00A1115A" w:rsidRPr="00A1115A" w:rsidRDefault="00A1115A" w:rsidP="00A1115A">
            <w:pPr>
              <w:pStyle w:val="TAC"/>
            </w:pPr>
            <w:r w:rsidRPr="00A1115A">
              <w:t>54</w:t>
            </w:r>
          </w:p>
        </w:tc>
        <w:tc>
          <w:tcPr>
            <w:tcW w:w="1170" w:type="dxa"/>
          </w:tcPr>
          <w:p w14:paraId="3CE4E8C4" w14:textId="77777777" w:rsidR="00A1115A" w:rsidRPr="00A1115A" w:rsidRDefault="00A1115A" w:rsidP="00A1115A">
            <w:pPr>
              <w:pStyle w:val="TAC"/>
            </w:pPr>
            <w:r w:rsidRPr="00A1115A">
              <w:t>27</w:t>
            </w:r>
          </w:p>
        </w:tc>
        <w:tc>
          <w:tcPr>
            <w:tcW w:w="1170" w:type="dxa"/>
          </w:tcPr>
          <w:p w14:paraId="34C28457" w14:textId="77777777" w:rsidR="00A1115A" w:rsidRPr="00A1115A" w:rsidRDefault="00A1115A" w:rsidP="00A1115A">
            <w:pPr>
              <w:pStyle w:val="TAC"/>
            </w:pPr>
            <w:r w:rsidRPr="00A1115A">
              <w:t>50</w:t>
            </w:r>
          </w:p>
        </w:tc>
      </w:tr>
      <w:tr w:rsidR="00A1115A" w:rsidRPr="00A1115A" w14:paraId="62E8E0FF" w14:textId="77777777" w:rsidTr="00A1115A">
        <w:trPr>
          <w:trHeight w:val="187"/>
          <w:jc w:val="center"/>
        </w:trPr>
        <w:tc>
          <w:tcPr>
            <w:tcW w:w="1170" w:type="dxa"/>
          </w:tcPr>
          <w:p w14:paraId="4E2030B3" w14:textId="77777777" w:rsidR="00A1115A" w:rsidRPr="00A1115A" w:rsidRDefault="00A1115A" w:rsidP="00A1115A">
            <w:pPr>
              <w:pStyle w:val="TAC"/>
            </w:pPr>
            <w:r w:rsidRPr="00A1115A">
              <w:t>40</w:t>
            </w:r>
          </w:p>
        </w:tc>
        <w:tc>
          <w:tcPr>
            <w:tcW w:w="1170" w:type="dxa"/>
          </w:tcPr>
          <w:p w14:paraId="43F921BD" w14:textId="77777777" w:rsidR="00A1115A" w:rsidRPr="00A1115A" w:rsidRDefault="00A1115A" w:rsidP="00A1115A">
            <w:pPr>
              <w:pStyle w:val="TAC"/>
            </w:pPr>
            <w:r w:rsidRPr="00A1115A">
              <w:t>1024</w:t>
            </w:r>
          </w:p>
        </w:tc>
        <w:tc>
          <w:tcPr>
            <w:tcW w:w="1170" w:type="dxa"/>
          </w:tcPr>
          <w:p w14:paraId="479019EA" w14:textId="77777777" w:rsidR="00A1115A" w:rsidRPr="00A1115A" w:rsidRDefault="00A1115A" w:rsidP="00A1115A">
            <w:pPr>
              <w:pStyle w:val="TAC"/>
            </w:pPr>
            <w:r w:rsidRPr="00A1115A">
              <w:t>72</w:t>
            </w:r>
          </w:p>
        </w:tc>
        <w:tc>
          <w:tcPr>
            <w:tcW w:w="1170" w:type="dxa"/>
          </w:tcPr>
          <w:p w14:paraId="7E3F0011" w14:textId="77777777" w:rsidR="00A1115A" w:rsidRPr="00A1115A" w:rsidRDefault="00A1115A" w:rsidP="00A1115A">
            <w:pPr>
              <w:pStyle w:val="TAC"/>
            </w:pPr>
            <w:r w:rsidRPr="00A1115A">
              <w:t>36</w:t>
            </w:r>
          </w:p>
        </w:tc>
        <w:tc>
          <w:tcPr>
            <w:tcW w:w="1170" w:type="dxa"/>
          </w:tcPr>
          <w:p w14:paraId="51F2991D" w14:textId="77777777" w:rsidR="00A1115A" w:rsidRPr="00A1115A" w:rsidRDefault="00A1115A" w:rsidP="00A1115A">
            <w:pPr>
              <w:pStyle w:val="TAC"/>
            </w:pPr>
            <w:r w:rsidRPr="00A1115A">
              <w:t>50</w:t>
            </w:r>
          </w:p>
        </w:tc>
      </w:tr>
      <w:tr w:rsidR="00A1115A" w:rsidRPr="00A1115A" w14:paraId="79253571" w14:textId="77777777" w:rsidTr="00A1115A">
        <w:trPr>
          <w:trHeight w:val="187"/>
          <w:jc w:val="center"/>
        </w:trPr>
        <w:tc>
          <w:tcPr>
            <w:tcW w:w="1170" w:type="dxa"/>
          </w:tcPr>
          <w:p w14:paraId="1B0C9352" w14:textId="77777777" w:rsidR="00A1115A" w:rsidRPr="00A1115A" w:rsidRDefault="00A1115A" w:rsidP="00A1115A">
            <w:pPr>
              <w:pStyle w:val="TAC"/>
            </w:pPr>
            <w:r w:rsidRPr="00A1115A">
              <w:t>50</w:t>
            </w:r>
          </w:p>
        </w:tc>
        <w:tc>
          <w:tcPr>
            <w:tcW w:w="1170" w:type="dxa"/>
          </w:tcPr>
          <w:p w14:paraId="4C7C6DDB" w14:textId="77777777" w:rsidR="00A1115A" w:rsidRPr="00A1115A" w:rsidRDefault="00A1115A" w:rsidP="00A1115A">
            <w:pPr>
              <w:pStyle w:val="TAC"/>
            </w:pPr>
            <w:r w:rsidRPr="00A1115A">
              <w:t>1024</w:t>
            </w:r>
          </w:p>
        </w:tc>
        <w:tc>
          <w:tcPr>
            <w:tcW w:w="1170" w:type="dxa"/>
          </w:tcPr>
          <w:p w14:paraId="5C8F45D2" w14:textId="77777777" w:rsidR="00A1115A" w:rsidRPr="00A1115A" w:rsidRDefault="00A1115A" w:rsidP="00A1115A">
            <w:pPr>
              <w:pStyle w:val="TAC"/>
            </w:pPr>
            <w:r w:rsidRPr="00A1115A">
              <w:t>72</w:t>
            </w:r>
          </w:p>
        </w:tc>
        <w:tc>
          <w:tcPr>
            <w:tcW w:w="1170" w:type="dxa"/>
          </w:tcPr>
          <w:p w14:paraId="7F766C44" w14:textId="77777777" w:rsidR="00A1115A" w:rsidRPr="00A1115A" w:rsidRDefault="00A1115A" w:rsidP="00A1115A">
            <w:pPr>
              <w:pStyle w:val="TAC"/>
            </w:pPr>
            <w:r w:rsidRPr="00A1115A">
              <w:t>36</w:t>
            </w:r>
          </w:p>
        </w:tc>
        <w:tc>
          <w:tcPr>
            <w:tcW w:w="1170" w:type="dxa"/>
          </w:tcPr>
          <w:p w14:paraId="7D246AE1" w14:textId="77777777" w:rsidR="00A1115A" w:rsidRPr="00A1115A" w:rsidRDefault="00A1115A" w:rsidP="00A1115A">
            <w:pPr>
              <w:pStyle w:val="TAC"/>
            </w:pPr>
            <w:r w:rsidRPr="00A1115A">
              <w:t>50</w:t>
            </w:r>
          </w:p>
        </w:tc>
      </w:tr>
      <w:tr w:rsidR="00A1115A" w:rsidRPr="00A1115A" w14:paraId="5BEB71A8" w14:textId="77777777" w:rsidTr="00A1115A">
        <w:trPr>
          <w:trHeight w:val="187"/>
          <w:jc w:val="center"/>
        </w:trPr>
        <w:tc>
          <w:tcPr>
            <w:tcW w:w="1170" w:type="dxa"/>
          </w:tcPr>
          <w:p w14:paraId="23802C0F" w14:textId="77777777" w:rsidR="00A1115A" w:rsidRPr="00A1115A" w:rsidRDefault="00A1115A" w:rsidP="00A1115A">
            <w:pPr>
              <w:pStyle w:val="TAC"/>
            </w:pPr>
            <w:r w:rsidRPr="00A1115A">
              <w:t>60</w:t>
            </w:r>
          </w:p>
        </w:tc>
        <w:tc>
          <w:tcPr>
            <w:tcW w:w="1170" w:type="dxa"/>
          </w:tcPr>
          <w:p w14:paraId="0727069B" w14:textId="77777777" w:rsidR="00A1115A" w:rsidRPr="00A1115A" w:rsidRDefault="00A1115A" w:rsidP="00A1115A">
            <w:pPr>
              <w:pStyle w:val="TAC"/>
            </w:pPr>
            <w:r w:rsidRPr="00A1115A">
              <w:t>1536</w:t>
            </w:r>
          </w:p>
        </w:tc>
        <w:tc>
          <w:tcPr>
            <w:tcW w:w="1170" w:type="dxa"/>
          </w:tcPr>
          <w:p w14:paraId="7F3522E6" w14:textId="77777777" w:rsidR="00A1115A" w:rsidRPr="00A1115A" w:rsidRDefault="00A1115A" w:rsidP="00A1115A">
            <w:pPr>
              <w:pStyle w:val="TAC"/>
            </w:pPr>
            <w:r w:rsidRPr="00A1115A">
              <w:t>108</w:t>
            </w:r>
          </w:p>
        </w:tc>
        <w:tc>
          <w:tcPr>
            <w:tcW w:w="1170" w:type="dxa"/>
          </w:tcPr>
          <w:p w14:paraId="3488D368" w14:textId="77777777" w:rsidR="00A1115A" w:rsidRPr="00A1115A" w:rsidRDefault="00A1115A" w:rsidP="00A1115A">
            <w:pPr>
              <w:pStyle w:val="TAC"/>
            </w:pPr>
            <w:r w:rsidRPr="00A1115A">
              <w:t>54</w:t>
            </w:r>
          </w:p>
        </w:tc>
        <w:tc>
          <w:tcPr>
            <w:tcW w:w="1170" w:type="dxa"/>
          </w:tcPr>
          <w:p w14:paraId="00230E62" w14:textId="77777777" w:rsidR="00A1115A" w:rsidRPr="00A1115A" w:rsidRDefault="00A1115A" w:rsidP="00A1115A">
            <w:pPr>
              <w:pStyle w:val="TAC"/>
            </w:pPr>
            <w:r w:rsidRPr="00A1115A">
              <w:t>50</w:t>
            </w:r>
          </w:p>
        </w:tc>
      </w:tr>
      <w:tr w:rsidR="00A1115A" w:rsidRPr="00A1115A" w14:paraId="24105D0E" w14:textId="77777777" w:rsidTr="00A1115A">
        <w:trPr>
          <w:trHeight w:val="187"/>
          <w:jc w:val="center"/>
        </w:trPr>
        <w:tc>
          <w:tcPr>
            <w:tcW w:w="1170" w:type="dxa"/>
          </w:tcPr>
          <w:p w14:paraId="727432BD" w14:textId="77777777" w:rsidR="00A1115A" w:rsidRPr="00A1115A" w:rsidRDefault="00A1115A" w:rsidP="00A1115A">
            <w:pPr>
              <w:pStyle w:val="TAC"/>
            </w:pPr>
            <w:r w:rsidRPr="00A1115A">
              <w:t>70</w:t>
            </w:r>
          </w:p>
        </w:tc>
        <w:tc>
          <w:tcPr>
            <w:tcW w:w="1170" w:type="dxa"/>
          </w:tcPr>
          <w:p w14:paraId="6ECB7CC9" w14:textId="77777777" w:rsidR="00A1115A" w:rsidRPr="00A1115A" w:rsidRDefault="00A1115A" w:rsidP="00A1115A">
            <w:pPr>
              <w:pStyle w:val="TAC"/>
            </w:pPr>
            <w:r w:rsidRPr="00A1115A">
              <w:t>1536</w:t>
            </w:r>
          </w:p>
        </w:tc>
        <w:tc>
          <w:tcPr>
            <w:tcW w:w="1170" w:type="dxa"/>
          </w:tcPr>
          <w:p w14:paraId="0F7F1C3D" w14:textId="77777777" w:rsidR="00A1115A" w:rsidRPr="00A1115A" w:rsidRDefault="00A1115A" w:rsidP="00A1115A">
            <w:pPr>
              <w:pStyle w:val="TAC"/>
            </w:pPr>
            <w:r w:rsidRPr="00A1115A">
              <w:t>108</w:t>
            </w:r>
          </w:p>
        </w:tc>
        <w:tc>
          <w:tcPr>
            <w:tcW w:w="1170" w:type="dxa"/>
          </w:tcPr>
          <w:p w14:paraId="1A6B1552" w14:textId="77777777" w:rsidR="00A1115A" w:rsidRPr="00A1115A" w:rsidRDefault="00A1115A" w:rsidP="00A1115A">
            <w:pPr>
              <w:pStyle w:val="TAC"/>
            </w:pPr>
            <w:r w:rsidRPr="00A1115A">
              <w:t>54</w:t>
            </w:r>
          </w:p>
        </w:tc>
        <w:tc>
          <w:tcPr>
            <w:tcW w:w="1170" w:type="dxa"/>
          </w:tcPr>
          <w:p w14:paraId="191DB75E" w14:textId="77777777" w:rsidR="00A1115A" w:rsidRPr="00A1115A" w:rsidRDefault="00A1115A" w:rsidP="00A1115A">
            <w:pPr>
              <w:pStyle w:val="TAC"/>
              <w:rPr>
                <w:lang w:val="en-US"/>
              </w:rPr>
            </w:pPr>
            <w:r w:rsidRPr="00A1115A">
              <w:t>50</w:t>
            </w:r>
          </w:p>
        </w:tc>
      </w:tr>
      <w:tr w:rsidR="00A1115A" w:rsidRPr="00A1115A" w14:paraId="4CB8854D" w14:textId="77777777" w:rsidTr="00A1115A">
        <w:trPr>
          <w:trHeight w:val="187"/>
          <w:jc w:val="center"/>
        </w:trPr>
        <w:tc>
          <w:tcPr>
            <w:tcW w:w="1170" w:type="dxa"/>
          </w:tcPr>
          <w:p w14:paraId="22CE95A4" w14:textId="77777777" w:rsidR="00A1115A" w:rsidRPr="00A1115A" w:rsidRDefault="00A1115A" w:rsidP="00A1115A">
            <w:pPr>
              <w:pStyle w:val="TAC"/>
            </w:pPr>
            <w:r w:rsidRPr="00A1115A">
              <w:t>80</w:t>
            </w:r>
          </w:p>
        </w:tc>
        <w:tc>
          <w:tcPr>
            <w:tcW w:w="1170" w:type="dxa"/>
          </w:tcPr>
          <w:p w14:paraId="6A4F66DA" w14:textId="77777777" w:rsidR="00A1115A" w:rsidRPr="00A1115A" w:rsidRDefault="00A1115A" w:rsidP="00A1115A">
            <w:pPr>
              <w:pStyle w:val="TAC"/>
            </w:pPr>
            <w:r w:rsidRPr="00A1115A">
              <w:t>2048</w:t>
            </w:r>
          </w:p>
        </w:tc>
        <w:tc>
          <w:tcPr>
            <w:tcW w:w="1170" w:type="dxa"/>
          </w:tcPr>
          <w:p w14:paraId="0329B4D5" w14:textId="77777777" w:rsidR="00A1115A" w:rsidRPr="00A1115A" w:rsidRDefault="00A1115A" w:rsidP="00A1115A">
            <w:pPr>
              <w:pStyle w:val="TAC"/>
              <w:rPr>
                <w:lang w:val="en-US"/>
              </w:rPr>
            </w:pPr>
            <w:r w:rsidRPr="00A1115A">
              <w:rPr>
                <w:lang w:val="en-US"/>
              </w:rPr>
              <w:t>144</w:t>
            </w:r>
          </w:p>
        </w:tc>
        <w:tc>
          <w:tcPr>
            <w:tcW w:w="1170" w:type="dxa"/>
          </w:tcPr>
          <w:p w14:paraId="720AF79D" w14:textId="77777777" w:rsidR="00A1115A" w:rsidRPr="00A1115A" w:rsidRDefault="00A1115A" w:rsidP="00A1115A">
            <w:pPr>
              <w:pStyle w:val="TAC"/>
            </w:pPr>
            <w:r w:rsidRPr="00A1115A">
              <w:t>72</w:t>
            </w:r>
          </w:p>
        </w:tc>
        <w:tc>
          <w:tcPr>
            <w:tcW w:w="1170" w:type="dxa"/>
          </w:tcPr>
          <w:p w14:paraId="29CA30A2" w14:textId="77777777" w:rsidR="00A1115A" w:rsidRPr="00A1115A" w:rsidRDefault="00A1115A" w:rsidP="00A1115A">
            <w:pPr>
              <w:pStyle w:val="TAC"/>
              <w:rPr>
                <w:lang w:val="en-US"/>
              </w:rPr>
            </w:pPr>
            <w:r w:rsidRPr="00A1115A">
              <w:t>50</w:t>
            </w:r>
          </w:p>
        </w:tc>
      </w:tr>
      <w:tr w:rsidR="00A1115A" w:rsidRPr="00A1115A" w14:paraId="430BE20E" w14:textId="77777777" w:rsidTr="00A1115A">
        <w:trPr>
          <w:trHeight w:val="187"/>
          <w:jc w:val="center"/>
        </w:trPr>
        <w:tc>
          <w:tcPr>
            <w:tcW w:w="1170" w:type="dxa"/>
          </w:tcPr>
          <w:p w14:paraId="5DDEBBA1" w14:textId="77777777" w:rsidR="00A1115A" w:rsidRPr="00A1115A" w:rsidRDefault="00A1115A" w:rsidP="00A1115A">
            <w:pPr>
              <w:pStyle w:val="TAC"/>
            </w:pPr>
            <w:r w:rsidRPr="00A1115A">
              <w:t>90</w:t>
            </w:r>
          </w:p>
        </w:tc>
        <w:tc>
          <w:tcPr>
            <w:tcW w:w="1170" w:type="dxa"/>
          </w:tcPr>
          <w:p w14:paraId="44D0F577" w14:textId="77777777" w:rsidR="00A1115A" w:rsidRPr="00A1115A" w:rsidRDefault="00A1115A" w:rsidP="00A1115A">
            <w:pPr>
              <w:pStyle w:val="TAC"/>
            </w:pPr>
            <w:r w:rsidRPr="00A1115A">
              <w:t>2048</w:t>
            </w:r>
          </w:p>
        </w:tc>
        <w:tc>
          <w:tcPr>
            <w:tcW w:w="1170" w:type="dxa"/>
          </w:tcPr>
          <w:p w14:paraId="1F65B83D" w14:textId="77777777" w:rsidR="00A1115A" w:rsidRPr="00A1115A" w:rsidRDefault="00A1115A" w:rsidP="00A1115A">
            <w:pPr>
              <w:pStyle w:val="TAC"/>
              <w:rPr>
                <w:lang w:val="en-US"/>
              </w:rPr>
            </w:pPr>
            <w:r w:rsidRPr="00A1115A">
              <w:rPr>
                <w:lang w:val="en-US"/>
              </w:rPr>
              <w:t>144</w:t>
            </w:r>
          </w:p>
        </w:tc>
        <w:tc>
          <w:tcPr>
            <w:tcW w:w="1170" w:type="dxa"/>
          </w:tcPr>
          <w:p w14:paraId="1C59C61E" w14:textId="77777777" w:rsidR="00A1115A" w:rsidRPr="00A1115A" w:rsidRDefault="00A1115A" w:rsidP="00A1115A">
            <w:pPr>
              <w:pStyle w:val="TAC"/>
            </w:pPr>
            <w:r w:rsidRPr="00A1115A">
              <w:t>72</w:t>
            </w:r>
          </w:p>
        </w:tc>
        <w:tc>
          <w:tcPr>
            <w:tcW w:w="1170" w:type="dxa"/>
          </w:tcPr>
          <w:p w14:paraId="3B122B17" w14:textId="77777777" w:rsidR="00A1115A" w:rsidRPr="00A1115A" w:rsidRDefault="00A1115A" w:rsidP="00A1115A">
            <w:pPr>
              <w:pStyle w:val="TAC"/>
              <w:rPr>
                <w:lang w:val="en-US"/>
              </w:rPr>
            </w:pPr>
            <w:r w:rsidRPr="00A1115A">
              <w:t>50</w:t>
            </w:r>
          </w:p>
        </w:tc>
      </w:tr>
      <w:tr w:rsidR="00A1115A" w:rsidRPr="00A1115A" w14:paraId="482C0D49" w14:textId="77777777" w:rsidTr="00A1115A">
        <w:trPr>
          <w:trHeight w:val="187"/>
          <w:jc w:val="center"/>
        </w:trPr>
        <w:tc>
          <w:tcPr>
            <w:tcW w:w="1170" w:type="dxa"/>
          </w:tcPr>
          <w:p w14:paraId="39EBFE9D" w14:textId="77777777" w:rsidR="00A1115A" w:rsidRPr="00A1115A" w:rsidRDefault="00A1115A" w:rsidP="00A1115A">
            <w:pPr>
              <w:pStyle w:val="TAC"/>
            </w:pPr>
            <w:r w:rsidRPr="00A1115A">
              <w:t>100</w:t>
            </w:r>
          </w:p>
        </w:tc>
        <w:tc>
          <w:tcPr>
            <w:tcW w:w="1170" w:type="dxa"/>
          </w:tcPr>
          <w:p w14:paraId="2D93AA79" w14:textId="77777777" w:rsidR="00A1115A" w:rsidRPr="00A1115A" w:rsidRDefault="00A1115A" w:rsidP="00A1115A">
            <w:pPr>
              <w:pStyle w:val="TAC"/>
            </w:pPr>
            <w:r w:rsidRPr="00A1115A">
              <w:t>2048</w:t>
            </w:r>
          </w:p>
        </w:tc>
        <w:tc>
          <w:tcPr>
            <w:tcW w:w="1170" w:type="dxa"/>
          </w:tcPr>
          <w:p w14:paraId="14FFAAD8" w14:textId="77777777" w:rsidR="00A1115A" w:rsidRPr="00A1115A" w:rsidRDefault="00A1115A" w:rsidP="00A1115A">
            <w:pPr>
              <w:pStyle w:val="TAC"/>
              <w:rPr>
                <w:lang w:val="en-US"/>
              </w:rPr>
            </w:pPr>
            <w:r w:rsidRPr="00A1115A">
              <w:rPr>
                <w:lang w:val="en-US"/>
              </w:rPr>
              <w:t>144</w:t>
            </w:r>
          </w:p>
        </w:tc>
        <w:tc>
          <w:tcPr>
            <w:tcW w:w="1170" w:type="dxa"/>
          </w:tcPr>
          <w:p w14:paraId="2F49CD81" w14:textId="77777777" w:rsidR="00A1115A" w:rsidRPr="00A1115A" w:rsidRDefault="00A1115A" w:rsidP="00A1115A">
            <w:pPr>
              <w:pStyle w:val="TAC"/>
            </w:pPr>
            <w:r w:rsidRPr="00A1115A">
              <w:t>72</w:t>
            </w:r>
          </w:p>
        </w:tc>
        <w:tc>
          <w:tcPr>
            <w:tcW w:w="1170" w:type="dxa"/>
          </w:tcPr>
          <w:p w14:paraId="3D5D87B5" w14:textId="77777777" w:rsidR="00A1115A" w:rsidRPr="00A1115A" w:rsidRDefault="00A1115A" w:rsidP="00A1115A">
            <w:pPr>
              <w:pStyle w:val="TAC"/>
              <w:rPr>
                <w:lang w:val="en-US"/>
              </w:rPr>
            </w:pPr>
            <w:r w:rsidRPr="00A1115A">
              <w:rPr>
                <w:lang w:val="en-US"/>
              </w:rPr>
              <w:t>50</w:t>
            </w:r>
          </w:p>
        </w:tc>
      </w:tr>
      <w:tr w:rsidR="00A1115A" w:rsidRPr="00A1115A" w14:paraId="5D185B88" w14:textId="77777777" w:rsidTr="00A1115A">
        <w:trPr>
          <w:trHeight w:val="187"/>
          <w:jc w:val="center"/>
        </w:trPr>
        <w:tc>
          <w:tcPr>
            <w:tcW w:w="5850" w:type="dxa"/>
            <w:gridSpan w:val="5"/>
          </w:tcPr>
          <w:p w14:paraId="5D067DE3" w14:textId="77777777" w:rsidR="00A1115A" w:rsidRPr="00A1115A" w:rsidRDefault="00A1115A" w:rsidP="00A1115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2966" w:name="_Toc21344583"/>
      <w:bookmarkStart w:id="2967" w:name="_Toc29802071"/>
      <w:bookmarkStart w:id="2968" w:name="_Toc29802495"/>
      <w:bookmarkStart w:id="2969" w:name="_Toc29803120"/>
      <w:bookmarkStart w:id="2970" w:name="_Toc36107862"/>
      <w:bookmarkStart w:id="2971" w:name="_Toc37251636"/>
      <w:bookmarkStart w:id="2972" w:name="_Toc45888575"/>
      <w:bookmarkStart w:id="2973" w:name="_Toc45889174"/>
      <w:bookmarkStart w:id="2974" w:name="_Toc61367922"/>
      <w:bookmarkStart w:id="2975" w:name="_Toc61373305"/>
      <w:bookmarkStart w:id="2976" w:name="_Toc68231255"/>
      <w:bookmarkStart w:id="2977" w:name="_Toc69084668"/>
      <w:bookmarkStart w:id="2978" w:name="_Toc75467681"/>
      <w:bookmarkStart w:id="2979" w:name="_Toc76509703"/>
      <w:bookmarkStart w:id="2980" w:name="_Toc76718693"/>
      <w:bookmarkStart w:id="2981" w:name="_Toc83581040"/>
      <w:bookmarkStart w:id="2982" w:name="_Toc84405549"/>
      <w:bookmarkStart w:id="2983" w:name="_Toc84414158"/>
      <w:r w:rsidRPr="00A1115A">
        <w:t>F.5.4</w:t>
      </w:r>
      <w:r w:rsidRPr="00A1115A">
        <w:tab/>
        <w:t>Window length for Extended CP</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77777777" w:rsidR="00A1115A" w:rsidRP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3D93B31D" w14:textId="77777777" w:rsidTr="00A1115A">
        <w:trPr>
          <w:trHeight w:val="187"/>
          <w:jc w:val="center"/>
        </w:trPr>
        <w:tc>
          <w:tcPr>
            <w:tcW w:w="1170" w:type="dxa"/>
            <w:shd w:val="clear" w:color="auto" w:fill="F3F3F3"/>
          </w:tcPr>
          <w:p w14:paraId="0211D0F5"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008A0892" w14:textId="77777777" w:rsidR="00A1115A" w:rsidRPr="00A1115A" w:rsidRDefault="00A1115A" w:rsidP="00A1115A">
            <w:pPr>
              <w:pStyle w:val="TAH"/>
            </w:pPr>
            <w:r w:rsidRPr="00A1115A">
              <w:t>FFT size</w:t>
            </w:r>
          </w:p>
        </w:tc>
        <w:tc>
          <w:tcPr>
            <w:tcW w:w="1170" w:type="dxa"/>
            <w:shd w:val="clear" w:color="auto" w:fill="F3F3F3"/>
          </w:tcPr>
          <w:p w14:paraId="4A777A0B" w14:textId="77777777" w:rsidR="00A1115A" w:rsidRPr="00A1115A" w:rsidRDefault="00A1115A" w:rsidP="00A1115A">
            <w:pPr>
              <w:pStyle w:val="TAH"/>
            </w:pPr>
            <w:r w:rsidRPr="00A1115A">
              <w:t>Cyclic prefix length in FFT samples</w:t>
            </w:r>
          </w:p>
        </w:tc>
        <w:tc>
          <w:tcPr>
            <w:tcW w:w="1170" w:type="dxa"/>
            <w:shd w:val="clear" w:color="auto" w:fill="F3F3F3"/>
          </w:tcPr>
          <w:p w14:paraId="6491E0E3"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B6D5CF3" w14:textId="77777777" w:rsidR="00A1115A" w:rsidRPr="00A1115A" w:rsidRDefault="00A1115A" w:rsidP="00A1115A">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A1115A" w:rsidRPr="00A1115A" w14:paraId="512BAFBD" w14:textId="77777777" w:rsidTr="00A1115A">
        <w:trPr>
          <w:trHeight w:val="187"/>
          <w:jc w:val="center"/>
        </w:trPr>
        <w:tc>
          <w:tcPr>
            <w:tcW w:w="1170" w:type="dxa"/>
          </w:tcPr>
          <w:p w14:paraId="664B3B65" w14:textId="77777777" w:rsidR="00A1115A" w:rsidRPr="00A1115A" w:rsidRDefault="00A1115A" w:rsidP="00A1115A">
            <w:pPr>
              <w:pStyle w:val="TAC"/>
            </w:pPr>
            <w:r w:rsidRPr="00A1115A">
              <w:t>10</w:t>
            </w:r>
          </w:p>
        </w:tc>
        <w:tc>
          <w:tcPr>
            <w:tcW w:w="1170" w:type="dxa"/>
          </w:tcPr>
          <w:p w14:paraId="6F32860D" w14:textId="77777777" w:rsidR="00A1115A" w:rsidRPr="00A1115A" w:rsidRDefault="00A1115A" w:rsidP="00A1115A">
            <w:pPr>
              <w:pStyle w:val="TAC"/>
            </w:pPr>
            <w:r w:rsidRPr="00A1115A">
              <w:t>256</w:t>
            </w:r>
          </w:p>
        </w:tc>
        <w:tc>
          <w:tcPr>
            <w:tcW w:w="1170" w:type="dxa"/>
          </w:tcPr>
          <w:p w14:paraId="004DA44D" w14:textId="77777777" w:rsidR="00A1115A" w:rsidRPr="00A1115A" w:rsidRDefault="00A1115A" w:rsidP="00A1115A">
            <w:pPr>
              <w:pStyle w:val="TAC"/>
            </w:pPr>
            <w:r w:rsidRPr="00A1115A">
              <w:t>64</w:t>
            </w:r>
          </w:p>
        </w:tc>
        <w:tc>
          <w:tcPr>
            <w:tcW w:w="1170" w:type="dxa"/>
            <w:vAlign w:val="center"/>
          </w:tcPr>
          <w:p w14:paraId="3DA4CFF3" w14:textId="77777777" w:rsidR="00A1115A" w:rsidRPr="00A1115A" w:rsidRDefault="00A1115A" w:rsidP="00A1115A">
            <w:pPr>
              <w:pStyle w:val="TAC"/>
            </w:pPr>
            <w:r w:rsidRPr="00A1115A">
              <w:t>54</w:t>
            </w:r>
          </w:p>
        </w:tc>
        <w:tc>
          <w:tcPr>
            <w:tcW w:w="1170" w:type="dxa"/>
          </w:tcPr>
          <w:p w14:paraId="76CA7D09" w14:textId="77777777" w:rsidR="00A1115A" w:rsidRPr="00A1115A" w:rsidRDefault="00A1115A" w:rsidP="00A1115A">
            <w:pPr>
              <w:pStyle w:val="TAC"/>
            </w:pPr>
            <w:r w:rsidRPr="00A1115A">
              <w:t xml:space="preserve">84.4 </w:t>
            </w:r>
          </w:p>
        </w:tc>
      </w:tr>
      <w:tr w:rsidR="00A1115A" w:rsidRPr="00A1115A" w14:paraId="321AF26E" w14:textId="77777777" w:rsidTr="00A1115A">
        <w:trPr>
          <w:trHeight w:val="187"/>
          <w:jc w:val="center"/>
        </w:trPr>
        <w:tc>
          <w:tcPr>
            <w:tcW w:w="1170" w:type="dxa"/>
          </w:tcPr>
          <w:p w14:paraId="1401CE0A" w14:textId="77777777" w:rsidR="00A1115A" w:rsidRPr="00A1115A" w:rsidRDefault="00A1115A" w:rsidP="00A1115A">
            <w:pPr>
              <w:pStyle w:val="TAC"/>
            </w:pPr>
            <w:r w:rsidRPr="00A1115A">
              <w:t>15</w:t>
            </w:r>
          </w:p>
        </w:tc>
        <w:tc>
          <w:tcPr>
            <w:tcW w:w="1170" w:type="dxa"/>
          </w:tcPr>
          <w:p w14:paraId="244A0A16" w14:textId="77777777" w:rsidR="00A1115A" w:rsidRPr="00A1115A" w:rsidRDefault="00A1115A" w:rsidP="00A1115A">
            <w:pPr>
              <w:pStyle w:val="TAC"/>
            </w:pPr>
            <w:r w:rsidRPr="00A1115A">
              <w:t>384</w:t>
            </w:r>
          </w:p>
        </w:tc>
        <w:tc>
          <w:tcPr>
            <w:tcW w:w="1170" w:type="dxa"/>
          </w:tcPr>
          <w:p w14:paraId="4771A72A" w14:textId="77777777" w:rsidR="00A1115A" w:rsidRPr="00A1115A" w:rsidRDefault="00A1115A" w:rsidP="00A1115A">
            <w:pPr>
              <w:pStyle w:val="TAC"/>
            </w:pPr>
            <w:r w:rsidRPr="00A1115A">
              <w:t>96</w:t>
            </w:r>
          </w:p>
        </w:tc>
        <w:tc>
          <w:tcPr>
            <w:tcW w:w="1170" w:type="dxa"/>
            <w:vAlign w:val="center"/>
          </w:tcPr>
          <w:p w14:paraId="6E26C06F" w14:textId="77777777" w:rsidR="00A1115A" w:rsidRPr="00A1115A" w:rsidRDefault="00A1115A" w:rsidP="00A1115A">
            <w:pPr>
              <w:pStyle w:val="TAC"/>
            </w:pPr>
            <w:r w:rsidRPr="00A1115A">
              <w:t>80</w:t>
            </w:r>
          </w:p>
        </w:tc>
        <w:tc>
          <w:tcPr>
            <w:tcW w:w="1170" w:type="dxa"/>
          </w:tcPr>
          <w:p w14:paraId="5FB15BC8" w14:textId="77777777" w:rsidR="00A1115A" w:rsidRPr="00A1115A" w:rsidRDefault="00A1115A" w:rsidP="00A1115A">
            <w:pPr>
              <w:pStyle w:val="TAC"/>
            </w:pPr>
            <w:r w:rsidRPr="00A1115A">
              <w:t xml:space="preserve">83.3 </w:t>
            </w:r>
          </w:p>
        </w:tc>
      </w:tr>
      <w:tr w:rsidR="00A1115A" w:rsidRPr="00A1115A" w14:paraId="6AF6E08E" w14:textId="77777777" w:rsidTr="00A1115A">
        <w:trPr>
          <w:trHeight w:val="187"/>
          <w:jc w:val="center"/>
        </w:trPr>
        <w:tc>
          <w:tcPr>
            <w:tcW w:w="1170" w:type="dxa"/>
          </w:tcPr>
          <w:p w14:paraId="4ED33995" w14:textId="77777777" w:rsidR="00A1115A" w:rsidRPr="00A1115A" w:rsidRDefault="00A1115A" w:rsidP="00A1115A">
            <w:pPr>
              <w:pStyle w:val="TAC"/>
            </w:pPr>
            <w:r w:rsidRPr="00A1115A">
              <w:t>20</w:t>
            </w:r>
          </w:p>
        </w:tc>
        <w:tc>
          <w:tcPr>
            <w:tcW w:w="1170" w:type="dxa"/>
          </w:tcPr>
          <w:p w14:paraId="1854D7E2" w14:textId="77777777" w:rsidR="00A1115A" w:rsidRPr="00A1115A" w:rsidRDefault="00A1115A" w:rsidP="00A1115A">
            <w:pPr>
              <w:pStyle w:val="TAC"/>
            </w:pPr>
            <w:r w:rsidRPr="00A1115A">
              <w:t>512</w:t>
            </w:r>
          </w:p>
        </w:tc>
        <w:tc>
          <w:tcPr>
            <w:tcW w:w="1170" w:type="dxa"/>
          </w:tcPr>
          <w:p w14:paraId="09EAA8E9" w14:textId="77777777" w:rsidR="00A1115A" w:rsidRPr="00A1115A" w:rsidRDefault="00A1115A" w:rsidP="00A1115A">
            <w:pPr>
              <w:pStyle w:val="TAC"/>
            </w:pPr>
            <w:r w:rsidRPr="00A1115A">
              <w:t>128</w:t>
            </w:r>
          </w:p>
        </w:tc>
        <w:tc>
          <w:tcPr>
            <w:tcW w:w="1170" w:type="dxa"/>
            <w:vAlign w:val="center"/>
          </w:tcPr>
          <w:p w14:paraId="0A5EA1C7" w14:textId="77777777" w:rsidR="00A1115A" w:rsidRPr="00A1115A" w:rsidRDefault="00A1115A" w:rsidP="00A1115A">
            <w:pPr>
              <w:pStyle w:val="TAC"/>
            </w:pPr>
            <w:r w:rsidRPr="00A1115A">
              <w:t>106</w:t>
            </w:r>
          </w:p>
        </w:tc>
        <w:tc>
          <w:tcPr>
            <w:tcW w:w="1170" w:type="dxa"/>
          </w:tcPr>
          <w:p w14:paraId="6B710C6F" w14:textId="77777777" w:rsidR="00A1115A" w:rsidRPr="00A1115A" w:rsidRDefault="00A1115A" w:rsidP="00A1115A">
            <w:pPr>
              <w:pStyle w:val="TAC"/>
            </w:pPr>
            <w:r w:rsidRPr="00A1115A">
              <w:t xml:space="preserve">82.8 </w:t>
            </w:r>
          </w:p>
        </w:tc>
      </w:tr>
      <w:tr w:rsidR="00A1115A" w:rsidRPr="00A1115A" w14:paraId="1B7D6FED" w14:textId="77777777" w:rsidTr="00A1115A">
        <w:trPr>
          <w:trHeight w:val="187"/>
          <w:jc w:val="center"/>
        </w:trPr>
        <w:tc>
          <w:tcPr>
            <w:tcW w:w="1170" w:type="dxa"/>
          </w:tcPr>
          <w:p w14:paraId="1C118686" w14:textId="77777777" w:rsidR="00A1115A" w:rsidRPr="00A1115A" w:rsidRDefault="00A1115A" w:rsidP="00A1115A">
            <w:pPr>
              <w:pStyle w:val="TAC"/>
            </w:pPr>
            <w:r w:rsidRPr="00A1115A">
              <w:t>25</w:t>
            </w:r>
          </w:p>
        </w:tc>
        <w:tc>
          <w:tcPr>
            <w:tcW w:w="1170" w:type="dxa"/>
          </w:tcPr>
          <w:p w14:paraId="67627B8C" w14:textId="77777777" w:rsidR="00A1115A" w:rsidRPr="00A1115A" w:rsidRDefault="00A1115A" w:rsidP="00A1115A">
            <w:pPr>
              <w:pStyle w:val="TAC"/>
            </w:pPr>
            <w:r w:rsidRPr="00A1115A">
              <w:t>512</w:t>
            </w:r>
          </w:p>
        </w:tc>
        <w:tc>
          <w:tcPr>
            <w:tcW w:w="1170" w:type="dxa"/>
          </w:tcPr>
          <w:p w14:paraId="482AA4E4" w14:textId="77777777" w:rsidR="00A1115A" w:rsidRPr="00A1115A" w:rsidRDefault="00A1115A" w:rsidP="00A1115A">
            <w:pPr>
              <w:pStyle w:val="TAC"/>
            </w:pPr>
            <w:r w:rsidRPr="00A1115A">
              <w:t>128</w:t>
            </w:r>
          </w:p>
        </w:tc>
        <w:tc>
          <w:tcPr>
            <w:tcW w:w="1170" w:type="dxa"/>
            <w:vAlign w:val="center"/>
          </w:tcPr>
          <w:p w14:paraId="2704A269" w14:textId="77777777" w:rsidR="00A1115A" w:rsidRPr="00A1115A" w:rsidRDefault="00A1115A" w:rsidP="00A1115A">
            <w:pPr>
              <w:pStyle w:val="TAC"/>
            </w:pPr>
            <w:r w:rsidRPr="00A1115A">
              <w:t>110</w:t>
            </w:r>
          </w:p>
        </w:tc>
        <w:tc>
          <w:tcPr>
            <w:tcW w:w="1170" w:type="dxa"/>
          </w:tcPr>
          <w:p w14:paraId="77D758FA" w14:textId="77777777" w:rsidR="00A1115A" w:rsidRPr="00A1115A" w:rsidRDefault="00A1115A" w:rsidP="00A1115A">
            <w:pPr>
              <w:pStyle w:val="TAC"/>
            </w:pPr>
            <w:r w:rsidRPr="00A1115A">
              <w:t xml:space="preserve">85.9 </w:t>
            </w:r>
          </w:p>
        </w:tc>
      </w:tr>
      <w:tr w:rsidR="00A1115A" w:rsidRPr="00A1115A" w14:paraId="48C50497" w14:textId="77777777" w:rsidTr="00A1115A">
        <w:trPr>
          <w:trHeight w:val="187"/>
          <w:jc w:val="center"/>
        </w:trPr>
        <w:tc>
          <w:tcPr>
            <w:tcW w:w="1170" w:type="dxa"/>
          </w:tcPr>
          <w:p w14:paraId="363B8960" w14:textId="77777777" w:rsidR="00A1115A" w:rsidRPr="00A1115A" w:rsidRDefault="00A1115A" w:rsidP="00A1115A">
            <w:pPr>
              <w:pStyle w:val="TAC"/>
            </w:pPr>
            <w:r w:rsidRPr="00A1115A">
              <w:t>30</w:t>
            </w:r>
          </w:p>
        </w:tc>
        <w:tc>
          <w:tcPr>
            <w:tcW w:w="1170" w:type="dxa"/>
          </w:tcPr>
          <w:p w14:paraId="2511FD25" w14:textId="77777777" w:rsidR="00A1115A" w:rsidRPr="00A1115A" w:rsidRDefault="00A1115A" w:rsidP="00A1115A">
            <w:pPr>
              <w:pStyle w:val="TAC"/>
            </w:pPr>
            <w:r w:rsidRPr="00A1115A">
              <w:t>768</w:t>
            </w:r>
          </w:p>
        </w:tc>
        <w:tc>
          <w:tcPr>
            <w:tcW w:w="1170" w:type="dxa"/>
          </w:tcPr>
          <w:p w14:paraId="3E29430B" w14:textId="77777777" w:rsidR="00A1115A" w:rsidRPr="00A1115A" w:rsidRDefault="00A1115A" w:rsidP="00A1115A">
            <w:pPr>
              <w:pStyle w:val="TAC"/>
            </w:pPr>
            <w:r w:rsidRPr="00A1115A">
              <w:t>192</w:t>
            </w:r>
          </w:p>
        </w:tc>
        <w:tc>
          <w:tcPr>
            <w:tcW w:w="1170" w:type="dxa"/>
            <w:vAlign w:val="center"/>
          </w:tcPr>
          <w:p w14:paraId="4FFDC53A" w14:textId="77777777" w:rsidR="00A1115A" w:rsidRPr="00A1115A" w:rsidRDefault="00A1115A" w:rsidP="00A1115A">
            <w:pPr>
              <w:pStyle w:val="TAC"/>
            </w:pPr>
            <w:r w:rsidRPr="00A1115A">
              <w:t>164</w:t>
            </w:r>
          </w:p>
        </w:tc>
        <w:tc>
          <w:tcPr>
            <w:tcW w:w="1170" w:type="dxa"/>
          </w:tcPr>
          <w:p w14:paraId="55841FCE" w14:textId="77777777" w:rsidR="00A1115A" w:rsidRPr="00A1115A" w:rsidRDefault="00A1115A" w:rsidP="00A1115A">
            <w:pPr>
              <w:pStyle w:val="TAC"/>
            </w:pPr>
            <w:r w:rsidRPr="00A1115A">
              <w:t xml:space="preserve">85.4 </w:t>
            </w:r>
          </w:p>
        </w:tc>
      </w:tr>
      <w:tr w:rsidR="00A1115A" w:rsidRPr="00A1115A" w14:paraId="27127E86" w14:textId="77777777" w:rsidTr="00A1115A">
        <w:trPr>
          <w:trHeight w:val="187"/>
          <w:jc w:val="center"/>
        </w:trPr>
        <w:tc>
          <w:tcPr>
            <w:tcW w:w="1170" w:type="dxa"/>
          </w:tcPr>
          <w:p w14:paraId="494DFE21" w14:textId="77777777" w:rsidR="00A1115A" w:rsidRPr="00A1115A" w:rsidRDefault="00A1115A" w:rsidP="00A1115A">
            <w:pPr>
              <w:pStyle w:val="TAC"/>
            </w:pPr>
            <w:r w:rsidRPr="00A1115A">
              <w:t>40</w:t>
            </w:r>
          </w:p>
        </w:tc>
        <w:tc>
          <w:tcPr>
            <w:tcW w:w="1170" w:type="dxa"/>
          </w:tcPr>
          <w:p w14:paraId="501B19B2" w14:textId="77777777" w:rsidR="00A1115A" w:rsidRPr="00A1115A" w:rsidRDefault="00A1115A" w:rsidP="00A1115A">
            <w:pPr>
              <w:pStyle w:val="TAC"/>
            </w:pPr>
            <w:r w:rsidRPr="00A1115A">
              <w:t>1024</w:t>
            </w:r>
          </w:p>
        </w:tc>
        <w:tc>
          <w:tcPr>
            <w:tcW w:w="1170" w:type="dxa"/>
          </w:tcPr>
          <w:p w14:paraId="3AB5961C" w14:textId="77777777" w:rsidR="00A1115A" w:rsidRPr="00A1115A" w:rsidRDefault="00A1115A" w:rsidP="00A1115A">
            <w:pPr>
              <w:pStyle w:val="TAC"/>
            </w:pPr>
            <w:r w:rsidRPr="00A1115A">
              <w:t>256</w:t>
            </w:r>
          </w:p>
        </w:tc>
        <w:tc>
          <w:tcPr>
            <w:tcW w:w="1170" w:type="dxa"/>
            <w:vAlign w:val="center"/>
          </w:tcPr>
          <w:p w14:paraId="634C7ED8" w14:textId="77777777" w:rsidR="00A1115A" w:rsidRPr="00A1115A" w:rsidRDefault="00A1115A" w:rsidP="00A1115A">
            <w:pPr>
              <w:pStyle w:val="TAC"/>
            </w:pPr>
            <w:r w:rsidRPr="00A1115A">
              <w:t>220</w:t>
            </w:r>
          </w:p>
        </w:tc>
        <w:tc>
          <w:tcPr>
            <w:tcW w:w="1170" w:type="dxa"/>
          </w:tcPr>
          <w:p w14:paraId="08AB1A09" w14:textId="77777777" w:rsidR="00A1115A" w:rsidRPr="00A1115A" w:rsidRDefault="00A1115A" w:rsidP="00A1115A">
            <w:pPr>
              <w:pStyle w:val="TAC"/>
            </w:pPr>
            <w:r w:rsidRPr="00A1115A">
              <w:t xml:space="preserve">85.9 </w:t>
            </w:r>
          </w:p>
        </w:tc>
      </w:tr>
      <w:tr w:rsidR="00A1115A" w:rsidRPr="00A1115A" w14:paraId="1F995870" w14:textId="77777777" w:rsidTr="00A1115A">
        <w:trPr>
          <w:trHeight w:val="187"/>
          <w:jc w:val="center"/>
        </w:trPr>
        <w:tc>
          <w:tcPr>
            <w:tcW w:w="1170" w:type="dxa"/>
          </w:tcPr>
          <w:p w14:paraId="0B8C9773" w14:textId="77777777" w:rsidR="00A1115A" w:rsidRPr="00A1115A" w:rsidRDefault="00A1115A" w:rsidP="00A1115A">
            <w:pPr>
              <w:pStyle w:val="TAC"/>
            </w:pPr>
            <w:r w:rsidRPr="00A1115A">
              <w:t>50</w:t>
            </w:r>
          </w:p>
        </w:tc>
        <w:tc>
          <w:tcPr>
            <w:tcW w:w="1170" w:type="dxa"/>
          </w:tcPr>
          <w:p w14:paraId="2B9AD62B" w14:textId="77777777" w:rsidR="00A1115A" w:rsidRPr="00A1115A" w:rsidRDefault="00A1115A" w:rsidP="00A1115A">
            <w:pPr>
              <w:pStyle w:val="TAC"/>
            </w:pPr>
            <w:r w:rsidRPr="00A1115A">
              <w:t>1024</w:t>
            </w:r>
          </w:p>
        </w:tc>
        <w:tc>
          <w:tcPr>
            <w:tcW w:w="1170" w:type="dxa"/>
          </w:tcPr>
          <w:p w14:paraId="6E16FCB8" w14:textId="77777777" w:rsidR="00A1115A" w:rsidRPr="00A1115A" w:rsidRDefault="00A1115A" w:rsidP="00A1115A">
            <w:pPr>
              <w:pStyle w:val="TAC"/>
            </w:pPr>
            <w:r w:rsidRPr="00A1115A">
              <w:t>256</w:t>
            </w:r>
          </w:p>
        </w:tc>
        <w:tc>
          <w:tcPr>
            <w:tcW w:w="1170" w:type="dxa"/>
            <w:vAlign w:val="center"/>
          </w:tcPr>
          <w:p w14:paraId="02EA1B87" w14:textId="77777777" w:rsidR="00A1115A" w:rsidRPr="00A1115A" w:rsidRDefault="00A1115A" w:rsidP="00A1115A">
            <w:pPr>
              <w:pStyle w:val="TAC"/>
            </w:pPr>
            <w:r w:rsidRPr="00A1115A">
              <w:t>220</w:t>
            </w:r>
          </w:p>
        </w:tc>
        <w:tc>
          <w:tcPr>
            <w:tcW w:w="1170" w:type="dxa"/>
          </w:tcPr>
          <w:p w14:paraId="6A2EC71B" w14:textId="77777777" w:rsidR="00A1115A" w:rsidRPr="00A1115A" w:rsidRDefault="00A1115A" w:rsidP="00A1115A">
            <w:pPr>
              <w:pStyle w:val="TAC"/>
            </w:pPr>
            <w:r w:rsidRPr="00A1115A">
              <w:t xml:space="preserve">85.9 </w:t>
            </w:r>
          </w:p>
        </w:tc>
      </w:tr>
      <w:tr w:rsidR="00A1115A" w:rsidRPr="00A1115A" w14:paraId="663A76C0" w14:textId="77777777" w:rsidTr="00A1115A">
        <w:trPr>
          <w:trHeight w:val="187"/>
          <w:jc w:val="center"/>
        </w:trPr>
        <w:tc>
          <w:tcPr>
            <w:tcW w:w="1170" w:type="dxa"/>
          </w:tcPr>
          <w:p w14:paraId="58E2944E" w14:textId="77777777" w:rsidR="00A1115A" w:rsidRPr="00A1115A" w:rsidRDefault="00A1115A" w:rsidP="00A1115A">
            <w:pPr>
              <w:pStyle w:val="TAC"/>
            </w:pPr>
            <w:r w:rsidRPr="00A1115A">
              <w:t>60</w:t>
            </w:r>
          </w:p>
        </w:tc>
        <w:tc>
          <w:tcPr>
            <w:tcW w:w="1170" w:type="dxa"/>
          </w:tcPr>
          <w:p w14:paraId="07606974" w14:textId="77777777" w:rsidR="00A1115A" w:rsidRPr="00A1115A" w:rsidRDefault="00A1115A" w:rsidP="00A1115A">
            <w:pPr>
              <w:pStyle w:val="TAC"/>
            </w:pPr>
            <w:r w:rsidRPr="00A1115A">
              <w:t>1536</w:t>
            </w:r>
          </w:p>
        </w:tc>
        <w:tc>
          <w:tcPr>
            <w:tcW w:w="1170" w:type="dxa"/>
          </w:tcPr>
          <w:p w14:paraId="18BA36F3" w14:textId="77777777" w:rsidR="00A1115A" w:rsidRPr="00A1115A" w:rsidRDefault="00A1115A" w:rsidP="00A1115A">
            <w:pPr>
              <w:pStyle w:val="TAC"/>
            </w:pPr>
            <w:r w:rsidRPr="00A1115A">
              <w:t>384</w:t>
            </w:r>
          </w:p>
        </w:tc>
        <w:tc>
          <w:tcPr>
            <w:tcW w:w="1170" w:type="dxa"/>
            <w:vAlign w:val="center"/>
          </w:tcPr>
          <w:p w14:paraId="3ADAB768" w14:textId="77777777" w:rsidR="00A1115A" w:rsidRPr="00A1115A" w:rsidRDefault="00A1115A" w:rsidP="00A1115A">
            <w:pPr>
              <w:pStyle w:val="TAC"/>
            </w:pPr>
            <w:r w:rsidRPr="00A1115A">
              <w:t>330</w:t>
            </w:r>
          </w:p>
        </w:tc>
        <w:tc>
          <w:tcPr>
            <w:tcW w:w="1170" w:type="dxa"/>
          </w:tcPr>
          <w:p w14:paraId="73BAF448" w14:textId="77777777" w:rsidR="00A1115A" w:rsidRPr="00A1115A" w:rsidRDefault="00A1115A" w:rsidP="00A1115A">
            <w:pPr>
              <w:pStyle w:val="TAC"/>
            </w:pPr>
            <w:r w:rsidRPr="00A1115A">
              <w:t xml:space="preserve">85.9 </w:t>
            </w:r>
          </w:p>
        </w:tc>
      </w:tr>
      <w:tr w:rsidR="00A1115A" w:rsidRPr="00A1115A" w14:paraId="6F1183D7" w14:textId="77777777" w:rsidTr="00A1115A">
        <w:trPr>
          <w:trHeight w:val="187"/>
          <w:jc w:val="center"/>
        </w:trPr>
        <w:tc>
          <w:tcPr>
            <w:tcW w:w="1170" w:type="dxa"/>
          </w:tcPr>
          <w:p w14:paraId="6BEA82AF" w14:textId="77777777" w:rsidR="00A1115A" w:rsidRPr="00A1115A" w:rsidRDefault="00A1115A" w:rsidP="00A1115A">
            <w:pPr>
              <w:pStyle w:val="TAC"/>
            </w:pPr>
            <w:r w:rsidRPr="00A1115A">
              <w:t>70</w:t>
            </w:r>
          </w:p>
        </w:tc>
        <w:tc>
          <w:tcPr>
            <w:tcW w:w="1170" w:type="dxa"/>
          </w:tcPr>
          <w:p w14:paraId="1EA452BC" w14:textId="77777777" w:rsidR="00A1115A" w:rsidRPr="00A1115A" w:rsidRDefault="00A1115A" w:rsidP="00A1115A">
            <w:pPr>
              <w:pStyle w:val="TAC"/>
            </w:pPr>
            <w:r w:rsidRPr="00A1115A">
              <w:t>1536</w:t>
            </w:r>
          </w:p>
        </w:tc>
        <w:tc>
          <w:tcPr>
            <w:tcW w:w="1170" w:type="dxa"/>
          </w:tcPr>
          <w:p w14:paraId="2106C426" w14:textId="77777777" w:rsidR="00A1115A" w:rsidRPr="00A1115A" w:rsidRDefault="00A1115A" w:rsidP="00A1115A">
            <w:pPr>
              <w:pStyle w:val="TAC"/>
              <w:rPr>
                <w:lang w:val="en-US"/>
              </w:rPr>
            </w:pPr>
            <w:r w:rsidRPr="00A1115A">
              <w:rPr>
                <w:lang w:val="en-US"/>
              </w:rPr>
              <w:t>384</w:t>
            </w:r>
          </w:p>
        </w:tc>
        <w:tc>
          <w:tcPr>
            <w:tcW w:w="1170" w:type="dxa"/>
            <w:vAlign w:val="center"/>
          </w:tcPr>
          <w:p w14:paraId="1B9FB515" w14:textId="77777777" w:rsidR="00A1115A" w:rsidRPr="00A1115A" w:rsidRDefault="00A1115A" w:rsidP="00A1115A">
            <w:pPr>
              <w:pStyle w:val="TAC"/>
            </w:pPr>
            <w:r w:rsidRPr="00A1115A">
              <w:t>330</w:t>
            </w:r>
          </w:p>
        </w:tc>
        <w:tc>
          <w:tcPr>
            <w:tcW w:w="1170" w:type="dxa"/>
          </w:tcPr>
          <w:p w14:paraId="58F2A0D9" w14:textId="77777777" w:rsidR="00A1115A" w:rsidRPr="00A1115A" w:rsidRDefault="00A1115A" w:rsidP="00A1115A">
            <w:pPr>
              <w:pStyle w:val="TAC"/>
              <w:rPr>
                <w:lang w:val="en-US"/>
              </w:rPr>
            </w:pPr>
            <w:r w:rsidRPr="00A1115A">
              <w:t xml:space="preserve">85.9 </w:t>
            </w:r>
          </w:p>
        </w:tc>
      </w:tr>
      <w:tr w:rsidR="00A1115A" w:rsidRPr="00A1115A" w14:paraId="4E08C912" w14:textId="77777777" w:rsidTr="00A1115A">
        <w:trPr>
          <w:trHeight w:val="187"/>
          <w:jc w:val="center"/>
        </w:trPr>
        <w:tc>
          <w:tcPr>
            <w:tcW w:w="1170" w:type="dxa"/>
          </w:tcPr>
          <w:p w14:paraId="0DFBB53C" w14:textId="77777777" w:rsidR="00A1115A" w:rsidRPr="00A1115A" w:rsidRDefault="00A1115A" w:rsidP="00A1115A">
            <w:pPr>
              <w:pStyle w:val="TAC"/>
            </w:pPr>
            <w:r w:rsidRPr="00A1115A">
              <w:t>80</w:t>
            </w:r>
          </w:p>
        </w:tc>
        <w:tc>
          <w:tcPr>
            <w:tcW w:w="1170" w:type="dxa"/>
          </w:tcPr>
          <w:p w14:paraId="0C648874" w14:textId="77777777" w:rsidR="00A1115A" w:rsidRPr="00A1115A" w:rsidRDefault="00A1115A" w:rsidP="00A1115A">
            <w:pPr>
              <w:pStyle w:val="TAC"/>
            </w:pPr>
            <w:r w:rsidRPr="00A1115A">
              <w:t>2048</w:t>
            </w:r>
          </w:p>
        </w:tc>
        <w:tc>
          <w:tcPr>
            <w:tcW w:w="1170" w:type="dxa"/>
          </w:tcPr>
          <w:p w14:paraId="07D392D3" w14:textId="77777777" w:rsidR="00A1115A" w:rsidRPr="00A1115A" w:rsidRDefault="00A1115A" w:rsidP="00A1115A">
            <w:pPr>
              <w:pStyle w:val="TAC"/>
              <w:rPr>
                <w:lang w:val="en-US"/>
              </w:rPr>
            </w:pPr>
            <w:r w:rsidRPr="00A1115A">
              <w:rPr>
                <w:lang w:val="en-US"/>
              </w:rPr>
              <w:t>512</w:t>
            </w:r>
          </w:p>
        </w:tc>
        <w:tc>
          <w:tcPr>
            <w:tcW w:w="1170" w:type="dxa"/>
            <w:vAlign w:val="center"/>
          </w:tcPr>
          <w:p w14:paraId="5AB46378" w14:textId="77777777" w:rsidR="00A1115A" w:rsidRPr="00A1115A" w:rsidRDefault="00A1115A" w:rsidP="00A1115A">
            <w:pPr>
              <w:pStyle w:val="TAC"/>
            </w:pPr>
            <w:r w:rsidRPr="00A1115A">
              <w:t>440</w:t>
            </w:r>
          </w:p>
        </w:tc>
        <w:tc>
          <w:tcPr>
            <w:tcW w:w="1170" w:type="dxa"/>
          </w:tcPr>
          <w:p w14:paraId="5558E2FC" w14:textId="77777777" w:rsidR="00A1115A" w:rsidRPr="00A1115A" w:rsidRDefault="00A1115A" w:rsidP="00A1115A">
            <w:pPr>
              <w:pStyle w:val="TAC"/>
              <w:rPr>
                <w:lang w:val="en-US"/>
              </w:rPr>
            </w:pPr>
            <w:r w:rsidRPr="00A1115A">
              <w:t xml:space="preserve">85.9 </w:t>
            </w:r>
          </w:p>
        </w:tc>
      </w:tr>
      <w:tr w:rsidR="00A1115A" w:rsidRPr="00A1115A" w14:paraId="013D90D5" w14:textId="77777777" w:rsidTr="00A1115A">
        <w:trPr>
          <w:trHeight w:val="187"/>
          <w:jc w:val="center"/>
        </w:trPr>
        <w:tc>
          <w:tcPr>
            <w:tcW w:w="1170" w:type="dxa"/>
          </w:tcPr>
          <w:p w14:paraId="4216841E" w14:textId="77777777" w:rsidR="00A1115A" w:rsidRPr="00A1115A" w:rsidRDefault="00A1115A" w:rsidP="00A1115A">
            <w:pPr>
              <w:pStyle w:val="TAC"/>
            </w:pPr>
            <w:r w:rsidRPr="00A1115A">
              <w:t>90</w:t>
            </w:r>
          </w:p>
        </w:tc>
        <w:tc>
          <w:tcPr>
            <w:tcW w:w="1170" w:type="dxa"/>
          </w:tcPr>
          <w:p w14:paraId="74D73ECC" w14:textId="77777777" w:rsidR="00A1115A" w:rsidRPr="00A1115A" w:rsidRDefault="00A1115A" w:rsidP="00A1115A">
            <w:pPr>
              <w:pStyle w:val="TAC"/>
            </w:pPr>
            <w:r w:rsidRPr="00A1115A">
              <w:t>2048</w:t>
            </w:r>
          </w:p>
        </w:tc>
        <w:tc>
          <w:tcPr>
            <w:tcW w:w="1170" w:type="dxa"/>
          </w:tcPr>
          <w:p w14:paraId="00911864" w14:textId="77777777" w:rsidR="00A1115A" w:rsidRPr="00A1115A" w:rsidRDefault="00A1115A" w:rsidP="00A1115A">
            <w:pPr>
              <w:pStyle w:val="TAC"/>
              <w:rPr>
                <w:lang w:val="en-US"/>
              </w:rPr>
            </w:pPr>
            <w:r w:rsidRPr="00A1115A">
              <w:rPr>
                <w:lang w:val="en-US"/>
              </w:rPr>
              <w:t>512</w:t>
            </w:r>
          </w:p>
        </w:tc>
        <w:tc>
          <w:tcPr>
            <w:tcW w:w="1170" w:type="dxa"/>
            <w:vAlign w:val="center"/>
          </w:tcPr>
          <w:p w14:paraId="5961669B" w14:textId="77777777" w:rsidR="00A1115A" w:rsidRPr="00A1115A" w:rsidRDefault="00A1115A" w:rsidP="00A1115A">
            <w:pPr>
              <w:pStyle w:val="TAC"/>
            </w:pPr>
            <w:r w:rsidRPr="00A1115A">
              <w:t>440</w:t>
            </w:r>
          </w:p>
        </w:tc>
        <w:tc>
          <w:tcPr>
            <w:tcW w:w="1170" w:type="dxa"/>
          </w:tcPr>
          <w:p w14:paraId="08AA1D95" w14:textId="77777777" w:rsidR="00A1115A" w:rsidRPr="00A1115A" w:rsidRDefault="00A1115A" w:rsidP="00A1115A">
            <w:pPr>
              <w:pStyle w:val="TAC"/>
              <w:rPr>
                <w:lang w:val="en-US"/>
              </w:rPr>
            </w:pPr>
            <w:r w:rsidRPr="00A1115A">
              <w:t xml:space="preserve">85.9 </w:t>
            </w:r>
          </w:p>
        </w:tc>
      </w:tr>
      <w:tr w:rsidR="00A1115A" w:rsidRPr="00A1115A" w14:paraId="45C7EDAD" w14:textId="77777777" w:rsidTr="00A1115A">
        <w:trPr>
          <w:trHeight w:val="187"/>
          <w:jc w:val="center"/>
        </w:trPr>
        <w:tc>
          <w:tcPr>
            <w:tcW w:w="1170" w:type="dxa"/>
          </w:tcPr>
          <w:p w14:paraId="31E9FB98" w14:textId="77777777" w:rsidR="00A1115A" w:rsidRPr="00A1115A" w:rsidRDefault="00A1115A" w:rsidP="00A1115A">
            <w:pPr>
              <w:pStyle w:val="TAC"/>
            </w:pPr>
            <w:r w:rsidRPr="00A1115A">
              <w:t>100</w:t>
            </w:r>
          </w:p>
        </w:tc>
        <w:tc>
          <w:tcPr>
            <w:tcW w:w="1170" w:type="dxa"/>
          </w:tcPr>
          <w:p w14:paraId="7865C33E" w14:textId="77777777" w:rsidR="00A1115A" w:rsidRPr="00A1115A" w:rsidRDefault="00A1115A" w:rsidP="00A1115A">
            <w:pPr>
              <w:pStyle w:val="TAC"/>
            </w:pPr>
            <w:r w:rsidRPr="00A1115A">
              <w:t>2048</w:t>
            </w:r>
          </w:p>
        </w:tc>
        <w:tc>
          <w:tcPr>
            <w:tcW w:w="1170" w:type="dxa"/>
          </w:tcPr>
          <w:p w14:paraId="730022BC" w14:textId="77777777" w:rsidR="00A1115A" w:rsidRPr="00A1115A" w:rsidRDefault="00A1115A" w:rsidP="00A1115A">
            <w:pPr>
              <w:pStyle w:val="TAC"/>
              <w:rPr>
                <w:lang w:val="en-US"/>
              </w:rPr>
            </w:pPr>
            <w:r w:rsidRPr="00A1115A">
              <w:rPr>
                <w:lang w:val="en-US"/>
              </w:rPr>
              <w:t>512</w:t>
            </w:r>
          </w:p>
        </w:tc>
        <w:tc>
          <w:tcPr>
            <w:tcW w:w="1170" w:type="dxa"/>
            <w:vAlign w:val="center"/>
          </w:tcPr>
          <w:p w14:paraId="67417C9B" w14:textId="77777777" w:rsidR="00A1115A" w:rsidRPr="00A1115A" w:rsidRDefault="00A1115A" w:rsidP="00A1115A">
            <w:pPr>
              <w:pStyle w:val="TAC"/>
            </w:pPr>
            <w:r w:rsidRPr="00A1115A">
              <w:t>440</w:t>
            </w:r>
          </w:p>
        </w:tc>
        <w:tc>
          <w:tcPr>
            <w:tcW w:w="1170" w:type="dxa"/>
          </w:tcPr>
          <w:p w14:paraId="56563F51" w14:textId="77777777" w:rsidR="00A1115A" w:rsidRPr="00A1115A" w:rsidRDefault="00A1115A" w:rsidP="00A1115A">
            <w:pPr>
              <w:pStyle w:val="TAC"/>
              <w:rPr>
                <w:lang w:val="en-US"/>
              </w:rPr>
            </w:pPr>
            <w:r w:rsidRPr="00A1115A">
              <w:t xml:space="preserve">85.9 </w:t>
            </w:r>
          </w:p>
        </w:tc>
      </w:tr>
      <w:tr w:rsidR="00A1115A" w:rsidRPr="00A1115A" w14:paraId="724DE0B1" w14:textId="77777777" w:rsidTr="00A1115A">
        <w:trPr>
          <w:trHeight w:val="187"/>
          <w:jc w:val="center"/>
        </w:trPr>
        <w:tc>
          <w:tcPr>
            <w:tcW w:w="5850" w:type="dxa"/>
            <w:gridSpan w:val="5"/>
          </w:tcPr>
          <w:p w14:paraId="21F5EB3A" w14:textId="77777777" w:rsidR="00A1115A" w:rsidRPr="00A1115A" w:rsidRDefault="00A1115A" w:rsidP="00A1115A">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2984" w:name="_Toc21344584"/>
      <w:bookmarkStart w:id="2985" w:name="_Toc29802072"/>
      <w:bookmarkStart w:id="2986" w:name="_Toc29802496"/>
      <w:bookmarkStart w:id="2987" w:name="_Toc29803121"/>
      <w:bookmarkStart w:id="2988" w:name="_Toc36107863"/>
      <w:bookmarkStart w:id="2989" w:name="_Toc37251637"/>
      <w:bookmarkStart w:id="2990" w:name="_Toc45888576"/>
      <w:bookmarkStart w:id="2991" w:name="_Toc45889175"/>
      <w:bookmarkStart w:id="2992" w:name="_Toc61367923"/>
      <w:bookmarkStart w:id="2993" w:name="_Toc61373306"/>
      <w:bookmarkStart w:id="2994" w:name="_Toc68231256"/>
      <w:bookmarkStart w:id="2995" w:name="_Toc69084669"/>
      <w:bookmarkStart w:id="2996" w:name="_Toc75467682"/>
      <w:bookmarkStart w:id="2997" w:name="_Toc76509704"/>
      <w:bookmarkStart w:id="2998" w:name="_Toc76718694"/>
      <w:bookmarkStart w:id="2999" w:name="_Toc83581041"/>
      <w:bookmarkStart w:id="3000" w:name="_Toc84405550"/>
      <w:bookmarkStart w:id="3001" w:name="_Toc84414159"/>
      <w:r w:rsidRPr="00A1115A">
        <w:t>F.5.5</w:t>
      </w:r>
      <w:r w:rsidRPr="00A1115A">
        <w:tab/>
        <w:t>Window length for PRACH</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5pt;height:10.5pt" o:ole="">
            <v:imagedata r:id="rId148" o:title=""/>
          </v:shape>
          <o:OLEObject Type="Embed" ProgID="Equation.3" ShapeID="_x0000_i1108" DrawAspect="Content" ObjectID="_1709999086"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0.5pt" o:ole="">
            <v:imagedata r:id="rId150" o:title=""/>
          </v:shape>
          <o:OLEObject Type="Embed" ProgID="Equation.3" ShapeID="_x0000_i1109" DrawAspect="Content" ObjectID="_1709999087" r:id="rId151"/>
        </w:object>
      </w:r>
      <w:r w:rsidRPr="00A1115A">
        <w:t xml:space="preserve"> where</w:t>
      </w:r>
      <w:r w:rsidRPr="00A1115A">
        <w:object w:dxaOrig="1020" w:dyaOrig="340" w14:anchorId="1A016557">
          <v:shape id="_x0000_i1110" type="#_x0000_t75" style="width:47.5pt;height:10.5pt" o:ole="">
            <v:imagedata r:id="rId152" o:title=""/>
          </v:shape>
          <o:OLEObject Type="Embed" ProgID="Equation.3" ShapeID="_x0000_i1110" DrawAspect="Content" ObjectID="_1709999088"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3002" w:name="_Toc21344585"/>
      <w:bookmarkStart w:id="3003" w:name="_Toc29802073"/>
      <w:bookmarkStart w:id="3004" w:name="_Toc29802497"/>
      <w:bookmarkStart w:id="3005" w:name="_Toc29803122"/>
      <w:bookmarkStart w:id="3006" w:name="_Toc36107864"/>
      <w:bookmarkStart w:id="3007" w:name="_Toc37251638"/>
      <w:bookmarkStart w:id="3008" w:name="_Toc45888577"/>
      <w:bookmarkStart w:id="3009" w:name="_Toc45889176"/>
      <w:bookmarkStart w:id="3010" w:name="_Toc61367924"/>
      <w:bookmarkStart w:id="3011" w:name="_Toc61373307"/>
      <w:bookmarkStart w:id="3012" w:name="_Toc68231257"/>
      <w:bookmarkStart w:id="3013" w:name="_Toc69084670"/>
      <w:bookmarkStart w:id="3014" w:name="_Toc75467683"/>
      <w:bookmarkStart w:id="3015" w:name="_Toc76509705"/>
      <w:bookmarkStart w:id="3016" w:name="_Toc76718695"/>
      <w:bookmarkStart w:id="3017" w:name="_Toc83581042"/>
      <w:bookmarkStart w:id="3018" w:name="_Toc84405551"/>
      <w:bookmarkStart w:id="3019" w:name="_Toc84414160"/>
      <w:r w:rsidRPr="00A1115A">
        <w:lastRenderedPageBreak/>
        <w:t>F.6</w:t>
      </w:r>
      <w:r w:rsidRPr="00A1115A">
        <w:tab/>
        <w:t>Averaged EVM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4" o:title=""/>
          </v:shape>
          <o:OLEObject Type="Embed" ProgID="Equation.3" ShapeID="_x0000_i1111" DrawAspect="Content" ObjectID="_1709999089"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pt;height:10.5pt" o:ole="">
            <v:imagedata r:id="rId156" o:title=""/>
          </v:shape>
          <o:OLEObject Type="Embed" ProgID="Equation.3" ShapeID="_x0000_i1112" DrawAspect="Content" ObjectID="_1709999090"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5pt;height:10.5pt" o:ole="" fillcolor="window">
            <v:imagedata r:id="rId158" o:title=""/>
          </v:shape>
          <o:OLEObject Type="Embed" ProgID="Equation.3" ShapeID="_x0000_i1113" DrawAspect="Content" ObjectID="_1709999091" r:id="rId159"/>
        </w:object>
      </w:r>
      <w:r w:rsidRPr="00A1115A">
        <w:t xml:space="preserve">in the expressions above and </w:t>
      </w:r>
      <w:r w:rsidRPr="00A1115A">
        <w:rPr>
          <w:rFonts w:eastAsia="×–¾’©‘Ì"/>
          <w:position w:val="-6"/>
        </w:rPr>
        <w:object w:dxaOrig="720" w:dyaOrig="340" w14:anchorId="6AA430C2">
          <v:shape id="_x0000_i1114" type="#_x0000_t75" style="width:36.5pt;height:10.5pt" o:ole="">
            <v:imagedata r:id="rId160" o:title=""/>
          </v:shape>
          <o:OLEObject Type="Embed" ProgID="Equation.3" ShapeID="_x0000_i1114" DrawAspect="Content" ObjectID="_1709999092" r:id="rId161"/>
        </w:object>
      </w:r>
      <w:r w:rsidRPr="00A1115A">
        <w:t xml:space="preserve">is calculated using </w:t>
      </w:r>
      <w:r w:rsidRPr="00A1115A">
        <w:rPr>
          <w:position w:val="-12"/>
        </w:rPr>
        <w:object w:dxaOrig="900" w:dyaOrig="360" w14:anchorId="14B73FA2">
          <v:shape id="_x0000_i1115" type="#_x0000_t75" style="width:41.5pt;height:10.5pt" o:ole="" fillcolor="window">
            <v:imagedata r:id="rId162" o:title=""/>
          </v:shape>
          <o:OLEObject Type="Embed" ProgID="Equation.3" ShapeID="_x0000_i1115" DrawAspect="Content" ObjectID="_1709999093"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pt" o:ole="">
            <v:imagedata r:id="rId164" o:title=""/>
          </v:shape>
          <o:OLEObject Type="Embed" ProgID="Equation.3" ShapeID="_x0000_i1116" DrawAspect="Content" ObjectID="_1709999094"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pt;height:10.5pt" o:ole="">
            <v:imagedata r:id="rId166" o:title=""/>
          </v:shape>
          <o:OLEObject Type="Embed" ProgID="Equation.3" ShapeID="_x0000_i1117" DrawAspect="Content" ObjectID="_1709999095"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5pt;height:10.5pt" o:ole="">
            <v:imagedata r:id="rId37" o:title=""/>
          </v:shape>
          <o:OLEObject Type="Embed" ProgID="Equation.3" ShapeID="_x0000_i1118" DrawAspect="Content" ObjectID="_1709999096"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pt;height:10.5pt" o:ole="">
            <v:imagedata r:id="rId166" o:title=""/>
          </v:shape>
          <o:OLEObject Type="Embed" ProgID="Equation.3" ShapeID="_x0000_i1119" DrawAspect="Content" ObjectID="_1709999097"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0" o:title=""/>
          </v:shape>
          <o:OLEObject Type="Embed" ProgID="Equation.3" ShapeID="_x0000_i1120" DrawAspect="Content" ObjectID="_1709999098" r:id="rId171"/>
        </w:object>
      </w:r>
      <w:r w:rsidRPr="00A1115A">
        <w:rPr>
          <w:rFonts w:eastAsia="×–¾’©‘Ì"/>
        </w:rPr>
        <w:t>.</w:t>
      </w:r>
    </w:p>
    <w:p w14:paraId="523898D0" w14:textId="77777777" w:rsidR="00A1115A" w:rsidRPr="009E3411" w:rsidRDefault="00A1322B"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5pt;height:10.5pt" o:ole="" fillcolor="window">
            <v:imagedata r:id="rId158" o:title=""/>
          </v:shape>
          <o:OLEObject Type="Embed" ProgID="Equation.3" ShapeID="_x0000_i1121" DrawAspect="Content" ObjectID="_1709999099" r:id="rId173"/>
        </w:object>
      </w:r>
      <w:r w:rsidRPr="00A1115A">
        <w:t xml:space="preserve"> if </w:t>
      </w:r>
      <w:r w:rsidRPr="00A1115A">
        <w:rPr>
          <w:rFonts w:eastAsia="×–¾’©‘Ì"/>
          <w:position w:val="-6"/>
        </w:rPr>
        <w:object w:dxaOrig="1560" w:dyaOrig="340" w14:anchorId="1F4F162C">
          <v:shape id="_x0000_i1122" type="#_x0000_t75" style="width:77.5pt;height:10.5pt" o:ole="">
            <v:imagedata r:id="rId174" o:title=""/>
          </v:shape>
          <o:OLEObject Type="Embed" ProgID="Equation.3" ShapeID="_x0000_i1122" DrawAspect="Content" ObjectID="_1709999100"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5pt;height:10.5pt" o:ole="" fillcolor="window">
            <v:imagedata r:id="rId162" o:title=""/>
          </v:shape>
          <o:OLEObject Type="Embed" ProgID="Equation.3" ShapeID="_x0000_i1123" DrawAspect="Content" ObjectID="_1709999101" r:id="rId176"/>
        </w:object>
      </w:r>
      <w:r w:rsidRPr="00A1115A">
        <w:t xml:space="preserve"> otherwise, where </w:t>
      </w:r>
      <w:r w:rsidRPr="00A1115A">
        <w:rPr>
          <w:rFonts w:eastAsia="×–¾’©‘Ì"/>
          <w:position w:val="-6"/>
        </w:rPr>
        <w:object w:dxaOrig="660" w:dyaOrig="340" w14:anchorId="7EA44FFD">
          <v:shape id="_x0000_i1124" type="#_x0000_t75" style="width:36.5pt;height:10.5pt" o:ole="">
            <v:imagedata r:id="rId156" o:title=""/>
          </v:shape>
          <o:OLEObject Type="Embed" ProgID="Equation.3" ShapeID="_x0000_i1124" DrawAspect="Content" ObjectID="_1709999102"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pt;height:10.5pt" o:ole="">
            <v:imagedata r:id="rId160" o:title=""/>
          </v:shape>
          <o:OLEObject Type="Embed" ProgID="Equation.3" ShapeID="_x0000_i1125" DrawAspect="Content" ObjectID="_1709999103"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0" o:title=""/>
          </v:shape>
          <o:OLEObject Type="Embed" ProgID="Equation.3" ShapeID="_x0000_i1126" DrawAspect="Content" ObjectID="_1709999104"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pt;height:10.5pt" o:ole="">
            <v:imagedata r:id="rId166" o:title=""/>
          </v:shape>
          <o:OLEObject Type="Embed" ProgID="Equation.3" ShapeID="_x0000_i1127" DrawAspect="Content" ObjectID="_1709999105"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5pt" o:ole="">
            <v:imagedata r:id="rId181" o:title=""/>
          </v:shape>
          <o:OLEObject Type="Embed" ProgID="Equation.3" ShapeID="_x0000_i1128" DrawAspect="Content" ObjectID="_1709999106"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3" o:title=""/>
          </v:shape>
          <o:OLEObject Type="Embed" ProgID="Equation.3" ShapeID="_x0000_i1129" DrawAspect="Content" ObjectID="_1709999107"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5pt;height:10.5pt" o:ole="">
            <v:imagedata r:id="rId185" o:title=""/>
          </v:shape>
          <o:OLEObject Type="Embed" ProgID="Equation.3" ShapeID="_x0000_i1130" DrawAspect="Content" ObjectID="_1709999108"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5pt;height:10.5pt" o:ole="" fillcolor="window">
            <v:imagedata r:id="rId158" o:title=""/>
          </v:shape>
          <o:OLEObject Type="Embed" ProgID="Equation.3" ShapeID="_x0000_i1131" DrawAspect="Content" ObjectID="_1709999109" r:id="rId187"/>
        </w:object>
      </w:r>
      <w:r w:rsidRPr="00A1115A">
        <w:t xml:space="preserve"> and </w:t>
      </w:r>
      <w:r w:rsidRPr="00A1115A">
        <w:rPr>
          <w:rFonts w:eastAsia="×–¾’©‘Ì"/>
          <w:position w:val="-8"/>
        </w:rPr>
        <w:object w:dxaOrig="1219" w:dyaOrig="360" w14:anchorId="1951EB29">
          <v:shape id="_x0000_i1132" type="#_x0000_t75" style="width:61.5pt;height:10.5pt" o:ole="">
            <v:imagedata r:id="rId188" o:title=""/>
          </v:shape>
          <o:OLEObject Type="Embed" ProgID="Equation.3" ShapeID="_x0000_i1132" DrawAspect="Content" ObjectID="_1709999110" r:id="rId189"/>
        </w:object>
      </w:r>
      <w:r w:rsidRPr="00A1115A">
        <w:t xml:space="preserve">is calculated using </w:t>
      </w:r>
      <w:r w:rsidRPr="00A1115A">
        <w:rPr>
          <w:position w:val="-12"/>
        </w:rPr>
        <w:object w:dxaOrig="900" w:dyaOrig="360" w14:anchorId="1CE5B4DF">
          <v:shape id="_x0000_i1133" type="#_x0000_t75" style="width:41.5pt;height:10.5pt" o:ole="" fillcolor="window">
            <v:imagedata r:id="rId162" o:title=""/>
          </v:shape>
          <o:OLEObject Type="Embed" ProgID="Equation.3" ShapeID="_x0000_i1133" DrawAspect="Content" ObjectID="_1709999111" r:id="rId190"/>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4.5pt" o:ole="">
            <v:imagedata r:id="rId191" o:title=""/>
          </v:shape>
          <o:OLEObject Type="Embed" ProgID="Equation.3" ShapeID="_x0000_i1134" DrawAspect="Content" ObjectID="_1709999112" r:id="rId192"/>
        </w:object>
      </w:r>
    </w:p>
    <w:p w14:paraId="34B55C53" w14:textId="77777777" w:rsidR="00A1115A" w:rsidRPr="00A1115A" w:rsidRDefault="00A1115A" w:rsidP="00A1115A">
      <w:pPr>
        <w:pStyle w:val="Heading1"/>
      </w:pPr>
      <w:bookmarkStart w:id="3020" w:name="_Toc21344586"/>
      <w:bookmarkStart w:id="3021" w:name="_Toc29802074"/>
      <w:bookmarkStart w:id="3022" w:name="_Toc29802498"/>
      <w:bookmarkStart w:id="3023" w:name="_Toc29803123"/>
      <w:bookmarkStart w:id="3024" w:name="_Toc36107865"/>
      <w:bookmarkStart w:id="3025" w:name="_Toc37251639"/>
      <w:bookmarkStart w:id="3026" w:name="_Toc45888578"/>
      <w:bookmarkStart w:id="3027" w:name="_Toc45889177"/>
      <w:bookmarkStart w:id="3028" w:name="_Toc61367925"/>
      <w:bookmarkStart w:id="3029" w:name="_Toc61373308"/>
      <w:bookmarkStart w:id="3030" w:name="_Toc68231258"/>
      <w:bookmarkStart w:id="3031" w:name="_Toc69084671"/>
      <w:bookmarkStart w:id="3032" w:name="_Toc75467684"/>
      <w:bookmarkStart w:id="3033" w:name="_Toc76509706"/>
      <w:bookmarkStart w:id="3034" w:name="_Toc76718696"/>
      <w:bookmarkStart w:id="3035" w:name="_Toc83581043"/>
      <w:bookmarkStart w:id="3036" w:name="_Toc84405552"/>
      <w:bookmarkStart w:id="3037" w:name="_Toc84414161"/>
      <w:r w:rsidRPr="00A1115A">
        <w:t>F.7</w:t>
      </w:r>
      <w:r w:rsidRPr="00A1115A">
        <w:tab/>
        <w:t>Spectrum Flatness</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3038" w:name="_Toc83581044"/>
      <w:bookmarkStart w:id="3039" w:name="_Toc84405553"/>
      <w:bookmarkStart w:id="3040" w:name="_Toc84414162"/>
      <w:r>
        <w:rPr>
          <w:rFonts w:eastAsia="MS Mincho"/>
        </w:rPr>
        <w:t>F.8</w:t>
      </w:r>
      <w:r>
        <w:rPr>
          <w:rFonts w:eastAsia="MS Mincho"/>
        </w:rPr>
        <w:tab/>
        <w:t>EVM measurement for dual Tx</w:t>
      </w:r>
      <w:bookmarkEnd w:id="3038"/>
      <w:bookmarkEnd w:id="3039"/>
      <w:bookmarkEnd w:id="3040"/>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3041" w:name="OLE_LINK10"/>
      <w:r>
        <w:t xml:space="preserve">linear </w:t>
      </w:r>
      <w:r w:rsidRPr="00013746">
        <w:t xml:space="preserve">power </w:t>
      </w:r>
      <w:bookmarkEnd w:id="3041"/>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ins w:id="3042" w:author="CR1041" w:date="2022-03-16T09:24:00Z"/>
          <w:lang w:val="en-US" w:eastAsia="zh-CN"/>
        </w:rPr>
      </w:pPr>
      <w:ins w:id="3043" w:author="CR1041" w:date="2022-03-16T09:24:00Z">
        <w:r>
          <w:rPr>
            <w:rFonts w:eastAsia="MS Mincho"/>
          </w:rPr>
          <w:t>F.9</w:t>
        </w:r>
        <w:r>
          <w:rPr>
            <w:rFonts w:eastAsia="MS Mincho"/>
          </w:rPr>
          <w:tab/>
        </w:r>
        <w:r w:rsidRPr="00AC0ABC">
          <w:rPr>
            <w:lang w:val="en-US"/>
          </w:rPr>
          <w:t>Phase offset measurement for DMRS bundling</w:t>
        </w:r>
      </w:ins>
    </w:p>
    <w:p w14:paraId="1DC4AD49" w14:textId="77777777" w:rsidR="00FE4068" w:rsidRDefault="00FE4068" w:rsidP="00FE4068">
      <w:pPr>
        <w:pStyle w:val="Heading2"/>
        <w:rPr>
          <w:ins w:id="3044" w:author="CR1041" w:date="2022-03-16T09:24:00Z"/>
        </w:rPr>
      </w:pPr>
      <w:ins w:id="3045" w:author="CR1041" w:date="2022-03-16T09:24:00Z">
        <w:r>
          <w:t>F.9.1</w:t>
        </w:r>
        <w:r>
          <w:tab/>
        </w:r>
        <w:r>
          <w:rPr>
            <w:rFonts w:hint="eastAsia"/>
            <w:lang w:eastAsia="zh-CN"/>
          </w:rPr>
          <w:t>M</w:t>
        </w:r>
        <w:r w:rsidRPr="00D57400">
          <w:t>easurement point</w:t>
        </w:r>
      </w:ins>
    </w:p>
    <w:p w14:paraId="1D3889E3" w14:textId="77777777" w:rsidR="00FE4068" w:rsidRPr="00CC4509" w:rsidRDefault="00FE4068" w:rsidP="00FE4068">
      <w:pPr>
        <w:rPr>
          <w:ins w:id="3046" w:author="CR1041" w:date="2022-03-16T09:24:00Z"/>
          <w:lang w:val="en-US" w:eastAsia="zh-CN"/>
        </w:rPr>
      </w:pPr>
      <w:ins w:id="3047" w:author="CR1041" w:date="2022-03-16T09:24:00Z">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ins>
    </w:p>
    <w:p w14:paraId="1D0E7E11" w14:textId="77777777" w:rsidR="00FE4068" w:rsidRDefault="00FE4068" w:rsidP="00FE4068">
      <w:pPr>
        <w:pStyle w:val="TH"/>
        <w:rPr>
          <w:ins w:id="3048" w:author="CR1041" w:date="2022-03-16T09:24:00Z"/>
        </w:rPr>
      </w:pPr>
      <w:ins w:id="3049" w:author="CR1041" w:date="2022-03-16T09:24:00Z">
        <w:r>
          <w:object w:dxaOrig="10823" w:dyaOrig="2208" w14:anchorId="2818E330">
            <v:shape id="_x0000_i1135" type="#_x0000_t75" style="width:492pt;height:102pt" o:ole="">
              <v:imagedata r:id="rId193" o:title=""/>
            </v:shape>
            <o:OLEObject Type="Embed" ProgID="Visio.Drawing.15" ShapeID="_x0000_i1135" DrawAspect="Content" ObjectID="_1709999113" r:id="rId194"/>
          </w:object>
        </w:r>
      </w:ins>
    </w:p>
    <w:p w14:paraId="50071948" w14:textId="77777777" w:rsidR="00FE4068" w:rsidRPr="00D57400" w:rsidRDefault="00FE4068">
      <w:pPr>
        <w:pStyle w:val="TF"/>
        <w:rPr>
          <w:rPrChange w:id="3050" w:author="CR1041" w:date="2022-03-16T09:24:00Z">
            <w:rPr>
              <w:lang w:eastAsia="zh-CN"/>
            </w:rPr>
          </w:rPrChange>
        </w:rPr>
        <w:pPrChange w:id="3051" w:author="CR1041" w:date="2022-03-16T09:24:00Z">
          <w:pPr>
            <w:pStyle w:val="Index1"/>
          </w:pPr>
        </w:pPrChange>
      </w:pPr>
      <w:ins w:id="3052" w:author="CR1041" w:date="2022-03-16T09:24:00Z">
        <w:r>
          <w:t>Fig</w:t>
        </w:r>
        <w:r w:rsidRPr="00D57400">
          <w:t>ure F.9</w:t>
        </w:r>
        <w:r>
          <w:rPr>
            <w:rFonts w:hint="eastAsia"/>
            <w:lang w:eastAsia="zh-CN"/>
          </w:rPr>
          <w:t>.1</w:t>
        </w:r>
        <w:r w:rsidRPr="00D57400">
          <w:t xml:space="preserve">-1: </w:t>
        </w:r>
        <w:r>
          <w:rPr>
            <w:rFonts w:hint="eastAsia"/>
            <w:lang w:eastAsia="zh-CN"/>
          </w:rPr>
          <w:t>M</w:t>
        </w:r>
        <w:r w:rsidRPr="00D57400">
          <w:t>easurement point for phase offset for DMRS bundling</w:t>
        </w:r>
      </w:ins>
      <w:r w:rsidRPr="00D57400">
        <w:t xml:space="preserve"> </w:t>
      </w:r>
    </w:p>
    <w:p w14:paraId="4AC477EB" w14:textId="77777777" w:rsidR="00FE4068" w:rsidRPr="001C0CC4" w:rsidRDefault="00FE4068" w:rsidP="00063650"/>
    <w:p w14:paraId="35AF67A3" w14:textId="77777777" w:rsidR="00063650" w:rsidRPr="00A1115A" w:rsidRDefault="00063650"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71429AEC" w14:textId="77777777" w:rsidR="00A1115A" w:rsidRPr="00A1115A" w:rsidRDefault="00A1115A" w:rsidP="00A1115A">
      <w:pPr>
        <w:pStyle w:val="Heading8"/>
      </w:pPr>
      <w:bookmarkStart w:id="3053" w:name="_Toc21344587"/>
      <w:bookmarkStart w:id="3054" w:name="_Toc29802075"/>
      <w:bookmarkStart w:id="3055" w:name="_Toc29802499"/>
      <w:bookmarkStart w:id="3056" w:name="_Toc29803124"/>
      <w:bookmarkStart w:id="3057" w:name="_Toc36107866"/>
      <w:bookmarkStart w:id="3058" w:name="_Toc37251640"/>
      <w:bookmarkStart w:id="3059" w:name="_Toc45888579"/>
      <w:bookmarkStart w:id="3060" w:name="_Toc45889178"/>
      <w:bookmarkStart w:id="3061" w:name="_Toc61367926"/>
      <w:bookmarkStart w:id="3062" w:name="_Toc61373309"/>
      <w:bookmarkStart w:id="3063" w:name="_Toc68231259"/>
      <w:bookmarkStart w:id="3064" w:name="_Toc69084672"/>
      <w:bookmarkStart w:id="3065" w:name="_Toc75467685"/>
      <w:bookmarkStart w:id="3066" w:name="_Toc76509707"/>
      <w:bookmarkStart w:id="3067" w:name="_Toc76718697"/>
      <w:bookmarkStart w:id="3068" w:name="_Toc83581045"/>
      <w:bookmarkStart w:id="3069" w:name="_Toc84405554"/>
      <w:bookmarkStart w:id="3070" w:name="_Toc84414163"/>
      <w:bookmarkStart w:id="3071" w:name="historyclause"/>
      <w:r w:rsidRPr="00A1115A">
        <w:lastRenderedPageBreak/>
        <w:t>Annex G (informative): Void</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33E4AC5" w14:textId="77777777" w:rsidR="00A1115A" w:rsidRPr="00A1115A" w:rsidRDefault="00A1115A" w:rsidP="00A1115A"/>
    <w:p w14:paraId="27C724EF" w14:textId="77777777" w:rsidR="00A1115A" w:rsidRPr="00A1115A" w:rsidRDefault="00A1115A" w:rsidP="00A1115A">
      <w:pPr>
        <w:pStyle w:val="Heading8"/>
      </w:pPr>
      <w:bookmarkStart w:id="3072" w:name="_Toc21344588"/>
      <w:bookmarkStart w:id="3073" w:name="_Toc29802076"/>
      <w:bookmarkStart w:id="3074" w:name="_Toc29802500"/>
      <w:bookmarkStart w:id="3075" w:name="_Toc29803125"/>
      <w:bookmarkStart w:id="3076" w:name="_Toc36107867"/>
      <w:bookmarkStart w:id="3077" w:name="_Toc37251641"/>
      <w:bookmarkStart w:id="3078" w:name="_Toc45888580"/>
      <w:bookmarkStart w:id="3079" w:name="_Toc45889179"/>
      <w:bookmarkStart w:id="3080" w:name="_Toc61367927"/>
      <w:bookmarkStart w:id="3081" w:name="_Toc61373310"/>
      <w:bookmarkStart w:id="3082" w:name="_Toc68231260"/>
      <w:bookmarkStart w:id="3083" w:name="_Toc69084673"/>
      <w:bookmarkStart w:id="3084" w:name="_Toc75467686"/>
      <w:bookmarkStart w:id="3085" w:name="_Toc76509708"/>
      <w:bookmarkStart w:id="3086" w:name="_Toc76718698"/>
      <w:bookmarkStart w:id="3087" w:name="_Toc83581046"/>
      <w:bookmarkStart w:id="3088" w:name="_Toc84405555"/>
      <w:bookmarkStart w:id="3089" w:name="_Toc84414164"/>
      <w:r w:rsidRPr="00A1115A">
        <w:t>Annex H (informative): Void</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1DE0B599" w14:textId="77777777" w:rsidR="00A1115A" w:rsidRPr="00A1115A" w:rsidRDefault="00A1115A" w:rsidP="00A1115A"/>
    <w:p w14:paraId="50A38114" w14:textId="77777777" w:rsidR="00A1115A" w:rsidRPr="00A1115A" w:rsidRDefault="00A1115A" w:rsidP="00A1115A">
      <w:pPr>
        <w:pStyle w:val="Heading8"/>
      </w:pPr>
      <w:bookmarkStart w:id="3090" w:name="_Toc21344589"/>
      <w:bookmarkStart w:id="3091" w:name="_Toc29802077"/>
      <w:bookmarkStart w:id="3092" w:name="_Toc29802501"/>
      <w:bookmarkStart w:id="3093" w:name="_Toc29803126"/>
      <w:bookmarkStart w:id="3094" w:name="_Toc36107868"/>
      <w:bookmarkStart w:id="3095" w:name="_Toc37251642"/>
      <w:bookmarkStart w:id="3096" w:name="_Toc45888581"/>
      <w:bookmarkStart w:id="3097" w:name="_Toc45889180"/>
      <w:bookmarkStart w:id="3098" w:name="_Toc61367928"/>
      <w:bookmarkStart w:id="3099" w:name="_Toc61373311"/>
      <w:bookmarkStart w:id="3100" w:name="_Toc68231261"/>
      <w:bookmarkStart w:id="3101" w:name="_Toc69084674"/>
      <w:bookmarkStart w:id="3102" w:name="_Toc75467687"/>
      <w:bookmarkStart w:id="3103" w:name="_Toc76509709"/>
      <w:bookmarkStart w:id="3104" w:name="_Toc76718699"/>
      <w:bookmarkStart w:id="3105" w:name="_Toc83581047"/>
      <w:bookmarkStart w:id="3106" w:name="_Toc84405556"/>
      <w:bookmarkStart w:id="3107" w:name="_Toc84414165"/>
      <w:r w:rsidRPr="00A1115A">
        <w:t>Annex I (informative): Void</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2B9BB595" w14:textId="77777777" w:rsidR="00A1115A" w:rsidRPr="00A1115A" w:rsidRDefault="00A1115A" w:rsidP="00A1115A"/>
    <w:p w14:paraId="0F91DC64" w14:textId="77777777" w:rsidR="00A1115A" w:rsidRPr="00A1115A" w:rsidRDefault="00A1115A" w:rsidP="00A1115A">
      <w:pPr>
        <w:pStyle w:val="Heading8"/>
      </w:pPr>
      <w:bookmarkStart w:id="3108" w:name="_Toc21344590"/>
      <w:bookmarkStart w:id="3109" w:name="_Toc29802078"/>
      <w:bookmarkStart w:id="3110" w:name="_Toc29802502"/>
      <w:bookmarkStart w:id="3111" w:name="_Toc29803127"/>
      <w:bookmarkStart w:id="3112" w:name="_Toc36107869"/>
      <w:bookmarkStart w:id="3113" w:name="_Toc37251643"/>
      <w:bookmarkStart w:id="3114" w:name="_Toc45888582"/>
      <w:bookmarkStart w:id="3115" w:name="_Toc45889181"/>
      <w:bookmarkStart w:id="3116" w:name="_Toc61367929"/>
      <w:bookmarkStart w:id="3117" w:name="_Toc61373312"/>
      <w:bookmarkStart w:id="3118" w:name="_Toc68231262"/>
      <w:bookmarkStart w:id="3119" w:name="_Toc69084675"/>
      <w:bookmarkStart w:id="3120" w:name="_Toc75467688"/>
      <w:bookmarkStart w:id="3121" w:name="_Toc76509710"/>
      <w:bookmarkStart w:id="3122" w:name="_Toc76718700"/>
      <w:bookmarkStart w:id="3123" w:name="_Toc83581048"/>
      <w:bookmarkStart w:id="3124" w:name="_Toc84405557"/>
      <w:bookmarkStart w:id="3125" w:name="_Toc84414166"/>
      <w:r w:rsidRPr="00A1115A">
        <w:t>Annex J (informative): Void</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69C091D6" w14:textId="77777777" w:rsidR="00A1115A" w:rsidRPr="00A1115A" w:rsidRDefault="00A1115A" w:rsidP="00A1115A"/>
    <w:p w14:paraId="1BA7B0B6" w14:textId="77777777" w:rsidR="00A1115A" w:rsidRPr="00A1115A" w:rsidRDefault="00A1115A" w:rsidP="00A1115A">
      <w:pPr>
        <w:pStyle w:val="Heading8"/>
      </w:pPr>
      <w:bookmarkStart w:id="3126" w:name="_Toc21344591"/>
      <w:bookmarkStart w:id="3127" w:name="_Toc29802079"/>
      <w:bookmarkStart w:id="3128" w:name="_Toc29802503"/>
      <w:bookmarkStart w:id="3129" w:name="_Toc29803128"/>
      <w:bookmarkStart w:id="3130" w:name="_Toc36107870"/>
      <w:bookmarkStart w:id="3131" w:name="_Toc37251644"/>
      <w:bookmarkStart w:id="3132" w:name="_Toc45888583"/>
      <w:bookmarkStart w:id="3133" w:name="_Toc45889182"/>
      <w:bookmarkStart w:id="3134" w:name="_Toc61367930"/>
      <w:bookmarkStart w:id="3135" w:name="_Toc61373313"/>
      <w:bookmarkStart w:id="3136" w:name="_Toc68231263"/>
      <w:bookmarkStart w:id="3137" w:name="_Toc69084676"/>
      <w:bookmarkStart w:id="3138" w:name="_Toc75467689"/>
      <w:bookmarkStart w:id="3139" w:name="_Toc76509711"/>
      <w:bookmarkStart w:id="3140" w:name="_Toc76718701"/>
      <w:bookmarkStart w:id="3141" w:name="_Toc83581049"/>
      <w:bookmarkStart w:id="3142" w:name="_Toc84405558"/>
      <w:bookmarkStart w:id="3143" w:name="_Toc84414167"/>
      <w:r w:rsidRPr="00A1115A">
        <w:t>Annex K (informative): Void</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0B32F429" w14:textId="77777777" w:rsidR="00A1115A" w:rsidRPr="00A1115A" w:rsidRDefault="00A1115A" w:rsidP="00A1115A"/>
    <w:p w14:paraId="3CCD8BA8" w14:textId="77777777" w:rsidR="00A1115A" w:rsidRPr="00A1115A" w:rsidRDefault="00A1115A" w:rsidP="00A1115A">
      <w:pPr>
        <w:pStyle w:val="Heading8"/>
      </w:pPr>
      <w:bookmarkStart w:id="3144" w:name="_Toc21343237"/>
      <w:bookmarkStart w:id="3145" w:name="_Toc29770203"/>
      <w:bookmarkStart w:id="3146" w:name="_Toc29799702"/>
      <w:bookmarkStart w:id="3147" w:name="_Toc61367931"/>
      <w:bookmarkStart w:id="3148" w:name="_Toc61373314"/>
      <w:bookmarkStart w:id="3149" w:name="_Toc68231264"/>
      <w:bookmarkStart w:id="3150" w:name="_Toc69084677"/>
      <w:bookmarkStart w:id="3151" w:name="_Toc75467690"/>
      <w:bookmarkStart w:id="3152" w:name="_Toc76509712"/>
      <w:bookmarkStart w:id="3153" w:name="_Toc76718702"/>
      <w:bookmarkStart w:id="3154" w:name="_Toc83581050"/>
      <w:bookmarkStart w:id="3155" w:name="_Toc84405559"/>
      <w:bookmarkStart w:id="3156" w:name="_Toc84414168"/>
      <w:r w:rsidRPr="00A1115A">
        <w:t>Annex L (normative):</w:t>
      </w:r>
      <w:bookmarkEnd w:id="3144"/>
      <w:bookmarkEnd w:id="3145"/>
      <w:bookmarkEnd w:id="3146"/>
      <w:r w:rsidRPr="00A1115A">
        <w:br/>
        <w:t>ModifiedMPR-Behavior</w:t>
      </w:r>
      <w:bookmarkEnd w:id="3147"/>
      <w:bookmarkEnd w:id="3148"/>
      <w:bookmarkEnd w:id="3149"/>
      <w:bookmarkEnd w:id="3150"/>
      <w:bookmarkEnd w:id="3151"/>
      <w:bookmarkEnd w:id="3152"/>
      <w:bookmarkEnd w:id="3153"/>
      <w:bookmarkEnd w:id="3154"/>
      <w:bookmarkEnd w:id="3155"/>
      <w:bookmarkEnd w:id="3156"/>
    </w:p>
    <w:p w14:paraId="34737FCD" w14:textId="77777777" w:rsidR="00A1115A" w:rsidRPr="00A1115A" w:rsidRDefault="00A1115A" w:rsidP="00A1115A">
      <w:pPr>
        <w:pStyle w:val="Heading1"/>
      </w:pPr>
      <w:bookmarkStart w:id="3157" w:name="_Toc21345705"/>
      <w:bookmarkStart w:id="3158" w:name="_Toc29806554"/>
      <w:bookmarkStart w:id="3159" w:name="_Toc61367932"/>
      <w:bookmarkStart w:id="3160" w:name="_Toc61373315"/>
      <w:bookmarkStart w:id="3161" w:name="_Toc68231265"/>
      <w:bookmarkStart w:id="3162" w:name="_Toc69084678"/>
      <w:bookmarkStart w:id="3163" w:name="_Toc75467691"/>
      <w:bookmarkStart w:id="3164" w:name="_Toc76509713"/>
      <w:bookmarkStart w:id="3165" w:name="_Toc76718703"/>
      <w:bookmarkStart w:id="3166" w:name="_Toc83581051"/>
      <w:bookmarkStart w:id="3167" w:name="_Toc84405560"/>
      <w:bookmarkStart w:id="3168" w:name="_Toc84414169"/>
      <w:r w:rsidRPr="00A1115A">
        <w:t>L.1</w:t>
      </w:r>
      <w:r w:rsidRPr="00A1115A">
        <w:tab/>
        <w:t>Indication of modified MPR behavior</w:t>
      </w:r>
      <w:bookmarkEnd w:id="3157"/>
      <w:bookmarkEnd w:id="3158"/>
      <w:bookmarkEnd w:id="3159"/>
      <w:bookmarkEnd w:id="3160"/>
      <w:bookmarkEnd w:id="3161"/>
      <w:bookmarkEnd w:id="3162"/>
      <w:bookmarkEnd w:id="3163"/>
      <w:bookmarkEnd w:id="3164"/>
      <w:bookmarkEnd w:id="3165"/>
      <w:bookmarkEnd w:id="3166"/>
      <w:bookmarkEnd w:id="3167"/>
      <w:bookmarkEnd w:id="316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77777777" w:rsidR="00A1115A" w:rsidRPr="00A1115A" w:rsidRDefault="00A1115A" w:rsidP="00A1115A">
            <w:pPr>
              <w:pStyle w:val="TAL"/>
              <w:rPr>
                <w:rFonts w:cs="Arial"/>
              </w:rPr>
            </w:pPr>
            <w:r w:rsidRPr="00A1115A">
              <w:rPr>
                <w:rFonts w:cs="Arial"/>
              </w:rPr>
              <w:t>- 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77777777" w:rsidR="00A1115A" w:rsidRPr="00A1115A" w:rsidRDefault="00A1115A" w:rsidP="00A1115A">
            <w:pPr>
              <w:pStyle w:val="TAL"/>
              <w:rPr>
                <w:rFonts w:cs="Arial"/>
              </w:rPr>
            </w:pPr>
            <w:r w:rsidRPr="00A1115A">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3460B50E" w:rsidR="00A049E7" w:rsidRPr="00A1115A" w:rsidRDefault="00A1322B" w:rsidP="00A049E7">
            <w:pPr>
              <w:pStyle w:val="TAL"/>
            </w:pPr>
            <w:r>
              <w:rPr>
                <w:rFonts w:cs="Arial"/>
              </w:rPr>
              <w:t xml:space="preserve">PC 1.5 MPR as defined in </w:t>
            </w:r>
            <w:r w:rsidRPr="00A1115A">
              <w:t>Table 6.2</w:t>
            </w:r>
            <w:ins w:id="3169" w:author="CR1021" w:date="2022-03-16T09:24:00Z">
              <w:r>
                <w:t>D</w:t>
              </w:r>
            </w:ins>
            <w:r w:rsidRPr="00A1115A">
              <w:t>.2-</w:t>
            </w:r>
            <w:del w:id="3170" w:author="CR1021" w:date="2022-03-16T09:24:00Z">
              <w:r w:rsidRPr="00A1115A" w:rsidDel="00BA443E">
                <w:delText>4</w:delText>
              </w:r>
              <w:r w:rsidDel="00BA443E">
                <w:delText>a</w:delText>
              </w:r>
            </w:del>
            <w:ins w:id="3171" w:author="CR1021" w:date="2022-03-16T09:24:00Z">
              <w:r>
                <w:t>3</w:t>
              </w:r>
            </w:ins>
            <w:r>
              <w:t xml:space="preserve"> of 38.101-1 v17.3.0</w:t>
            </w:r>
          </w:p>
        </w:tc>
        <w:tc>
          <w:tcPr>
            <w:tcW w:w="2440" w:type="dxa"/>
          </w:tcPr>
          <w:p w14:paraId="37FC0459" w14:textId="3667E2C9" w:rsidR="00A049E7" w:rsidRPr="00A1115A" w:rsidRDefault="000D1A87" w:rsidP="00A049E7">
            <w:pPr>
              <w:pStyle w:val="TAL"/>
            </w:pPr>
            <w:r>
              <w:rPr>
                <w:rFonts w:cs="Arial"/>
              </w:rPr>
              <w:t xml:space="preserve">This bit may be set to 1 by a UE </w:t>
            </w:r>
            <w:ins w:id="3172" w:author="CR1027" w:date="2022-03-16T09:24:00Z">
              <w:r>
                <w:rPr>
                  <w:rFonts w:cs="Arial"/>
                </w:rPr>
                <w:t xml:space="preserve">of any release </w:t>
              </w:r>
            </w:ins>
            <w:r>
              <w:rPr>
                <w:rFonts w:cs="Arial"/>
              </w:rPr>
              <w:t>supporting power class 1.5. This bit is intended to be set by larger form factor FWA devices. If the bit is not set</w:t>
            </w:r>
            <w:ins w:id="3173" w:author="CR1027" w:date="2022-03-16T09:24:00Z">
              <w:r>
                <w:rPr>
                  <w:rFonts w:cs="Arial"/>
                </w:rPr>
                <w:t xml:space="preserve"> for a Rel-17 and later UE</w:t>
              </w:r>
            </w:ins>
            <w:r>
              <w:rPr>
                <w:rFonts w:cs="Arial"/>
              </w:rPr>
              <w:t>,</w:t>
            </w:r>
            <w:r w:rsidR="00A1322B">
              <w:rPr>
                <w:rFonts w:cs="Arial"/>
              </w:rPr>
              <w:t xml:space="preserve"> </w:t>
            </w:r>
            <w:r w:rsidR="00A1322B">
              <w:rPr>
                <w:rFonts w:cs="Arial"/>
              </w:rPr>
              <w:t>MPR in Table 6.2</w:t>
            </w:r>
            <w:ins w:id="3174" w:author="CR1021" w:date="2022-03-16T09:24:00Z">
              <w:r w:rsidR="00A1322B">
                <w:rPr>
                  <w:rFonts w:cs="Arial"/>
                </w:rPr>
                <w:t>D</w:t>
              </w:r>
            </w:ins>
            <w:r w:rsidR="00A1322B">
              <w:rPr>
                <w:rFonts w:cs="Arial"/>
              </w:rPr>
              <w:t>.2-</w:t>
            </w:r>
            <w:del w:id="3175" w:author="CR1021" w:date="2022-03-16T09:24:00Z">
              <w:r w:rsidR="00A1322B" w:rsidDel="00BA443E">
                <w:rPr>
                  <w:rFonts w:cs="Arial"/>
                </w:rPr>
                <w:delText>4</w:delText>
              </w:r>
            </w:del>
            <w:ins w:id="3176" w:author="CR1021" w:date="2022-03-16T09:24:00Z">
              <w:r w:rsidR="00A1322B">
                <w:rPr>
                  <w:rFonts w:cs="Arial"/>
                </w:rPr>
                <w:t>2</w:t>
              </w:r>
            </w:ins>
            <w:r w:rsidR="00A1322B">
              <w:rPr>
                <w:rFonts w:cs="Arial"/>
              </w:rPr>
              <w:t xml:space="preserve"> </w:t>
            </w:r>
            <w:ins w:id="3177" w:author="CR1027" w:date="2022-03-16T09:24:00Z">
              <w:r>
                <w:rPr>
                  <w:rFonts w:cs="Arial"/>
                </w:rPr>
                <w:t xml:space="preserve">of 38.101-1 v17.3.0 </w:t>
              </w:r>
            </w:ins>
            <w:r>
              <w:rPr>
                <w:rFonts w:cs="Arial"/>
              </w:rPr>
              <w:t>applies.</w:t>
            </w:r>
            <w:ins w:id="3178" w:author="CR1027" w:date="2022-03-16T09:24:00Z">
              <w:r>
                <w:rPr>
                  <w:rFonts w:cs="Arial"/>
                </w:rPr>
                <w:t xml:space="preserve"> If the bit is not set for a Rel-16 and earlier UE, MPR in Table 6.2.2-4 of 38.101-1 v16.5.0 applies.</w:t>
              </w:r>
            </w:ins>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77777777" w:rsidR="00A1115A" w:rsidRPr="00A1115A" w:rsidRDefault="00A1115A" w:rsidP="00A1115A">
            <w:pPr>
              <w:pStyle w:val="TAL"/>
              <w:rPr>
                <w:rFonts w:cs="Arial"/>
              </w:rPr>
            </w:pPr>
            <w:r w:rsidRPr="00A1115A">
              <w:rPr>
                <w:rFonts w:cs="Arial"/>
              </w:rPr>
              <w:t>- 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0CBE0603" w:rsidR="00623E14" w:rsidRDefault="00A1322B" w:rsidP="00623E14">
            <w:pPr>
              <w:pStyle w:val="TAL"/>
              <w:rPr>
                <w:rFonts w:cs="Arial"/>
              </w:rPr>
            </w:pPr>
            <w:r>
              <w:rPr>
                <w:rFonts w:cs="Arial"/>
              </w:rPr>
              <w:t xml:space="preserve">PC 1.5 MPR as defined in </w:t>
            </w:r>
            <w:r w:rsidRPr="00A1115A">
              <w:t>Table 6.2</w:t>
            </w:r>
            <w:ins w:id="3179" w:author="CR1021" w:date="2022-03-16T09:24:00Z">
              <w:r>
                <w:t>D</w:t>
              </w:r>
            </w:ins>
            <w:r w:rsidRPr="00A1115A">
              <w:t>.2-</w:t>
            </w:r>
            <w:del w:id="3180" w:author="CR1021" w:date="2022-03-16T09:24:00Z">
              <w:r w:rsidRPr="00A1115A" w:rsidDel="00BA443E">
                <w:delText>4</w:delText>
              </w:r>
              <w:r w:rsidDel="00BA443E">
                <w:delText>a</w:delText>
              </w:r>
            </w:del>
            <w:ins w:id="3181" w:author="CR1021" w:date="2022-03-16T09:24:00Z">
              <w:r>
                <w:t>3</w:t>
              </w:r>
            </w:ins>
            <w:r>
              <w:t xml:space="preserve"> of 38.101-1 v17.3.0</w:t>
            </w:r>
          </w:p>
        </w:tc>
        <w:tc>
          <w:tcPr>
            <w:tcW w:w="2440" w:type="dxa"/>
          </w:tcPr>
          <w:p w14:paraId="4DE21891" w14:textId="0B73EDF0" w:rsidR="00623E14" w:rsidRDefault="000D1A87" w:rsidP="00623E14">
            <w:pPr>
              <w:pStyle w:val="TAL"/>
              <w:rPr>
                <w:rFonts w:cs="Arial"/>
              </w:rPr>
            </w:pPr>
            <w:r>
              <w:rPr>
                <w:rFonts w:cs="Arial"/>
              </w:rPr>
              <w:t>This bit may be set to 1 by a UE</w:t>
            </w:r>
            <w:ins w:id="3182" w:author="CR1027" w:date="2022-03-16T09:24:00Z">
              <w:r>
                <w:rPr>
                  <w:rFonts w:cs="Arial"/>
                </w:rPr>
                <w:t xml:space="preserve"> of any release</w:t>
              </w:r>
            </w:ins>
            <w:r>
              <w:rPr>
                <w:rFonts w:cs="Arial"/>
              </w:rPr>
              <w:t xml:space="preserve"> supporting power class 1.5. This bit is intended to be set by larger form factor FWA devices. If the bit is not set</w:t>
            </w:r>
            <w:ins w:id="3183" w:author="CR1027" w:date="2022-03-16T09:24:00Z">
              <w:r>
                <w:rPr>
                  <w:rFonts w:cs="Arial"/>
                </w:rPr>
                <w:t xml:space="preserve"> for a Rel-17 and later UE</w:t>
              </w:r>
            </w:ins>
            <w:r>
              <w:rPr>
                <w:rFonts w:cs="Arial"/>
              </w:rPr>
              <w:t xml:space="preserve">, </w:t>
            </w:r>
            <w:r w:rsidR="00A1322B">
              <w:rPr>
                <w:rFonts w:cs="Arial"/>
              </w:rPr>
              <w:t xml:space="preserve">PC 1.5 MPR as defined in </w:t>
            </w:r>
            <w:r w:rsidR="00A1322B" w:rsidRPr="00A1115A">
              <w:t>Table 6.2</w:t>
            </w:r>
            <w:ins w:id="3184" w:author="CR1021" w:date="2022-03-16T09:24:00Z">
              <w:r w:rsidR="00A1322B">
                <w:t>D</w:t>
              </w:r>
            </w:ins>
            <w:r w:rsidR="00A1322B" w:rsidRPr="00A1115A">
              <w:t>.2-</w:t>
            </w:r>
            <w:del w:id="3185" w:author="CR1021" w:date="2022-03-16T09:24:00Z">
              <w:r w:rsidR="00A1322B" w:rsidRPr="00A1115A" w:rsidDel="00BA443E">
                <w:delText>4</w:delText>
              </w:r>
              <w:r w:rsidR="00A1322B" w:rsidDel="00BA443E">
                <w:delText>a</w:delText>
              </w:r>
            </w:del>
            <w:ins w:id="3186" w:author="CR1021" w:date="2022-03-16T09:24:00Z">
              <w:r w:rsidR="00A1322B">
                <w:t>3</w:t>
              </w:r>
            </w:ins>
            <w:r w:rsidR="00A1322B">
              <w:t xml:space="preserve"> of 38.101-1 v17.3.0</w:t>
            </w:r>
            <w:r>
              <w:rPr>
                <w:rFonts w:cs="Arial"/>
              </w:rPr>
              <w:t xml:space="preserve"> </w:t>
            </w:r>
            <w:ins w:id="3187" w:author="CR1027" w:date="2022-03-16T09:24:00Z">
              <w:r>
                <w:rPr>
                  <w:rFonts w:cs="Arial"/>
                </w:rPr>
                <w:t xml:space="preserve">of 38.101-1 v17.3.0 </w:t>
              </w:r>
            </w:ins>
            <w:r>
              <w:rPr>
                <w:rFonts w:cs="Arial"/>
              </w:rPr>
              <w:t>applies.</w:t>
            </w:r>
            <w:ins w:id="3188" w:author="CR1027" w:date="2022-03-16T09:24:00Z">
              <w:r>
                <w:rPr>
                  <w:rFonts w:cs="Arial"/>
                </w:rPr>
                <w:t xml:space="preserve"> If the bit is not set for a Rel-16 and earlier UE, MPR in Table 6.2.2-4 of 38.101-1 v16.5.0 applies.</w:t>
              </w:r>
            </w:ins>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4ED866CC" w:rsidR="00A1322B" w:rsidRDefault="00A1322B" w:rsidP="00A1322B">
            <w:pPr>
              <w:pStyle w:val="TAL"/>
              <w:rPr>
                <w:rFonts w:cs="Arial"/>
              </w:rPr>
            </w:pPr>
            <w:r>
              <w:rPr>
                <w:rFonts w:cs="Arial"/>
              </w:rPr>
              <w:t xml:space="preserve">PC 1.5 MPR as defined in </w:t>
            </w:r>
            <w:r w:rsidRPr="00A1115A">
              <w:t>Table 6.2</w:t>
            </w:r>
            <w:ins w:id="3189" w:author="CR1021" w:date="2022-03-16T09:24:00Z">
              <w:r>
                <w:t>D</w:t>
              </w:r>
            </w:ins>
            <w:r w:rsidRPr="00A1115A">
              <w:t>.2-</w:t>
            </w:r>
            <w:del w:id="3190" w:author="CR1021" w:date="2022-03-16T09:24:00Z">
              <w:r w:rsidRPr="00A1115A" w:rsidDel="00BA443E">
                <w:delText>4</w:delText>
              </w:r>
              <w:r w:rsidDel="00BA443E">
                <w:delText>a</w:delText>
              </w:r>
            </w:del>
            <w:ins w:id="3191" w:author="CR1021" w:date="2022-03-16T09:24:00Z">
              <w:r>
                <w:t>3</w:t>
              </w:r>
            </w:ins>
            <w:r>
              <w:t xml:space="preserve"> of 38.101-1 v17.3.0</w:t>
            </w:r>
          </w:p>
        </w:tc>
        <w:tc>
          <w:tcPr>
            <w:tcW w:w="2440" w:type="dxa"/>
          </w:tcPr>
          <w:p w14:paraId="71CE35B9" w14:textId="7EAB58A0" w:rsidR="00A1322B" w:rsidRDefault="00A1322B" w:rsidP="00A1322B">
            <w:pPr>
              <w:pStyle w:val="TAL"/>
              <w:rPr>
                <w:rFonts w:cs="Arial"/>
              </w:rPr>
            </w:pPr>
            <w:r>
              <w:rPr>
                <w:rFonts w:cs="Arial"/>
              </w:rPr>
              <w:t xml:space="preserve">This bit may be set to 1 by a UE </w:t>
            </w:r>
            <w:ins w:id="3192" w:author="CR1027" w:date="2022-03-16T09:24:00Z">
              <w:r>
                <w:rPr>
                  <w:rFonts w:cs="Arial"/>
                </w:rPr>
                <w:t xml:space="preserve">of any release </w:t>
              </w:r>
            </w:ins>
            <w:r>
              <w:rPr>
                <w:rFonts w:cs="Arial"/>
              </w:rPr>
              <w:t>supporting power class 1.5. This bit is intended to be set by larger form factor FWA devices. If the bit is not set</w:t>
            </w:r>
            <w:ins w:id="3193" w:author="CR1027" w:date="2022-03-16T09:24:00Z">
              <w:r>
                <w:rPr>
                  <w:rFonts w:cs="Arial"/>
                </w:rPr>
                <w:t xml:space="preserve"> for a Rel-17 and later UE</w:t>
              </w:r>
            </w:ins>
            <w:r>
              <w:rPr>
                <w:rFonts w:cs="Arial"/>
              </w:rPr>
              <w:t xml:space="preserve">, </w:t>
            </w:r>
            <w:r>
              <w:rPr>
                <w:rFonts w:cs="Arial"/>
              </w:rPr>
              <w:t>MPR in Table 6.2</w:t>
            </w:r>
            <w:ins w:id="3194" w:author="CR1021" w:date="2022-03-16T09:24:00Z">
              <w:r>
                <w:rPr>
                  <w:rFonts w:cs="Arial"/>
                </w:rPr>
                <w:t>D</w:t>
              </w:r>
            </w:ins>
            <w:r>
              <w:rPr>
                <w:rFonts w:cs="Arial"/>
              </w:rPr>
              <w:t>.2-</w:t>
            </w:r>
            <w:del w:id="3195" w:author="CR1021" w:date="2022-03-16T09:24:00Z">
              <w:r w:rsidDel="00BA443E">
                <w:rPr>
                  <w:rFonts w:cs="Arial"/>
                </w:rPr>
                <w:delText>4</w:delText>
              </w:r>
            </w:del>
            <w:ins w:id="3196" w:author="CR1021" w:date="2022-03-16T09:24:00Z">
              <w:r>
                <w:rPr>
                  <w:rFonts w:cs="Arial"/>
                </w:rPr>
                <w:t>2</w:t>
              </w:r>
            </w:ins>
            <w:r>
              <w:rPr>
                <w:rFonts w:cs="Arial"/>
              </w:rPr>
              <w:t xml:space="preserve"> </w:t>
            </w:r>
            <w:ins w:id="3197" w:author="CR1027" w:date="2022-03-16T09:24:00Z">
              <w:r>
                <w:rPr>
                  <w:rFonts w:cs="Arial"/>
                </w:rPr>
                <w:t xml:space="preserve">of 38.101-1 v17.3.0 </w:t>
              </w:r>
            </w:ins>
            <w:r>
              <w:rPr>
                <w:rFonts w:cs="Arial"/>
              </w:rPr>
              <w:t>applies.</w:t>
            </w:r>
            <w:ins w:id="3198" w:author="CR1027" w:date="2022-03-16T09:24:00Z">
              <w:r>
                <w:rPr>
                  <w:rFonts w:cs="Arial"/>
                </w:rPr>
                <w:t xml:space="preserve"> If the bit is not set for a Rel-16 and earlier UE, MPR in Table 6.2.2-4 of 38.101-1 v16.5.0 applies.</w:t>
              </w:r>
            </w:ins>
          </w:p>
        </w:tc>
      </w:tr>
      <w:tr w:rsidR="00A1322B"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67AF97D5" w:rsidR="00A1322B" w:rsidRPr="00A1115A" w:rsidRDefault="00A1322B" w:rsidP="00A1322B">
            <w:pPr>
              <w:pStyle w:val="TAC"/>
            </w:pPr>
            <w:r>
              <w:t>n79</w:t>
            </w:r>
          </w:p>
        </w:tc>
        <w:tc>
          <w:tcPr>
            <w:tcW w:w="1408" w:type="dxa"/>
          </w:tcPr>
          <w:p w14:paraId="0B9C0BC8" w14:textId="5660B918" w:rsidR="00A1322B" w:rsidRPr="00A1115A" w:rsidRDefault="00A1322B" w:rsidP="00A1322B">
            <w:pPr>
              <w:pStyle w:val="TAL"/>
              <w:rPr>
                <w:rFonts w:cs="Arial"/>
              </w:rPr>
            </w:pPr>
            <w:r>
              <w:rPr>
                <w:rFonts w:cs="Arial"/>
              </w:rPr>
              <w:t>0 (leftmost bit)</w:t>
            </w:r>
          </w:p>
        </w:tc>
        <w:tc>
          <w:tcPr>
            <w:tcW w:w="4386" w:type="dxa"/>
          </w:tcPr>
          <w:p w14:paraId="7C7CBD7C" w14:textId="3384B4A1" w:rsidR="00A1322B" w:rsidRPr="00A1115A" w:rsidRDefault="00A1322B" w:rsidP="00A1322B">
            <w:pPr>
              <w:pStyle w:val="TAL"/>
              <w:rPr>
                <w:rFonts w:cs="Arial"/>
              </w:rPr>
            </w:pPr>
            <w:r>
              <w:rPr>
                <w:rFonts w:cs="Arial"/>
              </w:rPr>
              <w:t xml:space="preserve">PC 1.5 MPR as defined in </w:t>
            </w:r>
            <w:r w:rsidRPr="00A1115A">
              <w:t>Table 6.2</w:t>
            </w:r>
            <w:ins w:id="3199" w:author="CR1021" w:date="2022-03-16T09:24:00Z">
              <w:r>
                <w:t>D</w:t>
              </w:r>
            </w:ins>
            <w:r w:rsidRPr="00A1115A">
              <w:t>.2-</w:t>
            </w:r>
            <w:del w:id="3200" w:author="CR1021" w:date="2022-03-16T09:24:00Z">
              <w:r w:rsidRPr="00A1115A" w:rsidDel="00BA443E">
                <w:delText>4</w:delText>
              </w:r>
              <w:r w:rsidDel="00BA443E">
                <w:delText>a</w:delText>
              </w:r>
            </w:del>
            <w:ins w:id="3201" w:author="CR1021" w:date="2022-03-16T09:24:00Z">
              <w:r>
                <w:t>3</w:t>
              </w:r>
            </w:ins>
            <w:r>
              <w:t xml:space="preserve"> of 38.101-1 v17.3.0</w:t>
            </w:r>
          </w:p>
        </w:tc>
        <w:tc>
          <w:tcPr>
            <w:tcW w:w="2440" w:type="dxa"/>
          </w:tcPr>
          <w:p w14:paraId="587E4956" w14:textId="22F952B3" w:rsidR="00A1322B" w:rsidRPr="00A1115A" w:rsidRDefault="00A1322B" w:rsidP="00A1322B">
            <w:pPr>
              <w:pStyle w:val="TAL"/>
              <w:rPr>
                <w:rFonts w:cs="Arial"/>
              </w:rPr>
            </w:pPr>
            <w:r>
              <w:rPr>
                <w:rFonts w:cs="Arial"/>
              </w:rPr>
              <w:t xml:space="preserve">This bit may be set to 1 by a UE </w:t>
            </w:r>
            <w:ins w:id="3202" w:author="CR1027" w:date="2022-03-16T09:24:00Z">
              <w:r>
                <w:rPr>
                  <w:rFonts w:cs="Arial"/>
                </w:rPr>
                <w:t xml:space="preserve">of any release </w:t>
              </w:r>
            </w:ins>
            <w:r>
              <w:rPr>
                <w:rFonts w:cs="Arial"/>
              </w:rPr>
              <w:t>supporting power class 1.5. This bit is intended to be set by larger form factor FWA devices. If the bit is not set</w:t>
            </w:r>
            <w:ins w:id="3203" w:author="CR1027" w:date="2022-03-16T09:24:00Z">
              <w:r>
                <w:rPr>
                  <w:rFonts w:cs="Arial"/>
                </w:rPr>
                <w:t xml:space="preserve"> for a Rel-17 and later UE</w:t>
              </w:r>
            </w:ins>
            <w:r>
              <w:rPr>
                <w:rFonts w:cs="Arial"/>
              </w:rPr>
              <w:t xml:space="preserve">, </w:t>
            </w:r>
            <w:r>
              <w:rPr>
                <w:rFonts w:cs="Arial"/>
              </w:rPr>
              <w:t>MPR in Table 6.2</w:t>
            </w:r>
            <w:ins w:id="3204" w:author="CR1021" w:date="2022-03-16T09:24:00Z">
              <w:r>
                <w:rPr>
                  <w:rFonts w:cs="Arial"/>
                </w:rPr>
                <w:t>D</w:t>
              </w:r>
            </w:ins>
            <w:r>
              <w:rPr>
                <w:rFonts w:cs="Arial"/>
              </w:rPr>
              <w:t>.2-</w:t>
            </w:r>
            <w:del w:id="3205" w:author="CR1021" w:date="2022-03-16T09:24:00Z">
              <w:r w:rsidDel="00BA443E">
                <w:rPr>
                  <w:rFonts w:cs="Arial"/>
                </w:rPr>
                <w:delText>4</w:delText>
              </w:r>
            </w:del>
            <w:ins w:id="3206" w:author="CR1021" w:date="2022-03-16T09:24:00Z">
              <w:r>
                <w:rPr>
                  <w:rFonts w:cs="Arial"/>
                </w:rPr>
                <w:t>2</w:t>
              </w:r>
            </w:ins>
            <w:ins w:id="3207" w:author="CR1027" w:date="2022-03-16T09:24:00Z">
              <w:r>
                <w:rPr>
                  <w:rFonts w:cs="Arial"/>
                </w:rPr>
                <w:t xml:space="preserve"> of 38.101-1 v17.3.0 </w:t>
              </w:r>
            </w:ins>
            <w:r>
              <w:rPr>
                <w:rFonts w:cs="Arial"/>
              </w:rPr>
              <w:t xml:space="preserve"> applies.</w:t>
            </w:r>
            <w:ins w:id="3208" w:author="CR1027" w:date="2022-03-16T09:24:00Z">
              <w:r>
                <w:rPr>
                  <w:rFonts w:cs="Arial"/>
                </w:rPr>
                <w:t xml:space="preserve"> If the bit is not set for a Rel-16 and earlier UE, MPR in Table 6.2.2-4 of 38.101-1 v16.5.0 applies.</w:t>
              </w:r>
            </w:ins>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3209" w:name="_Toc21344592"/>
      <w:bookmarkStart w:id="3210" w:name="_Toc29802080"/>
      <w:bookmarkStart w:id="3211" w:name="_Toc29802504"/>
      <w:bookmarkStart w:id="3212" w:name="_Toc29803129"/>
      <w:bookmarkStart w:id="3213" w:name="_Toc36107871"/>
      <w:bookmarkStart w:id="3214" w:name="_Toc37251645"/>
      <w:bookmarkStart w:id="3215" w:name="_Toc45888584"/>
      <w:bookmarkStart w:id="3216" w:name="_Toc45889183"/>
      <w:bookmarkStart w:id="3217" w:name="_Toc61367933"/>
      <w:bookmarkStart w:id="3218" w:name="_Toc61373316"/>
      <w:bookmarkStart w:id="3219" w:name="_Toc68231266"/>
      <w:bookmarkStart w:id="3220" w:name="_Toc69084679"/>
      <w:bookmarkStart w:id="3221" w:name="_Toc75467692"/>
      <w:bookmarkStart w:id="3222" w:name="_Toc76509714"/>
      <w:bookmarkStart w:id="3223" w:name="_Toc76718704"/>
      <w:bookmarkStart w:id="3224" w:name="_Toc83581052"/>
      <w:bookmarkStart w:id="3225" w:name="_Toc84405561"/>
      <w:bookmarkStart w:id="3226" w:name="_Toc84414170"/>
      <w:r w:rsidRPr="00A1115A">
        <w:t>Annex M (informative):</w:t>
      </w:r>
      <w:r w:rsidRPr="00A1115A">
        <w:br/>
        <w:t>Change history</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bookmarkEnd w:id="307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3227" w:name="_Hlk505094234"/>
            <w:r w:rsidRPr="00A1115A">
              <w:rPr>
                <w:sz w:val="16"/>
                <w:szCs w:val="16"/>
              </w:rPr>
              <w:t>R4-1800417</w:t>
            </w:r>
            <w:bookmarkEnd w:id="322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3228" w:name="_Hlk507958303"/>
            <w:r w:rsidRPr="00A1115A">
              <w:rPr>
                <w:sz w:val="16"/>
                <w:szCs w:val="16"/>
              </w:rPr>
              <w:t>R4-1803053</w:t>
            </w:r>
            <w:bookmarkEnd w:id="322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3229" w:name="_Hlk523323295"/>
            <w:r w:rsidRPr="00A1115A">
              <w:rPr>
                <w:noProof/>
                <w:sz w:val="16"/>
                <w:szCs w:val="16"/>
              </w:rPr>
              <w:t>R4-1811457</w:t>
            </w:r>
            <w:bookmarkEnd w:id="322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ins w:id="3230" w:author="MCC" w:date="2022-03-22T15:49:00Z"/>
        </w:trPr>
        <w:tc>
          <w:tcPr>
            <w:tcW w:w="800" w:type="dxa"/>
            <w:shd w:val="solid" w:color="FFFFFF" w:fill="auto"/>
          </w:tcPr>
          <w:p w14:paraId="4490B3FE" w14:textId="0672F6F2" w:rsidR="0001331F" w:rsidRDefault="0001331F" w:rsidP="0001331F">
            <w:pPr>
              <w:pStyle w:val="TAL"/>
              <w:rPr>
                <w:ins w:id="3231" w:author="MCC" w:date="2022-03-22T15:49:00Z"/>
                <w:sz w:val="16"/>
                <w:szCs w:val="16"/>
              </w:rPr>
            </w:pPr>
            <w:ins w:id="3232" w:author="MCC" w:date="2022-03-22T15:49:00Z">
              <w:r>
                <w:rPr>
                  <w:sz w:val="16"/>
                  <w:szCs w:val="16"/>
                </w:rPr>
                <w:t>2022-03</w:t>
              </w:r>
            </w:ins>
          </w:p>
        </w:tc>
        <w:tc>
          <w:tcPr>
            <w:tcW w:w="800" w:type="dxa"/>
            <w:shd w:val="solid" w:color="FFFFFF" w:fill="auto"/>
          </w:tcPr>
          <w:p w14:paraId="7E55E7AB" w14:textId="56C3FDDC" w:rsidR="0001331F" w:rsidRDefault="0001331F" w:rsidP="0001331F">
            <w:pPr>
              <w:pStyle w:val="TAL"/>
              <w:rPr>
                <w:ins w:id="3233" w:author="MCC" w:date="2022-03-22T15:49:00Z"/>
                <w:sz w:val="16"/>
                <w:szCs w:val="16"/>
              </w:rPr>
            </w:pPr>
            <w:ins w:id="3234" w:author="MCC" w:date="2022-03-22T15:49:00Z">
              <w:r>
                <w:rPr>
                  <w:sz w:val="16"/>
                  <w:szCs w:val="16"/>
                </w:rPr>
                <w:t>RAN#95</w:t>
              </w:r>
            </w:ins>
          </w:p>
        </w:tc>
        <w:tc>
          <w:tcPr>
            <w:tcW w:w="944" w:type="dxa"/>
            <w:shd w:val="solid" w:color="FFFFFF" w:fill="auto"/>
          </w:tcPr>
          <w:p w14:paraId="40A58781" w14:textId="0E12D0E1" w:rsidR="0001331F" w:rsidRPr="004C65D2" w:rsidRDefault="0001331F" w:rsidP="0001331F">
            <w:pPr>
              <w:pStyle w:val="TAL"/>
              <w:rPr>
                <w:ins w:id="3235" w:author="MCC" w:date="2022-03-22T15:49:00Z"/>
                <w:sz w:val="16"/>
                <w:szCs w:val="16"/>
              </w:rPr>
            </w:pPr>
            <w:ins w:id="3236" w:author="MCC" w:date="2022-03-22T15:51:00Z">
              <w:r w:rsidRPr="00BF5253">
                <w:rPr>
                  <w:sz w:val="16"/>
                  <w:szCs w:val="16"/>
                </w:rPr>
                <w:t>RP-220357</w:t>
              </w:r>
            </w:ins>
          </w:p>
        </w:tc>
        <w:tc>
          <w:tcPr>
            <w:tcW w:w="575" w:type="dxa"/>
            <w:shd w:val="solid" w:color="FFFFFF" w:fill="auto"/>
          </w:tcPr>
          <w:p w14:paraId="294C276C" w14:textId="79FF2423" w:rsidR="0001331F" w:rsidRPr="004C65D2" w:rsidRDefault="0001331F" w:rsidP="0001331F">
            <w:pPr>
              <w:pStyle w:val="TAL"/>
              <w:rPr>
                <w:ins w:id="3237" w:author="MCC" w:date="2022-03-22T15:49:00Z"/>
                <w:sz w:val="16"/>
                <w:szCs w:val="16"/>
              </w:rPr>
            </w:pPr>
            <w:ins w:id="3238" w:author="MCC" w:date="2022-03-22T15:52:00Z">
              <w:r w:rsidRPr="0001331F">
                <w:rPr>
                  <w:sz w:val="16"/>
                  <w:szCs w:val="16"/>
                </w:rPr>
                <w:t>0990</w:t>
              </w:r>
            </w:ins>
          </w:p>
        </w:tc>
        <w:tc>
          <w:tcPr>
            <w:tcW w:w="425" w:type="dxa"/>
            <w:shd w:val="solid" w:color="FFFFFF" w:fill="auto"/>
          </w:tcPr>
          <w:p w14:paraId="69911F9E" w14:textId="4C1A468E" w:rsidR="0001331F" w:rsidRPr="004C65D2" w:rsidRDefault="0001331F" w:rsidP="0001331F">
            <w:pPr>
              <w:pStyle w:val="TAC"/>
              <w:rPr>
                <w:ins w:id="3239" w:author="MCC" w:date="2022-03-22T15:49:00Z"/>
                <w:sz w:val="16"/>
                <w:szCs w:val="16"/>
              </w:rPr>
            </w:pPr>
            <w:ins w:id="3240" w:author="MCC" w:date="2022-03-22T15:52:00Z">
              <w:r w:rsidRPr="0001331F">
                <w:rPr>
                  <w:sz w:val="16"/>
                  <w:szCs w:val="16"/>
                </w:rPr>
                <w:t>1</w:t>
              </w:r>
            </w:ins>
          </w:p>
        </w:tc>
        <w:tc>
          <w:tcPr>
            <w:tcW w:w="425" w:type="dxa"/>
            <w:shd w:val="solid" w:color="FFFFFF" w:fill="auto"/>
          </w:tcPr>
          <w:p w14:paraId="7F76D1E0" w14:textId="27118889" w:rsidR="0001331F" w:rsidRPr="004C65D2" w:rsidRDefault="0001331F" w:rsidP="0001331F">
            <w:pPr>
              <w:pStyle w:val="TAC"/>
              <w:rPr>
                <w:ins w:id="3241" w:author="MCC" w:date="2022-03-22T15:49:00Z"/>
                <w:sz w:val="16"/>
                <w:szCs w:val="16"/>
              </w:rPr>
            </w:pPr>
            <w:ins w:id="3242"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ins w:id="3243" w:author="MCC" w:date="2022-03-22T15:49:00Z"/>
                <w:sz w:val="16"/>
                <w:szCs w:val="16"/>
              </w:rPr>
            </w:pPr>
            <w:ins w:id="3244" w:author="MCC" w:date="2022-03-22T15:52:00Z">
              <w:r w:rsidRPr="0001331F">
                <w:rPr>
                  <w:sz w:val="16"/>
                  <w:szCs w:val="16"/>
                </w:rPr>
                <w:t>CR for introduction of the lower 6GHz unlicensed band</w:t>
              </w:r>
            </w:ins>
          </w:p>
        </w:tc>
        <w:tc>
          <w:tcPr>
            <w:tcW w:w="708" w:type="dxa"/>
            <w:shd w:val="solid" w:color="FFFFFF" w:fill="auto"/>
          </w:tcPr>
          <w:p w14:paraId="21F9909E" w14:textId="761C89F3" w:rsidR="0001331F" w:rsidRPr="0038018F" w:rsidRDefault="0001331F" w:rsidP="0001331F">
            <w:pPr>
              <w:pStyle w:val="TAL"/>
              <w:rPr>
                <w:ins w:id="3245" w:author="MCC" w:date="2022-03-22T15:49:00Z"/>
                <w:sz w:val="16"/>
                <w:szCs w:val="16"/>
              </w:rPr>
            </w:pPr>
            <w:ins w:id="3246" w:author="MCC" w:date="2022-03-22T15:49:00Z">
              <w:r>
                <w:rPr>
                  <w:sz w:val="16"/>
                  <w:szCs w:val="16"/>
                </w:rPr>
                <w:t>17.5.0</w:t>
              </w:r>
            </w:ins>
          </w:p>
        </w:tc>
      </w:tr>
      <w:tr w:rsidR="0001331F" w:rsidRPr="00402599" w14:paraId="11EEEBD3" w14:textId="77777777" w:rsidTr="00CD0E42">
        <w:trPr>
          <w:jc w:val="center"/>
          <w:ins w:id="3247" w:author="MCC" w:date="2022-03-22T15:49:00Z"/>
        </w:trPr>
        <w:tc>
          <w:tcPr>
            <w:tcW w:w="800" w:type="dxa"/>
            <w:shd w:val="solid" w:color="FFFFFF" w:fill="auto"/>
          </w:tcPr>
          <w:p w14:paraId="3DE3C523" w14:textId="59BD909D" w:rsidR="0001331F" w:rsidRDefault="0001331F" w:rsidP="0001331F">
            <w:pPr>
              <w:pStyle w:val="TAL"/>
              <w:rPr>
                <w:ins w:id="3248" w:author="MCC" w:date="2022-03-22T15:49:00Z"/>
                <w:sz w:val="16"/>
                <w:szCs w:val="16"/>
              </w:rPr>
            </w:pPr>
            <w:ins w:id="3249" w:author="MCC" w:date="2022-03-22T15:50:00Z">
              <w:r>
                <w:rPr>
                  <w:sz w:val="16"/>
                  <w:szCs w:val="16"/>
                </w:rPr>
                <w:t>2022-03</w:t>
              </w:r>
            </w:ins>
          </w:p>
        </w:tc>
        <w:tc>
          <w:tcPr>
            <w:tcW w:w="800" w:type="dxa"/>
            <w:shd w:val="solid" w:color="FFFFFF" w:fill="auto"/>
          </w:tcPr>
          <w:p w14:paraId="660EA402" w14:textId="5861CBFF" w:rsidR="0001331F" w:rsidRDefault="0001331F" w:rsidP="0001331F">
            <w:pPr>
              <w:pStyle w:val="TAL"/>
              <w:rPr>
                <w:ins w:id="3250" w:author="MCC" w:date="2022-03-22T15:49:00Z"/>
                <w:sz w:val="16"/>
                <w:szCs w:val="16"/>
              </w:rPr>
            </w:pPr>
            <w:ins w:id="3251" w:author="MCC" w:date="2022-03-22T15:50:00Z">
              <w:r>
                <w:rPr>
                  <w:sz w:val="16"/>
                  <w:szCs w:val="16"/>
                </w:rPr>
                <w:t>RAN#95</w:t>
              </w:r>
            </w:ins>
          </w:p>
        </w:tc>
        <w:tc>
          <w:tcPr>
            <w:tcW w:w="944" w:type="dxa"/>
            <w:shd w:val="solid" w:color="FFFFFF" w:fill="auto"/>
          </w:tcPr>
          <w:p w14:paraId="5AB6C7D4" w14:textId="02E3F15D" w:rsidR="0001331F" w:rsidRPr="004C65D2" w:rsidRDefault="0001331F" w:rsidP="0001331F">
            <w:pPr>
              <w:pStyle w:val="TAL"/>
              <w:rPr>
                <w:ins w:id="3252" w:author="MCC" w:date="2022-03-22T15:49:00Z"/>
                <w:sz w:val="16"/>
                <w:szCs w:val="16"/>
              </w:rPr>
            </w:pPr>
            <w:ins w:id="3253" w:author="MCC" w:date="2022-03-22T15:51:00Z">
              <w:r w:rsidRPr="00BF5253">
                <w:rPr>
                  <w:sz w:val="16"/>
                  <w:szCs w:val="16"/>
                </w:rPr>
                <w:t>RP-220357</w:t>
              </w:r>
            </w:ins>
          </w:p>
        </w:tc>
        <w:tc>
          <w:tcPr>
            <w:tcW w:w="575" w:type="dxa"/>
            <w:shd w:val="solid" w:color="FFFFFF" w:fill="auto"/>
          </w:tcPr>
          <w:p w14:paraId="311CE775" w14:textId="66AFA62A" w:rsidR="0001331F" w:rsidRPr="004C65D2" w:rsidRDefault="0001331F" w:rsidP="0001331F">
            <w:pPr>
              <w:pStyle w:val="TAL"/>
              <w:rPr>
                <w:ins w:id="3254" w:author="MCC" w:date="2022-03-22T15:49:00Z"/>
                <w:sz w:val="16"/>
                <w:szCs w:val="16"/>
              </w:rPr>
            </w:pPr>
            <w:ins w:id="3255" w:author="MCC" w:date="2022-03-22T15:52:00Z">
              <w:r w:rsidRPr="0001331F">
                <w:rPr>
                  <w:sz w:val="16"/>
                  <w:szCs w:val="16"/>
                </w:rPr>
                <w:t>0991</w:t>
              </w:r>
            </w:ins>
          </w:p>
        </w:tc>
        <w:tc>
          <w:tcPr>
            <w:tcW w:w="425" w:type="dxa"/>
            <w:shd w:val="solid" w:color="FFFFFF" w:fill="auto"/>
          </w:tcPr>
          <w:p w14:paraId="3CE84C5F" w14:textId="7B869483" w:rsidR="0001331F" w:rsidRPr="004C65D2" w:rsidRDefault="0001331F" w:rsidP="0001331F">
            <w:pPr>
              <w:pStyle w:val="TAC"/>
              <w:rPr>
                <w:ins w:id="3256" w:author="MCC" w:date="2022-03-22T15:49:00Z"/>
                <w:sz w:val="16"/>
                <w:szCs w:val="16"/>
              </w:rPr>
            </w:pPr>
            <w:ins w:id="3257" w:author="MCC" w:date="2022-03-22T15:52:00Z">
              <w:r w:rsidRPr="0001331F">
                <w:rPr>
                  <w:sz w:val="16"/>
                  <w:szCs w:val="16"/>
                </w:rPr>
                <w:t>1</w:t>
              </w:r>
            </w:ins>
          </w:p>
        </w:tc>
        <w:tc>
          <w:tcPr>
            <w:tcW w:w="425" w:type="dxa"/>
            <w:shd w:val="solid" w:color="FFFFFF" w:fill="auto"/>
          </w:tcPr>
          <w:p w14:paraId="36C69C53" w14:textId="74FC5E12" w:rsidR="0001331F" w:rsidRPr="004C65D2" w:rsidRDefault="0001331F" w:rsidP="0001331F">
            <w:pPr>
              <w:pStyle w:val="TAC"/>
              <w:rPr>
                <w:ins w:id="3258" w:author="MCC" w:date="2022-03-22T15:49:00Z"/>
                <w:sz w:val="16"/>
                <w:szCs w:val="16"/>
              </w:rPr>
            </w:pPr>
            <w:ins w:id="3259"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ins w:id="3260" w:author="MCC" w:date="2022-03-22T15:49:00Z"/>
                <w:sz w:val="16"/>
                <w:szCs w:val="16"/>
              </w:rPr>
            </w:pPr>
            <w:ins w:id="3261" w:author="MCC" w:date="2022-03-22T15:52:00Z">
              <w:r w:rsidRPr="0001331F">
                <w:rPr>
                  <w:sz w:val="16"/>
                  <w:szCs w:val="16"/>
                </w:rPr>
                <w:t>CR for introduction of operation in full unlicensed band 5925-7125MHz</w:t>
              </w:r>
            </w:ins>
          </w:p>
        </w:tc>
        <w:tc>
          <w:tcPr>
            <w:tcW w:w="708" w:type="dxa"/>
            <w:shd w:val="solid" w:color="FFFFFF" w:fill="auto"/>
          </w:tcPr>
          <w:p w14:paraId="37CB6BAF" w14:textId="66179BA9" w:rsidR="0001331F" w:rsidRPr="0038018F" w:rsidRDefault="0001331F" w:rsidP="0001331F">
            <w:pPr>
              <w:pStyle w:val="TAL"/>
              <w:rPr>
                <w:ins w:id="3262" w:author="MCC" w:date="2022-03-22T15:49:00Z"/>
                <w:sz w:val="16"/>
                <w:szCs w:val="16"/>
              </w:rPr>
            </w:pPr>
            <w:ins w:id="3263" w:author="MCC" w:date="2022-03-22T15:50:00Z">
              <w:r>
                <w:rPr>
                  <w:sz w:val="16"/>
                  <w:szCs w:val="16"/>
                </w:rPr>
                <w:t>17.5.0</w:t>
              </w:r>
            </w:ins>
          </w:p>
        </w:tc>
      </w:tr>
      <w:tr w:rsidR="0001331F" w:rsidRPr="00402599" w14:paraId="443405F3" w14:textId="77777777" w:rsidTr="00CD0E42">
        <w:trPr>
          <w:jc w:val="center"/>
          <w:ins w:id="3264" w:author="MCC" w:date="2022-03-22T15:49:00Z"/>
        </w:trPr>
        <w:tc>
          <w:tcPr>
            <w:tcW w:w="800" w:type="dxa"/>
            <w:shd w:val="solid" w:color="FFFFFF" w:fill="auto"/>
          </w:tcPr>
          <w:p w14:paraId="15D9A990" w14:textId="3ADBE43B" w:rsidR="0001331F" w:rsidRDefault="0001331F" w:rsidP="0001331F">
            <w:pPr>
              <w:pStyle w:val="TAL"/>
              <w:rPr>
                <w:ins w:id="3265" w:author="MCC" w:date="2022-03-22T15:49:00Z"/>
                <w:sz w:val="16"/>
                <w:szCs w:val="16"/>
              </w:rPr>
            </w:pPr>
            <w:ins w:id="3266" w:author="MCC" w:date="2022-03-22T15:50:00Z">
              <w:r>
                <w:rPr>
                  <w:sz w:val="16"/>
                  <w:szCs w:val="16"/>
                </w:rPr>
                <w:t>2022-03</w:t>
              </w:r>
            </w:ins>
          </w:p>
        </w:tc>
        <w:tc>
          <w:tcPr>
            <w:tcW w:w="800" w:type="dxa"/>
            <w:shd w:val="solid" w:color="FFFFFF" w:fill="auto"/>
          </w:tcPr>
          <w:p w14:paraId="5A4ABDB9" w14:textId="20CF892C" w:rsidR="0001331F" w:rsidRDefault="0001331F" w:rsidP="0001331F">
            <w:pPr>
              <w:pStyle w:val="TAL"/>
              <w:rPr>
                <w:ins w:id="3267" w:author="MCC" w:date="2022-03-22T15:49:00Z"/>
                <w:sz w:val="16"/>
                <w:szCs w:val="16"/>
              </w:rPr>
            </w:pPr>
            <w:ins w:id="3268" w:author="MCC" w:date="2022-03-22T15:50:00Z">
              <w:r>
                <w:rPr>
                  <w:sz w:val="16"/>
                  <w:szCs w:val="16"/>
                </w:rPr>
                <w:t>RAN#95</w:t>
              </w:r>
            </w:ins>
          </w:p>
        </w:tc>
        <w:tc>
          <w:tcPr>
            <w:tcW w:w="944" w:type="dxa"/>
            <w:shd w:val="solid" w:color="FFFFFF" w:fill="auto"/>
          </w:tcPr>
          <w:p w14:paraId="005D35D5" w14:textId="7DAF3FA8" w:rsidR="0001331F" w:rsidRPr="004C65D2" w:rsidRDefault="0001331F" w:rsidP="0001331F">
            <w:pPr>
              <w:pStyle w:val="TAL"/>
              <w:rPr>
                <w:ins w:id="3269" w:author="MCC" w:date="2022-03-22T15:49:00Z"/>
                <w:sz w:val="16"/>
                <w:szCs w:val="16"/>
              </w:rPr>
            </w:pPr>
            <w:ins w:id="3270" w:author="MCC" w:date="2022-03-22T15:51:00Z">
              <w:r w:rsidRPr="00BF5253">
                <w:rPr>
                  <w:sz w:val="16"/>
                  <w:szCs w:val="16"/>
                </w:rPr>
                <w:t>RP-220342</w:t>
              </w:r>
            </w:ins>
          </w:p>
        </w:tc>
        <w:tc>
          <w:tcPr>
            <w:tcW w:w="575" w:type="dxa"/>
            <w:shd w:val="solid" w:color="FFFFFF" w:fill="auto"/>
          </w:tcPr>
          <w:p w14:paraId="12E6D4C5" w14:textId="10B1DBBE" w:rsidR="0001331F" w:rsidRPr="004C65D2" w:rsidRDefault="0001331F" w:rsidP="0001331F">
            <w:pPr>
              <w:pStyle w:val="TAL"/>
              <w:rPr>
                <w:ins w:id="3271" w:author="MCC" w:date="2022-03-22T15:49:00Z"/>
                <w:sz w:val="16"/>
                <w:szCs w:val="16"/>
              </w:rPr>
            </w:pPr>
            <w:ins w:id="3272" w:author="MCC" w:date="2022-03-22T15:52:00Z">
              <w:r w:rsidRPr="0001331F">
                <w:rPr>
                  <w:sz w:val="16"/>
                  <w:szCs w:val="16"/>
                </w:rPr>
                <w:t>0993</w:t>
              </w:r>
            </w:ins>
          </w:p>
        </w:tc>
        <w:tc>
          <w:tcPr>
            <w:tcW w:w="425" w:type="dxa"/>
            <w:shd w:val="solid" w:color="FFFFFF" w:fill="auto"/>
          </w:tcPr>
          <w:p w14:paraId="3C7D395F" w14:textId="77777777" w:rsidR="0001331F" w:rsidRPr="004C65D2" w:rsidRDefault="0001331F" w:rsidP="0001331F">
            <w:pPr>
              <w:pStyle w:val="TAC"/>
              <w:rPr>
                <w:ins w:id="3273" w:author="MCC" w:date="2022-03-22T15:49:00Z"/>
                <w:sz w:val="16"/>
                <w:szCs w:val="16"/>
              </w:rPr>
            </w:pPr>
          </w:p>
        </w:tc>
        <w:tc>
          <w:tcPr>
            <w:tcW w:w="425" w:type="dxa"/>
            <w:shd w:val="solid" w:color="FFFFFF" w:fill="auto"/>
          </w:tcPr>
          <w:p w14:paraId="2B0ED560" w14:textId="1247BD9A" w:rsidR="0001331F" w:rsidRPr="004C65D2" w:rsidRDefault="0001331F" w:rsidP="0001331F">
            <w:pPr>
              <w:pStyle w:val="TAC"/>
              <w:rPr>
                <w:ins w:id="3274" w:author="MCC" w:date="2022-03-22T15:49:00Z"/>
                <w:sz w:val="16"/>
                <w:szCs w:val="16"/>
              </w:rPr>
            </w:pPr>
            <w:ins w:id="3275"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ins w:id="3276" w:author="MCC" w:date="2022-03-22T15:49:00Z"/>
                <w:sz w:val="16"/>
                <w:szCs w:val="16"/>
              </w:rPr>
            </w:pPr>
            <w:ins w:id="3277" w:author="MCC" w:date="2022-03-22T15:52:00Z">
              <w:r w:rsidRPr="0001331F">
                <w:rPr>
                  <w:sz w:val="16"/>
                  <w:szCs w:val="16"/>
                </w:rPr>
                <w:t>CR on UL MIMO coherence for Tx switching</w:t>
              </w:r>
            </w:ins>
          </w:p>
        </w:tc>
        <w:tc>
          <w:tcPr>
            <w:tcW w:w="708" w:type="dxa"/>
            <w:shd w:val="solid" w:color="FFFFFF" w:fill="auto"/>
          </w:tcPr>
          <w:p w14:paraId="28043362" w14:textId="32BB8DB1" w:rsidR="0001331F" w:rsidRPr="0038018F" w:rsidRDefault="0001331F" w:rsidP="0001331F">
            <w:pPr>
              <w:pStyle w:val="TAL"/>
              <w:rPr>
                <w:ins w:id="3278" w:author="MCC" w:date="2022-03-22T15:49:00Z"/>
                <w:sz w:val="16"/>
                <w:szCs w:val="16"/>
              </w:rPr>
            </w:pPr>
            <w:ins w:id="3279" w:author="MCC" w:date="2022-03-22T15:50:00Z">
              <w:r>
                <w:rPr>
                  <w:sz w:val="16"/>
                  <w:szCs w:val="16"/>
                </w:rPr>
                <w:t>17.5.0</w:t>
              </w:r>
            </w:ins>
          </w:p>
        </w:tc>
      </w:tr>
      <w:tr w:rsidR="0001331F" w:rsidRPr="00402599" w14:paraId="1BD81A65" w14:textId="77777777" w:rsidTr="00CD0E42">
        <w:trPr>
          <w:jc w:val="center"/>
          <w:ins w:id="3280" w:author="MCC" w:date="2022-03-22T15:49:00Z"/>
        </w:trPr>
        <w:tc>
          <w:tcPr>
            <w:tcW w:w="800" w:type="dxa"/>
            <w:shd w:val="solid" w:color="FFFFFF" w:fill="auto"/>
          </w:tcPr>
          <w:p w14:paraId="1AD522D5" w14:textId="54CE1960" w:rsidR="0001331F" w:rsidRDefault="0001331F" w:rsidP="0001331F">
            <w:pPr>
              <w:pStyle w:val="TAL"/>
              <w:rPr>
                <w:ins w:id="3281" w:author="MCC" w:date="2022-03-22T15:49:00Z"/>
                <w:sz w:val="16"/>
                <w:szCs w:val="16"/>
              </w:rPr>
            </w:pPr>
            <w:ins w:id="3282" w:author="MCC" w:date="2022-03-22T15:50:00Z">
              <w:r>
                <w:rPr>
                  <w:sz w:val="16"/>
                  <w:szCs w:val="16"/>
                </w:rPr>
                <w:t>2022-03</w:t>
              </w:r>
            </w:ins>
          </w:p>
        </w:tc>
        <w:tc>
          <w:tcPr>
            <w:tcW w:w="800" w:type="dxa"/>
            <w:shd w:val="solid" w:color="FFFFFF" w:fill="auto"/>
          </w:tcPr>
          <w:p w14:paraId="7DA5F9E6" w14:textId="01B06127" w:rsidR="0001331F" w:rsidRDefault="0001331F" w:rsidP="0001331F">
            <w:pPr>
              <w:pStyle w:val="TAL"/>
              <w:rPr>
                <w:ins w:id="3283" w:author="MCC" w:date="2022-03-22T15:49:00Z"/>
                <w:sz w:val="16"/>
                <w:szCs w:val="16"/>
              </w:rPr>
            </w:pPr>
            <w:ins w:id="3284" w:author="MCC" w:date="2022-03-22T15:50:00Z">
              <w:r>
                <w:rPr>
                  <w:sz w:val="16"/>
                  <w:szCs w:val="16"/>
                </w:rPr>
                <w:t>RAN#95</w:t>
              </w:r>
            </w:ins>
          </w:p>
        </w:tc>
        <w:tc>
          <w:tcPr>
            <w:tcW w:w="944" w:type="dxa"/>
            <w:shd w:val="solid" w:color="FFFFFF" w:fill="auto"/>
          </w:tcPr>
          <w:p w14:paraId="6370F96B" w14:textId="472A0170" w:rsidR="0001331F" w:rsidRPr="004C65D2" w:rsidRDefault="0001331F" w:rsidP="0001331F">
            <w:pPr>
              <w:pStyle w:val="TAL"/>
              <w:rPr>
                <w:ins w:id="3285" w:author="MCC" w:date="2022-03-22T15:49:00Z"/>
                <w:sz w:val="16"/>
                <w:szCs w:val="16"/>
              </w:rPr>
            </w:pPr>
            <w:ins w:id="3286" w:author="MCC" w:date="2022-03-22T15:51:00Z">
              <w:r w:rsidRPr="00BF5253">
                <w:rPr>
                  <w:sz w:val="16"/>
                  <w:szCs w:val="16"/>
                </w:rPr>
                <w:t>RP-220359</w:t>
              </w:r>
            </w:ins>
          </w:p>
        </w:tc>
        <w:tc>
          <w:tcPr>
            <w:tcW w:w="575" w:type="dxa"/>
            <w:shd w:val="solid" w:color="FFFFFF" w:fill="auto"/>
          </w:tcPr>
          <w:p w14:paraId="001D6A4C" w14:textId="65416B8C" w:rsidR="0001331F" w:rsidRPr="004C65D2" w:rsidRDefault="0001331F" w:rsidP="0001331F">
            <w:pPr>
              <w:pStyle w:val="TAL"/>
              <w:rPr>
                <w:ins w:id="3287" w:author="MCC" w:date="2022-03-22T15:49:00Z"/>
                <w:sz w:val="16"/>
                <w:szCs w:val="16"/>
              </w:rPr>
            </w:pPr>
            <w:ins w:id="3288" w:author="MCC" w:date="2022-03-22T15:52:00Z">
              <w:r w:rsidRPr="0001331F">
                <w:rPr>
                  <w:sz w:val="16"/>
                  <w:szCs w:val="16"/>
                </w:rPr>
                <w:t>0994</w:t>
              </w:r>
            </w:ins>
          </w:p>
        </w:tc>
        <w:tc>
          <w:tcPr>
            <w:tcW w:w="425" w:type="dxa"/>
            <w:shd w:val="solid" w:color="FFFFFF" w:fill="auto"/>
          </w:tcPr>
          <w:p w14:paraId="038392B8" w14:textId="77777777" w:rsidR="0001331F" w:rsidRPr="004C65D2" w:rsidRDefault="0001331F" w:rsidP="0001331F">
            <w:pPr>
              <w:pStyle w:val="TAC"/>
              <w:rPr>
                <w:ins w:id="3289" w:author="MCC" w:date="2022-03-22T15:49:00Z"/>
                <w:sz w:val="16"/>
                <w:szCs w:val="16"/>
              </w:rPr>
            </w:pPr>
          </w:p>
        </w:tc>
        <w:tc>
          <w:tcPr>
            <w:tcW w:w="425" w:type="dxa"/>
            <w:shd w:val="solid" w:color="FFFFFF" w:fill="auto"/>
          </w:tcPr>
          <w:p w14:paraId="69A05DA8" w14:textId="19C7D951" w:rsidR="0001331F" w:rsidRPr="004C65D2" w:rsidRDefault="0001331F" w:rsidP="0001331F">
            <w:pPr>
              <w:pStyle w:val="TAC"/>
              <w:rPr>
                <w:ins w:id="3290" w:author="MCC" w:date="2022-03-22T15:49:00Z"/>
                <w:sz w:val="16"/>
                <w:szCs w:val="16"/>
              </w:rPr>
            </w:pPr>
            <w:ins w:id="3291"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ins w:id="3292" w:author="MCC" w:date="2022-03-22T15:49:00Z"/>
                <w:sz w:val="16"/>
                <w:szCs w:val="16"/>
              </w:rPr>
            </w:pPr>
            <w:ins w:id="3293" w:author="MCC" w:date="2022-03-22T15:52:00Z">
              <w:r w:rsidRPr="0001331F">
                <w:rPr>
                  <w:sz w:val="16"/>
                  <w:szCs w:val="16"/>
                </w:rPr>
                <w:t>CR on Introducing NR inter-band CA for 3DL Bands and 1UL band for 38.101-1</w:t>
              </w:r>
            </w:ins>
          </w:p>
        </w:tc>
        <w:tc>
          <w:tcPr>
            <w:tcW w:w="708" w:type="dxa"/>
            <w:shd w:val="solid" w:color="FFFFFF" w:fill="auto"/>
          </w:tcPr>
          <w:p w14:paraId="564B2505" w14:textId="60379D56" w:rsidR="0001331F" w:rsidRPr="0038018F" w:rsidRDefault="0001331F" w:rsidP="0001331F">
            <w:pPr>
              <w:pStyle w:val="TAL"/>
              <w:rPr>
                <w:ins w:id="3294" w:author="MCC" w:date="2022-03-22T15:49:00Z"/>
                <w:sz w:val="16"/>
                <w:szCs w:val="16"/>
              </w:rPr>
            </w:pPr>
            <w:ins w:id="3295" w:author="MCC" w:date="2022-03-22T15:50:00Z">
              <w:r>
                <w:rPr>
                  <w:sz w:val="16"/>
                  <w:szCs w:val="16"/>
                </w:rPr>
                <w:t>17.5.0</w:t>
              </w:r>
            </w:ins>
          </w:p>
        </w:tc>
      </w:tr>
      <w:tr w:rsidR="0001331F" w:rsidRPr="00402599" w14:paraId="5275048B" w14:textId="77777777" w:rsidTr="00CD0E42">
        <w:trPr>
          <w:jc w:val="center"/>
          <w:ins w:id="3296" w:author="MCC" w:date="2022-03-22T15:49:00Z"/>
        </w:trPr>
        <w:tc>
          <w:tcPr>
            <w:tcW w:w="800" w:type="dxa"/>
            <w:shd w:val="solid" w:color="FFFFFF" w:fill="auto"/>
          </w:tcPr>
          <w:p w14:paraId="4C79458B" w14:textId="668BD082" w:rsidR="0001331F" w:rsidRDefault="0001331F" w:rsidP="0001331F">
            <w:pPr>
              <w:pStyle w:val="TAL"/>
              <w:rPr>
                <w:ins w:id="3297" w:author="MCC" w:date="2022-03-22T15:49:00Z"/>
                <w:sz w:val="16"/>
                <w:szCs w:val="16"/>
              </w:rPr>
            </w:pPr>
            <w:ins w:id="3298" w:author="MCC" w:date="2022-03-22T15:50:00Z">
              <w:r>
                <w:rPr>
                  <w:sz w:val="16"/>
                  <w:szCs w:val="16"/>
                </w:rPr>
                <w:t>2022-03</w:t>
              </w:r>
            </w:ins>
          </w:p>
        </w:tc>
        <w:tc>
          <w:tcPr>
            <w:tcW w:w="800" w:type="dxa"/>
            <w:shd w:val="solid" w:color="FFFFFF" w:fill="auto"/>
          </w:tcPr>
          <w:p w14:paraId="636DCFD1" w14:textId="1CCB060A" w:rsidR="0001331F" w:rsidRDefault="0001331F" w:rsidP="0001331F">
            <w:pPr>
              <w:pStyle w:val="TAL"/>
              <w:rPr>
                <w:ins w:id="3299" w:author="MCC" w:date="2022-03-22T15:49:00Z"/>
                <w:sz w:val="16"/>
                <w:szCs w:val="16"/>
              </w:rPr>
            </w:pPr>
            <w:ins w:id="3300" w:author="MCC" w:date="2022-03-22T15:50:00Z">
              <w:r>
                <w:rPr>
                  <w:sz w:val="16"/>
                  <w:szCs w:val="16"/>
                </w:rPr>
                <w:t>RAN#95</w:t>
              </w:r>
            </w:ins>
          </w:p>
        </w:tc>
        <w:tc>
          <w:tcPr>
            <w:tcW w:w="944" w:type="dxa"/>
            <w:shd w:val="solid" w:color="FFFFFF" w:fill="auto"/>
          </w:tcPr>
          <w:p w14:paraId="06CA7B77" w14:textId="31860021" w:rsidR="0001331F" w:rsidRPr="004C65D2" w:rsidRDefault="0001331F" w:rsidP="0001331F">
            <w:pPr>
              <w:pStyle w:val="TAL"/>
              <w:rPr>
                <w:ins w:id="3301" w:author="MCC" w:date="2022-03-22T15:49:00Z"/>
                <w:sz w:val="16"/>
                <w:szCs w:val="16"/>
              </w:rPr>
            </w:pPr>
            <w:ins w:id="3302" w:author="MCC" w:date="2022-03-22T15:51:00Z">
              <w:r w:rsidRPr="00BF5253">
                <w:rPr>
                  <w:sz w:val="16"/>
                  <w:szCs w:val="16"/>
                </w:rPr>
                <w:t>RP-220359</w:t>
              </w:r>
            </w:ins>
          </w:p>
        </w:tc>
        <w:tc>
          <w:tcPr>
            <w:tcW w:w="575" w:type="dxa"/>
            <w:shd w:val="solid" w:color="FFFFFF" w:fill="auto"/>
          </w:tcPr>
          <w:p w14:paraId="20EF4558" w14:textId="22E8AAC8" w:rsidR="0001331F" w:rsidRPr="004C65D2" w:rsidRDefault="0001331F" w:rsidP="0001331F">
            <w:pPr>
              <w:pStyle w:val="TAL"/>
              <w:rPr>
                <w:ins w:id="3303" w:author="MCC" w:date="2022-03-22T15:49:00Z"/>
                <w:sz w:val="16"/>
                <w:szCs w:val="16"/>
              </w:rPr>
            </w:pPr>
            <w:ins w:id="3304" w:author="MCC" w:date="2022-03-22T15:52:00Z">
              <w:r w:rsidRPr="0001331F">
                <w:rPr>
                  <w:sz w:val="16"/>
                  <w:szCs w:val="16"/>
                </w:rPr>
                <w:t>0995</w:t>
              </w:r>
            </w:ins>
          </w:p>
        </w:tc>
        <w:tc>
          <w:tcPr>
            <w:tcW w:w="425" w:type="dxa"/>
            <w:shd w:val="solid" w:color="FFFFFF" w:fill="auto"/>
          </w:tcPr>
          <w:p w14:paraId="164414E4" w14:textId="77777777" w:rsidR="0001331F" w:rsidRPr="004C65D2" w:rsidRDefault="0001331F" w:rsidP="0001331F">
            <w:pPr>
              <w:pStyle w:val="TAC"/>
              <w:rPr>
                <w:ins w:id="3305" w:author="MCC" w:date="2022-03-22T15:49:00Z"/>
                <w:sz w:val="16"/>
                <w:szCs w:val="16"/>
              </w:rPr>
            </w:pPr>
          </w:p>
        </w:tc>
        <w:tc>
          <w:tcPr>
            <w:tcW w:w="425" w:type="dxa"/>
            <w:shd w:val="solid" w:color="FFFFFF" w:fill="auto"/>
          </w:tcPr>
          <w:p w14:paraId="4CE23316" w14:textId="52EC7087" w:rsidR="0001331F" w:rsidRPr="004C65D2" w:rsidRDefault="0001331F" w:rsidP="0001331F">
            <w:pPr>
              <w:pStyle w:val="TAC"/>
              <w:rPr>
                <w:ins w:id="3306" w:author="MCC" w:date="2022-03-22T15:49:00Z"/>
                <w:sz w:val="16"/>
                <w:szCs w:val="16"/>
              </w:rPr>
            </w:pPr>
            <w:ins w:id="3307"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ins w:id="3308" w:author="MCC" w:date="2022-03-22T15:49:00Z"/>
                <w:sz w:val="16"/>
                <w:szCs w:val="16"/>
              </w:rPr>
            </w:pPr>
            <w:ins w:id="3309" w:author="MCC" w:date="2022-03-22T15:52:00Z">
              <w:r w:rsidRPr="0001331F">
                <w:rPr>
                  <w:sz w:val="16"/>
                  <w:szCs w:val="16"/>
                </w:rPr>
                <w:t>Big CR to reflect the completed NR inter band CA DC combinations for 3 bands DL with 2 bands UL into TS 38.101-1</w:t>
              </w:r>
            </w:ins>
          </w:p>
        </w:tc>
        <w:tc>
          <w:tcPr>
            <w:tcW w:w="708" w:type="dxa"/>
            <w:shd w:val="solid" w:color="FFFFFF" w:fill="auto"/>
          </w:tcPr>
          <w:p w14:paraId="4283B9A0" w14:textId="509BC482" w:rsidR="0001331F" w:rsidRPr="0038018F" w:rsidRDefault="0001331F" w:rsidP="0001331F">
            <w:pPr>
              <w:pStyle w:val="TAL"/>
              <w:rPr>
                <w:ins w:id="3310" w:author="MCC" w:date="2022-03-22T15:49:00Z"/>
                <w:sz w:val="16"/>
                <w:szCs w:val="16"/>
              </w:rPr>
            </w:pPr>
            <w:ins w:id="3311" w:author="MCC" w:date="2022-03-22T15:50:00Z">
              <w:r>
                <w:rPr>
                  <w:sz w:val="16"/>
                  <w:szCs w:val="16"/>
                </w:rPr>
                <w:t>17.5.0</w:t>
              </w:r>
            </w:ins>
          </w:p>
        </w:tc>
      </w:tr>
      <w:tr w:rsidR="0001331F" w:rsidRPr="00402599" w14:paraId="14C6E110" w14:textId="77777777" w:rsidTr="00CD0E42">
        <w:trPr>
          <w:jc w:val="center"/>
          <w:ins w:id="3312" w:author="MCC" w:date="2022-03-22T15:49:00Z"/>
        </w:trPr>
        <w:tc>
          <w:tcPr>
            <w:tcW w:w="800" w:type="dxa"/>
            <w:shd w:val="solid" w:color="FFFFFF" w:fill="auto"/>
          </w:tcPr>
          <w:p w14:paraId="47987B79" w14:textId="33B36CF3" w:rsidR="0001331F" w:rsidRDefault="0001331F" w:rsidP="0001331F">
            <w:pPr>
              <w:pStyle w:val="TAL"/>
              <w:rPr>
                <w:ins w:id="3313" w:author="MCC" w:date="2022-03-22T15:49:00Z"/>
                <w:sz w:val="16"/>
                <w:szCs w:val="16"/>
              </w:rPr>
            </w:pPr>
            <w:ins w:id="3314" w:author="MCC" w:date="2022-03-22T15:50:00Z">
              <w:r>
                <w:rPr>
                  <w:sz w:val="16"/>
                  <w:szCs w:val="16"/>
                </w:rPr>
                <w:t>2022-03</w:t>
              </w:r>
            </w:ins>
          </w:p>
        </w:tc>
        <w:tc>
          <w:tcPr>
            <w:tcW w:w="800" w:type="dxa"/>
            <w:shd w:val="solid" w:color="FFFFFF" w:fill="auto"/>
          </w:tcPr>
          <w:p w14:paraId="3FC59D3C" w14:textId="05676C6A" w:rsidR="0001331F" w:rsidRDefault="0001331F" w:rsidP="0001331F">
            <w:pPr>
              <w:pStyle w:val="TAL"/>
              <w:rPr>
                <w:ins w:id="3315" w:author="MCC" w:date="2022-03-22T15:49:00Z"/>
                <w:sz w:val="16"/>
                <w:szCs w:val="16"/>
              </w:rPr>
            </w:pPr>
            <w:ins w:id="3316" w:author="MCC" w:date="2022-03-22T15:50:00Z">
              <w:r>
                <w:rPr>
                  <w:sz w:val="16"/>
                  <w:szCs w:val="16"/>
                </w:rPr>
                <w:t>RAN#95</w:t>
              </w:r>
            </w:ins>
          </w:p>
        </w:tc>
        <w:tc>
          <w:tcPr>
            <w:tcW w:w="944" w:type="dxa"/>
            <w:shd w:val="solid" w:color="FFFFFF" w:fill="auto"/>
          </w:tcPr>
          <w:p w14:paraId="1B2DDD31" w14:textId="7CBFAEAD" w:rsidR="0001331F" w:rsidRPr="004C65D2" w:rsidRDefault="0001331F" w:rsidP="0001331F">
            <w:pPr>
              <w:pStyle w:val="TAL"/>
              <w:rPr>
                <w:ins w:id="3317" w:author="MCC" w:date="2022-03-22T15:49:00Z"/>
                <w:sz w:val="16"/>
                <w:szCs w:val="16"/>
              </w:rPr>
            </w:pPr>
            <w:ins w:id="3318" w:author="MCC" w:date="2022-03-22T15:51:00Z">
              <w:r w:rsidRPr="00BF5253">
                <w:rPr>
                  <w:sz w:val="16"/>
                  <w:szCs w:val="16"/>
                </w:rPr>
                <w:t>RP-220352</w:t>
              </w:r>
            </w:ins>
          </w:p>
        </w:tc>
        <w:tc>
          <w:tcPr>
            <w:tcW w:w="575" w:type="dxa"/>
            <w:shd w:val="solid" w:color="FFFFFF" w:fill="auto"/>
          </w:tcPr>
          <w:p w14:paraId="498B64D6" w14:textId="53A5DBE2" w:rsidR="0001331F" w:rsidRPr="004C65D2" w:rsidRDefault="0001331F" w:rsidP="0001331F">
            <w:pPr>
              <w:pStyle w:val="TAL"/>
              <w:rPr>
                <w:ins w:id="3319" w:author="MCC" w:date="2022-03-22T15:49:00Z"/>
                <w:sz w:val="16"/>
                <w:szCs w:val="16"/>
              </w:rPr>
            </w:pPr>
            <w:ins w:id="3320" w:author="MCC" w:date="2022-03-22T15:52:00Z">
              <w:r w:rsidRPr="0001331F">
                <w:rPr>
                  <w:sz w:val="16"/>
                  <w:szCs w:val="16"/>
                </w:rPr>
                <w:t>0996</w:t>
              </w:r>
            </w:ins>
          </w:p>
        </w:tc>
        <w:tc>
          <w:tcPr>
            <w:tcW w:w="425" w:type="dxa"/>
            <w:shd w:val="solid" w:color="FFFFFF" w:fill="auto"/>
          </w:tcPr>
          <w:p w14:paraId="03A83CE3" w14:textId="77777777" w:rsidR="0001331F" w:rsidRPr="004C65D2" w:rsidRDefault="0001331F" w:rsidP="0001331F">
            <w:pPr>
              <w:pStyle w:val="TAC"/>
              <w:rPr>
                <w:ins w:id="3321" w:author="MCC" w:date="2022-03-22T15:49:00Z"/>
                <w:sz w:val="16"/>
                <w:szCs w:val="16"/>
              </w:rPr>
            </w:pPr>
          </w:p>
        </w:tc>
        <w:tc>
          <w:tcPr>
            <w:tcW w:w="425" w:type="dxa"/>
            <w:shd w:val="solid" w:color="FFFFFF" w:fill="auto"/>
          </w:tcPr>
          <w:p w14:paraId="68348D74" w14:textId="1CF15C13" w:rsidR="0001331F" w:rsidRPr="004C65D2" w:rsidRDefault="0001331F" w:rsidP="0001331F">
            <w:pPr>
              <w:pStyle w:val="TAC"/>
              <w:rPr>
                <w:ins w:id="3322" w:author="MCC" w:date="2022-03-22T15:49:00Z"/>
                <w:sz w:val="16"/>
                <w:szCs w:val="16"/>
              </w:rPr>
            </w:pPr>
            <w:ins w:id="3323"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ins w:id="3324" w:author="MCC" w:date="2022-03-22T15:49:00Z"/>
                <w:sz w:val="16"/>
                <w:szCs w:val="16"/>
              </w:rPr>
            </w:pPr>
            <w:ins w:id="3325" w:author="MCC" w:date="2022-03-22T15:52:00Z">
              <w:r w:rsidRPr="0001331F">
                <w:rPr>
                  <w:sz w:val="16"/>
                  <w:szCs w:val="16"/>
                </w:rPr>
                <w:t>CR for 4 Rx antenna ports support of band n8</w:t>
              </w:r>
            </w:ins>
          </w:p>
        </w:tc>
        <w:tc>
          <w:tcPr>
            <w:tcW w:w="708" w:type="dxa"/>
            <w:shd w:val="solid" w:color="FFFFFF" w:fill="auto"/>
          </w:tcPr>
          <w:p w14:paraId="47369A36" w14:textId="02CE8805" w:rsidR="0001331F" w:rsidRPr="0038018F" w:rsidRDefault="0001331F" w:rsidP="0001331F">
            <w:pPr>
              <w:pStyle w:val="TAL"/>
              <w:rPr>
                <w:ins w:id="3326" w:author="MCC" w:date="2022-03-22T15:49:00Z"/>
                <w:sz w:val="16"/>
                <w:szCs w:val="16"/>
              </w:rPr>
            </w:pPr>
            <w:ins w:id="3327" w:author="MCC" w:date="2022-03-22T15:50:00Z">
              <w:r>
                <w:rPr>
                  <w:sz w:val="16"/>
                  <w:szCs w:val="16"/>
                </w:rPr>
                <w:t>17.5.0</w:t>
              </w:r>
            </w:ins>
          </w:p>
        </w:tc>
      </w:tr>
      <w:tr w:rsidR="0001331F" w:rsidRPr="00402599" w14:paraId="59964D97" w14:textId="77777777" w:rsidTr="00CD0E42">
        <w:trPr>
          <w:jc w:val="center"/>
          <w:ins w:id="3328" w:author="MCC" w:date="2022-03-22T15:49:00Z"/>
        </w:trPr>
        <w:tc>
          <w:tcPr>
            <w:tcW w:w="800" w:type="dxa"/>
            <w:shd w:val="solid" w:color="FFFFFF" w:fill="auto"/>
          </w:tcPr>
          <w:p w14:paraId="2CB4D551" w14:textId="6BB6D295" w:rsidR="0001331F" w:rsidRDefault="0001331F" w:rsidP="0001331F">
            <w:pPr>
              <w:pStyle w:val="TAL"/>
              <w:rPr>
                <w:ins w:id="3329" w:author="MCC" w:date="2022-03-22T15:49:00Z"/>
                <w:sz w:val="16"/>
                <w:szCs w:val="16"/>
              </w:rPr>
            </w:pPr>
            <w:ins w:id="3330" w:author="MCC" w:date="2022-03-22T15:50:00Z">
              <w:r>
                <w:rPr>
                  <w:sz w:val="16"/>
                  <w:szCs w:val="16"/>
                </w:rPr>
                <w:t>2022-03</w:t>
              </w:r>
            </w:ins>
          </w:p>
        </w:tc>
        <w:tc>
          <w:tcPr>
            <w:tcW w:w="800" w:type="dxa"/>
            <w:shd w:val="solid" w:color="FFFFFF" w:fill="auto"/>
          </w:tcPr>
          <w:p w14:paraId="3068483D" w14:textId="5FB9812F" w:rsidR="0001331F" w:rsidRDefault="0001331F" w:rsidP="0001331F">
            <w:pPr>
              <w:pStyle w:val="TAL"/>
              <w:rPr>
                <w:ins w:id="3331" w:author="MCC" w:date="2022-03-22T15:49:00Z"/>
                <w:sz w:val="16"/>
                <w:szCs w:val="16"/>
              </w:rPr>
            </w:pPr>
            <w:ins w:id="3332" w:author="MCC" w:date="2022-03-22T15:50:00Z">
              <w:r>
                <w:rPr>
                  <w:sz w:val="16"/>
                  <w:szCs w:val="16"/>
                </w:rPr>
                <w:t>RAN#95</w:t>
              </w:r>
            </w:ins>
          </w:p>
        </w:tc>
        <w:tc>
          <w:tcPr>
            <w:tcW w:w="944" w:type="dxa"/>
            <w:shd w:val="solid" w:color="FFFFFF" w:fill="auto"/>
          </w:tcPr>
          <w:p w14:paraId="2BA80E66" w14:textId="609D27FE" w:rsidR="0001331F" w:rsidRPr="004C65D2" w:rsidRDefault="0001331F" w:rsidP="0001331F">
            <w:pPr>
              <w:pStyle w:val="TAL"/>
              <w:rPr>
                <w:ins w:id="3333" w:author="MCC" w:date="2022-03-22T15:49:00Z"/>
                <w:sz w:val="16"/>
                <w:szCs w:val="16"/>
              </w:rPr>
            </w:pPr>
            <w:ins w:id="3334" w:author="MCC" w:date="2022-03-22T15:51:00Z">
              <w:r w:rsidRPr="00BF5253">
                <w:rPr>
                  <w:sz w:val="16"/>
                  <w:szCs w:val="16"/>
                </w:rPr>
                <w:t>RP-220343</w:t>
              </w:r>
            </w:ins>
          </w:p>
        </w:tc>
        <w:tc>
          <w:tcPr>
            <w:tcW w:w="575" w:type="dxa"/>
            <w:shd w:val="solid" w:color="FFFFFF" w:fill="auto"/>
          </w:tcPr>
          <w:p w14:paraId="693D2868" w14:textId="7265F8C0" w:rsidR="0001331F" w:rsidRPr="004C65D2" w:rsidRDefault="0001331F" w:rsidP="0001331F">
            <w:pPr>
              <w:pStyle w:val="TAL"/>
              <w:rPr>
                <w:ins w:id="3335" w:author="MCC" w:date="2022-03-22T15:49:00Z"/>
                <w:sz w:val="16"/>
                <w:szCs w:val="16"/>
              </w:rPr>
            </w:pPr>
            <w:ins w:id="3336" w:author="MCC" w:date="2022-03-22T15:52:00Z">
              <w:r w:rsidRPr="0001331F">
                <w:rPr>
                  <w:sz w:val="16"/>
                  <w:szCs w:val="16"/>
                </w:rPr>
                <w:t>0997</w:t>
              </w:r>
            </w:ins>
          </w:p>
        </w:tc>
        <w:tc>
          <w:tcPr>
            <w:tcW w:w="425" w:type="dxa"/>
            <w:shd w:val="solid" w:color="FFFFFF" w:fill="auto"/>
          </w:tcPr>
          <w:p w14:paraId="6A441750" w14:textId="77777777" w:rsidR="0001331F" w:rsidRPr="004C65D2" w:rsidRDefault="0001331F" w:rsidP="0001331F">
            <w:pPr>
              <w:pStyle w:val="TAC"/>
              <w:rPr>
                <w:ins w:id="3337" w:author="MCC" w:date="2022-03-22T15:49:00Z"/>
                <w:sz w:val="16"/>
                <w:szCs w:val="16"/>
              </w:rPr>
            </w:pPr>
          </w:p>
        </w:tc>
        <w:tc>
          <w:tcPr>
            <w:tcW w:w="425" w:type="dxa"/>
            <w:shd w:val="solid" w:color="FFFFFF" w:fill="auto"/>
          </w:tcPr>
          <w:p w14:paraId="513F49BA" w14:textId="4D04D243" w:rsidR="0001331F" w:rsidRPr="004C65D2" w:rsidRDefault="0001331F" w:rsidP="0001331F">
            <w:pPr>
              <w:pStyle w:val="TAC"/>
              <w:rPr>
                <w:ins w:id="3338" w:author="MCC" w:date="2022-03-22T15:49:00Z"/>
                <w:sz w:val="16"/>
                <w:szCs w:val="16"/>
              </w:rPr>
            </w:pPr>
            <w:ins w:id="3339"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ins w:id="3340" w:author="MCC" w:date="2022-03-22T15:49:00Z"/>
                <w:sz w:val="16"/>
                <w:szCs w:val="16"/>
              </w:rPr>
            </w:pPr>
            <w:ins w:id="3341" w:author="MCC" w:date="2022-03-22T15:52:00Z">
              <w:r w:rsidRPr="0001331F">
                <w:rPr>
                  <w:sz w:val="16"/>
                  <w:szCs w:val="16"/>
                </w:rPr>
                <w:t>Big CR to 38.101-1 Introduce RF requirements for HPUE CA</w:t>
              </w:r>
            </w:ins>
          </w:p>
        </w:tc>
        <w:tc>
          <w:tcPr>
            <w:tcW w:w="708" w:type="dxa"/>
            <w:shd w:val="solid" w:color="FFFFFF" w:fill="auto"/>
          </w:tcPr>
          <w:p w14:paraId="021ACF7B" w14:textId="4844E4A8" w:rsidR="0001331F" w:rsidRPr="0038018F" w:rsidRDefault="0001331F" w:rsidP="0001331F">
            <w:pPr>
              <w:pStyle w:val="TAL"/>
              <w:rPr>
                <w:ins w:id="3342" w:author="MCC" w:date="2022-03-22T15:49:00Z"/>
                <w:sz w:val="16"/>
                <w:szCs w:val="16"/>
              </w:rPr>
            </w:pPr>
            <w:ins w:id="3343" w:author="MCC" w:date="2022-03-22T15:50:00Z">
              <w:r>
                <w:rPr>
                  <w:sz w:val="16"/>
                  <w:szCs w:val="16"/>
                </w:rPr>
                <w:t>17.5.0</w:t>
              </w:r>
            </w:ins>
          </w:p>
        </w:tc>
      </w:tr>
      <w:tr w:rsidR="0001331F" w:rsidRPr="00402599" w14:paraId="7FC1989C" w14:textId="77777777" w:rsidTr="00CD0E42">
        <w:trPr>
          <w:jc w:val="center"/>
          <w:ins w:id="3344" w:author="MCC" w:date="2022-03-22T15:49:00Z"/>
        </w:trPr>
        <w:tc>
          <w:tcPr>
            <w:tcW w:w="800" w:type="dxa"/>
            <w:shd w:val="solid" w:color="FFFFFF" w:fill="auto"/>
          </w:tcPr>
          <w:p w14:paraId="762B84A1" w14:textId="6A9DC702" w:rsidR="0001331F" w:rsidRDefault="0001331F" w:rsidP="0001331F">
            <w:pPr>
              <w:pStyle w:val="TAL"/>
              <w:rPr>
                <w:ins w:id="3345" w:author="MCC" w:date="2022-03-22T15:49:00Z"/>
                <w:sz w:val="16"/>
                <w:szCs w:val="16"/>
              </w:rPr>
            </w:pPr>
            <w:ins w:id="3346" w:author="MCC" w:date="2022-03-22T15:50:00Z">
              <w:r>
                <w:rPr>
                  <w:sz w:val="16"/>
                  <w:szCs w:val="16"/>
                </w:rPr>
                <w:t>2022-03</w:t>
              </w:r>
            </w:ins>
          </w:p>
        </w:tc>
        <w:tc>
          <w:tcPr>
            <w:tcW w:w="800" w:type="dxa"/>
            <w:shd w:val="solid" w:color="FFFFFF" w:fill="auto"/>
          </w:tcPr>
          <w:p w14:paraId="7E8BFF1C" w14:textId="41E876E3" w:rsidR="0001331F" w:rsidRDefault="0001331F" w:rsidP="0001331F">
            <w:pPr>
              <w:pStyle w:val="TAL"/>
              <w:rPr>
                <w:ins w:id="3347" w:author="MCC" w:date="2022-03-22T15:49:00Z"/>
                <w:sz w:val="16"/>
                <w:szCs w:val="16"/>
              </w:rPr>
            </w:pPr>
            <w:ins w:id="3348" w:author="MCC" w:date="2022-03-22T15:50:00Z">
              <w:r>
                <w:rPr>
                  <w:sz w:val="16"/>
                  <w:szCs w:val="16"/>
                </w:rPr>
                <w:t>RAN#95</w:t>
              </w:r>
            </w:ins>
          </w:p>
        </w:tc>
        <w:tc>
          <w:tcPr>
            <w:tcW w:w="944" w:type="dxa"/>
            <w:shd w:val="solid" w:color="FFFFFF" w:fill="auto"/>
          </w:tcPr>
          <w:p w14:paraId="5BC6C14B" w14:textId="081432F0" w:rsidR="0001331F" w:rsidRPr="004C65D2" w:rsidRDefault="0001331F" w:rsidP="0001331F">
            <w:pPr>
              <w:pStyle w:val="TAL"/>
              <w:rPr>
                <w:ins w:id="3349" w:author="MCC" w:date="2022-03-22T15:49:00Z"/>
                <w:sz w:val="16"/>
                <w:szCs w:val="16"/>
              </w:rPr>
            </w:pPr>
            <w:ins w:id="3350" w:author="MCC" w:date="2022-03-22T15:51:00Z">
              <w:r w:rsidRPr="00BF5253">
                <w:rPr>
                  <w:sz w:val="16"/>
                  <w:szCs w:val="16"/>
                </w:rPr>
                <w:t>RP-220343</w:t>
              </w:r>
            </w:ins>
          </w:p>
        </w:tc>
        <w:tc>
          <w:tcPr>
            <w:tcW w:w="575" w:type="dxa"/>
            <w:shd w:val="solid" w:color="FFFFFF" w:fill="auto"/>
          </w:tcPr>
          <w:p w14:paraId="72F23847" w14:textId="4D033F90" w:rsidR="0001331F" w:rsidRPr="004C65D2" w:rsidRDefault="0001331F" w:rsidP="0001331F">
            <w:pPr>
              <w:pStyle w:val="TAL"/>
              <w:rPr>
                <w:ins w:id="3351" w:author="MCC" w:date="2022-03-22T15:49:00Z"/>
                <w:sz w:val="16"/>
                <w:szCs w:val="16"/>
              </w:rPr>
            </w:pPr>
            <w:ins w:id="3352" w:author="MCC" w:date="2022-03-22T15:52:00Z">
              <w:r w:rsidRPr="0001331F">
                <w:rPr>
                  <w:sz w:val="16"/>
                  <w:szCs w:val="16"/>
                </w:rPr>
                <w:t>0998</w:t>
              </w:r>
            </w:ins>
          </w:p>
        </w:tc>
        <w:tc>
          <w:tcPr>
            <w:tcW w:w="425" w:type="dxa"/>
            <w:shd w:val="solid" w:color="FFFFFF" w:fill="auto"/>
          </w:tcPr>
          <w:p w14:paraId="5165FA6C" w14:textId="10AA4E62" w:rsidR="0001331F" w:rsidRPr="004C65D2" w:rsidRDefault="0001331F" w:rsidP="0001331F">
            <w:pPr>
              <w:pStyle w:val="TAC"/>
              <w:rPr>
                <w:ins w:id="3353" w:author="MCC" w:date="2022-03-22T15:49:00Z"/>
                <w:sz w:val="16"/>
                <w:szCs w:val="16"/>
              </w:rPr>
            </w:pPr>
            <w:ins w:id="3354" w:author="MCC" w:date="2022-03-22T15:52:00Z">
              <w:r w:rsidRPr="0001331F">
                <w:rPr>
                  <w:sz w:val="16"/>
                  <w:szCs w:val="16"/>
                </w:rPr>
                <w:t>1</w:t>
              </w:r>
            </w:ins>
          </w:p>
        </w:tc>
        <w:tc>
          <w:tcPr>
            <w:tcW w:w="425" w:type="dxa"/>
            <w:shd w:val="solid" w:color="FFFFFF" w:fill="auto"/>
          </w:tcPr>
          <w:p w14:paraId="5044DA2C" w14:textId="708DBB9F" w:rsidR="0001331F" w:rsidRPr="004C65D2" w:rsidRDefault="0001331F" w:rsidP="0001331F">
            <w:pPr>
              <w:pStyle w:val="TAC"/>
              <w:rPr>
                <w:ins w:id="3355" w:author="MCC" w:date="2022-03-22T15:49:00Z"/>
                <w:sz w:val="16"/>
                <w:szCs w:val="16"/>
              </w:rPr>
            </w:pPr>
            <w:ins w:id="3356"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ins w:id="3357" w:author="MCC" w:date="2022-03-22T15:49:00Z"/>
                <w:sz w:val="16"/>
                <w:szCs w:val="16"/>
              </w:rPr>
            </w:pPr>
            <w:ins w:id="3358" w:author="MCC" w:date="2022-03-22T15:52:00Z">
              <w:r w:rsidRPr="0001331F">
                <w:rPr>
                  <w:sz w:val="16"/>
                  <w:szCs w:val="16"/>
                </w:rPr>
                <w:t>CR to TS38101-1 Addition of MSD for FDD PC2</w:t>
              </w:r>
            </w:ins>
          </w:p>
        </w:tc>
        <w:tc>
          <w:tcPr>
            <w:tcW w:w="708" w:type="dxa"/>
            <w:shd w:val="solid" w:color="FFFFFF" w:fill="auto"/>
          </w:tcPr>
          <w:p w14:paraId="58819F1A" w14:textId="1604EDC2" w:rsidR="0001331F" w:rsidRPr="0038018F" w:rsidRDefault="0001331F" w:rsidP="0001331F">
            <w:pPr>
              <w:pStyle w:val="TAL"/>
              <w:rPr>
                <w:ins w:id="3359" w:author="MCC" w:date="2022-03-22T15:49:00Z"/>
                <w:sz w:val="16"/>
                <w:szCs w:val="16"/>
              </w:rPr>
            </w:pPr>
            <w:ins w:id="3360" w:author="MCC" w:date="2022-03-22T15:50:00Z">
              <w:r>
                <w:rPr>
                  <w:sz w:val="16"/>
                  <w:szCs w:val="16"/>
                </w:rPr>
                <w:t>17.5.0</w:t>
              </w:r>
            </w:ins>
          </w:p>
        </w:tc>
      </w:tr>
      <w:tr w:rsidR="0001331F" w:rsidRPr="00402599" w14:paraId="7B804B07" w14:textId="77777777" w:rsidTr="00CD0E42">
        <w:trPr>
          <w:jc w:val="center"/>
          <w:ins w:id="3361" w:author="MCC" w:date="2022-03-22T15:49:00Z"/>
        </w:trPr>
        <w:tc>
          <w:tcPr>
            <w:tcW w:w="800" w:type="dxa"/>
            <w:shd w:val="solid" w:color="FFFFFF" w:fill="auto"/>
          </w:tcPr>
          <w:p w14:paraId="410895A7" w14:textId="0E25B02B" w:rsidR="0001331F" w:rsidRDefault="0001331F" w:rsidP="0001331F">
            <w:pPr>
              <w:pStyle w:val="TAL"/>
              <w:rPr>
                <w:ins w:id="3362" w:author="MCC" w:date="2022-03-22T15:49:00Z"/>
                <w:sz w:val="16"/>
                <w:szCs w:val="16"/>
              </w:rPr>
            </w:pPr>
            <w:ins w:id="3363" w:author="MCC" w:date="2022-03-22T15:50:00Z">
              <w:r>
                <w:rPr>
                  <w:sz w:val="16"/>
                  <w:szCs w:val="16"/>
                </w:rPr>
                <w:t>2022-03</w:t>
              </w:r>
            </w:ins>
          </w:p>
        </w:tc>
        <w:tc>
          <w:tcPr>
            <w:tcW w:w="800" w:type="dxa"/>
            <w:shd w:val="solid" w:color="FFFFFF" w:fill="auto"/>
          </w:tcPr>
          <w:p w14:paraId="0162009D" w14:textId="56E422F5" w:rsidR="0001331F" w:rsidRDefault="0001331F" w:rsidP="0001331F">
            <w:pPr>
              <w:pStyle w:val="TAL"/>
              <w:rPr>
                <w:ins w:id="3364" w:author="MCC" w:date="2022-03-22T15:49:00Z"/>
                <w:sz w:val="16"/>
                <w:szCs w:val="16"/>
              </w:rPr>
            </w:pPr>
            <w:ins w:id="3365" w:author="MCC" w:date="2022-03-22T15:50:00Z">
              <w:r>
                <w:rPr>
                  <w:sz w:val="16"/>
                  <w:szCs w:val="16"/>
                </w:rPr>
                <w:t>RAN#95</w:t>
              </w:r>
            </w:ins>
          </w:p>
        </w:tc>
        <w:tc>
          <w:tcPr>
            <w:tcW w:w="944" w:type="dxa"/>
            <w:shd w:val="solid" w:color="FFFFFF" w:fill="auto"/>
          </w:tcPr>
          <w:p w14:paraId="27BE2B74" w14:textId="09F2D7BD" w:rsidR="0001331F" w:rsidRPr="004C65D2" w:rsidRDefault="0001331F" w:rsidP="0001331F">
            <w:pPr>
              <w:pStyle w:val="TAL"/>
              <w:rPr>
                <w:ins w:id="3366" w:author="MCC" w:date="2022-03-22T15:49:00Z"/>
                <w:sz w:val="16"/>
                <w:szCs w:val="16"/>
              </w:rPr>
            </w:pPr>
            <w:ins w:id="3367" w:author="MCC" w:date="2022-03-22T15:51:00Z">
              <w:r w:rsidRPr="00BF5253">
                <w:rPr>
                  <w:sz w:val="16"/>
                  <w:szCs w:val="16"/>
                </w:rPr>
                <w:t>RP-220343</w:t>
              </w:r>
            </w:ins>
          </w:p>
        </w:tc>
        <w:tc>
          <w:tcPr>
            <w:tcW w:w="575" w:type="dxa"/>
            <w:shd w:val="solid" w:color="FFFFFF" w:fill="auto"/>
          </w:tcPr>
          <w:p w14:paraId="4595BF42" w14:textId="0863C18B" w:rsidR="0001331F" w:rsidRPr="004C65D2" w:rsidRDefault="0001331F" w:rsidP="0001331F">
            <w:pPr>
              <w:pStyle w:val="TAL"/>
              <w:rPr>
                <w:ins w:id="3368" w:author="MCC" w:date="2022-03-22T15:49:00Z"/>
                <w:sz w:val="16"/>
                <w:szCs w:val="16"/>
              </w:rPr>
            </w:pPr>
            <w:ins w:id="3369" w:author="MCC" w:date="2022-03-22T15:52:00Z">
              <w:r w:rsidRPr="0001331F">
                <w:rPr>
                  <w:sz w:val="16"/>
                  <w:szCs w:val="16"/>
                </w:rPr>
                <w:t>0999</w:t>
              </w:r>
            </w:ins>
          </w:p>
        </w:tc>
        <w:tc>
          <w:tcPr>
            <w:tcW w:w="425" w:type="dxa"/>
            <w:shd w:val="solid" w:color="FFFFFF" w:fill="auto"/>
          </w:tcPr>
          <w:p w14:paraId="1CD71C36" w14:textId="7604B1DB" w:rsidR="0001331F" w:rsidRPr="004C65D2" w:rsidRDefault="0001331F" w:rsidP="0001331F">
            <w:pPr>
              <w:pStyle w:val="TAC"/>
              <w:rPr>
                <w:ins w:id="3370" w:author="MCC" w:date="2022-03-22T15:49:00Z"/>
                <w:sz w:val="16"/>
                <w:szCs w:val="16"/>
              </w:rPr>
            </w:pPr>
            <w:ins w:id="3371" w:author="MCC" w:date="2022-03-22T15:52:00Z">
              <w:r w:rsidRPr="0001331F">
                <w:rPr>
                  <w:sz w:val="16"/>
                  <w:szCs w:val="16"/>
                </w:rPr>
                <w:t>1</w:t>
              </w:r>
            </w:ins>
          </w:p>
        </w:tc>
        <w:tc>
          <w:tcPr>
            <w:tcW w:w="425" w:type="dxa"/>
            <w:shd w:val="solid" w:color="FFFFFF" w:fill="auto"/>
          </w:tcPr>
          <w:p w14:paraId="0361FB85" w14:textId="2D281FE3" w:rsidR="0001331F" w:rsidRPr="004C65D2" w:rsidRDefault="0001331F" w:rsidP="0001331F">
            <w:pPr>
              <w:pStyle w:val="TAC"/>
              <w:rPr>
                <w:ins w:id="3372" w:author="MCC" w:date="2022-03-22T15:49:00Z"/>
                <w:sz w:val="16"/>
                <w:szCs w:val="16"/>
              </w:rPr>
            </w:pPr>
            <w:ins w:id="3373"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ins w:id="3374" w:author="MCC" w:date="2022-03-22T15:49:00Z"/>
                <w:sz w:val="16"/>
                <w:szCs w:val="16"/>
              </w:rPr>
            </w:pPr>
            <w:ins w:id="3375" w:author="MCC" w:date="2022-03-22T15:52:00Z">
              <w:r w:rsidRPr="0001331F">
                <w:rPr>
                  <w:sz w:val="16"/>
                  <w:szCs w:val="16"/>
                </w:rPr>
                <w:t>CR to TS38101-1 Addition of PC2 A-MPR for FDD PC2</w:t>
              </w:r>
            </w:ins>
          </w:p>
        </w:tc>
        <w:tc>
          <w:tcPr>
            <w:tcW w:w="708" w:type="dxa"/>
            <w:shd w:val="solid" w:color="FFFFFF" w:fill="auto"/>
          </w:tcPr>
          <w:p w14:paraId="0E4EAE45" w14:textId="5621E518" w:rsidR="0001331F" w:rsidRPr="0038018F" w:rsidRDefault="0001331F" w:rsidP="0001331F">
            <w:pPr>
              <w:pStyle w:val="TAL"/>
              <w:rPr>
                <w:ins w:id="3376" w:author="MCC" w:date="2022-03-22T15:49:00Z"/>
                <w:sz w:val="16"/>
                <w:szCs w:val="16"/>
              </w:rPr>
            </w:pPr>
            <w:ins w:id="3377" w:author="MCC" w:date="2022-03-22T15:50:00Z">
              <w:r>
                <w:rPr>
                  <w:sz w:val="16"/>
                  <w:szCs w:val="16"/>
                </w:rPr>
                <w:t>17.5.0</w:t>
              </w:r>
            </w:ins>
          </w:p>
        </w:tc>
      </w:tr>
      <w:tr w:rsidR="0001331F" w:rsidRPr="00402599" w14:paraId="7C3D6451" w14:textId="77777777" w:rsidTr="00CD0E42">
        <w:trPr>
          <w:jc w:val="center"/>
          <w:ins w:id="3378" w:author="MCC" w:date="2022-03-22T15:49:00Z"/>
        </w:trPr>
        <w:tc>
          <w:tcPr>
            <w:tcW w:w="800" w:type="dxa"/>
            <w:shd w:val="solid" w:color="FFFFFF" w:fill="auto"/>
          </w:tcPr>
          <w:p w14:paraId="03CB5411" w14:textId="091DF9D5" w:rsidR="0001331F" w:rsidRDefault="0001331F" w:rsidP="0001331F">
            <w:pPr>
              <w:pStyle w:val="TAL"/>
              <w:rPr>
                <w:ins w:id="3379" w:author="MCC" w:date="2022-03-22T15:49:00Z"/>
                <w:sz w:val="16"/>
                <w:szCs w:val="16"/>
              </w:rPr>
            </w:pPr>
            <w:ins w:id="3380" w:author="MCC" w:date="2022-03-22T15:50:00Z">
              <w:r>
                <w:rPr>
                  <w:sz w:val="16"/>
                  <w:szCs w:val="16"/>
                </w:rPr>
                <w:t>2022-03</w:t>
              </w:r>
            </w:ins>
          </w:p>
        </w:tc>
        <w:tc>
          <w:tcPr>
            <w:tcW w:w="800" w:type="dxa"/>
            <w:shd w:val="solid" w:color="FFFFFF" w:fill="auto"/>
          </w:tcPr>
          <w:p w14:paraId="2A64C1DB" w14:textId="5E061846" w:rsidR="0001331F" w:rsidRDefault="0001331F" w:rsidP="0001331F">
            <w:pPr>
              <w:pStyle w:val="TAL"/>
              <w:rPr>
                <w:ins w:id="3381" w:author="MCC" w:date="2022-03-22T15:49:00Z"/>
                <w:sz w:val="16"/>
                <w:szCs w:val="16"/>
              </w:rPr>
            </w:pPr>
            <w:ins w:id="3382" w:author="MCC" w:date="2022-03-22T15:50:00Z">
              <w:r>
                <w:rPr>
                  <w:sz w:val="16"/>
                  <w:szCs w:val="16"/>
                </w:rPr>
                <w:t>RAN#95</w:t>
              </w:r>
            </w:ins>
          </w:p>
        </w:tc>
        <w:tc>
          <w:tcPr>
            <w:tcW w:w="944" w:type="dxa"/>
            <w:shd w:val="solid" w:color="FFFFFF" w:fill="auto"/>
          </w:tcPr>
          <w:p w14:paraId="766DB271" w14:textId="444B2A21" w:rsidR="0001331F" w:rsidRPr="004C65D2" w:rsidRDefault="0001331F" w:rsidP="0001331F">
            <w:pPr>
              <w:pStyle w:val="TAL"/>
              <w:rPr>
                <w:ins w:id="3383" w:author="MCC" w:date="2022-03-22T15:49:00Z"/>
                <w:sz w:val="16"/>
                <w:szCs w:val="16"/>
              </w:rPr>
            </w:pPr>
            <w:ins w:id="3384" w:author="MCC" w:date="2022-03-22T15:51:00Z">
              <w:r w:rsidRPr="00BF5253">
                <w:rPr>
                  <w:sz w:val="16"/>
                  <w:szCs w:val="16"/>
                </w:rPr>
                <w:t>RP-220359</w:t>
              </w:r>
            </w:ins>
          </w:p>
        </w:tc>
        <w:tc>
          <w:tcPr>
            <w:tcW w:w="575" w:type="dxa"/>
            <w:shd w:val="solid" w:color="FFFFFF" w:fill="auto"/>
          </w:tcPr>
          <w:p w14:paraId="6963889E" w14:textId="775C0EB8" w:rsidR="0001331F" w:rsidRPr="004C65D2" w:rsidRDefault="0001331F" w:rsidP="0001331F">
            <w:pPr>
              <w:pStyle w:val="TAL"/>
              <w:rPr>
                <w:ins w:id="3385" w:author="MCC" w:date="2022-03-22T15:49:00Z"/>
                <w:sz w:val="16"/>
                <w:szCs w:val="16"/>
              </w:rPr>
            </w:pPr>
            <w:ins w:id="3386" w:author="MCC" w:date="2022-03-22T15:52:00Z">
              <w:r w:rsidRPr="0001331F">
                <w:rPr>
                  <w:sz w:val="16"/>
                  <w:szCs w:val="16"/>
                </w:rPr>
                <w:t>1000</w:t>
              </w:r>
            </w:ins>
          </w:p>
        </w:tc>
        <w:tc>
          <w:tcPr>
            <w:tcW w:w="425" w:type="dxa"/>
            <w:shd w:val="solid" w:color="FFFFFF" w:fill="auto"/>
          </w:tcPr>
          <w:p w14:paraId="2A7D0112" w14:textId="21AD9F15" w:rsidR="0001331F" w:rsidRPr="004C65D2" w:rsidRDefault="0001331F" w:rsidP="0001331F">
            <w:pPr>
              <w:pStyle w:val="TAC"/>
              <w:rPr>
                <w:ins w:id="3387" w:author="MCC" w:date="2022-03-22T15:49:00Z"/>
                <w:sz w:val="16"/>
                <w:szCs w:val="16"/>
              </w:rPr>
            </w:pPr>
            <w:ins w:id="3388" w:author="MCC" w:date="2022-03-22T15:52:00Z">
              <w:r w:rsidRPr="0001331F">
                <w:rPr>
                  <w:sz w:val="16"/>
                  <w:szCs w:val="16"/>
                </w:rPr>
                <w:t>1</w:t>
              </w:r>
            </w:ins>
          </w:p>
        </w:tc>
        <w:tc>
          <w:tcPr>
            <w:tcW w:w="425" w:type="dxa"/>
            <w:shd w:val="solid" w:color="FFFFFF" w:fill="auto"/>
          </w:tcPr>
          <w:p w14:paraId="189EEA0E" w14:textId="1CBCB462" w:rsidR="0001331F" w:rsidRPr="004C65D2" w:rsidRDefault="0001331F" w:rsidP="0001331F">
            <w:pPr>
              <w:pStyle w:val="TAC"/>
              <w:rPr>
                <w:ins w:id="3389" w:author="MCC" w:date="2022-03-22T15:49:00Z"/>
                <w:sz w:val="16"/>
                <w:szCs w:val="16"/>
              </w:rPr>
            </w:pPr>
            <w:ins w:id="3390"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ins w:id="3391" w:author="MCC" w:date="2022-03-22T15:49:00Z"/>
                <w:sz w:val="16"/>
                <w:szCs w:val="16"/>
              </w:rPr>
            </w:pPr>
            <w:ins w:id="3392" w:author="MCC" w:date="2022-03-22T15:52:00Z">
              <w:r w:rsidRPr="0001331F">
                <w:rPr>
                  <w:sz w:val="16"/>
                  <w:szCs w:val="16"/>
                </w:rPr>
                <w:t>CR to TS38101-1 Addition of DC configurations</w:t>
              </w:r>
            </w:ins>
          </w:p>
        </w:tc>
        <w:tc>
          <w:tcPr>
            <w:tcW w:w="708" w:type="dxa"/>
            <w:shd w:val="solid" w:color="FFFFFF" w:fill="auto"/>
          </w:tcPr>
          <w:p w14:paraId="61BF200C" w14:textId="6D5EBDB5" w:rsidR="0001331F" w:rsidRPr="0038018F" w:rsidRDefault="0001331F" w:rsidP="0001331F">
            <w:pPr>
              <w:pStyle w:val="TAL"/>
              <w:rPr>
                <w:ins w:id="3393" w:author="MCC" w:date="2022-03-22T15:49:00Z"/>
                <w:sz w:val="16"/>
                <w:szCs w:val="16"/>
              </w:rPr>
            </w:pPr>
            <w:ins w:id="3394" w:author="MCC" w:date="2022-03-22T15:50:00Z">
              <w:r>
                <w:rPr>
                  <w:sz w:val="16"/>
                  <w:szCs w:val="16"/>
                </w:rPr>
                <w:t>17.5.0</w:t>
              </w:r>
            </w:ins>
          </w:p>
        </w:tc>
      </w:tr>
      <w:tr w:rsidR="0001331F" w:rsidRPr="00402599" w14:paraId="0E55BA70" w14:textId="77777777" w:rsidTr="00CD0E42">
        <w:trPr>
          <w:jc w:val="center"/>
          <w:ins w:id="3395" w:author="MCC" w:date="2022-03-22T15:49:00Z"/>
        </w:trPr>
        <w:tc>
          <w:tcPr>
            <w:tcW w:w="800" w:type="dxa"/>
            <w:shd w:val="solid" w:color="FFFFFF" w:fill="auto"/>
          </w:tcPr>
          <w:p w14:paraId="5A3E7035" w14:textId="2ADE229A" w:rsidR="0001331F" w:rsidRDefault="0001331F" w:rsidP="0001331F">
            <w:pPr>
              <w:pStyle w:val="TAL"/>
              <w:rPr>
                <w:ins w:id="3396" w:author="MCC" w:date="2022-03-22T15:49:00Z"/>
                <w:sz w:val="16"/>
                <w:szCs w:val="16"/>
              </w:rPr>
            </w:pPr>
            <w:ins w:id="3397" w:author="MCC" w:date="2022-03-22T15:50:00Z">
              <w:r>
                <w:rPr>
                  <w:sz w:val="16"/>
                  <w:szCs w:val="16"/>
                </w:rPr>
                <w:t>2022-03</w:t>
              </w:r>
            </w:ins>
          </w:p>
        </w:tc>
        <w:tc>
          <w:tcPr>
            <w:tcW w:w="800" w:type="dxa"/>
            <w:shd w:val="solid" w:color="FFFFFF" w:fill="auto"/>
          </w:tcPr>
          <w:p w14:paraId="286399F7" w14:textId="26E23A60" w:rsidR="0001331F" w:rsidRDefault="0001331F" w:rsidP="0001331F">
            <w:pPr>
              <w:pStyle w:val="TAL"/>
              <w:rPr>
                <w:ins w:id="3398" w:author="MCC" w:date="2022-03-22T15:49:00Z"/>
                <w:sz w:val="16"/>
                <w:szCs w:val="16"/>
              </w:rPr>
            </w:pPr>
            <w:ins w:id="3399" w:author="MCC" w:date="2022-03-22T15:50:00Z">
              <w:r>
                <w:rPr>
                  <w:sz w:val="16"/>
                  <w:szCs w:val="16"/>
                </w:rPr>
                <w:t>RAN#95</w:t>
              </w:r>
            </w:ins>
          </w:p>
        </w:tc>
        <w:tc>
          <w:tcPr>
            <w:tcW w:w="944" w:type="dxa"/>
            <w:shd w:val="solid" w:color="FFFFFF" w:fill="auto"/>
          </w:tcPr>
          <w:p w14:paraId="1016641D" w14:textId="129BFDDF" w:rsidR="0001331F" w:rsidRPr="004C65D2" w:rsidRDefault="0001331F" w:rsidP="0001331F">
            <w:pPr>
              <w:pStyle w:val="TAL"/>
              <w:rPr>
                <w:ins w:id="3400" w:author="MCC" w:date="2022-03-22T15:49:00Z"/>
                <w:sz w:val="16"/>
                <w:szCs w:val="16"/>
              </w:rPr>
            </w:pPr>
            <w:ins w:id="3401" w:author="MCC" w:date="2022-03-22T15:51:00Z">
              <w:r w:rsidRPr="00BF5253">
                <w:rPr>
                  <w:sz w:val="16"/>
                  <w:szCs w:val="16"/>
                </w:rPr>
                <w:t>RP-220359</w:t>
              </w:r>
            </w:ins>
          </w:p>
        </w:tc>
        <w:tc>
          <w:tcPr>
            <w:tcW w:w="575" w:type="dxa"/>
            <w:shd w:val="solid" w:color="FFFFFF" w:fill="auto"/>
          </w:tcPr>
          <w:p w14:paraId="460B55AC" w14:textId="0E60DF95" w:rsidR="0001331F" w:rsidRPr="004C65D2" w:rsidRDefault="0001331F" w:rsidP="0001331F">
            <w:pPr>
              <w:pStyle w:val="TAL"/>
              <w:rPr>
                <w:ins w:id="3402" w:author="MCC" w:date="2022-03-22T15:49:00Z"/>
                <w:sz w:val="16"/>
                <w:szCs w:val="16"/>
              </w:rPr>
            </w:pPr>
            <w:ins w:id="3403" w:author="MCC" w:date="2022-03-22T15:52:00Z">
              <w:r w:rsidRPr="0001331F">
                <w:rPr>
                  <w:sz w:val="16"/>
                  <w:szCs w:val="16"/>
                </w:rPr>
                <w:t>1001</w:t>
              </w:r>
            </w:ins>
          </w:p>
        </w:tc>
        <w:tc>
          <w:tcPr>
            <w:tcW w:w="425" w:type="dxa"/>
            <w:shd w:val="solid" w:color="FFFFFF" w:fill="auto"/>
          </w:tcPr>
          <w:p w14:paraId="3BE2769C" w14:textId="356E11A6" w:rsidR="0001331F" w:rsidRPr="004C65D2" w:rsidRDefault="0001331F" w:rsidP="0001331F">
            <w:pPr>
              <w:pStyle w:val="TAC"/>
              <w:rPr>
                <w:ins w:id="3404" w:author="MCC" w:date="2022-03-22T15:49:00Z"/>
                <w:sz w:val="16"/>
                <w:szCs w:val="16"/>
              </w:rPr>
            </w:pPr>
            <w:ins w:id="3405" w:author="MCC" w:date="2022-03-22T15:52:00Z">
              <w:r w:rsidRPr="0001331F">
                <w:rPr>
                  <w:sz w:val="16"/>
                  <w:szCs w:val="16"/>
                </w:rPr>
                <w:t>1</w:t>
              </w:r>
            </w:ins>
          </w:p>
        </w:tc>
        <w:tc>
          <w:tcPr>
            <w:tcW w:w="425" w:type="dxa"/>
            <w:shd w:val="solid" w:color="FFFFFF" w:fill="auto"/>
          </w:tcPr>
          <w:p w14:paraId="79ED1151" w14:textId="5AA7E1D3" w:rsidR="0001331F" w:rsidRPr="004C65D2" w:rsidRDefault="0001331F" w:rsidP="0001331F">
            <w:pPr>
              <w:pStyle w:val="TAC"/>
              <w:rPr>
                <w:ins w:id="3406" w:author="MCC" w:date="2022-03-22T15:49:00Z"/>
                <w:sz w:val="16"/>
                <w:szCs w:val="16"/>
              </w:rPr>
            </w:pPr>
            <w:ins w:id="3407"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ins w:id="3408" w:author="MCC" w:date="2022-03-22T15:49:00Z"/>
                <w:sz w:val="16"/>
                <w:szCs w:val="16"/>
              </w:rPr>
            </w:pPr>
            <w:ins w:id="3409" w:author="MCC" w:date="2022-03-22T15:52:00Z">
              <w:r w:rsidRPr="0001331F">
                <w:rPr>
                  <w:sz w:val="16"/>
                  <w:szCs w:val="16"/>
                </w:rPr>
                <w:t>Clarification of A-MPR/NS applicability for inter-band NR-DC</w:t>
              </w:r>
            </w:ins>
          </w:p>
        </w:tc>
        <w:tc>
          <w:tcPr>
            <w:tcW w:w="708" w:type="dxa"/>
            <w:shd w:val="solid" w:color="FFFFFF" w:fill="auto"/>
          </w:tcPr>
          <w:p w14:paraId="1A6ACD61" w14:textId="66A0A97C" w:rsidR="0001331F" w:rsidRPr="0038018F" w:rsidRDefault="0001331F" w:rsidP="0001331F">
            <w:pPr>
              <w:pStyle w:val="TAL"/>
              <w:rPr>
                <w:ins w:id="3410" w:author="MCC" w:date="2022-03-22T15:49:00Z"/>
                <w:sz w:val="16"/>
                <w:szCs w:val="16"/>
              </w:rPr>
            </w:pPr>
            <w:ins w:id="3411" w:author="MCC" w:date="2022-03-22T15:50:00Z">
              <w:r>
                <w:rPr>
                  <w:sz w:val="16"/>
                  <w:szCs w:val="16"/>
                </w:rPr>
                <w:t>17.5.0</w:t>
              </w:r>
            </w:ins>
          </w:p>
        </w:tc>
      </w:tr>
      <w:tr w:rsidR="0001331F" w:rsidRPr="00402599" w14:paraId="3C1108FC" w14:textId="77777777" w:rsidTr="00CD0E42">
        <w:trPr>
          <w:jc w:val="center"/>
          <w:ins w:id="3412" w:author="MCC" w:date="2022-03-22T15:49:00Z"/>
        </w:trPr>
        <w:tc>
          <w:tcPr>
            <w:tcW w:w="800" w:type="dxa"/>
            <w:shd w:val="solid" w:color="FFFFFF" w:fill="auto"/>
          </w:tcPr>
          <w:p w14:paraId="09DE1702" w14:textId="4FE632D7" w:rsidR="0001331F" w:rsidRDefault="0001331F" w:rsidP="0001331F">
            <w:pPr>
              <w:pStyle w:val="TAL"/>
              <w:rPr>
                <w:ins w:id="3413" w:author="MCC" w:date="2022-03-22T15:49:00Z"/>
                <w:sz w:val="16"/>
                <w:szCs w:val="16"/>
              </w:rPr>
            </w:pPr>
            <w:ins w:id="3414" w:author="MCC" w:date="2022-03-22T15:50:00Z">
              <w:r>
                <w:rPr>
                  <w:sz w:val="16"/>
                  <w:szCs w:val="16"/>
                </w:rPr>
                <w:t>2022-03</w:t>
              </w:r>
            </w:ins>
          </w:p>
        </w:tc>
        <w:tc>
          <w:tcPr>
            <w:tcW w:w="800" w:type="dxa"/>
            <w:shd w:val="solid" w:color="FFFFFF" w:fill="auto"/>
          </w:tcPr>
          <w:p w14:paraId="282563AC" w14:textId="4D394443" w:rsidR="0001331F" w:rsidRDefault="0001331F" w:rsidP="0001331F">
            <w:pPr>
              <w:pStyle w:val="TAL"/>
              <w:rPr>
                <w:ins w:id="3415" w:author="MCC" w:date="2022-03-22T15:49:00Z"/>
                <w:sz w:val="16"/>
                <w:szCs w:val="16"/>
              </w:rPr>
            </w:pPr>
            <w:ins w:id="3416" w:author="MCC" w:date="2022-03-22T15:50:00Z">
              <w:r>
                <w:rPr>
                  <w:sz w:val="16"/>
                  <w:szCs w:val="16"/>
                </w:rPr>
                <w:t>RAN#95</w:t>
              </w:r>
            </w:ins>
          </w:p>
        </w:tc>
        <w:tc>
          <w:tcPr>
            <w:tcW w:w="944" w:type="dxa"/>
            <w:shd w:val="solid" w:color="FFFFFF" w:fill="auto"/>
          </w:tcPr>
          <w:p w14:paraId="3D6D7CF3" w14:textId="05670B3D" w:rsidR="0001331F" w:rsidRPr="004C65D2" w:rsidRDefault="0001331F" w:rsidP="0001331F">
            <w:pPr>
              <w:pStyle w:val="TAL"/>
              <w:rPr>
                <w:ins w:id="3417" w:author="MCC" w:date="2022-03-22T15:49:00Z"/>
                <w:sz w:val="16"/>
                <w:szCs w:val="16"/>
              </w:rPr>
            </w:pPr>
            <w:ins w:id="3418" w:author="MCC" w:date="2022-03-22T15:51:00Z">
              <w:r w:rsidRPr="00BF5253">
                <w:rPr>
                  <w:sz w:val="16"/>
                  <w:szCs w:val="16"/>
                </w:rPr>
                <w:t>RP-220365</w:t>
              </w:r>
            </w:ins>
          </w:p>
        </w:tc>
        <w:tc>
          <w:tcPr>
            <w:tcW w:w="575" w:type="dxa"/>
            <w:shd w:val="solid" w:color="FFFFFF" w:fill="auto"/>
          </w:tcPr>
          <w:p w14:paraId="2C5F4A59" w14:textId="758F314B" w:rsidR="0001331F" w:rsidRPr="004C65D2" w:rsidRDefault="0001331F" w:rsidP="0001331F">
            <w:pPr>
              <w:pStyle w:val="TAL"/>
              <w:rPr>
                <w:ins w:id="3419" w:author="MCC" w:date="2022-03-22T15:49:00Z"/>
                <w:sz w:val="16"/>
                <w:szCs w:val="16"/>
              </w:rPr>
            </w:pPr>
            <w:ins w:id="3420" w:author="MCC" w:date="2022-03-22T15:52:00Z">
              <w:r w:rsidRPr="0001331F">
                <w:rPr>
                  <w:sz w:val="16"/>
                  <w:szCs w:val="16"/>
                </w:rPr>
                <w:t>1002</w:t>
              </w:r>
            </w:ins>
          </w:p>
        </w:tc>
        <w:tc>
          <w:tcPr>
            <w:tcW w:w="425" w:type="dxa"/>
            <w:shd w:val="solid" w:color="FFFFFF" w:fill="auto"/>
          </w:tcPr>
          <w:p w14:paraId="5EB40A87" w14:textId="77777777" w:rsidR="0001331F" w:rsidRPr="004C65D2" w:rsidRDefault="0001331F" w:rsidP="0001331F">
            <w:pPr>
              <w:pStyle w:val="TAC"/>
              <w:rPr>
                <w:ins w:id="3421" w:author="MCC" w:date="2022-03-22T15:49:00Z"/>
                <w:sz w:val="16"/>
                <w:szCs w:val="16"/>
              </w:rPr>
            </w:pPr>
          </w:p>
        </w:tc>
        <w:tc>
          <w:tcPr>
            <w:tcW w:w="425" w:type="dxa"/>
            <w:shd w:val="solid" w:color="FFFFFF" w:fill="auto"/>
          </w:tcPr>
          <w:p w14:paraId="3C04C0D9" w14:textId="1162FBB1" w:rsidR="0001331F" w:rsidRPr="004C65D2" w:rsidRDefault="0001331F" w:rsidP="0001331F">
            <w:pPr>
              <w:pStyle w:val="TAC"/>
              <w:rPr>
                <w:ins w:id="3422" w:author="MCC" w:date="2022-03-22T15:49:00Z"/>
                <w:sz w:val="16"/>
                <w:szCs w:val="16"/>
              </w:rPr>
            </w:pPr>
            <w:ins w:id="3423"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ins w:id="3424" w:author="MCC" w:date="2022-03-22T15:49:00Z"/>
                <w:sz w:val="16"/>
                <w:szCs w:val="16"/>
              </w:rPr>
            </w:pPr>
            <w:ins w:id="3425" w:author="MCC" w:date="2022-03-22T15:52:00Z">
              <w:r w:rsidRPr="0001331F">
                <w:rPr>
                  <w:sz w:val="16"/>
                  <w:szCs w:val="16"/>
                </w:rPr>
                <w:t>Formal big CR to introduce SL enhancements UE RF requirements in Rel-17</w:t>
              </w:r>
            </w:ins>
          </w:p>
        </w:tc>
        <w:tc>
          <w:tcPr>
            <w:tcW w:w="708" w:type="dxa"/>
            <w:shd w:val="solid" w:color="FFFFFF" w:fill="auto"/>
          </w:tcPr>
          <w:p w14:paraId="17C001C8" w14:textId="3C92E711" w:rsidR="0001331F" w:rsidRPr="0038018F" w:rsidRDefault="0001331F" w:rsidP="0001331F">
            <w:pPr>
              <w:pStyle w:val="TAL"/>
              <w:rPr>
                <w:ins w:id="3426" w:author="MCC" w:date="2022-03-22T15:49:00Z"/>
                <w:sz w:val="16"/>
                <w:szCs w:val="16"/>
              </w:rPr>
            </w:pPr>
            <w:ins w:id="3427" w:author="MCC" w:date="2022-03-22T15:50:00Z">
              <w:r>
                <w:rPr>
                  <w:sz w:val="16"/>
                  <w:szCs w:val="16"/>
                </w:rPr>
                <w:t>17.5.0</w:t>
              </w:r>
            </w:ins>
          </w:p>
        </w:tc>
      </w:tr>
      <w:tr w:rsidR="0001331F" w:rsidRPr="00402599" w14:paraId="232F21A2" w14:textId="77777777" w:rsidTr="00CD0E42">
        <w:trPr>
          <w:jc w:val="center"/>
          <w:ins w:id="3428" w:author="MCC" w:date="2022-03-22T15:49:00Z"/>
        </w:trPr>
        <w:tc>
          <w:tcPr>
            <w:tcW w:w="800" w:type="dxa"/>
            <w:shd w:val="solid" w:color="FFFFFF" w:fill="auto"/>
          </w:tcPr>
          <w:p w14:paraId="74926F47" w14:textId="28FC963C" w:rsidR="0001331F" w:rsidRDefault="0001331F" w:rsidP="0001331F">
            <w:pPr>
              <w:pStyle w:val="TAL"/>
              <w:rPr>
                <w:ins w:id="3429" w:author="MCC" w:date="2022-03-22T15:49:00Z"/>
                <w:sz w:val="16"/>
                <w:szCs w:val="16"/>
              </w:rPr>
            </w:pPr>
            <w:ins w:id="3430" w:author="MCC" w:date="2022-03-22T15:50:00Z">
              <w:r>
                <w:rPr>
                  <w:sz w:val="16"/>
                  <w:szCs w:val="16"/>
                </w:rPr>
                <w:t>2022-03</w:t>
              </w:r>
            </w:ins>
          </w:p>
        </w:tc>
        <w:tc>
          <w:tcPr>
            <w:tcW w:w="800" w:type="dxa"/>
            <w:shd w:val="solid" w:color="FFFFFF" w:fill="auto"/>
          </w:tcPr>
          <w:p w14:paraId="30C3FECA" w14:textId="7D1C31BE" w:rsidR="0001331F" w:rsidRDefault="0001331F" w:rsidP="0001331F">
            <w:pPr>
              <w:pStyle w:val="TAL"/>
              <w:rPr>
                <w:ins w:id="3431" w:author="MCC" w:date="2022-03-22T15:49:00Z"/>
                <w:sz w:val="16"/>
                <w:szCs w:val="16"/>
              </w:rPr>
            </w:pPr>
            <w:ins w:id="3432" w:author="MCC" w:date="2022-03-22T15:50:00Z">
              <w:r>
                <w:rPr>
                  <w:sz w:val="16"/>
                  <w:szCs w:val="16"/>
                </w:rPr>
                <w:t>RAN#95</w:t>
              </w:r>
            </w:ins>
          </w:p>
        </w:tc>
        <w:tc>
          <w:tcPr>
            <w:tcW w:w="944" w:type="dxa"/>
            <w:shd w:val="solid" w:color="FFFFFF" w:fill="auto"/>
          </w:tcPr>
          <w:p w14:paraId="6A1258EE" w14:textId="5D26D19D" w:rsidR="0001331F" w:rsidRPr="004C65D2" w:rsidRDefault="0001331F" w:rsidP="0001331F">
            <w:pPr>
              <w:pStyle w:val="TAL"/>
              <w:rPr>
                <w:ins w:id="3433" w:author="MCC" w:date="2022-03-22T15:49:00Z"/>
                <w:sz w:val="16"/>
                <w:szCs w:val="16"/>
              </w:rPr>
            </w:pPr>
            <w:ins w:id="3434" w:author="MCC" w:date="2022-03-22T15:51:00Z">
              <w:r w:rsidRPr="00BF5253">
                <w:rPr>
                  <w:sz w:val="16"/>
                  <w:szCs w:val="16"/>
                </w:rPr>
                <w:t>RP-220358</w:t>
              </w:r>
            </w:ins>
          </w:p>
        </w:tc>
        <w:tc>
          <w:tcPr>
            <w:tcW w:w="575" w:type="dxa"/>
            <w:shd w:val="solid" w:color="FFFFFF" w:fill="auto"/>
          </w:tcPr>
          <w:p w14:paraId="5CEAA296" w14:textId="1D5E6914" w:rsidR="0001331F" w:rsidRPr="004C65D2" w:rsidRDefault="0001331F" w:rsidP="0001331F">
            <w:pPr>
              <w:pStyle w:val="TAL"/>
              <w:rPr>
                <w:ins w:id="3435" w:author="MCC" w:date="2022-03-22T15:49:00Z"/>
                <w:sz w:val="16"/>
                <w:szCs w:val="16"/>
              </w:rPr>
            </w:pPr>
            <w:ins w:id="3436" w:author="MCC" w:date="2022-03-22T15:52:00Z">
              <w:r w:rsidRPr="0001331F">
                <w:rPr>
                  <w:sz w:val="16"/>
                  <w:szCs w:val="16"/>
                </w:rPr>
                <w:t>1003</w:t>
              </w:r>
            </w:ins>
          </w:p>
        </w:tc>
        <w:tc>
          <w:tcPr>
            <w:tcW w:w="425" w:type="dxa"/>
            <w:shd w:val="solid" w:color="FFFFFF" w:fill="auto"/>
          </w:tcPr>
          <w:p w14:paraId="306C458F" w14:textId="77777777" w:rsidR="0001331F" w:rsidRPr="004C65D2" w:rsidRDefault="0001331F" w:rsidP="0001331F">
            <w:pPr>
              <w:pStyle w:val="TAC"/>
              <w:rPr>
                <w:ins w:id="3437" w:author="MCC" w:date="2022-03-22T15:49:00Z"/>
                <w:sz w:val="16"/>
                <w:szCs w:val="16"/>
              </w:rPr>
            </w:pPr>
          </w:p>
        </w:tc>
        <w:tc>
          <w:tcPr>
            <w:tcW w:w="425" w:type="dxa"/>
            <w:shd w:val="solid" w:color="FFFFFF" w:fill="auto"/>
          </w:tcPr>
          <w:p w14:paraId="44B55C76" w14:textId="49F1EB72" w:rsidR="0001331F" w:rsidRPr="004C65D2" w:rsidRDefault="0001331F" w:rsidP="0001331F">
            <w:pPr>
              <w:pStyle w:val="TAC"/>
              <w:rPr>
                <w:ins w:id="3438" w:author="MCC" w:date="2022-03-22T15:49:00Z"/>
                <w:sz w:val="16"/>
                <w:szCs w:val="16"/>
              </w:rPr>
            </w:pPr>
            <w:ins w:id="3439"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ins w:id="3440" w:author="MCC" w:date="2022-03-22T15:49:00Z"/>
                <w:sz w:val="16"/>
                <w:szCs w:val="16"/>
              </w:rPr>
            </w:pPr>
            <w:ins w:id="3441" w:author="MCC" w:date="2022-03-22T15:52:00Z">
              <w:r w:rsidRPr="0001331F">
                <w:rPr>
                  <w:sz w:val="16"/>
                  <w:szCs w:val="16"/>
                </w:rPr>
                <w:t>Big CR for 38.101-1, Introduce new band combination for V2X con-current operation</w:t>
              </w:r>
            </w:ins>
          </w:p>
        </w:tc>
        <w:tc>
          <w:tcPr>
            <w:tcW w:w="708" w:type="dxa"/>
            <w:shd w:val="solid" w:color="FFFFFF" w:fill="auto"/>
          </w:tcPr>
          <w:p w14:paraId="76F4AA1D" w14:textId="6AB75C07" w:rsidR="0001331F" w:rsidRPr="0038018F" w:rsidRDefault="0001331F" w:rsidP="0001331F">
            <w:pPr>
              <w:pStyle w:val="TAL"/>
              <w:rPr>
                <w:ins w:id="3442" w:author="MCC" w:date="2022-03-22T15:49:00Z"/>
                <w:sz w:val="16"/>
                <w:szCs w:val="16"/>
              </w:rPr>
            </w:pPr>
            <w:ins w:id="3443" w:author="MCC" w:date="2022-03-22T15:50:00Z">
              <w:r>
                <w:rPr>
                  <w:sz w:val="16"/>
                  <w:szCs w:val="16"/>
                </w:rPr>
                <w:t>17.5.0</w:t>
              </w:r>
            </w:ins>
          </w:p>
        </w:tc>
      </w:tr>
      <w:tr w:rsidR="0001331F" w:rsidRPr="00402599" w14:paraId="0B1A42C8" w14:textId="77777777" w:rsidTr="00CD0E42">
        <w:trPr>
          <w:jc w:val="center"/>
          <w:ins w:id="3444" w:author="MCC" w:date="2022-03-22T15:49:00Z"/>
        </w:trPr>
        <w:tc>
          <w:tcPr>
            <w:tcW w:w="800" w:type="dxa"/>
            <w:shd w:val="solid" w:color="FFFFFF" w:fill="auto"/>
          </w:tcPr>
          <w:p w14:paraId="622A0A82" w14:textId="3DAD3DD6" w:rsidR="0001331F" w:rsidRDefault="0001331F" w:rsidP="0001331F">
            <w:pPr>
              <w:pStyle w:val="TAL"/>
              <w:rPr>
                <w:ins w:id="3445" w:author="MCC" w:date="2022-03-22T15:49:00Z"/>
                <w:sz w:val="16"/>
                <w:szCs w:val="16"/>
              </w:rPr>
            </w:pPr>
            <w:ins w:id="3446" w:author="MCC" w:date="2022-03-22T15:50:00Z">
              <w:r>
                <w:rPr>
                  <w:sz w:val="16"/>
                  <w:szCs w:val="16"/>
                </w:rPr>
                <w:t>2022-03</w:t>
              </w:r>
            </w:ins>
          </w:p>
        </w:tc>
        <w:tc>
          <w:tcPr>
            <w:tcW w:w="800" w:type="dxa"/>
            <w:shd w:val="solid" w:color="FFFFFF" w:fill="auto"/>
          </w:tcPr>
          <w:p w14:paraId="01E20216" w14:textId="3A29FF4D" w:rsidR="0001331F" w:rsidRDefault="0001331F" w:rsidP="0001331F">
            <w:pPr>
              <w:pStyle w:val="TAL"/>
              <w:rPr>
                <w:ins w:id="3447" w:author="MCC" w:date="2022-03-22T15:49:00Z"/>
                <w:sz w:val="16"/>
                <w:szCs w:val="16"/>
              </w:rPr>
            </w:pPr>
            <w:ins w:id="3448" w:author="MCC" w:date="2022-03-22T15:50:00Z">
              <w:r>
                <w:rPr>
                  <w:sz w:val="16"/>
                  <w:szCs w:val="16"/>
                </w:rPr>
                <w:t>RAN#95</w:t>
              </w:r>
            </w:ins>
          </w:p>
        </w:tc>
        <w:tc>
          <w:tcPr>
            <w:tcW w:w="944" w:type="dxa"/>
            <w:shd w:val="solid" w:color="FFFFFF" w:fill="auto"/>
          </w:tcPr>
          <w:p w14:paraId="5676A5D6" w14:textId="3544658D" w:rsidR="0001331F" w:rsidRPr="004C65D2" w:rsidRDefault="0001331F" w:rsidP="0001331F">
            <w:pPr>
              <w:pStyle w:val="TAL"/>
              <w:rPr>
                <w:ins w:id="3449" w:author="MCC" w:date="2022-03-22T15:49:00Z"/>
                <w:sz w:val="16"/>
                <w:szCs w:val="16"/>
              </w:rPr>
            </w:pPr>
            <w:ins w:id="3450" w:author="MCC" w:date="2022-03-22T15:51:00Z">
              <w:r w:rsidRPr="00BF5253">
                <w:rPr>
                  <w:sz w:val="16"/>
                  <w:szCs w:val="16"/>
                </w:rPr>
                <w:t>RP-220358</w:t>
              </w:r>
            </w:ins>
          </w:p>
        </w:tc>
        <w:tc>
          <w:tcPr>
            <w:tcW w:w="575" w:type="dxa"/>
            <w:shd w:val="solid" w:color="FFFFFF" w:fill="auto"/>
          </w:tcPr>
          <w:p w14:paraId="20C4E427" w14:textId="60E263AE" w:rsidR="0001331F" w:rsidRPr="004C65D2" w:rsidRDefault="0001331F" w:rsidP="0001331F">
            <w:pPr>
              <w:pStyle w:val="TAL"/>
              <w:rPr>
                <w:ins w:id="3451" w:author="MCC" w:date="2022-03-22T15:49:00Z"/>
                <w:sz w:val="16"/>
                <w:szCs w:val="16"/>
              </w:rPr>
            </w:pPr>
            <w:ins w:id="3452" w:author="MCC" w:date="2022-03-22T15:52:00Z">
              <w:r w:rsidRPr="0001331F">
                <w:rPr>
                  <w:sz w:val="16"/>
                  <w:szCs w:val="16"/>
                </w:rPr>
                <w:t>1004</w:t>
              </w:r>
            </w:ins>
          </w:p>
        </w:tc>
        <w:tc>
          <w:tcPr>
            <w:tcW w:w="425" w:type="dxa"/>
            <w:shd w:val="solid" w:color="FFFFFF" w:fill="auto"/>
          </w:tcPr>
          <w:p w14:paraId="3C717BBE" w14:textId="77777777" w:rsidR="0001331F" w:rsidRPr="004C65D2" w:rsidRDefault="0001331F" w:rsidP="0001331F">
            <w:pPr>
              <w:pStyle w:val="TAC"/>
              <w:rPr>
                <w:ins w:id="3453" w:author="MCC" w:date="2022-03-22T15:49:00Z"/>
                <w:sz w:val="16"/>
                <w:szCs w:val="16"/>
              </w:rPr>
            </w:pPr>
          </w:p>
        </w:tc>
        <w:tc>
          <w:tcPr>
            <w:tcW w:w="425" w:type="dxa"/>
            <w:shd w:val="solid" w:color="FFFFFF" w:fill="auto"/>
          </w:tcPr>
          <w:p w14:paraId="68A4FE1D" w14:textId="6817004C" w:rsidR="0001331F" w:rsidRPr="004C65D2" w:rsidRDefault="0001331F" w:rsidP="0001331F">
            <w:pPr>
              <w:pStyle w:val="TAC"/>
              <w:rPr>
                <w:ins w:id="3454" w:author="MCC" w:date="2022-03-22T15:49:00Z"/>
                <w:sz w:val="16"/>
                <w:szCs w:val="16"/>
              </w:rPr>
            </w:pPr>
            <w:ins w:id="3455"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ins w:id="3456" w:author="MCC" w:date="2022-03-23T10:37:00Z"/>
                <w:sz w:val="16"/>
                <w:szCs w:val="16"/>
              </w:rPr>
            </w:pPr>
            <w:ins w:id="3457" w:author="MCC" w:date="2022-03-22T15:52:00Z">
              <w:r w:rsidRPr="0001331F">
                <w:rPr>
                  <w:sz w:val="16"/>
                  <w:szCs w:val="16"/>
                </w:rPr>
                <w:t>Big CR for 38.101-3, Introduce new band combination for V2X con-current operation</w:t>
              </w:r>
            </w:ins>
          </w:p>
          <w:p w14:paraId="4874FE29" w14:textId="77777777" w:rsidR="00EF0ADC" w:rsidRDefault="00EF0ADC" w:rsidP="0001331F">
            <w:pPr>
              <w:pStyle w:val="TAL"/>
              <w:rPr>
                <w:ins w:id="3458" w:author="MCC" w:date="2022-03-23T10:37:00Z"/>
                <w:sz w:val="16"/>
                <w:szCs w:val="16"/>
              </w:rPr>
            </w:pPr>
          </w:p>
          <w:p w14:paraId="1E72F49D" w14:textId="38E85655" w:rsidR="00EF0ADC" w:rsidRDefault="00EF0ADC" w:rsidP="0001331F">
            <w:pPr>
              <w:pStyle w:val="TAL"/>
              <w:rPr>
                <w:ins w:id="3459" w:author="MCC" w:date="2022-03-23T10:39:00Z"/>
                <w:noProof/>
                <w:sz w:val="16"/>
                <w:szCs w:val="16"/>
                <w:lang w:val="en-US"/>
              </w:rPr>
            </w:pPr>
            <w:ins w:id="3460" w:author="MCC" w:date="2022-03-23T10:37:00Z">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w:t>
              </w:r>
            </w:ins>
            <w:ins w:id="3461" w:author="MCC" w:date="2022-03-23T10:40:00Z">
              <w:r>
                <w:rPr>
                  <w:noProof/>
                  <w:sz w:val="16"/>
                  <w:szCs w:val="16"/>
                  <w:lang w:val="en-US"/>
                </w:rPr>
                <w:t>llocated</w:t>
              </w:r>
            </w:ins>
            <w:ins w:id="3462" w:author="MCC" w:date="2022-03-23T10:37:00Z">
              <w:r>
                <w:rPr>
                  <w:noProof/>
                  <w:sz w:val="16"/>
                  <w:szCs w:val="16"/>
                  <w:lang w:val="en-US"/>
                </w:rPr>
                <w:t xml:space="preserve"> to 38.101-1 but was used for 38.101-3</w:t>
              </w:r>
            </w:ins>
            <w:ins w:id="3463" w:author="MCC" w:date="2022-03-23T10:40:00Z">
              <w:r>
                <w:rPr>
                  <w:noProof/>
                  <w:sz w:val="16"/>
                  <w:szCs w:val="16"/>
                  <w:lang w:val="en-US"/>
                </w:rPr>
                <w:t>.</w:t>
              </w:r>
            </w:ins>
            <w:ins w:id="3464" w:author="MCC" w:date="2022-03-23T10:38:00Z">
              <w:r>
                <w:rPr>
                  <w:noProof/>
                  <w:sz w:val="16"/>
                  <w:szCs w:val="16"/>
                  <w:lang w:val="en-US"/>
                </w:rPr>
                <w:t xml:space="preserve"> </w:t>
              </w:r>
            </w:ins>
            <w:ins w:id="3465" w:author="MCC" w:date="2022-03-23T10:37:00Z">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ins>
            <w:ins w:id="3466" w:author="MCC" w:date="2022-03-23T10:38:00Z">
              <w:r>
                <w:rPr>
                  <w:noProof/>
                  <w:sz w:val="16"/>
                  <w:szCs w:val="16"/>
                  <w:lang w:val="en-US"/>
                </w:rPr>
                <w:t xml:space="preserve">1004 since </w:t>
              </w:r>
            </w:ins>
            <w:ins w:id="3467" w:author="MCC" w:date="2022-03-23T10:40:00Z">
              <w:r>
                <w:rPr>
                  <w:noProof/>
                  <w:sz w:val="16"/>
                  <w:szCs w:val="16"/>
                  <w:lang w:val="en-US"/>
                </w:rPr>
                <w:t xml:space="preserve">it is not the correct spec. </w:t>
              </w:r>
            </w:ins>
            <w:ins w:id="3468" w:author="MCC" w:date="2022-03-23T10:38:00Z">
              <w:r>
                <w:rPr>
                  <w:noProof/>
                  <w:sz w:val="16"/>
                  <w:szCs w:val="16"/>
                  <w:lang w:val="en-US"/>
                </w:rPr>
                <w:t xml:space="preserve">CR 1003 is </w:t>
              </w:r>
            </w:ins>
            <w:ins w:id="3469" w:author="MCC" w:date="2022-03-23T10:39:00Z">
              <w:r>
                <w:rPr>
                  <w:noProof/>
                  <w:sz w:val="16"/>
                  <w:szCs w:val="16"/>
                  <w:lang w:val="en-US"/>
                </w:rPr>
                <w:t>related to 38.101-1.</w:t>
              </w:r>
            </w:ins>
          </w:p>
          <w:p w14:paraId="1CB5936D" w14:textId="73F7D9EC" w:rsidR="00EF0ADC" w:rsidRPr="004C65D2" w:rsidRDefault="00EF0ADC" w:rsidP="0001331F">
            <w:pPr>
              <w:pStyle w:val="TAL"/>
              <w:rPr>
                <w:ins w:id="3470" w:author="MCC" w:date="2022-03-22T15:49:00Z"/>
                <w:sz w:val="16"/>
                <w:szCs w:val="16"/>
              </w:rPr>
            </w:pPr>
            <w:ins w:id="3471" w:author="MCC" w:date="2022-03-23T10:39:00Z">
              <w:r>
                <w:rPr>
                  <w:noProof/>
                  <w:sz w:val="16"/>
                  <w:szCs w:val="16"/>
                  <w:lang w:val="en-US"/>
                </w:rPr>
                <w:t>The changes in CR1004 will be implemented in 38.101-3 due</w:t>
              </w:r>
            </w:ins>
            <w:ins w:id="3472" w:author="MCC" w:date="2022-03-23T10:37:00Z">
              <w:r>
                <w:rPr>
                  <w:noProof/>
                  <w:sz w:val="16"/>
                  <w:szCs w:val="16"/>
                  <w:lang w:val="en-US"/>
                </w:rPr>
                <w:t xml:space="preserve"> to conflict with CR</w:t>
              </w:r>
            </w:ins>
            <w:ins w:id="3473" w:author="MCC" w:date="2022-03-23T10:39:00Z">
              <w:r>
                <w:rPr>
                  <w:noProof/>
                  <w:sz w:val="16"/>
                  <w:szCs w:val="16"/>
                  <w:lang w:val="en-US"/>
                </w:rPr>
                <w:t xml:space="preserve"> numbering</w:t>
              </w:r>
            </w:ins>
          </w:p>
        </w:tc>
        <w:tc>
          <w:tcPr>
            <w:tcW w:w="708" w:type="dxa"/>
            <w:shd w:val="solid" w:color="FFFFFF" w:fill="auto"/>
          </w:tcPr>
          <w:p w14:paraId="7CE57DDB" w14:textId="1752651E" w:rsidR="0001331F" w:rsidRPr="0038018F" w:rsidRDefault="0001331F" w:rsidP="0001331F">
            <w:pPr>
              <w:pStyle w:val="TAL"/>
              <w:rPr>
                <w:ins w:id="3474" w:author="MCC" w:date="2022-03-22T15:49:00Z"/>
                <w:sz w:val="16"/>
                <w:szCs w:val="16"/>
              </w:rPr>
            </w:pPr>
            <w:ins w:id="3475" w:author="MCC" w:date="2022-03-22T15:50:00Z">
              <w:r>
                <w:rPr>
                  <w:sz w:val="16"/>
                  <w:szCs w:val="16"/>
                </w:rPr>
                <w:t>17.5.0</w:t>
              </w:r>
            </w:ins>
          </w:p>
        </w:tc>
      </w:tr>
      <w:tr w:rsidR="0001331F" w:rsidRPr="00402599" w14:paraId="5E0CF039" w14:textId="77777777" w:rsidTr="00CD0E42">
        <w:trPr>
          <w:jc w:val="center"/>
          <w:ins w:id="3476" w:author="MCC" w:date="2022-03-22T15:49:00Z"/>
        </w:trPr>
        <w:tc>
          <w:tcPr>
            <w:tcW w:w="800" w:type="dxa"/>
            <w:shd w:val="solid" w:color="FFFFFF" w:fill="auto"/>
          </w:tcPr>
          <w:p w14:paraId="0980AED4" w14:textId="78340E87" w:rsidR="0001331F" w:rsidRDefault="0001331F" w:rsidP="0001331F">
            <w:pPr>
              <w:pStyle w:val="TAL"/>
              <w:rPr>
                <w:ins w:id="3477" w:author="MCC" w:date="2022-03-22T15:49:00Z"/>
                <w:sz w:val="16"/>
                <w:szCs w:val="16"/>
              </w:rPr>
            </w:pPr>
            <w:ins w:id="3478" w:author="MCC" w:date="2022-03-22T15:50:00Z">
              <w:r>
                <w:rPr>
                  <w:sz w:val="16"/>
                  <w:szCs w:val="16"/>
                </w:rPr>
                <w:t>2022-03</w:t>
              </w:r>
            </w:ins>
          </w:p>
        </w:tc>
        <w:tc>
          <w:tcPr>
            <w:tcW w:w="800" w:type="dxa"/>
            <w:shd w:val="solid" w:color="FFFFFF" w:fill="auto"/>
          </w:tcPr>
          <w:p w14:paraId="28BFA906" w14:textId="001E3DEB" w:rsidR="0001331F" w:rsidRDefault="0001331F" w:rsidP="0001331F">
            <w:pPr>
              <w:pStyle w:val="TAL"/>
              <w:rPr>
                <w:ins w:id="3479" w:author="MCC" w:date="2022-03-22T15:49:00Z"/>
                <w:sz w:val="16"/>
                <w:szCs w:val="16"/>
              </w:rPr>
            </w:pPr>
            <w:ins w:id="3480" w:author="MCC" w:date="2022-03-22T15:50:00Z">
              <w:r>
                <w:rPr>
                  <w:sz w:val="16"/>
                  <w:szCs w:val="16"/>
                </w:rPr>
                <w:t>RAN#95</w:t>
              </w:r>
            </w:ins>
          </w:p>
        </w:tc>
        <w:tc>
          <w:tcPr>
            <w:tcW w:w="944" w:type="dxa"/>
            <w:shd w:val="solid" w:color="FFFFFF" w:fill="auto"/>
          </w:tcPr>
          <w:p w14:paraId="5BC412E2" w14:textId="1BF8B32F" w:rsidR="0001331F" w:rsidRPr="004C65D2" w:rsidRDefault="0001331F" w:rsidP="0001331F">
            <w:pPr>
              <w:pStyle w:val="TAL"/>
              <w:rPr>
                <w:ins w:id="3481" w:author="MCC" w:date="2022-03-22T15:49:00Z"/>
                <w:sz w:val="16"/>
                <w:szCs w:val="16"/>
              </w:rPr>
            </w:pPr>
            <w:ins w:id="3482" w:author="MCC" w:date="2022-03-22T15:51:00Z">
              <w:r w:rsidRPr="00BF5253">
                <w:rPr>
                  <w:sz w:val="16"/>
                  <w:szCs w:val="16"/>
                </w:rPr>
                <w:t>RP-220343</w:t>
              </w:r>
            </w:ins>
          </w:p>
        </w:tc>
        <w:tc>
          <w:tcPr>
            <w:tcW w:w="575" w:type="dxa"/>
            <w:shd w:val="solid" w:color="FFFFFF" w:fill="auto"/>
          </w:tcPr>
          <w:p w14:paraId="0C1561CA" w14:textId="557347A3" w:rsidR="0001331F" w:rsidRPr="004C65D2" w:rsidRDefault="0001331F" w:rsidP="0001331F">
            <w:pPr>
              <w:pStyle w:val="TAL"/>
              <w:rPr>
                <w:ins w:id="3483" w:author="MCC" w:date="2022-03-22T15:49:00Z"/>
                <w:sz w:val="16"/>
                <w:szCs w:val="16"/>
              </w:rPr>
            </w:pPr>
            <w:ins w:id="3484" w:author="MCC" w:date="2022-03-22T15:52:00Z">
              <w:r w:rsidRPr="0001331F">
                <w:rPr>
                  <w:sz w:val="16"/>
                  <w:szCs w:val="16"/>
                </w:rPr>
                <w:t>1005</w:t>
              </w:r>
            </w:ins>
          </w:p>
        </w:tc>
        <w:tc>
          <w:tcPr>
            <w:tcW w:w="425" w:type="dxa"/>
            <w:shd w:val="solid" w:color="FFFFFF" w:fill="auto"/>
          </w:tcPr>
          <w:p w14:paraId="2B553543" w14:textId="77777777" w:rsidR="0001331F" w:rsidRPr="004C65D2" w:rsidRDefault="0001331F" w:rsidP="0001331F">
            <w:pPr>
              <w:pStyle w:val="TAC"/>
              <w:rPr>
                <w:ins w:id="3485" w:author="MCC" w:date="2022-03-22T15:49:00Z"/>
                <w:sz w:val="16"/>
                <w:szCs w:val="16"/>
              </w:rPr>
            </w:pPr>
          </w:p>
        </w:tc>
        <w:tc>
          <w:tcPr>
            <w:tcW w:w="425" w:type="dxa"/>
            <w:shd w:val="solid" w:color="FFFFFF" w:fill="auto"/>
          </w:tcPr>
          <w:p w14:paraId="7EE90BA0" w14:textId="429024DC" w:rsidR="0001331F" w:rsidRPr="004C65D2" w:rsidRDefault="0001331F" w:rsidP="0001331F">
            <w:pPr>
              <w:pStyle w:val="TAC"/>
              <w:rPr>
                <w:ins w:id="3486" w:author="MCC" w:date="2022-03-22T15:49:00Z"/>
                <w:sz w:val="16"/>
                <w:szCs w:val="16"/>
              </w:rPr>
            </w:pPr>
            <w:ins w:id="3487"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ins w:id="3488" w:author="MCC" w:date="2022-03-22T15:49:00Z"/>
                <w:sz w:val="16"/>
                <w:szCs w:val="16"/>
              </w:rPr>
            </w:pPr>
            <w:ins w:id="3489" w:author="MCC" w:date="2022-03-22T15:52:00Z">
              <w:r w:rsidRPr="0001331F">
                <w:rPr>
                  <w:sz w:val="16"/>
                  <w:szCs w:val="16"/>
                </w:rPr>
                <w:t>Big CR to 38.101-1 Introduce RF requirements for HPUE CA with 2 bands downlink and x bands uplink (x =1,2)</w:t>
              </w:r>
            </w:ins>
          </w:p>
        </w:tc>
        <w:tc>
          <w:tcPr>
            <w:tcW w:w="708" w:type="dxa"/>
            <w:shd w:val="solid" w:color="FFFFFF" w:fill="auto"/>
          </w:tcPr>
          <w:p w14:paraId="5ADCA759" w14:textId="4EFDEAF1" w:rsidR="0001331F" w:rsidRPr="0038018F" w:rsidRDefault="0001331F" w:rsidP="0001331F">
            <w:pPr>
              <w:pStyle w:val="TAL"/>
              <w:rPr>
                <w:ins w:id="3490" w:author="MCC" w:date="2022-03-22T15:49:00Z"/>
                <w:sz w:val="16"/>
                <w:szCs w:val="16"/>
              </w:rPr>
            </w:pPr>
            <w:ins w:id="3491" w:author="MCC" w:date="2022-03-22T15:50:00Z">
              <w:r>
                <w:rPr>
                  <w:sz w:val="16"/>
                  <w:szCs w:val="16"/>
                </w:rPr>
                <w:t>17.5.0</w:t>
              </w:r>
            </w:ins>
          </w:p>
        </w:tc>
      </w:tr>
      <w:tr w:rsidR="0001331F" w:rsidRPr="00402599" w14:paraId="2241A4D9" w14:textId="77777777" w:rsidTr="00CD0E42">
        <w:trPr>
          <w:jc w:val="center"/>
          <w:ins w:id="3492" w:author="MCC" w:date="2022-03-22T15:49:00Z"/>
        </w:trPr>
        <w:tc>
          <w:tcPr>
            <w:tcW w:w="800" w:type="dxa"/>
            <w:shd w:val="solid" w:color="FFFFFF" w:fill="auto"/>
          </w:tcPr>
          <w:p w14:paraId="3168B451" w14:textId="233A1100" w:rsidR="0001331F" w:rsidRDefault="0001331F" w:rsidP="0001331F">
            <w:pPr>
              <w:pStyle w:val="TAL"/>
              <w:rPr>
                <w:ins w:id="3493" w:author="MCC" w:date="2022-03-22T15:49:00Z"/>
                <w:sz w:val="16"/>
                <w:szCs w:val="16"/>
              </w:rPr>
            </w:pPr>
            <w:ins w:id="3494" w:author="MCC" w:date="2022-03-22T15:50:00Z">
              <w:r>
                <w:rPr>
                  <w:sz w:val="16"/>
                  <w:szCs w:val="16"/>
                </w:rPr>
                <w:t>2022-03</w:t>
              </w:r>
            </w:ins>
          </w:p>
        </w:tc>
        <w:tc>
          <w:tcPr>
            <w:tcW w:w="800" w:type="dxa"/>
            <w:shd w:val="solid" w:color="FFFFFF" w:fill="auto"/>
          </w:tcPr>
          <w:p w14:paraId="18DA59B3" w14:textId="05AB026C" w:rsidR="0001331F" w:rsidRDefault="0001331F" w:rsidP="0001331F">
            <w:pPr>
              <w:pStyle w:val="TAL"/>
              <w:rPr>
                <w:ins w:id="3495" w:author="MCC" w:date="2022-03-22T15:49:00Z"/>
                <w:sz w:val="16"/>
                <w:szCs w:val="16"/>
              </w:rPr>
            </w:pPr>
            <w:ins w:id="3496" w:author="MCC" w:date="2022-03-22T15:50:00Z">
              <w:r>
                <w:rPr>
                  <w:sz w:val="16"/>
                  <w:szCs w:val="16"/>
                </w:rPr>
                <w:t>RAN#95</w:t>
              </w:r>
            </w:ins>
          </w:p>
        </w:tc>
        <w:tc>
          <w:tcPr>
            <w:tcW w:w="944" w:type="dxa"/>
            <w:shd w:val="solid" w:color="FFFFFF" w:fill="auto"/>
          </w:tcPr>
          <w:p w14:paraId="0BAFEC71" w14:textId="2EFEC733" w:rsidR="0001331F" w:rsidRPr="004C65D2" w:rsidRDefault="0001331F" w:rsidP="0001331F">
            <w:pPr>
              <w:pStyle w:val="TAL"/>
              <w:rPr>
                <w:ins w:id="3497" w:author="MCC" w:date="2022-03-22T15:49:00Z"/>
                <w:sz w:val="16"/>
                <w:szCs w:val="16"/>
              </w:rPr>
            </w:pPr>
            <w:ins w:id="3498" w:author="MCC" w:date="2022-03-22T15:51:00Z">
              <w:r w:rsidRPr="00BF5253">
                <w:rPr>
                  <w:sz w:val="16"/>
                  <w:szCs w:val="16"/>
                </w:rPr>
                <w:t>RP-220347</w:t>
              </w:r>
            </w:ins>
          </w:p>
        </w:tc>
        <w:tc>
          <w:tcPr>
            <w:tcW w:w="575" w:type="dxa"/>
            <w:shd w:val="solid" w:color="FFFFFF" w:fill="auto"/>
          </w:tcPr>
          <w:p w14:paraId="770E584E" w14:textId="2EE2F44C" w:rsidR="0001331F" w:rsidRPr="004C65D2" w:rsidRDefault="0001331F" w:rsidP="0001331F">
            <w:pPr>
              <w:pStyle w:val="TAL"/>
              <w:rPr>
                <w:ins w:id="3499" w:author="MCC" w:date="2022-03-22T15:49:00Z"/>
                <w:sz w:val="16"/>
                <w:szCs w:val="16"/>
              </w:rPr>
            </w:pPr>
            <w:ins w:id="3500" w:author="MCC" w:date="2022-03-22T15:52:00Z">
              <w:r w:rsidRPr="0001331F">
                <w:rPr>
                  <w:sz w:val="16"/>
                  <w:szCs w:val="16"/>
                </w:rPr>
                <w:t>1007</w:t>
              </w:r>
            </w:ins>
          </w:p>
        </w:tc>
        <w:tc>
          <w:tcPr>
            <w:tcW w:w="425" w:type="dxa"/>
            <w:shd w:val="solid" w:color="FFFFFF" w:fill="auto"/>
          </w:tcPr>
          <w:p w14:paraId="7C5E9D72" w14:textId="53C2E26C" w:rsidR="0001331F" w:rsidRPr="004C65D2" w:rsidRDefault="0001331F" w:rsidP="0001331F">
            <w:pPr>
              <w:pStyle w:val="TAC"/>
              <w:rPr>
                <w:ins w:id="3501" w:author="MCC" w:date="2022-03-22T15:49:00Z"/>
                <w:sz w:val="16"/>
                <w:szCs w:val="16"/>
              </w:rPr>
            </w:pPr>
            <w:ins w:id="3502" w:author="MCC" w:date="2022-03-22T15:52:00Z">
              <w:r w:rsidRPr="0001331F">
                <w:rPr>
                  <w:sz w:val="16"/>
                  <w:szCs w:val="16"/>
                </w:rPr>
                <w:t>1</w:t>
              </w:r>
            </w:ins>
          </w:p>
        </w:tc>
        <w:tc>
          <w:tcPr>
            <w:tcW w:w="425" w:type="dxa"/>
            <w:shd w:val="solid" w:color="FFFFFF" w:fill="auto"/>
          </w:tcPr>
          <w:p w14:paraId="54CB1B05" w14:textId="767528C4" w:rsidR="0001331F" w:rsidRPr="004C65D2" w:rsidRDefault="0001331F" w:rsidP="0001331F">
            <w:pPr>
              <w:pStyle w:val="TAC"/>
              <w:rPr>
                <w:ins w:id="3503" w:author="MCC" w:date="2022-03-22T15:49:00Z"/>
                <w:sz w:val="16"/>
                <w:szCs w:val="16"/>
              </w:rPr>
            </w:pPr>
            <w:ins w:id="3504"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ins w:id="3505" w:author="MCC" w:date="2022-03-22T15:49:00Z"/>
                <w:sz w:val="16"/>
                <w:szCs w:val="16"/>
              </w:rPr>
            </w:pPr>
            <w:ins w:id="3506" w:author="MCC" w:date="2022-03-22T15:52:00Z">
              <w:r w:rsidRPr="0001331F">
                <w:rPr>
                  <w:sz w:val="16"/>
                  <w:szCs w:val="16"/>
                </w:rPr>
                <w:t>Introduction of upper 700MHz A block into TS 38.101</w:t>
              </w:r>
            </w:ins>
          </w:p>
        </w:tc>
        <w:tc>
          <w:tcPr>
            <w:tcW w:w="708" w:type="dxa"/>
            <w:shd w:val="solid" w:color="FFFFFF" w:fill="auto"/>
          </w:tcPr>
          <w:p w14:paraId="1F9B420D" w14:textId="7E2AFE7B" w:rsidR="0001331F" w:rsidRPr="0038018F" w:rsidRDefault="0001331F" w:rsidP="0001331F">
            <w:pPr>
              <w:pStyle w:val="TAL"/>
              <w:rPr>
                <w:ins w:id="3507" w:author="MCC" w:date="2022-03-22T15:49:00Z"/>
                <w:sz w:val="16"/>
                <w:szCs w:val="16"/>
              </w:rPr>
            </w:pPr>
            <w:ins w:id="3508" w:author="MCC" w:date="2022-03-22T15:50:00Z">
              <w:r>
                <w:rPr>
                  <w:sz w:val="16"/>
                  <w:szCs w:val="16"/>
                </w:rPr>
                <w:t>17.5.0</w:t>
              </w:r>
            </w:ins>
          </w:p>
        </w:tc>
      </w:tr>
      <w:tr w:rsidR="0001331F" w:rsidRPr="00402599" w14:paraId="6DC575B4" w14:textId="77777777" w:rsidTr="00CD0E42">
        <w:trPr>
          <w:jc w:val="center"/>
          <w:ins w:id="3509" w:author="MCC" w:date="2022-03-22T15:49:00Z"/>
        </w:trPr>
        <w:tc>
          <w:tcPr>
            <w:tcW w:w="800" w:type="dxa"/>
            <w:shd w:val="solid" w:color="FFFFFF" w:fill="auto"/>
          </w:tcPr>
          <w:p w14:paraId="4B5DCE2E" w14:textId="0C88ADCC" w:rsidR="0001331F" w:rsidRDefault="0001331F" w:rsidP="0001331F">
            <w:pPr>
              <w:pStyle w:val="TAL"/>
              <w:rPr>
                <w:ins w:id="3510" w:author="MCC" w:date="2022-03-22T15:49:00Z"/>
                <w:sz w:val="16"/>
                <w:szCs w:val="16"/>
              </w:rPr>
            </w:pPr>
            <w:ins w:id="3511" w:author="MCC" w:date="2022-03-22T15:50:00Z">
              <w:r>
                <w:rPr>
                  <w:sz w:val="16"/>
                  <w:szCs w:val="16"/>
                </w:rPr>
                <w:t>2022-03</w:t>
              </w:r>
            </w:ins>
          </w:p>
        </w:tc>
        <w:tc>
          <w:tcPr>
            <w:tcW w:w="800" w:type="dxa"/>
            <w:shd w:val="solid" w:color="FFFFFF" w:fill="auto"/>
          </w:tcPr>
          <w:p w14:paraId="68BBA123" w14:textId="7280264D" w:rsidR="0001331F" w:rsidRDefault="0001331F" w:rsidP="0001331F">
            <w:pPr>
              <w:pStyle w:val="TAL"/>
              <w:rPr>
                <w:ins w:id="3512" w:author="MCC" w:date="2022-03-22T15:49:00Z"/>
                <w:sz w:val="16"/>
                <w:szCs w:val="16"/>
              </w:rPr>
            </w:pPr>
            <w:ins w:id="3513" w:author="MCC" w:date="2022-03-22T15:50:00Z">
              <w:r>
                <w:rPr>
                  <w:sz w:val="16"/>
                  <w:szCs w:val="16"/>
                </w:rPr>
                <w:t>RAN#95</w:t>
              </w:r>
            </w:ins>
          </w:p>
        </w:tc>
        <w:tc>
          <w:tcPr>
            <w:tcW w:w="944" w:type="dxa"/>
            <w:shd w:val="solid" w:color="FFFFFF" w:fill="auto"/>
          </w:tcPr>
          <w:p w14:paraId="0121A12C" w14:textId="7F2CC10C" w:rsidR="0001331F" w:rsidRPr="004C65D2" w:rsidRDefault="0001331F" w:rsidP="0001331F">
            <w:pPr>
              <w:pStyle w:val="TAL"/>
              <w:rPr>
                <w:ins w:id="3514" w:author="MCC" w:date="2022-03-22T15:49:00Z"/>
                <w:sz w:val="16"/>
                <w:szCs w:val="16"/>
              </w:rPr>
            </w:pPr>
            <w:ins w:id="3515" w:author="MCC" w:date="2022-03-22T15:51:00Z">
              <w:r w:rsidRPr="00BF5253">
                <w:rPr>
                  <w:sz w:val="16"/>
                  <w:szCs w:val="16"/>
                </w:rPr>
                <w:t>RP-220359</w:t>
              </w:r>
            </w:ins>
          </w:p>
        </w:tc>
        <w:tc>
          <w:tcPr>
            <w:tcW w:w="575" w:type="dxa"/>
            <w:shd w:val="solid" w:color="FFFFFF" w:fill="auto"/>
          </w:tcPr>
          <w:p w14:paraId="0230C637" w14:textId="07A9D7C0" w:rsidR="0001331F" w:rsidRPr="004C65D2" w:rsidRDefault="0001331F" w:rsidP="0001331F">
            <w:pPr>
              <w:pStyle w:val="TAL"/>
              <w:rPr>
                <w:ins w:id="3516" w:author="MCC" w:date="2022-03-22T15:49:00Z"/>
                <w:sz w:val="16"/>
                <w:szCs w:val="16"/>
              </w:rPr>
            </w:pPr>
            <w:ins w:id="3517" w:author="MCC" w:date="2022-03-22T15:52:00Z">
              <w:r w:rsidRPr="0001331F">
                <w:rPr>
                  <w:sz w:val="16"/>
                  <w:szCs w:val="16"/>
                </w:rPr>
                <w:t>1008</w:t>
              </w:r>
            </w:ins>
          </w:p>
        </w:tc>
        <w:tc>
          <w:tcPr>
            <w:tcW w:w="425" w:type="dxa"/>
            <w:shd w:val="solid" w:color="FFFFFF" w:fill="auto"/>
          </w:tcPr>
          <w:p w14:paraId="2430EC6C" w14:textId="77777777" w:rsidR="0001331F" w:rsidRPr="004C65D2" w:rsidRDefault="0001331F" w:rsidP="0001331F">
            <w:pPr>
              <w:pStyle w:val="TAC"/>
              <w:rPr>
                <w:ins w:id="3518" w:author="MCC" w:date="2022-03-22T15:49:00Z"/>
                <w:sz w:val="16"/>
                <w:szCs w:val="16"/>
              </w:rPr>
            </w:pPr>
          </w:p>
        </w:tc>
        <w:tc>
          <w:tcPr>
            <w:tcW w:w="425" w:type="dxa"/>
            <w:shd w:val="solid" w:color="FFFFFF" w:fill="auto"/>
          </w:tcPr>
          <w:p w14:paraId="03EAB24E" w14:textId="19C68DA2" w:rsidR="0001331F" w:rsidRPr="004C65D2" w:rsidRDefault="0001331F" w:rsidP="0001331F">
            <w:pPr>
              <w:pStyle w:val="TAC"/>
              <w:rPr>
                <w:ins w:id="3519" w:author="MCC" w:date="2022-03-22T15:49:00Z"/>
                <w:sz w:val="16"/>
                <w:szCs w:val="16"/>
              </w:rPr>
            </w:pPr>
            <w:ins w:id="3520"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ins w:id="3521" w:author="MCC" w:date="2022-03-22T15:49:00Z"/>
                <w:sz w:val="16"/>
                <w:szCs w:val="16"/>
              </w:rPr>
            </w:pPr>
            <w:ins w:id="3522" w:author="MCC" w:date="2022-03-22T15:52:00Z">
              <w:r w:rsidRPr="0001331F">
                <w:rPr>
                  <w:sz w:val="16"/>
                  <w:szCs w:val="16"/>
                </w:rPr>
                <w:t>Big CR on introduction of completed NR CA/DC combs with 4DL/2UL within FR1</w:t>
              </w:r>
            </w:ins>
          </w:p>
        </w:tc>
        <w:tc>
          <w:tcPr>
            <w:tcW w:w="708" w:type="dxa"/>
            <w:shd w:val="solid" w:color="FFFFFF" w:fill="auto"/>
          </w:tcPr>
          <w:p w14:paraId="397C39E2" w14:textId="5271BA34" w:rsidR="0001331F" w:rsidRPr="0038018F" w:rsidRDefault="0001331F" w:rsidP="0001331F">
            <w:pPr>
              <w:pStyle w:val="TAL"/>
              <w:rPr>
                <w:ins w:id="3523" w:author="MCC" w:date="2022-03-22T15:49:00Z"/>
                <w:sz w:val="16"/>
                <w:szCs w:val="16"/>
              </w:rPr>
            </w:pPr>
            <w:ins w:id="3524" w:author="MCC" w:date="2022-03-22T15:50:00Z">
              <w:r>
                <w:rPr>
                  <w:sz w:val="16"/>
                  <w:szCs w:val="16"/>
                </w:rPr>
                <w:t>17.5.0</w:t>
              </w:r>
            </w:ins>
          </w:p>
        </w:tc>
      </w:tr>
      <w:tr w:rsidR="0001331F" w:rsidRPr="00402599" w14:paraId="3AD2BEF9" w14:textId="77777777" w:rsidTr="00CD0E42">
        <w:trPr>
          <w:jc w:val="center"/>
          <w:ins w:id="3525" w:author="MCC" w:date="2022-03-22T15:49:00Z"/>
        </w:trPr>
        <w:tc>
          <w:tcPr>
            <w:tcW w:w="800" w:type="dxa"/>
            <w:shd w:val="solid" w:color="FFFFFF" w:fill="auto"/>
          </w:tcPr>
          <w:p w14:paraId="4B417C17" w14:textId="394A44D8" w:rsidR="0001331F" w:rsidRDefault="0001331F" w:rsidP="0001331F">
            <w:pPr>
              <w:pStyle w:val="TAL"/>
              <w:rPr>
                <w:ins w:id="3526" w:author="MCC" w:date="2022-03-22T15:49:00Z"/>
                <w:sz w:val="16"/>
                <w:szCs w:val="16"/>
              </w:rPr>
            </w:pPr>
            <w:ins w:id="3527" w:author="MCC" w:date="2022-03-22T15:50:00Z">
              <w:r>
                <w:rPr>
                  <w:sz w:val="16"/>
                  <w:szCs w:val="16"/>
                </w:rPr>
                <w:t>2022-03</w:t>
              </w:r>
            </w:ins>
          </w:p>
        </w:tc>
        <w:tc>
          <w:tcPr>
            <w:tcW w:w="800" w:type="dxa"/>
            <w:shd w:val="solid" w:color="FFFFFF" w:fill="auto"/>
          </w:tcPr>
          <w:p w14:paraId="2A426861" w14:textId="713FE975" w:rsidR="0001331F" w:rsidRDefault="0001331F" w:rsidP="0001331F">
            <w:pPr>
              <w:pStyle w:val="TAL"/>
              <w:rPr>
                <w:ins w:id="3528" w:author="MCC" w:date="2022-03-22T15:49:00Z"/>
                <w:sz w:val="16"/>
                <w:szCs w:val="16"/>
              </w:rPr>
            </w:pPr>
            <w:ins w:id="3529" w:author="MCC" w:date="2022-03-22T15:50:00Z">
              <w:r>
                <w:rPr>
                  <w:sz w:val="16"/>
                  <w:szCs w:val="16"/>
                </w:rPr>
                <w:t>RAN#95</w:t>
              </w:r>
            </w:ins>
          </w:p>
        </w:tc>
        <w:tc>
          <w:tcPr>
            <w:tcW w:w="944" w:type="dxa"/>
            <w:shd w:val="solid" w:color="FFFFFF" w:fill="auto"/>
          </w:tcPr>
          <w:p w14:paraId="50AB2BE7" w14:textId="72F6DB2C" w:rsidR="0001331F" w:rsidRPr="004C65D2" w:rsidRDefault="0001331F" w:rsidP="0001331F">
            <w:pPr>
              <w:pStyle w:val="TAL"/>
              <w:rPr>
                <w:ins w:id="3530" w:author="MCC" w:date="2022-03-22T15:49:00Z"/>
                <w:sz w:val="16"/>
                <w:szCs w:val="16"/>
              </w:rPr>
            </w:pPr>
            <w:ins w:id="3531" w:author="MCC" w:date="2022-03-22T15:51:00Z">
              <w:r w:rsidRPr="00BF5253">
                <w:rPr>
                  <w:sz w:val="16"/>
                  <w:szCs w:val="16"/>
                </w:rPr>
                <w:t>RP-220359</w:t>
              </w:r>
            </w:ins>
          </w:p>
        </w:tc>
        <w:tc>
          <w:tcPr>
            <w:tcW w:w="575" w:type="dxa"/>
            <w:shd w:val="solid" w:color="FFFFFF" w:fill="auto"/>
          </w:tcPr>
          <w:p w14:paraId="51C00E84" w14:textId="7134521F" w:rsidR="0001331F" w:rsidRPr="004C65D2" w:rsidRDefault="0001331F" w:rsidP="0001331F">
            <w:pPr>
              <w:pStyle w:val="TAL"/>
              <w:rPr>
                <w:ins w:id="3532" w:author="MCC" w:date="2022-03-22T15:49:00Z"/>
                <w:sz w:val="16"/>
                <w:szCs w:val="16"/>
              </w:rPr>
            </w:pPr>
            <w:ins w:id="3533" w:author="MCC" w:date="2022-03-22T15:52:00Z">
              <w:r w:rsidRPr="0001331F">
                <w:rPr>
                  <w:sz w:val="16"/>
                  <w:szCs w:val="16"/>
                </w:rPr>
                <w:t>1009</w:t>
              </w:r>
            </w:ins>
          </w:p>
        </w:tc>
        <w:tc>
          <w:tcPr>
            <w:tcW w:w="425" w:type="dxa"/>
            <w:shd w:val="solid" w:color="FFFFFF" w:fill="auto"/>
          </w:tcPr>
          <w:p w14:paraId="4FF9B060" w14:textId="77777777" w:rsidR="0001331F" w:rsidRPr="004C65D2" w:rsidRDefault="0001331F" w:rsidP="0001331F">
            <w:pPr>
              <w:pStyle w:val="TAC"/>
              <w:rPr>
                <w:ins w:id="3534" w:author="MCC" w:date="2022-03-22T15:49:00Z"/>
                <w:sz w:val="16"/>
                <w:szCs w:val="16"/>
              </w:rPr>
            </w:pPr>
          </w:p>
        </w:tc>
        <w:tc>
          <w:tcPr>
            <w:tcW w:w="425" w:type="dxa"/>
            <w:shd w:val="solid" w:color="FFFFFF" w:fill="auto"/>
          </w:tcPr>
          <w:p w14:paraId="38F02539" w14:textId="7F3F5A08" w:rsidR="0001331F" w:rsidRPr="004C65D2" w:rsidRDefault="0001331F" w:rsidP="0001331F">
            <w:pPr>
              <w:pStyle w:val="TAC"/>
              <w:rPr>
                <w:ins w:id="3535" w:author="MCC" w:date="2022-03-22T15:49:00Z"/>
                <w:sz w:val="16"/>
                <w:szCs w:val="16"/>
              </w:rPr>
            </w:pPr>
            <w:ins w:id="3536"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ins w:id="3537" w:author="MCC" w:date="2022-03-22T15:49:00Z"/>
                <w:sz w:val="16"/>
                <w:szCs w:val="16"/>
              </w:rPr>
            </w:pPr>
            <w:ins w:id="3538" w:author="MCC" w:date="2022-03-22T15:52:00Z">
              <w:r w:rsidRPr="0001331F">
                <w:rPr>
                  <w:sz w:val="16"/>
                  <w:szCs w:val="16"/>
                </w:rPr>
                <w:t>Big CR to reflect the completed NR inter band CA DC combinations for 2 bands DL with up to 2 bands UL into TS 38.101-1</w:t>
              </w:r>
            </w:ins>
          </w:p>
        </w:tc>
        <w:tc>
          <w:tcPr>
            <w:tcW w:w="708" w:type="dxa"/>
            <w:shd w:val="solid" w:color="FFFFFF" w:fill="auto"/>
          </w:tcPr>
          <w:p w14:paraId="3772667E" w14:textId="7001511A" w:rsidR="0001331F" w:rsidRPr="0038018F" w:rsidRDefault="0001331F" w:rsidP="0001331F">
            <w:pPr>
              <w:pStyle w:val="TAL"/>
              <w:rPr>
                <w:ins w:id="3539" w:author="MCC" w:date="2022-03-22T15:49:00Z"/>
                <w:sz w:val="16"/>
                <w:szCs w:val="16"/>
              </w:rPr>
            </w:pPr>
            <w:ins w:id="3540" w:author="MCC" w:date="2022-03-22T15:50:00Z">
              <w:r>
                <w:rPr>
                  <w:sz w:val="16"/>
                  <w:szCs w:val="16"/>
                </w:rPr>
                <w:t>17.5.0</w:t>
              </w:r>
            </w:ins>
          </w:p>
        </w:tc>
      </w:tr>
      <w:tr w:rsidR="0001331F" w:rsidRPr="00402599" w14:paraId="4E911513" w14:textId="77777777" w:rsidTr="00CD0E42">
        <w:trPr>
          <w:jc w:val="center"/>
          <w:ins w:id="3541" w:author="MCC" w:date="2022-03-22T15:49:00Z"/>
        </w:trPr>
        <w:tc>
          <w:tcPr>
            <w:tcW w:w="800" w:type="dxa"/>
            <w:shd w:val="solid" w:color="FFFFFF" w:fill="auto"/>
          </w:tcPr>
          <w:p w14:paraId="41F53012" w14:textId="3BEC2949" w:rsidR="0001331F" w:rsidRDefault="0001331F" w:rsidP="0001331F">
            <w:pPr>
              <w:pStyle w:val="TAL"/>
              <w:rPr>
                <w:ins w:id="3542" w:author="MCC" w:date="2022-03-22T15:49:00Z"/>
                <w:sz w:val="16"/>
                <w:szCs w:val="16"/>
              </w:rPr>
            </w:pPr>
            <w:ins w:id="3543" w:author="MCC" w:date="2022-03-22T15:50:00Z">
              <w:r>
                <w:rPr>
                  <w:sz w:val="16"/>
                  <w:szCs w:val="16"/>
                </w:rPr>
                <w:t>2022-03</w:t>
              </w:r>
            </w:ins>
          </w:p>
        </w:tc>
        <w:tc>
          <w:tcPr>
            <w:tcW w:w="800" w:type="dxa"/>
            <w:shd w:val="solid" w:color="FFFFFF" w:fill="auto"/>
          </w:tcPr>
          <w:p w14:paraId="764205AB" w14:textId="6DF8B20E" w:rsidR="0001331F" w:rsidRDefault="0001331F" w:rsidP="0001331F">
            <w:pPr>
              <w:pStyle w:val="TAL"/>
              <w:rPr>
                <w:ins w:id="3544" w:author="MCC" w:date="2022-03-22T15:49:00Z"/>
                <w:sz w:val="16"/>
                <w:szCs w:val="16"/>
              </w:rPr>
            </w:pPr>
            <w:ins w:id="3545" w:author="MCC" w:date="2022-03-22T15:50:00Z">
              <w:r>
                <w:rPr>
                  <w:sz w:val="16"/>
                  <w:szCs w:val="16"/>
                </w:rPr>
                <w:t>RAN#95</w:t>
              </w:r>
            </w:ins>
          </w:p>
        </w:tc>
        <w:tc>
          <w:tcPr>
            <w:tcW w:w="944" w:type="dxa"/>
            <w:shd w:val="solid" w:color="FFFFFF" w:fill="auto"/>
          </w:tcPr>
          <w:p w14:paraId="5DE056DF" w14:textId="034323E5" w:rsidR="0001331F" w:rsidRPr="004C65D2" w:rsidRDefault="0001331F" w:rsidP="0001331F">
            <w:pPr>
              <w:pStyle w:val="TAL"/>
              <w:rPr>
                <w:ins w:id="3546" w:author="MCC" w:date="2022-03-22T15:49:00Z"/>
                <w:sz w:val="16"/>
                <w:szCs w:val="16"/>
              </w:rPr>
            </w:pPr>
            <w:ins w:id="3547" w:author="MCC" w:date="2022-03-22T15:51:00Z">
              <w:r w:rsidRPr="00BF5253">
                <w:rPr>
                  <w:sz w:val="16"/>
                  <w:szCs w:val="16"/>
                </w:rPr>
                <w:t>RP-220376</w:t>
              </w:r>
            </w:ins>
          </w:p>
        </w:tc>
        <w:tc>
          <w:tcPr>
            <w:tcW w:w="575" w:type="dxa"/>
            <w:shd w:val="solid" w:color="FFFFFF" w:fill="auto"/>
          </w:tcPr>
          <w:p w14:paraId="02719CA1" w14:textId="3C6DDEF7" w:rsidR="0001331F" w:rsidRPr="004C65D2" w:rsidRDefault="0001331F" w:rsidP="0001331F">
            <w:pPr>
              <w:pStyle w:val="TAL"/>
              <w:rPr>
                <w:ins w:id="3548" w:author="MCC" w:date="2022-03-22T15:49:00Z"/>
                <w:sz w:val="16"/>
                <w:szCs w:val="16"/>
              </w:rPr>
            </w:pPr>
            <w:ins w:id="3549" w:author="MCC" w:date="2022-03-22T15:52:00Z">
              <w:r w:rsidRPr="0001331F">
                <w:rPr>
                  <w:sz w:val="16"/>
                  <w:szCs w:val="16"/>
                </w:rPr>
                <w:t>1011</w:t>
              </w:r>
            </w:ins>
          </w:p>
        </w:tc>
        <w:tc>
          <w:tcPr>
            <w:tcW w:w="425" w:type="dxa"/>
            <w:shd w:val="solid" w:color="FFFFFF" w:fill="auto"/>
          </w:tcPr>
          <w:p w14:paraId="5B928A61" w14:textId="77777777" w:rsidR="0001331F" w:rsidRPr="004C65D2" w:rsidRDefault="0001331F" w:rsidP="0001331F">
            <w:pPr>
              <w:pStyle w:val="TAC"/>
              <w:rPr>
                <w:ins w:id="3550" w:author="MCC" w:date="2022-03-22T15:49:00Z"/>
                <w:sz w:val="16"/>
                <w:szCs w:val="16"/>
              </w:rPr>
            </w:pPr>
          </w:p>
        </w:tc>
        <w:tc>
          <w:tcPr>
            <w:tcW w:w="425" w:type="dxa"/>
            <w:shd w:val="solid" w:color="FFFFFF" w:fill="auto"/>
          </w:tcPr>
          <w:p w14:paraId="1FD3866E" w14:textId="5E0F7F86" w:rsidR="0001331F" w:rsidRPr="004C65D2" w:rsidRDefault="0001331F" w:rsidP="0001331F">
            <w:pPr>
              <w:pStyle w:val="TAC"/>
              <w:rPr>
                <w:ins w:id="3551" w:author="MCC" w:date="2022-03-22T15:49:00Z"/>
                <w:sz w:val="16"/>
                <w:szCs w:val="16"/>
              </w:rPr>
            </w:pPr>
            <w:ins w:id="3552"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ins w:id="3553" w:author="MCC" w:date="2022-03-22T15:49:00Z"/>
                <w:sz w:val="16"/>
                <w:szCs w:val="16"/>
              </w:rPr>
            </w:pPr>
            <w:ins w:id="3554" w:author="MCC" w:date="2022-03-22T15:52:00Z">
              <w:r w:rsidRPr="0001331F">
                <w:rPr>
                  <w:sz w:val="16"/>
                  <w:szCs w:val="16"/>
                </w:rPr>
                <w:t>38.101-1: Introduction of 1900 MHz to 5G NR for RMR</w:t>
              </w:r>
            </w:ins>
          </w:p>
        </w:tc>
        <w:tc>
          <w:tcPr>
            <w:tcW w:w="708" w:type="dxa"/>
            <w:shd w:val="solid" w:color="FFFFFF" w:fill="auto"/>
          </w:tcPr>
          <w:p w14:paraId="6E79B7E7" w14:textId="7D914814" w:rsidR="0001331F" w:rsidRPr="0038018F" w:rsidRDefault="0001331F" w:rsidP="0001331F">
            <w:pPr>
              <w:pStyle w:val="TAL"/>
              <w:rPr>
                <w:ins w:id="3555" w:author="MCC" w:date="2022-03-22T15:49:00Z"/>
                <w:sz w:val="16"/>
                <w:szCs w:val="16"/>
              </w:rPr>
            </w:pPr>
            <w:ins w:id="3556" w:author="MCC" w:date="2022-03-22T15:50:00Z">
              <w:r>
                <w:rPr>
                  <w:sz w:val="16"/>
                  <w:szCs w:val="16"/>
                </w:rPr>
                <w:t>17.5.0</w:t>
              </w:r>
            </w:ins>
          </w:p>
        </w:tc>
      </w:tr>
      <w:tr w:rsidR="0001331F" w:rsidRPr="00402599" w14:paraId="0C76C4F1" w14:textId="77777777" w:rsidTr="00CD0E42">
        <w:trPr>
          <w:jc w:val="center"/>
          <w:ins w:id="3557" w:author="MCC" w:date="2022-03-22T15:49:00Z"/>
        </w:trPr>
        <w:tc>
          <w:tcPr>
            <w:tcW w:w="800" w:type="dxa"/>
            <w:shd w:val="solid" w:color="FFFFFF" w:fill="auto"/>
          </w:tcPr>
          <w:p w14:paraId="2EE252FE" w14:textId="78D3A96F" w:rsidR="0001331F" w:rsidRDefault="0001331F" w:rsidP="0001331F">
            <w:pPr>
              <w:pStyle w:val="TAL"/>
              <w:rPr>
                <w:ins w:id="3558" w:author="MCC" w:date="2022-03-22T15:49:00Z"/>
                <w:sz w:val="16"/>
                <w:szCs w:val="16"/>
              </w:rPr>
            </w:pPr>
            <w:ins w:id="3559" w:author="MCC" w:date="2022-03-22T15:50:00Z">
              <w:r>
                <w:rPr>
                  <w:sz w:val="16"/>
                  <w:szCs w:val="16"/>
                </w:rPr>
                <w:t>2022-03</w:t>
              </w:r>
            </w:ins>
          </w:p>
        </w:tc>
        <w:tc>
          <w:tcPr>
            <w:tcW w:w="800" w:type="dxa"/>
            <w:shd w:val="solid" w:color="FFFFFF" w:fill="auto"/>
          </w:tcPr>
          <w:p w14:paraId="3B96B2FD" w14:textId="6B180C52" w:rsidR="0001331F" w:rsidRDefault="0001331F" w:rsidP="0001331F">
            <w:pPr>
              <w:pStyle w:val="TAL"/>
              <w:rPr>
                <w:ins w:id="3560" w:author="MCC" w:date="2022-03-22T15:49:00Z"/>
                <w:sz w:val="16"/>
                <w:szCs w:val="16"/>
              </w:rPr>
            </w:pPr>
            <w:ins w:id="3561" w:author="MCC" w:date="2022-03-22T15:50:00Z">
              <w:r>
                <w:rPr>
                  <w:sz w:val="16"/>
                  <w:szCs w:val="16"/>
                </w:rPr>
                <w:t>RAN#95</w:t>
              </w:r>
            </w:ins>
          </w:p>
        </w:tc>
        <w:tc>
          <w:tcPr>
            <w:tcW w:w="944" w:type="dxa"/>
            <w:shd w:val="solid" w:color="FFFFFF" w:fill="auto"/>
          </w:tcPr>
          <w:p w14:paraId="1F5D7026" w14:textId="41C4B3E0" w:rsidR="0001331F" w:rsidRPr="004C65D2" w:rsidRDefault="0001331F" w:rsidP="0001331F">
            <w:pPr>
              <w:pStyle w:val="TAL"/>
              <w:rPr>
                <w:ins w:id="3562" w:author="MCC" w:date="2022-03-22T15:49:00Z"/>
                <w:sz w:val="16"/>
                <w:szCs w:val="16"/>
              </w:rPr>
            </w:pPr>
            <w:ins w:id="3563" w:author="MCC" w:date="2022-03-22T15:51:00Z">
              <w:r w:rsidRPr="00BF5253">
                <w:rPr>
                  <w:sz w:val="16"/>
                  <w:szCs w:val="16"/>
                </w:rPr>
                <w:t>RP-220343</w:t>
              </w:r>
            </w:ins>
          </w:p>
        </w:tc>
        <w:tc>
          <w:tcPr>
            <w:tcW w:w="575" w:type="dxa"/>
            <w:shd w:val="solid" w:color="FFFFFF" w:fill="auto"/>
          </w:tcPr>
          <w:p w14:paraId="5EA42C48" w14:textId="139C10B3" w:rsidR="0001331F" w:rsidRPr="004C65D2" w:rsidRDefault="0001331F" w:rsidP="0001331F">
            <w:pPr>
              <w:pStyle w:val="TAL"/>
              <w:rPr>
                <w:ins w:id="3564" w:author="MCC" w:date="2022-03-22T15:49:00Z"/>
                <w:sz w:val="16"/>
                <w:szCs w:val="16"/>
              </w:rPr>
            </w:pPr>
            <w:ins w:id="3565" w:author="MCC" w:date="2022-03-22T15:52:00Z">
              <w:r w:rsidRPr="0001331F">
                <w:rPr>
                  <w:sz w:val="16"/>
                  <w:szCs w:val="16"/>
                </w:rPr>
                <w:t>1013</w:t>
              </w:r>
            </w:ins>
          </w:p>
        </w:tc>
        <w:tc>
          <w:tcPr>
            <w:tcW w:w="425" w:type="dxa"/>
            <w:shd w:val="solid" w:color="FFFFFF" w:fill="auto"/>
          </w:tcPr>
          <w:p w14:paraId="5B43B520" w14:textId="77777777" w:rsidR="0001331F" w:rsidRPr="004C65D2" w:rsidRDefault="0001331F" w:rsidP="0001331F">
            <w:pPr>
              <w:pStyle w:val="TAC"/>
              <w:rPr>
                <w:ins w:id="3566" w:author="MCC" w:date="2022-03-22T15:49:00Z"/>
                <w:sz w:val="16"/>
                <w:szCs w:val="16"/>
              </w:rPr>
            </w:pPr>
          </w:p>
        </w:tc>
        <w:tc>
          <w:tcPr>
            <w:tcW w:w="425" w:type="dxa"/>
            <w:shd w:val="solid" w:color="FFFFFF" w:fill="auto"/>
          </w:tcPr>
          <w:p w14:paraId="4F8866D7" w14:textId="65394E69" w:rsidR="0001331F" w:rsidRPr="004C65D2" w:rsidRDefault="0001331F" w:rsidP="0001331F">
            <w:pPr>
              <w:pStyle w:val="TAC"/>
              <w:rPr>
                <w:ins w:id="3567" w:author="MCC" w:date="2022-03-22T15:49:00Z"/>
                <w:sz w:val="16"/>
                <w:szCs w:val="16"/>
              </w:rPr>
            </w:pPr>
            <w:ins w:id="3568"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ins w:id="3569" w:author="MCC" w:date="2022-03-22T15:49:00Z"/>
                <w:sz w:val="16"/>
                <w:szCs w:val="16"/>
              </w:rPr>
            </w:pPr>
            <w:ins w:id="3570" w:author="MCC" w:date="2022-03-22T15:52:00Z">
              <w:r w:rsidRPr="0001331F">
                <w:rPr>
                  <w:sz w:val="16"/>
                  <w:szCs w:val="16"/>
                </w:rPr>
                <w:t>CR to TS38.101-1: Corrections on MOP tolerance for PC2 FDD n3</w:t>
              </w:r>
            </w:ins>
          </w:p>
        </w:tc>
        <w:tc>
          <w:tcPr>
            <w:tcW w:w="708" w:type="dxa"/>
            <w:shd w:val="solid" w:color="FFFFFF" w:fill="auto"/>
          </w:tcPr>
          <w:p w14:paraId="68BBECC2" w14:textId="49872E5C" w:rsidR="0001331F" w:rsidRPr="0038018F" w:rsidRDefault="0001331F" w:rsidP="0001331F">
            <w:pPr>
              <w:pStyle w:val="TAL"/>
              <w:rPr>
                <w:ins w:id="3571" w:author="MCC" w:date="2022-03-22T15:49:00Z"/>
                <w:sz w:val="16"/>
                <w:szCs w:val="16"/>
              </w:rPr>
            </w:pPr>
            <w:ins w:id="3572" w:author="MCC" w:date="2022-03-22T15:50:00Z">
              <w:r>
                <w:rPr>
                  <w:sz w:val="16"/>
                  <w:szCs w:val="16"/>
                </w:rPr>
                <w:t>17.5.0</w:t>
              </w:r>
            </w:ins>
          </w:p>
        </w:tc>
      </w:tr>
      <w:tr w:rsidR="0001331F" w:rsidRPr="00402599" w14:paraId="4C013FA5" w14:textId="77777777" w:rsidTr="00CD0E42">
        <w:trPr>
          <w:jc w:val="center"/>
          <w:ins w:id="3573" w:author="MCC" w:date="2022-03-22T15:49:00Z"/>
        </w:trPr>
        <w:tc>
          <w:tcPr>
            <w:tcW w:w="800" w:type="dxa"/>
            <w:shd w:val="solid" w:color="FFFFFF" w:fill="auto"/>
          </w:tcPr>
          <w:p w14:paraId="436E0BB2" w14:textId="149D8F84" w:rsidR="0001331F" w:rsidRDefault="0001331F" w:rsidP="0001331F">
            <w:pPr>
              <w:pStyle w:val="TAL"/>
              <w:rPr>
                <w:ins w:id="3574" w:author="MCC" w:date="2022-03-22T15:49:00Z"/>
                <w:sz w:val="16"/>
                <w:szCs w:val="16"/>
              </w:rPr>
            </w:pPr>
            <w:ins w:id="3575" w:author="MCC" w:date="2022-03-22T15:50:00Z">
              <w:r>
                <w:rPr>
                  <w:sz w:val="16"/>
                  <w:szCs w:val="16"/>
                </w:rPr>
                <w:t>2022-03</w:t>
              </w:r>
            </w:ins>
          </w:p>
        </w:tc>
        <w:tc>
          <w:tcPr>
            <w:tcW w:w="800" w:type="dxa"/>
            <w:shd w:val="solid" w:color="FFFFFF" w:fill="auto"/>
          </w:tcPr>
          <w:p w14:paraId="6FC383B4" w14:textId="7B9779D1" w:rsidR="0001331F" w:rsidRDefault="0001331F" w:rsidP="0001331F">
            <w:pPr>
              <w:pStyle w:val="TAL"/>
              <w:rPr>
                <w:ins w:id="3576" w:author="MCC" w:date="2022-03-22T15:49:00Z"/>
                <w:sz w:val="16"/>
                <w:szCs w:val="16"/>
              </w:rPr>
            </w:pPr>
            <w:ins w:id="3577" w:author="MCC" w:date="2022-03-22T15:50:00Z">
              <w:r>
                <w:rPr>
                  <w:sz w:val="16"/>
                  <w:szCs w:val="16"/>
                </w:rPr>
                <w:t>RAN#95</w:t>
              </w:r>
            </w:ins>
          </w:p>
        </w:tc>
        <w:tc>
          <w:tcPr>
            <w:tcW w:w="944" w:type="dxa"/>
            <w:shd w:val="solid" w:color="FFFFFF" w:fill="auto"/>
          </w:tcPr>
          <w:p w14:paraId="3AA07AA4" w14:textId="32356E3F" w:rsidR="0001331F" w:rsidRPr="004C65D2" w:rsidRDefault="0001331F" w:rsidP="0001331F">
            <w:pPr>
              <w:pStyle w:val="TAL"/>
              <w:rPr>
                <w:ins w:id="3578" w:author="MCC" w:date="2022-03-22T15:49:00Z"/>
                <w:sz w:val="16"/>
                <w:szCs w:val="16"/>
              </w:rPr>
            </w:pPr>
            <w:ins w:id="3579" w:author="MCC" w:date="2022-03-22T15:51:00Z">
              <w:r w:rsidRPr="00BF5253">
                <w:rPr>
                  <w:sz w:val="16"/>
                  <w:szCs w:val="16"/>
                </w:rPr>
                <w:t>RP-220358</w:t>
              </w:r>
            </w:ins>
          </w:p>
        </w:tc>
        <w:tc>
          <w:tcPr>
            <w:tcW w:w="575" w:type="dxa"/>
            <w:shd w:val="solid" w:color="FFFFFF" w:fill="auto"/>
          </w:tcPr>
          <w:p w14:paraId="398DAEEF" w14:textId="6281F280" w:rsidR="0001331F" w:rsidRPr="004C65D2" w:rsidRDefault="0001331F" w:rsidP="0001331F">
            <w:pPr>
              <w:pStyle w:val="TAL"/>
              <w:rPr>
                <w:ins w:id="3580" w:author="MCC" w:date="2022-03-22T15:49:00Z"/>
                <w:sz w:val="16"/>
                <w:szCs w:val="16"/>
              </w:rPr>
            </w:pPr>
            <w:ins w:id="3581" w:author="MCC" w:date="2022-03-22T15:52:00Z">
              <w:r w:rsidRPr="0001331F">
                <w:rPr>
                  <w:sz w:val="16"/>
                  <w:szCs w:val="16"/>
                </w:rPr>
                <w:t>1015</w:t>
              </w:r>
            </w:ins>
          </w:p>
        </w:tc>
        <w:tc>
          <w:tcPr>
            <w:tcW w:w="425" w:type="dxa"/>
            <w:shd w:val="solid" w:color="FFFFFF" w:fill="auto"/>
          </w:tcPr>
          <w:p w14:paraId="0B7CDA00" w14:textId="77777777" w:rsidR="0001331F" w:rsidRPr="004C65D2" w:rsidRDefault="0001331F" w:rsidP="0001331F">
            <w:pPr>
              <w:pStyle w:val="TAC"/>
              <w:rPr>
                <w:ins w:id="3582" w:author="MCC" w:date="2022-03-22T15:49:00Z"/>
                <w:sz w:val="16"/>
                <w:szCs w:val="16"/>
              </w:rPr>
            </w:pPr>
          </w:p>
        </w:tc>
        <w:tc>
          <w:tcPr>
            <w:tcW w:w="425" w:type="dxa"/>
            <w:shd w:val="solid" w:color="FFFFFF" w:fill="auto"/>
          </w:tcPr>
          <w:p w14:paraId="4FC3D6F0" w14:textId="2E4108F8" w:rsidR="0001331F" w:rsidRPr="004C65D2" w:rsidRDefault="0001331F" w:rsidP="0001331F">
            <w:pPr>
              <w:pStyle w:val="TAC"/>
              <w:rPr>
                <w:ins w:id="3583" w:author="MCC" w:date="2022-03-22T15:49:00Z"/>
                <w:sz w:val="16"/>
                <w:szCs w:val="16"/>
              </w:rPr>
            </w:pPr>
            <w:ins w:id="3584"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ins w:id="3585" w:author="MCC" w:date="2022-03-22T15:49:00Z"/>
                <w:sz w:val="16"/>
                <w:szCs w:val="16"/>
              </w:rPr>
            </w:pPr>
            <w:ins w:id="3586" w:author="MCC" w:date="2022-03-22T15:52:00Z">
              <w:r w:rsidRPr="0001331F">
                <w:rPr>
                  <w:sz w:val="16"/>
                  <w:szCs w:val="16"/>
                </w:rPr>
                <w:t>Big CR to TS 38.101-1: Adding channel BW support in existing NR bands</w:t>
              </w:r>
            </w:ins>
          </w:p>
        </w:tc>
        <w:tc>
          <w:tcPr>
            <w:tcW w:w="708" w:type="dxa"/>
            <w:shd w:val="solid" w:color="FFFFFF" w:fill="auto"/>
          </w:tcPr>
          <w:p w14:paraId="1DB88CE0" w14:textId="620A6C71" w:rsidR="0001331F" w:rsidRPr="0038018F" w:rsidRDefault="0001331F" w:rsidP="0001331F">
            <w:pPr>
              <w:pStyle w:val="TAL"/>
              <w:rPr>
                <w:ins w:id="3587" w:author="MCC" w:date="2022-03-22T15:49:00Z"/>
                <w:sz w:val="16"/>
                <w:szCs w:val="16"/>
              </w:rPr>
            </w:pPr>
            <w:ins w:id="3588" w:author="MCC" w:date="2022-03-22T15:50:00Z">
              <w:r>
                <w:rPr>
                  <w:sz w:val="16"/>
                  <w:szCs w:val="16"/>
                </w:rPr>
                <w:t>17.5.0</w:t>
              </w:r>
            </w:ins>
          </w:p>
        </w:tc>
      </w:tr>
      <w:tr w:rsidR="0001331F" w:rsidRPr="00402599" w14:paraId="1EEC1684" w14:textId="77777777" w:rsidTr="00CD0E42">
        <w:trPr>
          <w:jc w:val="center"/>
          <w:ins w:id="3589" w:author="MCC" w:date="2022-03-22T15:49:00Z"/>
        </w:trPr>
        <w:tc>
          <w:tcPr>
            <w:tcW w:w="800" w:type="dxa"/>
            <w:shd w:val="solid" w:color="FFFFFF" w:fill="auto"/>
          </w:tcPr>
          <w:p w14:paraId="66F387B6" w14:textId="7D292FF9" w:rsidR="0001331F" w:rsidRDefault="0001331F" w:rsidP="0001331F">
            <w:pPr>
              <w:pStyle w:val="TAL"/>
              <w:rPr>
                <w:ins w:id="3590" w:author="MCC" w:date="2022-03-22T15:49:00Z"/>
                <w:sz w:val="16"/>
                <w:szCs w:val="16"/>
              </w:rPr>
            </w:pPr>
            <w:ins w:id="3591" w:author="MCC" w:date="2022-03-22T15:50:00Z">
              <w:r>
                <w:rPr>
                  <w:sz w:val="16"/>
                  <w:szCs w:val="16"/>
                </w:rPr>
                <w:t>2022-03</w:t>
              </w:r>
            </w:ins>
          </w:p>
        </w:tc>
        <w:tc>
          <w:tcPr>
            <w:tcW w:w="800" w:type="dxa"/>
            <w:shd w:val="solid" w:color="FFFFFF" w:fill="auto"/>
          </w:tcPr>
          <w:p w14:paraId="27AA4B1A" w14:textId="302256C6" w:rsidR="0001331F" w:rsidRDefault="0001331F" w:rsidP="0001331F">
            <w:pPr>
              <w:pStyle w:val="TAL"/>
              <w:rPr>
                <w:ins w:id="3592" w:author="MCC" w:date="2022-03-22T15:49:00Z"/>
                <w:sz w:val="16"/>
                <w:szCs w:val="16"/>
              </w:rPr>
            </w:pPr>
            <w:ins w:id="3593" w:author="MCC" w:date="2022-03-22T15:50:00Z">
              <w:r>
                <w:rPr>
                  <w:sz w:val="16"/>
                  <w:szCs w:val="16"/>
                </w:rPr>
                <w:t>RAN#95</w:t>
              </w:r>
            </w:ins>
          </w:p>
        </w:tc>
        <w:tc>
          <w:tcPr>
            <w:tcW w:w="944" w:type="dxa"/>
            <w:shd w:val="solid" w:color="FFFFFF" w:fill="auto"/>
          </w:tcPr>
          <w:p w14:paraId="4B0FF332" w14:textId="46D33782" w:rsidR="0001331F" w:rsidRPr="004C65D2" w:rsidRDefault="0001331F" w:rsidP="0001331F">
            <w:pPr>
              <w:pStyle w:val="TAL"/>
              <w:rPr>
                <w:ins w:id="3594" w:author="MCC" w:date="2022-03-22T15:49:00Z"/>
                <w:sz w:val="16"/>
                <w:szCs w:val="16"/>
              </w:rPr>
            </w:pPr>
            <w:ins w:id="3595" w:author="MCC" w:date="2022-03-22T15:51:00Z">
              <w:r w:rsidRPr="00BF5253">
                <w:rPr>
                  <w:sz w:val="16"/>
                  <w:szCs w:val="16"/>
                </w:rPr>
                <w:t>RP-220359</w:t>
              </w:r>
            </w:ins>
          </w:p>
        </w:tc>
        <w:tc>
          <w:tcPr>
            <w:tcW w:w="575" w:type="dxa"/>
            <w:shd w:val="solid" w:color="FFFFFF" w:fill="auto"/>
          </w:tcPr>
          <w:p w14:paraId="3DF19B55" w14:textId="1001DE39" w:rsidR="0001331F" w:rsidRPr="004C65D2" w:rsidRDefault="0001331F" w:rsidP="0001331F">
            <w:pPr>
              <w:pStyle w:val="TAL"/>
              <w:rPr>
                <w:ins w:id="3596" w:author="MCC" w:date="2022-03-22T15:49:00Z"/>
                <w:sz w:val="16"/>
                <w:szCs w:val="16"/>
              </w:rPr>
            </w:pPr>
            <w:ins w:id="3597" w:author="MCC" w:date="2022-03-22T15:52:00Z">
              <w:r w:rsidRPr="0001331F">
                <w:rPr>
                  <w:sz w:val="16"/>
                  <w:szCs w:val="16"/>
                </w:rPr>
                <w:t>1016</w:t>
              </w:r>
            </w:ins>
          </w:p>
        </w:tc>
        <w:tc>
          <w:tcPr>
            <w:tcW w:w="425" w:type="dxa"/>
            <w:shd w:val="solid" w:color="FFFFFF" w:fill="auto"/>
          </w:tcPr>
          <w:p w14:paraId="78E0E15E" w14:textId="32B6F92A" w:rsidR="0001331F" w:rsidRPr="004C65D2" w:rsidRDefault="0001331F" w:rsidP="0001331F">
            <w:pPr>
              <w:pStyle w:val="TAC"/>
              <w:rPr>
                <w:ins w:id="3598" w:author="MCC" w:date="2022-03-22T15:49:00Z"/>
                <w:sz w:val="16"/>
                <w:szCs w:val="16"/>
              </w:rPr>
            </w:pPr>
            <w:ins w:id="3599" w:author="MCC" w:date="2022-03-22T15:52:00Z">
              <w:r w:rsidRPr="0001331F">
                <w:rPr>
                  <w:sz w:val="16"/>
                  <w:szCs w:val="16"/>
                </w:rPr>
                <w:t>1</w:t>
              </w:r>
            </w:ins>
          </w:p>
        </w:tc>
        <w:tc>
          <w:tcPr>
            <w:tcW w:w="425" w:type="dxa"/>
            <w:shd w:val="solid" w:color="FFFFFF" w:fill="auto"/>
          </w:tcPr>
          <w:p w14:paraId="6632DD04" w14:textId="30818C89" w:rsidR="0001331F" w:rsidRPr="004C65D2" w:rsidRDefault="0001331F" w:rsidP="0001331F">
            <w:pPr>
              <w:pStyle w:val="TAC"/>
              <w:rPr>
                <w:ins w:id="3600" w:author="MCC" w:date="2022-03-22T15:49:00Z"/>
                <w:sz w:val="16"/>
                <w:szCs w:val="16"/>
              </w:rPr>
            </w:pPr>
            <w:ins w:id="3601"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ins w:id="3602" w:author="MCC" w:date="2022-03-22T15:49:00Z"/>
                <w:sz w:val="16"/>
                <w:szCs w:val="16"/>
              </w:rPr>
            </w:pPr>
            <w:ins w:id="3603" w:author="MCC" w:date="2022-03-22T15:52:00Z">
              <w:r w:rsidRPr="0001331F">
                <w:rPr>
                  <w:sz w:val="16"/>
                  <w:szCs w:val="16"/>
                </w:rPr>
                <w:t>CR for TS 38.101-1 Rel-17: Corrections on UE co-existence</w:t>
              </w:r>
            </w:ins>
          </w:p>
        </w:tc>
        <w:tc>
          <w:tcPr>
            <w:tcW w:w="708" w:type="dxa"/>
            <w:shd w:val="solid" w:color="FFFFFF" w:fill="auto"/>
          </w:tcPr>
          <w:p w14:paraId="1D674C70" w14:textId="44EF0FE7" w:rsidR="0001331F" w:rsidRPr="0038018F" w:rsidRDefault="0001331F" w:rsidP="0001331F">
            <w:pPr>
              <w:pStyle w:val="TAL"/>
              <w:rPr>
                <w:ins w:id="3604" w:author="MCC" w:date="2022-03-22T15:49:00Z"/>
                <w:sz w:val="16"/>
                <w:szCs w:val="16"/>
              </w:rPr>
            </w:pPr>
            <w:ins w:id="3605" w:author="MCC" w:date="2022-03-22T15:50:00Z">
              <w:r>
                <w:rPr>
                  <w:sz w:val="16"/>
                  <w:szCs w:val="16"/>
                </w:rPr>
                <w:t>17.5.0</w:t>
              </w:r>
            </w:ins>
          </w:p>
        </w:tc>
      </w:tr>
      <w:tr w:rsidR="0001331F" w:rsidRPr="00402599" w14:paraId="6ACD35F6" w14:textId="77777777" w:rsidTr="00CD0E42">
        <w:trPr>
          <w:jc w:val="center"/>
          <w:ins w:id="3606" w:author="MCC" w:date="2022-03-22T15:49:00Z"/>
        </w:trPr>
        <w:tc>
          <w:tcPr>
            <w:tcW w:w="800" w:type="dxa"/>
            <w:shd w:val="solid" w:color="FFFFFF" w:fill="auto"/>
          </w:tcPr>
          <w:p w14:paraId="622897C6" w14:textId="3067B263" w:rsidR="0001331F" w:rsidRDefault="0001331F" w:rsidP="0001331F">
            <w:pPr>
              <w:pStyle w:val="TAL"/>
              <w:rPr>
                <w:ins w:id="3607" w:author="MCC" w:date="2022-03-22T15:49:00Z"/>
                <w:sz w:val="16"/>
                <w:szCs w:val="16"/>
              </w:rPr>
            </w:pPr>
            <w:ins w:id="3608" w:author="MCC" w:date="2022-03-22T15:50:00Z">
              <w:r>
                <w:rPr>
                  <w:sz w:val="16"/>
                  <w:szCs w:val="16"/>
                </w:rPr>
                <w:t>2022-03</w:t>
              </w:r>
            </w:ins>
          </w:p>
        </w:tc>
        <w:tc>
          <w:tcPr>
            <w:tcW w:w="800" w:type="dxa"/>
            <w:shd w:val="solid" w:color="FFFFFF" w:fill="auto"/>
          </w:tcPr>
          <w:p w14:paraId="4A536E41" w14:textId="15334C3F" w:rsidR="0001331F" w:rsidRDefault="0001331F" w:rsidP="0001331F">
            <w:pPr>
              <w:pStyle w:val="TAL"/>
              <w:rPr>
                <w:ins w:id="3609" w:author="MCC" w:date="2022-03-22T15:49:00Z"/>
                <w:sz w:val="16"/>
                <w:szCs w:val="16"/>
              </w:rPr>
            </w:pPr>
            <w:ins w:id="3610" w:author="MCC" w:date="2022-03-22T15:50:00Z">
              <w:r>
                <w:rPr>
                  <w:sz w:val="16"/>
                  <w:szCs w:val="16"/>
                </w:rPr>
                <w:t>RAN#95</w:t>
              </w:r>
            </w:ins>
          </w:p>
        </w:tc>
        <w:tc>
          <w:tcPr>
            <w:tcW w:w="944" w:type="dxa"/>
            <w:shd w:val="solid" w:color="FFFFFF" w:fill="auto"/>
          </w:tcPr>
          <w:p w14:paraId="7DB99FF5" w14:textId="30056127" w:rsidR="0001331F" w:rsidRPr="004C65D2" w:rsidRDefault="0001331F" w:rsidP="0001331F">
            <w:pPr>
              <w:pStyle w:val="TAL"/>
              <w:rPr>
                <w:ins w:id="3611" w:author="MCC" w:date="2022-03-22T15:49:00Z"/>
                <w:sz w:val="16"/>
                <w:szCs w:val="16"/>
              </w:rPr>
            </w:pPr>
            <w:ins w:id="3612" w:author="MCC" w:date="2022-03-22T15:51:00Z">
              <w:r w:rsidRPr="00BF5253">
                <w:rPr>
                  <w:sz w:val="16"/>
                  <w:szCs w:val="16"/>
                </w:rPr>
                <w:t>RP-220359</w:t>
              </w:r>
            </w:ins>
          </w:p>
        </w:tc>
        <w:tc>
          <w:tcPr>
            <w:tcW w:w="575" w:type="dxa"/>
            <w:shd w:val="solid" w:color="FFFFFF" w:fill="auto"/>
          </w:tcPr>
          <w:p w14:paraId="553A6CDE" w14:textId="74F93A29" w:rsidR="0001331F" w:rsidRPr="004C65D2" w:rsidRDefault="0001331F" w:rsidP="0001331F">
            <w:pPr>
              <w:pStyle w:val="TAL"/>
              <w:rPr>
                <w:ins w:id="3613" w:author="MCC" w:date="2022-03-22T15:49:00Z"/>
                <w:sz w:val="16"/>
                <w:szCs w:val="16"/>
              </w:rPr>
            </w:pPr>
            <w:ins w:id="3614" w:author="MCC" w:date="2022-03-22T15:52:00Z">
              <w:r w:rsidRPr="0001331F">
                <w:rPr>
                  <w:sz w:val="16"/>
                  <w:szCs w:val="16"/>
                </w:rPr>
                <w:t>1017</w:t>
              </w:r>
            </w:ins>
          </w:p>
        </w:tc>
        <w:tc>
          <w:tcPr>
            <w:tcW w:w="425" w:type="dxa"/>
            <w:shd w:val="solid" w:color="FFFFFF" w:fill="auto"/>
          </w:tcPr>
          <w:p w14:paraId="3D6F6C05" w14:textId="77777777" w:rsidR="0001331F" w:rsidRPr="004C65D2" w:rsidRDefault="0001331F" w:rsidP="0001331F">
            <w:pPr>
              <w:pStyle w:val="TAC"/>
              <w:rPr>
                <w:ins w:id="3615" w:author="MCC" w:date="2022-03-22T15:49:00Z"/>
                <w:sz w:val="16"/>
                <w:szCs w:val="16"/>
              </w:rPr>
            </w:pPr>
          </w:p>
        </w:tc>
        <w:tc>
          <w:tcPr>
            <w:tcW w:w="425" w:type="dxa"/>
            <w:shd w:val="solid" w:color="FFFFFF" w:fill="auto"/>
          </w:tcPr>
          <w:p w14:paraId="768FE0D1" w14:textId="1839214C" w:rsidR="0001331F" w:rsidRPr="004C65D2" w:rsidRDefault="0001331F" w:rsidP="0001331F">
            <w:pPr>
              <w:pStyle w:val="TAC"/>
              <w:rPr>
                <w:ins w:id="3616" w:author="MCC" w:date="2022-03-22T15:49:00Z"/>
                <w:sz w:val="16"/>
                <w:szCs w:val="16"/>
              </w:rPr>
            </w:pPr>
            <w:ins w:id="3617"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ins w:id="3618" w:author="MCC" w:date="2022-03-22T15:49:00Z"/>
                <w:sz w:val="16"/>
                <w:szCs w:val="16"/>
              </w:rPr>
            </w:pPr>
            <w:ins w:id="3619" w:author="MCC" w:date="2022-03-22T15:52:00Z">
              <w:r w:rsidRPr="0001331F">
                <w:rPr>
                  <w:sz w:val="16"/>
                  <w:szCs w:val="16"/>
                </w:rPr>
                <w:t>CR on Introduction of completed 5 bands inter-band CA into TS 38.101-1</w:t>
              </w:r>
            </w:ins>
          </w:p>
        </w:tc>
        <w:tc>
          <w:tcPr>
            <w:tcW w:w="708" w:type="dxa"/>
            <w:shd w:val="solid" w:color="FFFFFF" w:fill="auto"/>
          </w:tcPr>
          <w:p w14:paraId="7CD3F78F" w14:textId="2241FD7E" w:rsidR="0001331F" w:rsidRPr="0038018F" w:rsidRDefault="0001331F" w:rsidP="0001331F">
            <w:pPr>
              <w:pStyle w:val="TAL"/>
              <w:rPr>
                <w:ins w:id="3620" w:author="MCC" w:date="2022-03-22T15:49:00Z"/>
                <w:sz w:val="16"/>
                <w:szCs w:val="16"/>
              </w:rPr>
            </w:pPr>
            <w:ins w:id="3621" w:author="MCC" w:date="2022-03-22T15:50:00Z">
              <w:r>
                <w:rPr>
                  <w:sz w:val="16"/>
                  <w:szCs w:val="16"/>
                </w:rPr>
                <w:t>17.5.0</w:t>
              </w:r>
            </w:ins>
          </w:p>
        </w:tc>
      </w:tr>
      <w:tr w:rsidR="0001331F" w:rsidRPr="00402599" w14:paraId="6542A288" w14:textId="77777777" w:rsidTr="00CD0E42">
        <w:trPr>
          <w:jc w:val="center"/>
          <w:ins w:id="3622" w:author="MCC" w:date="2022-03-22T15:49:00Z"/>
        </w:trPr>
        <w:tc>
          <w:tcPr>
            <w:tcW w:w="800" w:type="dxa"/>
            <w:shd w:val="solid" w:color="FFFFFF" w:fill="auto"/>
          </w:tcPr>
          <w:p w14:paraId="5D9C18E0" w14:textId="6C00BCEA" w:rsidR="0001331F" w:rsidRDefault="0001331F" w:rsidP="0001331F">
            <w:pPr>
              <w:pStyle w:val="TAL"/>
              <w:rPr>
                <w:ins w:id="3623" w:author="MCC" w:date="2022-03-22T15:49:00Z"/>
                <w:sz w:val="16"/>
                <w:szCs w:val="16"/>
              </w:rPr>
            </w:pPr>
            <w:ins w:id="3624" w:author="MCC" w:date="2022-03-22T15:50:00Z">
              <w:r>
                <w:rPr>
                  <w:sz w:val="16"/>
                  <w:szCs w:val="16"/>
                </w:rPr>
                <w:t>2022-03</w:t>
              </w:r>
            </w:ins>
          </w:p>
        </w:tc>
        <w:tc>
          <w:tcPr>
            <w:tcW w:w="800" w:type="dxa"/>
            <w:shd w:val="solid" w:color="FFFFFF" w:fill="auto"/>
          </w:tcPr>
          <w:p w14:paraId="4873229D" w14:textId="735C4767" w:rsidR="0001331F" w:rsidRDefault="0001331F" w:rsidP="0001331F">
            <w:pPr>
              <w:pStyle w:val="TAL"/>
              <w:rPr>
                <w:ins w:id="3625" w:author="MCC" w:date="2022-03-22T15:49:00Z"/>
                <w:sz w:val="16"/>
                <w:szCs w:val="16"/>
              </w:rPr>
            </w:pPr>
            <w:ins w:id="3626" w:author="MCC" w:date="2022-03-22T15:50:00Z">
              <w:r>
                <w:rPr>
                  <w:sz w:val="16"/>
                  <w:szCs w:val="16"/>
                </w:rPr>
                <w:t>RAN#95</w:t>
              </w:r>
            </w:ins>
          </w:p>
        </w:tc>
        <w:tc>
          <w:tcPr>
            <w:tcW w:w="944" w:type="dxa"/>
            <w:shd w:val="solid" w:color="FFFFFF" w:fill="auto"/>
          </w:tcPr>
          <w:p w14:paraId="0403C7B1" w14:textId="596CD05C" w:rsidR="0001331F" w:rsidRPr="004C65D2" w:rsidRDefault="0001331F" w:rsidP="0001331F">
            <w:pPr>
              <w:pStyle w:val="TAL"/>
              <w:rPr>
                <w:ins w:id="3627" w:author="MCC" w:date="2022-03-22T15:49:00Z"/>
                <w:sz w:val="16"/>
                <w:szCs w:val="16"/>
              </w:rPr>
            </w:pPr>
            <w:ins w:id="3628" w:author="MCC" w:date="2022-03-22T15:51:00Z">
              <w:r w:rsidRPr="00BF5253">
                <w:rPr>
                  <w:sz w:val="16"/>
                  <w:szCs w:val="16"/>
                </w:rPr>
                <w:t>RP-220371</w:t>
              </w:r>
            </w:ins>
          </w:p>
        </w:tc>
        <w:tc>
          <w:tcPr>
            <w:tcW w:w="575" w:type="dxa"/>
            <w:shd w:val="solid" w:color="FFFFFF" w:fill="auto"/>
          </w:tcPr>
          <w:p w14:paraId="20107EEF" w14:textId="62BF1163" w:rsidR="0001331F" w:rsidRPr="004C65D2" w:rsidRDefault="0001331F" w:rsidP="0001331F">
            <w:pPr>
              <w:pStyle w:val="TAL"/>
              <w:rPr>
                <w:ins w:id="3629" w:author="MCC" w:date="2022-03-22T15:49:00Z"/>
                <w:sz w:val="16"/>
                <w:szCs w:val="16"/>
              </w:rPr>
            </w:pPr>
            <w:ins w:id="3630" w:author="MCC" w:date="2022-03-22T15:52:00Z">
              <w:r w:rsidRPr="0001331F">
                <w:rPr>
                  <w:sz w:val="16"/>
                  <w:szCs w:val="16"/>
                </w:rPr>
                <w:t>1019</w:t>
              </w:r>
            </w:ins>
          </w:p>
        </w:tc>
        <w:tc>
          <w:tcPr>
            <w:tcW w:w="425" w:type="dxa"/>
            <w:shd w:val="solid" w:color="FFFFFF" w:fill="auto"/>
          </w:tcPr>
          <w:p w14:paraId="33E2620E" w14:textId="570AE652" w:rsidR="0001331F" w:rsidRPr="004C65D2" w:rsidRDefault="0001331F" w:rsidP="0001331F">
            <w:pPr>
              <w:pStyle w:val="TAC"/>
              <w:rPr>
                <w:ins w:id="3631" w:author="MCC" w:date="2022-03-22T15:49:00Z"/>
                <w:sz w:val="16"/>
                <w:szCs w:val="16"/>
              </w:rPr>
            </w:pPr>
            <w:ins w:id="3632" w:author="MCC" w:date="2022-03-22T15:52:00Z">
              <w:r w:rsidRPr="0001331F">
                <w:rPr>
                  <w:sz w:val="16"/>
                  <w:szCs w:val="16"/>
                </w:rPr>
                <w:t>2</w:t>
              </w:r>
            </w:ins>
          </w:p>
        </w:tc>
        <w:tc>
          <w:tcPr>
            <w:tcW w:w="425" w:type="dxa"/>
            <w:shd w:val="solid" w:color="FFFFFF" w:fill="auto"/>
          </w:tcPr>
          <w:p w14:paraId="0ED874A7" w14:textId="5832AC15" w:rsidR="0001331F" w:rsidRPr="004C65D2" w:rsidRDefault="0001331F" w:rsidP="0001331F">
            <w:pPr>
              <w:pStyle w:val="TAC"/>
              <w:rPr>
                <w:ins w:id="3633" w:author="MCC" w:date="2022-03-22T15:49:00Z"/>
                <w:sz w:val="16"/>
                <w:szCs w:val="16"/>
              </w:rPr>
            </w:pPr>
            <w:ins w:id="3634"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ins w:id="3635" w:author="MCC" w:date="2022-03-22T15:49:00Z"/>
                <w:sz w:val="16"/>
                <w:szCs w:val="16"/>
              </w:rPr>
            </w:pPr>
            <w:ins w:id="3636" w:author="MCC" w:date="2022-03-22T15:52:00Z">
              <w:r w:rsidRPr="0001331F">
                <w:rPr>
                  <w:sz w:val="16"/>
                  <w:szCs w:val="16"/>
                </w:rPr>
                <w:t>CR for 38.101-1 to introduce RF requirements for RedCap UE</w:t>
              </w:r>
            </w:ins>
          </w:p>
        </w:tc>
        <w:tc>
          <w:tcPr>
            <w:tcW w:w="708" w:type="dxa"/>
            <w:shd w:val="solid" w:color="FFFFFF" w:fill="auto"/>
          </w:tcPr>
          <w:p w14:paraId="129B2762" w14:textId="58A685D1" w:rsidR="0001331F" w:rsidRPr="0038018F" w:rsidRDefault="0001331F" w:rsidP="0001331F">
            <w:pPr>
              <w:pStyle w:val="TAL"/>
              <w:rPr>
                <w:ins w:id="3637" w:author="MCC" w:date="2022-03-22T15:49:00Z"/>
                <w:sz w:val="16"/>
                <w:szCs w:val="16"/>
              </w:rPr>
            </w:pPr>
            <w:ins w:id="3638" w:author="MCC" w:date="2022-03-22T15:50:00Z">
              <w:r>
                <w:rPr>
                  <w:sz w:val="16"/>
                  <w:szCs w:val="16"/>
                </w:rPr>
                <w:t>17.5.0</w:t>
              </w:r>
            </w:ins>
          </w:p>
        </w:tc>
      </w:tr>
      <w:tr w:rsidR="0001331F" w:rsidRPr="00402599" w14:paraId="47A0E536" w14:textId="77777777" w:rsidTr="00CD0E42">
        <w:trPr>
          <w:jc w:val="center"/>
          <w:ins w:id="3639" w:author="MCC" w:date="2022-03-22T15:49:00Z"/>
        </w:trPr>
        <w:tc>
          <w:tcPr>
            <w:tcW w:w="800" w:type="dxa"/>
            <w:shd w:val="solid" w:color="FFFFFF" w:fill="auto"/>
          </w:tcPr>
          <w:p w14:paraId="486223A2" w14:textId="362C37EC" w:rsidR="0001331F" w:rsidRDefault="0001331F" w:rsidP="0001331F">
            <w:pPr>
              <w:pStyle w:val="TAL"/>
              <w:rPr>
                <w:ins w:id="3640" w:author="MCC" w:date="2022-03-22T15:49:00Z"/>
                <w:sz w:val="16"/>
                <w:szCs w:val="16"/>
              </w:rPr>
            </w:pPr>
            <w:ins w:id="3641" w:author="MCC" w:date="2022-03-22T15:50:00Z">
              <w:r>
                <w:rPr>
                  <w:sz w:val="16"/>
                  <w:szCs w:val="16"/>
                </w:rPr>
                <w:t>2022-03</w:t>
              </w:r>
            </w:ins>
          </w:p>
        </w:tc>
        <w:tc>
          <w:tcPr>
            <w:tcW w:w="800" w:type="dxa"/>
            <w:shd w:val="solid" w:color="FFFFFF" w:fill="auto"/>
          </w:tcPr>
          <w:p w14:paraId="77FDCABA" w14:textId="596A3C2A" w:rsidR="0001331F" w:rsidRDefault="0001331F" w:rsidP="0001331F">
            <w:pPr>
              <w:pStyle w:val="TAL"/>
              <w:rPr>
                <w:ins w:id="3642" w:author="MCC" w:date="2022-03-22T15:49:00Z"/>
                <w:sz w:val="16"/>
                <w:szCs w:val="16"/>
              </w:rPr>
            </w:pPr>
            <w:ins w:id="3643" w:author="MCC" w:date="2022-03-22T15:50:00Z">
              <w:r>
                <w:rPr>
                  <w:sz w:val="16"/>
                  <w:szCs w:val="16"/>
                </w:rPr>
                <w:t>RAN#95</w:t>
              </w:r>
            </w:ins>
          </w:p>
        </w:tc>
        <w:tc>
          <w:tcPr>
            <w:tcW w:w="944" w:type="dxa"/>
            <w:shd w:val="solid" w:color="FFFFFF" w:fill="auto"/>
          </w:tcPr>
          <w:p w14:paraId="5E572958" w14:textId="3E82464B" w:rsidR="0001331F" w:rsidRPr="004C65D2" w:rsidRDefault="0001331F" w:rsidP="0001331F">
            <w:pPr>
              <w:pStyle w:val="TAL"/>
              <w:rPr>
                <w:ins w:id="3644" w:author="MCC" w:date="2022-03-22T15:49:00Z"/>
                <w:sz w:val="16"/>
                <w:szCs w:val="16"/>
              </w:rPr>
            </w:pPr>
            <w:ins w:id="3645" w:author="MCC" w:date="2022-03-22T15:51:00Z">
              <w:r w:rsidRPr="00BF5253">
                <w:rPr>
                  <w:sz w:val="16"/>
                  <w:szCs w:val="16"/>
                </w:rPr>
                <w:t>RP-220344</w:t>
              </w:r>
            </w:ins>
          </w:p>
        </w:tc>
        <w:tc>
          <w:tcPr>
            <w:tcW w:w="575" w:type="dxa"/>
            <w:shd w:val="solid" w:color="FFFFFF" w:fill="auto"/>
          </w:tcPr>
          <w:p w14:paraId="50DA04D6" w14:textId="2B0088BB" w:rsidR="0001331F" w:rsidRPr="004C65D2" w:rsidRDefault="0001331F" w:rsidP="0001331F">
            <w:pPr>
              <w:pStyle w:val="TAL"/>
              <w:rPr>
                <w:ins w:id="3646" w:author="MCC" w:date="2022-03-22T15:49:00Z"/>
                <w:sz w:val="16"/>
                <w:szCs w:val="16"/>
              </w:rPr>
            </w:pPr>
            <w:ins w:id="3647" w:author="MCC" w:date="2022-03-22T15:52:00Z">
              <w:r w:rsidRPr="0001331F">
                <w:rPr>
                  <w:sz w:val="16"/>
                  <w:szCs w:val="16"/>
                </w:rPr>
                <w:t>1020</w:t>
              </w:r>
            </w:ins>
          </w:p>
        </w:tc>
        <w:tc>
          <w:tcPr>
            <w:tcW w:w="425" w:type="dxa"/>
            <w:shd w:val="solid" w:color="FFFFFF" w:fill="auto"/>
          </w:tcPr>
          <w:p w14:paraId="56F866D9" w14:textId="77777777" w:rsidR="0001331F" w:rsidRPr="004C65D2" w:rsidRDefault="0001331F" w:rsidP="0001331F">
            <w:pPr>
              <w:pStyle w:val="TAC"/>
              <w:rPr>
                <w:ins w:id="3648" w:author="MCC" w:date="2022-03-22T15:49:00Z"/>
                <w:sz w:val="16"/>
                <w:szCs w:val="16"/>
              </w:rPr>
            </w:pPr>
          </w:p>
        </w:tc>
        <w:tc>
          <w:tcPr>
            <w:tcW w:w="425" w:type="dxa"/>
            <w:shd w:val="solid" w:color="FFFFFF" w:fill="auto"/>
          </w:tcPr>
          <w:p w14:paraId="128E7C42" w14:textId="4E8A4560" w:rsidR="0001331F" w:rsidRPr="004C65D2" w:rsidRDefault="0001331F" w:rsidP="0001331F">
            <w:pPr>
              <w:pStyle w:val="TAC"/>
              <w:rPr>
                <w:ins w:id="3649" w:author="MCC" w:date="2022-03-22T15:49:00Z"/>
                <w:sz w:val="16"/>
                <w:szCs w:val="16"/>
              </w:rPr>
            </w:pPr>
            <w:ins w:id="3650"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ins w:id="3651" w:author="MCC" w:date="2022-03-22T15:49:00Z"/>
                <w:sz w:val="16"/>
                <w:szCs w:val="16"/>
              </w:rPr>
            </w:pPr>
            <w:ins w:id="3652" w:author="MCC" w:date="2022-03-22T15:52:00Z">
              <w:r w:rsidRPr="0001331F">
                <w:rPr>
                  <w:sz w:val="16"/>
                  <w:szCs w:val="16"/>
                </w:rPr>
                <w:t>CR for 38.101-1 to correct the REFSENS errors due to the new format(n41 n77 n78) (R17)</w:t>
              </w:r>
            </w:ins>
          </w:p>
        </w:tc>
        <w:tc>
          <w:tcPr>
            <w:tcW w:w="708" w:type="dxa"/>
            <w:shd w:val="solid" w:color="FFFFFF" w:fill="auto"/>
          </w:tcPr>
          <w:p w14:paraId="176CE52E" w14:textId="076881DD" w:rsidR="0001331F" w:rsidRPr="0038018F" w:rsidRDefault="0001331F" w:rsidP="0001331F">
            <w:pPr>
              <w:pStyle w:val="TAL"/>
              <w:rPr>
                <w:ins w:id="3653" w:author="MCC" w:date="2022-03-22T15:49:00Z"/>
                <w:sz w:val="16"/>
                <w:szCs w:val="16"/>
              </w:rPr>
            </w:pPr>
            <w:ins w:id="3654" w:author="MCC" w:date="2022-03-22T15:50:00Z">
              <w:r>
                <w:rPr>
                  <w:sz w:val="16"/>
                  <w:szCs w:val="16"/>
                </w:rPr>
                <w:t>17.5.0</w:t>
              </w:r>
            </w:ins>
          </w:p>
        </w:tc>
      </w:tr>
      <w:tr w:rsidR="0001331F" w:rsidRPr="00402599" w14:paraId="3758D619" w14:textId="77777777" w:rsidTr="00CD0E42">
        <w:trPr>
          <w:jc w:val="center"/>
          <w:ins w:id="3655" w:author="MCC" w:date="2022-03-22T15:49:00Z"/>
        </w:trPr>
        <w:tc>
          <w:tcPr>
            <w:tcW w:w="800" w:type="dxa"/>
            <w:shd w:val="solid" w:color="FFFFFF" w:fill="auto"/>
          </w:tcPr>
          <w:p w14:paraId="3CFABEF0" w14:textId="5B92F285" w:rsidR="0001331F" w:rsidRDefault="0001331F" w:rsidP="0001331F">
            <w:pPr>
              <w:pStyle w:val="TAL"/>
              <w:rPr>
                <w:ins w:id="3656" w:author="MCC" w:date="2022-03-22T15:49:00Z"/>
                <w:sz w:val="16"/>
                <w:szCs w:val="16"/>
              </w:rPr>
            </w:pPr>
            <w:ins w:id="3657" w:author="MCC" w:date="2022-03-22T15:50:00Z">
              <w:r>
                <w:rPr>
                  <w:sz w:val="16"/>
                  <w:szCs w:val="16"/>
                </w:rPr>
                <w:t>2022-03</w:t>
              </w:r>
            </w:ins>
          </w:p>
        </w:tc>
        <w:tc>
          <w:tcPr>
            <w:tcW w:w="800" w:type="dxa"/>
            <w:shd w:val="solid" w:color="FFFFFF" w:fill="auto"/>
          </w:tcPr>
          <w:p w14:paraId="7A7BCC75" w14:textId="2F6EBB4C" w:rsidR="0001331F" w:rsidRDefault="0001331F" w:rsidP="0001331F">
            <w:pPr>
              <w:pStyle w:val="TAL"/>
              <w:rPr>
                <w:ins w:id="3658" w:author="MCC" w:date="2022-03-22T15:49:00Z"/>
                <w:sz w:val="16"/>
                <w:szCs w:val="16"/>
              </w:rPr>
            </w:pPr>
            <w:ins w:id="3659" w:author="MCC" w:date="2022-03-22T15:50:00Z">
              <w:r>
                <w:rPr>
                  <w:sz w:val="16"/>
                  <w:szCs w:val="16"/>
                </w:rPr>
                <w:t>RAN#95</w:t>
              </w:r>
            </w:ins>
          </w:p>
        </w:tc>
        <w:tc>
          <w:tcPr>
            <w:tcW w:w="944" w:type="dxa"/>
            <w:shd w:val="solid" w:color="FFFFFF" w:fill="auto"/>
          </w:tcPr>
          <w:p w14:paraId="7A5FAB72" w14:textId="26CF822A" w:rsidR="0001331F" w:rsidRPr="004C65D2" w:rsidRDefault="0001331F" w:rsidP="0001331F">
            <w:pPr>
              <w:pStyle w:val="TAL"/>
              <w:rPr>
                <w:ins w:id="3660" w:author="MCC" w:date="2022-03-22T15:49:00Z"/>
                <w:sz w:val="16"/>
                <w:szCs w:val="16"/>
              </w:rPr>
            </w:pPr>
            <w:ins w:id="3661" w:author="MCC" w:date="2022-03-22T15:51:00Z">
              <w:r w:rsidRPr="00BF5253">
                <w:rPr>
                  <w:sz w:val="16"/>
                  <w:szCs w:val="16"/>
                </w:rPr>
                <w:t>RP-220349</w:t>
              </w:r>
            </w:ins>
          </w:p>
        </w:tc>
        <w:tc>
          <w:tcPr>
            <w:tcW w:w="575" w:type="dxa"/>
            <w:shd w:val="solid" w:color="FFFFFF" w:fill="auto"/>
          </w:tcPr>
          <w:p w14:paraId="434139DD" w14:textId="29944CBE" w:rsidR="0001331F" w:rsidRPr="004C65D2" w:rsidRDefault="0001331F" w:rsidP="0001331F">
            <w:pPr>
              <w:pStyle w:val="TAL"/>
              <w:rPr>
                <w:ins w:id="3662" w:author="MCC" w:date="2022-03-22T15:49:00Z"/>
                <w:sz w:val="16"/>
                <w:szCs w:val="16"/>
              </w:rPr>
            </w:pPr>
            <w:ins w:id="3663" w:author="MCC" w:date="2022-03-22T15:52:00Z">
              <w:r w:rsidRPr="0001331F">
                <w:rPr>
                  <w:sz w:val="16"/>
                  <w:szCs w:val="16"/>
                </w:rPr>
                <w:t>1021</w:t>
              </w:r>
            </w:ins>
          </w:p>
        </w:tc>
        <w:tc>
          <w:tcPr>
            <w:tcW w:w="425" w:type="dxa"/>
            <w:shd w:val="solid" w:color="FFFFFF" w:fill="auto"/>
          </w:tcPr>
          <w:p w14:paraId="38559A18" w14:textId="77777777" w:rsidR="0001331F" w:rsidRPr="004C65D2" w:rsidRDefault="0001331F" w:rsidP="0001331F">
            <w:pPr>
              <w:pStyle w:val="TAC"/>
              <w:rPr>
                <w:ins w:id="3664" w:author="MCC" w:date="2022-03-22T15:49:00Z"/>
                <w:sz w:val="16"/>
                <w:szCs w:val="16"/>
              </w:rPr>
            </w:pPr>
          </w:p>
        </w:tc>
        <w:tc>
          <w:tcPr>
            <w:tcW w:w="425" w:type="dxa"/>
            <w:shd w:val="solid" w:color="FFFFFF" w:fill="auto"/>
          </w:tcPr>
          <w:p w14:paraId="47055725" w14:textId="3950D8D6" w:rsidR="0001331F" w:rsidRPr="004C65D2" w:rsidRDefault="0001331F" w:rsidP="0001331F">
            <w:pPr>
              <w:pStyle w:val="TAC"/>
              <w:rPr>
                <w:ins w:id="3665" w:author="MCC" w:date="2022-03-22T15:49:00Z"/>
                <w:sz w:val="16"/>
                <w:szCs w:val="16"/>
              </w:rPr>
            </w:pPr>
            <w:ins w:id="3666"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ins w:id="3667" w:author="MCC" w:date="2022-03-22T15:49:00Z"/>
                <w:sz w:val="16"/>
                <w:szCs w:val="16"/>
              </w:rPr>
            </w:pPr>
            <w:ins w:id="3668" w:author="MCC" w:date="2022-03-22T15:52:00Z">
              <w:r w:rsidRPr="0001331F">
                <w:rPr>
                  <w:sz w:val="16"/>
                  <w:szCs w:val="16"/>
                </w:rPr>
                <w:t>Big CR for TS 38.101-1 Tx diversity requirements (phase 2)</w:t>
              </w:r>
            </w:ins>
          </w:p>
        </w:tc>
        <w:tc>
          <w:tcPr>
            <w:tcW w:w="708" w:type="dxa"/>
            <w:shd w:val="solid" w:color="FFFFFF" w:fill="auto"/>
          </w:tcPr>
          <w:p w14:paraId="4AC309B9" w14:textId="4F4AB415" w:rsidR="0001331F" w:rsidRPr="0038018F" w:rsidRDefault="0001331F" w:rsidP="0001331F">
            <w:pPr>
              <w:pStyle w:val="TAL"/>
              <w:rPr>
                <w:ins w:id="3669" w:author="MCC" w:date="2022-03-22T15:49:00Z"/>
                <w:sz w:val="16"/>
                <w:szCs w:val="16"/>
              </w:rPr>
            </w:pPr>
            <w:ins w:id="3670" w:author="MCC" w:date="2022-03-22T15:50:00Z">
              <w:r>
                <w:rPr>
                  <w:sz w:val="16"/>
                  <w:szCs w:val="16"/>
                </w:rPr>
                <w:t>17.5.0</w:t>
              </w:r>
            </w:ins>
          </w:p>
        </w:tc>
      </w:tr>
      <w:tr w:rsidR="0001331F" w:rsidRPr="00402599" w14:paraId="4DF82E2D" w14:textId="77777777" w:rsidTr="00CD0E42">
        <w:trPr>
          <w:jc w:val="center"/>
          <w:ins w:id="3671" w:author="MCC" w:date="2022-03-22T15:49:00Z"/>
        </w:trPr>
        <w:tc>
          <w:tcPr>
            <w:tcW w:w="800" w:type="dxa"/>
            <w:shd w:val="solid" w:color="FFFFFF" w:fill="auto"/>
          </w:tcPr>
          <w:p w14:paraId="661A5964" w14:textId="46142A6D" w:rsidR="0001331F" w:rsidRDefault="0001331F" w:rsidP="0001331F">
            <w:pPr>
              <w:pStyle w:val="TAL"/>
              <w:rPr>
                <w:ins w:id="3672" w:author="MCC" w:date="2022-03-22T15:49:00Z"/>
                <w:sz w:val="16"/>
                <w:szCs w:val="16"/>
              </w:rPr>
            </w:pPr>
            <w:ins w:id="3673" w:author="MCC" w:date="2022-03-22T15:50:00Z">
              <w:r>
                <w:rPr>
                  <w:sz w:val="16"/>
                  <w:szCs w:val="16"/>
                </w:rPr>
                <w:t>2022-03</w:t>
              </w:r>
            </w:ins>
          </w:p>
        </w:tc>
        <w:tc>
          <w:tcPr>
            <w:tcW w:w="800" w:type="dxa"/>
            <w:shd w:val="solid" w:color="FFFFFF" w:fill="auto"/>
          </w:tcPr>
          <w:p w14:paraId="1BE44924" w14:textId="0EAC6CF2" w:rsidR="0001331F" w:rsidRDefault="0001331F" w:rsidP="0001331F">
            <w:pPr>
              <w:pStyle w:val="TAL"/>
              <w:rPr>
                <w:ins w:id="3674" w:author="MCC" w:date="2022-03-22T15:49:00Z"/>
                <w:sz w:val="16"/>
                <w:szCs w:val="16"/>
              </w:rPr>
            </w:pPr>
            <w:ins w:id="3675" w:author="MCC" w:date="2022-03-22T15:50:00Z">
              <w:r>
                <w:rPr>
                  <w:sz w:val="16"/>
                  <w:szCs w:val="16"/>
                </w:rPr>
                <w:t>RAN#95</w:t>
              </w:r>
            </w:ins>
          </w:p>
        </w:tc>
        <w:tc>
          <w:tcPr>
            <w:tcW w:w="944" w:type="dxa"/>
            <w:shd w:val="solid" w:color="FFFFFF" w:fill="auto"/>
          </w:tcPr>
          <w:p w14:paraId="1FD6AE91" w14:textId="01C153B6" w:rsidR="0001331F" w:rsidRPr="004C65D2" w:rsidRDefault="0001331F" w:rsidP="0001331F">
            <w:pPr>
              <w:pStyle w:val="TAL"/>
              <w:rPr>
                <w:ins w:id="3676" w:author="MCC" w:date="2022-03-22T15:49:00Z"/>
                <w:sz w:val="16"/>
                <w:szCs w:val="16"/>
              </w:rPr>
            </w:pPr>
            <w:ins w:id="3677" w:author="MCC" w:date="2022-03-22T15:51:00Z">
              <w:r w:rsidRPr="00BF5253">
                <w:rPr>
                  <w:sz w:val="16"/>
                  <w:szCs w:val="16"/>
                </w:rPr>
                <w:t>RP-220342</w:t>
              </w:r>
            </w:ins>
          </w:p>
        </w:tc>
        <w:tc>
          <w:tcPr>
            <w:tcW w:w="575" w:type="dxa"/>
            <w:shd w:val="solid" w:color="FFFFFF" w:fill="auto"/>
          </w:tcPr>
          <w:p w14:paraId="09F3A4E8" w14:textId="6D9B4BFA" w:rsidR="0001331F" w:rsidRPr="004C65D2" w:rsidRDefault="0001331F" w:rsidP="0001331F">
            <w:pPr>
              <w:pStyle w:val="TAL"/>
              <w:rPr>
                <w:ins w:id="3678" w:author="MCC" w:date="2022-03-22T15:49:00Z"/>
                <w:sz w:val="16"/>
                <w:szCs w:val="16"/>
              </w:rPr>
            </w:pPr>
            <w:ins w:id="3679" w:author="MCC" w:date="2022-03-22T15:52:00Z">
              <w:r w:rsidRPr="0001331F">
                <w:rPr>
                  <w:sz w:val="16"/>
                  <w:szCs w:val="16"/>
                </w:rPr>
                <w:t>1022</w:t>
              </w:r>
            </w:ins>
          </w:p>
        </w:tc>
        <w:tc>
          <w:tcPr>
            <w:tcW w:w="425" w:type="dxa"/>
            <w:shd w:val="solid" w:color="FFFFFF" w:fill="auto"/>
          </w:tcPr>
          <w:p w14:paraId="6309FC8B" w14:textId="77777777" w:rsidR="0001331F" w:rsidRPr="004C65D2" w:rsidRDefault="0001331F" w:rsidP="0001331F">
            <w:pPr>
              <w:pStyle w:val="TAC"/>
              <w:rPr>
                <w:ins w:id="3680" w:author="MCC" w:date="2022-03-22T15:49:00Z"/>
                <w:sz w:val="16"/>
                <w:szCs w:val="16"/>
              </w:rPr>
            </w:pPr>
          </w:p>
        </w:tc>
        <w:tc>
          <w:tcPr>
            <w:tcW w:w="425" w:type="dxa"/>
            <w:shd w:val="solid" w:color="FFFFFF" w:fill="auto"/>
          </w:tcPr>
          <w:p w14:paraId="112A5D68" w14:textId="79BEA589" w:rsidR="0001331F" w:rsidRPr="004C65D2" w:rsidRDefault="0001331F" w:rsidP="0001331F">
            <w:pPr>
              <w:pStyle w:val="TAC"/>
              <w:rPr>
                <w:ins w:id="3681" w:author="MCC" w:date="2022-03-22T15:49:00Z"/>
                <w:sz w:val="16"/>
                <w:szCs w:val="16"/>
              </w:rPr>
            </w:pPr>
            <w:ins w:id="3682"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ins w:id="3683" w:author="MCC" w:date="2022-03-22T15:49:00Z"/>
                <w:sz w:val="16"/>
                <w:szCs w:val="16"/>
              </w:rPr>
            </w:pPr>
            <w:ins w:id="3684" w:author="MCC" w:date="2022-03-22T15:52:00Z">
              <w:r w:rsidRPr="0001331F">
                <w:rPr>
                  <w:sz w:val="16"/>
                  <w:szCs w:val="16"/>
                </w:rPr>
                <w:t>Big CR for TS 38.101-1 introduction of PC2 intra-band non-contiguous UL CA</w:t>
              </w:r>
            </w:ins>
          </w:p>
        </w:tc>
        <w:tc>
          <w:tcPr>
            <w:tcW w:w="708" w:type="dxa"/>
            <w:shd w:val="solid" w:color="FFFFFF" w:fill="auto"/>
          </w:tcPr>
          <w:p w14:paraId="49F16D3A" w14:textId="7FEB5753" w:rsidR="0001331F" w:rsidRPr="0038018F" w:rsidRDefault="0001331F" w:rsidP="0001331F">
            <w:pPr>
              <w:pStyle w:val="TAL"/>
              <w:rPr>
                <w:ins w:id="3685" w:author="MCC" w:date="2022-03-22T15:49:00Z"/>
                <w:sz w:val="16"/>
                <w:szCs w:val="16"/>
              </w:rPr>
            </w:pPr>
            <w:ins w:id="3686" w:author="MCC" w:date="2022-03-22T15:50:00Z">
              <w:r>
                <w:rPr>
                  <w:sz w:val="16"/>
                  <w:szCs w:val="16"/>
                </w:rPr>
                <w:t>17.5.0</w:t>
              </w:r>
            </w:ins>
          </w:p>
        </w:tc>
      </w:tr>
      <w:tr w:rsidR="0001331F" w:rsidRPr="00402599" w14:paraId="20323202" w14:textId="77777777" w:rsidTr="00CD0E42">
        <w:trPr>
          <w:jc w:val="center"/>
          <w:ins w:id="3687" w:author="MCC" w:date="2022-03-22T15:49:00Z"/>
        </w:trPr>
        <w:tc>
          <w:tcPr>
            <w:tcW w:w="800" w:type="dxa"/>
            <w:shd w:val="solid" w:color="FFFFFF" w:fill="auto"/>
          </w:tcPr>
          <w:p w14:paraId="45104199" w14:textId="07DC2F1F" w:rsidR="0001331F" w:rsidRDefault="0001331F" w:rsidP="0001331F">
            <w:pPr>
              <w:pStyle w:val="TAL"/>
              <w:rPr>
                <w:ins w:id="3688" w:author="MCC" w:date="2022-03-22T15:49:00Z"/>
                <w:sz w:val="16"/>
                <w:szCs w:val="16"/>
              </w:rPr>
            </w:pPr>
            <w:ins w:id="3689" w:author="MCC" w:date="2022-03-22T15:50:00Z">
              <w:r>
                <w:rPr>
                  <w:sz w:val="16"/>
                  <w:szCs w:val="16"/>
                </w:rPr>
                <w:t>2022-03</w:t>
              </w:r>
            </w:ins>
          </w:p>
        </w:tc>
        <w:tc>
          <w:tcPr>
            <w:tcW w:w="800" w:type="dxa"/>
            <w:shd w:val="solid" w:color="FFFFFF" w:fill="auto"/>
          </w:tcPr>
          <w:p w14:paraId="1BB16ED7" w14:textId="25087C60" w:rsidR="0001331F" w:rsidRDefault="0001331F" w:rsidP="0001331F">
            <w:pPr>
              <w:pStyle w:val="TAL"/>
              <w:rPr>
                <w:ins w:id="3690" w:author="MCC" w:date="2022-03-22T15:49:00Z"/>
                <w:sz w:val="16"/>
                <w:szCs w:val="16"/>
              </w:rPr>
            </w:pPr>
            <w:ins w:id="3691" w:author="MCC" w:date="2022-03-22T15:50:00Z">
              <w:r>
                <w:rPr>
                  <w:sz w:val="16"/>
                  <w:szCs w:val="16"/>
                </w:rPr>
                <w:t>RAN#95</w:t>
              </w:r>
            </w:ins>
          </w:p>
        </w:tc>
        <w:tc>
          <w:tcPr>
            <w:tcW w:w="944" w:type="dxa"/>
            <w:shd w:val="solid" w:color="FFFFFF" w:fill="auto"/>
          </w:tcPr>
          <w:p w14:paraId="00F5E2EF" w14:textId="70B52769" w:rsidR="0001331F" w:rsidRPr="004C65D2" w:rsidRDefault="0001331F" w:rsidP="0001331F">
            <w:pPr>
              <w:pStyle w:val="TAL"/>
              <w:rPr>
                <w:ins w:id="3692" w:author="MCC" w:date="2022-03-22T15:49:00Z"/>
                <w:sz w:val="16"/>
                <w:szCs w:val="16"/>
              </w:rPr>
            </w:pPr>
            <w:ins w:id="3693" w:author="MCC" w:date="2022-03-22T15:51:00Z">
              <w:r w:rsidRPr="00BF5253">
                <w:rPr>
                  <w:sz w:val="16"/>
                  <w:szCs w:val="16"/>
                </w:rPr>
                <w:t>RP-220342</w:t>
              </w:r>
            </w:ins>
          </w:p>
        </w:tc>
        <w:tc>
          <w:tcPr>
            <w:tcW w:w="575" w:type="dxa"/>
            <w:shd w:val="solid" w:color="FFFFFF" w:fill="auto"/>
          </w:tcPr>
          <w:p w14:paraId="740FA078" w14:textId="21E17261" w:rsidR="0001331F" w:rsidRPr="004C65D2" w:rsidRDefault="0001331F" w:rsidP="0001331F">
            <w:pPr>
              <w:pStyle w:val="TAL"/>
              <w:rPr>
                <w:ins w:id="3694" w:author="MCC" w:date="2022-03-22T15:49:00Z"/>
                <w:sz w:val="16"/>
                <w:szCs w:val="16"/>
              </w:rPr>
            </w:pPr>
            <w:ins w:id="3695" w:author="MCC" w:date="2022-03-22T15:52:00Z">
              <w:r w:rsidRPr="0001331F">
                <w:rPr>
                  <w:sz w:val="16"/>
                  <w:szCs w:val="16"/>
                </w:rPr>
                <w:t>1023</w:t>
              </w:r>
            </w:ins>
          </w:p>
        </w:tc>
        <w:tc>
          <w:tcPr>
            <w:tcW w:w="425" w:type="dxa"/>
            <w:shd w:val="solid" w:color="FFFFFF" w:fill="auto"/>
          </w:tcPr>
          <w:p w14:paraId="168C1DE6" w14:textId="60EDC595" w:rsidR="0001331F" w:rsidRPr="004C65D2" w:rsidRDefault="0001331F" w:rsidP="0001331F">
            <w:pPr>
              <w:pStyle w:val="TAC"/>
              <w:rPr>
                <w:ins w:id="3696" w:author="MCC" w:date="2022-03-22T15:49:00Z"/>
                <w:sz w:val="16"/>
                <w:szCs w:val="16"/>
              </w:rPr>
            </w:pPr>
            <w:ins w:id="3697" w:author="MCC" w:date="2022-03-22T15:52:00Z">
              <w:r w:rsidRPr="0001331F">
                <w:rPr>
                  <w:sz w:val="16"/>
                  <w:szCs w:val="16"/>
                </w:rPr>
                <w:t>1</w:t>
              </w:r>
            </w:ins>
          </w:p>
        </w:tc>
        <w:tc>
          <w:tcPr>
            <w:tcW w:w="425" w:type="dxa"/>
            <w:shd w:val="solid" w:color="FFFFFF" w:fill="auto"/>
          </w:tcPr>
          <w:p w14:paraId="1863BAC7" w14:textId="1CC1D6DF" w:rsidR="0001331F" w:rsidRPr="004C65D2" w:rsidRDefault="0001331F" w:rsidP="0001331F">
            <w:pPr>
              <w:pStyle w:val="TAC"/>
              <w:rPr>
                <w:ins w:id="3698" w:author="MCC" w:date="2022-03-22T15:49:00Z"/>
                <w:sz w:val="16"/>
                <w:szCs w:val="16"/>
              </w:rPr>
            </w:pPr>
            <w:ins w:id="3699"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ins w:id="3700" w:author="MCC" w:date="2022-03-22T15:49:00Z"/>
                <w:sz w:val="16"/>
                <w:szCs w:val="16"/>
              </w:rPr>
            </w:pPr>
            <w:ins w:id="3701" w:author="MCC" w:date="2022-03-22T15:52:00Z">
              <w:r w:rsidRPr="0001331F">
                <w:rPr>
                  <w:sz w:val="16"/>
                  <w:szCs w:val="16"/>
                </w:rPr>
                <w:t>Big CR for TS 38.101-1 contiguous CA with UL MIMO for power class 2</w:t>
              </w:r>
            </w:ins>
          </w:p>
        </w:tc>
        <w:tc>
          <w:tcPr>
            <w:tcW w:w="708" w:type="dxa"/>
            <w:shd w:val="solid" w:color="FFFFFF" w:fill="auto"/>
          </w:tcPr>
          <w:p w14:paraId="56C00950" w14:textId="02821938" w:rsidR="0001331F" w:rsidRPr="0038018F" w:rsidRDefault="0001331F" w:rsidP="0001331F">
            <w:pPr>
              <w:pStyle w:val="TAL"/>
              <w:rPr>
                <w:ins w:id="3702" w:author="MCC" w:date="2022-03-22T15:49:00Z"/>
                <w:sz w:val="16"/>
                <w:szCs w:val="16"/>
              </w:rPr>
            </w:pPr>
            <w:ins w:id="3703" w:author="MCC" w:date="2022-03-22T15:50:00Z">
              <w:r>
                <w:rPr>
                  <w:sz w:val="16"/>
                  <w:szCs w:val="16"/>
                </w:rPr>
                <w:t>17.5.0</w:t>
              </w:r>
            </w:ins>
          </w:p>
        </w:tc>
      </w:tr>
      <w:tr w:rsidR="0001331F" w:rsidRPr="00402599" w14:paraId="7B84C2BC" w14:textId="77777777" w:rsidTr="00CD0E42">
        <w:trPr>
          <w:jc w:val="center"/>
          <w:ins w:id="3704" w:author="MCC" w:date="2022-03-22T15:49:00Z"/>
        </w:trPr>
        <w:tc>
          <w:tcPr>
            <w:tcW w:w="800" w:type="dxa"/>
            <w:shd w:val="solid" w:color="FFFFFF" w:fill="auto"/>
          </w:tcPr>
          <w:p w14:paraId="40B53870" w14:textId="5198269F" w:rsidR="0001331F" w:rsidRDefault="0001331F" w:rsidP="0001331F">
            <w:pPr>
              <w:pStyle w:val="TAL"/>
              <w:rPr>
                <w:ins w:id="3705" w:author="MCC" w:date="2022-03-22T15:49:00Z"/>
                <w:sz w:val="16"/>
                <w:szCs w:val="16"/>
              </w:rPr>
            </w:pPr>
            <w:ins w:id="3706" w:author="MCC" w:date="2022-03-22T15:50:00Z">
              <w:r>
                <w:rPr>
                  <w:sz w:val="16"/>
                  <w:szCs w:val="16"/>
                </w:rPr>
                <w:t>2022-03</w:t>
              </w:r>
            </w:ins>
          </w:p>
        </w:tc>
        <w:tc>
          <w:tcPr>
            <w:tcW w:w="800" w:type="dxa"/>
            <w:shd w:val="solid" w:color="FFFFFF" w:fill="auto"/>
          </w:tcPr>
          <w:p w14:paraId="034305FF" w14:textId="550E80FF" w:rsidR="0001331F" w:rsidRDefault="0001331F" w:rsidP="0001331F">
            <w:pPr>
              <w:pStyle w:val="TAL"/>
              <w:rPr>
                <w:ins w:id="3707" w:author="MCC" w:date="2022-03-22T15:49:00Z"/>
                <w:sz w:val="16"/>
                <w:szCs w:val="16"/>
              </w:rPr>
            </w:pPr>
            <w:ins w:id="3708" w:author="MCC" w:date="2022-03-22T15:50:00Z">
              <w:r>
                <w:rPr>
                  <w:sz w:val="16"/>
                  <w:szCs w:val="16"/>
                </w:rPr>
                <w:t>RAN#95</w:t>
              </w:r>
            </w:ins>
          </w:p>
        </w:tc>
        <w:tc>
          <w:tcPr>
            <w:tcW w:w="944" w:type="dxa"/>
            <w:shd w:val="solid" w:color="FFFFFF" w:fill="auto"/>
          </w:tcPr>
          <w:p w14:paraId="3D49AAEE" w14:textId="70B5CD1F" w:rsidR="0001331F" w:rsidRPr="004C65D2" w:rsidRDefault="0001331F" w:rsidP="0001331F">
            <w:pPr>
              <w:pStyle w:val="TAL"/>
              <w:rPr>
                <w:ins w:id="3709" w:author="MCC" w:date="2022-03-22T15:49:00Z"/>
                <w:sz w:val="16"/>
                <w:szCs w:val="16"/>
              </w:rPr>
            </w:pPr>
            <w:ins w:id="3710" w:author="MCC" w:date="2022-03-22T15:51:00Z">
              <w:r w:rsidRPr="00BF5253">
                <w:rPr>
                  <w:sz w:val="16"/>
                  <w:szCs w:val="16"/>
                </w:rPr>
                <w:t>RP-220363</w:t>
              </w:r>
            </w:ins>
          </w:p>
        </w:tc>
        <w:tc>
          <w:tcPr>
            <w:tcW w:w="575" w:type="dxa"/>
            <w:shd w:val="solid" w:color="FFFFFF" w:fill="auto"/>
          </w:tcPr>
          <w:p w14:paraId="4E2F3525" w14:textId="535CF883" w:rsidR="0001331F" w:rsidRPr="004C65D2" w:rsidRDefault="0001331F" w:rsidP="0001331F">
            <w:pPr>
              <w:pStyle w:val="TAL"/>
              <w:rPr>
                <w:ins w:id="3711" w:author="MCC" w:date="2022-03-22T15:49:00Z"/>
                <w:sz w:val="16"/>
                <w:szCs w:val="16"/>
              </w:rPr>
            </w:pPr>
            <w:ins w:id="3712" w:author="MCC" w:date="2022-03-22T15:52:00Z">
              <w:r w:rsidRPr="0001331F">
                <w:rPr>
                  <w:sz w:val="16"/>
                  <w:szCs w:val="16"/>
                </w:rPr>
                <w:t>1024</w:t>
              </w:r>
            </w:ins>
          </w:p>
        </w:tc>
        <w:tc>
          <w:tcPr>
            <w:tcW w:w="425" w:type="dxa"/>
            <w:shd w:val="solid" w:color="FFFFFF" w:fill="auto"/>
          </w:tcPr>
          <w:p w14:paraId="04169E44" w14:textId="30B688B7" w:rsidR="0001331F" w:rsidRPr="004C65D2" w:rsidRDefault="0001331F" w:rsidP="0001331F">
            <w:pPr>
              <w:pStyle w:val="TAC"/>
              <w:rPr>
                <w:ins w:id="3713" w:author="MCC" w:date="2022-03-22T15:49:00Z"/>
                <w:sz w:val="16"/>
                <w:szCs w:val="16"/>
              </w:rPr>
            </w:pPr>
            <w:ins w:id="3714" w:author="MCC" w:date="2022-03-22T15:52:00Z">
              <w:r w:rsidRPr="0001331F">
                <w:rPr>
                  <w:sz w:val="16"/>
                  <w:szCs w:val="16"/>
                </w:rPr>
                <w:t>1</w:t>
              </w:r>
            </w:ins>
          </w:p>
        </w:tc>
        <w:tc>
          <w:tcPr>
            <w:tcW w:w="425" w:type="dxa"/>
            <w:shd w:val="solid" w:color="FFFFFF" w:fill="auto"/>
          </w:tcPr>
          <w:p w14:paraId="72C257AA" w14:textId="65A7A720" w:rsidR="0001331F" w:rsidRPr="004C65D2" w:rsidRDefault="0001331F" w:rsidP="0001331F">
            <w:pPr>
              <w:pStyle w:val="TAC"/>
              <w:rPr>
                <w:ins w:id="3715" w:author="MCC" w:date="2022-03-22T15:49:00Z"/>
                <w:sz w:val="16"/>
                <w:szCs w:val="16"/>
              </w:rPr>
            </w:pPr>
            <w:ins w:id="3716"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ins w:id="3717" w:author="MCC" w:date="2022-03-22T15:49:00Z"/>
                <w:sz w:val="16"/>
                <w:szCs w:val="16"/>
              </w:rPr>
            </w:pPr>
            <w:ins w:id="3718" w:author="MCC" w:date="2022-03-22T15:52:00Z">
              <w:r w:rsidRPr="0001331F">
                <w:rPr>
                  <w:sz w:val="16"/>
                  <w:szCs w:val="16"/>
                </w:rPr>
                <w:t>Big CR for TS38.101-1:  introduction of new UL MIMO bands</w:t>
              </w:r>
            </w:ins>
          </w:p>
        </w:tc>
        <w:tc>
          <w:tcPr>
            <w:tcW w:w="708" w:type="dxa"/>
            <w:shd w:val="solid" w:color="FFFFFF" w:fill="auto"/>
          </w:tcPr>
          <w:p w14:paraId="28F93576" w14:textId="540E3BCE" w:rsidR="0001331F" w:rsidRPr="0038018F" w:rsidRDefault="0001331F" w:rsidP="0001331F">
            <w:pPr>
              <w:pStyle w:val="TAL"/>
              <w:rPr>
                <w:ins w:id="3719" w:author="MCC" w:date="2022-03-22T15:49:00Z"/>
                <w:sz w:val="16"/>
                <w:szCs w:val="16"/>
              </w:rPr>
            </w:pPr>
            <w:ins w:id="3720" w:author="MCC" w:date="2022-03-22T15:50:00Z">
              <w:r>
                <w:rPr>
                  <w:sz w:val="16"/>
                  <w:szCs w:val="16"/>
                </w:rPr>
                <w:t>17.5.0</w:t>
              </w:r>
            </w:ins>
          </w:p>
        </w:tc>
      </w:tr>
      <w:tr w:rsidR="0001331F" w:rsidRPr="00402599" w14:paraId="4E5798EE" w14:textId="77777777" w:rsidTr="00CD0E42">
        <w:trPr>
          <w:jc w:val="center"/>
          <w:ins w:id="3721" w:author="MCC" w:date="2022-03-22T15:49:00Z"/>
        </w:trPr>
        <w:tc>
          <w:tcPr>
            <w:tcW w:w="800" w:type="dxa"/>
            <w:shd w:val="solid" w:color="FFFFFF" w:fill="auto"/>
          </w:tcPr>
          <w:p w14:paraId="2F2FA274" w14:textId="28778B4F" w:rsidR="0001331F" w:rsidRDefault="0001331F" w:rsidP="0001331F">
            <w:pPr>
              <w:pStyle w:val="TAL"/>
              <w:rPr>
                <w:ins w:id="3722" w:author="MCC" w:date="2022-03-22T15:49:00Z"/>
                <w:sz w:val="16"/>
                <w:szCs w:val="16"/>
              </w:rPr>
            </w:pPr>
            <w:ins w:id="3723" w:author="MCC" w:date="2022-03-22T15:50:00Z">
              <w:r>
                <w:rPr>
                  <w:sz w:val="16"/>
                  <w:szCs w:val="16"/>
                </w:rPr>
                <w:t>2022-03</w:t>
              </w:r>
            </w:ins>
          </w:p>
        </w:tc>
        <w:tc>
          <w:tcPr>
            <w:tcW w:w="800" w:type="dxa"/>
            <w:shd w:val="solid" w:color="FFFFFF" w:fill="auto"/>
          </w:tcPr>
          <w:p w14:paraId="5178153B" w14:textId="0D2812EB" w:rsidR="0001331F" w:rsidRDefault="0001331F" w:rsidP="0001331F">
            <w:pPr>
              <w:pStyle w:val="TAL"/>
              <w:rPr>
                <w:ins w:id="3724" w:author="MCC" w:date="2022-03-22T15:49:00Z"/>
                <w:sz w:val="16"/>
                <w:szCs w:val="16"/>
              </w:rPr>
            </w:pPr>
            <w:ins w:id="3725" w:author="MCC" w:date="2022-03-22T15:50:00Z">
              <w:r>
                <w:rPr>
                  <w:sz w:val="16"/>
                  <w:szCs w:val="16"/>
                </w:rPr>
                <w:t>RAN#95</w:t>
              </w:r>
            </w:ins>
          </w:p>
        </w:tc>
        <w:tc>
          <w:tcPr>
            <w:tcW w:w="944" w:type="dxa"/>
            <w:shd w:val="solid" w:color="FFFFFF" w:fill="auto"/>
          </w:tcPr>
          <w:p w14:paraId="06D35127" w14:textId="098B1746" w:rsidR="0001331F" w:rsidRPr="004C65D2" w:rsidRDefault="0001331F" w:rsidP="0001331F">
            <w:pPr>
              <w:pStyle w:val="TAL"/>
              <w:rPr>
                <w:ins w:id="3726" w:author="MCC" w:date="2022-03-22T15:49:00Z"/>
                <w:sz w:val="16"/>
                <w:szCs w:val="16"/>
              </w:rPr>
            </w:pPr>
            <w:ins w:id="3727" w:author="MCC" w:date="2022-03-22T15:51:00Z">
              <w:r w:rsidRPr="00BF5253">
                <w:rPr>
                  <w:sz w:val="16"/>
                  <w:szCs w:val="16"/>
                </w:rPr>
                <w:t>RP-220359</w:t>
              </w:r>
            </w:ins>
          </w:p>
        </w:tc>
        <w:tc>
          <w:tcPr>
            <w:tcW w:w="575" w:type="dxa"/>
            <w:shd w:val="solid" w:color="FFFFFF" w:fill="auto"/>
          </w:tcPr>
          <w:p w14:paraId="73DCFB0A" w14:textId="6BC35DE0" w:rsidR="0001331F" w:rsidRPr="004C65D2" w:rsidRDefault="0001331F" w:rsidP="0001331F">
            <w:pPr>
              <w:pStyle w:val="TAL"/>
              <w:rPr>
                <w:ins w:id="3728" w:author="MCC" w:date="2022-03-22T15:49:00Z"/>
                <w:sz w:val="16"/>
                <w:szCs w:val="16"/>
              </w:rPr>
            </w:pPr>
            <w:ins w:id="3729" w:author="MCC" w:date="2022-03-22T15:52:00Z">
              <w:r w:rsidRPr="0001331F">
                <w:rPr>
                  <w:sz w:val="16"/>
                  <w:szCs w:val="16"/>
                </w:rPr>
                <w:t>1025</w:t>
              </w:r>
            </w:ins>
          </w:p>
        </w:tc>
        <w:tc>
          <w:tcPr>
            <w:tcW w:w="425" w:type="dxa"/>
            <w:shd w:val="solid" w:color="FFFFFF" w:fill="auto"/>
          </w:tcPr>
          <w:p w14:paraId="7F979F79" w14:textId="77777777" w:rsidR="0001331F" w:rsidRPr="004C65D2" w:rsidRDefault="0001331F" w:rsidP="0001331F">
            <w:pPr>
              <w:pStyle w:val="TAC"/>
              <w:rPr>
                <w:ins w:id="3730" w:author="MCC" w:date="2022-03-22T15:49:00Z"/>
                <w:sz w:val="16"/>
                <w:szCs w:val="16"/>
              </w:rPr>
            </w:pPr>
          </w:p>
        </w:tc>
        <w:tc>
          <w:tcPr>
            <w:tcW w:w="425" w:type="dxa"/>
            <w:shd w:val="solid" w:color="FFFFFF" w:fill="auto"/>
          </w:tcPr>
          <w:p w14:paraId="76CDD413" w14:textId="40F53FC1" w:rsidR="0001331F" w:rsidRPr="004C65D2" w:rsidRDefault="0001331F" w:rsidP="0001331F">
            <w:pPr>
              <w:pStyle w:val="TAC"/>
              <w:rPr>
                <w:ins w:id="3731" w:author="MCC" w:date="2022-03-22T15:49:00Z"/>
                <w:sz w:val="16"/>
                <w:szCs w:val="16"/>
              </w:rPr>
            </w:pPr>
            <w:ins w:id="3732"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ins w:id="3733" w:author="MCC" w:date="2022-03-22T15:49:00Z"/>
                <w:sz w:val="16"/>
                <w:szCs w:val="16"/>
              </w:rPr>
            </w:pPr>
            <w:ins w:id="3734" w:author="MCC" w:date="2022-03-22T15:52:00Z">
              <w:r w:rsidRPr="0001331F">
                <w:rPr>
                  <w:sz w:val="16"/>
                  <w:szCs w:val="16"/>
                </w:rPr>
                <w:t>Big CR 38.101-1 new combinations Rel-17 NR Intra-band</w:t>
              </w:r>
            </w:ins>
          </w:p>
        </w:tc>
        <w:tc>
          <w:tcPr>
            <w:tcW w:w="708" w:type="dxa"/>
            <w:shd w:val="solid" w:color="FFFFFF" w:fill="auto"/>
          </w:tcPr>
          <w:p w14:paraId="2F904FF1" w14:textId="41192C19" w:rsidR="0001331F" w:rsidRPr="0038018F" w:rsidRDefault="0001331F" w:rsidP="0001331F">
            <w:pPr>
              <w:pStyle w:val="TAL"/>
              <w:rPr>
                <w:ins w:id="3735" w:author="MCC" w:date="2022-03-22T15:49:00Z"/>
                <w:sz w:val="16"/>
                <w:szCs w:val="16"/>
              </w:rPr>
            </w:pPr>
            <w:ins w:id="3736" w:author="MCC" w:date="2022-03-22T15:50:00Z">
              <w:r>
                <w:rPr>
                  <w:sz w:val="16"/>
                  <w:szCs w:val="16"/>
                </w:rPr>
                <w:t>17.5.0</w:t>
              </w:r>
            </w:ins>
          </w:p>
        </w:tc>
      </w:tr>
      <w:tr w:rsidR="0001331F" w:rsidRPr="00402599" w14:paraId="4325C22F" w14:textId="77777777" w:rsidTr="00CD0E42">
        <w:trPr>
          <w:jc w:val="center"/>
          <w:ins w:id="3737" w:author="MCC" w:date="2022-03-22T15:49:00Z"/>
        </w:trPr>
        <w:tc>
          <w:tcPr>
            <w:tcW w:w="800" w:type="dxa"/>
            <w:shd w:val="solid" w:color="FFFFFF" w:fill="auto"/>
          </w:tcPr>
          <w:p w14:paraId="3C10101A" w14:textId="556A8435" w:rsidR="0001331F" w:rsidRDefault="0001331F" w:rsidP="0001331F">
            <w:pPr>
              <w:pStyle w:val="TAL"/>
              <w:rPr>
                <w:ins w:id="3738" w:author="MCC" w:date="2022-03-22T15:49:00Z"/>
                <w:sz w:val="16"/>
                <w:szCs w:val="16"/>
              </w:rPr>
            </w:pPr>
            <w:ins w:id="3739" w:author="MCC" w:date="2022-03-22T15:50:00Z">
              <w:r>
                <w:rPr>
                  <w:sz w:val="16"/>
                  <w:szCs w:val="16"/>
                </w:rPr>
                <w:t>2022-03</w:t>
              </w:r>
            </w:ins>
          </w:p>
        </w:tc>
        <w:tc>
          <w:tcPr>
            <w:tcW w:w="800" w:type="dxa"/>
            <w:shd w:val="solid" w:color="FFFFFF" w:fill="auto"/>
          </w:tcPr>
          <w:p w14:paraId="4F468791" w14:textId="725EBFFD" w:rsidR="0001331F" w:rsidRDefault="0001331F" w:rsidP="0001331F">
            <w:pPr>
              <w:pStyle w:val="TAL"/>
              <w:rPr>
                <w:ins w:id="3740" w:author="MCC" w:date="2022-03-22T15:49:00Z"/>
                <w:sz w:val="16"/>
                <w:szCs w:val="16"/>
              </w:rPr>
            </w:pPr>
            <w:ins w:id="3741" w:author="MCC" w:date="2022-03-22T15:50:00Z">
              <w:r>
                <w:rPr>
                  <w:sz w:val="16"/>
                  <w:szCs w:val="16"/>
                </w:rPr>
                <w:t>RAN#95</w:t>
              </w:r>
            </w:ins>
          </w:p>
        </w:tc>
        <w:tc>
          <w:tcPr>
            <w:tcW w:w="944" w:type="dxa"/>
            <w:shd w:val="solid" w:color="FFFFFF" w:fill="auto"/>
          </w:tcPr>
          <w:p w14:paraId="5FCBA283" w14:textId="38089965" w:rsidR="0001331F" w:rsidRPr="004C65D2" w:rsidRDefault="0001331F" w:rsidP="0001331F">
            <w:pPr>
              <w:pStyle w:val="TAL"/>
              <w:rPr>
                <w:ins w:id="3742" w:author="MCC" w:date="2022-03-22T15:49:00Z"/>
                <w:sz w:val="16"/>
                <w:szCs w:val="16"/>
              </w:rPr>
            </w:pPr>
            <w:ins w:id="3743" w:author="MCC" w:date="2022-03-22T15:51:00Z">
              <w:r w:rsidRPr="00BF5253">
                <w:rPr>
                  <w:sz w:val="16"/>
                  <w:szCs w:val="16"/>
                </w:rPr>
                <w:t>RP-220359</w:t>
              </w:r>
            </w:ins>
          </w:p>
        </w:tc>
        <w:tc>
          <w:tcPr>
            <w:tcW w:w="575" w:type="dxa"/>
            <w:shd w:val="solid" w:color="FFFFFF" w:fill="auto"/>
          </w:tcPr>
          <w:p w14:paraId="22265774" w14:textId="1B9B9FD0" w:rsidR="0001331F" w:rsidRPr="004C65D2" w:rsidRDefault="0001331F" w:rsidP="0001331F">
            <w:pPr>
              <w:pStyle w:val="TAL"/>
              <w:rPr>
                <w:ins w:id="3744" w:author="MCC" w:date="2022-03-22T15:49:00Z"/>
                <w:sz w:val="16"/>
                <w:szCs w:val="16"/>
              </w:rPr>
            </w:pPr>
            <w:ins w:id="3745" w:author="MCC" w:date="2022-03-22T15:52:00Z">
              <w:r w:rsidRPr="0001331F">
                <w:rPr>
                  <w:sz w:val="16"/>
                  <w:szCs w:val="16"/>
                </w:rPr>
                <w:t>1026</w:t>
              </w:r>
            </w:ins>
          </w:p>
        </w:tc>
        <w:tc>
          <w:tcPr>
            <w:tcW w:w="425" w:type="dxa"/>
            <w:shd w:val="solid" w:color="FFFFFF" w:fill="auto"/>
          </w:tcPr>
          <w:p w14:paraId="33F5CB24" w14:textId="77777777" w:rsidR="0001331F" w:rsidRPr="004C65D2" w:rsidRDefault="0001331F" w:rsidP="0001331F">
            <w:pPr>
              <w:pStyle w:val="TAC"/>
              <w:rPr>
                <w:ins w:id="3746" w:author="MCC" w:date="2022-03-22T15:49:00Z"/>
                <w:sz w:val="16"/>
                <w:szCs w:val="16"/>
              </w:rPr>
            </w:pPr>
          </w:p>
        </w:tc>
        <w:tc>
          <w:tcPr>
            <w:tcW w:w="425" w:type="dxa"/>
            <w:shd w:val="solid" w:color="FFFFFF" w:fill="auto"/>
          </w:tcPr>
          <w:p w14:paraId="777F0149" w14:textId="3C4EBA17" w:rsidR="0001331F" w:rsidRPr="004C65D2" w:rsidRDefault="0001331F" w:rsidP="0001331F">
            <w:pPr>
              <w:pStyle w:val="TAC"/>
              <w:rPr>
                <w:ins w:id="3747" w:author="MCC" w:date="2022-03-22T15:49:00Z"/>
                <w:sz w:val="16"/>
                <w:szCs w:val="16"/>
              </w:rPr>
            </w:pPr>
            <w:ins w:id="3748"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ins w:id="3749" w:author="MCC" w:date="2022-03-22T15:49:00Z"/>
                <w:sz w:val="16"/>
                <w:szCs w:val="16"/>
              </w:rPr>
            </w:pPr>
            <w:ins w:id="3750" w:author="MCC" w:date="2022-03-22T15:52:00Z">
              <w:r w:rsidRPr="0001331F">
                <w:rPr>
                  <w:sz w:val="16"/>
                  <w:szCs w:val="16"/>
                </w:rPr>
                <w:t>Big CR 38.101-1 new combinations NR CA Inter-band 4DL/1UL</w:t>
              </w:r>
            </w:ins>
          </w:p>
        </w:tc>
        <w:tc>
          <w:tcPr>
            <w:tcW w:w="708" w:type="dxa"/>
            <w:shd w:val="solid" w:color="FFFFFF" w:fill="auto"/>
          </w:tcPr>
          <w:p w14:paraId="55B6068A" w14:textId="7DBD98E4" w:rsidR="0001331F" w:rsidRPr="0038018F" w:rsidRDefault="0001331F" w:rsidP="0001331F">
            <w:pPr>
              <w:pStyle w:val="TAL"/>
              <w:rPr>
                <w:ins w:id="3751" w:author="MCC" w:date="2022-03-22T15:49:00Z"/>
                <w:sz w:val="16"/>
                <w:szCs w:val="16"/>
              </w:rPr>
            </w:pPr>
            <w:ins w:id="3752" w:author="MCC" w:date="2022-03-22T15:50:00Z">
              <w:r>
                <w:rPr>
                  <w:sz w:val="16"/>
                  <w:szCs w:val="16"/>
                </w:rPr>
                <w:t>17.5.0</w:t>
              </w:r>
            </w:ins>
          </w:p>
        </w:tc>
      </w:tr>
      <w:tr w:rsidR="0001331F" w:rsidRPr="00402599" w14:paraId="6DFA38BF" w14:textId="77777777" w:rsidTr="00CD0E42">
        <w:trPr>
          <w:jc w:val="center"/>
          <w:ins w:id="3753" w:author="MCC" w:date="2022-03-22T15:49:00Z"/>
        </w:trPr>
        <w:tc>
          <w:tcPr>
            <w:tcW w:w="800" w:type="dxa"/>
            <w:shd w:val="solid" w:color="FFFFFF" w:fill="auto"/>
          </w:tcPr>
          <w:p w14:paraId="1A976E0D" w14:textId="37F84BD7" w:rsidR="0001331F" w:rsidRDefault="0001331F" w:rsidP="0001331F">
            <w:pPr>
              <w:pStyle w:val="TAL"/>
              <w:rPr>
                <w:ins w:id="3754" w:author="MCC" w:date="2022-03-22T15:49:00Z"/>
                <w:sz w:val="16"/>
                <w:szCs w:val="16"/>
              </w:rPr>
            </w:pPr>
            <w:ins w:id="3755" w:author="MCC" w:date="2022-03-22T15:50:00Z">
              <w:r>
                <w:rPr>
                  <w:sz w:val="16"/>
                  <w:szCs w:val="16"/>
                </w:rPr>
                <w:t>2022-03</w:t>
              </w:r>
            </w:ins>
          </w:p>
        </w:tc>
        <w:tc>
          <w:tcPr>
            <w:tcW w:w="800" w:type="dxa"/>
            <w:shd w:val="solid" w:color="FFFFFF" w:fill="auto"/>
          </w:tcPr>
          <w:p w14:paraId="3E65AE8E" w14:textId="4B82458E" w:rsidR="0001331F" w:rsidRDefault="0001331F" w:rsidP="0001331F">
            <w:pPr>
              <w:pStyle w:val="TAL"/>
              <w:rPr>
                <w:ins w:id="3756" w:author="MCC" w:date="2022-03-22T15:49:00Z"/>
                <w:sz w:val="16"/>
                <w:szCs w:val="16"/>
              </w:rPr>
            </w:pPr>
            <w:ins w:id="3757" w:author="MCC" w:date="2022-03-22T15:50:00Z">
              <w:r>
                <w:rPr>
                  <w:sz w:val="16"/>
                  <w:szCs w:val="16"/>
                </w:rPr>
                <w:t>RAN#95</w:t>
              </w:r>
            </w:ins>
          </w:p>
        </w:tc>
        <w:tc>
          <w:tcPr>
            <w:tcW w:w="944" w:type="dxa"/>
            <w:shd w:val="solid" w:color="FFFFFF" w:fill="auto"/>
          </w:tcPr>
          <w:p w14:paraId="5DE66283" w14:textId="3CF17DAD" w:rsidR="0001331F" w:rsidRPr="004C65D2" w:rsidRDefault="0001331F" w:rsidP="0001331F">
            <w:pPr>
              <w:pStyle w:val="TAL"/>
              <w:rPr>
                <w:ins w:id="3758" w:author="MCC" w:date="2022-03-22T15:49:00Z"/>
                <w:sz w:val="16"/>
                <w:szCs w:val="16"/>
              </w:rPr>
            </w:pPr>
            <w:ins w:id="3759" w:author="MCC" w:date="2022-03-22T15:51:00Z">
              <w:r w:rsidRPr="00BF5253">
                <w:rPr>
                  <w:sz w:val="16"/>
                  <w:szCs w:val="16"/>
                </w:rPr>
                <w:t>RP-220350</w:t>
              </w:r>
            </w:ins>
          </w:p>
        </w:tc>
        <w:tc>
          <w:tcPr>
            <w:tcW w:w="575" w:type="dxa"/>
            <w:shd w:val="solid" w:color="FFFFFF" w:fill="auto"/>
          </w:tcPr>
          <w:p w14:paraId="6A5E2F21" w14:textId="3345E1CB" w:rsidR="0001331F" w:rsidRPr="004C65D2" w:rsidRDefault="0001331F" w:rsidP="0001331F">
            <w:pPr>
              <w:pStyle w:val="TAL"/>
              <w:rPr>
                <w:ins w:id="3760" w:author="MCC" w:date="2022-03-22T15:49:00Z"/>
                <w:sz w:val="16"/>
                <w:szCs w:val="16"/>
              </w:rPr>
            </w:pPr>
            <w:ins w:id="3761" w:author="MCC" w:date="2022-03-22T15:52:00Z">
              <w:r w:rsidRPr="0001331F">
                <w:rPr>
                  <w:sz w:val="16"/>
                  <w:szCs w:val="16"/>
                </w:rPr>
                <w:t>1027</w:t>
              </w:r>
            </w:ins>
          </w:p>
        </w:tc>
        <w:tc>
          <w:tcPr>
            <w:tcW w:w="425" w:type="dxa"/>
            <w:shd w:val="solid" w:color="FFFFFF" w:fill="auto"/>
          </w:tcPr>
          <w:p w14:paraId="3A42E246" w14:textId="77777777" w:rsidR="0001331F" w:rsidRPr="004C65D2" w:rsidRDefault="0001331F" w:rsidP="0001331F">
            <w:pPr>
              <w:pStyle w:val="TAC"/>
              <w:rPr>
                <w:ins w:id="3762" w:author="MCC" w:date="2022-03-22T15:49:00Z"/>
                <w:sz w:val="16"/>
                <w:szCs w:val="16"/>
              </w:rPr>
            </w:pPr>
          </w:p>
        </w:tc>
        <w:tc>
          <w:tcPr>
            <w:tcW w:w="425" w:type="dxa"/>
            <w:shd w:val="solid" w:color="FFFFFF" w:fill="auto"/>
          </w:tcPr>
          <w:p w14:paraId="32EF76BD" w14:textId="1AF3EFA1" w:rsidR="0001331F" w:rsidRPr="004C65D2" w:rsidRDefault="0001331F" w:rsidP="0001331F">
            <w:pPr>
              <w:pStyle w:val="TAC"/>
              <w:rPr>
                <w:ins w:id="3763" w:author="MCC" w:date="2022-03-22T15:49:00Z"/>
                <w:sz w:val="16"/>
                <w:szCs w:val="16"/>
              </w:rPr>
            </w:pPr>
            <w:ins w:id="3764"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ins w:id="3765" w:author="MCC" w:date="2022-03-22T15:49:00Z"/>
                <w:sz w:val="16"/>
                <w:szCs w:val="16"/>
              </w:rPr>
            </w:pPr>
            <w:ins w:id="3766" w:author="MCC" w:date="2022-03-22T15:52:00Z">
              <w:r w:rsidRPr="0001331F">
                <w:rPr>
                  <w:sz w:val="16"/>
                  <w:szCs w:val="16"/>
                </w:rPr>
                <w:t>Clarification of modifiedMPR-Behavior for PC1.5</w:t>
              </w:r>
            </w:ins>
          </w:p>
        </w:tc>
        <w:tc>
          <w:tcPr>
            <w:tcW w:w="708" w:type="dxa"/>
            <w:shd w:val="solid" w:color="FFFFFF" w:fill="auto"/>
          </w:tcPr>
          <w:p w14:paraId="68039F11" w14:textId="6D9F4C8D" w:rsidR="0001331F" w:rsidRPr="0038018F" w:rsidRDefault="0001331F" w:rsidP="0001331F">
            <w:pPr>
              <w:pStyle w:val="TAL"/>
              <w:rPr>
                <w:ins w:id="3767" w:author="MCC" w:date="2022-03-22T15:49:00Z"/>
                <w:sz w:val="16"/>
                <w:szCs w:val="16"/>
              </w:rPr>
            </w:pPr>
            <w:ins w:id="3768" w:author="MCC" w:date="2022-03-22T15:50:00Z">
              <w:r>
                <w:rPr>
                  <w:sz w:val="16"/>
                  <w:szCs w:val="16"/>
                </w:rPr>
                <w:t>17.5.0</w:t>
              </w:r>
            </w:ins>
          </w:p>
        </w:tc>
      </w:tr>
      <w:tr w:rsidR="0001331F" w:rsidRPr="00402599" w14:paraId="6F6BBA2E" w14:textId="77777777" w:rsidTr="00CD0E42">
        <w:trPr>
          <w:jc w:val="center"/>
          <w:ins w:id="3769" w:author="MCC" w:date="2022-03-22T15:49:00Z"/>
        </w:trPr>
        <w:tc>
          <w:tcPr>
            <w:tcW w:w="800" w:type="dxa"/>
            <w:shd w:val="solid" w:color="FFFFFF" w:fill="auto"/>
          </w:tcPr>
          <w:p w14:paraId="335FF4F8" w14:textId="5FB3393E" w:rsidR="0001331F" w:rsidRDefault="0001331F" w:rsidP="0001331F">
            <w:pPr>
              <w:pStyle w:val="TAL"/>
              <w:rPr>
                <w:ins w:id="3770" w:author="MCC" w:date="2022-03-22T15:49:00Z"/>
                <w:sz w:val="16"/>
                <w:szCs w:val="16"/>
              </w:rPr>
            </w:pPr>
            <w:ins w:id="3771" w:author="MCC" w:date="2022-03-22T15:50:00Z">
              <w:r>
                <w:rPr>
                  <w:sz w:val="16"/>
                  <w:szCs w:val="16"/>
                </w:rPr>
                <w:t>2022-03</w:t>
              </w:r>
            </w:ins>
          </w:p>
        </w:tc>
        <w:tc>
          <w:tcPr>
            <w:tcW w:w="800" w:type="dxa"/>
            <w:shd w:val="solid" w:color="FFFFFF" w:fill="auto"/>
          </w:tcPr>
          <w:p w14:paraId="0345920F" w14:textId="79A7E57F" w:rsidR="0001331F" w:rsidRDefault="0001331F" w:rsidP="0001331F">
            <w:pPr>
              <w:pStyle w:val="TAL"/>
              <w:rPr>
                <w:ins w:id="3772" w:author="MCC" w:date="2022-03-22T15:49:00Z"/>
                <w:sz w:val="16"/>
                <w:szCs w:val="16"/>
              </w:rPr>
            </w:pPr>
            <w:ins w:id="3773" w:author="MCC" w:date="2022-03-22T15:50:00Z">
              <w:r>
                <w:rPr>
                  <w:sz w:val="16"/>
                  <w:szCs w:val="16"/>
                </w:rPr>
                <w:t>RAN#95</w:t>
              </w:r>
            </w:ins>
          </w:p>
        </w:tc>
        <w:tc>
          <w:tcPr>
            <w:tcW w:w="944" w:type="dxa"/>
            <w:shd w:val="solid" w:color="FFFFFF" w:fill="auto"/>
          </w:tcPr>
          <w:p w14:paraId="1F00F343" w14:textId="176F225A" w:rsidR="0001331F" w:rsidRPr="004C65D2" w:rsidRDefault="0001331F" w:rsidP="0001331F">
            <w:pPr>
              <w:pStyle w:val="TAL"/>
              <w:rPr>
                <w:ins w:id="3774" w:author="MCC" w:date="2022-03-22T15:49:00Z"/>
                <w:sz w:val="16"/>
                <w:szCs w:val="16"/>
              </w:rPr>
            </w:pPr>
            <w:ins w:id="3775" w:author="MCC" w:date="2022-03-22T15:51:00Z">
              <w:r w:rsidRPr="00BF5253">
                <w:rPr>
                  <w:sz w:val="16"/>
                  <w:szCs w:val="16"/>
                </w:rPr>
                <w:t>RP-220344</w:t>
              </w:r>
            </w:ins>
          </w:p>
        </w:tc>
        <w:tc>
          <w:tcPr>
            <w:tcW w:w="575" w:type="dxa"/>
            <w:shd w:val="solid" w:color="FFFFFF" w:fill="auto"/>
          </w:tcPr>
          <w:p w14:paraId="02811275" w14:textId="1B3CC6E3" w:rsidR="0001331F" w:rsidRPr="004C65D2" w:rsidRDefault="0001331F" w:rsidP="0001331F">
            <w:pPr>
              <w:pStyle w:val="TAL"/>
              <w:rPr>
                <w:ins w:id="3776" w:author="MCC" w:date="2022-03-22T15:49:00Z"/>
                <w:sz w:val="16"/>
                <w:szCs w:val="16"/>
              </w:rPr>
            </w:pPr>
            <w:ins w:id="3777" w:author="MCC" w:date="2022-03-22T15:52:00Z">
              <w:r w:rsidRPr="0001331F">
                <w:rPr>
                  <w:sz w:val="16"/>
                  <w:szCs w:val="16"/>
                </w:rPr>
                <w:t>1030</w:t>
              </w:r>
            </w:ins>
          </w:p>
        </w:tc>
        <w:tc>
          <w:tcPr>
            <w:tcW w:w="425" w:type="dxa"/>
            <w:shd w:val="solid" w:color="FFFFFF" w:fill="auto"/>
          </w:tcPr>
          <w:p w14:paraId="2CADD711" w14:textId="77777777" w:rsidR="0001331F" w:rsidRPr="004C65D2" w:rsidRDefault="0001331F" w:rsidP="0001331F">
            <w:pPr>
              <w:pStyle w:val="TAC"/>
              <w:rPr>
                <w:ins w:id="3778" w:author="MCC" w:date="2022-03-22T15:49:00Z"/>
                <w:sz w:val="16"/>
                <w:szCs w:val="16"/>
              </w:rPr>
            </w:pPr>
          </w:p>
        </w:tc>
        <w:tc>
          <w:tcPr>
            <w:tcW w:w="425" w:type="dxa"/>
            <w:shd w:val="solid" w:color="FFFFFF" w:fill="auto"/>
          </w:tcPr>
          <w:p w14:paraId="24206260" w14:textId="05A6AC50" w:rsidR="0001331F" w:rsidRPr="004C65D2" w:rsidRDefault="0001331F" w:rsidP="0001331F">
            <w:pPr>
              <w:pStyle w:val="TAC"/>
              <w:rPr>
                <w:ins w:id="3779" w:author="MCC" w:date="2022-03-22T15:49:00Z"/>
                <w:sz w:val="16"/>
                <w:szCs w:val="16"/>
              </w:rPr>
            </w:pPr>
            <w:ins w:id="3780"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ins w:id="3781" w:author="MCC" w:date="2022-03-22T15:49:00Z"/>
                <w:sz w:val="16"/>
                <w:szCs w:val="16"/>
              </w:rPr>
            </w:pPr>
            <w:ins w:id="3782" w:author="MCC" w:date="2022-03-22T15:52:00Z">
              <w:r w:rsidRPr="0001331F">
                <w:rPr>
                  <w:sz w:val="16"/>
                  <w:szCs w:val="16"/>
                </w:rPr>
                <w:t>CR R17 TS38.101-1 on TDD REFSENS and MSDs</w:t>
              </w:r>
            </w:ins>
          </w:p>
        </w:tc>
        <w:tc>
          <w:tcPr>
            <w:tcW w:w="708" w:type="dxa"/>
            <w:shd w:val="solid" w:color="FFFFFF" w:fill="auto"/>
          </w:tcPr>
          <w:p w14:paraId="5D891807" w14:textId="1348A274" w:rsidR="0001331F" w:rsidRPr="0038018F" w:rsidRDefault="0001331F" w:rsidP="0001331F">
            <w:pPr>
              <w:pStyle w:val="TAL"/>
              <w:rPr>
                <w:ins w:id="3783" w:author="MCC" w:date="2022-03-22T15:49:00Z"/>
                <w:sz w:val="16"/>
                <w:szCs w:val="16"/>
              </w:rPr>
            </w:pPr>
            <w:ins w:id="3784" w:author="MCC" w:date="2022-03-22T15:50:00Z">
              <w:r>
                <w:rPr>
                  <w:sz w:val="16"/>
                  <w:szCs w:val="16"/>
                </w:rPr>
                <w:t>17.5.0</w:t>
              </w:r>
            </w:ins>
          </w:p>
        </w:tc>
      </w:tr>
      <w:tr w:rsidR="0001331F" w:rsidRPr="00402599" w14:paraId="62448304" w14:textId="77777777" w:rsidTr="00CD0E42">
        <w:trPr>
          <w:jc w:val="center"/>
          <w:ins w:id="3785" w:author="MCC" w:date="2022-03-22T15:49:00Z"/>
        </w:trPr>
        <w:tc>
          <w:tcPr>
            <w:tcW w:w="800" w:type="dxa"/>
            <w:shd w:val="solid" w:color="FFFFFF" w:fill="auto"/>
          </w:tcPr>
          <w:p w14:paraId="12D2574C" w14:textId="391C4182" w:rsidR="0001331F" w:rsidRDefault="0001331F" w:rsidP="0001331F">
            <w:pPr>
              <w:pStyle w:val="TAL"/>
              <w:rPr>
                <w:ins w:id="3786" w:author="MCC" w:date="2022-03-22T15:49:00Z"/>
                <w:sz w:val="16"/>
                <w:szCs w:val="16"/>
              </w:rPr>
            </w:pPr>
            <w:ins w:id="3787" w:author="MCC" w:date="2022-03-22T15:50:00Z">
              <w:r>
                <w:rPr>
                  <w:sz w:val="16"/>
                  <w:szCs w:val="16"/>
                </w:rPr>
                <w:t>2022-03</w:t>
              </w:r>
            </w:ins>
          </w:p>
        </w:tc>
        <w:tc>
          <w:tcPr>
            <w:tcW w:w="800" w:type="dxa"/>
            <w:shd w:val="solid" w:color="FFFFFF" w:fill="auto"/>
          </w:tcPr>
          <w:p w14:paraId="2A6BB755" w14:textId="0C09E22F" w:rsidR="0001331F" w:rsidRDefault="0001331F" w:rsidP="0001331F">
            <w:pPr>
              <w:pStyle w:val="TAL"/>
              <w:rPr>
                <w:ins w:id="3788" w:author="MCC" w:date="2022-03-22T15:49:00Z"/>
                <w:sz w:val="16"/>
                <w:szCs w:val="16"/>
              </w:rPr>
            </w:pPr>
            <w:ins w:id="3789" w:author="MCC" w:date="2022-03-22T15:50:00Z">
              <w:r>
                <w:rPr>
                  <w:sz w:val="16"/>
                  <w:szCs w:val="16"/>
                </w:rPr>
                <w:t>RAN#95</w:t>
              </w:r>
            </w:ins>
          </w:p>
        </w:tc>
        <w:tc>
          <w:tcPr>
            <w:tcW w:w="944" w:type="dxa"/>
            <w:shd w:val="solid" w:color="FFFFFF" w:fill="auto"/>
          </w:tcPr>
          <w:p w14:paraId="0164FE9E" w14:textId="1D859BA2" w:rsidR="0001331F" w:rsidRPr="004C65D2" w:rsidRDefault="0001331F" w:rsidP="0001331F">
            <w:pPr>
              <w:pStyle w:val="TAL"/>
              <w:rPr>
                <w:ins w:id="3790" w:author="MCC" w:date="2022-03-22T15:49:00Z"/>
                <w:sz w:val="16"/>
                <w:szCs w:val="16"/>
              </w:rPr>
            </w:pPr>
            <w:ins w:id="3791" w:author="MCC" w:date="2022-03-22T15:51:00Z">
              <w:r w:rsidRPr="00BF5253">
                <w:rPr>
                  <w:sz w:val="16"/>
                  <w:szCs w:val="16"/>
                </w:rPr>
                <w:t>RP-220334</w:t>
              </w:r>
            </w:ins>
          </w:p>
        </w:tc>
        <w:tc>
          <w:tcPr>
            <w:tcW w:w="575" w:type="dxa"/>
            <w:shd w:val="solid" w:color="FFFFFF" w:fill="auto"/>
          </w:tcPr>
          <w:p w14:paraId="1A88927F" w14:textId="662D353A" w:rsidR="0001331F" w:rsidRPr="004C65D2" w:rsidRDefault="0001331F" w:rsidP="0001331F">
            <w:pPr>
              <w:pStyle w:val="TAL"/>
              <w:rPr>
                <w:ins w:id="3792" w:author="MCC" w:date="2022-03-22T15:49:00Z"/>
                <w:sz w:val="16"/>
                <w:szCs w:val="16"/>
              </w:rPr>
            </w:pPr>
            <w:ins w:id="3793" w:author="MCC" w:date="2022-03-22T15:52:00Z">
              <w:r w:rsidRPr="0001331F">
                <w:rPr>
                  <w:sz w:val="16"/>
                  <w:szCs w:val="16"/>
                </w:rPr>
                <w:t>1031</w:t>
              </w:r>
            </w:ins>
          </w:p>
        </w:tc>
        <w:tc>
          <w:tcPr>
            <w:tcW w:w="425" w:type="dxa"/>
            <w:shd w:val="solid" w:color="FFFFFF" w:fill="auto"/>
          </w:tcPr>
          <w:p w14:paraId="0468D43B" w14:textId="77777777" w:rsidR="0001331F" w:rsidRPr="004C65D2" w:rsidRDefault="0001331F" w:rsidP="0001331F">
            <w:pPr>
              <w:pStyle w:val="TAC"/>
              <w:rPr>
                <w:ins w:id="3794" w:author="MCC" w:date="2022-03-22T15:49:00Z"/>
                <w:sz w:val="16"/>
                <w:szCs w:val="16"/>
              </w:rPr>
            </w:pPr>
          </w:p>
        </w:tc>
        <w:tc>
          <w:tcPr>
            <w:tcW w:w="425" w:type="dxa"/>
            <w:shd w:val="solid" w:color="FFFFFF" w:fill="auto"/>
          </w:tcPr>
          <w:p w14:paraId="44A27BFD" w14:textId="6F5FECCD" w:rsidR="0001331F" w:rsidRPr="004C65D2" w:rsidRDefault="0001331F" w:rsidP="0001331F">
            <w:pPr>
              <w:pStyle w:val="TAC"/>
              <w:rPr>
                <w:ins w:id="3795" w:author="MCC" w:date="2022-03-22T15:49:00Z"/>
                <w:sz w:val="16"/>
                <w:szCs w:val="16"/>
              </w:rPr>
            </w:pPr>
            <w:ins w:id="3796"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ins w:id="3797" w:author="MCC" w:date="2022-03-22T15:49:00Z"/>
                <w:sz w:val="16"/>
                <w:szCs w:val="16"/>
              </w:rPr>
            </w:pPr>
            <w:ins w:id="3798" w:author="MCC" w:date="2022-03-22T15:52:00Z">
              <w:r w:rsidRPr="0001331F">
                <w:rPr>
                  <w:sz w:val="16"/>
                  <w:szCs w:val="16"/>
                </w:rPr>
                <w:t>CR to R17 TS38.101-1 on MSD for CA_n5-n28</w:t>
              </w:r>
            </w:ins>
          </w:p>
        </w:tc>
        <w:tc>
          <w:tcPr>
            <w:tcW w:w="708" w:type="dxa"/>
            <w:shd w:val="solid" w:color="FFFFFF" w:fill="auto"/>
          </w:tcPr>
          <w:p w14:paraId="255C5563" w14:textId="648CFEE6" w:rsidR="0001331F" w:rsidRPr="0038018F" w:rsidRDefault="0001331F" w:rsidP="0001331F">
            <w:pPr>
              <w:pStyle w:val="TAL"/>
              <w:rPr>
                <w:ins w:id="3799" w:author="MCC" w:date="2022-03-22T15:49:00Z"/>
                <w:sz w:val="16"/>
                <w:szCs w:val="16"/>
              </w:rPr>
            </w:pPr>
            <w:ins w:id="3800" w:author="MCC" w:date="2022-03-22T15:50:00Z">
              <w:r>
                <w:rPr>
                  <w:sz w:val="16"/>
                  <w:szCs w:val="16"/>
                </w:rPr>
                <w:t>17.5.0</w:t>
              </w:r>
            </w:ins>
          </w:p>
        </w:tc>
      </w:tr>
      <w:tr w:rsidR="0001331F" w:rsidRPr="00402599" w14:paraId="49537225" w14:textId="77777777" w:rsidTr="00CD0E42">
        <w:trPr>
          <w:jc w:val="center"/>
          <w:ins w:id="3801" w:author="MCC" w:date="2022-03-22T15:49:00Z"/>
        </w:trPr>
        <w:tc>
          <w:tcPr>
            <w:tcW w:w="800" w:type="dxa"/>
            <w:shd w:val="solid" w:color="FFFFFF" w:fill="auto"/>
          </w:tcPr>
          <w:p w14:paraId="7963184D" w14:textId="7236E343" w:rsidR="0001331F" w:rsidRDefault="0001331F" w:rsidP="0001331F">
            <w:pPr>
              <w:pStyle w:val="TAL"/>
              <w:rPr>
                <w:ins w:id="3802" w:author="MCC" w:date="2022-03-22T15:49:00Z"/>
                <w:sz w:val="16"/>
                <w:szCs w:val="16"/>
              </w:rPr>
            </w:pPr>
            <w:ins w:id="3803" w:author="MCC" w:date="2022-03-22T15:50:00Z">
              <w:r>
                <w:rPr>
                  <w:sz w:val="16"/>
                  <w:szCs w:val="16"/>
                </w:rPr>
                <w:t>2022-03</w:t>
              </w:r>
            </w:ins>
          </w:p>
        </w:tc>
        <w:tc>
          <w:tcPr>
            <w:tcW w:w="800" w:type="dxa"/>
            <w:shd w:val="solid" w:color="FFFFFF" w:fill="auto"/>
          </w:tcPr>
          <w:p w14:paraId="69A838BB" w14:textId="3EB97867" w:rsidR="0001331F" w:rsidRDefault="0001331F" w:rsidP="0001331F">
            <w:pPr>
              <w:pStyle w:val="TAL"/>
              <w:rPr>
                <w:ins w:id="3804" w:author="MCC" w:date="2022-03-22T15:49:00Z"/>
                <w:sz w:val="16"/>
                <w:szCs w:val="16"/>
              </w:rPr>
            </w:pPr>
            <w:ins w:id="3805" w:author="MCC" w:date="2022-03-22T15:50:00Z">
              <w:r>
                <w:rPr>
                  <w:sz w:val="16"/>
                  <w:szCs w:val="16"/>
                </w:rPr>
                <w:t>RAN#95</w:t>
              </w:r>
            </w:ins>
          </w:p>
        </w:tc>
        <w:tc>
          <w:tcPr>
            <w:tcW w:w="944" w:type="dxa"/>
            <w:shd w:val="solid" w:color="FFFFFF" w:fill="auto"/>
          </w:tcPr>
          <w:p w14:paraId="75955A63" w14:textId="29B04D86" w:rsidR="0001331F" w:rsidRPr="004C65D2" w:rsidRDefault="0001331F" w:rsidP="0001331F">
            <w:pPr>
              <w:pStyle w:val="TAL"/>
              <w:rPr>
                <w:ins w:id="3806" w:author="MCC" w:date="2022-03-22T15:49:00Z"/>
                <w:sz w:val="16"/>
                <w:szCs w:val="16"/>
              </w:rPr>
            </w:pPr>
            <w:ins w:id="3807" w:author="MCC" w:date="2022-03-22T15:51:00Z">
              <w:r w:rsidRPr="00BF5253">
                <w:rPr>
                  <w:sz w:val="16"/>
                  <w:szCs w:val="16"/>
                </w:rPr>
                <w:t>RP-220353</w:t>
              </w:r>
            </w:ins>
          </w:p>
        </w:tc>
        <w:tc>
          <w:tcPr>
            <w:tcW w:w="575" w:type="dxa"/>
            <w:shd w:val="solid" w:color="FFFFFF" w:fill="auto"/>
          </w:tcPr>
          <w:p w14:paraId="7DB97CD9" w14:textId="4E0C628B" w:rsidR="0001331F" w:rsidRPr="004C65D2" w:rsidRDefault="0001331F" w:rsidP="0001331F">
            <w:pPr>
              <w:pStyle w:val="TAL"/>
              <w:rPr>
                <w:ins w:id="3808" w:author="MCC" w:date="2022-03-22T15:49:00Z"/>
                <w:sz w:val="16"/>
                <w:szCs w:val="16"/>
              </w:rPr>
            </w:pPr>
            <w:ins w:id="3809" w:author="MCC" w:date="2022-03-22T15:52:00Z">
              <w:r w:rsidRPr="0001331F">
                <w:rPr>
                  <w:sz w:val="16"/>
                  <w:szCs w:val="16"/>
                </w:rPr>
                <w:t>1032</w:t>
              </w:r>
            </w:ins>
          </w:p>
        </w:tc>
        <w:tc>
          <w:tcPr>
            <w:tcW w:w="425" w:type="dxa"/>
            <w:shd w:val="solid" w:color="FFFFFF" w:fill="auto"/>
          </w:tcPr>
          <w:p w14:paraId="4FF79ED2" w14:textId="77777777" w:rsidR="0001331F" w:rsidRPr="004C65D2" w:rsidRDefault="0001331F" w:rsidP="0001331F">
            <w:pPr>
              <w:pStyle w:val="TAC"/>
              <w:rPr>
                <w:ins w:id="3810" w:author="MCC" w:date="2022-03-22T15:49:00Z"/>
                <w:sz w:val="16"/>
                <w:szCs w:val="16"/>
              </w:rPr>
            </w:pPr>
          </w:p>
        </w:tc>
        <w:tc>
          <w:tcPr>
            <w:tcW w:w="425" w:type="dxa"/>
            <w:shd w:val="solid" w:color="FFFFFF" w:fill="auto"/>
          </w:tcPr>
          <w:p w14:paraId="6994C038" w14:textId="4C2D41E4" w:rsidR="0001331F" w:rsidRPr="004C65D2" w:rsidRDefault="0001331F" w:rsidP="0001331F">
            <w:pPr>
              <w:pStyle w:val="TAC"/>
              <w:rPr>
                <w:ins w:id="3811" w:author="MCC" w:date="2022-03-22T15:49:00Z"/>
                <w:sz w:val="16"/>
                <w:szCs w:val="16"/>
              </w:rPr>
            </w:pPr>
            <w:ins w:id="3812"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ins w:id="3813" w:author="MCC" w:date="2022-03-22T15:49:00Z"/>
                <w:sz w:val="16"/>
                <w:szCs w:val="16"/>
              </w:rPr>
            </w:pPr>
            <w:ins w:id="3814" w:author="MCC" w:date="2022-03-22T15:52:00Z">
              <w:r w:rsidRPr="0001331F">
                <w:rPr>
                  <w:sz w:val="16"/>
                  <w:szCs w:val="16"/>
                </w:rPr>
                <w:t>Big CRs to TS 38.101-1 for NR_BCS4</w:t>
              </w:r>
            </w:ins>
          </w:p>
        </w:tc>
        <w:tc>
          <w:tcPr>
            <w:tcW w:w="708" w:type="dxa"/>
            <w:shd w:val="solid" w:color="FFFFFF" w:fill="auto"/>
          </w:tcPr>
          <w:p w14:paraId="12DD27FB" w14:textId="101BB7B1" w:rsidR="0001331F" w:rsidRPr="0038018F" w:rsidRDefault="0001331F" w:rsidP="0001331F">
            <w:pPr>
              <w:pStyle w:val="TAL"/>
              <w:rPr>
                <w:ins w:id="3815" w:author="MCC" w:date="2022-03-22T15:49:00Z"/>
                <w:sz w:val="16"/>
                <w:szCs w:val="16"/>
              </w:rPr>
            </w:pPr>
            <w:ins w:id="3816" w:author="MCC" w:date="2022-03-22T15:50:00Z">
              <w:r>
                <w:rPr>
                  <w:sz w:val="16"/>
                  <w:szCs w:val="16"/>
                </w:rPr>
                <w:t>17.5.0</w:t>
              </w:r>
            </w:ins>
          </w:p>
        </w:tc>
      </w:tr>
      <w:tr w:rsidR="0001331F" w:rsidRPr="00402599" w14:paraId="2CAE4ECB" w14:textId="77777777" w:rsidTr="00CD0E42">
        <w:trPr>
          <w:jc w:val="center"/>
          <w:ins w:id="3817" w:author="MCC" w:date="2022-03-22T15:49:00Z"/>
        </w:trPr>
        <w:tc>
          <w:tcPr>
            <w:tcW w:w="800" w:type="dxa"/>
            <w:shd w:val="solid" w:color="FFFFFF" w:fill="auto"/>
          </w:tcPr>
          <w:p w14:paraId="7692EE05" w14:textId="6C4CD305" w:rsidR="0001331F" w:rsidRDefault="0001331F" w:rsidP="0001331F">
            <w:pPr>
              <w:pStyle w:val="TAL"/>
              <w:rPr>
                <w:ins w:id="3818" w:author="MCC" w:date="2022-03-22T15:49:00Z"/>
                <w:sz w:val="16"/>
                <w:szCs w:val="16"/>
              </w:rPr>
            </w:pPr>
            <w:ins w:id="3819" w:author="MCC" w:date="2022-03-22T15:50:00Z">
              <w:r>
                <w:rPr>
                  <w:sz w:val="16"/>
                  <w:szCs w:val="16"/>
                </w:rPr>
                <w:t>2022-03</w:t>
              </w:r>
            </w:ins>
          </w:p>
        </w:tc>
        <w:tc>
          <w:tcPr>
            <w:tcW w:w="800" w:type="dxa"/>
            <w:shd w:val="solid" w:color="FFFFFF" w:fill="auto"/>
          </w:tcPr>
          <w:p w14:paraId="7DC21DBD" w14:textId="5A484B38" w:rsidR="0001331F" w:rsidRDefault="0001331F" w:rsidP="0001331F">
            <w:pPr>
              <w:pStyle w:val="TAL"/>
              <w:rPr>
                <w:ins w:id="3820" w:author="MCC" w:date="2022-03-22T15:49:00Z"/>
                <w:sz w:val="16"/>
                <w:szCs w:val="16"/>
              </w:rPr>
            </w:pPr>
            <w:ins w:id="3821" w:author="MCC" w:date="2022-03-22T15:50:00Z">
              <w:r>
                <w:rPr>
                  <w:sz w:val="16"/>
                  <w:szCs w:val="16"/>
                </w:rPr>
                <w:t>RAN#95</w:t>
              </w:r>
            </w:ins>
          </w:p>
        </w:tc>
        <w:tc>
          <w:tcPr>
            <w:tcW w:w="944" w:type="dxa"/>
            <w:shd w:val="solid" w:color="FFFFFF" w:fill="auto"/>
          </w:tcPr>
          <w:p w14:paraId="1AFBD978" w14:textId="6B9AE5F1" w:rsidR="0001331F" w:rsidRPr="004C65D2" w:rsidRDefault="0001331F" w:rsidP="0001331F">
            <w:pPr>
              <w:pStyle w:val="TAL"/>
              <w:rPr>
                <w:ins w:id="3822" w:author="MCC" w:date="2022-03-22T15:49:00Z"/>
                <w:sz w:val="16"/>
                <w:szCs w:val="16"/>
              </w:rPr>
            </w:pPr>
            <w:ins w:id="3823" w:author="MCC" w:date="2022-03-22T15:51:00Z">
              <w:r w:rsidRPr="00BF5253">
                <w:rPr>
                  <w:sz w:val="16"/>
                  <w:szCs w:val="16"/>
                </w:rPr>
                <w:t>RP-220343</w:t>
              </w:r>
            </w:ins>
          </w:p>
        </w:tc>
        <w:tc>
          <w:tcPr>
            <w:tcW w:w="575" w:type="dxa"/>
            <w:shd w:val="solid" w:color="FFFFFF" w:fill="auto"/>
          </w:tcPr>
          <w:p w14:paraId="4AD2832C" w14:textId="7F45A808" w:rsidR="0001331F" w:rsidRPr="004C65D2" w:rsidRDefault="0001331F" w:rsidP="0001331F">
            <w:pPr>
              <w:pStyle w:val="TAL"/>
              <w:rPr>
                <w:ins w:id="3824" w:author="MCC" w:date="2022-03-22T15:49:00Z"/>
                <w:sz w:val="16"/>
                <w:szCs w:val="16"/>
              </w:rPr>
            </w:pPr>
            <w:ins w:id="3825" w:author="MCC" w:date="2022-03-22T15:52:00Z">
              <w:r w:rsidRPr="0001331F">
                <w:rPr>
                  <w:sz w:val="16"/>
                  <w:szCs w:val="16"/>
                </w:rPr>
                <w:t>1033</w:t>
              </w:r>
            </w:ins>
          </w:p>
        </w:tc>
        <w:tc>
          <w:tcPr>
            <w:tcW w:w="425" w:type="dxa"/>
            <w:shd w:val="solid" w:color="FFFFFF" w:fill="auto"/>
          </w:tcPr>
          <w:p w14:paraId="08FEF9C4" w14:textId="77777777" w:rsidR="0001331F" w:rsidRPr="004C65D2" w:rsidRDefault="0001331F" w:rsidP="0001331F">
            <w:pPr>
              <w:pStyle w:val="TAC"/>
              <w:rPr>
                <w:ins w:id="3826" w:author="MCC" w:date="2022-03-22T15:49:00Z"/>
                <w:sz w:val="16"/>
                <w:szCs w:val="16"/>
              </w:rPr>
            </w:pPr>
          </w:p>
        </w:tc>
        <w:tc>
          <w:tcPr>
            <w:tcW w:w="425" w:type="dxa"/>
            <w:shd w:val="solid" w:color="FFFFFF" w:fill="auto"/>
          </w:tcPr>
          <w:p w14:paraId="38C09252" w14:textId="2E4C43CD" w:rsidR="0001331F" w:rsidRPr="004C65D2" w:rsidRDefault="0001331F" w:rsidP="0001331F">
            <w:pPr>
              <w:pStyle w:val="TAC"/>
              <w:rPr>
                <w:ins w:id="3827" w:author="MCC" w:date="2022-03-22T15:49:00Z"/>
                <w:sz w:val="16"/>
                <w:szCs w:val="16"/>
              </w:rPr>
            </w:pPr>
            <w:ins w:id="3828"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ins w:id="3829" w:author="MCC" w:date="2022-03-22T15:49:00Z"/>
                <w:sz w:val="16"/>
                <w:szCs w:val="16"/>
              </w:rPr>
            </w:pPr>
            <w:ins w:id="3830" w:author="MCC" w:date="2022-03-22T15:52:00Z">
              <w:r w:rsidRPr="0001331F">
                <w:rPr>
                  <w:sz w:val="16"/>
                  <w:szCs w:val="16"/>
                </w:rPr>
                <w:t>CR to TS 38.101-1 on PC1 MPR table</w:t>
              </w:r>
            </w:ins>
          </w:p>
        </w:tc>
        <w:tc>
          <w:tcPr>
            <w:tcW w:w="708" w:type="dxa"/>
            <w:shd w:val="solid" w:color="FFFFFF" w:fill="auto"/>
          </w:tcPr>
          <w:p w14:paraId="550B46F7" w14:textId="1262B7A0" w:rsidR="0001331F" w:rsidRPr="0038018F" w:rsidRDefault="0001331F" w:rsidP="0001331F">
            <w:pPr>
              <w:pStyle w:val="TAL"/>
              <w:rPr>
                <w:ins w:id="3831" w:author="MCC" w:date="2022-03-22T15:49:00Z"/>
                <w:sz w:val="16"/>
                <w:szCs w:val="16"/>
              </w:rPr>
            </w:pPr>
            <w:ins w:id="3832" w:author="MCC" w:date="2022-03-22T15:50:00Z">
              <w:r>
                <w:rPr>
                  <w:sz w:val="16"/>
                  <w:szCs w:val="16"/>
                </w:rPr>
                <w:t>17.5.0</w:t>
              </w:r>
            </w:ins>
          </w:p>
        </w:tc>
      </w:tr>
      <w:tr w:rsidR="0001331F" w:rsidRPr="00402599" w14:paraId="70CC2347" w14:textId="77777777" w:rsidTr="00CD0E42">
        <w:trPr>
          <w:jc w:val="center"/>
          <w:ins w:id="3833" w:author="MCC" w:date="2022-03-22T15:49:00Z"/>
        </w:trPr>
        <w:tc>
          <w:tcPr>
            <w:tcW w:w="800" w:type="dxa"/>
            <w:shd w:val="solid" w:color="FFFFFF" w:fill="auto"/>
          </w:tcPr>
          <w:p w14:paraId="36118C27" w14:textId="227A8C78" w:rsidR="0001331F" w:rsidRDefault="0001331F" w:rsidP="0001331F">
            <w:pPr>
              <w:pStyle w:val="TAL"/>
              <w:rPr>
                <w:ins w:id="3834" w:author="MCC" w:date="2022-03-22T15:49:00Z"/>
                <w:sz w:val="16"/>
                <w:szCs w:val="16"/>
              </w:rPr>
            </w:pPr>
            <w:ins w:id="3835" w:author="MCC" w:date="2022-03-22T15:50:00Z">
              <w:r>
                <w:rPr>
                  <w:sz w:val="16"/>
                  <w:szCs w:val="16"/>
                </w:rPr>
                <w:t>2022-03</w:t>
              </w:r>
            </w:ins>
          </w:p>
        </w:tc>
        <w:tc>
          <w:tcPr>
            <w:tcW w:w="800" w:type="dxa"/>
            <w:shd w:val="solid" w:color="FFFFFF" w:fill="auto"/>
          </w:tcPr>
          <w:p w14:paraId="5A3A75CE" w14:textId="526BAB5D" w:rsidR="0001331F" w:rsidRDefault="0001331F" w:rsidP="0001331F">
            <w:pPr>
              <w:pStyle w:val="TAL"/>
              <w:rPr>
                <w:ins w:id="3836" w:author="MCC" w:date="2022-03-22T15:49:00Z"/>
                <w:sz w:val="16"/>
                <w:szCs w:val="16"/>
              </w:rPr>
            </w:pPr>
            <w:ins w:id="3837" w:author="MCC" w:date="2022-03-22T15:50:00Z">
              <w:r>
                <w:rPr>
                  <w:sz w:val="16"/>
                  <w:szCs w:val="16"/>
                </w:rPr>
                <w:t>RAN#95</w:t>
              </w:r>
            </w:ins>
          </w:p>
        </w:tc>
        <w:tc>
          <w:tcPr>
            <w:tcW w:w="944" w:type="dxa"/>
            <w:shd w:val="solid" w:color="FFFFFF" w:fill="auto"/>
          </w:tcPr>
          <w:p w14:paraId="0FC63E2D" w14:textId="30744DB5" w:rsidR="0001331F" w:rsidRPr="004C65D2" w:rsidRDefault="0001331F" w:rsidP="0001331F">
            <w:pPr>
              <w:pStyle w:val="TAL"/>
              <w:rPr>
                <w:ins w:id="3838" w:author="MCC" w:date="2022-03-22T15:49:00Z"/>
                <w:sz w:val="16"/>
                <w:szCs w:val="16"/>
              </w:rPr>
            </w:pPr>
            <w:ins w:id="3839" w:author="MCC" w:date="2022-03-22T15:51:00Z">
              <w:r w:rsidRPr="00BF5253">
                <w:rPr>
                  <w:sz w:val="16"/>
                  <w:szCs w:val="16"/>
                </w:rPr>
                <w:t>RP-220360</w:t>
              </w:r>
            </w:ins>
          </w:p>
        </w:tc>
        <w:tc>
          <w:tcPr>
            <w:tcW w:w="575" w:type="dxa"/>
            <w:shd w:val="solid" w:color="FFFFFF" w:fill="auto"/>
          </w:tcPr>
          <w:p w14:paraId="434BEBC3" w14:textId="3ED1E3EB" w:rsidR="0001331F" w:rsidRPr="004C65D2" w:rsidRDefault="0001331F" w:rsidP="0001331F">
            <w:pPr>
              <w:pStyle w:val="TAL"/>
              <w:rPr>
                <w:ins w:id="3840" w:author="MCC" w:date="2022-03-22T15:49:00Z"/>
                <w:sz w:val="16"/>
                <w:szCs w:val="16"/>
              </w:rPr>
            </w:pPr>
            <w:ins w:id="3841" w:author="MCC" w:date="2022-03-22T15:52:00Z">
              <w:r w:rsidRPr="0001331F">
                <w:rPr>
                  <w:sz w:val="16"/>
                  <w:szCs w:val="16"/>
                </w:rPr>
                <w:t>1034</w:t>
              </w:r>
            </w:ins>
          </w:p>
        </w:tc>
        <w:tc>
          <w:tcPr>
            <w:tcW w:w="425" w:type="dxa"/>
            <w:shd w:val="solid" w:color="FFFFFF" w:fill="auto"/>
          </w:tcPr>
          <w:p w14:paraId="52A06025" w14:textId="77777777" w:rsidR="0001331F" w:rsidRPr="004C65D2" w:rsidRDefault="0001331F" w:rsidP="0001331F">
            <w:pPr>
              <w:pStyle w:val="TAC"/>
              <w:rPr>
                <w:ins w:id="3842" w:author="MCC" w:date="2022-03-22T15:49:00Z"/>
                <w:sz w:val="16"/>
                <w:szCs w:val="16"/>
              </w:rPr>
            </w:pPr>
          </w:p>
        </w:tc>
        <w:tc>
          <w:tcPr>
            <w:tcW w:w="425" w:type="dxa"/>
            <w:shd w:val="solid" w:color="FFFFFF" w:fill="auto"/>
          </w:tcPr>
          <w:p w14:paraId="6D955024" w14:textId="15217D0C" w:rsidR="0001331F" w:rsidRPr="004C65D2" w:rsidRDefault="0001331F" w:rsidP="0001331F">
            <w:pPr>
              <w:pStyle w:val="TAC"/>
              <w:rPr>
                <w:ins w:id="3843" w:author="MCC" w:date="2022-03-22T15:49:00Z"/>
                <w:sz w:val="16"/>
                <w:szCs w:val="16"/>
              </w:rPr>
            </w:pPr>
            <w:ins w:id="3844"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07A14" w14:textId="2F0DB8E1" w:rsidR="0001331F" w:rsidRPr="004C65D2" w:rsidRDefault="0001331F" w:rsidP="0001331F">
            <w:pPr>
              <w:pStyle w:val="TAL"/>
              <w:rPr>
                <w:ins w:id="3845" w:author="MCC" w:date="2022-03-22T15:49:00Z"/>
                <w:sz w:val="16"/>
                <w:szCs w:val="16"/>
              </w:rPr>
            </w:pPr>
            <w:ins w:id="3846" w:author="MCC" w:date="2022-03-22T15:52:00Z">
              <w:r w:rsidRPr="0001331F">
                <w:rPr>
                  <w:sz w:val="16"/>
                  <w:szCs w:val="16"/>
                </w:rPr>
                <w:t>CR on UE RF requirements for DMRS bundling in TS 38.101-1</w:t>
              </w:r>
            </w:ins>
          </w:p>
        </w:tc>
        <w:tc>
          <w:tcPr>
            <w:tcW w:w="708" w:type="dxa"/>
            <w:shd w:val="solid" w:color="FFFFFF" w:fill="auto"/>
          </w:tcPr>
          <w:p w14:paraId="22C814A1" w14:textId="702B430C" w:rsidR="0001331F" w:rsidRPr="0038018F" w:rsidRDefault="0001331F" w:rsidP="0001331F">
            <w:pPr>
              <w:pStyle w:val="TAL"/>
              <w:rPr>
                <w:ins w:id="3847" w:author="MCC" w:date="2022-03-22T15:49:00Z"/>
                <w:sz w:val="16"/>
                <w:szCs w:val="16"/>
              </w:rPr>
            </w:pPr>
            <w:ins w:id="3848" w:author="MCC" w:date="2022-03-22T15:50:00Z">
              <w:r>
                <w:rPr>
                  <w:sz w:val="16"/>
                  <w:szCs w:val="16"/>
                </w:rPr>
                <w:t>17.5.0</w:t>
              </w:r>
            </w:ins>
          </w:p>
        </w:tc>
      </w:tr>
      <w:tr w:rsidR="0001331F" w:rsidRPr="00402599" w14:paraId="6192F8FD" w14:textId="77777777" w:rsidTr="00CD0E42">
        <w:trPr>
          <w:jc w:val="center"/>
          <w:ins w:id="3849" w:author="MCC" w:date="2022-03-22T15:49:00Z"/>
        </w:trPr>
        <w:tc>
          <w:tcPr>
            <w:tcW w:w="800" w:type="dxa"/>
            <w:shd w:val="solid" w:color="FFFFFF" w:fill="auto"/>
          </w:tcPr>
          <w:p w14:paraId="62723CDF" w14:textId="0799EB7A" w:rsidR="0001331F" w:rsidRDefault="0001331F" w:rsidP="0001331F">
            <w:pPr>
              <w:pStyle w:val="TAL"/>
              <w:rPr>
                <w:ins w:id="3850" w:author="MCC" w:date="2022-03-22T15:49:00Z"/>
                <w:sz w:val="16"/>
                <w:szCs w:val="16"/>
              </w:rPr>
            </w:pPr>
            <w:ins w:id="3851" w:author="MCC" w:date="2022-03-22T15:50:00Z">
              <w:r>
                <w:rPr>
                  <w:sz w:val="16"/>
                  <w:szCs w:val="16"/>
                </w:rPr>
                <w:t>2022-03</w:t>
              </w:r>
            </w:ins>
          </w:p>
        </w:tc>
        <w:tc>
          <w:tcPr>
            <w:tcW w:w="800" w:type="dxa"/>
            <w:shd w:val="solid" w:color="FFFFFF" w:fill="auto"/>
          </w:tcPr>
          <w:p w14:paraId="53962E5F" w14:textId="36EB4EE2" w:rsidR="0001331F" w:rsidRDefault="0001331F" w:rsidP="0001331F">
            <w:pPr>
              <w:pStyle w:val="TAL"/>
              <w:rPr>
                <w:ins w:id="3852" w:author="MCC" w:date="2022-03-22T15:49:00Z"/>
                <w:sz w:val="16"/>
                <w:szCs w:val="16"/>
              </w:rPr>
            </w:pPr>
            <w:ins w:id="3853" w:author="MCC" w:date="2022-03-22T15:50:00Z">
              <w:r>
                <w:rPr>
                  <w:sz w:val="16"/>
                  <w:szCs w:val="16"/>
                </w:rPr>
                <w:t>RAN#95</w:t>
              </w:r>
            </w:ins>
          </w:p>
        </w:tc>
        <w:tc>
          <w:tcPr>
            <w:tcW w:w="944" w:type="dxa"/>
            <w:shd w:val="solid" w:color="FFFFFF" w:fill="auto"/>
          </w:tcPr>
          <w:p w14:paraId="437DD9EA" w14:textId="78D5D5AB" w:rsidR="0001331F" w:rsidRPr="004C65D2" w:rsidRDefault="0001331F" w:rsidP="0001331F">
            <w:pPr>
              <w:pStyle w:val="TAL"/>
              <w:rPr>
                <w:ins w:id="3854" w:author="MCC" w:date="2022-03-22T15:49:00Z"/>
                <w:sz w:val="16"/>
                <w:szCs w:val="16"/>
              </w:rPr>
            </w:pPr>
            <w:ins w:id="3855" w:author="MCC" w:date="2022-03-22T15:51:00Z">
              <w:r w:rsidRPr="00BF5253">
                <w:rPr>
                  <w:sz w:val="16"/>
                  <w:szCs w:val="16"/>
                </w:rPr>
                <w:t>RP-220337</w:t>
              </w:r>
            </w:ins>
          </w:p>
        </w:tc>
        <w:tc>
          <w:tcPr>
            <w:tcW w:w="575" w:type="dxa"/>
            <w:shd w:val="solid" w:color="FFFFFF" w:fill="auto"/>
          </w:tcPr>
          <w:p w14:paraId="4E1DB2F5" w14:textId="40C7048F" w:rsidR="0001331F" w:rsidRPr="004C65D2" w:rsidRDefault="0001331F" w:rsidP="0001331F">
            <w:pPr>
              <w:pStyle w:val="TAL"/>
              <w:rPr>
                <w:ins w:id="3856" w:author="MCC" w:date="2022-03-22T15:49:00Z"/>
                <w:sz w:val="16"/>
                <w:szCs w:val="16"/>
              </w:rPr>
            </w:pPr>
            <w:ins w:id="3857" w:author="MCC" w:date="2022-03-22T15:52:00Z">
              <w:r w:rsidRPr="0001331F">
                <w:rPr>
                  <w:sz w:val="16"/>
                  <w:szCs w:val="16"/>
                </w:rPr>
                <w:t>1037</w:t>
              </w:r>
            </w:ins>
          </w:p>
        </w:tc>
        <w:tc>
          <w:tcPr>
            <w:tcW w:w="425" w:type="dxa"/>
            <w:shd w:val="solid" w:color="FFFFFF" w:fill="auto"/>
          </w:tcPr>
          <w:p w14:paraId="64674FBF" w14:textId="77777777" w:rsidR="0001331F" w:rsidRPr="004C65D2" w:rsidRDefault="0001331F" w:rsidP="0001331F">
            <w:pPr>
              <w:pStyle w:val="TAC"/>
              <w:rPr>
                <w:ins w:id="3858" w:author="MCC" w:date="2022-03-22T15:49:00Z"/>
                <w:sz w:val="16"/>
                <w:szCs w:val="16"/>
              </w:rPr>
            </w:pPr>
          </w:p>
        </w:tc>
        <w:tc>
          <w:tcPr>
            <w:tcW w:w="425" w:type="dxa"/>
            <w:shd w:val="solid" w:color="FFFFFF" w:fill="auto"/>
          </w:tcPr>
          <w:p w14:paraId="6A6B3E0E" w14:textId="2E06BB91" w:rsidR="0001331F" w:rsidRPr="004C65D2" w:rsidRDefault="0001331F" w:rsidP="0001331F">
            <w:pPr>
              <w:pStyle w:val="TAC"/>
              <w:rPr>
                <w:ins w:id="3859" w:author="MCC" w:date="2022-03-22T15:49:00Z"/>
                <w:sz w:val="16"/>
                <w:szCs w:val="16"/>
              </w:rPr>
            </w:pPr>
            <w:ins w:id="3860"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ins w:id="3861" w:author="MCC" w:date="2022-03-22T15:49:00Z"/>
                <w:sz w:val="16"/>
                <w:szCs w:val="16"/>
              </w:rPr>
            </w:pPr>
            <w:ins w:id="3862" w:author="MCC" w:date="2022-03-22T15:52:00Z">
              <w:r w:rsidRPr="0001331F">
                <w:rPr>
                  <w:sz w:val="16"/>
                  <w:szCs w:val="16"/>
                </w:rPr>
                <w:t>Big CR for TS 38.101-1 Maintenance Part-1 (Rel-17)</w:t>
              </w:r>
            </w:ins>
          </w:p>
        </w:tc>
        <w:tc>
          <w:tcPr>
            <w:tcW w:w="708" w:type="dxa"/>
            <w:shd w:val="solid" w:color="FFFFFF" w:fill="auto"/>
          </w:tcPr>
          <w:p w14:paraId="2A5D8A64" w14:textId="46B81FF7" w:rsidR="0001331F" w:rsidRPr="0038018F" w:rsidRDefault="0001331F" w:rsidP="0001331F">
            <w:pPr>
              <w:pStyle w:val="TAL"/>
              <w:rPr>
                <w:ins w:id="3863" w:author="MCC" w:date="2022-03-22T15:49:00Z"/>
                <w:sz w:val="16"/>
                <w:szCs w:val="16"/>
              </w:rPr>
            </w:pPr>
            <w:ins w:id="3864" w:author="MCC" w:date="2022-03-22T15:50:00Z">
              <w:r>
                <w:rPr>
                  <w:sz w:val="16"/>
                  <w:szCs w:val="16"/>
                </w:rPr>
                <w:t>17.5.0</w:t>
              </w:r>
            </w:ins>
          </w:p>
        </w:tc>
      </w:tr>
      <w:tr w:rsidR="0001331F" w:rsidRPr="00402599" w14:paraId="7DC5D2E6" w14:textId="77777777" w:rsidTr="00CD0E42">
        <w:trPr>
          <w:jc w:val="center"/>
          <w:ins w:id="3865" w:author="MCC" w:date="2022-03-22T15:49:00Z"/>
        </w:trPr>
        <w:tc>
          <w:tcPr>
            <w:tcW w:w="800" w:type="dxa"/>
            <w:shd w:val="solid" w:color="FFFFFF" w:fill="auto"/>
          </w:tcPr>
          <w:p w14:paraId="5E66F9DE" w14:textId="7C3E0A57" w:rsidR="0001331F" w:rsidRDefault="0001331F" w:rsidP="0001331F">
            <w:pPr>
              <w:pStyle w:val="TAL"/>
              <w:rPr>
                <w:ins w:id="3866" w:author="MCC" w:date="2022-03-22T15:49:00Z"/>
                <w:sz w:val="16"/>
                <w:szCs w:val="16"/>
              </w:rPr>
            </w:pPr>
            <w:ins w:id="3867" w:author="MCC" w:date="2022-03-22T15:50:00Z">
              <w:r>
                <w:rPr>
                  <w:sz w:val="16"/>
                  <w:szCs w:val="16"/>
                </w:rPr>
                <w:t>2022-03</w:t>
              </w:r>
            </w:ins>
          </w:p>
        </w:tc>
        <w:tc>
          <w:tcPr>
            <w:tcW w:w="800" w:type="dxa"/>
            <w:shd w:val="solid" w:color="FFFFFF" w:fill="auto"/>
          </w:tcPr>
          <w:p w14:paraId="2F8CB26F" w14:textId="731FAE6D" w:rsidR="0001331F" w:rsidRDefault="0001331F" w:rsidP="0001331F">
            <w:pPr>
              <w:pStyle w:val="TAL"/>
              <w:rPr>
                <w:ins w:id="3868" w:author="MCC" w:date="2022-03-22T15:49:00Z"/>
                <w:sz w:val="16"/>
                <w:szCs w:val="16"/>
              </w:rPr>
            </w:pPr>
            <w:ins w:id="3869" w:author="MCC" w:date="2022-03-22T15:50:00Z">
              <w:r>
                <w:rPr>
                  <w:sz w:val="16"/>
                  <w:szCs w:val="16"/>
                </w:rPr>
                <w:t>RAN#95</w:t>
              </w:r>
            </w:ins>
          </w:p>
        </w:tc>
        <w:tc>
          <w:tcPr>
            <w:tcW w:w="944" w:type="dxa"/>
            <w:shd w:val="solid" w:color="FFFFFF" w:fill="auto"/>
          </w:tcPr>
          <w:p w14:paraId="43A61EAC" w14:textId="3E72F4D0" w:rsidR="0001331F" w:rsidRPr="004C65D2" w:rsidRDefault="0001331F" w:rsidP="0001331F">
            <w:pPr>
              <w:pStyle w:val="TAL"/>
              <w:rPr>
                <w:ins w:id="3870" w:author="MCC" w:date="2022-03-22T15:49:00Z"/>
                <w:sz w:val="16"/>
                <w:szCs w:val="16"/>
              </w:rPr>
            </w:pPr>
            <w:ins w:id="3871" w:author="MCC" w:date="2022-03-22T15:51:00Z">
              <w:r w:rsidRPr="00BF5253">
                <w:rPr>
                  <w:sz w:val="16"/>
                  <w:szCs w:val="16"/>
                </w:rPr>
                <w:t>RP-220337</w:t>
              </w:r>
            </w:ins>
          </w:p>
        </w:tc>
        <w:tc>
          <w:tcPr>
            <w:tcW w:w="575" w:type="dxa"/>
            <w:shd w:val="solid" w:color="FFFFFF" w:fill="auto"/>
          </w:tcPr>
          <w:p w14:paraId="56F377DC" w14:textId="53566671" w:rsidR="0001331F" w:rsidRPr="004C65D2" w:rsidRDefault="0001331F" w:rsidP="0001331F">
            <w:pPr>
              <w:pStyle w:val="TAL"/>
              <w:rPr>
                <w:ins w:id="3872" w:author="MCC" w:date="2022-03-22T15:49:00Z"/>
                <w:sz w:val="16"/>
                <w:szCs w:val="16"/>
              </w:rPr>
            </w:pPr>
            <w:ins w:id="3873" w:author="MCC" w:date="2022-03-22T15:52:00Z">
              <w:r w:rsidRPr="0001331F">
                <w:rPr>
                  <w:sz w:val="16"/>
                  <w:szCs w:val="16"/>
                </w:rPr>
                <w:t>1039</w:t>
              </w:r>
            </w:ins>
          </w:p>
        </w:tc>
        <w:tc>
          <w:tcPr>
            <w:tcW w:w="425" w:type="dxa"/>
            <w:shd w:val="solid" w:color="FFFFFF" w:fill="auto"/>
          </w:tcPr>
          <w:p w14:paraId="554A28C8" w14:textId="77777777" w:rsidR="0001331F" w:rsidRPr="004C65D2" w:rsidRDefault="0001331F" w:rsidP="0001331F">
            <w:pPr>
              <w:pStyle w:val="TAC"/>
              <w:rPr>
                <w:ins w:id="3874" w:author="MCC" w:date="2022-03-22T15:49:00Z"/>
                <w:sz w:val="16"/>
                <w:szCs w:val="16"/>
              </w:rPr>
            </w:pPr>
          </w:p>
        </w:tc>
        <w:tc>
          <w:tcPr>
            <w:tcW w:w="425" w:type="dxa"/>
            <w:shd w:val="solid" w:color="FFFFFF" w:fill="auto"/>
          </w:tcPr>
          <w:p w14:paraId="190B7626" w14:textId="34A4E2CE" w:rsidR="0001331F" w:rsidRPr="004C65D2" w:rsidRDefault="0001331F" w:rsidP="0001331F">
            <w:pPr>
              <w:pStyle w:val="TAC"/>
              <w:rPr>
                <w:ins w:id="3875" w:author="MCC" w:date="2022-03-22T15:49:00Z"/>
                <w:sz w:val="16"/>
                <w:szCs w:val="16"/>
              </w:rPr>
            </w:pPr>
            <w:ins w:id="3876" w:author="MCC" w:date="2022-03-22T15:52:00Z">
              <w:r w:rsidRPr="0001331F">
                <w:rPr>
                  <w:sz w:val="16"/>
                  <w:szCs w:val="16"/>
                </w:rPr>
                <w:t>F</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ins w:id="3877" w:author="MCC" w:date="2022-03-22T15:49:00Z"/>
                <w:sz w:val="16"/>
                <w:szCs w:val="16"/>
              </w:rPr>
            </w:pPr>
            <w:ins w:id="3878" w:author="MCC" w:date="2022-03-22T15:52:00Z">
              <w:r w:rsidRPr="0001331F">
                <w:rPr>
                  <w:sz w:val="16"/>
                  <w:szCs w:val="16"/>
                </w:rPr>
                <w:t>Big CR for TS 38.101-1 Maintenance Part-2 (Rel-17)</w:t>
              </w:r>
            </w:ins>
          </w:p>
        </w:tc>
        <w:tc>
          <w:tcPr>
            <w:tcW w:w="708" w:type="dxa"/>
            <w:shd w:val="solid" w:color="FFFFFF" w:fill="auto"/>
          </w:tcPr>
          <w:p w14:paraId="54CDFF3E" w14:textId="20AF2345" w:rsidR="0001331F" w:rsidRPr="0038018F" w:rsidRDefault="0001331F" w:rsidP="0001331F">
            <w:pPr>
              <w:pStyle w:val="TAL"/>
              <w:rPr>
                <w:ins w:id="3879" w:author="MCC" w:date="2022-03-22T15:49:00Z"/>
                <w:sz w:val="16"/>
                <w:szCs w:val="16"/>
              </w:rPr>
            </w:pPr>
            <w:ins w:id="3880" w:author="MCC" w:date="2022-03-22T15:50:00Z">
              <w:r>
                <w:rPr>
                  <w:sz w:val="16"/>
                  <w:szCs w:val="16"/>
                </w:rPr>
                <w:t>17.5.0</w:t>
              </w:r>
            </w:ins>
          </w:p>
        </w:tc>
      </w:tr>
      <w:tr w:rsidR="0001331F" w:rsidRPr="00402599" w14:paraId="2101DAD4" w14:textId="77777777" w:rsidTr="00CD0E42">
        <w:trPr>
          <w:jc w:val="center"/>
          <w:ins w:id="3881" w:author="MCC" w:date="2022-03-22T15:49:00Z"/>
        </w:trPr>
        <w:tc>
          <w:tcPr>
            <w:tcW w:w="800" w:type="dxa"/>
            <w:shd w:val="solid" w:color="FFFFFF" w:fill="auto"/>
          </w:tcPr>
          <w:p w14:paraId="2938B88B" w14:textId="2173917F" w:rsidR="0001331F" w:rsidRDefault="0001331F" w:rsidP="0001331F">
            <w:pPr>
              <w:pStyle w:val="TAL"/>
              <w:rPr>
                <w:ins w:id="3882" w:author="MCC" w:date="2022-03-22T15:49:00Z"/>
                <w:sz w:val="16"/>
                <w:szCs w:val="16"/>
              </w:rPr>
            </w:pPr>
            <w:ins w:id="3883" w:author="MCC" w:date="2022-03-22T15:50:00Z">
              <w:r>
                <w:rPr>
                  <w:sz w:val="16"/>
                  <w:szCs w:val="16"/>
                </w:rPr>
                <w:t>2022-03</w:t>
              </w:r>
            </w:ins>
          </w:p>
        </w:tc>
        <w:tc>
          <w:tcPr>
            <w:tcW w:w="800" w:type="dxa"/>
            <w:shd w:val="solid" w:color="FFFFFF" w:fill="auto"/>
          </w:tcPr>
          <w:p w14:paraId="000C710F" w14:textId="69A17F63" w:rsidR="0001331F" w:rsidRDefault="0001331F" w:rsidP="0001331F">
            <w:pPr>
              <w:pStyle w:val="TAL"/>
              <w:rPr>
                <w:ins w:id="3884" w:author="MCC" w:date="2022-03-22T15:49:00Z"/>
                <w:sz w:val="16"/>
                <w:szCs w:val="16"/>
              </w:rPr>
            </w:pPr>
            <w:ins w:id="3885" w:author="MCC" w:date="2022-03-22T15:50:00Z">
              <w:r>
                <w:rPr>
                  <w:sz w:val="16"/>
                  <w:szCs w:val="16"/>
                </w:rPr>
                <w:t>RAN#95</w:t>
              </w:r>
            </w:ins>
          </w:p>
        </w:tc>
        <w:tc>
          <w:tcPr>
            <w:tcW w:w="944" w:type="dxa"/>
            <w:shd w:val="solid" w:color="FFFFFF" w:fill="auto"/>
          </w:tcPr>
          <w:p w14:paraId="785A07A4" w14:textId="5B26946C" w:rsidR="0001331F" w:rsidRPr="004C65D2" w:rsidRDefault="0001331F" w:rsidP="0001331F">
            <w:pPr>
              <w:pStyle w:val="TAL"/>
              <w:rPr>
                <w:ins w:id="3886" w:author="MCC" w:date="2022-03-22T15:49:00Z"/>
                <w:sz w:val="16"/>
                <w:szCs w:val="16"/>
              </w:rPr>
            </w:pPr>
            <w:ins w:id="3887" w:author="MCC" w:date="2022-03-22T15:51:00Z">
              <w:r w:rsidRPr="00BF5253">
                <w:rPr>
                  <w:sz w:val="16"/>
                  <w:szCs w:val="16"/>
                </w:rPr>
                <w:t>RP-220360</w:t>
              </w:r>
            </w:ins>
          </w:p>
        </w:tc>
        <w:tc>
          <w:tcPr>
            <w:tcW w:w="575" w:type="dxa"/>
            <w:shd w:val="solid" w:color="FFFFFF" w:fill="auto"/>
          </w:tcPr>
          <w:p w14:paraId="30E40B74" w14:textId="349DC5F0" w:rsidR="0001331F" w:rsidRPr="004C65D2" w:rsidRDefault="0001331F" w:rsidP="0001331F">
            <w:pPr>
              <w:pStyle w:val="TAL"/>
              <w:rPr>
                <w:ins w:id="3888" w:author="MCC" w:date="2022-03-22T15:49:00Z"/>
                <w:sz w:val="16"/>
                <w:szCs w:val="16"/>
              </w:rPr>
            </w:pPr>
            <w:ins w:id="3889" w:author="MCC" w:date="2022-03-22T15:52:00Z">
              <w:r w:rsidRPr="0001331F">
                <w:rPr>
                  <w:sz w:val="16"/>
                  <w:szCs w:val="16"/>
                </w:rPr>
                <w:t>1040</w:t>
              </w:r>
            </w:ins>
          </w:p>
        </w:tc>
        <w:tc>
          <w:tcPr>
            <w:tcW w:w="425" w:type="dxa"/>
            <w:shd w:val="solid" w:color="FFFFFF" w:fill="auto"/>
          </w:tcPr>
          <w:p w14:paraId="37981F68" w14:textId="77777777" w:rsidR="0001331F" w:rsidRPr="004C65D2" w:rsidRDefault="0001331F" w:rsidP="0001331F">
            <w:pPr>
              <w:pStyle w:val="TAC"/>
              <w:rPr>
                <w:ins w:id="3890" w:author="MCC" w:date="2022-03-22T15:49:00Z"/>
                <w:sz w:val="16"/>
                <w:szCs w:val="16"/>
              </w:rPr>
            </w:pPr>
          </w:p>
        </w:tc>
        <w:tc>
          <w:tcPr>
            <w:tcW w:w="425" w:type="dxa"/>
            <w:shd w:val="solid" w:color="FFFFFF" w:fill="auto"/>
          </w:tcPr>
          <w:p w14:paraId="61F9B072" w14:textId="23BF5E82" w:rsidR="0001331F" w:rsidRPr="004C65D2" w:rsidRDefault="0001331F" w:rsidP="0001331F">
            <w:pPr>
              <w:pStyle w:val="TAC"/>
              <w:rPr>
                <w:ins w:id="3891" w:author="MCC" w:date="2022-03-22T15:49:00Z"/>
                <w:sz w:val="16"/>
                <w:szCs w:val="16"/>
              </w:rPr>
            </w:pPr>
            <w:ins w:id="3892"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ins w:id="3893" w:author="MCC" w:date="2022-03-22T15:49:00Z"/>
                <w:sz w:val="16"/>
                <w:szCs w:val="16"/>
              </w:rPr>
            </w:pPr>
            <w:ins w:id="3894" w:author="MCC" w:date="2022-03-22T15:52:00Z">
              <w:r w:rsidRPr="0001331F">
                <w:rPr>
                  <w:sz w:val="16"/>
                  <w:szCs w:val="16"/>
                </w:rPr>
                <w:t>CR on measurement for DMRS bundling in TS 38.101-1</w:t>
              </w:r>
            </w:ins>
          </w:p>
        </w:tc>
        <w:tc>
          <w:tcPr>
            <w:tcW w:w="708" w:type="dxa"/>
            <w:shd w:val="solid" w:color="FFFFFF" w:fill="auto"/>
          </w:tcPr>
          <w:p w14:paraId="7D682FE2" w14:textId="79E8CE0D" w:rsidR="0001331F" w:rsidRPr="0038018F" w:rsidRDefault="0001331F" w:rsidP="0001331F">
            <w:pPr>
              <w:pStyle w:val="TAL"/>
              <w:rPr>
                <w:ins w:id="3895" w:author="MCC" w:date="2022-03-22T15:49:00Z"/>
                <w:sz w:val="16"/>
                <w:szCs w:val="16"/>
              </w:rPr>
            </w:pPr>
            <w:ins w:id="3896" w:author="MCC" w:date="2022-03-22T15:50:00Z">
              <w:r>
                <w:rPr>
                  <w:sz w:val="16"/>
                  <w:szCs w:val="16"/>
                </w:rPr>
                <w:t>17.5.0</w:t>
              </w:r>
            </w:ins>
          </w:p>
        </w:tc>
      </w:tr>
      <w:tr w:rsidR="0001331F" w:rsidRPr="00402599" w14:paraId="5D55651C" w14:textId="77777777" w:rsidTr="00CD0E42">
        <w:trPr>
          <w:jc w:val="center"/>
          <w:ins w:id="3897" w:author="MCC" w:date="2022-03-22T15:48:00Z"/>
        </w:trPr>
        <w:tc>
          <w:tcPr>
            <w:tcW w:w="800" w:type="dxa"/>
            <w:shd w:val="solid" w:color="FFFFFF" w:fill="auto"/>
          </w:tcPr>
          <w:p w14:paraId="3DDC2426" w14:textId="73A0F964" w:rsidR="0001331F" w:rsidRDefault="0001331F" w:rsidP="0001331F">
            <w:pPr>
              <w:pStyle w:val="TAL"/>
              <w:rPr>
                <w:ins w:id="3898" w:author="MCC" w:date="2022-03-22T15:48:00Z"/>
                <w:sz w:val="16"/>
                <w:szCs w:val="16"/>
              </w:rPr>
            </w:pPr>
            <w:ins w:id="3899" w:author="MCC" w:date="2022-03-22T15:50:00Z">
              <w:r>
                <w:rPr>
                  <w:sz w:val="16"/>
                  <w:szCs w:val="16"/>
                </w:rPr>
                <w:t>2022-03</w:t>
              </w:r>
            </w:ins>
          </w:p>
        </w:tc>
        <w:tc>
          <w:tcPr>
            <w:tcW w:w="800" w:type="dxa"/>
            <w:shd w:val="solid" w:color="FFFFFF" w:fill="auto"/>
          </w:tcPr>
          <w:p w14:paraId="416388F1" w14:textId="018C57E9" w:rsidR="0001331F" w:rsidRDefault="0001331F" w:rsidP="0001331F">
            <w:pPr>
              <w:pStyle w:val="TAL"/>
              <w:rPr>
                <w:ins w:id="3900" w:author="MCC" w:date="2022-03-22T15:48:00Z"/>
                <w:sz w:val="16"/>
                <w:szCs w:val="16"/>
              </w:rPr>
            </w:pPr>
            <w:ins w:id="3901" w:author="MCC" w:date="2022-03-22T15:50:00Z">
              <w:r>
                <w:rPr>
                  <w:sz w:val="16"/>
                  <w:szCs w:val="16"/>
                </w:rPr>
                <w:t>RAN#95</w:t>
              </w:r>
            </w:ins>
          </w:p>
        </w:tc>
        <w:tc>
          <w:tcPr>
            <w:tcW w:w="944" w:type="dxa"/>
            <w:shd w:val="solid" w:color="FFFFFF" w:fill="auto"/>
          </w:tcPr>
          <w:p w14:paraId="228955CD" w14:textId="7218CA4C" w:rsidR="0001331F" w:rsidRPr="004C65D2" w:rsidRDefault="0001331F" w:rsidP="0001331F">
            <w:pPr>
              <w:pStyle w:val="TAL"/>
              <w:rPr>
                <w:ins w:id="3902" w:author="MCC" w:date="2022-03-22T15:48:00Z"/>
                <w:sz w:val="16"/>
                <w:szCs w:val="16"/>
              </w:rPr>
            </w:pPr>
            <w:ins w:id="3903" w:author="MCC" w:date="2022-03-22T15:51:00Z">
              <w:r w:rsidRPr="00BF5253">
                <w:rPr>
                  <w:sz w:val="16"/>
                  <w:szCs w:val="16"/>
                </w:rPr>
                <w:t>RP-220360</w:t>
              </w:r>
            </w:ins>
          </w:p>
        </w:tc>
        <w:tc>
          <w:tcPr>
            <w:tcW w:w="575" w:type="dxa"/>
            <w:shd w:val="solid" w:color="FFFFFF" w:fill="auto"/>
          </w:tcPr>
          <w:p w14:paraId="09AD618F" w14:textId="7F995E4A" w:rsidR="0001331F" w:rsidRPr="004C65D2" w:rsidRDefault="0001331F" w:rsidP="0001331F">
            <w:pPr>
              <w:pStyle w:val="TAL"/>
              <w:rPr>
                <w:ins w:id="3904" w:author="MCC" w:date="2022-03-22T15:48:00Z"/>
                <w:sz w:val="16"/>
                <w:szCs w:val="16"/>
              </w:rPr>
            </w:pPr>
            <w:ins w:id="3905" w:author="MCC" w:date="2022-03-22T15:52:00Z">
              <w:r w:rsidRPr="0001331F">
                <w:rPr>
                  <w:sz w:val="16"/>
                  <w:szCs w:val="16"/>
                </w:rPr>
                <w:t>1041</w:t>
              </w:r>
            </w:ins>
          </w:p>
        </w:tc>
        <w:tc>
          <w:tcPr>
            <w:tcW w:w="425" w:type="dxa"/>
            <w:shd w:val="solid" w:color="FFFFFF" w:fill="auto"/>
          </w:tcPr>
          <w:p w14:paraId="5B845462" w14:textId="77777777" w:rsidR="0001331F" w:rsidRPr="004C65D2" w:rsidRDefault="0001331F" w:rsidP="0001331F">
            <w:pPr>
              <w:pStyle w:val="TAC"/>
              <w:rPr>
                <w:ins w:id="3906" w:author="MCC" w:date="2022-03-22T15:48:00Z"/>
                <w:sz w:val="16"/>
                <w:szCs w:val="16"/>
              </w:rPr>
            </w:pPr>
          </w:p>
        </w:tc>
        <w:tc>
          <w:tcPr>
            <w:tcW w:w="425" w:type="dxa"/>
            <w:shd w:val="solid" w:color="FFFFFF" w:fill="auto"/>
          </w:tcPr>
          <w:p w14:paraId="7EA61E98" w14:textId="39C33E82" w:rsidR="0001331F" w:rsidRPr="004C65D2" w:rsidRDefault="0001331F" w:rsidP="0001331F">
            <w:pPr>
              <w:pStyle w:val="TAC"/>
              <w:rPr>
                <w:ins w:id="3907" w:author="MCC" w:date="2022-03-22T15:48:00Z"/>
                <w:sz w:val="16"/>
                <w:szCs w:val="16"/>
              </w:rPr>
            </w:pPr>
            <w:ins w:id="3908"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ins w:id="3909" w:author="MCC" w:date="2022-03-22T15:48:00Z"/>
                <w:sz w:val="16"/>
                <w:szCs w:val="16"/>
              </w:rPr>
            </w:pPr>
            <w:ins w:id="3910" w:author="MCC" w:date="2022-03-22T15:52:00Z">
              <w:r w:rsidRPr="0001331F">
                <w:rPr>
                  <w:sz w:val="16"/>
                  <w:szCs w:val="16"/>
                </w:rPr>
                <w:t>CR on measurement for DMRS bundling in TS 38.101-1</w:t>
              </w:r>
            </w:ins>
          </w:p>
        </w:tc>
        <w:tc>
          <w:tcPr>
            <w:tcW w:w="708" w:type="dxa"/>
            <w:shd w:val="solid" w:color="FFFFFF" w:fill="auto"/>
          </w:tcPr>
          <w:p w14:paraId="3F6D40A2" w14:textId="7335CD91" w:rsidR="0001331F" w:rsidRPr="0038018F" w:rsidRDefault="0001331F" w:rsidP="0001331F">
            <w:pPr>
              <w:pStyle w:val="TAL"/>
              <w:rPr>
                <w:ins w:id="3911" w:author="MCC" w:date="2022-03-22T15:48:00Z"/>
                <w:sz w:val="16"/>
                <w:szCs w:val="16"/>
              </w:rPr>
            </w:pPr>
            <w:ins w:id="3912" w:author="MCC" w:date="2022-03-22T15:50:00Z">
              <w:r>
                <w:rPr>
                  <w:sz w:val="16"/>
                  <w:szCs w:val="16"/>
                </w:rPr>
                <w:t>17.5.0</w:t>
              </w:r>
            </w:ins>
          </w:p>
        </w:tc>
      </w:tr>
      <w:tr w:rsidR="0001331F" w:rsidRPr="00402599" w14:paraId="1D7822B6" w14:textId="77777777" w:rsidTr="00CD0E42">
        <w:trPr>
          <w:jc w:val="center"/>
          <w:ins w:id="3913" w:author="MCC" w:date="2022-03-22T15:48:00Z"/>
        </w:trPr>
        <w:tc>
          <w:tcPr>
            <w:tcW w:w="800" w:type="dxa"/>
            <w:shd w:val="solid" w:color="FFFFFF" w:fill="auto"/>
          </w:tcPr>
          <w:p w14:paraId="432997DC" w14:textId="00152C63" w:rsidR="0001331F" w:rsidRDefault="0001331F" w:rsidP="0001331F">
            <w:pPr>
              <w:pStyle w:val="TAL"/>
              <w:rPr>
                <w:ins w:id="3914" w:author="MCC" w:date="2022-03-22T15:48:00Z"/>
                <w:sz w:val="16"/>
                <w:szCs w:val="16"/>
              </w:rPr>
            </w:pPr>
            <w:ins w:id="3915" w:author="MCC" w:date="2022-03-22T15:50:00Z">
              <w:r>
                <w:rPr>
                  <w:sz w:val="16"/>
                  <w:szCs w:val="16"/>
                </w:rPr>
                <w:t>2022-03</w:t>
              </w:r>
            </w:ins>
          </w:p>
        </w:tc>
        <w:tc>
          <w:tcPr>
            <w:tcW w:w="800" w:type="dxa"/>
            <w:shd w:val="solid" w:color="FFFFFF" w:fill="auto"/>
          </w:tcPr>
          <w:p w14:paraId="2DB3A69E" w14:textId="475481EC" w:rsidR="0001331F" w:rsidRDefault="0001331F" w:rsidP="0001331F">
            <w:pPr>
              <w:pStyle w:val="TAL"/>
              <w:rPr>
                <w:ins w:id="3916" w:author="MCC" w:date="2022-03-22T15:48:00Z"/>
                <w:sz w:val="16"/>
                <w:szCs w:val="16"/>
              </w:rPr>
            </w:pPr>
            <w:ins w:id="3917" w:author="MCC" w:date="2022-03-22T15:50:00Z">
              <w:r>
                <w:rPr>
                  <w:sz w:val="16"/>
                  <w:szCs w:val="16"/>
                </w:rPr>
                <w:t>RAN#95</w:t>
              </w:r>
            </w:ins>
          </w:p>
        </w:tc>
        <w:tc>
          <w:tcPr>
            <w:tcW w:w="944" w:type="dxa"/>
            <w:shd w:val="solid" w:color="FFFFFF" w:fill="auto"/>
          </w:tcPr>
          <w:p w14:paraId="600BD11D" w14:textId="3C15C85C" w:rsidR="0001331F" w:rsidRPr="004C65D2" w:rsidRDefault="0001331F" w:rsidP="0001331F">
            <w:pPr>
              <w:pStyle w:val="TAL"/>
              <w:rPr>
                <w:ins w:id="3918" w:author="MCC" w:date="2022-03-22T15:48:00Z"/>
                <w:sz w:val="16"/>
                <w:szCs w:val="16"/>
              </w:rPr>
            </w:pPr>
            <w:ins w:id="3919" w:author="MCC" w:date="2022-03-22T15:51:00Z">
              <w:r w:rsidRPr="00BF5253">
                <w:rPr>
                  <w:sz w:val="16"/>
                  <w:szCs w:val="16"/>
                </w:rPr>
                <w:t>RP-220371</w:t>
              </w:r>
            </w:ins>
          </w:p>
        </w:tc>
        <w:tc>
          <w:tcPr>
            <w:tcW w:w="575" w:type="dxa"/>
            <w:shd w:val="solid" w:color="FFFFFF" w:fill="auto"/>
          </w:tcPr>
          <w:p w14:paraId="40623DF2" w14:textId="1241E45C" w:rsidR="0001331F" w:rsidRPr="004C65D2" w:rsidRDefault="0001331F" w:rsidP="0001331F">
            <w:pPr>
              <w:pStyle w:val="TAL"/>
              <w:rPr>
                <w:ins w:id="3920" w:author="MCC" w:date="2022-03-22T15:48:00Z"/>
                <w:sz w:val="16"/>
                <w:szCs w:val="16"/>
              </w:rPr>
            </w:pPr>
            <w:ins w:id="3921" w:author="MCC" w:date="2022-03-22T15:52:00Z">
              <w:r w:rsidRPr="0001331F">
                <w:rPr>
                  <w:sz w:val="16"/>
                  <w:szCs w:val="16"/>
                </w:rPr>
                <w:t>1042</w:t>
              </w:r>
            </w:ins>
          </w:p>
        </w:tc>
        <w:tc>
          <w:tcPr>
            <w:tcW w:w="425" w:type="dxa"/>
            <w:shd w:val="solid" w:color="FFFFFF" w:fill="auto"/>
          </w:tcPr>
          <w:p w14:paraId="13EF42C9" w14:textId="77777777" w:rsidR="0001331F" w:rsidRPr="004C65D2" w:rsidRDefault="0001331F" w:rsidP="0001331F">
            <w:pPr>
              <w:pStyle w:val="TAC"/>
              <w:rPr>
                <w:ins w:id="3922" w:author="MCC" w:date="2022-03-22T15:48:00Z"/>
                <w:sz w:val="16"/>
                <w:szCs w:val="16"/>
              </w:rPr>
            </w:pPr>
          </w:p>
        </w:tc>
        <w:tc>
          <w:tcPr>
            <w:tcW w:w="425" w:type="dxa"/>
            <w:shd w:val="solid" w:color="FFFFFF" w:fill="auto"/>
          </w:tcPr>
          <w:p w14:paraId="5CE1D2A3" w14:textId="04E25CD1" w:rsidR="0001331F" w:rsidRPr="004C65D2" w:rsidRDefault="0001331F" w:rsidP="0001331F">
            <w:pPr>
              <w:pStyle w:val="TAC"/>
              <w:rPr>
                <w:ins w:id="3923" w:author="MCC" w:date="2022-03-22T15:48:00Z"/>
                <w:sz w:val="16"/>
                <w:szCs w:val="16"/>
              </w:rPr>
            </w:pPr>
            <w:ins w:id="3924" w:author="MCC" w:date="2022-03-22T15:52:00Z">
              <w:r w:rsidRPr="0001331F">
                <w:rPr>
                  <w:sz w:val="16"/>
                  <w:szCs w:val="16"/>
                </w:rPr>
                <w:t>B</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ins w:id="3925" w:author="MCC" w:date="2022-03-22T15:48:00Z"/>
                <w:sz w:val="16"/>
                <w:szCs w:val="16"/>
              </w:rPr>
            </w:pPr>
            <w:ins w:id="3926" w:author="MCC" w:date="2022-03-22T15:52:00Z">
              <w:r w:rsidRPr="0001331F">
                <w:rPr>
                  <w:sz w:val="16"/>
                  <w:szCs w:val="16"/>
                </w:rPr>
                <w:t>Big CR on RedCap UE FR1-RX</w:t>
              </w:r>
            </w:ins>
          </w:p>
        </w:tc>
        <w:tc>
          <w:tcPr>
            <w:tcW w:w="708" w:type="dxa"/>
            <w:shd w:val="solid" w:color="FFFFFF" w:fill="auto"/>
          </w:tcPr>
          <w:p w14:paraId="5766CA9F" w14:textId="721C35D3" w:rsidR="0001331F" w:rsidRPr="0038018F" w:rsidRDefault="0001331F" w:rsidP="0001331F">
            <w:pPr>
              <w:pStyle w:val="TAL"/>
              <w:rPr>
                <w:ins w:id="3927" w:author="MCC" w:date="2022-03-22T15:48:00Z"/>
                <w:sz w:val="16"/>
                <w:szCs w:val="16"/>
              </w:rPr>
            </w:pPr>
            <w:ins w:id="3928" w:author="MCC" w:date="2022-03-22T15:50:00Z">
              <w:r>
                <w:rPr>
                  <w:sz w:val="16"/>
                  <w:szCs w:val="16"/>
                </w:rPr>
                <w:t>17.5.0</w:t>
              </w:r>
            </w:ins>
          </w:p>
        </w:tc>
      </w:tr>
      <w:tr w:rsidR="0001331F" w:rsidRPr="00402599" w14:paraId="5475E92E" w14:textId="77777777" w:rsidTr="00CD0E42">
        <w:trPr>
          <w:jc w:val="center"/>
          <w:ins w:id="3929" w:author="MCC" w:date="2022-03-22T15:48:00Z"/>
        </w:trPr>
        <w:tc>
          <w:tcPr>
            <w:tcW w:w="800" w:type="dxa"/>
            <w:shd w:val="solid" w:color="FFFFFF" w:fill="auto"/>
          </w:tcPr>
          <w:p w14:paraId="4B3AC327" w14:textId="1009034E" w:rsidR="0001331F" w:rsidRDefault="0001331F" w:rsidP="0001331F">
            <w:pPr>
              <w:pStyle w:val="TAL"/>
              <w:rPr>
                <w:ins w:id="3930" w:author="MCC" w:date="2022-03-22T15:48:00Z"/>
                <w:sz w:val="16"/>
                <w:szCs w:val="16"/>
              </w:rPr>
            </w:pPr>
            <w:ins w:id="3931" w:author="MCC" w:date="2022-03-22T15:50:00Z">
              <w:r>
                <w:rPr>
                  <w:sz w:val="16"/>
                  <w:szCs w:val="16"/>
                </w:rPr>
                <w:t>2022-03</w:t>
              </w:r>
            </w:ins>
          </w:p>
        </w:tc>
        <w:tc>
          <w:tcPr>
            <w:tcW w:w="800" w:type="dxa"/>
            <w:shd w:val="solid" w:color="FFFFFF" w:fill="auto"/>
          </w:tcPr>
          <w:p w14:paraId="285D79CC" w14:textId="44D07604" w:rsidR="0001331F" w:rsidRDefault="0001331F" w:rsidP="0001331F">
            <w:pPr>
              <w:pStyle w:val="TAL"/>
              <w:rPr>
                <w:ins w:id="3932" w:author="MCC" w:date="2022-03-22T15:48:00Z"/>
                <w:sz w:val="16"/>
                <w:szCs w:val="16"/>
              </w:rPr>
            </w:pPr>
            <w:ins w:id="3933" w:author="MCC" w:date="2022-03-22T15:50:00Z">
              <w:r>
                <w:rPr>
                  <w:sz w:val="16"/>
                  <w:szCs w:val="16"/>
                </w:rPr>
                <w:t>RAN#95</w:t>
              </w:r>
            </w:ins>
          </w:p>
        </w:tc>
        <w:tc>
          <w:tcPr>
            <w:tcW w:w="944" w:type="dxa"/>
            <w:shd w:val="solid" w:color="FFFFFF" w:fill="auto"/>
          </w:tcPr>
          <w:p w14:paraId="25165DA7" w14:textId="2AB449EA" w:rsidR="0001331F" w:rsidRPr="004C65D2" w:rsidRDefault="0001331F" w:rsidP="0001331F">
            <w:pPr>
              <w:pStyle w:val="TAL"/>
              <w:rPr>
                <w:ins w:id="3934" w:author="MCC" w:date="2022-03-22T15:48:00Z"/>
                <w:sz w:val="16"/>
                <w:szCs w:val="16"/>
              </w:rPr>
            </w:pPr>
            <w:ins w:id="3935" w:author="MCC" w:date="2022-03-22T15:51:00Z">
              <w:r w:rsidRPr="00BF5253">
                <w:rPr>
                  <w:sz w:val="16"/>
                  <w:szCs w:val="16"/>
                </w:rPr>
                <w:t>RP220786</w:t>
              </w:r>
            </w:ins>
          </w:p>
        </w:tc>
        <w:tc>
          <w:tcPr>
            <w:tcW w:w="575" w:type="dxa"/>
            <w:shd w:val="solid" w:color="FFFFFF" w:fill="auto"/>
          </w:tcPr>
          <w:p w14:paraId="6613A1A3" w14:textId="7B0F64A9" w:rsidR="0001331F" w:rsidRPr="004C65D2" w:rsidRDefault="0001331F" w:rsidP="0001331F">
            <w:pPr>
              <w:pStyle w:val="TAL"/>
              <w:rPr>
                <w:ins w:id="3936" w:author="MCC" w:date="2022-03-22T15:48:00Z"/>
                <w:sz w:val="16"/>
                <w:szCs w:val="16"/>
              </w:rPr>
            </w:pPr>
            <w:ins w:id="3937" w:author="MCC" w:date="2022-03-22T15:52:00Z">
              <w:r w:rsidRPr="0001331F">
                <w:rPr>
                  <w:sz w:val="16"/>
                  <w:szCs w:val="16"/>
                </w:rPr>
                <w:t>1043</w:t>
              </w:r>
            </w:ins>
          </w:p>
        </w:tc>
        <w:tc>
          <w:tcPr>
            <w:tcW w:w="425" w:type="dxa"/>
            <w:shd w:val="solid" w:color="FFFFFF" w:fill="auto"/>
          </w:tcPr>
          <w:p w14:paraId="1A2CDF7B" w14:textId="77777777" w:rsidR="0001331F" w:rsidRPr="004C65D2" w:rsidRDefault="0001331F" w:rsidP="0001331F">
            <w:pPr>
              <w:pStyle w:val="TAC"/>
              <w:rPr>
                <w:ins w:id="3938" w:author="MCC" w:date="2022-03-22T15:48:00Z"/>
                <w:sz w:val="16"/>
                <w:szCs w:val="16"/>
              </w:rPr>
            </w:pPr>
          </w:p>
        </w:tc>
        <w:tc>
          <w:tcPr>
            <w:tcW w:w="425" w:type="dxa"/>
            <w:shd w:val="solid" w:color="FFFFFF" w:fill="auto"/>
          </w:tcPr>
          <w:p w14:paraId="46862F6D" w14:textId="1895A414" w:rsidR="0001331F" w:rsidRPr="004C65D2" w:rsidRDefault="0001331F" w:rsidP="0001331F">
            <w:pPr>
              <w:pStyle w:val="TAC"/>
              <w:rPr>
                <w:ins w:id="3939" w:author="MCC" w:date="2022-03-22T15:48:00Z"/>
                <w:sz w:val="16"/>
                <w:szCs w:val="16"/>
              </w:rPr>
            </w:pPr>
            <w:ins w:id="3940" w:author="MCC" w:date="2022-03-22T15:52:00Z">
              <w:r w:rsidRPr="0001331F">
                <w:rPr>
                  <w:sz w:val="16"/>
                  <w:szCs w:val="16"/>
                </w:rPr>
                <w:t>C</w:t>
              </w:r>
            </w:ins>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ins w:id="3941" w:author="MCC" w:date="2022-03-22T15:48:00Z"/>
                <w:sz w:val="16"/>
                <w:szCs w:val="16"/>
              </w:rPr>
            </w:pPr>
            <w:ins w:id="3942" w:author="MCC" w:date="2022-03-22T15:52:00Z">
              <w:r w:rsidRPr="0001331F">
                <w:rPr>
                  <w:sz w:val="16"/>
                  <w:szCs w:val="16"/>
                </w:rPr>
                <w:t>Mandatory 70 MHz and 90 MHz RF channel bandwidth in TS 38.101-1</w:t>
              </w:r>
            </w:ins>
          </w:p>
        </w:tc>
        <w:tc>
          <w:tcPr>
            <w:tcW w:w="708" w:type="dxa"/>
            <w:shd w:val="solid" w:color="FFFFFF" w:fill="auto"/>
          </w:tcPr>
          <w:p w14:paraId="48DCAA16" w14:textId="3F49CD1F" w:rsidR="0001331F" w:rsidRPr="0038018F" w:rsidRDefault="0001331F" w:rsidP="0001331F">
            <w:pPr>
              <w:pStyle w:val="TAL"/>
              <w:rPr>
                <w:ins w:id="3943" w:author="MCC" w:date="2022-03-22T15:48:00Z"/>
                <w:sz w:val="16"/>
                <w:szCs w:val="16"/>
              </w:rPr>
            </w:pPr>
            <w:ins w:id="3944" w:author="MCC" w:date="2022-03-22T15:50:00Z">
              <w:r>
                <w:rPr>
                  <w:sz w:val="16"/>
                  <w:szCs w:val="16"/>
                </w:rPr>
                <w:t>17.5.0</w:t>
              </w:r>
            </w:ins>
          </w:p>
        </w:tc>
      </w:tr>
      <w:bookmarkEnd w:id="18"/>
    </w:tbl>
    <w:p w14:paraId="5C399114" w14:textId="77777777" w:rsidR="00080512" w:rsidRDefault="00080512"/>
    <w:sectPr w:rsidR="00080512">
      <w:headerReference w:type="default" r:id="rId195"/>
      <w:footerReference w:type="default" r:id="rId1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05F07" w14:textId="77777777" w:rsidR="004116AC" w:rsidRDefault="004116AC">
      <w:r>
        <w:separator/>
      </w:r>
    </w:p>
  </w:endnote>
  <w:endnote w:type="continuationSeparator" w:id="0">
    <w:p w14:paraId="6DC2DE35" w14:textId="77777777" w:rsidR="004116AC" w:rsidRDefault="0041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68A7" w14:textId="77777777" w:rsidR="004116AC" w:rsidRDefault="004116AC">
      <w:r>
        <w:separator/>
      </w:r>
    </w:p>
  </w:footnote>
  <w:footnote w:type="continuationSeparator" w:id="0">
    <w:p w14:paraId="0085A3A5" w14:textId="77777777" w:rsidR="004116AC" w:rsidRDefault="0041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1E982952"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2F59AE">
      <w:rPr>
        <w:rFonts w:ascii="Arial" w:hAnsi="Arial"/>
        <w:b/>
        <w:noProof/>
        <w:sz w:val="18"/>
        <w:lang w:eastAsia="en-GB"/>
      </w:rPr>
      <w:t>5</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2F59AE">
      <w:rPr>
        <w:rFonts w:ascii="Arial" w:hAnsi="Arial"/>
        <w:b/>
        <w:noProof/>
        <w:sz w:val="18"/>
        <w:lang w:eastAsia="en-GB"/>
      </w:rPr>
      <w:t>03</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55A6"/>
    <w:rsid w:val="00080512"/>
    <w:rsid w:val="000844D2"/>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424DB"/>
    <w:rsid w:val="00253B7F"/>
    <w:rsid w:val="0025419E"/>
    <w:rsid w:val="00260A17"/>
    <w:rsid w:val="002675F0"/>
    <w:rsid w:val="00270C16"/>
    <w:rsid w:val="00290004"/>
    <w:rsid w:val="00293749"/>
    <w:rsid w:val="002A6025"/>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73A74"/>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30AD"/>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77580"/>
    <w:rsid w:val="00481047"/>
    <w:rsid w:val="004858F4"/>
    <w:rsid w:val="00490073"/>
    <w:rsid w:val="0049104A"/>
    <w:rsid w:val="00492D15"/>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6F65A9"/>
    <w:rsid w:val="00701116"/>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3A"/>
    <w:rsid w:val="007F0F4A"/>
    <w:rsid w:val="00800A27"/>
    <w:rsid w:val="008028A4"/>
    <w:rsid w:val="0081156A"/>
    <w:rsid w:val="00811987"/>
    <w:rsid w:val="00815F3C"/>
    <w:rsid w:val="008252A3"/>
    <w:rsid w:val="00830747"/>
    <w:rsid w:val="00837470"/>
    <w:rsid w:val="00851EB7"/>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322B"/>
    <w:rsid w:val="00A164B4"/>
    <w:rsid w:val="00A207C9"/>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F128E"/>
    <w:rsid w:val="00BF3FD9"/>
    <w:rsid w:val="00BF5253"/>
    <w:rsid w:val="00C05F6F"/>
    <w:rsid w:val="00C074DD"/>
    <w:rsid w:val="00C1496A"/>
    <w:rsid w:val="00C22228"/>
    <w:rsid w:val="00C23072"/>
    <w:rsid w:val="00C2473C"/>
    <w:rsid w:val="00C33079"/>
    <w:rsid w:val="00C35D69"/>
    <w:rsid w:val="00C36C0D"/>
    <w:rsid w:val="00C4523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3426"/>
    <w:rsid w:val="00E16509"/>
    <w:rsid w:val="00E2007C"/>
    <w:rsid w:val="00E22C9C"/>
    <w:rsid w:val="00E27A05"/>
    <w:rsid w:val="00E30296"/>
    <w:rsid w:val="00E44582"/>
    <w:rsid w:val="00E45EA5"/>
    <w:rsid w:val="00E5758B"/>
    <w:rsid w:val="00E61B90"/>
    <w:rsid w:val="00E62D33"/>
    <w:rsid w:val="00E64395"/>
    <w:rsid w:val="00E702A8"/>
    <w:rsid w:val="00E77645"/>
    <w:rsid w:val="00E82AB5"/>
    <w:rsid w:val="00E907AF"/>
    <w:rsid w:val="00EA15B0"/>
    <w:rsid w:val="00EA5EA7"/>
    <w:rsid w:val="00EB1E2F"/>
    <w:rsid w:val="00EC300C"/>
    <w:rsid w:val="00EC4A25"/>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520ED"/>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196" Type="http://schemas.openxmlformats.org/officeDocument/2006/relationships/footer" Target="footer4.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microsoft.com/office/2011/relationships/people" Target="people.xml"/><Relationship Id="rId172" Type="http://schemas.openxmlformats.org/officeDocument/2006/relationships/image" Target="media/image59.wmf"/><Relationship Id="rId193" Type="http://schemas.openxmlformats.org/officeDocument/2006/relationships/image" Target="media/image66.emf"/><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theme" Target="theme/theme1.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header" Target="header7.xml"/><Relationship Id="rId190"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62</Pages>
  <Words>27156</Words>
  <Characters>154790</Characters>
  <Application>Microsoft Office Word</Application>
  <DocSecurity>0</DocSecurity>
  <Lines>1289</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2021-12-22T15:47:00Z</dcterms:created>
  <dcterms:modified xsi:type="dcterms:W3CDTF">2022-03-28T16:55:00Z</dcterms:modified>
</cp:coreProperties>
</file>